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74A5" w14:textId="56ACF424" w:rsidR="00EB1DAD" w:rsidRDefault="00EB1DAD" w:rsidP="00433870">
      <w:pPr>
        <w:pStyle w:val="Heading1"/>
      </w:pPr>
      <w:r>
        <w:t xml:space="preserve">English – K-2 multi-age – </w:t>
      </w:r>
      <w:r w:rsidR="691DA6B9">
        <w:t xml:space="preserve">Year B – </w:t>
      </w:r>
      <w:r>
        <w:t xml:space="preserve">Unit </w:t>
      </w:r>
      <w:r w:rsidR="49528A26">
        <w:t>3</w:t>
      </w:r>
    </w:p>
    <w:p w14:paraId="5D28A1FA" w14:textId="257907BC" w:rsidR="00433870" w:rsidRDefault="00544D1B" w:rsidP="00544D1B">
      <w:r>
        <w:rPr>
          <w:noProof/>
        </w:rPr>
        <w:drawing>
          <wp:inline distT="0" distB="0" distL="0" distR="0" wp14:anchorId="4FDDB62F" wp14:editId="07A319EC">
            <wp:extent cx="8305800" cy="467147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7ADACAF5" w14:textId="77777777" w:rsidR="00433870" w:rsidRPr="00433870" w:rsidRDefault="00433870" w:rsidP="00433870">
      <w:pPr>
        <w:pStyle w:val="TOCHeading"/>
      </w:pPr>
      <w:r w:rsidRPr="00433870">
        <w:lastRenderedPageBreak/>
        <w:t>Contents</w:t>
      </w:r>
    </w:p>
    <w:p w14:paraId="501E4F55" w14:textId="780D1991" w:rsidR="00995A58" w:rsidRDefault="008870EF">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sidR="001D73CF">
        <w:instrText>TOC \o "2-3" \h \z \u</w:instrText>
      </w:r>
      <w:r>
        <w:rPr>
          <w:color w:val="2B579A"/>
          <w:shd w:val="clear" w:color="auto" w:fill="E6E6E6"/>
        </w:rPr>
        <w:fldChar w:fldCharType="separate"/>
      </w:r>
      <w:hyperlink w:anchor="_Toc132620359" w:history="1">
        <w:r w:rsidR="00995A58" w:rsidRPr="003B2081">
          <w:rPr>
            <w:rStyle w:val="Hyperlink"/>
          </w:rPr>
          <w:t>Unit overview and instructions for use</w:t>
        </w:r>
        <w:r w:rsidR="00995A58">
          <w:rPr>
            <w:webHidden/>
          </w:rPr>
          <w:tab/>
        </w:r>
        <w:r w:rsidR="00995A58">
          <w:rPr>
            <w:webHidden/>
          </w:rPr>
          <w:fldChar w:fldCharType="begin"/>
        </w:r>
        <w:r w:rsidR="00995A58">
          <w:rPr>
            <w:webHidden/>
          </w:rPr>
          <w:instrText xml:space="preserve"> PAGEREF _Toc132620359 \h </w:instrText>
        </w:r>
        <w:r w:rsidR="00995A58">
          <w:rPr>
            <w:webHidden/>
          </w:rPr>
        </w:r>
        <w:r w:rsidR="00995A58">
          <w:rPr>
            <w:webHidden/>
          </w:rPr>
          <w:fldChar w:fldCharType="separate"/>
        </w:r>
        <w:r w:rsidR="00995A58">
          <w:rPr>
            <w:webHidden/>
          </w:rPr>
          <w:t>3</w:t>
        </w:r>
        <w:r w:rsidR="00995A58">
          <w:rPr>
            <w:webHidden/>
          </w:rPr>
          <w:fldChar w:fldCharType="end"/>
        </w:r>
      </w:hyperlink>
    </w:p>
    <w:p w14:paraId="35D65183" w14:textId="16B23D7D"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0" w:history="1">
        <w:r w:rsidR="00995A58" w:rsidRPr="003B2081">
          <w:rPr>
            <w:rStyle w:val="Hyperlink"/>
            <w:noProof/>
          </w:rPr>
          <w:t>Teacher notes</w:t>
        </w:r>
        <w:r w:rsidR="00995A58">
          <w:rPr>
            <w:noProof/>
            <w:webHidden/>
          </w:rPr>
          <w:tab/>
        </w:r>
        <w:r w:rsidR="00995A58">
          <w:rPr>
            <w:noProof/>
            <w:webHidden/>
          </w:rPr>
          <w:fldChar w:fldCharType="begin"/>
        </w:r>
        <w:r w:rsidR="00995A58">
          <w:rPr>
            <w:noProof/>
            <w:webHidden/>
          </w:rPr>
          <w:instrText xml:space="preserve"> PAGEREF _Toc132620360 \h </w:instrText>
        </w:r>
        <w:r w:rsidR="00995A58">
          <w:rPr>
            <w:noProof/>
            <w:webHidden/>
          </w:rPr>
        </w:r>
        <w:r w:rsidR="00995A58">
          <w:rPr>
            <w:noProof/>
            <w:webHidden/>
          </w:rPr>
          <w:fldChar w:fldCharType="separate"/>
        </w:r>
        <w:r w:rsidR="00995A58">
          <w:rPr>
            <w:noProof/>
            <w:webHidden/>
          </w:rPr>
          <w:t>4</w:t>
        </w:r>
        <w:r w:rsidR="00995A58">
          <w:rPr>
            <w:noProof/>
            <w:webHidden/>
          </w:rPr>
          <w:fldChar w:fldCharType="end"/>
        </w:r>
      </w:hyperlink>
    </w:p>
    <w:p w14:paraId="7A01DC10" w14:textId="41EBDBD2"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1" w:history="1">
        <w:r w:rsidR="00995A58" w:rsidRPr="003B2081">
          <w:rPr>
            <w:rStyle w:val="Hyperlink"/>
            <w:noProof/>
          </w:rPr>
          <w:t>Outcomes and content – Component A</w:t>
        </w:r>
        <w:r w:rsidR="00995A58">
          <w:rPr>
            <w:noProof/>
            <w:webHidden/>
          </w:rPr>
          <w:tab/>
        </w:r>
        <w:r w:rsidR="00995A58">
          <w:rPr>
            <w:noProof/>
            <w:webHidden/>
          </w:rPr>
          <w:fldChar w:fldCharType="begin"/>
        </w:r>
        <w:r w:rsidR="00995A58">
          <w:rPr>
            <w:noProof/>
            <w:webHidden/>
          </w:rPr>
          <w:instrText xml:space="preserve"> PAGEREF _Toc132620361 \h </w:instrText>
        </w:r>
        <w:r w:rsidR="00995A58">
          <w:rPr>
            <w:noProof/>
            <w:webHidden/>
          </w:rPr>
        </w:r>
        <w:r w:rsidR="00995A58">
          <w:rPr>
            <w:noProof/>
            <w:webHidden/>
          </w:rPr>
          <w:fldChar w:fldCharType="separate"/>
        </w:r>
        <w:r w:rsidR="00995A58">
          <w:rPr>
            <w:noProof/>
            <w:webHidden/>
          </w:rPr>
          <w:t>5</w:t>
        </w:r>
        <w:r w:rsidR="00995A58">
          <w:rPr>
            <w:noProof/>
            <w:webHidden/>
          </w:rPr>
          <w:fldChar w:fldCharType="end"/>
        </w:r>
      </w:hyperlink>
    </w:p>
    <w:p w14:paraId="34644AF9" w14:textId="1300A954"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2" w:history="1">
        <w:r w:rsidR="00995A58" w:rsidRPr="003B2081">
          <w:rPr>
            <w:rStyle w:val="Hyperlink"/>
            <w:noProof/>
          </w:rPr>
          <w:t>Outcomes and content – Component B</w:t>
        </w:r>
        <w:r w:rsidR="00995A58">
          <w:rPr>
            <w:noProof/>
            <w:webHidden/>
          </w:rPr>
          <w:tab/>
        </w:r>
        <w:r w:rsidR="00995A58">
          <w:rPr>
            <w:noProof/>
            <w:webHidden/>
          </w:rPr>
          <w:fldChar w:fldCharType="begin"/>
        </w:r>
        <w:r w:rsidR="00995A58">
          <w:rPr>
            <w:noProof/>
            <w:webHidden/>
          </w:rPr>
          <w:instrText xml:space="preserve"> PAGEREF _Toc132620362 \h </w:instrText>
        </w:r>
        <w:r w:rsidR="00995A58">
          <w:rPr>
            <w:noProof/>
            <w:webHidden/>
          </w:rPr>
        </w:r>
        <w:r w:rsidR="00995A58">
          <w:rPr>
            <w:noProof/>
            <w:webHidden/>
          </w:rPr>
          <w:fldChar w:fldCharType="separate"/>
        </w:r>
        <w:r w:rsidR="00995A58">
          <w:rPr>
            <w:noProof/>
            <w:webHidden/>
          </w:rPr>
          <w:t>9</w:t>
        </w:r>
        <w:r w:rsidR="00995A58">
          <w:rPr>
            <w:noProof/>
            <w:webHidden/>
          </w:rPr>
          <w:fldChar w:fldCharType="end"/>
        </w:r>
      </w:hyperlink>
    </w:p>
    <w:p w14:paraId="069D015C" w14:textId="00F9DA01" w:rsidR="00995A58" w:rsidRDefault="00000000">
      <w:pPr>
        <w:pStyle w:val="TOC2"/>
        <w:rPr>
          <w:rFonts w:asciiTheme="minorHAnsi" w:eastAsiaTheme="minorEastAsia" w:hAnsiTheme="minorHAnsi" w:cstheme="minorBidi"/>
          <w:sz w:val="22"/>
          <w:szCs w:val="22"/>
          <w:lang w:eastAsia="en-AU"/>
        </w:rPr>
      </w:pPr>
      <w:hyperlink w:anchor="_Toc132620363" w:history="1">
        <w:r w:rsidR="00995A58" w:rsidRPr="003B2081">
          <w:rPr>
            <w:rStyle w:val="Hyperlink"/>
          </w:rPr>
          <w:t>Week 1</w:t>
        </w:r>
        <w:r w:rsidR="00995A58">
          <w:rPr>
            <w:webHidden/>
          </w:rPr>
          <w:tab/>
        </w:r>
        <w:r w:rsidR="00995A58">
          <w:rPr>
            <w:webHidden/>
          </w:rPr>
          <w:fldChar w:fldCharType="begin"/>
        </w:r>
        <w:r w:rsidR="00995A58">
          <w:rPr>
            <w:webHidden/>
          </w:rPr>
          <w:instrText xml:space="preserve"> PAGEREF _Toc132620363 \h </w:instrText>
        </w:r>
        <w:r w:rsidR="00995A58">
          <w:rPr>
            <w:webHidden/>
          </w:rPr>
        </w:r>
        <w:r w:rsidR="00995A58">
          <w:rPr>
            <w:webHidden/>
          </w:rPr>
          <w:fldChar w:fldCharType="separate"/>
        </w:r>
        <w:r w:rsidR="00995A58">
          <w:rPr>
            <w:webHidden/>
          </w:rPr>
          <w:t>13</w:t>
        </w:r>
        <w:r w:rsidR="00995A58">
          <w:rPr>
            <w:webHidden/>
          </w:rPr>
          <w:fldChar w:fldCharType="end"/>
        </w:r>
      </w:hyperlink>
    </w:p>
    <w:p w14:paraId="5049E42A" w14:textId="319DDA92"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4" w:history="1">
        <w:r w:rsidR="00995A58" w:rsidRPr="003B2081">
          <w:rPr>
            <w:rStyle w:val="Hyperlink"/>
            <w:noProof/>
          </w:rPr>
          <w:t>Component A teaching and learning</w:t>
        </w:r>
        <w:r w:rsidR="00995A58">
          <w:rPr>
            <w:noProof/>
            <w:webHidden/>
          </w:rPr>
          <w:tab/>
        </w:r>
        <w:r w:rsidR="00995A58">
          <w:rPr>
            <w:noProof/>
            <w:webHidden/>
          </w:rPr>
          <w:fldChar w:fldCharType="begin"/>
        </w:r>
        <w:r w:rsidR="00995A58">
          <w:rPr>
            <w:noProof/>
            <w:webHidden/>
          </w:rPr>
          <w:instrText xml:space="preserve"> PAGEREF _Toc132620364 \h </w:instrText>
        </w:r>
        <w:r w:rsidR="00995A58">
          <w:rPr>
            <w:noProof/>
            <w:webHidden/>
          </w:rPr>
        </w:r>
        <w:r w:rsidR="00995A58">
          <w:rPr>
            <w:noProof/>
            <w:webHidden/>
          </w:rPr>
          <w:fldChar w:fldCharType="separate"/>
        </w:r>
        <w:r w:rsidR="00995A58">
          <w:rPr>
            <w:noProof/>
            <w:webHidden/>
          </w:rPr>
          <w:t>13</w:t>
        </w:r>
        <w:r w:rsidR="00995A58">
          <w:rPr>
            <w:noProof/>
            <w:webHidden/>
          </w:rPr>
          <w:fldChar w:fldCharType="end"/>
        </w:r>
      </w:hyperlink>
    </w:p>
    <w:p w14:paraId="3DC2EC82" w14:textId="667F231A"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5" w:history="1">
        <w:r w:rsidR="00995A58" w:rsidRPr="003B2081">
          <w:rPr>
            <w:rStyle w:val="Hyperlink"/>
            <w:noProof/>
          </w:rPr>
          <w:t>Component B teaching and learning</w:t>
        </w:r>
        <w:r w:rsidR="00995A58">
          <w:rPr>
            <w:noProof/>
            <w:webHidden/>
          </w:rPr>
          <w:tab/>
        </w:r>
        <w:r w:rsidR="00995A58">
          <w:rPr>
            <w:noProof/>
            <w:webHidden/>
          </w:rPr>
          <w:fldChar w:fldCharType="begin"/>
        </w:r>
        <w:r w:rsidR="00995A58">
          <w:rPr>
            <w:noProof/>
            <w:webHidden/>
          </w:rPr>
          <w:instrText xml:space="preserve"> PAGEREF _Toc132620365 \h </w:instrText>
        </w:r>
        <w:r w:rsidR="00995A58">
          <w:rPr>
            <w:noProof/>
            <w:webHidden/>
          </w:rPr>
        </w:r>
        <w:r w:rsidR="00995A58">
          <w:rPr>
            <w:noProof/>
            <w:webHidden/>
          </w:rPr>
          <w:fldChar w:fldCharType="separate"/>
        </w:r>
        <w:r w:rsidR="00995A58">
          <w:rPr>
            <w:noProof/>
            <w:webHidden/>
          </w:rPr>
          <w:t>14</w:t>
        </w:r>
        <w:r w:rsidR="00995A58">
          <w:rPr>
            <w:noProof/>
            <w:webHidden/>
          </w:rPr>
          <w:fldChar w:fldCharType="end"/>
        </w:r>
      </w:hyperlink>
    </w:p>
    <w:p w14:paraId="79F81B7A" w14:textId="4626FB0A"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6" w:history="1">
        <w:r w:rsidR="00995A58" w:rsidRPr="003B2081">
          <w:rPr>
            <w:rStyle w:val="Hyperlink"/>
            <w:noProof/>
          </w:rPr>
          <w:t xml:space="preserve">Lesson 1: Introduction to </w:t>
        </w:r>
        <w:r w:rsidR="00995A58" w:rsidRPr="003B2081">
          <w:rPr>
            <w:rStyle w:val="Hyperlink"/>
            <w:i/>
            <w:iCs/>
            <w:noProof/>
          </w:rPr>
          <w:t>A is for Australian Animals</w:t>
        </w:r>
        <w:r w:rsidR="00995A58">
          <w:rPr>
            <w:noProof/>
            <w:webHidden/>
          </w:rPr>
          <w:tab/>
        </w:r>
        <w:r w:rsidR="00995A58">
          <w:rPr>
            <w:noProof/>
            <w:webHidden/>
          </w:rPr>
          <w:fldChar w:fldCharType="begin"/>
        </w:r>
        <w:r w:rsidR="00995A58">
          <w:rPr>
            <w:noProof/>
            <w:webHidden/>
          </w:rPr>
          <w:instrText xml:space="preserve"> PAGEREF _Toc132620366 \h </w:instrText>
        </w:r>
        <w:r w:rsidR="00995A58">
          <w:rPr>
            <w:noProof/>
            <w:webHidden/>
          </w:rPr>
        </w:r>
        <w:r w:rsidR="00995A58">
          <w:rPr>
            <w:noProof/>
            <w:webHidden/>
          </w:rPr>
          <w:fldChar w:fldCharType="separate"/>
        </w:r>
        <w:r w:rsidR="00995A58">
          <w:rPr>
            <w:noProof/>
            <w:webHidden/>
          </w:rPr>
          <w:t>15</w:t>
        </w:r>
        <w:r w:rsidR="00995A58">
          <w:rPr>
            <w:noProof/>
            <w:webHidden/>
          </w:rPr>
          <w:fldChar w:fldCharType="end"/>
        </w:r>
      </w:hyperlink>
    </w:p>
    <w:p w14:paraId="3E4318DF" w14:textId="351E750F"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7" w:history="1">
        <w:r w:rsidR="00995A58" w:rsidRPr="003B2081">
          <w:rPr>
            <w:rStyle w:val="Hyperlink"/>
            <w:noProof/>
          </w:rPr>
          <w:t>Lesson 2: Creating factual animal statements</w:t>
        </w:r>
        <w:r w:rsidR="00995A58">
          <w:rPr>
            <w:noProof/>
            <w:webHidden/>
          </w:rPr>
          <w:tab/>
        </w:r>
        <w:r w:rsidR="00995A58">
          <w:rPr>
            <w:noProof/>
            <w:webHidden/>
          </w:rPr>
          <w:fldChar w:fldCharType="begin"/>
        </w:r>
        <w:r w:rsidR="00995A58">
          <w:rPr>
            <w:noProof/>
            <w:webHidden/>
          </w:rPr>
          <w:instrText xml:space="preserve"> PAGEREF _Toc132620367 \h </w:instrText>
        </w:r>
        <w:r w:rsidR="00995A58">
          <w:rPr>
            <w:noProof/>
            <w:webHidden/>
          </w:rPr>
        </w:r>
        <w:r w:rsidR="00995A58">
          <w:rPr>
            <w:noProof/>
            <w:webHidden/>
          </w:rPr>
          <w:fldChar w:fldCharType="separate"/>
        </w:r>
        <w:r w:rsidR="00995A58">
          <w:rPr>
            <w:noProof/>
            <w:webHidden/>
          </w:rPr>
          <w:t>18</w:t>
        </w:r>
        <w:r w:rsidR="00995A58">
          <w:rPr>
            <w:noProof/>
            <w:webHidden/>
          </w:rPr>
          <w:fldChar w:fldCharType="end"/>
        </w:r>
      </w:hyperlink>
    </w:p>
    <w:p w14:paraId="2F1DFF1A" w14:textId="0272C2EE"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8" w:history="1">
        <w:r w:rsidR="00995A58" w:rsidRPr="003B2081">
          <w:rPr>
            <w:rStyle w:val="Hyperlink"/>
            <w:noProof/>
          </w:rPr>
          <w:t>Lesson 3: Including prepositions to add details</w:t>
        </w:r>
        <w:r w:rsidR="00995A58">
          <w:rPr>
            <w:noProof/>
            <w:webHidden/>
          </w:rPr>
          <w:tab/>
        </w:r>
        <w:r w:rsidR="00995A58">
          <w:rPr>
            <w:noProof/>
            <w:webHidden/>
          </w:rPr>
          <w:fldChar w:fldCharType="begin"/>
        </w:r>
        <w:r w:rsidR="00995A58">
          <w:rPr>
            <w:noProof/>
            <w:webHidden/>
          </w:rPr>
          <w:instrText xml:space="preserve"> PAGEREF _Toc132620368 \h </w:instrText>
        </w:r>
        <w:r w:rsidR="00995A58">
          <w:rPr>
            <w:noProof/>
            <w:webHidden/>
          </w:rPr>
        </w:r>
        <w:r w:rsidR="00995A58">
          <w:rPr>
            <w:noProof/>
            <w:webHidden/>
          </w:rPr>
          <w:fldChar w:fldCharType="separate"/>
        </w:r>
        <w:r w:rsidR="00995A58">
          <w:rPr>
            <w:noProof/>
            <w:webHidden/>
          </w:rPr>
          <w:t>22</w:t>
        </w:r>
        <w:r w:rsidR="00995A58">
          <w:rPr>
            <w:noProof/>
            <w:webHidden/>
          </w:rPr>
          <w:fldChar w:fldCharType="end"/>
        </w:r>
      </w:hyperlink>
    </w:p>
    <w:p w14:paraId="2CD044FD" w14:textId="486FB8F8"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69" w:history="1">
        <w:r w:rsidR="00995A58" w:rsidRPr="003B2081">
          <w:rPr>
            <w:rStyle w:val="Hyperlink"/>
            <w:noProof/>
          </w:rPr>
          <w:t>Lesson 4: Describing and displaying animal features</w:t>
        </w:r>
        <w:r w:rsidR="00995A58">
          <w:rPr>
            <w:noProof/>
            <w:webHidden/>
          </w:rPr>
          <w:tab/>
        </w:r>
        <w:r w:rsidR="00995A58">
          <w:rPr>
            <w:noProof/>
            <w:webHidden/>
          </w:rPr>
          <w:fldChar w:fldCharType="begin"/>
        </w:r>
        <w:r w:rsidR="00995A58">
          <w:rPr>
            <w:noProof/>
            <w:webHidden/>
          </w:rPr>
          <w:instrText xml:space="preserve"> PAGEREF _Toc132620369 \h </w:instrText>
        </w:r>
        <w:r w:rsidR="00995A58">
          <w:rPr>
            <w:noProof/>
            <w:webHidden/>
          </w:rPr>
        </w:r>
        <w:r w:rsidR="00995A58">
          <w:rPr>
            <w:noProof/>
            <w:webHidden/>
          </w:rPr>
          <w:fldChar w:fldCharType="separate"/>
        </w:r>
        <w:r w:rsidR="00995A58">
          <w:rPr>
            <w:noProof/>
            <w:webHidden/>
          </w:rPr>
          <w:t>27</w:t>
        </w:r>
        <w:r w:rsidR="00995A58">
          <w:rPr>
            <w:noProof/>
            <w:webHidden/>
          </w:rPr>
          <w:fldChar w:fldCharType="end"/>
        </w:r>
      </w:hyperlink>
    </w:p>
    <w:p w14:paraId="4CF36EC2" w14:textId="331EFF13"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0" w:history="1">
        <w:r w:rsidR="00995A58" w:rsidRPr="003B2081">
          <w:rPr>
            <w:rStyle w:val="Hyperlink"/>
            <w:noProof/>
          </w:rPr>
          <w:t>Lesson 5: Who am I?</w:t>
        </w:r>
        <w:r w:rsidR="00995A58">
          <w:rPr>
            <w:noProof/>
            <w:webHidden/>
          </w:rPr>
          <w:tab/>
        </w:r>
        <w:r w:rsidR="00995A58">
          <w:rPr>
            <w:noProof/>
            <w:webHidden/>
          </w:rPr>
          <w:fldChar w:fldCharType="begin"/>
        </w:r>
        <w:r w:rsidR="00995A58">
          <w:rPr>
            <w:noProof/>
            <w:webHidden/>
          </w:rPr>
          <w:instrText xml:space="preserve"> PAGEREF _Toc132620370 \h </w:instrText>
        </w:r>
        <w:r w:rsidR="00995A58">
          <w:rPr>
            <w:noProof/>
            <w:webHidden/>
          </w:rPr>
        </w:r>
        <w:r w:rsidR="00995A58">
          <w:rPr>
            <w:noProof/>
            <w:webHidden/>
          </w:rPr>
          <w:fldChar w:fldCharType="separate"/>
        </w:r>
        <w:r w:rsidR="00995A58">
          <w:rPr>
            <w:noProof/>
            <w:webHidden/>
          </w:rPr>
          <w:t>30</w:t>
        </w:r>
        <w:r w:rsidR="00995A58">
          <w:rPr>
            <w:noProof/>
            <w:webHidden/>
          </w:rPr>
          <w:fldChar w:fldCharType="end"/>
        </w:r>
      </w:hyperlink>
    </w:p>
    <w:p w14:paraId="31ECE1F1" w14:textId="711E6815" w:rsidR="00995A58" w:rsidRDefault="00000000">
      <w:pPr>
        <w:pStyle w:val="TOC2"/>
        <w:rPr>
          <w:rFonts w:asciiTheme="minorHAnsi" w:eastAsiaTheme="minorEastAsia" w:hAnsiTheme="minorHAnsi" w:cstheme="minorBidi"/>
          <w:sz w:val="22"/>
          <w:szCs w:val="22"/>
          <w:lang w:eastAsia="en-AU"/>
        </w:rPr>
      </w:pPr>
      <w:hyperlink w:anchor="_Toc132620371" w:history="1">
        <w:r w:rsidR="00995A58" w:rsidRPr="003B2081">
          <w:rPr>
            <w:rStyle w:val="Hyperlink"/>
          </w:rPr>
          <w:t>Week 2</w:t>
        </w:r>
        <w:r w:rsidR="00995A58">
          <w:rPr>
            <w:webHidden/>
          </w:rPr>
          <w:tab/>
        </w:r>
        <w:r w:rsidR="00995A58">
          <w:rPr>
            <w:webHidden/>
          </w:rPr>
          <w:fldChar w:fldCharType="begin"/>
        </w:r>
        <w:r w:rsidR="00995A58">
          <w:rPr>
            <w:webHidden/>
          </w:rPr>
          <w:instrText xml:space="preserve"> PAGEREF _Toc132620371 \h </w:instrText>
        </w:r>
        <w:r w:rsidR="00995A58">
          <w:rPr>
            <w:webHidden/>
          </w:rPr>
        </w:r>
        <w:r w:rsidR="00995A58">
          <w:rPr>
            <w:webHidden/>
          </w:rPr>
          <w:fldChar w:fldCharType="separate"/>
        </w:r>
        <w:r w:rsidR="00995A58">
          <w:rPr>
            <w:webHidden/>
          </w:rPr>
          <w:t>34</w:t>
        </w:r>
        <w:r w:rsidR="00995A58">
          <w:rPr>
            <w:webHidden/>
          </w:rPr>
          <w:fldChar w:fldCharType="end"/>
        </w:r>
      </w:hyperlink>
    </w:p>
    <w:p w14:paraId="67A4AFBE" w14:textId="505C13E3"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2" w:history="1">
        <w:r w:rsidR="00995A58" w:rsidRPr="003B2081">
          <w:rPr>
            <w:rStyle w:val="Hyperlink"/>
            <w:noProof/>
          </w:rPr>
          <w:t>Component A teaching and learning</w:t>
        </w:r>
        <w:r w:rsidR="00995A58">
          <w:rPr>
            <w:noProof/>
            <w:webHidden/>
          </w:rPr>
          <w:tab/>
        </w:r>
        <w:r w:rsidR="00995A58">
          <w:rPr>
            <w:noProof/>
            <w:webHidden/>
          </w:rPr>
          <w:fldChar w:fldCharType="begin"/>
        </w:r>
        <w:r w:rsidR="00995A58">
          <w:rPr>
            <w:noProof/>
            <w:webHidden/>
          </w:rPr>
          <w:instrText xml:space="preserve"> PAGEREF _Toc132620372 \h </w:instrText>
        </w:r>
        <w:r w:rsidR="00995A58">
          <w:rPr>
            <w:noProof/>
            <w:webHidden/>
          </w:rPr>
        </w:r>
        <w:r w:rsidR="00995A58">
          <w:rPr>
            <w:noProof/>
            <w:webHidden/>
          </w:rPr>
          <w:fldChar w:fldCharType="separate"/>
        </w:r>
        <w:r w:rsidR="00995A58">
          <w:rPr>
            <w:noProof/>
            <w:webHidden/>
          </w:rPr>
          <w:t>34</w:t>
        </w:r>
        <w:r w:rsidR="00995A58">
          <w:rPr>
            <w:noProof/>
            <w:webHidden/>
          </w:rPr>
          <w:fldChar w:fldCharType="end"/>
        </w:r>
      </w:hyperlink>
    </w:p>
    <w:p w14:paraId="33F6FA05" w14:textId="1C6449C5"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3" w:history="1">
        <w:r w:rsidR="00995A58" w:rsidRPr="003B2081">
          <w:rPr>
            <w:rStyle w:val="Hyperlink"/>
            <w:noProof/>
          </w:rPr>
          <w:t>Component B teaching and learning</w:t>
        </w:r>
        <w:r w:rsidR="00995A58">
          <w:rPr>
            <w:noProof/>
            <w:webHidden/>
          </w:rPr>
          <w:tab/>
        </w:r>
        <w:r w:rsidR="00995A58">
          <w:rPr>
            <w:noProof/>
            <w:webHidden/>
          </w:rPr>
          <w:fldChar w:fldCharType="begin"/>
        </w:r>
        <w:r w:rsidR="00995A58">
          <w:rPr>
            <w:noProof/>
            <w:webHidden/>
          </w:rPr>
          <w:instrText xml:space="preserve"> PAGEREF _Toc132620373 \h </w:instrText>
        </w:r>
        <w:r w:rsidR="00995A58">
          <w:rPr>
            <w:noProof/>
            <w:webHidden/>
          </w:rPr>
        </w:r>
        <w:r w:rsidR="00995A58">
          <w:rPr>
            <w:noProof/>
            <w:webHidden/>
          </w:rPr>
          <w:fldChar w:fldCharType="separate"/>
        </w:r>
        <w:r w:rsidR="00995A58">
          <w:rPr>
            <w:noProof/>
            <w:webHidden/>
          </w:rPr>
          <w:t>35</w:t>
        </w:r>
        <w:r w:rsidR="00995A58">
          <w:rPr>
            <w:noProof/>
            <w:webHidden/>
          </w:rPr>
          <w:fldChar w:fldCharType="end"/>
        </w:r>
      </w:hyperlink>
    </w:p>
    <w:p w14:paraId="24E25E2C" w14:textId="74D3E3A0"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4" w:history="1">
        <w:r w:rsidR="00995A58" w:rsidRPr="003B2081">
          <w:rPr>
            <w:rStyle w:val="Hyperlink"/>
            <w:noProof/>
          </w:rPr>
          <w:t>Lesson 6: Crocodiles and conjunctions</w:t>
        </w:r>
        <w:r w:rsidR="00995A58">
          <w:rPr>
            <w:noProof/>
            <w:webHidden/>
          </w:rPr>
          <w:tab/>
        </w:r>
        <w:r w:rsidR="00995A58">
          <w:rPr>
            <w:noProof/>
            <w:webHidden/>
          </w:rPr>
          <w:fldChar w:fldCharType="begin"/>
        </w:r>
        <w:r w:rsidR="00995A58">
          <w:rPr>
            <w:noProof/>
            <w:webHidden/>
          </w:rPr>
          <w:instrText xml:space="preserve"> PAGEREF _Toc132620374 \h </w:instrText>
        </w:r>
        <w:r w:rsidR="00995A58">
          <w:rPr>
            <w:noProof/>
            <w:webHidden/>
          </w:rPr>
        </w:r>
        <w:r w:rsidR="00995A58">
          <w:rPr>
            <w:noProof/>
            <w:webHidden/>
          </w:rPr>
          <w:fldChar w:fldCharType="separate"/>
        </w:r>
        <w:r w:rsidR="00995A58">
          <w:rPr>
            <w:noProof/>
            <w:webHidden/>
          </w:rPr>
          <w:t>36</w:t>
        </w:r>
        <w:r w:rsidR="00995A58">
          <w:rPr>
            <w:noProof/>
            <w:webHidden/>
          </w:rPr>
          <w:fldChar w:fldCharType="end"/>
        </w:r>
      </w:hyperlink>
    </w:p>
    <w:p w14:paraId="1B4374FC" w14:textId="483AC444"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5" w:history="1">
        <w:r w:rsidR="00995A58" w:rsidRPr="003B2081">
          <w:rPr>
            <w:rStyle w:val="Hyperlink"/>
            <w:noProof/>
          </w:rPr>
          <w:t>Lesson 7: Describing and drawing quokkas</w:t>
        </w:r>
        <w:r w:rsidR="00995A58">
          <w:rPr>
            <w:noProof/>
            <w:webHidden/>
          </w:rPr>
          <w:tab/>
        </w:r>
        <w:r w:rsidR="00995A58">
          <w:rPr>
            <w:noProof/>
            <w:webHidden/>
          </w:rPr>
          <w:fldChar w:fldCharType="begin"/>
        </w:r>
        <w:r w:rsidR="00995A58">
          <w:rPr>
            <w:noProof/>
            <w:webHidden/>
          </w:rPr>
          <w:instrText xml:space="preserve"> PAGEREF _Toc132620375 \h </w:instrText>
        </w:r>
        <w:r w:rsidR="00995A58">
          <w:rPr>
            <w:noProof/>
            <w:webHidden/>
          </w:rPr>
        </w:r>
        <w:r w:rsidR="00995A58">
          <w:rPr>
            <w:noProof/>
            <w:webHidden/>
          </w:rPr>
          <w:fldChar w:fldCharType="separate"/>
        </w:r>
        <w:r w:rsidR="00995A58">
          <w:rPr>
            <w:noProof/>
            <w:webHidden/>
          </w:rPr>
          <w:t>40</w:t>
        </w:r>
        <w:r w:rsidR="00995A58">
          <w:rPr>
            <w:noProof/>
            <w:webHidden/>
          </w:rPr>
          <w:fldChar w:fldCharType="end"/>
        </w:r>
      </w:hyperlink>
    </w:p>
    <w:p w14:paraId="05EBA777" w14:textId="3E5F9631"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6" w:history="1">
        <w:r w:rsidR="00995A58" w:rsidRPr="003B2081">
          <w:rPr>
            <w:rStyle w:val="Hyperlink"/>
            <w:noProof/>
          </w:rPr>
          <w:t>Lesson 8: Planning a multimodal text</w:t>
        </w:r>
        <w:r w:rsidR="00995A58">
          <w:rPr>
            <w:noProof/>
            <w:webHidden/>
          </w:rPr>
          <w:tab/>
        </w:r>
        <w:r w:rsidR="00995A58">
          <w:rPr>
            <w:noProof/>
            <w:webHidden/>
          </w:rPr>
          <w:fldChar w:fldCharType="begin"/>
        </w:r>
        <w:r w:rsidR="00995A58">
          <w:rPr>
            <w:noProof/>
            <w:webHidden/>
          </w:rPr>
          <w:instrText xml:space="preserve"> PAGEREF _Toc132620376 \h </w:instrText>
        </w:r>
        <w:r w:rsidR="00995A58">
          <w:rPr>
            <w:noProof/>
            <w:webHidden/>
          </w:rPr>
        </w:r>
        <w:r w:rsidR="00995A58">
          <w:rPr>
            <w:noProof/>
            <w:webHidden/>
          </w:rPr>
          <w:fldChar w:fldCharType="separate"/>
        </w:r>
        <w:r w:rsidR="00995A58">
          <w:rPr>
            <w:noProof/>
            <w:webHidden/>
          </w:rPr>
          <w:t>42</w:t>
        </w:r>
        <w:r w:rsidR="00995A58">
          <w:rPr>
            <w:noProof/>
            <w:webHidden/>
          </w:rPr>
          <w:fldChar w:fldCharType="end"/>
        </w:r>
      </w:hyperlink>
    </w:p>
    <w:p w14:paraId="3C843162" w14:textId="7F368798"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7" w:history="1">
        <w:r w:rsidR="00995A58" w:rsidRPr="003B2081">
          <w:rPr>
            <w:rStyle w:val="Hyperlink"/>
            <w:noProof/>
          </w:rPr>
          <w:t>Lesson 9: Composing and editing</w:t>
        </w:r>
        <w:r w:rsidR="00995A58">
          <w:rPr>
            <w:noProof/>
            <w:webHidden/>
          </w:rPr>
          <w:tab/>
        </w:r>
        <w:r w:rsidR="00995A58">
          <w:rPr>
            <w:noProof/>
            <w:webHidden/>
          </w:rPr>
          <w:fldChar w:fldCharType="begin"/>
        </w:r>
        <w:r w:rsidR="00995A58">
          <w:rPr>
            <w:noProof/>
            <w:webHidden/>
          </w:rPr>
          <w:instrText xml:space="preserve"> PAGEREF _Toc132620377 \h </w:instrText>
        </w:r>
        <w:r w:rsidR="00995A58">
          <w:rPr>
            <w:noProof/>
            <w:webHidden/>
          </w:rPr>
        </w:r>
        <w:r w:rsidR="00995A58">
          <w:rPr>
            <w:noProof/>
            <w:webHidden/>
          </w:rPr>
          <w:fldChar w:fldCharType="separate"/>
        </w:r>
        <w:r w:rsidR="00995A58">
          <w:rPr>
            <w:noProof/>
            <w:webHidden/>
          </w:rPr>
          <w:t>45</w:t>
        </w:r>
        <w:r w:rsidR="00995A58">
          <w:rPr>
            <w:noProof/>
            <w:webHidden/>
          </w:rPr>
          <w:fldChar w:fldCharType="end"/>
        </w:r>
      </w:hyperlink>
    </w:p>
    <w:p w14:paraId="36675C70" w14:textId="533624A5" w:rsidR="00995A5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0378" w:history="1">
        <w:r w:rsidR="00995A58" w:rsidRPr="003B2081">
          <w:rPr>
            <w:rStyle w:val="Hyperlink"/>
            <w:noProof/>
          </w:rPr>
          <w:t>Lesson 10: Publishing the magazine</w:t>
        </w:r>
        <w:r w:rsidR="00995A58">
          <w:rPr>
            <w:noProof/>
            <w:webHidden/>
          </w:rPr>
          <w:tab/>
        </w:r>
        <w:r w:rsidR="00995A58">
          <w:rPr>
            <w:noProof/>
            <w:webHidden/>
          </w:rPr>
          <w:fldChar w:fldCharType="begin"/>
        </w:r>
        <w:r w:rsidR="00995A58">
          <w:rPr>
            <w:noProof/>
            <w:webHidden/>
          </w:rPr>
          <w:instrText xml:space="preserve"> PAGEREF _Toc132620378 \h </w:instrText>
        </w:r>
        <w:r w:rsidR="00995A58">
          <w:rPr>
            <w:noProof/>
            <w:webHidden/>
          </w:rPr>
        </w:r>
        <w:r w:rsidR="00995A58">
          <w:rPr>
            <w:noProof/>
            <w:webHidden/>
          </w:rPr>
          <w:fldChar w:fldCharType="separate"/>
        </w:r>
        <w:r w:rsidR="00995A58">
          <w:rPr>
            <w:noProof/>
            <w:webHidden/>
          </w:rPr>
          <w:t>47</w:t>
        </w:r>
        <w:r w:rsidR="00995A58">
          <w:rPr>
            <w:noProof/>
            <w:webHidden/>
          </w:rPr>
          <w:fldChar w:fldCharType="end"/>
        </w:r>
      </w:hyperlink>
    </w:p>
    <w:p w14:paraId="3651F461" w14:textId="20679613" w:rsidR="00995A58" w:rsidRDefault="00000000">
      <w:pPr>
        <w:pStyle w:val="TOC2"/>
        <w:rPr>
          <w:rFonts w:asciiTheme="minorHAnsi" w:eastAsiaTheme="minorEastAsia" w:hAnsiTheme="minorHAnsi" w:cstheme="minorBidi"/>
          <w:sz w:val="22"/>
          <w:szCs w:val="22"/>
          <w:lang w:eastAsia="en-AU"/>
        </w:rPr>
      </w:pPr>
      <w:hyperlink w:anchor="_Toc132620379" w:history="1">
        <w:r w:rsidR="00995A58" w:rsidRPr="003B2081">
          <w:rPr>
            <w:rStyle w:val="Hyperlink"/>
          </w:rPr>
          <w:t>Resource 1: Singular and plural nouns</w:t>
        </w:r>
        <w:r w:rsidR="00995A58">
          <w:rPr>
            <w:webHidden/>
          </w:rPr>
          <w:tab/>
        </w:r>
        <w:r w:rsidR="00995A58">
          <w:rPr>
            <w:webHidden/>
          </w:rPr>
          <w:fldChar w:fldCharType="begin"/>
        </w:r>
        <w:r w:rsidR="00995A58">
          <w:rPr>
            <w:webHidden/>
          </w:rPr>
          <w:instrText xml:space="preserve"> PAGEREF _Toc132620379 \h </w:instrText>
        </w:r>
        <w:r w:rsidR="00995A58">
          <w:rPr>
            <w:webHidden/>
          </w:rPr>
        </w:r>
        <w:r w:rsidR="00995A58">
          <w:rPr>
            <w:webHidden/>
          </w:rPr>
          <w:fldChar w:fldCharType="separate"/>
        </w:r>
        <w:r w:rsidR="00995A58">
          <w:rPr>
            <w:webHidden/>
          </w:rPr>
          <w:t>48</w:t>
        </w:r>
        <w:r w:rsidR="00995A58">
          <w:rPr>
            <w:webHidden/>
          </w:rPr>
          <w:fldChar w:fldCharType="end"/>
        </w:r>
      </w:hyperlink>
    </w:p>
    <w:p w14:paraId="0118EFDB" w14:textId="63CBDCC6" w:rsidR="00995A58" w:rsidRDefault="00000000">
      <w:pPr>
        <w:pStyle w:val="TOC2"/>
        <w:rPr>
          <w:rFonts w:asciiTheme="minorHAnsi" w:eastAsiaTheme="minorEastAsia" w:hAnsiTheme="minorHAnsi" w:cstheme="minorBidi"/>
          <w:sz w:val="22"/>
          <w:szCs w:val="22"/>
          <w:lang w:eastAsia="en-AU"/>
        </w:rPr>
      </w:pPr>
      <w:hyperlink w:anchor="_Toc132620380" w:history="1">
        <w:r w:rsidR="00995A58" w:rsidRPr="003B2081">
          <w:rPr>
            <w:rStyle w:val="Hyperlink"/>
          </w:rPr>
          <w:t>Resource 2: Sentence frame (Early Stage 1)</w:t>
        </w:r>
        <w:r w:rsidR="00995A58">
          <w:rPr>
            <w:webHidden/>
          </w:rPr>
          <w:tab/>
        </w:r>
        <w:r w:rsidR="00995A58">
          <w:rPr>
            <w:webHidden/>
          </w:rPr>
          <w:fldChar w:fldCharType="begin"/>
        </w:r>
        <w:r w:rsidR="00995A58">
          <w:rPr>
            <w:webHidden/>
          </w:rPr>
          <w:instrText xml:space="preserve"> PAGEREF _Toc132620380 \h </w:instrText>
        </w:r>
        <w:r w:rsidR="00995A58">
          <w:rPr>
            <w:webHidden/>
          </w:rPr>
        </w:r>
        <w:r w:rsidR="00995A58">
          <w:rPr>
            <w:webHidden/>
          </w:rPr>
          <w:fldChar w:fldCharType="separate"/>
        </w:r>
        <w:r w:rsidR="00995A58">
          <w:rPr>
            <w:webHidden/>
          </w:rPr>
          <w:t>49</w:t>
        </w:r>
        <w:r w:rsidR="00995A58">
          <w:rPr>
            <w:webHidden/>
          </w:rPr>
          <w:fldChar w:fldCharType="end"/>
        </w:r>
      </w:hyperlink>
    </w:p>
    <w:p w14:paraId="34B64408" w14:textId="770A2C31" w:rsidR="00995A58" w:rsidRDefault="00000000">
      <w:pPr>
        <w:pStyle w:val="TOC2"/>
        <w:rPr>
          <w:rFonts w:asciiTheme="minorHAnsi" w:eastAsiaTheme="minorEastAsia" w:hAnsiTheme="minorHAnsi" w:cstheme="minorBidi"/>
          <w:sz w:val="22"/>
          <w:szCs w:val="22"/>
          <w:lang w:eastAsia="en-AU"/>
        </w:rPr>
      </w:pPr>
      <w:hyperlink w:anchor="_Toc132620381" w:history="1">
        <w:r w:rsidR="00995A58" w:rsidRPr="003B2081">
          <w:rPr>
            <w:rStyle w:val="Hyperlink"/>
          </w:rPr>
          <w:t>Resource 3: Sentences (Stage 1)</w:t>
        </w:r>
        <w:r w:rsidR="00995A58">
          <w:rPr>
            <w:webHidden/>
          </w:rPr>
          <w:tab/>
        </w:r>
        <w:r w:rsidR="00995A58">
          <w:rPr>
            <w:webHidden/>
          </w:rPr>
          <w:fldChar w:fldCharType="begin"/>
        </w:r>
        <w:r w:rsidR="00995A58">
          <w:rPr>
            <w:webHidden/>
          </w:rPr>
          <w:instrText xml:space="preserve"> PAGEREF _Toc132620381 \h </w:instrText>
        </w:r>
        <w:r w:rsidR="00995A58">
          <w:rPr>
            <w:webHidden/>
          </w:rPr>
        </w:r>
        <w:r w:rsidR="00995A58">
          <w:rPr>
            <w:webHidden/>
          </w:rPr>
          <w:fldChar w:fldCharType="separate"/>
        </w:r>
        <w:r w:rsidR="00995A58">
          <w:rPr>
            <w:webHidden/>
          </w:rPr>
          <w:t>50</w:t>
        </w:r>
        <w:r w:rsidR="00995A58">
          <w:rPr>
            <w:webHidden/>
          </w:rPr>
          <w:fldChar w:fldCharType="end"/>
        </w:r>
      </w:hyperlink>
    </w:p>
    <w:p w14:paraId="4F5CA579" w14:textId="5F747EBA" w:rsidR="00995A58" w:rsidRDefault="00000000">
      <w:pPr>
        <w:pStyle w:val="TOC2"/>
        <w:rPr>
          <w:rFonts w:asciiTheme="minorHAnsi" w:eastAsiaTheme="minorEastAsia" w:hAnsiTheme="minorHAnsi" w:cstheme="minorBidi"/>
          <w:sz w:val="22"/>
          <w:szCs w:val="22"/>
          <w:lang w:eastAsia="en-AU"/>
        </w:rPr>
      </w:pPr>
      <w:hyperlink w:anchor="_Toc132620382" w:history="1">
        <w:r w:rsidR="00995A58" w:rsidRPr="003B2081">
          <w:rPr>
            <w:rStyle w:val="Hyperlink"/>
          </w:rPr>
          <w:t>Resource 4: Preposition T-chart (Stage 1)</w:t>
        </w:r>
        <w:r w:rsidR="00995A58">
          <w:rPr>
            <w:webHidden/>
          </w:rPr>
          <w:tab/>
        </w:r>
        <w:r w:rsidR="00995A58">
          <w:rPr>
            <w:webHidden/>
          </w:rPr>
          <w:fldChar w:fldCharType="begin"/>
        </w:r>
        <w:r w:rsidR="00995A58">
          <w:rPr>
            <w:webHidden/>
          </w:rPr>
          <w:instrText xml:space="preserve"> PAGEREF _Toc132620382 \h </w:instrText>
        </w:r>
        <w:r w:rsidR="00995A58">
          <w:rPr>
            <w:webHidden/>
          </w:rPr>
        </w:r>
        <w:r w:rsidR="00995A58">
          <w:rPr>
            <w:webHidden/>
          </w:rPr>
          <w:fldChar w:fldCharType="separate"/>
        </w:r>
        <w:r w:rsidR="00995A58">
          <w:rPr>
            <w:webHidden/>
          </w:rPr>
          <w:t>51</w:t>
        </w:r>
        <w:r w:rsidR="00995A58">
          <w:rPr>
            <w:webHidden/>
          </w:rPr>
          <w:fldChar w:fldCharType="end"/>
        </w:r>
      </w:hyperlink>
    </w:p>
    <w:p w14:paraId="3044EBA3" w14:textId="6B6496A8" w:rsidR="00995A58" w:rsidRDefault="00000000">
      <w:pPr>
        <w:pStyle w:val="TOC2"/>
        <w:rPr>
          <w:rFonts w:asciiTheme="minorHAnsi" w:eastAsiaTheme="minorEastAsia" w:hAnsiTheme="minorHAnsi" w:cstheme="minorBidi"/>
          <w:sz w:val="22"/>
          <w:szCs w:val="22"/>
          <w:lang w:eastAsia="en-AU"/>
        </w:rPr>
      </w:pPr>
      <w:hyperlink w:anchor="_Toc132620383" w:history="1">
        <w:r w:rsidR="00995A58" w:rsidRPr="003B2081">
          <w:rPr>
            <w:rStyle w:val="Hyperlink"/>
          </w:rPr>
          <w:t>Resource 5: Diagram checklist (Stage 1)</w:t>
        </w:r>
        <w:r w:rsidR="00995A58">
          <w:rPr>
            <w:webHidden/>
          </w:rPr>
          <w:tab/>
        </w:r>
        <w:r w:rsidR="00995A58">
          <w:rPr>
            <w:webHidden/>
          </w:rPr>
          <w:fldChar w:fldCharType="begin"/>
        </w:r>
        <w:r w:rsidR="00995A58">
          <w:rPr>
            <w:webHidden/>
          </w:rPr>
          <w:instrText xml:space="preserve"> PAGEREF _Toc132620383 \h </w:instrText>
        </w:r>
        <w:r w:rsidR="00995A58">
          <w:rPr>
            <w:webHidden/>
          </w:rPr>
        </w:r>
        <w:r w:rsidR="00995A58">
          <w:rPr>
            <w:webHidden/>
          </w:rPr>
          <w:fldChar w:fldCharType="separate"/>
        </w:r>
        <w:r w:rsidR="00995A58">
          <w:rPr>
            <w:webHidden/>
          </w:rPr>
          <w:t>52</w:t>
        </w:r>
        <w:r w:rsidR="00995A58">
          <w:rPr>
            <w:webHidden/>
          </w:rPr>
          <w:fldChar w:fldCharType="end"/>
        </w:r>
      </w:hyperlink>
    </w:p>
    <w:p w14:paraId="5F1091BF" w14:textId="2805E06A" w:rsidR="00995A58" w:rsidRDefault="00000000">
      <w:pPr>
        <w:pStyle w:val="TOC2"/>
        <w:rPr>
          <w:rFonts w:asciiTheme="minorHAnsi" w:eastAsiaTheme="minorEastAsia" w:hAnsiTheme="minorHAnsi" w:cstheme="minorBidi"/>
          <w:sz w:val="22"/>
          <w:szCs w:val="22"/>
          <w:lang w:eastAsia="en-AU"/>
        </w:rPr>
      </w:pPr>
      <w:hyperlink w:anchor="_Toc132620384" w:history="1">
        <w:r w:rsidR="00995A58" w:rsidRPr="003B2081">
          <w:rPr>
            <w:rStyle w:val="Hyperlink"/>
          </w:rPr>
          <w:t>Resource 6: Speech bubble (Early Stage 1)</w:t>
        </w:r>
        <w:r w:rsidR="00995A58">
          <w:rPr>
            <w:webHidden/>
          </w:rPr>
          <w:tab/>
        </w:r>
        <w:r w:rsidR="00995A58">
          <w:rPr>
            <w:webHidden/>
          </w:rPr>
          <w:fldChar w:fldCharType="begin"/>
        </w:r>
        <w:r w:rsidR="00995A58">
          <w:rPr>
            <w:webHidden/>
          </w:rPr>
          <w:instrText xml:space="preserve"> PAGEREF _Toc132620384 \h </w:instrText>
        </w:r>
        <w:r w:rsidR="00995A58">
          <w:rPr>
            <w:webHidden/>
          </w:rPr>
        </w:r>
        <w:r w:rsidR="00995A58">
          <w:rPr>
            <w:webHidden/>
          </w:rPr>
          <w:fldChar w:fldCharType="separate"/>
        </w:r>
        <w:r w:rsidR="00995A58">
          <w:rPr>
            <w:webHidden/>
          </w:rPr>
          <w:t>53</w:t>
        </w:r>
        <w:r w:rsidR="00995A58">
          <w:rPr>
            <w:webHidden/>
          </w:rPr>
          <w:fldChar w:fldCharType="end"/>
        </w:r>
      </w:hyperlink>
    </w:p>
    <w:p w14:paraId="19B43BCF" w14:textId="1D7EFA86" w:rsidR="00995A58" w:rsidRDefault="00000000">
      <w:pPr>
        <w:pStyle w:val="TOC2"/>
        <w:rPr>
          <w:rFonts w:asciiTheme="minorHAnsi" w:eastAsiaTheme="minorEastAsia" w:hAnsiTheme="minorHAnsi" w:cstheme="minorBidi"/>
          <w:sz w:val="22"/>
          <w:szCs w:val="22"/>
          <w:lang w:eastAsia="en-AU"/>
        </w:rPr>
      </w:pPr>
      <w:hyperlink w:anchor="_Toc132620385" w:history="1">
        <w:r w:rsidR="00995A58" w:rsidRPr="003B2081">
          <w:rPr>
            <w:rStyle w:val="Hyperlink"/>
          </w:rPr>
          <w:t>Resource 7: Crocodile craft prompt</w:t>
        </w:r>
        <w:r w:rsidR="00995A58">
          <w:rPr>
            <w:webHidden/>
          </w:rPr>
          <w:tab/>
        </w:r>
        <w:r w:rsidR="00995A58">
          <w:rPr>
            <w:webHidden/>
          </w:rPr>
          <w:fldChar w:fldCharType="begin"/>
        </w:r>
        <w:r w:rsidR="00995A58">
          <w:rPr>
            <w:webHidden/>
          </w:rPr>
          <w:instrText xml:space="preserve"> PAGEREF _Toc132620385 \h </w:instrText>
        </w:r>
        <w:r w:rsidR="00995A58">
          <w:rPr>
            <w:webHidden/>
          </w:rPr>
        </w:r>
        <w:r w:rsidR="00995A58">
          <w:rPr>
            <w:webHidden/>
          </w:rPr>
          <w:fldChar w:fldCharType="separate"/>
        </w:r>
        <w:r w:rsidR="00995A58">
          <w:rPr>
            <w:webHidden/>
          </w:rPr>
          <w:t>54</w:t>
        </w:r>
        <w:r w:rsidR="00995A58">
          <w:rPr>
            <w:webHidden/>
          </w:rPr>
          <w:fldChar w:fldCharType="end"/>
        </w:r>
      </w:hyperlink>
    </w:p>
    <w:p w14:paraId="32672B7F" w14:textId="4E517327" w:rsidR="00995A58" w:rsidRDefault="00000000">
      <w:pPr>
        <w:pStyle w:val="TOC2"/>
        <w:rPr>
          <w:rFonts w:asciiTheme="minorHAnsi" w:eastAsiaTheme="minorEastAsia" w:hAnsiTheme="minorHAnsi" w:cstheme="minorBidi"/>
          <w:sz w:val="22"/>
          <w:szCs w:val="22"/>
          <w:lang w:eastAsia="en-AU"/>
        </w:rPr>
      </w:pPr>
      <w:hyperlink w:anchor="_Toc132620386" w:history="1">
        <w:r w:rsidR="00995A58" w:rsidRPr="003B2081">
          <w:rPr>
            <w:rStyle w:val="Hyperlink"/>
          </w:rPr>
          <w:t>Resource 8: FANBOYS</w:t>
        </w:r>
        <w:r w:rsidR="00995A58">
          <w:rPr>
            <w:webHidden/>
          </w:rPr>
          <w:tab/>
        </w:r>
        <w:r w:rsidR="00995A58">
          <w:rPr>
            <w:webHidden/>
          </w:rPr>
          <w:fldChar w:fldCharType="begin"/>
        </w:r>
        <w:r w:rsidR="00995A58">
          <w:rPr>
            <w:webHidden/>
          </w:rPr>
          <w:instrText xml:space="preserve"> PAGEREF _Toc132620386 \h </w:instrText>
        </w:r>
        <w:r w:rsidR="00995A58">
          <w:rPr>
            <w:webHidden/>
          </w:rPr>
        </w:r>
        <w:r w:rsidR="00995A58">
          <w:rPr>
            <w:webHidden/>
          </w:rPr>
          <w:fldChar w:fldCharType="separate"/>
        </w:r>
        <w:r w:rsidR="00995A58">
          <w:rPr>
            <w:webHidden/>
          </w:rPr>
          <w:t>55</w:t>
        </w:r>
        <w:r w:rsidR="00995A58">
          <w:rPr>
            <w:webHidden/>
          </w:rPr>
          <w:fldChar w:fldCharType="end"/>
        </w:r>
      </w:hyperlink>
    </w:p>
    <w:p w14:paraId="3AFC82ED" w14:textId="60723CB0" w:rsidR="00995A58" w:rsidRDefault="00000000">
      <w:pPr>
        <w:pStyle w:val="TOC2"/>
        <w:rPr>
          <w:rFonts w:asciiTheme="minorHAnsi" w:eastAsiaTheme="minorEastAsia" w:hAnsiTheme="minorHAnsi" w:cstheme="minorBidi"/>
          <w:sz w:val="22"/>
          <w:szCs w:val="22"/>
          <w:lang w:eastAsia="en-AU"/>
        </w:rPr>
      </w:pPr>
      <w:hyperlink w:anchor="_Toc132620387" w:history="1">
        <w:r w:rsidR="00995A58" w:rsidRPr="003B2081">
          <w:rPr>
            <w:rStyle w:val="Hyperlink"/>
          </w:rPr>
          <w:t>Resource 9: Quokkas: The Happiest Animals!</w:t>
        </w:r>
        <w:r w:rsidR="00995A58">
          <w:rPr>
            <w:webHidden/>
          </w:rPr>
          <w:tab/>
        </w:r>
        <w:r w:rsidR="00995A58">
          <w:rPr>
            <w:webHidden/>
          </w:rPr>
          <w:fldChar w:fldCharType="begin"/>
        </w:r>
        <w:r w:rsidR="00995A58">
          <w:rPr>
            <w:webHidden/>
          </w:rPr>
          <w:instrText xml:space="preserve"> PAGEREF _Toc132620387 \h </w:instrText>
        </w:r>
        <w:r w:rsidR="00995A58">
          <w:rPr>
            <w:webHidden/>
          </w:rPr>
        </w:r>
        <w:r w:rsidR="00995A58">
          <w:rPr>
            <w:webHidden/>
          </w:rPr>
          <w:fldChar w:fldCharType="separate"/>
        </w:r>
        <w:r w:rsidR="00995A58">
          <w:rPr>
            <w:webHidden/>
          </w:rPr>
          <w:t>56</w:t>
        </w:r>
        <w:r w:rsidR="00995A58">
          <w:rPr>
            <w:webHidden/>
          </w:rPr>
          <w:fldChar w:fldCharType="end"/>
        </w:r>
      </w:hyperlink>
    </w:p>
    <w:p w14:paraId="04378522" w14:textId="73D67452" w:rsidR="00995A58" w:rsidRDefault="00000000">
      <w:pPr>
        <w:pStyle w:val="TOC2"/>
        <w:rPr>
          <w:rFonts w:asciiTheme="minorHAnsi" w:eastAsiaTheme="minorEastAsia" w:hAnsiTheme="minorHAnsi" w:cstheme="minorBidi"/>
          <w:sz w:val="22"/>
          <w:szCs w:val="22"/>
          <w:lang w:eastAsia="en-AU"/>
        </w:rPr>
      </w:pPr>
      <w:hyperlink w:anchor="_Toc132620388" w:history="1">
        <w:r w:rsidR="00995A58" w:rsidRPr="003B2081">
          <w:rPr>
            <w:rStyle w:val="Hyperlink"/>
          </w:rPr>
          <w:t>Resource 10: Planning templates</w:t>
        </w:r>
        <w:r w:rsidR="00995A58">
          <w:rPr>
            <w:webHidden/>
          </w:rPr>
          <w:tab/>
        </w:r>
        <w:r w:rsidR="00995A58">
          <w:rPr>
            <w:webHidden/>
          </w:rPr>
          <w:fldChar w:fldCharType="begin"/>
        </w:r>
        <w:r w:rsidR="00995A58">
          <w:rPr>
            <w:webHidden/>
          </w:rPr>
          <w:instrText xml:space="preserve"> PAGEREF _Toc132620388 \h </w:instrText>
        </w:r>
        <w:r w:rsidR="00995A58">
          <w:rPr>
            <w:webHidden/>
          </w:rPr>
        </w:r>
        <w:r w:rsidR="00995A58">
          <w:rPr>
            <w:webHidden/>
          </w:rPr>
          <w:fldChar w:fldCharType="separate"/>
        </w:r>
        <w:r w:rsidR="00995A58">
          <w:rPr>
            <w:webHidden/>
          </w:rPr>
          <w:t>58</w:t>
        </w:r>
        <w:r w:rsidR="00995A58">
          <w:rPr>
            <w:webHidden/>
          </w:rPr>
          <w:fldChar w:fldCharType="end"/>
        </w:r>
      </w:hyperlink>
    </w:p>
    <w:p w14:paraId="60FB2452" w14:textId="66E27222" w:rsidR="00995A58" w:rsidRDefault="00000000">
      <w:pPr>
        <w:pStyle w:val="TOC2"/>
        <w:rPr>
          <w:rFonts w:asciiTheme="minorHAnsi" w:eastAsiaTheme="minorEastAsia" w:hAnsiTheme="minorHAnsi" w:cstheme="minorBidi"/>
          <w:sz w:val="22"/>
          <w:szCs w:val="22"/>
          <w:lang w:eastAsia="en-AU"/>
        </w:rPr>
      </w:pPr>
      <w:hyperlink w:anchor="_Toc132620389" w:history="1">
        <w:r w:rsidR="00995A58" w:rsidRPr="003B2081">
          <w:rPr>
            <w:rStyle w:val="Hyperlink"/>
          </w:rPr>
          <w:t>References</w:t>
        </w:r>
        <w:r w:rsidR="00995A58">
          <w:rPr>
            <w:webHidden/>
          </w:rPr>
          <w:tab/>
        </w:r>
        <w:r w:rsidR="00995A58">
          <w:rPr>
            <w:webHidden/>
          </w:rPr>
          <w:fldChar w:fldCharType="begin"/>
        </w:r>
        <w:r w:rsidR="00995A58">
          <w:rPr>
            <w:webHidden/>
          </w:rPr>
          <w:instrText xml:space="preserve"> PAGEREF _Toc132620389 \h </w:instrText>
        </w:r>
        <w:r w:rsidR="00995A58">
          <w:rPr>
            <w:webHidden/>
          </w:rPr>
        </w:r>
        <w:r w:rsidR="00995A58">
          <w:rPr>
            <w:webHidden/>
          </w:rPr>
          <w:fldChar w:fldCharType="separate"/>
        </w:r>
        <w:r w:rsidR="00995A58">
          <w:rPr>
            <w:webHidden/>
          </w:rPr>
          <w:t>60</w:t>
        </w:r>
        <w:r w:rsidR="00995A58">
          <w:rPr>
            <w:webHidden/>
          </w:rPr>
          <w:fldChar w:fldCharType="end"/>
        </w:r>
      </w:hyperlink>
    </w:p>
    <w:p w14:paraId="3756091D" w14:textId="1DAD35C2" w:rsidR="00BA6024" w:rsidRDefault="008870EF" w:rsidP="00942B0C">
      <w:pPr>
        <w:pStyle w:val="TOC2"/>
        <w:tabs>
          <w:tab w:val="right" w:leader="dot" w:pos="13950"/>
        </w:tabs>
      </w:pPr>
      <w:r>
        <w:rPr>
          <w:color w:val="2B579A"/>
          <w:shd w:val="clear" w:color="auto" w:fill="E6E6E6"/>
        </w:rPr>
        <w:fldChar w:fldCharType="end"/>
      </w:r>
      <w:r w:rsidR="001D73CF">
        <w:br w:type="page"/>
      </w:r>
    </w:p>
    <w:p w14:paraId="22505CDC" w14:textId="77777777" w:rsidR="00EB1DAD" w:rsidRDefault="00EB1DAD" w:rsidP="00433870">
      <w:pPr>
        <w:pStyle w:val="Heading2"/>
      </w:pPr>
      <w:bookmarkStart w:id="0" w:name="_Toc100683113"/>
      <w:bookmarkStart w:id="1" w:name="_Toc132620359"/>
      <w:r>
        <w:lastRenderedPageBreak/>
        <w:t>Unit overview and instructions for use</w:t>
      </w:r>
      <w:bookmarkEnd w:id="0"/>
      <w:bookmarkEnd w:id="1"/>
    </w:p>
    <w:p w14:paraId="0007360C" w14:textId="7AA85541"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544D1B" w14:paraId="050AC366"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558DDA09" w14:textId="77777777" w:rsidR="00544D1B" w:rsidRDefault="00544D1B" w:rsidP="00B10EC0">
            <w:bookmarkStart w:id="2" w:name="_Hlk132363603"/>
            <w:bookmarkStart w:id="3" w:name="_Hlk132364030"/>
            <w:r>
              <w:t>Teaching and learning</w:t>
            </w:r>
          </w:p>
        </w:tc>
        <w:tc>
          <w:tcPr>
            <w:tcW w:w="5953" w:type="dxa"/>
          </w:tcPr>
          <w:p w14:paraId="3DF26DA7" w14:textId="77777777" w:rsidR="00544D1B" w:rsidRDefault="00544D1B" w:rsidP="00B10EC0">
            <w:r w:rsidRPr="00623298">
              <w:t>Component A</w:t>
            </w:r>
          </w:p>
        </w:tc>
        <w:tc>
          <w:tcPr>
            <w:tcW w:w="5954" w:type="dxa"/>
          </w:tcPr>
          <w:p w14:paraId="1865661A" w14:textId="77777777" w:rsidR="00544D1B" w:rsidRDefault="00544D1B" w:rsidP="00B10EC0">
            <w:r w:rsidRPr="00623298">
              <w:t>Component B</w:t>
            </w:r>
          </w:p>
        </w:tc>
      </w:tr>
      <w:tr w:rsidR="00544D1B" w14:paraId="516F3996"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8F6CC44" w14:textId="77777777" w:rsidR="00544D1B" w:rsidRDefault="00544D1B" w:rsidP="00B10EC0">
            <w:r w:rsidRPr="005D057F">
              <w:t>Suggested duration</w:t>
            </w:r>
          </w:p>
        </w:tc>
        <w:tc>
          <w:tcPr>
            <w:tcW w:w="5953" w:type="dxa"/>
          </w:tcPr>
          <w:p w14:paraId="7F07069F" w14:textId="77777777" w:rsidR="00544D1B" w:rsidRDefault="00544D1B" w:rsidP="00B10EC0">
            <w:r w:rsidRPr="00383B01">
              <w:t>60 minutes</w:t>
            </w:r>
          </w:p>
        </w:tc>
        <w:tc>
          <w:tcPr>
            <w:tcW w:w="5954" w:type="dxa"/>
          </w:tcPr>
          <w:p w14:paraId="4B95EB43" w14:textId="77777777" w:rsidR="00544D1B" w:rsidRDefault="00544D1B" w:rsidP="00B10EC0">
            <w:r w:rsidRPr="00383B01">
              <w:t>45 minutes</w:t>
            </w:r>
          </w:p>
        </w:tc>
      </w:tr>
      <w:tr w:rsidR="00544D1B" w14:paraId="26539877"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33011DF0" w14:textId="77777777" w:rsidR="00544D1B" w:rsidRDefault="00544D1B" w:rsidP="00B10EC0">
            <w:r w:rsidRPr="005D057F">
              <w:t>Explicit teaching focus areas</w:t>
            </w:r>
          </w:p>
        </w:tc>
        <w:tc>
          <w:tcPr>
            <w:tcW w:w="5953" w:type="dxa"/>
          </w:tcPr>
          <w:p w14:paraId="4CE64FFC" w14:textId="77777777" w:rsidR="00544D1B" w:rsidRDefault="00544D1B" w:rsidP="00544D1B">
            <w:pPr>
              <w:pStyle w:val="ListBullet"/>
              <w:numPr>
                <w:ilvl w:val="0"/>
                <w:numId w:val="16"/>
              </w:numPr>
            </w:pPr>
            <w:r>
              <w:t>Phonological awareness (Early Stage 1)</w:t>
            </w:r>
          </w:p>
          <w:p w14:paraId="3A97618C" w14:textId="77777777" w:rsidR="00544D1B" w:rsidRDefault="00544D1B" w:rsidP="00544D1B">
            <w:pPr>
              <w:pStyle w:val="ListBullet"/>
              <w:numPr>
                <w:ilvl w:val="0"/>
                <w:numId w:val="16"/>
              </w:numPr>
            </w:pPr>
            <w:r>
              <w:t>Print conventions (Early Stage 1)</w:t>
            </w:r>
          </w:p>
          <w:p w14:paraId="5C85FA05" w14:textId="77777777" w:rsidR="00544D1B" w:rsidRDefault="00544D1B" w:rsidP="00544D1B">
            <w:pPr>
              <w:pStyle w:val="ListBullet"/>
              <w:numPr>
                <w:ilvl w:val="0"/>
                <w:numId w:val="16"/>
              </w:numPr>
            </w:pPr>
            <w:r>
              <w:t>Phonic knowledge</w:t>
            </w:r>
          </w:p>
          <w:p w14:paraId="1AD57A92" w14:textId="77777777" w:rsidR="00544D1B" w:rsidRDefault="00544D1B" w:rsidP="00544D1B">
            <w:pPr>
              <w:pStyle w:val="ListBullet"/>
              <w:numPr>
                <w:ilvl w:val="0"/>
                <w:numId w:val="16"/>
              </w:numPr>
            </w:pPr>
            <w:r>
              <w:t>Reading fluency</w:t>
            </w:r>
          </w:p>
          <w:p w14:paraId="0ACBE3F9" w14:textId="77777777" w:rsidR="00544D1B" w:rsidRDefault="00544D1B" w:rsidP="00544D1B">
            <w:pPr>
              <w:pStyle w:val="ListBullet"/>
              <w:numPr>
                <w:ilvl w:val="0"/>
                <w:numId w:val="16"/>
              </w:numPr>
            </w:pPr>
            <w:r>
              <w:t>Reading comprehension</w:t>
            </w:r>
          </w:p>
          <w:p w14:paraId="4AF56C06" w14:textId="77777777" w:rsidR="00544D1B" w:rsidRDefault="00544D1B" w:rsidP="00544D1B">
            <w:pPr>
              <w:pStyle w:val="ListBullet"/>
              <w:numPr>
                <w:ilvl w:val="0"/>
                <w:numId w:val="16"/>
              </w:numPr>
            </w:pPr>
            <w:r>
              <w:t>Spelling</w:t>
            </w:r>
          </w:p>
          <w:p w14:paraId="443DEE3B" w14:textId="77777777" w:rsidR="00544D1B" w:rsidRDefault="00544D1B" w:rsidP="00544D1B">
            <w:pPr>
              <w:pStyle w:val="ListBullet"/>
              <w:numPr>
                <w:ilvl w:val="0"/>
                <w:numId w:val="16"/>
              </w:numPr>
            </w:pPr>
            <w:r>
              <w:t>Handwriting</w:t>
            </w:r>
          </w:p>
        </w:tc>
        <w:tc>
          <w:tcPr>
            <w:tcW w:w="5954" w:type="dxa"/>
          </w:tcPr>
          <w:p w14:paraId="16E93549" w14:textId="77777777" w:rsidR="00544D1B" w:rsidRDefault="00544D1B" w:rsidP="00544D1B">
            <w:pPr>
              <w:pStyle w:val="ListBullet"/>
              <w:numPr>
                <w:ilvl w:val="0"/>
                <w:numId w:val="16"/>
              </w:numPr>
            </w:pPr>
            <w:r>
              <w:t>Oral language and communication</w:t>
            </w:r>
          </w:p>
          <w:p w14:paraId="0BAE01EC" w14:textId="77777777" w:rsidR="00544D1B" w:rsidRDefault="00544D1B" w:rsidP="00544D1B">
            <w:pPr>
              <w:pStyle w:val="ListBullet"/>
              <w:numPr>
                <w:ilvl w:val="0"/>
                <w:numId w:val="16"/>
              </w:numPr>
            </w:pPr>
            <w:r>
              <w:t>Vocabulary</w:t>
            </w:r>
          </w:p>
          <w:p w14:paraId="2D8C6A64" w14:textId="77777777" w:rsidR="00544D1B" w:rsidRDefault="00544D1B" w:rsidP="00544D1B">
            <w:pPr>
              <w:pStyle w:val="ListBullet"/>
              <w:numPr>
                <w:ilvl w:val="0"/>
                <w:numId w:val="16"/>
              </w:numPr>
            </w:pPr>
            <w:r>
              <w:t>Reading comprehension</w:t>
            </w:r>
          </w:p>
          <w:p w14:paraId="7EDA45E2" w14:textId="77777777" w:rsidR="00544D1B" w:rsidRDefault="00544D1B" w:rsidP="00544D1B">
            <w:pPr>
              <w:pStyle w:val="ListBullet"/>
              <w:numPr>
                <w:ilvl w:val="0"/>
                <w:numId w:val="16"/>
              </w:numPr>
            </w:pPr>
            <w:r>
              <w:t>Creating written texts</w:t>
            </w:r>
          </w:p>
          <w:p w14:paraId="16B7DADA" w14:textId="77777777" w:rsidR="00544D1B" w:rsidRDefault="00544D1B" w:rsidP="00544D1B">
            <w:pPr>
              <w:pStyle w:val="ListBullet"/>
              <w:numPr>
                <w:ilvl w:val="0"/>
                <w:numId w:val="16"/>
              </w:numPr>
            </w:pPr>
            <w:r>
              <w:t>Understanding and responding to literature</w:t>
            </w:r>
          </w:p>
        </w:tc>
      </w:tr>
      <w:tr w:rsidR="00544D1B" w14:paraId="0C9E4950"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00CDAB4" w14:textId="77777777" w:rsidR="00544D1B" w:rsidRDefault="00544D1B" w:rsidP="00B10EC0">
            <w:r w:rsidRPr="005D057F">
              <w:t>To prepare for teaching and learning:</w:t>
            </w:r>
          </w:p>
        </w:tc>
        <w:tc>
          <w:tcPr>
            <w:tcW w:w="5953" w:type="dxa"/>
          </w:tcPr>
          <w:p w14:paraId="382F248D" w14:textId="77777777" w:rsidR="00544D1B" w:rsidRDefault="00544D1B" w:rsidP="00544D1B">
            <w:pPr>
              <w:pStyle w:val="ListNumber"/>
              <w:numPr>
                <w:ilvl w:val="0"/>
                <w:numId w:val="18"/>
              </w:numPr>
            </w:pPr>
            <w:r>
              <w:t xml:space="preserve">Refer to </w:t>
            </w:r>
            <w:hyperlink w:anchor="_Outcomes_and_content" w:history="1">
              <w:r w:rsidRPr="00BE6EA4">
                <w:rPr>
                  <w:rStyle w:val="Hyperlink"/>
                </w:rPr>
                <w:t>Outcomes and content – Component A</w:t>
              </w:r>
            </w:hyperlink>
            <w:r>
              <w:t xml:space="preserve">, </w:t>
            </w:r>
            <w:hyperlink r:id="rId9"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039A0420" w14:textId="77777777" w:rsidR="00544D1B" w:rsidRDefault="00544D1B" w:rsidP="00544D1B">
            <w:pPr>
              <w:pStyle w:val="ListNumber"/>
              <w:numPr>
                <w:ilvl w:val="0"/>
                <w:numId w:val="18"/>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469CFD5E" w14:textId="77777777" w:rsidR="00544D1B" w:rsidRDefault="00544D1B" w:rsidP="00544D1B">
            <w:pPr>
              <w:pStyle w:val="ListNumber"/>
              <w:numPr>
                <w:ilvl w:val="0"/>
                <w:numId w:val="24"/>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0FB0CC67" w14:textId="77777777" w:rsidR="00544D1B" w:rsidRDefault="00544D1B" w:rsidP="00544D1B">
            <w:pPr>
              <w:pStyle w:val="ListNumber"/>
              <w:numPr>
                <w:ilvl w:val="0"/>
                <w:numId w:val="18"/>
              </w:numP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26DB8D6F" w14:textId="5AE5B459" w:rsidR="00544D1B" w:rsidRDefault="00544D1B" w:rsidP="00544D1B">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53F4576F" w14:textId="77777777" w:rsidR="00EB1DAD" w:rsidRDefault="00EB1DAD" w:rsidP="00E230FF">
      <w:pPr>
        <w:pStyle w:val="Heading3"/>
      </w:pPr>
      <w:bookmarkStart w:id="5" w:name="_Toc100683114"/>
      <w:bookmarkStart w:id="6" w:name="_Toc132620360"/>
      <w:r>
        <w:t>Teacher notes</w:t>
      </w:r>
      <w:bookmarkEnd w:id="5"/>
      <w:bookmarkEnd w:id="6"/>
    </w:p>
    <w:p w14:paraId="53768A49" w14:textId="51D43476" w:rsidR="001E73A2" w:rsidRPr="005779E0" w:rsidRDefault="1F741A8D" w:rsidP="005779E0">
      <w:pPr>
        <w:pStyle w:val="ListNumber"/>
      </w:pPr>
      <w:r w:rsidRPr="005779E0">
        <w:t>Perspective is defined as a lens through which we learn to see the world; it shapes what we see and the way we see it</w:t>
      </w:r>
      <w:r w:rsidR="005779E0">
        <w:t xml:space="preserve"> –</w:t>
      </w:r>
      <w:r w:rsidRPr="005779E0">
        <w:t xml:space="preserve"> </w:t>
      </w:r>
      <w:hyperlink r:id="rId12">
        <w:r w:rsidR="00EB1DAD" w:rsidRPr="005779E0">
          <w:rPr>
            <w:rStyle w:val="Hyperlink"/>
          </w:rPr>
          <w:t>English Textual Concepts and Learning Processes (201</w:t>
        </w:r>
        <w:r w:rsidR="00C14164" w:rsidRPr="005779E0">
          <w:rPr>
            <w:rStyle w:val="Hyperlink"/>
          </w:rPr>
          <w:t>6</w:t>
        </w:r>
        <w:r w:rsidR="00EB1DAD" w:rsidRPr="005779E0">
          <w:rPr>
            <w:rStyle w:val="Hyperlink"/>
          </w:rPr>
          <w:t>)</w:t>
        </w:r>
      </w:hyperlink>
      <w:r w:rsidR="000662C3" w:rsidRPr="005779E0">
        <w:t>.</w:t>
      </w:r>
    </w:p>
    <w:p w14:paraId="3303B61B" w14:textId="0593A466" w:rsidR="001E73A2" w:rsidRPr="005779E0" w:rsidRDefault="00EB1DAD" w:rsidP="005779E0">
      <w:pPr>
        <w:pStyle w:val="ListNumber"/>
      </w:pPr>
      <w:r w:rsidRPr="005779E0">
        <w:t xml:space="preserve">Understanding of </w:t>
      </w:r>
      <w:r w:rsidR="185AD6BD" w:rsidRPr="005779E0">
        <w:t xml:space="preserve">perspective </w:t>
      </w:r>
      <w:r w:rsidRPr="005779E0">
        <w:t xml:space="preserve">can be supported through watching the department’s video: </w:t>
      </w:r>
      <w:hyperlink r:id="rId13" w:anchor="/asset6">
        <w:r w:rsidR="220AB5E1" w:rsidRPr="005779E0">
          <w:rPr>
            <w:rStyle w:val="Hyperlink"/>
          </w:rPr>
          <w:t>Perspective (3:37)</w:t>
        </w:r>
      </w:hyperlink>
    </w:p>
    <w:p w14:paraId="53EB41A7" w14:textId="16691B35" w:rsidR="001E73A2" w:rsidRPr="005779E0" w:rsidRDefault="007D2564" w:rsidP="005779E0">
      <w:pPr>
        <w:pStyle w:val="ListNumber"/>
      </w:pPr>
      <w:r w:rsidRPr="005779E0">
        <w:t xml:space="preserve">For information on </w:t>
      </w:r>
      <w:r w:rsidR="6D14558C" w:rsidRPr="005779E0">
        <w:t xml:space="preserve">verbs, singular and plural nouns, tense, simple sentences, prepositional phrases, nouns, noun groups, compound sentences, and conjunctions </w:t>
      </w:r>
      <w:r w:rsidRPr="005779E0">
        <w:t xml:space="preserve">refer to the </w:t>
      </w:r>
      <w:hyperlink r:id="rId14" w:history="1">
        <w:r w:rsidR="001E73A2" w:rsidRPr="005779E0">
          <w:rPr>
            <w:rStyle w:val="Hyperlink"/>
          </w:rPr>
          <w:t>NESA Glossary</w:t>
        </w:r>
      </w:hyperlink>
      <w:r w:rsidR="001E73A2" w:rsidRPr="005779E0">
        <w:t>.</w:t>
      </w:r>
    </w:p>
    <w:p w14:paraId="5D020F83" w14:textId="4AF8409E" w:rsidR="001E73A2" w:rsidRPr="005779E0" w:rsidRDefault="00EB1DAD" w:rsidP="005779E0">
      <w:pPr>
        <w:pStyle w:val="ListNumber"/>
      </w:pPr>
      <w:r w:rsidRPr="005779E0">
        <w:t xml:space="preserve">This unit could enhance student learning towards achievement of outcomes from the </w:t>
      </w:r>
      <w:hyperlink r:id="rId15" w:tgtFrame="_blank" w:history="1">
        <w:r w:rsidR="009F31C9" w:rsidRPr="005779E0">
          <w:rPr>
            <w:rStyle w:val="Hyperlink"/>
          </w:rPr>
          <w:t xml:space="preserve">HSIE </w:t>
        </w:r>
        <w:r w:rsidR="005779E0">
          <w:rPr>
            <w:rStyle w:val="Hyperlink"/>
          </w:rPr>
          <w:t>S</w:t>
        </w:r>
        <w:r w:rsidR="009F31C9" w:rsidRPr="005779E0">
          <w:rPr>
            <w:rStyle w:val="Hyperlink"/>
          </w:rPr>
          <w:t>yllabus</w:t>
        </w:r>
      </w:hyperlink>
      <w:r w:rsidR="009F31C9" w:rsidRPr="005779E0">
        <w:t xml:space="preserve"> </w:t>
      </w:r>
      <w:r w:rsidR="0D5E251D" w:rsidRPr="005779E0">
        <w:t xml:space="preserve">and </w:t>
      </w:r>
      <w:hyperlink r:id="rId16">
        <w:r w:rsidR="0D5E251D" w:rsidRPr="005779E0">
          <w:rPr>
            <w:rStyle w:val="Hyperlink"/>
          </w:rPr>
          <w:t xml:space="preserve">Creative Arts </w:t>
        </w:r>
        <w:r w:rsidR="005779E0">
          <w:rPr>
            <w:rStyle w:val="Hyperlink"/>
          </w:rPr>
          <w:t>S</w:t>
        </w:r>
        <w:r w:rsidR="0D5E251D" w:rsidRPr="005779E0">
          <w:rPr>
            <w:rStyle w:val="Hyperlink"/>
          </w:rPr>
          <w:t>yllabus</w:t>
        </w:r>
      </w:hyperlink>
      <w:r w:rsidR="0D5E251D" w:rsidRPr="005779E0">
        <w:t xml:space="preserve"> </w:t>
      </w:r>
      <w:r w:rsidRPr="005779E0">
        <w:t xml:space="preserve">regarding </w:t>
      </w:r>
      <w:r w:rsidR="009F31C9" w:rsidRPr="005779E0">
        <w:t>environmental impact</w:t>
      </w:r>
      <w:r w:rsidR="3E10E997" w:rsidRPr="005779E0">
        <w:t xml:space="preserve"> and visual art</w:t>
      </w:r>
      <w:r w:rsidR="005779E0">
        <w:t>s</w:t>
      </w:r>
      <w:r w:rsidR="3E10E997" w:rsidRPr="005779E0">
        <w:t xml:space="preserve"> respectively</w:t>
      </w:r>
      <w:r w:rsidR="009F31C9" w:rsidRPr="005779E0">
        <w:t>.</w:t>
      </w:r>
    </w:p>
    <w:p w14:paraId="2DD5BB65" w14:textId="234C0913" w:rsidR="001E73A2" w:rsidRPr="005779E0" w:rsidRDefault="00E65209" w:rsidP="005779E0">
      <w:pPr>
        <w:pStyle w:val="ListNumber"/>
      </w:pPr>
      <w:r w:rsidRPr="005779E0">
        <w:lastRenderedPageBreak/>
        <w:t>Reflect on student learning and engagement in activities and record differentiation and adjustments within the unit to inform future teaching and learning. One way of doing this could be to add comments to the digital file</w:t>
      </w:r>
      <w:r w:rsidR="00EB1DAD" w:rsidRPr="005779E0">
        <w:t>.</w:t>
      </w:r>
    </w:p>
    <w:p w14:paraId="722D5BB4" w14:textId="071DC9C1" w:rsidR="001E73A2" w:rsidRPr="005779E0" w:rsidRDefault="00EB1DAD" w:rsidP="005779E0">
      <w:pPr>
        <w:pStyle w:val="ListNumber"/>
      </w:pPr>
      <w:r w:rsidRPr="005779E0">
        <w:t>Content points are linked to the National Literacy Learning Progression version (3).</w:t>
      </w:r>
    </w:p>
    <w:p w14:paraId="5123F6FC" w14:textId="79F95F37" w:rsidR="00EB1DAD" w:rsidRDefault="00EB1DAD" w:rsidP="00EB1DAD">
      <w:pPr>
        <w:pStyle w:val="FeatureBox"/>
      </w:pPr>
      <w:r>
        <w:t xml:space="preserve">Levels and indicators sourced from </w:t>
      </w:r>
      <w:hyperlink r:id="rId17" w:history="1">
        <w:r w:rsidRPr="00C85F6B">
          <w:rPr>
            <w:rStyle w:val="Hyperlink"/>
          </w:rPr>
          <w:t>National Literacy Learning Progression</w:t>
        </w:r>
      </w:hyperlink>
      <w:r>
        <w:t xml:space="preserve"> © Australian Curriculum, Assessment and Reporting Authority (ACARA), (accessed </w:t>
      </w:r>
      <w:r w:rsidR="002711A9">
        <w:t>15 September</w:t>
      </w:r>
      <w:r w:rsidR="009F31C9">
        <w:t xml:space="preserve"> 2022</w:t>
      </w:r>
      <w:r>
        <w:t xml:space="preserve">) </w:t>
      </w:r>
      <w:r w:rsidRPr="009F31C9">
        <w:t>and was not modified</w:t>
      </w:r>
      <w:r>
        <w:t>. See references for more information.</w:t>
      </w:r>
    </w:p>
    <w:p w14:paraId="6BC6FF48" w14:textId="77777777" w:rsidR="00EB1DAD" w:rsidRDefault="00EB1DAD" w:rsidP="00EB1DAD">
      <w:pPr>
        <w:pStyle w:val="Heading3"/>
      </w:pPr>
      <w:bookmarkStart w:id="7" w:name="_Outcomes_and_content"/>
      <w:bookmarkStart w:id="8" w:name="_Toc100683115"/>
      <w:bookmarkStart w:id="9" w:name="_Toc132620361"/>
      <w:bookmarkEnd w:id="7"/>
      <w:r>
        <w:t>Outcomes and content – Component A</w:t>
      </w:r>
      <w:bookmarkEnd w:id="8"/>
      <w:bookmarkEnd w:id="9"/>
    </w:p>
    <w:p w14:paraId="4C3C4FE9" w14:textId="30D3D1BB" w:rsidR="00EB1DAD" w:rsidRDefault="00EB1DAD" w:rsidP="00EB1DAD">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98"/>
        <w:gridCol w:w="7298"/>
      </w:tblGrid>
      <w:tr w:rsidR="003C68D5" w14:paraId="4804F27E" w14:textId="77777777" w:rsidTr="00C731A5">
        <w:trPr>
          <w:cnfStyle w:val="100000000000" w:firstRow="1" w:lastRow="0" w:firstColumn="0" w:lastColumn="0" w:oddVBand="0" w:evenVBand="0" w:oddHBand="0" w:evenHBand="0" w:firstRowFirstColumn="0" w:firstRowLastColumn="0" w:lastRowFirstColumn="0" w:lastRowLastColumn="0"/>
        </w:trPr>
        <w:tc>
          <w:tcPr>
            <w:tcW w:w="7298" w:type="dxa"/>
          </w:tcPr>
          <w:p w14:paraId="40D28712" w14:textId="77777777" w:rsidR="003C68D5" w:rsidRDefault="003C68D5" w:rsidP="000D1D6B">
            <w:r w:rsidRPr="00A96660">
              <w:t>Early Stage 1 Focus area and outcome</w:t>
            </w:r>
          </w:p>
        </w:tc>
        <w:tc>
          <w:tcPr>
            <w:tcW w:w="7298" w:type="dxa"/>
          </w:tcPr>
          <w:p w14:paraId="679486D1" w14:textId="77777777" w:rsidR="003C68D5" w:rsidRDefault="003C68D5" w:rsidP="000D1D6B">
            <w:r w:rsidRPr="00A96660">
              <w:t>Stage 1 Focus area and outcome</w:t>
            </w:r>
          </w:p>
        </w:tc>
      </w:tr>
      <w:tr w:rsidR="003C68D5" w14:paraId="36878AF2" w14:textId="77777777" w:rsidTr="00C731A5">
        <w:trPr>
          <w:cnfStyle w:val="000000100000" w:firstRow="0" w:lastRow="0" w:firstColumn="0" w:lastColumn="0" w:oddVBand="0" w:evenVBand="0" w:oddHBand="1" w:evenHBand="0" w:firstRowFirstColumn="0" w:firstRowLastColumn="0" w:lastRowFirstColumn="0" w:lastRowLastColumn="0"/>
        </w:trPr>
        <w:tc>
          <w:tcPr>
            <w:tcW w:w="7298" w:type="dxa"/>
          </w:tcPr>
          <w:p w14:paraId="00D79B34" w14:textId="77777777" w:rsidR="003C68D5" w:rsidRPr="00F35CE9" w:rsidRDefault="003C68D5" w:rsidP="000D1D6B">
            <w:pPr>
              <w:rPr>
                <w:rStyle w:val="Strong"/>
              </w:rPr>
            </w:pPr>
            <w:r w:rsidRPr="00F35CE9">
              <w:rPr>
                <w:rStyle w:val="Strong"/>
              </w:rPr>
              <w:t>Phonological awareness</w:t>
            </w:r>
          </w:p>
          <w:p w14:paraId="6A69BBAE"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15177563" w14:textId="1971CFF4" w:rsidR="00A1597C" w:rsidRDefault="00A1597C" w:rsidP="00A1597C">
            <w:pPr>
              <w:pStyle w:val="ListBullet"/>
            </w:pPr>
            <w:r>
              <w:t>orally blend and segment syllables in words comprising up to 3 syllables (PhA2)</w:t>
            </w:r>
          </w:p>
          <w:p w14:paraId="35BF088B" w14:textId="3E4382BB" w:rsidR="00A1597C" w:rsidRDefault="00A1597C" w:rsidP="00A1597C">
            <w:pPr>
              <w:pStyle w:val="ListBullet"/>
            </w:pPr>
            <w:r>
              <w:t>orally blend up to 4 phonemes together to make a one-syllable spoken word (PhA4)</w:t>
            </w:r>
          </w:p>
          <w:p w14:paraId="7551FF57" w14:textId="7CB78F83" w:rsidR="003C68D5" w:rsidRDefault="00A1597C" w:rsidP="00A1597C">
            <w:pPr>
              <w:pStyle w:val="ListBullet"/>
            </w:pPr>
            <w:r>
              <w:t xml:space="preserve">orally segment one-syllable words comprised of up to 4 </w:t>
            </w:r>
            <w:r>
              <w:lastRenderedPageBreak/>
              <w:t>phonemes into separate phonemes (PhA4)</w:t>
            </w:r>
          </w:p>
        </w:tc>
        <w:tc>
          <w:tcPr>
            <w:tcW w:w="7298" w:type="dxa"/>
          </w:tcPr>
          <w:p w14:paraId="65BD9EF2" w14:textId="77777777" w:rsidR="003C68D5" w:rsidRPr="00F35CE9" w:rsidRDefault="003C68D5" w:rsidP="000D1D6B">
            <w:pPr>
              <w:rPr>
                <w:rStyle w:val="Strong"/>
              </w:rPr>
            </w:pPr>
            <w:r w:rsidRPr="00F35CE9">
              <w:rPr>
                <w:rStyle w:val="Strong"/>
              </w:rPr>
              <w:lastRenderedPageBreak/>
              <w:t>N/A</w:t>
            </w:r>
          </w:p>
        </w:tc>
      </w:tr>
      <w:tr w:rsidR="003C68D5" w14:paraId="1219C1B4" w14:textId="77777777" w:rsidTr="00C731A5">
        <w:trPr>
          <w:cnfStyle w:val="000000010000" w:firstRow="0" w:lastRow="0" w:firstColumn="0" w:lastColumn="0" w:oddVBand="0" w:evenVBand="0" w:oddHBand="0" w:evenHBand="1" w:firstRowFirstColumn="0" w:firstRowLastColumn="0" w:lastRowFirstColumn="0" w:lastRowLastColumn="0"/>
        </w:trPr>
        <w:tc>
          <w:tcPr>
            <w:tcW w:w="7298" w:type="dxa"/>
          </w:tcPr>
          <w:p w14:paraId="08EA4860" w14:textId="77777777" w:rsidR="003C68D5" w:rsidRPr="00F35CE9" w:rsidRDefault="003C68D5" w:rsidP="000D1D6B">
            <w:pPr>
              <w:rPr>
                <w:rStyle w:val="Strong"/>
              </w:rPr>
            </w:pPr>
            <w:r w:rsidRPr="00F35CE9">
              <w:rPr>
                <w:rStyle w:val="Strong"/>
              </w:rPr>
              <w:t>Print conventions</w:t>
            </w:r>
          </w:p>
          <w:p w14:paraId="1EE731EA" w14:textId="77777777" w:rsidR="003C68D5" w:rsidRDefault="003C68D5" w:rsidP="000D1D6B">
            <w:r w:rsidRPr="00F35CE9">
              <w:rPr>
                <w:rStyle w:val="Strong"/>
              </w:rPr>
              <w:t>ENE-PRINT-01 –</w:t>
            </w:r>
            <w:r>
              <w:t xml:space="preserve"> tracks written text from left to right and from top to bottom of the page and identifies visual and spatial features of print</w:t>
            </w:r>
          </w:p>
          <w:p w14:paraId="3D098D05" w14:textId="3EFB1786" w:rsidR="00A1597C" w:rsidRDefault="00A1597C" w:rsidP="00A1597C">
            <w:pPr>
              <w:pStyle w:val="ListBullet"/>
            </w:pPr>
            <w:r>
              <w:t>understand that written Standard Australian English uses letters to represent sounds</w:t>
            </w:r>
          </w:p>
          <w:p w14:paraId="1FE3EE86" w14:textId="715F7804" w:rsidR="00A1597C" w:rsidRDefault="00A1597C" w:rsidP="00A1597C">
            <w:pPr>
              <w:pStyle w:val="ListBullet"/>
            </w:pPr>
            <w:r>
              <w:t>know the difference between a letter and a word (PKW1)</w:t>
            </w:r>
          </w:p>
          <w:p w14:paraId="3B117FC2" w14:textId="768C2EA8" w:rsidR="00A1597C" w:rsidRDefault="00A1597C" w:rsidP="00A1597C">
            <w:pPr>
              <w:pStyle w:val="ListBullet"/>
            </w:pPr>
            <w:r>
              <w:t>identify and name lower- and upper-case letters (PKW4)</w:t>
            </w:r>
          </w:p>
          <w:p w14:paraId="3D7F97BF" w14:textId="0D872493" w:rsidR="00A1597C" w:rsidRDefault="00A1597C" w:rsidP="00A1597C">
            <w:pPr>
              <w:pStyle w:val="ListBullet"/>
            </w:pPr>
            <w:r>
              <w:t>turn pages one at a time (UnT3)</w:t>
            </w:r>
          </w:p>
          <w:p w14:paraId="2672A9D6" w14:textId="62ED53B3" w:rsidR="003C68D5" w:rsidRDefault="00A1597C" w:rsidP="00A1597C">
            <w:pPr>
              <w:pStyle w:val="ListBullet"/>
            </w:pPr>
            <w:r>
              <w:t>consistently read left page before right page (UnT4)</w:t>
            </w:r>
          </w:p>
        </w:tc>
        <w:tc>
          <w:tcPr>
            <w:tcW w:w="7298" w:type="dxa"/>
          </w:tcPr>
          <w:p w14:paraId="17EA49B1" w14:textId="77777777" w:rsidR="003C68D5" w:rsidRPr="00F35CE9" w:rsidRDefault="003C68D5" w:rsidP="000D1D6B">
            <w:pPr>
              <w:rPr>
                <w:rStyle w:val="Strong"/>
              </w:rPr>
            </w:pPr>
            <w:r w:rsidRPr="00F35CE9">
              <w:rPr>
                <w:rStyle w:val="Strong"/>
              </w:rPr>
              <w:t>N/A</w:t>
            </w:r>
          </w:p>
        </w:tc>
      </w:tr>
      <w:tr w:rsidR="003C68D5" w14:paraId="7CEE76E8" w14:textId="77777777" w:rsidTr="00C731A5">
        <w:trPr>
          <w:cnfStyle w:val="000000100000" w:firstRow="0" w:lastRow="0" w:firstColumn="0" w:lastColumn="0" w:oddVBand="0" w:evenVBand="0" w:oddHBand="1" w:evenHBand="0" w:firstRowFirstColumn="0" w:firstRowLastColumn="0" w:lastRowFirstColumn="0" w:lastRowLastColumn="0"/>
        </w:trPr>
        <w:tc>
          <w:tcPr>
            <w:tcW w:w="7298" w:type="dxa"/>
          </w:tcPr>
          <w:p w14:paraId="0128C4ED" w14:textId="77777777" w:rsidR="003C68D5" w:rsidRPr="00F35CE9" w:rsidRDefault="003C68D5" w:rsidP="000D1D6B">
            <w:pPr>
              <w:rPr>
                <w:rStyle w:val="Strong"/>
              </w:rPr>
            </w:pPr>
            <w:r w:rsidRPr="00F35CE9">
              <w:rPr>
                <w:rStyle w:val="Strong"/>
              </w:rPr>
              <w:t>Phonic knowledge</w:t>
            </w:r>
          </w:p>
          <w:p w14:paraId="141763DC" w14:textId="77777777" w:rsidR="003C68D5" w:rsidRDefault="003C68D5" w:rsidP="000D1D6B">
            <w:r w:rsidRPr="00F35CE9">
              <w:rPr>
                <w:rStyle w:val="Strong"/>
              </w:rPr>
              <w:t>ENE-PHOKW-01 –</w:t>
            </w:r>
            <w:r>
              <w:t xml:space="preserve"> uses single-letter grapheme–phoneme correspondences and common digraphs to decode and encode words when reading and creating texts</w:t>
            </w:r>
          </w:p>
          <w:p w14:paraId="26E39A9E" w14:textId="41C2567B" w:rsidR="002523A3" w:rsidRDefault="002523A3" w:rsidP="002523A3">
            <w:pPr>
              <w:pStyle w:val="ListBullet"/>
              <w:rPr>
                <w:rFonts w:ascii="Montserrat" w:hAnsi="Montserrat" w:cs="Times New Roman"/>
              </w:rPr>
            </w:pPr>
            <w:r>
              <w:t>match a single-letter grapheme with a phoneme</w:t>
            </w:r>
          </w:p>
          <w:p w14:paraId="04AF659C" w14:textId="7AE6D0F3" w:rsidR="002523A3" w:rsidRDefault="002523A3" w:rsidP="002523A3">
            <w:pPr>
              <w:pStyle w:val="ListBullet"/>
              <w:rPr>
                <w:rFonts w:ascii="Montserrat" w:hAnsi="Montserrat"/>
              </w:rPr>
            </w:pPr>
            <w:r>
              <w:t xml:space="preserve">say the most common phoneme for single-letter graphemes </w:t>
            </w:r>
            <w:r>
              <w:lastRenderedPageBreak/>
              <w:t>(graphs) (PKW3)</w:t>
            </w:r>
          </w:p>
          <w:p w14:paraId="57D9CCB7" w14:textId="03EAE61A" w:rsidR="002523A3" w:rsidRDefault="002523A3" w:rsidP="002523A3">
            <w:pPr>
              <w:pStyle w:val="ListBullet"/>
              <w:rPr>
                <w:rFonts w:ascii="Montserrat" w:hAnsi="Montserrat"/>
              </w:rPr>
            </w:pPr>
            <w:r>
              <w:t>blend single-letter grapheme–phoneme correspondences to decode VC and CVC words, and apply this knowledge when reading, including decodable texts (PKW3, PKW4)</w:t>
            </w:r>
          </w:p>
          <w:p w14:paraId="605EA565" w14:textId="658A359B" w:rsidR="003C68D5" w:rsidRPr="002523A3" w:rsidRDefault="002523A3" w:rsidP="002523A3">
            <w:pPr>
              <w:pStyle w:val="ListBullet"/>
              <w:rPr>
                <w:rFonts w:ascii="Montserrat" w:hAnsi="Montserrat"/>
              </w:rPr>
            </w:pPr>
            <w:r>
              <w:t>segment and encode single-letter VC and CVC words, and apply this knowledge when writing words and creating texts (PKW4)</w:t>
            </w:r>
          </w:p>
        </w:tc>
        <w:tc>
          <w:tcPr>
            <w:tcW w:w="7298" w:type="dxa"/>
          </w:tcPr>
          <w:p w14:paraId="29FBFB0F" w14:textId="77777777" w:rsidR="003C68D5" w:rsidRPr="00F35CE9" w:rsidRDefault="003C68D5" w:rsidP="000D1D6B">
            <w:pPr>
              <w:rPr>
                <w:rStyle w:val="Strong"/>
              </w:rPr>
            </w:pPr>
            <w:r w:rsidRPr="00F35CE9">
              <w:rPr>
                <w:rStyle w:val="Strong"/>
              </w:rPr>
              <w:lastRenderedPageBreak/>
              <w:t>Phonic knowledge</w:t>
            </w:r>
          </w:p>
          <w:p w14:paraId="42DB24B3"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2A2C1D59" w14:textId="02376410" w:rsidR="00C85F81" w:rsidRDefault="00C85F81" w:rsidP="00C85F81">
            <w:pPr>
              <w:pStyle w:val="ListBullet"/>
            </w:pPr>
            <w:r>
              <w:t xml:space="preserve">segment and encode one-syllable high-frequency base words with split digraphs and apply this when creating texts </w:t>
            </w:r>
            <w:r>
              <w:lastRenderedPageBreak/>
              <w:t>(SpG6)</w:t>
            </w:r>
          </w:p>
          <w:p w14:paraId="26C5AA0A" w14:textId="22066ABE" w:rsidR="00C85F81" w:rsidRDefault="00C85F81" w:rsidP="00C85F81">
            <w:pPr>
              <w:pStyle w:val="ListBullet"/>
            </w:pPr>
            <w:r>
              <w:t>blend and decode one-syllable words with taught extended vowel graphs and digraphs, including graphemes for r-controlled vowels and diphthongs, and apply this when reading texts (PKW6, PKW7)</w:t>
            </w:r>
          </w:p>
          <w:p w14:paraId="6C1BADFB" w14:textId="08190632" w:rsidR="003C68D5" w:rsidRDefault="00C85F81" w:rsidP="00C85F81">
            <w:pPr>
              <w:pStyle w:val="ListBullet"/>
            </w:pPr>
            <w:r>
              <w:t>segment and encode one-syllable words with taught vowel graphs, digraphs and trigraphs and apply this when creating texts</w:t>
            </w:r>
          </w:p>
        </w:tc>
      </w:tr>
      <w:tr w:rsidR="003C68D5" w14:paraId="0885EE35" w14:textId="77777777" w:rsidTr="00C731A5">
        <w:trPr>
          <w:cnfStyle w:val="000000010000" w:firstRow="0" w:lastRow="0" w:firstColumn="0" w:lastColumn="0" w:oddVBand="0" w:evenVBand="0" w:oddHBand="0" w:evenHBand="1" w:firstRowFirstColumn="0" w:firstRowLastColumn="0" w:lastRowFirstColumn="0" w:lastRowLastColumn="0"/>
        </w:trPr>
        <w:tc>
          <w:tcPr>
            <w:tcW w:w="7298" w:type="dxa"/>
          </w:tcPr>
          <w:p w14:paraId="6354A4E1" w14:textId="77777777" w:rsidR="003C68D5" w:rsidRPr="00F35CE9" w:rsidRDefault="003C68D5" w:rsidP="000D1D6B">
            <w:pPr>
              <w:rPr>
                <w:rStyle w:val="Strong"/>
              </w:rPr>
            </w:pPr>
            <w:r w:rsidRPr="00F35CE9">
              <w:rPr>
                <w:rStyle w:val="Strong"/>
              </w:rPr>
              <w:lastRenderedPageBreak/>
              <w:t>Reading fluency</w:t>
            </w:r>
          </w:p>
          <w:p w14:paraId="09A0F624" w14:textId="6BE5D0B5" w:rsidR="002523A3" w:rsidRDefault="003C68D5" w:rsidP="002523A3">
            <w:r w:rsidRPr="00F35CE9">
              <w:rPr>
                <w:rStyle w:val="Strong"/>
              </w:rPr>
              <w:t>ENE-REFLU-01 –</w:t>
            </w:r>
            <w:r>
              <w:t xml:space="preserve"> reads decodable texts aloud with automaticity</w:t>
            </w:r>
          </w:p>
          <w:p w14:paraId="3E91C89B" w14:textId="7F0F6B3C" w:rsidR="003C68D5" w:rsidRDefault="002523A3" w:rsidP="002523A3">
            <w:pPr>
              <w:pStyle w:val="ListBullet"/>
            </w:pPr>
            <w:r>
              <w:t>read texts with taught grapheme–phoneme correspondences and taught high-frequency words with automaticity</w:t>
            </w:r>
          </w:p>
        </w:tc>
        <w:tc>
          <w:tcPr>
            <w:tcW w:w="7298" w:type="dxa"/>
          </w:tcPr>
          <w:p w14:paraId="79C9B866" w14:textId="77777777" w:rsidR="003C68D5" w:rsidRPr="00F35CE9" w:rsidRDefault="003C68D5" w:rsidP="000D1D6B">
            <w:pPr>
              <w:rPr>
                <w:rStyle w:val="Strong"/>
              </w:rPr>
            </w:pPr>
            <w:r w:rsidRPr="00F35CE9">
              <w:rPr>
                <w:rStyle w:val="Strong"/>
              </w:rPr>
              <w:t>Reading fluency</w:t>
            </w:r>
          </w:p>
          <w:p w14:paraId="4AB415F1" w14:textId="77777777" w:rsidR="003C68D5" w:rsidRDefault="003C68D5" w:rsidP="000D1D6B">
            <w:r w:rsidRPr="00F35CE9">
              <w:rPr>
                <w:rStyle w:val="Strong"/>
              </w:rPr>
              <w:t>EN1-REFLU-01 –</w:t>
            </w:r>
            <w:r>
              <w:t xml:space="preserve"> sustains reading unseen texts with automaticity and prosody and self-corrects errors</w:t>
            </w:r>
          </w:p>
          <w:p w14:paraId="6F218026" w14:textId="6B39C5F4" w:rsidR="00353065" w:rsidRDefault="00353065" w:rsidP="00353065">
            <w:pPr>
              <w:pStyle w:val="ListBullet"/>
            </w:pPr>
            <w:r>
              <w:t>apply grapheme–phoneme correspondence to read words with automaticity (FlY1)</w:t>
            </w:r>
          </w:p>
          <w:p w14:paraId="79BAA62C" w14:textId="733E36E0" w:rsidR="003C68D5" w:rsidRDefault="00353065" w:rsidP="00353065">
            <w:pPr>
              <w:pStyle w:val="ListBullet"/>
            </w:pPr>
            <w:r>
              <w:t>vary pace when reading according to the audience and purpose (FlY4)</w:t>
            </w:r>
          </w:p>
        </w:tc>
      </w:tr>
      <w:tr w:rsidR="003C68D5" w14:paraId="7CABA66C" w14:textId="77777777" w:rsidTr="00C731A5">
        <w:trPr>
          <w:cnfStyle w:val="000000100000" w:firstRow="0" w:lastRow="0" w:firstColumn="0" w:lastColumn="0" w:oddVBand="0" w:evenVBand="0" w:oddHBand="1" w:evenHBand="0" w:firstRowFirstColumn="0" w:firstRowLastColumn="0" w:lastRowFirstColumn="0" w:lastRowLastColumn="0"/>
        </w:trPr>
        <w:tc>
          <w:tcPr>
            <w:tcW w:w="7298" w:type="dxa"/>
          </w:tcPr>
          <w:p w14:paraId="1510236D" w14:textId="77777777" w:rsidR="003C68D5" w:rsidRPr="00F35CE9" w:rsidRDefault="003C68D5" w:rsidP="000D1D6B">
            <w:pPr>
              <w:rPr>
                <w:rStyle w:val="Strong"/>
              </w:rPr>
            </w:pPr>
            <w:r w:rsidRPr="00F35CE9">
              <w:rPr>
                <w:rStyle w:val="Strong"/>
              </w:rPr>
              <w:t>Reading comprehension</w:t>
            </w:r>
          </w:p>
          <w:p w14:paraId="272BBA9B" w14:textId="77777777" w:rsidR="003C68D5" w:rsidRDefault="003C68D5" w:rsidP="000D1D6B">
            <w:r w:rsidRPr="00F35CE9">
              <w:rPr>
                <w:rStyle w:val="Strong"/>
              </w:rPr>
              <w:t>ENE-RECOM-01 –</w:t>
            </w:r>
            <w:r>
              <w:t xml:space="preserve"> comprehends independently read texts using background knowledge, word knowledge and understanding of </w:t>
            </w:r>
            <w:r>
              <w:lastRenderedPageBreak/>
              <w:t>how sentences connect</w:t>
            </w:r>
          </w:p>
          <w:p w14:paraId="53A29404" w14:textId="73A136B5" w:rsidR="003C68D5" w:rsidRDefault="002F01AD" w:rsidP="000D1D6B">
            <w:pPr>
              <w:pStyle w:val="ListBullet"/>
            </w:pPr>
            <w:r w:rsidRPr="002F01AD">
              <w:t>recall key characters, events and/or information in text (UnT5)</w:t>
            </w:r>
          </w:p>
        </w:tc>
        <w:tc>
          <w:tcPr>
            <w:tcW w:w="7298" w:type="dxa"/>
          </w:tcPr>
          <w:p w14:paraId="1F1530C7" w14:textId="77777777" w:rsidR="003C68D5" w:rsidRPr="00F35CE9" w:rsidRDefault="003C68D5" w:rsidP="000D1D6B">
            <w:pPr>
              <w:rPr>
                <w:rStyle w:val="Strong"/>
              </w:rPr>
            </w:pPr>
            <w:r w:rsidRPr="00F35CE9">
              <w:rPr>
                <w:rStyle w:val="Strong"/>
              </w:rPr>
              <w:lastRenderedPageBreak/>
              <w:t>Reading comprehension</w:t>
            </w:r>
          </w:p>
          <w:p w14:paraId="0AFCF52C" w14:textId="77777777" w:rsidR="003C68D5" w:rsidRDefault="003C68D5" w:rsidP="000D1D6B">
            <w:r w:rsidRPr="00F35CE9">
              <w:rPr>
                <w:rStyle w:val="Strong"/>
              </w:rPr>
              <w:t>EN1-RECOM-01 –</w:t>
            </w:r>
            <w:r>
              <w:t xml:space="preserve"> comprehends independently read texts that require sustained reading by activating background and word </w:t>
            </w:r>
            <w:r>
              <w:lastRenderedPageBreak/>
              <w:t xml:space="preserve">knowledge, connecting and understanding sentences and whole text, and monitoring for </w:t>
            </w:r>
            <w:proofErr w:type="gramStart"/>
            <w:r>
              <w:t>meaning</w:t>
            </w:r>
            <w:proofErr w:type="gramEnd"/>
          </w:p>
          <w:p w14:paraId="311D49CB" w14:textId="24FCFF9A" w:rsidR="00353065" w:rsidRDefault="00353065" w:rsidP="00353065">
            <w:pPr>
              <w:pStyle w:val="ListBullet"/>
              <w:rPr>
                <w:rFonts w:ascii="Montserrat" w:hAnsi="Montserrat" w:cs="Times New Roman"/>
              </w:rPr>
            </w:pPr>
            <w:r>
              <w:t>make text-to-self, text-to-text or text-to-world connections when reading (UnT6)</w:t>
            </w:r>
          </w:p>
          <w:p w14:paraId="25565946" w14:textId="226C04B3" w:rsidR="003C68D5" w:rsidRPr="00353065" w:rsidRDefault="00353065" w:rsidP="00353065">
            <w:pPr>
              <w:pStyle w:val="ListBullet"/>
              <w:rPr>
                <w:rFonts w:ascii="Montserrat" w:hAnsi="Montserrat"/>
              </w:rPr>
            </w:pPr>
            <w:r>
              <w:t xml:space="preserve">recount relevant ideas from texts in the form of a written, </w:t>
            </w:r>
            <w:proofErr w:type="gramStart"/>
            <w:r>
              <w:t>visual</w:t>
            </w:r>
            <w:proofErr w:type="gramEnd"/>
            <w:r>
              <w:t xml:space="preserve"> or oral summary (UnT6)</w:t>
            </w:r>
          </w:p>
        </w:tc>
      </w:tr>
      <w:tr w:rsidR="003C68D5" w14:paraId="5EE7EA10" w14:textId="77777777" w:rsidTr="00C731A5">
        <w:trPr>
          <w:cnfStyle w:val="000000010000" w:firstRow="0" w:lastRow="0" w:firstColumn="0" w:lastColumn="0" w:oddVBand="0" w:evenVBand="0" w:oddHBand="0" w:evenHBand="1" w:firstRowFirstColumn="0" w:firstRowLastColumn="0" w:lastRowFirstColumn="0" w:lastRowLastColumn="0"/>
        </w:trPr>
        <w:tc>
          <w:tcPr>
            <w:tcW w:w="7298" w:type="dxa"/>
          </w:tcPr>
          <w:p w14:paraId="601C6ED3" w14:textId="77777777" w:rsidR="003C68D5" w:rsidRPr="003E3591" w:rsidRDefault="003C68D5" w:rsidP="000D1D6B">
            <w:pPr>
              <w:rPr>
                <w:rStyle w:val="Strong"/>
              </w:rPr>
            </w:pPr>
            <w:r w:rsidRPr="003E3591">
              <w:rPr>
                <w:rStyle w:val="Strong"/>
              </w:rPr>
              <w:lastRenderedPageBreak/>
              <w:t>Spelling</w:t>
            </w:r>
          </w:p>
          <w:p w14:paraId="3DD47C94"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31D19F30" w14:textId="18E66FBE" w:rsidR="002F01AD" w:rsidRDefault="002F01AD" w:rsidP="002F01AD">
            <w:pPr>
              <w:pStyle w:val="ListBullet"/>
              <w:rPr>
                <w:rFonts w:ascii="Montserrat" w:hAnsi="Montserrat" w:cs="Times New Roman"/>
              </w:rPr>
            </w:pPr>
            <w:r>
              <w:t xml:space="preserve">combine phonological, phonic, </w:t>
            </w:r>
            <w:proofErr w:type="gramStart"/>
            <w:r>
              <w:t>orthographic</w:t>
            </w:r>
            <w:proofErr w:type="gramEnd"/>
            <w:r>
              <w:t xml:space="preserve"> and morphemic knowledge to spell taught high-frequency irregular words comprising up to 3 phonemes (SpG5)</w:t>
            </w:r>
          </w:p>
          <w:p w14:paraId="51D4D578" w14:textId="5B5999B9" w:rsidR="002F01AD" w:rsidRDefault="002F01AD" w:rsidP="002F01AD">
            <w:pPr>
              <w:pStyle w:val="ListBullet"/>
              <w:rPr>
                <w:rFonts w:ascii="Montserrat" w:hAnsi="Montserrat"/>
              </w:rPr>
            </w:pPr>
            <w:r>
              <w:t>segment single-syllable words into phonemes as a strategy for spelling (SpG4)</w:t>
            </w:r>
          </w:p>
          <w:p w14:paraId="1BBC1122" w14:textId="176B35E9" w:rsidR="003C68D5" w:rsidRPr="002F01AD" w:rsidRDefault="002F01AD" w:rsidP="002F01AD">
            <w:pPr>
              <w:pStyle w:val="ListBullet"/>
              <w:rPr>
                <w:rFonts w:ascii="Montserrat" w:hAnsi="Montserrat"/>
              </w:rPr>
            </w:pPr>
            <w:r>
              <w:t>spell their own name (SpG1)</w:t>
            </w:r>
          </w:p>
        </w:tc>
        <w:tc>
          <w:tcPr>
            <w:tcW w:w="7298" w:type="dxa"/>
          </w:tcPr>
          <w:p w14:paraId="18EA1740" w14:textId="77777777" w:rsidR="003C68D5" w:rsidRPr="003E3591" w:rsidRDefault="003C68D5" w:rsidP="000D1D6B">
            <w:pPr>
              <w:rPr>
                <w:rStyle w:val="Strong"/>
              </w:rPr>
            </w:pPr>
            <w:r w:rsidRPr="003E3591">
              <w:rPr>
                <w:rStyle w:val="Strong"/>
              </w:rPr>
              <w:t>Spelling</w:t>
            </w:r>
          </w:p>
          <w:p w14:paraId="678ABA2E"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78C37547" w14:textId="06FFEE1C" w:rsidR="00D47994" w:rsidRDefault="00D47994" w:rsidP="00D47994">
            <w:pPr>
              <w:pStyle w:val="ListBullet"/>
              <w:rPr>
                <w:rFonts w:ascii="Montserrat" w:hAnsi="Montserrat" w:cs="Times New Roman"/>
              </w:rPr>
            </w:pPr>
            <w:r>
              <w:t>segment single-syllable words into phonemes as a strategy for spelling (SpG4)</w:t>
            </w:r>
          </w:p>
          <w:p w14:paraId="7D7729CA" w14:textId="235E6012" w:rsidR="00D47994" w:rsidRDefault="00D47994" w:rsidP="00D47994">
            <w:pPr>
              <w:pStyle w:val="ListBullet"/>
              <w:rPr>
                <w:rFonts w:ascii="Montserrat" w:hAnsi="Montserrat"/>
              </w:rPr>
            </w:pPr>
            <w:r>
              <w:t>spell high-frequency base words with taught vowel graphs, digraphs, split digraphs, trigraphs and quadgraphs (SpG6)</w:t>
            </w:r>
          </w:p>
          <w:p w14:paraId="50155EEF" w14:textId="76985958" w:rsidR="003C68D5" w:rsidRPr="00D47994" w:rsidRDefault="00D47994" w:rsidP="00D47994">
            <w:pPr>
              <w:pStyle w:val="ListBullet"/>
              <w:rPr>
                <w:rFonts w:ascii="Montserrat" w:hAnsi="Montserrat"/>
              </w:rPr>
            </w:pPr>
            <w:r>
              <w:t>use spelling conventions when adding plural-marking suffixes (SpG9)</w:t>
            </w:r>
          </w:p>
        </w:tc>
      </w:tr>
      <w:tr w:rsidR="003C68D5" w14:paraId="52FE46B5" w14:textId="77777777" w:rsidTr="00C731A5">
        <w:trPr>
          <w:cnfStyle w:val="000000100000" w:firstRow="0" w:lastRow="0" w:firstColumn="0" w:lastColumn="0" w:oddVBand="0" w:evenVBand="0" w:oddHBand="1" w:evenHBand="0" w:firstRowFirstColumn="0" w:firstRowLastColumn="0" w:lastRowFirstColumn="0" w:lastRowLastColumn="0"/>
        </w:trPr>
        <w:tc>
          <w:tcPr>
            <w:tcW w:w="7298" w:type="dxa"/>
          </w:tcPr>
          <w:p w14:paraId="020B4F98" w14:textId="77777777" w:rsidR="003C68D5" w:rsidRPr="003E3591" w:rsidRDefault="003C68D5" w:rsidP="000D1D6B">
            <w:pPr>
              <w:rPr>
                <w:rStyle w:val="Strong"/>
              </w:rPr>
            </w:pPr>
            <w:r w:rsidRPr="003E3591">
              <w:rPr>
                <w:rStyle w:val="Strong"/>
              </w:rPr>
              <w:t>Handwriting</w:t>
            </w:r>
          </w:p>
          <w:p w14:paraId="06F91D4A" w14:textId="77777777" w:rsidR="003C68D5" w:rsidRDefault="003C68D5" w:rsidP="000D1D6B">
            <w:r w:rsidRPr="003E3591">
              <w:rPr>
                <w:rStyle w:val="Strong"/>
              </w:rPr>
              <w:t>ENE-HANDW-01 –</w:t>
            </w:r>
            <w:r>
              <w:t xml:space="preserve"> produces all lower-case and upper-case </w:t>
            </w:r>
            <w:r>
              <w:lastRenderedPageBreak/>
              <w:t>letters to create texts</w:t>
            </w:r>
          </w:p>
          <w:p w14:paraId="1DE553AA" w14:textId="4DA877C2" w:rsidR="003C68D5" w:rsidRDefault="002F01AD" w:rsidP="000D1D6B">
            <w:pPr>
              <w:pStyle w:val="ListBullet"/>
            </w:pPr>
            <w:r>
              <w:rPr>
                <w:color w:val="000000"/>
                <w:shd w:val="clear" w:color="auto" w:fill="FFFFFF"/>
              </w:rPr>
              <w:t>use a stable posture when handwriting or drawing by sitting comfortably with feet flat on the floor, the writing arm resting on a table, with the opposite hand resting on the paper, and shoulders relaxed</w:t>
            </w:r>
          </w:p>
        </w:tc>
        <w:tc>
          <w:tcPr>
            <w:tcW w:w="7298" w:type="dxa"/>
          </w:tcPr>
          <w:p w14:paraId="01C75893" w14:textId="77777777" w:rsidR="003C68D5" w:rsidRPr="003E3591" w:rsidRDefault="003C68D5" w:rsidP="000D1D6B">
            <w:pPr>
              <w:rPr>
                <w:rStyle w:val="Strong"/>
              </w:rPr>
            </w:pPr>
            <w:r w:rsidRPr="003E3591">
              <w:rPr>
                <w:rStyle w:val="Strong"/>
              </w:rPr>
              <w:lastRenderedPageBreak/>
              <w:t>Handwriting</w:t>
            </w:r>
          </w:p>
          <w:p w14:paraId="579DAFFE"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w:t>
            </w:r>
            <w:r>
              <w:lastRenderedPageBreak/>
              <w:t>handwriting style, and digital technology, including word-processing applications, when creating texts</w:t>
            </w:r>
          </w:p>
          <w:p w14:paraId="57758864" w14:textId="530731CE" w:rsidR="003C68D5" w:rsidRDefault="00D47994" w:rsidP="009B7B4F">
            <w:pPr>
              <w:pStyle w:val="ListBullet"/>
            </w:pPr>
            <w:r>
              <w:rPr>
                <w:color w:val="000000"/>
                <w:shd w:val="clear" w:color="auto" w:fill="FFFFFF"/>
              </w:rPr>
              <w:t>position all letters correctly on the line with appropriate spacing between words (HwK5)</w:t>
            </w:r>
          </w:p>
        </w:tc>
      </w:tr>
    </w:tbl>
    <w:p w14:paraId="7FEB7A8C" w14:textId="77777777" w:rsidR="003C68D5" w:rsidRDefault="003C68D5" w:rsidP="003C68D5">
      <w:pPr>
        <w:pStyle w:val="Heading3"/>
      </w:pPr>
      <w:bookmarkStart w:id="10" w:name="_Outcomes_and_content_1"/>
      <w:bookmarkStart w:id="11" w:name="_Toc100683116"/>
      <w:bookmarkStart w:id="12" w:name="_Toc132620362"/>
      <w:bookmarkEnd w:id="10"/>
      <w:r>
        <w:lastRenderedPageBreak/>
        <w:t>Outcomes and content – Component B</w:t>
      </w:r>
      <w:bookmarkEnd w:id="11"/>
      <w:bookmarkEnd w:id="12"/>
    </w:p>
    <w:p w14:paraId="07C9432D" w14:textId="47F41EE5" w:rsidR="00EB1DAD" w:rsidRDefault="003C68D5" w:rsidP="003C68D5">
      <w:r>
        <w:t>The table below outlines the focus outcomes and content. Content is linked to the National Literacy Learning Progression version (3).</w:t>
      </w:r>
    </w:p>
    <w:tbl>
      <w:tblPr>
        <w:tblStyle w:val="Tableheader"/>
        <w:tblW w:w="14596" w:type="dxa"/>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6974"/>
        <w:gridCol w:w="7622"/>
      </w:tblGrid>
      <w:tr w:rsidR="003E3591" w:rsidRPr="00B4692A" w14:paraId="406D4C0A" w14:textId="77777777" w:rsidTr="00C731A5">
        <w:trPr>
          <w:cnfStyle w:val="100000000000" w:firstRow="1" w:lastRow="0" w:firstColumn="0" w:lastColumn="0" w:oddVBand="0" w:evenVBand="0" w:oddHBand="0" w:evenHBand="0" w:firstRowFirstColumn="0" w:firstRowLastColumn="0" w:lastRowFirstColumn="0" w:lastRowLastColumn="0"/>
        </w:trPr>
        <w:tc>
          <w:tcPr>
            <w:tcW w:w="6974" w:type="dxa"/>
          </w:tcPr>
          <w:p w14:paraId="4F22C1A1" w14:textId="77777777" w:rsidR="003E3591" w:rsidRPr="00B4692A" w:rsidRDefault="003E3591" w:rsidP="000D1D6B">
            <w:r w:rsidRPr="00B4692A">
              <w:t>Early Stage 1 Focus area and outcome</w:t>
            </w:r>
          </w:p>
        </w:tc>
        <w:tc>
          <w:tcPr>
            <w:tcW w:w="7622" w:type="dxa"/>
          </w:tcPr>
          <w:p w14:paraId="036B24BE" w14:textId="77777777" w:rsidR="003E3591" w:rsidRPr="00B4692A" w:rsidRDefault="003E3591" w:rsidP="000D1D6B">
            <w:r w:rsidRPr="00B4692A">
              <w:t>Stage 1 Focus area and outcome</w:t>
            </w:r>
          </w:p>
        </w:tc>
      </w:tr>
      <w:tr w:rsidR="003E3591" w:rsidRPr="00B4692A" w14:paraId="413BFE10" w14:textId="77777777" w:rsidTr="00C731A5">
        <w:trPr>
          <w:cnfStyle w:val="000000100000" w:firstRow="0" w:lastRow="0" w:firstColumn="0" w:lastColumn="0" w:oddVBand="0" w:evenVBand="0" w:oddHBand="1" w:evenHBand="0" w:firstRowFirstColumn="0" w:firstRowLastColumn="0" w:lastRowFirstColumn="0" w:lastRowLastColumn="0"/>
        </w:trPr>
        <w:tc>
          <w:tcPr>
            <w:tcW w:w="6974" w:type="dxa"/>
          </w:tcPr>
          <w:p w14:paraId="3C0AEC42" w14:textId="77777777" w:rsidR="003E3591" w:rsidRPr="00B4692A" w:rsidRDefault="003E3591" w:rsidP="000D1D6B">
            <w:pPr>
              <w:rPr>
                <w:rStyle w:val="Strong"/>
              </w:rPr>
            </w:pPr>
            <w:r w:rsidRPr="00B4692A">
              <w:rPr>
                <w:rStyle w:val="Strong"/>
              </w:rPr>
              <w:t>Oral language and communication</w:t>
            </w:r>
          </w:p>
          <w:p w14:paraId="0A16648A" w14:textId="77777777" w:rsidR="003E3591" w:rsidRPr="00B4692A" w:rsidRDefault="003E3591" w:rsidP="000D1D6B">
            <w:r w:rsidRPr="00B4692A">
              <w:rPr>
                <w:rStyle w:val="Strong"/>
              </w:rPr>
              <w:t>ENE-OLC-01 –</w:t>
            </w:r>
            <w:r w:rsidRPr="00B4692A">
              <w:t xml:space="preserve"> communicates effectively by using interpersonal conventions and language with familiar peers and adults</w:t>
            </w:r>
          </w:p>
          <w:p w14:paraId="432EC688" w14:textId="1A70A0E3" w:rsidR="00352AC6" w:rsidRPr="00B4692A" w:rsidRDefault="6731F14A" w:rsidP="5369D995">
            <w:pPr>
              <w:pStyle w:val="ListBullet"/>
            </w:pPr>
            <w:r w:rsidRPr="00B4692A">
              <w:t>respond to spoken questions</w:t>
            </w:r>
          </w:p>
          <w:p w14:paraId="695BCA54" w14:textId="577C8E9D" w:rsidR="00352AC6" w:rsidRPr="00B4692A" w:rsidRDefault="6731F14A" w:rsidP="5369D995">
            <w:pPr>
              <w:pStyle w:val="ListBullet"/>
            </w:pPr>
            <w:r w:rsidRPr="00B4692A">
              <w:t>contribute to group conversations (InT3)</w:t>
            </w:r>
          </w:p>
          <w:p w14:paraId="181BBD54" w14:textId="7799C646" w:rsidR="003E3591" w:rsidRPr="00B4692A" w:rsidRDefault="6731F14A" w:rsidP="5369D995">
            <w:pPr>
              <w:pStyle w:val="ListBullet"/>
            </w:pPr>
            <w:r w:rsidRPr="00B4692A">
              <w:t>use imaginative, verbal language in structured and unstructured activities</w:t>
            </w:r>
          </w:p>
        </w:tc>
        <w:tc>
          <w:tcPr>
            <w:tcW w:w="7622" w:type="dxa"/>
          </w:tcPr>
          <w:p w14:paraId="7B3B0605" w14:textId="77777777" w:rsidR="003E3591" w:rsidRPr="00B4692A" w:rsidRDefault="003E3591" w:rsidP="000D1D6B">
            <w:pPr>
              <w:rPr>
                <w:rStyle w:val="Strong"/>
              </w:rPr>
            </w:pPr>
            <w:r w:rsidRPr="00B4692A">
              <w:rPr>
                <w:rStyle w:val="Strong"/>
              </w:rPr>
              <w:t>Oral language and communication</w:t>
            </w:r>
          </w:p>
          <w:p w14:paraId="2262EB19" w14:textId="77777777" w:rsidR="003E3591" w:rsidRPr="00B4692A" w:rsidRDefault="003E3591" w:rsidP="000D1D6B">
            <w:pPr>
              <w:rPr>
                <w:rStyle w:val="Strong"/>
                <w:b w:val="0"/>
                <w:bCs/>
              </w:rPr>
            </w:pPr>
            <w:r w:rsidRPr="00B4692A">
              <w:rPr>
                <w:rStyle w:val="Strong"/>
              </w:rPr>
              <w:t>EN1-OLC-01 –</w:t>
            </w:r>
            <w:r w:rsidRPr="00B4692A">
              <w:rPr>
                <w:rStyle w:val="Strong"/>
                <w:b w:val="0"/>
                <w:bCs/>
              </w:rPr>
              <w:t xml:space="preserve"> communicates effectively by using interpersonal conventions and language to extend and elaborate ideas for social and learning interactions</w:t>
            </w:r>
          </w:p>
          <w:p w14:paraId="47E1EC88" w14:textId="60780662" w:rsidR="003E3591" w:rsidRPr="00B4692A" w:rsidRDefault="1D52BA35" w:rsidP="5369D995">
            <w:pPr>
              <w:pStyle w:val="ListBullet"/>
              <w:rPr>
                <w:color w:val="000000" w:themeColor="text1"/>
              </w:rPr>
            </w:pPr>
            <w:r w:rsidRPr="00B4692A">
              <w:rPr>
                <w:color w:val="000000"/>
                <w:shd w:val="clear" w:color="auto" w:fill="FFFFFF"/>
                <w:lang w:val="en-US"/>
              </w:rPr>
              <w:t>follow extended instructions that contain connectives and conjunctions (LiS5)</w:t>
            </w:r>
          </w:p>
        </w:tc>
      </w:tr>
      <w:tr w:rsidR="003E3591" w:rsidRPr="00B4692A" w14:paraId="1A3A5E94" w14:textId="77777777" w:rsidTr="00C731A5">
        <w:trPr>
          <w:cnfStyle w:val="000000010000" w:firstRow="0" w:lastRow="0" w:firstColumn="0" w:lastColumn="0" w:oddVBand="0" w:evenVBand="0" w:oddHBand="0" w:evenHBand="1" w:firstRowFirstColumn="0" w:firstRowLastColumn="0" w:lastRowFirstColumn="0" w:lastRowLastColumn="0"/>
        </w:trPr>
        <w:tc>
          <w:tcPr>
            <w:tcW w:w="6974" w:type="dxa"/>
          </w:tcPr>
          <w:p w14:paraId="358E91CA" w14:textId="77777777" w:rsidR="00BD1A47" w:rsidRPr="00B4692A" w:rsidRDefault="00BD1A47" w:rsidP="000D1D6B">
            <w:pPr>
              <w:rPr>
                <w:rStyle w:val="Strong"/>
              </w:rPr>
            </w:pPr>
            <w:r w:rsidRPr="00B4692A">
              <w:rPr>
                <w:rStyle w:val="Strong"/>
              </w:rPr>
              <w:lastRenderedPageBreak/>
              <w:t>Vocabulary</w:t>
            </w:r>
          </w:p>
          <w:p w14:paraId="397BD464" w14:textId="77777777" w:rsidR="003E3591" w:rsidRPr="00B4692A" w:rsidRDefault="00BD1A47" w:rsidP="000D1D6B">
            <w:r w:rsidRPr="00B4692A">
              <w:rPr>
                <w:rStyle w:val="Strong"/>
              </w:rPr>
              <w:t>ENE-VOCAB-01 –</w:t>
            </w:r>
            <w:r w:rsidRPr="00B4692A">
              <w:t xml:space="preserve"> understands and effectively uses Tier 1 </w:t>
            </w:r>
            <w:r w:rsidR="00BA651F" w:rsidRPr="00B4692A">
              <w:t xml:space="preserve">words </w:t>
            </w:r>
            <w:r w:rsidRPr="00B4692A">
              <w:t>and Tier 2 words in familiar contexts</w:t>
            </w:r>
          </w:p>
          <w:p w14:paraId="36AF618A" w14:textId="6410FB11" w:rsidR="00BD1A47" w:rsidRPr="00B4692A" w:rsidRDefault="561C041B" w:rsidP="5369D995">
            <w:pPr>
              <w:pStyle w:val="ListBullet"/>
            </w:pPr>
            <w:r w:rsidRPr="00B4692A">
              <w:rPr>
                <w:lang w:val="en-US"/>
              </w:rPr>
              <w:t>recognise and understand taught Tier 1 and Tier 2 words</w:t>
            </w:r>
            <w:r w:rsidRPr="00B4692A">
              <w:t xml:space="preserve"> (PKW3, SpK3)</w:t>
            </w:r>
          </w:p>
          <w:p w14:paraId="5E8FCA48" w14:textId="6158621D" w:rsidR="00BD1A47" w:rsidRPr="00B4692A" w:rsidRDefault="1CFD5175" w:rsidP="5369D995">
            <w:pPr>
              <w:pStyle w:val="ListBullet"/>
            </w:pPr>
            <w:r w:rsidRPr="00B4692A">
              <w:t xml:space="preserve">identify, </w:t>
            </w:r>
            <w:proofErr w:type="gramStart"/>
            <w:r w:rsidRPr="00B4692A">
              <w:t>name</w:t>
            </w:r>
            <w:proofErr w:type="gramEnd"/>
            <w:r w:rsidRPr="00B4692A">
              <w:t xml:space="preserve"> and describe a range of objects, characters, animals, people, and places when given visual and/or auditory prompts</w:t>
            </w:r>
          </w:p>
        </w:tc>
        <w:tc>
          <w:tcPr>
            <w:tcW w:w="7622" w:type="dxa"/>
          </w:tcPr>
          <w:p w14:paraId="4D5010B6" w14:textId="77777777" w:rsidR="00BD1A47" w:rsidRPr="00B4692A" w:rsidRDefault="00BD1A47" w:rsidP="000D1D6B">
            <w:pPr>
              <w:rPr>
                <w:rStyle w:val="Strong"/>
              </w:rPr>
            </w:pPr>
            <w:r w:rsidRPr="00B4692A">
              <w:rPr>
                <w:rStyle w:val="Strong"/>
              </w:rPr>
              <w:t>Vocabulary</w:t>
            </w:r>
          </w:p>
          <w:p w14:paraId="139DE6D1" w14:textId="77777777" w:rsidR="003E3591" w:rsidRPr="00B4692A" w:rsidRDefault="00BD1A47" w:rsidP="000D1D6B">
            <w:r w:rsidRPr="00B4692A">
              <w:rPr>
                <w:rStyle w:val="Strong"/>
              </w:rPr>
              <w:t>EN1-VOCAB-01 –</w:t>
            </w:r>
            <w:r w:rsidRPr="00B4692A">
              <w:t xml:space="preserve"> understands and effectively uses Tier 1, taught Tier 2 and Tier 3 vocabulary to extend and elaborate ideas</w:t>
            </w:r>
          </w:p>
          <w:p w14:paraId="2BACAB74" w14:textId="16B8E7F3" w:rsidR="00BD1A47" w:rsidRPr="00B4692A" w:rsidRDefault="3C9DEAAF" w:rsidP="5369D995">
            <w:pPr>
              <w:pStyle w:val="ListBullet"/>
            </w:pPr>
            <w:r w:rsidRPr="00B4692A">
              <w:t>use vocabulary to express cause and effect (SpK3)</w:t>
            </w:r>
          </w:p>
        </w:tc>
      </w:tr>
      <w:tr w:rsidR="003E3591" w:rsidRPr="00B4692A" w14:paraId="463D854E" w14:textId="77777777" w:rsidTr="00C731A5">
        <w:trPr>
          <w:cnfStyle w:val="000000100000" w:firstRow="0" w:lastRow="0" w:firstColumn="0" w:lastColumn="0" w:oddVBand="0" w:evenVBand="0" w:oddHBand="1" w:evenHBand="0" w:firstRowFirstColumn="0" w:firstRowLastColumn="0" w:lastRowFirstColumn="0" w:lastRowLastColumn="0"/>
        </w:trPr>
        <w:tc>
          <w:tcPr>
            <w:tcW w:w="6974" w:type="dxa"/>
          </w:tcPr>
          <w:p w14:paraId="4C4B1AA6" w14:textId="77777777" w:rsidR="00BD1A47" w:rsidRPr="00B4692A" w:rsidRDefault="00BD1A47" w:rsidP="000D1D6B">
            <w:pPr>
              <w:rPr>
                <w:rStyle w:val="Strong"/>
              </w:rPr>
            </w:pPr>
            <w:r w:rsidRPr="00B4692A">
              <w:rPr>
                <w:rStyle w:val="Strong"/>
              </w:rPr>
              <w:t>Reading comprehension</w:t>
            </w:r>
          </w:p>
          <w:p w14:paraId="784A25B2" w14:textId="77777777" w:rsidR="00BD1A47" w:rsidRPr="00B4692A" w:rsidRDefault="00BD1A47" w:rsidP="000D1D6B">
            <w:r w:rsidRPr="00B4692A">
              <w:rPr>
                <w:rStyle w:val="Strong"/>
              </w:rPr>
              <w:t>ENE-RECOM-01 –</w:t>
            </w:r>
            <w:r w:rsidRPr="00B4692A">
              <w:t xml:space="preserve"> comprehends independently read texts using background knowledge, word knowledge and understanding of how sentences connect</w:t>
            </w:r>
          </w:p>
          <w:p w14:paraId="6D341A0E" w14:textId="273D29CF" w:rsidR="002449BB" w:rsidRPr="00B4692A" w:rsidRDefault="0BEEC192" w:rsidP="5369D995">
            <w:pPr>
              <w:pStyle w:val="ListBullet"/>
            </w:pPr>
            <w:r w:rsidRPr="00B4692A">
              <w:rPr>
                <w:lang w:val="en-US"/>
              </w:rPr>
              <w:t>identify words that represent who, what, when, where and why in texts</w:t>
            </w:r>
          </w:p>
          <w:p w14:paraId="02D88C58" w14:textId="4EA720F4" w:rsidR="002449BB" w:rsidRPr="00B4692A" w:rsidRDefault="2BB93ABE" w:rsidP="5369D995">
            <w:pPr>
              <w:pStyle w:val="ListBullet"/>
              <w:rPr>
                <w:lang w:val="en-US"/>
              </w:rPr>
            </w:pPr>
            <w:r w:rsidRPr="00B4692A">
              <w:rPr>
                <w:lang w:val="en-US"/>
              </w:rPr>
              <w:t>understand how adjectives describe a noun and verbs identify actions in a sentence</w:t>
            </w:r>
          </w:p>
          <w:p w14:paraId="488CB434" w14:textId="4AA360DD" w:rsidR="002449BB" w:rsidRPr="00B4692A" w:rsidRDefault="0BEEC192" w:rsidP="5369D995">
            <w:pPr>
              <w:pStyle w:val="ListBullet"/>
            </w:pPr>
            <w:r w:rsidRPr="00B4692A">
              <w:t xml:space="preserve">use background knowledge when identifying connections between a text, own life, other texts and/or the world </w:t>
            </w:r>
            <w:r w:rsidRPr="00B4692A">
              <w:lastRenderedPageBreak/>
              <w:t>(UnT4)</w:t>
            </w:r>
          </w:p>
          <w:p w14:paraId="58EA1D7C" w14:textId="25A13676" w:rsidR="002449BB" w:rsidRPr="00B4692A" w:rsidRDefault="0BEEC192" w:rsidP="5369D995">
            <w:pPr>
              <w:pStyle w:val="ListBullet"/>
            </w:pPr>
            <w:r w:rsidRPr="00B4692A">
              <w:rPr>
                <w:lang w:val="en-US"/>
              </w:rPr>
              <w:t>use visual cues in multimodal texts to interpret meaning (UnT5)</w:t>
            </w:r>
          </w:p>
          <w:p w14:paraId="4F95243C" w14:textId="34B3250F" w:rsidR="003E3591" w:rsidRPr="00B4692A" w:rsidRDefault="0BEEC192" w:rsidP="5369D995">
            <w:pPr>
              <w:pStyle w:val="ListBullet"/>
            </w:pPr>
            <w:r w:rsidRPr="00B4692A">
              <w:rPr>
                <w:lang w:val="en-US"/>
              </w:rPr>
              <w:t>recall key characters, events and/or information in text (UnT5)</w:t>
            </w:r>
          </w:p>
        </w:tc>
        <w:tc>
          <w:tcPr>
            <w:tcW w:w="7622" w:type="dxa"/>
          </w:tcPr>
          <w:p w14:paraId="279BF454" w14:textId="77777777" w:rsidR="00BD1A47" w:rsidRPr="00B4692A" w:rsidRDefault="00BD1A47" w:rsidP="000D1D6B">
            <w:pPr>
              <w:rPr>
                <w:rStyle w:val="Strong"/>
              </w:rPr>
            </w:pPr>
            <w:r w:rsidRPr="00B4692A">
              <w:rPr>
                <w:rStyle w:val="Strong"/>
              </w:rPr>
              <w:lastRenderedPageBreak/>
              <w:t>Reading comprehension</w:t>
            </w:r>
          </w:p>
          <w:p w14:paraId="24F90EE3" w14:textId="77777777" w:rsidR="00BD1A47" w:rsidRPr="00B4692A" w:rsidRDefault="00BD1A47" w:rsidP="000D1D6B">
            <w:r w:rsidRPr="00B4692A">
              <w:rPr>
                <w:rStyle w:val="Strong"/>
              </w:rPr>
              <w:t>EN1-RECOM-01 –</w:t>
            </w:r>
            <w:r w:rsidRPr="00B4692A">
              <w:t xml:space="preserve"> comprehends independently read texts that require sustained reading by activating background and word knowledge, connecting and understanding sentences and whole text, and monitoring for </w:t>
            </w:r>
            <w:proofErr w:type="gramStart"/>
            <w:r w:rsidRPr="00B4692A">
              <w:t>meaning</w:t>
            </w:r>
            <w:proofErr w:type="gramEnd"/>
          </w:p>
          <w:p w14:paraId="030C560B" w14:textId="7CA81C02" w:rsidR="00482608" w:rsidRPr="00B4692A" w:rsidRDefault="3C9DEAAF" w:rsidP="5369D995">
            <w:pPr>
              <w:pStyle w:val="ListBullet"/>
            </w:pPr>
            <w:r w:rsidRPr="00B4692A">
              <w:rPr>
                <w:lang w:val="en-US"/>
              </w:rPr>
              <w:t>use known vocabulary to build a mental model of the content of the text</w:t>
            </w:r>
          </w:p>
          <w:p w14:paraId="0B4D8F62" w14:textId="58478418" w:rsidR="00482608" w:rsidRPr="00B4692A" w:rsidRDefault="3C9DEAAF" w:rsidP="5369D995">
            <w:pPr>
              <w:pStyle w:val="ListBullet"/>
            </w:pPr>
            <w:r w:rsidRPr="00B4692A">
              <w:rPr>
                <w:lang w:val="en-US"/>
              </w:rPr>
              <w:t>combine multiple sources of information within a text to make meaning</w:t>
            </w:r>
          </w:p>
          <w:p w14:paraId="39825C99" w14:textId="6A0F7864" w:rsidR="00482608" w:rsidRPr="00B4692A" w:rsidRDefault="3C9DEAAF" w:rsidP="5369D995">
            <w:pPr>
              <w:pStyle w:val="ListBullet"/>
            </w:pPr>
            <w:r w:rsidRPr="00B4692A">
              <w:rPr>
                <w:lang w:val="en-US"/>
              </w:rPr>
              <w:t xml:space="preserve">identify how creative visual features are used to expand </w:t>
            </w:r>
            <w:proofErr w:type="gramStart"/>
            <w:r w:rsidRPr="00B4692A">
              <w:rPr>
                <w:lang w:val="en-US"/>
              </w:rPr>
              <w:lastRenderedPageBreak/>
              <w:t>meaning</w:t>
            </w:r>
            <w:proofErr w:type="gramEnd"/>
          </w:p>
          <w:p w14:paraId="59273AAE" w14:textId="57A18245" w:rsidR="00482608" w:rsidRPr="00B4692A" w:rsidRDefault="3C9DEAAF" w:rsidP="5369D995">
            <w:pPr>
              <w:pStyle w:val="ListBullet"/>
            </w:pPr>
            <w:r w:rsidRPr="00B4692A">
              <w:rPr>
                <w:lang w:val="en-US"/>
              </w:rPr>
              <w:t>make text-to-self, text-to-text or text-to-world connections when reading (UnT6)</w:t>
            </w:r>
          </w:p>
          <w:p w14:paraId="01BCE22D" w14:textId="6E8A80AC" w:rsidR="003E3591" w:rsidRPr="00B4692A" w:rsidRDefault="3C9DEAAF" w:rsidP="5369D995">
            <w:pPr>
              <w:pStyle w:val="ListBullet"/>
            </w:pPr>
            <w:r w:rsidRPr="00B4692A">
              <w:rPr>
                <w:lang w:val="en-US"/>
              </w:rPr>
              <w:t>use knowledge of text structure, type of text, author, and forms of writing to predict and confirm meaning (UnT6)</w:t>
            </w:r>
          </w:p>
        </w:tc>
      </w:tr>
      <w:tr w:rsidR="003E3591" w:rsidRPr="00B4692A" w14:paraId="1FF13AAF" w14:textId="77777777" w:rsidTr="00C731A5">
        <w:trPr>
          <w:cnfStyle w:val="000000010000" w:firstRow="0" w:lastRow="0" w:firstColumn="0" w:lastColumn="0" w:oddVBand="0" w:evenVBand="0" w:oddHBand="0" w:evenHBand="1" w:firstRowFirstColumn="0" w:firstRowLastColumn="0" w:lastRowFirstColumn="0" w:lastRowLastColumn="0"/>
        </w:trPr>
        <w:tc>
          <w:tcPr>
            <w:tcW w:w="6974" w:type="dxa"/>
          </w:tcPr>
          <w:p w14:paraId="412FDA94" w14:textId="77777777" w:rsidR="00BD1A47" w:rsidRPr="00B4692A" w:rsidRDefault="00BD1A47" w:rsidP="000D1D6B">
            <w:pPr>
              <w:rPr>
                <w:rStyle w:val="Strong"/>
              </w:rPr>
            </w:pPr>
            <w:r w:rsidRPr="00B4692A">
              <w:rPr>
                <w:rStyle w:val="Strong"/>
              </w:rPr>
              <w:lastRenderedPageBreak/>
              <w:t>Creating written texts</w:t>
            </w:r>
          </w:p>
          <w:p w14:paraId="63E1370E" w14:textId="77777777" w:rsidR="00BD1A47" w:rsidRPr="00B4692A" w:rsidRDefault="00BD1A47" w:rsidP="000D1D6B">
            <w:r w:rsidRPr="00B4692A">
              <w:rPr>
                <w:rStyle w:val="Strong"/>
              </w:rPr>
              <w:t>ENE-CWT-01 –</w:t>
            </w:r>
            <w:r w:rsidRPr="00B4692A">
              <w:t xml:space="preserve"> creates written texts that include at least 2 related ideas and correct simple sentences</w:t>
            </w:r>
          </w:p>
          <w:p w14:paraId="25D0E6D2" w14:textId="52773959" w:rsidR="002449BB" w:rsidRPr="00B4692A" w:rsidRDefault="0BEEC192" w:rsidP="5369D995">
            <w:pPr>
              <w:pStyle w:val="ListBullet"/>
              <w:rPr>
                <w:lang w:val="en-US"/>
              </w:rPr>
            </w:pPr>
            <w:r w:rsidRPr="00B4692A">
              <w:rPr>
                <w:lang w:val="en-US"/>
              </w:rPr>
              <w:t>know that a simple sentence makes sense by itself and is a complete thought represented by a subject and a verb (GrA2)</w:t>
            </w:r>
          </w:p>
          <w:p w14:paraId="5A33C035" w14:textId="42DFF6B4" w:rsidR="002449BB" w:rsidRPr="00B4692A" w:rsidRDefault="2BB93ABE" w:rsidP="5369D995">
            <w:pPr>
              <w:pStyle w:val="ListBullet"/>
              <w:rPr>
                <w:lang w:val="en-US"/>
              </w:rPr>
            </w:pPr>
            <w:r w:rsidRPr="00B4692A">
              <w:rPr>
                <w:lang w:val="en-US"/>
              </w:rPr>
              <w:t>use personal vocabulary, words on display and in mentor texts when constructing sentences</w:t>
            </w:r>
          </w:p>
          <w:p w14:paraId="520A0560" w14:textId="25083C65" w:rsidR="003E3591" w:rsidRPr="00B4692A" w:rsidRDefault="0BEEC192" w:rsidP="5369D995">
            <w:pPr>
              <w:pStyle w:val="ListBullet"/>
            </w:pPr>
            <w:r w:rsidRPr="00B4692A">
              <w:rPr>
                <w:lang w:val="en-US"/>
              </w:rPr>
              <w:t>use drawing, images or mind maps to support planning and writing (CrT4)</w:t>
            </w:r>
          </w:p>
        </w:tc>
        <w:tc>
          <w:tcPr>
            <w:tcW w:w="7622" w:type="dxa"/>
          </w:tcPr>
          <w:p w14:paraId="657D264A" w14:textId="77777777" w:rsidR="00BD1A47" w:rsidRPr="00B4692A" w:rsidRDefault="00BD1A47" w:rsidP="000D1D6B">
            <w:pPr>
              <w:rPr>
                <w:rStyle w:val="Strong"/>
              </w:rPr>
            </w:pPr>
            <w:r w:rsidRPr="00B4692A">
              <w:rPr>
                <w:rStyle w:val="Strong"/>
              </w:rPr>
              <w:t>Creating written texts</w:t>
            </w:r>
          </w:p>
          <w:p w14:paraId="0D32CCBD" w14:textId="77777777" w:rsidR="00BD1A47" w:rsidRPr="00B4692A" w:rsidRDefault="00BD1A47" w:rsidP="000D1D6B">
            <w:r w:rsidRPr="00B4692A">
              <w:rPr>
                <w:rStyle w:val="Strong"/>
              </w:rPr>
              <w:t>EN1-CWT-01 –</w:t>
            </w:r>
            <w:r w:rsidRPr="00B4692A">
              <w:t xml:space="preserve"> plans, creates and revises texts written for different purposes, including paragraphs, using knowledge of vocabulary, text features and sentence </w:t>
            </w:r>
            <w:proofErr w:type="gramStart"/>
            <w:r w:rsidRPr="00B4692A">
              <w:t>structure</w:t>
            </w:r>
            <w:proofErr w:type="gramEnd"/>
          </w:p>
          <w:p w14:paraId="01384037" w14:textId="51B8273D" w:rsidR="00FA2A69" w:rsidRPr="00B4692A" w:rsidRDefault="02DA57A0" w:rsidP="5369D995">
            <w:pPr>
              <w:pStyle w:val="ListBullet"/>
            </w:pPr>
            <w:r w:rsidRPr="00B4692A">
              <w:t>write texts that describe, explain, give any opinion, recount an event, tell a story (CrT7)</w:t>
            </w:r>
          </w:p>
          <w:p w14:paraId="4B0C7A1D" w14:textId="16A24130" w:rsidR="00FA2A69" w:rsidRPr="00B4692A" w:rsidRDefault="02DA57A0" w:rsidP="5369D995">
            <w:pPr>
              <w:pStyle w:val="ListBullet"/>
            </w:pPr>
            <w:r w:rsidRPr="00B4692A">
              <w:t>select and use a range of conjunctions to create cohesive texts (GrA5)</w:t>
            </w:r>
          </w:p>
          <w:p w14:paraId="29280B94" w14:textId="4801C2D6" w:rsidR="00FA2A69" w:rsidRPr="00B4692A" w:rsidRDefault="6DFB9DEE" w:rsidP="5369D995">
            <w:pPr>
              <w:pStyle w:val="ListBullet"/>
            </w:pPr>
            <w:r w:rsidRPr="00B4692A">
              <w:t>use appropriate tense across a text (GrA4)</w:t>
            </w:r>
          </w:p>
          <w:p w14:paraId="3F09FEE5" w14:textId="2D5D8D16" w:rsidR="00FA2A69" w:rsidRPr="00B4692A" w:rsidRDefault="6DFB9DEE" w:rsidP="5369D995">
            <w:pPr>
              <w:pStyle w:val="ListBullet"/>
            </w:pPr>
            <w:r w:rsidRPr="00B4692A">
              <w:t>write compound sentences using coordinating conjunctions (GrA4, CrT5)</w:t>
            </w:r>
          </w:p>
          <w:p w14:paraId="5D589B4F" w14:textId="30DFEF4E" w:rsidR="00FA2A69" w:rsidRPr="00B4692A" w:rsidRDefault="6DFB9DEE" w:rsidP="5369D995">
            <w:pPr>
              <w:pStyle w:val="ListBullet"/>
            </w:pPr>
            <w:r w:rsidRPr="00B4692A">
              <w:t>recognise compound sentences in own writing, knowing that each clause has meaning by itself (CrT5, CrT7)</w:t>
            </w:r>
          </w:p>
          <w:p w14:paraId="773A22CD" w14:textId="78CECEC9" w:rsidR="00FA2A69" w:rsidRPr="00B4692A" w:rsidRDefault="6DFB9DEE" w:rsidP="5369D995">
            <w:pPr>
              <w:pStyle w:val="ListBullet"/>
            </w:pPr>
            <w:r w:rsidRPr="00B4692A">
              <w:lastRenderedPageBreak/>
              <w:t xml:space="preserve">use action, saying, </w:t>
            </w:r>
            <w:proofErr w:type="gramStart"/>
            <w:r w:rsidRPr="00B4692A">
              <w:t>relating</w:t>
            </w:r>
            <w:proofErr w:type="gramEnd"/>
            <w:r w:rsidRPr="00B4692A">
              <w:t xml:space="preserve"> and sensing verbs to add detail and precision to writing (GrA2, GrA5)</w:t>
            </w:r>
          </w:p>
          <w:p w14:paraId="5D06095E" w14:textId="5C926F90" w:rsidR="00FA2A69" w:rsidRPr="00B4692A" w:rsidRDefault="6DFB9DEE" w:rsidP="5369D995">
            <w:pPr>
              <w:pStyle w:val="ListBullet"/>
            </w:pPr>
            <w:r w:rsidRPr="00B4692A">
              <w:t>use noun groups to build descriptions of people and things (CrT6)</w:t>
            </w:r>
          </w:p>
          <w:p w14:paraId="2D8649A8" w14:textId="2DA79DD6" w:rsidR="00FA2A69" w:rsidRPr="00B4692A" w:rsidRDefault="6DFB9DEE" w:rsidP="5369D995">
            <w:pPr>
              <w:pStyle w:val="ListBullet"/>
            </w:pPr>
            <w:r w:rsidRPr="00B4692A">
              <w:t>use contextually precise prepositional phrases when creating texts (GrA4)</w:t>
            </w:r>
          </w:p>
          <w:p w14:paraId="70E518B1" w14:textId="125EDEB5" w:rsidR="003E3591" w:rsidRPr="00B4692A" w:rsidRDefault="6DFB9DEE" w:rsidP="5369D995">
            <w:pPr>
              <w:pStyle w:val="ListBullet"/>
            </w:pPr>
            <w:r w:rsidRPr="00B4692A">
              <w:t>use a variety of planning strategies and tools for creating texts</w:t>
            </w:r>
          </w:p>
        </w:tc>
      </w:tr>
      <w:tr w:rsidR="003E3591" w14:paraId="6064A9E8" w14:textId="77777777" w:rsidTr="00C731A5">
        <w:trPr>
          <w:cnfStyle w:val="000000100000" w:firstRow="0" w:lastRow="0" w:firstColumn="0" w:lastColumn="0" w:oddVBand="0" w:evenVBand="0" w:oddHBand="1" w:evenHBand="0" w:firstRowFirstColumn="0" w:firstRowLastColumn="0" w:lastRowFirstColumn="0" w:lastRowLastColumn="0"/>
        </w:trPr>
        <w:tc>
          <w:tcPr>
            <w:tcW w:w="6974" w:type="dxa"/>
          </w:tcPr>
          <w:p w14:paraId="04651322" w14:textId="77777777" w:rsidR="00BD1A47" w:rsidRPr="00B4692A" w:rsidRDefault="00BD1A47" w:rsidP="000D1D6B">
            <w:pPr>
              <w:rPr>
                <w:rStyle w:val="Strong"/>
              </w:rPr>
            </w:pPr>
            <w:r w:rsidRPr="00B4692A">
              <w:rPr>
                <w:rStyle w:val="Strong"/>
              </w:rPr>
              <w:lastRenderedPageBreak/>
              <w:t>Understanding and responding to literature</w:t>
            </w:r>
          </w:p>
          <w:p w14:paraId="349BC4BC" w14:textId="77777777" w:rsidR="00BD1A47" w:rsidRPr="00B4692A" w:rsidRDefault="00BD1A47" w:rsidP="000D1D6B">
            <w:r w:rsidRPr="00B4692A">
              <w:rPr>
                <w:rStyle w:val="Strong"/>
              </w:rPr>
              <w:t>ENE-UARL-01 –</w:t>
            </w:r>
            <w:r w:rsidRPr="00B4692A">
              <w:t xml:space="preserve"> understands and responds to literature read to them</w:t>
            </w:r>
          </w:p>
          <w:p w14:paraId="1550B515" w14:textId="44F22B3E" w:rsidR="00E375AC" w:rsidRPr="00B4692A" w:rsidRDefault="1D52BA35" w:rsidP="5369D995">
            <w:pPr>
              <w:pStyle w:val="ListBullet"/>
            </w:pPr>
            <w:r w:rsidRPr="00B4692A">
              <w:rPr>
                <w:lang w:val="en-US"/>
              </w:rPr>
              <w:t>identify aspects of their own world represented in texts</w:t>
            </w:r>
          </w:p>
          <w:p w14:paraId="56D741C7" w14:textId="0CA58529" w:rsidR="003E3591" w:rsidRPr="00B4692A" w:rsidRDefault="1D52BA35" w:rsidP="5369D995">
            <w:pPr>
              <w:pStyle w:val="ListBullet"/>
              <w:rPr>
                <w:lang w:val="en-US"/>
              </w:rPr>
            </w:pPr>
            <w:r w:rsidRPr="00B4692A">
              <w:rPr>
                <w:lang w:val="en-US"/>
              </w:rPr>
              <w:t>create imaginary and/or informative texts that relate to their own experience, the world and/or other texts</w:t>
            </w:r>
          </w:p>
        </w:tc>
        <w:tc>
          <w:tcPr>
            <w:tcW w:w="7622" w:type="dxa"/>
          </w:tcPr>
          <w:p w14:paraId="1B035533" w14:textId="77777777" w:rsidR="00BD1A47" w:rsidRPr="00B4692A" w:rsidRDefault="00BD1A47" w:rsidP="000D1D6B">
            <w:pPr>
              <w:rPr>
                <w:rStyle w:val="Strong"/>
              </w:rPr>
            </w:pPr>
            <w:r w:rsidRPr="00B4692A">
              <w:rPr>
                <w:rStyle w:val="Strong"/>
              </w:rPr>
              <w:t>Understanding and responding to literature</w:t>
            </w:r>
          </w:p>
          <w:p w14:paraId="69E83A33" w14:textId="77777777" w:rsidR="00BD1A47" w:rsidRPr="00B4692A" w:rsidRDefault="00BD1A47" w:rsidP="000D1D6B">
            <w:r w:rsidRPr="00B4692A">
              <w:rPr>
                <w:rStyle w:val="Strong"/>
              </w:rPr>
              <w:t>EN1-UARL-01 –</w:t>
            </w:r>
            <w:r w:rsidRPr="00B4692A">
              <w:t xml:space="preserve"> understands and responds to literature by creating texts using similar structures, intentional language choices and features appropriate to audience and purpose</w:t>
            </w:r>
          </w:p>
          <w:p w14:paraId="655F0F75" w14:textId="19EC4799" w:rsidR="00A70CDE" w:rsidRPr="00B4692A" w:rsidRDefault="69080051" w:rsidP="5369D995">
            <w:pPr>
              <w:pStyle w:val="ListBullet"/>
            </w:pPr>
            <w:r w:rsidRPr="00B4692A">
              <w:t>express personal responses to the real and imagined world that are represented in texts</w:t>
            </w:r>
          </w:p>
          <w:p w14:paraId="0D0DAAF8" w14:textId="18837E45" w:rsidR="003E3591" w:rsidRPr="00B4692A" w:rsidRDefault="69080051" w:rsidP="5369D995">
            <w:pPr>
              <w:pStyle w:val="ListBullet"/>
            </w:pPr>
            <w:r w:rsidRPr="00B4692A">
              <w:t xml:space="preserve">identify how language and form of a text vary according to purpose, </w:t>
            </w:r>
            <w:proofErr w:type="gramStart"/>
            <w:r w:rsidRPr="00B4692A">
              <w:t>audience</w:t>
            </w:r>
            <w:proofErr w:type="gramEnd"/>
            <w:r w:rsidRPr="00B4692A">
              <w:t xml:space="preserve"> and mode</w:t>
            </w:r>
          </w:p>
        </w:tc>
      </w:tr>
    </w:tbl>
    <w:p w14:paraId="2887B56B" w14:textId="77777777" w:rsidR="00BD1A47" w:rsidRDefault="00BD1A47" w:rsidP="00BD1A47">
      <w:pPr>
        <w:pStyle w:val="Heading2"/>
      </w:pPr>
      <w:bookmarkStart w:id="13" w:name="_Toc100683117"/>
      <w:bookmarkStart w:id="14" w:name="_Toc132620363"/>
      <w:r>
        <w:lastRenderedPageBreak/>
        <w:t>Week 1</w:t>
      </w:r>
      <w:bookmarkEnd w:id="13"/>
      <w:bookmarkEnd w:id="14"/>
    </w:p>
    <w:p w14:paraId="7947A56E" w14:textId="77777777" w:rsidR="00BD1A47" w:rsidRPr="00727647" w:rsidRDefault="00BD1A47" w:rsidP="00727647">
      <w:pPr>
        <w:pStyle w:val="Heading3"/>
      </w:pPr>
      <w:bookmarkStart w:id="15" w:name="_Component_A_teaching"/>
      <w:bookmarkStart w:id="16" w:name="_Toc100683118"/>
      <w:bookmarkStart w:id="17" w:name="_Toc132620364"/>
      <w:bookmarkEnd w:id="15"/>
      <w:r w:rsidRPr="00727647">
        <w:t>Component A teaching and learning</w:t>
      </w:r>
      <w:bookmarkEnd w:id="16"/>
      <w:bookmarkEnd w:id="17"/>
    </w:p>
    <w:p w14:paraId="1D8BB7FD" w14:textId="77777777" w:rsidR="00544D1B" w:rsidRDefault="00544D1B" w:rsidP="00544D1B">
      <w:bookmarkStart w:id="18" w:name="_Hlk132363636"/>
      <w:bookmarkStart w:id="19" w:name="_Toc100683119"/>
      <w:r>
        <w:t xml:space="preserve">The table below can be used to plan and document lessons that address Component A outcomes and content. Both the </w:t>
      </w:r>
      <w:hyperlink r:id="rId18" w:history="1">
        <w:r>
          <w:rPr>
            <w:rStyle w:val="Hyperlink"/>
          </w:rPr>
          <w:t>detailed example [DOC 529KB]</w:t>
        </w:r>
      </w:hyperlink>
      <w:r>
        <w:t xml:space="preserve"> of a two-week teaching and learning cycle and </w:t>
      </w:r>
      <w:hyperlink r:id="rId19"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44D1B" w14:paraId="0976FEFD"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41E2A5F" w14:textId="77777777" w:rsidR="00544D1B" w:rsidRDefault="00544D1B" w:rsidP="00B10EC0">
            <w:r w:rsidRPr="00267648">
              <w:t>Focus Areas</w:t>
            </w:r>
          </w:p>
        </w:tc>
        <w:tc>
          <w:tcPr>
            <w:tcW w:w="2296" w:type="dxa"/>
          </w:tcPr>
          <w:p w14:paraId="644C4099" w14:textId="77777777" w:rsidR="00544D1B" w:rsidRDefault="00544D1B" w:rsidP="00B10EC0">
            <w:r w:rsidRPr="00267648">
              <w:t>Lesson 1</w:t>
            </w:r>
          </w:p>
        </w:tc>
        <w:tc>
          <w:tcPr>
            <w:tcW w:w="2296" w:type="dxa"/>
          </w:tcPr>
          <w:p w14:paraId="5C570F5D" w14:textId="77777777" w:rsidR="00544D1B" w:rsidRDefault="00544D1B" w:rsidP="00B10EC0">
            <w:r w:rsidRPr="00267648">
              <w:t>Lesson 2</w:t>
            </w:r>
          </w:p>
        </w:tc>
        <w:tc>
          <w:tcPr>
            <w:tcW w:w="2297" w:type="dxa"/>
          </w:tcPr>
          <w:p w14:paraId="12F53E33" w14:textId="77777777" w:rsidR="00544D1B" w:rsidRDefault="00544D1B" w:rsidP="00B10EC0">
            <w:r w:rsidRPr="00267648">
              <w:t>Lesson 3</w:t>
            </w:r>
          </w:p>
        </w:tc>
        <w:tc>
          <w:tcPr>
            <w:tcW w:w="2296" w:type="dxa"/>
          </w:tcPr>
          <w:p w14:paraId="655FF514" w14:textId="77777777" w:rsidR="00544D1B" w:rsidRDefault="00544D1B" w:rsidP="00B10EC0">
            <w:r w:rsidRPr="00267648">
              <w:t>Lesson 4</w:t>
            </w:r>
          </w:p>
        </w:tc>
        <w:tc>
          <w:tcPr>
            <w:tcW w:w="2297" w:type="dxa"/>
          </w:tcPr>
          <w:p w14:paraId="2D49F634" w14:textId="77777777" w:rsidR="00544D1B" w:rsidRDefault="00544D1B" w:rsidP="00B10EC0">
            <w:r w:rsidRPr="00267648">
              <w:t>Lesson 5</w:t>
            </w:r>
          </w:p>
        </w:tc>
      </w:tr>
      <w:tr w:rsidR="00544D1B" w14:paraId="220F6224"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520D813" w14:textId="77777777" w:rsidR="00544D1B" w:rsidRPr="002C355E" w:rsidRDefault="00000000" w:rsidP="00B10EC0">
            <w:pPr>
              <w:rPr>
                <w:b/>
                <w:bCs/>
              </w:rPr>
            </w:pPr>
            <w:hyperlink r:id="rId20" w:history="1">
              <w:r w:rsidR="00544D1B" w:rsidRPr="002C355E">
                <w:rPr>
                  <w:rStyle w:val="Hyperlink"/>
                  <w:b/>
                  <w:bCs/>
                </w:rPr>
                <w:t>Phonological awareness</w:t>
              </w:r>
            </w:hyperlink>
            <w:r w:rsidR="00544D1B" w:rsidRPr="002C355E">
              <w:rPr>
                <w:b/>
                <w:bCs/>
              </w:rPr>
              <w:t xml:space="preserve"> (Early Stage 1) and </w:t>
            </w:r>
            <w:hyperlink r:id="rId21" w:history="1">
              <w:r w:rsidR="00544D1B">
                <w:rPr>
                  <w:rStyle w:val="Hyperlink"/>
                  <w:b/>
                  <w:bCs/>
                </w:rPr>
                <w:t>P</w:t>
              </w:r>
              <w:r w:rsidR="00544D1B" w:rsidRPr="002C355E">
                <w:rPr>
                  <w:rStyle w:val="Hyperlink"/>
                  <w:b/>
                  <w:bCs/>
                </w:rPr>
                <w:t>honic knowledge</w:t>
              </w:r>
            </w:hyperlink>
          </w:p>
          <w:p w14:paraId="480E122A" w14:textId="77777777" w:rsidR="00544D1B" w:rsidRDefault="00544D1B" w:rsidP="00B10EC0">
            <w:r>
              <w:t>15 minutes</w:t>
            </w:r>
          </w:p>
        </w:tc>
        <w:tc>
          <w:tcPr>
            <w:tcW w:w="2296" w:type="dxa"/>
          </w:tcPr>
          <w:p w14:paraId="5EDBB71D" w14:textId="77777777" w:rsidR="00544D1B" w:rsidRDefault="00544D1B" w:rsidP="00B10EC0"/>
        </w:tc>
        <w:tc>
          <w:tcPr>
            <w:tcW w:w="2296" w:type="dxa"/>
          </w:tcPr>
          <w:p w14:paraId="2E0CB5EB" w14:textId="77777777" w:rsidR="00544D1B" w:rsidRDefault="00544D1B" w:rsidP="00B10EC0"/>
        </w:tc>
        <w:tc>
          <w:tcPr>
            <w:tcW w:w="2297" w:type="dxa"/>
          </w:tcPr>
          <w:p w14:paraId="38ABBECE" w14:textId="77777777" w:rsidR="00544D1B" w:rsidRDefault="00544D1B" w:rsidP="00B10EC0"/>
        </w:tc>
        <w:tc>
          <w:tcPr>
            <w:tcW w:w="2296" w:type="dxa"/>
          </w:tcPr>
          <w:p w14:paraId="2FC3B4C9" w14:textId="77777777" w:rsidR="00544D1B" w:rsidRDefault="00544D1B" w:rsidP="00B10EC0"/>
        </w:tc>
        <w:tc>
          <w:tcPr>
            <w:tcW w:w="2297" w:type="dxa"/>
          </w:tcPr>
          <w:p w14:paraId="01FB5598" w14:textId="77777777" w:rsidR="00544D1B" w:rsidRDefault="00544D1B" w:rsidP="00B10EC0"/>
        </w:tc>
      </w:tr>
      <w:tr w:rsidR="00544D1B" w14:paraId="07110125"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4334C237" w14:textId="77777777" w:rsidR="00544D1B" w:rsidRPr="002C355E" w:rsidRDefault="00000000" w:rsidP="00B10EC0">
            <w:pPr>
              <w:rPr>
                <w:b/>
                <w:bCs/>
              </w:rPr>
            </w:pPr>
            <w:hyperlink r:id="rId22" w:history="1">
              <w:r w:rsidR="00544D1B" w:rsidRPr="002C355E">
                <w:rPr>
                  <w:rStyle w:val="Hyperlink"/>
                  <w:b/>
                  <w:bCs/>
                </w:rPr>
                <w:t>Spelling</w:t>
              </w:r>
            </w:hyperlink>
            <w:r w:rsidR="00544D1B" w:rsidRPr="002C355E">
              <w:rPr>
                <w:b/>
                <w:bCs/>
              </w:rPr>
              <w:t xml:space="preserve"> and </w:t>
            </w:r>
            <w:hyperlink r:id="rId23" w:history="1">
              <w:r w:rsidR="00544D1B">
                <w:rPr>
                  <w:rStyle w:val="Hyperlink"/>
                  <w:b/>
                  <w:bCs/>
                </w:rPr>
                <w:t>H</w:t>
              </w:r>
              <w:r w:rsidR="00544D1B" w:rsidRPr="002C355E">
                <w:rPr>
                  <w:rStyle w:val="Hyperlink"/>
                  <w:b/>
                  <w:bCs/>
                </w:rPr>
                <w:t>andwriting</w:t>
              </w:r>
            </w:hyperlink>
          </w:p>
          <w:p w14:paraId="5A0B9F3B" w14:textId="77777777" w:rsidR="00544D1B" w:rsidRDefault="00544D1B" w:rsidP="00B10EC0">
            <w:r>
              <w:t>15 minutes</w:t>
            </w:r>
          </w:p>
        </w:tc>
        <w:tc>
          <w:tcPr>
            <w:tcW w:w="2296" w:type="dxa"/>
          </w:tcPr>
          <w:p w14:paraId="0AE87FD1" w14:textId="77777777" w:rsidR="00544D1B" w:rsidRDefault="00544D1B" w:rsidP="00B10EC0"/>
        </w:tc>
        <w:tc>
          <w:tcPr>
            <w:tcW w:w="2296" w:type="dxa"/>
          </w:tcPr>
          <w:p w14:paraId="147C1F30" w14:textId="77777777" w:rsidR="00544D1B" w:rsidRDefault="00544D1B" w:rsidP="00B10EC0"/>
        </w:tc>
        <w:tc>
          <w:tcPr>
            <w:tcW w:w="2297" w:type="dxa"/>
          </w:tcPr>
          <w:p w14:paraId="78C538FE" w14:textId="77777777" w:rsidR="00544D1B" w:rsidRDefault="00544D1B" w:rsidP="00B10EC0"/>
        </w:tc>
        <w:tc>
          <w:tcPr>
            <w:tcW w:w="2296" w:type="dxa"/>
          </w:tcPr>
          <w:p w14:paraId="41287032" w14:textId="77777777" w:rsidR="00544D1B" w:rsidRDefault="00544D1B" w:rsidP="00B10EC0"/>
        </w:tc>
        <w:tc>
          <w:tcPr>
            <w:tcW w:w="2297" w:type="dxa"/>
          </w:tcPr>
          <w:p w14:paraId="4764F4D2" w14:textId="77777777" w:rsidR="00544D1B" w:rsidRDefault="00544D1B" w:rsidP="00B10EC0"/>
        </w:tc>
      </w:tr>
      <w:tr w:rsidR="00544D1B" w14:paraId="147F6BC2"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265AEA6" w14:textId="77777777" w:rsidR="00544D1B" w:rsidRPr="002C355E" w:rsidRDefault="00000000" w:rsidP="00B10EC0">
            <w:pPr>
              <w:rPr>
                <w:b/>
                <w:bCs/>
              </w:rPr>
            </w:pPr>
            <w:hyperlink r:id="rId24" w:history="1">
              <w:r w:rsidR="00544D1B" w:rsidRPr="002C355E">
                <w:rPr>
                  <w:rStyle w:val="Hyperlink"/>
                  <w:b/>
                  <w:bCs/>
                </w:rPr>
                <w:t>Print conventions</w:t>
              </w:r>
            </w:hyperlink>
            <w:r w:rsidR="00544D1B" w:rsidRPr="002C355E">
              <w:rPr>
                <w:b/>
                <w:bCs/>
              </w:rPr>
              <w:t xml:space="preserve"> (Early Stage 1), </w:t>
            </w:r>
            <w:hyperlink r:id="rId25" w:history="1">
              <w:r w:rsidR="00544D1B">
                <w:rPr>
                  <w:rStyle w:val="Hyperlink"/>
                  <w:b/>
                  <w:bCs/>
                </w:rPr>
                <w:t>R</w:t>
              </w:r>
              <w:r w:rsidR="00544D1B" w:rsidRPr="002C355E">
                <w:rPr>
                  <w:rStyle w:val="Hyperlink"/>
                  <w:b/>
                  <w:bCs/>
                </w:rPr>
                <w:t>eading comprehension</w:t>
              </w:r>
            </w:hyperlink>
            <w:r w:rsidR="00544D1B" w:rsidRPr="002C355E">
              <w:rPr>
                <w:b/>
                <w:bCs/>
              </w:rPr>
              <w:t xml:space="preserve"> and </w:t>
            </w:r>
            <w:hyperlink r:id="rId26" w:history="1">
              <w:r w:rsidR="00544D1B">
                <w:rPr>
                  <w:rStyle w:val="Hyperlink"/>
                  <w:b/>
                  <w:bCs/>
                </w:rPr>
                <w:t>R</w:t>
              </w:r>
              <w:r w:rsidR="00544D1B" w:rsidRPr="002C355E">
                <w:rPr>
                  <w:rStyle w:val="Hyperlink"/>
                  <w:b/>
                  <w:bCs/>
                </w:rPr>
                <w:t>eading fluency</w:t>
              </w:r>
            </w:hyperlink>
          </w:p>
          <w:p w14:paraId="01E9F7B7" w14:textId="77777777" w:rsidR="00544D1B" w:rsidRDefault="00544D1B" w:rsidP="00B10EC0">
            <w:r>
              <w:t>30 minutes</w:t>
            </w:r>
          </w:p>
        </w:tc>
        <w:tc>
          <w:tcPr>
            <w:tcW w:w="2296" w:type="dxa"/>
          </w:tcPr>
          <w:p w14:paraId="07D0E00E" w14:textId="77777777" w:rsidR="00544D1B" w:rsidRDefault="00544D1B" w:rsidP="00B10EC0"/>
        </w:tc>
        <w:tc>
          <w:tcPr>
            <w:tcW w:w="2296" w:type="dxa"/>
          </w:tcPr>
          <w:p w14:paraId="733031E2" w14:textId="77777777" w:rsidR="00544D1B" w:rsidRDefault="00544D1B" w:rsidP="00B10EC0"/>
        </w:tc>
        <w:tc>
          <w:tcPr>
            <w:tcW w:w="2297" w:type="dxa"/>
          </w:tcPr>
          <w:p w14:paraId="1AF68FCC" w14:textId="77777777" w:rsidR="00544D1B" w:rsidRDefault="00544D1B" w:rsidP="00B10EC0"/>
        </w:tc>
        <w:tc>
          <w:tcPr>
            <w:tcW w:w="2296" w:type="dxa"/>
          </w:tcPr>
          <w:p w14:paraId="7FF7549B" w14:textId="77777777" w:rsidR="00544D1B" w:rsidRDefault="00544D1B" w:rsidP="00B10EC0"/>
        </w:tc>
        <w:tc>
          <w:tcPr>
            <w:tcW w:w="2297" w:type="dxa"/>
          </w:tcPr>
          <w:p w14:paraId="4E75B3CC" w14:textId="77777777" w:rsidR="00544D1B" w:rsidRDefault="00544D1B" w:rsidP="00B10EC0"/>
        </w:tc>
      </w:tr>
    </w:tbl>
    <w:p w14:paraId="3EEBCF0E" w14:textId="77777777" w:rsidR="002C355E" w:rsidRPr="00727647" w:rsidRDefault="002C355E" w:rsidP="00727647">
      <w:pPr>
        <w:pStyle w:val="Heading3"/>
      </w:pPr>
      <w:bookmarkStart w:id="20" w:name="_Toc132620365"/>
      <w:bookmarkEnd w:id="18"/>
      <w:r w:rsidRPr="00727647">
        <w:lastRenderedPageBreak/>
        <w:t>Component B teaching and learning</w:t>
      </w:r>
      <w:bookmarkEnd w:id="19"/>
      <w:bookmarkEnd w:id="20"/>
    </w:p>
    <w:p w14:paraId="77732F96"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8F59617" w14:textId="77777777" w:rsidR="002C355E" w:rsidRDefault="002C355E" w:rsidP="002C355E">
      <w:pPr>
        <w:pStyle w:val="Heading4"/>
      </w:pPr>
      <w:r>
        <w:t>Learning intention and success criteria</w:t>
      </w:r>
    </w:p>
    <w:p w14:paraId="208BA8EE"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405"/>
        <w:gridCol w:w="5812"/>
        <w:gridCol w:w="6379"/>
      </w:tblGrid>
      <w:tr w:rsidR="002C355E" w14:paraId="0118F7B0" w14:textId="77777777" w:rsidTr="00680921">
        <w:trPr>
          <w:cnfStyle w:val="100000000000" w:firstRow="1" w:lastRow="0" w:firstColumn="0" w:lastColumn="0" w:oddVBand="0" w:evenVBand="0" w:oddHBand="0" w:evenHBand="0" w:firstRowFirstColumn="0" w:firstRowLastColumn="0" w:lastRowFirstColumn="0" w:lastRowLastColumn="0"/>
        </w:trPr>
        <w:tc>
          <w:tcPr>
            <w:tcW w:w="2405" w:type="dxa"/>
          </w:tcPr>
          <w:p w14:paraId="28DC6B42" w14:textId="77777777" w:rsidR="002C355E" w:rsidRDefault="002C355E" w:rsidP="002C355E">
            <w:r w:rsidRPr="00187930">
              <w:t>Element</w:t>
            </w:r>
          </w:p>
        </w:tc>
        <w:tc>
          <w:tcPr>
            <w:tcW w:w="5812" w:type="dxa"/>
          </w:tcPr>
          <w:p w14:paraId="2B0B90AE" w14:textId="77777777" w:rsidR="002C355E" w:rsidRDefault="002C355E" w:rsidP="002C355E">
            <w:r w:rsidRPr="00187930">
              <w:t>Early Stage 1</w:t>
            </w:r>
          </w:p>
        </w:tc>
        <w:tc>
          <w:tcPr>
            <w:tcW w:w="6379" w:type="dxa"/>
          </w:tcPr>
          <w:p w14:paraId="75BA248C" w14:textId="77777777" w:rsidR="002C355E" w:rsidRDefault="002C355E" w:rsidP="002C355E">
            <w:r w:rsidRPr="00187930">
              <w:t>Stage 1</w:t>
            </w:r>
          </w:p>
        </w:tc>
      </w:tr>
      <w:tr w:rsidR="002C355E" w14:paraId="75D6AC0C" w14:textId="77777777" w:rsidTr="00680921">
        <w:trPr>
          <w:cnfStyle w:val="000000100000" w:firstRow="0" w:lastRow="0" w:firstColumn="0" w:lastColumn="0" w:oddVBand="0" w:evenVBand="0" w:oddHBand="1" w:evenHBand="0" w:firstRowFirstColumn="0" w:firstRowLastColumn="0" w:lastRowFirstColumn="0" w:lastRowLastColumn="0"/>
        </w:trPr>
        <w:tc>
          <w:tcPr>
            <w:tcW w:w="2405" w:type="dxa"/>
            <w:shd w:val="clear" w:color="auto" w:fill="E7E6E6" w:themeFill="background2"/>
          </w:tcPr>
          <w:p w14:paraId="35E2D2E9" w14:textId="77777777" w:rsidR="002C355E" w:rsidRDefault="002C355E" w:rsidP="002C355E">
            <w:r>
              <w:t>Learning intentions</w:t>
            </w:r>
          </w:p>
        </w:tc>
        <w:tc>
          <w:tcPr>
            <w:tcW w:w="5812" w:type="dxa"/>
          </w:tcPr>
          <w:p w14:paraId="59C2026C" w14:textId="16DADF5D" w:rsidR="002C355E" w:rsidRDefault="002C355E" w:rsidP="002C355E">
            <w:r>
              <w:t xml:space="preserve">Students are learning </w:t>
            </w:r>
            <w:r w:rsidR="3C42CE92">
              <w:t xml:space="preserve">to use </w:t>
            </w:r>
            <w:r w:rsidR="0601E14C">
              <w:t xml:space="preserve">informative </w:t>
            </w:r>
            <w:r w:rsidR="3C42CE92">
              <w:t>texts to develop knowledge about animals.</w:t>
            </w:r>
          </w:p>
        </w:tc>
        <w:tc>
          <w:tcPr>
            <w:tcW w:w="6379" w:type="dxa"/>
          </w:tcPr>
          <w:p w14:paraId="02E3BD02" w14:textId="54D08337" w:rsidR="002C355E" w:rsidRDefault="002C355E" w:rsidP="002C355E">
            <w:r>
              <w:t>Students are learning</w:t>
            </w:r>
            <w:r w:rsidR="0B01E5FC">
              <w:t xml:space="preserve"> to use </w:t>
            </w:r>
            <w:r w:rsidR="0ED29B8F">
              <w:t>informative texts to write detailed descriptions about animals.</w:t>
            </w:r>
          </w:p>
        </w:tc>
      </w:tr>
      <w:tr w:rsidR="002C355E" w14:paraId="6472DC89" w14:textId="77777777" w:rsidTr="00680921">
        <w:trPr>
          <w:cnfStyle w:val="000000010000" w:firstRow="0" w:lastRow="0" w:firstColumn="0" w:lastColumn="0" w:oddVBand="0" w:evenVBand="0" w:oddHBand="0" w:evenHBand="1" w:firstRowFirstColumn="0" w:firstRowLastColumn="0" w:lastRowFirstColumn="0" w:lastRowLastColumn="0"/>
        </w:trPr>
        <w:tc>
          <w:tcPr>
            <w:tcW w:w="2405" w:type="dxa"/>
            <w:shd w:val="clear" w:color="auto" w:fill="E7E6E6" w:themeFill="background2"/>
          </w:tcPr>
          <w:p w14:paraId="47933CA6" w14:textId="77777777" w:rsidR="002C355E" w:rsidRDefault="002C355E" w:rsidP="002C355E">
            <w:r w:rsidRPr="00446D7F">
              <w:t>Success criteria</w:t>
            </w:r>
          </w:p>
        </w:tc>
        <w:tc>
          <w:tcPr>
            <w:tcW w:w="5812" w:type="dxa"/>
            <w:shd w:val="clear" w:color="auto" w:fill="FFFFFF" w:themeFill="background1"/>
          </w:tcPr>
          <w:p w14:paraId="768A999F" w14:textId="77777777" w:rsidR="002C355E" w:rsidRDefault="002C355E" w:rsidP="002C355E">
            <w:r>
              <w:t>Students can:</w:t>
            </w:r>
          </w:p>
          <w:p w14:paraId="36268393" w14:textId="01A7FF41" w:rsidR="0061581F" w:rsidRDefault="140A732B" w:rsidP="002C355E">
            <w:pPr>
              <w:pStyle w:val="ListBullet"/>
            </w:pPr>
            <w:r>
              <w:t>identify and match letters of the alphabet</w:t>
            </w:r>
          </w:p>
          <w:p w14:paraId="770D4B7A" w14:textId="65B7BCBD" w:rsidR="0061581F" w:rsidRDefault="140A732B" w:rsidP="002C355E">
            <w:pPr>
              <w:pStyle w:val="ListBullet"/>
            </w:pPr>
            <w:r>
              <w:t>write sentences with a subject, verb, object structure</w:t>
            </w:r>
          </w:p>
          <w:p w14:paraId="565AC761" w14:textId="4776D936" w:rsidR="0061581F" w:rsidRDefault="140A732B" w:rsidP="002C355E">
            <w:pPr>
              <w:pStyle w:val="ListBullet"/>
            </w:pPr>
            <w:r>
              <w:t>make t</w:t>
            </w:r>
            <w:r w:rsidR="08D20810">
              <w:t>ext-to-self connection</w:t>
            </w:r>
            <w:r>
              <w:t>s</w:t>
            </w:r>
          </w:p>
          <w:p w14:paraId="0D72D819" w14:textId="28A8D70F" w:rsidR="0061581F" w:rsidRDefault="140A732B" w:rsidP="002C355E">
            <w:pPr>
              <w:pStyle w:val="ListBullet"/>
            </w:pPr>
            <w:r>
              <w:t>name and label common nouns of an animal</w:t>
            </w:r>
          </w:p>
          <w:p w14:paraId="7BBFBCA5" w14:textId="0A394316" w:rsidR="0061581F" w:rsidRDefault="767C7C6F" w:rsidP="002C355E">
            <w:pPr>
              <w:pStyle w:val="ListBullet"/>
            </w:pPr>
            <w:r>
              <w:t xml:space="preserve">write </w:t>
            </w:r>
            <w:r w:rsidR="2DBD1474">
              <w:t xml:space="preserve">simple sentences </w:t>
            </w:r>
            <w:r>
              <w:t>to describe animal features.</w:t>
            </w:r>
          </w:p>
        </w:tc>
        <w:tc>
          <w:tcPr>
            <w:tcW w:w="6379" w:type="dxa"/>
            <w:shd w:val="clear" w:color="auto" w:fill="FFFFFF" w:themeFill="background1"/>
          </w:tcPr>
          <w:p w14:paraId="05B4F6CA" w14:textId="77777777" w:rsidR="002C355E" w:rsidRDefault="002C355E" w:rsidP="002C355E">
            <w:r>
              <w:t>Students can:</w:t>
            </w:r>
          </w:p>
          <w:p w14:paraId="686D0B2B" w14:textId="5E46A5AD" w:rsidR="0061581F" w:rsidRDefault="1B95412B" w:rsidP="002C355E">
            <w:pPr>
              <w:pStyle w:val="ListBullet"/>
            </w:pPr>
            <w:r>
              <w:t>u</w:t>
            </w:r>
            <w:r w:rsidR="04047FC5">
              <w:t>se singular and plural nouns correctly</w:t>
            </w:r>
          </w:p>
          <w:p w14:paraId="7B8C8271" w14:textId="6E1C3B3D" w:rsidR="0061581F" w:rsidRDefault="28626DF3" w:rsidP="002C355E">
            <w:pPr>
              <w:pStyle w:val="ListBullet"/>
            </w:pPr>
            <w:r>
              <w:t>understand that relating verbs are used to inform present tense</w:t>
            </w:r>
          </w:p>
          <w:p w14:paraId="6A46C3FC" w14:textId="1FB653A7" w:rsidR="0061581F" w:rsidRDefault="18DF0B8E" w:rsidP="002C355E">
            <w:pPr>
              <w:pStyle w:val="ListBullet"/>
            </w:pPr>
            <w:r>
              <w:t>use prepositional phrases to add precision to writing</w:t>
            </w:r>
          </w:p>
          <w:p w14:paraId="27EF0988" w14:textId="7F511637" w:rsidR="0061581F" w:rsidRDefault="18DF0B8E" w:rsidP="002C355E">
            <w:pPr>
              <w:pStyle w:val="ListBullet"/>
            </w:pPr>
            <w:r>
              <w:t>use noun groups to add detail to writing</w:t>
            </w:r>
          </w:p>
          <w:p w14:paraId="76BDA514" w14:textId="597E99AF" w:rsidR="0061581F" w:rsidRDefault="18DF0B8E" w:rsidP="002C355E">
            <w:pPr>
              <w:pStyle w:val="ListBullet"/>
            </w:pPr>
            <w:r>
              <w:t>write a series of statement</w:t>
            </w:r>
            <w:r w:rsidR="5232383D">
              <w:t>s</w:t>
            </w:r>
            <w:r>
              <w:t xml:space="preserve"> to describe</w:t>
            </w:r>
            <w:r w:rsidR="77A7DD0D">
              <w:t xml:space="preserve"> </w:t>
            </w:r>
            <w:r>
              <w:t>animal features.</w:t>
            </w:r>
          </w:p>
        </w:tc>
      </w:tr>
    </w:tbl>
    <w:p w14:paraId="25835FBE" w14:textId="77777777" w:rsidR="002C355E" w:rsidRDefault="002C355E" w:rsidP="002C355E">
      <w:pPr>
        <w:pStyle w:val="Heading4"/>
      </w:pPr>
      <w:bookmarkStart w:id="21" w:name="_Hlk114139129"/>
      <w:r>
        <w:lastRenderedPageBreak/>
        <w:t>Resources</w:t>
      </w:r>
    </w:p>
    <w:p w14:paraId="3BFCCC0C" w14:textId="18135062" w:rsidR="00501C77" w:rsidRDefault="00EC6C0D" w:rsidP="00501C77">
      <w:pPr>
        <w:pStyle w:val="ListBullet"/>
      </w:pPr>
      <w:r w:rsidRPr="00EC6C0D">
        <w:t xml:space="preserve">Lessac F (2017) </w:t>
      </w:r>
      <w:r w:rsidRPr="00EC6C0D">
        <w:rPr>
          <w:rStyle w:val="Emphasis"/>
        </w:rPr>
        <w:t>A is for Australian Animals</w:t>
      </w:r>
      <w:r w:rsidRPr="00EC6C0D">
        <w:t>, Walker Books Australia. ISBN</w:t>
      </w:r>
      <w:r w:rsidR="009F74A5">
        <w:t>13</w:t>
      </w:r>
      <w:r w:rsidRPr="00EC6C0D">
        <w:t>: 9781925381009</w:t>
      </w:r>
    </w:p>
    <w:p w14:paraId="08360230" w14:textId="7A876885" w:rsidR="009868B4" w:rsidRDefault="00000000" w:rsidP="009868B4">
      <w:pPr>
        <w:pStyle w:val="ListBullet"/>
      </w:pPr>
      <w:hyperlink w:anchor="_Resource_1:_Singular_1" w:history="1">
        <w:r w:rsidR="009868B4" w:rsidRPr="00F818A9">
          <w:rPr>
            <w:rStyle w:val="Hyperlink"/>
          </w:rPr>
          <w:t>Resource 1: Singular and plural nouns</w:t>
        </w:r>
      </w:hyperlink>
    </w:p>
    <w:p w14:paraId="18000D78" w14:textId="457A4098" w:rsidR="00FE25DA" w:rsidRDefault="00000000" w:rsidP="00FE25DA">
      <w:pPr>
        <w:pStyle w:val="ListBullet"/>
      </w:pPr>
      <w:hyperlink w:anchor="_Resource_2:_Sentence_1" w:history="1">
        <w:r w:rsidR="00FE25DA" w:rsidRPr="00F818A9">
          <w:rPr>
            <w:rStyle w:val="Hyperlink"/>
          </w:rPr>
          <w:t>Resource 2: Sentence frame (</w:t>
        </w:r>
        <w:r w:rsidR="00D52C45">
          <w:rPr>
            <w:rStyle w:val="Hyperlink"/>
          </w:rPr>
          <w:t>EARLY STAGE 1</w:t>
        </w:r>
        <w:r w:rsidR="00FE25DA" w:rsidRPr="00F818A9">
          <w:rPr>
            <w:rStyle w:val="Hyperlink"/>
          </w:rPr>
          <w:t>)</w:t>
        </w:r>
      </w:hyperlink>
      <w:r w:rsidR="00F818A9">
        <w:t xml:space="preserve"> (enlarged copy)</w:t>
      </w:r>
    </w:p>
    <w:p w14:paraId="3406B57C" w14:textId="4C936B9B" w:rsidR="009868B4" w:rsidRDefault="00000000" w:rsidP="009868B4">
      <w:pPr>
        <w:pStyle w:val="ListBullet"/>
      </w:pPr>
      <w:hyperlink w:anchor="_Resource_2:_Sentence_1" w:history="1">
        <w:r w:rsidR="009868B4" w:rsidRPr="00F818A9">
          <w:rPr>
            <w:rStyle w:val="Hyperlink"/>
          </w:rPr>
          <w:t xml:space="preserve">Resource 2: Sentence frame </w:t>
        </w:r>
        <w:r w:rsidR="009F74A5" w:rsidRPr="00F818A9">
          <w:rPr>
            <w:rStyle w:val="Hyperlink"/>
          </w:rPr>
          <w:t>(</w:t>
        </w:r>
        <w:r w:rsidR="00D52C45">
          <w:rPr>
            <w:rStyle w:val="Hyperlink"/>
          </w:rPr>
          <w:t>EARLY STAGE 1</w:t>
        </w:r>
        <w:r w:rsidR="009F74A5" w:rsidRPr="00F818A9">
          <w:rPr>
            <w:rStyle w:val="Hyperlink"/>
          </w:rPr>
          <w:t>)</w:t>
        </w:r>
      </w:hyperlink>
    </w:p>
    <w:p w14:paraId="75A82218" w14:textId="276F9953" w:rsidR="009868B4" w:rsidRDefault="00000000" w:rsidP="009868B4">
      <w:pPr>
        <w:pStyle w:val="ListBullet"/>
      </w:pPr>
      <w:hyperlink w:anchor="_Resource_3:_Sentences_1" w:history="1">
        <w:r w:rsidR="009868B4" w:rsidRPr="00B75D5D">
          <w:rPr>
            <w:rStyle w:val="Hyperlink"/>
          </w:rPr>
          <w:t xml:space="preserve">Resource 3: Sentences </w:t>
        </w:r>
        <w:r w:rsidR="009F74A5" w:rsidRPr="00B75D5D">
          <w:rPr>
            <w:rStyle w:val="Hyperlink"/>
          </w:rPr>
          <w:t>(</w:t>
        </w:r>
        <w:r w:rsidR="009868B4" w:rsidRPr="00B75D5D">
          <w:rPr>
            <w:rStyle w:val="Hyperlink"/>
          </w:rPr>
          <w:t>S</w:t>
        </w:r>
        <w:r w:rsidR="00D52C45">
          <w:rPr>
            <w:rStyle w:val="Hyperlink"/>
          </w:rPr>
          <w:t xml:space="preserve">tage </w:t>
        </w:r>
        <w:r w:rsidR="009868B4" w:rsidRPr="00B75D5D">
          <w:rPr>
            <w:rStyle w:val="Hyperlink"/>
          </w:rPr>
          <w:t>1</w:t>
        </w:r>
        <w:r w:rsidR="009F74A5" w:rsidRPr="00B75D5D">
          <w:rPr>
            <w:rStyle w:val="Hyperlink"/>
          </w:rPr>
          <w:t>)</w:t>
        </w:r>
      </w:hyperlink>
    </w:p>
    <w:p w14:paraId="4ED986B3" w14:textId="4182BE3B" w:rsidR="68204268" w:rsidRDefault="00000000" w:rsidP="5369D995">
      <w:pPr>
        <w:pStyle w:val="ListBullet"/>
      </w:pPr>
      <w:hyperlink w:anchor="_Resource_4:_Preposition_1" w:history="1">
        <w:r w:rsidR="00B75D5D">
          <w:rPr>
            <w:rStyle w:val="Hyperlink"/>
          </w:rPr>
          <w:t>Resource 4: Preposition T-chart (S</w:t>
        </w:r>
        <w:r w:rsidR="00D52C45">
          <w:rPr>
            <w:rStyle w:val="Hyperlink"/>
          </w:rPr>
          <w:t xml:space="preserve">tage </w:t>
        </w:r>
        <w:r w:rsidR="00B75D5D">
          <w:rPr>
            <w:rStyle w:val="Hyperlink"/>
          </w:rPr>
          <w:t>1)</w:t>
        </w:r>
      </w:hyperlink>
      <w:r w:rsidR="00F818A9">
        <w:t xml:space="preserve"> (enlarged copy)</w:t>
      </w:r>
    </w:p>
    <w:p w14:paraId="2A7D2128" w14:textId="66CAB421" w:rsidR="68204268" w:rsidRDefault="00000000" w:rsidP="5369D995">
      <w:pPr>
        <w:pStyle w:val="ListBullet"/>
      </w:pPr>
      <w:hyperlink w:anchor="_Resource_4:_Preposition_1" w:history="1">
        <w:r w:rsidR="00B75D5D" w:rsidRPr="00B75D5D">
          <w:rPr>
            <w:rStyle w:val="Hyperlink"/>
          </w:rPr>
          <w:t>Resource 4: Preposition T-chart (S</w:t>
        </w:r>
        <w:r w:rsidR="00D52C45">
          <w:rPr>
            <w:rStyle w:val="Hyperlink"/>
          </w:rPr>
          <w:t xml:space="preserve">tage </w:t>
        </w:r>
        <w:r w:rsidR="00B75D5D" w:rsidRPr="00B75D5D">
          <w:rPr>
            <w:rStyle w:val="Hyperlink"/>
          </w:rPr>
          <w:t>1)</w:t>
        </w:r>
      </w:hyperlink>
      <w:r w:rsidR="68204268">
        <w:t xml:space="preserve"> (one per Stage 1 student)</w:t>
      </w:r>
    </w:p>
    <w:p w14:paraId="0C11A4A6" w14:textId="76EA7FDE" w:rsidR="009E206D" w:rsidRDefault="00000000" w:rsidP="009E206D">
      <w:pPr>
        <w:pStyle w:val="ListBullet"/>
      </w:pPr>
      <w:hyperlink w:anchor="_Resource_5:_Diagram_1" w:history="1">
        <w:r w:rsidR="00B75D5D" w:rsidRPr="00B75D5D">
          <w:rPr>
            <w:rStyle w:val="Hyperlink"/>
          </w:rPr>
          <w:t>Resource 5: Diagram checklist (S</w:t>
        </w:r>
        <w:r w:rsidR="00D52C45">
          <w:rPr>
            <w:rStyle w:val="Hyperlink"/>
          </w:rPr>
          <w:t xml:space="preserve">tage </w:t>
        </w:r>
        <w:r w:rsidR="00B75D5D" w:rsidRPr="00B75D5D">
          <w:rPr>
            <w:rStyle w:val="Hyperlink"/>
          </w:rPr>
          <w:t>1)</w:t>
        </w:r>
      </w:hyperlink>
    </w:p>
    <w:p w14:paraId="7D06494D" w14:textId="4807E5A7" w:rsidR="00664C8A" w:rsidRPr="00B75D5D" w:rsidRDefault="00664C8A" w:rsidP="00664C8A">
      <w:pPr>
        <w:pStyle w:val="ListBullet"/>
      </w:pPr>
      <w:r>
        <w:rPr>
          <w:color w:val="000000"/>
          <w:shd w:val="clear" w:color="auto" w:fill="FFFFFF"/>
        </w:rPr>
        <w:t xml:space="preserve">Video: </w:t>
      </w:r>
      <w:hyperlink r:id="rId27" w:history="1">
        <w:r w:rsidR="00B75D5D" w:rsidRPr="00B75D5D">
          <w:rPr>
            <w:rStyle w:val="Hyperlink"/>
          </w:rPr>
          <w:t xml:space="preserve">Alphabet Song / Rap – Aboriginal Style by Gregg Dreise </w:t>
        </w:r>
        <w:r w:rsidRPr="00B75D5D">
          <w:rPr>
            <w:rStyle w:val="Hyperlink"/>
          </w:rPr>
          <w:t>(1:29)</w:t>
        </w:r>
      </w:hyperlink>
    </w:p>
    <w:p w14:paraId="38FF440E" w14:textId="77777777" w:rsidR="009E206D" w:rsidRDefault="009E206D" w:rsidP="009E206D">
      <w:pPr>
        <w:pStyle w:val="ListBullet"/>
      </w:pPr>
      <w:r>
        <w:t>A selection of factual texts on Australian animals for general exploration</w:t>
      </w:r>
    </w:p>
    <w:p w14:paraId="4AEA30CF" w14:textId="18445821" w:rsidR="4B92A114" w:rsidRDefault="4B92A114" w:rsidP="5369D995">
      <w:pPr>
        <w:pStyle w:val="ListBullet"/>
      </w:pPr>
      <w:r>
        <w:t xml:space="preserve">Animal image </w:t>
      </w:r>
      <w:r w:rsidR="676F8475">
        <w:t xml:space="preserve">printed </w:t>
      </w:r>
      <w:r>
        <w:t>on A3 paper (E</w:t>
      </w:r>
      <w:r w:rsidR="00D52C45">
        <w:t xml:space="preserve">arly </w:t>
      </w:r>
      <w:r>
        <w:t>S</w:t>
      </w:r>
      <w:r w:rsidR="00D52C45">
        <w:t xml:space="preserve">tage </w:t>
      </w:r>
      <w:r>
        <w:t>1) and blank A3 paper (S</w:t>
      </w:r>
      <w:r w:rsidR="00D52C45">
        <w:t xml:space="preserve">tage </w:t>
      </w:r>
      <w:r>
        <w:t>1)</w:t>
      </w:r>
    </w:p>
    <w:p w14:paraId="04A0F1E9" w14:textId="1BE6228A" w:rsidR="009868B4" w:rsidRDefault="009868B4" w:rsidP="009868B4">
      <w:pPr>
        <w:pStyle w:val="ListBullet"/>
      </w:pPr>
      <w:r>
        <w:t>Magnetic letters</w:t>
      </w:r>
    </w:p>
    <w:p w14:paraId="51751D68" w14:textId="66C7BE61" w:rsidR="009868B4" w:rsidRDefault="009868B4" w:rsidP="009868B4">
      <w:pPr>
        <w:pStyle w:val="ListBullet"/>
      </w:pPr>
      <w:r>
        <w:t>Mini whiteboards</w:t>
      </w:r>
    </w:p>
    <w:p w14:paraId="170C4388" w14:textId="72020FDB" w:rsidR="009868B4" w:rsidRPr="009868B4" w:rsidRDefault="009868B4" w:rsidP="4F23F139">
      <w:pPr>
        <w:pStyle w:val="ListBullet"/>
      </w:pPr>
      <w:r>
        <w:t>Sticky notes</w:t>
      </w:r>
    </w:p>
    <w:p w14:paraId="0C1770B8" w14:textId="48DDBFD6" w:rsidR="002C355E" w:rsidRDefault="002C355E" w:rsidP="5369D995">
      <w:pPr>
        <w:pStyle w:val="Heading3"/>
        <w:rPr>
          <w:rStyle w:val="Emphasis"/>
        </w:rPr>
      </w:pPr>
      <w:bookmarkStart w:id="22" w:name="_Toc100683120"/>
      <w:bookmarkStart w:id="23" w:name="_Toc132620366"/>
      <w:bookmarkEnd w:id="21"/>
      <w:r>
        <w:t>Lesson 1</w:t>
      </w:r>
      <w:r w:rsidR="007978D6">
        <w:t>:</w:t>
      </w:r>
      <w:r>
        <w:t xml:space="preserve"> </w:t>
      </w:r>
      <w:bookmarkEnd w:id="22"/>
      <w:r w:rsidR="009868B4">
        <w:t xml:space="preserve">Introduction to </w:t>
      </w:r>
      <w:r w:rsidR="009868B4" w:rsidRPr="4B11302F">
        <w:rPr>
          <w:rStyle w:val="Emphasis"/>
        </w:rPr>
        <w:t>A is for Australian Animals</w:t>
      </w:r>
      <w:bookmarkEnd w:id="23"/>
    </w:p>
    <w:p w14:paraId="7A4C0680" w14:textId="77777777" w:rsidR="002C355E" w:rsidRDefault="002C355E" w:rsidP="002C355E">
      <w:r>
        <w:t>The following teaching and learning activities support multi-age settings.</w:t>
      </w:r>
    </w:p>
    <w:p w14:paraId="51A25D87" w14:textId="77777777" w:rsidR="002C355E" w:rsidRPr="00B164F7" w:rsidRDefault="002C355E" w:rsidP="00B164F7">
      <w:pPr>
        <w:pStyle w:val="Heading4"/>
      </w:pPr>
      <w:r w:rsidRPr="00B164F7">
        <w:lastRenderedPageBreak/>
        <w:t>Whole</w:t>
      </w:r>
    </w:p>
    <w:p w14:paraId="7D417F50" w14:textId="1E8E2745" w:rsidR="002D42C7" w:rsidRPr="009F74A5" w:rsidRDefault="002D42C7" w:rsidP="009F74A5">
      <w:pPr>
        <w:pStyle w:val="ListNumber"/>
        <w:numPr>
          <w:ilvl w:val="0"/>
          <w:numId w:val="43"/>
        </w:numPr>
      </w:pPr>
      <w:r w:rsidRPr="009F74A5">
        <w:t xml:space="preserve">Introduce </w:t>
      </w:r>
      <w:r w:rsidRPr="009F74A5">
        <w:rPr>
          <w:rStyle w:val="Emphasis"/>
        </w:rPr>
        <w:t>A is for Australian Animals</w:t>
      </w:r>
      <w:r w:rsidRPr="009F74A5">
        <w:t>. Display the front cover and read the description ‘a factastic tour’</w:t>
      </w:r>
      <w:r w:rsidR="64F84C03" w:rsidRPr="009F74A5">
        <w:t>.</w:t>
      </w:r>
      <w:r w:rsidRPr="009F74A5">
        <w:t xml:space="preserve"> Students discuss what they think factastic means. Note that factastic is an imagined word created by blending </w:t>
      </w:r>
      <w:r w:rsidR="00052AA6">
        <w:t>2</w:t>
      </w:r>
      <w:r w:rsidRPr="009F74A5">
        <w:t xml:space="preserve"> real words together – fact and fantastic. This is known as a portmanteau </w:t>
      </w:r>
      <w:r w:rsidR="00887170">
        <w:t xml:space="preserve">word </w:t>
      </w:r>
      <w:r w:rsidRPr="009F74A5">
        <w:t xml:space="preserve">and is an example of the author </w:t>
      </w:r>
      <w:r w:rsidR="4888422B" w:rsidRPr="009F74A5">
        <w:t>using wordplay</w:t>
      </w:r>
      <w:r w:rsidRPr="009F74A5">
        <w:t>.</w:t>
      </w:r>
    </w:p>
    <w:p w14:paraId="1B19D759" w14:textId="25E2E513" w:rsidR="002D42C7" w:rsidRPr="009F74A5" w:rsidRDefault="002D42C7" w:rsidP="009F74A5">
      <w:pPr>
        <w:pStyle w:val="ListNumber"/>
        <w:numPr>
          <w:ilvl w:val="0"/>
          <w:numId w:val="43"/>
        </w:numPr>
      </w:pPr>
      <w:r w:rsidRPr="009F74A5">
        <w:t>Display the back cover and discuss the questions.</w:t>
      </w:r>
    </w:p>
    <w:p w14:paraId="18B36011" w14:textId="51FADCE9" w:rsidR="002D42C7" w:rsidRPr="009F74A5" w:rsidRDefault="002D42C7" w:rsidP="009F74A5">
      <w:pPr>
        <w:pStyle w:val="ListNumber"/>
        <w:numPr>
          <w:ilvl w:val="0"/>
          <w:numId w:val="43"/>
        </w:numPr>
      </w:pPr>
      <w:r w:rsidRPr="009F74A5">
        <w:t xml:space="preserve">Students </w:t>
      </w:r>
      <w:hyperlink r:id="rId28">
        <w:r w:rsidR="14632D02" w:rsidRPr="009F74A5">
          <w:rPr>
            <w:rStyle w:val="Hyperlink"/>
          </w:rPr>
          <w:t>Think-Pair-Share</w:t>
        </w:r>
      </w:hyperlink>
      <w:r w:rsidR="14632D02" w:rsidRPr="009F74A5">
        <w:t xml:space="preserve"> </w:t>
      </w:r>
      <w:r w:rsidRPr="009F74A5">
        <w:t>to make text predictions.</w:t>
      </w:r>
    </w:p>
    <w:p w14:paraId="283B5EC3" w14:textId="7F85E5A2" w:rsidR="002D42C7" w:rsidRPr="009F74A5" w:rsidRDefault="002D42C7" w:rsidP="009F74A5">
      <w:pPr>
        <w:pStyle w:val="ListNumber"/>
        <w:numPr>
          <w:ilvl w:val="0"/>
          <w:numId w:val="43"/>
        </w:numPr>
      </w:pPr>
      <w:r w:rsidRPr="009F74A5">
        <w:t xml:space="preserve">Explain to students that </w:t>
      </w:r>
      <w:r w:rsidRPr="00887170">
        <w:rPr>
          <w:rStyle w:val="Emphasis"/>
        </w:rPr>
        <w:t>A is for Australian Animals</w:t>
      </w:r>
      <w:r w:rsidRPr="009F74A5">
        <w:t xml:space="preserve"> is an informative text. Highlight the textual features of informative texts, for example, the layout, placement of images alongside information, headings, and specific language choice. Revise that </w:t>
      </w:r>
      <w:r w:rsidR="00432932" w:rsidRPr="009F74A5">
        <w:t xml:space="preserve">a </w:t>
      </w:r>
      <w:r w:rsidRPr="009F74A5">
        <w:t>factual text do</w:t>
      </w:r>
      <w:r w:rsidR="00432932" w:rsidRPr="009F74A5">
        <w:t>es</w:t>
      </w:r>
      <w:r w:rsidRPr="009F74A5">
        <w:t xml:space="preserve"> not need to be read in a sequential order and that there is no set reading path.</w:t>
      </w:r>
    </w:p>
    <w:p w14:paraId="40CB8EAC" w14:textId="5B637792" w:rsidR="002D42C7" w:rsidRPr="009F74A5" w:rsidRDefault="002D42C7" w:rsidP="009F74A5">
      <w:pPr>
        <w:pStyle w:val="ListNumber"/>
        <w:numPr>
          <w:ilvl w:val="0"/>
          <w:numId w:val="43"/>
        </w:numPr>
      </w:pPr>
      <w:r w:rsidRPr="009F74A5">
        <w:t xml:space="preserve">Preview </w:t>
      </w:r>
      <w:r w:rsidRPr="00887170">
        <w:rPr>
          <w:rStyle w:val="Emphasis"/>
        </w:rPr>
        <w:t>A is for Australian Animals</w:t>
      </w:r>
      <w:r w:rsidRPr="009F74A5">
        <w:t xml:space="preserve"> with a book walk.</w:t>
      </w:r>
    </w:p>
    <w:p w14:paraId="4F86A8EF" w14:textId="2AA8C413" w:rsidR="002D42C7" w:rsidRPr="00887170" w:rsidRDefault="002D42C7" w:rsidP="00887170">
      <w:pPr>
        <w:pStyle w:val="FeatureBox"/>
      </w:pPr>
      <w:r w:rsidRPr="00887170">
        <w:rPr>
          <w:rStyle w:val="Strong"/>
        </w:rPr>
        <w:t>Note:</w:t>
      </w:r>
      <w:r w:rsidRPr="00887170">
        <w:t xml:space="preserve"> A book walk is a preview of the text before reading. It allows students to build a mental model of the content.</w:t>
      </w:r>
    </w:p>
    <w:p w14:paraId="05992B9B" w14:textId="11C80390" w:rsidR="002D42C7" w:rsidRPr="009F74A5" w:rsidRDefault="002D42C7" w:rsidP="009F74A5">
      <w:pPr>
        <w:pStyle w:val="ListNumber"/>
      </w:pPr>
      <w:r w:rsidRPr="009F74A5">
        <w:t>Read:</w:t>
      </w:r>
    </w:p>
    <w:p w14:paraId="753D5627" w14:textId="45A5C0A2" w:rsidR="002D42C7" w:rsidRDefault="002D42C7" w:rsidP="009E206D">
      <w:pPr>
        <w:pStyle w:val="ListBullet"/>
        <w:ind w:left="1134"/>
      </w:pPr>
      <w:r>
        <w:t xml:space="preserve">page A – Australia: define </w:t>
      </w:r>
      <w:hyperlink r:id="rId29">
        <w:r w:rsidR="7F85D4EB" w:rsidRPr="4B11302F">
          <w:rPr>
            <w:rStyle w:val="Hyperlink"/>
          </w:rPr>
          <w:t>verbs</w:t>
        </w:r>
      </w:hyperlink>
      <w:r>
        <w:t xml:space="preserve"> and note examples on page A, sliding, dancing, slithering, and hopping. Students mime the actions</w:t>
      </w:r>
    </w:p>
    <w:p w14:paraId="3B0C1EE2" w14:textId="0BFC499D" w:rsidR="002D42C7" w:rsidRDefault="002D42C7" w:rsidP="009E206D">
      <w:pPr>
        <w:pStyle w:val="ListBullet"/>
        <w:ind w:left="1134"/>
      </w:pPr>
      <w:r>
        <w:t xml:space="preserve">two additional pages: note </w:t>
      </w:r>
      <w:r w:rsidR="52336356">
        <w:t xml:space="preserve">the text layout </w:t>
      </w:r>
      <w:r>
        <w:t>and mime the verbs</w:t>
      </w:r>
    </w:p>
    <w:p w14:paraId="383EA3CC" w14:textId="0F435760" w:rsidR="002D42C7" w:rsidRDefault="002D42C7" w:rsidP="009E206D">
      <w:pPr>
        <w:pStyle w:val="ListBullet"/>
        <w:ind w:left="1134"/>
      </w:pPr>
      <w:r>
        <w:t>page Z – Zebra Finch: read the large print and the small print that refers to zebra finches singing.</w:t>
      </w:r>
    </w:p>
    <w:p w14:paraId="3D02C47D" w14:textId="23514507" w:rsidR="002C355E" w:rsidRPr="009F74A5" w:rsidRDefault="002D42C7" w:rsidP="009F74A5">
      <w:pPr>
        <w:pStyle w:val="ListNumber"/>
      </w:pPr>
      <w:r w:rsidRPr="009F74A5">
        <w:t>Clarify unknown words and add these to a class word wall.</w:t>
      </w:r>
    </w:p>
    <w:p w14:paraId="1FF5F121" w14:textId="77777777" w:rsidR="002C355E" w:rsidRDefault="002C355E" w:rsidP="002C355E">
      <w:pPr>
        <w:pStyle w:val="Heading4"/>
      </w:pPr>
      <w:r>
        <w:lastRenderedPageBreak/>
        <w:t>Part</w:t>
      </w:r>
    </w:p>
    <w:p w14:paraId="39304B1E" w14:textId="77777777" w:rsidR="002C355E" w:rsidRDefault="002C355E" w:rsidP="002C355E">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04B342A3" w14:textId="77777777" w:rsidTr="00337CA0">
        <w:trPr>
          <w:cnfStyle w:val="100000000000" w:firstRow="1" w:lastRow="0" w:firstColumn="0" w:lastColumn="0" w:oddVBand="0" w:evenVBand="0" w:oddHBand="0" w:evenHBand="0" w:firstRowFirstColumn="0" w:firstRowLastColumn="0" w:lastRowFirstColumn="0" w:lastRowLastColumn="0"/>
        </w:trPr>
        <w:tc>
          <w:tcPr>
            <w:tcW w:w="7298" w:type="dxa"/>
          </w:tcPr>
          <w:p w14:paraId="0CBE865C" w14:textId="1161D85E" w:rsidR="00F92D35" w:rsidRDefault="00F92D35" w:rsidP="002C355E">
            <w:r w:rsidRPr="00F92D35">
              <w:t xml:space="preserve">Early Stage 1 </w:t>
            </w:r>
            <w:r w:rsidR="0002189C">
              <w:t>(independent)</w:t>
            </w:r>
          </w:p>
        </w:tc>
        <w:tc>
          <w:tcPr>
            <w:tcW w:w="7298" w:type="dxa"/>
          </w:tcPr>
          <w:p w14:paraId="04351D57" w14:textId="520494F0" w:rsidR="00F92D35" w:rsidRDefault="00F92D35" w:rsidP="002C355E">
            <w:r w:rsidRPr="00F92D35">
              <w:t xml:space="preserve">Stage 1 </w:t>
            </w:r>
            <w:r w:rsidR="0002189C">
              <w:t>(teacher guided/small groups)</w:t>
            </w:r>
          </w:p>
        </w:tc>
      </w:tr>
      <w:tr w:rsidR="00F92D35" w14:paraId="41F7A6A4" w14:textId="77777777" w:rsidTr="00337CA0">
        <w:trPr>
          <w:cnfStyle w:val="000000100000" w:firstRow="0" w:lastRow="0" w:firstColumn="0" w:lastColumn="0" w:oddVBand="0" w:evenVBand="0" w:oddHBand="1" w:evenHBand="0" w:firstRowFirstColumn="0" w:firstRowLastColumn="0" w:lastRowFirstColumn="0" w:lastRowLastColumn="0"/>
        </w:trPr>
        <w:tc>
          <w:tcPr>
            <w:tcW w:w="7298" w:type="dxa"/>
          </w:tcPr>
          <w:p w14:paraId="4D9EF928" w14:textId="3A1CA935" w:rsidR="25A180EB" w:rsidRPr="009F74A5" w:rsidRDefault="25A180EB" w:rsidP="009F74A5">
            <w:pPr>
              <w:pStyle w:val="ListNumber"/>
            </w:pPr>
            <w:r w:rsidRPr="009F74A5">
              <w:t xml:space="preserve">Consolidate the alphabet and increase student engagement by listening to </w:t>
            </w:r>
            <w:hyperlink r:id="rId30">
              <w:r w:rsidR="00052AA6">
                <w:rPr>
                  <w:rStyle w:val="Hyperlink"/>
                </w:rPr>
                <w:t>Alphabet Song / Rap (1:29)</w:t>
              </w:r>
            </w:hyperlink>
            <w:r w:rsidRPr="009F74A5">
              <w:t>.</w:t>
            </w:r>
          </w:p>
          <w:p w14:paraId="060E2B9C" w14:textId="3E425B82" w:rsidR="0004080C" w:rsidRPr="009F74A5" w:rsidRDefault="0004080C" w:rsidP="009F74A5">
            <w:pPr>
              <w:pStyle w:val="ListNumber"/>
            </w:pPr>
            <w:r w:rsidRPr="009F74A5">
              <w:t>Students use virtual or physical magnetic letters to write the letters learnt within the term so far on mini whiteboards, for example, s, a, t, p, i, n.</w:t>
            </w:r>
          </w:p>
          <w:p w14:paraId="5F2A7BA8" w14:textId="12BD57DB" w:rsidR="0004080C" w:rsidRPr="009F74A5" w:rsidRDefault="0004080C" w:rsidP="009F74A5">
            <w:pPr>
              <w:pStyle w:val="ListNumber"/>
            </w:pPr>
            <w:r w:rsidRPr="009F74A5">
              <w:t>Students refer to an alphabet chart and make letters in capitals and lowercase using concrete resources, for example:</w:t>
            </w:r>
          </w:p>
          <w:p w14:paraId="78D7E8FD" w14:textId="15E0A985" w:rsidR="0004080C" w:rsidRPr="00455C41" w:rsidRDefault="0004080C" w:rsidP="00455C41">
            <w:pPr>
              <w:pStyle w:val="ListBullet"/>
              <w:ind w:left="1156"/>
            </w:pPr>
            <w:r w:rsidRPr="00455C41">
              <w:t>sand trays</w:t>
            </w:r>
          </w:p>
          <w:p w14:paraId="69F9E136" w14:textId="66D41E18" w:rsidR="0004080C" w:rsidRPr="00455C41" w:rsidRDefault="0004080C" w:rsidP="00455C41">
            <w:pPr>
              <w:pStyle w:val="ListBullet"/>
              <w:ind w:left="1156"/>
            </w:pPr>
            <w:r w:rsidRPr="00455C41">
              <w:t>pebbles</w:t>
            </w:r>
          </w:p>
          <w:p w14:paraId="220CF3C8" w14:textId="72936332" w:rsidR="0004080C" w:rsidRPr="00455C41" w:rsidRDefault="0004080C" w:rsidP="00455C41">
            <w:pPr>
              <w:pStyle w:val="ListBullet"/>
              <w:ind w:left="1156"/>
            </w:pPr>
            <w:r w:rsidRPr="00455C41">
              <w:t>playdough</w:t>
            </w:r>
          </w:p>
          <w:p w14:paraId="6C665A93" w14:textId="65320C6C" w:rsidR="0004080C" w:rsidRPr="00455C41" w:rsidRDefault="0004080C" w:rsidP="00455C41">
            <w:pPr>
              <w:pStyle w:val="ListBullet"/>
              <w:ind w:left="1156"/>
            </w:pPr>
            <w:r w:rsidRPr="00455C41">
              <w:t>craft sticks or pompoms.</w:t>
            </w:r>
          </w:p>
          <w:p w14:paraId="6C102B3F" w14:textId="61B5D203" w:rsidR="00F92D35" w:rsidRPr="009F74A5" w:rsidRDefault="0004080C" w:rsidP="009F74A5">
            <w:pPr>
              <w:pStyle w:val="ListNumber"/>
            </w:pPr>
            <w:r w:rsidRPr="009F74A5">
              <w:t>Students draw an animal</w:t>
            </w:r>
            <w:r w:rsidR="5E78F4B5" w:rsidRPr="009F74A5">
              <w:t xml:space="preserve"> </w:t>
            </w:r>
            <w:r w:rsidRPr="009F74A5">
              <w:t>of their choice from the text</w:t>
            </w:r>
            <w:r w:rsidR="76B1D6D2" w:rsidRPr="009F74A5">
              <w:t xml:space="preserve"> and write its name</w:t>
            </w:r>
            <w:r w:rsidRPr="009F74A5">
              <w:t>.</w:t>
            </w:r>
          </w:p>
          <w:p w14:paraId="41AEC673" w14:textId="01FBAF76" w:rsidR="00347B55" w:rsidRDefault="3F6B762A" w:rsidP="00347B55">
            <w:pPr>
              <w:pStyle w:val="FeatureBox2"/>
            </w:pPr>
            <w:r w:rsidRPr="4B11302F">
              <w:rPr>
                <w:rStyle w:val="Strong"/>
              </w:rPr>
              <w:lastRenderedPageBreak/>
              <w:t>Too hard?</w:t>
            </w:r>
            <w:r>
              <w:t xml:space="preserve"> Students draw an animal from the text and write the initial grapheme of its name.</w:t>
            </w:r>
          </w:p>
          <w:p w14:paraId="43580D64" w14:textId="725D3393" w:rsidR="00F92D35" w:rsidRDefault="62BDEF7A" w:rsidP="00347B55">
            <w:pPr>
              <w:pStyle w:val="FeatureBox2"/>
            </w:pPr>
            <w:r w:rsidRPr="4B11302F">
              <w:rPr>
                <w:rStyle w:val="Strong"/>
              </w:rPr>
              <w:t>Too easy?</w:t>
            </w:r>
            <w:r>
              <w:t xml:space="preserve"> Students draw and </w:t>
            </w:r>
            <w:r w:rsidR="417AAF0B">
              <w:t xml:space="preserve">name </w:t>
            </w:r>
            <w:r>
              <w:t>multiple animals from the text.</w:t>
            </w:r>
          </w:p>
        </w:tc>
        <w:tc>
          <w:tcPr>
            <w:tcW w:w="7298" w:type="dxa"/>
          </w:tcPr>
          <w:p w14:paraId="664445C6" w14:textId="58616F6F" w:rsidR="00F0593D" w:rsidRPr="009F74A5" w:rsidRDefault="45D20C8E" w:rsidP="009F74A5">
            <w:pPr>
              <w:pStyle w:val="ListNumber"/>
            </w:pPr>
            <w:r w:rsidRPr="009F74A5">
              <w:lastRenderedPageBreak/>
              <w:t xml:space="preserve">Explicitly teach plurals as more than one of a person or thing. Display and discuss </w:t>
            </w:r>
            <w:hyperlink w:anchor="_Resource_1:_Singular_1" w:history="1">
              <w:r w:rsidRPr="00052AA6">
                <w:rPr>
                  <w:rStyle w:val="Hyperlink"/>
                </w:rPr>
                <w:t>Resource 1: Singular and plural nouns</w:t>
              </w:r>
            </w:hyperlink>
            <w:r w:rsidRPr="009F74A5">
              <w:t>.</w:t>
            </w:r>
          </w:p>
          <w:p w14:paraId="7980B73B" w14:textId="7930F1BB" w:rsidR="00F0593D" w:rsidRPr="009F74A5" w:rsidRDefault="0DB9CC77" w:rsidP="009F74A5">
            <w:pPr>
              <w:pStyle w:val="ListNumber"/>
            </w:pPr>
            <w:r w:rsidRPr="009F74A5">
              <w:t>Model writing the names of different animals from the text</w:t>
            </w:r>
            <w:r w:rsidR="00C44277">
              <w:t>,</w:t>
            </w:r>
            <w:r w:rsidRPr="009F74A5">
              <w:t xml:space="preserve"> changing them from a singular to a plural form. For example, one quokka – two quokkas.</w:t>
            </w:r>
          </w:p>
          <w:p w14:paraId="268AC491" w14:textId="778E8D61" w:rsidR="00F0593D" w:rsidRPr="009F74A5" w:rsidRDefault="0DB9CC77" w:rsidP="009F74A5">
            <w:pPr>
              <w:pStyle w:val="ListNumber"/>
            </w:pPr>
            <w:r w:rsidRPr="009F74A5">
              <w:t>Explain common plural marking suffixes of -s and -ies. Provide examples of animals from the text:</w:t>
            </w:r>
          </w:p>
          <w:p w14:paraId="078A4192" w14:textId="16C77600" w:rsidR="00F0593D" w:rsidRPr="00C44277" w:rsidRDefault="682717F1" w:rsidP="00455C41">
            <w:pPr>
              <w:pStyle w:val="ListBullet"/>
              <w:ind w:left="1096"/>
            </w:pPr>
            <w:r w:rsidRPr="00C44277">
              <w:t>add -s (kangaroos, magpies)</w:t>
            </w:r>
          </w:p>
          <w:p w14:paraId="1831E419" w14:textId="36F9A0AE" w:rsidR="00F0593D" w:rsidRPr="00C44277" w:rsidRDefault="1F5EF50B" w:rsidP="00455C41">
            <w:pPr>
              <w:pStyle w:val="ListBullet"/>
              <w:ind w:left="1096"/>
            </w:pPr>
            <w:r w:rsidRPr="00C44277">
              <w:t xml:space="preserve">remove the ‘y’ and </w:t>
            </w:r>
            <w:r w:rsidR="0DB9CC77" w:rsidRPr="00C44277">
              <w:t>add -ies (bilbies, wallabies)</w:t>
            </w:r>
          </w:p>
          <w:p w14:paraId="534AF951" w14:textId="2CFDA4AF" w:rsidR="00F0593D" w:rsidRPr="00C44277" w:rsidRDefault="682717F1" w:rsidP="00455C41">
            <w:pPr>
              <w:pStyle w:val="ListBullet"/>
              <w:ind w:left="1096"/>
            </w:pPr>
            <w:r w:rsidRPr="00C44277">
              <w:t>word remains unchanged (jellyfish)</w:t>
            </w:r>
          </w:p>
          <w:p w14:paraId="3020843B" w14:textId="3F175949" w:rsidR="00F0593D" w:rsidRPr="00C44277" w:rsidRDefault="682717F1" w:rsidP="00455C41">
            <w:pPr>
              <w:pStyle w:val="ListBullet"/>
              <w:ind w:left="1096"/>
            </w:pPr>
            <w:r w:rsidRPr="00C44277">
              <w:t>a new word is created (platypi, mice)</w:t>
            </w:r>
            <w:r w:rsidR="00C44277">
              <w:t>.</w:t>
            </w:r>
          </w:p>
          <w:p w14:paraId="6CC23392" w14:textId="79E6E116" w:rsidR="00F0593D" w:rsidRPr="009F74A5" w:rsidRDefault="0DB9CC77" w:rsidP="00455C41">
            <w:pPr>
              <w:pStyle w:val="ListNumber"/>
            </w:pPr>
            <w:r w:rsidRPr="009F74A5">
              <w:t>In small groups, students are allocated a series of letters from the alphabet, for example, A to E, F to J, K to O.</w:t>
            </w:r>
          </w:p>
          <w:p w14:paraId="73CD7557" w14:textId="384B678B" w:rsidR="00F0593D" w:rsidRPr="009F74A5" w:rsidRDefault="0DB9CC77" w:rsidP="009F74A5">
            <w:pPr>
              <w:pStyle w:val="ListNumber"/>
            </w:pPr>
            <w:r w:rsidRPr="009F74A5">
              <w:t xml:space="preserve">Using </w:t>
            </w:r>
            <w:r w:rsidR="0C9289DB" w:rsidRPr="009F74A5">
              <w:t>paper which will be combined to make a book</w:t>
            </w:r>
            <w:r w:rsidRPr="009F74A5">
              <w:t xml:space="preserve">, students </w:t>
            </w:r>
            <w:r w:rsidR="782DF719" w:rsidRPr="009F74A5">
              <w:t xml:space="preserve">draw and </w:t>
            </w:r>
            <w:r w:rsidRPr="009F74A5">
              <w:t xml:space="preserve">write an example of a singular noun </w:t>
            </w:r>
            <w:r w:rsidRPr="009F74A5">
              <w:lastRenderedPageBreak/>
              <w:t xml:space="preserve">animal </w:t>
            </w:r>
            <w:r w:rsidR="3D29F6B5" w:rsidRPr="009F74A5">
              <w:t xml:space="preserve">(kangaroo) </w:t>
            </w:r>
            <w:r w:rsidRPr="009F74A5">
              <w:t xml:space="preserve">from the text and </w:t>
            </w:r>
            <w:r w:rsidR="50D202D1" w:rsidRPr="009F74A5">
              <w:t xml:space="preserve">then draw multiple versions of the animal with </w:t>
            </w:r>
            <w:r w:rsidRPr="009F74A5">
              <w:t>its plural form</w:t>
            </w:r>
            <w:r w:rsidR="0ADD8824" w:rsidRPr="009F74A5">
              <w:t xml:space="preserve"> written (kangaroos)</w:t>
            </w:r>
            <w:r w:rsidRPr="009F74A5">
              <w:t>.</w:t>
            </w:r>
          </w:p>
          <w:p w14:paraId="33EEA3E2" w14:textId="25A2B6AB" w:rsidR="00F0593D" w:rsidRDefault="0DB9CC77" w:rsidP="00497576">
            <w:pPr>
              <w:pStyle w:val="FeatureBox2"/>
            </w:pPr>
            <w:r w:rsidRPr="4B11302F">
              <w:rPr>
                <w:rStyle w:val="Strong"/>
              </w:rPr>
              <w:t>Too easy?</w:t>
            </w:r>
            <w:r>
              <w:t xml:space="preserve"> Students </w:t>
            </w:r>
            <w:r w:rsidR="78B2293B">
              <w:t xml:space="preserve">research and </w:t>
            </w:r>
            <w:r>
              <w:t>write the collective noun for their animal groups.</w:t>
            </w:r>
          </w:p>
          <w:p w14:paraId="2C1F25BE" w14:textId="1807FC66" w:rsidR="00F92D35" w:rsidRPr="00CE6D50" w:rsidRDefault="0DB9CC77" w:rsidP="00CE6D50">
            <w:pPr>
              <w:pStyle w:val="ListNumber"/>
            </w:pPr>
            <w:r w:rsidRPr="009F74A5">
              <w:t xml:space="preserve">Students </w:t>
            </w:r>
            <w:r w:rsidR="3DBB6B68" w:rsidRPr="009F74A5">
              <w:t xml:space="preserve">combine </w:t>
            </w:r>
            <w:r w:rsidRPr="009F74A5">
              <w:t xml:space="preserve">their responses to create a class alphabet </w:t>
            </w:r>
            <w:r w:rsidR="466F750B" w:rsidRPr="009F74A5">
              <w:t xml:space="preserve">book </w:t>
            </w:r>
            <w:r w:rsidRPr="009F74A5">
              <w:t>of singular and plural animals</w:t>
            </w:r>
            <w:r w:rsidR="27B0E0B6" w:rsidRPr="00CE6D50">
              <w:t>.</w:t>
            </w:r>
          </w:p>
        </w:tc>
      </w:tr>
    </w:tbl>
    <w:p w14:paraId="71838781" w14:textId="21B82829" w:rsidR="00F92D35" w:rsidRPr="00CE6D50" w:rsidRDefault="00F92D35" w:rsidP="00CE6D50">
      <w:pPr>
        <w:pStyle w:val="Heading3"/>
      </w:pPr>
      <w:bookmarkStart w:id="24" w:name="_Toc100683121"/>
      <w:bookmarkStart w:id="25" w:name="_Toc132620367"/>
      <w:r w:rsidRPr="00CE6D50">
        <w:lastRenderedPageBreak/>
        <w:t>Lesson 2</w:t>
      </w:r>
      <w:r w:rsidR="007978D6" w:rsidRPr="00CE6D50">
        <w:t>:</w:t>
      </w:r>
      <w:r w:rsidRPr="00CE6D50">
        <w:t xml:space="preserve"> </w:t>
      </w:r>
      <w:bookmarkEnd w:id="24"/>
      <w:r w:rsidR="5359B2F9" w:rsidRPr="00CE6D50">
        <w:t>Creating factual animal statements</w:t>
      </w:r>
      <w:bookmarkEnd w:id="25"/>
    </w:p>
    <w:p w14:paraId="5DF243E4" w14:textId="77777777" w:rsidR="00F92D35" w:rsidRPr="00CE6D50" w:rsidRDefault="00F92D35" w:rsidP="00CE6D50">
      <w:r w:rsidRPr="00CE6D50">
        <w:t>The following teaching and learning activities support multi-age settings.</w:t>
      </w:r>
    </w:p>
    <w:p w14:paraId="32236E8D" w14:textId="787AFAC9" w:rsidR="00F92D35" w:rsidRDefault="00F92D35" w:rsidP="00CE6D50">
      <w:pPr>
        <w:pStyle w:val="Heading4"/>
      </w:pPr>
      <w:r w:rsidRPr="00CE6D50">
        <w:t>Whole</w:t>
      </w:r>
    </w:p>
    <w:p w14:paraId="06E6B841" w14:textId="77777777" w:rsidR="00993A8B" w:rsidRPr="00993A8B" w:rsidRDefault="00993A8B" w:rsidP="00993A8B">
      <w:pPr>
        <w:pStyle w:val="ListNumber"/>
        <w:numPr>
          <w:ilvl w:val="0"/>
          <w:numId w:val="34"/>
        </w:numPr>
      </w:pPr>
      <w:r w:rsidRPr="00993A8B">
        <w:t>Recall the animals from the text by playing a game of ‘Would you rather?’ For example:</w:t>
      </w:r>
    </w:p>
    <w:p w14:paraId="5C37414C" w14:textId="77777777" w:rsidR="00993A8B" w:rsidRDefault="00993A8B" w:rsidP="00993A8B">
      <w:pPr>
        <w:pStyle w:val="ListBullet"/>
        <w:ind w:left="1134"/>
      </w:pPr>
      <w:r>
        <w:t>Would you rather be a flying fox or a jellyfish?</w:t>
      </w:r>
    </w:p>
    <w:p w14:paraId="4ED0D67A" w14:textId="77777777" w:rsidR="00993A8B" w:rsidRDefault="00993A8B" w:rsidP="00993A8B">
      <w:pPr>
        <w:pStyle w:val="ListBullet"/>
        <w:ind w:left="1134"/>
      </w:pPr>
      <w:r>
        <w:t>Would you rather be a death adder or a crocodile?</w:t>
      </w:r>
    </w:p>
    <w:p w14:paraId="3CC0E64E" w14:textId="77777777" w:rsidR="00993A8B" w:rsidRDefault="00993A8B" w:rsidP="00993A8B">
      <w:pPr>
        <w:pStyle w:val="ListNumber"/>
      </w:pPr>
      <w:r>
        <w:t>Students respond by miming the action of the animal. Give students the opportunity to provide reasoning for their response using compound and complex sentences. For example, I would rather be a crocodile because I would prefer to live in water rather than in a log.</w:t>
      </w:r>
    </w:p>
    <w:p w14:paraId="4F500BF6" w14:textId="77777777" w:rsidR="00993A8B" w:rsidRDefault="00993A8B" w:rsidP="00993A8B">
      <w:pPr>
        <w:pStyle w:val="ListNumber"/>
      </w:pPr>
      <w:r>
        <w:lastRenderedPageBreak/>
        <w:t xml:space="preserve">Revise that </w:t>
      </w:r>
      <w:r w:rsidRPr="00D80F28">
        <w:rPr>
          <w:rStyle w:val="Emphasis"/>
        </w:rPr>
        <w:t>A is for Australian Animals</w:t>
      </w:r>
      <w:r>
        <w:t xml:space="preserve"> is an informative text that states facts to provide the audience with details about Australian animals. Compare facts with opinions. For example, koalas are cute and cuddly (opinion), koalas have sharp claws to climb trees (fact).</w:t>
      </w:r>
    </w:p>
    <w:p w14:paraId="20F3E0F7" w14:textId="2CFCED83" w:rsidR="00CE6D50" w:rsidRPr="00CE6D50" w:rsidRDefault="00993A8B" w:rsidP="00993A8B">
      <w:pPr>
        <w:pStyle w:val="ListNumber"/>
      </w:pPr>
      <w:r>
        <w:t>Select a well-known animal from the text, for example, koalas. Model generating ideas for simple sentences that describe the koala for its physical features, unique skills</w:t>
      </w:r>
      <w:r w:rsidR="00052AA6">
        <w:t>,</w:t>
      </w:r>
      <w:r>
        <w:t xml:space="preserve"> or habitat. For example, Koalas climb trees; Koalas sleep most of the day.</w:t>
      </w:r>
    </w:p>
    <w:p w14:paraId="418B910A" w14:textId="77777777" w:rsidR="00F92D35" w:rsidRDefault="00F92D35" w:rsidP="00F92D35">
      <w:pPr>
        <w:pStyle w:val="Heading4"/>
      </w:pPr>
      <w:r>
        <w:t>Part</w:t>
      </w:r>
    </w:p>
    <w:p w14:paraId="2247F34B"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7C0EB00D" w14:textId="77777777" w:rsidTr="00455C41">
        <w:trPr>
          <w:cnfStyle w:val="100000000000" w:firstRow="1" w:lastRow="0" w:firstColumn="0" w:lastColumn="0" w:oddVBand="0" w:evenVBand="0" w:oddHBand="0" w:evenHBand="0" w:firstRowFirstColumn="0" w:firstRowLastColumn="0" w:lastRowFirstColumn="0" w:lastRowLastColumn="0"/>
        </w:trPr>
        <w:tc>
          <w:tcPr>
            <w:tcW w:w="7298" w:type="dxa"/>
          </w:tcPr>
          <w:p w14:paraId="3D4D42BD" w14:textId="03FBAFBD" w:rsidR="00F92D35" w:rsidRDefault="00F92D35" w:rsidP="00AD7859">
            <w:r w:rsidRPr="00F92D35">
              <w:t xml:space="preserve">Early Stage 1 </w:t>
            </w:r>
            <w:r w:rsidR="0002189C">
              <w:t>(small groups/pairs)</w:t>
            </w:r>
          </w:p>
        </w:tc>
        <w:tc>
          <w:tcPr>
            <w:tcW w:w="7298" w:type="dxa"/>
          </w:tcPr>
          <w:p w14:paraId="580612DE" w14:textId="1EF7560F" w:rsidR="00F92D35" w:rsidRDefault="00F92D35" w:rsidP="00AD7859">
            <w:r w:rsidRPr="00F92D35">
              <w:t xml:space="preserve">Stage 1 </w:t>
            </w:r>
            <w:r w:rsidR="0002189C">
              <w:t>(teacher guided)</w:t>
            </w:r>
          </w:p>
        </w:tc>
      </w:tr>
      <w:tr w:rsidR="00F92D35" w14:paraId="5044727B" w14:textId="77777777" w:rsidTr="00455C41">
        <w:trPr>
          <w:cnfStyle w:val="000000100000" w:firstRow="0" w:lastRow="0" w:firstColumn="0" w:lastColumn="0" w:oddVBand="0" w:evenVBand="0" w:oddHBand="1" w:evenHBand="0" w:firstRowFirstColumn="0" w:firstRowLastColumn="0" w:lastRowFirstColumn="0" w:lastRowLastColumn="0"/>
        </w:trPr>
        <w:tc>
          <w:tcPr>
            <w:tcW w:w="7298" w:type="dxa"/>
          </w:tcPr>
          <w:p w14:paraId="1DC0D551" w14:textId="729AEBA9" w:rsidR="004F57DE" w:rsidRPr="00993A8B" w:rsidRDefault="54F7132A" w:rsidP="00993A8B">
            <w:pPr>
              <w:pStyle w:val="ListNumber"/>
            </w:pPr>
            <w:r w:rsidRPr="00993A8B">
              <w:t xml:space="preserve">In small groups or pairs, students select animals from the text to orally describe their features or </w:t>
            </w:r>
            <w:r w:rsidR="0A0BDE7B" w:rsidRPr="00993A8B">
              <w:t>where they live</w:t>
            </w:r>
            <w:r w:rsidR="35C12F8C" w:rsidRPr="00993A8B">
              <w:t xml:space="preserve">. </w:t>
            </w:r>
            <w:r w:rsidRPr="00993A8B">
              <w:t>For example, Koalas eat leaves; Possums live in trees; Crocodiles have big teeth.</w:t>
            </w:r>
          </w:p>
          <w:p w14:paraId="49D0131E" w14:textId="22EB8B22" w:rsidR="11B82058" w:rsidRPr="00993A8B" w:rsidRDefault="11B82058" w:rsidP="00993A8B">
            <w:pPr>
              <w:pStyle w:val="ListNumber"/>
            </w:pPr>
            <w:r w:rsidRPr="00993A8B">
              <w:t xml:space="preserve">Provide students with access to a range of other informative texts about </w:t>
            </w:r>
            <w:r w:rsidR="3AD5F6C7" w:rsidRPr="00993A8B">
              <w:t>Australian</w:t>
            </w:r>
            <w:r w:rsidRPr="00993A8B">
              <w:t xml:space="preserve"> animals to explore</w:t>
            </w:r>
            <w:r w:rsidR="0405EB0E" w:rsidRPr="00993A8B">
              <w:t xml:space="preserve"> and discuss</w:t>
            </w:r>
            <w:r w:rsidRPr="00993A8B">
              <w:t>.</w:t>
            </w:r>
          </w:p>
          <w:p w14:paraId="37C5E70D" w14:textId="7A76EAE4" w:rsidR="00F92D35" w:rsidRDefault="004F57DE" w:rsidP="004F57DE">
            <w:pPr>
              <w:pStyle w:val="FeatureBox2"/>
            </w:pPr>
            <w:r w:rsidRPr="004F57DE">
              <w:rPr>
                <w:rStyle w:val="Strong"/>
              </w:rPr>
              <w:t>Too easy?</w:t>
            </w:r>
            <w:r>
              <w:t xml:space="preserve"> Students orally share statements about animals using adjectives for further detail.</w:t>
            </w:r>
          </w:p>
        </w:tc>
        <w:tc>
          <w:tcPr>
            <w:tcW w:w="7298" w:type="dxa"/>
          </w:tcPr>
          <w:p w14:paraId="03E10D37" w14:textId="186031F6" w:rsidR="00F92D35" w:rsidRPr="00993A8B" w:rsidRDefault="420077F9" w:rsidP="00993A8B">
            <w:pPr>
              <w:pStyle w:val="ListNumber"/>
            </w:pPr>
            <w:r w:rsidRPr="00993A8B">
              <w:t xml:space="preserve">Revise </w:t>
            </w:r>
            <w:hyperlink r:id="rId31">
              <w:r w:rsidRPr="00993A8B">
                <w:rPr>
                  <w:rStyle w:val="Hyperlink"/>
                </w:rPr>
                <w:t>verbs</w:t>
              </w:r>
            </w:hyperlink>
            <w:r w:rsidRPr="00993A8B">
              <w:t xml:space="preserve"> including examples of action, saying, </w:t>
            </w:r>
            <w:proofErr w:type="gramStart"/>
            <w:r w:rsidRPr="00993A8B">
              <w:t>relating</w:t>
            </w:r>
            <w:proofErr w:type="gramEnd"/>
            <w:r w:rsidRPr="00993A8B">
              <w:t xml:space="preserve"> and sensing verbs.</w:t>
            </w:r>
          </w:p>
          <w:p w14:paraId="22F9D25B" w14:textId="38B4C44F" w:rsidR="00F92D35" w:rsidRPr="00993A8B" w:rsidRDefault="420077F9" w:rsidP="00993A8B">
            <w:pPr>
              <w:pStyle w:val="ListNumber"/>
            </w:pPr>
            <w:r w:rsidRPr="00993A8B">
              <w:t xml:space="preserve">Open </w:t>
            </w:r>
            <w:r w:rsidRPr="00D80F28">
              <w:rPr>
                <w:rStyle w:val="Emphasis"/>
              </w:rPr>
              <w:t>A is for Australian Animals</w:t>
            </w:r>
            <w:r w:rsidRPr="00993A8B">
              <w:t xml:space="preserve"> to any double page and work with students to identify examples of the different types of verbs. </w:t>
            </w:r>
            <w:r w:rsidR="050546EA" w:rsidRPr="00993A8B">
              <w:t xml:space="preserve">Highlight that mostly action and relating verbs are used. </w:t>
            </w:r>
            <w:r w:rsidRPr="00993A8B">
              <w:t>Write these on an anchor chart.</w:t>
            </w:r>
          </w:p>
          <w:p w14:paraId="7FF91A0D" w14:textId="61EFF259" w:rsidR="00F92D35" w:rsidRPr="00993A8B" w:rsidRDefault="2CACEA7E" w:rsidP="00993A8B">
            <w:pPr>
              <w:pStyle w:val="ListNumber"/>
            </w:pPr>
            <w:r w:rsidRPr="00993A8B">
              <w:t>Identify t</w:t>
            </w:r>
            <w:r w:rsidR="0F8BA3E8" w:rsidRPr="00993A8B">
              <w:t xml:space="preserve">he tense of </w:t>
            </w:r>
            <w:r w:rsidR="0084E93E" w:rsidRPr="00993A8B">
              <w:t>selected verbs from the anchor chart.</w:t>
            </w:r>
            <w:r w:rsidR="0F8BA3E8" w:rsidRPr="00993A8B">
              <w:t xml:space="preserve"> </w:t>
            </w:r>
            <w:r w:rsidR="1E49644A" w:rsidRPr="00993A8B">
              <w:t>Explicitly</w:t>
            </w:r>
            <w:r w:rsidR="0F8BA3E8" w:rsidRPr="00993A8B">
              <w:t xml:space="preserve"> teach that </w:t>
            </w:r>
            <w:hyperlink r:id="rId32">
              <w:r w:rsidR="7F32A63A" w:rsidRPr="00993A8B">
                <w:rPr>
                  <w:rStyle w:val="Hyperlink"/>
                </w:rPr>
                <w:t>present tense</w:t>
              </w:r>
            </w:hyperlink>
            <w:r w:rsidR="0F8BA3E8" w:rsidRPr="00993A8B">
              <w:t xml:space="preserve"> verbs are used in informati</w:t>
            </w:r>
            <w:r w:rsidR="6C8BF3E3" w:rsidRPr="00993A8B">
              <w:t>ve</w:t>
            </w:r>
            <w:r w:rsidR="0F8BA3E8" w:rsidRPr="00993A8B">
              <w:t xml:space="preserve"> texts because the </w:t>
            </w:r>
            <w:r w:rsidR="0FE9C723" w:rsidRPr="00993A8B">
              <w:t>information</w:t>
            </w:r>
            <w:r w:rsidR="0F8BA3E8" w:rsidRPr="00993A8B">
              <w:t xml:space="preserve"> being provided</w:t>
            </w:r>
            <w:r w:rsidR="50B60E24" w:rsidRPr="00993A8B">
              <w:t xml:space="preserve"> </w:t>
            </w:r>
            <w:r w:rsidR="40E87AB1" w:rsidRPr="00993A8B">
              <w:t xml:space="preserve">remains </w:t>
            </w:r>
            <w:r w:rsidR="50B60E24" w:rsidRPr="00993A8B">
              <w:t>the same</w:t>
            </w:r>
            <w:r w:rsidR="50FF7406" w:rsidRPr="00993A8B">
              <w:t xml:space="preserve"> regardless of time. Select and read a sentence</w:t>
            </w:r>
            <w:r w:rsidR="2500158D" w:rsidRPr="00993A8B">
              <w:t>,</w:t>
            </w:r>
            <w:r w:rsidR="50FF7406" w:rsidRPr="00993A8B">
              <w:t xml:space="preserve"> changing the tense to show the impact of </w:t>
            </w:r>
            <w:r w:rsidR="50FF7406" w:rsidRPr="00993A8B">
              <w:lastRenderedPageBreak/>
              <w:t>past/present/future tense. For example</w:t>
            </w:r>
            <w:r w:rsidR="5F01694F" w:rsidRPr="00993A8B">
              <w:t>,</w:t>
            </w:r>
            <w:r w:rsidR="50FF7406" w:rsidRPr="00993A8B">
              <w:t xml:space="preserve"> Koalas</w:t>
            </w:r>
            <w:r w:rsidR="6BAEB61C" w:rsidRPr="00993A8B">
              <w:t xml:space="preserve"> climbed trees</w:t>
            </w:r>
            <w:r w:rsidR="337370B4" w:rsidRPr="00993A8B">
              <w:t>;</w:t>
            </w:r>
            <w:r w:rsidR="6BAEB61C" w:rsidRPr="00993A8B">
              <w:t xml:space="preserve"> Koalas climb trees</w:t>
            </w:r>
            <w:r w:rsidR="5136106F" w:rsidRPr="00993A8B">
              <w:t>;</w:t>
            </w:r>
            <w:r w:rsidR="6BAEB61C" w:rsidRPr="00993A8B">
              <w:t xml:space="preserve"> Koalas will climb trees.</w:t>
            </w:r>
          </w:p>
          <w:p w14:paraId="1A7ABBFE" w14:textId="78B2CECE" w:rsidR="00F92D35" w:rsidRPr="00993A8B" w:rsidRDefault="420077F9" w:rsidP="00993A8B">
            <w:pPr>
              <w:pStyle w:val="ListNumber"/>
            </w:pPr>
            <w:r w:rsidRPr="00993A8B">
              <w:t xml:space="preserve">Explain that relating verbs, for example, is, are, be, have, and has, are used in statement </w:t>
            </w:r>
            <w:r w:rsidR="00EE0BBC" w:rsidRPr="00993A8B">
              <w:t>sentences,</w:t>
            </w:r>
            <w:r w:rsidRPr="00993A8B">
              <w:t xml:space="preserve"> and often orient the structure to present tense. For example, Koalas have claws to climb trees.</w:t>
            </w:r>
          </w:p>
          <w:p w14:paraId="5FF189E8" w14:textId="56515A07" w:rsidR="00F92D35" w:rsidRDefault="420077F9" w:rsidP="00993A8B">
            <w:pPr>
              <w:pStyle w:val="ListNumber"/>
            </w:pPr>
            <w:r w:rsidRPr="00993A8B">
              <w:t xml:space="preserve">Students </w:t>
            </w:r>
            <w:hyperlink r:id="rId33">
              <w:r w:rsidRPr="00993A8B">
                <w:rPr>
                  <w:rStyle w:val="Hyperlink"/>
                </w:rPr>
                <w:t>Think-Pair-Share</w:t>
              </w:r>
            </w:hyperlink>
            <w:r w:rsidRPr="00993A8B">
              <w:t xml:space="preserve"> their own statement sentences about animals from the text using relating verbs.</w:t>
            </w:r>
          </w:p>
        </w:tc>
      </w:tr>
    </w:tbl>
    <w:p w14:paraId="6CE8B36B" w14:textId="77777777" w:rsidR="00F92D35" w:rsidRDefault="00F92D35" w:rsidP="00F92D35">
      <w:pPr>
        <w:pStyle w:val="Heading4"/>
      </w:pPr>
      <w:r>
        <w:lastRenderedPageBreak/>
        <w:t>Part</w:t>
      </w:r>
    </w:p>
    <w:p w14:paraId="36380ECD"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79F8E44D" w14:textId="77777777" w:rsidTr="00455C41">
        <w:trPr>
          <w:cnfStyle w:val="100000000000" w:firstRow="1" w:lastRow="0" w:firstColumn="0" w:lastColumn="0" w:oddVBand="0" w:evenVBand="0" w:oddHBand="0" w:evenHBand="0" w:firstRowFirstColumn="0" w:firstRowLastColumn="0" w:lastRowFirstColumn="0" w:lastRowLastColumn="0"/>
        </w:trPr>
        <w:tc>
          <w:tcPr>
            <w:tcW w:w="7298" w:type="dxa"/>
          </w:tcPr>
          <w:p w14:paraId="1F9C9CED" w14:textId="46E4CADB" w:rsidR="00F92D35" w:rsidRDefault="00F92D35" w:rsidP="00AD7859">
            <w:r>
              <w:t>Early Stage 1 (teacher guided/</w:t>
            </w:r>
            <w:r w:rsidR="33235CEA">
              <w:t>pairs)</w:t>
            </w:r>
          </w:p>
        </w:tc>
        <w:tc>
          <w:tcPr>
            <w:tcW w:w="7298" w:type="dxa"/>
          </w:tcPr>
          <w:p w14:paraId="563CEA64" w14:textId="7CC5EB39" w:rsidR="00F92D35" w:rsidRDefault="00F92D35" w:rsidP="00AD7859">
            <w:r>
              <w:t xml:space="preserve">Stage 1 (independent) </w:t>
            </w:r>
          </w:p>
        </w:tc>
      </w:tr>
      <w:tr w:rsidR="00F92D35" w14:paraId="306BFFA8" w14:textId="77777777" w:rsidTr="00455C41">
        <w:trPr>
          <w:cnfStyle w:val="000000100000" w:firstRow="0" w:lastRow="0" w:firstColumn="0" w:lastColumn="0" w:oddVBand="0" w:evenVBand="0" w:oddHBand="1" w:evenHBand="0" w:firstRowFirstColumn="0" w:firstRowLastColumn="0" w:lastRowFirstColumn="0" w:lastRowLastColumn="0"/>
        </w:trPr>
        <w:tc>
          <w:tcPr>
            <w:tcW w:w="7298" w:type="dxa"/>
          </w:tcPr>
          <w:p w14:paraId="3E12F40A" w14:textId="0F2FBDA1" w:rsidR="00FD16BC" w:rsidRPr="00993A8B" w:rsidRDefault="6E4D2CF5" w:rsidP="00993A8B">
            <w:pPr>
              <w:pStyle w:val="ListNumber"/>
            </w:pPr>
            <w:r w:rsidRPr="00993A8B">
              <w:t xml:space="preserve">Explicitly teach the concept of a </w:t>
            </w:r>
            <w:hyperlink r:id="rId34">
              <w:r w:rsidRPr="00993A8B">
                <w:rPr>
                  <w:rStyle w:val="Hyperlink"/>
                </w:rPr>
                <w:t>sentence</w:t>
              </w:r>
            </w:hyperlink>
            <w:r w:rsidRPr="00993A8B">
              <w:t>. Explain that a sentence is a group of words that make a complete message.</w:t>
            </w:r>
          </w:p>
          <w:p w14:paraId="2BF93792" w14:textId="51504ACF" w:rsidR="00FD16BC" w:rsidRPr="00993A8B" w:rsidRDefault="6E4D2CF5" w:rsidP="00993A8B">
            <w:pPr>
              <w:pStyle w:val="ListNumber"/>
            </w:pPr>
            <w:r w:rsidRPr="00993A8B">
              <w:t xml:space="preserve">Model using an enlarged copy of </w:t>
            </w:r>
            <w:hyperlink w:anchor="_Resource_2:_Sentence_1" w:history="1">
              <w:r w:rsidRPr="00455C41">
                <w:rPr>
                  <w:rStyle w:val="Hyperlink"/>
                </w:rPr>
                <w:t>Resource 2: Sentence frame</w:t>
              </w:r>
            </w:hyperlink>
            <w:r w:rsidRPr="00993A8B">
              <w:t xml:space="preserve"> to identify the subject, </w:t>
            </w:r>
            <w:r w:rsidR="00EE0BBC" w:rsidRPr="00993A8B">
              <w:t>verb,</w:t>
            </w:r>
            <w:r w:rsidRPr="00993A8B">
              <w:t xml:space="preserve"> and object within a simple sentence. Provide example statements about animals from the text, for example, </w:t>
            </w:r>
            <w:r w:rsidR="55CA4B4D" w:rsidRPr="00993A8B">
              <w:t>Koalas</w:t>
            </w:r>
            <w:r w:rsidRPr="00993A8B">
              <w:t xml:space="preserve"> (subject) climb (verb) trees </w:t>
            </w:r>
            <w:r w:rsidRPr="00993A8B">
              <w:lastRenderedPageBreak/>
              <w:t>(object).</w:t>
            </w:r>
            <w:r w:rsidR="3B666ACB" w:rsidRPr="00993A8B">
              <w:t xml:space="preserve"> Remind students about sentence boundary conventions including a capital letter, spaces between words and full stop in their sentence.</w:t>
            </w:r>
          </w:p>
          <w:p w14:paraId="43F8EA6B" w14:textId="7AA86557" w:rsidR="00FD16BC" w:rsidRPr="00993A8B" w:rsidRDefault="6E4D2CF5" w:rsidP="00993A8B">
            <w:pPr>
              <w:pStyle w:val="ListNumber"/>
            </w:pPr>
            <w:r w:rsidRPr="00993A8B">
              <w:t xml:space="preserve">Students </w:t>
            </w:r>
            <w:hyperlink r:id="rId35">
              <w:r w:rsidRPr="00993A8B">
                <w:rPr>
                  <w:rStyle w:val="Hyperlink"/>
                </w:rPr>
                <w:t>Think-Pair-Share</w:t>
              </w:r>
            </w:hyperlink>
            <w:r w:rsidRPr="00993A8B">
              <w:t xml:space="preserve"> their own ideas for simple statement sentences about known animals from the text.</w:t>
            </w:r>
          </w:p>
          <w:p w14:paraId="774F9E22" w14:textId="54C1FFC5" w:rsidR="00FD16BC" w:rsidRPr="00993A8B" w:rsidRDefault="4A5761F4" w:rsidP="00993A8B">
            <w:pPr>
              <w:pStyle w:val="ListNumber"/>
            </w:pPr>
            <w:r w:rsidRPr="00993A8B">
              <w:t>Scribe sentences for students, or i</w:t>
            </w:r>
            <w:r w:rsidR="6E4D2CF5" w:rsidRPr="00993A8B">
              <w:t xml:space="preserve">n pairs, students complete </w:t>
            </w:r>
            <w:hyperlink w:anchor="_Resource_2:_Sentence_1" w:history="1">
              <w:r w:rsidR="6E4D2CF5" w:rsidRPr="00455C41">
                <w:rPr>
                  <w:rStyle w:val="Hyperlink"/>
                </w:rPr>
                <w:t>Resource 2: Sentence frame</w:t>
              </w:r>
            </w:hyperlink>
            <w:r w:rsidR="6E4D2CF5" w:rsidRPr="00993A8B">
              <w:t>, w</w:t>
            </w:r>
            <w:r w:rsidR="382C030C" w:rsidRPr="00993A8B">
              <w:t>ith a</w:t>
            </w:r>
            <w:r w:rsidR="2600A424" w:rsidRPr="00993A8B">
              <w:t>n</w:t>
            </w:r>
            <w:r w:rsidR="6E4D2CF5" w:rsidRPr="00993A8B">
              <w:t xml:space="preserve"> </w:t>
            </w:r>
            <w:r w:rsidR="238D32F0" w:rsidRPr="00993A8B">
              <w:t xml:space="preserve">illustration </w:t>
            </w:r>
            <w:r w:rsidR="6E4D2CF5" w:rsidRPr="00993A8B">
              <w:t>to accompany it.</w:t>
            </w:r>
          </w:p>
          <w:p w14:paraId="77C6FB65" w14:textId="388DD9BF" w:rsidR="00FD16BC" w:rsidRDefault="00FD16BC" w:rsidP="00FD16BC">
            <w:pPr>
              <w:pStyle w:val="FeatureBox2"/>
            </w:pPr>
            <w:r w:rsidRPr="00FD16BC">
              <w:rPr>
                <w:rStyle w:val="Strong"/>
              </w:rPr>
              <w:t>Too hard?</w:t>
            </w:r>
            <w:r>
              <w:t xml:space="preserve"> Complete the sentence frame as a group and work through several examples together.</w:t>
            </w:r>
          </w:p>
          <w:p w14:paraId="397207EC" w14:textId="17A3771E" w:rsidR="00F92D35" w:rsidRDefault="09113153" w:rsidP="00FD16BC">
            <w:pPr>
              <w:pStyle w:val="FeatureBox2"/>
            </w:pPr>
            <w:r w:rsidRPr="4B11302F">
              <w:rPr>
                <w:rStyle w:val="Strong"/>
              </w:rPr>
              <w:t>Too easy?</w:t>
            </w:r>
            <w:r>
              <w:t xml:space="preserve"> Students </w:t>
            </w:r>
            <w:r w:rsidR="055316BD">
              <w:t>write several subject-verb-object sentences about their selected Australian animal.</w:t>
            </w:r>
          </w:p>
        </w:tc>
        <w:tc>
          <w:tcPr>
            <w:tcW w:w="7298" w:type="dxa"/>
          </w:tcPr>
          <w:p w14:paraId="7440D891" w14:textId="37ACE2A6" w:rsidR="00AD0955" w:rsidRPr="00993A8B" w:rsidRDefault="147C2E58" w:rsidP="00993A8B">
            <w:pPr>
              <w:pStyle w:val="ListNumber"/>
            </w:pPr>
            <w:r w:rsidRPr="00993A8B">
              <w:lastRenderedPageBreak/>
              <w:t xml:space="preserve">Using </w:t>
            </w:r>
            <w:hyperlink w:anchor="_Resource_3:_Sentences_1" w:history="1">
              <w:r w:rsidRPr="00455C41">
                <w:rPr>
                  <w:rStyle w:val="Hyperlink"/>
                </w:rPr>
                <w:t>Resource 3: Sentences</w:t>
              </w:r>
            </w:hyperlink>
            <w:r w:rsidRPr="00993A8B">
              <w:t>, students select a verb, subject</w:t>
            </w:r>
            <w:r w:rsidR="3CCCD43D" w:rsidRPr="00993A8B">
              <w:t>,</w:t>
            </w:r>
            <w:r w:rsidRPr="00993A8B">
              <w:t xml:space="preserve"> or additional information that would best fit in the blank </w:t>
            </w:r>
            <w:r w:rsidR="00241882">
              <w:t>component</w:t>
            </w:r>
            <w:r w:rsidR="00036246">
              <w:t xml:space="preserve"> in each</w:t>
            </w:r>
            <w:r w:rsidRPr="00993A8B">
              <w:t xml:space="preserve"> statement about Australian animals.</w:t>
            </w:r>
          </w:p>
          <w:p w14:paraId="481769AC" w14:textId="09EB444B" w:rsidR="00AD0955" w:rsidRPr="00993A8B" w:rsidRDefault="147C2E58" w:rsidP="00993A8B">
            <w:pPr>
              <w:pStyle w:val="ListNumber"/>
            </w:pPr>
            <w:r w:rsidRPr="00993A8B">
              <w:t xml:space="preserve">Students </w:t>
            </w:r>
            <w:r w:rsidR="05614FD7" w:rsidRPr="00993A8B">
              <w:t xml:space="preserve">write their own factual </w:t>
            </w:r>
            <w:r w:rsidRPr="00993A8B">
              <w:t>sentences</w:t>
            </w:r>
            <w:r w:rsidR="27C173AD" w:rsidRPr="00993A8B">
              <w:t xml:space="preserve"> in present tense.</w:t>
            </w:r>
          </w:p>
          <w:p w14:paraId="6BF907A5" w14:textId="1B7CA498" w:rsidR="00AD0955" w:rsidRDefault="00AD0955" w:rsidP="00AD0955">
            <w:pPr>
              <w:pStyle w:val="FeatureBox2"/>
            </w:pPr>
            <w:r w:rsidRPr="00AD0955">
              <w:rPr>
                <w:rStyle w:val="Strong"/>
              </w:rPr>
              <w:lastRenderedPageBreak/>
              <w:t>Too hard?</w:t>
            </w:r>
            <w:r>
              <w:t xml:space="preserve"> Students work in pairs to complete the activity.</w:t>
            </w:r>
          </w:p>
          <w:p w14:paraId="281E6095" w14:textId="30AA5940" w:rsidR="00F92D35" w:rsidRDefault="00AD0955" w:rsidP="00AD0955">
            <w:pPr>
              <w:pStyle w:val="FeatureBox2"/>
            </w:pPr>
            <w:r w:rsidRPr="00AD0955">
              <w:rPr>
                <w:rStyle w:val="Strong"/>
              </w:rPr>
              <w:t>Too easy?</w:t>
            </w:r>
            <w:r>
              <w:t xml:space="preserve"> Students generate their own sentences with blank components and swap with a peer to complete.</w:t>
            </w:r>
          </w:p>
        </w:tc>
      </w:tr>
    </w:tbl>
    <w:p w14:paraId="26C4DFA7" w14:textId="0312EA12" w:rsidR="0075791D" w:rsidRDefault="0075791D" w:rsidP="0075791D">
      <w:pPr>
        <w:pStyle w:val="Featurepink"/>
      </w:pPr>
      <w:r w:rsidRPr="5369D995">
        <w:rPr>
          <w:rStyle w:val="Strong"/>
        </w:rPr>
        <w:lastRenderedPageBreak/>
        <w:t>Early Stage 1 Assessment task 1 –</w:t>
      </w:r>
      <w:r>
        <w:t xml:space="preserve"> Observations and work samples from this lesson allow students to demonstrate</w:t>
      </w:r>
      <w:r w:rsidR="00017D3B">
        <w:t xml:space="preserve"> </w:t>
      </w:r>
      <w:r>
        <w:t>achievement towards the following syllabus outcome</w:t>
      </w:r>
      <w:r w:rsidR="3C348C11">
        <w:t>s</w:t>
      </w:r>
      <w:r>
        <w:t xml:space="preserve"> and content point</w:t>
      </w:r>
      <w:r w:rsidR="35736177">
        <w:t>s</w:t>
      </w:r>
      <w:r>
        <w:t>:</w:t>
      </w:r>
    </w:p>
    <w:p w14:paraId="610546CC" w14:textId="13D9555A" w:rsidR="0075791D" w:rsidRDefault="0075791D" w:rsidP="0075791D">
      <w:pPr>
        <w:pStyle w:val="Featurepink"/>
      </w:pPr>
      <w:r w:rsidRPr="5369D995">
        <w:rPr>
          <w:rStyle w:val="Strong"/>
        </w:rPr>
        <w:t>ENE-VOCAB-01 –</w:t>
      </w:r>
      <w:r>
        <w:t xml:space="preserve"> understands and effectively uses Tier 1 and Tier 2 words in familiar contexts</w:t>
      </w:r>
    </w:p>
    <w:p w14:paraId="2279E2F1" w14:textId="5F322407" w:rsidR="0075791D" w:rsidRDefault="0075791D" w:rsidP="00017D3B">
      <w:pPr>
        <w:pStyle w:val="Featurepink"/>
        <w:ind w:left="567" w:hanging="567"/>
      </w:pPr>
      <w:r>
        <w:t>-</w:t>
      </w:r>
      <w:r w:rsidR="00017D3B">
        <w:tab/>
      </w:r>
      <w:r>
        <w:t>recognise and understand taught Tier 1 and Tier 2 words</w:t>
      </w:r>
      <w:r w:rsidR="00017D3B">
        <w:t>.</w:t>
      </w:r>
    </w:p>
    <w:p w14:paraId="47E2EDAE" w14:textId="782547DD" w:rsidR="0075791D" w:rsidRDefault="0075791D" w:rsidP="0075791D">
      <w:pPr>
        <w:pStyle w:val="Featurepink"/>
      </w:pPr>
      <w:r w:rsidRPr="00786142">
        <w:rPr>
          <w:rStyle w:val="Strong"/>
        </w:rPr>
        <w:lastRenderedPageBreak/>
        <w:t>ENE-RECOM-01 –</w:t>
      </w:r>
      <w:r>
        <w:t xml:space="preserve"> comprehends independently read texts using background knowledge, word knowledge and understanding of how sentences connect</w:t>
      </w:r>
    </w:p>
    <w:p w14:paraId="0A528BBF" w14:textId="219D16C8" w:rsidR="0075791D" w:rsidRDefault="0075791D" w:rsidP="00017D3B">
      <w:pPr>
        <w:pStyle w:val="Featurepink"/>
        <w:ind w:left="567" w:hanging="567"/>
      </w:pPr>
      <w:r>
        <w:t>-</w:t>
      </w:r>
      <w:r w:rsidR="00017D3B">
        <w:tab/>
      </w:r>
      <w:r>
        <w:t>understand how adjectives describe a noun and verbs identify actions in a sentence</w:t>
      </w:r>
      <w:r w:rsidR="00017D3B">
        <w:t>.</w:t>
      </w:r>
    </w:p>
    <w:p w14:paraId="5C0A1A1C" w14:textId="44AD9295" w:rsidR="0075791D" w:rsidRDefault="0075791D" w:rsidP="0075791D">
      <w:pPr>
        <w:pStyle w:val="Featurepink"/>
      </w:pPr>
      <w:r w:rsidRPr="00786142">
        <w:rPr>
          <w:rStyle w:val="Strong"/>
        </w:rPr>
        <w:t>ENE-CWT-01 –</w:t>
      </w:r>
      <w:r>
        <w:t xml:space="preserve"> creates written texts that include at least 2 related ideas and correct simple sentences</w:t>
      </w:r>
    </w:p>
    <w:p w14:paraId="1ABEE161" w14:textId="256C2509" w:rsidR="0075791D" w:rsidRDefault="0075791D" w:rsidP="00017D3B">
      <w:pPr>
        <w:pStyle w:val="Featurepink"/>
        <w:ind w:left="567" w:hanging="567"/>
      </w:pPr>
      <w:r>
        <w:t>-</w:t>
      </w:r>
      <w:r w:rsidR="00017D3B">
        <w:tab/>
      </w:r>
      <w:r>
        <w:t>know that a simple sentence makes sense by itself and is a complete thought represented by a subject and a verb</w:t>
      </w:r>
    </w:p>
    <w:p w14:paraId="1E7A9B7A" w14:textId="34DEB77E" w:rsidR="00F92D35" w:rsidRDefault="0075791D" w:rsidP="00017D3B">
      <w:pPr>
        <w:pStyle w:val="Featurepink"/>
        <w:ind w:left="567" w:hanging="567"/>
      </w:pPr>
      <w:r>
        <w:t>-</w:t>
      </w:r>
      <w:r w:rsidR="00017D3B">
        <w:tab/>
      </w:r>
      <w:r>
        <w:t>use personal vocabulary, words on display and in mentor texts when constructing sentences.</w:t>
      </w:r>
    </w:p>
    <w:p w14:paraId="3020E854" w14:textId="07AA725C" w:rsidR="00903F42" w:rsidRDefault="00903F42" w:rsidP="00903F42">
      <w:pPr>
        <w:pStyle w:val="Featurepink"/>
      </w:pPr>
      <w:r w:rsidRPr="5369D995">
        <w:rPr>
          <w:rStyle w:val="Strong"/>
        </w:rPr>
        <w:t xml:space="preserve">Stage 1 Assessment task </w:t>
      </w:r>
      <w:r w:rsidR="41D16EC2" w:rsidRPr="5369D995">
        <w:rPr>
          <w:rStyle w:val="Strong"/>
        </w:rPr>
        <w:t>1</w:t>
      </w:r>
      <w:r w:rsidRPr="5369D995">
        <w:rPr>
          <w:rStyle w:val="Strong"/>
        </w:rPr>
        <w:t xml:space="preserve"> –</w:t>
      </w:r>
      <w:r>
        <w:t xml:space="preserve"> Observation</w:t>
      </w:r>
      <w:r w:rsidR="5FF97DA5">
        <w:t>s</w:t>
      </w:r>
      <w:r>
        <w:t xml:space="preserve"> and work samples from this lesson allow students to demonstrate achievement towards the following syllabus outcome and content points:</w:t>
      </w:r>
    </w:p>
    <w:p w14:paraId="2ED5DA8F" w14:textId="35A4C73E" w:rsidR="00903F42" w:rsidRDefault="00903F42" w:rsidP="00903F42">
      <w:pPr>
        <w:pStyle w:val="Featurepink"/>
      </w:pPr>
      <w:r w:rsidRPr="4F23F139">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57F52F3B" w14:textId="198AA5C9" w:rsidR="00903F42" w:rsidRDefault="00903F42" w:rsidP="00017D3B">
      <w:pPr>
        <w:pStyle w:val="Featurepink"/>
        <w:ind w:left="567" w:hanging="567"/>
      </w:pPr>
      <w:r>
        <w:t>-</w:t>
      </w:r>
      <w:r w:rsidR="00017D3B">
        <w:tab/>
      </w:r>
      <w:r>
        <w:t>write texts that describe, explain, give any opinion, recount an event, tell a story</w:t>
      </w:r>
    </w:p>
    <w:p w14:paraId="305B3BF4" w14:textId="58787CF7" w:rsidR="69BE32AE" w:rsidRDefault="69BE32AE" w:rsidP="00017D3B">
      <w:pPr>
        <w:pStyle w:val="Featurepink"/>
        <w:ind w:left="567" w:hanging="567"/>
        <w:rPr>
          <w:highlight w:val="yellow"/>
        </w:rPr>
      </w:pPr>
      <w:r>
        <w:t>-</w:t>
      </w:r>
      <w:r w:rsidR="00017D3B">
        <w:tab/>
      </w:r>
      <w:r>
        <w:t>use appropriate tense across a text</w:t>
      </w:r>
    </w:p>
    <w:p w14:paraId="1E840AE2" w14:textId="51B1D205" w:rsidR="00903F42" w:rsidRDefault="00903F42" w:rsidP="00017D3B">
      <w:pPr>
        <w:pStyle w:val="Featurepink"/>
        <w:ind w:left="567" w:hanging="567"/>
      </w:pPr>
      <w:r>
        <w:t>-</w:t>
      </w:r>
      <w:r w:rsidR="00017D3B">
        <w:tab/>
      </w:r>
      <w:r>
        <w:t xml:space="preserve">use action, saying, </w:t>
      </w:r>
      <w:proofErr w:type="gramStart"/>
      <w:r>
        <w:t>relating</w:t>
      </w:r>
      <w:proofErr w:type="gramEnd"/>
      <w:r>
        <w:t xml:space="preserve"> and sensing verbs to add detail and precision to writing</w:t>
      </w:r>
      <w:r w:rsidR="00786142">
        <w:t>.</w:t>
      </w:r>
    </w:p>
    <w:p w14:paraId="60AB6AB7" w14:textId="15F824F9" w:rsidR="00F92D35" w:rsidRDefault="00F92D35" w:rsidP="00F92D35">
      <w:pPr>
        <w:pStyle w:val="Heading3"/>
      </w:pPr>
      <w:bookmarkStart w:id="26" w:name="_Toc100683122"/>
      <w:bookmarkStart w:id="27" w:name="_Toc132620368"/>
      <w:r>
        <w:t xml:space="preserve">Lesson </w:t>
      </w:r>
      <w:r w:rsidR="00ED1694">
        <w:t>3</w:t>
      </w:r>
      <w:r w:rsidR="007978D6">
        <w:t>:</w:t>
      </w:r>
      <w:r>
        <w:t xml:space="preserve"> </w:t>
      </w:r>
      <w:r w:rsidR="1802A7C7">
        <w:t>Including</w:t>
      </w:r>
      <w:r w:rsidR="50D28F6A">
        <w:t xml:space="preserve"> prepositions</w:t>
      </w:r>
      <w:r w:rsidR="66A1889A">
        <w:t xml:space="preserve"> to add details</w:t>
      </w:r>
      <w:bookmarkEnd w:id="26"/>
      <w:bookmarkEnd w:id="27"/>
    </w:p>
    <w:p w14:paraId="2B29CEB1" w14:textId="77777777" w:rsidR="00F92D35" w:rsidRDefault="00F92D35" w:rsidP="00F92D35">
      <w:r>
        <w:t>The following teaching and learning activities support multi-age settings.</w:t>
      </w:r>
    </w:p>
    <w:p w14:paraId="7DEB1877" w14:textId="77777777" w:rsidR="00F92D35" w:rsidRDefault="00F92D35" w:rsidP="00F92D35">
      <w:pPr>
        <w:pStyle w:val="Heading4"/>
      </w:pPr>
      <w:r>
        <w:lastRenderedPageBreak/>
        <w:t>Whole</w:t>
      </w:r>
    </w:p>
    <w:p w14:paraId="3F1687F7" w14:textId="177C37C0" w:rsidR="00F92D35" w:rsidRPr="00017D3B" w:rsidRDefault="3D50496A" w:rsidP="00017D3B">
      <w:pPr>
        <w:pStyle w:val="ListNumber"/>
        <w:numPr>
          <w:ilvl w:val="0"/>
          <w:numId w:val="44"/>
        </w:numPr>
      </w:pPr>
      <w:r w:rsidRPr="00017D3B">
        <w:t xml:space="preserve">Revisit the text </w:t>
      </w:r>
      <w:r w:rsidRPr="00017D3B">
        <w:rPr>
          <w:rStyle w:val="Emphasis"/>
        </w:rPr>
        <w:t>A is for Australian Animals</w:t>
      </w:r>
      <w:r w:rsidRPr="00017D3B">
        <w:t>, selecting several pages to read through, pausing to discuss key information presented. Allow students to share a piece of information they recall from each page read.</w:t>
      </w:r>
    </w:p>
    <w:p w14:paraId="43B719C0" w14:textId="77777777" w:rsidR="00F92D35" w:rsidRDefault="00F92D35" w:rsidP="00F92D35">
      <w:pPr>
        <w:pStyle w:val="Heading4"/>
      </w:pPr>
      <w:r>
        <w:t>Part</w:t>
      </w:r>
    </w:p>
    <w:p w14:paraId="6263ABBF"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0E7DC2A0" w14:textId="77777777" w:rsidTr="00455C41">
        <w:trPr>
          <w:cnfStyle w:val="100000000000" w:firstRow="1" w:lastRow="0" w:firstColumn="0" w:lastColumn="0" w:oddVBand="0" w:evenVBand="0" w:oddHBand="0" w:evenHBand="0" w:firstRowFirstColumn="0" w:firstRowLastColumn="0" w:lastRowFirstColumn="0" w:lastRowLastColumn="0"/>
        </w:trPr>
        <w:tc>
          <w:tcPr>
            <w:tcW w:w="7298" w:type="dxa"/>
          </w:tcPr>
          <w:p w14:paraId="24C0A5CA" w14:textId="3AC5F83E" w:rsidR="00F92D35" w:rsidRDefault="00F92D35" w:rsidP="00AD7859">
            <w:r>
              <w:t>Early Stage 1 (</w:t>
            </w:r>
            <w:r w:rsidR="55983BB2">
              <w:t>small groups/pairs</w:t>
            </w:r>
            <w:r>
              <w:t xml:space="preserve">) </w:t>
            </w:r>
          </w:p>
        </w:tc>
        <w:tc>
          <w:tcPr>
            <w:tcW w:w="7298" w:type="dxa"/>
          </w:tcPr>
          <w:p w14:paraId="0DA50356" w14:textId="3DE73B41" w:rsidR="00F92D35" w:rsidRDefault="00F92D35" w:rsidP="00AD7859">
            <w:r>
              <w:t>Stage 1 (teacher guided</w:t>
            </w:r>
            <w:r w:rsidR="1216A5F5">
              <w:t>)</w:t>
            </w:r>
          </w:p>
        </w:tc>
      </w:tr>
      <w:tr w:rsidR="00F92D35" w14:paraId="45CBD33F" w14:textId="77777777" w:rsidTr="00455C41">
        <w:trPr>
          <w:cnfStyle w:val="000000100000" w:firstRow="0" w:lastRow="0" w:firstColumn="0" w:lastColumn="0" w:oddVBand="0" w:evenVBand="0" w:oddHBand="1" w:evenHBand="0" w:firstRowFirstColumn="0" w:firstRowLastColumn="0" w:lastRowFirstColumn="0" w:lastRowLastColumn="0"/>
        </w:trPr>
        <w:tc>
          <w:tcPr>
            <w:tcW w:w="7298" w:type="dxa"/>
          </w:tcPr>
          <w:p w14:paraId="2EF50764" w14:textId="3BA28D20" w:rsidR="00F92D35" w:rsidRPr="00017D3B" w:rsidRDefault="4532786C" w:rsidP="00017D3B">
            <w:pPr>
              <w:pStyle w:val="ListNumber"/>
            </w:pPr>
            <w:r w:rsidRPr="00017D3B">
              <w:t xml:space="preserve">In pairs or small groups, students select an animal from the text </w:t>
            </w:r>
            <w:r w:rsidRPr="00CA3599">
              <w:rPr>
                <w:rStyle w:val="Emphasis"/>
              </w:rPr>
              <w:t>A is for Australian Animals</w:t>
            </w:r>
            <w:r w:rsidR="304F1E4B" w:rsidRPr="00017D3B">
              <w:t xml:space="preserve">. One at a time, students </w:t>
            </w:r>
            <w:r w:rsidRPr="00017D3B">
              <w:t>act like the</w:t>
            </w:r>
            <w:r w:rsidR="1C5D944E" w:rsidRPr="00017D3B">
              <w:t>ir</w:t>
            </w:r>
            <w:r w:rsidRPr="00017D3B">
              <w:t xml:space="preserve"> </w:t>
            </w:r>
            <w:r w:rsidR="42DD71DA" w:rsidRPr="00017D3B">
              <w:t xml:space="preserve">chosen </w:t>
            </w:r>
            <w:r w:rsidRPr="00017D3B">
              <w:t xml:space="preserve">animal </w:t>
            </w:r>
            <w:r w:rsidR="2CACC2C2" w:rsidRPr="00017D3B">
              <w:t xml:space="preserve">using </w:t>
            </w:r>
            <w:r w:rsidR="0277C1C9" w:rsidRPr="00017D3B">
              <w:t>actions</w:t>
            </w:r>
            <w:r w:rsidRPr="00017D3B">
              <w:t>.</w:t>
            </w:r>
          </w:p>
          <w:p w14:paraId="62C831D6" w14:textId="7677A995" w:rsidR="00F92D35" w:rsidRDefault="7172B61D" w:rsidP="00017D3B">
            <w:pPr>
              <w:pStyle w:val="ListNumber"/>
            </w:pPr>
            <w:r w:rsidRPr="00017D3B">
              <w:t>Members of the</w:t>
            </w:r>
            <w:r w:rsidR="7E8AAED7" w:rsidRPr="00017D3B">
              <w:t xml:space="preserve"> group attempt to guess which animal the</w:t>
            </w:r>
            <w:r w:rsidR="0E05F753" w:rsidRPr="00017D3B">
              <w:t>ir peer</w:t>
            </w:r>
            <w:r w:rsidR="7E8AAED7" w:rsidRPr="00017D3B">
              <w:t xml:space="preserve"> </w:t>
            </w:r>
            <w:r w:rsidR="7C7D2631" w:rsidRPr="00017D3B">
              <w:t>is</w:t>
            </w:r>
            <w:r w:rsidR="7E8AAED7" w:rsidRPr="00017D3B">
              <w:t xml:space="preserve"> representing and provide reason</w:t>
            </w:r>
            <w:r w:rsidR="2CA69064" w:rsidRPr="00017D3B">
              <w:t>s</w:t>
            </w:r>
            <w:r w:rsidR="7E8AAED7" w:rsidRPr="00017D3B">
              <w:t xml:space="preserve"> as to wh</w:t>
            </w:r>
            <w:r w:rsidR="4C0CDB7D" w:rsidRPr="00017D3B">
              <w:t>ich</w:t>
            </w:r>
            <w:r w:rsidR="2F7C89AA" w:rsidRPr="00017D3B">
              <w:t xml:space="preserve"> clues helped them reach the</w:t>
            </w:r>
            <w:r w:rsidR="3E06400B" w:rsidRPr="00017D3B">
              <w:t>ir</w:t>
            </w:r>
            <w:r w:rsidR="2F7C89AA" w:rsidRPr="00017D3B">
              <w:t xml:space="preserve"> decision.</w:t>
            </w:r>
          </w:p>
        </w:tc>
        <w:tc>
          <w:tcPr>
            <w:tcW w:w="7298" w:type="dxa"/>
          </w:tcPr>
          <w:p w14:paraId="3D856741" w14:textId="2B89E3D0" w:rsidR="00F92D35" w:rsidRPr="00CA3599" w:rsidRDefault="395398A9" w:rsidP="00CA3599">
            <w:pPr>
              <w:pStyle w:val="ListNumber"/>
            </w:pPr>
            <w:r w:rsidRPr="00CA3599">
              <w:t xml:space="preserve">Explicitly teach students about </w:t>
            </w:r>
            <w:hyperlink r:id="rId36">
              <w:r w:rsidRPr="00CA3599">
                <w:rPr>
                  <w:rStyle w:val="Hyperlink"/>
                </w:rPr>
                <w:t>preposition</w:t>
              </w:r>
              <w:r w:rsidR="361930EA" w:rsidRPr="00CA3599">
                <w:rPr>
                  <w:rStyle w:val="Hyperlink"/>
                </w:rPr>
                <w:t>al phrases</w:t>
              </w:r>
            </w:hyperlink>
            <w:r w:rsidR="361930EA" w:rsidRPr="00CA3599">
              <w:t>.</w:t>
            </w:r>
          </w:p>
          <w:p w14:paraId="23F3C21F" w14:textId="61BD374D" w:rsidR="00F92D35" w:rsidRPr="00CA3599" w:rsidRDefault="2C4EA8F5" w:rsidP="00CA3599">
            <w:pPr>
              <w:pStyle w:val="ListNumber"/>
            </w:pPr>
            <w:r w:rsidRPr="00CA3599">
              <w:t xml:space="preserve">Using the text, </w:t>
            </w:r>
            <w:r w:rsidRPr="00CA3599">
              <w:rPr>
                <w:rStyle w:val="Emphasis"/>
              </w:rPr>
              <w:t>A is for Australian Animals</w:t>
            </w:r>
            <w:r w:rsidRPr="00CA3599">
              <w:t>, model stating facts about an ani</w:t>
            </w:r>
            <w:r w:rsidR="69E72BC7" w:rsidRPr="00CA3599">
              <w:t>mal’s habitat using a prepositional phrase</w:t>
            </w:r>
            <w:r w:rsidRPr="00CA3599">
              <w:t xml:space="preserve">. For example, Koalas </w:t>
            </w:r>
            <w:r w:rsidR="43ACFC53" w:rsidRPr="00CA3599">
              <w:t xml:space="preserve">sleep </w:t>
            </w:r>
            <w:r w:rsidR="6763A44D" w:rsidRPr="00CA3599">
              <w:t xml:space="preserve">high up </w:t>
            </w:r>
            <w:r w:rsidRPr="00CA3599">
              <w:t>in trees;</w:t>
            </w:r>
            <w:r w:rsidR="611C3148" w:rsidRPr="00CA3599">
              <w:t xml:space="preserve"> </w:t>
            </w:r>
            <w:r w:rsidR="7B72BAB4" w:rsidRPr="00CA3599">
              <w:t xml:space="preserve">Crocodiles </w:t>
            </w:r>
            <w:r w:rsidR="11697BE3" w:rsidRPr="00CA3599">
              <w:t xml:space="preserve">can </w:t>
            </w:r>
            <w:r w:rsidR="7158BE45" w:rsidRPr="00CA3599">
              <w:t xml:space="preserve">hide </w:t>
            </w:r>
            <w:r w:rsidR="100519E6" w:rsidRPr="00CA3599">
              <w:t>under</w:t>
            </w:r>
            <w:r w:rsidR="7158BE45" w:rsidRPr="00CA3599">
              <w:t xml:space="preserve"> </w:t>
            </w:r>
            <w:r w:rsidR="0B7F6167" w:rsidRPr="00CA3599">
              <w:t xml:space="preserve">shallow </w:t>
            </w:r>
            <w:r w:rsidR="409E1AEB" w:rsidRPr="00CA3599">
              <w:t>water</w:t>
            </w:r>
            <w:r w:rsidR="228FC1CC" w:rsidRPr="00CA3599">
              <w:t>.</w:t>
            </w:r>
          </w:p>
          <w:p w14:paraId="68AFDF65" w14:textId="3084F344" w:rsidR="00F92D35" w:rsidRPr="00CA3599" w:rsidRDefault="7B72BAB4" w:rsidP="00CA3599">
            <w:pPr>
              <w:pStyle w:val="ListNumber"/>
            </w:pPr>
            <w:r w:rsidRPr="00CA3599">
              <w:t xml:space="preserve">Locate </w:t>
            </w:r>
            <w:r w:rsidR="0063AD47" w:rsidRPr="00CA3599">
              <w:t xml:space="preserve">and discuss </w:t>
            </w:r>
            <w:r w:rsidRPr="00CA3599">
              <w:t xml:space="preserve">prepositional phrases in the text which </w:t>
            </w:r>
            <w:r w:rsidR="086362DF" w:rsidRPr="00CA3599">
              <w:t xml:space="preserve">add to the </w:t>
            </w:r>
            <w:r w:rsidRPr="00CA3599">
              <w:t>descri</w:t>
            </w:r>
            <w:r w:rsidR="760BC101" w:rsidRPr="00CA3599">
              <w:t>ption of</w:t>
            </w:r>
            <w:r w:rsidRPr="00CA3599">
              <w:t xml:space="preserve"> the animal</w:t>
            </w:r>
            <w:r w:rsidR="7CBA7CDD" w:rsidRPr="00CA3599">
              <w:t>’s appearance</w:t>
            </w:r>
            <w:r w:rsidRPr="00CA3599">
              <w:t xml:space="preserve"> and those which </w:t>
            </w:r>
            <w:r w:rsidR="4581DD05" w:rsidRPr="00CA3599">
              <w:t xml:space="preserve">add to the description of </w:t>
            </w:r>
            <w:r w:rsidRPr="00CA3599">
              <w:t>its habitat</w:t>
            </w:r>
            <w:r w:rsidR="07E41EC4" w:rsidRPr="00CA3599">
              <w:t>.</w:t>
            </w:r>
          </w:p>
          <w:p w14:paraId="7836745B" w14:textId="3E49DE93" w:rsidR="00F92D35" w:rsidRPr="00CA3599" w:rsidRDefault="6855EA1C" w:rsidP="00CA3599">
            <w:pPr>
              <w:pStyle w:val="ListNumber"/>
            </w:pPr>
            <w:r w:rsidRPr="00CA3599">
              <w:t xml:space="preserve">Using an enlarged copy of </w:t>
            </w:r>
            <w:hyperlink w:anchor="_Resource_4:_Preposition_1" w:history="1">
              <w:r w:rsidRPr="00455C41">
                <w:rPr>
                  <w:rStyle w:val="Hyperlink"/>
                </w:rPr>
                <w:t xml:space="preserve">Resource </w:t>
              </w:r>
              <w:r w:rsidR="5D9A55B3" w:rsidRPr="00455C41">
                <w:rPr>
                  <w:rStyle w:val="Hyperlink"/>
                </w:rPr>
                <w:t>4</w:t>
              </w:r>
              <w:r w:rsidRPr="00455C41">
                <w:rPr>
                  <w:rStyle w:val="Hyperlink"/>
                </w:rPr>
                <w:t>: Preposition T</w:t>
              </w:r>
              <w:r w:rsidR="00CA3599" w:rsidRPr="00455C41">
                <w:rPr>
                  <w:rStyle w:val="Hyperlink"/>
                </w:rPr>
                <w:t>-</w:t>
              </w:r>
              <w:r w:rsidRPr="00455C41">
                <w:rPr>
                  <w:rStyle w:val="Hyperlink"/>
                </w:rPr>
                <w:t>chart</w:t>
              </w:r>
            </w:hyperlink>
            <w:r w:rsidRPr="00CA3599">
              <w:t xml:space="preserve">, model writing examples of prepositional phrases under the headings ‘Prepositional phrases to </w:t>
            </w:r>
            <w:r w:rsidR="00CA3599">
              <w:t xml:space="preserve">describe </w:t>
            </w:r>
            <w:r w:rsidR="22B9FB71" w:rsidRPr="00CA3599">
              <w:t>appearance</w:t>
            </w:r>
            <w:r w:rsidRPr="00CA3599">
              <w:t>’ and ‘</w:t>
            </w:r>
            <w:r w:rsidR="3E182E4B" w:rsidRPr="00CA3599">
              <w:t>P</w:t>
            </w:r>
            <w:r w:rsidRPr="00CA3599">
              <w:t xml:space="preserve">repositional phrases to describe </w:t>
            </w:r>
            <w:r w:rsidR="08B438E6" w:rsidRPr="00CA3599">
              <w:t xml:space="preserve">the </w:t>
            </w:r>
            <w:r w:rsidRPr="00CA3599">
              <w:t>setting/habitat</w:t>
            </w:r>
            <w:r w:rsidR="488B98BB" w:rsidRPr="00CA3599">
              <w:t>’</w:t>
            </w:r>
            <w:r w:rsidR="435D05CC" w:rsidRPr="00CA3599">
              <w:t>.</w:t>
            </w:r>
          </w:p>
          <w:p w14:paraId="1B4B7BB7" w14:textId="57F19845" w:rsidR="00F92D35" w:rsidRPr="00CA3599" w:rsidRDefault="3BEA21BB" w:rsidP="00CA3599">
            <w:pPr>
              <w:pStyle w:val="ListNumber"/>
            </w:pPr>
            <w:r w:rsidRPr="00CA3599">
              <w:lastRenderedPageBreak/>
              <w:t xml:space="preserve">Brainstorm </w:t>
            </w:r>
            <w:r w:rsidR="7CDA34C3" w:rsidRPr="00CA3599">
              <w:t xml:space="preserve">and list </w:t>
            </w:r>
            <w:r w:rsidRPr="00CA3599">
              <w:t xml:space="preserve">several examples with </w:t>
            </w:r>
            <w:r w:rsidR="660A62A8" w:rsidRPr="00CA3599">
              <w:t>students</w:t>
            </w:r>
            <w:r w:rsidRPr="00CA3599">
              <w:t>.</w:t>
            </w:r>
            <w:r w:rsidR="06AF24CA" w:rsidRPr="00CA3599">
              <w:t xml:space="preserve"> Note that examples may be paraphrased from the text.</w:t>
            </w:r>
          </w:p>
          <w:p w14:paraId="2BBD8C6D" w14:textId="2CC41086" w:rsidR="00F92D35" w:rsidRPr="00727647" w:rsidRDefault="1EDF3733" w:rsidP="00727647">
            <w:pPr>
              <w:pStyle w:val="ListNumber"/>
            </w:pPr>
            <w:r w:rsidRPr="00727647">
              <w:t>Examples of prepositional phrases describing the animal</w:t>
            </w:r>
            <w:r w:rsidR="575C2520" w:rsidRPr="00727647">
              <w:t>’s appearance</w:t>
            </w:r>
            <w:r w:rsidRPr="00727647">
              <w:t>:</w:t>
            </w:r>
          </w:p>
          <w:p w14:paraId="08B5D7EB" w14:textId="00502024" w:rsidR="00F92D35" w:rsidRPr="00993A8B" w:rsidRDefault="53D6E80E" w:rsidP="00832C8D">
            <w:pPr>
              <w:pStyle w:val="ListBullet"/>
              <w:ind w:left="1001" w:hanging="425"/>
            </w:pPr>
            <w:r w:rsidRPr="00993A8B">
              <w:t>Cockatoos have a striking crest on top of its head</w:t>
            </w:r>
            <w:r w:rsidR="61CECEA4" w:rsidRPr="00993A8B">
              <w:t>.</w:t>
            </w:r>
          </w:p>
          <w:p w14:paraId="3EE9D32C" w14:textId="2C6D82C7" w:rsidR="00F92D35" w:rsidRPr="00993A8B" w:rsidRDefault="53D6E80E" w:rsidP="00832C8D">
            <w:pPr>
              <w:pStyle w:val="ListBullet"/>
              <w:ind w:left="1001" w:hanging="425"/>
            </w:pPr>
            <w:r w:rsidRPr="00993A8B">
              <w:t>An echidna has sharp spines covering its back</w:t>
            </w:r>
            <w:r w:rsidR="2CDD3390" w:rsidRPr="00993A8B">
              <w:t>.</w:t>
            </w:r>
          </w:p>
          <w:p w14:paraId="6EF56480" w14:textId="0D7C61BB" w:rsidR="00F92D35" w:rsidRPr="00993A8B" w:rsidRDefault="0D39D25D" w:rsidP="00832C8D">
            <w:pPr>
              <w:pStyle w:val="ListBullet"/>
              <w:ind w:left="1001" w:hanging="425"/>
            </w:pPr>
            <w:r w:rsidRPr="00993A8B">
              <w:t>The male platypus has poisonous spurs on its hind legs.</w:t>
            </w:r>
          </w:p>
          <w:p w14:paraId="79CC74C3" w14:textId="486FCF51" w:rsidR="00F92D35" w:rsidRPr="00832C8D" w:rsidRDefault="18BF2549" w:rsidP="00832C8D">
            <w:pPr>
              <w:pStyle w:val="ListNumber"/>
            </w:pPr>
            <w:r w:rsidRPr="00832C8D">
              <w:t>Examples of prepositional phrases about setting/habitat:</w:t>
            </w:r>
          </w:p>
          <w:p w14:paraId="3F5530CB" w14:textId="34725F2D" w:rsidR="00F92D35" w:rsidRPr="00993A8B" w:rsidRDefault="7FE6AB82" w:rsidP="00832C8D">
            <w:pPr>
              <w:pStyle w:val="ListBullet"/>
              <w:ind w:left="1001" w:hanging="425"/>
            </w:pPr>
            <w:r w:rsidRPr="00993A8B">
              <w:t>The hopping mouse lives in the harsh desert.</w:t>
            </w:r>
          </w:p>
          <w:p w14:paraId="121EE1DF" w14:textId="72BC8C5B" w:rsidR="00F92D35" w:rsidRPr="00993A8B" w:rsidRDefault="53B739F1" w:rsidP="00832C8D">
            <w:pPr>
              <w:pStyle w:val="ListBullet"/>
              <w:ind w:left="1001" w:hanging="425"/>
            </w:pPr>
            <w:r w:rsidRPr="00993A8B">
              <w:t>Sugar gliders can glide through the air between forest trees.</w:t>
            </w:r>
          </w:p>
        </w:tc>
      </w:tr>
    </w:tbl>
    <w:p w14:paraId="3773EA4F" w14:textId="77777777" w:rsidR="00F92D35" w:rsidRDefault="00F92D35" w:rsidP="00F92D35">
      <w:pPr>
        <w:pStyle w:val="Heading4"/>
      </w:pPr>
      <w:r>
        <w:lastRenderedPageBreak/>
        <w:t>Part</w:t>
      </w:r>
    </w:p>
    <w:p w14:paraId="74F0AB0B"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0050F3C4" w14:textId="77777777" w:rsidTr="00455C41">
        <w:trPr>
          <w:cnfStyle w:val="100000000000" w:firstRow="1" w:lastRow="0" w:firstColumn="0" w:lastColumn="0" w:oddVBand="0" w:evenVBand="0" w:oddHBand="0" w:evenHBand="0" w:firstRowFirstColumn="0" w:firstRowLastColumn="0" w:lastRowFirstColumn="0" w:lastRowLastColumn="0"/>
        </w:trPr>
        <w:tc>
          <w:tcPr>
            <w:tcW w:w="7298" w:type="dxa"/>
          </w:tcPr>
          <w:p w14:paraId="4FDEB6BD" w14:textId="0AE410C0" w:rsidR="00F92D35" w:rsidRDefault="00F92D35" w:rsidP="00AD7859">
            <w:r>
              <w:t>Early Stage 1 (teacher guided</w:t>
            </w:r>
            <w:r w:rsidR="3CD3FA29">
              <w:t>)</w:t>
            </w:r>
          </w:p>
        </w:tc>
        <w:tc>
          <w:tcPr>
            <w:tcW w:w="7298" w:type="dxa"/>
          </w:tcPr>
          <w:p w14:paraId="2E15404F" w14:textId="3A91CE6D" w:rsidR="00F92D35" w:rsidRDefault="00F92D35" w:rsidP="00AD7859">
            <w:r>
              <w:t xml:space="preserve">Stage 1 (independent) </w:t>
            </w:r>
          </w:p>
        </w:tc>
      </w:tr>
      <w:tr w:rsidR="00F92D35" w14:paraId="7EB8A4BE" w14:textId="77777777" w:rsidTr="00455C41">
        <w:trPr>
          <w:cnfStyle w:val="000000100000" w:firstRow="0" w:lastRow="0" w:firstColumn="0" w:lastColumn="0" w:oddVBand="0" w:evenVBand="0" w:oddHBand="1" w:evenHBand="0" w:firstRowFirstColumn="0" w:firstRowLastColumn="0" w:lastRowFirstColumn="0" w:lastRowLastColumn="0"/>
        </w:trPr>
        <w:tc>
          <w:tcPr>
            <w:tcW w:w="7298" w:type="dxa"/>
          </w:tcPr>
          <w:p w14:paraId="2DD0785E" w14:textId="47F2C21D" w:rsidR="00F92D35" w:rsidRPr="00CA3599" w:rsidRDefault="636680A6" w:rsidP="00CA3599">
            <w:pPr>
              <w:pStyle w:val="ListNumber"/>
            </w:pPr>
            <w:r w:rsidRPr="00CA3599">
              <w:t xml:space="preserve">Ask students </w:t>
            </w:r>
            <w:r w:rsidR="7FEDA4B0" w:rsidRPr="00CA3599">
              <w:t xml:space="preserve">if they have seen or interacted with any of the animals from the text before. </w:t>
            </w:r>
            <w:r w:rsidR="67BE0C68" w:rsidRPr="00CA3599">
              <w:t xml:space="preserve">Provide students </w:t>
            </w:r>
            <w:r w:rsidR="668FE784" w:rsidRPr="00CA3599">
              <w:t xml:space="preserve">with </w:t>
            </w:r>
            <w:r w:rsidR="67BE0C68" w:rsidRPr="00CA3599">
              <w:t xml:space="preserve">the </w:t>
            </w:r>
            <w:r w:rsidR="67BE0C68" w:rsidRPr="00CA3599">
              <w:lastRenderedPageBreak/>
              <w:t xml:space="preserve">opportunity to share their personal stories and experiences. </w:t>
            </w:r>
            <w:r w:rsidR="352C8451" w:rsidRPr="00CA3599">
              <w:t xml:space="preserve">Discuss </w:t>
            </w:r>
            <w:r w:rsidR="67BE0C68" w:rsidRPr="00CA3599">
              <w:t>if any of the stories are similar and why.</w:t>
            </w:r>
          </w:p>
          <w:p w14:paraId="639EB9C7" w14:textId="6D47650B" w:rsidR="00F92D35" w:rsidRPr="00CA3599" w:rsidRDefault="67BE0C68" w:rsidP="00CA3599">
            <w:pPr>
              <w:pStyle w:val="ListNumber"/>
            </w:pPr>
            <w:r w:rsidRPr="00CA3599">
              <w:t xml:space="preserve">Highlight that students can make connections </w:t>
            </w:r>
            <w:r w:rsidR="79BB5D3F" w:rsidRPr="00CA3599">
              <w:t xml:space="preserve">with </w:t>
            </w:r>
            <w:r w:rsidRPr="00CA3599">
              <w:t>text</w:t>
            </w:r>
            <w:r w:rsidR="05E2E1D4" w:rsidRPr="00CA3599">
              <w:t xml:space="preserve">s, </w:t>
            </w:r>
            <w:r w:rsidRPr="00CA3599">
              <w:t xml:space="preserve">the </w:t>
            </w:r>
            <w:r w:rsidR="0073461D" w:rsidRPr="00CA3599">
              <w:t>world,</w:t>
            </w:r>
            <w:r w:rsidR="0F5BD4CE" w:rsidRPr="00CA3599">
              <w:t xml:space="preserve"> and </w:t>
            </w:r>
            <w:r w:rsidR="3D030381" w:rsidRPr="00CA3599">
              <w:t xml:space="preserve">their own </w:t>
            </w:r>
            <w:r w:rsidR="0F5BD4CE" w:rsidRPr="00CA3599">
              <w:t>experiences.</w:t>
            </w:r>
          </w:p>
          <w:p w14:paraId="77A2FCB6" w14:textId="1158829D" w:rsidR="00F92D35" w:rsidRPr="00CA3599" w:rsidRDefault="0F5BD4CE" w:rsidP="00CA3599">
            <w:pPr>
              <w:pStyle w:val="ListNumber"/>
            </w:pPr>
            <w:r w:rsidRPr="00CA3599">
              <w:t>Using blank paper, students draw</w:t>
            </w:r>
            <w:r w:rsidR="0461F1ED" w:rsidRPr="00CA3599">
              <w:t xml:space="preserve"> </w:t>
            </w:r>
            <w:r w:rsidRPr="00CA3599">
              <w:t xml:space="preserve">their personal story about an animal they have seen or interacted with before. </w:t>
            </w:r>
            <w:r w:rsidR="29BC8E62" w:rsidRPr="00CA3599">
              <w:t>Encourage</w:t>
            </w:r>
            <w:r w:rsidRPr="00CA3599">
              <w:t xml:space="preserve"> students to </w:t>
            </w:r>
            <w:r w:rsidR="5E04707F" w:rsidRPr="00CA3599">
              <w:t>include</w:t>
            </w:r>
            <w:r w:rsidRPr="00CA3599">
              <w:t xml:space="preserve"> detail in their </w:t>
            </w:r>
            <w:r w:rsidR="2ED598D4" w:rsidRPr="00CA3599">
              <w:t>illustration</w:t>
            </w:r>
            <w:r w:rsidRPr="00CA3599">
              <w:t>.</w:t>
            </w:r>
          </w:p>
          <w:p w14:paraId="3E97BA25" w14:textId="50F9DED6" w:rsidR="00F92D35" w:rsidRPr="00CA3599" w:rsidRDefault="634B2151" w:rsidP="00CA3599">
            <w:pPr>
              <w:pStyle w:val="ListNumber"/>
            </w:pPr>
            <w:r w:rsidRPr="00CA3599">
              <w:t xml:space="preserve">Students share their </w:t>
            </w:r>
            <w:r w:rsidR="03059153" w:rsidRPr="00CA3599">
              <w:t xml:space="preserve">illustration </w:t>
            </w:r>
            <w:r w:rsidRPr="00CA3599">
              <w:t>with a partner</w:t>
            </w:r>
            <w:r w:rsidR="1F5991FF" w:rsidRPr="00CA3599">
              <w:t>.</w:t>
            </w:r>
          </w:p>
          <w:p w14:paraId="7E55317A" w14:textId="2FB0596A" w:rsidR="1F5991FF" w:rsidRPr="00CA3599" w:rsidRDefault="1F5991FF" w:rsidP="00CA3599">
            <w:pPr>
              <w:pStyle w:val="ListNumber"/>
            </w:pPr>
            <w:r w:rsidRPr="00CA3599">
              <w:t xml:space="preserve">Scribe simple sentences to describe students’ </w:t>
            </w:r>
            <w:r w:rsidR="3AA8ED46" w:rsidRPr="00CA3599">
              <w:t>illustration</w:t>
            </w:r>
            <w:r w:rsidR="00CA3599">
              <w:t>s</w:t>
            </w:r>
            <w:r w:rsidR="3AA8ED46" w:rsidRPr="00CA3599">
              <w:t xml:space="preserve">. Reinforce sentence conventions </w:t>
            </w:r>
            <w:r w:rsidR="3DD51BEB" w:rsidRPr="00CA3599">
              <w:t>including</w:t>
            </w:r>
            <w:r w:rsidR="3AA8ED46" w:rsidRPr="00CA3599">
              <w:t xml:space="preserve"> </w:t>
            </w:r>
            <w:r w:rsidR="497F6706" w:rsidRPr="00CA3599">
              <w:t xml:space="preserve">that a sentence is a </w:t>
            </w:r>
            <w:r w:rsidR="3AA8ED46" w:rsidRPr="00CA3599">
              <w:t xml:space="preserve">complete idea, </w:t>
            </w:r>
            <w:r w:rsidR="04959938" w:rsidRPr="00CA3599">
              <w:t xml:space="preserve">boundary </w:t>
            </w:r>
            <w:r w:rsidR="5239AEAC" w:rsidRPr="00CA3599">
              <w:t xml:space="preserve">punctuation, </w:t>
            </w:r>
            <w:r w:rsidR="158FBE79" w:rsidRPr="00CA3599">
              <w:t>contains</w:t>
            </w:r>
            <w:r w:rsidR="5239AEAC" w:rsidRPr="00CA3599">
              <w:t xml:space="preserve"> a subject and a verb, and spaces between words.</w:t>
            </w:r>
          </w:p>
          <w:p w14:paraId="05C11487" w14:textId="7BA27B85" w:rsidR="00F92D35" w:rsidRDefault="48579836" w:rsidP="4F23F139">
            <w:pPr>
              <w:pStyle w:val="FeatureBox2"/>
            </w:pPr>
            <w:r w:rsidRPr="4B11302F">
              <w:rPr>
                <w:rStyle w:val="Strong"/>
              </w:rPr>
              <w:t>Too hard?</w:t>
            </w:r>
            <w:r>
              <w:t xml:space="preserve"> Work with students to scaffold a scene for an animal encounter. For example, going to the zoo, the aquarium, </w:t>
            </w:r>
            <w:r w:rsidR="38012800">
              <w:t xml:space="preserve">or </w:t>
            </w:r>
            <w:r>
              <w:t>the beach.</w:t>
            </w:r>
          </w:p>
        </w:tc>
        <w:tc>
          <w:tcPr>
            <w:tcW w:w="7298" w:type="dxa"/>
          </w:tcPr>
          <w:p w14:paraId="38FA2BAC" w14:textId="287495AA" w:rsidR="24520065" w:rsidRPr="00CA3599" w:rsidRDefault="6DC3E52C" w:rsidP="00CA3599">
            <w:pPr>
              <w:pStyle w:val="ListNumber"/>
            </w:pPr>
            <w:r w:rsidRPr="00CA3599">
              <w:lastRenderedPageBreak/>
              <w:t xml:space="preserve">Students </w:t>
            </w:r>
            <w:r w:rsidR="13E5C7EE" w:rsidRPr="00CA3599">
              <w:t xml:space="preserve">complete </w:t>
            </w:r>
            <w:hyperlink w:anchor="_Resource_4:_Preposition_1" w:history="1">
              <w:r w:rsidR="13E5C7EE" w:rsidRPr="00455C41">
                <w:rPr>
                  <w:rStyle w:val="Hyperlink"/>
                </w:rPr>
                <w:t>Resource 4: Preposition T</w:t>
              </w:r>
              <w:r w:rsidR="00CA3599" w:rsidRPr="00455C41">
                <w:rPr>
                  <w:rStyle w:val="Hyperlink"/>
                </w:rPr>
                <w:t>-</w:t>
              </w:r>
              <w:r w:rsidR="13E5C7EE" w:rsidRPr="00455C41">
                <w:rPr>
                  <w:rStyle w:val="Hyperlink"/>
                </w:rPr>
                <w:t>chart</w:t>
              </w:r>
            </w:hyperlink>
            <w:r w:rsidR="13E5C7EE" w:rsidRPr="00CA3599">
              <w:t xml:space="preserve"> </w:t>
            </w:r>
            <w:r w:rsidR="5E0CB04A" w:rsidRPr="00CA3599">
              <w:t xml:space="preserve">to write sentences containing prepositional phrases. </w:t>
            </w:r>
            <w:r w:rsidR="0E2F66FD" w:rsidRPr="00CA3599">
              <w:t>Students can</w:t>
            </w:r>
            <w:r w:rsidR="5E0CB04A" w:rsidRPr="00CA3599">
              <w:t xml:space="preserve"> </w:t>
            </w:r>
            <w:r w:rsidR="5E0CB04A" w:rsidRPr="00CA3599">
              <w:lastRenderedPageBreak/>
              <w:t>include examples from the text as</w:t>
            </w:r>
            <w:r w:rsidR="1003B8F0" w:rsidRPr="00CA3599">
              <w:t xml:space="preserve"> well as their own sentence.</w:t>
            </w:r>
            <w:r w:rsidR="238E24E8" w:rsidRPr="00CA3599">
              <w:t xml:space="preserve"> Encourage students to identify details from illustrations as well as from the written text.</w:t>
            </w:r>
          </w:p>
          <w:p w14:paraId="0C39195E" w14:textId="3A6C9DAE" w:rsidR="24520065" w:rsidRPr="00CA3599" w:rsidRDefault="6055816E" w:rsidP="00CA3599">
            <w:pPr>
              <w:pStyle w:val="ListNumber"/>
            </w:pPr>
            <w:r w:rsidRPr="00CA3599">
              <w:t>Students use a coloured pencil to underline the preposition</w:t>
            </w:r>
            <w:r w:rsidR="2C9D53E8" w:rsidRPr="00CA3599">
              <w:t xml:space="preserve">al phrase </w:t>
            </w:r>
            <w:r w:rsidRPr="00CA3599">
              <w:t>in their sentences.</w:t>
            </w:r>
          </w:p>
          <w:p w14:paraId="472967F6" w14:textId="770358F1" w:rsidR="24520065" w:rsidRPr="00CA3599" w:rsidRDefault="6055816E" w:rsidP="00CA3599">
            <w:pPr>
              <w:pStyle w:val="ListNumber"/>
            </w:pPr>
            <w:r w:rsidRPr="00CA3599">
              <w:t xml:space="preserve">Students create </w:t>
            </w:r>
            <w:r w:rsidR="479959DF" w:rsidRPr="00CA3599">
              <w:t xml:space="preserve">detailed </w:t>
            </w:r>
            <w:r w:rsidRPr="00CA3599">
              <w:t xml:space="preserve">illustrations to </w:t>
            </w:r>
            <w:r w:rsidR="220B65D8" w:rsidRPr="00CA3599">
              <w:t>expand meaning.</w:t>
            </w:r>
          </w:p>
          <w:p w14:paraId="1F88F63B" w14:textId="3B2E4F51" w:rsidR="00F92D35" w:rsidRDefault="6A2B31A9" w:rsidP="4F23F139">
            <w:pPr>
              <w:pStyle w:val="FeatureBox2"/>
            </w:pPr>
            <w:r w:rsidRPr="4B11302F">
              <w:rPr>
                <w:rStyle w:val="Strong"/>
              </w:rPr>
              <w:t>Too hard?</w:t>
            </w:r>
            <w:r>
              <w:t xml:space="preserve"> Select one animal and write a simple sentence using a preposition.</w:t>
            </w:r>
          </w:p>
          <w:p w14:paraId="589C4966" w14:textId="4BB79FFF" w:rsidR="00F92D35" w:rsidRDefault="6A2B31A9" w:rsidP="4F23F139">
            <w:pPr>
              <w:pStyle w:val="FeatureBox2"/>
            </w:pPr>
            <w:r w:rsidRPr="4B11302F">
              <w:rPr>
                <w:rStyle w:val="Strong"/>
              </w:rPr>
              <w:t>Too easy?</w:t>
            </w:r>
            <w:r>
              <w:t xml:space="preserve"> Students write compound sentences</w:t>
            </w:r>
            <w:r w:rsidR="354D96C1">
              <w:t xml:space="preserve"> using information from the text</w:t>
            </w:r>
            <w:r>
              <w:t>.</w:t>
            </w:r>
          </w:p>
        </w:tc>
      </w:tr>
    </w:tbl>
    <w:p w14:paraId="64ACFB89" w14:textId="32F37709" w:rsidR="0B58B51B" w:rsidRDefault="0B58B51B" w:rsidP="4F23F139">
      <w:pPr>
        <w:pStyle w:val="Featurepink"/>
      </w:pPr>
      <w:r w:rsidRPr="5369D995">
        <w:rPr>
          <w:rStyle w:val="Strong"/>
        </w:rPr>
        <w:lastRenderedPageBreak/>
        <w:t>Early Stage 1 Assessment task 2 –</w:t>
      </w:r>
      <w:r>
        <w:t xml:space="preserve"> Observations and work samples from this lesson allow students to demonstrate achievement towards the following syllabus outcome</w:t>
      </w:r>
      <w:r w:rsidR="70326265">
        <w:t>s</w:t>
      </w:r>
      <w:r>
        <w:t xml:space="preserve"> and content point</w:t>
      </w:r>
      <w:r w:rsidR="692CE8DD">
        <w:t>s</w:t>
      </w:r>
      <w:r>
        <w:t>:</w:t>
      </w:r>
    </w:p>
    <w:p w14:paraId="6F7D75EB" w14:textId="412A6199" w:rsidR="6ECBEF2A" w:rsidRDefault="6ECBEF2A" w:rsidP="4F23F139">
      <w:pPr>
        <w:pStyle w:val="Featurepink"/>
      </w:pPr>
      <w:r w:rsidRPr="5369D995">
        <w:rPr>
          <w:rStyle w:val="Strong"/>
        </w:rPr>
        <w:lastRenderedPageBreak/>
        <w:t xml:space="preserve">ENE-OLC-01 – </w:t>
      </w:r>
      <w:r>
        <w:t>communicates effectively by using interpersonal conventions and language with familiar peers and adults</w:t>
      </w:r>
    </w:p>
    <w:p w14:paraId="06E122CD" w14:textId="2980B264" w:rsidR="4F23F139" w:rsidRDefault="6ECBEF2A" w:rsidP="0076639A">
      <w:pPr>
        <w:pStyle w:val="Featurepink"/>
        <w:numPr>
          <w:ilvl w:val="0"/>
          <w:numId w:val="45"/>
        </w:numPr>
        <w:ind w:hanging="720"/>
      </w:pPr>
      <w:r>
        <w:t>use imaginative, verbal language in structured and unstructured activities</w:t>
      </w:r>
      <w:r w:rsidR="0076639A">
        <w:t>.</w:t>
      </w:r>
    </w:p>
    <w:p w14:paraId="014B72E2" w14:textId="1D5F1D7E" w:rsidR="19FB64DB" w:rsidRDefault="19FB64DB" w:rsidP="4F23F139">
      <w:pPr>
        <w:pStyle w:val="Featurepink"/>
      </w:pPr>
      <w:r w:rsidRPr="5369D995">
        <w:rPr>
          <w:rStyle w:val="Strong"/>
        </w:rPr>
        <w:t>ENE-RECOM-01 –</w:t>
      </w:r>
      <w:r>
        <w:t xml:space="preserve"> comprehends independently read texts using background knowledge, word knowledge and understanding of how sentences connect</w:t>
      </w:r>
    </w:p>
    <w:p w14:paraId="3C0107D3" w14:textId="093CA906" w:rsidR="4F23F139" w:rsidRDefault="4F23F139" w:rsidP="0076639A">
      <w:pPr>
        <w:pStyle w:val="Featurepink"/>
        <w:ind w:left="567" w:hanging="567"/>
      </w:pPr>
      <w:r>
        <w:t>-</w:t>
      </w:r>
      <w:r w:rsidR="0076639A">
        <w:tab/>
      </w:r>
      <w:r w:rsidR="19FB64DB">
        <w:t>use background knowledge when identifying connections between a text, own life, other texts and/or the world</w:t>
      </w:r>
    </w:p>
    <w:p w14:paraId="784829C1" w14:textId="3D9FFFE1" w:rsidR="19FB64DB" w:rsidRDefault="19FB64DB" w:rsidP="0076639A">
      <w:pPr>
        <w:pStyle w:val="Featurepink"/>
        <w:ind w:left="567" w:hanging="567"/>
      </w:pPr>
      <w:r>
        <w:t>-</w:t>
      </w:r>
      <w:r w:rsidR="0076639A">
        <w:tab/>
      </w:r>
      <w:r>
        <w:t>recall key characters, events and/or information in text</w:t>
      </w:r>
      <w:r w:rsidR="0076639A">
        <w:t>.</w:t>
      </w:r>
    </w:p>
    <w:p w14:paraId="749CC11C" w14:textId="3E282E35" w:rsidR="19FB64DB" w:rsidRDefault="19FB64DB" w:rsidP="4F23F139">
      <w:pPr>
        <w:pStyle w:val="Featurepink"/>
      </w:pPr>
      <w:r w:rsidRPr="5369D995">
        <w:rPr>
          <w:rStyle w:val="Strong"/>
        </w:rPr>
        <w:t>ENE-UARL-01 –</w:t>
      </w:r>
      <w:r>
        <w:t xml:space="preserve"> understands and responds to literature read to them</w:t>
      </w:r>
    </w:p>
    <w:p w14:paraId="4D4DBE39" w14:textId="4868AE47" w:rsidR="4F23F139" w:rsidRDefault="19FB64DB" w:rsidP="0076639A">
      <w:pPr>
        <w:pStyle w:val="Featurepink"/>
        <w:numPr>
          <w:ilvl w:val="0"/>
          <w:numId w:val="45"/>
        </w:numPr>
        <w:ind w:hanging="720"/>
      </w:pPr>
      <w:r>
        <w:t>identify aspects of their own world represented in texts.</w:t>
      </w:r>
    </w:p>
    <w:p w14:paraId="15DE0A27" w14:textId="43D96BC5" w:rsidR="598C147A" w:rsidRDefault="598C147A" w:rsidP="4F23F139">
      <w:pPr>
        <w:pStyle w:val="Featurepink"/>
      </w:pPr>
      <w:r w:rsidRPr="5369D995">
        <w:rPr>
          <w:rStyle w:val="Strong"/>
        </w:rPr>
        <w:t xml:space="preserve">Stage 1 Assessment task </w:t>
      </w:r>
      <w:r w:rsidR="5B35D047" w:rsidRPr="5369D995">
        <w:rPr>
          <w:rStyle w:val="Strong"/>
        </w:rPr>
        <w:t>2</w:t>
      </w:r>
      <w:r w:rsidRPr="5369D995">
        <w:rPr>
          <w:rStyle w:val="Strong"/>
        </w:rPr>
        <w:t xml:space="preserve"> –</w:t>
      </w:r>
      <w:r>
        <w:t xml:space="preserve"> Observation</w:t>
      </w:r>
      <w:r w:rsidR="14A5F108">
        <w:t>s</w:t>
      </w:r>
      <w:r>
        <w:t xml:space="preserve"> and work samples from this lesson allow students to demonstrate achievement towards the following syllabus outcomes and content points:</w:t>
      </w:r>
    </w:p>
    <w:p w14:paraId="729F08C3" w14:textId="0C9550F4" w:rsidR="17EBEE30" w:rsidRDefault="17EBEE30" w:rsidP="4F23F139">
      <w:pPr>
        <w:pStyle w:val="Featurepink"/>
      </w:pPr>
      <w:r w:rsidRPr="4F23F13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6B37C48C" w14:textId="33CA9B2D" w:rsidR="4F23F139" w:rsidRDefault="4F23F139" w:rsidP="0076639A">
      <w:pPr>
        <w:pStyle w:val="Featurepink"/>
        <w:ind w:left="567" w:hanging="567"/>
      </w:pPr>
      <w:r>
        <w:t>-</w:t>
      </w:r>
      <w:r w:rsidR="0076639A">
        <w:tab/>
      </w:r>
      <w:r w:rsidR="17EBEE30">
        <w:t>combine multiple sources of information within a text to make meaning</w:t>
      </w:r>
    </w:p>
    <w:p w14:paraId="47CCB0AD" w14:textId="3A09135B" w:rsidR="1204786A" w:rsidRDefault="1204786A" w:rsidP="0076639A">
      <w:pPr>
        <w:pStyle w:val="Featurepink"/>
        <w:ind w:left="567" w:hanging="567"/>
      </w:pPr>
      <w:r>
        <w:t>-</w:t>
      </w:r>
      <w:r w:rsidR="0076639A">
        <w:tab/>
      </w:r>
      <w:r w:rsidR="17EBEE30">
        <w:t>identify how creative visual features are used to expand meaning</w:t>
      </w:r>
      <w:r w:rsidR="0076639A">
        <w:t>.</w:t>
      </w:r>
    </w:p>
    <w:p w14:paraId="580AFDC1" w14:textId="4DC2642B" w:rsidR="17EBEE30" w:rsidRDefault="17EBEE30" w:rsidP="4F23F139">
      <w:pPr>
        <w:pStyle w:val="Featurepink"/>
      </w:pPr>
      <w:r w:rsidRPr="4F23F139">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proofErr w:type="gramEnd"/>
      <w:r>
        <w:t xml:space="preserve"> </w:t>
      </w:r>
    </w:p>
    <w:p w14:paraId="7C3AC8E2" w14:textId="53C8A7B1" w:rsidR="4F23F139" w:rsidRDefault="4F23F139" w:rsidP="0076639A">
      <w:pPr>
        <w:pStyle w:val="Featurepink"/>
        <w:ind w:left="567" w:hanging="567"/>
      </w:pPr>
      <w:r>
        <w:t>-</w:t>
      </w:r>
      <w:r w:rsidR="0076639A">
        <w:tab/>
      </w:r>
      <w:r w:rsidR="17EBEE30">
        <w:t>use contextually precise prepositional phrases when creating texts</w:t>
      </w:r>
    </w:p>
    <w:p w14:paraId="30A080F6" w14:textId="4FCF0391" w:rsidR="73A345B0" w:rsidRDefault="73A345B0" w:rsidP="0076639A">
      <w:pPr>
        <w:pStyle w:val="Featurepink"/>
        <w:ind w:left="567" w:hanging="567"/>
      </w:pPr>
      <w:r>
        <w:t>-</w:t>
      </w:r>
      <w:r w:rsidR="0076639A">
        <w:tab/>
      </w:r>
      <w:r w:rsidR="17EBEE30">
        <w:t>use a variety of planning strategies and tools for creating texts</w:t>
      </w:r>
      <w:r w:rsidR="43C4F05C">
        <w:t>.</w:t>
      </w:r>
    </w:p>
    <w:p w14:paraId="262D428F" w14:textId="283C4521" w:rsidR="00F92D35" w:rsidRDefault="00F92D35" w:rsidP="00F92D35">
      <w:pPr>
        <w:pStyle w:val="Heading3"/>
      </w:pPr>
      <w:bookmarkStart w:id="28" w:name="_Toc100683123"/>
      <w:bookmarkStart w:id="29" w:name="_Lesson_4:_Describing"/>
      <w:bookmarkStart w:id="30" w:name="_Toc132620369"/>
      <w:r>
        <w:lastRenderedPageBreak/>
        <w:t xml:space="preserve">Lesson </w:t>
      </w:r>
      <w:r w:rsidR="00ED1694">
        <w:t>4</w:t>
      </w:r>
      <w:r w:rsidR="007978D6">
        <w:t>:</w:t>
      </w:r>
      <w:r>
        <w:t xml:space="preserve"> </w:t>
      </w:r>
      <w:r w:rsidR="57EF5B43">
        <w:t xml:space="preserve">Describing </w:t>
      </w:r>
      <w:r w:rsidR="19401F40">
        <w:t xml:space="preserve">and displaying </w:t>
      </w:r>
      <w:r w:rsidR="57EF5B43">
        <w:t>animal features</w:t>
      </w:r>
      <w:bookmarkEnd w:id="28"/>
      <w:bookmarkEnd w:id="29"/>
      <w:bookmarkEnd w:id="30"/>
    </w:p>
    <w:p w14:paraId="315F2E29" w14:textId="77777777" w:rsidR="00F92D35" w:rsidRDefault="00F92D35" w:rsidP="00F92D35">
      <w:r>
        <w:t>The following teaching and learning activities support multi-age settings.</w:t>
      </w:r>
    </w:p>
    <w:p w14:paraId="6F714284" w14:textId="77777777" w:rsidR="54B8D5CC" w:rsidRDefault="54B8D5CC" w:rsidP="4B11302F">
      <w:pPr>
        <w:pStyle w:val="Heading4"/>
      </w:pPr>
      <w:r>
        <w:t>Whole</w:t>
      </w:r>
    </w:p>
    <w:p w14:paraId="774EB2B4" w14:textId="2B007C73" w:rsidR="54B8D5CC" w:rsidRPr="00B164F7" w:rsidRDefault="54B8D5CC" w:rsidP="00B164F7">
      <w:pPr>
        <w:pStyle w:val="ListNumber"/>
        <w:numPr>
          <w:ilvl w:val="0"/>
          <w:numId w:val="35"/>
        </w:numPr>
      </w:pPr>
      <w:r w:rsidRPr="00B164F7">
        <w:t>Display a model of a diagram and discuss the visual features, including layout.</w:t>
      </w:r>
      <w:r w:rsidR="7ED30B2B" w:rsidRPr="00B164F7">
        <w:t xml:space="preserve"> Explain that diagrams are often a feature of factual texts.</w:t>
      </w:r>
    </w:p>
    <w:p w14:paraId="57761C82" w14:textId="6D4D12B4" w:rsidR="7ED30B2B" w:rsidRPr="00B164F7" w:rsidRDefault="7ED30B2B" w:rsidP="00B164F7">
      <w:pPr>
        <w:pStyle w:val="ListNumber"/>
        <w:numPr>
          <w:ilvl w:val="0"/>
          <w:numId w:val="35"/>
        </w:numPr>
      </w:pPr>
      <w:r w:rsidRPr="00B164F7">
        <w:t xml:space="preserve">Discuss how diagrams provide </w:t>
      </w:r>
      <w:r w:rsidR="13425415" w:rsidRPr="00B164F7">
        <w:t xml:space="preserve">detailed </w:t>
      </w:r>
      <w:r w:rsidRPr="00B164F7">
        <w:t>information that</w:t>
      </w:r>
      <w:r w:rsidR="593E320D" w:rsidRPr="00B164F7">
        <w:t xml:space="preserve"> is specific or unique to </w:t>
      </w:r>
      <w:r w:rsidR="71A8FC3F" w:rsidRPr="00B164F7">
        <w:t xml:space="preserve">a </w:t>
      </w:r>
      <w:r w:rsidR="593E320D" w:rsidRPr="00B164F7">
        <w:t>particular animal</w:t>
      </w:r>
      <w:r w:rsidR="40F9E448" w:rsidRPr="00B164F7">
        <w:t xml:space="preserve"> or group of animal</w:t>
      </w:r>
      <w:r w:rsidR="593E320D" w:rsidRPr="00B164F7">
        <w:t>s.</w:t>
      </w:r>
      <w:r w:rsidR="7D6DC4C3" w:rsidRPr="00B164F7">
        <w:t xml:space="preserve"> </w:t>
      </w:r>
      <w:r w:rsidR="254EE049" w:rsidRPr="00B164F7">
        <w:t xml:space="preserve">Highlight that </w:t>
      </w:r>
      <w:r w:rsidR="7D6DC4C3" w:rsidRPr="00B164F7">
        <w:t>diagrams often support information that is provided as written text.</w:t>
      </w:r>
    </w:p>
    <w:p w14:paraId="0834DFF0" w14:textId="77777777" w:rsidR="00F92D35" w:rsidRDefault="00F92D35" w:rsidP="00F92D35">
      <w:pPr>
        <w:pStyle w:val="Heading4"/>
      </w:pPr>
      <w:r>
        <w:t>Part</w:t>
      </w:r>
    </w:p>
    <w:p w14:paraId="6F7FBB86"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409F454E" w14:textId="77777777" w:rsidTr="008A07B9">
        <w:trPr>
          <w:cnfStyle w:val="100000000000" w:firstRow="1" w:lastRow="0" w:firstColumn="0" w:lastColumn="0" w:oddVBand="0" w:evenVBand="0" w:oddHBand="0" w:evenHBand="0" w:firstRowFirstColumn="0" w:firstRowLastColumn="0" w:lastRowFirstColumn="0" w:lastRowLastColumn="0"/>
        </w:trPr>
        <w:tc>
          <w:tcPr>
            <w:tcW w:w="7298" w:type="dxa"/>
          </w:tcPr>
          <w:p w14:paraId="1249EC82" w14:textId="3E5F2132" w:rsidR="00F92D35" w:rsidRDefault="00F92D35" w:rsidP="00AD7859">
            <w:r>
              <w:t xml:space="preserve">Early Stage 1 </w:t>
            </w:r>
            <w:r w:rsidR="1FE77C12">
              <w:t>(</w:t>
            </w:r>
            <w:r w:rsidR="04C35086">
              <w:t>teacher guided)</w:t>
            </w:r>
          </w:p>
        </w:tc>
        <w:tc>
          <w:tcPr>
            <w:tcW w:w="7298" w:type="dxa"/>
          </w:tcPr>
          <w:p w14:paraId="3902EF33" w14:textId="2846BEF0" w:rsidR="00F92D35" w:rsidRDefault="00F92D35" w:rsidP="00AD7859">
            <w:r>
              <w:t xml:space="preserve">Stage 1 </w:t>
            </w:r>
            <w:r w:rsidR="4BE3D8F5">
              <w:t>(independent)</w:t>
            </w:r>
          </w:p>
        </w:tc>
      </w:tr>
      <w:tr w:rsidR="00F92D35" w14:paraId="542F3D3D" w14:textId="77777777" w:rsidTr="008A07B9">
        <w:trPr>
          <w:cnfStyle w:val="000000100000" w:firstRow="0" w:lastRow="0" w:firstColumn="0" w:lastColumn="0" w:oddVBand="0" w:evenVBand="0" w:oddHBand="1" w:evenHBand="0" w:firstRowFirstColumn="0" w:firstRowLastColumn="0" w:lastRowFirstColumn="0" w:lastRowLastColumn="0"/>
        </w:trPr>
        <w:tc>
          <w:tcPr>
            <w:tcW w:w="7298" w:type="dxa"/>
          </w:tcPr>
          <w:p w14:paraId="685B710F" w14:textId="433CD9EB" w:rsidR="00F92D35" w:rsidRPr="00B164F7" w:rsidRDefault="0F1F245E" w:rsidP="00B164F7">
            <w:pPr>
              <w:pStyle w:val="ListNumber"/>
            </w:pPr>
            <w:r w:rsidRPr="00B164F7">
              <w:t xml:space="preserve">Explicitly teach students </w:t>
            </w:r>
            <w:r w:rsidR="048A6301" w:rsidRPr="00B164F7">
              <w:t xml:space="preserve">that </w:t>
            </w:r>
            <w:hyperlink r:id="rId37">
              <w:r w:rsidRPr="00B164F7">
                <w:rPr>
                  <w:rStyle w:val="Hyperlink"/>
                </w:rPr>
                <w:t>nouns</w:t>
              </w:r>
            </w:hyperlink>
            <w:r w:rsidR="555AA71A" w:rsidRPr="00B164F7">
              <w:t xml:space="preserve"> are words that name things such as people, places, and objects.</w:t>
            </w:r>
          </w:p>
          <w:p w14:paraId="338EA0F1" w14:textId="243DE8BD" w:rsidR="00F92D35" w:rsidRPr="00B164F7" w:rsidRDefault="76979CDA" w:rsidP="00B164F7">
            <w:pPr>
              <w:pStyle w:val="ListNumber"/>
            </w:pPr>
            <w:r w:rsidRPr="00B164F7">
              <w:t xml:space="preserve">Write common </w:t>
            </w:r>
            <w:r w:rsidR="23EB6E3B" w:rsidRPr="00B164F7">
              <w:t xml:space="preserve">human </w:t>
            </w:r>
            <w:r w:rsidRPr="00B164F7">
              <w:t xml:space="preserve">body parts on sticky notes. Select a student to become </w:t>
            </w:r>
            <w:r w:rsidR="497B6A4C" w:rsidRPr="00B164F7">
              <w:t xml:space="preserve">a </w:t>
            </w:r>
            <w:r w:rsidRPr="00B164F7">
              <w:t>living diagram. Students select a sticky note and place it on the student where the body part is. For example, arm, leg, hair, face, fingers, feet</w:t>
            </w:r>
            <w:r w:rsidR="6E3E420E" w:rsidRPr="00B164F7">
              <w:t>.</w:t>
            </w:r>
          </w:p>
          <w:p w14:paraId="62D73D48" w14:textId="192F21FB" w:rsidR="00F92D35" w:rsidRDefault="4D29F6AA" w:rsidP="00B164F7">
            <w:pPr>
              <w:pStyle w:val="ListNumber"/>
            </w:pPr>
            <w:r w:rsidRPr="00B164F7">
              <w:t>Students share examples of nouns</w:t>
            </w:r>
            <w:r w:rsidR="69423A5B" w:rsidRPr="00B164F7">
              <w:t>/features</w:t>
            </w:r>
            <w:r w:rsidRPr="00B164F7">
              <w:t xml:space="preserve"> that animals </w:t>
            </w:r>
            <w:r w:rsidRPr="00B164F7">
              <w:lastRenderedPageBreak/>
              <w:t>have. Write these on an anchor chart.</w:t>
            </w:r>
          </w:p>
        </w:tc>
        <w:tc>
          <w:tcPr>
            <w:tcW w:w="7298" w:type="dxa"/>
          </w:tcPr>
          <w:p w14:paraId="7BBB1C07" w14:textId="108D2EF4" w:rsidR="00F92D35" w:rsidRPr="00B164F7" w:rsidRDefault="11D18EAA" w:rsidP="00B164F7">
            <w:pPr>
              <w:pStyle w:val="ListNumber"/>
            </w:pPr>
            <w:r w:rsidRPr="00B164F7">
              <w:lastRenderedPageBreak/>
              <w:t>Student</w:t>
            </w:r>
            <w:r w:rsidR="0359B9FF" w:rsidRPr="00B164F7">
              <w:t xml:space="preserve">s </w:t>
            </w:r>
            <w:r w:rsidRPr="00B164F7">
              <w:t xml:space="preserve">select an animal from the text </w:t>
            </w:r>
            <w:r w:rsidRPr="007D5C63">
              <w:rPr>
                <w:rStyle w:val="Emphasis"/>
              </w:rPr>
              <w:t xml:space="preserve">A is for </w:t>
            </w:r>
            <w:r w:rsidR="5334A2B1" w:rsidRPr="007D5C63">
              <w:rPr>
                <w:rStyle w:val="Emphasis"/>
              </w:rPr>
              <w:t>Australian Animals</w:t>
            </w:r>
            <w:r w:rsidR="5334A2B1" w:rsidRPr="00B164F7">
              <w:t xml:space="preserve"> </w:t>
            </w:r>
            <w:r w:rsidRPr="00B164F7">
              <w:t>and draw a detailed i</w:t>
            </w:r>
            <w:r w:rsidR="59163E18" w:rsidRPr="00B164F7">
              <w:t xml:space="preserve">llustration </w:t>
            </w:r>
            <w:r w:rsidR="00723D4F" w:rsidRPr="00B164F7">
              <w:t>of it on A3 paper</w:t>
            </w:r>
            <w:r w:rsidR="79240E2B" w:rsidRPr="00B164F7">
              <w:t>. Highlight the importance of identifying the unique or distinctive features of their selected animal.</w:t>
            </w:r>
            <w:r w:rsidR="5222625D" w:rsidRPr="00B164F7">
              <w:t xml:space="preserve"> </w:t>
            </w:r>
            <w:r w:rsidR="17BBEC25" w:rsidRPr="00B164F7">
              <w:t>S</w:t>
            </w:r>
            <w:r w:rsidR="26BA538D" w:rsidRPr="00B164F7">
              <w:t>tudents will need to e</w:t>
            </w:r>
            <w:r w:rsidR="5222625D" w:rsidRPr="00B164F7">
              <w:t>nsur</w:t>
            </w:r>
            <w:r w:rsidR="1B138DCB" w:rsidRPr="00B164F7">
              <w:t>e</w:t>
            </w:r>
            <w:r w:rsidR="5222625D" w:rsidRPr="00B164F7">
              <w:t xml:space="preserve"> there is space</w:t>
            </w:r>
            <w:r w:rsidR="424EDC2B" w:rsidRPr="00B164F7">
              <w:t xml:space="preserve"> left</w:t>
            </w:r>
            <w:r w:rsidR="5222625D" w:rsidRPr="00B164F7">
              <w:t xml:space="preserve"> around the</w:t>
            </w:r>
            <w:r w:rsidR="6BA36392" w:rsidRPr="00B164F7">
              <w:t>ir</w:t>
            </w:r>
            <w:r w:rsidR="5222625D" w:rsidRPr="00B164F7">
              <w:t xml:space="preserve"> illustration</w:t>
            </w:r>
            <w:r w:rsidR="541B025A" w:rsidRPr="00B164F7">
              <w:t xml:space="preserve"> as they will be creating labels to turn their </w:t>
            </w:r>
            <w:r w:rsidR="362F7CD8" w:rsidRPr="00B164F7">
              <w:t xml:space="preserve">illustration </w:t>
            </w:r>
            <w:r w:rsidR="541B025A" w:rsidRPr="00B164F7">
              <w:t>into a diagram i</w:t>
            </w:r>
            <w:r w:rsidR="2467381A" w:rsidRPr="00B164F7">
              <w:t xml:space="preserve">n activity </w:t>
            </w:r>
            <w:r w:rsidR="007D5C63">
              <w:t>12</w:t>
            </w:r>
            <w:r w:rsidR="2467381A" w:rsidRPr="00B164F7">
              <w:t>.</w:t>
            </w:r>
          </w:p>
        </w:tc>
      </w:tr>
    </w:tbl>
    <w:p w14:paraId="334D4160" w14:textId="77777777" w:rsidR="00F92D35" w:rsidRDefault="00F92D35" w:rsidP="00F92D35">
      <w:pPr>
        <w:pStyle w:val="Heading4"/>
      </w:pPr>
      <w:r>
        <w:t>Part</w:t>
      </w:r>
    </w:p>
    <w:p w14:paraId="35D1CF26"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0A2A4797" w14:textId="77777777" w:rsidTr="008A07B9">
        <w:trPr>
          <w:cnfStyle w:val="100000000000" w:firstRow="1" w:lastRow="0" w:firstColumn="0" w:lastColumn="0" w:oddVBand="0" w:evenVBand="0" w:oddHBand="0" w:evenHBand="0" w:firstRowFirstColumn="0" w:firstRowLastColumn="0" w:lastRowFirstColumn="0" w:lastRowLastColumn="0"/>
        </w:trPr>
        <w:tc>
          <w:tcPr>
            <w:tcW w:w="7298" w:type="dxa"/>
          </w:tcPr>
          <w:p w14:paraId="4D04C563" w14:textId="66FBD6CA" w:rsidR="00F92D35" w:rsidRDefault="00F92D35" w:rsidP="00AD7859">
            <w:r>
              <w:t xml:space="preserve">Early Stage 1 </w:t>
            </w:r>
            <w:r w:rsidR="1C371B4B">
              <w:t>(pairs/independent)</w:t>
            </w:r>
          </w:p>
        </w:tc>
        <w:tc>
          <w:tcPr>
            <w:tcW w:w="7298" w:type="dxa"/>
          </w:tcPr>
          <w:p w14:paraId="4B1545F9" w14:textId="21D9D2F7" w:rsidR="00F92D35" w:rsidRDefault="00F92D35" w:rsidP="00AD7859">
            <w:r>
              <w:t xml:space="preserve">Stage 1 </w:t>
            </w:r>
            <w:r w:rsidR="58C32292">
              <w:t>(teacher guided</w:t>
            </w:r>
            <w:r w:rsidR="2366C156">
              <w:t>/independent)</w:t>
            </w:r>
          </w:p>
        </w:tc>
      </w:tr>
      <w:tr w:rsidR="00F92D35" w14:paraId="452B8705" w14:textId="77777777" w:rsidTr="008A07B9">
        <w:trPr>
          <w:cnfStyle w:val="000000100000" w:firstRow="0" w:lastRow="0" w:firstColumn="0" w:lastColumn="0" w:oddVBand="0" w:evenVBand="0" w:oddHBand="1" w:evenHBand="0" w:firstRowFirstColumn="0" w:firstRowLastColumn="0" w:lastRowFirstColumn="0" w:lastRowLastColumn="0"/>
        </w:trPr>
        <w:tc>
          <w:tcPr>
            <w:tcW w:w="7298" w:type="dxa"/>
          </w:tcPr>
          <w:p w14:paraId="3FE40CE2" w14:textId="1B42A580" w:rsidR="00F92D35" w:rsidRPr="00B164F7" w:rsidRDefault="70A6FF7E" w:rsidP="00B164F7">
            <w:pPr>
              <w:pStyle w:val="ListNumber"/>
            </w:pPr>
            <w:r w:rsidRPr="00B164F7">
              <w:t>Provide students with an A3 image of an animal from the text</w:t>
            </w:r>
            <w:r w:rsidR="2D12B0D7" w:rsidRPr="00B164F7">
              <w:t xml:space="preserve"> to create a labelled diagram.</w:t>
            </w:r>
          </w:p>
          <w:p w14:paraId="71B60162" w14:textId="66B64D48" w:rsidR="00F92D35" w:rsidRPr="00B164F7" w:rsidRDefault="70A6FF7E" w:rsidP="00B164F7">
            <w:pPr>
              <w:pStyle w:val="ListNumber"/>
            </w:pPr>
            <w:r w:rsidRPr="00B164F7">
              <w:t xml:space="preserve">Students label the features of the animal using simple nouns, for example, head, ears, </w:t>
            </w:r>
            <w:r w:rsidR="37A053B5" w:rsidRPr="00B164F7">
              <w:t xml:space="preserve">snout, fur, </w:t>
            </w:r>
            <w:r w:rsidRPr="00B164F7">
              <w:t>eyes, claws, whiskers.</w:t>
            </w:r>
          </w:p>
          <w:p w14:paraId="3BF8CEED" w14:textId="47C84B18" w:rsidR="00F92D35" w:rsidRDefault="5C426CBD" w:rsidP="4F23F139">
            <w:pPr>
              <w:pStyle w:val="FeatureBox2"/>
            </w:pPr>
            <w:r w:rsidRPr="4B11302F">
              <w:rPr>
                <w:rStyle w:val="Strong"/>
              </w:rPr>
              <w:t xml:space="preserve">Too hard? </w:t>
            </w:r>
            <w:r>
              <w:t xml:space="preserve">Students work in small groups to </w:t>
            </w:r>
            <w:r w:rsidR="4FB8CC63">
              <w:t>complete</w:t>
            </w:r>
            <w:r>
              <w:t xml:space="preserve"> the </w:t>
            </w:r>
            <w:r w:rsidR="5442760E">
              <w:t>task</w:t>
            </w:r>
            <w:r>
              <w:t xml:space="preserve">. </w:t>
            </w:r>
          </w:p>
          <w:p w14:paraId="5D940D9D" w14:textId="1060A100" w:rsidR="00F92D35" w:rsidRDefault="276ECCA3" w:rsidP="4B11302F">
            <w:pPr>
              <w:pStyle w:val="FeatureBox2"/>
            </w:pPr>
            <w:r w:rsidRPr="4B11302F">
              <w:rPr>
                <w:rStyle w:val="Strong"/>
              </w:rPr>
              <w:t>Too easy?</w:t>
            </w:r>
            <w:r w:rsidR="79C288D2" w:rsidRPr="4B11302F">
              <w:rPr>
                <w:rStyle w:val="Strong"/>
              </w:rPr>
              <w:t xml:space="preserve"> </w:t>
            </w:r>
            <w:r w:rsidR="79C288D2">
              <w:t>Students label their diagram and write simple sentences using the nouns. For example, A koala has grey fur.</w:t>
            </w:r>
          </w:p>
        </w:tc>
        <w:tc>
          <w:tcPr>
            <w:tcW w:w="7298" w:type="dxa"/>
          </w:tcPr>
          <w:p w14:paraId="72E2B9C1" w14:textId="3F0D6CAB" w:rsidR="00F92D35" w:rsidRPr="00B164F7" w:rsidRDefault="2B0995BE" w:rsidP="00B164F7">
            <w:pPr>
              <w:pStyle w:val="ListNumber"/>
            </w:pPr>
            <w:r w:rsidRPr="00B164F7">
              <w:t xml:space="preserve">Explicitly teach students about </w:t>
            </w:r>
            <w:hyperlink r:id="rId38">
              <w:r w:rsidRPr="00B164F7">
                <w:rPr>
                  <w:rStyle w:val="Hyperlink"/>
                </w:rPr>
                <w:t>noun groups</w:t>
              </w:r>
            </w:hyperlink>
            <w:r w:rsidRPr="00B164F7">
              <w:t>.</w:t>
            </w:r>
          </w:p>
          <w:p w14:paraId="454A87D6" w14:textId="5C546D46" w:rsidR="00F92D35" w:rsidRPr="00B164F7" w:rsidRDefault="5CD6DB24" w:rsidP="00B164F7">
            <w:pPr>
              <w:pStyle w:val="ListNumber"/>
            </w:pPr>
            <w:r w:rsidRPr="00B164F7">
              <w:t>Explain that f</w:t>
            </w:r>
            <w:r w:rsidR="05EC04DA" w:rsidRPr="00B164F7">
              <w:t>actual texts provide detailed information. Authors use both diagrams and descriptions containing</w:t>
            </w:r>
            <w:r w:rsidR="6C8234AB" w:rsidRPr="00B164F7">
              <w:t xml:space="preserve"> noun groups to ensure that facts are clear and detailed.</w:t>
            </w:r>
          </w:p>
          <w:p w14:paraId="3A540B02" w14:textId="6AD2E30A" w:rsidR="00F92D35" w:rsidRPr="00B164F7" w:rsidRDefault="4C1A0873" w:rsidP="00B164F7">
            <w:pPr>
              <w:pStyle w:val="ListNumber"/>
            </w:pPr>
            <w:r w:rsidRPr="00B164F7">
              <w:t xml:space="preserve">Locate noun groups in the text that describe an animal. </w:t>
            </w:r>
            <w:r w:rsidR="2B0995BE" w:rsidRPr="00B164F7">
              <w:t xml:space="preserve">For example, </w:t>
            </w:r>
            <w:r w:rsidR="12ECC73B" w:rsidRPr="00B164F7">
              <w:t>B</w:t>
            </w:r>
            <w:r w:rsidR="6E9059BB" w:rsidRPr="00B164F7">
              <w:t xml:space="preserve">ilby: rabbit-like ears; </w:t>
            </w:r>
            <w:r w:rsidR="4195C30F" w:rsidRPr="00B164F7">
              <w:t>L</w:t>
            </w:r>
            <w:r w:rsidR="6E9059BB" w:rsidRPr="00B164F7">
              <w:t xml:space="preserve">yrebird: magnificent tail; </w:t>
            </w:r>
            <w:r w:rsidR="67644B32" w:rsidRPr="00B164F7">
              <w:t>Jumping Spiders: eight eyes; K</w:t>
            </w:r>
            <w:r w:rsidR="2B0995BE" w:rsidRPr="00B164F7">
              <w:t>oalas</w:t>
            </w:r>
            <w:r w:rsidR="0F59FCCA" w:rsidRPr="00B164F7">
              <w:t xml:space="preserve">: </w:t>
            </w:r>
            <w:r w:rsidR="5AC5E7E1" w:rsidRPr="00B164F7">
              <w:t>two thumbs on front paw</w:t>
            </w:r>
            <w:r w:rsidR="42EBEA4F" w:rsidRPr="00B164F7">
              <w:t>; Numbat: long</w:t>
            </w:r>
            <w:r w:rsidR="00595ED2">
              <w:t>,</w:t>
            </w:r>
            <w:r w:rsidR="42EBEA4F" w:rsidRPr="00B164F7">
              <w:t xml:space="preserve"> sticky tongue.</w:t>
            </w:r>
          </w:p>
          <w:p w14:paraId="73D99000" w14:textId="1A8C4C41" w:rsidR="00F92D35" w:rsidRPr="00B164F7" w:rsidRDefault="16A7A3F3" w:rsidP="00B164F7">
            <w:pPr>
              <w:pStyle w:val="ListNumber"/>
            </w:pPr>
            <w:r w:rsidRPr="00B164F7">
              <w:t xml:space="preserve">Using their animal illustration from activity </w:t>
            </w:r>
            <w:r w:rsidR="00595ED2">
              <w:t>6</w:t>
            </w:r>
            <w:r w:rsidRPr="00B164F7">
              <w:t xml:space="preserve">, students </w:t>
            </w:r>
            <w:r w:rsidR="09C274B9" w:rsidRPr="00B164F7">
              <w:t>create a diagram by labelling the animal’s</w:t>
            </w:r>
            <w:r w:rsidRPr="00B164F7">
              <w:t xml:space="preserve"> features using noun groups. </w:t>
            </w:r>
            <w:r w:rsidR="7F15E7B7" w:rsidRPr="00B164F7">
              <w:t xml:space="preserve">Students use </w:t>
            </w:r>
            <w:hyperlink w:anchor="_Resource_5:_Diagram_1" w:history="1">
              <w:r w:rsidR="7F15E7B7" w:rsidRPr="008A07B9">
                <w:rPr>
                  <w:rStyle w:val="Hyperlink"/>
                </w:rPr>
                <w:t>Resource 5: Diagram checklist</w:t>
              </w:r>
            </w:hyperlink>
            <w:r w:rsidR="7F15E7B7" w:rsidRPr="00B164F7">
              <w:t xml:space="preserve"> to ensure </w:t>
            </w:r>
            <w:r w:rsidR="068BD4CF" w:rsidRPr="00B164F7">
              <w:t xml:space="preserve">their work is </w:t>
            </w:r>
            <w:r w:rsidR="26279F7D" w:rsidRPr="00B164F7">
              <w:t xml:space="preserve">clear and </w:t>
            </w:r>
            <w:r w:rsidR="068BD4CF" w:rsidRPr="00B164F7">
              <w:t>accurate.</w:t>
            </w:r>
          </w:p>
          <w:p w14:paraId="59344442" w14:textId="12AF86B6" w:rsidR="00F92D35" w:rsidRDefault="040AC01B" w:rsidP="4F23F139">
            <w:pPr>
              <w:pStyle w:val="FeatureBox2"/>
            </w:pPr>
            <w:r w:rsidRPr="5369D995">
              <w:rPr>
                <w:rStyle w:val="Strong"/>
              </w:rPr>
              <w:t>Too easy?</w:t>
            </w:r>
            <w:r>
              <w:t xml:space="preserve"> </w:t>
            </w:r>
            <w:r w:rsidR="431CA390">
              <w:t>W</w:t>
            </w:r>
            <w:r>
              <w:t xml:space="preserve">rite </w:t>
            </w:r>
            <w:r w:rsidR="29AEE756">
              <w:t>descriptive</w:t>
            </w:r>
            <w:r w:rsidR="506C4EA2">
              <w:t xml:space="preserve"> </w:t>
            </w:r>
            <w:r>
              <w:t>sentences</w:t>
            </w:r>
            <w:r w:rsidR="007C8046">
              <w:t xml:space="preserve"> using no</w:t>
            </w:r>
            <w:r w:rsidR="296DD968">
              <w:t>u</w:t>
            </w:r>
            <w:r w:rsidR="007C8046">
              <w:t xml:space="preserve">n groups to </w:t>
            </w:r>
            <w:r w:rsidR="007C8046">
              <w:lastRenderedPageBreak/>
              <w:t xml:space="preserve">extend the information presented in their diagram. </w:t>
            </w:r>
          </w:p>
        </w:tc>
      </w:tr>
    </w:tbl>
    <w:p w14:paraId="31E7AC00" w14:textId="77777777" w:rsidR="00F92D35" w:rsidRDefault="00F92D35" w:rsidP="00F92D35">
      <w:pPr>
        <w:pStyle w:val="Heading4"/>
      </w:pPr>
      <w:r>
        <w:lastRenderedPageBreak/>
        <w:t>Whole</w:t>
      </w:r>
    </w:p>
    <w:p w14:paraId="1FBE4608" w14:textId="7A5AF2B2" w:rsidR="00F92D35" w:rsidRPr="00595ED2" w:rsidRDefault="4D83FB46" w:rsidP="00595ED2">
      <w:pPr>
        <w:pStyle w:val="ListNumber"/>
      </w:pPr>
      <w:r w:rsidRPr="00595ED2">
        <w:t xml:space="preserve">Students share their diagrams with small groups or as part of a </w:t>
      </w:r>
      <w:hyperlink r:id="rId39">
        <w:r w:rsidRPr="00595ED2">
          <w:rPr>
            <w:rStyle w:val="Hyperlink"/>
          </w:rPr>
          <w:t>gallery walk</w:t>
        </w:r>
      </w:hyperlink>
      <w:r w:rsidRPr="00595ED2">
        <w:t>.</w:t>
      </w:r>
      <w:r w:rsidR="56E50378" w:rsidRPr="00595ED2">
        <w:t xml:space="preserve"> Students can reflect on and self-assess their work using the diagram checklist.</w:t>
      </w:r>
    </w:p>
    <w:p w14:paraId="4CD31A6D" w14:textId="5F18F371" w:rsidR="5B072F5F" w:rsidRDefault="5B072F5F" w:rsidP="5369D995">
      <w:pPr>
        <w:pStyle w:val="Featurepink"/>
      </w:pPr>
      <w:r w:rsidRPr="5369D995">
        <w:rPr>
          <w:rStyle w:val="Strong"/>
        </w:rPr>
        <w:t>Early Stage 1 Assessment task 3 –</w:t>
      </w:r>
      <w:r>
        <w:t xml:space="preserve"> Observation</w:t>
      </w:r>
      <w:r w:rsidR="470C066B">
        <w:t>s</w:t>
      </w:r>
      <w:r>
        <w:t xml:space="preserve"> and work samples from this lesson allow students to demonstrate achievement towards the following syllabus outcome and content point:</w:t>
      </w:r>
    </w:p>
    <w:p w14:paraId="0EAEA3FB" w14:textId="5B051B13" w:rsidR="15FA4CCC" w:rsidRDefault="15FA4CCC" w:rsidP="5369D995">
      <w:pPr>
        <w:pStyle w:val="Featurepink"/>
      </w:pPr>
      <w:r w:rsidRPr="5369D995">
        <w:rPr>
          <w:rStyle w:val="Strong"/>
        </w:rPr>
        <w:t>ENE-VOCAB-01 –</w:t>
      </w:r>
      <w:r>
        <w:t xml:space="preserve"> understands and effectively uses Tier 1 words and Tier 2 words in familiar contexts</w:t>
      </w:r>
    </w:p>
    <w:p w14:paraId="70C8AA9C" w14:textId="4C39498E" w:rsidR="5369D995" w:rsidRDefault="15FA4CCC" w:rsidP="00104786">
      <w:pPr>
        <w:pStyle w:val="Featurepink"/>
        <w:numPr>
          <w:ilvl w:val="0"/>
          <w:numId w:val="45"/>
        </w:numPr>
        <w:ind w:left="567" w:hanging="567"/>
      </w:pPr>
      <w:r>
        <w:t xml:space="preserve">identify, </w:t>
      </w:r>
      <w:proofErr w:type="gramStart"/>
      <w:r>
        <w:t>name</w:t>
      </w:r>
      <w:proofErr w:type="gramEnd"/>
      <w:r>
        <w:t xml:space="preserve"> and describe a range of objects, characters, animals, people, and places when given visual and/or auditory prompts</w:t>
      </w:r>
      <w:r w:rsidR="6C315A61">
        <w:t>.</w:t>
      </w:r>
    </w:p>
    <w:p w14:paraId="04C357AF" w14:textId="6DEC8470" w:rsidR="5B072F5F" w:rsidRDefault="5B072F5F" w:rsidP="5369D995">
      <w:pPr>
        <w:pStyle w:val="Featurepink"/>
      </w:pPr>
      <w:r w:rsidRPr="5369D995">
        <w:rPr>
          <w:rStyle w:val="Strong"/>
        </w:rPr>
        <w:t>Stage 1 Assessment task 3 –</w:t>
      </w:r>
      <w:r>
        <w:t xml:space="preserve"> Observation</w:t>
      </w:r>
      <w:r w:rsidR="48F66EE2">
        <w:t>s</w:t>
      </w:r>
      <w:r>
        <w:t xml:space="preserve"> and work samples from this lesson allow students to demonstrate achievement towards the following syllabus outcome and content point</w:t>
      </w:r>
      <w:r w:rsidR="00595ED2">
        <w:t>s</w:t>
      </w:r>
      <w:r>
        <w:t>:</w:t>
      </w:r>
    </w:p>
    <w:p w14:paraId="38FBF67A" w14:textId="25A1A30B" w:rsidR="078B35BA" w:rsidRDefault="078B35BA" w:rsidP="5369D995">
      <w:pPr>
        <w:pStyle w:val="Featurepink"/>
      </w:pPr>
      <w:r w:rsidRPr="5369D995">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proofErr w:type="gramEnd"/>
    </w:p>
    <w:p w14:paraId="4452A566" w14:textId="1BA4ED9B" w:rsidR="5369D995" w:rsidRDefault="5369D995" w:rsidP="00104786">
      <w:pPr>
        <w:pStyle w:val="Featurepink"/>
        <w:ind w:left="567" w:hanging="567"/>
      </w:pPr>
      <w:r>
        <w:t>-</w:t>
      </w:r>
      <w:r w:rsidR="00104786">
        <w:tab/>
      </w:r>
      <w:r w:rsidR="4761A113" w:rsidRPr="4B11302F">
        <w:t>write texts that describe, explain, give any opinion, recount an event, tell a story (CrT7)</w:t>
      </w:r>
    </w:p>
    <w:p w14:paraId="5E07A2AD" w14:textId="1824CFF3" w:rsidR="4761A113" w:rsidRDefault="4761A113" w:rsidP="00104786">
      <w:pPr>
        <w:pStyle w:val="Featurepink"/>
        <w:ind w:left="567" w:hanging="567"/>
        <w:rPr>
          <w:highlight w:val="cyan"/>
        </w:rPr>
      </w:pPr>
      <w:r>
        <w:t>-</w:t>
      </w:r>
      <w:r w:rsidR="00104786">
        <w:tab/>
      </w:r>
      <w:r>
        <w:t>use noun groups to build descriptions of people and things.</w:t>
      </w:r>
    </w:p>
    <w:p w14:paraId="61916610" w14:textId="6D568F3E" w:rsidR="00F92D35" w:rsidRDefault="00F92D35" w:rsidP="00F92D35">
      <w:pPr>
        <w:pStyle w:val="Heading3"/>
      </w:pPr>
      <w:bookmarkStart w:id="31" w:name="_Toc100683124"/>
      <w:bookmarkStart w:id="32" w:name="_Toc132620370"/>
      <w:r>
        <w:lastRenderedPageBreak/>
        <w:t xml:space="preserve">Lesson </w:t>
      </w:r>
      <w:r w:rsidR="00ED1694">
        <w:t>5</w:t>
      </w:r>
      <w:r w:rsidR="007978D6">
        <w:t>:</w:t>
      </w:r>
      <w:r>
        <w:t xml:space="preserve"> </w:t>
      </w:r>
      <w:r w:rsidR="3C910F04">
        <w:t>Who am I?</w:t>
      </w:r>
      <w:bookmarkEnd w:id="31"/>
      <w:bookmarkEnd w:id="32"/>
    </w:p>
    <w:p w14:paraId="220566C1" w14:textId="77777777" w:rsidR="00F92D35" w:rsidRDefault="00F92D35" w:rsidP="00F92D35">
      <w:r>
        <w:t>The following teaching and learning activities support multi-age settings.</w:t>
      </w:r>
    </w:p>
    <w:p w14:paraId="4443C604" w14:textId="77777777" w:rsidR="00F92D35" w:rsidRDefault="00F92D35" w:rsidP="00F92D35">
      <w:pPr>
        <w:pStyle w:val="Heading4"/>
      </w:pPr>
      <w:r>
        <w:t>Whole</w:t>
      </w:r>
    </w:p>
    <w:p w14:paraId="38D68983" w14:textId="3D51B914" w:rsidR="00ED1694" w:rsidRPr="00B164F7" w:rsidRDefault="36F01517" w:rsidP="00B164F7">
      <w:pPr>
        <w:pStyle w:val="ListNumber"/>
        <w:numPr>
          <w:ilvl w:val="0"/>
          <w:numId w:val="36"/>
        </w:numPr>
      </w:pPr>
      <w:r w:rsidRPr="00B164F7">
        <w:t xml:space="preserve">Re-read the following pages </w:t>
      </w:r>
      <w:r w:rsidR="69E18BFD" w:rsidRPr="00B164F7">
        <w:t>i</w:t>
      </w:r>
      <w:r w:rsidRPr="00B164F7">
        <w:t>n</w:t>
      </w:r>
      <w:r w:rsidR="230712B4" w:rsidRPr="00B164F7">
        <w:t xml:space="preserve"> the text</w:t>
      </w:r>
      <w:r w:rsidRPr="00B164F7">
        <w:t xml:space="preserve"> </w:t>
      </w:r>
      <w:r w:rsidRPr="000E7366">
        <w:rPr>
          <w:rStyle w:val="Emphasis"/>
        </w:rPr>
        <w:t>A is for Australian Animals</w:t>
      </w:r>
      <w:r w:rsidRPr="00B164F7">
        <w:t>:</w:t>
      </w:r>
    </w:p>
    <w:p w14:paraId="549FC234" w14:textId="1AFDD512" w:rsidR="00ED1694" w:rsidRPr="00B164F7" w:rsidRDefault="36F01517" w:rsidP="00B164F7">
      <w:pPr>
        <w:pStyle w:val="ListBullet"/>
        <w:ind w:left="1134"/>
      </w:pPr>
      <w:r w:rsidRPr="00B164F7">
        <w:t>page I – Irukandji Jellyfish</w:t>
      </w:r>
    </w:p>
    <w:p w14:paraId="6927E2E5" w14:textId="1EBE46E5" w:rsidR="00ED1694" w:rsidRPr="00B164F7" w:rsidRDefault="36F01517" w:rsidP="00B164F7">
      <w:pPr>
        <w:pStyle w:val="ListBullet"/>
        <w:ind w:left="1134"/>
      </w:pPr>
      <w:r w:rsidRPr="00B164F7">
        <w:t>page J – Jumping Spider.</w:t>
      </w:r>
    </w:p>
    <w:p w14:paraId="6BEA0F46" w14:textId="5713DA21" w:rsidR="00ED1694" w:rsidRPr="00B164F7" w:rsidRDefault="36F01517" w:rsidP="00B164F7">
      <w:pPr>
        <w:pStyle w:val="ListNumber"/>
      </w:pPr>
      <w:r w:rsidRPr="00B164F7">
        <w:t>Clarify the meaning of unknown words, for example, venomous and tentacles</w:t>
      </w:r>
      <w:r w:rsidR="03A12FC0" w:rsidRPr="00B164F7">
        <w:t xml:space="preserve">. Add </w:t>
      </w:r>
      <w:r w:rsidR="726FD45F" w:rsidRPr="00B164F7">
        <w:t>new vocabulary</w:t>
      </w:r>
      <w:r w:rsidR="03A12FC0" w:rsidRPr="00B164F7">
        <w:t xml:space="preserve"> to the class word wall.</w:t>
      </w:r>
    </w:p>
    <w:p w14:paraId="7FF0073B" w14:textId="32A90853" w:rsidR="00ED1694" w:rsidRPr="00B164F7" w:rsidRDefault="02F65539" w:rsidP="00B164F7">
      <w:pPr>
        <w:pStyle w:val="ListNumber"/>
      </w:pPr>
      <w:r w:rsidRPr="00B164F7">
        <w:t>S</w:t>
      </w:r>
      <w:r w:rsidR="7E92BE55" w:rsidRPr="00B164F7">
        <w:t xml:space="preserve">tudents </w:t>
      </w:r>
      <w:r w:rsidR="297DDEC0" w:rsidRPr="00B164F7">
        <w:t>share and</w:t>
      </w:r>
      <w:r w:rsidR="7E92BE55" w:rsidRPr="00B164F7">
        <w:t xml:space="preserve"> discuss information about the </w:t>
      </w:r>
      <w:r w:rsidR="002451D9" w:rsidRPr="00B164F7">
        <w:t>Irukandji</w:t>
      </w:r>
      <w:r w:rsidR="7E92BE55" w:rsidRPr="00B164F7">
        <w:t xml:space="preserve"> </w:t>
      </w:r>
      <w:r w:rsidR="2F7CF339" w:rsidRPr="00B164F7">
        <w:t>j</w:t>
      </w:r>
      <w:r w:rsidR="7E92BE55" w:rsidRPr="00B164F7">
        <w:t xml:space="preserve">ellyfish and the </w:t>
      </w:r>
      <w:r w:rsidR="131604DD" w:rsidRPr="00B164F7">
        <w:t>j</w:t>
      </w:r>
      <w:r w:rsidR="7E92BE55" w:rsidRPr="00B164F7">
        <w:t xml:space="preserve">umping </w:t>
      </w:r>
      <w:r w:rsidR="628381E4" w:rsidRPr="00B164F7">
        <w:t>s</w:t>
      </w:r>
      <w:r w:rsidR="7E92BE55" w:rsidRPr="00B164F7">
        <w:t>pider. Model recording shared facts</w:t>
      </w:r>
      <w:r w:rsidR="6158EDA6" w:rsidRPr="00B164F7">
        <w:t xml:space="preserve"> about both animals</w:t>
      </w:r>
      <w:r w:rsidR="314D07A8" w:rsidRPr="00B164F7">
        <w:t xml:space="preserve"> in the form of simple statements</w:t>
      </w:r>
      <w:r w:rsidR="6158EDA6" w:rsidRPr="00B164F7">
        <w:t>.</w:t>
      </w:r>
    </w:p>
    <w:p w14:paraId="52D7D6E7" w14:textId="4C725EFC" w:rsidR="00ED1694" w:rsidRPr="00B164F7" w:rsidRDefault="1475AE63" w:rsidP="00B164F7">
      <w:pPr>
        <w:pStyle w:val="ListNumber"/>
      </w:pPr>
      <w:r w:rsidRPr="00B164F7">
        <w:t xml:space="preserve">Using their knowledge of Australian animals, students will create a ‘Who am I?’ quiz for their peers. </w:t>
      </w:r>
      <w:r w:rsidR="619CC213" w:rsidRPr="00B164F7">
        <w:t>W</w:t>
      </w:r>
      <w:r w:rsidR="60E49552" w:rsidRPr="00B164F7">
        <w:t xml:space="preserve">ho </w:t>
      </w:r>
      <w:r w:rsidR="619CC213" w:rsidRPr="00B164F7">
        <w:t xml:space="preserve">am I? quizzes are made up of 3 or more clues, expressed as statements. </w:t>
      </w:r>
      <w:r w:rsidR="17D9CC7D" w:rsidRPr="00B164F7">
        <w:t>For example</w:t>
      </w:r>
      <w:r w:rsidR="6FAD08FF" w:rsidRPr="00B164F7">
        <w:t xml:space="preserve"> (oblong turtle)</w:t>
      </w:r>
      <w:r w:rsidR="17D9CC7D" w:rsidRPr="00B164F7">
        <w:t>:</w:t>
      </w:r>
    </w:p>
    <w:p w14:paraId="3C6CA4F4" w14:textId="30DD23C6" w:rsidR="28EC8BB3" w:rsidRDefault="28EC8BB3" w:rsidP="00B164F7">
      <w:pPr>
        <w:pStyle w:val="ListBullet"/>
        <w:ind w:left="1134"/>
      </w:pPr>
      <w:r w:rsidRPr="5369D995">
        <w:t>I do not have any teeth.</w:t>
      </w:r>
    </w:p>
    <w:p w14:paraId="49A85DF5" w14:textId="01C3ACF2" w:rsidR="28EC8BB3" w:rsidRDefault="28EC8BB3" w:rsidP="00B164F7">
      <w:pPr>
        <w:pStyle w:val="ListBullet"/>
        <w:ind w:left="1134"/>
      </w:pPr>
      <w:r w:rsidRPr="4B11302F">
        <w:t>I have a long snake-like neck.</w:t>
      </w:r>
    </w:p>
    <w:p w14:paraId="1E3D81AA" w14:textId="7E1A72F6" w:rsidR="49A14978" w:rsidRDefault="49A14978" w:rsidP="00B164F7">
      <w:pPr>
        <w:pStyle w:val="ListBullet"/>
        <w:ind w:left="1134"/>
      </w:pPr>
      <w:r w:rsidRPr="4B11302F">
        <w:t>My relatives have lived on earth since the dinosaurs.</w:t>
      </w:r>
    </w:p>
    <w:p w14:paraId="4A1B46FC" w14:textId="19B133B8" w:rsidR="49A14978" w:rsidRDefault="585929C1" w:rsidP="00B164F7">
      <w:pPr>
        <w:pStyle w:val="ListBullet"/>
        <w:ind w:left="1134"/>
      </w:pPr>
      <w:r w:rsidRPr="4B11302F">
        <w:t>I can swim in water or walk on land.</w:t>
      </w:r>
    </w:p>
    <w:p w14:paraId="73ABCEA9" w14:textId="7B19DC6A" w:rsidR="49A14978" w:rsidRDefault="49A14978" w:rsidP="00B164F7">
      <w:pPr>
        <w:pStyle w:val="ListBullet"/>
        <w:ind w:left="1134"/>
      </w:pPr>
      <w:r w:rsidRPr="4B11302F">
        <w:t xml:space="preserve">My shell </w:t>
      </w:r>
      <w:r w:rsidR="002451D9" w:rsidRPr="4B11302F">
        <w:t xml:space="preserve">at birth </w:t>
      </w:r>
      <w:r w:rsidRPr="4B11302F">
        <w:t xml:space="preserve">is the size of a </w:t>
      </w:r>
      <w:r w:rsidR="00EE0BBC" w:rsidRPr="4B11302F">
        <w:t>ten-cent</w:t>
      </w:r>
      <w:r w:rsidRPr="4B11302F">
        <w:t xml:space="preserve"> coin.</w:t>
      </w:r>
    </w:p>
    <w:p w14:paraId="15E2ACAE" w14:textId="77777777" w:rsidR="00ED1694" w:rsidRPr="00F33010" w:rsidRDefault="7343EED9" w:rsidP="4F23F139">
      <w:pPr>
        <w:pStyle w:val="Heading4"/>
      </w:pPr>
      <w:r>
        <w:lastRenderedPageBreak/>
        <w:t>Part</w:t>
      </w:r>
    </w:p>
    <w:p w14:paraId="0ADF6491" w14:textId="77777777" w:rsidR="00ED1694" w:rsidRPr="00F33010" w:rsidRDefault="7343EED9" w:rsidP="00F3301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4F23F139" w14:paraId="351DBA7E" w14:textId="77777777" w:rsidTr="00995A58">
        <w:trPr>
          <w:cnfStyle w:val="100000000000" w:firstRow="1" w:lastRow="0" w:firstColumn="0" w:lastColumn="0" w:oddVBand="0" w:evenVBand="0" w:oddHBand="0" w:evenHBand="0" w:firstRowFirstColumn="0" w:firstRowLastColumn="0" w:lastRowFirstColumn="0" w:lastRowLastColumn="0"/>
        </w:trPr>
        <w:tc>
          <w:tcPr>
            <w:tcW w:w="2500" w:type="pct"/>
          </w:tcPr>
          <w:p w14:paraId="40CEFEE0" w14:textId="35691D70" w:rsidR="4F23F139" w:rsidRDefault="4F23F139">
            <w:r>
              <w:t xml:space="preserve">Early Stage 1 </w:t>
            </w:r>
            <w:r w:rsidR="1D0E4842">
              <w:t>(small groups/pairs/independent)</w:t>
            </w:r>
          </w:p>
        </w:tc>
        <w:tc>
          <w:tcPr>
            <w:tcW w:w="2500" w:type="pct"/>
          </w:tcPr>
          <w:p w14:paraId="534BD92F" w14:textId="79CE7ED2" w:rsidR="4F23F139" w:rsidRDefault="4F23F139">
            <w:r>
              <w:t>Stage 1 (teacher guided</w:t>
            </w:r>
            <w:r w:rsidR="3DBBD5A9">
              <w:t>/pairs)</w:t>
            </w:r>
          </w:p>
        </w:tc>
      </w:tr>
      <w:tr w:rsidR="4F23F139" w14:paraId="43C4CB34" w14:textId="77777777" w:rsidTr="00995A58">
        <w:trPr>
          <w:cnfStyle w:val="000000100000" w:firstRow="0" w:lastRow="0" w:firstColumn="0" w:lastColumn="0" w:oddVBand="0" w:evenVBand="0" w:oddHBand="1" w:evenHBand="0" w:firstRowFirstColumn="0" w:firstRowLastColumn="0" w:lastRowFirstColumn="0" w:lastRowLastColumn="0"/>
        </w:trPr>
        <w:tc>
          <w:tcPr>
            <w:tcW w:w="2500" w:type="pct"/>
          </w:tcPr>
          <w:p w14:paraId="0BEBCD48" w14:textId="0F127CDB" w:rsidR="23055402" w:rsidRPr="00B164F7" w:rsidRDefault="44AB6B76" w:rsidP="00B164F7">
            <w:pPr>
              <w:pStyle w:val="ListNumber"/>
            </w:pPr>
            <w:r w:rsidRPr="00B164F7">
              <w:t xml:space="preserve">In small groups, students are provided with </w:t>
            </w:r>
            <w:r w:rsidR="3FF2B393" w:rsidRPr="00B164F7">
              <w:t xml:space="preserve">a picture of </w:t>
            </w:r>
            <w:r w:rsidRPr="00B164F7">
              <w:t>one of the animals from the text.</w:t>
            </w:r>
          </w:p>
          <w:p w14:paraId="200C1D3C" w14:textId="044A5018" w:rsidR="49ED065F" w:rsidRPr="00B164F7" w:rsidRDefault="4B1201DA" w:rsidP="00B164F7">
            <w:pPr>
              <w:pStyle w:val="ListNumber"/>
            </w:pPr>
            <w:r w:rsidRPr="00B164F7">
              <w:t>S</w:t>
            </w:r>
            <w:r w:rsidR="44AB6B76" w:rsidRPr="00B164F7">
              <w:t xml:space="preserve">tudents </w:t>
            </w:r>
            <w:r w:rsidR="2DC754AB" w:rsidRPr="00B164F7">
              <w:t>practise saying 3</w:t>
            </w:r>
            <w:r w:rsidR="16369345" w:rsidRPr="00B164F7">
              <w:t xml:space="preserve"> oral </w:t>
            </w:r>
            <w:r w:rsidR="44AB6B76" w:rsidRPr="00B164F7">
              <w:t>statement</w:t>
            </w:r>
            <w:r w:rsidR="3A32879C" w:rsidRPr="00B164F7">
              <w:t>s about the animal</w:t>
            </w:r>
            <w:r w:rsidR="44AB6B76" w:rsidRPr="00B164F7">
              <w:t xml:space="preserve"> to be presented to peers in </w:t>
            </w:r>
            <w:r w:rsidR="2CCFE669" w:rsidRPr="00B164F7">
              <w:t>the ‘Who am I?’</w:t>
            </w:r>
            <w:r w:rsidR="44AB6B76" w:rsidRPr="00B164F7">
              <w:t xml:space="preserve"> activity.</w:t>
            </w:r>
          </w:p>
          <w:p w14:paraId="5CCA080E" w14:textId="6FF9B7CF" w:rsidR="23055402" w:rsidRDefault="642231D7" w:rsidP="4F23F139">
            <w:pPr>
              <w:pStyle w:val="FeatureBox2"/>
            </w:pPr>
            <w:r w:rsidRPr="4B11302F">
              <w:rPr>
                <w:rStyle w:val="Strong"/>
              </w:rPr>
              <w:t xml:space="preserve">Too hard? </w:t>
            </w:r>
            <w:r>
              <w:t>Students record themselves saying the facts or use voice</w:t>
            </w:r>
            <w:r w:rsidR="15B26123">
              <w:t>-</w:t>
            </w:r>
            <w:r>
              <w:t>to</w:t>
            </w:r>
            <w:r w:rsidR="1D439F70">
              <w:t>-</w:t>
            </w:r>
            <w:r>
              <w:t>text technology.</w:t>
            </w:r>
          </w:p>
          <w:p w14:paraId="2F0F7C22" w14:textId="0F7A5BEC" w:rsidR="23055402" w:rsidRDefault="642231D7" w:rsidP="4F23F139">
            <w:pPr>
              <w:pStyle w:val="FeatureBox2"/>
            </w:pPr>
            <w:r w:rsidRPr="4B11302F">
              <w:rPr>
                <w:rStyle w:val="Strong"/>
              </w:rPr>
              <w:t>Too easy?</w:t>
            </w:r>
            <w:r>
              <w:t xml:space="preserve"> Students work in pairs or ind</w:t>
            </w:r>
            <w:r w:rsidR="2A928DB1">
              <w:t xml:space="preserve">ependently </w:t>
            </w:r>
            <w:r>
              <w:t xml:space="preserve">to </w:t>
            </w:r>
            <w:r w:rsidR="239D5D89">
              <w:t>write s</w:t>
            </w:r>
            <w:r>
              <w:t xml:space="preserve">tatements about a chosen animal. </w:t>
            </w:r>
          </w:p>
        </w:tc>
        <w:tc>
          <w:tcPr>
            <w:tcW w:w="2500" w:type="pct"/>
          </w:tcPr>
          <w:p w14:paraId="112AD4D1" w14:textId="77BD2406" w:rsidR="2C389464" w:rsidRPr="00B164F7" w:rsidRDefault="0FCFFCE1" w:rsidP="00B164F7">
            <w:pPr>
              <w:pStyle w:val="ListNumber"/>
            </w:pPr>
            <w:r w:rsidRPr="00B164F7">
              <w:t>Explain that student statements should include at least one relating verb</w:t>
            </w:r>
            <w:r w:rsidR="3A61D1F7" w:rsidRPr="00B164F7">
              <w:t>.</w:t>
            </w:r>
          </w:p>
          <w:p w14:paraId="1548BCD2" w14:textId="3EBECF40" w:rsidR="2C389464" w:rsidRPr="00B164F7" w:rsidRDefault="46A0953D" w:rsidP="00B164F7">
            <w:pPr>
              <w:pStyle w:val="ListNumber"/>
            </w:pPr>
            <w:r w:rsidRPr="00B164F7">
              <w:t xml:space="preserve">Revise </w:t>
            </w:r>
            <w:r w:rsidR="52AC4AE8" w:rsidRPr="00B164F7">
              <w:t xml:space="preserve">that </w:t>
            </w:r>
            <w:r w:rsidRPr="00B164F7">
              <w:t xml:space="preserve">relating verbs expressed in the present tense are needed to construct the statements for the quiz. For example, </w:t>
            </w:r>
            <w:r w:rsidR="7BA3B727" w:rsidRPr="00B164F7">
              <w:t>has</w:t>
            </w:r>
            <w:r w:rsidRPr="00B164F7">
              <w:t>, is, can</w:t>
            </w:r>
            <w:r w:rsidR="57A52970" w:rsidRPr="00B164F7">
              <w:t>,</w:t>
            </w:r>
            <w:r w:rsidRPr="00B164F7">
              <w:t xml:space="preserve"> have</w:t>
            </w:r>
            <w:r w:rsidR="2FBBC83F" w:rsidRPr="00B164F7">
              <w:t>, are.</w:t>
            </w:r>
          </w:p>
          <w:p w14:paraId="35062CF8" w14:textId="525ACE4F" w:rsidR="6A957125" w:rsidRPr="00B164F7" w:rsidRDefault="6A957125" w:rsidP="00B164F7">
            <w:pPr>
              <w:pStyle w:val="ListNumber"/>
            </w:pPr>
            <w:r w:rsidRPr="00B164F7">
              <w:t>Highlight the use of noun groups and/or prepositional phrases in statements.</w:t>
            </w:r>
          </w:p>
          <w:p w14:paraId="1C5CEDD7" w14:textId="4A6AF9E7" w:rsidR="2C389464" w:rsidRPr="00B164F7" w:rsidRDefault="46A0953D" w:rsidP="00B164F7">
            <w:pPr>
              <w:pStyle w:val="ListNumber"/>
            </w:pPr>
            <w:r w:rsidRPr="00B164F7">
              <w:t xml:space="preserve">In pairs, students are allocated an animal from the text and </w:t>
            </w:r>
            <w:r w:rsidR="5E4F3B23" w:rsidRPr="00B164F7">
              <w:t>write a</w:t>
            </w:r>
            <w:r w:rsidRPr="00B164F7">
              <w:t xml:space="preserve"> list of facts/statements using relating verbs to be used in the ‘Who am I?’ activity.</w:t>
            </w:r>
          </w:p>
          <w:p w14:paraId="696257BA" w14:textId="5AB8A80C" w:rsidR="2C389464" w:rsidRDefault="3AB0CCE5" w:rsidP="4F23F139">
            <w:pPr>
              <w:pStyle w:val="FeatureBox2"/>
            </w:pPr>
            <w:r w:rsidRPr="4B11302F">
              <w:rPr>
                <w:rStyle w:val="Strong"/>
              </w:rPr>
              <w:t xml:space="preserve">Too hard? </w:t>
            </w:r>
            <w:r>
              <w:t>Students record themselves saying the facts or use voice-to-text technology.</w:t>
            </w:r>
          </w:p>
          <w:p w14:paraId="7B7FAC4C" w14:textId="08D15CAB" w:rsidR="2C389464" w:rsidRDefault="2C389464" w:rsidP="4F23F139">
            <w:pPr>
              <w:pStyle w:val="FeatureBox2"/>
            </w:pPr>
            <w:r w:rsidRPr="4F23F139">
              <w:rPr>
                <w:rStyle w:val="Strong"/>
              </w:rPr>
              <w:t>Too easy?</w:t>
            </w:r>
            <w:r>
              <w:t xml:space="preserve"> Students work independently to create a list of statements about an animal not listed in the text.</w:t>
            </w:r>
          </w:p>
        </w:tc>
      </w:tr>
    </w:tbl>
    <w:p w14:paraId="70B49545" w14:textId="238AC81C" w:rsidR="00ED1694" w:rsidRPr="00F33010" w:rsidRDefault="78B05A13" w:rsidP="4F23F139">
      <w:pPr>
        <w:pStyle w:val="Heading4"/>
      </w:pPr>
      <w:r>
        <w:lastRenderedPageBreak/>
        <w:t>Whole</w:t>
      </w:r>
    </w:p>
    <w:p w14:paraId="3D640382" w14:textId="5F86D7D1" w:rsidR="00ED1694" w:rsidRPr="00B164F7" w:rsidRDefault="61DD9D81" w:rsidP="00B164F7">
      <w:pPr>
        <w:pStyle w:val="ListNumber"/>
      </w:pPr>
      <w:r w:rsidRPr="00B164F7">
        <w:t>Students participate</w:t>
      </w:r>
      <w:r w:rsidR="78B05A13" w:rsidRPr="00B164F7">
        <w:t xml:space="preserve"> in </w:t>
      </w:r>
      <w:r w:rsidR="08D8B97B" w:rsidRPr="00B164F7">
        <w:t>the ‘Who am I?’ activity by joining with another small group to present their facts. Students attempt to guess which Australian animal has been described.</w:t>
      </w:r>
    </w:p>
    <w:p w14:paraId="53504D88" w14:textId="6B658AB3" w:rsidR="00ED1694" w:rsidRPr="00F33010" w:rsidRDefault="26194956" w:rsidP="008A07B9">
      <w:pPr>
        <w:pStyle w:val="ListNumber"/>
        <w:numPr>
          <w:ilvl w:val="0"/>
          <w:numId w:val="0"/>
        </w:numPr>
        <w:ind w:firstLine="567"/>
      </w:pPr>
      <w:r w:rsidRPr="00104786">
        <w:rPr>
          <w:rStyle w:val="Strong"/>
        </w:rPr>
        <w:t>Optional:</w:t>
      </w:r>
      <w:r>
        <w:t xml:space="preserve"> Display student animal statements along with their labelled diagrams from </w:t>
      </w:r>
      <w:hyperlink w:anchor="_Lesson_4:_Describing">
        <w:r w:rsidRPr="5369D995">
          <w:rPr>
            <w:rStyle w:val="Hyperlink"/>
          </w:rPr>
          <w:t>Lesson 4</w:t>
        </w:r>
      </w:hyperlink>
      <w:r>
        <w:t>.</w:t>
      </w:r>
    </w:p>
    <w:p w14:paraId="1520C04F" w14:textId="531263E9" w:rsidR="00ED1694" w:rsidRPr="00F33010" w:rsidRDefault="640F2343" w:rsidP="4F23F139">
      <w:pPr>
        <w:pStyle w:val="Featurepink"/>
      </w:pPr>
      <w:r w:rsidRPr="5369D995">
        <w:rPr>
          <w:rStyle w:val="Strong"/>
        </w:rPr>
        <w:t xml:space="preserve">Early Stage 1 Assessment task </w:t>
      </w:r>
      <w:r w:rsidR="7D6F3BCF" w:rsidRPr="5369D995">
        <w:rPr>
          <w:rStyle w:val="Strong"/>
        </w:rPr>
        <w:t>4</w:t>
      </w:r>
      <w:r w:rsidRPr="5369D995">
        <w:rPr>
          <w:rStyle w:val="Strong"/>
        </w:rPr>
        <w:t xml:space="preserve"> –</w:t>
      </w:r>
      <w:r>
        <w:t xml:space="preserve"> Observations and work samples from this lesson allow students to demonstrate achievement towards the following syllabus outcomes and content points:</w:t>
      </w:r>
    </w:p>
    <w:p w14:paraId="44A5F8AC" w14:textId="038FCC92" w:rsidR="00ED1694" w:rsidRPr="00F33010" w:rsidRDefault="640F2343" w:rsidP="4F23F139">
      <w:pPr>
        <w:pStyle w:val="Featurepink"/>
      </w:pPr>
      <w:r w:rsidRPr="5369D995">
        <w:rPr>
          <w:rStyle w:val="Strong"/>
        </w:rPr>
        <w:t xml:space="preserve">ENE-OLC-01 – </w:t>
      </w:r>
      <w:r>
        <w:t>communicates effectively by using interpersonal conventions and language with familiar peers and adults</w:t>
      </w:r>
    </w:p>
    <w:p w14:paraId="2870C8DD" w14:textId="54A9B975" w:rsidR="00ED1694" w:rsidRPr="00F33010" w:rsidRDefault="640F2343" w:rsidP="00104786">
      <w:pPr>
        <w:pStyle w:val="Featurepink"/>
        <w:ind w:left="567" w:hanging="567"/>
      </w:pPr>
      <w:r>
        <w:t>-</w:t>
      </w:r>
      <w:r w:rsidR="00104786">
        <w:tab/>
      </w:r>
      <w:r>
        <w:t>respond to spoken questions</w:t>
      </w:r>
    </w:p>
    <w:p w14:paraId="2DD2F60F" w14:textId="4849FCD4" w:rsidR="00ED1694" w:rsidRPr="00F33010" w:rsidRDefault="640F2343" w:rsidP="00104786">
      <w:pPr>
        <w:pStyle w:val="Featurepink"/>
        <w:ind w:left="567" w:hanging="567"/>
      </w:pPr>
      <w:r>
        <w:t>-</w:t>
      </w:r>
      <w:r w:rsidR="00104786">
        <w:tab/>
      </w:r>
      <w:r>
        <w:t>contribute to group conversations</w:t>
      </w:r>
      <w:r w:rsidR="00104786">
        <w:t>.</w:t>
      </w:r>
    </w:p>
    <w:p w14:paraId="38C7FCD2" w14:textId="11DB1311" w:rsidR="00ED1694" w:rsidRPr="00F33010" w:rsidRDefault="640F2343" w:rsidP="4F23F139">
      <w:pPr>
        <w:pStyle w:val="Featurepink"/>
      </w:pPr>
      <w:r w:rsidRPr="5369D995">
        <w:rPr>
          <w:rStyle w:val="Strong"/>
        </w:rPr>
        <w:t>ENE-RECOM-01 –</w:t>
      </w:r>
      <w:r>
        <w:t xml:space="preserve"> comprehends independently read texts using background knowledge, word knowledge and understanding of how sentences connect</w:t>
      </w:r>
    </w:p>
    <w:p w14:paraId="34CFFB3D" w14:textId="563F3A50" w:rsidR="00ED1694" w:rsidRPr="00F33010" w:rsidRDefault="640F2343" w:rsidP="00104786">
      <w:pPr>
        <w:pStyle w:val="Featurepink"/>
        <w:numPr>
          <w:ilvl w:val="0"/>
          <w:numId w:val="45"/>
        </w:numPr>
        <w:ind w:left="567" w:hanging="567"/>
      </w:pPr>
      <w:r>
        <w:t>identify words that represent who, what, when, where and why in texts</w:t>
      </w:r>
      <w:r w:rsidR="00104786">
        <w:t>.</w:t>
      </w:r>
    </w:p>
    <w:p w14:paraId="2D14A16C" w14:textId="61D23EEF" w:rsidR="00ED1694" w:rsidRPr="00F33010" w:rsidRDefault="640F2343" w:rsidP="4F23F139">
      <w:pPr>
        <w:pStyle w:val="Featurepink"/>
      </w:pPr>
      <w:r w:rsidRPr="5369D995">
        <w:rPr>
          <w:rStyle w:val="Strong"/>
        </w:rPr>
        <w:t>ENE-CWT-01 –</w:t>
      </w:r>
      <w:r>
        <w:t xml:space="preserve"> creates written texts that include at least 2 related ideas and correct simple sentences</w:t>
      </w:r>
    </w:p>
    <w:p w14:paraId="58D439FF" w14:textId="2D5FA239" w:rsidR="00ED1694" w:rsidRPr="00F33010" w:rsidRDefault="640F2343" w:rsidP="00104786">
      <w:pPr>
        <w:pStyle w:val="Featurepink"/>
        <w:numPr>
          <w:ilvl w:val="0"/>
          <w:numId w:val="45"/>
        </w:numPr>
        <w:ind w:left="567" w:hanging="567"/>
      </w:pPr>
      <w:r>
        <w:t>know that a simple sentence makes sense by itself and is a complete thought represented by a subject and a verb</w:t>
      </w:r>
      <w:r w:rsidR="00104786">
        <w:t>.</w:t>
      </w:r>
    </w:p>
    <w:p w14:paraId="62F0E87E" w14:textId="5BF4BFB5" w:rsidR="00ED1694" w:rsidRPr="00F33010" w:rsidRDefault="63D37753" w:rsidP="4F23F139">
      <w:pPr>
        <w:pStyle w:val="Featurepink"/>
      </w:pPr>
      <w:r w:rsidRPr="5369D995">
        <w:rPr>
          <w:rStyle w:val="Strong"/>
        </w:rPr>
        <w:t>ENE-UARL-01 –</w:t>
      </w:r>
      <w:r>
        <w:t xml:space="preserve"> understands and responds to literature read to them</w:t>
      </w:r>
    </w:p>
    <w:p w14:paraId="155BE014" w14:textId="201EA328" w:rsidR="00ED1694" w:rsidRPr="00F33010" w:rsidRDefault="63D37753" w:rsidP="00104786">
      <w:pPr>
        <w:pStyle w:val="Featurepink"/>
        <w:numPr>
          <w:ilvl w:val="0"/>
          <w:numId w:val="45"/>
        </w:numPr>
        <w:ind w:left="567" w:hanging="567"/>
        <w:rPr>
          <w:rFonts w:eastAsia="Arial"/>
        </w:rPr>
      </w:pPr>
      <w:r w:rsidRPr="5369D995">
        <w:rPr>
          <w:lang w:val="en-US"/>
        </w:rPr>
        <w:t>create imaginary and/or informative texts that relate to their own experience, the world and/or other texts.</w:t>
      </w:r>
    </w:p>
    <w:p w14:paraId="4D6AA832" w14:textId="59C54784" w:rsidR="00ED1694" w:rsidRPr="00F33010" w:rsidRDefault="640F2343" w:rsidP="4F23F139">
      <w:pPr>
        <w:pStyle w:val="Featurepink"/>
      </w:pPr>
      <w:r w:rsidRPr="5369D995">
        <w:rPr>
          <w:rStyle w:val="Strong"/>
        </w:rPr>
        <w:t xml:space="preserve">Stage 1 Assessment task </w:t>
      </w:r>
      <w:r w:rsidR="7BADD345" w:rsidRPr="5369D995">
        <w:rPr>
          <w:rStyle w:val="Strong"/>
        </w:rPr>
        <w:t>4</w:t>
      </w:r>
      <w:r w:rsidRPr="5369D995">
        <w:rPr>
          <w:rStyle w:val="Strong"/>
        </w:rPr>
        <w:t xml:space="preserve"> –</w:t>
      </w:r>
      <w:r>
        <w:t xml:space="preserve"> Observations and work samples from this lesson allow students to demonstrate achievement towards the following syllabus outcomes and content points:</w:t>
      </w:r>
    </w:p>
    <w:p w14:paraId="0AF9643E" w14:textId="694F6D00" w:rsidR="00ED1694" w:rsidRPr="00F33010" w:rsidRDefault="640F2343" w:rsidP="4F23F139">
      <w:pPr>
        <w:pStyle w:val="Featurepink"/>
      </w:pPr>
      <w:r w:rsidRPr="4F23F139">
        <w:rPr>
          <w:rStyle w:val="Strong"/>
        </w:rPr>
        <w:lastRenderedPageBreak/>
        <w:t>EN1-OLC-01 –</w:t>
      </w:r>
      <w:r>
        <w:t xml:space="preserve"> communicates effectively by using interpersonal conventions and language to extend and elaborate ideas for social and learning interactions</w:t>
      </w:r>
    </w:p>
    <w:p w14:paraId="32A73926" w14:textId="23878E19" w:rsidR="00ED1694" w:rsidRPr="00F33010" w:rsidRDefault="640F2343" w:rsidP="00F12D3B">
      <w:pPr>
        <w:pStyle w:val="Featurepink"/>
        <w:numPr>
          <w:ilvl w:val="0"/>
          <w:numId w:val="45"/>
        </w:numPr>
        <w:ind w:left="567" w:hanging="567"/>
      </w:pPr>
      <w:r>
        <w:t>follow extended instructions that contain connectives and conjunctions</w:t>
      </w:r>
      <w:r w:rsidR="00B164F7">
        <w:t>.</w:t>
      </w:r>
    </w:p>
    <w:p w14:paraId="790C74FA" w14:textId="4A307805" w:rsidR="00ED1694" w:rsidRPr="00F33010" w:rsidRDefault="4694CD3D" w:rsidP="4F23F139">
      <w:pPr>
        <w:pStyle w:val="Featurepink"/>
      </w:pPr>
      <w:r w:rsidRPr="4F23F139">
        <w:rPr>
          <w:rStyle w:val="Strong"/>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27287936" w14:textId="48C71676" w:rsidR="00ED1694" w:rsidRPr="00F33010" w:rsidRDefault="4694CD3D" w:rsidP="00F12D3B">
      <w:pPr>
        <w:pStyle w:val="Featurepink"/>
        <w:ind w:left="567" w:hanging="567"/>
      </w:pPr>
      <w:r>
        <w:t>-</w:t>
      </w:r>
      <w:r w:rsidR="00F12D3B">
        <w:tab/>
      </w:r>
      <w:r w:rsidRPr="4F23F139">
        <w:rPr>
          <w:rFonts w:eastAsia="Arial"/>
          <w:color w:val="000000" w:themeColor="text1"/>
          <w:lang w:val="en-US"/>
        </w:rPr>
        <w:t>use known vocabulary to build a mental model of the content of the text</w:t>
      </w:r>
    </w:p>
    <w:p w14:paraId="2C9F9762" w14:textId="59C08614" w:rsidR="00ED1694" w:rsidRPr="00F33010" w:rsidRDefault="4694CD3D" w:rsidP="00F12D3B">
      <w:pPr>
        <w:pStyle w:val="Featurepink"/>
        <w:ind w:left="567" w:hanging="567"/>
        <w:rPr>
          <w:color w:val="000000" w:themeColor="text1"/>
          <w:lang w:val="en-US"/>
        </w:rPr>
      </w:pPr>
      <w:r w:rsidRPr="4F23F139">
        <w:rPr>
          <w:color w:val="000000" w:themeColor="text1"/>
          <w:lang w:val="en-US"/>
        </w:rPr>
        <w:t>-</w:t>
      </w:r>
      <w:r w:rsidR="00F12D3B">
        <w:rPr>
          <w:color w:val="000000" w:themeColor="text1"/>
          <w:lang w:val="en-US"/>
        </w:rPr>
        <w:tab/>
      </w:r>
      <w:r w:rsidRPr="4F23F139">
        <w:rPr>
          <w:color w:val="000000" w:themeColor="text1"/>
          <w:lang w:val="en-US"/>
        </w:rPr>
        <w:t>make text-to-self, text-to-text or text-to-world connections when reading</w:t>
      </w:r>
    </w:p>
    <w:p w14:paraId="38536EF5" w14:textId="68EE9509" w:rsidR="00ED1694" w:rsidRPr="00F33010" w:rsidRDefault="4694CD3D" w:rsidP="00F12D3B">
      <w:pPr>
        <w:pStyle w:val="Featurepink"/>
        <w:ind w:left="567" w:hanging="567"/>
      </w:pPr>
      <w:r>
        <w:t>-</w:t>
      </w:r>
      <w:r w:rsidR="00F12D3B">
        <w:tab/>
      </w:r>
      <w:r>
        <w:t>use knowledge of text structure, type of text, author, and forms of writing to predict and confirm meaning</w:t>
      </w:r>
      <w:r w:rsidR="00B164F7">
        <w:t>.</w:t>
      </w:r>
    </w:p>
    <w:p w14:paraId="75D52FEE" w14:textId="76C01BFD" w:rsidR="00ED1694" w:rsidRPr="00F33010" w:rsidRDefault="640F2343" w:rsidP="4F23F139">
      <w:pPr>
        <w:pStyle w:val="Featurepink"/>
      </w:pPr>
      <w:r w:rsidRPr="4F23F139">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9BD9898" w14:textId="7B526FCF" w:rsidR="00ED1694" w:rsidRPr="00F33010" w:rsidRDefault="4F23F139" w:rsidP="00F12D3B">
      <w:pPr>
        <w:pStyle w:val="Featurepink"/>
        <w:ind w:left="567" w:hanging="567"/>
      </w:pPr>
      <w:r>
        <w:t>-</w:t>
      </w:r>
      <w:r w:rsidR="00F12D3B">
        <w:tab/>
      </w:r>
      <w:r w:rsidR="640F2343">
        <w:t xml:space="preserve">write texts that describe, explain, give any opinion, recount an event, tell a story </w:t>
      </w:r>
    </w:p>
    <w:p w14:paraId="0897BC6E" w14:textId="04EB88EE" w:rsidR="00ED1694" w:rsidRPr="00F33010" w:rsidRDefault="60DBC440" w:rsidP="00F12D3B">
      <w:pPr>
        <w:pStyle w:val="Featurepink"/>
        <w:ind w:left="567" w:hanging="567"/>
        <w:rPr>
          <w:rFonts w:eastAsia="Arial"/>
        </w:rPr>
      </w:pPr>
      <w:r w:rsidRPr="4F23F139">
        <w:t>-</w:t>
      </w:r>
      <w:r w:rsidR="00F12D3B">
        <w:tab/>
      </w:r>
      <w:r w:rsidRPr="4F23F139">
        <w:t xml:space="preserve">use action, saying, </w:t>
      </w:r>
      <w:proofErr w:type="gramStart"/>
      <w:r w:rsidRPr="4F23F139">
        <w:t>relating</w:t>
      </w:r>
      <w:proofErr w:type="gramEnd"/>
      <w:r w:rsidRPr="4F23F139">
        <w:t xml:space="preserve"> and sensing verbs to add detail and precision to writing</w:t>
      </w:r>
      <w:r w:rsidR="00B164F7">
        <w:t>.</w:t>
      </w:r>
    </w:p>
    <w:p w14:paraId="386D0111" w14:textId="409D6475" w:rsidR="00ED1694" w:rsidRPr="00F33010" w:rsidRDefault="640F2343" w:rsidP="4F23F139">
      <w:pPr>
        <w:pStyle w:val="Featurepink"/>
      </w:pPr>
      <w:r w:rsidRPr="4F23F139">
        <w:rPr>
          <w:rStyle w:val="Strong"/>
        </w:rPr>
        <w:t>EN1-UARL-01 –</w:t>
      </w:r>
      <w:r>
        <w:t xml:space="preserve"> understands and responds to literature by creating texts using similar structures, intentional language choices and features appropriate to audience and purpose</w:t>
      </w:r>
    </w:p>
    <w:p w14:paraId="37BBD964" w14:textId="74AEB5CC" w:rsidR="00ED1694" w:rsidRPr="00F33010" w:rsidRDefault="640F2343" w:rsidP="00F12D3B">
      <w:pPr>
        <w:pStyle w:val="Featurepink"/>
        <w:numPr>
          <w:ilvl w:val="0"/>
          <w:numId w:val="45"/>
        </w:numPr>
        <w:ind w:left="567" w:hanging="567"/>
      </w:pPr>
      <w:r>
        <w:t>express personal responses to the real and imagined worlds that are represented in texts.</w:t>
      </w:r>
    </w:p>
    <w:p w14:paraId="3C8F94C4" w14:textId="77777777" w:rsidR="00ED1694" w:rsidRDefault="00ED1694" w:rsidP="00ED1694">
      <w:pPr>
        <w:pStyle w:val="Heading2"/>
      </w:pPr>
      <w:bookmarkStart w:id="33" w:name="_Toc100683125"/>
      <w:bookmarkStart w:id="34" w:name="_Toc132620371"/>
      <w:r>
        <w:lastRenderedPageBreak/>
        <w:t>Week 2</w:t>
      </w:r>
      <w:bookmarkEnd w:id="33"/>
      <w:bookmarkEnd w:id="34"/>
    </w:p>
    <w:p w14:paraId="6B4AE8F6" w14:textId="77777777" w:rsidR="00ED1694" w:rsidRDefault="00ED1694" w:rsidP="00ED1694">
      <w:pPr>
        <w:pStyle w:val="Heading3"/>
      </w:pPr>
      <w:bookmarkStart w:id="35" w:name="_Toc100683126"/>
      <w:bookmarkStart w:id="36" w:name="_Toc132620372"/>
      <w:r>
        <w:t>Component A teaching and learning</w:t>
      </w:r>
      <w:bookmarkEnd w:id="35"/>
      <w:bookmarkEnd w:id="36"/>
    </w:p>
    <w:p w14:paraId="1573DB25" w14:textId="77777777" w:rsidR="00544D1B" w:rsidRDefault="00544D1B" w:rsidP="00544D1B">
      <w:bookmarkStart w:id="37" w:name="_Hlk132363653"/>
      <w:bookmarkStart w:id="38" w:name="_Toc100683127"/>
      <w:r>
        <w:t xml:space="preserve">The table below can be used to plan and document lessons that address Component A outcomes and content. Both the </w:t>
      </w:r>
      <w:hyperlink r:id="rId40" w:history="1">
        <w:r>
          <w:rPr>
            <w:rStyle w:val="Hyperlink"/>
          </w:rPr>
          <w:t>detailed example [DOC 529KB]</w:t>
        </w:r>
      </w:hyperlink>
      <w:r>
        <w:t xml:space="preserve"> of a two-week teaching and learning cycle and </w:t>
      </w:r>
      <w:hyperlink r:id="rId41"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544D1B" w14:paraId="2799A09F"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8AAE346" w14:textId="77777777" w:rsidR="00544D1B" w:rsidRDefault="00544D1B" w:rsidP="00B10EC0">
            <w:r w:rsidRPr="00267648">
              <w:t>Focus Areas</w:t>
            </w:r>
          </w:p>
        </w:tc>
        <w:tc>
          <w:tcPr>
            <w:tcW w:w="2296" w:type="dxa"/>
          </w:tcPr>
          <w:p w14:paraId="6EDDBD2F" w14:textId="77777777" w:rsidR="00544D1B" w:rsidRDefault="00544D1B" w:rsidP="00B10EC0">
            <w:r w:rsidRPr="00267648">
              <w:t xml:space="preserve">Lesson </w:t>
            </w:r>
            <w:r>
              <w:t>6</w:t>
            </w:r>
          </w:p>
        </w:tc>
        <w:tc>
          <w:tcPr>
            <w:tcW w:w="2296" w:type="dxa"/>
          </w:tcPr>
          <w:p w14:paraId="4BAF9C39" w14:textId="77777777" w:rsidR="00544D1B" w:rsidRDefault="00544D1B" w:rsidP="00B10EC0">
            <w:r w:rsidRPr="00267648">
              <w:t xml:space="preserve">Lesson </w:t>
            </w:r>
            <w:r>
              <w:t>7</w:t>
            </w:r>
          </w:p>
        </w:tc>
        <w:tc>
          <w:tcPr>
            <w:tcW w:w="2297" w:type="dxa"/>
          </w:tcPr>
          <w:p w14:paraId="2B092321" w14:textId="77777777" w:rsidR="00544D1B" w:rsidRDefault="00544D1B" w:rsidP="00B10EC0">
            <w:r w:rsidRPr="00267648">
              <w:t xml:space="preserve">Lesson </w:t>
            </w:r>
            <w:r>
              <w:t>8</w:t>
            </w:r>
          </w:p>
        </w:tc>
        <w:tc>
          <w:tcPr>
            <w:tcW w:w="2296" w:type="dxa"/>
          </w:tcPr>
          <w:p w14:paraId="18957C76" w14:textId="77777777" w:rsidR="00544D1B" w:rsidRDefault="00544D1B" w:rsidP="00B10EC0">
            <w:r w:rsidRPr="00267648">
              <w:t xml:space="preserve">Lesson </w:t>
            </w:r>
            <w:r>
              <w:t>9</w:t>
            </w:r>
          </w:p>
        </w:tc>
        <w:tc>
          <w:tcPr>
            <w:tcW w:w="2297" w:type="dxa"/>
          </w:tcPr>
          <w:p w14:paraId="39D47BAE" w14:textId="77777777" w:rsidR="00544D1B" w:rsidRDefault="00544D1B" w:rsidP="00B10EC0">
            <w:r w:rsidRPr="00267648">
              <w:t xml:space="preserve">Lesson </w:t>
            </w:r>
            <w:r>
              <w:t>10</w:t>
            </w:r>
          </w:p>
        </w:tc>
      </w:tr>
      <w:tr w:rsidR="00544D1B" w14:paraId="12FE6203"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4BB3C881" w14:textId="77777777" w:rsidR="00544D1B" w:rsidRPr="002C355E" w:rsidRDefault="00000000" w:rsidP="00B10EC0">
            <w:pPr>
              <w:rPr>
                <w:b/>
                <w:bCs/>
              </w:rPr>
            </w:pPr>
            <w:hyperlink r:id="rId42" w:history="1">
              <w:r w:rsidR="00544D1B" w:rsidRPr="002C355E">
                <w:rPr>
                  <w:rStyle w:val="Hyperlink"/>
                  <w:b/>
                  <w:bCs/>
                </w:rPr>
                <w:t>Phonological awareness</w:t>
              </w:r>
            </w:hyperlink>
            <w:r w:rsidR="00544D1B" w:rsidRPr="002C355E">
              <w:rPr>
                <w:b/>
                <w:bCs/>
              </w:rPr>
              <w:t xml:space="preserve"> (Early Stage 1) and </w:t>
            </w:r>
            <w:hyperlink r:id="rId43" w:history="1">
              <w:r w:rsidR="00544D1B">
                <w:rPr>
                  <w:rStyle w:val="Hyperlink"/>
                  <w:b/>
                  <w:bCs/>
                </w:rPr>
                <w:t>P</w:t>
              </w:r>
              <w:r w:rsidR="00544D1B" w:rsidRPr="002C355E">
                <w:rPr>
                  <w:rStyle w:val="Hyperlink"/>
                  <w:b/>
                  <w:bCs/>
                </w:rPr>
                <w:t>honic knowledge</w:t>
              </w:r>
            </w:hyperlink>
          </w:p>
          <w:p w14:paraId="4B1FE769" w14:textId="77777777" w:rsidR="00544D1B" w:rsidRDefault="00544D1B" w:rsidP="00B10EC0">
            <w:r>
              <w:t>15 minutes</w:t>
            </w:r>
          </w:p>
        </w:tc>
        <w:tc>
          <w:tcPr>
            <w:tcW w:w="2296" w:type="dxa"/>
          </w:tcPr>
          <w:p w14:paraId="21FD8C3A" w14:textId="77777777" w:rsidR="00544D1B" w:rsidRDefault="00544D1B" w:rsidP="00B10EC0"/>
        </w:tc>
        <w:tc>
          <w:tcPr>
            <w:tcW w:w="2296" w:type="dxa"/>
          </w:tcPr>
          <w:p w14:paraId="16F941D3" w14:textId="77777777" w:rsidR="00544D1B" w:rsidRDefault="00544D1B" w:rsidP="00B10EC0"/>
        </w:tc>
        <w:tc>
          <w:tcPr>
            <w:tcW w:w="2297" w:type="dxa"/>
          </w:tcPr>
          <w:p w14:paraId="735EEA54" w14:textId="77777777" w:rsidR="00544D1B" w:rsidRDefault="00544D1B" w:rsidP="00B10EC0"/>
        </w:tc>
        <w:tc>
          <w:tcPr>
            <w:tcW w:w="2296" w:type="dxa"/>
          </w:tcPr>
          <w:p w14:paraId="1B509EF1" w14:textId="77777777" w:rsidR="00544D1B" w:rsidRDefault="00544D1B" w:rsidP="00B10EC0"/>
        </w:tc>
        <w:tc>
          <w:tcPr>
            <w:tcW w:w="2297" w:type="dxa"/>
          </w:tcPr>
          <w:p w14:paraId="7EEE31EE" w14:textId="77777777" w:rsidR="00544D1B" w:rsidRDefault="00544D1B" w:rsidP="00B10EC0"/>
        </w:tc>
      </w:tr>
      <w:tr w:rsidR="00544D1B" w14:paraId="5A65649C"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4402CBF4" w14:textId="77777777" w:rsidR="00544D1B" w:rsidRPr="002C355E" w:rsidRDefault="00000000" w:rsidP="00B10EC0">
            <w:pPr>
              <w:rPr>
                <w:b/>
                <w:bCs/>
              </w:rPr>
            </w:pPr>
            <w:hyperlink r:id="rId44" w:history="1">
              <w:r w:rsidR="00544D1B" w:rsidRPr="002C355E">
                <w:rPr>
                  <w:rStyle w:val="Hyperlink"/>
                  <w:b/>
                  <w:bCs/>
                </w:rPr>
                <w:t>Spelling</w:t>
              </w:r>
            </w:hyperlink>
            <w:r w:rsidR="00544D1B" w:rsidRPr="002C355E">
              <w:rPr>
                <w:b/>
                <w:bCs/>
              </w:rPr>
              <w:t xml:space="preserve"> and </w:t>
            </w:r>
            <w:hyperlink r:id="rId45" w:history="1">
              <w:r w:rsidR="00544D1B">
                <w:rPr>
                  <w:rStyle w:val="Hyperlink"/>
                  <w:b/>
                  <w:bCs/>
                </w:rPr>
                <w:t>H</w:t>
              </w:r>
              <w:r w:rsidR="00544D1B" w:rsidRPr="002C355E">
                <w:rPr>
                  <w:rStyle w:val="Hyperlink"/>
                  <w:b/>
                  <w:bCs/>
                </w:rPr>
                <w:t>andwriting</w:t>
              </w:r>
            </w:hyperlink>
          </w:p>
          <w:p w14:paraId="3A5738B1" w14:textId="77777777" w:rsidR="00544D1B" w:rsidRDefault="00544D1B" w:rsidP="00B10EC0">
            <w:r>
              <w:t>15 minutes</w:t>
            </w:r>
          </w:p>
        </w:tc>
        <w:tc>
          <w:tcPr>
            <w:tcW w:w="2296" w:type="dxa"/>
          </w:tcPr>
          <w:p w14:paraId="3F26AB1A" w14:textId="77777777" w:rsidR="00544D1B" w:rsidRDefault="00544D1B" w:rsidP="00B10EC0"/>
        </w:tc>
        <w:tc>
          <w:tcPr>
            <w:tcW w:w="2296" w:type="dxa"/>
          </w:tcPr>
          <w:p w14:paraId="497EE541" w14:textId="77777777" w:rsidR="00544D1B" w:rsidRDefault="00544D1B" w:rsidP="00B10EC0"/>
        </w:tc>
        <w:tc>
          <w:tcPr>
            <w:tcW w:w="2297" w:type="dxa"/>
          </w:tcPr>
          <w:p w14:paraId="242DBC2B" w14:textId="77777777" w:rsidR="00544D1B" w:rsidRDefault="00544D1B" w:rsidP="00B10EC0"/>
        </w:tc>
        <w:tc>
          <w:tcPr>
            <w:tcW w:w="2296" w:type="dxa"/>
          </w:tcPr>
          <w:p w14:paraId="09987107" w14:textId="77777777" w:rsidR="00544D1B" w:rsidRDefault="00544D1B" w:rsidP="00B10EC0"/>
        </w:tc>
        <w:tc>
          <w:tcPr>
            <w:tcW w:w="2297" w:type="dxa"/>
          </w:tcPr>
          <w:p w14:paraId="3834BDE2" w14:textId="77777777" w:rsidR="00544D1B" w:rsidRDefault="00544D1B" w:rsidP="00B10EC0"/>
        </w:tc>
      </w:tr>
      <w:tr w:rsidR="00544D1B" w14:paraId="6EF595E5"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ED1A8E2" w14:textId="77777777" w:rsidR="00544D1B" w:rsidRPr="002C355E" w:rsidRDefault="00000000" w:rsidP="00B10EC0">
            <w:pPr>
              <w:rPr>
                <w:b/>
                <w:bCs/>
              </w:rPr>
            </w:pPr>
            <w:hyperlink r:id="rId46" w:history="1">
              <w:r w:rsidR="00544D1B" w:rsidRPr="002C355E">
                <w:rPr>
                  <w:rStyle w:val="Hyperlink"/>
                  <w:b/>
                  <w:bCs/>
                </w:rPr>
                <w:t>Print conventions</w:t>
              </w:r>
            </w:hyperlink>
            <w:r w:rsidR="00544D1B" w:rsidRPr="002C355E">
              <w:rPr>
                <w:b/>
                <w:bCs/>
              </w:rPr>
              <w:t xml:space="preserve"> (Early Stage 1), </w:t>
            </w:r>
            <w:hyperlink r:id="rId47" w:history="1">
              <w:r w:rsidR="00544D1B">
                <w:rPr>
                  <w:rStyle w:val="Hyperlink"/>
                  <w:b/>
                  <w:bCs/>
                </w:rPr>
                <w:t>R</w:t>
              </w:r>
              <w:r w:rsidR="00544D1B" w:rsidRPr="002C355E">
                <w:rPr>
                  <w:rStyle w:val="Hyperlink"/>
                  <w:b/>
                  <w:bCs/>
                </w:rPr>
                <w:t>eading comprehension</w:t>
              </w:r>
            </w:hyperlink>
            <w:r w:rsidR="00544D1B" w:rsidRPr="002C355E">
              <w:rPr>
                <w:b/>
                <w:bCs/>
              </w:rPr>
              <w:t xml:space="preserve"> and </w:t>
            </w:r>
            <w:hyperlink r:id="rId48" w:history="1">
              <w:r w:rsidR="00544D1B">
                <w:rPr>
                  <w:rStyle w:val="Hyperlink"/>
                  <w:b/>
                  <w:bCs/>
                </w:rPr>
                <w:t>R</w:t>
              </w:r>
              <w:r w:rsidR="00544D1B" w:rsidRPr="002C355E">
                <w:rPr>
                  <w:rStyle w:val="Hyperlink"/>
                  <w:b/>
                  <w:bCs/>
                </w:rPr>
                <w:t>eading fluency</w:t>
              </w:r>
            </w:hyperlink>
          </w:p>
          <w:p w14:paraId="4C48DBBD" w14:textId="77777777" w:rsidR="00544D1B" w:rsidRDefault="00544D1B" w:rsidP="00B10EC0">
            <w:r>
              <w:t>30 minutes</w:t>
            </w:r>
          </w:p>
        </w:tc>
        <w:tc>
          <w:tcPr>
            <w:tcW w:w="2296" w:type="dxa"/>
          </w:tcPr>
          <w:p w14:paraId="2222C265" w14:textId="77777777" w:rsidR="00544D1B" w:rsidRDefault="00544D1B" w:rsidP="00B10EC0"/>
        </w:tc>
        <w:tc>
          <w:tcPr>
            <w:tcW w:w="2296" w:type="dxa"/>
          </w:tcPr>
          <w:p w14:paraId="2A886347" w14:textId="77777777" w:rsidR="00544D1B" w:rsidRDefault="00544D1B" w:rsidP="00B10EC0"/>
        </w:tc>
        <w:tc>
          <w:tcPr>
            <w:tcW w:w="2297" w:type="dxa"/>
          </w:tcPr>
          <w:p w14:paraId="4D555250" w14:textId="77777777" w:rsidR="00544D1B" w:rsidRDefault="00544D1B" w:rsidP="00B10EC0"/>
        </w:tc>
        <w:tc>
          <w:tcPr>
            <w:tcW w:w="2296" w:type="dxa"/>
          </w:tcPr>
          <w:p w14:paraId="5D43B7C1" w14:textId="77777777" w:rsidR="00544D1B" w:rsidRDefault="00544D1B" w:rsidP="00B10EC0"/>
        </w:tc>
        <w:tc>
          <w:tcPr>
            <w:tcW w:w="2297" w:type="dxa"/>
          </w:tcPr>
          <w:p w14:paraId="09ED4826" w14:textId="77777777" w:rsidR="00544D1B" w:rsidRDefault="00544D1B" w:rsidP="00B10EC0"/>
        </w:tc>
      </w:tr>
    </w:tbl>
    <w:p w14:paraId="7E37AD5A" w14:textId="77777777" w:rsidR="00ED1694" w:rsidRDefault="00ED1694" w:rsidP="00CB1C97">
      <w:pPr>
        <w:pStyle w:val="Heading3"/>
        <w:spacing w:before="360"/>
      </w:pPr>
      <w:bookmarkStart w:id="39" w:name="_Toc132620373"/>
      <w:bookmarkEnd w:id="37"/>
      <w:r>
        <w:lastRenderedPageBreak/>
        <w:t>Component B teaching and learning</w:t>
      </w:r>
      <w:bookmarkEnd w:id="38"/>
      <w:bookmarkEnd w:id="39"/>
    </w:p>
    <w:p w14:paraId="39024CFB" w14:textId="77777777" w:rsidR="005D1B7C" w:rsidRPr="005D1B7C" w:rsidRDefault="005D1B7C" w:rsidP="005D1B7C">
      <w:r w:rsidRPr="005D1B7C">
        <w:t xml:space="preserve">The following teaching and learning sequence has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2850199E" w14:textId="77777777" w:rsidR="00ED1694" w:rsidRDefault="00ED1694" w:rsidP="00ED1694">
      <w:pPr>
        <w:pStyle w:val="Heading4"/>
      </w:pPr>
      <w:r>
        <w:t>Learning intention and success criteria</w:t>
      </w:r>
    </w:p>
    <w:p w14:paraId="23F39379"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14596" w:type="dxa"/>
        <w:tblLayout w:type="fixed"/>
        <w:tblLook w:val="0420" w:firstRow="1" w:lastRow="0" w:firstColumn="0" w:lastColumn="0" w:noHBand="0" w:noVBand="1"/>
        <w:tblDescription w:val="Learning intentions and success criteria for students."/>
      </w:tblPr>
      <w:tblGrid>
        <w:gridCol w:w="2689"/>
        <w:gridCol w:w="5953"/>
        <w:gridCol w:w="5954"/>
      </w:tblGrid>
      <w:tr w:rsidR="00ED1694" w14:paraId="54B0F953" w14:textId="77777777" w:rsidTr="00D57F2E">
        <w:trPr>
          <w:cnfStyle w:val="100000000000" w:firstRow="1" w:lastRow="0" w:firstColumn="0" w:lastColumn="0" w:oddVBand="0" w:evenVBand="0" w:oddHBand="0" w:evenHBand="0" w:firstRowFirstColumn="0" w:firstRowLastColumn="0" w:lastRowFirstColumn="0" w:lastRowLastColumn="0"/>
        </w:trPr>
        <w:tc>
          <w:tcPr>
            <w:tcW w:w="2689" w:type="dxa"/>
          </w:tcPr>
          <w:p w14:paraId="526D50F6" w14:textId="77777777" w:rsidR="00ED1694" w:rsidRDefault="00ED1694" w:rsidP="00AD7859">
            <w:r w:rsidRPr="00187930">
              <w:t>Element</w:t>
            </w:r>
          </w:p>
        </w:tc>
        <w:tc>
          <w:tcPr>
            <w:tcW w:w="5953" w:type="dxa"/>
          </w:tcPr>
          <w:p w14:paraId="46C7DC90" w14:textId="77777777" w:rsidR="00ED1694" w:rsidRDefault="00ED1694" w:rsidP="00AD7859">
            <w:r w:rsidRPr="00187930">
              <w:t>Early Stage 1</w:t>
            </w:r>
          </w:p>
        </w:tc>
        <w:tc>
          <w:tcPr>
            <w:tcW w:w="5954" w:type="dxa"/>
          </w:tcPr>
          <w:p w14:paraId="7C654911" w14:textId="77777777" w:rsidR="00ED1694" w:rsidRDefault="00ED1694" w:rsidP="00AD7859">
            <w:r w:rsidRPr="00187930">
              <w:t>Stage 1</w:t>
            </w:r>
          </w:p>
        </w:tc>
      </w:tr>
      <w:tr w:rsidR="00ED1694" w14:paraId="2E6C18D9" w14:textId="77777777" w:rsidTr="00D57F2E">
        <w:trPr>
          <w:cnfStyle w:val="000000100000" w:firstRow="0" w:lastRow="0" w:firstColumn="0" w:lastColumn="0" w:oddVBand="0" w:evenVBand="0" w:oddHBand="1" w:evenHBand="0" w:firstRowFirstColumn="0" w:firstRowLastColumn="0" w:lastRowFirstColumn="0" w:lastRowLastColumn="0"/>
        </w:trPr>
        <w:tc>
          <w:tcPr>
            <w:tcW w:w="2689" w:type="dxa"/>
            <w:shd w:val="clear" w:color="auto" w:fill="E7E6E6" w:themeFill="background2"/>
          </w:tcPr>
          <w:p w14:paraId="2459D193" w14:textId="77777777" w:rsidR="00ED1694" w:rsidRDefault="00ED1694" w:rsidP="00AD7859">
            <w:r w:rsidRPr="00446D7F">
              <w:t>Learning intentions</w:t>
            </w:r>
          </w:p>
        </w:tc>
        <w:tc>
          <w:tcPr>
            <w:tcW w:w="5953" w:type="dxa"/>
          </w:tcPr>
          <w:p w14:paraId="24C9C7E0" w14:textId="27D3093E" w:rsidR="00ED1694" w:rsidRDefault="00ED1694" w:rsidP="00AD7859">
            <w:r>
              <w:t xml:space="preserve">Students are learning to </w:t>
            </w:r>
            <w:r w:rsidR="747F2FA1">
              <w:t>adapt texts for a different purpose and audience.</w:t>
            </w:r>
          </w:p>
        </w:tc>
        <w:tc>
          <w:tcPr>
            <w:tcW w:w="5954" w:type="dxa"/>
          </w:tcPr>
          <w:p w14:paraId="6C059D30" w14:textId="18E0E6B1" w:rsidR="00ED1694" w:rsidRDefault="00ED1694" w:rsidP="00AD7859">
            <w:r>
              <w:t xml:space="preserve">Students are learning to </w:t>
            </w:r>
            <w:r w:rsidR="4788A794">
              <w:t xml:space="preserve">create texts </w:t>
            </w:r>
            <w:r w:rsidR="19C88F80">
              <w:t>about familiar topics for a different audience.</w:t>
            </w:r>
          </w:p>
        </w:tc>
      </w:tr>
      <w:tr w:rsidR="00ED1694" w14:paraId="03622B2F" w14:textId="77777777" w:rsidTr="00D57F2E">
        <w:trPr>
          <w:cnfStyle w:val="000000010000" w:firstRow="0" w:lastRow="0" w:firstColumn="0" w:lastColumn="0" w:oddVBand="0" w:evenVBand="0" w:oddHBand="0" w:evenHBand="1" w:firstRowFirstColumn="0" w:firstRowLastColumn="0" w:lastRowFirstColumn="0" w:lastRowLastColumn="0"/>
        </w:trPr>
        <w:tc>
          <w:tcPr>
            <w:tcW w:w="2689" w:type="dxa"/>
            <w:shd w:val="clear" w:color="auto" w:fill="E7E6E6" w:themeFill="background2"/>
          </w:tcPr>
          <w:p w14:paraId="04021194" w14:textId="77777777" w:rsidR="00ED1694" w:rsidRDefault="00ED1694" w:rsidP="00AD7859">
            <w:r>
              <w:t>Success criteria</w:t>
            </w:r>
          </w:p>
        </w:tc>
        <w:tc>
          <w:tcPr>
            <w:tcW w:w="5953" w:type="dxa"/>
            <w:shd w:val="clear" w:color="auto" w:fill="FFFFFF" w:themeFill="background1"/>
          </w:tcPr>
          <w:p w14:paraId="5E691EF3" w14:textId="77777777" w:rsidR="00ED1694" w:rsidRDefault="00ED1694" w:rsidP="00AD7859">
            <w:r>
              <w:t>Students can:</w:t>
            </w:r>
          </w:p>
          <w:p w14:paraId="01D5355C" w14:textId="5611BC1D" w:rsidR="00ED1694" w:rsidRDefault="5A78E974" w:rsidP="00AD7859">
            <w:pPr>
              <w:pStyle w:val="ListBullet"/>
            </w:pPr>
            <w:r>
              <w:t>use words on display when creating sentences</w:t>
            </w:r>
          </w:p>
          <w:p w14:paraId="258B0EF0" w14:textId="6616494B" w:rsidR="0061581F" w:rsidRDefault="5A78E974" w:rsidP="00AD7859">
            <w:pPr>
              <w:pStyle w:val="ListBullet"/>
            </w:pPr>
            <w:r>
              <w:t>contribute to group conversations to support writing</w:t>
            </w:r>
          </w:p>
          <w:p w14:paraId="248F679E" w14:textId="21D894E7" w:rsidR="0061581F" w:rsidRDefault="0331F944" w:rsidP="00AD7859">
            <w:pPr>
              <w:pStyle w:val="ListBullet"/>
            </w:pPr>
            <w:r>
              <w:t>write simple sentences using a subject, noun, object structure</w:t>
            </w:r>
          </w:p>
          <w:p w14:paraId="6B6CBF2B" w14:textId="00069DD0" w:rsidR="0061581F" w:rsidRDefault="0331F944" w:rsidP="00AD7859">
            <w:pPr>
              <w:pStyle w:val="ListBullet"/>
            </w:pPr>
            <w:r>
              <w:t>draw or select images to support multimodal texts.</w:t>
            </w:r>
          </w:p>
        </w:tc>
        <w:tc>
          <w:tcPr>
            <w:tcW w:w="5954" w:type="dxa"/>
            <w:shd w:val="clear" w:color="auto" w:fill="FFFFFF" w:themeFill="background1"/>
          </w:tcPr>
          <w:p w14:paraId="45EED008" w14:textId="77777777" w:rsidR="00ED1694" w:rsidRDefault="00ED1694" w:rsidP="00AD7859">
            <w:r>
              <w:t>Students can:</w:t>
            </w:r>
          </w:p>
          <w:p w14:paraId="4A753FFC" w14:textId="166CE2D8" w:rsidR="70FF69FD" w:rsidRDefault="70FF69FD" w:rsidP="5369D995">
            <w:pPr>
              <w:pStyle w:val="ListBullet"/>
            </w:pPr>
            <w:r>
              <w:t>write compound sentences using coordinating conjunctions</w:t>
            </w:r>
          </w:p>
          <w:p w14:paraId="53669C92" w14:textId="6ABF61FA" w:rsidR="70FF69FD" w:rsidRDefault="70FF69FD" w:rsidP="5369D995">
            <w:pPr>
              <w:pStyle w:val="ListBullet"/>
            </w:pPr>
            <w:r>
              <w:t>follow detailed instructions</w:t>
            </w:r>
          </w:p>
          <w:p w14:paraId="0343EA96" w14:textId="06FEDBA3" w:rsidR="70FF69FD" w:rsidRDefault="70FF69FD" w:rsidP="5369D995">
            <w:pPr>
              <w:pStyle w:val="ListBullet"/>
            </w:pPr>
            <w:r>
              <w:t>combine multiple sources of information to plan writing</w:t>
            </w:r>
          </w:p>
          <w:p w14:paraId="02B1E33D" w14:textId="3FB0E819" w:rsidR="0061581F" w:rsidRDefault="70FF69FD" w:rsidP="00AD7859">
            <w:pPr>
              <w:pStyle w:val="ListBullet"/>
            </w:pPr>
            <w:r>
              <w:t>use noun groups and prepositional phrases to enhance meaning in own texts</w:t>
            </w:r>
          </w:p>
          <w:p w14:paraId="6BBE6CD5" w14:textId="06C5D094" w:rsidR="0061581F" w:rsidRDefault="70FF69FD" w:rsidP="00AD7859">
            <w:pPr>
              <w:pStyle w:val="ListBullet"/>
            </w:pPr>
            <w:r>
              <w:lastRenderedPageBreak/>
              <w:t>source or create images to support multimodal texts.</w:t>
            </w:r>
          </w:p>
        </w:tc>
      </w:tr>
    </w:tbl>
    <w:p w14:paraId="681F4AAA" w14:textId="77777777" w:rsidR="00ED1694" w:rsidRDefault="00ED1694" w:rsidP="00ED1694">
      <w:pPr>
        <w:pStyle w:val="Heading4"/>
      </w:pPr>
      <w:bookmarkStart w:id="40" w:name="_Hlk114142742"/>
      <w:r>
        <w:lastRenderedPageBreak/>
        <w:t>Resources</w:t>
      </w:r>
    </w:p>
    <w:p w14:paraId="65B7F630" w14:textId="2FA768CC" w:rsidR="00501C77" w:rsidRDefault="49C47958" w:rsidP="00501C77">
      <w:pPr>
        <w:pStyle w:val="ListBullet"/>
      </w:pPr>
      <w:r>
        <w:t xml:space="preserve">Lessac F (2017) </w:t>
      </w:r>
      <w:r w:rsidRPr="5369D995">
        <w:rPr>
          <w:rStyle w:val="Emphasis"/>
        </w:rPr>
        <w:t>A is for Australian Animals</w:t>
      </w:r>
      <w:r>
        <w:t>, Walker Books Australia. ISBN: 9781925381009</w:t>
      </w:r>
    </w:p>
    <w:p w14:paraId="0F3EB83E" w14:textId="77777777" w:rsidR="00664C8A" w:rsidRDefault="00000000" w:rsidP="00664C8A">
      <w:pPr>
        <w:pStyle w:val="ListBullet"/>
      </w:pPr>
      <w:hyperlink w:anchor="_Resource_6:_Speech">
        <w:r w:rsidR="00664C8A" w:rsidRPr="5369D995">
          <w:rPr>
            <w:rStyle w:val="Hyperlink"/>
          </w:rPr>
          <w:t>Resource 6</w:t>
        </w:r>
      </w:hyperlink>
      <w:r w:rsidR="00664C8A">
        <w:t>: Speech bubble</w:t>
      </w:r>
    </w:p>
    <w:p w14:paraId="742ED0FA" w14:textId="77777777" w:rsidR="00664C8A" w:rsidRDefault="00000000" w:rsidP="00664C8A">
      <w:pPr>
        <w:pStyle w:val="ListBullet"/>
      </w:pPr>
      <w:hyperlink w:anchor="_Resource_7:_Crocodile">
        <w:r w:rsidR="00664C8A" w:rsidRPr="5369D995">
          <w:rPr>
            <w:rStyle w:val="Hyperlink"/>
          </w:rPr>
          <w:t>Resource 7</w:t>
        </w:r>
      </w:hyperlink>
      <w:r w:rsidR="00664C8A">
        <w:t>: Crocodile craft prompt</w:t>
      </w:r>
    </w:p>
    <w:p w14:paraId="4313F856" w14:textId="77777777" w:rsidR="00664C8A" w:rsidRDefault="00000000" w:rsidP="00664C8A">
      <w:pPr>
        <w:pStyle w:val="ListBullet"/>
      </w:pPr>
      <w:hyperlink w:anchor="_Resource_8:_FANBOYS">
        <w:r w:rsidR="00664C8A" w:rsidRPr="5369D995">
          <w:rPr>
            <w:rStyle w:val="Hyperlink"/>
          </w:rPr>
          <w:t>Resource 8</w:t>
        </w:r>
      </w:hyperlink>
      <w:r w:rsidR="00664C8A">
        <w:t>: FANBOYS</w:t>
      </w:r>
    </w:p>
    <w:p w14:paraId="702ADC46" w14:textId="77777777" w:rsidR="00664C8A" w:rsidRPr="00526F95" w:rsidRDefault="00000000" w:rsidP="00664C8A">
      <w:pPr>
        <w:pStyle w:val="ListBullet"/>
      </w:pPr>
      <w:hyperlink w:anchor="_Resource_9:_Quokkas:">
        <w:r w:rsidR="00664C8A" w:rsidRPr="00526F95">
          <w:rPr>
            <w:rStyle w:val="Hyperlink"/>
          </w:rPr>
          <w:t>Resource 9</w:t>
        </w:r>
      </w:hyperlink>
      <w:r w:rsidR="00664C8A" w:rsidRPr="00526F95">
        <w:t xml:space="preserve">: Quokkas: The Happiest Animals! </w:t>
      </w:r>
    </w:p>
    <w:p w14:paraId="37514BE3" w14:textId="77777777" w:rsidR="00664C8A" w:rsidRDefault="00000000" w:rsidP="00664C8A">
      <w:pPr>
        <w:pStyle w:val="ListBullet"/>
      </w:pPr>
      <w:hyperlink w:anchor="_Resource_10:_Planning">
        <w:r w:rsidR="00664C8A" w:rsidRPr="5369D995">
          <w:rPr>
            <w:rStyle w:val="Hyperlink"/>
          </w:rPr>
          <w:t>Resource 10</w:t>
        </w:r>
      </w:hyperlink>
      <w:r w:rsidR="00664C8A">
        <w:t xml:space="preserve">: Planning templates </w:t>
      </w:r>
    </w:p>
    <w:p w14:paraId="13805C7D" w14:textId="7B2658E4" w:rsidR="00501C77" w:rsidRDefault="2557776D" w:rsidP="00501C77">
      <w:pPr>
        <w:pStyle w:val="ListBullet"/>
      </w:pPr>
      <w:r>
        <w:t xml:space="preserve">Video: </w:t>
      </w:r>
      <w:hyperlink r:id="rId49" w:anchor="video-1">
        <w:r w:rsidRPr="5369D995">
          <w:rPr>
            <w:rStyle w:val="Hyperlink"/>
          </w:rPr>
          <w:t>Be Crocwise (0:52)</w:t>
        </w:r>
      </w:hyperlink>
    </w:p>
    <w:p w14:paraId="51A8C50B" w14:textId="77777777" w:rsidR="00881971" w:rsidRDefault="00881971" w:rsidP="00881971">
      <w:pPr>
        <w:pStyle w:val="ListBullet"/>
      </w:pPr>
      <w:r>
        <w:t xml:space="preserve">Video: </w:t>
      </w:r>
      <w:hyperlink r:id="rId50">
        <w:r w:rsidRPr="5369D995">
          <w:rPr>
            <w:rStyle w:val="Hyperlink"/>
          </w:rPr>
          <w:t>How to draw a Quokka (10:44)</w:t>
        </w:r>
      </w:hyperlink>
    </w:p>
    <w:p w14:paraId="7FB65CDE" w14:textId="77777777" w:rsidR="00664C8A" w:rsidRDefault="00664C8A" w:rsidP="00664C8A">
      <w:pPr>
        <w:pStyle w:val="ListBullet"/>
      </w:pPr>
      <w:r>
        <w:t xml:space="preserve">Video: </w:t>
      </w:r>
      <w:hyperlink r:id="rId51">
        <w:r w:rsidRPr="5369D995">
          <w:rPr>
            <w:rStyle w:val="Hyperlink"/>
          </w:rPr>
          <w:t>Quokka at Rottnest Island, Australia (1:55)</w:t>
        </w:r>
      </w:hyperlink>
    </w:p>
    <w:p w14:paraId="47074460" w14:textId="3ABBB106" w:rsidR="00DE0865" w:rsidRDefault="00DE0865" w:rsidP="00DE0865">
      <w:pPr>
        <w:pStyle w:val="ListBullet"/>
      </w:pPr>
      <w:r>
        <w:t xml:space="preserve">National Geographic Kids online article: </w:t>
      </w:r>
      <w:hyperlink r:id="rId52">
        <w:r>
          <w:rPr>
            <w:rStyle w:val="Hyperlink"/>
          </w:rPr>
          <w:t>Mixed-up Marsupials? [PDF 2.46MB]</w:t>
        </w:r>
      </w:hyperlink>
    </w:p>
    <w:p w14:paraId="68BA53C0" w14:textId="77777777" w:rsidR="00B164F7" w:rsidRDefault="00B164F7" w:rsidP="00B164F7">
      <w:pPr>
        <w:pStyle w:val="ListBullet"/>
      </w:pPr>
      <w:r>
        <w:t>Art and craft supplies for all Early Stage 1 students</w:t>
      </w:r>
    </w:p>
    <w:p w14:paraId="57F84441" w14:textId="6A4ED4FB" w:rsidR="00F92D35" w:rsidRDefault="00F92D35" w:rsidP="00F92D35">
      <w:pPr>
        <w:pStyle w:val="Heading3"/>
      </w:pPr>
      <w:bookmarkStart w:id="41" w:name="_Toc100683128"/>
      <w:bookmarkStart w:id="42" w:name="_Toc132620374"/>
      <w:bookmarkEnd w:id="40"/>
      <w:r>
        <w:t xml:space="preserve">Lesson </w:t>
      </w:r>
      <w:r w:rsidR="00ED1694">
        <w:t>6</w:t>
      </w:r>
      <w:r w:rsidR="007978D6">
        <w:t>:</w:t>
      </w:r>
      <w:r>
        <w:t xml:space="preserve"> </w:t>
      </w:r>
      <w:r w:rsidR="20F93CBB">
        <w:t>Crocodiles and conjunctions</w:t>
      </w:r>
      <w:bookmarkEnd w:id="41"/>
      <w:bookmarkEnd w:id="42"/>
    </w:p>
    <w:p w14:paraId="6A5F68D2" w14:textId="77777777" w:rsidR="00F92D35" w:rsidRDefault="00F92D35" w:rsidP="00F92D35">
      <w:r>
        <w:t>The following teaching and learning activities support multi-age settings.</w:t>
      </w:r>
    </w:p>
    <w:p w14:paraId="6945401D" w14:textId="77777777" w:rsidR="00F92D35" w:rsidRDefault="00F92D35" w:rsidP="00F92D35">
      <w:pPr>
        <w:pStyle w:val="Heading4"/>
      </w:pPr>
      <w:r>
        <w:lastRenderedPageBreak/>
        <w:t>Whole</w:t>
      </w:r>
    </w:p>
    <w:p w14:paraId="20B99418" w14:textId="5B5877AB" w:rsidR="00F92D35" w:rsidRPr="00B164F7" w:rsidRDefault="7ED69980" w:rsidP="00B164F7">
      <w:pPr>
        <w:pStyle w:val="ListNumber"/>
        <w:numPr>
          <w:ilvl w:val="0"/>
          <w:numId w:val="37"/>
        </w:numPr>
      </w:pPr>
      <w:r w:rsidRPr="00B164F7">
        <w:t xml:space="preserve">Read page C – Cockatoo and Crocodile from the text </w:t>
      </w:r>
      <w:r w:rsidRPr="00526F95">
        <w:rPr>
          <w:rStyle w:val="Emphasis"/>
        </w:rPr>
        <w:t>A is for Australian Animals</w:t>
      </w:r>
      <w:r w:rsidRPr="00B164F7">
        <w:t xml:space="preserve">. </w:t>
      </w:r>
      <w:r w:rsidR="37991A70" w:rsidRPr="00B164F7">
        <w:t>Discuss the key information specific to the crocodile.</w:t>
      </w:r>
    </w:p>
    <w:p w14:paraId="0A73245B" w14:textId="34896DAA" w:rsidR="00F92D35" w:rsidRPr="00B164F7" w:rsidRDefault="37991A70" w:rsidP="00B164F7">
      <w:pPr>
        <w:pStyle w:val="ListNumber"/>
        <w:numPr>
          <w:ilvl w:val="0"/>
          <w:numId w:val="37"/>
        </w:numPr>
      </w:pPr>
      <w:r w:rsidRPr="00B164F7">
        <w:t xml:space="preserve">Watch the video </w:t>
      </w:r>
      <w:hyperlink r:id="rId53" w:anchor="video-1">
        <w:r w:rsidRPr="00B164F7">
          <w:rPr>
            <w:rStyle w:val="Hyperlink"/>
          </w:rPr>
          <w:t>Be Crocwise</w:t>
        </w:r>
        <w:r w:rsidR="289DB707" w:rsidRPr="00B164F7">
          <w:rPr>
            <w:rStyle w:val="Hyperlink"/>
          </w:rPr>
          <w:t xml:space="preserve"> (0:5</w:t>
        </w:r>
        <w:r w:rsidR="00DE0865">
          <w:rPr>
            <w:rStyle w:val="Hyperlink"/>
          </w:rPr>
          <w:t>2</w:t>
        </w:r>
        <w:r w:rsidR="289DB707" w:rsidRPr="00B164F7">
          <w:rPr>
            <w:rStyle w:val="Hyperlink"/>
          </w:rPr>
          <w:t>)</w:t>
        </w:r>
      </w:hyperlink>
      <w:r w:rsidRPr="00B164F7">
        <w:t xml:space="preserve"> </w:t>
      </w:r>
      <w:r w:rsidR="1028F40D" w:rsidRPr="00B164F7">
        <w:t xml:space="preserve">on </w:t>
      </w:r>
      <w:r w:rsidRPr="00B164F7">
        <w:t>the Queensland Government website</w:t>
      </w:r>
      <w:r w:rsidR="06E31DDF" w:rsidRPr="00B164F7">
        <w:t xml:space="preserve"> and discuss </w:t>
      </w:r>
      <w:r w:rsidR="2B62A1B4" w:rsidRPr="00B164F7">
        <w:t xml:space="preserve">the </w:t>
      </w:r>
      <w:r w:rsidR="06E31DDF" w:rsidRPr="00B164F7">
        <w:t>information presented.</w:t>
      </w:r>
    </w:p>
    <w:p w14:paraId="7BD598EE" w14:textId="64F6C420" w:rsidR="2098FF5A" w:rsidRPr="00B164F7" w:rsidRDefault="2098FF5A" w:rsidP="00B164F7">
      <w:pPr>
        <w:pStyle w:val="ListNumber"/>
        <w:numPr>
          <w:ilvl w:val="0"/>
          <w:numId w:val="37"/>
        </w:numPr>
      </w:pPr>
      <w:r w:rsidRPr="00B164F7">
        <w:t xml:space="preserve">Use a </w:t>
      </w:r>
      <w:hyperlink r:id="rId54">
        <w:r w:rsidRPr="00B164F7">
          <w:rPr>
            <w:rStyle w:val="Hyperlink"/>
          </w:rPr>
          <w:t>Y</w:t>
        </w:r>
        <w:r w:rsidR="00526F95">
          <w:rPr>
            <w:rStyle w:val="Hyperlink"/>
          </w:rPr>
          <w:t>-</w:t>
        </w:r>
        <w:r w:rsidRPr="00B164F7">
          <w:rPr>
            <w:rStyle w:val="Hyperlink"/>
          </w:rPr>
          <w:t>chart</w:t>
        </w:r>
      </w:hyperlink>
      <w:r w:rsidRPr="00B164F7">
        <w:t xml:space="preserve"> to write ideas about crocodile</w:t>
      </w:r>
      <w:r w:rsidR="34C5FD2C" w:rsidRPr="00B164F7">
        <w:t>s</w:t>
      </w:r>
      <w:r w:rsidRPr="00B164F7">
        <w:t xml:space="preserve"> based on the text, video and student prior knowledge. Ask:</w:t>
      </w:r>
    </w:p>
    <w:p w14:paraId="15363E3E" w14:textId="47B11688" w:rsidR="2098FF5A" w:rsidRDefault="2098FF5A" w:rsidP="00B164F7">
      <w:pPr>
        <w:pStyle w:val="ListBullet"/>
        <w:ind w:left="1134"/>
      </w:pPr>
      <w:r>
        <w:t xml:space="preserve">What did you </w:t>
      </w:r>
      <w:r w:rsidR="14C4DB1A">
        <w:t>already know</w:t>
      </w:r>
      <w:r w:rsidR="18F8D216">
        <w:t>?</w:t>
      </w:r>
    </w:p>
    <w:p w14:paraId="402D5BFF" w14:textId="488824E6" w:rsidR="18F8D216" w:rsidRDefault="18F8D216" w:rsidP="00B164F7">
      <w:pPr>
        <w:pStyle w:val="ListBullet"/>
        <w:ind w:left="1134"/>
      </w:pPr>
      <w:r>
        <w:t>What d</w:t>
      </w:r>
      <w:r w:rsidR="37827AE3">
        <w:t>id you see</w:t>
      </w:r>
      <w:r w:rsidR="689E46D6">
        <w:t xml:space="preserve"> in the visuals</w:t>
      </w:r>
      <w:r>
        <w:t>?</w:t>
      </w:r>
    </w:p>
    <w:p w14:paraId="4D44482D" w14:textId="7F963C37" w:rsidR="18F8D216" w:rsidRDefault="18F8D216" w:rsidP="00B164F7">
      <w:pPr>
        <w:pStyle w:val="ListBullet"/>
        <w:ind w:left="1134"/>
      </w:pPr>
      <w:r>
        <w:t>What d</w:t>
      </w:r>
      <w:r w:rsidR="05B652C2">
        <w:t>id you read or hear</w:t>
      </w:r>
      <w:r>
        <w:t>?</w:t>
      </w:r>
    </w:p>
    <w:p w14:paraId="7E465D0B" w14:textId="77777777" w:rsidR="00F92D35" w:rsidRDefault="00F92D35" w:rsidP="00F92D35">
      <w:pPr>
        <w:pStyle w:val="Heading4"/>
      </w:pPr>
      <w:r>
        <w:t>Part</w:t>
      </w:r>
    </w:p>
    <w:p w14:paraId="6C6C72B8" w14:textId="77777777" w:rsidR="00F92D35" w:rsidRDefault="00F92D35" w:rsidP="00F92D35">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F92D35" w14:paraId="2DC6ACC8" w14:textId="77777777" w:rsidTr="00D57F2E">
        <w:trPr>
          <w:cnfStyle w:val="100000000000" w:firstRow="1" w:lastRow="0" w:firstColumn="0" w:lastColumn="0" w:oddVBand="0" w:evenVBand="0" w:oddHBand="0" w:evenHBand="0" w:firstRowFirstColumn="0" w:firstRowLastColumn="0" w:lastRowFirstColumn="0" w:lastRowLastColumn="0"/>
        </w:trPr>
        <w:tc>
          <w:tcPr>
            <w:tcW w:w="7298" w:type="dxa"/>
          </w:tcPr>
          <w:p w14:paraId="1779E346" w14:textId="047AB7A6" w:rsidR="00F92D35" w:rsidRDefault="00F92D35" w:rsidP="00AD7859">
            <w:r>
              <w:t>Early Stage 1 (teacher guided</w:t>
            </w:r>
            <w:r w:rsidR="21335D47">
              <w:t>/independent</w:t>
            </w:r>
            <w:r w:rsidR="4F290133">
              <w:t>)</w:t>
            </w:r>
          </w:p>
        </w:tc>
        <w:tc>
          <w:tcPr>
            <w:tcW w:w="7298" w:type="dxa"/>
          </w:tcPr>
          <w:p w14:paraId="3A10B398" w14:textId="61E740C9" w:rsidR="00F92D35" w:rsidRDefault="00F92D35" w:rsidP="00AD7859">
            <w:r>
              <w:t xml:space="preserve">Stage 1 </w:t>
            </w:r>
            <w:r w:rsidR="5E19F85C">
              <w:t>(small groups</w:t>
            </w:r>
            <w:r w:rsidR="1B6D932F">
              <w:t>/pairs</w:t>
            </w:r>
            <w:r>
              <w:t xml:space="preserve">) </w:t>
            </w:r>
          </w:p>
        </w:tc>
      </w:tr>
      <w:tr w:rsidR="00F92D35" w14:paraId="7C0D0625" w14:textId="77777777" w:rsidTr="00D57F2E">
        <w:trPr>
          <w:cnfStyle w:val="000000100000" w:firstRow="0" w:lastRow="0" w:firstColumn="0" w:lastColumn="0" w:oddVBand="0" w:evenVBand="0" w:oddHBand="1" w:evenHBand="0" w:firstRowFirstColumn="0" w:firstRowLastColumn="0" w:lastRowFirstColumn="0" w:lastRowLastColumn="0"/>
        </w:trPr>
        <w:tc>
          <w:tcPr>
            <w:tcW w:w="7298" w:type="dxa"/>
          </w:tcPr>
          <w:p w14:paraId="18B07AED" w14:textId="421D08FA" w:rsidR="00F92D35" w:rsidRPr="00B164F7" w:rsidRDefault="07223710" w:rsidP="00B164F7">
            <w:pPr>
              <w:pStyle w:val="ListNumber"/>
            </w:pPr>
            <w:r w:rsidRPr="00B164F7">
              <w:t>Refer to the class Y</w:t>
            </w:r>
            <w:r w:rsidR="00526F95">
              <w:t>-</w:t>
            </w:r>
            <w:r w:rsidRPr="00B164F7">
              <w:t xml:space="preserve">chart </w:t>
            </w:r>
            <w:r w:rsidR="1BEA963B" w:rsidRPr="00B164F7">
              <w:t xml:space="preserve">from activity 3 </w:t>
            </w:r>
            <w:r w:rsidRPr="00B164F7">
              <w:t xml:space="preserve">and </w:t>
            </w:r>
            <w:r w:rsidR="054178B5" w:rsidRPr="00B164F7">
              <w:t>support students to identify other pieces of interesting information.</w:t>
            </w:r>
          </w:p>
          <w:p w14:paraId="5CFB1E25" w14:textId="0FEC72A3" w:rsidR="00F92D35" w:rsidRPr="00B164F7" w:rsidRDefault="07223710" w:rsidP="00B164F7">
            <w:pPr>
              <w:pStyle w:val="ListNumber"/>
            </w:pPr>
            <w:r w:rsidRPr="00B164F7">
              <w:t xml:space="preserve">Write </w:t>
            </w:r>
            <w:r w:rsidR="77301954" w:rsidRPr="00B164F7">
              <w:t xml:space="preserve">the following </w:t>
            </w:r>
            <w:r w:rsidR="56678D1B" w:rsidRPr="00B164F7">
              <w:t xml:space="preserve">simple sentence and </w:t>
            </w:r>
            <w:r w:rsidR="77301954" w:rsidRPr="00B164F7">
              <w:t>sentence starter on the board,</w:t>
            </w:r>
            <w:r w:rsidRPr="00B164F7">
              <w:t xml:space="preserve"> </w:t>
            </w:r>
            <w:r w:rsidR="49989A99" w:rsidRPr="00B164F7">
              <w:t>‘</w:t>
            </w:r>
            <w:r w:rsidR="7C0FCDAF" w:rsidRPr="00B164F7">
              <w:t>I am a crocodile</w:t>
            </w:r>
            <w:r w:rsidR="417EC838" w:rsidRPr="00B164F7">
              <w:t>.</w:t>
            </w:r>
            <w:r w:rsidR="7C0FCDAF" w:rsidRPr="00B164F7">
              <w:t xml:space="preserve"> I have________.’</w:t>
            </w:r>
          </w:p>
          <w:p w14:paraId="4E13068D" w14:textId="237778C8" w:rsidR="00F92D35" w:rsidRPr="00B164F7" w:rsidRDefault="7C0FCDAF" w:rsidP="00B164F7">
            <w:pPr>
              <w:pStyle w:val="ListNumber"/>
            </w:pPr>
            <w:r w:rsidRPr="00B164F7">
              <w:t>Brainstorm different facts that could be used to finish the sentence. Write student responses on an anchor chart.</w:t>
            </w:r>
          </w:p>
          <w:p w14:paraId="7764AA02" w14:textId="59AAFF84" w:rsidR="00F92D35" w:rsidRPr="00B164F7" w:rsidRDefault="72D172A7" w:rsidP="00B164F7">
            <w:pPr>
              <w:pStyle w:val="ListNumber"/>
            </w:pPr>
            <w:r w:rsidRPr="00B164F7">
              <w:lastRenderedPageBreak/>
              <w:t xml:space="preserve">Using </w:t>
            </w:r>
            <w:hyperlink w:anchor="_Resource_6:_Speech">
              <w:r w:rsidRPr="00B164F7">
                <w:rPr>
                  <w:rStyle w:val="Hyperlink"/>
                </w:rPr>
                <w:t xml:space="preserve">Resource </w:t>
              </w:r>
              <w:r w:rsidR="3D15EB91" w:rsidRPr="00B164F7">
                <w:rPr>
                  <w:rStyle w:val="Hyperlink"/>
                </w:rPr>
                <w:t>6</w:t>
              </w:r>
            </w:hyperlink>
            <w:r w:rsidRPr="00B164F7">
              <w:t>: Speech bubble, students write a</w:t>
            </w:r>
            <w:r w:rsidR="0BB3CEC8" w:rsidRPr="00B164F7">
              <w:t xml:space="preserve"> simple</w:t>
            </w:r>
            <w:r w:rsidRPr="00B164F7">
              <w:t xml:space="preserve"> fact to </w:t>
            </w:r>
            <w:r w:rsidR="27E8A962" w:rsidRPr="00B164F7">
              <w:t>complete</w:t>
            </w:r>
            <w:r w:rsidRPr="00B164F7">
              <w:t xml:space="preserve"> the sentence starter</w:t>
            </w:r>
            <w:r w:rsidR="7CF707A4" w:rsidRPr="00B164F7">
              <w:t xml:space="preserve"> referring</w:t>
            </w:r>
            <w:r w:rsidR="00526F95">
              <w:t xml:space="preserve"> to</w:t>
            </w:r>
            <w:r w:rsidR="7CF707A4" w:rsidRPr="00B164F7">
              <w:t xml:space="preserve"> the anchor chart for ideas.</w:t>
            </w:r>
            <w:r w:rsidR="3DB97C19" w:rsidRPr="00B164F7">
              <w:t xml:space="preserve"> For example, I am a crocodile</w:t>
            </w:r>
            <w:r w:rsidR="48B4EB1A" w:rsidRPr="00B164F7">
              <w:t>.</w:t>
            </w:r>
            <w:r w:rsidR="3DB97C19" w:rsidRPr="00B164F7">
              <w:t xml:space="preserve"> I have... teeth, </w:t>
            </w:r>
            <w:r w:rsidR="3E57263B" w:rsidRPr="00B164F7">
              <w:t xml:space="preserve">claws, </w:t>
            </w:r>
            <w:r w:rsidR="3DB97C19" w:rsidRPr="00B164F7">
              <w:t xml:space="preserve">jaw, </w:t>
            </w:r>
            <w:r w:rsidR="0A2B6E19" w:rsidRPr="00B164F7">
              <w:t>scal</w:t>
            </w:r>
            <w:r w:rsidR="65DC3D49" w:rsidRPr="00B164F7">
              <w:t>es</w:t>
            </w:r>
            <w:r w:rsidR="3F16F2C7" w:rsidRPr="00B164F7">
              <w:t>.</w:t>
            </w:r>
          </w:p>
          <w:p w14:paraId="56B9DF32" w14:textId="09DCF254" w:rsidR="00F92D35" w:rsidRDefault="218BE8A9" w:rsidP="5369D995">
            <w:pPr>
              <w:pStyle w:val="FeatureBox2"/>
            </w:pPr>
            <w:r w:rsidRPr="5369D995">
              <w:rPr>
                <w:rStyle w:val="Strong"/>
              </w:rPr>
              <w:t xml:space="preserve">Too hard? </w:t>
            </w:r>
            <w:r w:rsidRPr="5369D995">
              <w:t xml:space="preserve">Scribe student writing on the </w:t>
            </w:r>
            <w:r w:rsidR="57AE1B2C" w:rsidRPr="5369D995">
              <w:t>speech bubble</w:t>
            </w:r>
            <w:r w:rsidRPr="5369D995">
              <w:t>.</w:t>
            </w:r>
          </w:p>
          <w:p w14:paraId="3D537961" w14:textId="4DD49A46" w:rsidR="00F92D35" w:rsidRDefault="77A9838C" w:rsidP="5369D995">
            <w:pPr>
              <w:pStyle w:val="FeatureBox2"/>
            </w:pPr>
            <w:r w:rsidRPr="4B11302F">
              <w:rPr>
                <w:rStyle w:val="Strong"/>
              </w:rPr>
              <w:t>Too easy?</w:t>
            </w:r>
            <w:r w:rsidRPr="4B11302F">
              <w:t xml:space="preserve"> Students use an adjective to enhance their noun, for example, sharp teeth, </w:t>
            </w:r>
            <w:r w:rsidR="217E5690" w:rsidRPr="4B11302F">
              <w:t xml:space="preserve">razor </w:t>
            </w:r>
            <w:r w:rsidRPr="4B11302F">
              <w:t>claws</w:t>
            </w:r>
            <w:r w:rsidR="2DC4E882" w:rsidRPr="4B11302F">
              <w:t>,</w:t>
            </w:r>
            <w:r w:rsidRPr="4B11302F">
              <w:t xml:space="preserve"> </w:t>
            </w:r>
            <w:r w:rsidR="0F57E7C9" w:rsidRPr="4B11302F">
              <w:t xml:space="preserve">strong </w:t>
            </w:r>
            <w:r w:rsidRPr="4B11302F">
              <w:t>jaw</w:t>
            </w:r>
            <w:r w:rsidR="55AB608E" w:rsidRPr="4B11302F">
              <w:t>, brown scales.</w:t>
            </w:r>
          </w:p>
          <w:p w14:paraId="6CC5F572" w14:textId="44764D85" w:rsidR="00F92D35" w:rsidRPr="00B164F7" w:rsidRDefault="7FDA3E33" w:rsidP="00B164F7">
            <w:pPr>
              <w:pStyle w:val="ListNumber"/>
            </w:pPr>
            <w:r w:rsidRPr="00B164F7">
              <w:t>Students will attach their speech bubble to a crocodile craft activity.</w:t>
            </w:r>
          </w:p>
          <w:p w14:paraId="569A35F6" w14:textId="62E24BA0" w:rsidR="00F92D35" w:rsidRPr="00B164F7" w:rsidRDefault="07223710" w:rsidP="00B164F7">
            <w:pPr>
              <w:pStyle w:val="ListNumber"/>
            </w:pPr>
            <w:r w:rsidRPr="00B164F7">
              <w:t xml:space="preserve">Display </w:t>
            </w:r>
            <w:hyperlink w:anchor="_Resource_7:_Crocodile">
              <w:r w:rsidRPr="00B164F7">
                <w:rPr>
                  <w:rStyle w:val="Hyperlink"/>
                </w:rPr>
                <w:t xml:space="preserve">Resource </w:t>
              </w:r>
              <w:r w:rsidR="5BD67DD2" w:rsidRPr="00B164F7">
                <w:rPr>
                  <w:rStyle w:val="Hyperlink"/>
                </w:rPr>
                <w:t>7</w:t>
              </w:r>
            </w:hyperlink>
            <w:r w:rsidRPr="00B164F7">
              <w:t>: Crocodile craft prompt</w:t>
            </w:r>
            <w:r w:rsidR="63F8EC72" w:rsidRPr="00B164F7">
              <w:t xml:space="preserve"> and m</w:t>
            </w:r>
            <w:r w:rsidRPr="00B164F7">
              <w:t xml:space="preserve">odel making </w:t>
            </w:r>
            <w:r w:rsidR="7962E2EC" w:rsidRPr="00B164F7">
              <w:t xml:space="preserve">the </w:t>
            </w:r>
            <w:r w:rsidRPr="00B164F7">
              <w:t>crocodile</w:t>
            </w:r>
            <w:r w:rsidR="27D1C6FC" w:rsidRPr="00B164F7">
              <w:t>.</w:t>
            </w:r>
            <w:r w:rsidRPr="00B164F7">
              <w:t xml:space="preserve"> </w:t>
            </w:r>
            <w:r w:rsidR="440060AC" w:rsidRPr="00B164F7">
              <w:t>D</w:t>
            </w:r>
            <w:r w:rsidRPr="00B164F7">
              <w:t>iscuss physical features using descriptive language.</w:t>
            </w:r>
          </w:p>
          <w:p w14:paraId="4266A2C3" w14:textId="283FFA90" w:rsidR="00F92D35" w:rsidRDefault="07223710" w:rsidP="00B164F7">
            <w:pPr>
              <w:pStyle w:val="ListNumber"/>
            </w:pPr>
            <w:r w:rsidRPr="00B164F7">
              <w:t xml:space="preserve">Provide paper and scissors for cutting the teeth shape and a stapler </w:t>
            </w:r>
            <w:r w:rsidR="38DEA125" w:rsidRPr="00B164F7">
              <w:t xml:space="preserve">or glue </w:t>
            </w:r>
            <w:r w:rsidRPr="00B164F7">
              <w:t>to attach the speech bubble to the crocodile's mouth.</w:t>
            </w:r>
          </w:p>
        </w:tc>
        <w:tc>
          <w:tcPr>
            <w:tcW w:w="7298" w:type="dxa"/>
          </w:tcPr>
          <w:p w14:paraId="767EF8AA" w14:textId="3C61959F" w:rsidR="00F92D35" w:rsidRPr="00B164F7" w:rsidRDefault="45B99C73" w:rsidP="00B164F7">
            <w:pPr>
              <w:pStyle w:val="ListNumber"/>
            </w:pPr>
            <w:r w:rsidRPr="00B164F7">
              <w:lastRenderedPageBreak/>
              <w:t>Students create a ‘Be Crocwise’ poster about staying safe around crocodiles.</w:t>
            </w:r>
          </w:p>
          <w:p w14:paraId="4F290AAA" w14:textId="41545BD9" w:rsidR="64F6EE88" w:rsidRPr="00B164F7" w:rsidRDefault="45B99C73" w:rsidP="00B164F7">
            <w:pPr>
              <w:pStyle w:val="ListNumber"/>
            </w:pPr>
            <w:r w:rsidRPr="00B164F7">
              <w:t>Students refer to the information presented in the video, text, Y</w:t>
            </w:r>
            <w:r w:rsidR="00526F95">
              <w:t>-</w:t>
            </w:r>
            <w:r w:rsidRPr="00B164F7">
              <w:t>chart, and their own personal knowledge.</w:t>
            </w:r>
          </w:p>
          <w:p w14:paraId="00168C32" w14:textId="4E993D0A" w:rsidR="00F92D35" w:rsidRDefault="45B99C73" w:rsidP="5369D995">
            <w:pPr>
              <w:pStyle w:val="FeatureBox2"/>
            </w:pPr>
            <w:r w:rsidRPr="4B11302F">
              <w:rPr>
                <w:rStyle w:val="Strong"/>
              </w:rPr>
              <w:t>Too easy?</w:t>
            </w:r>
            <w:r>
              <w:t xml:space="preserve"> Students research additional information about </w:t>
            </w:r>
            <w:r>
              <w:lastRenderedPageBreak/>
              <w:t>keeping safe around crocodile</w:t>
            </w:r>
            <w:r w:rsidR="1B4A549B">
              <w:t>s</w:t>
            </w:r>
            <w:r>
              <w:t xml:space="preserve"> and add this to their poster.</w:t>
            </w:r>
          </w:p>
        </w:tc>
      </w:tr>
    </w:tbl>
    <w:p w14:paraId="1AB1AB30" w14:textId="77777777" w:rsidR="00F92D35" w:rsidRDefault="00F92D35" w:rsidP="00F92D35">
      <w:pPr>
        <w:pStyle w:val="Heading4"/>
      </w:pPr>
      <w:r>
        <w:lastRenderedPageBreak/>
        <w:t>Part</w:t>
      </w:r>
    </w:p>
    <w:p w14:paraId="2D01075D"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BD5887F" w14:textId="77777777" w:rsidTr="00995A58">
        <w:trPr>
          <w:cnfStyle w:val="100000000000" w:firstRow="1" w:lastRow="0" w:firstColumn="0" w:lastColumn="0" w:oddVBand="0" w:evenVBand="0" w:oddHBand="0" w:evenHBand="0" w:firstRowFirstColumn="0" w:firstRowLastColumn="0" w:lastRowFirstColumn="0" w:lastRowLastColumn="0"/>
        </w:trPr>
        <w:tc>
          <w:tcPr>
            <w:tcW w:w="2500" w:type="pct"/>
          </w:tcPr>
          <w:p w14:paraId="1B8433BC" w14:textId="4A493E87" w:rsidR="00F92D35" w:rsidRDefault="00F92D35" w:rsidP="00AD7859">
            <w:r>
              <w:lastRenderedPageBreak/>
              <w:t xml:space="preserve">Early Stage 1 </w:t>
            </w:r>
            <w:r w:rsidR="7BF69FE2">
              <w:t>(</w:t>
            </w:r>
            <w:r>
              <w:t>independent)</w:t>
            </w:r>
          </w:p>
        </w:tc>
        <w:tc>
          <w:tcPr>
            <w:tcW w:w="2500" w:type="pct"/>
          </w:tcPr>
          <w:p w14:paraId="39C16892" w14:textId="74A2E50D" w:rsidR="00F92D35" w:rsidRDefault="00F92D35" w:rsidP="00AD7859">
            <w:r>
              <w:t>Stage 1 (teacher guided</w:t>
            </w:r>
            <w:r w:rsidR="307F9BD5">
              <w:t>/pairs</w:t>
            </w:r>
            <w:r w:rsidR="3D672429">
              <w:t>)</w:t>
            </w:r>
          </w:p>
        </w:tc>
      </w:tr>
      <w:tr w:rsidR="00F92D35" w14:paraId="2A06F54B" w14:textId="77777777" w:rsidTr="00995A58">
        <w:trPr>
          <w:cnfStyle w:val="000000100000" w:firstRow="0" w:lastRow="0" w:firstColumn="0" w:lastColumn="0" w:oddVBand="0" w:evenVBand="0" w:oddHBand="1" w:evenHBand="0" w:firstRowFirstColumn="0" w:firstRowLastColumn="0" w:lastRowFirstColumn="0" w:lastRowLastColumn="0"/>
        </w:trPr>
        <w:tc>
          <w:tcPr>
            <w:tcW w:w="2500" w:type="pct"/>
          </w:tcPr>
          <w:p w14:paraId="50F96B4F" w14:textId="6678A918" w:rsidR="00F92D35" w:rsidRPr="00B164F7" w:rsidRDefault="5E33E418" w:rsidP="00B164F7">
            <w:pPr>
              <w:pStyle w:val="ListNumber"/>
            </w:pPr>
            <w:r w:rsidRPr="00B164F7">
              <w:t xml:space="preserve">Students create </w:t>
            </w:r>
            <w:r w:rsidR="168C53C0" w:rsidRPr="00B164F7">
              <w:t>the</w:t>
            </w:r>
            <w:r w:rsidRPr="00B164F7">
              <w:t xml:space="preserve"> crocodile jaw craft using egg cartons.</w:t>
            </w:r>
          </w:p>
          <w:p w14:paraId="5B987255" w14:textId="18C8F215" w:rsidR="00F92D35" w:rsidRDefault="5E33E418" w:rsidP="00B164F7">
            <w:pPr>
              <w:pStyle w:val="ListNumber"/>
            </w:pPr>
            <w:r w:rsidRPr="00B164F7">
              <w:t>Students read their speech bubble to a peer and role play real or imagined crocodile behaviour.</w:t>
            </w:r>
          </w:p>
        </w:tc>
        <w:tc>
          <w:tcPr>
            <w:tcW w:w="2500" w:type="pct"/>
          </w:tcPr>
          <w:p w14:paraId="0884D028" w14:textId="740E92F0" w:rsidR="00F92D35" w:rsidRPr="00B164F7" w:rsidRDefault="0510F452" w:rsidP="00B164F7">
            <w:pPr>
              <w:pStyle w:val="ListNumber"/>
            </w:pPr>
            <w:r w:rsidRPr="00B164F7">
              <w:t xml:space="preserve">Display and discuss </w:t>
            </w:r>
            <w:hyperlink w:anchor="_Resource_8:_FANBOYS_1" w:history="1">
              <w:r w:rsidRPr="00D57F2E">
                <w:rPr>
                  <w:rStyle w:val="Hyperlink"/>
                </w:rPr>
                <w:t xml:space="preserve">Resource </w:t>
              </w:r>
              <w:r w:rsidR="236BEC94" w:rsidRPr="00D57F2E">
                <w:rPr>
                  <w:rStyle w:val="Hyperlink"/>
                </w:rPr>
                <w:t>8</w:t>
              </w:r>
              <w:r w:rsidRPr="00D57F2E">
                <w:rPr>
                  <w:rStyle w:val="Hyperlink"/>
                </w:rPr>
                <w:t>: FANBOYS</w:t>
              </w:r>
            </w:hyperlink>
            <w:r w:rsidRPr="00B164F7">
              <w:t>.</w:t>
            </w:r>
          </w:p>
          <w:p w14:paraId="6336C709" w14:textId="5A311729" w:rsidR="00F92D35" w:rsidRPr="00B164F7" w:rsidRDefault="354EF710" w:rsidP="00B164F7">
            <w:pPr>
              <w:pStyle w:val="ListNumber"/>
            </w:pPr>
            <w:r w:rsidRPr="00B164F7">
              <w:t>Model writing a compound sentence, for example, ‘You will need to leave the water quickly, but don’t splash too much</w:t>
            </w:r>
            <w:r w:rsidR="006D16AB">
              <w:t>.</w:t>
            </w:r>
            <w:r w:rsidRPr="00B164F7">
              <w:t>’ Underline the conjunction in the sentence and the 2 independent clauses. Highlight that the 2 clauses make sense on their own.</w:t>
            </w:r>
          </w:p>
          <w:p w14:paraId="59EE0F44" w14:textId="74B42843" w:rsidR="00F92D35" w:rsidRPr="00B164F7" w:rsidRDefault="47878B9D" w:rsidP="00B164F7">
            <w:pPr>
              <w:pStyle w:val="ListNumber"/>
            </w:pPr>
            <w:r w:rsidRPr="00B164F7">
              <w:t>In pairs, students orally share the beginning of a compound sentence about crocodiles</w:t>
            </w:r>
            <w:r w:rsidR="4B63B048" w:rsidRPr="00B164F7">
              <w:t>. F</w:t>
            </w:r>
            <w:r w:rsidRPr="00B164F7">
              <w:t>or example</w:t>
            </w:r>
            <w:r w:rsidR="71232C8C" w:rsidRPr="00B164F7">
              <w:t>:</w:t>
            </w:r>
          </w:p>
          <w:p w14:paraId="60B853C6" w14:textId="285262A7" w:rsidR="00F92D35" w:rsidRDefault="47878B9D" w:rsidP="00B164F7">
            <w:pPr>
              <w:pStyle w:val="ListBullet"/>
              <w:ind w:left="1001" w:hanging="425"/>
            </w:pPr>
            <w:r w:rsidRPr="4B11302F">
              <w:t>Crocodiles weigh a lot</w:t>
            </w:r>
            <w:r w:rsidR="63C18C6E" w:rsidRPr="4B11302F">
              <w:t>,</w:t>
            </w:r>
            <w:r w:rsidRPr="4B11302F">
              <w:t xml:space="preserve"> and...</w:t>
            </w:r>
          </w:p>
          <w:p w14:paraId="527374E1" w14:textId="7B9F7A94" w:rsidR="00F92D35" w:rsidRDefault="49C31380" w:rsidP="00B164F7">
            <w:pPr>
              <w:pStyle w:val="ListBullet"/>
              <w:ind w:left="1001" w:hanging="425"/>
            </w:pPr>
            <w:r w:rsidRPr="5369D995">
              <w:t>Crocodiles move much faster than you think, so...</w:t>
            </w:r>
          </w:p>
          <w:p w14:paraId="048425EF" w14:textId="401EC2B9" w:rsidR="00F92D35" w:rsidRDefault="49C31380" w:rsidP="00B164F7">
            <w:pPr>
              <w:pStyle w:val="ListBullet"/>
              <w:ind w:left="1001" w:hanging="425"/>
            </w:pPr>
            <w:r w:rsidRPr="5369D995">
              <w:t>Crocodiles look like they can’t jump, but…</w:t>
            </w:r>
          </w:p>
          <w:p w14:paraId="1837A470" w14:textId="72C41215" w:rsidR="00F92D35" w:rsidRPr="006D16AB" w:rsidRDefault="49C31380" w:rsidP="006D16AB">
            <w:pPr>
              <w:pStyle w:val="ListNumber"/>
            </w:pPr>
            <w:r w:rsidRPr="006D16AB">
              <w:t>The partner listens and responds with a possible ending to the sentence.</w:t>
            </w:r>
          </w:p>
          <w:p w14:paraId="572B81A1" w14:textId="302E7EC5" w:rsidR="00F92D35" w:rsidRPr="006D16AB" w:rsidRDefault="0510F452" w:rsidP="006D16AB">
            <w:pPr>
              <w:pStyle w:val="ListNumber"/>
            </w:pPr>
            <w:r w:rsidRPr="006D16AB">
              <w:t>Students write compound sentences using coordinating conjunctions to show cause and effect on their posters</w:t>
            </w:r>
            <w:r w:rsidR="52563734" w:rsidRPr="006D16AB">
              <w:t>.</w:t>
            </w:r>
            <w:r w:rsidR="665CA065" w:rsidRPr="006D16AB">
              <w:t xml:space="preserve"> </w:t>
            </w:r>
            <w:r w:rsidR="56A6075A" w:rsidRPr="006D16AB">
              <w:t>F</w:t>
            </w:r>
            <w:r w:rsidRPr="006D16AB">
              <w:t>or example:</w:t>
            </w:r>
          </w:p>
          <w:p w14:paraId="4D6EA94F" w14:textId="43A48D7E" w:rsidR="00F92D35" w:rsidRDefault="0510F452" w:rsidP="00B164F7">
            <w:pPr>
              <w:pStyle w:val="ListBullet"/>
              <w:ind w:left="1001" w:hanging="425"/>
            </w:pPr>
            <w:r w:rsidRPr="4B11302F">
              <w:t>You can’t see crocodiles in the water, but they may be hiding.</w:t>
            </w:r>
          </w:p>
          <w:p w14:paraId="533A07F1" w14:textId="17F7AB1A" w:rsidR="00F92D35" w:rsidRDefault="0510F452" w:rsidP="00B164F7">
            <w:pPr>
              <w:pStyle w:val="ListBullet"/>
              <w:ind w:left="1001" w:hanging="425"/>
            </w:pPr>
            <w:r w:rsidRPr="4B11302F">
              <w:lastRenderedPageBreak/>
              <w:t>Crocodiles float under water, so it is hard to see how big they are.</w:t>
            </w:r>
          </w:p>
          <w:p w14:paraId="470BC810" w14:textId="50ADA8A4" w:rsidR="00F92D35" w:rsidRDefault="7E9B21E3" w:rsidP="5369D995">
            <w:pPr>
              <w:pStyle w:val="FeatureBox2"/>
            </w:pPr>
            <w:r w:rsidRPr="5369D995">
              <w:rPr>
                <w:rStyle w:val="Strong"/>
              </w:rPr>
              <w:t>Too hard?</w:t>
            </w:r>
            <w:r w:rsidRPr="5369D995">
              <w:t xml:space="preserve"> Students write one compound sentence on their poster or use voice-to-text technology to assist in their writing.</w:t>
            </w:r>
          </w:p>
        </w:tc>
      </w:tr>
    </w:tbl>
    <w:p w14:paraId="5FCA0D7D" w14:textId="38CF344E" w:rsidR="00F92D35" w:rsidRDefault="4CFB0AC6" w:rsidP="5369D995">
      <w:pPr>
        <w:pStyle w:val="Featurepink"/>
      </w:pPr>
      <w:r w:rsidRPr="5369D995">
        <w:rPr>
          <w:rStyle w:val="Strong"/>
        </w:rPr>
        <w:lastRenderedPageBreak/>
        <w:t>Early Stage 1 Assessment task 5 –</w:t>
      </w:r>
      <w:r>
        <w:t xml:space="preserve"> Observations and work samples from this lesson allow students to demonstrate achievement towards the following syllabus outcomes and content points:</w:t>
      </w:r>
    </w:p>
    <w:p w14:paraId="0546FADB" w14:textId="58A219D2" w:rsidR="00F92D35" w:rsidRDefault="28A82098" w:rsidP="5369D995">
      <w:pPr>
        <w:pStyle w:val="Featurepink"/>
      </w:pPr>
      <w:r w:rsidRPr="5369D995">
        <w:rPr>
          <w:rStyle w:val="Strong"/>
        </w:rPr>
        <w:t>EN1-VOCAB-01 –</w:t>
      </w:r>
      <w:r>
        <w:t xml:space="preserve"> understands and effectively uses Tier 1, taught Tier 2 and Tier 3 vocabulary to extend and elaborate ideas</w:t>
      </w:r>
    </w:p>
    <w:p w14:paraId="35C583BA" w14:textId="5271EFCE" w:rsidR="00F92D35" w:rsidRDefault="28A82098" w:rsidP="006D16AB">
      <w:pPr>
        <w:pStyle w:val="Featurepink"/>
        <w:numPr>
          <w:ilvl w:val="0"/>
          <w:numId w:val="45"/>
        </w:numPr>
        <w:ind w:left="567" w:hanging="567"/>
      </w:pPr>
      <w:r>
        <w:t>use vocabulary to express cause and effect</w:t>
      </w:r>
      <w:r w:rsidR="006D16AB">
        <w:t>.</w:t>
      </w:r>
    </w:p>
    <w:p w14:paraId="0F441E09" w14:textId="3E2FB723" w:rsidR="00F92D35" w:rsidRDefault="28A82098" w:rsidP="5369D995">
      <w:pPr>
        <w:pStyle w:val="Featurepink"/>
      </w:pPr>
      <w:r w:rsidRPr="5369D995">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2A0C5C6C" w14:textId="5C98CDBA" w:rsidR="00F92D35" w:rsidRDefault="5369D995" w:rsidP="006D16AB">
      <w:pPr>
        <w:pStyle w:val="Featurepink"/>
        <w:ind w:left="567" w:hanging="567"/>
      </w:pPr>
      <w:r>
        <w:t>-</w:t>
      </w:r>
      <w:r w:rsidR="006D16AB">
        <w:tab/>
      </w:r>
      <w:r w:rsidR="28A82098">
        <w:t>select and use a range of conjunctions to create cohesive texts</w:t>
      </w:r>
    </w:p>
    <w:p w14:paraId="3F9BC89E" w14:textId="6D19515A" w:rsidR="00F92D35" w:rsidRDefault="28A82098" w:rsidP="006D16AB">
      <w:pPr>
        <w:pStyle w:val="Featurepink"/>
        <w:ind w:left="567" w:hanging="567"/>
      </w:pPr>
      <w:r>
        <w:t>-</w:t>
      </w:r>
      <w:r w:rsidR="006D16AB">
        <w:tab/>
      </w:r>
      <w:r>
        <w:t>write compound sentences using coordinating conjunctions</w:t>
      </w:r>
    </w:p>
    <w:p w14:paraId="5FD26937" w14:textId="7F52E267" w:rsidR="00F92D35" w:rsidRDefault="28A82098" w:rsidP="006D16AB">
      <w:pPr>
        <w:pStyle w:val="Featurepink"/>
        <w:ind w:left="567" w:hanging="567"/>
      </w:pPr>
      <w:r>
        <w:t>-</w:t>
      </w:r>
      <w:r w:rsidR="006D16AB">
        <w:tab/>
      </w:r>
      <w:r>
        <w:t>recognise compound sentences in own writing, knowing that each clause has meaning by itself.</w:t>
      </w:r>
    </w:p>
    <w:p w14:paraId="66A13B32" w14:textId="3431F450" w:rsidR="00ED1694" w:rsidRDefault="00ED1694" w:rsidP="00ED1694">
      <w:pPr>
        <w:pStyle w:val="Heading3"/>
      </w:pPr>
      <w:bookmarkStart w:id="43" w:name="_Toc100683129"/>
      <w:bookmarkStart w:id="44" w:name="_Toc132620375"/>
      <w:r>
        <w:t>Lesson 7</w:t>
      </w:r>
      <w:r w:rsidR="007978D6">
        <w:t>:</w:t>
      </w:r>
      <w:r>
        <w:t xml:space="preserve"> </w:t>
      </w:r>
      <w:r w:rsidR="67EEEEF9">
        <w:t>Describing and drawing q</w:t>
      </w:r>
      <w:r w:rsidR="163E0262">
        <w:t>uokkas</w:t>
      </w:r>
      <w:bookmarkEnd w:id="43"/>
      <w:bookmarkEnd w:id="44"/>
    </w:p>
    <w:p w14:paraId="5268EA85" w14:textId="77777777" w:rsidR="00ED1694" w:rsidRDefault="00ED1694" w:rsidP="00ED1694">
      <w:r>
        <w:t>The following teaching and learning activities support multi-age settings.</w:t>
      </w:r>
    </w:p>
    <w:p w14:paraId="1DF9C5BD" w14:textId="77777777" w:rsidR="00ED1694" w:rsidRDefault="00ED1694" w:rsidP="00ED1694">
      <w:pPr>
        <w:pStyle w:val="Heading4"/>
      </w:pPr>
      <w:r>
        <w:lastRenderedPageBreak/>
        <w:t>Whole</w:t>
      </w:r>
    </w:p>
    <w:p w14:paraId="01028479" w14:textId="5E5BDAE1" w:rsidR="3001B1C8" w:rsidRPr="00727647" w:rsidRDefault="00995A58" w:rsidP="00727647">
      <w:pPr>
        <w:pStyle w:val="ListNumber"/>
        <w:numPr>
          <w:ilvl w:val="0"/>
          <w:numId w:val="38"/>
        </w:numPr>
      </w:pPr>
      <w:r>
        <w:t>Re-read</w:t>
      </w:r>
      <w:r w:rsidR="3001B1C8" w:rsidRPr="00727647">
        <w:t xml:space="preserve"> page Q – Quokkas from </w:t>
      </w:r>
      <w:r w:rsidR="3001B1C8" w:rsidRPr="0092099F">
        <w:rPr>
          <w:rStyle w:val="Emphasis"/>
        </w:rPr>
        <w:t>A is for Australian Animals</w:t>
      </w:r>
      <w:r w:rsidR="3001B1C8" w:rsidRPr="00727647">
        <w:t>.</w:t>
      </w:r>
    </w:p>
    <w:p w14:paraId="5D85A62F" w14:textId="034725A8" w:rsidR="3001B1C8" w:rsidRPr="00727647" w:rsidRDefault="3001B1C8" w:rsidP="00727647">
      <w:pPr>
        <w:pStyle w:val="ListNumber"/>
        <w:numPr>
          <w:ilvl w:val="0"/>
          <w:numId w:val="38"/>
        </w:numPr>
      </w:pPr>
      <w:r w:rsidRPr="00727647">
        <w:t xml:space="preserve">Read </w:t>
      </w:r>
      <w:hyperlink w:anchor="_Resource_9:_Quokkas:_1" w:history="1">
        <w:r w:rsidR="49BA252C" w:rsidRPr="00D57F2E">
          <w:rPr>
            <w:rStyle w:val="Hyperlink"/>
          </w:rPr>
          <w:t xml:space="preserve">Resource </w:t>
        </w:r>
        <w:r w:rsidR="7AEDB890" w:rsidRPr="00D57F2E">
          <w:rPr>
            <w:rStyle w:val="Hyperlink"/>
          </w:rPr>
          <w:t>9</w:t>
        </w:r>
        <w:r w:rsidR="49BA252C" w:rsidRPr="00D57F2E">
          <w:rPr>
            <w:rStyle w:val="Hyperlink"/>
          </w:rPr>
          <w:t xml:space="preserve">: </w:t>
        </w:r>
        <w:r w:rsidRPr="00D57F2E">
          <w:rPr>
            <w:rStyle w:val="Hyperlink"/>
          </w:rPr>
          <w:t>Quokkas – The Happiest Animals</w:t>
        </w:r>
        <w:r w:rsidR="14CA842E" w:rsidRPr="00D57F2E">
          <w:rPr>
            <w:rStyle w:val="Hyperlink"/>
          </w:rPr>
          <w:t>!</w:t>
        </w:r>
      </w:hyperlink>
      <w:r w:rsidRPr="00727647">
        <w:t xml:space="preserve"> Brainstorm and list key vocabulary for student reference.</w:t>
      </w:r>
      <w:r w:rsidR="2FE1F6D3" w:rsidRPr="00727647">
        <w:t xml:space="preserve"> Look up images of quokkas on the internet to improve student </w:t>
      </w:r>
      <w:r w:rsidR="6F2C5641" w:rsidRPr="00727647">
        <w:t>understanding</w:t>
      </w:r>
      <w:r w:rsidR="2FE1F6D3" w:rsidRPr="00727647">
        <w:t>.</w:t>
      </w:r>
    </w:p>
    <w:p w14:paraId="73917309" w14:textId="54EA5958" w:rsidR="2FE1F6D3" w:rsidRPr="00727647" w:rsidRDefault="2FE1F6D3" w:rsidP="00727647">
      <w:pPr>
        <w:pStyle w:val="ListNumber"/>
        <w:numPr>
          <w:ilvl w:val="0"/>
          <w:numId w:val="38"/>
        </w:numPr>
      </w:pPr>
      <w:r w:rsidRPr="00727647">
        <w:t>Discuss strategies for following oral instructions. For example:</w:t>
      </w:r>
    </w:p>
    <w:p w14:paraId="2119717F" w14:textId="3D72701E" w:rsidR="2FE1F6D3" w:rsidRDefault="2FE1F6D3" w:rsidP="00727647">
      <w:pPr>
        <w:pStyle w:val="ListBullet"/>
        <w:ind w:left="1134"/>
        <w:rPr>
          <w:rFonts w:eastAsia="Arial"/>
        </w:rPr>
      </w:pPr>
      <w:r w:rsidRPr="5369D995">
        <w:t>look at the person who is giving the instructions</w:t>
      </w:r>
    </w:p>
    <w:p w14:paraId="5D135E51" w14:textId="6A43FEFF" w:rsidR="2FE1F6D3" w:rsidRDefault="2FE1F6D3" w:rsidP="00727647">
      <w:pPr>
        <w:pStyle w:val="ListBullet"/>
        <w:ind w:left="1134"/>
        <w:rPr>
          <w:rFonts w:eastAsia="Arial"/>
        </w:rPr>
      </w:pPr>
      <w:r w:rsidRPr="5369D995">
        <w:t>look at their hand movements and gestures</w:t>
      </w:r>
    </w:p>
    <w:p w14:paraId="6FE55C09" w14:textId="54B36E49" w:rsidR="2FE1F6D3" w:rsidRDefault="2FE1F6D3" w:rsidP="00727647">
      <w:pPr>
        <w:pStyle w:val="ListBullet"/>
        <w:ind w:left="1134"/>
        <w:rPr>
          <w:rFonts w:eastAsia="Arial"/>
        </w:rPr>
      </w:pPr>
      <w:r w:rsidRPr="5369D995">
        <w:t>listen for words that provide exact details</w:t>
      </w:r>
    </w:p>
    <w:p w14:paraId="59C25AE7" w14:textId="497B2EFB" w:rsidR="2FE1F6D3" w:rsidRDefault="2FE1F6D3" w:rsidP="00727647">
      <w:pPr>
        <w:pStyle w:val="ListBullet"/>
        <w:ind w:left="1134"/>
        <w:rPr>
          <w:rFonts w:eastAsia="Arial"/>
        </w:rPr>
      </w:pPr>
      <w:r w:rsidRPr="5369D995">
        <w:t>know that when connectives or conjunctions (linking words) are used, more information is going to be given or a particular sequence is required. For example</w:t>
      </w:r>
      <w:r w:rsidR="00D57F2E">
        <w:t>:</w:t>
      </w:r>
      <w:r w:rsidRPr="5369D995">
        <w:t xml:space="preserve"> first, next, then, after that, now, because, but.</w:t>
      </w:r>
    </w:p>
    <w:p w14:paraId="00DE6144" w14:textId="029ACB74" w:rsidR="7089B953" w:rsidRPr="00727647" w:rsidRDefault="7089B953" w:rsidP="00727647">
      <w:pPr>
        <w:pStyle w:val="ListNumber"/>
      </w:pPr>
      <w:r w:rsidRPr="00727647">
        <w:t xml:space="preserve">Explain that students will draw a picture of a quokka. </w:t>
      </w:r>
      <w:r w:rsidR="2FE1F6D3" w:rsidRPr="00727647">
        <w:t xml:space="preserve">Watch </w:t>
      </w:r>
      <w:hyperlink r:id="rId55">
        <w:r w:rsidR="2FE1F6D3" w:rsidRPr="00727647">
          <w:rPr>
            <w:rStyle w:val="Hyperlink"/>
          </w:rPr>
          <w:t>How to draw a Quokka (10:44)</w:t>
        </w:r>
      </w:hyperlink>
      <w:r w:rsidR="2FE1F6D3" w:rsidRPr="00727647">
        <w:t xml:space="preserve"> </w:t>
      </w:r>
      <w:r w:rsidR="0C9F7BEA" w:rsidRPr="00727647">
        <w:t xml:space="preserve">pausing </w:t>
      </w:r>
      <w:r w:rsidR="2FE1F6D3" w:rsidRPr="00727647">
        <w:t>the video to allow students time to draw.</w:t>
      </w:r>
      <w:r w:rsidR="3B61A635" w:rsidRPr="00727647">
        <w:t xml:space="preserve"> </w:t>
      </w:r>
      <w:r w:rsidR="6BF1EE82" w:rsidRPr="00727647">
        <w:t>Once complete</w:t>
      </w:r>
      <w:r w:rsidR="2FDAE422" w:rsidRPr="00727647">
        <w:t>d</w:t>
      </w:r>
      <w:r w:rsidR="6BF1EE82" w:rsidRPr="00727647">
        <w:t xml:space="preserve">, students label their </w:t>
      </w:r>
      <w:r w:rsidR="2811886A" w:rsidRPr="00727647">
        <w:t xml:space="preserve">illustration </w:t>
      </w:r>
      <w:r w:rsidR="6BF1EE82" w:rsidRPr="00727647">
        <w:t>using key vocabulary listed in activity 2.</w:t>
      </w:r>
    </w:p>
    <w:p w14:paraId="0DFEE6F6" w14:textId="540DE9AE" w:rsidR="5D093724" w:rsidRPr="00727647" w:rsidRDefault="5D093724" w:rsidP="00727647">
      <w:pPr>
        <w:pStyle w:val="ListNumber"/>
      </w:pPr>
      <w:r w:rsidRPr="00727647">
        <w:t>Explain that students will writ</w:t>
      </w:r>
      <w:r w:rsidR="33C1E69A" w:rsidRPr="00727647">
        <w:t>e</w:t>
      </w:r>
      <w:r w:rsidRPr="00727647">
        <w:t xml:space="preserve"> an article about quokkas for a kid’s magazine to be kept in the classroom. </w:t>
      </w:r>
      <w:r w:rsidR="766463B9" w:rsidRPr="00727647">
        <w:t>Display and discuss</w:t>
      </w:r>
      <w:r w:rsidR="4AAB56C9" w:rsidRPr="00727647">
        <w:t xml:space="preserve"> the National Geographic </w:t>
      </w:r>
      <w:r w:rsidR="46BF178D" w:rsidRPr="00727647">
        <w:t>K</w:t>
      </w:r>
      <w:r w:rsidR="4AAB56C9" w:rsidRPr="00727647">
        <w:t>ids online article</w:t>
      </w:r>
      <w:r w:rsidR="766463B9" w:rsidRPr="00727647">
        <w:t xml:space="preserve"> </w:t>
      </w:r>
      <w:hyperlink r:id="rId56">
        <w:r w:rsidR="00452FA7">
          <w:rPr>
            <w:rStyle w:val="Hyperlink"/>
          </w:rPr>
          <w:t>Mixed-up Marsupials? [PDF 2.46MB]</w:t>
        </w:r>
      </w:hyperlink>
    </w:p>
    <w:p w14:paraId="201FFC25" w14:textId="4C7106E0" w:rsidR="4ADF6562" w:rsidRPr="00727647" w:rsidRDefault="4ADF6562" w:rsidP="00727647">
      <w:pPr>
        <w:pStyle w:val="ListNumber"/>
      </w:pPr>
      <w:r w:rsidRPr="00727647">
        <w:t xml:space="preserve">View </w:t>
      </w:r>
      <w:hyperlink r:id="rId57">
        <w:r w:rsidRPr="00727647">
          <w:rPr>
            <w:rStyle w:val="Hyperlink"/>
          </w:rPr>
          <w:t>Quokka at Rottnest Island, Australia (1:55)</w:t>
        </w:r>
      </w:hyperlink>
      <w:r w:rsidRPr="00727647">
        <w:t xml:space="preserve"> without sound. Ask:</w:t>
      </w:r>
    </w:p>
    <w:p w14:paraId="2C3BEB25" w14:textId="42AAB431" w:rsidR="4ADF6562" w:rsidRDefault="4ADF6562" w:rsidP="00727647">
      <w:pPr>
        <w:pStyle w:val="ListBullet"/>
        <w:ind w:left="1134"/>
      </w:pPr>
      <w:r w:rsidRPr="5369D995">
        <w:t>How can the quokka be described? – colour of eyes, the nose, ears, fur</w:t>
      </w:r>
      <w:r w:rsidR="501C6FB8" w:rsidRPr="5369D995">
        <w:t>;</w:t>
      </w:r>
      <w:r w:rsidRPr="5369D995">
        <w:t xml:space="preserve"> shape of tail, and paws; colour and overall size and shape.</w:t>
      </w:r>
    </w:p>
    <w:p w14:paraId="0FC58684" w14:textId="29CF9617" w:rsidR="4ADF6562" w:rsidRDefault="4ADF6562" w:rsidP="00727647">
      <w:pPr>
        <w:pStyle w:val="ListBullet"/>
        <w:ind w:left="1134"/>
      </w:pPr>
      <w:r w:rsidRPr="5369D995">
        <w:t>What is the quokka eating?</w:t>
      </w:r>
    </w:p>
    <w:p w14:paraId="102F71AD" w14:textId="77A4FCDB" w:rsidR="4ADF6562" w:rsidRDefault="4ADF6562" w:rsidP="00727647">
      <w:pPr>
        <w:pStyle w:val="ListBullet"/>
        <w:ind w:left="1134"/>
      </w:pPr>
      <w:r w:rsidRPr="5369D995">
        <w:t>How do we know they are enjoying it?</w:t>
      </w:r>
    </w:p>
    <w:p w14:paraId="759BDDDE" w14:textId="3F1987BA" w:rsidR="4ADF6562" w:rsidRDefault="4ADF6562" w:rsidP="00727647">
      <w:pPr>
        <w:pStyle w:val="ListBullet"/>
        <w:ind w:left="1134"/>
      </w:pPr>
      <w:r w:rsidRPr="5369D995">
        <w:lastRenderedPageBreak/>
        <w:t>How do quokkas move?</w:t>
      </w:r>
    </w:p>
    <w:p w14:paraId="4E5EF26B" w14:textId="77777777" w:rsidR="00ED1694" w:rsidRDefault="00ED1694" w:rsidP="00ED1694">
      <w:pPr>
        <w:pStyle w:val="Heading4"/>
      </w:pPr>
      <w:r>
        <w:t>Part</w:t>
      </w:r>
    </w:p>
    <w:p w14:paraId="2B86CEA9"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177F9081" w14:textId="77777777" w:rsidTr="00D57F2E">
        <w:trPr>
          <w:cnfStyle w:val="100000000000" w:firstRow="1" w:lastRow="0" w:firstColumn="0" w:lastColumn="0" w:oddVBand="0" w:evenVBand="0" w:oddHBand="0" w:evenHBand="0" w:firstRowFirstColumn="0" w:firstRowLastColumn="0" w:lastRowFirstColumn="0" w:lastRowLastColumn="0"/>
        </w:trPr>
        <w:tc>
          <w:tcPr>
            <w:tcW w:w="7298" w:type="dxa"/>
          </w:tcPr>
          <w:p w14:paraId="6DB2F06D" w14:textId="2EAC06F2" w:rsidR="00ED1694" w:rsidRDefault="00ED1694" w:rsidP="00AD7859">
            <w:r>
              <w:t xml:space="preserve">Early Stage 1 </w:t>
            </w:r>
            <w:r w:rsidR="197675A3">
              <w:t>(teacher guided/independent)</w:t>
            </w:r>
          </w:p>
        </w:tc>
        <w:tc>
          <w:tcPr>
            <w:tcW w:w="7298" w:type="dxa"/>
          </w:tcPr>
          <w:p w14:paraId="04BE66EF" w14:textId="73D6A9B8" w:rsidR="00ED1694" w:rsidRDefault="00ED1694" w:rsidP="00AD7859">
            <w:r>
              <w:t xml:space="preserve">Stage 1 </w:t>
            </w:r>
            <w:r w:rsidR="22DD97CA">
              <w:t>(independent)</w:t>
            </w:r>
          </w:p>
        </w:tc>
      </w:tr>
      <w:tr w:rsidR="00ED1694" w14:paraId="01A6AC8A" w14:textId="77777777" w:rsidTr="00D57F2E">
        <w:trPr>
          <w:cnfStyle w:val="000000100000" w:firstRow="0" w:lastRow="0" w:firstColumn="0" w:lastColumn="0" w:oddVBand="0" w:evenVBand="0" w:oddHBand="1" w:evenHBand="0" w:firstRowFirstColumn="0" w:firstRowLastColumn="0" w:lastRowFirstColumn="0" w:lastRowLastColumn="0"/>
        </w:trPr>
        <w:tc>
          <w:tcPr>
            <w:tcW w:w="7298" w:type="dxa"/>
          </w:tcPr>
          <w:p w14:paraId="13D768C0" w14:textId="1975D164" w:rsidR="00ED1694" w:rsidRPr="00727647" w:rsidRDefault="1402DA0B" w:rsidP="00727647">
            <w:pPr>
              <w:pStyle w:val="ListNumber"/>
            </w:pPr>
            <w:r w:rsidRPr="00727647">
              <w:t>Using the information presented and discussed as a group, model writing simple sentences about quokkas.</w:t>
            </w:r>
          </w:p>
          <w:p w14:paraId="2C6D29A1" w14:textId="555203DA" w:rsidR="00ED1694" w:rsidRPr="00727647" w:rsidRDefault="48AAAB7D" w:rsidP="00727647">
            <w:pPr>
              <w:pStyle w:val="ListNumber"/>
            </w:pPr>
            <w:r w:rsidRPr="00727647">
              <w:t xml:space="preserve">Students write their own simple sentence about </w:t>
            </w:r>
            <w:r w:rsidR="469745BF" w:rsidRPr="00727647">
              <w:t>quokkas or copy words from a model.</w:t>
            </w:r>
          </w:p>
          <w:p w14:paraId="49DA56F4" w14:textId="0DED2007" w:rsidR="00ED1694" w:rsidRDefault="48AAAB7D" w:rsidP="5369D995">
            <w:pPr>
              <w:pStyle w:val="FeatureBox2"/>
            </w:pPr>
            <w:r w:rsidRPr="4B11302F">
              <w:rPr>
                <w:rStyle w:val="Strong"/>
              </w:rPr>
              <w:t>Too hard?</w:t>
            </w:r>
            <w:r>
              <w:t xml:space="preserve"> Work with students to assist in writing a sentence</w:t>
            </w:r>
            <w:r w:rsidR="074F90AF">
              <w:t xml:space="preserve"> or a word.</w:t>
            </w:r>
          </w:p>
        </w:tc>
        <w:tc>
          <w:tcPr>
            <w:tcW w:w="7298" w:type="dxa"/>
          </w:tcPr>
          <w:p w14:paraId="2C6389B5" w14:textId="1EB14452" w:rsidR="00ED1694" w:rsidRPr="00727647" w:rsidRDefault="42C8473B" w:rsidP="00727647">
            <w:pPr>
              <w:pStyle w:val="ListNumber"/>
            </w:pPr>
            <w:r w:rsidRPr="00727647">
              <w:t xml:space="preserve">Students write 3 additional facts </w:t>
            </w:r>
            <w:r w:rsidR="1BFD8B05" w:rsidRPr="00727647">
              <w:t xml:space="preserve">in the form of compound sentences </w:t>
            </w:r>
            <w:r w:rsidRPr="00727647">
              <w:t xml:space="preserve">on their quokka illustration </w:t>
            </w:r>
            <w:r w:rsidR="5EEDB544" w:rsidRPr="00727647">
              <w:t xml:space="preserve">using </w:t>
            </w:r>
            <w:r w:rsidRPr="00727647">
              <w:t>the information discussed</w:t>
            </w:r>
            <w:r w:rsidR="5A4854B5" w:rsidRPr="00727647">
              <w:t xml:space="preserve">, </w:t>
            </w:r>
            <w:r w:rsidRPr="00727647">
              <w:t>video and online article.</w:t>
            </w:r>
          </w:p>
        </w:tc>
      </w:tr>
    </w:tbl>
    <w:p w14:paraId="4E153196" w14:textId="379E3F10" w:rsidR="00ED1694" w:rsidRPr="00D31E35" w:rsidRDefault="06F30095" w:rsidP="5369D995">
      <w:pPr>
        <w:pStyle w:val="Heading4"/>
      </w:pPr>
      <w:r>
        <w:t>Whole</w:t>
      </w:r>
    </w:p>
    <w:p w14:paraId="7849B106" w14:textId="2D978C77" w:rsidR="00ED1694" w:rsidRPr="00727647" w:rsidRDefault="46957629" w:rsidP="00727647">
      <w:pPr>
        <w:pStyle w:val="ListNumber"/>
      </w:pPr>
      <w:r w:rsidRPr="00727647">
        <w:t>Students share their sentences in small groups.</w:t>
      </w:r>
    </w:p>
    <w:p w14:paraId="61556F35" w14:textId="3D48339B" w:rsidR="00ED1694" w:rsidRDefault="00ED1694" w:rsidP="00ED1694">
      <w:pPr>
        <w:pStyle w:val="Heading3"/>
      </w:pPr>
      <w:bookmarkStart w:id="45" w:name="_Toc100683130"/>
      <w:bookmarkStart w:id="46" w:name="_Lesson_8:_Planning"/>
      <w:bookmarkStart w:id="47" w:name="_Toc132620376"/>
      <w:r>
        <w:t>Lesson 8</w:t>
      </w:r>
      <w:r w:rsidR="007978D6">
        <w:t>:</w:t>
      </w:r>
      <w:r>
        <w:t xml:space="preserve"> </w:t>
      </w:r>
      <w:r w:rsidR="13C9B04F">
        <w:t>Planning a multimodal text</w:t>
      </w:r>
      <w:bookmarkEnd w:id="45"/>
      <w:bookmarkEnd w:id="46"/>
      <w:bookmarkEnd w:id="47"/>
    </w:p>
    <w:p w14:paraId="25983180" w14:textId="77777777" w:rsidR="00ED1694" w:rsidRDefault="00ED1694" w:rsidP="00ED1694">
      <w:r>
        <w:t>The following teaching and learning activities support multi-age settings.</w:t>
      </w:r>
    </w:p>
    <w:p w14:paraId="5AAFCEE5" w14:textId="77777777" w:rsidR="00ED1694" w:rsidRDefault="00ED1694" w:rsidP="00ED1694">
      <w:pPr>
        <w:pStyle w:val="Heading4"/>
      </w:pPr>
      <w:r>
        <w:lastRenderedPageBreak/>
        <w:t>Whole</w:t>
      </w:r>
    </w:p>
    <w:p w14:paraId="25A10767" w14:textId="2783EB33" w:rsidR="00ED1694" w:rsidRPr="00727647" w:rsidRDefault="78AD2F5D" w:rsidP="00727647">
      <w:pPr>
        <w:pStyle w:val="ListNumber"/>
        <w:numPr>
          <w:ilvl w:val="0"/>
          <w:numId w:val="39"/>
        </w:numPr>
      </w:pPr>
      <w:r w:rsidRPr="00727647">
        <w:t>Brainstorm ideas for a title for the class magazine</w:t>
      </w:r>
      <w:r w:rsidR="4F2F35CE" w:rsidRPr="00727647">
        <w:t>.</w:t>
      </w:r>
      <w:r w:rsidRPr="00727647">
        <w:t xml:space="preserve"> Students discuss and select a title.</w:t>
      </w:r>
    </w:p>
    <w:p w14:paraId="666998B9" w14:textId="0AE2C3BF" w:rsidR="78AD2F5D" w:rsidRPr="00727647" w:rsidRDefault="78AD2F5D" w:rsidP="00727647">
      <w:pPr>
        <w:pStyle w:val="ListNumber"/>
        <w:numPr>
          <w:ilvl w:val="0"/>
          <w:numId w:val="39"/>
        </w:numPr>
      </w:pPr>
      <w:r w:rsidRPr="00727647">
        <w:t xml:space="preserve">Reintroduce the task </w:t>
      </w:r>
      <w:r w:rsidR="5199C4E8" w:rsidRPr="00727647">
        <w:t xml:space="preserve">and explain that </w:t>
      </w:r>
      <w:r w:rsidR="06A2F918" w:rsidRPr="00727647">
        <w:t xml:space="preserve">students will be creating a multimodal text as their final version of the magazine article about quokkas. </w:t>
      </w:r>
      <w:r w:rsidR="53CA0CC8" w:rsidRPr="00727647">
        <w:t>Students will use elements including images, sentences with subject, verb, object structure (Early Stage 1) or compound sentences</w:t>
      </w:r>
      <w:r w:rsidR="20F12079" w:rsidRPr="00727647">
        <w:t xml:space="preserve"> with prepositional phrases and noun groups</w:t>
      </w:r>
      <w:r w:rsidR="53CA0CC8" w:rsidRPr="00727647">
        <w:t xml:space="preserve"> (Stage 1).</w:t>
      </w:r>
    </w:p>
    <w:p w14:paraId="76AB2096" w14:textId="521A7FA0" w:rsidR="06A2F918" w:rsidRDefault="00917112" w:rsidP="5369D995">
      <w:pPr>
        <w:pStyle w:val="FeatureBox"/>
        <w:rPr>
          <w:rFonts w:eastAsia="Arial"/>
        </w:rPr>
      </w:pPr>
      <w:bookmarkStart w:id="48" w:name="_Int_xK7adx3S"/>
      <w:r w:rsidRPr="00917112">
        <w:rPr>
          <w:rStyle w:val="Strong"/>
        </w:rPr>
        <w:t>Note:</w:t>
      </w:r>
      <w:r w:rsidR="06A2F918" w:rsidRPr="5369D995">
        <w:t xml:space="preserve"> Multimodal texts are texts that combine 2 or more communication modes. For example, printed words and images, or spoken words and sound effects.</w:t>
      </w:r>
      <w:bookmarkEnd w:id="48"/>
    </w:p>
    <w:p w14:paraId="26FE71C6" w14:textId="769DBC1A" w:rsidR="657869EC" w:rsidRPr="00727647" w:rsidRDefault="657869EC" w:rsidP="00727647">
      <w:pPr>
        <w:pStyle w:val="ListNumber"/>
      </w:pPr>
      <w:r w:rsidRPr="00727647">
        <w:t xml:space="preserve">Recap prior learning and facts discussed about quokkas. Discuss the purpose of </w:t>
      </w:r>
      <w:r w:rsidR="036FC1B7" w:rsidRPr="00727647">
        <w:t>informative</w:t>
      </w:r>
      <w:r w:rsidRPr="00727647">
        <w:t xml:space="preserve"> texts and the appropriate structure needed. </w:t>
      </w:r>
      <w:r w:rsidR="4121AC1C" w:rsidRPr="00727647">
        <w:t xml:space="preserve">Display </w:t>
      </w:r>
      <w:r w:rsidRPr="00727647">
        <w:t xml:space="preserve">the National </w:t>
      </w:r>
      <w:r w:rsidR="088FC8C0" w:rsidRPr="00727647">
        <w:t>Geographic</w:t>
      </w:r>
      <w:r w:rsidR="40A880F1" w:rsidRPr="00727647">
        <w:t xml:space="preserve"> </w:t>
      </w:r>
      <w:r w:rsidRPr="00727647">
        <w:t xml:space="preserve">Kids </w:t>
      </w:r>
      <w:r w:rsidR="1B7D84E1" w:rsidRPr="00727647">
        <w:t>online article</w:t>
      </w:r>
      <w:r w:rsidR="299BF04E" w:rsidRPr="00727647">
        <w:t xml:space="preserve">, </w:t>
      </w:r>
      <w:hyperlink r:id="rId58">
        <w:r w:rsidR="00452FA7">
          <w:rPr>
            <w:rStyle w:val="Hyperlink"/>
          </w:rPr>
          <w:t>Mixed-up Marsupials? [PDF 2.46MB]</w:t>
        </w:r>
      </w:hyperlink>
      <w:r w:rsidR="1B7D84E1" w:rsidRPr="00727647">
        <w:t xml:space="preserve"> </w:t>
      </w:r>
      <w:r w:rsidR="77499462" w:rsidRPr="00727647">
        <w:t xml:space="preserve">for </w:t>
      </w:r>
      <w:r w:rsidR="2B71321D" w:rsidRPr="00727647">
        <w:t>further</w:t>
      </w:r>
      <w:r w:rsidR="77499462" w:rsidRPr="00727647">
        <w:t xml:space="preserve"> refer</w:t>
      </w:r>
      <w:r w:rsidR="78B1DB00" w:rsidRPr="00727647">
        <w:t>ence.</w:t>
      </w:r>
    </w:p>
    <w:p w14:paraId="3452CBE8" w14:textId="16C6E6AF" w:rsidR="01A55688" w:rsidRPr="00727647" w:rsidRDefault="01A55688" w:rsidP="00727647">
      <w:pPr>
        <w:pStyle w:val="ListNumber"/>
      </w:pPr>
      <w:r w:rsidRPr="00727647">
        <w:t xml:space="preserve">Model using </w:t>
      </w:r>
      <w:hyperlink w:anchor="_Resource_10:_Planning_1" w:history="1">
        <w:r w:rsidRPr="00D57F2E">
          <w:rPr>
            <w:rStyle w:val="Hyperlink"/>
          </w:rPr>
          <w:t>Resource 10: Planning templates</w:t>
        </w:r>
      </w:hyperlink>
      <w:r w:rsidRPr="00727647">
        <w:t xml:space="preserve"> to generate ideas about </w:t>
      </w:r>
      <w:r w:rsidR="3E6B767F" w:rsidRPr="00727647">
        <w:t xml:space="preserve">quokkas under each heading. </w:t>
      </w:r>
      <w:r w:rsidR="464E160D" w:rsidRPr="00727647">
        <w:t>Discuss what images or drawings would best support each sentence.</w:t>
      </w:r>
    </w:p>
    <w:p w14:paraId="5D59B0C7" w14:textId="6854C07F" w:rsidR="658AD248" w:rsidRPr="00727647" w:rsidRDefault="658AD248" w:rsidP="00727647">
      <w:pPr>
        <w:pStyle w:val="ListNumber"/>
      </w:pPr>
      <w:r w:rsidRPr="00727647">
        <w:t xml:space="preserve">Co-construct success criteria for the multimodal text. </w:t>
      </w:r>
      <w:r w:rsidR="00D57F2E">
        <w:t xml:space="preserve">See the table below as an </w:t>
      </w:r>
      <w:r w:rsidRPr="00727647">
        <w:t>example</w:t>
      </w:r>
      <w:r w:rsidR="00D57F2E">
        <w:t>.</w:t>
      </w:r>
    </w:p>
    <w:tbl>
      <w:tblPr>
        <w:tblStyle w:val="Tableheader"/>
        <w:tblW w:w="14596" w:type="dxa"/>
        <w:tblLayout w:type="fixed"/>
        <w:tblLook w:val="0420" w:firstRow="1" w:lastRow="0" w:firstColumn="0" w:lastColumn="0" w:noHBand="0" w:noVBand="1"/>
        <w:tblDescription w:val="Examples of success criteria for Early Stage 1 and Stage 1."/>
      </w:tblPr>
      <w:tblGrid>
        <w:gridCol w:w="7298"/>
        <w:gridCol w:w="7298"/>
      </w:tblGrid>
      <w:tr w:rsidR="00ED1694" w14:paraId="706E6F27" w14:textId="77777777" w:rsidTr="00D57F2E">
        <w:trPr>
          <w:cnfStyle w:val="100000000000" w:firstRow="1" w:lastRow="0" w:firstColumn="0" w:lastColumn="0" w:oddVBand="0" w:evenVBand="0" w:oddHBand="0" w:evenHBand="0" w:firstRowFirstColumn="0" w:firstRowLastColumn="0" w:lastRowFirstColumn="0" w:lastRowLastColumn="0"/>
        </w:trPr>
        <w:tc>
          <w:tcPr>
            <w:tcW w:w="7298" w:type="dxa"/>
          </w:tcPr>
          <w:p w14:paraId="3897E098" w14:textId="5BEF7B04" w:rsidR="00ED1694" w:rsidRDefault="00ED1694" w:rsidP="008D4C9F">
            <w:r>
              <w:t xml:space="preserve">Early Stage 1 </w:t>
            </w:r>
            <w:r w:rsidR="6D627B54">
              <w:t>success criteria</w:t>
            </w:r>
          </w:p>
        </w:tc>
        <w:tc>
          <w:tcPr>
            <w:tcW w:w="7298" w:type="dxa"/>
          </w:tcPr>
          <w:p w14:paraId="35900076" w14:textId="7F29EA6A" w:rsidR="00ED1694" w:rsidRDefault="00ED1694" w:rsidP="008D4C9F">
            <w:r>
              <w:t xml:space="preserve">Stage 1 </w:t>
            </w:r>
            <w:r w:rsidR="086F4CD5">
              <w:t>success criteria</w:t>
            </w:r>
          </w:p>
        </w:tc>
      </w:tr>
      <w:tr w:rsidR="00ED1694" w14:paraId="1330A1AE" w14:textId="77777777" w:rsidTr="00D57F2E">
        <w:trPr>
          <w:cnfStyle w:val="000000100000" w:firstRow="0" w:lastRow="0" w:firstColumn="0" w:lastColumn="0" w:oddVBand="0" w:evenVBand="0" w:oddHBand="1" w:evenHBand="0" w:firstRowFirstColumn="0" w:firstRowLastColumn="0" w:lastRowFirstColumn="0" w:lastRowLastColumn="0"/>
        </w:trPr>
        <w:tc>
          <w:tcPr>
            <w:tcW w:w="7298" w:type="dxa"/>
          </w:tcPr>
          <w:p w14:paraId="3443802E" w14:textId="39835131" w:rsidR="00ED1694" w:rsidRDefault="125B1BFD" w:rsidP="008D4C9F">
            <w:pPr>
              <w:pStyle w:val="ListBullet"/>
            </w:pPr>
            <w:r>
              <w:t>use the information learnt about quokkas to support idea generation</w:t>
            </w:r>
          </w:p>
          <w:p w14:paraId="5BF3E462" w14:textId="03F52D6C" w:rsidR="00ED1694" w:rsidRDefault="40E6EACC" w:rsidP="008D4C9F">
            <w:pPr>
              <w:pStyle w:val="ListBullet"/>
            </w:pPr>
            <w:r>
              <w:t>w</w:t>
            </w:r>
            <w:r w:rsidR="125B1BFD">
              <w:t xml:space="preserve">rite simple facts about </w:t>
            </w:r>
            <w:r w:rsidR="1D0D2EC0">
              <w:t>quokkas</w:t>
            </w:r>
          </w:p>
          <w:p w14:paraId="0F858060" w14:textId="149FFC9D" w:rsidR="00ED1694" w:rsidRDefault="318065C7" w:rsidP="008D4C9F">
            <w:pPr>
              <w:pStyle w:val="ListBullet"/>
            </w:pPr>
            <w:r>
              <w:t>w</w:t>
            </w:r>
            <w:r w:rsidR="1D0D2EC0">
              <w:t>rite sentences with subject, verb, object structure</w:t>
            </w:r>
          </w:p>
          <w:p w14:paraId="74BF9B44" w14:textId="30C12A48" w:rsidR="00ED1694" w:rsidRDefault="554B7D8D" w:rsidP="008D4C9F">
            <w:pPr>
              <w:pStyle w:val="ListBullet"/>
            </w:pPr>
            <w:r w:rsidRPr="5369D995">
              <w:rPr>
                <w:lang w:val="en-US"/>
              </w:rPr>
              <w:lastRenderedPageBreak/>
              <w:t xml:space="preserve">use personal vocabulary and words on display when </w:t>
            </w:r>
            <w:r w:rsidR="6FC4B8F3" w:rsidRPr="5369D995">
              <w:rPr>
                <w:lang w:val="en-US"/>
              </w:rPr>
              <w:t xml:space="preserve">writing </w:t>
            </w:r>
            <w:r w:rsidRPr="5369D995">
              <w:rPr>
                <w:lang w:val="en-US"/>
              </w:rPr>
              <w:t>sentences</w:t>
            </w:r>
          </w:p>
          <w:p w14:paraId="5BCB7758" w14:textId="1E07627F" w:rsidR="00ED1694" w:rsidRDefault="573776E7" w:rsidP="008D4C9F">
            <w:pPr>
              <w:pStyle w:val="ListBullet"/>
              <w:rPr>
                <w:lang w:val="en-US"/>
              </w:rPr>
            </w:pPr>
            <w:r w:rsidRPr="5369D995">
              <w:rPr>
                <w:lang w:val="en-US"/>
              </w:rPr>
              <w:t>select or draw images to expand meaning.</w:t>
            </w:r>
          </w:p>
        </w:tc>
        <w:tc>
          <w:tcPr>
            <w:tcW w:w="7298" w:type="dxa"/>
          </w:tcPr>
          <w:p w14:paraId="1F600ADD" w14:textId="334714B9" w:rsidR="00ED1694" w:rsidRDefault="2F58489D" w:rsidP="008D4C9F">
            <w:pPr>
              <w:pStyle w:val="ListBullet"/>
            </w:pPr>
            <w:r>
              <w:lastRenderedPageBreak/>
              <w:t>use the information learnt about quokkas to support idea generation</w:t>
            </w:r>
          </w:p>
          <w:p w14:paraId="3BA1EEB2" w14:textId="7EE78531" w:rsidR="00ED1694" w:rsidRDefault="2F58489D" w:rsidP="008D4C9F">
            <w:pPr>
              <w:pStyle w:val="ListBullet"/>
            </w:pPr>
            <w:r>
              <w:t>write facts about t</w:t>
            </w:r>
            <w:r w:rsidR="4D4FA067">
              <w:t xml:space="preserve">he appearance, </w:t>
            </w:r>
            <w:r w:rsidR="0073461D">
              <w:t>diet,</w:t>
            </w:r>
            <w:r w:rsidR="4D4FA067">
              <w:t xml:space="preserve"> and habitat of quokkas</w:t>
            </w:r>
          </w:p>
          <w:p w14:paraId="2700AC46" w14:textId="7118B762" w:rsidR="00ED1694" w:rsidRDefault="301A54C9" w:rsidP="008D4C9F">
            <w:pPr>
              <w:pStyle w:val="ListBullet"/>
            </w:pPr>
            <w:r>
              <w:lastRenderedPageBreak/>
              <w:t>w</w:t>
            </w:r>
            <w:r w:rsidR="4D4FA067">
              <w:t>rite compound sentences using coordinating conjunctions</w:t>
            </w:r>
          </w:p>
          <w:p w14:paraId="38D4B338" w14:textId="25ED8A24" w:rsidR="00ED1694" w:rsidRDefault="3DF33FC3" w:rsidP="008D4C9F">
            <w:pPr>
              <w:pStyle w:val="ListBullet"/>
            </w:pPr>
            <w:r>
              <w:t>u</w:t>
            </w:r>
            <w:r w:rsidR="4D4FA067">
              <w:t>se noun groups to add detail to writing</w:t>
            </w:r>
          </w:p>
          <w:p w14:paraId="3AACD532" w14:textId="5F0FE074" w:rsidR="00ED1694" w:rsidRDefault="2CC96F51" w:rsidP="008D4C9F">
            <w:pPr>
              <w:pStyle w:val="ListBullet"/>
            </w:pPr>
            <w:r>
              <w:t>u</w:t>
            </w:r>
            <w:r w:rsidR="4D4FA067">
              <w:t>se prepositional phrases to add precision to writing</w:t>
            </w:r>
          </w:p>
          <w:p w14:paraId="66BA4687" w14:textId="1C5A5398" w:rsidR="00ED1694" w:rsidRDefault="42A61A81" w:rsidP="008D4C9F">
            <w:pPr>
              <w:pStyle w:val="ListBullet"/>
            </w:pPr>
            <w:r>
              <w:t>s</w:t>
            </w:r>
            <w:r w:rsidR="4D4FA067">
              <w:t>elect or draw images to expand meaning.</w:t>
            </w:r>
          </w:p>
        </w:tc>
      </w:tr>
    </w:tbl>
    <w:p w14:paraId="7769F643" w14:textId="4F514F55" w:rsidR="00ED1694" w:rsidRPr="00727647" w:rsidRDefault="4270DE4A" w:rsidP="00727647">
      <w:pPr>
        <w:pStyle w:val="ListNumber"/>
      </w:pPr>
      <w:r w:rsidRPr="00727647">
        <w:lastRenderedPageBreak/>
        <w:t xml:space="preserve">Students work in pairs to complete </w:t>
      </w:r>
      <w:hyperlink w:anchor="_Resource_10:_Planning">
        <w:r w:rsidRPr="00727647">
          <w:rPr>
            <w:rStyle w:val="Hyperlink"/>
          </w:rPr>
          <w:t>Resource 10</w:t>
        </w:r>
      </w:hyperlink>
      <w:r w:rsidRPr="00727647">
        <w:t>: Planning templates.</w:t>
      </w:r>
    </w:p>
    <w:p w14:paraId="542332BA" w14:textId="73AE7B3D" w:rsidR="00ED1694" w:rsidRPr="00D31E35" w:rsidRDefault="77F8F77A" w:rsidP="5369D995">
      <w:pPr>
        <w:pStyle w:val="Featurepink"/>
      </w:pPr>
      <w:r w:rsidRPr="5369D995">
        <w:rPr>
          <w:rStyle w:val="Strong"/>
        </w:rPr>
        <w:t>Early Stage 1 Assessment task 6 –</w:t>
      </w:r>
      <w:r>
        <w:t xml:space="preserve"> Observations and work samples from this lesson allow students to demonstrate achievement towards the following syllabus outcomes and content points:</w:t>
      </w:r>
    </w:p>
    <w:p w14:paraId="1EE497B8" w14:textId="5B429868" w:rsidR="00ED1694" w:rsidRPr="00D31E35" w:rsidRDefault="77F8F77A" w:rsidP="5369D995">
      <w:pPr>
        <w:pStyle w:val="Featurepink"/>
      </w:pPr>
      <w:r w:rsidRPr="5369D995">
        <w:rPr>
          <w:rStyle w:val="Strong"/>
        </w:rPr>
        <w:t xml:space="preserve">ENE-RECOM-01 – </w:t>
      </w:r>
      <w:r>
        <w:t>comprehends independently read texts using background knowledge, word knowledge and understanding of how sentences connect</w:t>
      </w:r>
    </w:p>
    <w:p w14:paraId="5D4BAC16" w14:textId="389FDDF6" w:rsidR="00ED1694" w:rsidRPr="00D31E35" w:rsidRDefault="77F8F77A" w:rsidP="003B1B31">
      <w:pPr>
        <w:pStyle w:val="Featurepink"/>
        <w:numPr>
          <w:ilvl w:val="0"/>
          <w:numId w:val="45"/>
        </w:numPr>
        <w:ind w:left="567" w:hanging="567"/>
      </w:pPr>
      <w:r>
        <w:t>use visual cues in multimodal texts to interpret meaning</w:t>
      </w:r>
      <w:r w:rsidR="003B1B31">
        <w:t>.</w:t>
      </w:r>
    </w:p>
    <w:p w14:paraId="30866C77" w14:textId="16E13465" w:rsidR="00ED1694" w:rsidRPr="00D31E35" w:rsidRDefault="77F8F77A" w:rsidP="5369D995">
      <w:pPr>
        <w:pStyle w:val="Featurepink"/>
      </w:pPr>
      <w:r w:rsidRPr="5369D995">
        <w:rPr>
          <w:rStyle w:val="Strong"/>
        </w:rPr>
        <w:t xml:space="preserve">ENE-CWT-01 – </w:t>
      </w:r>
      <w:r>
        <w:t>creates written texts that include at least 2 related ideas and correct simple sentences</w:t>
      </w:r>
    </w:p>
    <w:p w14:paraId="4661F992" w14:textId="0A24A0AB" w:rsidR="00ED1694" w:rsidRPr="00D31E35" w:rsidRDefault="77F8F77A" w:rsidP="003B1B31">
      <w:pPr>
        <w:pStyle w:val="Featurepink"/>
        <w:numPr>
          <w:ilvl w:val="0"/>
          <w:numId w:val="45"/>
        </w:numPr>
        <w:ind w:left="567" w:hanging="567"/>
      </w:pPr>
      <w:r>
        <w:t>use drawing, images or mind maps to support planning and writing.</w:t>
      </w:r>
    </w:p>
    <w:p w14:paraId="699663D7" w14:textId="0ADE0C0C" w:rsidR="00ED1694" w:rsidRPr="00D31E35" w:rsidRDefault="77F8F77A" w:rsidP="5369D995">
      <w:pPr>
        <w:pStyle w:val="Featurepink"/>
      </w:pPr>
      <w:r w:rsidRPr="5369D995">
        <w:rPr>
          <w:rStyle w:val="Strong"/>
        </w:rPr>
        <w:t xml:space="preserve">Stage 1 Assessment task 5 – </w:t>
      </w:r>
      <w:r>
        <w:t>Observations and work samples from this lesson allow students to demonstrate achievement towards the following syllabus outcomes and content points:</w:t>
      </w:r>
    </w:p>
    <w:p w14:paraId="548DC03B" w14:textId="63F9D22E" w:rsidR="00ED1694" w:rsidRPr="00D31E35" w:rsidRDefault="77F8F77A" w:rsidP="5369D995">
      <w:pPr>
        <w:pStyle w:val="Featurepink"/>
      </w:pPr>
      <w:r w:rsidRPr="5369D995">
        <w:rPr>
          <w:rStyle w:val="Strong"/>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60276CC9" w14:textId="7239EBA1" w:rsidR="00ED1694" w:rsidRPr="00D31E35" w:rsidRDefault="77F8F77A" w:rsidP="003B1B31">
      <w:pPr>
        <w:pStyle w:val="Featurepink"/>
        <w:numPr>
          <w:ilvl w:val="0"/>
          <w:numId w:val="45"/>
        </w:numPr>
        <w:ind w:left="567" w:hanging="567"/>
      </w:pPr>
      <w:r>
        <w:t>combine multiple sources of information within a text to make meaning</w:t>
      </w:r>
    </w:p>
    <w:p w14:paraId="4E8C995B" w14:textId="00AE4CFD" w:rsidR="00ED1694" w:rsidRPr="00D31E35" w:rsidRDefault="77F8F77A" w:rsidP="5369D995">
      <w:pPr>
        <w:pStyle w:val="Featurepink"/>
      </w:pPr>
      <w:r w:rsidRPr="5369D995">
        <w:rPr>
          <w:rStyle w:val="Strong"/>
        </w:rPr>
        <w:lastRenderedPageBreak/>
        <w:t>EN1-UARL-01 –</w:t>
      </w:r>
      <w:r>
        <w:t xml:space="preserve"> understands and responds to literature by creating texts using similar structures, intentional language choices and features appropriate to audience and purpose</w:t>
      </w:r>
    </w:p>
    <w:p w14:paraId="3CF9B5A6" w14:textId="0169E372" w:rsidR="00ED1694" w:rsidRPr="00D31E35" w:rsidRDefault="77F8F77A" w:rsidP="003B1B31">
      <w:pPr>
        <w:pStyle w:val="Featurepink"/>
        <w:numPr>
          <w:ilvl w:val="0"/>
          <w:numId w:val="45"/>
        </w:numPr>
        <w:ind w:left="567" w:hanging="567"/>
      </w:pPr>
      <w:r>
        <w:t xml:space="preserve">identify how language and form of a text vary according to purpose, </w:t>
      </w:r>
      <w:proofErr w:type="gramStart"/>
      <w:r>
        <w:t>audience</w:t>
      </w:r>
      <w:proofErr w:type="gramEnd"/>
      <w:r>
        <w:t xml:space="preserve"> and mode.</w:t>
      </w:r>
    </w:p>
    <w:p w14:paraId="31327334" w14:textId="469A573C" w:rsidR="00ED1694" w:rsidRDefault="00ED1694" w:rsidP="00ED1694">
      <w:pPr>
        <w:pStyle w:val="Heading3"/>
      </w:pPr>
      <w:bookmarkStart w:id="49" w:name="_Toc100683131"/>
      <w:bookmarkStart w:id="50" w:name="_Toc132620377"/>
      <w:r>
        <w:t>Lesson 9</w:t>
      </w:r>
      <w:r w:rsidR="007978D6">
        <w:t>:</w:t>
      </w:r>
      <w:r>
        <w:t xml:space="preserve"> </w:t>
      </w:r>
      <w:r w:rsidR="70665400">
        <w:t>Composing and editing</w:t>
      </w:r>
      <w:bookmarkEnd w:id="49"/>
      <w:bookmarkEnd w:id="50"/>
    </w:p>
    <w:p w14:paraId="777A59D2" w14:textId="77777777" w:rsidR="00ED1694" w:rsidRDefault="00ED1694" w:rsidP="00ED1694">
      <w:r>
        <w:t>The following teaching and learning activities support multi-age settings.</w:t>
      </w:r>
    </w:p>
    <w:p w14:paraId="2BD4B584" w14:textId="7D5D5D1F" w:rsidR="00ED1694" w:rsidRDefault="00ED1694" w:rsidP="00ED1694">
      <w:pPr>
        <w:pStyle w:val="Heading4"/>
      </w:pPr>
      <w:r>
        <w:t>Whole</w:t>
      </w:r>
      <w:r w:rsidR="003B1B31">
        <w:tab/>
      </w:r>
    </w:p>
    <w:p w14:paraId="1A4455E8" w14:textId="01CA6806" w:rsidR="00ED1694" w:rsidRPr="00727647" w:rsidRDefault="0DF0E6EE" w:rsidP="00727647">
      <w:pPr>
        <w:pStyle w:val="ListNumber"/>
        <w:numPr>
          <w:ilvl w:val="0"/>
          <w:numId w:val="40"/>
        </w:numPr>
      </w:pPr>
      <w:r w:rsidRPr="00727647">
        <w:t xml:space="preserve">Revisit the co-constructed success criteria from </w:t>
      </w:r>
      <w:hyperlink w:anchor="_Lesson_8:_Planning">
        <w:r w:rsidRPr="00727647">
          <w:rPr>
            <w:rStyle w:val="Hyperlink"/>
          </w:rPr>
          <w:t>Lesson 8</w:t>
        </w:r>
      </w:hyperlink>
      <w:r w:rsidRPr="00727647">
        <w:t>. Ask students to describe the features of a successful multimodal text that presents facts about quokkas.</w:t>
      </w:r>
    </w:p>
    <w:p w14:paraId="16349A84" w14:textId="4D056819" w:rsidR="00ED1694" w:rsidRPr="00727647" w:rsidRDefault="169A2805" w:rsidP="00727647">
      <w:pPr>
        <w:pStyle w:val="ListNumber"/>
        <w:numPr>
          <w:ilvl w:val="0"/>
          <w:numId w:val="40"/>
        </w:numPr>
      </w:pPr>
      <w:r w:rsidRPr="00727647">
        <w:t>Reintroduce the task and explain that students will be creating a multimodal text as their final version of the magazine article about quokkas.</w:t>
      </w:r>
    </w:p>
    <w:p w14:paraId="4AA06DA9" w14:textId="63777095" w:rsidR="00ED1694" w:rsidRPr="00727647" w:rsidRDefault="6AA9A5C3" w:rsidP="00727647">
      <w:pPr>
        <w:pStyle w:val="ListNumber"/>
        <w:numPr>
          <w:ilvl w:val="0"/>
          <w:numId w:val="40"/>
        </w:numPr>
      </w:pPr>
      <w:r w:rsidRPr="00727647">
        <w:t xml:space="preserve">Model using the completed planning templates from </w:t>
      </w:r>
      <w:hyperlink w:anchor="_Lesson_8:_Planning">
        <w:r w:rsidRPr="00727647">
          <w:rPr>
            <w:rStyle w:val="Hyperlink"/>
          </w:rPr>
          <w:t>Lesson 8</w:t>
        </w:r>
      </w:hyperlink>
      <w:r w:rsidRPr="00727647">
        <w:t xml:space="preserve"> to construct sentences that provide information about quokkas</w:t>
      </w:r>
      <w:r w:rsidR="57FC7331" w:rsidRPr="00727647">
        <w:t xml:space="preserve"> suitable for Early Stage 1 and Stage 1 students.</w:t>
      </w:r>
      <w:r w:rsidRPr="00727647">
        <w:t xml:space="preserve"> </w:t>
      </w:r>
      <w:r w:rsidR="01B89380" w:rsidRPr="00727647">
        <w:t>Ask students if the modelled example meets the success criteria.</w:t>
      </w:r>
    </w:p>
    <w:p w14:paraId="079BD812" w14:textId="77777777" w:rsidR="00ED1694" w:rsidRDefault="00ED1694" w:rsidP="00ED1694">
      <w:pPr>
        <w:pStyle w:val="Heading4"/>
      </w:pPr>
      <w:r>
        <w:t>Part</w:t>
      </w:r>
    </w:p>
    <w:p w14:paraId="00BCDEB1" w14:textId="77777777" w:rsidR="00ED1694" w:rsidRDefault="00ED1694" w:rsidP="00ED1694">
      <w:r>
        <w:t>The table below details the differentiated teaching and learning activities for each stage.</w:t>
      </w:r>
    </w:p>
    <w:tbl>
      <w:tblPr>
        <w:tblStyle w:val="Tableheader"/>
        <w:tblW w:w="14596" w:type="dxa"/>
        <w:tblLayout w:type="fixed"/>
        <w:tblLook w:val="0420" w:firstRow="1" w:lastRow="0" w:firstColumn="0" w:lastColumn="0" w:noHBand="0" w:noVBand="1"/>
        <w:tblDescription w:val="Suggested teaching and learning activities for Early Stage 1 and Stage 1."/>
      </w:tblPr>
      <w:tblGrid>
        <w:gridCol w:w="7298"/>
        <w:gridCol w:w="7298"/>
      </w:tblGrid>
      <w:tr w:rsidR="00ED1694" w14:paraId="324B8EF8" w14:textId="77777777" w:rsidTr="00D57F2E">
        <w:trPr>
          <w:cnfStyle w:val="100000000000" w:firstRow="1" w:lastRow="0" w:firstColumn="0" w:lastColumn="0" w:oddVBand="0" w:evenVBand="0" w:oddHBand="0" w:evenHBand="0" w:firstRowFirstColumn="0" w:firstRowLastColumn="0" w:lastRowFirstColumn="0" w:lastRowLastColumn="0"/>
        </w:trPr>
        <w:tc>
          <w:tcPr>
            <w:tcW w:w="7298" w:type="dxa"/>
          </w:tcPr>
          <w:p w14:paraId="68B7EFF5" w14:textId="2FBCF9EB" w:rsidR="00ED1694" w:rsidRDefault="00ED1694" w:rsidP="00AD7859">
            <w:r>
              <w:t>Early Stage 1 (teacher guided</w:t>
            </w:r>
            <w:r w:rsidR="39F6E24D">
              <w:t>/independent)</w:t>
            </w:r>
          </w:p>
        </w:tc>
        <w:tc>
          <w:tcPr>
            <w:tcW w:w="7298" w:type="dxa"/>
          </w:tcPr>
          <w:p w14:paraId="737D8B07" w14:textId="3B4D259A" w:rsidR="00ED1694" w:rsidRDefault="00ED1694" w:rsidP="00AD7859">
            <w:r>
              <w:t xml:space="preserve">Stage 1 </w:t>
            </w:r>
            <w:r w:rsidR="10B0BB07">
              <w:t>(pairs/independently)</w:t>
            </w:r>
          </w:p>
        </w:tc>
      </w:tr>
      <w:tr w:rsidR="00ED1694" w14:paraId="192D848C" w14:textId="77777777" w:rsidTr="00D57F2E">
        <w:trPr>
          <w:cnfStyle w:val="000000100000" w:firstRow="0" w:lastRow="0" w:firstColumn="0" w:lastColumn="0" w:oddVBand="0" w:evenVBand="0" w:oddHBand="1" w:evenHBand="0" w:firstRowFirstColumn="0" w:firstRowLastColumn="0" w:lastRowFirstColumn="0" w:lastRowLastColumn="0"/>
        </w:trPr>
        <w:tc>
          <w:tcPr>
            <w:tcW w:w="7298" w:type="dxa"/>
          </w:tcPr>
          <w:p w14:paraId="55A4CD9B" w14:textId="271B6072" w:rsidR="00ED1694" w:rsidRPr="00727647" w:rsidRDefault="74442B81" w:rsidP="00727647">
            <w:pPr>
              <w:pStyle w:val="ListNumber"/>
            </w:pPr>
            <w:r w:rsidRPr="00727647">
              <w:t xml:space="preserve">Teacher supports </w:t>
            </w:r>
            <w:r w:rsidR="31E273B6" w:rsidRPr="00727647">
              <w:t>students</w:t>
            </w:r>
            <w:r w:rsidRPr="00727647">
              <w:t xml:space="preserve"> to write </w:t>
            </w:r>
            <w:r w:rsidR="7AAA732F" w:rsidRPr="00727647">
              <w:t>1</w:t>
            </w:r>
            <w:r w:rsidRPr="00727647">
              <w:t xml:space="preserve"> or </w:t>
            </w:r>
            <w:r w:rsidR="732D0696" w:rsidRPr="00727647">
              <w:t>2</w:t>
            </w:r>
            <w:r w:rsidRPr="00727647">
              <w:t xml:space="preserve"> simple sentences </w:t>
            </w:r>
            <w:r w:rsidRPr="00727647">
              <w:lastRenderedPageBreak/>
              <w:t>using a subject</w:t>
            </w:r>
            <w:r w:rsidR="395E78CD" w:rsidRPr="00727647">
              <w:t>-</w:t>
            </w:r>
            <w:r w:rsidRPr="00727647">
              <w:t>verb</w:t>
            </w:r>
            <w:r w:rsidR="654DF815" w:rsidRPr="00727647">
              <w:t>-</w:t>
            </w:r>
            <w:r w:rsidRPr="00727647">
              <w:t xml:space="preserve">object structure about quokkas. Sentences may include facts about </w:t>
            </w:r>
            <w:r w:rsidR="784EB0E2" w:rsidRPr="00727647">
              <w:t>a quokka's</w:t>
            </w:r>
            <w:r w:rsidRPr="00727647">
              <w:t xml:space="preserve"> appearance, features, </w:t>
            </w:r>
            <w:r w:rsidR="0073461D" w:rsidRPr="00727647">
              <w:t>diet,</w:t>
            </w:r>
            <w:r w:rsidRPr="00727647">
              <w:t xml:space="preserve"> or </w:t>
            </w:r>
            <w:r w:rsidR="7D4E5CF3" w:rsidRPr="00727647">
              <w:t>habitat</w:t>
            </w:r>
            <w:r w:rsidRPr="00727647">
              <w:t>.</w:t>
            </w:r>
          </w:p>
          <w:p w14:paraId="172C7EDA" w14:textId="46B0C540" w:rsidR="00ED1694" w:rsidRPr="00727647" w:rsidRDefault="45146F9B" w:rsidP="00727647">
            <w:pPr>
              <w:pStyle w:val="ListNumber"/>
            </w:pPr>
            <w:r w:rsidRPr="00727647">
              <w:t xml:space="preserve">Students use their planning template to </w:t>
            </w:r>
            <w:r w:rsidR="3717881C" w:rsidRPr="00727647">
              <w:t xml:space="preserve">attempt to </w:t>
            </w:r>
            <w:r w:rsidRPr="00727647">
              <w:t xml:space="preserve">write sentences </w:t>
            </w:r>
            <w:r w:rsidR="297C1124" w:rsidRPr="00727647">
              <w:t xml:space="preserve">(or words) </w:t>
            </w:r>
            <w:r w:rsidRPr="00727647">
              <w:t>about quokkas.</w:t>
            </w:r>
          </w:p>
          <w:p w14:paraId="17B88AA6" w14:textId="1CF01E3D" w:rsidR="00ED1694" w:rsidRPr="00727647" w:rsidRDefault="45CC0F2F" w:rsidP="00727647">
            <w:pPr>
              <w:pStyle w:val="ListNumber"/>
            </w:pPr>
            <w:r w:rsidRPr="00727647">
              <w:t>Encourage</w:t>
            </w:r>
            <w:r w:rsidR="45146F9B" w:rsidRPr="00727647">
              <w:t xml:space="preserve"> students to share their ideas with </w:t>
            </w:r>
            <w:r w:rsidR="43228BEB" w:rsidRPr="00727647">
              <w:t xml:space="preserve">a </w:t>
            </w:r>
            <w:r w:rsidR="45146F9B" w:rsidRPr="00727647">
              <w:t>peer about what drawings or illustrations would</w:t>
            </w:r>
            <w:r w:rsidR="74442B81" w:rsidRPr="00727647">
              <w:t xml:space="preserve"> </w:t>
            </w:r>
            <w:r w:rsidR="00FE89AD" w:rsidRPr="00727647">
              <w:t xml:space="preserve">best suit </w:t>
            </w:r>
            <w:r w:rsidR="181DE78E" w:rsidRPr="00727647">
              <w:t>their writing</w:t>
            </w:r>
            <w:r w:rsidR="00FE89AD" w:rsidRPr="00727647">
              <w:t>.</w:t>
            </w:r>
          </w:p>
          <w:p w14:paraId="55918887" w14:textId="382F0DBE" w:rsidR="00ED1694" w:rsidRDefault="0568F447" w:rsidP="5369D995">
            <w:pPr>
              <w:pStyle w:val="FeatureBox2"/>
            </w:pPr>
            <w:r w:rsidRPr="5369D995">
              <w:rPr>
                <w:rStyle w:val="Strong"/>
              </w:rPr>
              <w:t xml:space="preserve">Too hard? </w:t>
            </w:r>
            <w:r>
              <w:t>Scribe sentences for students or record students saying their sentences.</w:t>
            </w:r>
          </w:p>
          <w:p w14:paraId="1DABD1E2" w14:textId="14987E0D" w:rsidR="00ED1694" w:rsidRDefault="0568F447" w:rsidP="5369D995">
            <w:pPr>
              <w:pStyle w:val="FeatureBox2"/>
            </w:pPr>
            <w:r w:rsidRPr="5369D995">
              <w:rPr>
                <w:rStyle w:val="Strong"/>
              </w:rPr>
              <w:t xml:space="preserve">Too easy? </w:t>
            </w:r>
            <w:r>
              <w:t>Students write compound sentences</w:t>
            </w:r>
            <w:r w:rsidR="348A7713">
              <w:t xml:space="preserve"> using taught Tier 2 vocabulary</w:t>
            </w:r>
            <w:r>
              <w:t xml:space="preserve">. </w:t>
            </w:r>
          </w:p>
        </w:tc>
        <w:tc>
          <w:tcPr>
            <w:tcW w:w="7298" w:type="dxa"/>
          </w:tcPr>
          <w:p w14:paraId="136DCEF6" w14:textId="7A1C975A" w:rsidR="00ED1694" w:rsidRPr="00727647" w:rsidRDefault="2404D157" w:rsidP="00727647">
            <w:pPr>
              <w:pStyle w:val="ListNumber"/>
            </w:pPr>
            <w:r w:rsidRPr="00727647">
              <w:lastRenderedPageBreak/>
              <w:t xml:space="preserve">In pairs or independently, students write </w:t>
            </w:r>
            <w:r w:rsidR="365901EA" w:rsidRPr="00727647">
              <w:t xml:space="preserve">both simple and </w:t>
            </w:r>
            <w:r w:rsidRPr="00727647">
              <w:lastRenderedPageBreak/>
              <w:t>compound sentences using the information written in their planning template.</w:t>
            </w:r>
          </w:p>
          <w:p w14:paraId="57E8F329" w14:textId="4BAD4E5C" w:rsidR="00ED1694" w:rsidRPr="00727647" w:rsidRDefault="75575862" w:rsidP="00727647">
            <w:pPr>
              <w:pStyle w:val="ListNumber"/>
            </w:pPr>
            <w:r w:rsidRPr="00727647">
              <w:t xml:space="preserve">Encourage students to share their ideas with </w:t>
            </w:r>
            <w:r w:rsidR="3F4BC74E" w:rsidRPr="00727647">
              <w:t xml:space="preserve">a </w:t>
            </w:r>
            <w:r w:rsidRPr="00727647">
              <w:t>peer about what drawings or illustrations would best suit each sentence.</w:t>
            </w:r>
          </w:p>
          <w:p w14:paraId="1B65BCC5" w14:textId="002F0AF8" w:rsidR="00ED1694" w:rsidRDefault="14DE1D92" w:rsidP="5369D995">
            <w:pPr>
              <w:pStyle w:val="FeatureBox2"/>
            </w:pPr>
            <w:r w:rsidRPr="5369D995">
              <w:rPr>
                <w:rStyle w:val="Strong"/>
              </w:rPr>
              <w:t xml:space="preserve">Too hard? </w:t>
            </w:r>
            <w:r w:rsidR="3AF10D77">
              <w:t xml:space="preserve">Students write at least one </w:t>
            </w:r>
            <w:r w:rsidR="64AD2DC5">
              <w:t>compound</w:t>
            </w:r>
            <w:r w:rsidR="3AF10D77">
              <w:t xml:space="preserve"> sentence using a </w:t>
            </w:r>
            <w:r w:rsidR="2F31AB5B">
              <w:t>coordinating</w:t>
            </w:r>
            <w:r w:rsidR="3AF10D77">
              <w:t xml:space="preserve"> conjunction.</w:t>
            </w:r>
          </w:p>
          <w:p w14:paraId="78380BE7" w14:textId="33BE6C44" w:rsidR="00ED1694" w:rsidRDefault="14DE1D92" w:rsidP="5369D995">
            <w:pPr>
              <w:pStyle w:val="FeatureBox2"/>
            </w:pPr>
            <w:r w:rsidRPr="5369D995">
              <w:rPr>
                <w:rStyle w:val="Strong"/>
              </w:rPr>
              <w:t>Too easy?</w:t>
            </w:r>
            <w:r w:rsidR="12759300" w:rsidRPr="5369D995">
              <w:rPr>
                <w:rStyle w:val="Strong"/>
              </w:rPr>
              <w:t xml:space="preserve"> </w:t>
            </w:r>
            <w:r w:rsidR="12759300">
              <w:t xml:space="preserve">Students write compound </w:t>
            </w:r>
            <w:r w:rsidR="14F26888">
              <w:t>sentences</w:t>
            </w:r>
            <w:r w:rsidR="12759300">
              <w:t xml:space="preserve"> using cause and effect language to describe quokkas. </w:t>
            </w:r>
          </w:p>
        </w:tc>
      </w:tr>
    </w:tbl>
    <w:p w14:paraId="74956E2A" w14:textId="77777777" w:rsidR="00ED1694" w:rsidRDefault="00ED1694" w:rsidP="00ED1694">
      <w:pPr>
        <w:pStyle w:val="Heading4"/>
      </w:pPr>
      <w:r>
        <w:lastRenderedPageBreak/>
        <w:t>Whole</w:t>
      </w:r>
    </w:p>
    <w:p w14:paraId="6B6FF86B" w14:textId="3B7F94E8" w:rsidR="18486245" w:rsidRPr="00727647" w:rsidRDefault="18486245" w:rsidP="00727647">
      <w:pPr>
        <w:pStyle w:val="ListNumber"/>
      </w:pPr>
      <w:r w:rsidRPr="00727647">
        <w:t xml:space="preserve">Students draw or source </w:t>
      </w:r>
      <w:r w:rsidR="67AD311E" w:rsidRPr="00727647">
        <w:t>o</w:t>
      </w:r>
      <w:r w:rsidRPr="00727647">
        <w:t xml:space="preserve">ne image of a quokka that will be used on the front cover of the class magazine. Teacher to collate all the images and enter the agreed magazine title into a software program of their choosing. </w:t>
      </w:r>
      <w:r w:rsidR="34D52835" w:rsidRPr="00727647">
        <w:t xml:space="preserve">The cover </w:t>
      </w:r>
      <w:r w:rsidR="32D4D579" w:rsidRPr="00727647">
        <w:t xml:space="preserve">and student pages </w:t>
      </w:r>
      <w:r w:rsidR="73DB83C8" w:rsidRPr="00727647">
        <w:t xml:space="preserve">can </w:t>
      </w:r>
      <w:r w:rsidR="34D52835" w:rsidRPr="00727647">
        <w:t>be printed</w:t>
      </w:r>
      <w:r w:rsidR="0FDB9D16" w:rsidRPr="00727647">
        <w:t xml:space="preserve"> and bound</w:t>
      </w:r>
      <w:r w:rsidR="34D52835" w:rsidRPr="00727647">
        <w:t>.</w:t>
      </w:r>
    </w:p>
    <w:p w14:paraId="23B02DFB" w14:textId="7E31CD37" w:rsidR="00ED1694" w:rsidRPr="00727647" w:rsidRDefault="5281CEDD" w:rsidP="00727647">
      <w:pPr>
        <w:pStyle w:val="ListNumber"/>
      </w:pPr>
      <w:r w:rsidRPr="00727647">
        <w:t xml:space="preserve">Students use the success criteria to provide </w:t>
      </w:r>
      <w:hyperlink r:id="rId59">
        <w:r w:rsidRPr="00727647">
          <w:rPr>
            <w:rStyle w:val="Hyperlink"/>
          </w:rPr>
          <w:t>peer to peer feedback</w:t>
        </w:r>
      </w:hyperlink>
      <w:r w:rsidRPr="00727647">
        <w:t>.</w:t>
      </w:r>
    </w:p>
    <w:p w14:paraId="411A527F" w14:textId="6C2B4596" w:rsidR="5281CEDD" w:rsidRPr="00727647" w:rsidRDefault="5281CEDD" w:rsidP="00727647">
      <w:pPr>
        <w:pStyle w:val="ListNumber"/>
      </w:pPr>
      <w:r w:rsidRPr="00727647">
        <w:t>Provide time for students to apply feedback to edit and improve their writing.</w:t>
      </w:r>
    </w:p>
    <w:p w14:paraId="38E0BF3D" w14:textId="055860DF" w:rsidR="00ED1694" w:rsidRDefault="00ED1694" w:rsidP="00ED1694">
      <w:pPr>
        <w:pStyle w:val="Heading3"/>
      </w:pPr>
      <w:bookmarkStart w:id="51" w:name="_Toc100683132"/>
      <w:bookmarkStart w:id="52" w:name="_Toc132620378"/>
      <w:r>
        <w:lastRenderedPageBreak/>
        <w:t>Lesson 10</w:t>
      </w:r>
      <w:r w:rsidR="007978D6">
        <w:t>:</w:t>
      </w:r>
      <w:r>
        <w:t xml:space="preserve"> </w:t>
      </w:r>
      <w:r w:rsidR="3D85D09D">
        <w:t xml:space="preserve">Publishing </w:t>
      </w:r>
      <w:r w:rsidR="55D9A442">
        <w:t>the magazine</w:t>
      </w:r>
      <w:bookmarkEnd w:id="51"/>
      <w:bookmarkEnd w:id="52"/>
    </w:p>
    <w:p w14:paraId="211564D3" w14:textId="77777777" w:rsidR="00ED1694" w:rsidRDefault="00ED1694" w:rsidP="00ED1694">
      <w:r>
        <w:t>The following teaching and learning activities support multi-age settings.</w:t>
      </w:r>
    </w:p>
    <w:p w14:paraId="4CC9A813" w14:textId="77777777" w:rsidR="00ED1694" w:rsidRDefault="00ED1694" w:rsidP="00ED1694">
      <w:pPr>
        <w:pStyle w:val="Heading4"/>
      </w:pPr>
      <w:r>
        <w:t>Whole</w:t>
      </w:r>
    </w:p>
    <w:p w14:paraId="3AE46AA1" w14:textId="780C6E7F" w:rsidR="00ED1694" w:rsidRPr="00727647" w:rsidRDefault="3EA16E3E" w:rsidP="00727647">
      <w:pPr>
        <w:pStyle w:val="ListNumber"/>
        <w:numPr>
          <w:ilvl w:val="0"/>
          <w:numId w:val="41"/>
        </w:numPr>
      </w:pPr>
      <w:r w:rsidRPr="00727647">
        <w:t xml:space="preserve">Students </w:t>
      </w:r>
      <w:r w:rsidR="03545E72" w:rsidRPr="00727647">
        <w:t xml:space="preserve">finalise and </w:t>
      </w:r>
      <w:r w:rsidRPr="00727647">
        <w:t>publish their multimodal</w:t>
      </w:r>
      <w:r w:rsidR="650EE265" w:rsidRPr="00727647">
        <w:t xml:space="preserve"> magazine article</w:t>
      </w:r>
      <w:r w:rsidR="29674E57" w:rsidRPr="00727647">
        <w:t xml:space="preserve">. Teacher to print student work and </w:t>
      </w:r>
      <w:r w:rsidR="278D0EB9" w:rsidRPr="00727647">
        <w:t xml:space="preserve">bind </w:t>
      </w:r>
      <w:r w:rsidR="29674E57" w:rsidRPr="00727647">
        <w:t>to create a magazine.</w:t>
      </w:r>
      <w:r w:rsidR="46FFA3B7" w:rsidRPr="00727647">
        <w:t xml:space="preserve"> Attach the front cover to the class text.</w:t>
      </w:r>
      <w:r w:rsidR="00727647">
        <w:t xml:space="preserve"> </w:t>
      </w:r>
      <w:r w:rsidRPr="00727647">
        <w:rPr>
          <w:rFonts w:eastAsia="Arial"/>
        </w:rPr>
        <w:t>Suggested multimodal software examples include:</w:t>
      </w:r>
    </w:p>
    <w:p w14:paraId="5C5FB7EE" w14:textId="53B7BA49" w:rsidR="00ED1694" w:rsidRDefault="00000000" w:rsidP="00727647">
      <w:pPr>
        <w:pStyle w:val="ListBullet"/>
        <w:ind w:left="1134"/>
      </w:pPr>
      <w:hyperlink r:id="rId60">
        <w:r w:rsidR="2F1E0BD9" w:rsidRPr="4B11302F">
          <w:rPr>
            <w:rStyle w:val="Hyperlink"/>
          </w:rPr>
          <w:t>Book Creator</w:t>
        </w:r>
      </w:hyperlink>
      <w:r w:rsidR="2F1E0BD9" w:rsidRPr="4B11302F">
        <w:t xml:space="preserve"> app for iPad</w:t>
      </w:r>
    </w:p>
    <w:p w14:paraId="0FC3C7C9" w14:textId="2B93F3C9" w:rsidR="00ED1694" w:rsidRDefault="00000000" w:rsidP="00727647">
      <w:pPr>
        <w:pStyle w:val="ListBullet"/>
        <w:ind w:left="1134"/>
      </w:pPr>
      <w:hyperlink r:id="rId61">
        <w:r w:rsidR="6B3F6AE9" w:rsidRPr="5369D995">
          <w:rPr>
            <w:rStyle w:val="Hyperlink"/>
          </w:rPr>
          <w:t>Microsoft Word</w:t>
        </w:r>
      </w:hyperlink>
    </w:p>
    <w:p w14:paraId="663F7560" w14:textId="550C0FB4" w:rsidR="00ED1694" w:rsidRDefault="00000000" w:rsidP="00727647">
      <w:pPr>
        <w:pStyle w:val="ListBullet"/>
        <w:ind w:left="1134"/>
        <w:rPr>
          <w:color w:val="2F5496" w:themeColor="accent1" w:themeShade="BF"/>
          <w:u w:val="single"/>
        </w:rPr>
      </w:pPr>
      <w:hyperlink r:id="rId62">
        <w:r w:rsidR="6B3F6AE9" w:rsidRPr="5369D995">
          <w:rPr>
            <w:rStyle w:val="Hyperlink"/>
          </w:rPr>
          <w:t xml:space="preserve">Microsoft </w:t>
        </w:r>
        <w:r w:rsidR="3EA16E3E" w:rsidRPr="5369D995">
          <w:rPr>
            <w:rStyle w:val="Hyperlink"/>
          </w:rPr>
          <w:t>PowerPoint</w:t>
        </w:r>
      </w:hyperlink>
    </w:p>
    <w:p w14:paraId="62756F1E" w14:textId="4A310446" w:rsidR="00ED1694" w:rsidRDefault="00000000" w:rsidP="00727647">
      <w:pPr>
        <w:pStyle w:val="ListBullet"/>
        <w:ind w:left="1134"/>
      </w:pPr>
      <w:hyperlink r:id="rId63">
        <w:r w:rsidR="3EA16E3E" w:rsidRPr="5369D995">
          <w:rPr>
            <w:rStyle w:val="Hyperlink"/>
          </w:rPr>
          <w:t>Google Slides</w:t>
        </w:r>
      </w:hyperlink>
      <w:r w:rsidR="3EA16E3E" w:rsidRPr="5369D995">
        <w:t xml:space="preserve"> in Google Workspace</w:t>
      </w:r>
    </w:p>
    <w:p w14:paraId="30F18C5E" w14:textId="680C4355" w:rsidR="00ED1694" w:rsidRDefault="00000000" w:rsidP="00727647">
      <w:pPr>
        <w:pStyle w:val="ListBullet"/>
        <w:ind w:left="1134"/>
      </w:pPr>
      <w:hyperlink r:id="rId64">
        <w:r w:rsidR="3EA16E3E" w:rsidRPr="5369D995">
          <w:rPr>
            <w:rStyle w:val="Hyperlink"/>
          </w:rPr>
          <w:t>Seesaw</w:t>
        </w:r>
      </w:hyperlink>
      <w:r w:rsidR="3EA16E3E" w:rsidRPr="5369D995">
        <w:t xml:space="preserve"> or </w:t>
      </w:r>
      <w:hyperlink r:id="rId65">
        <w:r w:rsidR="3EA16E3E" w:rsidRPr="5369D995">
          <w:rPr>
            <w:rStyle w:val="Hyperlink"/>
          </w:rPr>
          <w:t>Flipgrid</w:t>
        </w:r>
      </w:hyperlink>
      <w:r w:rsidR="519A0964" w:rsidRPr="5369D995">
        <w:t>.</w:t>
      </w:r>
    </w:p>
    <w:p w14:paraId="51028C75" w14:textId="37DDA654" w:rsidR="00ED1694" w:rsidRPr="00727647" w:rsidRDefault="7758092C" w:rsidP="00727647">
      <w:pPr>
        <w:pStyle w:val="ListNumber"/>
      </w:pPr>
      <w:r w:rsidRPr="00727647">
        <w:t xml:space="preserve">Read through the class magazine together. Encourage students to read their page aloud to the class. </w:t>
      </w:r>
      <w:r w:rsidR="00ED1694" w:rsidRPr="00727647">
        <w:br w:type="page"/>
      </w:r>
    </w:p>
    <w:p w14:paraId="69D33606" w14:textId="13A976E5" w:rsidR="00ED1694" w:rsidRDefault="00ED1694" w:rsidP="00ED1694">
      <w:pPr>
        <w:pStyle w:val="Heading2"/>
      </w:pPr>
      <w:bookmarkStart w:id="53" w:name="_Resource_1:_Singular_1"/>
      <w:bookmarkStart w:id="54" w:name="_Toc100683133"/>
      <w:bookmarkStart w:id="55" w:name="_Resource_1:_Singular"/>
      <w:bookmarkStart w:id="56" w:name="_Toc132620379"/>
      <w:bookmarkEnd w:id="53"/>
      <w:r>
        <w:lastRenderedPageBreak/>
        <w:t xml:space="preserve">Resource 1: </w:t>
      </w:r>
      <w:r w:rsidR="0B396DD9">
        <w:t>Singular and plural nouns</w:t>
      </w:r>
      <w:bookmarkEnd w:id="54"/>
      <w:bookmarkEnd w:id="55"/>
      <w:bookmarkEnd w:id="56"/>
    </w:p>
    <w:p w14:paraId="1F683AB9" w14:textId="38F2BD4C" w:rsidR="3326DAF5" w:rsidRDefault="00975247" w:rsidP="4B11302F">
      <w:r>
        <w:rPr>
          <w:noProof/>
          <w:color w:val="2B579A"/>
          <w:shd w:val="clear" w:color="auto" w:fill="E6E6E6"/>
        </w:rPr>
        <w:drawing>
          <wp:inline distT="0" distB="0" distL="0" distR="0" wp14:anchorId="729B4F59" wp14:editId="1DD2906D">
            <wp:extent cx="6987677" cy="4924425"/>
            <wp:effectExtent l="0" t="0" r="3810" b="0"/>
            <wp:docPr id="1" name="Picture 1" descr="Chart showing plural nouns. First column shows -s which is used for most nouns. Examples given are echidnas, emus, kangaroos. Second column shows -es and examples given are foxes and dingoes. Third column shows -ies to be applied to nouns that end in a y. Examples given are wallabies, yabbies and bilbies. Beneath the table is information about irregular nouns where the spelling stays the same or completely changes. Examples are jellyfish which stays the same. Nouns that completely change are mouse which becomes mice and platypus which becomes platy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plural nouns. First column shows -s which is used for most nouns. Examples given are echidnas, emus, kangaroos. Second column shows -es and examples given are foxes and dingoes. Third column shows -ies to be applied to nouns that end in a y. Examples given are wallabies, yabbies and bilbies. Beneath the table is information about irregular nouns where the spelling stays the same or completely changes. Examples are jellyfish which stays the same. Nouns that completely change are mouse which becomes mice and platypus which becomes platypi."/>
                    <pic:cNvPicPr/>
                  </pic:nvPicPr>
                  <pic:blipFill rotWithShape="1">
                    <a:blip r:embed="rId66" cstate="print">
                      <a:extLst>
                        <a:ext uri="{28A0092B-C50C-407E-A947-70E740481C1C}">
                          <a14:useLocalDpi xmlns:a14="http://schemas.microsoft.com/office/drawing/2010/main" val="0"/>
                        </a:ext>
                      </a:extLst>
                    </a:blip>
                    <a:srcRect b="-1"/>
                    <a:stretch/>
                  </pic:blipFill>
                  <pic:spPr bwMode="auto">
                    <a:xfrm>
                      <a:off x="0" y="0"/>
                      <a:ext cx="7025867" cy="4951338"/>
                    </a:xfrm>
                    <a:prstGeom prst="rect">
                      <a:avLst/>
                    </a:prstGeom>
                    <a:ln>
                      <a:noFill/>
                    </a:ln>
                    <a:extLst>
                      <a:ext uri="{53640926-AAD7-44D8-BBD7-CCE9431645EC}">
                        <a14:shadowObscured xmlns:a14="http://schemas.microsoft.com/office/drawing/2010/main"/>
                      </a:ext>
                    </a:extLst>
                  </pic:spPr>
                </pic:pic>
              </a:graphicData>
            </a:graphic>
          </wp:inline>
        </w:drawing>
      </w:r>
    </w:p>
    <w:p w14:paraId="6442B716" w14:textId="4E677754" w:rsidR="00975247" w:rsidRDefault="006E6F97" w:rsidP="00975247">
      <w:pPr>
        <w:rPr>
          <w:rFonts w:eastAsia="Arial"/>
          <w:color w:val="000000" w:themeColor="text1"/>
          <w:sz w:val="22"/>
          <w:szCs w:val="22"/>
        </w:rPr>
      </w:pPr>
      <w:r w:rsidRPr="00975247">
        <w:rPr>
          <w:rFonts w:eastAsia="Arial"/>
          <w:color w:val="000000" w:themeColor="text1"/>
          <w:sz w:val="22"/>
          <w:szCs w:val="22"/>
        </w:rPr>
        <w:t xml:space="preserve">Images sourced from </w:t>
      </w:r>
      <w:hyperlink r:id="rId67" w:history="1">
        <w:r w:rsidRPr="00975247">
          <w:rPr>
            <w:rStyle w:val="Hyperlink"/>
            <w:rFonts w:eastAsia="Arial"/>
            <w:sz w:val="22"/>
            <w:szCs w:val="22"/>
          </w:rPr>
          <w:t>Canva</w:t>
        </w:r>
      </w:hyperlink>
      <w:r w:rsidRPr="00975247">
        <w:rPr>
          <w:rFonts w:eastAsia="Arial"/>
          <w:color w:val="000000" w:themeColor="text1"/>
          <w:sz w:val="22"/>
          <w:szCs w:val="22"/>
        </w:rPr>
        <w:t xml:space="preserve"> and used in accordance with the </w:t>
      </w:r>
      <w:hyperlink r:id="rId68" w:history="1">
        <w:r w:rsidR="00995A58">
          <w:rPr>
            <w:rStyle w:val="Hyperlink"/>
            <w:rFonts w:eastAsia="Arial"/>
            <w:sz w:val="22"/>
            <w:szCs w:val="22"/>
          </w:rPr>
          <w:t>Canva Content License Agreement</w:t>
        </w:r>
      </w:hyperlink>
      <w:r w:rsidRPr="00975247">
        <w:rPr>
          <w:rFonts w:eastAsia="Arial"/>
          <w:color w:val="000000" w:themeColor="text1"/>
          <w:sz w:val="22"/>
          <w:szCs w:val="22"/>
        </w:rPr>
        <w:t>.</w:t>
      </w:r>
      <w:r w:rsidR="00975247">
        <w:rPr>
          <w:rFonts w:eastAsia="Arial"/>
          <w:color w:val="000000" w:themeColor="text1"/>
          <w:sz w:val="22"/>
          <w:szCs w:val="22"/>
        </w:rPr>
        <w:br w:type="page"/>
      </w:r>
    </w:p>
    <w:p w14:paraId="0FADA83B" w14:textId="7D52093B" w:rsidR="000D267B" w:rsidRDefault="000D267B" w:rsidP="000D267B">
      <w:pPr>
        <w:pStyle w:val="Heading2"/>
        <w:rPr>
          <w:noProof/>
        </w:rPr>
      </w:pPr>
      <w:bookmarkStart w:id="57" w:name="_Resource_2:_Sentence_1"/>
      <w:bookmarkStart w:id="58" w:name="_Resource_2:_Sentence"/>
      <w:bookmarkStart w:id="59" w:name="_Toc132620380"/>
      <w:bookmarkEnd w:id="57"/>
      <w:r w:rsidRPr="4B11302F">
        <w:rPr>
          <w:noProof/>
        </w:rPr>
        <w:lastRenderedPageBreak/>
        <w:t xml:space="preserve">Resource 2: </w:t>
      </w:r>
      <w:r w:rsidR="6FB515BC" w:rsidRPr="4B11302F">
        <w:rPr>
          <w:noProof/>
        </w:rPr>
        <w:t>Sentence frame (E</w:t>
      </w:r>
      <w:r w:rsidR="00D52C45">
        <w:rPr>
          <w:noProof/>
        </w:rPr>
        <w:t xml:space="preserve">arly </w:t>
      </w:r>
      <w:r w:rsidR="6FB515BC" w:rsidRPr="4B11302F">
        <w:rPr>
          <w:noProof/>
        </w:rPr>
        <w:t>S</w:t>
      </w:r>
      <w:r w:rsidR="00D52C45">
        <w:rPr>
          <w:noProof/>
        </w:rPr>
        <w:t xml:space="preserve">tage </w:t>
      </w:r>
      <w:r w:rsidR="6FB515BC" w:rsidRPr="4B11302F">
        <w:rPr>
          <w:noProof/>
        </w:rPr>
        <w:t>1)</w:t>
      </w:r>
      <w:bookmarkEnd w:id="58"/>
      <w:bookmarkEnd w:id="59"/>
    </w:p>
    <w:p w14:paraId="56F2718C" w14:textId="47A2C1D1" w:rsidR="6FB515BC" w:rsidRPr="00833A16" w:rsidRDefault="6FB515BC" w:rsidP="4F23F139">
      <w:pPr>
        <w:rPr>
          <w:rStyle w:val="Strong"/>
        </w:rPr>
      </w:pPr>
      <w:r w:rsidRPr="00833A16">
        <w:rPr>
          <w:rStyle w:val="Strong"/>
        </w:rPr>
        <w:t>Example:</w:t>
      </w:r>
    </w:p>
    <w:tbl>
      <w:tblPr>
        <w:tblStyle w:val="Tableheader"/>
        <w:tblW w:w="5000" w:type="pct"/>
        <w:tblLook w:val="0420" w:firstRow="1" w:lastRow="0" w:firstColumn="0" w:lastColumn="0" w:noHBand="0" w:noVBand="1"/>
        <w:tblDescription w:val="Table providing an example of subject, (Koalas) verb (climb) and object (trees) in the sentence 'Koalas climb trees.'"/>
      </w:tblPr>
      <w:tblGrid>
        <w:gridCol w:w="4855"/>
        <w:gridCol w:w="4854"/>
        <w:gridCol w:w="4851"/>
      </w:tblGrid>
      <w:tr w:rsidR="4F23F139" w:rsidRPr="00975247" w14:paraId="3765830A" w14:textId="77777777" w:rsidTr="00995A58">
        <w:trPr>
          <w:cnfStyle w:val="100000000000" w:firstRow="1" w:lastRow="0" w:firstColumn="0" w:lastColumn="0" w:oddVBand="0" w:evenVBand="0" w:oddHBand="0" w:evenHBand="0" w:firstRowFirstColumn="0" w:firstRowLastColumn="0" w:lastRowFirstColumn="0" w:lastRowLastColumn="0"/>
        </w:trPr>
        <w:tc>
          <w:tcPr>
            <w:tcW w:w="1667" w:type="pct"/>
          </w:tcPr>
          <w:p w14:paraId="459A4FD7" w14:textId="75933AAE"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subject</w:t>
            </w:r>
          </w:p>
        </w:tc>
        <w:tc>
          <w:tcPr>
            <w:tcW w:w="1667" w:type="pct"/>
          </w:tcPr>
          <w:p w14:paraId="2DDBC7D5" w14:textId="56B78E7F"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verb</w:t>
            </w:r>
          </w:p>
        </w:tc>
        <w:tc>
          <w:tcPr>
            <w:tcW w:w="1667" w:type="pct"/>
          </w:tcPr>
          <w:p w14:paraId="4B9D872D" w14:textId="12C55ED6"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object</w:t>
            </w:r>
          </w:p>
        </w:tc>
      </w:tr>
      <w:tr w:rsidR="4F23F139" w14:paraId="1E630FE1" w14:textId="77777777" w:rsidTr="00995A58">
        <w:trPr>
          <w:cnfStyle w:val="000000100000" w:firstRow="0" w:lastRow="0" w:firstColumn="0" w:lastColumn="0" w:oddVBand="0" w:evenVBand="0" w:oddHBand="1" w:evenHBand="0" w:firstRowFirstColumn="0" w:firstRowLastColumn="0" w:lastRowFirstColumn="0" w:lastRowLastColumn="0"/>
          <w:trHeight w:val="420"/>
        </w:trPr>
        <w:tc>
          <w:tcPr>
            <w:tcW w:w="1667" w:type="pct"/>
          </w:tcPr>
          <w:p w14:paraId="0BEB74AE" w14:textId="18C2FA84" w:rsidR="0F0AE4C8" w:rsidRDefault="0F0AE4C8" w:rsidP="4F23F139">
            <w:pPr>
              <w:spacing w:line="276" w:lineRule="auto"/>
              <w:jc w:val="center"/>
              <w:rPr>
                <w:rFonts w:eastAsia="Arial"/>
                <w:sz w:val="28"/>
                <w:szCs w:val="28"/>
                <w:lang w:val="en-GB"/>
              </w:rPr>
            </w:pPr>
            <w:r w:rsidRPr="4F23F139">
              <w:rPr>
                <w:rFonts w:eastAsia="Arial"/>
                <w:sz w:val="28"/>
                <w:szCs w:val="28"/>
              </w:rPr>
              <w:t>K</w:t>
            </w:r>
            <w:r w:rsidR="4F23F139" w:rsidRPr="4F23F139">
              <w:rPr>
                <w:rFonts w:eastAsia="Arial"/>
                <w:sz w:val="28"/>
                <w:szCs w:val="28"/>
              </w:rPr>
              <w:t>oala</w:t>
            </w:r>
            <w:r w:rsidR="369B89E8" w:rsidRPr="4F23F139">
              <w:rPr>
                <w:rFonts w:eastAsia="Arial"/>
                <w:sz w:val="28"/>
                <w:szCs w:val="28"/>
              </w:rPr>
              <w:t>s</w:t>
            </w:r>
          </w:p>
        </w:tc>
        <w:tc>
          <w:tcPr>
            <w:tcW w:w="1667" w:type="pct"/>
          </w:tcPr>
          <w:p w14:paraId="4B517C2C" w14:textId="5B8966F7" w:rsidR="4F23F139" w:rsidRDefault="4F23F139" w:rsidP="4F23F139">
            <w:pPr>
              <w:spacing w:line="276" w:lineRule="auto"/>
              <w:jc w:val="center"/>
              <w:rPr>
                <w:rFonts w:eastAsia="Arial"/>
                <w:sz w:val="28"/>
                <w:szCs w:val="28"/>
                <w:lang w:val="en-GB"/>
              </w:rPr>
            </w:pPr>
            <w:r w:rsidRPr="4F23F139">
              <w:rPr>
                <w:rFonts w:eastAsia="Arial"/>
                <w:sz w:val="28"/>
                <w:szCs w:val="28"/>
              </w:rPr>
              <w:t>climb</w:t>
            </w:r>
          </w:p>
        </w:tc>
        <w:tc>
          <w:tcPr>
            <w:tcW w:w="1667" w:type="pct"/>
          </w:tcPr>
          <w:p w14:paraId="60617061" w14:textId="09431484" w:rsidR="4F23F139" w:rsidRDefault="4F23F139" w:rsidP="4F23F139">
            <w:pPr>
              <w:spacing w:line="276" w:lineRule="auto"/>
              <w:jc w:val="center"/>
              <w:rPr>
                <w:rFonts w:eastAsia="Arial"/>
                <w:sz w:val="28"/>
                <w:szCs w:val="28"/>
                <w:lang w:val="en-GB"/>
              </w:rPr>
            </w:pPr>
            <w:r w:rsidRPr="4F23F139">
              <w:rPr>
                <w:rFonts w:eastAsia="Arial"/>
                <w:sz w:val="28"/>
                <w:szCs w:val="28"/>
              </w:rPr>
              <w:t>trees.</w:t>
            </w:r>
          </w:p>
        </w:tc>
      </w:tr>
    </w:tbl>
    <w:p w14:paraId="5B127B94" w14:textId="47A2C1D1" w:rsidR="4F23F139" w:rsidRDefault="4F23F139" w:rsidP="4F23F139">
      <w:pPr>
        <w:rPr>
          <w:rFonts w:eastAsia="Arial"/>
          <w:noProof/>
          <w:color w:val="000000" w:themeColor="text1"/>
          <w:lang w:val="en-GB"/>
        </w:rPr>
      </w:pPr>
    </w:p>
    <w:tbl>
      <w:tblPr>
        <w:tblStyle w:val="Tableheader"/>
        <w:tblW w:w="5000" w:type="pct"/>
        <w:tblLook w:val="0420" w:firstRow="1" w:lastRow="0" w:firstColumn="0" w:lastColumn="0" w:noHBand="0" w:noVBand="1"/>
        <w:tblDescription w:val="Blank table with the column headings subject, verb, object for students to complete."/>
      </w:tblPr>
      <w:tblGrid>
        <w:gridCol w:w="4855"/>
        <w:gridCol w:w="4854"/>
        <w:gridCol w:w="4851"/>
      </w:tblGrid>
      <w:tr w:rsidR="4F23F139" w:rsidRPr="00975247" w14:paraId="221A0FC3" w14:textId="77777777" w:rsidTr="00995A58">
        <w:trPr>
          <w:cnfStyle w:val="100000000000" w:firstRow="1" w:lastRow="0" w:firstColumn="0" w:lastColumn="0" w:oddVBand="0" w:evenVBand="0" w:oddHBand="0" w:evenHBand="0" w:firstRowFirstColumn="0" w:firstRowLastColumn="0" w:lastRowFirstColumn="0" w:lastRowLastColumn="0"/>
        </w:trPr>
        <w:tc>
          <w:tcPr>
            <w:tcW w:w="1667" w:type="pct"/>
          </w:tcPr>
          <w:p w14:paraId="74AD11D7" w14:textId="6920A5DA"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subject</w:t>
            </w:r>
          </w:p>
        </w:tc>
        <w:tc>
          <w:tcPr>
            <w:tcW w:w="1667" w:type="pct"/>
          </w:tcPr>
          <w:p w14:paraId="03E82623" w14:textId="41B24871"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verb</w:t>
            </w:r>
          </w:p>
        </w:tc>
        <w:tc>
          <w:tcPr>
            <w:tcW w:w="1667" w:type="pct"/>
          </w:tcPr>
          <w:p w14:paraId="60ABE504" w14:textId="5F2AB729" w:rsidR="4F23F139" w:rsidRPr="00975247" w:rsidRDefault="4F23F139" w:rsidP="4F23F139">
            <w:pPr>
              <w:spacing w:line="276" w:lineRule="auto"/>
              <w:jc w:val="center"/>
              <w:rPr>
                <w:rFonts w:eastAsia="Arial"/>
                <w:color w:val="FFFFFF" w:themeColor="background1"/>
                <w:sz w:val="36"/>
                <w:szCs w:val="36"/>
                <w:lang w:val="en-GB"/>
              </w:rPr>
            </w:pPr>
            <w:r w:rsidRPr="00975247">
              <w:rPr>
                <w:rFonts w:eastAsia="Arial"/>
                <w:bCs/>
                <w:color w:val="FFFFFF" w:themeColor="background1"/>
                <w:sz w:val="36"/>
                <w:szCs w:val="36"/>
              </w:rPr>
              <w:t>object</w:t>
            </w:r>
          </w:p>
        </w:tc>
      </w:tr>
      <w:tr w:rsidR="4F23F139" w14:paraId="5D34F53E" w14:textId="77777777" w:rsidTr="00995A58">
        <w:trPr>
          <w:cnfStyle w:val="000000100000" w:firstRow="0" w:lastRow="0" w:firstColumn="0" w:lastColumn="0" w:oddVBand="0" w:evenVBand="0" w:oddHBand="1" w:evenHBand="0" w:firstRowFirstColumn="0" w:firstRowLastColumn="0" w:lastRowFirstColumn="0" w:lastRowLastColumn="0"/>
          <w:trHeight w:val="3256"/>
        </w:trPr>
        <w:tc>
          <w:tcPr>
            <w:tcW w:w="1667" w:type="pct"/>
          </w:tcPr>
          <w:p w14:paraId="42F478B1" w14:textId="361D9A7E" w:rsidR="4F23F139" w:rsidRDefault="4F23F139" w:rsidP="00975247">
            <w:pPr>
              <w:spacing w:line="276" w:lineRule="auto"/>
              <w:jc w:val="center"/>
              <w:rPr>
                <w:rFonts w:eastAsia="Arial"/>
                <w:lang w:val="en-GB"/>
              </w:rPr>
            </w:pPr>
          </w:p>
        </w:tc>
        <w:tc>
          <w:tcPr>
            <w:tcW w:w="1667" w:type="pct"/>
          </w:tcPr>
          <w:p w14:paraId="32FC051D" w14:textId="3B58B309" w:rsidR="4F23F139" w:rsidRDefault="4F23F139" w:rsidP="4F23F139">
            <w:pPr>
              <w:spacing w:line="276" w:lineRule="auto"/>
              <w:jc w:val="center"/>
              <w:rPr>
                <w:rFonts w:eastAsia="Arial"/>
                <w:lang w:val="en-GB"/>
              </w:rPr>
            </w:pPr>
          </w:p>
        </w:tc>
        <w:tc>
          <w:tcPr>
            <w:tcW w:w="1667" w:type="pct"/>
          </w:tcPr>
          <w:p w14:paraId="6126195B" w14:textId="0F8E3DA0" w:rsidR="4F23F139" w:rsidRDefault="4F23F139" w:rsidP="4F23F139">
            <w:pPr>
              <w:spacing w:line="276" w:lineRule="auto"/>
              <w:jc w:val="center"/>
              <w:rPr>
                <w:rFonts w:eastAsia="Arial"/>
                <w:lang w:val="en-GB"/>
              </w:rPr>
            </w:pPr>
          </w:p>
        </w:tc>
      </w:tr>
    </w:tbl>
    <w:p w14:paraId="141BA412" w14:textId="000EFBED" w:rsidR="000D267B" w:rsidRDefault="000D267B" w:rsidP="00ED1694">
      <w:r>
        <w:br w:type="page"/>
      </w:r>
    </w:p>
    <w:p w14:paraId="037208B4" w14:textId="0B63012E" w:rsidR="000D267B" w:rsidRDefault="000D267B" w:rsidP="000D267B">
      <w:pPr>
        <w:pStyle w:val="Heading2"/>
      </w:pPr>
      <w:bookmarkStart w:id="60" w:name="_Resource_3:_Sentences_1"/>
      <w:bookmarkStart w:id="61" w:name="_Resource_3:_Sentences"/>
      <w:bookmarkStart w:id="62" w:name="_Toc132620381"/>
      <w:bookmarkEnd w:id="60"/>
      <w:r>
        <w:lastRenderedPageBreak/>
        <w:t xml:space="preserve">Resource 3: </w:t>
      </w:r>
      <w:r w:rsidR="50B42546">
        <w:t>Sentences (S</w:t>
      </w:r>
      <w:r w:rsidR="00D52C45">
        <w:t xml:space="preserve">tage </w:t>
      </w:r>
      <w:r w:rsidR="50B42546">
        <w:t>1)</w:t>
      </w:r>
      <w:bookmarkEnd w:id="61"/>
      <w:bookmarkEnd w:id="62"/>
    </w:p>
    <w:tbl>
      <w:tblPr>
        <w:tblStyle w:val="Tableheader"/>
        <w:tblW w:w="0" w:type="auto"/>
        <w:tblLook w:val="04A0" w:firstRow="1" w:lastRow="0" w:firstColumn="1" w:lastColumn="0" w:noHBand="0" w:noVBand="1"/>
        <w:tblDescription w:val="Table with four sentences for students to complete. The last row is for students to write their own sentences."/>
      </w:tblPr>
      <w:tblGrid>
        <w:gridCol w:w="14560"/>
      </w:tblGrid>
      <w:tr w:rsidR="00BD218A" w14:paraId="1FECE5C1" w14:textId="77777777" w:rsidTr="00BD2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7693D204" w14:textId="452F85BC" w:rsidR="00BD218A" w:rsidRDefault="00BD218A" w:rsidP="00BD218A">
            <w:r w:rsidRPr="00BD218A">
              <w:t>Select an appropriate subject, verb, or additional information to fill in the blanks of the sentences.</w:t>
            </w:r>
          </w:p>
        </w:tc>
      </w:tr>
      <w:tr w:rsidR="00BD218A" w14:paraId="7CF4C896" w14:textId="77777777" w:rsidTr="0097524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4560" w:type="dxa"/>
          </w:tcPr>
          <w:p w14:paraId="5E36F228" w14:textId="27F36025" w:rsidR="00BD218A" w:rsidRPr="00BD218A" w:rsidRDefault="00BD218A" w:rsidP="00F37953">
            <w:pPr>
              <w:spacing w:before="360"/>
              <w:rPr>
                <w:b w:val="0"/>
                <w:bCs/>
              </w:rPr>
            </w:pPr>
            <w:r w:rsidRPr="00BD218A">
              <w:rPr>
                <w:b w:val="0"/>
                <w:bCs/>
              </w:rPr>
              <w:t>The ____________________ is the largest of all living reptiles.</w:t>
            </w:r>
          </w:p>
        </w:tc>
      </w:tr>
      <w:tr w:rsidR="00BD218A" w14:paraId="4636A177" w14:textId="77777777" w:rsidTr="0097524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560" w:type="dxa"/>
          </w:tcPr>
          <w:p w14:paraId="55C01D73" w14:textId="5E20F968" w:rsidR="00BD218A" w:rsidRPr="00BD218A" w:rsidRDefault="00BD218A" w:rsidP="00F37953">
            <w:pPr>
              <w:spacing w:before="360"/>
              <w:rPr>
                <w:b w:val="0"/>
                <w:bCs/>
              </w:rPr>
            </w:pPr>
            <w:r w:rsidRPr="00BD218A">
              <w:rPr>
                <w:b w:val="0"/>
                <w:bCs/>
              </w:rPr>
              <w:t>Platypi ____________________ webbed feet which are perfect for swimming.</w:t>
            </w:r>
          </w:p>
        </w:tc>
      </w:tr>
      <w:tr w:rsidR="00BD218A" w14:paraId="162774C7" w14:textId="77777777" w:rsidTr="00975247">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4560" w:type="dxa"/>
          </w:tcPr>
          <w:p w14:paraId="38DD2028" w14:textId="5253A5D1" w:rsidR="00BD218A" w:rsidRPr="00BD218A" w:rsidRDefault="00BD218A" w:rsidP="00F37953">
            <w:pPr>
              <w:spacing w:before="360"/>
              <w:rPr>
                <w:b w:val="0"/>
                <w:bCs/>
              </w:rPr>
            </w:pPr>
            <w:r w:rsidRPr="00BD218A">
              <w:rPr>
                <w:b w:val="0"/>
                <w:bCs/>
              </w:rPr>
              <w:t>The bilby is a desert living marsupial with _________________________________.</w:t>
            </w:r>
          </w:p>
        </w:tc>
      </w:tr>
      <w:tr w:rsidR="00BD218A" w14:paraId="263B91D3" w14:textId="77777777" w:rsidTr="00BD21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0" w:type="dxa"/>
          </w:tcPr>
          <w:p w14:paraId="0BC8824E" w14:textId="3A29AD64" w:rsidR="00BD218A" w:rsidRPr="00BD218A" w:rsidRDefault="00BD218A" w:rsidP="00F37953">
            <w:pPr>
              <w:spacing w:before="360"/>
              <w:rPr>
                <w:b w:val="0"/>
                <w:bCs/>
              </w:rPr>
            </w:pPr>
            <w:r w:rsidRPr="00BD218A">
              <w:rPr>
                <w:b w:val="0"/>
                <w:bCs/>
              </w:rPr>
              <w:t>A _______________ has sharp _______________ which help it to _______________ tall trees.</w:t>
            </w:r>
          </w:p>
        </w:tc>
      </w:tr>
      <w:tr w:rsidR="00BD218A" w14:paraId="6B5FB038" w14:textId="77777777" w:rsidTr="00F37953">
        <w:trPr>
          <w:cnfStyle w:val="000000100000" w:firstRow="0" w:lastRow="0" w:firstColumn="0" w:lastColumn="0" w:oddVBand="0" w:evenVBand="0" w:oddHBand="1" w:evenHBand="0" w:firstRowFirstColumn="0" w:firstRowLastColumn="0" w:lastRowFirstColumn="0" w:lastRowLastColumn="0"/>
          <w:trHeight w:val="3915"/>
        </w:trPr>
        <w:tc>
          <w:tcPr>
            <w:cnfStyle w:val="001000000000" w:firstRow="0" w:lastRow="0" w:firstColumn="1" w:lastColumn="0" w:oddVBand="0" w:evenVBand="0" w:oddHBand="0" w:evenHBand="0" w:firstRowFirstColumn="0" w:firstRowLastColumn="0" w:lastRowFirstColumn="0" w:lastRowLastColumn="0"/>
            <w:tcW w:w="14560" w:type="dxa"/>
          </w:tcPr>
          <w:p w14:paraId="4F575B55" w14:textId="77777777" w:rsidR="00BD218A" w:rsidRDefault="00BD218A" w:rsidP="00975247">
            <w:pPr>
              <w:rPr>
                <w:bCs/>
              </w:rPr>
            </w:pPr>
            <w:r w:rsidRPr="00BD218A">
              <w:rPr>
                <w:b w:val="0"/>
                <w:bCs/>
              </w:rPr>
              <w:t>Write your own sentences:</w:t>
            </w:r>
          </w:p>
          <w:p w14:paraId="4053D6AE" w14:textId="503B5B64" w:rsidR="00F37953" w:rsidRPr="00F37953" w:rsidRDefault="00F37953" w:rsidP="00F37953">
            <w:pPr>
              <w:spacing w:before="240" w:line="480" w:lineRule="auto"/>
              <w:rPr>
                <w:b w:val="0"/>
              </w:rPr>
            </w:pPr>
            <w:r w:rsidRPr="00F37953">
              <w:rPr>
                <w:b w:val="0"/>
              </w:rPr>
              <w:t>______________________________</w:t>
            </w:r>
            <w:r>
              <w:rPr>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D98C6FC" w14:textId="0C78556F" w:rsidR="4F23F139" w:rsidRDefault="7221F7BD" w:rsidP="5369D995">
      <w:pPr>
        <w:pStyle w:val="Heading2"/>
      </w:pPr>
      <w:bookmarkStart w:id="63" w:name="_Resource_4:_Preposition_1"/>
      <w:bookmarkStart w:id="64" w:name="_Resource_4:_Preposition"/>
      <w:bookmarkStart w:id="65" w:name="_Toc132620382"/>
      <w:bookmarkEnd w:id="63"/>
      <w:r>
        <w:lastRenderedPageBreak/>
        <w:t>Resource 4: Preposition T</w:t>
      </w:r>
      <w:r w:rsidR="00CA3599">
        <w:t>-</w:t>
      </w:r>
      <w:r>
        <w:t>chart (S</w:t>
      </w:r>
      <w:r w:rsidR="00D52C45">
        <w:t xml:space="preserve">tage </w:t>
      </w:r>
      <w:r>
        <w:t>1)</w:t>
      </w:r>
      <w:bookmarkEnd w:id="64"/>
      <w:bookmarkEnd w:id="65"/>
    </w:p>
    <w:tbl>
      <w:tblPr>
        <w:tblStyle w:val="Tableheader"/>
        <w:tblW w:w="5000" w:type="pct"/>
        <w:tblLook w:val="06A0" w:firstRow="1" w:lastRow="0" w:firstColumn="1" w:lastColumn="0" w:noHBand="1" w:noVBand="1"/>
        <w:tblDescription w:val="Table with 2 columns for students to complete. First column is headed Prepositional phrases to describe appearance. Second column is titled Prepositional phrases to describe the setting/habitat."/>
      </w:tblPr>
      <w:tblGrid>
        <w:gridCol w:w="7280"/>
        <w:gridCol w:w="7280"/>
      </w:tblGrid>
      <w:tr w:rsidR="5369D995" w14:paraId="6106F705" w14:textId="77777777" w:rsidTr="00995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13313D" w14:textId="71218DFF" w:rsidR="7221F7BD" w:rsidRDefault="7221F7BD" w:rsidP="5369D995">
            <w:pPr>
              <w:jc w:val="center"/>
            </w:pPr>
            <w:r w:rsidRPr="4B11302F">
              <w:t xml:space="preserve">Prepositional phrases to describe </w:t>
            </w:r>
          </w:p>
          <w:p w14:paraId="14C09BF2" w14:textId="44E50AE2" w:rsidR="7221F7BD" w:rsidRDefault="4A9B9439" w:rsidP="4B11302F">
            <w:pPr>
              <w:jc w:val="center"/>
            </w:pPr>
            <w:r w:rsidRPr="4B11302F">
              <w:t>appearance</w:t>
            </w:r>
          </w:p>
        </w:tc>
        <w:tc>
          <w:tcPr>
            <w:tcW w:w="2500" w:type="pct"/>
          </w:tcPr>
          <w:p w14:paraId="41F59B91" w14:textId="22EDA1ED" w:rsidR="7221F7BD" w:rsidRDefault="7221F7BD" w:rsidP="5369D995">
            <w:pPr>
              <w:jc w:val="center"/>
              <w:cnfStyle w:val="100000000000" w:firstRow="1" w:lastRow="0" w:firstColumn="0" w:lastColumn="0" w:oddVBand="0" w:evenVBand="0" w:oddHBand="0" w:evenHBand="0" w:firstRowFirstColumn="0" w:firstRowLastColumn="0" w:lastRowFirstColumn="0" w:lastRowLastColumn="0"/>
            </w:pPr>
            <w:r w:rsidRPr="5369D995">
              <w:t xml:space="preserve">Prepositional phrases to describe </w:t>
            </w:r>
          </w:p>
          <w:p w14:paraId="3CFBF64B" w14:textId="433586E7" w:rsidR="7221F7BD" w:rsidRDefault="7221F7BD" w:rsidP="5369D995">
            <w:pPr>
              <w:jc w:val="center"/>
              <w:cnfStyle w:val="100000000000" w:firstRow="1" w:lastRow="0" w:firstColumn="0" w:lastColumn="0" w:oddVBand="0" w:evenVBand="0" w:oddHBand="0" w:evenHBand="0" w:firstRowFirstColumn="0" w:firstRowLastColumn="0" w:lastRowFirstColumn="0" w:lastRowLastColumn="0"/>
            </w:pPr>
            <w:r w:rsidRPr="5369D995">
              <w:t>the setting</w:t>
            </w:r>
            <w:r w:rsidR="00975247">
              <w:t xml:space="preserve"> or </w:t>
            </w:r>
            <w:r w:rsidRPr="5369D995">
              <w:t>habitat</w:t>
            </w:r>
          </w:p>
        </w:tc>
      </w:tr>
      <w:tr w:rsidR="5369D995" w14:paraId="0D021F0E" w14:textId="77777777" w:rsidTr="00995A58">
        <w:trPr>
          <w:trHeight w:val="6942"/>
        </w:trPr>
        <w:tc>
          <w:tcPr>
            <w:cnfStyle w:val="001000000000" w:firstRow="0" w:lastRow="0" w:firstColumn="1" w:lastColumn="0" w:oddVBand="0" w:evenVBand="0" w:oddHBand="0" w:evenHBand="0" w:firstRowFirstColumn="0" w:firstRowLastColumn="0" w:lastRowFirstColumn="0" w:lastRowLastColumn="0"/>
            <w:tcW w:w="2500" w:type="pct"/>
          </w:tcPr>
          <w:p w14:paraId="6069675C" w14:textId="2A614FAD" w:rsidR="5369D995" w:rsidRDefault="5369D995" w:rsidP="00975247"/>
        </w:tc>
        <w:tc>
          <w:tcPr>
            <w:tcW w:w="2500" w:type="pct"/>
          </w:tcPr>
          <w:p w14:paraId="77B1521A" w14:textId="548399B8" w:rsidR="5369D995" w:rsidRDefault="5369D995" w:rsidP="5369D995">
            <w:pPr>
              <w:cnfStyle w:val="000000000000" w:firstRow="0" w:lastRow="0" w:firstColumn="0" w:lastColumn="0" w:oddVBand="0" w:evenVBand="0" w:oddHBand="0" w:evenHBand="0" w:firstRowFirstColumn="0" w:firstRowLastColumn="0" w:lastRowFirstColumn="0" w:lastRowLastColumn="0"/>
            </w:pPr>
          </w:p>
        </w:tc>
      </w:tr>
    </w:tbl>
    <w:p w14:paraId="1A234A06" w14:textId="559F57DF" w:rsidR="00727647" w:rsidRDefault="00727647">
      <w:pPr>
        <w:spacing w:before="0" w:after="160" w:line="259" w:lineRule="auto"/>
      </w:pPr>
      <w:r>
        <w:br w:type="page"/>
      </w:r>
    </w:p>
    <w:p w14:paraId="668EA2A5" w14:textId="0CC53185" w:rsidR="4F23F139" w:rsidRDefault="7221F7BD" w:rsidP="5369D995">
      <w:pPr>
        <w:pStyle w:val="Heading2"/>
      </w:pPr>
      <w:bookmarkStart w:id="66" w:name="_Resource_5:_Diagram_1"/>
      <w:bookmarkStart w:id="67" w:name="_Resource_5:_Diagram"/>
      <w:bookmarkStart w:id="68" w:name="_Toc132620383"/>
      <w:bookmarkEnd w:id="66"/>
      <w:r>
        <w:lastRenderedPageBreak/>
        <w:t>Resource 5: Diagram checklist (S</w:t>
      </w:r>
      <w:r w:rsidR="00D52C45">
        <w:t xml:space="preserve">tage </w:t>
      </w:r>
      <w:r>
        <w:t>1)</w:t>
      </w:r>
      <w:bookmarkEnd w:id="67"/>
      <w:bookmarkEnd w:id="68"/>
    </w:p>
    <w:tbl>
      <w:tblPr>
        <w:tblStyle w:val="TableGrid"/>
        <w:tblW w:w="0" w:type="auto"/>
        <w:tblLayout w:type="fixed"/>
        <w:tblLook w:val="0420" w:firstRow="1" w:lastRow="0" w:firstColumn="0" w:lastColumn="0" w:noHBand="0" w:noVBand="1"/>
        <w:tblDescription w:val="A checklist of elements that should be included in a diagram."/>
      </w:tblPr>
      <w:tblGrid>
        <w:gridCol w:w="8784"/>
      </w:tblGrid>
      <w:tr w:rsidR="00370B08" w14:paraId="1CAD6A13" w14:textId="77777777" w:rsidTr="00370B08">
        <w:trPr>
          <w:trHeight w:val="3480"/>
        </w:trPr>
        <w:tc>
          <w:tcPr>
            <w:tcW w:w="8784" w:type="dxa"/>
          </w:tcPr>
          <w:p w14:paraId="4DD238CF"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Title: The animal's name at the top in larger-sized font.</w:t>
            </w:r>
          </w:p>
          <w:p w14:paraId="14DA4CD8"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Accurate drawing of the animal with specific feature clearly identified.</w:t>
            </w:r>
          </w:p>
          <w:p w14:paraId="15C2C6AC"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Labels written near the body part in a straight line.</w:t>
            </w:r>
          </w:p>
          <w:p w14:paraId="6C4C83E8"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Arrow or straight line connecting the body part to the label.</w:t>
            </w:r>
          </w:p>
          <w:p w14:paraId="4E6D49CD"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Descriptive noun groups in labels.</w:t>
            </w:r>
          </w:p>
          <w:p w14:paraId="5AE291FA" w14:textId="51B51450" w:rsidR="00370B08" w:rsidRPr="4B11302F"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Accurate and informative language</w:t>
            </w:r>
            <w:r>
              <w:rPr>
                <w:color w:val="000000" w:themeColor="text1"/>
              </w:rPr>
              <w:t>.</w:t>
            </w:r>
          </w:p>
        </w:tc>
      </w:tr>
      <w:tr w:rsidR="00370B08" w14:paraId="63002DA1" w14:textId="77777777" w:rsidTr="00370B08">
        <w:trPr>
          <w:trHeight w:val="3480"/>
        </w:trPr>
        <w:tc>
          <w:tcPr>
            <w:tcW w:w="8784" w:type="dxa"/>
          </w:tcPr>
          <w:p w14:paraId="2C856AB3"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Title: The animal's name at the top in larger-sized font.</w:t>
            </w:r>
          </w:p>
          <w:p w14:paraId="155B14CB"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Accurate drawing of the animal with specific feature clearly identified.</w:t>
            </w:r>
          </w:p>
          <w:p w14:paraId="62397953"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Labels written near the body part in a straight line.</w:t>
            </w:r>
          </w:p>
          <w:p w14:paraId="51F04D3A"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Arrow or straight line connecting the body part to the label.</w:t>
            </w:r>
          </w:p>
          <w:p w14:paraId="0ACF8F60" w14:textId="77777777" w:rsidR="00370B08" w:rsidRDefault="00370B08" w:rsidP="00370B08">
            <w:pPr>
              <w:pStyle w:val="ListParagraph"/>
              <w:numPr>
                <w:ilvl w:val="0"/>
                <w:numId w:val="11"/>
              </w:numPr>
              <w:spacing w:before="360" w:after="360" w:line="480" w:lineRule="auto"/>
              <w:rPr>
                <w:color w:val="000000" w:themeColor="text1"/>
              </w:rPr>
            </w:pPr>
            <w:r w:rsidRPr="4B11302F">
              <w:rPr>
                <w:color w:val="000000" w:themeColor="text1"/>
              </w:rPr>
              <w:t>Descriptive noun groups in labels.</w:t>
            </w:r>
          </w:p>
          <w:p w14:paraId="07BE8FB7" w14:textId="57BC1F87" w:rsidR="00370B08" w:rsidRPr="4B11302F" w:rsidRDefault="00370B08" w:rsidP="00370B08">
            <w:pPr>
              <w:pStyle w:val="ListParagraph"/>
              <w:numPr>
                <w:ilvl w:val="0"/>
                <w:numId w:val="11"/>
              </w:numPr>
              <w:spacing w:before="360" w:after="360" w:line="480" w:lineRule="auto"/>
              <w:rPr>
                <w:color w:val="000000" w:themeColor="text1"/>
              </w:rPr>
            </w:pPr>
            <w:r w:rsidRPr="4B11302F">
              <w:rPr>
                <w:color w:val="000000" w:themeColor="text1"/>
              </w:rPr>
              <w:t>Accurate and informative language</w:t>
            </w:r>
            <w:r>
              <w:rPr>
                <w:color w:val="000000" w:themeColor="text1"/>
              </w:rPr>
              <w:t>.</w:t>
            </w:r>
          </w:p>
        </w:tc>
      </w:tr>
    </w:tbl>
    <w:p w14:paraId="3DF496AC" w14:textId="473FDD91" w:rsidR="45947950" w:rsidRDefault="45947950" w:rsidP="58B6C96B">
      <w:pPr>
        <w:pStyle w:val="Heading2"/>
      </w:pPr>
      <w:bookmarkStart w:id="69" w:name="_Resource_6:_Speech"/>
      <w:bookmarkStart w:id="70" w:name="_Toc132620384"/>
      <w:r>
        <w:lastRenderedPageBreak/>
        <w:t>Resource 6: Speech bubble (E</w:t>
      </w:r>
      <w:r w:rsidR="00D52C45">
        <w:t xml:space="preserve">arly </w:t>
      </w:r>
      <w:r>
        <w:t>S</w:t>
      </w:r>
      <w:r w:rsidR="00D52C45">
        <w:t xml:space="preserve">tage </w:t>
      </w:r>
      <w:r>
        <w:t>1)</w:t>
      </w:r>
      <w:bookmarkEnd w:id="69"/>
      <w:bookmarkEnd w:id="70"/>
    </w:p>
    <w:p w14:paraId="26464DB7" w14:textId="2EEF8820" w:rsidR="24E3BCAD" w:rsidRDefault="00EE0BBC" w:rsidP="58B6C96B">
      <w:r>
        <w:rPr>
          <w:noProof/>
        </w:rPr>
        <w:drawing>
          <wp:inline distT="0" distB="0" distL="0" distR="0" wp14:anchorId="440D685A" wp14:editId="15EB2891">
            <wp:extent cx="6797708" cy="4805362"/>
            <wp:effectExtent l="0" t="0" r="3175" b="0"/>
            <wp:docPr id="3" name="Picture 3" descr="A speech bubble with a sentence starter about crocodiles for students to complete the sentence. The sentence starter reads: I am a crocodile. I hav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peech bubble with a sentence starter about crocodiles for students to complete the sentence. The sentence starter reads: I am a crocodile. I have (blank)."/>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10679" cy="4814532"/>
                    </a:xfrm>
                    <a:prstGeom prst="rect">
                      <a:avLst/>
                    </a:prstGeom>
                  </pic:spPr>
                </pic:pic>
              </a:graphicData>
            </a:graphic>
          </wp:inline>
        </w:drawing>
      </w:r>
    </w:p>
    <w:p w14:paraId="259A53DB" w14:textId="279B2121" w:rsidR="000D267B" w:rsidRPr="00AB2E0F" w:rsidRDefault="006E6F97" w:rsidP="5369D995">
      <w:pPr>
        <w:rPr>
          <w:sz w:val="22"/>
          <w:szCs w:val="22"/>
        </w:rPr>
      </w:pPr>
      <w:r w:rsidRPr="00AB2E0F">
        <w:rPr>
          <w:rFonts w:eastAsia="Arial"/>
          <w:color w:val="000000" w:themeColor="text1"/>
          <w:sz w:val="22"/>
          <w:szCs w:val="22"/>
        </w:rPr>
        <w:t xml:space="preserve">Images sourced from </w:t>
      </w:r>
      <w:hyperlink r:id="rId70" w:history="1">
        <w:r w:rsidRPr="00AB2E0F">
          <w:rPr>
            <w:rStyle w:val="Hyperlink"/>
            <w:rFonts w:eastAsia="Arial"/>
            <w:sz w:val="22"/>
            <w:szCs w:val="22"/>
          </w:rPr>
          <w:t>Canva</w:t>
        </w:r>
      </w:hyperlink>
      <w:r w:rsidRPr="00AB2E0F">
        <w:rPr>
          <w:rFonts w:eastAsia="Arial"/>
          <w:color w:val="000000" w:themeColor="text1"/>
          <w:sz w:val="22"/>
          <w:szCs w:val="22"/>
        </w:rPr>
        <w:t xml:space="preserve"> and used in accordance with the </w:t>
      </w:r>
      <w:hyperlink r:id="rId71" w:history="1">
        <w:r w:rsidR="00995A58" w:rsidRPr="00AB2E0F">
          <w:rPr>
            <w:rStyle w:val="Hyperlink"/>
            <w:rFonts w:eastAsia="Arial"/>
            <w:sz w:val="22"/>
            <w:szCs w:val="22"/>
          </w:rPr>
          <w:t>Canva Content License Agreement</w:t>
        </w:r>
      </w:hyperlink>
      <w:r w:rsidRPr="00AB2E0F">
        <w:rPr>
          <w:rFonts w:eastAsia="Arial"/>
          <w:color w:val="000000" w:themeColor="text1"/>
          <w:sz w:val="22"/>
          <w:szCs w:val="22"/>
        </w:rPr>
        <w:t>.</w:t>
      </w:r>
    </w:p>
    <w:p w14:paraId="3E5734AA" w14:textId="07F0DB53" w:rsidR="000D267B" w:rsidRDefault="4736E0C2" w:rsidP="5369D995">
      <w:pPr>
        <w:pStyle w:val="Heading2"/>
      </w:pPr>
      <w:bookmarkStart w:id="71" w:name="_Resource_7:_Crocodile"/>
      <w:bookmarkStart w:id="72" w:name="_Toc132620385"/>
      <w:r>
        <w:lastRenderedPageBreak/>
        <w:t>Resource 7: Crocodile craft prompt</w:t>
      </w:r>
      <w:bookmarkEnd w:id="71"/>
      <w:bookmarkEnd w:id="72"/>
    </w:p>
    <w:p w14:paraId="37D27FEB" w14:textId="61E99813" w:rsidR="000D267B" w:rsidRDefault="4736E0C2" w:rsidP="5369D995">
      <w:r>
        <w:rPr>
          <w:noProof/>
          <w:color w:val="2B579A"/>
          <w:shd w:val="clear" w:color="auto" w:fill="E6E6E6"/>
        </w:rPr>
        <w:drawing>
          <wp:inline distT="0" distB="0" distL="0" distR="0" wp14:anchorId="2C716923" wp14:editId="5972D325">
            <wp:extent cx="6991232" cy="4748212"/>
            <wp:effectExtent l="0" t="0" r="635" b="0"/>
            <wp:docPr id="1978733047" name="Picture 1978733047" descr="Crocodile craft prompt. Crocodiles are made from egg cartons that have been painted green and decorated with eyes and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33047" name="Picture 1978733047" descr="Crocodile craft prompt. Crocodiles are made from egg cartons that have been painted green and decorated with eyes and teeth."/>
                    <pic:cNvPicPr/>
                  </pic:nvPicPr>
                  <pic:blipFill>
                    <a:blip r:embed="rId72">
                      <a:extLst>
                        <a:ext uri="{28A0092B-C50C-407E-A947-70E740481C1C}">
                          <a14:useLocalDpi xmlns:a14="http://schemas.microsoft.com/office/drawing/2010/main" val="0"/>
                        </a:ext>
                      </a:extLst>
                    </a:blip>
                    <a:stretch>
                      <a:fillRect/>
                    </a:stretch>
                  </pic:blipFill>
                  <pic:spPr>
                    <a:xfrm>
                      <a:off x="0" y="0"/>
                      <a:ext cx="7021238" cy="4768591"/>
                    </a:xfrm>
                    <a:prstGeom prst="rect">
                      <a:avLst/>
                    </a:prstGeom>
                  </pic:spPr>
                </pic:pic>
              </a:graphicData>
            </a:graphic>
          </wp:inline>
        </w:drawing>
      </w:r>
    </w:p>
    <w:p w14:paraId="597BFAA0" w14:textId="51F055B1" w:rsidR="00876C34" w:rsidRPr="00EE0BBC" w:rsidRDefault="00876C34" w:rsidP="5369D995">
      <w:pPr>
        <w:rPr>
          <w:rStyle w:val="SubtleReference"/>
        </w:rPr>
      </w:pPr>
      <w:r w:rsidRPr="00EE0BBC">
        <w:rPr>
          <w:rStyle w:val="SubtleReference"/>
        </w:rPr>
        <w:t>"</w:t>
      </w:r>
      <w:hyperlink r:id="rId73" w:history="1">
        <w:r w:rsidRPr="00EE0BBC">
          <w:rPr>
            <w:rStyle w:val="Hyperlink"/>
            <w:sz w:val="22"/>
          </w:rPr>
          <w:t>Egg Carton Alligator</w:t>
        </w:r>
      </w:hyperlink>
      <w:r w:rsidRPr="00EE0BBC">
        <w:rPr>
          <w:rStyle w:val="SubtleReference"/>
        </w:rPr>
        <w:t xml:space="preserve">" by </w:t>
      </w:r>
      <w:hyperlink r:id="rId74" w:history="1">
        <w:r w:rsidRPr="00EE0BBC">
          <w:rPr>
            <w:rStyle w:val="Hyperlink"/>
            <w:sz w:val="22"/>
          </w:rPr>
          <w:t>The Laurie Berkner Band</w:t>
        </w:r>
      </w:hyperlink>
    </w:p>
    <w:p w14:paraId="70113306" w14:textId="2EEA301A" w:rsidR="000D267B" w:rsidRDefault="3286AB13" w:rsidP="5369D995">
      <w:pPr>
        <w:pStyle w:val="Heading2"/>
      </w:pPr>
      <w:bookmarkStart w:id="73" w:name="_Resource_8:_FANBOYS_1"/>
      <w:bookmarkStart w:id="74" w:name="_Resource_8:_FANBOYS"/>
      <w:bookmarkStart w:id="75" w:name="_Toc132620386"/>
      <w:bookmarkEnd w:id="73"/>
      <w:r>
        <w:lastRenderedPageBreak/>
        <w:t>Resource 8: FANBOYS</w:t>
      </w:r>
      <w:bookmarkEnd w:id="74"/>
      <w:bookmarkEnd w:id="75"/>
    </w:p>
    <w:p w14:paraId="1F755DA4" w14:textId="38CB9999" w:rsidR="000D267B" w:rsidRDefault="3286AB13" w:rsidP="00995A58">
      <w:r w:rsidRPr="00995A58">
        <w:rPr>
          <w:noProof/>
        </w:rPr>
        <w:drawing>
          <wp:inline distT="0" distB="0" distL="0" distR="0" wp14:anchorId="63C05A60" wp14:editId="42FDC0CE">
            <wp:extent cx="7861948" cy="5233987"/>
            <wp:effectExtent l="0" t="0" r="5715" b="5080"/>
            <wp:docPr id="315226967" name="Picture 24"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7881646" cy="5247101"/>
                    </a:xfrm>
                    <a:prstGeom prst="rect">
                      <a:avLst/>
                    </a:prstGeom>
                    <a:noFill/>
                    <a:ln>
                      <a:noFill/>
                    </a:ln>
                    <a:extLst>
                      <a:ext uri="{53640926-AAD7-44D8-BBD7-CCE9431645EC}">
                        <a14:shadowObscured xmlns:a14="http://schemas.microsoft.com/office/drawing/2010/main"/>
                      </a:ext>
                    </a:extLst>
                  </pic:spPr>
                </pic:pic>
              </a:graphicData>
            </a:graphic>
          </wp:inline>
        </w:drawing>
      </w:r>
    </w:p>
    <w:p w14:paraId="4442946E" w14:textId="1FDCAAA7" w:rsidR="000D267B" w:rsidRDefault="2B3C883A" w:rsidP="5369D995">
      <w:pPr>
        <w:pStyle w:val="Heading2"/>
      </w:pPr>
      <w:bookmarkStart w:id="76" w:name="_Resource_9:_Quokkas:_1"/>
      <w:bookmarkStart w:id="77" w:name="_Resource_9:_Quokkas:"/>
      <w:bookmarkStart w:id="78" w:name="_Toc132620387"/>
      <w:bookmarkEnd w:id="76"/>
      <w:r>
        <w:lastRenderedPageBreak/>
        <w:t xml:space="preserve">Resource </w:t>
      </w:r>
      <w:r w:rsidR="36C7E36F">
        <w:t>9</w:t>
      </w:r>
      <w:r>
        <w:t>: Quokkas: The Happiest Animals</w:t>
      </w:r>
      <w:bookmarkEnd w:id="77"/>
      <w:r w:rsidR="00B97C37">
        <w:t>!</w:t>
      </w:r>
      <w:bookmarkEnd w:id="78"/>
    </w:p>
    <w:p w14:paraId="387FDFE6" w14:textId="1228F812" w:rsidR="000D267B" w:rsidRDefault="2B3C883A" w:rsidP="5369D995">
      <w:r>
        <w:rPr>
          <w:noProof/>
          <w:color w:val="2B579A"/>
          <w:shd w:val="clear" w:color="auto" w:fill="E6E6E6"/>
        </w:rPr>
        <w:drawing>
          <wp:inline distT="0" distB="0" distL="0" distR="0" wp14:anchorId="33F67DAF" wp14:editId="27424B9D">
            <wp:extent cx="9153328" cy="4672012"/>
            <wp:effectExtent l="0" t="0" r="0" b="0"/>
            <wp:docPr id="121334853" name="Picture 121334853" descr="School Magazine text entitled Quokkas: The Happiest Animals! &#10;This is a text only resource with a transcript provided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4853" name="Picture 121334853" descr="School Magazine text entitled Quokkas: The Happiest Animals! &#10;This is a text only resource with a transcript provided below the image. "/>
                    <pic:cNvPicPr/>
                  </pic:nvPicPr>
                  <pic:blipFill>
                    <a:blip r:embed="rId76">
                      <a:extLst>
                        <a:ext uri="{28A0092B-C50C-407E-A947-70E740481C1C}">
                          <a14:useLocalDpi xmlns:a14="http://schemas.microsoft.com/office/drawing/2010/main" val="0"/>
                        </a:ext>
                      </a:extLst>
                    </a:blip>
                    <a:stretch>
                      <a:fillRect/>
                    </a:stretch>
                  </pic:blipFill>
                  <pic:spPr>
                    <a:xfrm>
                      <a:off x="0" y="0"/>
                      <a:ext cx="9166244" cy="4678604"/>
                    </a:xfrm>
                    <a:prstGeom prst="rect">
                      <a:avLst/>
                    </a:prstGeom>
                  </pic:spPr>
                </pic:pic>
              </a:graphicData>
            </a:graphic>
          </wp:inline>
        </w:drawing>
      </w:r>
    </w:p>
    <w:p w14:paraId="0DA82CBC" w14:textId="61049F2A" w:rsidR="00EE0BBC" w:rsidRDefault="00876C34" w:rsidP="00EE0BBC">
      <w:pPr>
        <w:rPr>
          <w:rStyle w:val="SubtleReference"/>
        </w:rPr>
      </w:pPr>
      <w:r w:rsidRPr="00EE0BBC">
        <w:rPr>
          <w:rStyle w:val="SubtleReference"/>
        </w:rPr>
        <w:t xml:space="preserve">Ledden L (2022) ‘Quokkas: The Happiest Animals!’, </w:t>
      </w:r>
      <w:r w:rsidRPr="00EE0BBC">
        <w:rPr>
          <w:rStyle w:val="SubtleReference"/>
          <w:i/>
          <w:iCs/>
        </w:rPr>
        <w:t>The School Magazine: Launchpad</w:t>
      </w:r>
      <w:r w:rsidRPr="00EE0BBC">
        <w:rPr>
          <w:rStyle w:val="SubtleReference"/>
        </w:rPr>
        <w:t xml:space="preserve"> (Pilot Magazine).</w:t>
      </w:r>
      <w:r w:rsidR="00EE0BBC">
        <w:rPr>
          <w:rStyle w:val="SubtleReference"/>
        </w:rPr>
        <w:br w:type="page"/>
      </w:r>
    </w:p>
    <w:p w14:paraId="4B1BE525" w14:textId="511B97F4" w:rsidR="000D267B" w:rsidRDefault="2B3C883A" w:rsidP="58B6C96B">
      <w:pPr>
        <w:rPr>
          <w:rStyle w:val="Strong"/>
        </w:rPr>
      </w:pPr>
      <w:r w:rsidRPr="58B6C96B">
        <w:rPr>
          <w:rStyle w:val="Strong"/>
        </w:rPr>
        <w:lastRenderedPageBreak/>
        <w:t>Transcript:</w:t>
      </w:r>
    </w:p>
    <w:p w14:paraId="30FD83CC" w14:textId="6C782DA2" w:rsidR="000D267B" w:rsidRDefault="2B3C883A" w:rsidP="5369D995">
      <w:r>
        <w:t>Quokkas: The Happiest Animals!</w:t>
      </w:r>
    </w:p>
    <w:p w14:paraId="5260315F" w14:textId="0FC5AC91" w:rsidR="000D267B" w:rsidRDefault="2B3C883A" w:rsidP="5369D995">
      <w:r>
        <w:t>Article by Liz Ledden</w:t>
      </w:r>
    </w:p>
    <w:p w14:paraId="6405B9D7" w14:textId="43F57DEE" w:rsidR="000D267B" w:rsidRDefault="2B3C883A" w:rsidP="5369D995">
      <w:r>
        <w:t>Have you ever seen an animal smile? If not, meet the quokka!</w:t>
      </w:r>
    </w:p>
    <w:p w14:paraId="3CA10236" w14:textId="61CC2670" w:rsidR="000D267B" w:rsidRDefault="2B3C883A" w:rsidP="5369D995">
      <w:r>
        <w:t xml:space="preserve">These cute, furry animals are about the size of a cat. They are from the animal family known as </w:t>
      </w:r>
      <w:r w:rsidRPr="0092099F">
        <w:rPr>
          <w:rStyle w:val="Emphasis"/>
        </w:rPr>
        <w:t>marsupials</w:t>
      </w:r>
      <w:r>
        <w:t>. This means quokkas carry their babies in a pouch, just like kangaroos do! Baby quokkas are called joeys too.</w:t>
      </w:r>
    </w:p>
    <w:p w14:paraId="38A67565" w14:textId="5562B6DF" w:rsidR="000D267B" w:rsidRDefault="2B3C883A" w:rsidP="5369D995">
      <w:r>
        <w:t xml:space="preserve">Quokkas are </w:t>
      </w:r>
      <w:r w:rsidRPr="0092099F">
        <w:rPr>
          <w:rStyle w:val="Emphasis"/>
        </w:rPr>
        <w:t>herbivores</w:t>
      </w:r>
      <w:r>
        <w:t>, so they only eat plants. One of their favourite snacks is a flower. Clever quokkas can climb trees. They can also survive in areas without much fresh water.</w:t>
      </w:r>
    </w:p>
    <w:p w14:paraId="186AD836" w14:textId="59536BC9" w:rsidR="4B11302F" w:rsidRDefault="2B3C883A">
      <w:r>
        <w:t>Quokkas only live in Australia. Their main home is Rottnest Island in Western Australia. Lots of tourists visit to see the quokkas and their happy-looking faces. Some even like to take photos with them. Smile!</w:t>
      </w:r>
      <w:r w:rsidR="4B11302F">
        <w:br w:type="page"/>
      </w:r>
    </w:p>
    <w:p w14:paraId="30BA7AC8" w14:textId="63C5BB8F" w:rsidR="000D267B" w:rsidRDefault="2375CC36" w:rsidP="5369D995">
      <w:pPr>
        <w:pStyle w:val="Heading2"/>
      </w:pPr>
      <w:bookmarkStart w:id="79" w:name="_Resource_10:_Planning_1"/>
      <w:bookmarkStart w:id="80" w:name="_Resource_10:_Planning"/>
      <w:bookmarkStart w:id="81" w:name="_Toc132620388"/>
      <w:bookmarkEnd w:id="79"/>
      <w:r>
        <w:lastRenderedPageBreak/>
        <w:t>Resource 10: Planning templates</w:t>
      </w:r>
      <w:bookmarkEnd w:id="80"/>
      <w:bookmarkEnd w:id="81"/>
    </w:p>
    <w:p w14:paraId="579D8BEC" w14:textId="7607FCE6" w:rsidR="000D267B" w:rsidRPr="008D4C9F" w:rsidRDefault="24FDE044" w:rsidP="5369D995">
      <w:pPr>
        <w:rPr>
          <w:rStyle w:val="Strong"/>
        </w:rPr>
      </w:pPr>
      <w:r w:rsidRPr="008D4C9F">
        <w:rPr>
          <w:rStyle w:val="Strong"/>
        </w:rPr>
        <w:t>Early Stage 1 template</w:t>
      </w:r>
    </w:p>
    <w:tbl>
      <w:tblPr>
        <w:tblStyle w:val="Tableheader"/>
        <w:tblW w:w="5000" w:type="pct"/>
        <w:tblLook w:val="06A0" w:firstRow="1" w:lastRow="0" w:firstColumn="1" w:lastColumn="0" w:noHBand="1" w:noVBand="1"/>
        <w:tblDescription w:val="Planning template for Early Stage 1 students. First column is headed Sentences: Appearance, diet or habitat of quokkas. Second column is headed Images or drawings."/>
      </w:tblPr>
      <w:tblGrid>
        <w:gridCol w:w="7280"/>
        <w:gridCol w:w="7280"/>
      </w:tblGrid>
      <w:tr w:rsidR="5369D995" w14:paraId="178090C7" w14:textId="77777777" w:rsidTr="00995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1D83A9" w14:textId="12AD4D55" w:rsidR="12C6671C" w:rsidRDefault="240BA290" w:rsidP="5369D995">
            <w:pPr>
              <w:jc w:val="center"/>
            </w:pPr>
            <w:r>
              <w:t xml:space="preserve">Sentences: </w:t>
            </w:r>
            <w:r w:rsidR="018E6A70">
              <w:t>Appearance</w:t>
            </w:r>
            <w:r>
              <w:t xml:space="preserve">, </w:t>
            </w:r>
            <w:r w:rsidR="0073461D">
              <w:t>diet,</w:t>
            </w:r>
            <w:r>
              <w:t xml:space="preserve"> or habitat of quokkas</w:t>
            </w:r>
          </w:p>
        </w:tc>
        <w:tc>
          <w:tcPr>
            <w:tcW w:w="2500" w:type="pct"/>
          </w:tcPr>
          <w:p w14:paraId="74921587" w14:textId="6CCDE910" w:rsidR="12C6671C" w:rsidRDefault="12C6671C" w:rsidP="5369D995">
            <w:pPr>
              <w:jc w:val="center"/>
              <w:cnfStyle w:val="100000000000" w:firstRow="1" w:lastRow="0" w:firstColumn="0" w:lastColumn="0" w:oddVBand="0" w:evenVBand="0" w:oddHBand="0" w:evenHBand="0" w:firstRowFirstColumn="0" w:firstRowLastColumn="0" w:lastRowFirstColumn="0" w:lastRowLastColumn="0"/>
            </w:pPr>
            <w:r>
              <w:t>Images or drawings</w:t>
            </w:r>
          </w:p>
        </w:tc>
      </w:tr>
      <w:tr w:rsidR="5369D995" w14:paraId="3F2CB38A" w14:textId="77777777" w:rsidTr="00995A58">
        <w:trPr>
          <w:trHeight w:val="5254"/>
        </w:trPr>
        <w:tc>
          <w:tcPr>
            <w:cnfStyle w:val="001000000000" w:firstRow="0" w:lastRow="0" w:firstColumn="1" w:lastColumn="0" w:oddVBand="0" w:evenVBand="0" w:oddHBand="0" w:evenHBand="0" w:firstRowFirstColumn="0" w:firstRowLastColumn="0" w:lastRowFirstColumn="0" w:lastRowLastColumn="0"/>
            <w:tcW w:w="2500" w:type="pct"/>
          </w:tcPr>
          <w:p w14:paraId="6FDDEA63" w14:textId="4D94BD4B" w:rsidR="5369D995" w:rsidRDefault="5369D995" w:rsidP="00EE0BBC"/>
        </w:tc>
        <w:tc>
          <w:tcPr>
            <w:tcW w:w="2500" w:type="pct"/>
          </w:tcPr>
          <w:p w14:paraId="0A0A3418" w14:textId="3079A606" w:rsidR="5369D995" w:rsidRDefault="5369D995" w:rsidP="5369D995">
            <w:pPr>
              <w:cnfStyle w:val="000000000000" w:firstRow="0" w:lastRow="0" w:firstColumn="0" w:lastColumn="0" w:oddVBand="0" w:evenVBand="0" w:oddHBand="0" w:evenHBand="0" w:firstRowFirstColumn="0" w:firstRowLastColumn="0" w:lastRowFirstColumn="0" w:lastRowLastColumn="0"/>
            </w:pPr>
          </w:p>
        </w:tc>
      </w:tr>
    </w:tbl>
    <w:p w14:paraId="0B96E1AE" w14:textId="77777777" w:rsidR="008D4C9F" w:rsidRDefault="008D4C9F">
      <w:pPr>
        <w:spacing w:before="0" w:after="160" w:line="259" w:lineRule="auto"/>
      </w:pPr>
      <w:r>
        <w:br w:type="page"/>
      </w:r>
    </w:p>
    <w:p w14:paraId="69056638" w14:textId="747F488A" w:rsidR="008D4C9F" w:rsidRDefault="008D4C9F" w:rsidP="008D4C9F">
      <w:pPr>
        <w:rPr>
          <w:rStyle w:val="Strong"/>
        </w:rPr>
      </w:pPr>
      <w:r w:rsidRPr="008D4C9F">
        <w:rPr>
          <w:rStyle w:val="Strong"/>
        </w:rPr>
        <w:lastRenderedPageBreak/>
        <w:t>Stage 1 template</w:t>
      </w:r>
    </w:p>
    <w:tbl>
      <w:tblPr>
        <w:tblStyle w:val="Tableheader"/>
        <w:tblW w:w="5000" w:type="pct"/>
        <w:tblLook w:val="06A0" w:firstRow="1" w:lastRow="0" w:firstColumn="1" w:lastColumn="0" w:noHBand="1" w:noVBand="1"/>
        <w:tblDescription w:val="Planning template for Stage 1 students. First column is headed Appearance,. Second column is headed Diet. Third column is headed Habitat. Fourth column is headed Images or drawings."/>
      </w:tblPr>
      <w:tblGrid>
        <w:gridCol w:w="3640"/>
        <w:gridCol w:w="3640"/>
        <w:gridCol w:w="3640"/>
        <w:gridCol w:w="3640"/>
      </w:tblGrid>
      <w:tr w:rsidR="5369D995" w14:paraId="5CB1D5E5" w14:textId="77777777" w:rsidTr="00995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09BE73F" w14:textId="2165BE3C" w:rsidR="24FDE044" w:rsidRDefault="1D69A9F6" w:rsidP="5369D995">
            <w:pPr>
              <w:jc w:val="center"/>
            </w:pPr>
            <w:r>
              <w:t>Appearance</w:t>
            </w:r>
          </w:p>
        </w:tc>
        <w:tc>
          <w:tcPr>
            <w:tcW w:w="1250" w:type="pct"/>
          </w:tcPr>
          <w:p w14:paraId="5B93E7D1" w14:textId="0A752EC3" w:rsidR="7E86A0D3" w:rsidRDefault="7E86A0D3" w:rsidP="5369D995">
            <w:pPr>
              <w:jc w:val="center"/>
              <w:cnfStyle w:val="100000000000" w:firstRow="1" w:lastRow="0" w:firstColumn="0" w:lastColumn="0" w:oddVBand="0" w:evenVBand="0" w:oddHBand="0" w:evenHBand="0" w:firstRowFirstColumn="0" w:firstRowLastColumn="0" w:lastRowFirstColumn="0" w:lastRowLastColumn="0"/>
            </w:pPr>
            <w:r>
              <w:t>Diet</w:t>
            </w:r>
          </w:p>
        </w:tc>
        <w:tc>
          <w:tcPr>
            <w:tcW w:w="1250" w:type="pct"/>
          </w:tcPr>
          <w:p w14:paraId="4FCCEBDC" w14:textId="37423CEE" w:rsidR="7E86A0D3" w:rsidRDefault="7E86A0D3" w:rsidP="5369D995">
            <w:pPr>
              <w:jc w:val="center"/>
              <w:cnfStyle w:val="100000000000" w:firstRow="1" w:lastRow="0" w:firstColumn="0" w:lastColumn="0" w:oddVBand="0" w:evenVBand="0" w:oddHBand="0" w:evenHBand="0" w:firstRowFirstColumn="0" w:firstRowLastColumn="0" w:lastRowFirstColumn="0" w:lastRowLastColumn="0"/>
            </w:pPr>
            <w:r>
              <w:t>Habitat</w:t>
            </w:r>
          </w:p>
        </w:tc>
        <w:tc>
          <w:tcPr>
            <w:tcW w:w="1250" w:type="pct"/>
          </w:tcPr>
          <w:p w14:paraId="2745D2D3" w14:textId="1A029416" w:rsidR="24FDE044" w:rsidRDefault="24FDE044" w:rsidP="5369D995">
            <w:pPr>
              <w:jc w:val="center"/>
              <w:cnfStyle w:val="100000000000" w:firstRow="1" w:lastRow="0" w:firstColumn="0" w:lastColumn="0" w:oddVBand="0" w:evenVBand="0" w:oddHBand="0" w:evenHBand="0" w:firstRowFirstColumn="0" w:firstRowLastColumn="0" w:lastRowFirstColumn="0" w:lastRowLastColumn="0"/>
            </w:pPr>
            <w:r>
              <w:t>Images or drawings</w:t>
            </w:r>
          </w:p>
        </w:tc>
      </w:tr>
      <w:tr w:rsidR="5369D995" w14:paraId="036E6E6D" w14:textId="77777777" w:rsidTr="00995A58">
        <w:trPr>
          <w:trHeight w:val="7028"/>
        </w:trPr>
        <w:tc>
          <w:tcPr>
            <w:cnfStyle w:val="001000000000" w:firstRow="0" w:lastRow="0" w:firstColumn="1" w:lastColumn="0" w:oddVBand="0" w:evenVBand="0" w:oddHBand="0" w:evenHBand="0" w:firstRowFirstColumn="0" w:firstRowLastColumn="0" w:lastRowFirstColumn="0" w:lastRowLastColumn="0"/>
            <w:tcW w:w="1250" w:type="pct"/>
          </w:tcPr>
          <w:p w14:paraId="224B4396" w14:textId="68793111" w:rsidR="5369D995" w:rsidRDefault="5369D995" w:rsidP="00EE0BBC"/>
        </w:tc>
        <w:tc>
          <w:tcPr>
            <w:tcW w:w="1250" w:type="pct"/>
          </w:tcPr>
          <w:p w14:paraId="5E8A15B7" w14:textId="23F8615C" w:rsidR="5369D995" w:rsidRDefault="5369D995" w:rsidP="5369D995">
            <w:pPr>
              <w:cnfStyle w:val="000000000000" w:firstRow="0" w:lastRow="0" w:firstColumn="0" w:lastColumn="0" w:oddVBand="0" w:evenVBand="0" w:oddHBand="0" w:evenHBand="0" w:firstRowFirstColumn="0" w:firstRowLastColumn="0" w:lastRowFirstColumn="0" w:lastRowLastColumn="0"/>
            </w:pPr>
          </w:p>
        </w:tc>
        <w:tc>
          <w:tcPr>
            <w:tcW w:w="1250" w:type="pct"/>
          </w:tcPr>
          <w:p w14:paraId="6922772B" w14:textId="23F8615C" w:rsidR="5369D995" w:rsidRDefault="5369D995" w:rsidP="5369D995">
            <w:pPr>
              <w:cnfStyle w:val="000000000000" w:firstRow="0" w:lastRow="0" w:firstColumn="0" w:lastColumn="0" w:oddVBand="0" w:evenVBand="0" w:oddHBand="0" w:evenHBand="0" w:firstRowFirstColumn="0" w:firstRowLastColumn="0" w:lastRowFirstColumn="0" w:lastRowLastColumn="0"/>
            </w:pPr>
          </w:p>
        </w:tc>
        <w:tc>
          <w:tcPr>
            <w:tcW w:w="1250" w:type="pct"/>
          </w:tcPr>
          <w:p w14:paraId="3BEA3A19" w14:textId="23F8615C" w:rsidR="5369D995" w:rsidRDefault="5369D995" w:rsidP="5369D995">
            <w:pPr>
              <w:cnfStyle w:val="000000000000" w:firstRow="0" w:lastRow="0" w:firstColumn="0" w:lastColumn="0" w:oddVBand="0" w:evenVBand="0" w:oddHBand="0" w:evenHBand="0" w:firstRowFirstColumn="0" w:firstRowLastColumn="0" w:lastRowFirstColumn="0" w:lastRowLastColumn="0"/>
            </w:pPr>
          </w:p>
        </w:tc>
      </w:tr>
    </w:tbl>
    <w:p w14:paraId="739700A1" w14:textId="28D7EF65" w:rsidR="000F1236" w:rsidRPr="00727647" w:rsidRDefault="000F1236" w:rsidP="00727647">
      <w:r w:rsidRPr="00727647">
        <w:br w:type="page"/>
      </w:r>
    </w:p>
    <w:p w14:paraId="03002650" w14:textId="77777777" w:rsidR="00571DF7" w:rsidRDefault="00571DF7" w:rsidP="00571DF7">
      <w:pPr>
        <w:pStyle w:val="Heading2"/>
      </w:pPr>
      <w:bookmarkStart w:id="82" w:name="_Toc100683136"/>
      <w:bookmarkStart w:id="83" w:name="_Toc132620389"/>
      <w:r>
        <w:lastRenderedPageBreak/>
        <w:t>References</w:t>
      </w:r>
      <w:bookmarkEnd w:id="82"/>
      <w:bookmarkEnd w:id="83"/>
    </w:p>
    <w:p w14:paraId="74C8C304" w14:textId="77777777" w:rsidR="00092FF5" w:rsidRPr="00571DF7" w:rsidRDefault="00092FF5" w:rsidP="00092FF5">
      <w:pPr>
        <w:pStyle w:val="FeatureBox2"/>
        <w:rPr>
          <w:rStyle w:val="Strong"/>
        </w:rPr>
      </w:pPr>
      <w:r w:rsidRPr="00571DF7">
        <w:rPr>
          <w:rStyle w:val="Strong"/>
        </w:rPr>
        <w:t>Links to third-party material and websites</w:t>
      </w:r>
    </w:p>
    <w:p w14:paraId="54EE6411" w14:textId="77777777" w:rsidR="00092FF5" w:rsidRDefault="00092FF5" w:rsidP="00092FF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81C481" w14:textId="77777777" w:rsidR="00092FF5" w:rsidRDefault="00092FF5" w:rsidP="00092FF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p w14:paraId="0D8ACB1C" w14:textId="40E4AF48" w:rsidR="00544D1B" w:rsidRPr="00566011" w:rsidRDefault="00544D1B" w:rsidP="00544D1B">
      <w:bookmarkStart w:id="84" w:name="_Hlk132365156"/>
      <w:bookmarkStart w:id="85" w:name="_Hlk132365169"/>
      <w:bookmarkStart w:id="86" w:name="_Hlk132364684"/>
      <w:r w:rsidRPr="00566011">
        <w:t xml:space="preserve">Except as otherwise noted, all material is </w:t>
      </w:r>
      <w:hyperlink r:id="rId77" w:history="1">
        <w:r w:rsidRPr="00544D1B">
          <w:rPr>
            <w:rStyle w:val="Hyperlink"/>
          </w:rPr>
          <w:t>© State of New South Wales (Department of Education), 2021</w:t>
        </w:r>
      </w:hyperlink>
      <w:r w:rsidRPr="00566011">
        <w:t xml:space="preserve"> and licensed under the </w:t>
      </w:r>
      <w:hyperlink r:id="rId7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4"/>
    <w:p w14:paraId="209EAAF2" w14:textId="77777777" w:rsidR="00544D1B" w:rsidRDefault="00544D1B" w:rsidP="00544D1B">
      <w:pPr>
        <w:tabs>
          <w:tab w:val="left" w:pos="11250"/>
        </w:tabs>
      </w:pPr>
      <w:r>
        <w:rPr>
          <w:noProof/>
        </w:rPr>
        <w:drawing>
          <wp:inline distT="0" distB="0" distL="0" distR="0" wp14:anchorId="56E72006" wp14:editId="7BC473E0">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87" w:name="_Hlk132364982"/>
    <w:bookmarkEnd w:id="85"/>
    <w:p w14:paraId="0210BB1E" w14:textId="77777777" w:rsidR="00544D1B" w:rsidRDefault="00544D1B" w:rsidP="00544D1B">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86"/>
    <w:bookmarkEnd w:id="87"/>
    <w:p w14:paraId="57BB9FBF" w14:textId="4FFF3259" w:rsidR="00D02151" w:rsidRDefault="00000000" w:rsidP="00D02151">
      <w:pPr>
        <w:tabs>
          <w:tab w:val="left" w:pos="11250"/>
        </w:tabs>
      </w:pPr>
      <w:r>
        <w:fldChar w:fldCharType="begin"/>
      </w:r>
      <w:r>
        <w:instrText>HYPERLINK "https://educationstandards.nsw.edu.au/wps/portal/nesa/k-10/learning-areas/creative-arts/creative-arts-k-6-syllabus"</w:instrText>
      </w:r>
      <w:r>
        <w:fldChar w:fldCharType="separate"/>
      </w:r>
      <w:r w:rsidR="00D02151">
        <w:rPr>
          <w:rStyle w:val="Hyperlink"/>
        </w:rPr>
        <w:t>Creative Arts K</w:t>
      </w:r>
      <w:r w:rsidR="00995A58">
        <w:rPr>
          <w:rStyle w:val="Hyperlink"/>
        </w:rPr>
        <w:t>–</w:t>
      </w:r>
      <w:r w:rsidR="00D02151">
        <w:rPr>
          <w:rStyle w:val="Hyperlink"/>
        </w:rPr>
        <w:t>6 Syllabus</w:t>
      </w:r>
      <w:r>
        <w:rPr>
          <w:rStyle w:val="Hyperlink"/>
        </w:rPr>
        <w:fldChar w:fldCharType="end"/>
      </w:r>
      <w:r w:rsidR="00D02151">
        <w:t xml:space="preserve"> © 2006 NSW Education Standards Authority (NESA) for and on behalf of the Crown in right of the State of New South Wales.</w:t>
      </w:r>
    </w:p>
    <w:p w14:paraId="2DC0092E" w14:textId="66B62444" w:rsidR="0065478F" w:rsidRDefault="00000000" w:rsidP="0065478F">
      <w:pPr>
        <w:tabs>
          <w:tab w:val="left" w:pos="11250"/>
        </w:tabs>
      </w:pPr>
      <w:hyperlink r:id="rId80" w:history="1">
        <w:r w:rsidR="0065478F" w:rsidRPr="00C17FF6">
          <w:rPr>
            <w:rStyle w:val="Hyperlink"/>
          </w:rPr>
          <w:t>© 2021 NSW Education Standards Authority</w:t>
        </w:r>
      </w:hyperlink>
      <w:r w:rsidR="0065478F">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2CEAC0" w14:textId="77777777" w:rsidR="0065478F" w:rsidRDefault="0065478F" w:rsidP="0065478F">
      <w:r>
        <w:t xml:space="preserve">Please refer to the </w:t>
      </w:r>
      <w:hyperlink r:id="rId81" w:history="1">
        <w:r w:rsidRPr="00BE2514">
          <w:rPr>
            <w:rStyle w:val="Hyperlink"/>
          </w:rPr>
          <w:t>NESA Copyright Disclaimer</w:t>
        </w:r>
      </w:hyperlink>
      <w:r>
        <w:t xml:space="preserve"> for more information.</w:t>
      </w:r>
    </w:p>
    <w:p w14:paraId="453694B4" w14:textId="77777777" w:rsidR="0065478F" w:rsidRDefault="0065478F" w:rsidP="0065478F">
      <w:r>
        <w:t xml:space="preserve">NESA holds the only official and up-to-date versions of the NSW Curriculum and syllabus documents. Please visit the </w:t>
      </w:r>
      <w:hyperlink r:id="rId82" w:history="1">
        <w:r w:rsidRPr="00BE2514">
          <w:rPr>
            <w:rStyle w:val="Hyperlink"/>
          </w:rPr>
          <w:t>NSW Education Standards Authority (NESA)</w:t>
        </w:r>
      </w:hyperlink>
      <w:r>
        <w:t xml:space="preserve"> website and the </w:t>
      </w:r>
      <w:hyperlink r:id="rId83" w:history="1">
        <w:r w:rsidRPr="00BE2514">
          <w:rPr>
            <w:rStyle w:val="Hyperlink"/>
          </w:rPr>
          <w:t>NSW Curriculum</w:t>
        </w:r>
      </w:hyperlink>
      <w:r>
        <w:t xml:space="preserve"> website.</w:t>
      </w:r>
    </w:p>
    <w:p w14:paraId="59F385C5" w14:textId="7FA269A7" w:rsidR="0065478F" w:rsidRDefault="00000000" w:rsidP="0065478F">
      <w:pPr>
        <w:tabs>
          <w:tab w:val="left" w:pos="11250"/>
        </w:tabs>
      </w:pPr>
      <w:hyperlink r:id="rId84">
        <w:r w:rsidR="0065478F" w:rsidRPr="5369D995">
          <w:rPr>
            <w:rStyle w:val="Hyperlink"/>
          </w:rPr>
          <w:t>National Literacy Learning Progression</w:t>
        </w:r>
      </w:hyperlink>
      <w:r w:rsidR="0065478F">
        <w:t xml:space="preserve"> © Australian Curriculum, Assessment and Reporting Authority (ACARA) 2010 to present, unless otherwise indicated. This material was downloaded from the </w:t>
      </w:r>
      <w:hyperlink r:id="rId85">
        <w:r w:rsidR="0065478F" w:rsidRPr="5369D995">
          <w:rPr>
            <w:rStyle w:val="Hyperlink"/>
          </w:rPr>
          <w:t>Australian Curriculum</w:t>
        </w:r>
      </w:hyperlink>
      <w:r w:rsidR="0065478F">
        <w:t xml:space="preserve"> website (National Literacy Learning Progression) (accessed </w:t>
      </w:r>
      <w:r w:rsidR="00806398">
        <w:t>15 September</w:t>
      </w:r>
      <w:r w:rsidR="4A2BD25C">
        <w:t xml:space="preserve"> 2022</w:t>
      </w:r>
      <w:r w:rsidR="0065478F">
        <w:t xml:space="preserve">) and was not modified. The material is licensed under </w:t>
      </w:r>
      <w:hyperlink r:id="rId86">
        <w:r w:rsidR="0065478F" w:rsidRPr="5369D995">
          <w:rPr>
            <w:rStyle w:val="Hyperlink"/>
          </w:rPr>
          <w:t>CC BY 4.0</w:t>
        </w:r>
      </w:hyperlink>
      <w:r w:rsidR="0065478F">
        <w:t xml:space="preserve">. Version updates are tracked in the ‘Curriculum version history’ section on the </w:t>
      </w:r>
      <w:hyperlink r:id="rId87">
        <w:r w:rsidR="0065478F" w:rsidRPr="5369D995">
          <w:rPr>
            <w:rStyle w:val="Hyperlink"/>
          </w:rPr>
          <w:t>'About the Australian Curriculum'</w:t>
        </w:r>
      </w:hyperlink>
      <w:r w:rsidR="0065478F">
        <w:t xml:space="preserve"> page of the Australian Curriculum website.</w:t>
      </w:r>
    </w:p>
    <w:p w14:paraId="6E5FC23C" w14:textId="77777777" w:rsidR="0065478F" w:rsidRDefault="0065478F" w:rsidP="0065478F">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0EE910C" w14:textId="4F646CE0" w:rsidR="00092FF5" w:rsidRPr="00092FF5" w:rsidRDefault="00092FF5" w:rsidP="00092FF5">
      <w:bookmarkStart w:id="88" w:name="_Hlk114150540"/>
      <w:r w:rsidRPr="00092FF5">
        <w:t xml:space="preserve">Arty Smarty Party Creations (25 January 2021) </w:t>
      </w:r>
      <w:hyperlink r:id="rId88">
        <w:r w:rsidR="00AB0B32">
          <w:rPr>
            <w:rStyle w:val="Hyperlink"/>
          </w:rPr>
          <w:t>'How to draw a Quokka' [video]</w:t>
        </w:r>
      </w:hyperlink>
      <w:r w:rsidRPr="00092FF5">
        <w:t>,</w:t>
      </w:r>
      <w:r w:rsidR="00AB0B32" w:rsidRPr="00AB0B32">
        <w:t xml:space="preserve"> </w:t>
      </w:r>
      <w:r w:rsidR="00AB0B32" w:rsidRPr="00AB0B32">
        <w:rPr>
          <w:rStyle w:val="Emphasis"/>
        </w:rPr>
        <w:t>Arty Smarty Party Creations</w:t>
      </w:r>
      <w:r w:rsidR="00AB0B32">
        <w:t xml:space="preserve">, </w:t>
      </w:r>
      <w:r w:rsidRPr="00092FF5">
        <w:t>YouTube, accessed 1</w:t>
      </w:r>
      <w:r w:rsidR="00AB0B32">
        <w:t>5</w:t>
      </w:r>
      <w:r w:rsidRPr="00092FF5">
        <w:t xml:space="preserve"> September 2022.</w:t>
      </w:r>
    </w:p>
    <w:p w14:paraId="43B1EF01" w14:textId="23B3EB56" w:rsidR="00092FF5" w:rsidRPr="00092FF5" w:rsidRDefault="00092FF5" w:rsidP="00092FF5">
      <w:r w:rsidRPr="00092FF5">
        <w:t>Dreise G (14 March 2021) ‘</w:t>
      </w:r>
      <w:hyperlink r:id="rId89">
        <w:r w:rsidR="00AB0B32">
          <w:rPr>
            <w:rStyle w:val="Hyperlink"/>
          </w:rPr>
          <w:t>'Alphabet Song / Rap – Aboriginal Style by Gregg Dreise' [video]</w:t>
        </w:r>
      </w:hyperlink>
      <w:r w:rsidRPr="00092FF5">
        <w:t xml:space="preserve">, </w:t>
      </w:r>
      <w:r w:rsidR="00AB0B32" w:rsidRPr="00AB0B32">
        <w:rPr>
          <w:rStyle w:val="Emphasis"/>
        </w:rPr>
        <w:t>Gregg Dreise</w:t>
      </w:r>
      <w:r w:rsidR="00AB0B32">
        <w:t xml:space="preserve">, </w:t>
      </w:r>
      <w:r w:rsidRPr="00092FF5">
        <w:t xml:space="preserve">YouTube, accessed </w:t>
      </w:r>
      <w:r w:rsidR="00AB0B32">
        <w:t>15</w:t>
      </w:r>
      <w:r w:rsidRPr="00092FF5">
        <w:t xml:space="preserve"> </w:t>
      </w:r>
      <w:r w:rsidR="00AB0B32">
        <w:t>September</w:t>
      </w:r>
      <w:r w:rsidRPr="00092FF5">
        <w:t xml:space="preserve"> 2022.</w:t>
      </w:r>
    </w:p>
    <w:p w14:paraId="0582A322" w14:textId="77777777" w:rsidR="00857392" w:rsidRDefault="00857392" w:rsidP="00857392">
      <w:pPr>
        <w:tabs>
          <w:tab w:val="left" w:pos="11250"/>
        </w:tabs>
      </w:pPr>
      <w:r>
        <w:lastRenderedPageBreak/>
        <w:t xml:space="preserve">ETA (English Teachers Association) and NSW Department of Education (2016) </w:t>
      </w:r>
      <w:hyperlink r:id="rId90">
        <w:r w:rsidRPr="5369D995">
          <w:rPr>
            <w:rStyle w:val="Hyperlink"/>
            <w:i/>
            <w:iCs/>
          </w:rPr>
          <w:t>The Textual Concepts and Processes resource</w:t>
        </w:r>
      </w:hyperlink>
      <w:r>
        <w:t>, English Textual Concepts website, accessed 15 September 2022.</w:t>
      </w:r>
    </w:p>
    <w:p w14:paraId="7FB9060C" w14:textId="77777777" w:rsidR="00857392" w:rsidRDefault="00857392" w:rsidP="00857392">
      <w:pPr>
        <w:spacing w:before="120" w:after="120"/>
      </w:pPr>
      <w:r>
        <w:t xml:space="preserve">ETA (English Teachers Association) and NSW Department of Education (2016) </w:t>
      </w:r>
      <w:hyperlink r:id="rId91">
        <w:r w:rsidRPr="0070566B">
          <w:rPr>
            <w:rStyle w:val="Hyperlink"/>
            <w:i/>
            <w:iCs/>
          </w:rPr>
          <w:t>Perspective</w:t>
        </w:r>
      </w:hyperlink>
      <w:r>
        <w:t>, English Textual Concepts website, accessed 15 September 2022.</w:t>
      </w:r>
    </w:p>
    <w:p w14:paraId="674FC3AA" w14:textId="520950F8" w:rsidR="01463FA5" w:rsidRPr="00092FF5" w:rsidRDefault="01463FA5" w:rsidP="0008209D">
      <w:proofErr w:type="spellStart"/>
      <w:r w:rsidRPr="00092FF5">
        <w:t>Ledden</w:t>
      </w:r>
      <w:proofErr w:type="spellEnd"/>
      <w:r w:rsidRPr="00092FF5">
        <w:t xml:space="preserve"> L (2022) </w:t>
      </w:r>
      <w:r w:rsidR="00413BF7">
        <w:t>‘</w:t>
      </w:r>
      <w:r w:rsidRPr="00092FF5">
        <w:t>Quokkas: The Happiest Animals!</w:t>
      </w:r>
      <w:r w:rsidR="00413BF7">
        <w:t>’,</w:t>
      </w:r>
      <w:r w:rsidRPr="00092FF5">
        <w:t xml:space="preserve"> </w:t>
      </w:r>
      <w:r w:rsidRPr="00413BF7">
        <w:rPr>
          <w:rStyle w:val="Emphasis"/>
        </w:rPr>
        <w:t>The School</w:t>
      </w:r>
      <w:r w:rsidR="5E5F7E64" w:rsidRPr="00413BF7">
        <w:rPr>
          <w:rStyle w:val="Emphasis"/>
        </w:rPr>
        <w:t xml:space="preserve"> Magazine: Launchpad (Pilot Magazine)</w:t>
      </w:r>
      <w:r w:rsidR="00B97C37" w:rsidRPr="00092FF5">
        <w:t>.</w:t>
      </w:r>
    </w:p>
    <w:p w14:paraId="4ED9F378" w14:textId="09A9E3D8" w:rsidR="00092FF5" w:rsidRPr="00092FF5" w:rsidRDefault="00092FF5" w:rsidP="00092FF5">
      <w:r w:rsidRPr="00092FF5">
        <w:t xml:space="preserve">Lessac F (2017) </w:t>
      </w:r>
      <w:r w:rsidRPr="00092FF5">
        <w:rPr>
          <w:rStyle w:val="Emphasis"/>
        </w:rPr>
        <w:t>A is for Australian Animals</w:t>
      </w:r>
      <w:r w:rsidRPr="00092FF5">
        <w:t>, Walker Books Australia.</w:t>
      </w:r>
    </w:p>
    <w:p w14:paraId="52E7EB7F" w14:textId="0951F13F" w:rsidR="03D0F703" w:rsidRDefault="03D0F703" w:rsidP="0008209D">
      <w:r w:rsidRPr="00092FF5">
        <w:t xml:space="preserve">LimeWave (25 April 2009) </w:t>
      </w:r>
      <w:hyperlink r:id="rId92">
        <w:r w:rsidR="00FA22C5">
          <w:rPr>
            <w:rStyle w:val="Hyperlink"/>
          </w:rPr>
          <w:t>'Quokka at Rottnest Island, Australia' [video]</w:t>
        </w:r>
      </w:hyperlink>
      <w:r w:rsidR="00FA22C5">
        <w:t xml:space="preserve">, </w:t>
      </w:r>
      <w:r w:rsidR="00FA22C5" w:rsidRPr="00FA22C5">
        <w:rPr>
          <w:rStyle w:val="Emphasis"/>
        </w:rPr>
        <w:t>LimeWave</w:t>
      </w:r>
      <w:r w:rsidR="00FA22C5">
        <w:t xml:space="preserve">, </w:t>
      </w:r>
      <w:r w:rsidRPr="00092FF5">
        <w:t>YouTube, accessed 1</w:t>
      </w:r>
      <w:r w:rsidR="00FA22C5">
        <w:t>5</w:t>
      </w:r>
      <w:r w:rsidRPr="00092FF5">
        <w:t xml:space="preserve"> September 2022</w:t>
      </w:r>
      <w:r w:rsidR="00B97C37" w:rsidRPr="00092FF5">
        <w:t>.</w:t>
      </w:r>
    </w:p>
    <w:p w14:paraId="07C21A78" w14:textId="77777777" w:rsidR="00806398" w:rsidRPr="00AD5222" w:rsidRDefault="00806398" w:rsidP="00806398">
      <w:r w:rsidRPr="0028683A">
        <w:t>Seesaw Learning, Inc</w:t>
      </w:r>
      <w:r>
        <w:t xml:space="preserve"> (2021) </w:t>
      </w:r>
      <w:hyperlink r:id="rId93" w:history="1">
        <w:r w:rsidRPr="0028683A">
          <w:rPr>
            <w:rStyle w:val="Hyperlink"/>
            <w:i/>
            <w:iCs/>
          </w:rPr>
          <w:t>Seesaw</w:t>
        </w:r>
      </w:hyperlink>
      <w:r>
        <w:t xml:space="preserve"> [website], accessed 15 September 2022.</w:t>
      </w:r>
    </w:p>
    <w:p w14:paraId="6F58F48D" w14:textId="4F6D6B07" w:rsidR="00B97C37" w:rsidRPr="0008209D" w:rsidRDefault="001C61C9" w:rsidP="00B97C37">
      <w:r>
        <w:t>Shaw A</w:t>
      </w:r>
      <w:r w:rsidR="00B97C37" w:rsidRPr="00092FF5">
        <w:t xml:space="preserve"> (2018</w:t>
      </w:r>
      <w:r w:rsidR="00EE0BBC">
        <w:t>,</w:t>
      </w:r>
      <w:r>
        <w:t xml:space="preserve"> 2019</w:t>
      </w:r>
      <w:r w:rsidR="00B97C37" w:rsidRPr="00092FF5">
        <w:t xml:space="preserve">) </w:t>
      </w:r>
      <w:hyperlink r:id="rId94">
        <w:r w:rsidRPr="001C61C9">
          <w:rPr>
            <w:rStyle w:val="Hyperlink"/>
            <w:i/>
            <w:iCs/>
          </w:rPr>
          <w:t>Mixed-up Marsupials?</w:t>
        </w:r>
        <w:r>
          <w:rPr>
            <w:rStyle w:val="Hyperlink"/>
          </w:rPr>
          <w:t xml:space="preserve"> [PDF 2.46MB]</w:t>
        </w:r>
      </w:hyperlink>
      <w:r w:rsidR="00A85061">
        <w:t xml:space="preserve">, </w:t>
      </w:r>
      <w:r w:rsidR="00B97C37" w:rsidRPr="00092FF5">
        <w:t>National Geographic Kids, accessed 1</w:t>
      </w:r>
      <w:r w:rsidR="00A85061">
        <w:t>5</w:t>
      </w:r>
      <w:r w:rsidR="00B97C37" w:rsidRPr="00092FF5">
        <w:t xml:space="preserve"> September 2022.</w:t>
      </w:r>
    </w:p>
    <w:p w14:paraId="5EB0CCA3" w14:textId="76230D21" w:rsidR="001C61C9" w:rsidRPr="00092FF5" w:rsidRDefault="001210E1" w:rsidP="00092FF5">
      <w:r w:rsidRPr="001210E1">
        <w:t xml:space="preserve">The State of Queensland (Department of Environment and Science) </w:t>
      </w:r>
      <w:r w:rsidR="00092FF5" w:rsidRPr="00092FF5">
        <w:t>(</w:t>
      </w:r>
      <w:r w:rsidR="00350449">
        <w:t>13 August 2021</w:t>
      </w:r>
      <w:r w:rsidR="00092FF5" w:rsidRPr="00092FF5">
        <w:t xml:space="preserve">) </w:t>
      </w:r>
      <w:hyperlink r:id="rId95" w:anchor="video-1">
        <w:r w:rsidR="00350449">
          <w:rPr>
            <w:rStyle w:val="Hyperlink"/>
          </w:rPr>
          <w:t>'Be Crocwise' [video]</w:t>
        </w:r>
      </w:hyperlink>
      <w:r w:rsidR="00092FF5" w:rsidRPr="00092FF5">
        <w:t xml:space="preserve">, </w:t>
      </w:r>
      <w:r w:rsidR="00092FF5" w:rsidRPr="001210E1">
        <w:rPr>
          <w:rStyle w:val="Emphasis"/>
        </w:rPr>
        <w:t>Department of Environment and Science</w:t>
      </w:r>
      <w:r w:rsidR="00092FF5" w:rsidRPr="00092FF5">
        <w:t>, Queensland Government</w:t>
      </w:r>
      <w:r>
        <w:t xml:space="preserve"> website</w:t>
      </w:r>
      <w:r w:rsidR="00092FF5" w:rsidRPr="00092FF5">
        <w:t>, accessed 1</w:t>
      </w:r>
      <w:r>
        <w:t>5</w:t>
      </w:r>
      <w:r w:rsidR="00092FF5" w:rsidRPr="00092FF5">
        <w:t xml:space="preserve"> September 2022.</w:t>
      </w:r>
      <w:bookmarkEnd w:id="88"/>
    </w:p>
    <w:sectPr w:rsidR="001C61C9" w:rsidRPr="00092FF5" w:rsidSect="00383FF4">
      <w:footerReference w:type="even" r:id="rId96"/>
      <w:footerReference w:type="default" r:id="rId97"/>
      <w:headerReference w:type="first" r:id="rId98"/>
      <w:footerReference w:type="first" r:id="rId9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EB96A" w14:textId="77777777" w:rsidR="005A4C69" w:rsidRDefault="005A4C69" w:rsidP="00E51733">
      <w:r>
        <w:separator/>
      </w:r>
    </w:p>
  </w:endnote>
  <w:endnote w:type="continuationSeparator" w:id="0">
    <w:p w14:paraId="768FE5CC" w14:textId="77777777" w:rsidR="005A4C69" w:rsidRDefault="005A4C6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A055" w14:textId="658EC2B6" w:rsidR="00F66145" w:rsidRPr="00524561" w:rsidRDefault="00677835" w:rsidP="002D5312">
    <w:pPr>
      <w:pStyle w:val="Footer"/>
      <w:ind w:left="0"/>
    </w:pPr>
    <w:r w:rsidRPr="00524561">
      <w:t xml:space="preserve">© NSW Department of Education, </w:t>
    </w:r>
    <w:r w:rsidRPr="00524561">
      <w:fldChar w:fldCharType="begin"/>
    </w:r>
    <w:r w:rsidRPr="00524561">
      <w:instrText xml:space="preserve"> DATE  \@ "MMM-yy"  \* MERGEFORMAT </w:instrText>
    </w:r>
    <w:r w:rsidRPr="00524561">
      <w:fldChar w:fldCharType="separate"/>
    </w:r>
    <w:r w:rsidR="00216200">
      <w:rPr>
        <w:noProof/>
      </w:rPr>
      <w:t>May-23</w:t>
    </w:r>
    <w:r w:rsidRPr="00524561">
      <w:fldChar w:fldCharType="end"/>
    </w:r>
    <w:r w:rsidRPr="00524561">
      <w:ptab w:relativeTo="margin" w:alignment="right" w:leader="none"/>
    </w:r>
    <w:r w:rsidRPr="00524561">
      <w:fldChar w:fldCharType="begin"/>
    </w:r>
    <w:r w:rsidRPr="00524561">
      <w:instrText xml:space="preserve"> PAGE  \* Arabic  \* MERGEFORMAT </w:instrText>
    </w:r>
    <w:r w:rsidRPr="00524561">
      <w:fldChar w:fldCharType="separate"/>
    </w:r>
    <w:r w:rsidRPr="00524561">
      <w:t>2</w:t>
    </w:r>
    <w:r w:rsidRPr="00524561">
      <w:fldChar w:fldCharType="end"/>
    </w:r>
    <w:r w:rsidRPr="00524561">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A3BC" w14:textId="5B33FCB9" w:rsidR="00F66145" w:rsidRPr="002D5312" w:rsidRDefault="00677835" w:rsidP="002D5312">
    <w:pPr>
      <w:pStyle w:val="Footer"/>
      <w:ind w:left="0"/>
    </w:pPr>
    <w:r w:rsidRPr="002D5312">
      <w:fldChar w:fldCharType="begin"/>
    </w:r>
    <w:r w:rsidRPr="002D5312">
      <w:instrText xml:space="preserve"> PAGE   \* MERGEFORMAT </w:instrText>
    </w:r>
    <w:r w:rsidRPr="002D5312">
      <w:fldChar w:fldCharType="separate"/>
    </w:r>
    <w:r w:rsidRPr="002D5312">
      <w:t>3</w:t>
    </w:r>
    <w:r w:rsidRPr="002D5312">
      <w:fldChar w:fldCharType="end"/>
    </w:r>
    <w:r w:rsidRPr="002D5312">
      <w:ptab w:relativeTo="margin" w:alignment="right" w:leader="none"/>
    </w:r>
    <w:r w:rsidR="00C17FF6" w:rsidRPr="002D5312">
      <w:t xml:space="preserve">English </w:t>
    </w:r>
    <w:r w:rsidR="008630AB" w:rsidRPr="002D5312">
      <w:t xml:space="preserve">– </w:t>
    </w:r>
    <w:r w:rsidR="00C17FF6" w:rsidRPr="002D5312">
      <w:t xml:space="preserve">K-2 multi-age – </w:t>
    </w:r>
    <w:r w:rsidR="00524561" w:rsidRPr="002D5312">
      <w:t xml:space="preserve">Year B – </w:t>
    </w:r>
    <w:r w:rsidR="00C17FF6" w:rsidRPr="002D5312">
      <w:t xml:space="preserve">Unit </w:t>
    </w:r>
    <w:r w:rsidR="00524561" w:rsidRPr="002D5312">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BAD8" w14:textId="77777777" w:rsidR="00DA3FDE" w:rsidRPr="002D5312" w:rsidRDefault="00677835" w:rsidP="002D5312">
    <w:pPr>
      <w:pStyle w:val="Logo"/>
      <w:ind w:left="0"/>
    </w:pPr>
    <w:r w:rsidRPr="002D5312">
      <w:t>education.nsw.gov.au</w:t>
    </w:r>
    <w:r w:rsidRPr="002D5312">
      <w:ptab w:relativeTo="margin" w:alignment="right" w:leader="none"/>
    </w:r>
    <w:r w:rsidRPr="002D5312">
      <w:rPr>
        <w:noProof/>
      </w:rPr>
      <w:drawing>
        <wp:inline distT="0" distB="0" distL="0" distR="0" wp14:anchorId="3E17AC4D" wp14:editId="2D39E8C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E43F" w14:textId="77777777" w:rsidR="005A4C69" w:rsidRDefault="005A4C69" w:rsidP="00E51733">
      <w:r>
        <w:separator/>
      </w:r>
    </w:p>
  </w:footnote>
  <w:footnote w:type="continuationSeparator" w:id="0">
    <w:p w14:paraId="3FA99D65" w14:textId="77777777" w:rsidR="005A4C69" w:rsidRDefault="005A4C6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1D87"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EF2EE7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928AA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5B4394"/>
    <w:multiLevelType w:val="multilevel"/>
    <w:tmpl w:val="3E081B9E"/>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0B94E9"/>
    <w:multiLevelType w:val="hybridMultilevel"/>
    <w:tmpl w:val="36803866"/>
    <w:lvl w:ilvl="0" w:tplc="046ADA8C">
      <w:start w:val="1"/>
      <w:numFmt w:val="decimal"/>
      <w:lvlText w:val="%1."/>
      <w:lvlJc w:val="left"/>
      <w:pPr>
        <w:ind w:left="567" w:hanging="360"/>
      </w:pPr>
    </w:lvl>
    <w:lvl w:ilvl="1" w:tplc="A970A6C4">
      <w:start w:val="1"/>
      <w:numFmt w:val="lowerLetter"/>
      <w:lvlText w:val="%2."/>
      <w:lvlJc w:val="left"/>
      <w:pPr>
        <w:ind w:left="1440" w:hanging="360"/>
      </w:pPr>
    </w:lvl>
    <w:lvl w:ilvl="2" w:tplc="55C84F6A">
      <w:start w:val="1"/>
      <w:numFmt w:val="lowerRoman"/>
      <w:lvlText w:val="%3."/>
      <w:lvlJc w:val="right"/>
      <w:pPr>
        <w:ind w:left="2160" w:hanging="180"/>
      </w:pPr>
    </w:lvl>
    <w:lvl w:ilvl="3" w:tplc="F586D2CC">
      <w:start w:val="1"/>
      <w:numFmt w:val="decimal"/>
      <w:lvlText w:val="%4."/>
      <w:lvlJc w:val="left"/>
      <w:pPr>
        <w:ind w:left="2880" w:hanging="360"/>
      </w:pPr>
    </w:lvl>
    <w:lvl w:ilvl="4" w:tplc="975C37DE">
      <w:start w:val="1"/>
      <w:numFmt w:val="lowerLetter"/>
      <w:lvlText w:val="%5."/>
      <w:lvlJc w:val="left"/>
      <w:pPr>
        <w:ind w:left="3600" w:hanging="360"/>
      </w:pPr>
    </w:lvl>
    <w:lvl w:ilvl="5" w:tplc="CC0A134C">
      <w:start w:val="1"/>
      <w:numFmt w:val="lowerRoman"/>
      <w:lvlText w:val="%6."/>
      <w:lvlJc w:val="right"/>
      <w:pPr>
        <w:ind w:left="4320" w:hanging="180"/>
      </w:pPr>
    </w:lvl>
    <w:lvl w:ilvl="6" w:tplc="CEEE23EC">
      <w:start w:val="1"/>
      <w:numFmt w:val="decimal"/>
      <w:lvlText w:val="%7."/>
      <w:lvlJc w:val="left"/>
      <w:pPr>
        <w:ind w:left="5040" w:hanging="360"/>
      </w:pPr>
    </w:lvl>
    <w:lvl w:ilvl="7" w:tplc="836C3486">
      <w:start w:val="1"/>
      <w:numFmt w:val="lowerLetter"/>
      <w:lvlText w:val="%8."/>
      <w:lvlJc w:val="left"/>
      <w:pPr>
        <w:ind w:left="5760" w:hanging="360"/>
      </w:pPr>
    </w:lvl>
    <w:lvl w:ilvl="8" w:tplc="78CA70AA">
      <w:start w:val="1"/>
      <w:numFmt w:val="lowerRoman"/>
      <w:lvlText w:val="%9."/>
      <w:lvlJc w:val="right"/>
      <w:pPr>
        <w:ind w:left="6480" w:hanging="180"/>
      </w:pPr>
    </w:lvl>
  </w:abstractNum>
  <w:abstractNum w:abstractNumId="4" w15:restartNumberingAfterBreak="0">
    <w:nsid w:val="12BC4634"/>
    <w:multiLevelType w:val="hybridMultilevel"/>
    <w:tmpl w:val="C41AC46E"/>
    <w:lvl w:ilvl="0" w:tplc="3C10AFD0">
      <w:start w:val="1"/>
      <w:numFmt w:val="bullet"/>
      <w:lvlText w:val=""/>
      <w:lvlJc w:val="left"/>
      <w:pPr>
        <w:ind w:left="720" w:hanging="360"/>
      </w:pPr>
      <w:rPr>
        <w:rFonts w:ascii="Wingdings 2" w:hAnsi="Wingdings 2" w:hint="default"/>
      </w:rPr>
    </w:lvl>
    <w:lvl w:ilvl="1" w:tplc="53B6DDE2">
      <w:start w:val="1"/>
      <w:numFmt w:val="bullet"/>
      <w:lvlText w:val="o"/>
      <w:lvlJc w:val="left"/>
      <w:pPr>
        <w:ind w:left="1440" w:hanging="360"/>
      </w:pPr>
      <w:rPr>
        <w:rFonts w:ascii="Courier New" w:hAnsi="Courier New" w:hint="default"/>
      </w:rPr>
    </w:lvl>
    <w:lvl w:ilvl="2" w:tplc="D6B80D9C">
      <w:start w:val="1"/>
      <w:numFmt w:val="bullet"/>
      <w:lvlText w:val=""/>
      <w:lvlJc w:val="left"/>
      <w:pPr>
        <w:ind w:left="2160" w:hanging="360"/>
      </w:pPr>
      <w:rPr>
        <w:rFonts w:ascii="Wingdings" w:hAnsi="Wingdings" w:hint="default"/>
      </w:rPr>
    </w:lvl>
    <w:lvl w:ilvl="3" w:tplc="98DA6516">
      <w:start w:val="1"/>
      <w:numFmt w:val="bullet"/>
      <w:lvlText w:val=""/>
      <w:lvlJc w:val="left"/>
      <w:pPr>
        <w:ind w:left="2880" w:hanging="360"/>
      </w:pPr>
      <w:rPr>
        <w:rFonts w:ascii="Symbol" w:hAnsi="Symbol" w:hint="default"/>
      </w:rPr>
    </w:lvl>
    <w:lvl w:ilvl="4" w:tplc="55703300">
      <w:start w:val="1"/>
      <w:numFmt w:val="bullet"/>
      <w:lvlText w:val="o"/>
      <w:lvlJc w:val="left"/>
      <w:pPr>
        <w:ind w:left="3600" w:hanging="360"/>
      </w:pPr>
      <w:rPr>
        <w:rFonts w:ascii="Courier New" w:hAnsi="Courier New" w:hint="default"/>
      </w:rPr>
    </w:lvl>
    <w:lvl w:ilvl="5" w:tplc="E4A638D0">
      <w:start w:val="1"/>
      <w:numFmt w:val="bullet"/>
      <w:lvlText w:val=""/>
      <w:lvlJc w:val="left"/>
      <w:pPr>
        <w:ind w:left="4320" w:hanging="360"/>
      </w:pPr>
      <w:rPr>
        <w:rFonts w:ascii="Wingdings" w:hAnsi="Wingdings" w:hint="default"/>
      </w:rPr>
    </w:lvl>
    <w:lvl w:ilvl="6" w:tplc="FBB044B4">
      <w:start w:val="1"/>
      <w:numFmt w:val="bullet"/>
      <w:lvlText w:val=""/>
      <w:lvlJc w:val="left"/>
      <w:pPr>
        <w:ind w:left="5040" w:hanging="360"/>
      </w:pPr>
      <w:rPr>
        <w:rFonts w:ascii="Symbol" w:hAnsi="Symbol" w:hint="default"/>
      </w:rPr>
    </w:lvl>
    <w:lvl w:ilvl="7" w:tplc="250CAEDA">
      <w:start w:val="1"/>
      <w:numFmt w:val="bullet"/>
      <w:lvlText w:val="o"/>
      <w:lvlJc w:val="left"/>
      <w:pPr>
        <w:ind w:left="5760" w:hanging="360"/>
      </w:pPr>
      <w:rPr>
        <w:rFonts w:ascii="Courier New" w:hAnsi="Courier New" w:hint="default"/>
      </w:rPr>
    </w:lvl>
    <w:lvl w:ilvl="8" w:tplc="868AC962">
      <w:start w:val="1"/>
      <w:numFmt w:val="bullet"/>
      <w:lvlText w:val=""/>
      <w:lvlJc w:val="left"/>
      <w:pPr>
        <w:ind w:left="6480" w:hanging="360"/>
      </w:pPr>
      <w:rPr>
        <w:rFonts w:ascii="Wingdings" w:hAnsi="Wingdings" w:hint="default"/>
      </w:rPr>
    </w:lvl>
  </w:abstractNum>
  <w:abstractNum w:abstractNumId="5" w15:restartNumberingAfterBreak="0">
    <w:nsid w:val="135A0CCA"/>
    <w:multiLevelType w:val="multilevel"/>
    <w:tmpl w:val="3D7E635C"/>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96C00DD"/>
    <w:multiLevelType w:val="multilevel"/>
    <w:tmpl w:val="C0EA7F3C"/>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82F7E6"/>
    <w:multiLevelType w:val="hybridMultilevel"/>
    <w:tmpl w:val="D76AB868"/>
    <w:lvl w:ilvl="0" w:tplc="10CCA724">
      <w:start w:val="1"/>
      <w:numFmt w:val="decimal"/>
      <w:lvlText w:val="%1."/>
      <w:lvlJc w:val="left"/>
      <w:pPr>
        <w:ind w:left="567" w:hanging="360"/>
      </w:pPr>
    </w:lvl>
    <w:lvl w:ilvl="1" w:tplc="A06A785A">
      <w:start w:val="1"/>
      <w:numFmt w:val="lowerLetter"/>
      <w:lvlText w:val="%2."/>
      <w:lvlJc w:val="left"/>
      <w:pPr>
        <w:ind w:left="1440" w:hanging="360"/>
      </w:pPr>
    </w:lvl>
    <w:lvl w:ilvl="2" w:tplc="7F30F6F8">
      <w:start w:val="1"/>
      <w:numFmt w:val="lowerRoman"/>
      <w:lvlText w:val="%3."/>
      <w:lvlJc w:val="right"/>
      <w:pPr>
        <w:ind w:left="2160" w:hanging="180"/>
      </w:pPr>
    </w:lvl>
    <w:lvl w:ilvl="3" w:tplc="16589726">
      <w:start w:val="1"/>
      <w:numFmt w:val="decimal"/>
      <w:lvlText w:val="%4."/>
      <w:lvlJc w:val="left"/>
      <w:pPr>
        <w:ind w:left="2880" w:hanging="360"/>
      </w:pPr>
    </w:lvl>
    <w:lvl w:ilvl="4" w:tplc="2752D4D0">
      <w:start w:val="1"/>
      <w:numFmt w:val="lowerLetter"/>
      <w:lvlText w:val="%5."/>
      <w:lvlJc w:val="left"/>
      <w:pPr>
        <w:ind w:left="3600" w:hanging="360"/>
      </w:pPr>
    </w:lvl>
    <w:lvl w:ilvl="5" w:tplc="F1D05008">
      <w:start w:val="1"/>
      <w:numFmt w:val="lowerRoman"/>
      <w:lvlText w:val="%6."/>
      <w:lvlJc w:val="right"/>
      <w:pPr>
        <w:ind w:left="4320" w:hanging="180"/>
      </w:pPr>
    </w:lvl>
    <w:lvl w:ilvl="6" w:tplc="BF64F17E">
      <w:start w:val="1"/>
      <w:numFmt w:val="decimal"/>
      <w:lvlText w:val="%7."/>
      <w:lvlJc w:val="left"/>
      <w:pPr>
        <w:ind w:left="5040" w:hanging="360"/>
      </w:pPr>
    </w:lvl>
    <w:lvl w:ilvl="7" w:tplc="2EF60336">
      <w:start w:val="1"/>
      <w:numFmt w:val="lowerLetter"/>
      <w:lvlText w:val="%8."/>
      <w:lvlJc w:val="left"/>
      <w:pPr>
        <w:ind w:left="5760" w:hanging="360"/>
      </w:pPr>
    </w:lvl>
    <w:lvl w:ilvl="8" w:tplc="A5B0EC4A">
      <w:start w:val="1"/>
      <w:numFmt w:val="lowerRoman"/>
      <w:lvlText w:val="%9."/>
      <w:lvlJc w:val="right"/>
      <w:pPr>
        <w:ind w:left="6480" w:hanging="180"/>
      </w:pPr>
    </w:lvl>
  </w:abstractNum>
  <w:abstractNum w:abstractNumId="9" w15:restartNumberingAfterBreak="0">
    <w:nsid w:val="1FA92D5C"/>
    <w:multiLevelType w:val="hybridMultilevel"/>
    <w:tmpl w:val="9C76C4EC"/>
    <w:lvl w:ilvl="0" w:tplc="2A623CF6">
      <w:start w:val="1"/>
      <w:numFmt w:val="decimal"/>
      <w:lvlText w:val="%1."/>
      <w:lvlJc w:val="left"/>
      <w:pPr>
        <w:ind w:left="567" w:hanging="360"/>
      </w:pPr>
    </w:lvl>
    <w:lvl w:ilvl="1" w:tplc="1D34A04C">
      <w:start w:val="1"/>
      <w:numFmt w:val="lowerLetter"/>
      <w:lvlText w:val="%2."/>
      <w:lvlJc w:val="left"/>
      <w:pPr>
        <w:ind w:left="1440" w:hanging="360"/>
      </w:pPr>
    </w:lvl>
    <w:lvl w:ilvl="2" w:tplc="26BA18E6">
      <w:start w:val="1"/>
      <w:numFmt w:val="lowerRoman"/>
      <w:lvlText w:val="%3."/>
      <w:lvlJc w:val="right"/>
      <w:pPr>
        <w:ind w:left="2160" w:hanging="180"/>
      </w:pPr>
    </w:lvl>
    <w:lvl w:ilvl="3" w:tplc="9F54E4B8">
      <w:start w:val="1"/>
      <w:numFmt w:val="decimal"/>
      <w:lvlText w:val="%4."/>
      <w:lvlJc w:val="left"/>
      <w:pPr>
        <w:ind w:left="2880" w:hanging="360"/>
      </w:pPr>
    </w:lvl>
    <w:lvl w:ilvl="4" w:tplc="EBA6DB14">
      <w:start w:val="1"/>
      <w:numFmt w:val="lowerLetter"/>
      <w:lvlText w:val="%5."/>
      <w:lvlJc w:val="left"/>
      <w:pPr>
        <w:ind w:left="3600" w:hanging="360"/>
      </w:pPr>
    </w:lvl>
    <w:lvl w:ilvl="5" w:tplc="12EAE3C2">
      <w:start w:val="1"/>
      <w:numFmt w:val="lowerRoman"/>
      <w:lvlText w:val="%6."/>
      <w:lvlJc w:val="right"/>
      <w:pPr>
        <w:ind w:left="4320" w:hanging="180"/>
      </w:pPr>
    </w:lvl>
    <w:lvl w:ilvl="6" w:tplc="0F1CF7E0">
      <w:start w:val="1"/>
      <w:numFmt w:val="decimal"/>
      <w:lvlText w:val="%7."/>
      <w:lvlJc w:val="left"/>
      <w:pPr>
        <w:ind w:left="5040" w:hanging="360"/>
      </w:pPr>
    </w:lvl>
    <w:lvl w:ilvl="7" w:tplc="F2AE90E4">
      <w:start w:val="1"/>
      <w:numFmt w:val="lowerLetter"/>
      <w:lvlText w:val="%8."/>
      <w:lvlJc w:val="left"/>
      <w:pPr>
        <w:ind w:left="5760" w:hanging="360"/>
      </w:pPr>
    </w:lvl>
    <w:lvl w:ilvl="8" w:tplc="1B74A062">
      <w:start w:val="1"/>
      <w:numFmt w:val="lowerRoman"/>
      <w:lvlText w:val="%9."/>
      <w:lvlJc w:val="right"/>
      <w:pPr>
        <w:ind w:left="6480" w:hanging="180"/>
      </w:pPr>
    </w:lvl>
  </w:abstractNum>
  <w:abstractNum w:abstractNumId="10" w15:restartNumberingAfterBreak="0">
    <w:nsid w:val="2994E483"/>
    <w:multiLevelType w:val="hybridMultilevel"/>
    <w:tmpl w:val="B066C92C"/>
    <w:lvl w:ilvl="0" w:tplc="1AA45EFA">
      <w:start w:val="1"/>
      <w:numFmt w:val="decimal"/>
      <w:lvlText w:val="%1."/>
      <w:lvlJc w:val="left"/>
      <w:pPr>
        <w:ind w:left="567" w:hanging="360"/>
      </w:pPr>
    </w:lvl>
    <w:lvl w:ilvl="1" w:tplc="1A1647B8">
      <w:start w:val="1"/>
      <w:numFmt w:val="lowerLetter"/>
      <w:lvlText w:val="%2."/>
      <w:lvlJc w:val="left"/>
      <w:pPr>
        <w:ind w:left="1440" w:hanging="360"/>
      </w:pPr>
    </w:lvl>
    <w:lvl w:ilvl="2" w:tplc="D83E3D7C">
      <w:start w:val="1"/>
      <w:numFmt w:val="lowerRoman"/>
      <w:lvlText w:val="%3."/>
      <w:lvlJc w:val="right"/>
      <w:pPr>
        <w:ind w:left="2160" w:hanging="180"/>
      </w:pPr>
    </w:lvl>
    <w:lvl w:ilvl="3" w:tplc="13D076F4">
      <w:start w:val="1"/>
      <w:numFmt w:val="decimal"/>
      <w:lvlText w:val="%4."/>
      <w:lvlJc w:val="left"/>
      <w:pPr>
        <w:ind w:left="2880" w:hanging="360"/>
      </w:pPr>
    </w:lvl>
    <w:lvl w:ilvl="4" w:tplc="D3BA158E">
      <w:start w:val="1"/>
      <w:numFmt w:val="lowerLetter"/>
      <w:lvlText w:val="%5."/>
      <w:lvlJc w:val="left"/>
      <w:pPr>
        <w:ind w:left="3600" w:hanging="360"/>
      </w:pPr>
    </w:lvl>
    <w:lvl w:ilvl="5" w:tplc="5680CF5E">
      <w:start w:val="1"/>
      <w:numFmt w:val="lowerRoman"/>
      <w:lvlText w:val="%6."/>
      <w:lvlJc w:val="right"/>
      <w:pPr>
        <w:ind w:left="4320" w:hanging="180"/>
      </w:pPr>
    </w:lvl>
    <w:lvl w:ilvl="6" w:tplc="D34478CC">
      <w:start w:val="1"/>
      <w:numFmt w:val="decimal"/>
      <w:lvlText w:val="%7."/>
      <w:lvlJc w:val="left"/>
      <w:pPr>
        <w:ind w:left="5040" w:hanging="360"/>
      </w:pPr>
    </w:lvl>
    <w:lvl w:ilvl="7" w:tplc="8E6A1D46">
      <w:start w:val="1"/>
      <w:numFmt w:val="lowerLetter"/>
      <w:lvlText w:val="%8."/>
      <w:lvlJc w:val="left"/>
      <w:pPr>
        <w:ind w:left="5760" w:hanging="360"/>
      </w:pPr>
    </w:lvl>
    <w:lvl w:ilvl="8" w:tplc="8FECDE26">
      <w:start w:val="1"/>
      <w:numFmt w:val="lowerRoman"/>
      <w:lvlText w:val="%9."/>
      <w:lvlJc w:val="right"/>
      <w:pPr>
        <w:ind w:left="6480" w:hanging="180"/>
      </w:pPr>
    </w:lvl>
  </w:abstractNum>
  <w:abstractNum w:abstractNumId="11" w15:restartNumberingAfterBreak="0">
    <w:nsid w:val="2C183F24"/>
    <w:multiLevelType w:val="multilevel"/>
    <w:tmpl w:val="7384FC1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155E40"/>
    <w:multiLevelType w:val="hybridMultilevel"/>
    <w:tmpl w:val="816C7908"/>
    <w:lvl w:ilvl="0" w:tplc="B31A82DA">
      <w:start w:val="1"/>
      <w:numFmt w:val="decimal"/>
      <w:lvlText w:val="%1."/>
      <w:lvlJc w:val="left"/>
      <w:pPr>
        <w:ind w:left="567" w:hanging="360"/>
      </w:pPr>
    </w:lvl>
    <w:lvl w:ilvl="1" w:tplc="572A6312">
      <w:start w:val="1"/>
      <w:numFmt w:val="lowerLetter"/>
      <w:lvlText w:val="%2."/>
      <w:lvlJc w:val="left"/>
      <w:pPr>
        <w:ind w:left="1440" w:hanging="360"/>
      </w:pPr>
    </w:lvl>
    <w:lvl w:ilvl="2" w:tplc="46D26D90">
      <w:start w:val="1"/>
      <w:numFmt w:val="lowerRoman"/>
      <w:lvlText w:val="%3."/>
      <w:lvlJc w:val="right"/>
      <w:pPr>
        <w:ind w:left="2160" w:hanging="180"/>
      </w:pPr>
    </w:lvl>
    <w:lvl w:ilvl="3" w:tplc="ABA6A08A">
      <w:start w:val="1"/>
      <w:numFmt w:val="decimal"/>
      <w:lvlText w:val="%4."/>
      <w:lvlJc w:val="left"/>
      <w:pPr>
        <w:ind w:left="2880" w:hanging="360"/>
      </w:pPr>
    </w:lvl>
    <w:lvl w:ilvl="4" w:tplc="3FB20EC2">
      <w:start w:val="1"/>
      <w:numFmt w:val="lowerLetter"/>
      <w:lvlText w:val="%5."/>
      <w:lvlJc w:val="left"/>
      <w:pPr>
        <w:ind w:left="3600" w:hanging="360"/>
      </w:pPr>
    </w:lvl>
    <w:lvl w:ilvl="5" w:tplc="753E5836">
      <w:start w:val="1"/>
      <w:numFmt w:val="lowerRoman"/>
      <w:lvlText w:val="%6."/>
      <w:lvlJc w:val="right"/>
      <w:pPr>
        <w:ind w:left="4320" w:hanging="180"/>
      </w:pPr>
    </w:lvl>
    <w:lvl w:ilvl="6" w:tplc="A00EC574">
      <w:start w:val="1"/>
      <w:numFmt w:val="decimal"/>
      <w:lvlText w:val="%7."/>
      <w:lvlJc w:val="left"/>
      <w:pPr>
        <w:ind w:left="5040" w:hanging="360"/>
      </w:pPr>
    </w:lvl>
    <w:lvl w:ilvl="7" w:tplc="91D40D5E">
      <w:start w:val="1"/>
      <w:numFmt w:val="lowerLetter"/>
      <w:lvlText w:val="%8."/>
      <w:lvlJc w:val="left"/>
      <w:pPr>
        <w:ind w:left="5760" w:hanging="360"/>
      </w:pPr>
    </w:lvl>
    <w:lvl w:ilvl="8" w:tplc="30466FEA">
      <w:start w:val="1"/>
      <w:numFmt w:val="lowerRoman"/>
      <w:lvlText w:val="%9."/>
      <w:lvlJc w:val="right"/>
      <w:pPr>
        <w:ind w:left="6480" w:hanging="180"/>
      </w:pPr>
    </w:lvl>
  </w:abstractNum>
  <w:abstractNum w:abstractNumId="13" w15:restartNumberingAfterBreak="0">
    <w:nsid w:val="38CE4FE4"/>
    <w:multiLevelType w:val="hybridMultilevel"/>
    <w:tmpl w:val="D2825C2C"/>
    <w:lvl w:ilvl="0" w:tplc="80D607C6">
      <w:start w:val="1"/>
      <w:numFmt w:val="decimal"/>
      <w:lvlText w:val="%1."/>
      <w:lvlJc w:val="left"/>
      <w:pPr>
        <w:ind w:left="567" w:hanging="360"/>
      </w:pPr>
    </w:lvl>
    <w:lvl w:ilvl="1" w:tplc="8E7CB0FA">
      <w:start w:val="1"/>
      <w:numFmt w:val="lowerLetter"/>
      <w:lvlText w:val="%2."/>
      <w:lvlJc w:val="left"/>
      <w:pPr>
        <w:ind w:left="1440" w:hanging="360"/>
      </w:pPr>
    </w:lvl>
    <w:lvl w:ilvl="2" w:tplc="D4EE2848">
      <w:start w:val="1"/>
      <w:numFmt w:val="lowerRoman"/>
      <w:lvlText w:val="%3."/>
      <w:lvlJc w:val="right"/>
      <w:pPr>
        <w:ind w:left="2160" w:hanging="180"/>
      </w:pPr>
    </w:lvl>
    <w:lvl w:ilvl="3" w:tplc="C5F0FB7E">
      <w:start w:val="1"/>
      <w:numFmt w:val="decimal"/>
      <w:lvlText w:val="%4."/>
      <w:lvlJc w:val="left"/>
      <w:pPr>
        <w:ind w:left="2880" w:hanging="360"/>
      </w:pPr>
    </w:lvl>
    <w:lvl w:ilvl="4" w:tplc="C3C29ACC">
      <w:start w:val="1"/>
      <w:numFmt w:val="lowerLetter"/>
      <w:lvlText w:val="%5."/>
      <w:lvlJc w:val="left"/>
      <w:pPr>
        <w:ind w:left="3600" w:hanging="360"/>
      </w:pPr>
    </w:lvl>
    <w:lvl w:ilvl="5" w:tplc="EE70C48E">
      <w:start w:val="1"/>
      <w:numFmt w:val="lowerRoman"/>
      <w:lvlText w:val="%6."/>
      <w:lvlJc w:val="right"/>
      <w:pPr>
        <w:ind w:left="4320" w:hanging="180"/>
      </w:pPr>
    </w:lvl>
    <w:lvl w:ilvl="6" w:tplc="0B0AFCEA">
      <w:start w:val="1"/>
      <w:numFmt w:val="decimal"/>
      <w:lvlText w:val="%7."/>
      <w:lvlJc w:val="left"/>
      <w:pPr>
        <w:ind w:left="5040" w:hanging="360"/>
      </w:pPr>
    </w:lvl>
    <w:lvl w:ilvl="7" w:tplc="222E8718">
      <w:start w:val="1"/>
      <w:numFmt w:val="lowerLetter"/>
      <w:lvlText w:val="%8."/>
      <w:lvlJc w:val="left"/>
      <w:pPr>
        <w:ind w:left="5760" w:hanging="360"/>
      </w:pPr>
    </w:lvl>
    <w:lvl w:ilvl="8" w:tplc="457884D6">
      <w:start w:val="1"/>
      <w:numFmt w:val="lowerRoman"/>
      <w:lvlText w:val="%9."/>
      <w:lvlJc w:val="right"/>
      <w:pPr>
        <w:ind w:left="6480" w:hanging="180"/>
      </w:p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C124CD"/>
    <w:multiLevelType w:val="multilevel"/>
    <w:tmpl w:val="DC32F858"/>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E183CF1"/>
    <w:multiLevelType w:val="multilevel"/>
    <w:tmpl w:val="D85AA51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E87B38E"/>
    <w:multiLevelType w:val="hybridMultilevel"/>
    <w:tmpl w:val="558E8534"/>
    <w:lvl w:ilvl="0" w:tplc="AD96CE48">
      <w:start w:val="1"/>
      <w:numFmt w:val="decimal"/>
      <w:lvlText w:val="%1."/>
      <w:lvlJc w:val="left"/>
      <w:pPr>
        <w:ind w:left="567" w:hanging="360"/>
      </w:pPr>
    </w:lvl>
    <w:lvl w:ilvl="1" w:tplc="52CE341C">
      <w:start w:val="1"/>
      <w:numFmt w:val="lowerLetter"/>
      <w:lvlText w:val="%2."/>
      <w:lvlJc w:val="left"/>
      <w:pPr>
        <w:ind w:left="1440" w:hanging="360"/>
      </w:pPr>
    </w:lvl>
    <w:lvl w:ilvl="2" w:tplc="862609BE">
      <w:start w:val="1"/>
      <w:numFmt w:val="lowerRoman"/>
      <w:lvlText w:val="%3."/>
      <w:lvlJc w:val="right"/>
      <w:pPr>
        <w:ind w:left="2160" w:hanging="180"/>
      </w:pPr>
    </w:lvl>
    <w:lvl w:ilvl="3" w:tplc="1752ED30">
      <w:start w:val="1"/>
      <w:numFmt w:val="decimal"/>
      <w:lvlText w:val="%4."/>
      <w:lvlJc w:val="left"/>
      <w:pPr>
        <w:ind w:left="2880" w:hanging="360"/>
      </w:pPr>
    </w:lvl>
    <w:lvl w:ilvl="4" w:tplc="CABE6A4E">
      <w:start w:val="1"/>
      <w:numFmt w:val="lowerLetter"/>
      <w:lvlText w:val="%5."/>
      <w:lvlJc w:val="left"/>
      <w:pPr>
        <w:ind w:left="3600" w:hanging="360"/>
      </w:pPr>
    </w:lvl>
    <w:lvl w:ilvl="5" w:tplc="C6B2311C">
      <w:start w:val="1"/>
      <w:numFmt w:val="lowerRoman"/>
      <w:lvlText w:val="%6."/>
      <w:lvlJc w:val="right"/>
      <w:pPr>
        <w:ind w:left="4320" w:hanging="180"/>
      </w:pPr>
    </w:lvl>
    <w:lvl w:ilvl="6" w:tplc="7D28D8D0">
      <w:start w:val="1"/>
      <w:numFmt w:val="decimal"/>
      <w:lvlText w:val="%7."/>
      <w:lvlJc w:val="left"/>
      <w:pPr>
        <w:ind w:left="5040" w:hanging="360"/>
      </w:pPr>
    </w:lvl>
    <w:lvl w:ilvl="7" w:tplc="61BA8394">
      <w:start w:val="1"/>
      <w:numFmt w:val="lowerLetter"/>
      <w:lvlText w:val="%8."/>
      <w:lvlJc w:val="left"/>
      <w:pPr>
        <w:ind w:left="5760" w:hanging="360"/>
      </w:pPr>
    </w:lvl>
    <w:lvl w:ilvl="8" w:tplc="30DCD13A">
      <w:start w:val="1"/>
      <w:numFmt w:val="lowerRoman"/>
      <w:lvlText w:val="%9."/>
      <w:lvlJc w:val="right"/>
      <w:pPr>
        <w:ind w:left="6480" w:hanging="180"/>
      </w:pPr>
    </w:lvl>
  </w:abstractNum>
  <w:abstractNum w:abstractNumId="18" w15:restartNumberingAfterBreak="0">
    <w:nsid w:val="5238104E"/>
    <w:multiLevelType w:val="hybridMultilevel"/>
    <w:tmpl w:val="3CB8DBC4"/>
    <w:lvl w:ilvl="0" w:tplc="9A2066FA">
      <w:start w:val="1"/>
      <w:numFmt w:val="decimal"/>
      <w:lvlText w:val="%1."/>
      <w:lvlJc w:val="left"/>
      <w:pPr>
        <w:ind w:left="567" w:hanging="360"/>
      </w:pPr>
    </w:lvl>
    <w:lvl w:ilvl="1" w:tplc="FBF46A1E">
      <w:start w:val="1"/>
      <w:numFmt w:val="lowerLetter"/>
      <w:lvlText w:val="%2."/>
      <w:lvlJc w:val="left"/>
      <w:pPr>
        <w:ind w:left="1440" w:hanging="360"/>
      </w:pPr>
    </w:lvl>
    <w:lvl w:ilvl="2" w:tplc="6B8A1054">
      <w:start w:val="1"/>
      <w:numFmt w:val="lowerRoman"/>
      <w:lvlText w:val="%3."/>
      <w:lvlJc w:val="right"/>
      <w:pPr>
        <w:ind w:left="2160" w:hanging="180"/>
      </w:pPr>
    </w:lvl>
    <w:lvl w:ilvl="3" w:tplc="EDEE82A4">
      <w:start w:val="1"/>
      <w:numFmt w:val="decimal"/>
      <w:lvlText w:val="%4."/>
      <w:lvlJc w:val="left"/>
      <w:pPr>
        <w:ind w:left="2880" w:hanging="360"/>
      </w:pPr>
    </w:lvl>
    <w:lvl w:ilvl="4" w:tplc="333C0F9C">
      <w:start w:val="1"/>
      <w:numFmt w:val="lowerLetter"/>
      <w:lvlText w:val="%5."/>
      <w:lvlJc w:val="left"/>
      <w:pPr>
        <w:ind w:left="3600" w:hanging="360"/>
      </w:pPr>
    </w:lvl>
    <w:lvl w:ilvl="5" w:tplc="35CAD1FE">
      <w:start w:val="1"/>
      <w:numFmt w:val="lowerRoman"/>
      <w:lvlText w:val="%6."/>
      <w:lvlJc w:val="right"/>
      <w:pPr>
        <w:ind w:left="4320" w:hanging="180"/>
      </w:pPr>
    </w:lvl>
    <w:lvl w:ilvl="6" w:tplc="AFC003D4">
      <w:start w:val="1"/>
      <w:numFmt w:val="decimal"/>
      <w:lvlText w:val="%7."/>
      <w:lvlJc w:val="left"/>
      <w:pPr>
        <w:ind w:left="5040" w:hanging="360"/>
      </w:pPr>
    </w:lvl>
    <w:lvl w:ilvl="7" w:tplc="42E80C5A">
      <w:start w:val="1"/>
      <w:numFmt w:val="lowerLetter"/>
      <w:lvlText w:val="%8."/>
      <w:lvlJc w:val="left"/>
      <w:pPr>
        <w:ind w:left="5760" w:hanging="360"/>
      </w:pPr>
    </w:lvl>
    <w:lvl w:ilvl="8" w:tplc="33D8398A">
      <w:start w:val="1"/>
      <w:numFmt w:val="lowerRoman"/>
      <w:lvlText w:val="%9."/>
      <w:lvlJc w:val="right"/>
      <w:pPr>
        <w:ind w:left="6480" w:hanging="180"/>
      </w:p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105ED8"/>
    <w:multiLevelType w:val="hybridMultilevel"/>
    <w:tmpl w:val="875C7F38"/>
    <w:lvl w:ilvl="0" w:tplc="FD5A172A">
      <w:start w:val="1"/>
      <w:numFmt w:val="decimal"/>
      <w:lvlText w:val="%1."/>
      <w:lvlJc w:val="left"/>
      <w:pPr>
        <w:ind w:left="567" w:hanging="360"/>
      </w:pPr>
    </w:lvl>
    <w:lvl w:ilvl="1" w:tplc="24EE0118">
      <w:start w:val="1"/>
      <w:numFmt w:val="lowerLetter"/>
      <w:lvlText w:val="%2."/>
      <w:lvlJc w:val="left"/>
      <w:pPr>
        <w:ind w:left="1440" w:hanging="360"/>
      </w:pPr>
    </w:lvl>
    <w:lvl w:ilvl="2" w:tplc="30745F7A">
      <w:start w:val="1"/>
      <w:numFmt w:val="lowerRoman"/>
      <w:lvlText w:val="%3."/>
      <w:lvlJc w:val="right"/>
      <w:pPr>
        <w:ind w:left="2160" w:hanging="180"/>
      </w:pPr>
    </w:lvl>
    <w:lvl w:ilvl="3" w:tplc="1EFAB1EE">
      <w:start w:val="1"/>
      <w:numFmt w:val="decimal"/>
      <w:lvlText w:val="%4."/>
      <w:lvlJc w:val="left"/>
      <w:pPr>
        <w:ind w:left="2880" w:hanging="360"/>
      </w:pPr>
    </w:lvl>
    <w:lvl w:ilvl="4" w:tplc="69FAF5A8">
      <w:start w:val="1"/>
      <w:numFmt w:val="lowerLetter"/>
      <w:lvlText w:val="%5."/>
      <w:lvlJc w:val="left"/>
      <w:pPr>
        <w:ind w:left="3600" w:hanging="360"/>
      </w:pPr>
    </w:lvl>
    <w:lvl w:ilvl="5" w:tplc="C4020D66">
      <w:start w:val="1"/>
      <w:numFmt w:val="lowerRoman"/>
      <w:lvlText w:val="%6."/>
      <w:lvlJc w:val="right"/>
      <w:pPr>
        <w:ind w:left="4320" w:hanging="180"/>
      </w:pPr>
    </w:lvl>
    <w:lvl w:ilvl="6" w:tplc="71C866E6">
      <w:start w:val="1"/>
      <w:numFmt w:val="decimal"/>
      <w:lvlText w:val="%7."/>
      <w:lvlJc w:val="left"/>
      <w:pPr>
        <w:ind w:left="5040" w:hanging="360"/>
      </w:pPr>
    </w:lvl>
    <w:lvl w:ilvl="7" w:tplc="215E9FD4">
      <w:start w:val="1"/>
      <w:numFmt w:val="lowerLetter"/>
      <w:lvlText w:val="%8."/>
      <w:lvlJc w:val="left"/>
      <w:pPr>
        <w:ind w:left="5760" w:hanging="360"/>
      </w:pPr>
    </w:lvl>
    <w:lvl w:ilvl="8" w:tplc="2266F610">
      <w:start w:val="1"/>
      <w:numFmt w:val="lowerRoman"/>
      <w:lvlText w:val="%9."/>
      <w:lvlJc w:val="right"/>
      <w:pPr>
        <w:ind w:left="6480" w:hanging="180"/>
      </w:pPr>
    </w:lvl>
  </w:abstractNum>
  <w:abstractNum w:abstractNumId="21" w15:restartNumberingAfterBreak="0">
    <w:nsid w:val="6C845414"/>
    <w:multiLevelType w:val="multilevel"/>
    <w:tmpl w:val="11F40B66"/>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AA4F9A"/>
    <w:multiLevelType w:val="hybridMultilevel"/>
    <w:tmpl w:val="05A85708"/>
    <w:lvl w:ilvl="0" w:tplc="36B6333E">
      <w:start w:val="1"/>
      <w:numFmt w:val="decimal"/>
      <w:lvlText w:val="%1."/>
      <w:lvlJc w:val="left"/>
      <w:pPr>
        <w:ind w:left="720" w:hanging="360"/>
      </w:pPr>
    </w:lvl>
    <w:lvl w:ilvl="1" w:tplc="28A0F254">
      <w:start w:val="1"/>
      <w:numFmt w:val="lowerLetter"/>
      <w:lvlText w:val="%2."/>
      <w:lvlJc w:val="left"/>
      <w:pPr>
        <w:ind w:left="1440" w:hanging="360"/>
      </w:pPr>
    </w:lvl>
    <w:lvl w:ilvl="2" w:tplc="2F90106C">
      <w:start w:val="1"/>
      <w:numFmt w:val="lowerRoman"/>
      <w:lvlText w:val="%3."/>
      <w:lvlJc w:val="right"/>
      <w:pPr>
        <w:ind w:left="2160" w:hanging="180"/>
      </w:pPr>
    </w:lvl>
    <w:lvl w:ilvl="3" w:tplc="7EC86302">
      <w:start w:val="1"/>
      <w:numFmt w:val="decimal"/>
      <w:lvlText w:val="%4."/>
      <w:lvlJc w:val="left"/>
      <w:pPr>
        <w:ind w:left="2880" w:hanging="360"/>
      </w:pPr>
    </w:lvl>
    <w:lvl w:ilvl="4" w:tplc="D4044D62">
      <w:start w:val="1"/>
      <w:numFmt w:val="lowerLetter"/>
      <w:lvlText w:val="%5."/>
      <w:lvlJc w:val="left"/>
      <w:pPr>
        <w:ind w:left="3600" w:hanging="360"/>
      </w:pPr>
    </w:lvl>
    <w:lvl w:ilvl="5" w:tplc="20781B88">
      <w:start w:val="1"/>
      <w:numFmt w:val="lowerRoman"/>
      <w:lvlText w:val="%6."/>
      <w:lvlJc w:val="right"/>
      <w:pPr>
        <w:ind w:left="4320" w:hanging="180"/>
      </w:pPr>
    </w:lvl>
    <w:lvl w:ilvl="6" w:tplc="71E258D6">
      <w:start w:val="1"/>
      <w:numFmt w:val="decimal"/>
      <w:lvlText w:val="%7."/>
      <w:lvlJc w:val="left"/>
      <w:pPr>
        <w:ind w:left="5040" w:hanging="360"/>
      </w:pPr>
    </w:lvl>
    <w:lvl w:ilvl="7" w:tplc="748EF72C">
      <w:start w:val="1"/>
      <w:numFmt w:val="lowerLetter"/>
      <w:lvlText w:val="%8."/>
      <w:lvlJc w:val="left"/>
      <w:pPr>
        <w:ind w:left="5760" w:hanging="360"/>
      </w:pPr>
    </w:lvl>
    <w:lvl w:ilvl="8" w:tplc="FE06CD06">
      <w:start w:val="1"/>
      <w:numFmt w:val="lowerRoman"/>
      <w:lvlText w:val="%9."/>
      <w:lvlJc w:val="right"/>
      <w:pPr>
        <w:ind w:left="6480" w:hanging="180"/>
      </w:pPr>
    </w:lvl>
  </w:abstractNum>
  <w:abstractNum w:abstractNumId="23" w15:restartNumberingAfterBreak="0">
    <w:nsid w:val="73E73A39"/>
    <w:multiLevelType w:val="hybridMultilevel"/>
    <w:tmpl w:val="859E78DA"/>
    <w:lvl w:ilvl="0" w:tplc="5BD42AC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13F998"/>
    <w:multiLevelType w:val="hybridMultilevel"/>
    <w:tmpl w:val="8800F6D0"/>
    <w:lvl w:ilvl="0" w:tplc="34E6D884">
      <w:start w:val="1"/>
      <w:numFmt w:val="decimal"/>
      <w:lvlText w:val="%1."/>
      <w:lvlJc w:val="left"/>
      <w:pPr>
        <w:ind w:left="567" w:hanging="360"/>
      </w:pPr>
    </w:lvl>
    <w:lvl w:ilvl="1" w:tplc="E7D8F498">
      <w:start w:val="1"/>
      <w:numFmt w:val="lowerLetter"/>
      <w:lvlText w:val="%2."/>
      <w:lvlJc w:val="left"/>
      <w:pPr>
        <w:ind w:left="1440" w:hanging="360"/>
      </w:pPr>
    </w:lvl>
    <w:lvl w:ilvl="2" w:tplc="264EFC5E">
      <w:start w:val="1"/>
      <w:numFmt w:val="lowerRoman"/>
      <w:lvlText w:val="%3."/>
      <w:lvlJc w:val="right"/>
      <w:pPr>
        <w:ind w:left="2160" w:hanging="180"/>
      </w:pPr>
    </w:lvl>
    <w:lvl w:ilvl="3" w:tplc="533456A4">
      <w:start w:val="1"/>
      <w:numFmt w:val="decimal"/>
      <w:lvlText w:val="%4."/>
      <w:lvlJc w:val="left"/>
      <w:pPr>
        <w:ind w:left="2880" w:hanging="360"/>
      </w:pPr>
    </w:lvl>
    <w:lvl w:ilvl="4" w:tplc="2C1A345A">
      <w:start w:val="1"/>
      <w:numFmt w:val="lowerLetter"/>
      <w:lvlText w:val="%5."/>
      <w:lvlJc w:val="left"/>
      <w:pPr>
        <w:ind w:left="3600" w:hanging="360"/>
      </w:pPr>
    </w:lvl>
    <w:lvl w:ilvl="5" w:tplc="BD200B12">
      <w:start w:val="1"/>
      <w:numFmt w:val="lowerRoman"/>
      <w:lvlText w:val="%6."/>
      <w:lvlJc w:val="right"/>
      <w:pPr>
        <w:ind w:left="4320" w:hanging="180"/>
      </w:pPr>
    </w:lvl>
    <w:lvl w:ilvl="6" w:tplc="14B6F022">
      <w:start w:val="1"/>
      <w:numFmt w:val="decimal"/>
      <w:lvlText w:val="%7."/>
      <w:lvlJc w:val="left"/>
      <w:pPr>
        <w:ind w:left="5040" w:hanging="360"/>
      </w:pPr>
    </w:lvl>
    <w:lvl w:ilvl="7" w:tplc="0FAC9B10">
      <w:start w:val="1"/>
      <w:numFmt w:val="lowerLetter"/>
      <w:lvlText w:val="%8."/>
      <w:lvlJc w:val="left"/>
      <w:pPr>
        <w:ind w:left="5760" w:hanging="360"/>
      </w:pPr>
    </w:lvl>
    <w:lvl w:ilvl="8" w:tplc="47A62398">
      <w:start w:val="1"/>
      <w:numFmt w:val="lowerRoman"/>
      <w:lvlText w:val="%9."/>
      <w:lvlJc w:val="right"/>
      <w:pPr>
        <w:ind w:left="6480" w:hanging="180"/>
      </w:pPr>
    </w:lvl>
  </w:abstractNum>
  <w:abstractNum w:abstractNumId="25" w15:restartNumberingAfterBreak="0">
    <w:nsid w:val="797140DB"/>
    <w:multiLevelType w:val="multilevel"/>
    <w:tmpl w:val="0FFC94EA"/>
    <w:lvl w:ilvl="0">
      <w:start w:val="8"/>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F7EAF0E"/>
    <w:multiLevelType w:val="hybridMultilevel"/>
    <w:tmpl w:val="ECD6960E"/>
    <w:lvl w:ilvl="0" w:tplc="1FB81F72">
      <w:start w:val="1"/>
      <w:numFmt w:val="decimal"/>
      <w:lvlText w:val="%1."/>
      <w:lvlJc w:val="left"/>
      <w:pPr>
        <w:ind w:left="567" w:hanging="360"/>
      </w:pPr>
    </w:lvl>
    <w:lvl w:ilvl="1" w:tplc="C8CA6420">
      <w:start w:val="1"/>
      <w:numFmt w:val="lowerLetter"/>
      <w:lvlText w:val="%2."/>
      <w:lvlJc w:val="left"/>
      <w:pPr>
        <w:ind w:left="1440" w:hanging="360"/>
      </w:pPr>
    </w:lvl>
    <w:lvl w:ilvl="2" w:tplc="8C2AA0B6">
      <w:start w:val="1"/>
      <w:numFmt w:val="lowerRoman"/>
      <w:lvlText w:val="%3."/>
      <w:lvlJc w:val="right"/>
      <w:pPr>
        <w:ind w:left="2160" w:hanging="180"/>
      </w:pPr>
    </w:lvl>
    <w:lvl w:ilvl="3" w:tplc="DE5E6108">
      <w:start w:val="1"/>
      <w:numFmt w:val="decimal"/>
      <w:lvlText w:val="%4."/>
      <w:lvlJc w:val="left"/>
      <w:pPr>
        <w:ind w:left="2880" w:hanging="360"/>
      </w:pPr>
    </w:lvl>
    <w:lvl w:ilvl="4" w:tplc="0EFC36FC">
      <w:start w:val="1"/>
      <w:numFmt w:val="lowerLetter"/>
      <w:lvlText w:val="%5."/>
      <w:lvlJc w:val="left"/>
      <w:pPr>
        <w:ind w:left="3600" w:hanging="360"/>
      </w:pPr>
    </w:lvl>
    <w:lvl w:ilvl="5" w:tplc="C038A276">
      <w:start w:val="1"/>
      <w:numFmt w:val="lowerRoman"/>
      <w:lvlText w:val="%6."/>
      <w:lvlJc w:val="right"/>
      <w:pPr>
        <w:ind w:left="4320" w:hanging="180"/>
      </w:pPr>
    </w:lvl>
    <w:lvl w:ilvl="6" w:tplc="F0C2F69C">
      <w:start w:val="1"/>
      <w:numFmt w:val="decimal"/>
      <w:lvlText w:val="%7."/>
      <w:lvlJc w:val="left"/>
      <w:pPr>
        <w:ind w:left="5040" w:hanging="360"/>
      </w:pPr>
    </w:lvl>
    <w:lvl w:ilvl="7" w:tplc="689248C8">
      <w:start w:val="1"/>
      <w:numFmt w:val="lowerLetter"/>
      <w:lvlText w:val="%8."/>
      <w:lvlJc w:val="left"/>
      <w:pPr>
        <w:ind w:left="5760" w:hanging="360"/>
      </w:pPr>
    </w:lvl>
    <w:lvl w:ilvl="8" w:tplc="7FBA9B0E">
      <w:start w:val="1"/>
      <w:numFmt w:val="lowerRoman"/>
      <w:lvlText w:val="%9."/>
      <w:lvlJc w:val="right"/>
      <w:pPr>
        <w:ind w:left="6480" w:hanging="180"/>
      </w:pPr>
    </w:lvl>
  </w:abstractNum>
  <w:num w:numId="1" w16cid:durableId="306012218">
    <w:abstractNumId w:val="22"/>
  </w:num>
  <w:num w:numId="2" w16cid:durableId="443308516">
    <w:abstractNumId w:val="20"/>
  </w:num>
  <w:num w:numId="3" w16cid:durableId="1791895289">
    <w:abstractNumId w:val="8"/>
  </w:num>
  <w:num w:numId="4" w16cid:durableId="1119255239">
    <w:abstractNumId w:val="17"/>
  </w:num>
  <w:num w:numId="5" w16cid:durableId="1515722853">
    <w:abstractNumId w:val="12"/>
  </w:num>
  <w:num w:numId="6" w16cid:durableId="1118135981">
    <w:abstractNumId w:val="10"/>
  </w:num>
  <w:num w:numId="7" w16cid:durableId="337658327">
    <w:abstractNumId w:val="13"/>
  </w:num>
  <w:num w:numId="8" w16cid:durableId="930547702">
    <w:abstractNumId w:val="26"/>
  </w:num>
  <w:num w:numId="9" w16cid:durableId="1635133098">
    <w:abstractNumId w:val="9"/>
  </w:num>
  <w:num w:numId="10" w16cid:durableId="1625691179">
    <w:abstractNumId w:val="3"/>
  </w:num>
  <w:num w:numId="11" w16cid:durableId="1773621629">
    <w:abstractNumId w:val="4"/>
  </w:num>
  <w:num w:numId="12" w16cid:durableId="692653649">
    <w:abstractNumId w:val="18"/>
  </w:num>
  <w:num w:numId="13" w16cid:durableId="319970951">
    <w:abstractNumId w:val="24"/>
  </w:num>
  <w:num w:numId="14" w16cid:durableId="32115905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6793451">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853061973">
    <w:abstractNumId w:val="7"/>
  </w:num>
  <w:num w:numId="17" w16cid:durableId="809975382">
    <w:abstractNumId w:val="19"/>
  </w:num>
  <w:num w:numId="18" w16cid:durableId="558326434">
    <w:abstractNumId w:val="11"/>
  </w:num>
  <w:num w:numId="19" w16cid:durableId="140003762">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04037353">
    <w:abstractNumId w:val="7"/>
  </w:num>
  <w:num w:numId="21" w16cid:durableId="1911041242">
    <w:abstractNumId w:val="19"/>
  </w:num>
  <w:num w:numId="22" w16cid:durableId="1426077124">
    <w:abstractNumId w:val="11"/>
  </w:num>
  <w:num w:numId="23" w16cid:durableId="13392373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50934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5841829">
    <w:abstractNumId w:val="1"/>
  </w:num>
  <w:num w:numId="26" w16cid:durableId="1084498115">
    <w:abstractNumId w:val="6"/>
  </w:num>
  <w:num w:numId="27" w16cid:durableId="1287203184">
    <w:abstractNumId w:val="21"/>
  </w:num>
  <w:num w:numId="28" w16cid:durableId="1677489386">
    <w:abstractNumId w:val="2"/>
  </w:num>
  <w:num w:numId="29" w16cid:durableId="1652177221">
    <w:abstractNumId w:val="15"/>
  </w:num>
  <w:num w:numId="30" w16cid:durableId="1836333149">
    <w:abstractNumId w:val="25"/>
  </w:num>
  <w:num w:numId="31" w16cid:durableId="1989163548">
    <w:abstractNumId w:val="5"/>
  </w:num>
  <w:num w:numId="32" w16cid:durableId="216284670">
    <w:abstractNumId w:val="0"/>
  </w:num>
  <w:num w:numId="33" w16cid:durableId="1269049361">
    <w:abstractNumId w:val="16"/>
  </w:num>
  <w:num w:numId="34" w16cid:durableId="1830362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26145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6177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96203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83477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929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262186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180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04234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162286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226143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18493824">
    <w:abstractNumId w:val="23"/>
  </w:num>
  <w:num w:numId="46" w16cid:durableId="6480206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C99"/>
    <w:rsid w:val="00013FF2"/>
    <w:rsid w:val="00017D3B"/>
    <w:rsid w:val="0001FDE8"/>
    <w:rsid w:val="00020914"/>
    <w:rsid w:val="0002189C"/>
    <w:rsid w:val="000252CB"/>
    <w:rsid w:val="00036246"/>
    <w:rsid w:val="0004080C"/>
    <w:rsid w:val="00045F0D"/>
    <w:rsid w:val="00046A37"/>
    <w:rsid w:val="0004750C"/>
    <w:rsid w:val="0005064C"/>
    <w:rsid w:val="00052AA6"/>
    <w:rsid w:val="0005370B"/>
    <w:rsid w:val="00056A66"/>
    <w:rsid w:val="00061D5B"/>
    <w:rsid w:val="000662C3"/>
    <w:rsid w:val="00074F0F"/>
    <w:rsid w:val="0008209D"/>
    <w:rsid w:val="000914A8"/>
    <w:rsid w:val="00092FF5"/>
    <w:rsid w:val="000C1423"/>
    <w:rsid w:val="000C24ED"/>
    <w:rsid w:val="000D1D6B"/>
    <w:rsid w:val="000D267B"/>
    <w:rsid w:val="000D3BBE"/>
    <w:rsid w:val="000D60B1"/>
    <w:rsid w:val="000D7466"/>
    <w:rsid w:val="000E7366"/>
    <w:rsid w:val="000F1236"/>
    <w:rsid w:val="000F2F8D"/>
    <w:rsid w:val="00104786"/>
    <w:rsid w:val="00112528"/>
    <w:rsid w:val="001210E1"/>
    <w:rsid w:val="001605FD"/>
    <w:rsid w:val="00190C6F"/>
    <w:rsid w:val="001A2D64"/>
    <w:rsid w:val="001A3009"/>
    <w:rsid w:val="001B373E"/>
    <w:rsid w:val="001C61C9"/>
    <w:rsid w:val="001C7E97"/>
    <w:rsid w:val="001D5230"/>
    <w:rsid w:val="001D73CF"/>
    <w:rsid w:val="001E2CEF"/>
    <w:rsid w:val="001E73A2"/>
    <w:rsid w:val="00202591"/>
    <w:rsid w:val="002105AD"/>
    <w:rsid w:val="00216200"/>
    <w:rsid w:val="0023423D"/>
    <w:rsid w:val="00241882"/>
    <w:rsid w:val="00242517"/>
    <w:rsid w:val="002449BB"/>
    <w:rsid w:val="002451D9"/>
    <w:rsid w:val="00245CBD"/>
    <w:rsid w:val="002520E4"/>
    <w:rsid w:val="002523A3"/>
    <w:rsid w:val="0026548C"/>
    <w:rsid w:val="00266207"/>
    <w:rsid w:val="002711A9"/>
    <w:rsid w:val="0027370C"/>
    <w:rsid w:val="00280A9A"/>
    <w:rsid w:val="002861DC"/>
    <w:rsid w:val="002968E3"/>
    <w:rsid w:val="002A28B4"/>
    <w:rsid w:val="002A2B8C"/>
    <w:rsid w:val="002A35CF"/>
    <w:rsid w:val="002A475D"/>
    <w:rsid w:val="002B3B99"/>
    <w:rsid w:val="002C355E"/>
    <w:rsid w:val="002D42C7"/>
    <w:rsid w:val="002D519C"/>
    <w:rsid w:val="002D5312"/>
    <w:rsid w:val="002E308A"/>
    <w:rsid w:val="002F01AD"/>
    <w:rsid w:val="002F7CFE"/>
    <w:rsid w:val="00306C23"/>
    <w:rsid w:val="00308F01"/>
    <w:rsid w:val="00326497"/>
    <w:rsid w:val="00337CA0"/>
    <w:rsid w:val="00340DD9"/>
    <w:rsid w:val="00341532"/>
    <w:rsid w:val="00347B55"/>
    <w:rsid w:val="00350449"/>
    <w:rsid w:val="00352AC6"/>
    <w:rsid w:val="00353065"/>
    <w:rsid w:val="0035550F"/>
    <w:rsid w:val="00360E17"/>
    <w:rsid w:val="0036209C"/>
    <w:rsid w:val="00370B08"/>
    <w:rsid w:val="00382F00"/>
    <w:rsid w:val="00383FF4"/>
    <w:rsid w:val="00385DFB"/>
    <w:rsid w:val="003A5190"/>
    <w:rsid w:val="003A6E02"/>
    <w:rsid w:val="003B1B31"/>
    <w:rsid w:val="003B1F1E"/>
    <w:rsid w:val="003B240E"/>
    <w:rsid w:val="003C68D5"/>
    <w:rsid w:val="003D13EF"/>
    <w:rsid w:val="003E3591"/>
    <w:rsid w:val="00401084"/>
    <w:rsid w:val="00407EF0"/>
    <w:rsid w:val="00412F2B"/>
    <w:rsid w:val="00413BF7"/>
    <w:rsid w:val="004178B3"/>
    <w:rsid w:val="00420DEE"/>
    <w:rsid w:val="00426551"/>
    <w:rsid w:val="00430F12"/>
    <w:rsid w:val="00432932"/>
    <w:rsid w:val="00433870"/>
    <w:rsid w:val="0045092A"/>
    <w:rsid w:val="00452FA7"/>
    <w:rsid w:val="0045310B"/>
    <w:rsid w:val="00455C41"/>
    <w:rsid w:val="004662AB"/>
    <w:rsid w:val="00480185"/>
    <w:rsid w:val="00482608"/>
    <w:rsid w:val="0048642E"/>
    <w:rsid w:val="00497576"/>
    <w:rsid w:val="004B484F"/>
    <w:rsid w:val="004B797D"/>
    <w:rsid w:val="004F48DD"/>
    <w:rsid w:val="004F57DE"/>
    <w:rsid w:val="004F6AF2"/>
    <w:rsid w:val="00501C77"/>
    <w:rsid w:val="00502762"/>
    <w:rsid w:val="00511863"/>
    <w:rsid w:val="0051202C"/>
    <w:rsid w:val="00524561"/>
    <w:rsid w:val="00524CDC"/>
    <w:rsid w:val="00526795"/>
    <w:rsid w:val="00526F95"/>
    <w:rsid w:val="00541FBB"/>
    <w:rsid w:val="00544D1B"/>
    <w:rsid w:val="0055294C"/>
    <w:rsid w:val="005649D2"/>
    <w:rsid w:val="005701B8"/>
    <w:rsid w:val="00571DF7"/>
    <w:rsid w:val="005779E0"/>
    <w:rsid w:val="0058102D"/>
    <w:rsid w:val="00583731"/>
    <w:rsid w:val="005934B4"/>
    <w:rsid w:val="00595ED2"/>
    <w:rsid w:val="005A4C69"/>
    <w:rsid w:val="005A67CA"/>
    <w:rsid w:val="005B184F"/>
    <w:rsid w:val="005B6309"/>
    <w:rsid w:val="005B77E0"/>
    <w:rsid w:val="005BF949"/>
    <w:rsid w:val="005C14A7"/>
    <w:rsid w:val="005D1B7C"/>
    <w:rsid w:val="005D49FE"/>
    <w:rsid w:val="005D5FF8"/>
    <w:rsid w:val="005E1F63"/>
    <w:rsid w:val="005F1F96"/>
    <w:rsid w:val="005F2E7B"/>
    <w:rsid w:val="00614E60"/>
    <w:rsid w:val="0061581F"/>
    <w:rsid w:val="00626BBF"/>
    <w:rsid w:val="00627EC0"/>
    <w:rsid w:val="0063AD47"/>
    <w:rsid w:val="0064273E"/>
    <w:rsid w:val="00643CC4"/>
    <w:rsid w:val="0065478F"/>
    <w:rsid w:val="00664C8A"/>
    <w:rsid w:val="00677835"/>
    <w:rsid w:val="00680388"/>
    <w:rsid w:val="00680921"/>
    <w:rsid w:val="00695B0C"/>
    <w:rsid w:val="00696410"/>
    <w:rsid w:val="00697B52"/>
    <w:rsid w:val="006A3884"/>
    <w:rsid w:val="006B112D"/>
    <w:rsid w:val="006C0F0E"/>
    <w:rsid w:val="006D00B0"/>
    <w:rsid w:val="006D16AB"/>
    <w:rsid w:val="006D1CF3"/>
    <w:rsid w:val="006E54D3"/>
    <w:rsid w:val="006E6F97"/>
    <w:rsid w:val="006F7F7E"/>
    <w:rsid w:val="0070566B"/>
    <w:rsid w:val="00717237"/>
    <w:rsid w:val="00723D4F"/>
    <w:rsid w:val="00727647"/>
    <w:rsid w:val="0073461D"/>
    <w:rsid w:val="0075791D"/>
    <w:rsid w:val="0076639A"/>
    <w:rsid w:val="00766D19"/>
    <w:rsid w:val="00766EAC"/>
    <w:rsid w:val="0077238B"/>
    <w:rsid w:val="00786142"/>
    <w:rsid w:val="0078890A"/>
    <w:rsid w:val="00794608"/>
    <w:rsid w:val="00796019"/>
    <w:rsid w:val="007978D6"/>
    <w:rsid w:val="007A7568"/>
    <w:rsid w:val="007B020C"/>
    <w:rsid w:val="007B184B"/>
    <w:rsid w:val="007B523A"/>
    <w:rsid w:val="007C1014"/>
    <w:rsid w:val="007C61E6"/>
    <w:rsid w:val="007C8046"/>
    <w:rsid w:val="007D2564"/>
    <w:rsid w:val="007D5C63"/>
    <w:rsid w:val="007F066A"/>
    <w:rsid w:val="007F6BE6"/>
    <w:rsid w:val="0080248A"/>
    <w:rsid w:val="00804F58"/>
    <w:rsid w:val="00806398"/>
    <w:rsid w:val="008073B1"/>
    <w:rsid w:val="00812037"/>
    <w:rsid w:val="00827F15"/>
    <w:rsid w:val="00830772"/>
    <w:rsid w:val="00832C8D"/>
    <w:rsid w:val="00833A16"/>
    <w:rsid w:val="0084E93E"/>
    <w:rsid w:val="008559F3"/>
    <w:rsid w:val="00856CA3"/>
    <w:rsid w:val="00857392"/>
    <w:rsid w:val="008630AB"/>
    <w:rsid w:val="00865BC1"/>
    <w:rsid w:val="00865E8A"/>
    <w:rsid w:val="0087496A"/>
    <w:rsid w:val="00876C34"/>
    <w:rsid w:val="00881971"/>
    <w:rsid w:val="008870EF"/>
    <w:rsid w:val="00887170"/>
    <w:rsid w:val="00890EEE"/>
    <w:rsid w:val="008A07B9"/>
    <w:rsid w:val="008A4CF6"/>
    <w:rsid w:val="008C5C26"/>
    <w:rsid w:val="008D47DD"/>
    <w:rsid w:val="008D4C9F"/>
    <w:rsid w:val="008D6B1F"/>
    <w:rsid w:val="008E24D8"/>
    <w:rsid w:val="008E3DE9"/>
    <w:rsid w:val="00903F42"/>
    <w:rsid w:val="009107ED"/>
    <w:rsid w:val="009138BF"/>
    <w:rsid w:val="00913FF5"/>
    <w:rsid w:val="00917112"/>
    <w:rsid w:val="0092099F"/>
    <w:rsid w:val="0093679E"/>
    <w:rsid w:val="00941506"/>
    <w:rsid w:val="00942B0C"/>
    <w:rsid w:val="00942EB9"/>
    <w:rsid w:val="0095517E"/>
    <w:rsid w:val="009629A1"/>
    <w:rsid w:val="009739C8"/>
    <w:rsid w:val="00975247"/>
    <w:rsid w:val="00982157"/>
    <w:rsid w:val="009868B4"/>
    <w:rsid w:val="00993A8B"/>
    <w:rsid w:val="00995A58"/>
    <w:rsid w:val="009A7567"/>
    <w:rsid w:val="009B1280"/>
    <w:rsid w:val="009B7B4F"/>
    <w:rsid w:val="009B7EAD"/>
    <w:rsid w:val="009C2DB5"/>
    <w:rsid w:val="009C5B0E"/>
    <w:rsid w:val="009E206D"/>
    <w:rsid w:val="009F31C9"/>
    <w:rsid w:val="009F74A5"/>
    <w:rsid w:val="00A00E41"/>
    <w:rsid w:val="00A119B4"/>
    <w:rsid w:val="00A1597C"/>
    <w:rsid w:val="00A170A2"/>
    <w:rsid w:val="00A534B8"/>
    <w:rsid w:val="00A54063"/>
    <w:rsid w:val="00A5409F"/>
    <w:rsid w:val="00A57460"/>
    <w:rsid w:val="00A63054"/>
    <w:rsid w:val="00A70CDE"/>
    <w:rsid w:val="00A80186"/>
    <w:rsid w:val="00A85061"/>
    <w:rsid w:val="00AB099B"/>
    <w:rsid w:val="00AB0B32"/>
    <w:rsid w:val="00AB0E82"/>
    <w:rsid w:val="00AB2E0F"/>
    <w:rsid w:val="00AB679E"/>
    <w:rsid w:val="00AC65E3"/>
    <w:rsid w:val="00AD0955"/>
    <w:rsid w:val="00AD5BF9"/>
    <w:rsid w:val="00AE4188"/>
    <w:rsid w:val="00AE6C15"/>
    <w:rsid w:val="00AF3290"/>
    <w:rsid w:val="00AF6412"/>
    <w:rsid w:val="00B164F7"/>
    <w:rsid w:val="00B2036D"/>
    <w:rsid w:val="00B26C50"/>
    <w:rsid w:val="00B3450A"/>
    <w:rsid w:val="00B44D5A"/>
    <w:rsid w:val="00B46033"/>
    <w:rsid w:val="00B4692A"/>
    <w:rsid w:val="00B65452"/>
    <w:rsid w:val="00B66D50"/>
    <w:rsid w:val="00B67C5F"/>
    <w:rsid w:val="00B72931"/>
    <w:rsid w:val="00B75D5D"/>
    <w:rsid w:val="00B80AAD"/>
    <w:rsid w:val="00B91903"/>
    <w:rsid w:val="00B97C37"/>
    <w:rsid w:val="00BA6024"/>
    <w:rsid w:val="00BA651F"/>
    <w:rsid w:val="00BA7230"/>
    <w:rsid w:val="00BA7AAB"/>
    <w:rsid w:val="00BC01AF"/>
    <w:rsid w:val="00BD1A47"/>
    <w:rsid w:val="00BD218A"/>
    <w:rsid w:val="00BD3361"/>
    <w:rsid w:val="00BD77BF"/>
    <w:rsid w:val="00BE6EA4"/>
    <w:rsid w:val="00BF35D4"/>
    <w:rsid w:val="00BF732E"/>
    <w:rsid w:val="00C14164"/>
    <w:rsid w:val="00C17FF6"/>
    <w:rsid w:val="00C22BD8"/>
    <w:rsid w:val="00C436AB"/>
    <w:rsid w:val="00C44277"/>
    <w:rsid w:val="00C51C99"/>
    <w:rsid w:val="00C62B29"/>
    <w:rsid w:val="00C664FC"/>
    <w:rsid w:val="00C71B98"/>
    <w:rsid w:val="00C7223B"/>
    <w:rsid w:val="00C731A5"/>
    <w:rsid w:val="00C85F6B"/>
    <w:rsid w:val="00C85F81"/>
    <w:rsid w:val="00C977DE"/>
    <w:rsid w:val="00CA0226"/>
    <w:rsid w:val="00CA3599"/>
    <w:rsid w:val="00CB1C97"/>
    <w:rsid w:val="00CB2145"/>
    <w:rsid w:val="00CB66B0"/>
    <w:rsid w:val="00CE6D50"/>
    <w:rsid w:val="00CF7390"/>
    <w:rsid w:val="00CF73E9"/>
    <w:rsid w:val="00D02151"/>
    <w:rsid w:val="00D136E3"/>
    <w:rsid w:val="00D15A52"/>
    <w:rsid w:val="00D30068"/>
    <w:rsid w:val="00D31E35"/>
    <w:rsid w:val="00D42A47"/>
    <w:rsid w:val="00D445F2"/>
    <w:rsid w:val="00D47994"/>
    <w:rsid w:val="00D52C45"/>
    <w:rsid w:val="00D57F2E"/>
    <w:rsid w:val="00D61CE0"/>
    <w:rsid w:val="00D63068"/>
    <w:rsid w:val="00D657CA"/>
    <w:rsid w:val="00D66854"/>
    <w:rsid w:val="00D678DB"/>
    <w:rsid w:val="00D80F28"/>
    <w:rsid w:val="00D842D1"/>
    <w:rsid w:val="00DC74E1"/>
    <w:rsid w:val="00DD2F4E"/>
    <w:rsid w:val="00DE07A5"/>
    <w:rsid w:val="00DE0865"/>
    <w:rsid w:val="00DE2CE3"/>
    <w:rsid w:val="00DF7CB1"/>
    <w:rsid w:val="00E04DAF"/>
    <w:rsid w:val="00E112C7"/>
    <w:rsid w:val="00E17453"/>
    <w:rsid w:val="00E230FF"/>
    <w:rsid w:val="00E2598E"/>
    <w:rsid w:val="00E375AC"/>
    <w:rsid w:val="00E4272D"/>
    <w:rsid w:val="00E479C2"/>
    <w:rsid w:val="00E5058E"/>
    <w:rsid w:val="00E51733"/>
    <w:rsid w:val="00E56264"/>
    <w:rsid w:val="00E604B6"/>
    <w:rsid w:val="00E65209"/>
    <w:rsid w:val="00E66CA0"/>
    <w:rsid w:val="00E70611"/>
    <w:rsid w:val="00E7675B"/>
    <w:rsid w:val="00E8060D"/>
    <w:rsid w:val="00E836F5"/>
    <w:rsid w:val="00EB1DAD"/>
    <w:rsid w:val="00EB2A2A"/>
    <w:rsid w:val="00EC3FA5"/>
    <w:rsid w:val="00EC6C0D"/>
    <w:rsid w:val="00ED1694"/>
    <w:rsid w:val="00EE01ED"/>
    <w:rsid w:val="00EE0BBC"/>
    <w:rsid w:val="00EE636A"/>
    <w:rsid w:val="00F029A4"/>
    <w:rsid w:val="00F05475"/>
    <w:rsid w:val="00F0593D"/>
    <w:rsid w:val="00F0699E"/>
    <w:rsid w:val="00F12D3B"/>
    <w:rsid w:val="00F14D7F"/>
    <w:rsid w:val="00F17D18"/>
    <w:rsid w:val="00F20AC8"/>
    <w:rsid w:val="00F33010"/>
    <w:rsid w:val="00F3454B"/>
    <w:rsid w:val="00F35CE9"/>
    <w:rsid w:val="00F37953"/>
    <w:rsid w:val="00F522E3"/>
    <w:rsid w:val="00F66145"/>
    <w:rsid w:val="00F67719"/>
    <w:rsid w:val="00F818A9"/>
    <w:rsid w:val="00F81980"/>
    <w:rsid w:val="00F92D35"/>
    <w:rsid w:val="00FA22C5"/>
    <w:rsid w:val="00FA2A69"/>
    <w:rsid w:val="00FA2AC0"/>
    <w:rsid w:val="00FA3555"/>
    <w:rsid w:val="00FD0A93"/>
    <w:rsid w:val="00FD15F9"/>
    <w:rsid w:val="00FD16BC"/>
    <w:rsid w:val="00FD5C93"/>
    <w:rsid w:val="00FE25DA"/>
    <w:rsid w:val="00FE2751"/>
    <w:rsid w:val="00FE5E0D"/>
    <w:rsid w:val="00FE89AD"/>
    <w:rsid w:val="013E1980"/>
    <w:rsid w:val="01463FA5"/>
    <w:rsid w:val="016E2911"/>
    <w:rsid w:val="017D4793"/>
    <w:rsid w:val="018951A8"/>
    <w:rsid w:val="018E6A70"/>
    <w:rsid w:val="01994E0C"/>
    <w:rsid w:val="019BC8F4"/>
    <w:rsid w:val="01A55688"/>
    <w:rsid w:val="01B89380"/>
    <w:rsid w:val="01E49638"/>
    <w:rsid w:val="01EE89BE"/>
    <w:rsid w:val="021F234B"/>
    <w:rsid w:val="02247C20"/>
    <w:rsid w:val="0238F3AD"/>
    <w:rsid w:val="0246832A"/>
    <w:rsid w:val="0277C1C9"/>
    <w:rsid w:val="02BE8E38"/>
    <w:rsid w:val="02CEB8A5"/>
    <w:rsid w:val="02DA57A0"/>
    <w:rsid w:val="02EF487A"/>
    <w:rsid w:val="02F65539"/>
    <w:rsid w:val="03059153"/>
    <w:rsid w:val="0331F944"/>
    <w:rsid w:val="033914F4"/>
    <w:rsid w:val="03396293"/>
    <w:rsid w:val="0352C7A6"/>
    <w:rsid w:val="03545E72"/>
    <w:rsid w:val="0359B9FF"/>
    <w:rsid w:val="035F5F73"/>
    <w:rsid w:val="03607D50"/>
    <w:rsid w:val="0362EC60"/>
    <w:rsid w:val="036FC1B7"/>
    <w:rsid w:val="039303CB"/>
    <w:rsid w:val="03A12FC0"/>
    <w:rsid w:val="03A94101"/>
    <w:rsid w:val="03ABB814"/>
    <w:rsid w:val="03D0F703"/>
    <w:rsid w:val="03E32BBB"/>
    <w:rsid w:val="03EA3345"/>
    <w:rsid w:val="04047FC5"/>
    <w:rsid w:val="0405EB0E"/>
    <w:rsid w:val="0409F159"/>
    <w:rsid w:val="040AC01B"/>
    <w:rsid w:val="04110499"/>
    <w:rsid w:val="0461F1ED"/>
    <w:rsid w:val="047482A3"/>
    <w:rsid w:val="048A6301"/>
    <w:rsid w:val="048F57E9"/>
    <w:rsid w:val="04959938"/>
    <w:rsid w:val="04A5151E"/>
    <w:rsid w:val="04AB6154"/>
    <w:rsid w:val="04C35086"/>
    <w:rsid w:val="04DD5C91"/>
    <w:rsid w:val="04E4C225"/>
    <w:rsid w:val="050546EA"/>
    <w:rsid w:val="050C7ACB"/>
    <w:rsid w:val="0510F452"/>
    <w:rsid w:val="0527136C"/>
    <w:rsid w:val="054178B5"/>
    <w:rsid w:val="054B948B"/>
    <w:rsid w:val="054BFA2D"/>
    <w:rsid w:val="055316BD"/>
    <w:rsid w:val="055F6C2F"/>
    <w:rsid w:val="05614FD7"/>
    <w:rsid w:val="0568F447"/>
    <w:rsid w:val="05697D35"/>
    <w:rsid w:val="05B652C2"/>
    <w:rsid w:val="05E2E1D4"/>
    <w:rsid w:val="05EC04DA"/>
    <w:rsid w:val="05FC16C9"/>
    <w:rsid w:val="0601E14C"/>
    <w:rsid w:val="06470606"/>
    <w:rsid w:val="0664038A"/>
    <w:rsid w:val="066411CF"/>
    <w:rsid w:val="066CBF2F"/>
    <w:rsid w:val="068BD4CF"/>
    <w:rsid w:val="06A2F918"/>
    <w:rsid w:val="06ACE17A"/>
    <w:rsid w:val="06AF24CA"/>
    <w:rsid w:val="06E31DDF"/>
    <w:rsid w:val="06F30095"/>
    <w:rsid w:val="071A7FD2"/>
    <w:rsid w:val="07223710"/>
    <w:rsid w:val="0736D30C"/>
    <w:rsid w:val="074F90AF"/>
    <w:rsid w:val="0761CDB8"/>
    <w:rsid w:val="078B35BA"/>
    <w:rsid w:val="079CE359"/>
    <w:rsid w:val="07B2EE64"/>
    <w:rsid w:val="07B60A78"/>
    <w:rsid w:val="07B88EB9"/>
    <w:rsid w:val="07CAC771"/>
    <w:rsid w:val="07E41EC4"/>
    <w:rsid w:val="07E65761"/>
    <w:rsid w:val="07E8DF50"/>
    <w:rsid w:val="08125EB9"/>
    <w:rsid w:val="0836DD1E"/>
    <w:rsid w:val="086362DF"/>
    <w:rsid w:val="0868AE4F"/>
    <w:rsid w:val="086F4CD5"/>
    <w:rsid w:val="08789D35"/>
    <w:rsid w:val="08867749"/>
    <w:rsid w:val="088FC8C0"/>
    <w:rsid w:val="08982766"/>
    <w:rsid w:val="089FD0D5"/>
    <w:rsid w:val="08B29092"/>
    <w:rsid w:val="08B438E6"/>
    <w:rsid w:val="08D20810"/>
    <w:rsid w:val="08D8B97B"/>
    <w:rsid w:val="08DB3813"/>
    <w:rsid w:val="08E46F57"/>
    <w:rsid w:val="09113153"/>
    <w:rsid w:val="0947BB6E"/>
    <w:rsid w:val="0948EE71"/>
    <w:rsid w:val="094F1249"/>
    <w:rsid w:val="095785BB"/>
    <w:rsid w:val="0991AE9E"/>
    <w:rsid w:val="09A45FF1"/>
    <w:rsid w:val="09C274B9"/>
    <w:rsid w:val="0A0BDE7B"/>
    <w:rsid w:val="0A2B6E19"/>
    <w:rsid w:val="0A5CC258"/>
    <w:rsid w:val="0A785BED"/>
    <w:rsid w:val="0ADD8824"/>
    <w:rsid w:val="0AF04218"/>
    <w:rsid w:val="0B01E5FC"/>
    <w:rsid w:val="0B020223"/>
    <w:rsid w:val="0B1456A2"/>
    <w:rsid w:val="0B33B040"/>
    <w:rsid w:val="0B37E937"/>
    <w:rsid w:val="0B396DD9"/>
    <w:rsid w:val="0B58B51B"/>
    <w:rsid w:val="0B6F1515"/>
    <w:rsid w:val="0B6FB8FD"/>
    <w:rsid w:val="0B7F6167"/>
    <w:rsid w:val="0BB3CEC8"/>
    <w:rsid w:val="0BC0FEB1"/>
    <w:rsid w:val="0BEEC192"/>
    <w:rsid w:val="0BF2F5B9"/>
    <w:rsid w:val="0C09CD90"/>
    <w:rsid w:val="0C23BE48"/>
    <w:rsid w:val="0C44E3D0"/>
    <w:rsid w:val="0C71D18F"/>
    <w:rsid w:val="0C750960"/>
    <w:rsid w:val="0C9289DB"/>
    <w:rsid w:val="0C9A69CE"/>
    <w:rsid w:val="0C9F7BEA"/>
    <w:rsid w:val="0CB1DAFE"/>
    <w:rsid w:val="0CBE96A1"/>
    <w:rsid w:val="0CC270A6"/>
    <w:rsid w:val="0CD3B93C"/>
    <w:rsid w:val="0CDA1260"/>
    <w:rsid w:val="0CEC6087"/>
    <w:rsid w:val="0D26B0E1"/>
    <w:rsid w:val="0D39D25D"/>
    <w:rsid w:val="0D4141D1"/>
    <w:rsid w:val="0D5E251D"/>
    <w:rsid w:val="0D6021F7"/>
    <w:rsid w:val="0D652448"/>
    <w:rsid w:val="0D832E38"/>
    <w:rsid w:val="0D951DB6"/>
    <w:rsid w:val="0D9A8E89"/>
    <w:rsid w:val="0DB9CC77"/>
    <w:rsid w:val="0DC77C2F"/>
    <w:rsid w:val="0DF08F22"/>
    <w:rsid w:val="0DF0E6EE"/>
    <w:rsid w:val="0E05F753"/>
    <w:rsid w:val="0E12A44D"/>
    <w:rsid w:val="0E2F66FD"/>
    <w:rsid w:val="0E4A6963"/>
    <w:rsid w:val="0E4DAB5F"/>
    <w:rsid w:val="0E664668"/>
    <w:rsid w:val="0E6C4D21"/>
    <w:rsid w:val="0E75E36E"/>
    <w:rsid w:val="0E77AEC0"/>
    <w:rsid w:val="0E7DBDAA"/>
    <w:rsid w:val="0EA92B56"/>
    <w:rsid w:val="0EACA84C"/>
    <w:rsid w:val="0EBB4A97"/>
    <w:rsid w:val="0ED29B8F"/>
    <w:rsid w:val="0ED452DF"/>
    <w:rsid w:val="0EDD1701"/>
    <w:rsid w:val="0EDF7716"/>
    <w:rsid w:val="0EFA6457"/>
    <w:rsid w:val="0F09488F"/>
    <w:rsid w:val="0F0AE4C8"/>
    <w:rsid w:val="0F111E5F"/>
    <w:rsid w:val="0F1F245E"/>
    <w:rsid w:val="0F3FBA57"/>
    <w:rsid w:val="0F4A7997"/>
    <w:rsid w:val="0F4EEA8B"/>
    <w:rsid w:val="0F57E7C9"/>
    <w:rsid w:val="0F59FCCA"/>
    <w:rsid w:val="0F5B5F0A"/>
    <w:rsid w:val="0F5BD4CE"/>
    <w:rsid w:val="0F5FF979"/>
    <w:rsid w:val="0F77EBFE"/>
    <w:rsid w:val="0F800B52"/>
    <w:rsid w:val="0F816265"/>
    <w:rsid w:val="0F8BA3E8"/>
    <w:rsid w:val="0F8D9A76"/>
    <w:rsid w:val="0FCB0E91"/>
    <w:rsid w:val="0FCFFCE1"/>
    <w:rsid w:val="0FD8E201"/>
    <w:rsid w:val="0FDB9D16"/>
    <w:rsid w:val="0FE9C723"/>
    <w:rsid w:val="0FF63763"/>
    <w:rsid w:val="1003B8F0"/>
    <w:rsid w:val="100519E6"/>
    <w:rsid w:val="100BFABA"/>
    <w:rsid w:val="100FBE59"/>
    <w:rsid w:val="10200F38"/>
    <w:rsid w:val="10218D1A"/>
    <w:rsid w:val="1028F40D"/>
    <w:rsid w:val="10295DDB"/>
    <w:rsid w:val="10461CA5"/>
    <w:rsid w:val="1050DF91"/>
    <w:rsid w:val="10596D45"/>
    <w:rsid w:val="105E51A3"/>
    <w:rsid w:val="106D5759"/>
    <w:rsid w:val="1086E71F"/>
    <w:rsid w:val="1095A3A4"/>
    <w:rsid w:val="109FD7DD"/>
    <w:rsid w:val="10B0BB07"/>
    <w:rsid w:val="10CD92D0"/>
    <w:rsid w:val="10E649F8"/>
    <w:rsid w:val="111703F1"/>
    <w:rsid w:val="11543D4A"/>
    <w:rsid w:val="115F60F3"/>
    <w:rsid w:val="11697BE3"/>
    <w:rsid w:val="1169BC31"/>
    <w:rsid w:val="11820A25"/>
    <w:rsid w:val="118D2366"/>
    <w:rsid w:val="11B82058"/>
    <w:rsid w:val="11B86432"/>
    <w:rsid w:val="11B940FF"/>
    <w:rsid w:val="11C52E3C"/>
    <w:rsid w:val="11D18EAA"/>
    <w:rsid w:val="11F53DA6"/>
    <w:rsid w:val="1204786A"/>
    <w:rsid w:val="120966B5"/>
    <w:rsid w:val="1216A5F5"/>
    <w:rsid w:val="122CC2FC"/>
    <w:rsid w:val="122DAA39"/>
    <w:rsid w:val="12320519"/>
    <w:rsid w:val="125841D6"/>
    <w:rsid w:val="12598C1D"/>
    <w:rsid w:val="125B1BFD"/>
    <w:rsid w:val="12759300"/>
    <w:rsid w:val="129BFDBC"/>
    <w:rsid w:val="12C40045"/>
    <w:rsid w:val="12C6671C"/>
    <w:rsid w:val="12C9364C"/>
    <w:rsid w:val="12D5952B"/>
    <w:rsid w:val="12D61548"/>
    <w:rsid w:val="12ECC73B"/>
    <w:rsid w:val="131604DD"/>
    <w:rsid w:val="13425415"/>
    <w:rsid w:val="1348D182"/>
    <w:rsid w:val="1357AFFA"/>
    <w:rsid w:val="1360FE9D"/>
    <w:rsid w:val="137D70C3"/>
    <w:rsid w:val="13864113"/>
    <w:rsid w:val="138EBBBA"/>
    <w:rsid w:val="139DC5FA"/>
    <w:rsid w:val="13A13842"/>
    <w:rsid w:val="13B26977"/>
    <w:rsid w:val="13B6EE57"/>
    <w:rsid w:val="13BAB10F"/>
    <w:rsid w:val="13C8935D"/>
    <w:rsid w:val="13C9B04F"/>
    <w:rsid w:val="13CA4710"/>
    <w:rsid w:val="13CAA841"/>
    <w:rsid w:val="13CBA8E6"/>
    <w:rsid w:val="13E2CEF7"/>
    <w:rsid w:val="13E5C7EE"/>
    <w:rsid w:val="13F94F85"/>
    <w:rsid w:val="1402DA0B"/>
    <w:rsid w:val="140615D6"/>
    <w:rsid w:val="140A732B"/>
    <w:rsid w:val="14632D02"/>
    <w:rsid w:val="1475AE63"/>
    <w:rsid w:val="147C2E58"/>
    <w:rsid w:val="149440DC"/>
    <w:rsid w:val="14A5F108"/>
    <w:rsid w:val="14C4DB1A"/>
    <w:rsid w:val="14CA842E"/>
    <w:rsid w:val="14DE1D92"/>
    <w:rsid w:val="14ED1278"/>
    <w:rsid w:val="14F26888"/>
    <w:rsid w:val="15301639"/>
    <w:rsid w:val="158FBE79"/>
    <w:rsid w:val="15B157DB"/>
    <w:rsid w:val="15B26123"/>
    <w:rsid w:val="15B965B7"/>
    <w:rsid w:val="15FA4CCC"/>
    <w:rsid w:val="160FB5B3"/>
    <w:rsid w:val="1627E7D2"/>
    <w:rsid w:val="1635BCF7"/>
    <w:rsid w:val="16369345"/>
    <w:rsid w:val="163E0262"/>
    <w:rsid w:val="1641D664"/>
    <w:rsid w:val="1663DD71"/>
    <w:rsid w:val="16718D7C"/>
    <w:rsid w:val="167654BD"/>
    <w:rsid w:val="168C53C0"/>
    <w:rsid w:val="1690D91F"/>
    <w:rsid w:val="16931F49"/>
    <w:rsid w:val="169A2805"/>
    <w:rsid w:val="16A7A3F3"/>
    <w:rsid w:val="16C8AEC9"/>
    <w:rsid w:val="16D1B8CD"/>
    <w:rsid w:val="16D57090"/>
    <w:rsid w:val="16F6FAC2"/>
    <w:rsid w:val="171B7160"/>
    <w:rsid w:val="1741C535"/>
    <w:rsid w:val="1768CE4E"/>
    <w:rsid w:val="176FACCE"/>
    <w:rsid w:val="1773C232"/>
    <w:rsid w:val="1782FDE3"/>
    <w:rsid w:val="17A9064E"/>
    <w:rsid w:val="17BBEC25"/>
    <w:rsid w:val="17C3AA3F"/>
    <w:rsid w:val="17C6C5E2"/>
    <w:rsid w:val="17D9CC7D"/>
    <w:rsid w:val="17E6AA3A"/>
    <w:rsid w:val="17EBEE30"/>
    <w:rsid w:val="17F48DA5"/>
    <w:rsid w:val="17FAC730"/>
    <w:rsid w:val="1802A7C7"/>
    <w:rsid w:val="1806EBAE"/>
    <w:rsid w:val="180CF1AE"/>
    <w:rsid w:val="180F5A26"/>
    <w:rsid w:val="181DE78E"/>
    <w:rsid w:val="1826A0E0"/>
    <w:rsid w:val="18486245"/>
    <w:rsid w:val="185AD6BD"/>
    <w:rsid w:val="18663ADF"/>
    <w:rsid w:val="1871510E"/>
    <w:rsid w:val="18869031"/>
    <w:rsid w:val="18AA46B2"/>
    <w:rsid w:val="18BF2549"/>
    <w:rsid w:val="18DF0B8E"/>
    <w:rsid w:val="18F3E0A3"/>
    <w:rsid w:val="18F8D216"/>
    <w:rsid w:val="1903175C"/>
    <w:rsid w:val="190B3F40"/>
    <w:rsid w:val="19286432"/>
    <w:rsid w:val="192C8A5A"/>
    <w:rsid w:val="19401F40"/>
    <w:rsid w:val="194E89A2"/>
    <w:rsid w:val="196C27E5"/>
    <w:rsid w:val="197675A3"/>
    <w:rsid w:val="19905E06"/>
    <w:rsid w:val="1999E882"/>
    <w:rsid w:val="19AB2A87"/>
    <w:rsid w:val="19C88F80"/>
    <w:rsid w:val="19EC8666"/>
    <w:rsid w:val="19FB64DB"/>
    <w:rsid w:val="19FE74A6"/>
    <w:rsid w:val="1A0D216F"/>
    <w:rsid w:val="1A17BBAE"/>
    <w:rsid w:val="1A2EB889"/>
    <w:rsid w:val="1A823B66"/>
    <w:rsid w:val="1A8AD5F8"/>
    <w:rsid w:val="1A9B32AE"/>
    <w:rsid w:val="1B138DCB"/>
    <w:rsid w:val="1B2A7A6C"/>
    <w:rsid w:val="1B32F795"/>
    <w:rsid w:val="1B341BED"/>
    <w:rsid w:val="1B3DE5E8"/>
    <w:rsid w:val="1B4A549B"/>
    <w:rsid w:val="1B5C53FC"/>
    <w:rsid w:val="1B6D932F"/>
    <w:rsid w:val="1B7D84E1"/>
    <w:rsid w:val="1B95412B"/>
    <w:rsid w:val="1B99CD9F"/>
    <w:rsid w:val="1B9F57BD"/>
    <w:rsid w:val="1BCBA920"/>
    <w:rsid w:val="1BCDC9BE"/>
    <w:rsid w:val="1BEA963B"/>
    <w:rsid w:val="1BF99476"/>
    <w:rsid w:val="1BFA2E1D"/>
    <w:rsid w:val="1BFD8B05"/>
    <w:rsid w:val="1BFF241C"/>
    <w:rsid w:val="1C30EA25"/>
    <w:rsid w:val="1C371B4B"/>
    <w:rsid w:val="1C386EDF"/>
    <w:rsid w:val="1C5D944E"/>
    <w:rsid w:val="1C9F52C1"/>
    <w:rsid w:val="1CA2BC03"/>
    <w:rsid w:val="1CD1D12C"/>
    <w:rsid w:val="1CFD5175"/>
    <w:rsid w:val="1D0D2EC0"/>
    <w:rsid w:val="1D0E4842"/>
    <w:rsid w:val="1D130A14"/>
    <w:rsid w:val="1D245309"/>
    <w:rsid w:val="1D42E683"/>
    <w:rsid w:val="1D439F70"/>
    <w:rsid w:val="1D44A840"/>
    <w:rsid w:val="1D49DFB7"/>
    <w:rsid w:val="1D52BA35"/>
    <w:rsid w:val="1D61BA9E"/>
    <w:rsid w:val="1D69A9F6"/>
    <w:rsid w:val="1D8029A5"/>
    <w:rsid w:val="1D8AB2E4"/>
    <w:rsid w:val="1D8AEC49"/>
    <w:rsid w:val="1D95DE71"/>
    <w:rsid w:val="1DA031CB"/>
    <w:rsid w:val="1DB3483A"/>
    <w:rsid w:val="1DC4779C"/>
    <w:rsid w:val="1DD10339"/>
    <w:rsid w:val="1DD5F7A9"/>
    <w:rsid w:val="1DFE60BF"/>
    <w:rsid w:val="1E1D5769"/>
    <w:rsid w:val="1E302499"/>
    <w:rsid w:val="1E435D4C"/>
    <w:rsid w:val="1E477B84"/>
    <w:rsid w:val="1E49644A"/>
    <w:rsid w:val="1E4A9FF6"/>
    <w:rsid w:val="1E4C251D"/>
    <w:rsid w:val="1E633896"/>
    <w:rsid w:val="1E7757E0"/>
    <w:rsid w:val="1E7CBA07"/>
    <w:rsid w:val="1E7E9BAA"/>
    <w:rsid w:val="1EB41F0F"/>
    <w:rsid w:val="1EC590B8"/>
    <w:rsid w:val="1EC75F9D"/>
    <w:rsid w:val="1EDF3733"/>
    <w:rsid w:val="1EE9014F"/>
    <w:rsid w:val="1F160A5C"/>
    <w:rsid w:val="1F1BFA06"/>
    <w:rsid w:val="1F5991FF"/>
    <w:rsid w:val="1F5EF50B"/>
    <w:rsid w:val="1F741A8D"/>
    <w:rsid w:val="1F75D13A"/>
    <w:rsid w:val="1F967640"/>
    <w:rsid w:val="1FAC08F7"/>
    <w:rsid w:val="1FB3D7A0"/>
    <w:rsid w:val="1FBBF6FC"/>
    <w:rsid w:val="1FC79EDC"/>
    <w:rsid w:val="1FD4894E"/>
    <w:rsid w:val="1FDEFE41"/>
    <w:rsid w:val="1FE77C12"/>
    <w:rsid w:val="1FF11317"/>
    <w:rsid w:val="1FF70CD5"/>
    <w:rsid w:val="20336253"/>
    <w:rsid w:val="20598803"/>
    <w:rsid w:val="205C4DDA"/>
    <w:rsid w:val="20632FFE"/>
    <w:rsid w:val="2072C8E0"/>
    <w:rsid w:val="208C887D"/>
    <w:rsid w:val="20968C0D"/>
    <w:rsid w:val="2098FF5A"/>
    <w:rsid w:val="20A92B49"/>
    <w:rsid w:val="20ADE683"/>
    <w:rsid w:val="20C99E55"/>
    <w:rsid w:val="20EBD966"/>
    <w:rsid w:val="20F12079"/>
    <w:rsid w:val="20F93CBB"/>
    <w:rsid w:val="21001E20"/>
    <w:rsid w:val="2108A3FB"/>
    <w:rsid w:val="210CC748"/>
    <w:rsid w:val="2110CD98"/>
    <w:rsid w:val="21266644"/>
    <w:rsid w:val="21335D47"/>
    <w:rsid w:val="213F1F03"/>
    <w:rsid w:val="213F8EA1"/>
    <w:rsid w:val="21416635"/>
    <w:rsid w:val="2172C3E4"/>
    <w:rsid w:val="217E5690"/>
    <w:rsid w:val="218BE8A9"/>
    <w:rsid w:val="21B8DB06"/>
    <w:rsid w:val="21C3A36D"/>
    <w:rsid w:val="21F93DE8"/>
    <w:rsid w:val="21F96E5E"/>
    <w:rsid w:val="21FBD78F"/>
    <w:rsid w:val="220AB5E1"/>
    <w:rsid w:val="220B65D8"/>
    <w:rsid w:val="22197F8D"/>
    <w:rsid w:val="22251541"/>
    <w:rsid w:val="226BDA6D"/>
    <w:rsid w:val="2287034C"/>
    <w:rsid w:val="228B8256"/>
    <w:rsid w:val="228FC1CC"/>
    <w:rsid w:val="229DB1AF"/>
    <w:rsid w:val="22A02BA9"/>
    <w:rsid w:val="22B1111C"/>
    <w:rsid w:val="22B9FB71"/>
    <w:rsid w:val="22C236A5"/>
    <w:rsid w:val="22C3D06D"/>
    <w:rsid w:val="22DAEF64"/>
    <w:rsid w:val="22DD97CA"/>
    <w:rsid w:val="22ED427D"/>
    <w:rsid w:val="230395BC"/>
    <w:rsid w:val="23055402"/>
    <w:rsid w:val="230712B4"/>
    <w:rsid w:val="231D815C"/>
    <w:rsid w:val="2348028F"/>
    <w:rsid w:val="2350E553"/>
    <w:rsid w:val="2366C156"/>
    <w:rsid w:val="236BEC94"/>
    <w:rsid w:val="2375CC36"/>
    <w:rsid w:val="238D32F0"/>
    <w:rsid w:val="238E24E8"/>
    <w:rsid w:val="239D5D89"/>
    <w:rsid w:val="23B403B5"/>
    <w:rsid w:val="23BC8561"/>
    <w:rsid w:val="23E0CC0B"/>
    <w:rsid w:val="23E14155"/>
    <w:rsid w:val="23EB6E3B"/>
    <w:rsid w:val="2404D157"/>
    <w:rsid w:val="240BA290"/>
    <w:rsid w:val="241E4B60"/>
    <w:rsid w:val="24520065"/>
    <w:rsid w:val="2462E28E"/>
    <w:rsid w:val="2467381A"/>
    <w:rsid w:val="2476BFC5"/>
    <w:rsid w:val="248C208D"/>
    <w:rsid w:val="2491FDAA"/>
    <w:rsid w:val="24B05EB5"/>
    <w:rsid w:val="24B2B719"/>
    <w:rsid w:val="24BB66A1"/>
    <w:rsid w:val="24DDAB2C"/>
    <w:rsid w:val="24E3BCAD"/>
    <w:rsid w:val="24FDE044"/>
    <w:rsid w:val="24FF11F5"/>
    <w:rsid w:val="2500158D"/>
    <w:rsid w:val="250909CC"/>
    <w:rsid w:val="250FF6F9"/>
    <w:rsid w:val="254EE049"/>
    <w:rsid w:val="2557776D"/>
    <w:rsid w:val="255AC291"/>
    <w:rsid w:val="257C9C6C"/>
    <w:rsid w:val="2595BBC3"/>
    <w:rsid w:val="25A180EB"/>
    <w:rsid w:val="25A300EB"/>
    <w:rsid w:val="25A6801C"/>
    <w:rsid w:val="25B65365"/>
    <w:rsid w:val="25F1AFCE"/>
    <w:rsid w:val="2600A424"/>
    <w:rsid w:val="260A0FA4"/>
    <w:rsid w:val="260BD8B2"/>
    <w:rsid w:val="26194956"/>
    <w:rsid w:val="2625A854"/>
    <w:rsid w:val="26279F7D"/>
    <w:rsid w:val="26463507"/>
    <w:rsid w:val="26919B15"/>
    <w:rsid w:val="26923CFA"/>
    <w:rsid w:val="269BA62E"/>
    <w:rsid w:val="26B5309B"/>
    <w:rsid w:val="26BA538D"/>
    <w:rsid w:val="26D25EF3"/>
    <w:rsid w:val="26E25A3F"/>
    <w:rsid w:val="27083602"/>
    <w:rsid w:val="270E4930"/>
    <w:rsid w:val="276ECCA3"/>
    <w:rsid w:val="277108EE"/>
    <w:rsid w:val="27734768"/>
    <w:rsid w:val="2789B740"/>
    <w:rsid w:val="278D0EB9"/>
    <w:rsid w:val="27B0E0B6"/>
    <w:rsid w:val="27C173AD"/>
    <w:rsid w:val="27D1C6FC"/>
    <w:rsid w:val="27E8A962"/>
    <w:rsid w:val="2806B645"/>
    <w:rsid w:val="280A1CE9"/>
    <w:rsid w:val="2811886A"/>
    <w:rsid w:val="28129EF5"/>
    <w:rsid w:val="28239C4D"/>
    <w:rsid w:val="282B409A"/>
    <w:rsid w:val="28534AA1"/>
    <w:rsid w:val="28626DF3"/>
    <w:rsid w:val="286C78B0"/>
    <w:rsid w:val="289DB707"/>
    <w:rsid w:val="28A58FDD"/>
    <w:rsid w:val="28A64223"/>
    <w:rsid w:val="28A82098"/>
    <w:rsid w:val="28A82F2F"/>
    <w:rsid w:val="28B30BF3"/>
    <w:rsid w:val="28CF6838"/>
    <w:rsid w:val="28DCB950"/>
    <w:rsid w:val="28EC8BB3"/>
    <w:rsid w:val="29295090"/>
    <w:rsid w:val="2948DC79"/>
    <w:rsid w:val="294BF1E5"/>
    <w:rsid w:val="29674E57"/>
    <w:rsid w:val="296DD968"/>
    <w:rsid w:val="297C1124"/>
    <w:rsid w:val="297DDEC0"/>
    <w:rsid w:val="299546F9"/>
    <w:rsid w:val="299BF04E"/>
    <w:rsid w:val="29AEE756"/>
    <w:rsid w:val="29BC8E62"/>
    <w:rsid w:val="29D1A334"/>
    <w:rsid w:val="29D7A8B9"/>
    <w:rsid w:val="29E68B31"/>
    <w:rsid w:val="29EE64F4"/>
    <w:rsid w:val="2A097622"/>
    <w:rsid w:val="2A0A1CDC"/>
    <w:rsid w:val="2A29B1FD"/>
    <w:rsid w:val="2A403DA6"/>
    <w:rsid w:val="2A928DB1"/>
    <w:rsid w:val="2A92D3E7"/>
    <w:rsid w:val="2AA0B860"/>
    <w:rsid w:val="2AE01953"/>
    <w:rsid w:val="2AEDA1A2"/>
    <w:rsid w:val="2B02D186"/>
    <w:rsid w:val="2B0995BE"/>
    <w:rsid w:val="2B0D251D"/>
    <w:rsid w:val="2B15A4C3"/>
    <w:rsid w:val="2B194D7D"/>
    <w:rsid w:val="2B39BF7C"/>
    <w:rsid w:val="2B3C883A"/>
    <w:rsid w:val="2B62A1B4"/>
    <w:rsid w:val="2B71321D"/>
    <w:rsid w:val="2B7BE527"/>
    <w:rsid w:val="2B9C2154"/>
    <w:rsid w:val="2BAB0AC3"/>
    <w:rsid w:val="2BB6F35D"/>
    <w:rsid w:val="2BB8AE59"/>
    <w:rsid w:val="2BB93ABE"/>
    <w:rsid w:val="2BFD47C5"/>
    <w:rsid w:val="2C0F7E06"/>
    <w:rsid w:val="2C1C295C"/>
    <w:rsid w:val="2C2894C6"/>
    <w:rsid w:val="2C2EA448"/>
    <w:rsid w:val="2C389464"/>
    <w:rsid w:val="2C3D076F"/>
    <w:rsid w:val="2C4EA8F5"/>
    <w:rsid w:val="2C52F689"/>
    <w:rsid w:val="2C6754DE"/>
    <w:rsid w:val="2C91B547"/>
    <w:rsid w:val="2C9D53E8"/>
    <w:rsid w:val="2CA69064"/>
    <w:rsid w:val="2CAC714C"/>
    <w:rsid w:val="2CACC2C2"/>
    <w:rsid w:val="2CACEA7E"/>
    <w:rsid w:val="2CB681ED"/>
    <w:rsid w:val="2CC96F51"/>
    <w:rsid w:val="2CCFE669"/>
    <w:rsid w:val="2CDD3390"/>
    <w:rsid w:val="2CE99802"/>
    <w:rsid w:val="2CF27137"/>
    <w:rsid w:val="2D0943F6"/>
    <w:rsid w:val="2D12B0D7"/>
    <w:rsid w:val="2D1F64D3"/>
    <w:rsid w:val="2D2BE4A8"/>
    <w:rsid w:val="2D621491"/>
    <w:rsid w:val="2D6B423E"/>
    <w:rsid w:val="2D6ECC66"/>
    <w:rsid w:val="2D76737A"/>
    <w:rsid w:val="2D9AAE4A"/>
    <w:rsid w:val="2DAF6FD7"/>
    <w:rsid w:val="2DBD1474"/>
    <w:rsid w:val="2DC4E882"/>
    <w:rsid w:val="2DC754AB"/>
    <w:rsid w:val="2DCF3B01"/>
    <w:rsid w:val="2DEEC6EA"/>
    <w:rsid w:val="2DFCFFA2"/>
    <w:rsid w:val="2DFE07ED"/>
    <w:rsid w:val="2E1BC77F"/>
    <w:rsid w:val="2E1C4D9C"/>
    <w:rsid w:val="2E21128F"/>
    <w:rsid w:val="2E5146EC"/>
    <w:rsid w:val="2E602567"/>
    <w:rsid w:val="2E6BA15B"/>
    <w:rsid w:val="2EB2C0BA"/>
    <w:rsid w:val="2EBD78E6"/>
    <w:rsid w:val="2ED598D4"/>
    <w:rsid w:val="2ED8A9A1"/>
    <w:rsid w:val="2EEB06C0"/>
    <w:rsid w:val="2F07129F"/>
    <w:rsid w:val="2F0A40C6"/>
    <w:rsid w:val="2F1E0BD9"/>
    <w:rsid w:val="2F31AB5B"/>
    <w:rsid w:val="2F4BFAD4"/>
    <w:rsid w:val="2F58489D"/>
    <w:rsid w:val="2F64585F"/>
    <w:rsid w:val="2F7C89AA"/>
    <w:rsid w:val="2F7CF339"/>
    <w:rsid w:val="2F7E594D"/>
    <w:rsid w:val="2F8A974B"/>
    <w:rsid w:val="2FBBC83F"/>
    <w:rsid w:val="2FC4F80E"/>
    <w:rsid w:val="2FC7B6DF"/>
    <w:rsid w:val="2FDAE422"/>
    <w:rsid w:val="2FE1F6D3"/>
    <w:rsid w:val="2FE48622"/>
    <w:rsid w:val="3001B1C8"/>
    <w:rsid w:val="3004887D"/>
    <w:rsid w:val="301A54C9"/>
    <w:rsid w:val="302E6B37"/>
    <w:rsid w:val="3036BBD9"/>
    <w:rsid w:val="304F1E4B"/>
    <w:rsid w:val="306A2EBA"/>
    <w:rsid w:val="307E7BE6"/>
    <w:rsid w:val="307F9BD5"/>
    <w:rsid w:val="308D6F8E"/>
    <w:rsid w:val="30961642"/>
    <w:rsid w:val="30965434"/>
    <w:rsid w:val="30A2E300"/>
    <w:rsid w:val="30AF7C91"/>
    <w:rsid w:val="30C7B1E3"/>
    <w:rsid w:val="30F813FC"/>
    <w:rsid w:val="30F8F375"/>
    <w:rsid w:val="31044B99"/>
    <w:rsid w:val="311A29AE"/>
    <w:rsid w:val="313AC601"/>
    <w:rsid w:val="31499085"/>
    <w:rsid w:val="314D07A8"/>
    <w:rsid w:val="318065C7"/>
    <w:rsid w:val="318E1D45"/>
    <w:rsid w:val="31AA2B42"/>
    <w:rsid w:val="31AF4842"/>
    <w:rsid w:val="31DA03BA"/>
    <w:rsid w:val="31DEB512"/>
    <w:rsid w:val="31E273B6"/>
    <w:rsid w:val="3205BDFC"/>
    <w:rsid w:val="321815BB"/>
    <w:rsid w:val="32287DA2"/>
    <w:rsid w:val="322FD0C3"/>
    <w:rsid w:val="3231E6A3"/>
    <w:rsid w:val="326FFD33"/>
    <w:rsid w:val="327AF374"/>
    <w:rsid w:val="3284E6EB"/>
    <w:rsid w:val="3286AB13"/>
    <w:rsid w:val="329AF3B4"/>
    <w:rsid w:val="329DE5CC"/>
    <w:rsid w:val="32A5AF76"/>
    <w:rsid w:val="32C96B67"/>
    <w:rsid w:val="32D4D579"/>
    <w:rsid w:val="32D69662"/>
    <w:rsid w:val="32FFE926"/>
    <w:rsid w:val="33235CEA"/>
    <w:rsid w:val="3323AD05"/>
    <w:rsid w:val="3325425F"/>
    <w:rsid w:val="3326DAF5"/>
    <w:rsid w:val="3336909B"/>
    <w:rsid w:val="335E7C32"/>
    <w:rsid w:val="33640662"/>
    <w:rsid w:val="336B5859"/>
    <w:rsid w:val="337370B4"/>
    <w:rsid w:val="33876225"/>
    <w:rsid w:val="338FC819"/>
    <w:rsid w:val="3390A01A"/>
    <w:rsid w:val="3390EA09"/>
    <w:rsid w:val="33B80D19"/>
    <w:rsid w:val="33C1E69A"/>
    <w:rsid w:val="33CDF4F6"/>
    <w:rsid w:val="3409881B"/>
    <w:rsid w:val="3418D6D8"/>
    <w:rsid w:val="3419A313"/>
    <w:rsid w:val="34255428"/>
    <w:rsid w:val="343502D0"/>
    <w:rsid w:val="3442CB2D"/>
    <w:rsid w:val="34784E92"/>
    <w:rsid w:val="347B9181"/>
    <w:rsid w:val="348A7713"/>
    <w:rsid w:val="348B8F20"/>
    <w:rsid w:val="34A4C215"/>
    <w:rsid w:val="34B7F745"/>
    <w:rsid w:val="34C112C0"/>
    <w:rsid w:val="34C33DCF"/>
    <w:rsid w:val="34C5FD2C"/>
    <w:rsid w:val="34D52835"/>
    <w:rsid w:val="352C8451"/>
    <w:rsid w:val="3531AC8D"/>
    <w:rsid w:val="354642F4"/>
    <w:rsid w:val="354D96C1"/>
    <w:rsid w:val="354EF710"/>
    <w:rsid w:val="35677E25"/>
    <w:rsid w:val="35736177"/>
    <w:rsid w:val="3593BEB0"/>
    <w:rsid w:val="35C12F8C"/>
    <w:rsid w:val="35DCB9EB"/>
    <w:rsid w:val="35E13A28"/>
    <w:rsid w:val="35FFAD61"/>
    <w:rsid w:val="360FCB41"/>
    <w:rsid w:val="361930EA"/>
    <w:rsid w:val="3620336E"/>
    <w:rsid w:val="362F7CD8"/>
    <w:rsid w:val="3636CB30"/>
    <w:rsid w:val="3653C7A6"/>
    <w:rsid w:val="365901EA"/>
    <w:rsid w:val="365A75C3"/>
    <w:rsid w:val="36853640"/>
    <w:rsid w:val="368FBD10"/>
    <w:rsid w:val="369B89E8"/>
    <w:rsid w:val="369F2600"/>
    <w:rsid w:val="36BD1D7E"/>
    <w:rsid w:val="36C7E36F"/>
    <w:rsid w:val="36D02E62"/>
    <w:rsid w:val="36F01517"/>
    <w:rsid w:val="36F67624"/>
    <w:rsid w:val="370C08DB"/>
    <w:rsid w:val="3717881C"/>
    <w:rsid w:val="371D55C0"/>
    <w:rsid w:val="375CF4EA"/>
    <w:rsid w:val="37827AE3"/>
    <w:rsid w:val="3782FDF7"/>
    <w:rsid w:val="37991A70"/>
    <w:rsid w:val="37A036B6"/>
    <w:rsid w:val="37A053B5"/>
    <w:rsid w:val="37BD9DE1"/>
    <w:rsid w:val="37CF2D56"/>
    <w:rsid w:val="37F8B382"/>
    <w:rsid w:val="38012800"/>
    <w:rsid w:val="382C030C"/>
    <w:rsid w:val="3842278A"/>
    <w:rsid w:val="38454CCD"/>
    <w:rsid w:val="384585C3"/>
    <w:rsid w:val="3847B63D"/>
    <w:rsid w:val="387D399A"/>
    <w:rsid w:val="388DD5F8"/>
    <w:rsid w:val="389F1EE7"/>
    <w:rsid w:val="38ADF4E5"/>
    <w:rsid w:val="38DEA125"/>
    <w:rsid w:val="39035D55"/>
    <w:rsid w:val="39145620"/>
    <w:rsid w:val="393B7930"/>
    <w:rsid w:val="39445207"/>
    <w:rsid w:val="395398A9"/>
    <w:rsid w:val="395E78CD"/>
    <w:rsid w:val="39871967"/>
    <w:rsid w:val="398C98F5"/>
    <w:rsid w:val="39D07B08"/>
    <w:rsid w:val="39F6E24D"/>
    <w:rsid w:val="3A28143B"/>
    <w:rsid w:val="3A2CA7C2"/>
    <w:rsid w:val="3A32879C"/>
    <w:rsid w:val="3A33F467"/>
    <w:rsid w:val="3A5E4EF6"/>
    <w:rsid w:val="3A61D1F7"/>
    <w:rsid w:val="3A61DA13"/>
    <w:rsid w:val="3A6A551B"/>
    <w:rsid w:val="3A8DF2DF"/>
    <w:rsid w:val="3AA8ED46"/>
    <w:rsid w:val="3AB0CCE5"/>
    <w:rsid w:val="3ABDCF78"/>
    <w:rsid w:val="3AC9536B"/>
    <w:rsid w:val="3AD5F6C7"/>
    <w:rsid w:val="3AE2422F"/>
    <w:rsid w:val="3AF10D77"/>
    <w:rsid w:val="3B0EF7C3"/>
    <w:rsid w:val="3B19211F"/>
    <w:rsid w:val="3B1BD72E"/>
    <w:rsid w:val="3B46A491"/>
    <w:rsid w:val="3B61A635"/>
    <w:rsid w:val="3B666ACB"/>
    <w:rsid w:val="3BA5CFA4"/>
    <w:rsid w:val="3BAC604F"/>
    <w:rsid w:val="3BDF79FE"/>
    <w:rsid w:val="3BEA21BB"/>
    <w:rsid w:val="3BFA1F57"/>
    <w:rsid w:val="3C0A28A5"/>
    <w:rsid w:val="3C348C11"/>
    <w:rsid w:val="3C42CE92"/>
    <w:rsid w:val="3C51B199"/>
    <w:rsid w:val="3C5B4413"/>
    <w:rsid w:val="3C6523CC"/>
    <w:rsid w:val="3C910F04"/>
    <w:rsid w:val="3C9DEAAF"/>
    <w:rsid w:val="3CB543C2"/>
    <w:rsid w:val="3CBED9B0"/>
    <w:rsid w:val="3CC020C5"/>
    <w:rsid w:val="3CCCD43D"/>
    <w:rsid w:val="3CD3FA29"/>
    <w:rsid w:val="3CE4FF20"/>
    <w:rsid w:val="3D030381"/>
    <w:rsid w:val="3D13311A"/>
    <w:rsid w:val="3D15EB91"/>
    <w:rsid w:val="3D29F6B5"/>
    <w:rsid w:val="3D443E9F"/>
    <w:rsid w:val="3D50496A"/>
    <w:rsid w:val="3D50AABD"/>
    <w:rsid w:val="3D656239"/>
    <w:rsid w:val="3D672429"/>
    <w:rsid w:val="3D85D09D"/>
    <w:rsid w:val="3D8749D8"/>
    <w:rsid w:val="3D8C9744"/>
    <w:rsid w:val="3D95EFB8"/>
    <w:rsid w:val="3DB52202"/>
    <w:rsid w:val="3DB97C19"/>
    <w:rsid w:val="3DBB6B68"/>
    <w:rsid w:val="3DBBD5A9"/>
    <w:rsid w:val="3DC52E07"/>
    <w:rsid w:val="3DD4AD55"/>
    <w:rsid w:val="3DD51BEB"/>
    <w:rsid w:val="3DE7CBD0"/>
    <w:rsid w:val="3DF33FC3"/>
    <w:rsid w:val="3DF8ACB6"/>
    <w:rsid w:val="3E00F42D"/>
    <w:rsid w:val="3E06400B"/>
    <w:rsid w:val="3E094B6A"/>
    <w:rsid w:val="3E10E997"/>
    <w:rsid w:val="3E182E4B"/>
    <w:rsid w:val="3E2C6794"/>
    <w:rsid w:val="3E57263B"/>
    <w:rsid w:val="3E5B755B"/>
    <w:rsid w:val="3E5EB86F"/>
    <w:rsid w:val="3E6B767F"/>
    <w:rsid w:val="3EA16E3E"/>
    <w:rsid w:val="3EA3EB14"/>
    <w:rsid w:val="3EBD3697"/>
    <w:rsid w:val="3EBFE47E"/>
    <w:rsid w:val="3F16F2C7"/>
    <w:rsid w:val="3F28DCEF"/>
    <w:rsid w:val="3F397A76"/>
    <w:rsid w:val="3F3F4D5D"/>
    <w:rsid w:val="3F41C967"/>
    <w:rsid w:val="3F475926"/>
    <w:rsid w:val="3F4BC74E"/>
    <w:rsid w:val="3F5A6111"/>
    <w:rsid w:val="3F5C766C"/>
    <w:rsid w:val="3F6B762A"/>
    <w:rsid w:val="3F6C8C6D"/>
    <w:rsid w:val="3FAABAB4"/>
    <w:rsid w:val="3FADDD37"/>
    <w:rsid w:val="3FDDDAA9"/>
    <w:rsid w:val="3FE3F478"/>
    <w:rsid w:val="3FF2B393"/>
    <w:rsid w:val="40009961"/>
    <w:rsid w:val="40443639"/>
    <w:rsid w:val="4045CDAB"/>
    <w:rsid w:val="405D78B1"/>
    <w:rsid w:val="4069B022"/>
    <w:rsid w:val="406F6D11"/>
    <w:rsid w:val="408AC765"/>
    <w:rsid w:val="409B1910"/>
    <w:rsid w:val="409E1AEB"/>
    <w:rsid w:val="40A880F1"/>
    <w:rsid w:val="40AA707A"/>
    <w:rsid w:val="40DD99C8"/>
    <w:rsid w:val="40DF8A77"/>
    <w:rsid w:val="40E4AD39"/>
    <w:rsid w:val="40E59AFA"/>
    <w:rsid w:val="40E6EACC"/>
    <w:rsid w:val="40E87AB1"/>
    <w:rsid w:val="40ECC2C4"/>
    <w:rsid w:val="40F9E448"/>
    <w:rsid w:val="40FDEEFF"/>
    <w:rsid w:val="41215947"/>
    <w:rsid w:val="4121AC1C"/>
    <w:rsid w:val="414F76B0"/>
    <w:rsid w:val="4172D41A"/>
    <w:rsid w:val="417AAF0B"/>
    <w:rsid w:val="417EC838"/>
    <w:rsid w:val="4195C30F"/>
    <w:rsid w:val="41AEBD50"/>
    <w:rsid w:val="41BCD1D8"/>
    <w:rsid w:val="41D16EC2"/>
    <w:rsid w:val="41DD5648"/>
    <w:rsid w:val="420077F9"/>
    <w:rsid w:val="420B3D72"/>
    <w:rsid w:val="42104562"/>
    <w:rsid w:val="423D80AB"/>
    <w:rsid w:val="423DFC5A"/>
    <w:rsid w:val="424EDC2B"/>
    <w:rsid w:val="4270DE4A"/>
    <w:rsid w:val="42A61A81"/>
    <w:rsid w:val="42C8473B"/>
    <w:rsid w:val="42CE3D52"/>
    <w:rsid w:val="42D0F6C3"/>
    <w:rsid w:val="42D2A2A8"/>
    <w:rsid w:val="42DD71DA"/>
    <w:rsid w:val="42EBEA4F"/>
    <w:rsid w:val="431A3120"/>
    <w:rsid w:val="431CA390"/>
    <w:rsid w:val="43228BEB"/>
    <w:rsid w:val="432CEBBE"/>
    <w:rsid w:val="433AA2FD"/>
    <w:rsid w:val="4353CB5A"/>
    <w:rsid w:val="435D05CC"/>
    <w:rsid w:val="436929F3"/>
    <w:rsid w:val="43694A41"/>
    <w:rsid w:val="43783F51"/>
    <w:rsid w:val="437C99C4"/>
    <w:rsid w:val="43805850"/>
    <w:rsid w:val="43961508"/>
    <w:rsid w:val="439ECAE9"/>
    <w:rsid w:val="43A19DF8"/>
    <w:rsid w:val="43A5D9D3"/>
    <w:rsid w:val="43ACFC53"/>
    <w:rsid w:val="43C0F136"/>
    <w:rsid w:val="43C4F05C"/>
    <w:rsid w:val="43EC08DF"/>
    <w:rsid w:val="440060AC"/>
    <w:rsid w:val="44084DFB"/>
    <w:rsid w:val="44093E5E"/>
    <w:rsid w:val="44113761"/>
    <w:rsid w:val="44188761"/>
    <w:rsid w:val="441DE192"/>
    <w:rsid w:val="44384D42"/>
    <w:rsid w:val="4474E558"/>
    <w:rsid w:val="44A2086E"/>
    <w:rsid w:val="44AB6B76"/>
    <w:rsid w:val="44B73F6C"/>
    <w:rsid w:val="44CC6258"/>
    <w:rsid w:val="44D0548A"/>
    <w:rsid w:val="44D44012"/>
    <w:rsid w:val="44D76D2D"/>
    <w:rsid w:val="44E7AE35"/>
    <w:rsid w:val="4508F700"/>
    <w:rsid w:val="45146F9B"/>
    <w:rsid w:val="451ADDD2"/>
    <w:rsid w:val="4532786C"/>
    <w:rsid w:val="456682D2"/>
    <w:rsid w:val="456B9BC3"/>
    <w:rsid w:val="457344F8"/>
    <w:rsid w:val="4575216D"/>
    <w:rsid w:val="4581DD05"/>
    <w:rsid w:val="45947950"/>
    <w:rsid w:val="45B99C73"/>
    <w:rsid w:val="45C70405"/>
    <w:rsid w:val="45CC0F2F"/>
    <w:rsid w:val="45D20C8E"/>
    <w:rsid w:val="460DD712"/>
    <w:rsid w:val="461D2EDB"/>
    <w:rsid w:val="461D78CA"/>
    <w:rsid w:val="462ECA50"/>
    <w:rsid w:val="4642FDAB"/>
    <w:rsid w:val="464E160D"/>
    <w:rsid w:val="4662F68E"/>
    <w:rsid w:val="466F750B"/>
    <w:rsid w:val="4673AC14"/>
    <w:rsid w:val="467544CC"/>
    <w:rsid w:val="467BAD75"/>
    <w:rsid w:val="46902756"/>
    <w:rsid w:val="4694CD3D"/>
    <w:rsid w:val="46957629"/>
    <w:rsid w:val="469745BF"/>
    <w:rsid w:val="46A0953D"/>
    <w:rsid w:val="46A251D4"/>
    <w:rsid w:val="46BA1360"/>
    <w:rsid w:val="46BF178D"/>
    <w:rsid w:val="46BFAEF6"/>
    <w:rsid w:val="46F2F89F"/>
    <w:rsid w:val="46FFA3B7"/>
    <w:rsid w:val="470C066B"/>
    <w:rsid w:val="4710F1CE"/>
    <w:rsid w:val="4736E0C2"/>
    <w:rsid w:val="4761A113"/>
    <w:rsid w:val="47878B9D"/>
    <w:rsid w:val="4788A794"/>
    <w:rsid w:val="479959DF"/>
    <w:rsid w:val="47CC6C12"/>
    <w:rsid w:val="47D8EB3F"/>
    <w:rsid w:val="47EEE12F"/>
    <w:rsid w:val="47F61626"/>
    <w:rsid w:val="482BF7B7"/>
    <w:rsid w:val="484BB074"/>
    <w:rsid w:val="48579836"/>
    <w:rsid w:val="486AD9AD"/>
    <w:rsid w:val="4888422B"/>
    <w:rsid w:val="488B98BB"/>
    <w:rsid w:val="48914973"/>
    <w:rsid w:val="489E2394"/>
    <w:rsid w:val="48AAAB7D"/>
    <w:rsid w:val="48B4EB1A"/>
    <w:rsid w:val="48DDC90E"/>
    <w:rsid w:val="48E8E792"/>
    <w:rsid w:val="48F66EE2"/>
    <w:rsid w:val="48F7D4A9"/>
    <w:rsid w:val="4910A547"/>
    <w:rsid w:val="4928784A"/>
    <w:rsid w:val="492890D1"/>
    <w:rsid w:val="494B02DA"/>
    <w:rsid w:val="49528A26"/>
    <w:rsid w:val="495E5735"/>
    <w:rsid w:val="49646728"/>
    <w:rsid w:val="497B6A4C"/>
    <w:rsid w:val="497F6706"/>
    <w:rsid w:val="49989A99"/>
    <w:rsid w:val="499AC977"/>
    <w:rsid w:val="49A14978"/>
    <w:rsid w:val="49BA252C"/>
    <w:rsid w:val="49C30CDE"/>
    <w:rsid w:val="49C31380"/>
    <w:rsid w:val="49C47958"/>
    <w:rsid w:val="49ED065F"/>
    <w:rsid w:val="49F1B422"/>
    <w:rsid w:val="4A2BD25C"/>
    <w:rsid w:val="4A4047D9"/>
    <w:rsid w:val="4A4FBEA3"/>
    <w:rsid w:val="4A5761F4"/>
    <w:rsid w:val="4A6EE45F"/>
    <w:rsid w:val="4A93966E"/>
    <w:rsid w:val="4A968AF5"/>
    <w:rsid w:val="4A9B9439"/>
    <w:rsid w:val="4A9C2923"/>
    <w:rsid w:val="4AA34092"/>
    <w:rsid w:val="4AAB56C9"/>
    <w:rsid w:val="4ADE0B8F"/>
    <w:rsid w:val="4ADF6562"/>
    <w:rsid w:val="4AF88D84"/>
    <w:rsid w:val="4B11302F"/>
    <w:rsid w:val="4B1201DA"/>
    <w:rsid w:val="4B63B048"/>
    <w:rsid w:val="4B804033"/>
    <w:rsid w:val="4B888052"/>
    <w:rsid w:val="4B92A114"/>
    <w:rsid w:val="4BA0413C"/>
    <w:rsid w:val="4BE3D8F5"/>
    <w:rsid w:val="4BFB385F"/>
    <w:rsid w:val="4C0C958E"/>
    <w:rsid w:val="4C0CDB7D"/>
    <w:rsid w:val="4C17F729"/>
    <w:rsid w:val="4C1A0873"/>
    <w:rsid w:val="4C2F66CF"/>
    <w:rsid w:val="4C3633D5"/>
    <w:rsid w:val="4C584C1F"/>
    <w:rsid w:val="4C59D1FD"/>
    <w:rsid w:val="4C603193"/>
    <w:rsid w:val="4C78426E"/>
    <w:rsid w:val="4CBE69F9"/>
    <w:rsid w:val="4CD30E4C"/>
    <w:rsid w:val="4CF7EAE1"/>
    <w:rsid w:val="4CFB0AC6"/>
    <w:rsid w:val="4CFF68DA"/>
    <w:rsid w:val="4D0AEF39"/>
    <w:rsid w:val="4D29F6AA"/>
    <w:rsid w:val="4D2DFDF4"/>
    <w:rsid w:val="4D3399C7"/>
    <w:rsid w:val="4D346499"/>
    <w:rsid w:val="4D4A966D"/>
    <w:rsid w:val="4D4FA067"/>
    <w:rsid w:val="4D77E89B"/>
    <w:rsid w:val="4D83FB46"/>
    <w:rsid w:val="4D859080"/>
    <w:rsid w:val="4D8F4CEB"/>
    <w:rsid w:val="4DA2F473"/>
    <w:rsid w:val="4DCCAE7D"/>
    <w:rsid w:val="4DD3C9E5"/>
    <w:rsid w:val="4DD54836"/>
    <w:rsid w:val="4DDB9612"/>
    <w:rsid w:val="4DDBB76B"/>
    <w:rsid w:val="4E05564B"/>
    <w:rsid w:val="4E05D11D"/>
    <w:rsid w:val="4E1314CB"/>
    <w:rsid w:val="4E1CA378"/>
    <w:rsid w:val="4E301E26"/>
    <w:rsid w:val="4E3088DC"/>
    <w:rsid w:val="4E34FCFF"/>
    <w:rsid w:val="4EA16A7C"/>
    <w:rsid w:val="4EA6BF9A"/>
    <w:rsid w:val="4EB01BA8"/>
    <w:rsid w:val="4ECF6A28"/>
    <w:rsid w:val="4ED7E1FE"/>
    <w:rsid w:val="4EFE8ED3"/>
    <w:rsid w:val="4F23F139"/>
    <w:rsid w:val="4F290133"/>
    <w:rsid w:val="4F2F35CE"/>
    <w:rsid w:val="4F3F00B9"/>
    <w:rsid w:val="4F62627A"/>
    <w:rsid w:val="4F6DE64B"/>
    <w:rsid w:val="4F711897"/>
    <w:rsid w:val="4F86977E"/>
    <w:rsid w:val="4F8B7656"/>
    <w:rsid w:val="4F8FB904"/>
    <w:rsid w:val="4FB64B84"/>
    <w:rsid w:val="4FB8CC63"/>
    <w:rsid w:val="4FBBEFAB"/>
    <w:rsid w:val="4FCBEE87"/>
    <w:rsid w:val="4FD32ABA"/>
    <w:rsid w:val="4FD4B54F"/>
    <w:rsid w:val="501C6FB8"/>
    <w:rsid w:val="502871D1"/>
    <w:rsid w:val="5056C259"/>
    <w:rsid w:val="505C7765"/>
    <w:rsid w:val="506C4EA2"/>
    <w:rsid w:val="50B42546"/>
    <w:rsid w:val="50B60E24"/>
    <w:rsid w:val="50BBA48F"/>
    <w:rsid w:val="50BFC19A"/>
    <w:rsid w:val="50C17E1A"/>
    <w:rsid w:val="50D202D1"/>
    <w:rsid w:val="50D28F6A"/>
    <w:rsid w:val="50FA2FD0"/>
    <w:rsid w:val="50FF7406"/>
    <w:rsid w:val="511D2228"/>
    <w:rsid w:val="512267DF"/>
    <w:rsid w:val="5128D5C2"/>
    <w:rsid w:val="5136106F"/>
    <w:rsid w:val="51602B71"/>
    <w:rsid w:val="5183D00F"/>
    <w:rsid w:val="5188C60E"/>
    <w:rsid w:val="5197BC5A"/>
    <w:rsid w:val="5199C4E8"/>
    <w:rsid w:val="519A0964"/>
    <w:rsid w:val="519FF304"/>
    <w:rsid w:val="51EDF2C3"/>
    <w:rsid w:val="5222625D"/>
    <w:rsid w:val="5232383D"/>
    <w:rsid w:val="52336356"/>
    <w:rsid w:val="5239AEAC"/>
    <w:rsid w:val="52563734"/>
    <w:rsid w:val="5264522B"/>
    <w:rsid w:val="527D1473"/>
    <w:rsid w:val="5281CEDD"/>
    <w:rsid w:val="52AC4AE8"/>
    <w:rsid w:val="52CFB66B"/>
    <w:rsid w:val="52D5698A"/>
    <w:rsid w:val="53038F49"/>
    <w:rsid w:val="531A645E"/>
    <w:rsid w:val="53284FD2"/>
    <w:rsid w:val="5329E72B"/>
    <w:rsid w:val="5334A2B1"/>
    <w:rsid w:val="5359B2F9"/>
    <w:rsid w:val="535F65E5"/>
    <w:rsid w:val="5369D995"/>
    <w:rsid w:val="537B0D55"/>
    <w:rsid w:val="53A17903"/>
    <w:rsid w:val="53B0E8E9"/>
    <w:rsid w:val="53B739F1"/>
    <w:rsid w:val="53B86916"/>
    <w:rsid w:val="53CA0CC8"/>
    <w:rsid w:val="53D6E80E"/>
    <w:rsid w:val="53E6FD75"/>
    <w:rsid w:val="53EC05A7"/>
    <w:rsid w:val="53FDBA65"/>
    <w:rsid w:val="5400228C"/>
    <w:rsid w:val="54089D33"/>
    <w:rsid w:val="54159901"/>
    <w:rsid w:val="541B025A"/>
    <w:rsid w:val="543A78B4"/>
    <w:rsid w:val="5442760E"/>
    <w:rsid w:val="545BF346"/>
    <w:rsid w:val="546307CF"/>
    <w:rsid w:val="546B396A"/>
    <w:rsid w:val="54853515"/>
    <w:rsid w:val="54B8D5CC"/>
    <w:rsid w:val="54C26CD0"/>
    <w:rsid w:val="54D3CCFC"/>
    <w:rsid w:val="54F512A8"/>
    <w:rsid w:val="54F7132A"/>
    <w:rsid w:val="54F92A60"/>
    <w:rsid w:val="5505BF85"/>
    <w:rsid w:val="550E2170"/>
    <w:rsid w:val="553C3126"/>
    <w:rsid w:val="554B7D8D"/>
    <w:rsid w:val="5551A25D"/>
    <w:rsid w:val="5558AC9A"/>
    <w:rsid w:val="555AA71A"/>
    <w:rsid w:val="5582FA80"/>
    <w:rsid w:val="5584D214"/>
    <w:rsid w:val="558B4537"/>
    <w:rsid w:val="55931BB3"/>
    <w:rsid w:val="5594DA6D"/>
    <w:rsid w:val="55983BB2"/>
    <w:rsid w:val="559D0766"/>
    <w:rsid w:val="55A1D856"/>
    <w:rsid w:val="55AB608E"/>
    <w:rsid w:val="55CA4B4D"/>
    <w:rsid w:val="55CDA0F3"/>
    <w:rsid w:val="55D9A442"/>
    <w:rsid w:val="55E51555"/>
    <w:rsid w:val="561265F6"/>
    <w:rsid w:val="561C041B"/>
    <w:rsid w:val="56274F53"/>
    <w:rsid w:val="562EC709"/>
    <w:rsid w:val="5637F1E8"/>
    <w:rsid w:val="564D7FF7"/>
    <w:rsid w:val="564E9A7E"/>
    <w:rsid w:val="565B9F33"/>
    <w:rsid w:val="56678D1B"/>
    <w:rsid w:val="5680A6B2"/>
    <w:rsid w:val="569176D3"/>
    <w:rsid w:val="56A47655"/>
    <w:rsid w:val="56A6075A"/>
    <w:rsid w:val="56B325ED"/>
    <w:rsid w:val="56C0D348"/>
    <w:rsid w:val="56C486E0"/>
    <w:rsid w:val="56E50378"/>
    <w:rsid w:val="56E76813"/>
    <w:rsid w:val="56F28B49"/>
    <w:rsid w:val="56F2E4B9"/>
    <w:rsid w:val="57082C5E"/>
    <w:rsid w:val="5714B2C1"/>
    <w:rsid w:val="571ECAE1"/>
    <w:rsid w:val="572EE441"/>
    <w:rsid w:val="573776E7"/>
    <w:rsid w:val="57520024"/>
    <w:rsid w:val="575C2520"/>
    <w:rsid w:val="57715EDA"/>
    <w:rsid w:val="5791A963"/>
    <w:rsid w:val="5798C5D4"/>
    <w:rsid w:val="57A52970"/>
    <w:rsid w:val="57AE1B2C"/>
    <w:rsid w:val="57B526D9"/>
    <w:rsid w:val="57BB94E6"/>
    <w:rsid w:val="57CE3F00"/>
    <w:rsid w:val="57EC45B0"/>
    <w:rsid w:val="57EF5B43"/>
    <w:rsid w:val="57FC7331"/>
    <w:rsid w:val="57FC8D1A"/>
    <w:rsid w:val="58146801"/>
    <w:rsid w:val="5827E57D"/>
    <w:rsid w:val="582CF269"/>
    <w:rsid w:val="58440BEA"/>
    <w:rsid w:val="58459ADE"/>
    <w:rsid w:val="5853A423"/>
    <w:rsid w:val="585929C1"/>
    <w:rsid w:val="5865CC9D"/>
    <w:rsid w:val="58771740"/>
    <w:rsid w:val="58803E4E"/>
    <w:rsid w:val="5883B09C"/>
    <w:rsid w:val="58905550"/>
    <w:rsid w:val="589CCCE9"/>
    <w:rsid w:val="58B6C96B"/>
    <w:rsid w:val="58BAF2C0"/>
    <w:rsid w:val="58C32292"/>
    <w:rsid w:val="58F3132A"/>
    <w:rsid w:val="58FA928D"/>
    <w:rsid w:val="590CC9A1"/>
    <w:rsid w:val="59163E18"/>
    <w:rsid w:val="593E320D"/>
    <w:rsid w:val="5961B535"/>
    <w:rsid w:val="59646A38"/>
    <w:rsid w:val="596BDC4A"/>
    <w:rsid w:val="597B5654"/>
    <w:rsid w:val="59820DCD"/>
    <w:rsid w:val="598C147A"/>
    <w:rsid w:val="598EE1F4"/>
    <w:rsid w:val="59A83EC4"/>
    <w:rsid w:val="59D2F572"/>
    <w:rsid w:val="59D79135"/>
    <w:rsid w:val="5A08213C"/>
    <w:rsid w:val="5A0D0435"/>
    <w:rsid w:val="5A12F560"/>
    <w:rsid w:val="5A4854B5"/>
    <w:rsid w:val="5A50BD61"/>
    <w:rsid w:val="5A78E974"/>
    <w:rsid w:val="5A9662EE"/>
    <w:rsid w:val="5A9EC7DC"/>
    <w:rsid w:val="5AAFA269"/>
    <w:rsid w:val="5AC5E7E1"/>
    <w:rsid w:val="5AF72303"/>
    <w:rsid w:val="5B072F5F"/>
    <w:rsid w:val="5B23E672"/>
    <w:rsid w:val="5B35D047"/>
    <w:rsid w:val="5B41D172"/>
    <w:rsid w:val="5B653120"/>
    <w:rsid w:val="5B794519"/>
    <w:rsid w:val="5B88AD6E"/>
    <w:rsid w:val="5B8D5A18"/>
    <w:rsid w:val="5BD67DD2"/>
    <w:rsid w:val="5BE5F1FB"/>
    <w:rsid w:val="5BF97D36"/>
    <w:rsid w:val="5C002895"/>
    <w:rsid w:val="5C1B0FA9"/>
    <w:rsid w:val="5C22B958"/>
    <w:rsid w:val="5C426CBD"/>
    <w:rsid w:val="5C446A63"/>
    <w:rsid w:val="5C5EB2F6"/>
    <w:rsid w:val="5C698B22"/>
    <w:rsid w:val="5C883E30"/>
    <w:rsid w:val="5C9365BE"/>
    <w:rsid w:val="5C9FAFB4"/>
    <w:rsid w:val="5CB00BEA"/>
    <w:rsid w:val="5CBCA201"/>
    <w:rsid w:val="5CCFFE3D"/>
    <w:rsid w:val="5CD6DB24"/>
    <w:rsid w:val="5CFF9693"/>
    <w:rsid w:val="5D06C8DA"/>
    <w:rsid w:val="5D093724"/>
    <w:rsid w:val="5D0E0E53"/>
    <w:rsid w:val="5D5FA67F"/>
    <w:rsid w:val="5D74E408"/>
    <w:rsid w:val="5D8C4858"/>
    <w:rsid w:val="5D9A55B3"/>
    <w:rsid w:val="5DA8194B"/>
    <w:rsid w:val="5DB40950"/>
    <w:rsid w:val="5DBA45A9"/>
    <w:rsid w:val="5DC71267"/>
    <w:rsid w:val="5DD3E2CD"/>
    <w:rsid w:val="5DD570DC"/>
    <w:rsid w:val="5DD6689E"/>
    <w:rsid w:val="5DE15AFA"/>
    <w:rsid w:val="5DEC6ABA"/>
    <w:rsid w:val="5DFDBF16"/>
    <w:rsid w:val="5E04707F"/>
    <w:rsid w:val="5E0955FF"/>
    <w:rsid w:val="5E0CB04A"/>
    <w:rsid w:val="5E19F2F6"/>
    <w:rsid w:val="5E19F85C"/>
    <w:rsid w:val="5E24DEFC"/>
    <w:rsid w:val="5E2982CD"/>
    <w:rsid w:val="5E33E418"/>
    <w:rsid w:val="5E4F3B23"/>
    <w:rsid w:val="5E5F7E64"/>
    <w:rsid w:val="5E78F4B5"/>
    <w:rsid w:val="5EA4822E"/>
    <w:rsid w:val="5EAE00B3"/>
    <w:rsid w:val="5ECC1031"/>
    <w:rsid w:val="5EE22DE8"/>
    <w:rsid w:val="5EEDB544"/>
    <w:rsid w:val="5EFE6D34"/>
    <w:rsid w:val="5F01694F"/>
    <w:rsid w:val="5F0D11F9"/>
    <w:rsid w:val="5F2A2E82"/>
    <w:rsid w:val="5F3479CA"/>
    <w:rsid w:val="5F3A1503"/>
    <w:rsid w:val="5F4863DE"/>
    <w:rsid w:val="5F499B5B"/>
    <w:rsid w:val="5F4C587F"/>
    <w:rsid w:val="5F71413D"/>
    <w:rsid w:val="5FBBB72F"/>
    <w:rsid w:val="5FCA2B34"/>
    <w:rsid w:val="5FF97DA5"/>
    <w:rsid w:val="5FFC8B84"/>
    <w:rsid w:val="5FFE2378"/>
    <w:rsid w:val="60046752"/>
    <w:rsid w:val="600BF91E"/>
    <w:rsid w:val="604E9B30"/>
    <w:rsid w:val="6055816E"/>
    <w:rsid w:val="60887067"/>
    <w:rsid w:val="60930502"/>
    <w:rsid w:val="6096EC1E"/>
    <w:rsid w:val="60DBC440"/>
    <w:rsid w:val="60E49552"/>
    <w:rsid w:val="6110539A"/>
    <w:rsid w:val="6114C026"/>
    <w:rsid w:val="611C3148"/>
    <w:rsid w:val="612DF93D"/>
    <w:rsid w:val="614F20B5"/>
    <w:rsid w:val="61541B99"/>
    <w:rsid w:val="6158EDA6"/>
    <w:rsid w:val="61672328"/>
    <w:rsid w:val="616A01FA"/>
    <w:rsid w:val="6185C17B"/>
    <w:rsid w:val="619CC213"/>
    <w:rsid w:val="61CECEA4"/>
    <w:rsid w:val="61DD9D81"/>
    <w:rsid w:val="61E3E2F6"/>
    <w:rsid w:val="61FA3745"/>
    <w:rsid w:val="61FD0417"/>
    <w:rsid w:val="62155164"/>
    <w:rsid w:val="6219CEAA"/>
    <w:rsid w:val="622481A7"/>
    <w:rsid w:val="62512107"/>
    <w:rsid w:val="6269C83F"/>
    <w:rsid w:val="62734FD7"/>
    <w:rsid w:val="628381E4"/>
    <w:rsid w:val="6293801C"/>
    <w:rsid w:val="62BDEF7A"/>
    <w:rsid w:val="62CF1EBC"/>
    <w:rsid w:val="62DC4990"/>
    <w:rsid w:val="62FEA153"/>
    <w:rsid w:val="63004120"/>
    <w:rsid w:val="634B2151"/>
    <w:rsid w:val="636680A6"/>
    <w:rsid w:val="63798C39"/>
    <w:rsid w:val="63863BF2"/>
    <w:rsid w:val="63B59F0B"/>
    <w:rsid w:val="63B84C03"/>
    <w:rsid w:val="63C18C6E"/>
    <w:rsid w:val="63D37753"/>
    <w:rsid w:val="63E4258C"/>
    <w:rsid w:val="63F8EC72"/>
    <w:rsid w:val="640F2038"/>
    <w:rsid w:val="640F2343"/>
    <w:rsid w:val="6414B239"/>
    <w:rsid w:val="641EEB3B"/>
    <w:rsid w:val="642231D7"/>
    <w:rsid w:val="64418527"/>
    <w:rsid w:val="645898A0"/>
    <w:rsid w:val="646FE1A1"/>
    <w:rsid w:val="64837D21"/>
    <w:rsid w:val="64AB8B9D"/>
    <w:rsid w:val="64AC5A5F"/>
    <w:rsid w:val="64AD2DC5"/>
    <w:rsid w:val="64DD0170"/>
    <w:rsid w:val="64E0D176"/>
    <w:rsid w:val="64E59064"/>
    <w:rsid w:val="64E75F49"/>
    <w:rsid w:val="64F2EB09"/>
    <w:rsid w:val="64F6EE88"/>
    <w:rsid w:val="64F84C03"/>
    <w:rsid w:val="650B1DC2"/>
    <w:rsid w:val="650EE265"/>
    <w:rsid w:val="654DF815"/>
    <w:rsid w:val="657869EC"/>
    <w:rsid w:val="657C537D"/>
    <w:rsid w:val="658AD248"/>
    <w:rsid w:val="6591C83C"/>
    <w:rsid w:val="65AD1B33"/>
    <w:rsid w:val="65B68467"/>
    <w:rsid w:val="65C5578E"/>
    <w:rsid w:val="65DC3D49"/>
    <w:rsid w:val="660794F1"/>
    <w:rsid w:val="660A62A8"/>
    <w:rsid w:val="6616F318"/>
    <w:rsid w:val="6637E1E2"/>
    <w:rsid w:val="6641C330"/>
    <w:rsid w:val="665CA065"/>
    <w:rsid w:val="66701670"/>
    <w:rsid w:val="668412D3"/>
    <w:rsid w:val="668FE784"/>
    <w:rsid w:val="66A0C4F1"/>
    <w:rsid w:val="66A1889A"/>
    <w:rsid w:val="66D445B4"/>
    <w:rsid w:val="6701AD65"/>
    <w:rsid w:val="67132C44"/>
    <w:rsid w:val="67139A16"/>
    <w:rsid w:val="671F0E82"/>
    <w:rsid w:val="6731F14A"/>
    <w:rsid w:val="674D3624"/>
    <w:rsid w:val="6763A44D"/>
    <w:rsid w:val="67642287"/>
    <w:rsid w:val="67644B32"/>
    <w:rsid w:val="67663B66"/>
    <w:rsid w:val="676F8475"/>
    <w:rsid w:val="677C782B"/>
    <w:rsid w:val="677DE123"/>
    <w:rsid w:val="67AD311E"/>
    <w:rsid w:val="67B8B9E1"/>
    <w:rsid w:val="67BE0C68"/>
    <w:rsid w:val="67EEEEF9"/>
    <w:rsid w:val="67F6BB68"/>
    <w:rsid w:val="681B860F"/>
    <w:rsid w:val="681FE334"/>
    <w:rsid w:val="68204268"/>
    <w:rsid w:val="682717F1"/>
    <w:rsid w:val="6842BE84"/>
    <w:rsid w:val="6855EA1C"/>
    <w:rsid w:val="6873209D"/>
    <w:rsid w:val="6883CE2F"/>
    <w:rsid w:val="689A2229"/>
    <w:rsid w:val="689C6E96"/>
    <w:rsid w:val="689D71C3"/>
    <w:rsid w:val="689E46D6"/>
    <w:rsid w:val="68D909C3"/>
    <w:rsid w:val="68F78CD7"/>
    <w:rsid w:val="69080051"/>
    <w:rsid w:val="690F30AF"/>
    <w:rsid w:val="691DA6B9"/>
    <w:rsid w:val="692CE8DD"/>
    <w:rsid w:val="693E6040"/>
    <w:rsid w:val="69423A5B"/>
    <w:rsid w:val="694CF1E5"/>
    <w:rsid w:val="6965FFD4"/>
    <w:rsid w:val="6972D0E3"/>
    <w:rsid w:val="697582F2"/>
    <w:rsid w:val="69A33209"/>
    <w:rsid w:val="69B13754"/>
    <w:rsid w:val="69BE32AE"/>
    <w:rsid w:val="69C56688"/>
    <w:rsid w:val="69D75C51"/>
    <w:rsid w:val="69E18BFD"/>
    <w:rsid w:val="69E72BC7"/>
    <w:rsid w:val="6A0C65F3"/>
    <w:rsid w:val="6A0F2872"/>
    <w:rsid w:val="6A12D175"/>
    <w:rsid w:val="6A1A933F"/>
    <w:rsid w:val="6A2B31A9"/>
    <w:rsid w:val="6A65395F"/>
    <w:rsid w:val="6A685BF6"/>
    <w:rsid w:val="6A841A2D"/>
    <w:rsid w:val="6A957125"/>
    <w:rsid w:val="6AA9A5C3"/>
    <w:rsid w:val="6ADFEF5B"/>
    <w:rsid w:val="6B0A1497"/>
    <w:rsid w:val="6B252394"/>
    <w:rsid w:val="6B3F6AE9"/>
    <w:rsid w:val="6B5476F4"/>
    <w:rsid w:val="6B689D17"/>
    <w:rsid w:val="6B8F4895"/>
    <w:rsid w:val="6B8F68E3"/>
    <w:rsid w:val="6B90CFB4"/>
    <w:rsid w:val="6B9B7DD6"/>
    <w:rsid w:val="6B9F2787"/>
    <w:rsid w:val="6BA36392"/>
    <w:rsid w:val="6BAAF8D3"/>
    <w:rsid w:val="6BABA0D8"/>
    <w:rsid w:val="6BAEB61C"/>
    <w:rsid w:val="6BB07B11"/>
    <w:rsid w:val="6BB4C3FC"/>
    <w:rsid w:val="6BB746B0"/>
    <w:rsid w:val="6BD5D94B"/>
    <w:rsid w:val="6BF1EE82"/>
    <w:rsid w:val="6BF6B9EB"/>
    <w:rsid w:val="6BFC3D0B"/>
    <w:rsid w:val="6C109F10"/>
    <w:rsid w:val="6C13FB42"/>
    <w:rsid w:val="6C315A61"/>
    <w:rsid w:val="6C4BB82F"/>
    <w:rsid w:val="6C4F7A56"/>
    <w:rsid w:val="6C6AE4E0"/>
    <w:rsid w:val="6C760102"/>
    <w:rsid w:val="6C79C880"/>
    <w:rsid w:val="6C8234AB"/>
    <w:rsid w:val="6C8BF3E3"/>
    <w:rsid w:val="6CF6922F"/>
    <w:rsid w:val="6D14558C"/>
    <w:rsid w:val="6D4F7F15"/>
    <w:rsid w:val="6D5EAEA7"/>
    <w:rsid w:val="6D627B54"/>
    <w:rsid w:val="6D6E0B2F"/>
    <w:rsid w:val="6DAF83AC"/>
    <w:rsid w:val="6DB6AEB5"/>
    <w:rsid w:val="6DBA2572"/>
    <w:rsid w:val="6DC3E52C"/>
    <w:rsid w:val="6DFB9DEE"/>
    <w:rsid w:val="6E156D66"/>
    <w:rsid w:val="6E1E6602"/>
    <w:rsid w:val="6E226786"/>
    <w:rsid w:val="6E3E420E"/>
    <w:rsid w:val="6E4D2CF5"/>
    <w:rsid w:val="6E5C75DA"/>
    <w:rsid w:val="6E60F4BA"/>
    <w:rsid w:val="6E7280BC"/>
    <w:rsid w:val="6E8F24B8"/>
    <w:rsid w:val="6E9059BB"/>
    <w:rsid w:val="6EAFDE46"/>
    <w:rsid w:val="6EBEA758"/>
    <w:rsid w:val="6ECBEF2A"/>
    <w:rsid w:val="6ED1A2F1"/>
    <w:rsid w:val="6ED35068"/>
    <w:rsid w:val="6ED8018B"/>
    <w:rsid w:val="6F032375"/>
    <w:rsid w:val="6F2C5641"/>
    <w:rsid w:val="6F36B6BA"/>
    <w:rsid w:val="6F66752E"/>
    <w:rsid w:val="6F76E24D"/>
    <w:rsid w:val="6F9B3CAB"/>
    <w:rsid w:val="6FAD08FF"/>
    <w:rsid w:val="6FB515BC"/>
    <w:rsid w:val="6FB62494"/>
    <w:rsid w:val="6FC4B8F3"/>
    <w:rsid w:val="6FCDE307"/>
    <w:rsid w:val="6FD6C9AF"/>
    <w:rsid w:val="6FD770F2"/>
    <w:rsid w:val="70089624"/>
    <w:rsid w:val="700CD99E"/>
    <w:rsid w:val="701A2B88"/>
    <w:rsid w:val="70326265"/>
    <w:rsid w:val="70665400"/>
    <w:rsid w:val="707B27FA"/>
    <w:rsid w:val="7089B953"/>
    <w:rsid w:val="708A3412"/>
    <w:rsid w:val="7096E061"/>
    <w:rsid w:val="70A30CEF"/>
    <w:rsid w:val="70A6FF7E"/>
    <w:rsid w:val="70B1D38B"/>
    <w:rsid w:val="70FF69FD"/>
    <w:rsid w:val="71022608"/>
    <w:rsid w:val="7102458F"/>
    <w:rsid w:val="7120082F"/>
    <w:rsid w:val="71232C8C"/>
    <w:rsid w:val="71296708"/>
    <w:rsid w:val="7158BE45"/>
    <w:rsid w:val="7172B61D"/>
    <w:rsid w:val="7187AA7E"/>
    <w:rsid w:val="719DC59B"/>
    <w:rsid w:val="71A8FC3F"/>
    <w:rsid w:val="71CF773E"/>
    <w:rsid w:val="71D7DE9B"/>
    <w:rsid w:val="720F2C93"/>
    <w:rsid w:val="7221F7BD"/>
    <w:rsid w:val="723A8053"/>
    <w:rsid w:val="723C1895"/>
    <w:rsid w:val="726FD45F"/>
    <w:rsid w:val="7277259F"/>
    <w:rsid w:val="7280F8CB"/>
    <w:rsid w:val="729E15F0"/>
    <w:rsid w:val="72A2ACCB"/>
    <w:rsid w:val="72C3D0AE"/>
    <w:rsid w:val="72D172A7"/>
    <w:rsid w:val="72F26D5A"/>
    <w:rsid w:val="7301626A"/>
    <w:rsid w:val="7317088F"/>
    <w:rsid w:val="73204638"/>
    <w:rsid w:val="732D0696"/>
    <w:rsid w:val="733E36B0"/>
    <w:rsid w:val="7343EED9"/>
    <w:rsid w:val="735C158A"/>
    <w:rsid w:val="73742DFD"/>
    <w:rsid w:val="737E752C"/>
    <w:rsid w:val="7380C3DF"/>
    <w:rsid w:val="73981250"/>
    <w:rsid w:val="73A345B0"/>
    <w:rsid w:val="73AAFCF4"/>
    <w:rsid w:val="73DB83C8"/>
    <w:rsid w:val="743BE6BB"/>
    <w:rsid w:val="7441F84D"/>
    <w:rsid w:val="74442B81"/>
    <w:rsid w:val="745E002B"/>
    <w:rsid w:val="747F2FA1"/>
    <w:rsid w:val="7482B5C4"/>
    <w:rsid w:val="749D32CB"/>
    <w:rsid w:val="74DB04A5"/>
    <w:rsid w:val="750074A5"/>
    <w:rsid w:val="7521418C"/>
    <w:rsid w:val="7540A042"/>
    <w:rsid w:val="75415ADE"/>
    <w:rsid w:val="7547430F"/>
    <w:rsid w:val="75495700"/>
    <w:rsid w:val="75575862"/>
    <w:rsid w:val="7589F6F4"/>
    <w:rsid w:val="758EBD44"/>
    <w:rsid w:val="75B1EA20"/>
    <w:rsid w:val="75F155D2"/>
    <w:rsid w:val="760BC101"/>
    <w:rsid w:val="7612A910"/>
    <w:rsid w:val="765900A8"/>
    <w:rsid w:val="766463B9"/>
    <w:rsid w:val="767471EC"/>
    <w:rsid w:val="76782B34"/>
    <w:rsid w:val="767C7C6F"/>
    <w:rsid w:val="76979CDA"/>
    <w:rsid w:val="76B1D6D2"/>
    <w:rsid w:val="76B84007"/>
    <w:rsid w:val="76DC70A3"/>
    <w:rsid w:val="76E42C61"/>
    <w:rsid w:val="76E57F4F"/>
    <w:rsid w:val="76E8E22C"/>
    <w:rsid w:val="76EE7E38"/>
    <w:rsid w:val="76F6539C"/>
    <w:rsid w:val="76FF62FB"/>
    <w:rsid w:val="770877FB"/>
    <w:rsid w:val="77301954"/>
    <w:rsid w:val="773AC2CD"/>
    <w:rsid w:val="77499462"/>
    <w:rsid w:val="774CA867"/>
    <w:rsid w:val="774D16F9"/>
    <w:rsid w:val="77575E85"/>
    <w:rsid w:val="7758092C"/>
    <w:rsid w:val="775B7857"/>
    <w:rsid w:val="776AD508"/>
    <w:rsid w:val="77A7DD0D"/>
    <w:rsid w:val="77A9838C"/>
    <w:rsid w:val="77AE1CF1"/>
    <w:rsid w:val="77D2A4CE"/>
    <w:rsid w:val="77DE2C71"/>
    <w:rsid w:val="77E5A427"/>
    <w:rsid w:val="77F8F77A"/>
    <w:rsid w:val="77FA92B0"/>
    <w:rsid w:val="780C84AE"/>
    <w:rsid w:val="78253D6D"/>
    <w:rsid w:val="782C5F9E"/>
    <w:rsid w:val="782DF719"/>
    <w:rsid w:val="784EB0E2"/>
    <w:rsid w:val="787EFCF2"/>
    <w:rsid w:val="7880F7C2"/>
    <w:rsid w:val="78815DC3"/>
    <w:rsid w:val="788DF921"/>
    <w:rsid w:val="78AD2F5D"/>
    <w:rsid w:val="78B05A13"/>
    <w:rsid w:val="78B1DB00"/>
    <w:rsid w:val="78B2293B"/>
    <w:rsid w:val="78CA5361"/>
    <w:rsid w:val="78D7F0B4"/>
    <w:rsid w:val="78DA6102"/>
    <w:rsid w:val="791B4792"/>
    <w:rsid w:val="79240E2B"/>
    <w:rsid w:val="7962E2EC"/>
    <w:rsid w:val="796C03F7"/>
    <w:rsid w:val="796E752F"/>
    <w:rsid w:val="7970A3EE"/>
    <w:rsid w:val="79AB5B0A"/>
    <w:rsid w:val="79B88D4C"/>
    <w:rsid w:val="79BA275E"/>
    <w:rsid w:val="79BB5D3F"/>
    <w:rsid w:val="79C06672"/>
    <w:rsid w:val="79C288D2"/>
    <w:rsid w:val="79C5A12E"/>
    <w:rsid w:val="79D1B5A9"/>
    <w:rsid w:val="79E75189"/>
    <w:rsid w:val="7A1CC823"/>
    <w:rsid w:val="7A2F1EA0"/>
    <w:rsid w:val="7A403FFB"/>
    <w:rsid w:val="7A55AA65"/>
    <w:rsid w:val="7A844929"/>
    <w:rsid w:val="7A9686AB"/>
    <w:rsid w:val="7AAA732F"/>
    <w:rsid w:val="7AE456E2"/>
    <w:rsid w:val="7AEDB890"/>
    <w:rsid w:val="7AF696CA"/>
    <w:rsid w:val="7B077A8C"/>
    <w:rsid w:val="7B0C744F"/>
    <w:rsid w:val="7B1F439F"/>
    <w:rsid w:val="7B2A0C87"/>
    <w:rsid w:val="7B2E030E"/>
    <w:rsid w:val="7B5D1DDD"/>
    <w:rsid w:val="7B640060"/>
    <w:rsid w:val="7B693667"/>
    <w:rsid w:val="7B6D860A"/>
    <w:rsid w:val="7B72BAB4"/>
    <w:rsid w:val="7B78150C"/>
    <w:rsid w:val="7B98B97C"/>
    <w:rsid w:val="7B9CE67C"/>
    <w:rsid w:val="7B9F6B9A"/>
    <w:rsid w:val="7BA3B727"/>
    <w:rsid w:val="7BACC530"/>
    <w:rsid w:val="7BADD345"/>
    <w:rsid w:val="7BAFE1C6"/>
    <w:rsid w:val="7BB89884"/>
    <w:rsid w:val="7BBC83E5"/>
    <w:rsid w:val="7BBDDAA1"/>
    <w:rsid w:val="7BC599E3"/>
    <w:rsid w:val="7BD2D41E"/>
    <w:rsid w:val="7BF516E0"/>
    <w:rsid w:val="7BF69FE2"/>
    <w:rsid w:val="7C055D96"/>
    <w:rsid w:val="7C0FCDAF"/>
    <w:rsid w:val="7C398205"/>
    <w:rsid w:val="7C3F6A25"/>
    <w:rsid w:val="7C531F29"/>
    <w:rsid w:val="7C565FC6"/>
    <w:rsid w:val="7C7D2631"/>
    <w:rsid w:val="7CA3A4B9"/>
    <w:rsid w:val="7CA844B0"/>
    <w:rsid w:val="7CBA7CDD"/>
    <w:rsid w:val="7CC9D36F"/>
    <w:rsid w:val="7CDA34C3"/>
    <w:rsid w:val="7CDF1998"/>
    <w:rsid w:val="7CF707A4"/>
    <w:rsid w:val="7CFD41F0"/>
    <w:rsid w:val="7D2BDE27"/>
    <w:rsid w:val="7D318908"/>
    <w:rsid w:val="7D3B31EC"/>
    <w:rsid w:val="7D4BB227"/>
    <w:rsid w:val="7D4E5CF3"/>
    <w:rsid w:val="7D59AB02"/>
    <w:rsid w:val="7D658289"/>
    <w:rsid w:val="7D6DC4C3"/>
    <w:rsid w:val="7D6EA47F"/>
    <w:rsid w:val="7D6F3BCF"/>
    <w:rsid w:val="7D8F69F0"/>
    <w:rsid w:val="7DB6F778"/>
    <w:rsid w:val="7DB89A84"/>
    <w:rsid w:val="7DCFB236"/>
    <w:rsid w:val="7DD9ABAE"/>
    <w:rsid w:val="7DE465C2"/>
    <w:rsid w:val="7E05D6B4"/>
    <w:rsid w:val="7E0B33F7"/>
    <w:rsid w:val="7E1BD756"/>
    <w:rsid w:val="7E1D5E75"/>
    <w:rsid w:val="7E264CBD"/>
    <w:rsid w:val="7E7185E4"/>
    <w:rsid w:val="7E739E99"/>
    <w:rsid w:val="7E86A0D3"/>
    <w:rsid w:val="7E8AAED7"/>
    <w:rsid w:val="7E92BE55"/>
    <w:rsid w:val="7E932A82"/>
    <w:rsid w:val="7E9B21E3"/>
    <w:rsid w:val="7EA526CC"/>
    <w:rsid w:val="7ED30B2B"/>
    <w:rsid w:val="7ED69980"/>
    <w:rsid w:val="7ED7024D"/>
    <w:rsid w:val="7EE9B200"/>
    <w:rsid w:val="7F07ACC3"/>
    <w:rsid w:val="7F15E7B7"/>
    <w:rsid w:val="7F324CEB"/>
    <w:rsid w:val="7F32A63A"/>
    <w:rsid w:val="7F56BB4C"/>
    <w:rsid w:val="7F5D403A"/>
    <w:rsid w:val="7F72F6A0"/>
    <w:rsid w:val="7F85D4EB"/>
    <w:rsid w:val="7F9A5B98"/>
    <w:rsid w:val="7FA2491E"/>
    <w:rsid w:val="7FDA3E33"/>
    <w:rsid w:val="7FE6AB82"/>
    <w:rsid w:val="7FEDA4B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37A11"/>
  <w15:chartTrackingRefBased/>
  <w15:docId w15:val="{6CA3A144-B78C-4A77-8580-E12ACE46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83FF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383FF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83FF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83FF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383FF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383FF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383FF4"/>
    <w:pPr>
      <w:keepNext/>
      <w:spacing w:after="200" w:line="240" w:lineRule="auto"/>
    </w:pPr>
    <w:rPr>
      <w:b/>
      <w:iCs/>
      <w:szCs w:val="18"/>
    </w:rPr>
  </w:style>
  <w:style w:type="table" w:customStyle="1" w:styleId="Tableheader">
    <w:name w:val="ŠTable header"/>
    <w:basedOn w:val="TableNormal"/>
    <w:uiPriority w:val="99"/>
    <w:rsid w:val="00383FF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8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383FF4"/>
    <w:pPr>
      <w:numPr>
        <w:numId w:val="33"/>
      </w:numPr>
    </w:pPr>
  </w:style>
  <w:style w:type="paragraph" w:styleId="ListNumber2">
    <w:name w:val="List Number 2"/>
    <w:aliases w:val="ŠList Number 2"/>
    <w:basedOn w:val="Normal"/>
    <w:uiPriority w:val="9"/>
    <w:qFormat/>
    <w:rsid w:val="00383FF4"/>
    <w:pPr>
      <w:numPr>
        <w:numId w:val="21"/>
      </w:numPr>
    </w:pPr>
  </w:style>
  <w:style w:type="paragraph" w:styleId="ListBullet">
    <w:name w:val="List Bullet"/>
    <w:aliases w:val="ŠList Bullet"/>
    <w:basedOn w:val="Normal"/>
    <w:uiPriority w:val="10"/>
    <w:qFormat/>
    <w:rsid w:val="00383FF4"/>
    <w:pPr>
      <w:numPr>
        <w:numId w:val="20"/>
      </w:numPr>
    </w:pPr>
  </w:style>
  <w:style w:type="paragraph" w:styleId="ListBullet2">
    <w:name w:val="List Bullet 2"/>
    <w:aliases w:val="ŠList Bullet 2"/>
    <w:basedOn w:val="Normal"/>
    <w:uiPriority w:val="11"/>
    <w:qFormat/>
    <w:rsid w:val="00383FF4"/>
    <w:pPr>
      <w:numPr>
        <w:numId w:val="19"/>
      </w:numPr>
      <w:contextualSpacing/>
    </w:pPr>
  </w:style>
  <w:style w:type="character" w:styleId="SubtleReference">
    <w:name w:val="Subtle Reference"/>
    <w:aliases w:val="ŠSubtle Reference"/>
    <w:uiPriority w:val="31"/>
    <w:qFormat/>
    <w:rsid w:val="00383FF4"/>
    <w:rPr>
      <w:rFonts w:ascii="Arial" w:hAnsi="Arial"/>
      <w:sz w:val="22"/>
    </w:rPr>
  </w:style>
  <w:style w:type="paragraph" w:styleId="Quote">
    <w:name w:val="Quote"/>
    <w:aliases w:val="ŠQuote"/>
    <w:basedOn w:val="Normal"/>
    <w:next w:val="Normal"/>
    <w:link w:val="QuoteChar"/>
    <w:uiPriority w:val="29"/>
    <w:qFormat/>
    <w:rsid w:val="00383FF4"/>
    <w:pPr>
      <w:keepNext/>
      <w:spacing w:before="200" w:after="200" w:line="240" w:lineRule="atLeast"/>
      <w:ind w:left="567" w:right="567"/>
    </w:pPr>
  </w:style>
  <w:style w:type="paragraph" w:styleId="Date">
    <w:name w:val="Date"/>
    <w:aliases w:val="ŠDate"/>
    <w:basedOn w:val="Normal"/>
    <w:next w:val="Normal"/>
    <w:link w:val="DateChar"/>
    <w:uiPriority w:val="99"/>
    <w:rsid w:val="00383FF4"/>
    <w:pPr>
      <w:spacing w:before="0" w:after="0" w:line="720" w:lineRule="atLeast"/>
    </w:pPr>
  </w:style>
  <w:style w:type="character" w:customStyle="1" w:styleId="DateChar">
    <w:name w:val="Date Char"/>
    <w:aliases w:val="ŠDate Char"/>
    <w:basedOn w:val="DefaultParagraphFont"/>
    <w:link w:val="Date"/>
    <w:uiPriority w:val="99"/>
    <w:rsid w:val="00383FF4"/>
    <w:rPr>
      <w:rFonts w:ascii="Arial" w:hAnsi="Arial" w:cs="Arial"/>
      <w:sz w:val="24"/>
      <w:szCs w:val="24"/>
    </w:rPr>
  </w:style>
  <w:style w:type="paragraph" w:styleId="Signature">
    <w:name w:val="Signature"/>
    <w:aliases w:val="ŠSignature"/>
    <w:basedOn w:val="Normal"/>
    <w:link w:val="SignatureChar"/>
    <w:uiPriority w:val="99"/>
    <w:rsid w:val="00383FF4"/>
    <w:pPr>
      <w:spacing w:before="0" w:after="0" w:line="720" w:lineRule="atLeast"/>
    </w:pPr>
  </w:style>
  <w:style w:type="character" w:customStyle="1" w:styleId="SignatureChar">
    <w:name w:val="Signature Char"/>
    <w:aliases w:val="ŠSignature Char"/>
    <w:basedOn w:val="DefaultParagraphFont"/>
    <w:link w:val="Signature"/>
    <w:uiPriority w:val="99"/>
    <w:rsid w:val="00383FF4"/>
    <w:rPr>
      <w:rFonts w:ascii="Arial" w:hAnsi="Arial" w:cs="Arial"/>
      <w:sz w:val="24"/>
      <w:szCs w:val="24"/>
    </w:rPr>
  </w:style>
  <w:style w:type="character" w:styleId="Strong">
    <w:name w:val="Strong"/>
    <w:aliases w:val="ŠStrong"/>
    <w:uiPriority w:val="1"/>
    <w:qFormat/>
    <w:rsid w:val="00383FF4"/>
    <w:rPr>
      <w:b/>
    </w:rPr>
  </w:style>
  <w:style w:type="character" w:customStyle="1" w:styleId="QuoteChar">
    <w:name w:val="Quote Char"/>
    <w:aliases w:val="ŠQuote Char"/>
    <w:basedOn w:val="DefaultParagraphFont"/>
    <w:link w:val="Quote"/>
    <w:uiPriority w:val="29"/>
    <w:rsid w:val="00383FF4"/>
    <w:rPr>
      <w:rFonts w:ascii="Arial" w:hAnsi="Arial" w:cs="Arial"/>
      <w:sz w:val="24"/>
      <w:szCs w:val="24"/>
    </w:rPr>
  </w:style>
  <w:style w:type="paragraph" w:customStyle="1" w:styleId="FeatureBox2">
    <w:name w:val="ŠFeature Box 2"/>
    <w:basedOn w:val="Normal"/>
    <w:next w:val="Normal"/>
    <w:uiPriority w:val="12"/>
    <w:qFormat/>
    <w:rsid w:val="00383FF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383FF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83FF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83F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83FF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383FF4"/>
    <w:rPr>
      <w:color w:val="2F5496" w:themeColor="accent1" w:themeShade="BF"/>
      <w:u w:val="single"/>
    </w:rPr>
  </w:style>
  <w:style w:type="paragraph" w:customStyle="1" w:styleId="Logo">
    <w:name w:val="ŠLogo"/>
    <w:basedOn w:val="Normal"/>
    <w:uiPriority w:val="22"/>
    <w:qFormat/>
    <w:rsid w:val="00383FF4"/>
    <w:pPr>
      <w:tabs>
        <w:tab w:val="right" w:pos="10200"/>
      </w:tabs>
      <w:spacing w:before="240" w:line="300" w:lineRule="atLeast"/>
      <w:ind w:left="-567" w:right="-567"/>
    </w:pPr>
    <w:rPr>
      <w:b/>
      <w:bCs/>
      <w:color w:val="002664"/>
    </w:rPr>
  </w:style>
  <w:style w:type="paragraph" w:styleId="TOC1">
    <w:name w:val="toc 1"/>
    <w:aliases w:val="ŠTOC 1"/>
    <w:basedOn w:val="Normal"/>
    <w:next w:val="Normal"/>
    <w:uiPriority w:val="39"/>
    <w:unhideWhenUsed/>
    <w:rsid w:val="00383FF4"/>
    <w:pPr>
      <w:tabs>
        <w:tab w:val="right" w:leader="dot" w:pos="13948"/>
      </w:tabs>
      <w:spacing w:before="0" w:after="0"/>
    </w:pPr>
    <w:rPr>
      <w:b/>
      <w:noProof/>
    </w:rPr>
  </w:style>
  <w:style w:type="paragraph" w:styleId="TOC2">
    <w:name w:val="toc 2"/>
    <w:aliases w:val="ŠTOC 2"/>
    <w:basedOn w:val="Normal"/>
    <w:next w:val="Normal"/>
    <w:uiPriority w:val="39"/>
    <w:unhideWhenUsed/>
    <w:rsid w:val="00383FF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383FF4"/>
    <w:pPr>
      <w:spacing w:before="0" w:after="0"/>
      <w:ind w:left="482"/>
    </w:pPr>
  </w:style>
  <w:style w:type="paragraph" w:styleId="Title">
    <w:name w:val="Title"/>
    <w:aliases w:val="ŠTitle"/>
    <w:basedOn w:val="Normal"/>
    <w:next w:val="Normal"/>
    <w:link w:val="TitleChar"/>
    <w:uiPriority w:val="2"/>
    <w:qFormat/>
    <w:rsid w:val="00383FF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83FF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383FF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383FF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383FF4"/>
    <w:pPr>
      <w:outlineLvl w:val="9"/>
    </w:pPr>
    <w:rPr>
      <w:sz w:val="40"/>
      <w:szCs w:val="40"/>
    </w:rPr>
  </w:style>
  <w:style w:type="paragraph" w:styleId="Footer">
    <w:name w:val="footer"/>
    <w:aliases w:val="ŠFooter"/>
    <w:basedOn w:val="Normal"/>
    <w:link w:val="FooterChar"/>
    <w:uiPriority w:val="99"/>
    <w:rsid w:val="00383FF4"/>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383FF4"/>
    <w:rPr>
      <w:rFonts w:ascii="Arial" w:hAnsi="Arial" w:cs="Arial"/>
      <w:sz w:val="18"/>
      <w:szCs w:val="18"/>
    </w:rPr>
  </w:style>
  <w:style w:type="paragraph" w:styleId="Header">
    <w:name w:val="header"/>
    <w:aliases w:val="ŠHeader"/>
    <w:basedOn w:val="Normal"/>
    <w:link w:val="HeaderChar"/>
    <w:uiPriority w:val="24"/>
    <w:unhideWhenUsed/>
    <w:rsid w:val="00383FF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383FF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383FF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383FF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383FF4"/>
    <w:rPr>
      <w:rFonts w:ascii="Arial" w:hAnsi="Arial" w:cs="Arial"/>
      <w:color w:val="002664"/>
      <w:sz w:val="32"/>
      <w:szCs w:val="32"/>
    </w:rPr>
  </w:style>
  <w:style w:type="character" w:styleId="UnresolvedMention">
    <w:name w:val="Unresolved Mention"/>
    <w:basedOn w:val="DefaultParagraphFont"/>
    <w:uiPriority w:val="99"/>
    <w:semiHidden/>
    <w:unhideWhenUsed/>
    <w:rsid w:val="00383FF4"/>
    <w:rPr>
      <w:color w:val="605E5C"/>
      <w:shd w:val="clear" w:color="auto" w:fill="E1DFDD"/>
    </w:rPr>
  </w:style>
  <w:style w:type="character" w:styleId="Emphasis">
    <w:name w:val="Emphasis"/>
    <w:aliases w:val="ŠLanguage or scientific"/>
    <w:uiPriority w:val="20"/>
    <w:qFormat/>
    <w:rsid w:val="00383FF4"/>
    <w:rPr>
      <w:i/>
      <w:iCs/>
    </w:rPr>
  </w:style>
  <w:style w:type="character" w:styleId="SubtleEmphasis">
    <w:name w:val="Subtle Emphasis"/>
    <w:basedOn w:val="DefaultParagraphFont"/>
    <w:uiPriority w:val="19"/>
    <w:semiHidden/>
    <w:qFormat/>
    <w:rsid w:val="00383FF4"/>
    <w:rPr>
      <w:i/>
      <w:iCs/>
      <w:color w:val="404040" w:themeColor="text1" w:themeTint="BF"/>
    </w:rPr>
  </w:style>
  <w:style w:type="paragraph" w:styleId="TOC4">
    <w:name w:val="toc 4"/>
    <w:aliases w:val="ŠTOC 4"/>
    <w:basedOn w:val="Normal"/>
    <w:next w:val="Normal"/>
    <w:autoRedefine/>
    <w:uiPriority w:val="39"/>
    <w:unhideWhenUsed/>
    <w:rsid w:val="00383FF4"/>
    <w:pPr>
      <w:spacing w:before="0" w:after="0"/>
      <w:ind w:left="720"/>
    </w:pPr>
  </w:style>
  <w:style w:type="character" w:styleId="CommentReference">
    <w:name w:val="annotation reference"/>
    <w:basedOn w:val="DefaultParagraphFont"/>
    <w:uiPriority w:val="99"/>
    <w:semiHidden/>
    <w:unhideWhenUsed/>
    <w:rsid w:val="00383FF4"/>
    <w:rPr>
      <w:sz w:val="16"/>
      <w:szCs w:val="16"/>
    </w:rPr>
  </w:style>
  <w:style w:type="paragraph" w:styleId="CommentText">
    <w:name w:val="annotation text"/>
    <w:basedOn w:val="Normal"/>
    <w:link w:val="CommentTextChar"/>
    <w:uiPriority w:val="99"/>
    <w:unhideWhenUsed/>
    <w:rsid w:val="00383FF4"/>
    <w:pPr>
      <w:spacing w:line="240" w:lineRule="auto"/>
    </w:pPr>
    <w:rPr>
      <w:sz w:val="20"/>
      <w:szCs w:val="20"/>
    </w:rPr>
  </w:style>
  <w:style w:type="character" w:customStyle="1" w:styleId="CommentTextChar">
    <w:name w:val="Comment Text Char"/>
    <w:basedOn w:val="DefaultParagraphFont"/>
    <w:link w:val="CommentText"/>
    <w:uiPriority w:val="99"/>
    <w:rsid w:val="00383F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83FF4"/>
    <w:rPr>
      <w:b/>
      <w:bCs/>
    </w:rPr>
  </w:style>
  <w:style w:type="character" w:customStyle="1" w:styleId="CommentSubjectChar">
    <w:name w:val="Comment Subject Char"/>
    <w:basedOn w:val="CommentTextChar"/>
    <w:link w:val="CommentSubject"/>
    <w:uiPriority w:val="99"/>
    <w:semiHidden/>
    <w:rsid w:val="00383FF4"/>
    <w:rPr>
      <w:rFonts w:ascii="Arial" w:hAnsi="Arial" w:cs="Arial"/>
      <w:b/>
      <w:bCs/>
      <w:sz w:val="20"/>
      <w:szCs w:val="20"/>
    </w:rPr>
  </w:style>
  <w:style w:type="paragraph" w:styleId="ListParagraph">
    <w:name w:val="List Paragraph"/>
    <w:basedOn w:val="Normal"/>
    <w:uiPriority w:val="34"/>
    <w:unhideWhenUsed/>
    <w:qFormat/>
    <w:rsid w:val="00383FF4"/>
    <w:pPr>
      <w:ind w:left="720"/>
      <w:contextualSpacing/>
    </w:pPr>
  </w:style>
  <w:style w:type="character" w:styleId="FollowedHyperlink">
    <w:name w:val="FollowedHyperlink"/>
    <w:basedOn w:val="DefaultParagraphFont"/>
    <w:uiPriority w:val="99"/>
    <w:semiHidden/>
    <w:unhideWhenUsed/>
    <w:rsid w:val="00383FF4"/>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D5C63"/>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64132">
      <w:bodyDiv w:val="1"/>
      <w:marLeft w:val="0"/>
      <w:marRight w:val="0"/>
      <w:marTop w:val="0"/>
      <w:marBottom w:val="0"/>
      <w:divBdr>
        <w:top w:val="none" w:sz="0" w:space="0" w:color="auto"/>
        <w:left w:val="none" w:sz="0" w:space="0" w:color="auto"/>
        <w:bottom w:val="none" w:sz="0" w:space="0" w:color="auto"/>
        <w:right w:val="none" w:sz="0" w:space="0" w:color="auto"/>
      </w:divBdr>
    </w:div>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50045413">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764764193">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069839493">
      <w:bodyDiv w:val="1"/>
      <w:marLeft w:val="0"/>
      <w:marRight w:val="0"/>
      <w:marTop w:val="0"/>
      <w:marBottom w:val="0"/>
      <w:divBdr>
        <w:top w:val="none" w:sz="0" w:space="0" w:color="auto"/>
        <w:left w:val="none" w:sz="0" w:space="0" w:color="auto"/>
        <w:bottom w:val="none" w:sz="0" w:space="0" w:color="auto"/>
        <w:right w:val="none" w:sz="0" w:space="0" w:color="auto"/>
      </w:divBdr>
    </w:div>
    <w:div w:id="1185288193">
      <w:bodyDiv w:val="1"/>
      <w:marLeft w:val="0"/>
      <w:marRight w:val="0"/>
      <w:marTop w:val="0"/>
      <w:marBottom w:val="0"/>
      <w:divBdr>
        <w:top w:val="none" w:sz="0" w:space="0" w:color="auto"/>
        <w:left w:val="none" w:sz="0" w:space="0" w:color="auto"/>
        <w:bottom w:val="none" w:sz="0" w:space="0" w:color="auto"/>
        <w:right w:val="none" w:sz="0" w:space="0" w:color="auto"/>
      </w:divBdr>
    </w:div>
    <w:div w:id="1451167203">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624387345">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 w:id="1810170204">
      <w:bodyDiv w:val="1"/>
      <w:marLeft w:val="0"/>
      <w:marRight w:val="0"/>
      <w:marTop w:val="0"/>
      <w:marBottom w:val="0"/>
      <w:divBdr>
        <w:top w:val="none" w:sz="0" w:space="0" w:color="auto"/>
        <w:left w:val="none" w:sz="0" w:space="0" w:color="auto"/>
        <w:bottom w:val="none" w:sz="0" w:space="0" w:color="auto"/>
        <w:right w:val="none" w:sz="0" w:space="0" w:color="auto"/>
      </w:divBdr>
    </w:div>
    <w:div w:id="202146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app.education.nsw.gov.au/digital-learning-selector/LearningTool/Card/70" TargetMode="External"/><Relationship Id="rId68" Type="http://schemas.openxmlformats.org/officeDocument/2006/relationships/hyperlink" Target="https://www.canva.com/policies/content-license-agreement/" TargetMode="External"/><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www.youtube.com/watch?v=3e3X9uzsDME" TargetMode="External"/><Relationship Id="rId16" Type="http://schemas.openxmlformats.org/officeDocument/2006/relationships/hyperlink" Target="https://educationstandards.nsw.edu.au/wps/portal/nesa/k-10/learning-areas/creative-arts/creative-arts-k-6-syllabus"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curriculum.nsw.edu.au/resources/global-support/glossary" TargetMode="External"/><Relationship Id="rId37" Type="http://schemas.openxmlformats.org/officeDocument/2006/relationships/hyperlink" Target="https://curriculum.nsw.edu.au/resources/global-support/glossary" TargetMode="External"/><Relationship Id="rId53" Type="http://schemas.openxmlformats.org/officeDocument/2006/relationships/hyperlink" Target="https://environment.des.qld.gov.au/wildlife/animals/living-with/crocodiles/croc-wise" TargetMode="External"/><Relationship Id="rId58" Type="http://schemas.openxmlformats.org/officeDocument/2006/relationships/hyperlink" Target="https://www.nationalgeographic.com/pdf/kids/photos/articles/Other-Explore-Photos/H-P/magazine-pages/dec-jan-19-ngk-quokkas.pdf" TargetMode="External"/><Relationship Id="rId74" Type="http://schemas.openxmlformats.org/officeDocument/2006/relationships/hyperlink" Target="https://laurieberkner.com/" TargetMode="External"/><Relationship Id="rId79" Type="http://schemas.openxmlformats.org/officeDocument/2006/relationships/image" Target="media/image7.jpeg"/><Relationship Id="rId5" Type="http://schemas.openxmlformats.org/officeDocument/2006/relationships/webSettings" Target="webSettings.xml"/><Relationship Id="rId90" Type="http://schemas.openxmlformats.org/officeDocument/2006/relationships/hyperlink" Target="http://englishtextualconcepts.nsw.edu.au/content/textual-concepts-and-processes-resource" TargetMode="External"/><Relationship Id="rId95" Type="http://schemas.openxmlformats.org/officeDocument/2006/relationships/hyperlink" Target="https://environment.des.qld.gov.au/wildlife/animals/living-with/crocodiles/croc-wise"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www.youtube.com/watch?v=3e3X9uzsDME"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hyperlink" Target="https://web.seesaw.me/" TargetMode="External"/><Relationship Id="rId69" Type="http://schemas.openxmlformats.org/officeDocument/2006/relationships/image" Target="media/image3.pn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www.australiancurriculum.edu.au/" TargetMode="Externa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curriculum.nsw.edu.au/resources/global-support/glossary"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app.education.nsw.gov.au/digital-learning-selector/LearningActivity/Card/549" TargetMode="External"/><Relationship Id="rId67" Type="http://schemas.openxmlformats.org/officeDocument/2006/relationships/hyperlink" Target="https://www.canva.com/"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4" Type="http://schemas.openxmlformats.org/officeDocument/2006/relationships/hyperlink" Target="https://app.education.nsw.gov.au/digital-learning-selector/LearningActivity/Card/599" TargetMode="External"/><Relationship Id="rId62" Type="http://schemas.openxmlformats.org/officeDocument/2006/relationships/hyperlink" Target="https://app.education.nsw.gov.au/digital-learning-selector/LearningTool/Card/114" TargetMode="External"/><Relationship Id="rId70" Type="http://schemas.openxmlformats.org/officeDocument/2006/relationships/hyperlink" Target="https://www.canva.com/" TargetMode="External"/><Relationship Id="rId75" Type="http://schemas.openxmlformats.org/officeDocument/2006/relationships/image" Target="media/image5.png"/><Relationship Id="rId83" Type="http://schemas.openxmlformats.org/officeDocument/2006/relationships/hyperlink" Target="https://curriculum.nsw.edu.au/home" TargetMode="External"/><Relationship Id="rId88" Type="http://schemas.openxmlformats.org/officeDocument/2006/relationships/hyperlink" Target="https://www.youtube.com/watch?v=r25WtD0R9YE" TargetMode="External"/><Relationship Id="rId91" Type="http://schemas.openxmlformats.org/officeDocument/2006/relationships/hyperlink" Target="http://englishtextualconcepts.nsw.edu.au/content/perspective"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learning-areas/hsie"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curriculum.nsw.edu.au/resources/global-support/glossary" TargetMode="External"/><Relationship Id="rId49" Type="http://schemas.openxmlformats.org/officeDocument/2006/relationships/hyperlink" Target="https://environment.des.qld.gov.au/wildlife/animals/living-with/crocodiles/croc-wise" TargetMode="External"/><Relationship Id="rId57" Type="http://schemas.openxmlformats.org/officeDocument/2006/relationships/hyperlink" Target="https://www.youtube.com/watch?v=eoVv_rC9XhY"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curriculum.nsw.edu.au/resources/global-support/glossary"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www.nationalgeographic.com/pdf/kids/photos/articles/Other-Explore-Photos/H-P/magazine-pages/dec-jan-19-ngk-quokkas.pdf" TargetMode="External"/><Relationship Id="rId60" Type="http://schemas.openxmlformats.org/officeDocument/2006/relationships/hyperlink" Target="https://app.education.nsw.gov.au/digital-learning-selector/LearningTool/Card/644" TargetMode="External"/><Relationship Id="rId65" Type="http://schemas.openxmlformats.org/officeDocument/2006/relationships/hyperlink" Target="https://app.education.nsw.gov.au/digital-learning-selector/LearningTool/Card/184" TargetMode="External"/><Relationship Id="rId73" Type="http://schemas.openxmlformats.org/officeDocument/2006/relationships/hyperlink" Target="https://laurieberkner.com/blog/egg-carton-alligator" TargetMode="External"/><Relationship Id="rId78" Type="http://schemas.openxmlformats.org/officeDocument/2006/relationships/hyperlink" Target="https://creativecommons.org/licenses/by/4.0/"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s://creativecommons.org/licenses/by/4.0" TargetMode="External"/><Relationship Id="rId94" Type="http://schemas.openxmlformats.org/officeDocument/2006/relationships/hyperlink" Target="https://www.nationalgeographic.com/pdf/kids/photos/articles/Other-Explore-Photos/H-P/magazine-pages/dec-jan-19-ngk-quokkas.pdf"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9" Type="http://schemas.openxmlformats.org/officeDocument/2006/relationships/hyperlink" Target="https://app.education.nsw.gov.au/digital-learning-selector/LearningActivity/Card/555" TargetMode="External"/><Relationship Id="rId34" Type="http://schemas.openxmlformats.org/officeDocument/2006/relationships/hyperlink" Target="https://curriculum.nsw.edu.au/resources/global-support/glossary" TargetMode="External"/><Relationship Id="rId50" Type="http://schemas.openxmlformats.org/officeDocument/2006/relationships/hyperlink" Target="https://www.youtube.com/watch?v=r25WtD0R9YE" TargetMode="External"/><Relationship Id="rId55" Type="http://schemas.openxmlformats.org/officeDocument/2006/relationships/hyperlink" Target="https://www.youtube.com/watch?v=r25WtD0R9YE" TargetMode="External"/><Relationship Id="rId76" Type="http://schemas.openxmlformats.org/officeDocument/2006/relationships/image" Target="media/image6.jp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canva.com/policies/content-license-agreement/" TargetMode="External"/><Relationship Id="rId92" Type="http://schemas.openxmlformats.org/officeDocument/2006/relationships/hyperlink" Target="https://www.youtube.com/watch?v=eoVv_rC9XhY" TargetMode="External"/><Relationship Id="rId2" Type="http://schemas.openxmlformats.org/officeDocument/2006/relationships/numbering" Target="numbering.xml"/><Relationship Id="rId29" Type="http://schemas.openxmlformats.org/officeDocument/2006/relationships/hyperlink" Target="https://curriculum.nsw.edu.au/resources/global-support/glossary"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image" Target="media/image2.png"/><Relationship Id="rId87" Type="http://schemas.openxmlformats.org/officeDocument/2006/relationships/hyperlink" Target="http://australiancurriculum.edu.au/about-the-australian-curriculum/" TargetMode="External"/><Relationship Id="rId61" Type="http://schemas.openxmlformats.org/officeDocument/2006/relationships/hyperlink" Target="https://app.education.nsw.gov.au/digital-learning-selector/LearningTool/Card/29" TargetMode="External"/><Relationship Id="rId82" Type="http://schemas.openxmlformats.org/officeDocument/2006/relationships/hyperlink" Target="https://educationstandards.nsw.edu.au/" TargetMode="External"/><Relationship Id="rId1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4" Type="http://schemas.openxmlformats.org/officeDocument/2006/relationships/hyperlink" Target="https://curriculum.nsw.edu.au/curriculum-support/glossary" TargetMode="External"/><Relationship Id="rId30" Type="http://schemas.openxmlformats.org/officeDocument/2006/relationships/hyperlink" Target="https://www.youtube.com/watch?v=3e3X9uzsDME" TargetMode="External"/><Relationship Id="rId35" Type="http://schemas.openxmlformats.org/officeDocument/2006/relationships/hyperlink" Target="https://app.education.nsw.gov.au/digital-learning-selector/LearningActivity/Card/645" TargetMode="External"/><Relationship Id="rId56" Type="http://schemas.openxmlformats.org/officeDocument/2006/relationships/hyperlink" Target="https://www.nationalgeographic.com/pdf/kids/photos/articles/Other-Explore-Photos/H-P/magazine-pages/dec-jan-19-ngk-quokkas.pdf" TargetMode="External"/><Relationship Id="rId77" Type="http://schemas.openxmlformats.org/officeDocument/2006/relationships/hyperlink" Target="https://education.nsw.gov.au/about-us/copyright"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eoVv_rC9XhY" TargetMode="External"/><Relationship Id="rId72" Type="http://schemas.openxmlformats.org/officeDocument/2006/relationships/image" Target="media/image4.png"/><Relationship Id="rId93" Type="http://schemas.openxmlformats.org/officeDocument/2006/relationships/hyperlink" Target="https://web.seesaw.me/" TargetMode="External"/><Relationship Id="rId98" Type="http://schemas.openxmlformats.org/officeDocument/2006/relationships/header" Target="head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B26A-D542-47D0-880F-E4A5B9D1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10963</Words>
  <Characters>62490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3</dc:title>
  <dc:subject/>
  <dc:creator>NSW Department of Education</dc:creator>
  <cp:keywords/>
  <dc:description/>
  <dcterms:created xsi:type="dcterms:W3CDTF">2023-05-15T07:08:00Z</dcterms:created>
  <dcterms:modified xsi:type="dcterms:W3CDTF">2023-05-15T07:09:00Z</dcterms:modified>
</cp:coreProperties>
</file>