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8451" w14:textId="7AC3F93C" w:rsidR="0076162D" w:rsidRPr="009A685B" w:rsidRDefault="00E56427" w:rsidP="009A685B">
      <w:pPr>
        <w:pStyle w:val="Heading1"/>
      </w:pPr>
      <w:r>
        <w:t xml:space="preserve">iSTEM – </w:t>
      </w:r>
      <w:r w:rsidR="00471FDC">
        <w:t>Computer-aided design (CAD)</w:t>
      </w:r>
    </w:p>
    <w:p w14:paraId="3EE0F430" w14:textId="77777777" w:rsidR="00E56427" w:rsidRDefault="00E56427" w:rsidP="00E56427">
      <w:r>
        <w:rPr>
          <w:noProof/>
        </w:rPr>
        <w:drawing>
          <wp:inline distT="0" distB="0" distL="0" distR="0" wp14:anchorId="1E5DF090" wp14:editId="14E29829">
            <wp:extent cx="8943975" cy="44958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3975" cy="4495800"/>
                    </a:xfrm>
                    <a:prstGeom prst="rect">
                      <a:avLst/>
                    </a:prstGeom>
                    <a:noFill/>
                    <a:ln>
                      <a:noFill/>
                    </a:ln>
                  </pic:spPr>
                </pic:pic>
              </a:graphicData>
            </a:graphic>
          </wp:inline>
        </w:drawing>
      </w:r>
    </w:p>
    <w:sdt>
      <w:sdtPr>
        <w:rPr>
          <w:rFonts w:eastAsiaTheme="minorHAnsi"/>
          <w:b w:val="0"/>
          <w:bCs w:val="0"/>
          <w:noProof/>
          <w:color w:val="auto"/>
          <w:sz w:val="24"/>
          <w:szCs w:val="24"/>
        </w:rPr>
        <w:id w:val="1184638918"/>
        <w:docPartObj>
          <w:docPartGallery w:val="Table of Contents"/>
          <w:docPartUnique/>
        </w:docPartObj>
      </w:sdtPr>
      <w:sdtEndPr/>
      <w:sdtContent>
        <w:p w14:paraId="5704AA55" w14:textId="77777777" w:rsidR="00C755F1" w:rsidRPr="008103A1" w:rsidRDefault="00C755F1" w:rsidP="008103A1">
          <w:pPr>
            <w:pStyle w:val="TOCHeading"/>
          </w:pPr>
          <w:r>
            <w:t>Contents</w:t>
          </w:r>
        </w:p>
        <w:p w14:paraId="0A62F516" w14:textId="1FA0E938" w:rsidR="00943C5A" w:rsidRDefault="00C87EFC">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6676945" w:history="1">
            <w:r w:rsidR="00943C5A" w:rsidRPr="000B6478">
              <w:rPr>
                <w:rStyle w:val="Hyperlink"/>
              </w:rPr>
              <w:t>Computer-aided design</w:t>
            </w:r>
            <w:r w:rsidR="00943C5A">
              <w:rPr>
                <w:webHidden/>
              </w:rPr>
              <w:tab/>
            </w:r>
            <w:r w:rsidR="00943C5A">
              <w:rPr>
                <w:webHidden/>
              </w:rPr>
              <w:fldChar w:fldCharType="begin"/>
            </w:r>
            <w:r w:rsidR="00943C5A">
              <w:rPr>
                <w:webHidden/>
              </w:rPr>
              <w:instrText xml:space="preserve"> PAGEREF _Toc126676945 \h </w:instrText>
            </w:r>
            <w:r w:rsidR="00943C5A">
              <w:rPr>
                <w:webHidden/>
              </w:rPr>
            </w:r>
            <w:r w:rsidR="00943C5A">
              <w:rPr>
                <w:webHidden/>
              </w:rPr>
              <w:fldChar w:fldCharType="separate"/>
            </w:r>
            <w:r w:rsidR="00943C5A">
              <w:rPr>
                <w:webHidden/>
              </w:rPr>
              <w:t>2</w:t>
            </w:r>
            <w:r w:rsidR="00943C5A">
              <w:rPr>
                <w:webHidden/>
              </w:rPr>
              <w:fldChar w:fldCharType="end"/>
            </w:r>
          </w:hyperlink>
        </w:p>
        <w:p w14:paraId="1160F1A3" w14:textId="46C61A14"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46" w:history="1">
            <w:r w:rsidR="00943C5A" w:rsidRPr="000B6478">
              <w:rPr>
                <w:rStyle w:val="Hyperlink"/>
                <w:noProof/>
              </w:rPr>
              <w:t>Duration of learning</w:t>
            </w:r>
            <w:r w:rsidR="00943C5A">
              <w:rPr>
                <w:noProof/>
                <w:webHidden/>
              </w:rPr>
              <w:tab/>
            </w:r>
            <w:r w:rsidR="00943C5A">
              <w:rPr>
                <w:noProof/>
                <w:webHidden/>
              </w:rPr>
              <w:fldChar w:fldCharType="begin"/>
            </w:r>
            <w:r w:rsidR="00943C5A">
              <w:rPr>
                <w:noProof/>
                <w:webHidden/>
              </w:rPr>
              <w:instrText xml:space="preserve"> PAGEREF _Toc126676946 \h </w:instrText>
            </w:r>
            <w:r w:rsidR="00943C5A">
              <w:rPr>
                <w:noProof/>
                <w:webHidden/>
              </w:rPr>
            </w:r>
            <w:r w:rsidR="00943C5A">
              <w:rPr>
                <w:noProof/>
                <w:webHidden/>
              </w:rPr>
              <w:fldChar w:fldCharType="separate"/>
            </w:r>
            <w:r w:rsidR="00943C5A">
              <w:rPr>
                <w:noProof/>
                <w:webHidden/>
              </w:rPr>
              <w:t>2</w:t>
            </w:r>
            <w:r w:rsidR="00943C5A">
              <w:rPr>
                <w:noProof/>
                <w:webHidden/>
              </w:rPr>
              <w:fldChar w:fldCharType="end"/>
            </w:r>
          </w:hyperlink>
        </w:p>
        <w:p w14:paraId="4F22A6DF" w14:textId="4F0FC207"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47" w:history="1">
            <w:r w:rsidR="00943C5A" w:rsidRPr="000B6478">
              <w:rPr>
                <w:rStyle w:val="Hyperlink"/>
                <w:noProof/>
              </w:rPr>
              <w:t>Outcomes</w:t>
            </w:r>
            <w:r w:rsidR="00943C5A">
              <w:rPr>
                <w:noProof/>
                <w:webHidden/>
              </w:rPr>
              <w:tab/>
            </w:r>
            <w:r w:rsidR="00943C5A">
              <w:rPr>
                <w:noProof/>
                <w:webHidden/>
              </w:rPr>
              <w:fldChar w:fldCharType="begin"/>
            </w:r>
            <w:r w:rsidR="00943C5A">
              <w:rPr>
                <w:noProof/>
                <w:webHidden/>
              </w:rPr>
              <w:instrText xml:space="preserve"> PAGEREF _Toc126676947 \h </w:instrText>
            </w:r>
            <w:r w:rsidR="00943C5A">
              <w:rPr>
                <w:noProof/>
                <w:webHidden/>
              </w:rPr>
            </w:r>
            <w:r w:rsidR="00943C5A">
              <w:rPr>
                <w:noProof/>
                <w:webHidden/>
              </w:rPr>
              <w:fldChar w:fldCharType="separate"/>
            </w:r>
            <w:r w:rsidR="00943C5A">
              <w:rPr>
                <w:noProof/>
                <w:webHidden/>
              </w:rPr>
              <w:t>2</w:t>
            </w:r>
            <w:r w:rsidR="00943C5A">
              <w:rPr>
                <w:noProof/>
                <w:webHidden/>
              </w:rPr>
              <w:fldChar w:fldCharType="end"/>
            </w:r>
          </w:hyperlink>
        </w:p>
        <w:p w14:paraId="7F689CBD" w14:textId="548474D6"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48" w:history="1">
            <w:r w:rsidR="00943C5A" w:rsidRPr="000B6478">
              <w:rPr>
                <w:rStyle w:val="Hyperlink"/>
                <w:noProof/>
              </w:rPr>
              <w:t>Rationale</w:t>
            </w:r>
            <w:r w:rsidR="00943C5A">
              <w:rPr>
                <w:noProof/>
                <w:webHidden/>
              </w:rPr>
              <w:tab/>
            </w:r>
            <w:r w:rsidR="00943C5A">
              <w:rPr>
                <w:noProof/>
                <w:webHidden/>
              </w:rPr>
              <w:fldChar w:fldCharType="begin"/>
            </w:r>
            <w:r w:rsidR="00943C5A">
              <w:rPr>
                <w:noProof/>
                <w:webHidden/>
              </w:rPr>
              <w:instrText xml:space="preserve"> PAGEREF _Toc126676948 \h </w:instrText>
            </w:r>
            <w:r w:rsidR="00943C5A">
              <w:rPr>
                <w:noProof/>
                <w:webHidden/>
              </w:rPr>
            </w:r>
            <w:r w:rsidR="00943C5A">
              <w:rPr>
                <w:noProof/>
                <w:webHidden/>
              </w:rPr>
              <w:fldChar w:fldCharType="separate"/>
            </w:r>
            <w:r w:rsidR="00943C5A">
              <w:rPr>
                <w:noProof/>
                <w:webHidden/>
              </w:rPr>
              <w:t>3</w:t>
            </w:r>
            <w:r w:rsidR="00943C5A">
              <w:rPr>
                <w:noProof/>
                <w:webHidden/>
              </w:rPr>
              <w:fldChar w:fldCharType="end"/>
            </w:r>
          </w:hyperlink>
        </w:p>
        <w:p w14:paraId="6B51F5CB" w14:textId="329B1923"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49" w:history="1">
            <w:r w:rsidR="00943C5A" w:rsidRPr="000B6478">
              <w:rPr>
                <w:rStyle w:val="Hyperlink"/>
                <w:noProof/>
              </w:rPr>
              <w:t>Aim</w:t>
            </w:r>
            <w:r w:rsidR="00943C5A">
              <w:rPr>
                <w:noProof/>
                <w:webHidden/>
              </w:rPr>
              <w:tab/>
            </w:r>
            <w:r w:rsidR="00943C5A">
              <w:rPr>
                <w:noProof/>
                <w:webHidden/>
              </w:rPr>
              <w:fldChar w:fldCharType="begin"/>
            </w:r>
            <w:r w:rsidR="00943C5A">
              <w:rPr>
                <w:noProof/>
                <w:webHidden/>
              </w:rPr>
              <w:instrText xml:space="preserve"> PAGEREF _Toc126676949 \h </w:instrText>
            </w:r>
            <w:r w:rsidR="00943C5A">
              <w:rPr>
                <w:noProof/>
                <w:webHidden/>
              </w:rPr>
            </w:r>
            <w:r w:rsidR="00943C5A">
              <w:rPr>
                <w:noProof/>
                <w:webHidden/>
              </w:rPr>
              <w:fldChar w:fldCharType="separate"/>
            </w:r>
            <w:r w:rsidR="00943C5A">
              <w:rPr>
                <w:noProof/>
                <w:webHidden/>
              </w:rPr>
              <w:t>5</w:t>
            </w:r>
            <w:r w:rsidR="00943C5A">
              <w:rPr>
                <w:noProof/>
                <w:webHidden/>
              </w:rPr>
              <w:fldChar w:fldCharType="end"/>
            </w:r>
          </w:hyperlink>
        </w:p>
        <w:p w14:paraId="424F65C1" w14:textId="6433859B"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50" w:history="1">
            <w:r w:rsidR="00943C5A" w:rsidRPr="000B6478">
              <w:rPr>
                <w:rStyle w:val="Hyperlink"/>
                <w:noProof/>
              </w:rPr>
              <w:t>Purpose and audience</w:t>
            </w:r>
            <w:r w:rsidR="00943C5A">
              <w:rPr>
                <w:noProof/>
                <w:webHidden/>
              </w:rPr>
              <w:tab/>
            </w:r>
            <w:r w:rsidR="00943C5A">
              <w:rPr>
                <w:noProof/>
                <w:webHidden/>
              </w:rPr>
              <w:fldChar w:fldCharType="begin"/>
            </w:r>
            <w:r w:rsidR="00943C5A">
              <w:rPr>
                <w:noProof/>
                <w:webHidden/>
              </w:rPr>
              <w:instrText xml:space="preserve"> PAGEREF _Toc126676950 \h </w:instrText>
            </w:r>
            <w:r w:rsidR="00943C5A">
              <w:rPr>
                <w:noProof/>
                <w:webHidden/>
              </w:rPr>
            </w:r>
            <w:r w:rsidR="00943C5A">
              <w:rPr>
                <w:noProof/>
                <w:webHidden/>
              </w:rPr>
              <w:fldChar w:fldCharType="separate"/>
            </w:r>
            <w:r w:rsidR="00943C5A">
              <w:rPr>
                <w:noProof/>
                <w:webHidden/>
              </w:rPr>
              <w:t>5</w:t>
            </w:r>
            <w:r w:rsidR="00943C5A">
              <w:rPr>
                <w:noProof/>
                <w:webHidden/>
              </w:rPr>
              <w:fldChar w:fldCharType="end"/>
            </w:r>
          </w:hyperlink>
        </w:p>
        <w:p w14:paraId="7AFF8470" w14:textId="2D221312"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51" w:history="1">
            <w:r w:rsidR="00943C5A" w:rsidRPr="000B6478">
              <w:rPr>
                <w:rStyle w:val="Hyperlink"/>
                <w:noProof/>
              </w:rPr>
              <w:t>When and how to use this document</w:t>
            </w:r>
            <w:r w:rsidR="00943C5A">
              <w:rPr>
                <w:noProof/>
                <w:webHidden/>
              </w:rPr>
              <w:tab/>
            </w:r>
            <w:r w:rsidR="00943C5A">
              <w:rPr>
                <w:noProof/>
                <w:webHidden/>
              </w:rPr>
              <w:fldChar w:fldCharType="begin"/>
            </w:r>
            <w:r w:rsidR="00943C5A">
              <w:rPr>
                <w:noProof/>
                <w:webHidden/>
              </w:rPr>
              <w:instrText xml:space="preserve"> PAGEREF _Toc126676951 \h </w:instrText>
            </w:r>
            <w:r w:rsidR="00943C5A">
              <w:rPr>
                <w:noProof/>
                <w:webHidden/>
              </w:rPr>
            </w:r>
            <w:r w:rsidR="00943C5A">
              <w:rPr>
                <w:noProof/>
                <w:webHidden/>
              </w:rPr>
              <w:fldChar w:fldCharType="separate"/>
            </w:r>
            <w:r w:rsidR="00943C5A">
              <w:rPr>
                <w:noProof/>
                <w:webHidden/>
              </w:rPr>
              <w:t>5</w:t>
            </w:r>
            <w:r w:rsidR="00943C5A">
              <w:rPr>
                <w:noProof/>
                <w:webHidden/>
              </w:rPr>
              <w:fldChar w:fldCharType="end"/>
            </w:r>
          </w:hyperlink>
        </w:p>
        <w:p w14:paraId="3788A909" w14:textId="5CF21986" w:rsidR="00943C5A" w:rsidRDefault="00C95B1F">
          <w:pPr>
            <w:pStyle w:val="TOC2"/>
            <w:rPr>
              <w:rFonts w:asciiTheme="minorHAnsi" w:eastAsiaTheme="minorEastAsia" w:hAnsiTheme="minorHAnsi" w:cstheme="minorBidi"/>
              <w:sz w:val="22"/>
              <w:szCs w:val="22"/>
              <w:lang w:eastAsia="en-AU"/>
            </w:rPr>
          </w:pPr>
          <w:hyperlink w:anchor="_Toc126676952" w:history="1">
            <w:r w:rsidR="00943C5A" w:rsidRPr="000B6478">
              <w:rPr>
                <w:rStyle w:val="Hyperlink"/>
              </w:rPr>
              <w:t>Learning sequences</w:t>
            </w:r>
            <w:r w:rsidR="00943C5A">
              <w:rPr>
                <w:webHidden/>
              </w:rPr>
              <w:tab/>
            </w:r>
            <w:r w:rsidR="00943C5A">
              <w:rPr>
                <w:webHidden/>
              </w:rPr>
              <w:fldChar w:fldCharType="begin"/>
            </w:r>
            <w:r w:rsidR="00943C5A">
              <w:rPr>
                <w:webHidden/>
              </w:rPr>
              <w:instrText xml:space="preserve"> PAGEREF _Toc126676952 \h </w:instrText>
            </w:r>
            <w:r w:rsidR="00943C5A">
              <w:rPr>
                <w:webHidden/>
              </w:rPr>
            </w:r>
            <w:r w:rsidR="00943C5A">
              <w:rPr>
                <w:webHidden/>
              </w:rPr>
              <w:fldChar w:fldCharType="separate"/>
            </w:r>
            <w:r w:rsidR="00943C5A">
              <w:rPr>
                <w:webHidden/>
              </w:rPr>
              <w:t>6</w:t>
            </w:r>
            <w:r w:rsidR="00943C5A">
              <w:rPr>
                <w:webHidden/>
              </w:rPr>
              <w:fldChar w:fldCharType="end"/>
            </w:r>
          </w:hyperlink>
        </w:p>
        <w:p w14:paraId="10C98AED" w14:textId="7FC742F9"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53" w:history="1">
            <w:r w:rsidR="00943C5A" w:rsidRPr="000B6478">
              <w:rPr>
                <w:rStyle w:val="Hyperlink"/>
                <w:noProof/>
              </w:rPr>
              <w:t>Weeks 1 and 2</w:t>
            </w:r>
            <w:r w:rsidR="00943C5A">
              <w:rPr>
                <w:noProof/>
                <w:webHidden/>
              </w:rPr>
              <w:tab/>
            </w:r>
            <w:r w:rsidR="00943C5A">
              <w:rPr>
                <w:noProof/>
                <w:webHidden/>
              </w:rPr>
              <w:fldChar w:fldCharType="begin"/>
            </w:r>
            <w:r w:rsidR="00943C5A">
              <w:rPr>
                <w:noProof/>
                <w:webHidden/>
              </w:rPr>
              <w:instrText xml:space="preserve"> PAGEREF _Toc126676953 \h </w:instrText>
            </w:r>
            <w:r w:rsidR="00943C5A">
              <w:rPr>
                <w:noProof/>
                <w:webHidden/>
              </w:rPr>
            </w:r>
            <w:r w:rsidR="00943C5A">
              <w:rPr>
                <w:noProof/>
                <w:webHidden/>
              </w:rPr>
              <w:fldChar w:fldCharType="separate"/>
            </w:r>
            <w:r w:rsidR="00943C5A">
              <w:rPr>
                <w:noProof/>
                <w:webHidden/>
              </w:rPr>
              <w:t>7</w:t>
            </w:r>
            <w:r w:rsidR="00943C5A">
              <w:rPr>
                <w:noProof/>
                <w:webHidden/>
              </w:rPr>
              <w:fldChar w:fldCharType="end"/>
            </w:r>
          </w:hyperlink>
        </w:p>
        <w:p w14:paraId="1EE3529B" w14:textId="18C590EA"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54" w:history="1">
            <w:r w:rsidR="00943C5A" w:rsidRPr="000B6478">
              <w:rPr>
                <w:rStyle w:val="Hyperlink"/>
                <w:noProof/>
              </w:rPr>
              <w:t>Weeks 3 and 4</w:t>
            </w:r>
            <w:r w:rsidR="00943C5A">
              <w:rPr>
                <w:noProof/>
                <w:webHidden/>
              </w:rPr>
              <w:tab/>
            </w:r>
            <w:r w:rsidR="00943C5A">
              <w:rPr>
                <w:noProof/>
                <w:webHidden/>
              </w:rPr>
              <w:fldChar w:fldCharType="begin"/>
            </w:r>
            <w:r w:rsidR="00943C5A">
              <w:rPr>
                <w:noProof/>
                <w:webHidden/>
              </w:rPr>
              <w:instrText xml:space="preserve"> PAGEREF _Toc126676954 \h </w:instrText>
            </w:r>
            <w:r w:rsidR="00943C5A">
              <w:rPr>
                <w:noProof/>
                <w:webHidden/>
              </w:rPr>
            </w:r>
            <w:r w:rsidR="00943C5A">
              <w:rPr>
                <w:noProof/>
                <w:webHidden/>
              </w:rPr>
              <w:fldChar w:fldCharType="separate"/>
            </w:r>
            <w:r w:rsidR="00943C5A">
              <w:rPr>
                <w:noProof/>
                <w:webHidden/>
              </w:rPr>
              <w:t>15</w:t>
            </w:r>
            <w:r w:rsidR="00943C5A">
              <w:rPr>
                <w:noProof/>
                <w:webHidden/>
              </w:rPr>
              <w:fldChar w:fldCharType="end"/>
            </w:r>
          </w:hyperlink>
        </w:p>
        <w:p w14:paraId="11E4DA1B" w14:textId="02A28447"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55" w:history="1">
            <w:r w:rsidR="00943C5A" w:rsidRPr="000B6478">
              <w:rPr>
                <w:rStyle w:val="Hyperlink"/>
                <w:noProof/>
              </w:rPr>
              <w:t>Weeks 5 and 6</w:t>
            </w:r>
            <w:r w:rsidR="00943C5A">
              <w:rPr>
                <w:noProof/>
                <w:webHidden/>
              </w:rPr>
              <w:tab/>
            </w:r>
            <w:r w:rsidR="00943C5A">
              <w:rPr>
                <w:noProof/>
                <w:webHidden/>
              </w:rPr>
              <w:fldChar w:fldCharType="begin"/>
            </w:r>
            <w:r w:rsidR="00943C5A">
              <w:rPr>
                <w:noProof/>
                <w:webHidden/>
              </w:rPr>
              <w:instrText xml:space="preserve"> PAGEREF _Toc126676955 \h </w:instrText>
            </w:r>
            <w:r w:rsidR="00943C5A">
              <w:rPr>
                <w:noProof/>
                <w:webHidden/>
              </w:rPr>
            </w:r>
            <w:r w:rsidR="00943C5A">
              <w:rPr>
                <w:noProof/>
                <w:webHidden/>
              </w:rPr>
              <w:fldChar w:fldCharType="separate"/>
            </w:r>
            <w:r w:rsidR="00943C5A">
              <w:rPr>
                <w:noProof/>
                <w:webHidden/>
              </w:rPr>
              <w:t>21</w:t>
            </w:r>
            <w:r w:rsidR="00943C5A">
              <w:rPr>
                <w:noProof/>
                <w:webHidden/>
              </w:rPr>
              <w:fldChar w:fldCharType="end"/>
            </w:r>
          </w:hyperlink>
        </w:p>
        <w:p w14:paraId="138FF077" w14:textId="62E6AF2B"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56" w:history="1">
            <w:r w:rsidR="00943C5A" w:rsidRPr="000B6478">
              <w:rPr>
                <w:rStyle w:val="Hyperlink"/>
                <w:noProof/>
              </w:rPr>
              <w:t>Weeks 7 and 8</w:t>
            </w:r>
            <w:r w:rsidR="00943C5A">
              <w:rPr>
                <w:noProof/>
                <w:webHidden/>
              </w:rPr>
              <w:tab/>
            </w:r>
            <w:r w:rsidR="00943C5A">
              <w:rPr>
                <w:noProof/>
                <w:webHidden/>
              </w:rPr>
              <w:fldChar w:fldCharType="begin"/>
            </w:r>
            <w:r w:rsidR="00943C5A">
              <w:rPr>
                <w:noProof/>
                <w:webHidden/>
              </w:rPr>
              <w:instrText xml:space="preserve"> PAGEREF _Toc126676956 \h </w:instrText>
            </w:r>
            <w:r w:rsidR="00943C5A">
              <w:rPr>
                <w:noProof/>
                <w:webHidden/>
              </w:rPr>
            </w:r>
            <w:r w:rsidR="00943C5A">
              <w:rPr>
                <w:noProof/>
                <w:webHidden/>
              </w:rPr>
              <w:fldChar w:fldCharType="separate"/>
            </w:r>
            <w:r w:rsidR="00943C5A">
              <w:rPr>
                <w:noProof/>
                <w:webHidden/>
              </w:rPr>
              <w:t>25</w:t>
            </w:r>
            <w:r w:rsidR="00943C5A">
              <w:rPr>
                <w:noProof/>
                <w:webHidden/>
              </w:rPr>
              <w:fldChar w:fldCharType="end"/>
            </w:r>
          </w:hyperlink>
        </w:p>
        <w:p w14:paraId="1408B09E" w14:textId="3429D328"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57" w:history="1">
            <w:r w:rsidR="00943C5A" w:rsidRPr="000B6478">
              <w:rPr>
                <w:rStyle w:val="Hyperlink"/>
                <w:noProof/>
              </w:rPr>
              <w:t>Weeks 9 and 10</w:t>
            </w:r>
            <w:r w:rsidR="00943C5A">
              <w:rPr>
                <w:noProof/>
                <w:webHidden/>
              </w:rPr>
              <w:tab/>
            </w:r>
            <w:r w:rsidR="00943C5A">
              <w:rPr>
                <w:noProof/>
                <w:webHidden/>
              </w:rPr>
              <w:fldChar w:fldCharType="begin"/>
            </w:r>
            <w:r w:rsidR="00943C5A">
              <w:rPr>
                <w:noProof/>
                <w:webHidden/>
              </w:rPr>
              <w:instrText xml:space="preserve"> PAGEREF _Toc126676957 \h </w:instrText>
            </w:r>
            <w:r w:rsidR="00943C5A">
              <w:rPr>
                <w:noProof/>
                <w:webHidden/>
              </w:rPr>
            </w:r>
            <w:r w:rsidR="00943C5A">
              <w:rPr>
                <w:noProof/>
                <w:webHidden/>
              </w:rPr>
              <w:fldChar w:fldCharType="separate"/>
            </w:r>
            <w:r w:rsidR="00943C5A">
              <w:rPr>
                <w:noProof/>
                <w:webHidden/>
              </w:rPr>
              <w:t>33</w:t>
            </w:r>
            <w:r w:rsidR="00943C5A">
              <w:rPr>
                <w:noProof/>
                <w:webHidden/>
              </w:rPr>
              <w:fldChar w:fldCharType="end"/>
            </w:r>
          </w:hyperlink>
        </w:p>
        <w:p w14:paraId="2C6C5765" w14:textId="5EAA7887" w:rsidR="00943C5A" w:rsidRDefault="00C95B1F">
          <w:pPr>
            <w:pStyle w:val="TOC2"/>
            <w:rPr>
              <w:rFonts w:asciiTheme="minorHAnsi" w:eastAsiaTheme="minorEastAsia" w:hAnsiTheme="minorHAnsi" w:cstheme="minorBidi"/>
              <w:sz w:val="22"/>
              <w:szCs w:val="22"/>
              <w:lang w:eastAsia="en-AU"/>
            </w:rPr>
          </w:pPr>
          <w:hyperlink w:anchor="_Toc126676958" w:history="1">
            <w:r w:rsidR="00943C5A" w:rsidRPr="000B6478">
              <w:rPr>
                <w:rStyle w:val="Hyperlink"/>
              </w:rPr>
              <w:t>Reflection and evaluation</w:t>
            </w:r>
            <w:r w:rsidR="00943C5A">
              <w:rPr>
                <w:webHidden/>
              </w:rPr>
              <w:tab/>
            </w:r>
            <w:r w:rsidR="00943C5A">
              <w:rPr>
                <w:webHidden/>
              </w:rPr>
              <w:fldChar w:fldCharType="begin"/>
            </w:r>
            <w:r w:rsidR="00943C5A">
              <w:rPr>
                <w:webHidden/>
              </w:rPr>
              <w:instrText xml:space="preserve"> PAGEREF _Toc126676958 \h </w:instrText>
            </w:r>
            <w:r w:rsidR="00943C5A">
              <w:rPr>
                <w:webHidden/>
              </w:rPr>
            </w:r>
            <w:r w:rsidR="00943C5A">
              <w:rPr>
                <w:webHidden/>
              </w:rPr>
              <w:fldChar w:fldCharType="separate"/>
            </w:r>
            <w:r w:rsidR="00943C5A">
              <w:rPr>
                <w:webHidden/>
              </w:rPr>
              <w:t>37</w:t>
            </w:r>
            <w:r w:rsidR="00943C5A">
              <w:rPr>
                <w:webHidden/>
              </w:rPr>
              <w:fldChar w:fldCharType="end"/>
            </w:r>
          </w:hyperlink>
        </w:p>
        <w:p w14:paraId="536187CB" w14:textId="23EDDE74" w:rsidR="00943C5A" w:rsidRDefault="00C95B1F">
          <w:pPr>
            <w:pStyle w:val="TOC2"/>
            <w:rPr>
              <w:rFonts w:asciiTheme="minorHAnsi" w:eastAsiaTheme="minorEastAsia" w:hAnsiTheme="minorHAnsi" w:cstheme="minorBidi"/>
              <w:sz w:val="22"/>
              <w:szCs w:val="22"/>
              <w:lang w:eastAsia="en-AU"/>
            </w:rPr>
          </w:pPr>
          <w:hyperlink w:anchor="_Toc126676959" w:history="1">
            <w:r w:rsidR="00943C5A" w:rsidRPr="000B6478">
              <w:rPr>
                <w:rStyle w:val="Hyperlink"/>
              </w:rPr>
              <w:t>Additional information</w:t>
            </w:r>
            <w:r w:rsidR="00943C5A">
              <w:rPr>
                <w:webHidden/>
              </w:rPr>
              <w:tab/>
            </w:r>
            <w:r w:rsidR="00943C5A">
              <w:rPr>
                <w:webHidden/>
              </w:rPr>
              <w:fldChar w:fldCharType="begin"/>
            </w:r>
            <w:r w:rsidR="00943C5A">
              <w:rPr>
                <w:webHidden/>
              </w:rPr>
              <w:instrText xml:space="preserve"> PAGEREF _Toc126676959 \h </w:instrText>
            </w:r>
            <w:r w:rsidR="00943C5A">
              <w:rPr>
                <w:webHidden/>
              </w:rPr>
            </w:r>
            <w:r w:rsidR="00943C5A">
              <w:rPr>
                <w:webHidden/>
              </w:rPr>
              <w:fldChar w:fldCharType="separate"/>
            </w:r>
            <w:r w:rsidR="00943C5A">
              <w:rPr>
                <w:webHidden/>
              </w:rPr>
              <w:t>38</w:t>
            </w:r>
            <w:r w:rsidR="00943C5A">
              <w:rPr>
                <w:webHidden/>
              </w:rPr>
              <w:fldChar w:fldCharType="end"/>
            </w:r>
          </w:hyperlink>
        </w:p>
        <w:p w14:paraId="5FA3693C" w14:textId="01F83F99"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60" w:history="1">
            <w:r w:rsidR="00943C5A" w:rsidRPr="000B6478">
              <w:rPr>
                <w:rStyle w:val="Hyperlink"/>
                <w:noProof/>
              </w:rPr>
              <w:t>Assessment for learning</w:t>
            </w:r>
            <w:r w:rsidR="00943C5A">
              <w:rPr>
                <w:noProof/>
                <w:webHidden/>
              </w:rPr>
              <w:tab/>
            </w:r>
            <w:r w:rsidR="00943C5A">
              <w:rPr>
                <w:noProof/>
                <w:webHidden/>
              </w:rPr>
              <w:fldChar w:fldCharType="begin"/>
            </w:r>
            <w:r w:rsidR="00943C5A">
              <w:rPr>
                <w:noProof/>
                <w:webHidden/>
              </w:rPr>
              <w:instrText xml:space="preserve"> PAGEREF _Toc126676960 \h </w:instrText>
            </w:r>
            <w:r w:rsidR="00943C5A">
              <w:rPr>
                <w:noProof/>
                <w:webHidden/>
              </w:rPr>
            </w:r>
            <w:r w:rsidR="00943C5A">
              <w:rPr>
                <w:noProof/>
                <w:webHidden/>
              </w:rPr>
              <w:fldChar w:fldCharType="separate"/>
            </w:r>
            <w:r w:rsidR="00943C5A">
              <w:rPr>
                <w:noProof/>
                <w:webHidden/>
              </w:rPr>
              <w:t>38</w:t>
            </w:r>
            <w:r w:rsidR="00943C5A">
              <w:rPr>
                <w:noProof/>
                <w:webHidden/>
              </w:rPr>
              <w:fldChar w:fldCharType="end"/>
            </w:r>
          </w:hyperlink>
        </w:p>
        <w:p w14:paraId="1B09119E" w14:textId="2C661D55"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61" w:history="1">
            <w:r w:rsidR="00943C5A" w:rsidRPr="000B6478">
              <w:rPr>
                <w:rStyle w:val="Hyperlink"/>
                <w:noProof/>
              </w:rPr>
              <w:t>Differentiation</w:t>
            </w:r>
            <w:r w:rsidR="00943C5A">
              <w:rPr>
                <w:noProof/>
                <w:webHidden/>
              </w:rPr>
              <w:tab/>
            </w:r>
            <w:r w:rsidR="00943C5A">
              <w:rPr>
                <w:noProof/>
                <w:webHidden/>
              </w:rPr>
              <w:fldChar w:fldCharType="begin"/>
            </w:r>
            <w:r w:rsidR="00943C5A">
              <w:rPr>
                <w:noProof/>
                <w:webHidden/>
              </w:rPr>
              <w:instrText xml:space="preserve"> PAGEREF _Toc126676961 \h </w:instrText>
            </w:r>
            <w:r w:rsidR="00943C5A">
              <w:rPr>
                <w:noProof/>
                <w:webHidden/>
              </w:rPr>
            </w:r>
            <w:r w:rsidR="00943C5A">
              <w:rPr>
                <w:noProof/>
                <w:webHidden/>
              </w:rPr>
              <w:fldChar w:fldCharType="separate"/>
            </w:r>
            <w:r w:rsidR="00943C5A">
              <w:rPr>
                <w:noProof/>
                <w:webHidden/>
              </w:rPr>
              <w:t>39</w:t>
            </w:r>
            <w:r w:rsidR="00943C5A">
              <w:rPr>
                <w:noProof/>
                <w:webHidden/>
              </w:rPr>
              <w:fldChar w:fldCharType="end"/>
            </w:r>
          </w:hyperlink>
        </w:p>
        <w:p w14:paraId="45F5A6AD" w14:textId="7586EBDF" w:rsidR="00943C5A" w:rsidRDefault="00C95B1F">
          <w:pPr>
            <w:pStyle w:val="TOC3"/>
            <w:tabs>
              <w:tab w:val="right" w:leader="dot" w:pos="14560"/>
            </w:tabs>
            <w:rPr>
              <w:rFonts w:asciiTheme="minorHAnsi" w:eastAsiaTheme="minorEastAsia" w:hAnsiTheme="minorHAnsi" w:cstheme="minorBidi"/>
              <w:noProof/>
              <w:sz w:val="22"/>
              <w:szCs w:val="22"/>
              <w:lang w:eastAsia="en-AU"/>
            </w:rPr>
          </w:pPr>
          <w:hyperlink w:anchor="_Toc126676962" w:history="1">
            <w:r w:rsidR="00943C5A" w:rsidRPr="000B6478">
              <w:rPr>
                <w:rStyle w:val="Hyperlink"/>
                <w:noProof/>
              </w:rPr>
              <w:t>About this resource</w:t>
            </w:r>
            <w:r w:rsidR="00943C5A">
              <w:rPr>
                <w:noProof/>
                <w:webHidden/>
              </w:rPr>
              <w:tab/>
            </w:r>
            <w:r w:rsidR="00943C5A">
              <w:rPr>
                <w:noProof/>
                <w:webHidden/>
              </w:rPr>
              <w:fldChar w:fldCharType="begin"/>
            </w:r>
            <w:r w:rsidR="00943C5A">
              <w:rPr>
                <w:noProof/>
                <w:webHidden/>
              </w:rPr>
              <w:instrText xml:space="preserve"> PAGEREF _Toc126676962 \h </w:instrText>
            </w:r>
            <w:r w:rsidR="00943C5A">
              <w:rPr>
                <w:noProof/>
                <w:webHidden/>
              </w:rPr>
            </w:r>
            <w:r w:rsidR="00943C5A">
              <w:rPr>
                <w:noProof/>
                <w:webHidden/>
              </w:rPr>
              <w:fldChar w:fldCharType="separate"/>
            </w:r>
            <w:r w:rsidR="00943C5A">
              <w:rPr>
                <w:noProof/>
                <w:webHidden/>
              </w:rPr>
              <w:t>40</w:t>
            </w:r>
            <w:r w:rsidR="00943C5A">
              <w:rPr>
                <w:noProof/>
                <w:webHidden/>
              </w:rPr>
              <w:fldChar w:fldCharType="end"/>
            </w:r>
          </w:hyperlink>
        </w:p>
        <w:p w14:paraId="7C08113D" w14:textId="2962ED9A" w:rsidR="00943C5A" w:rsidRDefault="00C95B1F">
          <w:pPr>
            <w:pStyle w:val="TOC2"/>
            <w:rPr>
              <w:rFonts w:asciiTheme="minorHAnsi" w:eastAsiaTheme="minorEastAsia" w:hAnsiTheme="minorHAnsi" w:cstheme="minorBidi"/>
              <w:sz w:val="22"/>
              <w:szCs w:val="22"/>
              <w:lang w:eastAsia="en-AU"/>
            </w:rPr>
          </w:pPr>
          <w:hyperlink w:anchor="_Toc126676963" w:history="1">
            <w:r w:rsidR="00943C5A" w:rsidRPr="000B6478">
              <w:rPr>
                <w:rStyle w:val="Hyperlink"/>
              </w:rPr>
              <w:t>References</w:t>
            </w:r>
            <w:r w:rsidR="00943C5A">
              <w:rPr>
                <w:webHidden/>
              </w:rPr>
              <w:tab/>
            </w:r>
            <w:r w:rsidR="00943C5A">
              <w:rPr>
                <w:webHidden/>
              </w:rPr>
              <w:fldChar w:fldCharType="begin"/>
            </w:r>
            <w:r w:rsidR="00943C5A">
              <w:rPr>
                <w:webHidden/>
              </w:rPr>
              <w:instrText xml:space="preserve"> PAGEREF _Toc126676963 \h </w:instrText>
            </w:r>
            <w:r w:rsidR="00943C5A">
              <w:rPr>
                <w:webHidden/>
              </w:rPr>
            </w:r>
            <w:r w:rsidR="00943C5A">
              <w:rPr>
                <w:webHidden/>
              </w:rPr>
              <w:fldChar w:fldCharType="separate"/>
            </w:r>
            <w:r w:rsidR="00943C5A">
              <w:rPr>
                <w:webHidden/>
              </w:rPr>
              <w:t>43</w:t>
            </w:r>
            <w:r w:rsidR="00943C5A">
              <w:rPr>
                <w:webHidden/>
              </w:rPr>
              <w:fldChar w:fldCharType="end"/>
            </w:r>
          </w:hyperlink>
        </w:p>
        <w:p w14:paraId="162EF628" w14:textId="5C8A3B8F" w:rsidR="00C755F1" w:rsidRDefault="00C87EFC" w:rsidP="009F736A">
          <w:pPr>
            <w:pStyle w:val="TOC2"/>
          </w:pPr>
          <w:r>
            <w:fldChar w:fldCharType="end"/>
          </w:r>
        </w:p>
      </w:sdtContent>
    </w:sdt>
    <w:p w14:paraId="22A60A8A" w14:textId="112527CB" w:rsidR="00E56427" w:rsidRDefault="00D77DB4" w:rsidP="00E56427">
      <w:pPr>
        <w:pStyle w:val="Heading2"/>
      </w:pPr>
      <w:bookmarkStart w:id="0" w:name="_Toc97142570"/>
      <w:bookmarkStart w:id="1" w:name="_Toc126676945"/>
      <w:r>
        <w:lastRenderedPageBreak/>
        <w:t>Computer-aided design</w:t>
      </w:r>
      <w:bookmarkEnd w:id="0"/>
      <w:bookmarkEnd w:id="1"/>
    </w:p>
    <w:p w14:paraId="0A95307E" w14:textId="71D23F16" w:rsidR="00885CF7" w:rsidRDefault="00885CF7" w:rsidP="00885CF7">
      <w:r>
        <w:t>Technological advancements in manufacturing combined with innovations in 3D modelling software have created an evolving need for a workforce with computer-aided design skills. Knowledge of the engineering design process, problem solving, creativity and collaboration have been identified as important skills that are required in this rapidly advancing field.</w:t>
      </w:r>
    </w:p>
    <w:p w14:paraId="18721211" w14:textId="77777777" w:rsidR="00885CF7" w:rsidRDefault="00885CF7" w:rsidP="00885CF7">
      <w:r>
        <w:t xml:space="preserve">In this elective topic students develop skills in computer-aided design (CAD) with an emphasis on 3D modelling. Practical activities prepare students to develop skills in rapid prototyping, including additive and subtractive manufacturing. Students should be able to competently use CAD skills and 3D modelling to </w:t>
      </w:r>
      <w:proofErr w:type="gramStart"/>
      <w:r>
        <w:t>create,</w:t>
      </w:r>
      <w:proofErr w:type="gramEnd"/>
      <w:r>
        <w:t xml:space="preserve"> test and present solutions to real-world problems.</w:t>
      </w:r>
    </w:p>
    <w:p w14:paraId="56EF17D7" w14:textId="0DAE4679" w:rsidR="00E56427" w:rsidRPr="00E56427" w:rsidRDefault="00885CF7" w:rsidP="00E56427">
      <w:r>
        <w:t>Students develop future focused employment skills which complement the development of solutions in specialised topics.</w:t>
      </w:r>
    </w:p>
    <w:p w14:paraId="2D72666D" w14:textId="77777777" w:rsidR="00E56427" w:rsidRDefault="00E56427" w:rsidP="00E56427">
      <w:pPr>
        <w:pStyle w:val="Heading3"/>
      </w:pPr>
      <w:bookmarkStart w:id="2" w:name="_Toc126676946"/>
      <w:r>
        <w:t>Duration of learning</w:t>
      </w:r>
      <w:bookmarkEnd w:id="2"/>
    </w:p>
    <w:p w14:paraId="18D03CD7" w14:textId="17E256D3" w:rsidR="00E56427" w:rsidRDefault="00E56427" w:rsidP="00E56427">
      <w:r>
        <w:t xml:space="preserve">Indicative time – </w:t>
      </w:r>
      <w:r w:rsidR="005A71DB">
        <w:t>25</w:t>
      </w:r>
      <w:r>
        <w:t xml:space="preserve"> hours.</w:t>
      </w:r>
    </w:p>
    <w:p w14:paraId="07BAC466" w14:textId="77777777" w:rsidR="0080761C" w:rsidRDefault="0080761C" w:rsidP="0080761C">
      <w:pPr>
        <w:pStyle w:val="Heading3"/>
      </w:pPr>
      <w:bookmarkStart w:id="3" w:name="_Toc126676947"/>
      <w:r>
        <w:t>Outcomes</w:t>
      </w:r>
      <w:bookmarkEnd w:id="3"/>
    </w:p>
    <w:p w14:paraId="230D2AB0" w14:textId="77777777" w:rsidR="0080761C" w:rsidRDefault="0080761C" w:rsidP="00E56427">
      <w:r>
        <w:t>A student:</w:t>
      </w:r>
    </w:p>
    <w:p w14:paraId="4B2B6D2A" w14:textId="77777777" w:rsidR="0080761C" w:rsidRPr="0080761C" w:rsidRDefault="0080761C" w:rsidP="00CB465F">
      <w:pPr>
        <w:pStyle w:val="ListBullet"/>
      </w:pPr>
      <w:r w:rsidRPr="0080761C">
        <w:rPr>
          <w:rStyle w:val="Strong"/>
        </w:rPr>
        <w:t>ST5-1</w:t>
      </w:r>
      <w:r w:rsidRPr="0080761C">
        <w:t xml:space="preserve"> designs and develops creative, innovative, and enterprising solutions to a wide range of STEM-based problems</w:t>
      </w:r>
    </w:p>
    <w:p w14:paraId="5C07CC2F" w14:textId="77777777" w:rsidR="0080761C" w:rsidRPr="0080761C" w:rsidRDefault="0080761C" w:rsidP="00CB465F">
      <w:pPr>
        <w:pStyle w:val="ListBullet"/>
      </w:pPr>
      <w:r w:rsidRPr="0080761C">
        <w:rPr>
          <w:rStyle w:val="Strong"/>
        </w:rPr>
        <w:t>ST5-2</w:t>
      </w:r>
      <w:r w:rsidRPr="0080761C">
        <w:t xml:space="preserve"> demonstrates critical thinking, creativity, problem solving, entrepreneurship and engineering design skills and decision-making techniques in a range of STEM contexts</w:t>
      </w:r>
    </w:p>
    <w:p w14:paraId="3230FE71" w14:textId="77777777" w:rsidR="0080761C" w:rsidRPr="0080761C" w:rsidRDefault="0080761C" w:rsidP="00CB465F">
      <w:pPr>
        <w:pStyle w:val="ListBullet"/>
      </w:pPr>
      <w:r w:rsidRPr="0080761C">
        <w:rPr>
          <w:rStyle w:val="Strong"/>
        </w:rPr>
        <w:t>ST5-3</w:t>
      </w:r>
      <w:r w:rsidRPr="0080761C">
        <w:t xml:space="preserve"> applies engineering design processes to address real-world STEM-based problems</w:t>
      </w:r>
    </w:p>
    <w:p w14:paraId="1C9E06F3" w14:textId="77777777" w:rsidR="0080761C" w:rsidRPr="0080761C" w:rsidRDefault="0080761C" w:rsidP="00CB465F">
      <w:pPr>
        <w:pStyle w:val="ListBullet"/>
      </w:pPr>
      <w:r w:rsidRPr="0080761C">
        <w:rPr>
          <w:rStyle w:val="Strong"/>
        </w:rPr>
        <w:t>ST5-4</w:t>
      </w:r>
      <w:r w:rsidRPr="0080761C">
        <w:t xml:space="preserve"> works independently and collaboratively to produce practical solutions to real-world scenarios</w:t>
      </w:r>
    </w:p>
    <w:p w14:paraId="757D6035" w14:textId="77777777" w:rsidR="0080761C" w:rsidRPr="0080761C" w:rsidRDefault="0080761C" w:rsidP="00CB465F">
      <w:pPr>
        <w:pStyle w:val="ListBullet"/>
      </w:pPr>
      <w:r w:rsidRPr="0080761C">
        <w:rPr>
          <w:rStyle w:val="Strong"/>
        </w:rPr>
        <w:lastRenderedPageBreak/>
        <w:t>ST5-5</w:t>
      </w:r>
      <w:r w:rsidRPr="0080761C">
        <w:t xml:space="preserve"> analyses a range of contexts and applies STEM principles and processes</w:t>
      </w:r>
    </w:p>
    <w:p w14:paraId="65E0B97A" w14:textId="77777777" w:rsidR="0080761C" w:rsidRPr="0080761C" w:rsidRDefault="0080761C" w:rsidP="00CB465F">
      <w:pPr>
        <w:pStyle w:val="ListBullet"/>
      </w:pPr>
      <w:r w:rsidRPr="0080761C">
        <w:rPr>
          <w:rStyle w:val="Strong"/>
        </w:rPr>
        <w:t>ST5-6</w:t>
      </w:r>
      <w:r w:rsidRPr="0080761C">
        <w:t xml:space="preserve"> selects and safely uses a range of technologies in the development, evaluation, and presentation of solutions to STEM-based problems</w:t>
      </w:r>
    </w:p>
    <w:p w14:paraId="793870A2" w14:textId="77777777" w:rsidR="0080761C" w:rsidRPr="0080761C" w:rsidRDefault="0080761C" w:rsidP="00CB465F">
      <w:pPr>
        <w:pStyle w:val="ListBullet"/>
      </w:pPr>
      <w:r w:rsidRPr="0080761C">
        <w:rPr>
          <w:rStyle w:val="Strong"/>
        </w:rPr>
        <w:t>ST5-7</w:t>
      </w:r>
      <w:r w:rsidRPr="0080761C">
        <w:t xml:space="preserve"> selects and applies project management strategies when developing and evaluating STEM-based design solutions</w:t>
      </w:r>
    </w:p>
    <w:p w14:paraId="0545E599" w14:textId="77777777" w:rsidR="0080761C" w:rsidRPr="0080761C" w:rsidRDefault="0080761C" w:rsidP="00CB465F">
      <w:pPr>
        <w:pStyle w:val="ListBullet"/>
      </w:pPr>
      <w:r w:rsidRPr="0080761C">
        <w:rPr>
          <w:rStyle w:val="Strong"/>
        </w:rPr>
        <w:t>ST5-8</w:t>
      </w:r>
      <w:r w:rsidRPr="0080761C">
        <w:t xml:space="preserve"> uses a range of techniques and technologies, to communicate design solutions and technical information for a range of audiences</w:t>
      </w:r>
    </w:p>
    <w:p w14:paraId="6585E40A" w14:textId="77777777" w:rsidR="0080761C" w:rsidRPr="0080761C" w:rsidRDefault="0080761C" w:rsidP="00CB465F">
      <w:pPr>
        <w:pStyle w:val="ListBullet"/>
      </w:pPr>
      <w:r w:rsidRPr="0080761C">
        <w:rPr>
          <w:rStyle w:val="Strong"/>
        </w:rPr>
        <w:t>ST5-9</w:t>
      </w:r>
      <w:r w:rsidRPr="0080761C">
        <w:t xml:space="preserve"> collects, organises, and interprets data sets, using appropriate mathematical and statistical methods to inform and evaluate design decisions</w:t>
      </w:r>
    </w:p>
    <w:p w14:paraId="5C8A3C15" w14:textId="77777777" w:rsidR="0080761C" w:rsidRDefault="0080761C" w:rsidP="00CB465F">
      <w:pPr>
        <w:pStyle w:val="ListBullet"/>
      </w:pPr>
      <w:r w:rsidRPr="0080761C">
        <w:rPr>
          <w:rStyle w:val="Strong"/>
        </w:rPr>
        <w:t>ST5-10</w:t>
      </w:r>
      <w:r w:rsidRPr="0080761C">
        <w:t xml:space="preserve"> analyses and evaluates the impact of STEM on society and describes the scope and pathways into employment.</w:t>
      </w:r>
    </w:p>
    <w:p w14:paraId="3E2FD369" w14:textId="77777777" w:rsidR="0080761C" w:rsidRDefault="0080761C" w:rsidP="0080761C">
      <w:pPr>
        <w:pStyle w:val="FeatureBox2"/>
      </w:pPr>
      <w:r w:rsidRPr="0080761C">
        <w:t xml:space="preserve">Outcomes referred to in this document are from the </w:t>
      </w:r>
      <w:hyperlink r:id="rId8" w:anchor="/asset2" w:history="1">
        <w:r w:rsidRPr="0080761C">
          <w:rPr>
            <w:rStyle w:val="Hyperlink"/>
          </w:rPr>
          <w:t>iSTEM course document</w:t>
        </w:r>
      </w:hyperlink>
      <w:r w:rsidRPr="0080761C">
        <w:t xml:space="preserve"> ©</w:t>
      </w:r>
      <w:r w:rsidR="0003796F">
        <w:t xml:space="preserve"> </w:t>
      </w:r>
      <w:r w:rsidRPr="0080761C">
        <w:t>NSW Department of Education</w:t>
      </w:r>
      <w:r w:rsidR="0003796F">
        <w:t xml:space="preserve"> </w:t>
      </w:r>
      <w:r w:rsidRPr="0080761C">
        <w:t>for and on behalf of the crown in the State of New South Wales (2021).</w:t>
      </w:r>
    </w:p>
    <w:p w14:paraId="4BCE3E8F" w14:textId="77777777" w:rsidR="00905F53" w:rsidRDefault="00905F53" w:rsidP="00905F53">
      <w:pPr>
        <w:pStyle w:val="Heading3"/>
      </w:pPr>
      <w:bookmarkStart w:id="4" w:name="_Toc126676948"/>
      <w:r>
        <w:t>Rationale</w:t>
      </w:r>
      <w:bookmarkEnd w:id="4"/>
    </w:p>
    <w:p w14:paraId="745B2757" w14:textId="054FB304" w:rsidR="00144413" w:rsidRPr="00E26052" w:rsidRDefault="00144413" w:rsidP="00144413">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r w:rsidR="00837A44">
        <w:t>‘</w:t>
      </w:r>
      <w:hyperlink r:id="rId9" w:history="1">
        <w:r w:rsidR="001D7ED7">
          <w:rPr>
            <w:rStyle w:val="Hyperlink"/>
          </w:rPr>
          <w:t>A smart move</w:t>
        </w:r>
      </w:hyperlink>
      <w:r w:rsidR="001D7ED7" w:rsidRPr="00837A44">
        <w:t>’</w:t>
      </w:r>
      <w:r w:rsidRPr="00E26052">
        <w:t xml:space="preserve"> where it found that shifting just 1% of the Australian workforce into STEM roles would add $57.4 billion to the </w:t>
      </w:r>
      <w:r w:rsidR="000D012A">
        <w:t>g</w:t>
      </w:r>
      <w:r w:rsidRPr="00E26052">
        <w:t xml:space="preserve">ross </w:t>
      </w:r>
      <w:r w:rsidR="000D012A">
        <w:t>d</w:t>
      </w:r>
      <w:r w:rsidRPr="00E26052">
        <w:t xml:space="preserve">omestic </w:t>
      </w:r>
      <w:r w:rsidR="000D012A">
        <w:t>p</w:t>
      </w:r>
      <w:r w:rsidRPr="00E26052">
        <w:t>roduct (GDP) (net present value over 20 years).</w:t>
      </w:r>
    </w:p>
    <w:p w14:paraId="680131E2" w14:textId="77777777" w:rsidR="00144413" w:rsidRPr="00E26052" w:rsidRDefault="00144413" w:rsidP="00144413">
      <w:r w:rsidRPr="00E26052">
        <w:lastRenderedPageBreak/>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10E39FEB" w14:textId="77777777" w:rsidR="00144413" w:rsidRPr="00E26052" w:rsidRDefault="00144413" w:rsidP="00144413">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0" w:history="1">
        <w:r w:rsidRPr="006A3866">
          <w:rPr>
            <w:rStyle w:val="Hyperlink"/>
          </w:rPr>
          <w:t>NSW Industry Development Framework</w:t>
        </w:r>
      </w:hyperlink>
      <w:r w:rsidRPr="00E26052">
        <w:t>.</w:t>
      </w:r>
    </w:p>
    <w:p w14:paraId="077AB4AB" w14:textId="3F4BC55C" w:rsidR="00144413" w:rsidRPr="00E26052" w:rsidRDefault="00144413" w:rsidP="00144413">
      <w:r w:rsidRPr="00E26052">
        <w:t xml:space="preserve">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rsidR="0047375E">
        <w:t>a</w:t>
      </w:r>
      <w:r w:rsidRPr="00E26052">
        <w:t xml:space="preserve">rtificial </w:t>
      </w:r>
      <w:r w:rsidR="0047375E">
        <w:t>i</w:t>
      </w:r>
      <w:r w:rsidRPr="00E26052">
        <w:t>ntelligence (AI) and a range of digital systems.</w:t>
      </w:r>
    </w:p>
    <w:p w14:paraId="0971C3BD" w14:textId="77777777" w:rsidR="00144413" w:rsidRPr="00E26052" w:rsidRDefault="00144413" w:rsidP="00144413">
      <w:r w:rsidRPr="00E26052">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6C6EE54D" w14:textId="77777777" w:rsidR="00144413" w:rsidRPr="00E26052" w:rsidRDefault="00144413" w:rsidP="00144413">
      <w:r w:rsidRPr="00E26052">
        <w:t>iSTEM is aligned to the concept of ‘</w:t>
      </w:r>
      <w:hyperlink r:id="rId11" w:history="1">
        <w:r w:rsidRPr="007760E6">
          <w:rPr>
            <w:rStyle w:val="Hyperlink"/>
          </w:rPr>
          <w:t>Industry 4.0</w:t>
        </w:r>
      </w:hyperlink>
      <w:r w:rsidRPr="00E26052">
        <w:t>’ which refers to a new and emerging phase in the industrial revolution that heavily focuses on interconnectivity, automation, machine learning and real-time data.</w:t>
      </w:r>
    </w:p>
    <w:p w14:paraId="755FAB4A" w14:textId="77777777" w:rsidR="00144413" w:rsidRPr="00E26052" w:rsidRDefault="00144413" w:rsidP="00144413">
      <w:r w:rsidRPr="00E26052">
        <w:t xml:space="preserve">iSTEM has been developed to meet the goals of National Federation Reform Council (NFRC) Education Council’s </w:t>
      </w:r>
      <w:hyperlink r:id="rId12" w:history="1">
        <w:r w:rsidRPr="006879DD">
          <w:rPr>
            <w:rStyle w:val="Hyperlink"/>
          </w:rPr>
          <w:t>National STEM School Education Strategy (2016-2026)</w:t>
        </w:r>
      </w:hyperlink>
      <w:r w:rsidRPr="00E26052">
        <w:t xml:space="preserve">, and supports the NSW Government’s </w:t>
      </w:r>
      <w:hyperlink r:id="rId13" w:history="1">
        <w:r w:rsidRPr="006A3866">
          <w:rPr>
            <w:rStyle w:val="Hyperlink"/>
          </w:rPr>
          <w:t>NSW Industry Development Framework</w:t>
        </w:r>
      </w:hyperlink>
      <w:r>
        <w:t>,</w:t>
      </w:r>
      <w:r w:rsidRPr="00E26052">
        <w:t xml:space="preserve"> the NSW Department of Education’s </w:t>
      </w:r>
      <w:hyperlink r:id="rId14" w:history="1">
        <w:r w:rsidRPr="004D14C7">
          <w:rPr>
            <w:rStyle w:val="Hyperlink"/>
          </w:rPr>
          <w:t>Rural and Remote Education Strategy (2021-2024)</w:t>
        </w:r>
      </w:hyperlink>
      <w:r w:rsidRPr="00E26052">
        <w:t xml:space="preserve"> and the </w:t>
      </w:r>
      <w:hyperlink r:id="rId15"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723B1A82" w14:textId="3B7FE58F" w:rsidR="00144413" w:rsidRDefault="00144413" w:rsidP="00144413">
      <w:pPr>
        <w:pStyle w:val="Heading3"/>
      </w:pPr>
      <w:bookmarkStart w:id="5" w:name="_Toc116636032"/>
      <w:bookmarkStart w:id="6" w:name="_Toc126676949"/>
      <w:r>
        <w:lastRenderedPageBreak/>
        <w:t>Aim</w:t>
      </w:r>
      <w:bookmarkEnd w:id="5"/>
      <w:bookmarkEnd w:id="6"/>
    </w:p>
    <w:p w14:paraId="6074EB54" w14:textId="77777777" w:rsidR="00144413" w:rsidRPr="00614CA2" w:rsidRDefault="00144413" w:rsidP="00144413">
      <w:r w:rsidRPr="00614CA2">
        <w:t>The aim of the course is to engage and encourage student interest and skills in STEM, appreciate the scope, impact and pathways into STEM careers and learn how to work collaboratively, entrepreneurially, and innovatively to solve real-world problems.</w:t>
      </w:r>
    </w:p>
    <w:p w14:paraId="46EF272E" w14:textId="77777777" w:rsidR="00905F53" w:rsidRDefault="00905F53" w:rsidP="00905F53">
      <w:pPr>
        <w:pStyle w:val="Heading3"/>
      </w:pPr>
      <w:bookmarkStart w:id="7" w:name="_Toc126676950"/>
      <w:r>
        <w:t>Purpose and audience</w:t>
      </w:r>
      <w:bookmarkEnd w:id="7"/>
    </w:p>
    <w:p w14:paraId="5FBEF756" w14:textId="77777777" w:rsidR="00905F53" w:rsidRDefault="00905F53" w:rsidP="00905F53">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C238019" w14:textId="77777777" w:rsidR="00905F53" w:rsidRDefault="00905F53" w:rsidP="00905F53">
      <w:pPr>
        <w:pStyle w:val="Heading3"/>
      </w:pPr>
      <w:bookmarkStart w:id="8" w:name="_Toc126676951"/>
      <w:r>
        <w:t>When and how to use this document</w:t>
      </w:r>
      <w:bookmarkEnd w:id="8"/>
    </w:p>
    <w:p w14:paraId="38F62177" w14:textId="6843DD15" w:rsidR="00905F53" w:rsidRDefault="00905F53" w:rsidP="00905F53">
      <w:r>
        <w:t xml:space="preserve">Use this resource when designing learning activities that align with the course outcomes and content. The activities and resources can be used directly or may be adapted based on teacher judgment and knowledge of their students. </w:t>
      </w:r>
      <w:r w:rsidR="00694644" w:rsidRPr="00694644">
        <w:t>Consult the course document for further details on sequencing core, elective and specialised topics</w:t>
      </w:r>
      <w:r>
        <w:t>.</w:t>
      </w:r>
    </w:p>
    <w:p w14:paraId="556E98A9" w14:textId="77777777" w:rsidR="0080761C" w:rsidRDefault="0080761C" w:rsidP="0080761C">
      <w:r>
        <w:br w:type="page"/>
      </w:r>
    </w:p>
    <w:p w14:paraId="0EE381B6" w14:textId="77777777" w:rsidR="0080761C" w:rsidRDefault="0080761C" w:rsidP="0080761C">
      <w:pPr>
        <w:pStyle w:val="Heading2"/>
      </w:pPr>
      <w:bookmarkStart w:id="9" w:name="_Toc126676952"/>
      <w:r>
        <w:lastRenderedPageBreak/>
        <w:t>Learning sequences</w:t>
      </w:r>
      <w:bookmarkEnd w:id="9"/>
    </w:p>
    <w:p w14:paraId="48F3CF53" w14:textId="5F9E6C9E" w:rsidR="0080761C" w:rsidRDefault="0080761C" w:rsidP="0080761C">
      <w: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w:t>
      </w:r>
      <w:proofErr w:type="gramStart"/>
      <w:r>
        <w:t>in order to</w:t>
      </w:r>
      <w:proofErr w:type="gramEnd"/>
      <w:r>
        <w:t xml:space="preserve"> meet the individual needs of students and to allow for differentiation of the iSTEM curriculum. For further advice</w:t>
      </w:r>
      <w:r w:rsidR="00D86C59">
        <w:t>,</w:t>
      </w:r>
      <w:r>
        <w:t xml:space="preserve"> see</w:t>
      </w:r>
      <w:r w:rsidR="00B12630">
        <w:t xml:space="preserve"> </w:t>
      </w:r>
      <w:hyperlink w:anchor="_Additional_information" w:history="1">
        <w:r w:rsidR="00B12630" w:rsidRPr="00B12630">
          <w:rPr>
            <w:rStyle w:val="Hyperlink"/>
          </w:rPr>
          <w:t>Additional information</w:t>
        </w:r>
      </w:hyperlink>
      <w:r w:rsidR="00B12630">
        <w:t xml:space="preserve"> later in this document.</w:t>
      </w:r>
    </w:p>
    <w:p w14:paraId="01F4C8E8" w14:textId="1238799D" w:rsidR="00D43AA9" w:rsidRDefault="00D43AA9" w:rsidP="0080761C">
      <w:r>
        <w:br w:type="page"/>
      </w:r>
    </w:p>
    <w:p w14:paraId="26CC0E13" w14:textId="77777777" w:rsidR="0080761C" w:rsidRDefault="00D43AA9" w:rsidP="00D43AA9">
      <w:pPr>
        <w:pStyle w:val="Heading3"/>
      </w:pPr>
      <w:bookmarkStart w:id="10" w:name="_Toc126676953"/>
      <w:r>
        <w:lastRenderedPageBreak/>
        <w:t>Weeks 1 and 2</w:t>
      </w:r>
      <w:bookmarkEnd w:id="10"/>
    </w:p>
    <w:p w14:paraId="7D44C5AB" w14:textId="41C5F079" w:rsidR="00953D35" w:rsidRDefault="00953D35" w:rsidP="00953D35">
      <w:pPr>
        <w:pStyle w:val="Caption"/>
      </w:pPr>
      <w:r>
        <w:t xml:space="preserve">Table </w:t>
      </w:r>
      <w:r>
        <w:fldChar w:fldCharType="begin"/>
      </w:r>
      <w:r>
        <w:instrText>SEQ Table \* ARABIC</w:instrText>
      </w:r>
      <w:r>
        <w:fldChar w:fldCharType="separate"/>
      </w:r>
      <w:r w:rsidR="00144413">
        <w:rPr>
          <w:noProof/>
        </w:rPr>
        <w:t>1</w:t>
      </w:r>
      <w:r>
        <w:fldChar w:fldCharType="end"/>
      </w:r>
      <w:r>
        <w:t xml:space="preserve"> – </w:t>
      </w:r>
      <w:r w:rsidR="00020510">
        <w:t>Computer</w:t>
      </w:r>
      <w:r w:rsidR="003D645E">
        <w:t>-</w:t>
      </w:r>
      <w:r w:rsidR="00020510">
        <w:t>aided design</w:t>
      </w:r>
      <w:r>
        <w:t xml:space="preserve"> weeks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D43AA9" w14:paraId="631AE405" w14:textId="77777777" w:rsidTr="008A60B4">
        <w:trPr>
          <w:cnfStyle w:val="100000000000" w:firstRow="1" w:lastRow="0" w:firstColumn="0" w:lastColumn="0" w:oddVBand="0" w:evenVBand="0" w:oddHBand="0" w:evenHBand="0" w:firstRowFirstColumn="0" w:firstRowLastColumn="0" w:lastRowFirstColumn="0" w:lastRowLastColumn="0"/>
        </w:trPr>
        <w:tc>
          <w:tcPr>
            <w:tcW w:w="1250" w:type="pct"/>
          </w:tcPr>
          <w:p w14:paraId="52602F00" w14:textId="77777777" w:rsidR="00D43AA9" w:rsidRDefault="00D43AA9" w:rsidP="00D43AA9">
            <w:r w:rsidRPr="000319FA">
              <w:t>Outcomes and content</w:t>
            </w:r>
          </w:p>
        </w:tc>
        <w:tc>
          <w:tcPr>
            <w:tcW w:w="1250" w:type="pct"/>
          </w:tcPr>
          <w:p w14:paraId="4EF7F2D5" w14:textId="77777777" w:rsidR="00D43AA9" w:rsidRDefault="00D43AA9" w:rsidP="00D43AA9">
            <w:r w:rsidRPr="000319FA">
              <w:t>Teaching and learning</w:t>
            </w:r>
          </w:p>
        </w:tc>
        <w:tc>
          <w:tcPr>
            <w:tcW w:w="1250" w:type="pct"/>
          </w:tcPr>
          <w:p w14:paraId="192BBB6F" w14:textId="77777777" w:rsidR="00D43AA9" w:rsidRDefault="00D43AA9" w:rsidP="00D43AA9">
            <w:r w:rsidRPr="000319FA">
              <w:t>Evidence of learning</w:t>
            </w:r>
          </w:p>
        </w:tc>
        <w:tc>
          <w:tcPr>
            <w:tcW w:w="1250" w:type="pct"/>
          </w:tcPr>
          <w:p w14:paraId="3DC253F0" w14:textId="77777777" w:rsidR="00D43AA9" w:rsidRDefault="00D43AA9" w:rsidP="00D43AA9">
            <w:r w:rsidRPr="000319FA">
              <w:t>Adjustments and registration</w:t>
            </w:r>
          </w:p>
        </w:tc>
      </w:tr>
      <w:tr w:rsidR="00D43AA9" w14:paraId="420D1EE1" w14:textId="77777777" w:rsidTr="008A60B4">
        <w:trPr>
          <w:cnfStyle w:val="000000100000" w:firstRow="0" w:lastRow="0" w:firstColumn="0" w:lastColumn="0" w:oddVBand="0" w:evenVBand="0" w:oddHBand="1" w:evenHBand="0" w:firstRowFirstColumn="0" w:firstRowLastColumn="0" w:lastRowFirstColumn="0" w:lastRowLastColumn="0"/>
        </w:trPr>
        <w:tc>
          <w:tcPr>
            <w:tcW w:w="1250" w:type="pct"/>
          </w:tcPr>
          <w:p w14:paraId="19AA78BF" w14:textId="77777777" w:rsidR="00D43AA9" w:rsidRPr="00D43AA9" w:rsidRDefault="00D43AA9" w:rsidP="00D43AA9">
            <w:pPr>
              <w:rPr>
                <w:rStyle w:val="Strong"/>
              </w:rPr>
            </w:pPr>
            <w:r w:rsidRPr="00D43AA9">
              <w:rPr>
                <w:rStyle w:val="Strong"/>
              </w:rPr>
              <w:t>Week 1 – Introduction</w:t>
            </w:r>
          </w:p>
          <w:p w14:paraId="3BE70490" w14:textId="1E74DA16" w:rsidR="00D43AA9" w:rsidRPr="00D43AA9" w:rsidRDefault="007F269F" w:rsidP="007F269F">
            <w:pPr>
              <w:spacing w:before="192" w:after="192"/>
              <w:rPr>
                <w:rStyle w:val="Strong"/>
              </w:rPr>
            </w:pPr>
            <w:r w:rsidRPr="00F775DB">
              <w:rPr>
                <w:rStyle w:val="Strong"/>
              </w:rPr>
              <w:t>ST5-4, ST5-8</w:t>
            </w:r>
          </w:p>
          <w:p w14:paraId="28A6E59A" w14:textId="77777777" w:rsidR="00D43AA9" w:rsidRDefault="00D43AA9" w:rsidP="00D43AA9">
            <w:r>
              <w:t>Students:</w:t>
            </w:r>
          </w:p>
          <w:p w14:paraId="4492EF77" w14:textId="121D1779" w:rsidR="00D43AA9" w:rsidRPr="00D43AA9" w:rsidRDefault="00D15BCE" w:rsidP="00CB465F">
            <w:pPr>
              <w:pStyle w:val="ListBullet"/>
            </w:pPr>
            <w:r w:rsidRPr="00D15BCE">
              <w:t>explore 3D coordinate geometry.</w:t>
            </w:r>
          </w:p>
        </w:tc>
        <w:tc>
          <w:tcPr>
            <w:tcW w:w="1250" w:type="pct"/>
          </w:tcPr>
          <w:p w14:paraId="53F987B0" w14:textId="77777777" w:rsidR="00953D35" w:rsidRDefault="00D43AA9" w:rsidP="00D43AA9">
            <w:pPr>
              <w:rPr>
                <w:rStyle w:val="Strong"/>
              </w:rPr>
            </w:pPr>
            <w:r w:rsidRPr="00D43AA9">
              <w:rPr>
                <w:rStyle w:val="Strong"/>
              </w:rPr>
              <w:t>Teacher</w:t>
            </w:r>
          </w:p>
          <w:p w14:paraId="5071F3E8" w14:textId="77777777" w:rsidR="00070886" w:rsidRPr="00F775DB" w:rsidRDefault="00070886" w:rsidP="00070886">
            <w:pPr>
              <w:spacing w:before="192" w:after="192"/>
            </w:pPr>
            <w:r w:rsidRPr="00F775DB">
              <w:t>Introduce computer-aided design (CAD) topic.</w:t>
            </w:r>
          </w:p>
          <w:p w14:paraId="3EA6F4DB" w14:textId="77777777" w:rsidR="00070886" w:rsidRPr="00F775DB" w:rsidRDefault="00070886" w:rsidP="00070886">
            <w:pPr>
              <w:spacing w:before="192" w:after="192"/>
            </w:pPr>
            <w:r w:rsidRPr="00F775DB">
              <w:t>Outline the scope of professions that use CAD.</w:t>
            </w:r>
          </w:p>
          <w:p w14:paraId="260C4CC7" w14:textId="77777777" w:rsidR="00070886" w:rsidRPr="00F775DB" w:rsidRDefault="00070886" w:rsidP="00070886">
            <w:pPr>
              <w:spacing w:before="192" w:after="192"/>
            </w:pPr>
            <w:r w:rsidRPr="00F775DB">
              <w:t>Demonstrate the principles of technical drawing, including 2-dimensional (2D) and 3-dimensional (3D) representations of basic objects, for example:</w:t>
            </w:r>
          </w:p>
          <w:p w14:paraId="40EA3241" w14:textId="77777777" w:rsidR="00070886" w:rsidRPr="004A77F7" w:rsidRDefault="00070886" w:rsidP="004A77F7">
            <w:pPr>
              <w:pStyle w:val="ListBullet"/>
            </w:pPr>
            <w:r w:rsidRPr="004A77F7">
              <w:t>isometric projections</w:t>
            </w:r>
          </w:p>
          <w:p w14:paraId="7396B7C9" w14:textId="77777777" w:rsidR="00070886" w:rsidRPr="004A77F7" w:rsidRDefault="00070886" w:rsidP="004A77F7">
            <w:pPr>
              <w:pStyle w:val="ListBullet"/>
            </w:pPr>
            <w:r w:rsidRPr="004A77F7">
              <w:t>orthographic projections.</w:t>
            </w:r>
          </w:p>
          <w:p w14:paraId="7815817E" w14:textId="77777777" w:rsidR="00070886" w:rsidRPr="00F775DB" w:rsidRDefault="00070886" w:rsidP="00070886">
            <w:pPr>
              <w:spacing w:before="192" w:after="192"/>
            </w:pPr>
            <w:r w:rsidRPr="00F775DB">
              <w:t xml:space="preserve">Demonstrate use of technical </w:t>
            </w:r>
            <w:r w:rsidRPr="00F775DB">
              <w:lastRenderedPageBreak/>
              <w:t>drawing tools, for example:</w:t>
            </w:r>
          </w:p>
          <w:p w14:paraId="6C15B921" w14:textId="77777777" w:rsidR="00070886" w:rsidRPr="008A60B4" w:rsidRDefault="00070886" w:rsidP="008A60B4">
            <w:pPr>
              <w:pStyle w:val="ListBullet"/>
            </w:pPr>
            <w:r w:rsidRPr="008A60B4">
              <w:t>drawing boards</w:t>
            </w:r>
          </w:p>
          <w:p w14:paraId="186C18A8" w14:textId="77777777" w:rsidR="00070886" w:rsidRPr="008A60B4" w:rsidRDefault="00070886" w:rsidP="008A60B4">
            <w:pPr>
              <w:pStyle w:val="ListBullet"/>
            </w:pPr>
            <w:r w:rsidRPr="008A60B4">
              <w:t>set squares</w:t>
            </w:r>
          </w:p>
          <w:p w14:paraId="05FAADA4" w14:textId="77777777" w:rsidR="00070886" w:rsidRPr="008A60B4" w:rsidRDefault="00070886" w:rsidP="008A60B4">
            <w:pPr>
              <w:pStyle w:val="ListBullet"/>
            </w:pPr>
            <w:r w:rsidRPr="008A60B4">
              <w:t>isometric templates.</w:t>
            </w:r>
          </w:p>
          <w:p w14:paraId="2DD1FCCF" w14:textId="1DF3365B" w:rsidR="00D43AA9" w:rsidRPr="00D43AA9" w:rsidRDefault="00D43AA9" w:rsidP="00D43AA9">
            <w:pPr>
              <w:rPr>
                <w:rStyle w:val="Strong"/>
              </w:rPr>
            </w:pPr>
            <w:r>
              <w:rPr>
                <w:rStyle w:val="Strong"/>
              </w:rPr>
              <w:t>S</w:t>
            </w:r>
            <w:r w:rsidRPr="00D43AA9">
              <w:rPr>
                <w:rStyle w:val="Strong"/>
              </w:rPr>
              <w:t>tudent</w:t>
            </w:r>
            <w:r w:rsidR="002A1793">
              <w:rPr>
                <w:rStyle w:val="Strong"/>
              </w:rPr>
              <w:t>s</w:t>
            </w:r>
          </w:p>
          <w:p w14:paraId="4AB987AD" w14:textId="77777777" w:rsidR="007D4326" w:rsidRPr="00F775DB" w:rsidRDefault="007D4326" w:rsidP="007D4326">
            <w:pPr>
              <w:spacing w:before="192" w:after="192"/>
              <w:rPr>
                <w:rFonts w:eastAsia="Calibri"/>
                <w:lang w:eastAsia="zh-CN"/>
              </w:rPr>
            </w:pPr>
            <w:r w:rsidRPr="00F775DB">
              <w:rPr>
                <w:rFonts w:eastAsia="Calibri"/>
                <w:lang w:eastAsia="zh-CN"/>
              </w:rPr>
              <w:t>Produce a simple 2-dimensional (2D) and a 3-dimensional (3D) drawing using traditional technical drawing techniques, for example:</w:t>
            </w:r>
          </w:p>
          <w:p w14:paraId="4A96DAFA" w14:textId="77777777" w:rsidR="007D4326" w:rsidRPr="008A60B4" w:rsidRDefault="007D4326" w:rsidP="008A60B4">
            <w:pPr>
              <w:pStyle w:val="ListBullet"/>
            </w:pPr>
            <w:r w:rsidRPr="008A60B4">
              <w:t>sketches on isometric grid</w:t>
            </w:r>
          </w:p>
          <w:p w14:paraId="071031CE" w14:textId="34714F67" w:rsidR="00953D35" w:rsidRDefault="007D4326" w:rsidP="008A60B4">
            <w:pPr>
              <w:pStyle w:val="ListBullet"/>
            </w:pPr>
            <w:r w:rsidRPr="008A60B4">
              <w:t>completing orthographic projections.</w:t>
            </w:r>
          </w:p>
        </w:tc>
        <w:tc>
          <w:tcPr>
            <w:tcW w:w="1250" w:type="pct"/>
          </w:tcPr>
          <w:p w14:paraId="13536768" w14:textId="2EF7B7A0" w:rsidR="00D43AA9" w:rsidRPr="001744B7" w:rsidRDefault="005558C8" w:rsidP="001744B7">
            <w:r w:rsidRPr="001744B7">
              <w:lastRenderedPageBreak/>
              <w:t>Students will have commenced producing a portfolio of traditional technical drawings that demonstrates a range of drawings and techniques.</w:t>
            </w:r>
          </w:p>
        </w:tc>
        <w:tc>
          <w:tcPr>
            <w:tcW w:w="1250" w:type="pct"/>
          </w:tcPr>
          <w:p w14:paraId="01B2C3C5" w14:textId="724405BE" w:rsidR="00D43AA9" w:rsidRDefault="00534A21" w:rsidP="00D43AA9">
            <w:r w:rsidRPr="00534A21">
              <w:t>(Add adjustments and registration)</w:t>
            </w:r>
          </w:p>
        </w:tc>
      </w:tr>
      <w:tr w:rsidR="00953D35" w14:paraId="39792A7B" w14:textId="77777777" w:rsidTr="008A60B4">
        <w:trPr>
          <w:cnfStyle w:val="000000010000" w:firstRow="0" w:lastRow="0" w:firstColumn="0" w:lastColumn="0" w:oddVBand="0" w:evenVBand="0" w:oddHBand="0" w:evenHBand="1" w:firstRowFirstColumn="0" w:firstRowLastColumn="0" w:lastRowFirstColumn="0" w:lastRowLastColumn="0"/>
        </w:trPr>
        <w:tc>
          <w:tcPr>
            <w:tcW w:w="1250" w:type="pct"/>
          </w:tcPr>
          <w:p w14:paraId="0C666E11" w14:textId="44C9E2A7" w:rsidR="00953D35" w:rsidRPr="005645C5" w:rsidRDefault="005645C5" w:rsidP="005645C5">
            <w:pPr>
              <w:spacing w:before="192" w:after="192"/>
              <w:rPr>
                <w:rStyle w:val="Strong"/>
                <w:bCs/>
              </w:rPr>
            </w:pPr>
            <w:r w:rsidRPr="00F775DB">
              <w:rPr>
                <w:rStyle w:val="Strong"/>
              </w:rPr>
              <w:t>ST5-4, ST5-8</w:t>
            </w:r>
          </w:p>
          <w:p w14:paraId="509941DD" w14:textId="77777777" w:rsidR="001A750D" w:rsidRDefault="001A750D" w:rsidP="001A750D">
            <w:r>
              <w:t>Students:</w:t>
            </w:r>
          </w:p>
          <w:p w14:paraId="604A2FAC" w14:textId="77777777" w:rsidR="00581E4D" w:rsidRDefault="00581E4D" w:rsidP="00CB465F">
            <w:pPr>
              <w:pStyle w:val="ListBullet"/>
            </w:pPr>
            <w:r>
              <w:t xml:space="preserve">explore 3D coordinate </w:t>
            </w:r>
            <w:r>
              <w:lastRenderedPageBreak/>
              <w:t>geometry</w:t>
            </w:r>
          </w:p>
          <w:p w14:paraId="3C2A642C" w14:textId="1913C0D0" w:rsidR="001A750D" w:rsidRPr="00953D35" w:rsidRDefault="00581E4D" w:rsidP="00CB465F">
            <w:pPr>
              <w:pStyle w:val="ListBullet"/>
              <w:rPr>
                <w:b/>
              </w:rPr>
            </w:pPr>
            <w:r>
              <w:t>outline the historical perspectives that have led to the development of CAD.</w:t>
            </w:r>
          </w:p>
        </w:tc>
        <w:tc>
          <w:tcPr>
            <w:tcW w:w="1250" w:type="pct"/>
          </w:tcPr>
          <w:p w14:paraId="4151D0EA" w14:textId="77777777" w:rsidR="00953D35" w:rsidRDefault="00953D35" w:rsidP="00953D35">
            <w:pPr>
              <w:rPr>
                <w:rStyle w:val="Strong"/>
              </w:rPr>
            </w:pPr>
            <w:r w:rsidRPr="00D43AA9">
              <w:rPr>
                <w:rStyle w:val="Strong"/>
              </w:rPr>
              <w:lastRenderedPageBreak/>
              <w:t>Teacher</w:t>
            </w:r>
          </w:p>
          <w:p w14:paraId="07FCED13" w14:textId="77777777" w:rsidR="00D414BC" w:rsidRPr="00F775DB" w:rsidRDefault="00D414BC" w:rsidP="00D414BC">
            <w:pPr>
              <w:spacing w:before="192" w:after="192"/>
            </w:pPr>
            <w:r w:rsidRPr="00F775DB">
              <w:t>Demonstrate additional isometric drawing techniques.</w:t>
            </w:r>
          </w:p>
          <w:p w14:paraId="3DFEC52D" w14:textId="77777777" w:rsidR="00D414BC" w:rsidRPr="0056233B" w:rsidRDefault="00D414BC" w:rsidP="00D414BC">
            <w:r w:rsidRPr="00F775DB">
              <w:t xml:space="preserve">Briefly outline </w:t>
            </w:r>
            <w:hyperlink r:id="rId16" w:history="1">
              <w:r w:rsidRPr="00F775DB">
                <w:rPr>
                  <w:rStyle w:val="Hyperlink"/>
                </w:rPr>
                <w:t xml:space="preserve">A Walk Through </w:t>
              </w:r>
              <w:r w:rsidRPr="00F775DB">
                <w:rPr>
                  <w:rStyle w:val="Hyperlink"/>
                </w:rPr>
                <w:lastRenderedPageBreak/>
                <w:t>the History of CAD (4:15)</w:t>
              </w:r>
            </w:hyperlink>
          </w:p>
          <w:p w14:paraId="7637DE5B" w14:textId="27D6C1C4" w:rsidR="00953D35" w:rsidRPr="00D43AA9" w:rsidRDefault="00953D35" w:rsidP="00D414BC">
            <w:pPr>
              <w:rPr>
                <w:rStyle w:val="Strong"/>
              </w:rPr>
            </w:pPr>
            <w:r>
              <w:rPr>
                <w:rStyle w:val="Strong"/>
              </w:rPr>
              <w:t>S</w:t>
            </w:r>
            <w:r w:rsidRPr="00D43AA9">
              <w:rPr>
                <w:rStyle w:val="Strong"/>
              </w:rPr>
              <w:t>tudent</w:t>
            </w:r>
            <w:r w:rsidR="001123C6">
              <w:rPr>
                <w:rStyle w:val="Strong"/>
              </w:rPr>
              <w:t>s</w:t>
            </w:r>
          </w:p>
          <w:p w14:paraId="35290543" w14:textId="16C0DF0D" w:rsidR="00953D35" w:rsidRDefault="0067786F" w:rsidP="0067786F">
            <w:r w:rsidRPr="00F775DB">
              <w:t xml:space="preserve">Practise traditional technical drawing techniques, including sketching, isometric </w:t>
            </w:r>
            <w:proofErr w:type="gramStart"/>
            <w:r w:rsidRPr="00F775DB">
              <w:t>views</w:t>
            </w:r>
            <w:proofErr w:type="gramEnd"/>
            <w:r w:rsidRPr="00F775DB">
              <w:t xml:space="preserve"> and orthographic projections.</w:t>
            </w:r>
          </w:p>
        </w:tc>
        <w:tc>
          <w:tcPr>
            <w:tcW w:w="1250" w:type="pct"/>
          </w:tcPr>
          <w:p w14:paraId="7722F476" w14:textId="77777777" w:rsidR="006F75D6" w:rsidRPr="001744B7" w:rsidRDefault="006F75D6" w:rsidP="001744B7">
            <w:r w:rsidRPr="001744B7">
              <w:lastRenderedPageBreak/>
              <w:t>Students continue to contribute to their portfolio of traditional technical drawings.</w:t>
            </w:r>
          </w:p>
          <w:p w14:paraId="01BB9ACF" w14:textId="13094AFB" w:rsidR="00953D35" w:rsidRDefault="006F75D6" w:rsidP="001744B7">
            <w:r w:rsidRPr="001744B7">
              <w:t xml:space="preserve">Students should be able to </w:t>
            </w:r>
            <w:r w:rsidRPr="001744B7">
              <w:lastRenderedPageBreak/>
              <w:t>describe the key features of isometric and orthographic projections.</w:t>
            </w:r>
          </w:p>
        </w:tc>
        <w:tc>
          <w:tcPr>
            <w:tcW w:w="1250" w:type="pct"/>
          </w:tcPr>
          <w:p w14:paraId="152EA4E9" w14:textId="324EAEAA" w:rsidR="00953D35" w:rsidRDefault="00534A21" w:rsidP="00953D35">
            <w:r w:rsidRPr="00534A21">
              <w:lastRenderedPageBreak/>
              <w:t>(Add adjustments and registration)</w:t>
            </w:r>
          </w:p>
        </w:tc>
      </w:tr>
      <w:tr w:rsidR="003678AB" w14:paraId="431BF22F" w14:textId="77777777" w:rsidTr="008A60B4">
        <w:trPr>
          <w:cnfStyle w:val="000000100000" w:firstRow="0" w:lastRow="0" w:firstColumn="0" w:lastColumn="0" w:oddVBand="0" w:evenVBand="0" w:oddHBand="1" w:evenHBand="0" w:firstRowFirstColumn="0" w:firstRowLastColumn="0" w:lastRowFirstColumn="0" w:lastRowLastColumn="0"/>
        </w:trPr>
        <w:tc>
          <w:tcPr>
            <w:tcW w:w="1250" w:type="pct"/>
          </w:tcPr>
          <w:p w14:paraId="2BBAD594" w14:textId="66932EDD" w:rsidR="00792F38" w:rsidRDefault="00792F38" w:rsidP="00792F38">
            <w:pPr>
              <w:spacing w:before="192" w:after="192"/>
              <w:rPr>
                <w:rStyle w:val="Strong"/>
              </w:rPr>
            </w:pPr>
            <w:r w:rsidRPr="00F775DB">
              <w:rPr>
                <w:rStyle w:val="Strong"/>
              </w:rPr>
              <w:t>ST5-6</w:t>
            </w:r>
          </w:p>
          <w:p w14:paraId="66125AA9" w14:textId="77777777" w:rsidR="00581859" w:rsidRDefault="00581859" w:rsidP="00581859">
            <w:r>
              <w:t>Students:</w:t>
            </w:r>
          </w:p>
          <w:p w14:paraId="6118B191" w14:textId="094BCD71" w:rsidR="003678AB" w:rsidRPr="001123C6" w:rsidRDefault="00E064A6" w:rsidP="001123C6">
            <w:pPr>
              <w:pStyle w:val="ListBullet"/>
            </w:pPr>
            <w:r w:rsidRPr="001123C6">
              <w:t>compare the benefits of CAD systems with traditional drawing methods.</w:t>
            </w:r>
          </w:p>
        </w:tc>
        <w:tc>
          <w:tcPr>
            <w:tcW w:w="1250" w:type="pct"/>
          </w:tcPr>
          <w:p w14:paraId="03D43570" w14:textId="77777777" w:rsidR="00C5046E" w:rsidRPr="00C5046E" w:rsidRDefault="00C5046E" w:rsidP="00C5046E">
            <w:pPr>
              <w:rPr>
                <w:rStyle w:val="Strong"/>
              </w:rPr>
            </w:pPr>
            <w:r w:rsidRPr="00C5046E">
              <w:rPr>
                <w:rStyle w:val="Strong"/>
              </w:rPr>
              <w:t>Teacher</w:t>
            </w:r>
          </w:p>
          <w:p w14:paraId="7F12B538" w14:textId="77777777" w:rsidR="00C5046E" w:rsidRPr="001123C6" w:rsidRDefault="00C5046E" w:rsidP="001123C6">
            <w:r w:rsidRPr="001123C6">
              <w:t>Outline the CAD software that will be used, including capabilities and any necessary technical requirements, for example:</w:t>
            </w:r>
          </w:p>
          <w:p w14:paraId="0BBF13A4" w14:textId="7A2AEAFE" w:rsidR="00C5046E" w:rsidRPr="001123C6" w:rsidRDefault="00C5046E" w:rsidP="001123C6">
            <w:pPr>
              <w:pStyle w:val="ListBullet"/>
            </w:pPr>
            <w:r w:rsidRPr="001123C6">
              <w:t>licensing</w:t>
            </w:r>
          </w:p>
          <w:p w14:paraId="3C613C71" w14:textId="3F7A3B59" w:rsidR="00C5046E" w:rsidRPr="001123C6" w:rsidRDefault="00C5046E" w:rsidP="001123C6">
            <w:pPr>
              <w:pStyle w:val="ListBullet"/>
            </w:pPr>
            <w:r w:rsidRPr="001123C6">
              <w:t>logon credentials</w:t>
            </w:r>
          </w:p>
          <w:p w14:paraId="795887ED" w14:textId="6D66ED60" w:rsidR="00C5046E" w:rsidRPr="001123C6" w:rsidRDefault="00C5046E" w:rsidP="001123C6">
            <w:pPr>
              <w:pStyle w:val="ListBullet"/>
            </w:pPr>
            <w:r w:rsidRPr="001123C6">
              <w:t>operating system</w:t>
            </w:r>
          </w:p>
          <w:p w14:paraId="546376DF" w14:textId="35B27429" w:rsidR="00C5046E" w:rsidRPr="001123C6" w:rsidRDefault="00C5046E" w:rsidP="001123C6">
            <w:pPr>
              <w:pStyle w:val="ListBullet"/>
            </w:pPr>
            <w:r w:rsidRPr="001123C6">
              <w:t>type of computing device required</w:t>
            </w:r>
          </w:p>
          <w:p w14:paraId="06D438E2" w14:textId="36B28169" w:rsidR="00C5046E" w:rsidRPr="001123C6" w:rsidRDefault="00C5046E" w:rsidP="001123C6">
            <w:pPr>
              <w:pStyle w:val="ListBullet"/>
            </w:pPr>
            <w:r w:rsidRPr="001123C6">
              <w:t>3-button mouse.</w:t>
            </w:r>
          </w:p>
          <w:p w14:paraId="1696F0D9" w14:textId="77777777" w:rsidR="00C5046E" w:rsidRPr="001123C6" w:rsidRDefault="00C5046E" w:rsidP="001123C6">
            <w:r w:rsidRPr="001123C6">
              <w:lastRenderedPageBreak/>
              <w:t>Provide information to students to access CAD software at home.</w:t>
            </w:r>
          </w:p>
          <w:p w14:paraId="37A277E5" w14:textId="77777777" w:rsidR="00C5046E" w:rsidRPr="001123C6" w:rsidRDefault="00C5046E" w:rsidP="001123C6">
            <w:r w:rsidRPr="001123C6">
              <w:t>Compare advantages and disadvantages of native CAD application software with online cloud-based CAD software.</w:t>
            </w:r>
          </w:p>
          <w:p w14:paraId="6EDE5578" w14:textId="77777777" w:rsidR="00C5046E" w:rsidRPr="001123C6" w:rsidRDefault="00C5046E" w:rsidP="001123C6">
            <w:r w:rsidRPr="001123C6">
              <w:t>Demonstrate how to start chosen CAD software and then assist students to get software started.</w:t>
            </w:r>
          </w:p>
          <w:p w14:paraId="6281CF28" w14:textId="77777777" w:rsidR="00C5046E" w:rsidRPr="001123C6" w:rsidRDefault="00C5046E" w:rsidP="001123C6">
            <w:pPr>
              <w:rPr>
                <w:rStyle w:val="Strong"/>
              </w:rPr>
            </w:pPr>
            <w:r w:rsidRPr="001123C6">
              <w:rPr>
                <w:rStyle w:val="Strong"/>
              </w:rPr>
              <w:t>Students</w:t>
            </w:r>
          </w:p>
          <w:p w14:paraId="28F52765" w14:textId="77777777" w:rsidR="00C5046E" w:rsidRPr="001123C6" w:rsidRDefault="00C5046E" w:rsidP="001123C6">
            <w:r w:rsidRPr="001123C6">
              <w:t>Open CAD software and become acquainted with user interface and basic functions.</w:t>
            </w:r>
          </w:p>
          <w:p w14:paraId="0B60E710" w14:textId="5FF51CD0" w:rsidR="003678AB" w:rsidRPr="001123C6" w:rsidRDefault="00C5046E" w:rsidP="001123C6">
            <w:r w:rsidRPr="001123C6">
              <w:t xml:space="preserve">Compare the processes of creating 3-dimensional representations in both traditional drawing and CAD </w:t>
            </w:r>
            <w:r w:rsidRPr="001123C6">
              <w:lastRenderedPageBreak/>
              <w:t>environments.</w:t>
            </w:r>
          </w:p>
        </w:tc>
        <w:tc>
          <w:tcPr>
            <w:tcW w:w="1250" w:type="pct"/>
          </w:tcPr>
          <w:p w14:paraId="10C98A21" w14:textId="0707CFDA" w:rsidR="00980E8A" w:rsidRPr="001744B7" w:rsidRDefault="00980E8A" w:rsidP="001744B7">
            <w:r w:rsidRPr="001744B7">
              <w:lastRenderedPageBreak/>
              <w:t>Students produce simple 2-dimensional (2D) and 3-dimensional (3D) drawings using a CAD application that contribute to students’ portfolio of work.</w:t>
            </w:r>
          </w:p>
          <w:p w14:paraId="1EC4CD76" w14:textId="77777777" w:rsidR="00980E8A" w:rsidRPr="001744B7" w:rsidRDefault="00980E8A" w:rsidP="001744B7">
            <w:r w:rsidRPr="001744B7">
              <w:t>Students should be able to identify key features of a selected CAD software package.</w:t>
            </w:r>
          </w:p>
          <w:p w14:paraId="1F8D0D0F" w14:textId="7F0AE78D" w:rsidR="003678AB" w:rsidRPr="00F775DB" w:rsidRDefault="00980E8A" w:rsidP="001744B7">
            <w:pPr>
              <w:rPr>
                <w:rFonts w:eastAsia="Calibri"/>
                <w:lang w:eastAsia="zh-CN"/>
              </w:rPr>
            </w:pPr>
            <w:r w:rsidRPr="001744B7">
              <w:t xml:space="preserve">Students should be able to describe the advantages of the chosen CAD software </w:t>
            </w:r>
            <w:r w:rsidRPr="001744B7">
              <w:lastRenderedPageBreak/>
              <w:t>application and compare 3-dimensional (3D) drawing processes.</w:t>
            </w:r>
          </w:p>
        </w:tc>
        <w:tc>
          <w:tcPr>
            <w:tcW w:w="1250" w:type="pct"/>
          </w:tcPr>
          <w:p w14:paraId="013AAD6D" w14:textId="71158BD5" w:rsidR="003678AB" w:rsidRDefault="00BA7FB6" w:rsidP="00953D35">
            <w:r w:rsidRPr="00F775DB">
              <w:lastRenderedPageBreak/>
              <w:t>Consider accessibility needs and check for built-in features when using selected CAD software and hardware.</w:t>
            </w:r>
          </w:p>
        </w:tc>
      </w:tr>
      <w:tr w:rsidR="002E0AB0" w14:paraId="607BDB10" w14:textId="77777777" w:rsidTr="008A60B4">
        <w:trPr>
          <w:cnfStyle w:val="000000010000" w:firstRow="0" w:lastRow="0" w:firstColumn="0" w:lastColumn="0" w:oddVBand="0" w:evenVBand="0" w:oddHBand="0" w:evenHBand="1" w:firstRowFirstColumn="0" w:firstRowLastColumn="0" w:lastRowFirstColumn="0" w:lastRowLastColumn="0"/>
        </w:trPr>
        <w:tc>
          <w:tcPr>
            <w:tcW w:w="1250" w:type="pct"/>
          </w:tcPr>
          <w:p w14:paraId="7950AF88" w14:textId="307C0A88" w:rsidR="002E0AB0" w:rsidRPr="00F775DB" w:rsidRDefault="002E0AB0" w:rsidP="00792F38">
            <w:pPr>
              <w:spacing w:before="192" w:after="192"/>
              <w:rPr>
                <w:rStyle w:val="Strong"/>
              </w:rPr>
            </w:pPr>
            <w:r>
              <w:rPr>
                <w:rStyle w:val="Strong"/>
              </w:rPr>
              <w:lastRenderedPageBreak/>
              <w:t>Weekly reflection</w:t>
            </w:r>
          </w:p>
        </w:tc>
        <w:tc>
          <w:tcPr>
            <w:tcW w:w="1250" w:type="pct"/>
          </w:tcPr>
          <w:p w14:paraId="78CF2392" w14:textId="77777777" w:rsidR="002E0AB0" w:rsidRPr="001123C6" w:rsidRDefault="004818CD" w:rsidP="001123C6">
            <w:pPr>
              <w:rPr>
                <w:rStyle w:val="Strong"/>
              </w:rPr>
            </w:pPr>
            <w:r w:rsidRPr="001123C6">
              <w:rPr>
                <w:rStyle w:val="Strong"/>
              </w:rPr>
              <w:t>Teacher</w:t>
            </w:r>
          </w:p>
          <w:p w14:paraId="6419C902" w14:textId="77777777" w:rsidR="00E170FC" w:rsidRPr="001123C6" w:rsidRDefault="00E170FC" w:rsidP="001123C6">
            <w:r w:rsidRPr="001123C6">
              <w:t>Explain purpose of weekly reflection.</w:t>
            </w:r>
          </w:p>
          <w:p w14:paraId="0040CECF" w14:textId="77777777" w:rsidR="00E170FC" w:rsidRPr="001123C6" w:rsidRDefault="00E170FC" w:rsidP="001123C6">
            <w:r w:rsidRPr="001123C6">
              <w:t>Demonstrate how to complete a weekly reflection using a procedural recount text type.</w:t>
            </w:r>
          </w:p>
          <w:p w14:paraId="55495A17" w14:textId="77777777" w:rsidR="007756DB" w:rsidRPr="001123C6" w:rsidRDefault="007756DB" w:rsidP="001123C6">
            <w:pPr>
              <w:rPr>
                <w:rStyle w:val="Strong"/>
              </w:rPr>
            </w:pPr>
            <w:r w:rsidRPr="001123C6">
              <w:rPr>
                <w:rStyle w:val="Strong"/>
              </w:rPr>
              <w:t>Students</w:t>
            </w:r>
          </w:p>
          <w:p w14:paraId="7A1217AB" w14:textId="77777777" w:rsidR="007756DB" w:rsidRPr="001123C6" w:rsidRDefault="007756DB" w:rsidP="001123C6">
            <w:r w:rsidRPr="001123C6">
              <w:t>Assess what they know, what they need to know and how they might bridge any gap in understanding that exists.</w:t>
            </w:r>
          </w:p>
          <w:p w14:paraId="276AE254" w14:textId="2322E9DE" w:rsidR="007756DB" w:rsidRPr="001123C6" w:rsidRDefault="007756DB" w:rsidP="001123C6">
            <w:r w:rsidRPr="001123C6">
              <w:t>Complete weekly reflection using school-based template or learning platform.</w:t>
            </w:r>
          </w:p>
        </w:tc>
        <w:tc>
          <w:tcPr>
            <w:tcW w:w="1250" w:type="pct"/>
          </w:tcPr>
          <w:p w14:paraId="1AF78B0B" w14:textId="77777777" w:rsidR="00535121" w:rsidRPr="001744B7" w:rsidRDefault="00535121" w:rsidP="001744B7">
            <w:r w:rsidRPr="001744B7">
              <w:t>Students will be able to record their key learning events or activities using a procedural recount text type.</w:t>
            </w:r>
          </w:p>
          <w:p w14:paraId="4A7975F9" w14:textId="259DE4B0" w:rsidR="002E0AB0" w:rsidRPr="00F775DB" w:rsidRDefault="00535121" w:rsidP="001744B7">
            <w:pPr>
              <w:rPr>
                <w:rFonts w:eastAsia="Calibri"/>
                <w:lang w:eastAsia="zh-CN"/>
              </w:rPr>
            </w:pPr>
            <w:r w:rsidRPr="001744B7">
              <w:t>Students will demonstrate the impact of these learning events or activities by making judgments about what has happened and what they still need to understand.</w:t>
            </w:r>
          </w:p>
        </w:tc>
        <w:tc>
          <w:tcPr>
            <w:tcW w:w="1250" w:type="pct"/>
          </w:tcPr>
          <w:p w14:paraId="30AFB9E9" w14:textId="68BBA942" w:rsidR="002E0AB0" w:rsidRPr="00F775DB" w:rsidRDefault="00C25FA4" w:rsidP="00953D35">
            <w:r w:rsidRPr="00C25FA4">
              <w:t>Procedural recount to be prepared on paper or digitally, including speech</w:t>
            </w:r>
            <w:r w:rsidR="0078168C">
              <w:t>-</w:t>
            </w:r>
            <w:r w:rsidRPr="00C25FA4">
              <w:t>to</w:t>
            </w:r>
            <w:r w:rsidR="0078168C">
              <w:t>-</w:t>
            </w:r>
            <w:r w:rsidRPr="00C25FA4">
              <w:t>text or voice recording.</w:t>
            </w:r>
          </w:p>
        </w:tc>
      </w:tr>
      <w:tr w:rsidR="00953D35" w14:paraId="6BD2BC0B" w14:textId="77777777" w:rsidTr="008A60B4">
        <w:trPr>
          <w:cnfStyle w:val="000000100000" w:firstRow="0" w:lastRow="0" w:firstColumn="0" w:lastColumn="0" w:oddVBand="0" w:evenVBand="0" w:oddHBand="1" w:evenHBand="0" w:firstRowFirstColumn="0" w:firstRowLastColumn="0" w:lastRowFirstColumn="0" w:lastRowLastColumn="0"/>
        </w:trPr>
        <w:tc>
          <w:tcPr>
            <w:tcW w:w="1250" w:type="pct"/>
          </w:tcPr>
          <w:p w14:paraId="785F8520" w14:textId="41C6F1E1" w:rsidR="00953D35" w:rsidRPr="00953D35" w:rsidRDefault="00953D35" w:rsidP="00953D35">
            <w:pPr>
              <w:rPr>
                <w:rStyle w:val="Strong"/>
              </w:rPr>
            </w:pPr>
            <w:r w:rsidRPr="00953D35">
              <w:rPr>
                <w:rStyle w:val="Strong"/>
              </w:rPr>
              <w:t xml:space="preserve">Week 2 – </w:t>
            </w:r>
            <w:r w:rsidR="0080555D" w:rsidRPr="00F775DB">
              <w:rPr>
                <w:rStyle w:val="Strong"/>
              </w:rPr>
              <w:t xml:space="preserve">Basic part </w:t>
            </w:r>
            <w:r w:rsidR="0080555D">
              <w:rPr>
                <w:rStyle w:val="Strong"/>
              </w:rPr>
              <w:t>m</w:t>
            </w:r>
            <w:r w:rsidR="0080555D" w:rsidRPr="00F775DB">
              <w:rPr>
                <w:rStyle w:val="Strong"/>
              </w:rPr>
              <w:t>odelling</w:t>
            </w:r>
          </w:p>
          <w:p w14:paraId="038311AB" w14:textId="76827EBF" w:rsidR="00953D35" w:rsidRPr="00953D35" w:rsidRDefault="00236F5E" w:rsidP="00236F5E">
            <w:pPr>
              <w:spacing w:before="192" w:after="192"/>
              <w:rPr>
                <w:rStyle w:val="Strong"/>
              </w:rPr>
            </w:pPr>
            <w:r w:rsidRPr="00F775DB">
              <w:rPr>
                <w:rStyle w:val="Strong"/>
              </w:rPr>
              <w:t>ST5-6</w:t>
            </w:r>
          </w:p>
          <w:p w14:paraId="5649761B" w14:textId="77777777" w:rsidR="00953D35" w:rsidRDefault="00953D35" w:rsidP="00953D35">
            <w:r>
              <w:lastRenderedPageBreak/>
              <w:t>Students:</w:t>
            </w:r>
          </w:p>
          <w:p w14:paraId="1AE59673" w14:textId="77777777" w:rsidR="00E70253" w:rsidRDefault="00E70253" w:rsidP="00CB465F">
            <w:pPr>
              <w:pStyle w:val="ListBullet"/>
            </w:pPr>
            <w:r>
              <w:t>describe a range of CAD concepts</w:t>
            </w:r>
          </w:p>
          <w:p w14:paraId="74C989F3" w14:textId="77777777" w:rsidR="00E70253" w:rsidRDefault="00E70253" w:rsidP="00CB465F">
            <w:pPr>
              <w:pStyle w:val="ListBullet"/>
            </w:pPr>
            <w:r>
              <w:t>explore 3D coordinate geometry</w:t>
            </w:r>
          </w:p>
          <w:p w14:paraId="72BE16C0" w14:textId="77777777" w:rsidR="00E70253" w:rsidRDefault="00E70253" w:rsidP="00CB465F">
            <w:pPr>
              <w:pStyle w:val="ListBullet"/>
            </w:pPr>
            <w:r>
              <w:t>use a range of CAD software functions</w:t>
            </w:r>
          </w:p>
          <w:p w14:paraId="017BBE1D" w14:textId="77777777" w:rsidR="00E70253" w:rsidRDefault="00E70253" w:rsidP="00CB465F">
            <w:pPr>
              <w:pStyle w:val="ListBullet"/>
            </w:pPr>
            <w:r>
              <w:t>use a range of CAD (3D modelling) techniques</w:t>
            </w:r>
          </w:p>
          <w:p w14:paraId="7A20914F" w14:textId="0339037B" w:rsidR="00953D35" w:rsidRDefault="00E70253" w:rsidP="00CB465F">
            <w:pPr>
              <w:pStyle w:val="ListBullet"/>
            </w:pPr>
            <w:r>
              <w:t>create and modify 3D models of simple and complex shapes.</w:t>
            </w:r>
          </w:p>
        </w:tc>
        <w:tc>
          <w:tcPr>
            <w:tcW w:w="1250" w:type="pct"/>
          </w:tcPr>
          <w:p w14:paraId="4E736A33" w14:textId="77777777" w:rsidR="00953D35" w:rsidRPr="001123C6" w:rsidRDefault="00953D35" w:rsidP="001123C6">
            <w:pPr>
              <w:rPr>
                <w:rStyle w:val="Strong"/>
              </w:rPr>
            </w:pPr>
            <w:r w:rsidRPr="001123C6">
              <w:rPr>
                <w:rStyle w:val="Strong"/>
              </w:rPr>
              <w:lastRenderedPageBreak/>
              <w:t>Teacher</w:t>
            </w:r>
          </w:p>
          <w:p w14:paraId="5D5E23A9" w14:textId="77777777" w:rsidR="005E219D" w:rsidRPr="001123C6" w:rsidRDefault="005E219D" w:rsidP="001123C6">
            <w:r w:rsidRPr="001123C6">
              <w:t xml:space="preserve">Outline the roles of CAD within advanced manufacturing, for </w:t>
            </w:r>
            <w:r w:rsidRPr="001123C6">
              <w:lastRenderedPageBreak/>
              <w:t>example:</w:t>
            </w:r>
          </w:p>
          <w:p w14:paraId="7F8AF0E5" w14:textId="2C88C631" w:rsidR="005E219D" w:rsidRPr="001123C6" w:rsidRDefault="005E219D" w:rsidP="001123C6">
            <w:pPr>
              <w:pStyle w:val="ListBullet"/>
            </w:pPr>
            <w:r w:rsidRPr="001123C6">
              <w:t>modelling parts that match real-life constraints</w:t>
            </w:r>
          </w:p>
          <w:p w14:paraId="10486D9E" w14:textId="17E0218C" w:rsidR="005E219D" w:rsidRPr="001123C6" w:rsidRDefault="005E219D" w:rsidP="001123C6">
            <w:pPr>
              <w:pStyle w:val="ListBullet"/>
            </w:pPr>
            <w:r w:rsidRPr="001123C6">
              <w:t>create models for parts that are manufacture ready.</w:t>
            </w:r>
          </w:p>
          <w:p w14:paraId="45A1F395" w14:textId="77777777" w:rsidR="005E219D" w:rsidRPr="001123C6" w:rsidRDefault="005E219D" w:rsidP="001123C6">
            <w:r w:rsidRPr="001123C6">
              <w:t>Explain key aspects of the user interface and introduce basic functions of CAD software.</w:t>
            </w:r>
          </w:p>
          <w:p w14:paraId="710A62E8" w14:textId="77777777" w:rsidR="005E219D" w:rsidRPr="001123C6" w:rsidRDefault="005E219D" w:rsidP="001123C6">
            <w:r w:rsidRPr="001123C6">
              <w:t>Demonstrate 3D coordinate geometry concepts used in modern CAD software.</w:t>
            </w:r>
          </w:p>
          <w:p w14:paraId="36815EEF" w14:textId="77777777" w:rsidR="005E219D" w:rsidRPr="001123C6" w:rsidRDefault="005E219D" w:rsidP="001123C6">
            <w:r w:rsidRPr="001123C6">
              <w:t>Demonstrate the following:</w:t>
            </w:r>
          </w:p>
          <w:p w14:paraId="1C23CC05" w14:textId="2CE5A892" w:rsidR="005E219D" w:rsidRPr="00E54C18" w:rsidRDefault="005E219D" w:rsidP="00E54C18">
            <w:pPr>
              <w:pStyle w:val="ListBullet"/>
            </w:pPr>
            <w:r w:rsidRPr="00E54C18">
              <w:t>changing or adjusting views</w:t>
            </w:r>
          </w:p>
          <w:p w14:paraId="2456A373" w14:textId="14E0316D" w:rsidR="005E219D" w:rsidRPr="00E54C18" w:rsidRDefault="005E219D" w:rsidP="00E54C18">
            <w:pPr>
              <w:pStyle w:val="ListBullet"/>
            </w:pPr>
            <w:r w:rsidRPr="00E54C18">
              <w:t>selecting or creating work planes</w:t>
            </w:r>
          </w:p>
          <w:p w14:paraId="2AC93F22" w14:textId="6EFF243D" w:rsidR="005E219D" w:rsidRPr="00E54C18" w:rsidRDefault="005E219D" w:rsidP="00E54C18">
            <w:pPr>
              <w:pStyle w:val="ListBullet"/>
            </w:pPr>
            <w:r w:rsidRPr="00E54C18">
              <w:t>sketching (on planes)</w:t>
            </w:r>
          </w:p>
          <w:p w14:paraId="1834C649" w14:textId="2A7588D2" w:rsidR="005E219D" w:rsidRPr="00E54C18" w:rsidRDefault="005E219D" w:rsidP="00E54C18">
            <w:pPr>
              <w:pStyle w:val="ListBullet"/>
            </w:pPr>
            <w:r w:rsidRPr="00E54C18">
              <w:lastRenderedPageBreak/>
              <w:t>extruding.</w:t>
            </w:r>
          </w:p>
          <w:p w14:paraId="62E9C7BF" w14:textId="5858753F" w:rsidR="00953D35" w:rsidRPr="001123C6" w:rsidRDefault="00953D35" w:rsidP="001123C6">
            <w:pPr>
              <w:rPr>
                <w:rStyle w:val="Strong"/>
              </w:rPr>
            </w:pPr>
            <w:r w:rsidRPr="001123C6">
              <w:rPr>
                <w:rStyle w:val="Strong"/>
              </w:rPr>
              <w:t>Student</w:t>
            </w:r>
            <w:r w:rsidR="001744B7">
              <w:rPr>
                <w:rStyle w:val="Strong"/>
              </w:rPr>
              <w:t>s</w:t>
            </w:r>
          </w:p>
          <w:p w14:paraId="4241278A" w14:textId="77777777" w:rsidR="00894807" w:rsidRPr="001123C6" w:rsidRDefault="00894807" w:rsidP="001123C6">
            <w:r w:rsidRPr="001123C6">
              <w:t>Explore how CAD tools can be used in the design process.</w:t>
            </w:r>
          </w:p>
          <w:p w14:paraId="202910F4" w14:textId="32AA58D0" w:rsidR="00953D35" w:rsidRDefault="00894807" w:rsidP="001123C6">
            <w:r w:rsidRPr="001123C6">
              <w:t>Complete the CAD activities demonstrated by teacher.</w:t>
            </w:r>
          </w:p>
        </w:tc>
        <w:tc>
          <w:tcPr>
            <w:tcW w:w="1250" w:type="pct"/>
          </w:tcPr>
          <w:p w14:paraId="38CF0654" w14:textId="0D97CD4A" w:rsidR="00653593" w:rsidRPr="001744B7" w:rsidRDefault="00653593" w:rsidP="001744B7">
            <w:r w:rsidRPr="001744B7">
              <w:lastRenderedPageBreak/>
              <w:t>Students use a CAD application to produce drawings that contribute to a portfolio of work.</w:t>
            </w:r>
          </w:p>
          <w:p w14:paraId="627C24D3" w14:textId="74DAEBDF" w:rsidR="00953D35" w:rsidRDefault="00653593" w:rsidP="001744B7">
            <w:r w:rsidRPr="001744B7">
              <w:lastRenderedPageBreak/>
              <w:t>Students will be able to recall different applications of CAD in advanced manufacturing.</w:t>
            </w:r>
          </w:p>
        </w:tc>
        <w:tc>
          <w:tcPr>
            <w:tcW w:w="1250" w:type="pct"/>
          </w:tcPr>
          <w:p w14:paraId="4F9D97BB" w14:textId="1D189A86" w:rsidR="00953D35" w:rsidRDefault="00250C5E" w:rsidP="00953D35">
            <w:r w:rsidRPr="00F775DB">
              <w:lastRenderedPageBreak/>
              <w:t xml:space="preserve">Consider accessibility needs and check for built-in features when using selected CAD </w:t>
            </w:r>
            <w:r w:rsidRPr="00F775DB">
              <w:lastRenderedPageBreak/>
              <w:t>software and hardware.</w:t>
            </w:r>
          </w:p>
        </w:tc>
      </w:tr>
      <w:tr w:rsidR="00953D35" w14:paraId="38267E9A" w14:textId="77777777" w:rsidTr="008A60B4">
        <w:trPr>
          <w:cnfStyle w:val="000000010000" w:firstRow="0" w:lastRow="0" w:firstColumn="0" w:lastColumn="0" w:oddVBand="0" w:evenVBand="0" w:oddHBand="0" w:evenHBand="1" w:firstRowFirstColumn="0" w:firstRowLastColumn="0" w:lastRowFirstColumn="0" w:lastRowLastColumn="0"/>
        </w:trPr>
        <w:tc>
          <w:tcPr>
            <w:tcW w:w="1250" w:type="pct"/>
          </w:tcPr>
          <w:p w14:paraId="0E84ED68" w14:textId="68293FFF" w:rsidR="00953D35" w:rsidRDefault="009B16D5" w:rsidP="009B16D5">
            <w:pPr>
              <w:spacing w:before="192" w:after="192"/>
              <w:rPr>
                <w:rStyle w:val="Strong"/>
              </w:rPr>
            </w:pPr>
            <w:r w:rsidRPr="00F775DB">
              <w:rPr>
                <w:rStyle w:val="Strong"/>
              </w:rPr>
              <w:lastRenderedPageBreak/>
              <w:t>ST5-6</w:t>
            </w:r>
          </w:p>
          <w:p w14:paraId="1C94688E" w14:textId="77777777" w:rsidR="001A750D" w:rsidRDefault="001A750D" w:rsidP="001A750D">
            <w:r>
              <w:t>Students:</w:t>
            </w:r>
          </w:p>
          <w:p w14:paraId="68EA9051" w14:textId="77777777" w:rsidR="000A2B05" w:rsidRPr="001123C6" w:rsidRDefault="000A2B05" w:rsidP="001123C6">
            <w:pPr>
              <w:pStyle w:val="ListBullet"/>
            </w:pPr>
            <w:r w:rsidRPr="001123C6">
              <w:t>describe a range of CAD concepts</w:t>
            </w:r>
          </w:p>
          <w:p w14:paraId="09AF5FB3" w14:textId="77777777" w:rsidR="000A2B05" w:rsidRPr="001123C6" w:rsidRDefault="000A2B05" w:rsidP="001123C6">
            <w:pPr>
              <w:pStyle w:val="ListBullet"/>
            </w:pPr>
            <w:r w:rsidRPr="001123C6">
              <w:t>explore 3D coordinate geometry</w:t>
            </w:r>
          </w:p>
          <w:p w14:paraId="27F71B90" w14:textId="77777777" w:rsidR="000A2B05" w:rsidRPr="001123C6" w:rsidRDefault="000A2B05" w:rsidP="001123C6">
            <w:pPr>
              <w:pStyle w:val="ListBullet"/>
            </w:pPr>
            <w:r w:rsidRPr="001123C6">
              <w:t>use a range of CAD software functions</w:t>
            </w:r>
          </w:p>
          <w:p w14:paraId="4DE92C5E" w14:textId="77777777" w:rsidR="000A2B05" w:rsidRPr="001123C6" w:rsidRDefault="000A2B05" w:rsidP="001123C6">
            <w:pPr>
              <w:pStyle w:val="ListBullet"/>
            </w:pPr>
            <w:r w:rsidRPr="001123C6">
              <w:t>use a range of CAD (3D modelling) techniques</w:t>
            </w:r>
          </w:p>
          <w:p w14:paraId="1B392B83" w14:textId="0557EFD0" w:rsidR="001A750D" w:rsidRPr="001123C6" w:rsidRDefault="000A2B05" w:rsidP="001123C6">
            <w:pPr>
              <w:pStyle w:val="ListBullet"/>
            </w:pPr>
            <w:r w:rsidRPr="001123C6">
              <w:t xml:space="preserve">create and modify 3D </w:t>
            </w:r>
            <w:r w:rsidRPr="001123C6">
              <w:lastRenderedPageBreak/>
              <w:t>models of simple and complex shapes.</w:t>
            </w:r>
          </w:p>
        </w:tc>
        <w:tc>
          <w:tcPr>
            <w:tcW w:w="1250" w:type="pct"/>
          </w:tcPr>
          <w:p w14:paraId="7B4707EB" w14:textId="77777777" w:rsidR="00953D35" w:rsidRPr="001123C6" w:rsidRDefault="00953D35" w:rsidP="001123C6">
            <w:pPr>
              <w:rPr>
                <w:rStyle w:val="Strong"/>
              </w:rPr>
            </w:pPr>
            <w:r w:rsidRPr="001123C6">
              <w:rPr>
                <w:rStyle w:val="Strong"/>
              </w:rPr>
              <w:lastRenderedPageBreak/>
              <w:t>Teacher</w:t>
            </w:r>
          </w:p>
          <w:p w14:paraId="64186E45" w14:textId="77777777" w:rsidR="00AA3899" w:rsidRPr="001123C6" w:rsidRDefault="00AA3899" w:rsidP="001123C6">
            <w:r w:rsidRPr="001123C6">
              <w:t>Demonstrate the following:</w:t>
            </w:r>
          </w:p>
          <w:p w14:paraId="184B3C30" w14:textId="77777777" w:rsidR="00AA3899" w:rsidRPr="004846A1" w:rsidRDefault="00AA3899" w:rsidP="004846A1">
            <w:pPr>
              <w:pStyle w:val="ListBullet"/>
            </w:pPr>
            <w:r w:rsidRPr="004846A1">
              <w:t>editing sketches and features</w:t>
            </w:r>
          </w:p>
          <w:p w14:paraId="1950CAB1" w14:textId="77777777" w:rsidR="00AA3899" w:rsidRPr="004846A1" w:rsidRDefault="00AA3899" w:rsidP="004846A1">
            <w:pPr>
              <w:pStyle w:val="ListBullet"/>
            </w:pPr>
            <w:r w:rsidRPr="004846A1">
              <w:t>creating a revolve</w:t>
            </w:r>
          </w:p>
          <w:p w14:paraId="4B7CA631" w14:textId="77777777" w:rsidR="00AA3899" w:rsidRPr="004846A1" w:rsidRDefault="00AA3899" w:rsidP="004846A1">
            <w:pPr>
              <w:pStyle w:val="ListBullet"/>
            </w:pPr>
            <w:r w:rsidRPr="004846A1">
              <w:t>construction lines</w:t>
            </w:r>
          </w:p>
          <w:p w14:paraId="080080FE" w14:textId="77777777" w:rsidR="00AA3899" w:rsidRPr="004846A1" w:rsidRDefault="00AA3899" w:rsidP="004846A1">
            <w:pPr>
              <w:pStyle w:val="ListBullet"/>
            </w:pPr>
            <w:r w:rsidRPr="004846A1">
              <w:t>circles.</w:t>
            </w:r>
          </w:p>
          <w:p w14:paraId="174D5853" w14:textId="425880F8" w:rsidR="00953D35" w:rsidRPr="001123C6" w:rsidRDefault="00953D35" w:rsidP="001123C6">
            <w:pPr>
              <w:rPr>
                <w:rStyle w:val="Strong"/>
              </w:rPr>
            </w:pPr>
            <w:r w:rsidRPr="001123C6">
              <w:rPr>
                <w:rStyle w:val="Strong"/>
              </w:rPr>
              <w:t>Student</w:t>
            </w:r>
            <w:r w:rsidR="001744B7">
              <w:rPr>
                <w:rStyle w:val="Strong"/>
              </w:rPr>
              <w:t>s</w:t>
            </w:r>
          </w:p>
          <w:p w14:paraId="3144610B" w14:textId="762D7144" w:rsidR="00953D35" w:rsidRDefault="00C800BC" w:rsidP="001123C6">
            <w:r w:rsidRPr="001123C6">
              <w:t>Complete the CAD activities demonstrated by teacher.</w:t>
            </w:r>
          </w:p>
        </w:tc>
        <w:tc>
          <w:tcPr>
            <w:tcW w:w="1250" w:type="pct"/>
          </w:tcPr>
          <w:p w14:paraId="274BBE69" w14:textId="5768DFAC" w:rsidR="00953D35" w:rsidRDefault="00B6121C" w:rsidP="00953D35">
            <w:r w:rsidRPr="00F775DB">
              <w:rPr>
                <w:rFonts w:eastAsia="Calibri"/>
                <w:lang w:eastAsia="zh-CN"/>
              </w:rPr>
              <w:t>Students produce drawings using a CAD application that contributes to a portfolio of CAD drawings.</w:t>
            </w:r>
          </w:p>
        </w:tc>
        <w:tc>
          <w:tcPr>
            <w:tcW w:w="1250" w:type="pct"/>
          </w:tcPr>
          <w:p w14:paraId="1FD48CB3" w14:textId="5F372F3C" w:rsidR="00953D35" w:rsidRDefault="00534A21" w:rsidP="00953D35">
            <w:r w:rsidRPr="00534A21">
              <w:t>(Add adjustments and registration)</w:t>
            </w:r>
          </w:p>
        </w:tc>
      </w:tr>
      <w:tr w:rsidR="00953D35" w14:paraId="047E0BDE" w14:textId="77777777" w:rsidTr="008A60B4">
        <w:trPr>
          <w:cnfStyle w:val="000000100000" w:firstRow="0" w:lastRow="0" w:firstColumn="0" w:lastColumn="0" w:oddVBand="0" w:evenVBand="0" w:oddHBand="1" w:evenHBand="0" w:firstRowFirstColumn="0" w:firstRowLastColumn="0" w:lastRowFirstColumn="0" w:lastRowLastColumn="0"/>
        </w:trPr>
        <w:tc>
          <w:tcPr>
            <w:tcW w:w="1250" w:type="pct"/>
          </w:tcPr>
          <w:p w14:paraId="37D3B00A" w14:textId="77777777" w:rsidR="00953D35" w:rsidRPr="00953D35" w:rsidRDefault="00953D35" w:rsidP="00953D35">
            <w:pPr>
              <w:rPr>
                <w:rStyle w:val="Strong"/>
              </w:rPr>
            </w:pPr>
            <w:r w:rsidRPr="00953D35">
              <w:rPr>
                <w:rStyle w:val="Strong"/>
              </w:rPr>
              <w:t>Weekly reflection</w:t>
            </w:r>
          </w:p>
        </w:tc>
        <w:tc>
          <w:tcPr>
            <w:tcW w:w="1250" w:type="pct"/>
          </w:tcPr>
          <w:p w14:paraId="47881C63" w14:textId="6B449D6E" w:rsidR="00953D35" w:rsidRPr="001123C6" w:rsidRDefault="00953D35" w:rsidP="001123C6">
            <w:pPr>
              <w:rPr>
                <w:rStyle w:val="Strong"/>
              </w:rPr>
            </w:pPr>
            <w:r w:rsidRPr="001123C6">
              <w:rPr>
                <w:rStyle w:val="Strong"/>
              </w:rPr>
              <w:t>Student</w:t>
            </w:r>
            <w:r w:rsidR="001744B7">
              <w:rPr>
                <w:rStyle w:val="Strong"/>
              </w:rPr>
              <w:t>s</w:t>
            </w:r>
          </w:p>
          <w:p w14:paraId="57A2803D" w14:textId="2B9422CB" w:rsidR="00B00F93" w:rsidRPr="001123C6" w:rsidRDefault="00B00F93" w:rsidP="001123C6">
            <w:r w:rsidRPr="001123C6">
              <w:t>Assess what they know, what they need to know, and how they might bridge any gap in understanding that exists.</w:t>
            </w:r>
          </w:p>
          <w:p w14:paraId="077F32F0" w14:textId="4AABC54A" w:rsidR="00953D35" w:rsidRDefault="00B00F93" w:rsidP="001123C6">
            <w:r w:rsidRPr="001123C6">
              <w:t>Complete weekly reflection using school-based template or learning platform.</w:t>
            </w:r>
          </w:p>
        </w:tc>
        <w:tc>
          <w:tcPr>
            <w:tcW w:w="1250" w:type="pct"/>
          </w:tcPr>
          <w:p w14:paraId="025568FF" w14:textId="77777777" w:rsidR="00AB172B" w:rsidRPr="001744B7" w:rsidRDefault="00AB172B" w:rsidP="001744B7">
            <w:r w:rsidRPr="001744B7">
              <w:t>Students will be able to record their key learning events or activities using a procedural recount text type.</w:t>
            </w:r>
          </w:p>
          <w:p w14:paraId="35D1CE25" w14:textId="246E8D87" w:rsidR="00953D35" w:rsidRDefault="00AB172B" w:rsidP="001744B7">
            <w:r w:rsidRPr="001744B7">
              <w:t>Students will demonstrate the impact of these learning events or activities by making judgments about what has happened and what they still need to understand.</w:t>
            </w:r>
          </w:p>
        </w:tc>
        <w:tc>
          <w:tcPr>
            <w:tcW w:w="1250" w:type="pct"/>
          </w:tcPr>
          <w:p w14:paraId="4CDE3AAE" w14:textId="311AD7C7" w:rsidR="00953D35" w:rsidRPr="001744B7" w:rsidRDefault="00D03CFC" w:rsidP="001744B7">
            <w:r w:rsidRPr="001744B7">
              <w:t>Procedural recount to be prepared on paper or digitally, including speech</w:t>
            </w:r>
            <w:r w:rsidR="00284459">
              <w:t>-</w:t>
            </w:r>
            <w:r w:rsidRPr="001744B7">
              <w:t>to</w:t>
            </w:r>
            <w:r w:rsidR="00284459">
              <w:t>-</w:t>
            </w:r>
            <w:r w:rsidRPr="001744B7">
              <w:t>text or voice recording.</w:t>
            </w:r>
          </w:p>
        </w:tc>
      </w:tr>
    </w:tbl>
    <w:p w14:paraId="7299F147" w14:textId="77777777" w:rsidR="00953D35" w:rsidRPr="001123C6" w:rsidRDefault="00953D35" w:rsidP="001123C6">
      <w:r w:rsidRPr="001123C6">
        <w:br w:type="page"/>
      </w:r>
    </w:p>
    <w:p w14:paraId="16CA2263" w14:textId="77777777" w:rsidR="00D43AA9" w:rsidRDefault="00953D35" w:rsidP="00953D35">
      <w:pPr>
        <w:pStyle w:val="Heading3"/>
      </w:pPr>
      <w:bookmarkStart w:id="11" w:name="_Toc126676954"/>
      <w:r>
        <w:lastRenderedPageBreak/>
        <w:t>Weeks 3 and 4</w:t>
      </w:r>
      <w:bookmarkEnd w:id="11"/>
    </w:p>
    <w:p w14:paraId="6395F186" w14:textId="670B4E7A" w:rsidR="00953D35" w:rsidRDefault="00953D35" w:rsidP="00953D35">
      <w:pPr>
        <w:pStyle w:val="Caption"/>
      </w:pPr>
      <w:r>
        <w:t xml:space="preserve">Table </w:t>
      </w:r>
      <w:r>
        <w:fldChar w:fldCharType="begin"/>
      </w:r>
      <w:r>
        <w:instrText>SEQ Table \* ARABIC</w:instrText>
      </w:r>
      <w:r>
        <w:fldChar w:fldCharType="separate"/>
      </w:r>
      <w:r w:rsidR="00144413">
        <w:rPr>
          <w:noProof/>
        </w:rPr>
        <w:t>2</w:t>
      </w:r>
      <w:r>
        <w:fldChar w:fldCharType="end"/>
      </w:r>
      <w:r>
        <w:t xml:space="preserve"> –</w:t>
      </w:r>
      <w:r w:rsidR="00252238">
        <w:t xml:space="preserve"> </w:t>
      </w:r>
      <w:r w:rsidR="00020510">
        <w:t>Computer</w:t>
      </w:r>
      <w:r w:rsidR="003D645E">
        <w:t>-</w:t>
      </w:r>
      <w:r w:rsidR="00020510">
        <w:t>aided design</w:t>
      </w:r>
      <w:r w:rsidR="00252238">
        <w:t xml:space="preserve"> weeks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14:paraId="150DA308" w14:textId="77777777" w:rsidTr="00E24837">
        <w:trPr>
          <w:cnfStyle w:val="100000000000" w:firstRow="1" w:lastRow="0" w:firstColumn="0" w:lastColumn="0" w:oddVBand="0" w:evenVBand="0" w:oddHBand="0" w:evenHBand="0" w:firstRowFirstColumn="0" w:firstRowLastColumn="0" w:lastRowFirstColumn="0" w:lastRowLastColumn="0"/>
        </w:trPr>
        <w:tc>
          <w:tcPr>
            <w:tcW w:w="1250" w:type="pct"/>
          </w:tcPr>
          <w:p w14:paraId="0A5F9F6A" w14:textId="77777777" w:rsidR="00953D35" w:rsidRDefault="00953D35" w:rsidP="004A6091">
            <w:r w:rsidRPr="000319FA">
              <w:t>Outcomes and content</w:t>
            </w:r>
          </w:p>
        </w:tc>
        <w:tc>
          <w:tcPr>
            <w:tcW w:w="1250" w:type="pct"/>
          </w:tcPr>
          <w:p w14:paraId="1173510B" w14:textId="77777777" w:rsidR="00953D35" w:rsidRDefault="00953D35" w:rsidP="004A6091">
            <w:r w:rsidRPr="000319FA">
              <w:t>Teaching and learning</w:t>
            </w:r>
          </w:p>
        </w:tc>
        <w:tc>
          <w:tcPr>
            <w:tcW w:w="1250" w:type="pct"/>
          </w:tcPr>
          <w:p w14:paraId="0FF8DAEE" w14:textId="77777777" w:rsidR="00953D35" w:rsidRDefault="00953D35" w:rsidP="004A6091">
            <w:r w:rsidRPr="000319FA">
              <w:t>Evidence of learning</w:t>
            </w:r>
          </w:p>
        </w:tc>
        <w:tc>
          <w:tcPr>
            <w:tcW w:w="1250" w:type="pct"/>
          </w:tcPr>
          <w:p w14:paraId="58F39E52" w14:textId="77777777" w:rsidR="00953D35" w:rsidRDefault="00953D35" w:rsidP="004A6091">
            <w:r w:rsidRPr="000319FA">
              <w:t>Adjustments and registration</w:t>
            </w:r>
          </w:p>
        </w:tc>
      </w:tr>
      <w:tr w:rsidR="00953D35" w14:paraId="11DAC0E5"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47342B52" w14:textId="1D896177" w:rsidR="00953D35" w:rsidRPr="001744B7" w:rsidRDefault="00953D35" w:rsidP="001744B7">
            <w:pPr>
              <w:rPr>
                <w:rStyle w:val="Strong"/>
              </w:rPr>
            </w:pPr>
            <w:r w:rsidRPr="001744B7">
              <w:rPr>
                <w:rStyle w:val="Strong"/>
              </w:rPr>
              <w:t xml:space="preserve">Week </w:t>
            </w:r>
            <w:r w:rsidR="00252238" w:rsidRPr="001744B7">
              <w:rPr>
                <w:rStyle w:val="Strong"/>
              </w:rPr>
              <w:t>3</w:t>
            </w:r>
            <w:r w:rsidRPr="001744B7">
              <w:rPr>
                <w:rStyle w:val="Strong"/>
              </w:rPr>
              <w:t xml:space="preserve"> – </w:t>
            </w:r>
            <w:r w:rsidR="001744B7" w:rsidRPr="001744B7">
              <w:rPr>
                <w:rStyle w:val="Strong"/>
              </w:rPr>
              <w:t>Creating parts</w:t>
            </w:r>
          </w:p>
          <w:p w14:paraId="376EB238" w14:textId="4095AAC2" w:rsidR="00953D35" w:rsidRPr="004062AE" w:rsidRDefault="004062AE" w:rsidP="004062AE">
            <w:pPr>
              <w:spacing w:before="192" w:after="192"/>
              <w:rPr>
                <w:rStyle w:val="Strong"/>
                <w:rFonts w:eastAsia="Arial"/>
                <w:b w:val="0"/>
              </w:rPr>
            </w:pPr>
            <w:r w:rsidRPr="00292C8F">
              <w:rPr>
                <w:b/>
                <w:bCs/>
              </w:rPr>
              <w:t>ST5-4, ST5-6</w:t>
            </w:r>
          </w:p>
          <w:p w14:paraId="2CB7E87C" w14:textId="77777777" w:rsidR="00953D35" w:rsidRDefault="00953D35" w:rsidP="004A6091">
            <w:r>
              <w:t>Students:</w:t>
            </w:r>
          </w:p>
          <w:p w14:paraId="5497888B" w14:textId="77777777" w:rsidR="000C35C7" w:rsidRPr="00781C7B" w:rsidRDefault="000C35C7" w:rsidP="00781C7B">
            <w:pPr>
              <w:pStyle w:val="ListBullet"/>
            </w:pPr>
            <w:r w:rsidRPr="00781C7B">
              <w:t>use a range of CAD software functions</w:t>
            </w:r>
          </w:p>
          <w:p w14:paraId="545E1E5A" w14:textId="77777777" w:rsidR="000C35C7" w:rsidRPr="00781C7B" w:rsidRDefault="000C35C7" w:rsidP="00781C7B">
            <w:pPr>
              <w:pStyle w:val="ListBullet"/>
            </w:pPr>
            <w:r w:rsidRPr="00781C7B">
              <w:t>use a range of CAD (3D modelling) techniques</w:t>
            </w:r>
          </w:p>
          <w:p w14:paraId="39BF4514" w14:textId="77777777" w:rsidR="000C35C7" w:rsidRPr="00781C7B" w:rsidRDefault="000C35C7" w:rsidP="00781C7B">
            <w:pPr>
              <w:pStyle w:val="ListBullet"/>
            </w:pPr>
            <w:r w:rsidRPr="00781C7B">
              <w:t>create and modify 3D models of simple and complex shapes</w:t>
            </w:r>
          </w:p>
          <w:p w14:paraId="17CF3457" w14:textId="79C9D6B2" w:rsidR="00953D35" w:rsidRPr="00D43AA9" w:rsidRDefault="000C35C7" w:rsidP="00781C7B">
            <w:pPr>
              <w:pStyle w:val="ListBullet"/>
            </w:pPr>
            <w:r w:rsidRPr="00781C7B">
              <w:t>explore 3D coordinate geometry.</w:t>
            </w:r>
          </w:p>
        </w:tc>
        <w:tc>
          <w:tcPr>
            <w:tcW w:w="1250" w:type="pct"/>
          </w:tcPr>
          <w:p w14:paraId="0317BD55" w14:textId="77777777" w:rsidR="00953D35" w:rsidRPr="00781C7B" w:rsidRDefault="00953D35" w:rsidP="00781C7B">
            <w:pPr>
              <w:rPr>
                <w:rStyle w:val="Strong"/>
              </w:rPr>
            </w:pPr>
            <w:r w:rsidRPr="00781C7B">
              <w:rPr>
                <w:rStyle w:val="Strong"/>
              </w:rPr>
              <w:t>Teacher</w:t>
            </w:r>
          </w:p>
          <w:p w14:paraId="48102E18" w14:textId="77777777" w:rsidR="00B9687E" w:rsidRPr="00781C7B" w:rsidRDefault="00B9687E" w:rsidP="00781C7B">
            <w:r w:rsidRPr="00781C7B">
              <w:t>Outline the drawing project and describe the list of parts to be modelled.</w:t>
            </w:r>
          </w:p>
          <w:p w14:paraId="2FC52E67" w14:textId="77777777" w:rsidR="00B9687E" w:rsidRPr="00781C7B" w:rsidRDefault="00B9687E" w:rsidP="00781C7B">
            <w:r w:rsidRPr="00781C7B">
              <w:t>Demonstrate correct procedure to create a part according to project specifications using selected CAD software.</w:t>
            </w:r>
          </w:p>
          <w:p w14:paraId="3A91FD89" w14:textId="77777777" w:rsidR="00B9687E" w:rsidRPr="00781C7B" w:rsidRDefault="00B9687E" w:rsidP="00781C7B">
            <w:r w:rsidRPr="00781C7B">
              <w:t>Identify relevant tools to create features, for example:</w:t>
            </w:r>
          </w:p>
          <w:p w14:paraId="0DB83BA0" w14:textId="77777777" w:rsidR="00B9687E" w:rsidRPr="00DA142A" w:rsidRDefault="00B9687E" w:rsidP="00DA142A">
            <w:pPr>
              <w:pStyle w:val="ListBullet"/>
            </w:pPr>
            <w:r w:rsidRPr="00DA142A">
              <w:t>line and arc tools</w:t>
            </w:r>
          </w:p>
          <w:p w14:paraId="6FD42E35" w14:textId="37415C50" w:rsidR="00B9687E" w:rsidRPr="00DA142A" w:rsidRDefault="00B9687E" w:rsidP="00DA142A">
            <w:pPr>
              <w:pStyle w:val="ListBullet"/>
            </w:pPr>
            <w:r w:rsidRPr="00DA142A">
              <w:t>construction lines.</w:t>
            </w:r>
          </w:p>
          <w:p w14:paraId="32AB7825" w14:textId="617F49F1" w:rsidR="00953D35" w:rsidRPr="00781C7B" w:rsidRDefault="00953D35" w:rsidP="00781C7B">
            <w:pPr>
              <w:rPr>
                <w:rStyle w:val="Strong"/>
              </w:rPr>
            </w:pPr>
            <w:r w:rsidRPr="00781C7B">
              <w:rPr>
                <w:rStyle w:val="Strong"/>
              </w:rPr>
              <w:t>Student</w:t>
            </w:r>
            <w:r w:rsidR="001744B7">
              <w:rPr>
                <w:rStyle w:val="Strong"/>
              </w:rPr>
              <w:t>s</w:t>
            </w:r>
          </w:p>
          <w:p w14:paraId="42D705AF" w14:textId="01F7C62E" w:rsidR="00953D35" w:rsidRPr="00781C7B" w:rsidRDefault="00716F93" w:rsidP="00781C7B">
            <w:r w:rsidRPr="00781C7B">
              <w:t>Complete the CAD activities demonstrated by teacher.</w:t>
            </w:r>
          </w:p>
        </w:tc>
        <w:tc>
          <w:tcPr>
            <w:tcW w:w="1250" w:type="pct"/>
          </w:tcPr>
          <w:p w14:paraId="4BB3CF01" w14:textId="77777777" w:rsidR="00437D19" w:rsidRPr="001744B7" w:rsidRDefault="00437D19" w:rsidP="001744B7">
            <w:r w:rsidRPr="001744B7">
              <w:t>Students have created parts to the same dimensions as the teacher (or required specifications).</w:t>
            </w:r>
          </w:p>
          <w:p w14:paraId="4C193F7D" w14:textId="77777777" w:rsidR="00437D19" w:rsidRPr="001744B7" w:rsidRDefault="00437D19" w:rsidP="001744B7">
            <w:r w:rsidRPr="001744B7">
              <w:t xml:space="preserve">Students </w:t>
            </w:r>
            <w:proofErr w:type="gramStart"/>
            <w:r w:rsidRPr="001744B7">
              <w:t>are able to</w:t>
            </w:r>
            <w:proofErr w:type="gramEnd"/>
            <w:r w:rsidRPr="001744B7">
              <w:t xml:space="preserve"> transfer application of skills to new situations, for example:</w:t>
            </w:r>
          </w:p>
          <w:p w14:paraId="7FA58E59" w14:textId="77777777" w:rsidR="00437D19" w:rsidRPr="00DA142A" w:rsidRDefault="00437D19" w:rsidP="00DA142A">
            <w:pPr>
              <w:pStyle w:val="ListBullet"/>
            </w:pPr>
            <w:r w:rsidRPr="00DA142A">
              <w:t>modifying scale or dimensions</w:t>
            </w:r>
          </w:p>
          <w:p w14:paraId="0D52FAC6" w14:textId="77777777" w:rsidR="00437D19" w:rsidRPr="00DA142A" w:rsidRDefault="00437D19" w:rsidP="00DA142A">
            <w:pPr>
              <w:pStyle w:val="ListBullet"/>
            </w:pPr>
            <w:r w:rsidRPr="00DA142A">
              <w:t>remixing design attributes.</w:t>
            </w:r>
          </w:p>
          <w:p w14:paraId="4E01DBA5" w14:textId="436B3CF2" w:rsidR="00953D35" w:rsidRDefault="00437D19" w:rsidP="001744B7">
            <w:r w:rsidRPr="001744B7">
              <w:t>Students contribute to a portfolio of design drawings.</w:t>
            </w:r>
          </w:p>
        </w:tc>
        <w:tc>
          <w:tcPr>
            <w:tcW w:w="1250" w:type="pct"/>
          </w:tcPr>
          <w:p w14:paraId="38543750" w14:textId="55454E58" w:rsidR="00953D35" w:rsidRDefault="00113FBF" w:rsidP="004A6091">
            <w:r w:rsidRPr="00292C8F">
              <w:t>Consider accessibility needs and check for built-in features when using selected CAD software and hardware.</w:t>
            </w:r>
          </w:p>
        </w:tc>
      </w:tr>
      <w:tr w:rsidR="00953D35" w14:paraId="68E697D7"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1026D9F3" w14:textId="6914BD44" w:rsidR="00953D35" w:rsidRDefault="00137A00" w:rsidP="004A6091">
            <w:pPr>
              <w:rPr>
                <w:rStyle w:val="Strong"/>
              </w:rPr>
            </w:pPr>
            <w:r w:rsidRPr="00137A00">
              <w:rPr>
                <w:rStyle w:val="Strong"/>
              </w:rPr>
              <w:lastRenderedPageBreak/>
              <w:t>ST5-4, ST5-6</w:t>
            </w:r>
          </w:p>
          <w:p w14:paraId="3D840111" w14:textId="77777777" w:rsidR="001A750D" w:rsidRPr="001744B7" w:rsidRDefault="001A750D" w:rsidP="001744B7">
            <w:r w:rsidRPr="001744B7">
              <w:t>Students:</w:t>
            </w:r>
          </w:p>
          <w:p w14:paraId="7A7AE760" w14:textId="77777777" w:rsidR="00542177" w:rsidRPr="001744B7" w:rsidRDefault="00542177" w:rsidP="001744B7">
            <w:pPr>
              <w:pStyle w:val="ListBullet"/>
            </w:pPr>
            <w:r w:rsidRPr="001744B7">
              <w:t>use a range of CAD software functions</w:t>
            </w:r>
          </w:p>
          <w:p w14:paraId="580B45AF" w14:textId="77777777" w:rsidR="00542177" w:rsidRPr="001744B7" w:rsidRDefault="00542177" w:rsidP="001744B7">
            <w:pPr>
              <w:pStyle w:val="ListBullet"/>
            </w:pPr>
            <w:r w:rsidRPr="001744B7">
              <w:t>use a range of CAD (3D modelling) techniques</w:t>
            </w:r>
          </w:p>
          <w:p w14:paraId="437D357F" w14:textId="77777777" w:rsidR="00542177" w:rsidRPr="001744B7" w:rsidRDefault="00542177" w:rsidP="001744B7">
            <w:pPr>
              <w:pStyle w:val="ListBullet"/>
            </w:pPr>
            <w:r w:rsidRPr="001744B7">
              <w:t>create and modify 3D models of simple and complex shapes</w:t>
            </w:r>
          </w:p>
          <w:p w14:paraId="362EA487" w14:textId="357A2AB2" w:rsidR="001A750D" w:rsidRPr="001744B7" w:rsidRDefault="00542177" w:rsidP="001744B7">
            <w:pPr>
              <w:pStyle w:val="ListBullet"/>
            </w:pPr>
            <w:r w:rsidRPr="001744B7">
              <w:t>explore 3D coordinate geometry.</w:t>
            </w:r>
          </w:p>
        </w:tc>
        <w:tc>
          <w:tcPr>
            <w:tcW w:w="1250" w:type="pct"/>
          </w:tcPr>
          <w:p w14:paraId="366A9819" w14:textId="77777777" w:rsidR="00953D35" w:rsidRPr="001744B7" w:rsidRDefault="00953D35" w:rsidP="001744B7">
            <w:pPr>
              <w:rPr>
                <w:rStyle w:val="Strong"/>
              </w:rPr>
            </w:pPr>
            <w:r w:rsidRPr="001744B7">
              <w:rPr>
                <w:rStyle w:val="Strong"/>
              </w:rPr>
              <w:t>Teacher</w:t>
            </w:r>
          </w:p>
          <w:p w14:paraId="5E4D3643" w14:textId="77777777" w:rsidR="00DF3672" w:rsidRPr="001744B7" w:rsidRDefault="00DF3672" w:rsidP="001744B7">
            <w:r w:rsidRPr="001744B7">
              <w:t>Demonstrate correct procedure to create a part according to project specifications using selected CAD software.</w:t>
            </w:r>
          </w:p>
          <w:p w14:paraId="53277EE2" w14:textId="77777777" w:rsidR="00DF3672" w:rsidRPr="001744B7" w:rsidRDefault="00DF3672" w:rsidP="001744B7">
            <w:r w:rsidRPr="001744B7">
              <w:t>Demonstrate how to import parts or assemblies from an online repository, for example:</w:t>
            </w:r>
          </w:p>
          <w:p w14:paraId="2D3B7613" w14:textId="77777777" w:rsidR="00DF3672" w:rsidRPr="001744B7" w:rsidRDefault="00C95B1F" w:rsidP="001744B7">
            <w:pPr>
              <w:pStyle w:val="ListBullet"/>
            </w:pPr>
            <w:hyperlink r:id="rId17" w:history="1">
              <w:r w:rsidR="00DF3672" w:rsidRPr="001744B7">
                <w:rPr>
                  <w:rStyle w:val="Hyperlink"/>
                </w:rPr>
                <w:t>GrabCAD</w:t>
              </w:r>
            </w:hyperlink>
          </w:p>
          <w:p w14:paraId="5D2D85CD" w14:textId="77777777" w:rsidR="00DF3672" w:rsidRPr="001744B7" w:rsidRDefault="00C95B1F" w:rsidP="001744B7">
            <w:pPr>
              <w:pStyle w:val="ListBullet"/>
            </w:pPr>
            <w:hyperlink r:id="rId18" w:history="1">
              <w:r w:rsidR="00DF3672" w:rsidRPr="001744B7">
                <w:rPr>
                  <w:rStyle w:val="Hyperlink"/>
                </w:rPr>
                <w:t>McMaster-Carr</w:t>
              </w:r>
            </w:hyperlink>
            <w:r w:rsidR="00DF3672" w:rsidRPr="001744B7">
              <w:t>.</w:t>
            </w:r>
          </w:p>
          <w:p w14:paraId="3B4358D0" w14:textId="35DDE3F1" w:rsidR="00953D35" w:rsidRPr="001744B7" w:rsidRDefault="00953D35" w:rsidP="001744B7">
            <w:pPr>
              <w:rPr>
                <w:rStyle w:val="Strong"/>
              </w:rPr>
            </w:pPr>
            <w:r w:rsidRPr="001744B7">
              <w:rPr>
                <w:rStyle w:val="Strong"/>
              </w:rPr>
              <w:t>Student</w:t>
            </w:r>
            <w:r w:rsidR="001744B7">
              <w:rPr>
                <w:rStyle w:val="Strong"/>
              </w:rPr>
              <w:t>s</w:t>
            </w:r>
          </w:p>
          <w:p w14:paraId="15F8BC23" w14:textId="77777777" w:rsidR="005640E9" w:rsidRPr="001744B7" w:rsidRDefault="005640E9" w:rsidP="001744B7">
            <w:r w:rsidRPr="001744B7">
              <w:t>Complete the CAD activities demonstrated by teacher.</w:t>
            </w:r>
          </w:p>
          <w:p w14:paraId="6441BB30" w14:textId="4F43C2B6" w:rsidR="00953D35" w:rsidRDefault="005640E9" w:rsidP="001744B7">
            <w:r w:rsidRPr="001744B7">
              <w:t>Identify suitable parts or assemblies and import using selected CAD software.</w:t>
            </w:r>
          </w:p>
        </w:tc>
        <w:tc>
          <w:tcPr>
            <w:tcW w:w="1250" w:type="pct"/>
          </w:tcPr>
          <w:p w14:paraId="66B7389D" w14:textId="4D3CD27E" w:rsidR="00D478E1" w:rsidRPr="001744B7" w:rsidRDefault="00D478E1" w:rsidP="001744B7">
            <w:r w:rsidRPr="001744B7">
              <w:t>Students have documented design solution sketches.</w:t>
            </w:r>
          </w:p>
          <w:p w14:paraId="1E03C910" w14:textId="77777777" w:rsidR="00D478E1" w:rsidRPr="001744B7" w:rsidRDefault="00D478E1" w:rsidP="001744B7">
            <w:r w:rsidRPr="001744B7">
              <w:t>Students have constructed a physical design solution that resembles a design sketch.</w:t>
            </w:r>
          </w:p>
          <w:p w14:paraId="12451F1E" w14:textId="77777777" w:rsidR="00D478E1" w:rsidRPr="001744B7" w:rsidRDefault="00D478E1" w:rsidP="001744B7">
            <w:r w:rsidRPr="001744B7">
              <w:t>Students document the results of testing the design solution against success criteria.</w:t>
            </w:r>
          </w:p>
          <w:p w14:paraId="48B703B8" w14:textId="00C76D23" w:rsidR="00953D35" w:rsidRDefault="00D478E1" w:rsidP="001744B7">
            <w:r w:rsidRPr="001744B7">
              <w:t>Students contribute to a portfolio of design drawings.</w:t>
            </w:r>
          </w:p>
        </w:tc>
        <w:tc>
          <w:tcPr>
            <w:tcW w:w="1250" w:type="pct"/>
          </w:tcPr>
          <w:p w14:paraId="3016772C" w14:textId="4AB49B01" w:rsidR="00953D35" w:rsidRDefault="00C27343" w:rsidP="004A6091">
            <w:r w:rsidRPr="00292C8F">
              <w:t>Consider accessibility needs and check for built-in features when using selected CAD software and hardware.</w:t>
            </w:r>
          </w:p>
        </w:tc>
      </w:tr>
      <w:tr w:rsidR="00475879" w14:paraId="7F4D6AE6"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2A2317B0" w14:textId="77777777" w:rsidR="00475879" w:rsidRDefault="001405B1" w:rsidP="004A6091">
            <w:pPr>
              <w:rPr>
                <w:rStyle w:val="Strong"/>
              </w:rPr>
            </w:pPr>
            <w:r w:rsidRPr="001405B1">
              <w:rPr>
                <w:rStyle w:val="Strong"/>
              </w:rPr>
              <w:t>ST5-8</w:t>
            </w:r>
          </w:p>
          <w:p w14:paraId="72F82984" w14:textId="77777777" w:rsidR="00157838" w:rsidRPr="001744B7" w:rsidRDefault="00157838" w:rsidP="001744B7">
            <w:r w:rsidRPr="001744B7">
              <w:t>Students:</w:t>
            </w:r>
          </w:p>
          <w:p w14:paraId="1E286F23" w14:textId="466A7044" w:rsidR="00EF1F5B" w:rsidRPr="001744B7" w:rsidRDefault="00EF1F5B" w:rsidP="001744B7">
            <w:pPr>
              <w:pStyle w:val="ListBullet"/>
            </w:pPr>
            <w:r w:rsidRPr="001744B7">
              <w:lastRenderedPageBreak/>
              <w:t>describe the relationship between different drawing standards</w:t>
            </w:r>
          </w:p>
          <w:p w14:paraId="6D239AED" w14:textId="56349B9E" w:rsidR="00EF1F5B" w:rsidRPr="001744B7" w:rsidRDefault="00EF1F5B" w:rsidP="001744B7">
            <w:pPr>
              <w:pStyle w:val="ListBullet"/>
            </w:pPr>
            <w:r w:rsidRPr="00EF1F5B">
              <w:rPr>
                <w:rStyle w:val="Strong"/>
                <w:b w:val="0"/>
              </w:rPr>
              <w:t>configure CAD software to set up preferences and produce drawings that meet AS 1100 standards.</w:t>
            </w:r>
          </w:p>
        </w:tc>
        <w:tc>
          <w:tcPr>
            <w:tcW w:w="1250" w:type="pct"/>
          </w:tcPr>
          <w:p w14:paraId="3EBA0D96" w14:textId="77777777" w:rsidR="00F44297" w:rsidRPr="001744B7" w:rsidRDefault="00F44297" w:rsidP="001744B7">
            <w:pPr>
              <w:rPr>
                <w:rStyle w:val="Strong"/>
              </w:rPr>
            </w:pPr>
            <w:r w:rsidRPr="001744B7">
              <w:rPr>
                <w:rStyle w:val="Strong"/>
              </w:rPr>
              <w:lastRenderedPageBreak/>
              <w:t>Teacher</w:t>
            </w:r>
          </w:p>
          <w:p w14:paraId="75B4282D" w14:textId="3C6D0DE0" w:rsidR="00F44297" w:rsidRPr="001744B7" w:rsidRDefault="00F44297" w:rsidP="001744B7">
            <w:r w:rsidRPr="001744B7">
              <w:t xml:space="preserve">Introduce Australian standard </w:t>
            </w:r>
            <w:r w:rsidRPr="001744B7">
              <w:lastRenderedPageBreak/>
              <w:t>AS 1100 and distinguish from international standards, for example:</w:t>
            </w:r>
          </w:p>
          <w:p w14:paraId="1B763D1D" w14:textId="77777777" w:rsidR="00F44297" w:rsidRPr="003E1F6B" w:rsidRDefault="00F44297" w:rsidP="003E1F6B">
            <w:pPr>
              <w:pStyle w:val="ListBullet"/>
            </w:pPr>
            <w:r w:rsidRPr="003E1F6B">
              <w:t>International Organization for Standardization (ISO)</w:t>
            </w:r>
          </w:p>
          <w:p w14:paraId="22133144" w14:textId="77777777" w:rsidR="00F44297" w:rsidRPr="003E1F6B" w:rsidRDefault="00F44297" w:rsidP="003E1F6B">
            <w:pPr>
              <w:pStyle w:val="ListBullet"/>
            </w:pPr>
            <w:r w:rsidRPr="003E1F6B">
              <w:t>American National Standards Institute (ANSI).</w:t>
            </w:r>
          </w:p>
          <w:p w14:paraId="5555CC3A" w14:textId="77777777" w:rsidR="00F44297" w:rsidRPr="001744B7" w:rsidRDefault="00F44297" w:rsidP="001744B7">
            <w:r w:rsidRPr="001744B7">
              <w:t>Outline how AS 1100 standards define every aspect of engineering drawings to communicate industrial designs and technical specifications consistently and without ambiguity.</w:t>
            </w:r>
          </w:p>
          <w:p w14:paraId="76C05299" w14:textId="77777777" w:rsidR="00F44297" w:rsidRPr="001744B7" w:rsidRDefault="00F44297" w:rsidP="001744B7">
            <w:r w:rsidRPr="001744B7">
              <w:t>Demonstrate how to configure CAD software to apply AS 1100 standards and how the settings are reflected in drawings, for example, units.</w:t>
            </w:r>
          </w:p>
          <w:p w14:paraId="35FAF326" w14:textId="77777777" w:rsidR="005F7C6F" w:rsidRPr="001744B7" w:rsidRDefault="005F7C6F" w:rsidP="001744B7">
            <w:pPr>
              <w:rPr>
                <w:rStyle w:val="Strong"/>
              </w:rPr>
            </w:pPr>
            <w:r w:rsidRPr="001744B7">
              <w:rPr>
                <w:rStyle w:val="Strong"/>
              </w:rPr>
              <w:lastRenderedPageBreak/>
              <w:t>Students</w:t>
            </w:r>
          </w:p>
          <w:p w14:paraId="09FB55B6" w14:textId="774ED03E" w:rsidR="005F7C6F" w:rsidRPr="00F44297" w:rsidRDefault="005F7C6F" w:rsidP="001744B7">
            <w:pPr>
              <w:rPr>
                <w:rStyle w:val="Strong"/>
                <w:b w:val="0"/>
                <w:bCs/>
              </w:rPr>
            </w:pPr>
            <w:r w:rsidRPr="001744B7">
              <w:t>Configure CAD software to use AS 1100 settings and confirm by creating a simple sketch using correct units.</w:t>
            </w:r>
          </w:p>
        </w:tc>
        <w:tc>
          <w:tcPr>
            <w:tcW w:w="1250" w:type="pct"/>
          </w:tcPr>
          <w:p w14:paraId="342F4B49" w14:textId="77777777" w:rsidR="00E92F00" w:rsidRPr="001744B7" w:rsidRDefault="00E92F00" w:rsidP="001744B7">
            <w:r w:rsidRPr="001744B7">
              <w:lastRenderedPageBreak/>
              <w:t xml:space="preserve">Students should be able to recall AS 1100 standards as the </w:t>
            </w:r>
            <w:r w:rsidRPr="001744B7">
              <w:lastRenderedPageBreak/>
              <w:t>set of Australian standards for technical drawing and identify a range of aspects the standards define, for example:</w:t>
            </w:r>
          </w:p>
          <w:p w14:paraId="1567F847" w14:textId="77777777" w:rsidR="00E92F00" w:rsidRPr="003E1F6B" w:rsidRDefault="00E92F00" w:rsidP="003E1F6B">
            <w:pPr>
              <w:pStyle w:val="ListBullet"/>
            </w:pPr>
            <w:r w:rsidRPr="003E1F6B">
              <w:t>units</w:t>
            </w:r>
          </w:p>
          <w:p w14:paraId="50AC7D94" w14:textId="77777777" w:rsidR="00E92F00" w:rsidRPr="003E1F6B" w:rsidRDefault="00E92F00" w:rsidP="003E1F6B">
            <w:pPr>
              <w:pStyle w:val="ListBullet"/>
            </w:pPr>
            <w:r w:rsidRPr="003E1F6B">
              <w:t>title blocks</w:t>
            </w:r>
          </w:p>
          <w:p w14:paraId="045A830A" w14:textId="77777777" w:rsidR="00E92F00" w:rsidRPr="003E1F6B" w:rsidRDefault="00E92F00" w:rsidP="003E1F6B">
            <w:pPr>
              <w:pStyle w:val="ListBullet"/>
            </w:pPr>
            <w:r w:rsidRPr="003E1F6B">
              <w:t>dimensioning</w:t>
            </w:r>
          </w:p>
          <w:p w14:paraId="1F61DC2B" w14:textId="77777777" w:rsidR="00E92F00" w:rsidRPr="003E1F6B" w:rsidRDefault="00E92F00" w:rsidP="003E1F6B">
            <w:pPr>
              <w:pStyle w:val="ListBullet"/>
            </w:pPr>
            <w:r w:rsidRPr="003E1F6B">
              <w:t>line types.</w:t>
            </w:r>
          </w:p>
          <w:p w14:paraId="0A13D1E8" w14:textId="084826AE" w:rsidR="00475879" w:rsidRPr="00292C8F" w:rsidRDefault="00E92F00" w:rsidP="001744B7">
            <w:pPr>
              <w:rPr>
                <w:rFonts w:eastAsia="Arial"/>
              </w:rPr>
            </w:pPr>
            <w:r w:rsidRPr="001744B7">
              <w:t>Students contribute to a portfolio of design drawings.</w:t>
            </w:r>
          </w:p>
        </w:tc>
        <w:tc>
          <w:tcPr>
            <w:tcW w:w="1250" w:type="pct"/>
          </w:tcPr>
          <w:p w14:paraId="356859E5" w14:textId="5EE47C98" w:rsidR="00475879" w:rsidRPr="00292C8F" w:rsidRDefault="00534A21" w:rsidP="004A6091">
            <w:r w:rsidRPr="00534A21">
              <w:lastRenderedPageBreak/>
              <w:t>(Add adjustments and registration)</w:t>
            </w:r>
          </w:p>
        </w:tc>
      </w:tr>
      <w:tr w:rsidR="0016162C" w14:paraId="7B9B532C"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55626A88" w14:textId="388B7CA5" w:rsidR="0016162C" w:rsidRPr="00D45F3A" w:rsidRDefault="0016162C" w:rsidP="0016162C">
            <w:pPr>
              <w:rPr>
                <w:rStyle w:val="Strong"/>
              </w:rPr>
            </w:pPr>
            <w:r w:rsidRPr="00D45F3A">
              <w:rPr>
                <w:rStyle w:val="Strong"/>
              </w:rPr>
              <w:lastRenderedPageBreak/>
              <w:t>Weekly reflection</w:t>
            </w:r>
          </w:p>
        </w:tc>
        <w:tc>
          <w:tcPr>
            <w:tcW w:w="1250" w:type="pct"/>
          </w:tcPr>
          <w:p w14:paraId="15FD640B" w14:textId="77777777" w:rsidR="007F6F2A" w:rsidRPr="001744B7" w:rsidRDefault="007F6F2A" w:rsidP="001744B7">
            <w:pPr>
              <w:rPr>
                <w:rStyle w:val="Strong"/>
              </w:rPr>
            </w:pPr>
            <w:r w:rsidRPr="001744B7">
              <w:rPr>
                <w:rStyle w:val="Strong"/>
              </w:rPr>
              <w:t>Students</w:t>
            </w:r>
          </w:p>
          <w:p w14:paraId="3B9DB65A" w14:textId="34F3B989" w:rsidR="0016162C" w:rsidRPr="001744B7" w:rsidRDefault="007F6F2A" w:rsidP="001744B7">
            <w:r w:rsidRPr="001744B7">
              <w:t>Complete weekly reflection using school-based template or learning platform.</w:t>
            </w:r>
          </w:p>
        </w:tc>
        <w:tc>
          <w:tcPr>
            <w:tcW w:w="1250" w:type="pct"/>
          </w:tcPr>
          <w:p w14:paraId="2C697775" w14:textId="3D696EDD" w:rsidR="0016162C" w:rsidRPr="001744B7" w:rsidRDefault="00F120C1" w:rsidP="001744B7">
            <w:r w:rsidRPr="001744B7">
              <w:t>Students demonstrate critical thinking and skills in using procedural recount text types in the production of a weekly reflection document.</w:t>
            </w:r>
          </w:p>
        </w:tc>
        <w:tc>
          <w:tcPr>
            <w:tcW w:w="1250" w:type="pct"/>
          </w:tcPr>
          <w:p w14:paraId="65189865" w14:textId="17CB61D0" w:rsidR="0016162C" w:rsidRPr="001744B7" w:rsidRDefault="00885578" w:rsidP="001744B7">
            <w:r w:rsidRPr="001744B7">
              <w:t>Procedural recount to be prepared on paper or digitally, including speech</w:t>
            </w:r>
            <w:r w:rsidR="003F12F4">
              <w:t>-</w:t>
            </w:r>
            <w:r w:rsidRPr="001744B7">
              <w:t>to</w:t>
            </w:r>
            <w:r w:rsidR="003F12F4">
              <w:t>-</w:t>
            </w:r>
            <w:r w:rsidRPr="001744B7">
              <w:t>text or voice recording.</w:t>
            </w:r>
          </w:p>
        </w:tc>
      </w:tr>
      <w:tr w:rsidR="0016162C" w14:paraId="0DF89B95"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715C1088" w14:textId="15011CB5" w:rsidR="0016162C" w:rsidRPr="001744B7" w:rsidRDefault="0016162C" w:rsidP="001744B7">
            <w:pPr>
              <w:rPr>
                <w:rStyle w:val="Strong"/>
              </w:rPr>
            </w:pPr>
            <w:r w:rsidRPr="001744B7">
              <w:rPr>
                <w:rStyle w:val="Strong"/>
              </w:rPr>
              <w:t>Week 4</w:t>
            </w:r>
          </w:p>
          <w:p w14:paraId="73F33427" w14:textId="0E2166DF" w:rsidR="0016162C" w:rsidRPr="001744B7" w:rsidRDefault="00610504" w:rsidP="001744B7">
            <w:pPr>
              <w:rPr>
                <w:rStyle w:val="Strong"/>
              </w:rPr>
            </w:pPr>
            <w:r w:rsidRPr="001744B7">
              <w:rPr>
                <w:rStyle w:val="Strong"/>
              </w:rPr>
              <w:t>ST5-4, ST5-6</w:t>
            </w:r>
          </w:p>
          <w:p w14:paraId="5424BB05" w14:textId="77777777" w:rsidR="0016162C" w:rsidRPr="001744B7" w:rsidRDefault="0016162C" w:rsidP="001744B7">
            <w:r w:rsidRPr="001744B7">
              <w:t>Students:</w:t>
            </w:r>
          </w:p>
          <w:p w14:paraId="4698F421" w14:textId="77777777" w:rsidR="006B5A48" w:rsidRPr="00DA713D" w:rsidRDefault="006B5A48" w:rsidP="00DA713D">
            <w:pPr>
              <w:pStyle w:val="ListBullet"/>
            </w:pPr>
            <w:r w:rsidRPr="00DA713D">
              <w:t>use a range of CAD software functions</w:t>
            </w:r>
          </w:p>
          <w:p w14:paraId="74DA7D63" w14:textId="77777777" w:rsidR="006B5A48" w:rsidRPr="00DA713D" w:rsidRDefault="006B5A48" w:rsidP="00DA713D">
            <w:pPr>
              <w:pStyle w:val="ListBullet"/>
            </w:pPr>
            <w:r w:rsidRPr="00DA713D">
              <w:t>use a range of CAD (3D modelling) techniques</w:t>
            </w:r>
          </w:p>
          <w:p w14:paraId="7D093247" w14:textId="77777777" w:rsidR="006B5A48" w:rsidRPr="00DA713D" w:rsidRDefault="006B5A48" w:rsidP="00DA713D">
            <w:pPr>
              <w:pStyle w:val="ListBullet"/>
            </w:pPr>
            <w:r w:rsidRPr="00DA713D">
              <w:t xml:space="preserve">create and modify 3D </w:t>
            </w:r>
            <w:r w:rsidRPr="00DA713D">
              <w:lastRenderedPageBreak/>
              <w:t>models of simple and complex shapes</w:t>
            </w:r>
          </w:p>
          <w:p w14:paraId="2AAF044E" w14:textId="64DABC9C" w:rsidR="0016162C" w:rsidRDefault="006B5A48" w:rsidP="00DA713D">
            <w:pPr>
              <w:pStyle w:val="ListBullet"/>
            </w:pPr>
            <w:r w:rsidRPr="00DA713D">
              <w:t>explore 3D coordinate geometry.</w:t>
            </w:r>
          </w:p>
        </w:tc>
        <w:tc>
          <w:tcPr>
            <w:tcW w:w="1250" w:type="pct"/>
          </w:tcPr>
          <w:p w14:paraId="1744E7B3" w14:textId="77777777" w:rsidR="0016162C" w:rsidRPr="001744B7" w:rsidRDefault="0016162C" w:rsidP="001744B7">
            <w:pPr>
              <w:rPr>
                <w:rStyle w:val="Strong"/>
              </w:rPr>
            </w:pPr>
            <w:r w:rsidRPr="001744B7">
              <w:rPr>
                <w:rStyle w:val="Strong"/>
              </w:rPr>
              <w:lastRenderedPageBreak/>
              <w:t>Teacher</w:t>
            </w:r>
          </w:p>
          <w:p w14:paraId="7857BA81" w14:textId="6E38531B" w:rsidR="008A28E6" w:rsidRPr="001744B7" w:rsidRDefault="008A28E6" w:rsidP="001744B7">
            <w:r w:rsidRPr="001744B7">
              <w:t>Demonstrate correct procedure to create a part according to project specifications using selected CAD software.</w:t>
            </w:r>
          </w:p>
          <w:p w14:paraId="589ACD37" w14:textId="77777777" w:rsidR="008A28E6" w:rsidRPr="001744B7" w:rsidRDefault="008A28E6" w:rsidP="001744B7">
            <w:r w:rsidRPr="001744B7">
              <w:t>Identify relevant tools to create features, for example:</w:t>
            </w:r>
          </w:p>
          <w:p w14:paraId="45BF959D" w14:textId="77777777" w:rsidR="008A28E6" w:rsidRPr="001744B7" w:rsidRDefault="008A28E6" w:rsidP="001744B7">
            <w:pPr>
              <w:pStyle w:val="ListBullet"/>
            </w:pPr>
            <w:r w:rsidRPr="001744B7">
              <w:t>line and arc tools</w:t>
            </w:r>
          </w:p>
          <w:p w14:paraId="61DB91AF" w14:textId="77777777" w:rsidR="008A28E6" w:rsidRPr="001744B7" w:rsidRDefault="008A28E6" w:rsidP="001744B7">
            <w:pPr>
              <w:pStyle w:val="ListBullet"/>
            </w:pPr>
            <w:r w:rsidRPr="001744B7">
              <w:lastRenderedPageBreak/>
              <w:t>construction lines.</w:t>
            </w:r>
          </w:p>
          <w:p w14:paraId="3F70C4C2" w14:textId="77777777" w:rsidR="008A28E6" w:rsidRPr="001744B7" w:rsidRDefault="008A28E6" w:rsidP="001744B7">
            <w:r w:rsidRPr="001744B7">
              <w:t>Demonstrate how to use constraints to create required geometry.</w:t>
            </w:r>
          </w:p>
          <w:p w14:paraId="54B64002" w14:textId="7BCE953B" w:rsidR="0016162C" w:rsidRPr="001744B7" w:rsidRDefault="0016162C" w:rsidP="001744B7">
            <w:pPr>
              <w:rPr>
                <w:rStyle w:val="Strong"/>
              </w:rPr>
            </w:pPr>
            <w:r w:rsidRPr="001744B7">
              <w:rPr>
                <w:rStyle w:val="Strong"/>
              </w:rPr>
              <w:t>Student</w:t>
            </w:r>
            <w:r w:rsidR="001744B7">
              <w:rPr>
                <w:rStyle w:val="Strong"/>
              </w:rPr>
              <w:t>s</w:t>
            </w:r>
          </w:p>
          <w:p w14:paraId="6AA3E8CE" w14:textId="03E6113C" w:rsidR="0016162C" w:rsidRDefault="00285332" w:rsidP="001744B7">
            <w:r w:rsidRPr="001744B7">
              <w:t>Complete the CAD activities demonstrated by teacher using the selected CAD software.</w:t>
            </w:r>
          </w:p>
        </w:tc>
        <w:tc>
          <w:tcPr>
            <w:tcW w:w="1250" w:type="pct"/>
          </w:tcPr>
          <w:p w14:paraId="2D271C2D" w14:textId="0365EA1C" w:rsidR="0016162C" w:rsidRPr="001744B7" w:rsidRDefault="00456156" w:rsidP="001744B7">
            <w:r w:rsidRPr="001744B7">
              <w:lastRenderedPageBreak/>
              <w:t>Students contribute to a portfolio of design drawings.</w:t>
            </w:r>
          </w:p>
        </w:tc>
        <w:tc>
          <w:tcPr>
            <w:tcW w:w="1250" w:type="pct"/>
          </w:tcPr>
          <w:p w14:paraId="5070AF0E" w14:textId="77777777" w:rsidR="0016162C" w:rsidRPr="001744B7" w:rsidRDefault="0016162C" w:rsidP="001744B7">
            <w:r w:rsidRPr="001744B7">
              <w:t>(Add adjustments and registration)</w:t>
            </w:r>
          </w:p>
        </w:tc>
      </w:tr>
      <w:tr w:rsidR="0016162C" w14:paraId="6D33F2BA"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15756166" w14:textId="77E3CABA" w:rsidR="0016162C" w:rsidRPr="00A836DC" w:rsidRDefault="00A836DC" w:rsidP="00A836DC">
            <w:pPr>
              <w:spacing w:before="192" w:after="192"/>
              <w:rPr>
                <w:rStyle w:val="Strong"/>
                <w:rFonts w:eastAsia="Arial"/>
                <w:bCs/>
                <w:lang w:eastAsia="zh-CN"/>
              </w:rPr>
            </w:pPr>
            <w:r w:rsidRPr="00292C8F">
              <w:rPr>
                <w:rFonts w:eastAsia="Arial"/>
                <w:b/>
                <w:bCs/>
                <w:lang w:eastAsia="zh-CN"/>
              </w:rPr>
              <w:t>ST5-4, ST5-6</w:t>
            </w:r>
          </w:p>
          <w:p w14:paraId="5326375B" w14:textId="77777777" w:rsidR="0016162C" w:rsidRDefault="0016162C" w:rsidP="0016162C">
            <w:r>
              <w:t>Students:</w:t>
            </w:r>
          </w:p>
          <w:p w14:paraId="3BA3F17F" w14:textId="77777777" w:rsidR="002E3E2C" w:rsidRPr="001744B7" w:rsidRDefault="002E3E2C" w:rsidP="001744B7">
            <w:pPr>
              <w:pStyle w:val="ListBullet"/>
            </w:pPr>
            <w:r w:rsidRPr="001744B7">
              <w:t>use a range of CAD software functions</w:t>
            </w:r>
          </w:p>
          <w:p w14:paraId="1B746563" w14:textId="77777777" w:rsidR="002E3E2C" w:rsidRPr="001744B7" w:rsidRDefault="002E3E2C" w:rsidP="001744B7">
            <w:pPr>
              <w:pStyle w:val="ListBullet"/>
            </w:pPr>
            <w:r w:rsidRPr="001744B7">
              <w:t>use a range of CAD (3D modelling) techniques</w:t>
            </w:r>
          </w:p>
          <w:p w14:paraId="5B624F0B" w14:textId="77777777" w:rsidR="002E3E2C" w:rsidRPr="001744B7" w:rsidRDefault="002E3E2C" w:rsidP="001744B7">
            <w:pPr>
              <w:pStyle w:val="ListBullet"/>
            </w:pPr>
            <w:r w:rsidRPr="001744B7">
              <w:t>create and modify 3D models of simple and complex shapes</w:t>
            </w:r>
          </w:p>
          <w:p w14:paraId="6DCF21D3" w14:textId="657F4F28" w:rsidR="0016162C" w:rsidRPr="001744B7" w:rsidRDefault="002E3E2C" w:rsidP="001744B7">
            <w:pPr>
              <w:pStyle w:val="ListBullet"/>
            </w:pPr>
            <w:r w:rsidRPr="001744B7">
              <w:t xml:space="preserve">explore 3D coordinate </w:t>
            </w:r>
            <w:r w:rsidRPr="001744B7">
              <w:lastRenderedPageBreak/>
              <w:t>geometry.</w:t>
            </w:r>
          </w:p>
        </w:tc>
        <w:tc>
          <w:tcPr>
            <w:tcW w:w="1250" w:type="pct"/>
          </w:tcPr>
          <w:p w14:paraId="3E518560" w14:textId="77777777" w:rsidR="0016162C" w:rsidRPr="001744B7" w:rsidRDefault="0016162C" w:rsidP="001744B7">
            <w:pPr>
              <w:rPr>
                <w:rStyle w:val="Strong"/>
              </w:rPr>
            </w:pPr>
            <w:r w:rsidRPr="001744B7">
              <w:rPr>
                <w:rStyle w:val="Strong"/>
              </w:rPr>
              <w:lastRenderedPageBreak/>
              <w:t>Teacher</w:t>
            </w:r>
          </w:p>
          <w:p w14:paraId="0049B20A" w14:textId="77777777" w:rsidR="007F7973" w:rsidRPr="001744B7" w:rsidRDefault="007F7973" w:rsidP="001744B7">
            <w:r w:rsidRPr="001744B7">
              <w:t>Introduce common CAD file types and common applications, for example:</w:t>
            </w:r>
          </w:p>
          <w:p w14:paraId="263FC728" w14:textId="1BC96705" w:rsidR="007F7973" w:rsidRPr="00DD2A54" w:rsidRDefault="007F7973" w:rsidP="00DD2A54">
            <w:pPr>
              <w:pStyle w:val="ListBullet"/>
            </w:pPr>
            <w:r w:rsidRPr="00DD2A54">
              <w:t>DXF</w:t>
            </w:r>
          </w:p>
          <w:p w14:paraId="77C812BC" w14:textId="4DA921D5" w:rsidR="007F7973" w:rsidRPr="00DD2A54" w:rsidRDefault="007F7973" w:rsidP="00DD2A54">
            <w:pPr>
              <w:pStyle w:val="ListBullet"/>
            </w:pPr>
            <w:r w:rsidRPr="00DD2A54">
              <w:t>OBJ</w:t>
            </w:r>
          </w:p>
          <w:p w14:paraId="7CA70272" w14:textId="18F1EB29" w:rsidR="007F7973" w:rsidRPr="00DD2A54" w:rsidRDefault="007F7973" w:rsidP="00DD2A54">
            <w:pPr>
              <w:pStyle w:val="ListBullet"/>
            </w:pPr>
            <w:r w:rsidRPr="00DD2A54">
              <w:t>STL.</w:t>
            </w:r>
          </w:p>
          <w:p w14:paraId="58DC637E" w14:textId="3F3FFCAF" w:rsidR="0016162C" w:rsidRPr="001744B7" w:rsidRDefault="0016162C" w:rsidP="001744B7">
            <w:pPr>
              <w:rPr>
                <w:rStyle w:val="Strong"/>
              </w:rPr>
            </w:pPr>
            <w:r w:rsidRPr="001744B7">
              <w:rPr>
                <w:rStyle w:val="Strong"/>
              </w:rPr>
              <w:t>Student</w:t>
            </w:r>
            <w:r w:rsidR="001744B7">
              <w:rPr>
                <w:rStyle w:val="Strong"/>
              </w:rPr>
              <w:t>s</w:t>
            </w:r>
          </w:p>
          <w:p w14:paraId="36028230" w14:textId="4D7331F1" w:rsidR="0016162C" w:rsidRPr="001744B7" w:rsidRDefault="001B475E" w:rsidP="001744B7">
            <w:r w:rsidRPr="001744B7">
              <w:t xml:space="preserve">Identify and select appropriate file types for saving and </w:t>
            </w:r>
            <w:r w:rsidRPr="001744B7">
              <w:lastRenderedPageBreak/>
              <w:t>exporting CAD files to other applications.</w:t>
            </w:r>
          </w:p>
        </w:tc>
        <w:tc>
          <w:tcPr>
            <w:tcW w:w="1250" w:type="pct"/>
          </w:tcPr>
          <w:p w14:paraId="2B54EC68" w14:textId="20D556A4" w:rsidR="00A40495" w:rsidRPr="001744B7" w:rsidRDefault="00A40495" w:rsidP="001744B7">
            <w:r w:rsidRPr="001744B7">
              <w:lastRenderedPageBreak/>
              <w:t>Students can describe common CAD file types and their purpose.</w:t>
            </w:r>
          </w:p>
          <w:p w14:paraId="19494534" w14:textId="73FE1F2E" w:rsidR="0016162C" w:rsidRDefault="00A40495" w:rsidP="001744B7">
            <w:r w:rsidRPr="001744B7">
              <w:t>Students can demonstrate saving and exporting CAD drawings in other file types.</w:t>
            </w:r>
          </w:p>
        </w:tc>
        <w:tc>
          <w:tcPr>
            <w:tcW w:w="1250" w:type="pct"/>
          </w:tcPr>
          <w:p w14:paraId="2AF0A699" w14:textId="77777777" w:rsidR="0016162C" w:rsidRPr="001744B7" w:rsidRDefault="0016162C" w:rsidP="001744B7">
            <w:r w:rsidRPr="001744B7">
              <w:t>(Add adjustments and registration)</w:t>
            </w:r>
          </w:p>
        </w:tc>
      </w:tr>
      <w:tr w:rsidR="0016162C" w14:paraId="0109F0C2"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7CF3BDC8" w14:textId="77777777" w:rsidR="0016162C" w:rsidRPr="00953D35" w:rsidRDefault="0016162C" w:rsidP="0016162C">
            <w:pPr>
              <w:rPr>
                <w:rStyle w:val="Strong"/>
              </w:rPr>
            </w:pPr>
            <w:r w:rsidRPr="00953D35">
              <w:rPr>
                <w:rStyle w:val="Strong"/>
              </w:rPr>
              <w:t>Weekly reflection</w:t>
            </w:r>
          </w:p>
        </w:tc>
        <w:tc>
          <w:tcPr>
            <w:tcW w:w="1250" w:type="pct"/>
          </w:tcPr>
          <w:p w14:paraId="315C05CA" w14:textId="14CD8FFB" w:rsidR="0016162C" w:rsidRPr="001744B7" w:rsidRDefault="0016162C" w:rsidP="001744B7">
            <w:pPr>
              <w:rPr>
                <w:rStyle w:val="Strong"/>
              </w:rPr>
            </w:pPr>
            <w:r w:rsidRPr="001744B7">
              <w:rPr>
                <w:rStyle w:val="Strong"/>
              </w:rPr>
              <w:t>Student</w:t>
            </w:r>
            <w:r w:rsidR="001744B7" w:rsidRPr="001744B7">
              <w:rPr>
                <w:rStyle w:val="Strong"/>
              </w:rPr>
              <w:t>s</w:t>
            </w:r>
          </w:p>
          <w:p w14:paraId="22C7DA93" w14:textId="19F9B181" w:rsidR="009B0BB7" w:rsidRPr="001744B7" w:rsidRDefault="009B0BB7" w:rsidP="001744B7">
            <w:r w:rsidRPr="001744B7">
              <w:t>Assess what they know, what they need to know, and how they might bridge any gap in understanding that exists.</w:t>
            </w:r>
          </w:p>
          <w:p w14:paraId="717F9E24" w14:textId="7FE273D4" w:rsidR="0016162C" w:rsidRDefault="009B0BB7" w:rsidP="001744B7">
            <w:r w:rsidRPr="001744B7">
              <w:t>Complete weekly reflection using school-based template or learning platform.</w:t>
            </w:r>
          </w:p>
        </w:tc>
        <w:tc>
          <w:tcPr>
            <w:tcW w:w="1250" w:type="pct"/>
          </w:tcPr>
          <w:p w14:paraId="2BE29691" w14:textId="58C4CDD3" w:rsidR="00217624" w:rsidRPr="001744B7" w:rsidRDefault="00217624" w:rsidP="001744B7">
            <w:r w:rsidRPr="001744B7">
              <w:t>Students will be able to record their key learning events or activities using a procedural recount text type.</w:t>
            </w:r>
          </w:p>
          <w:p w14:paraId="47E2C403" w14:textId="4D47DBB7" w:rsidR="0016162C" w:rsidRPr="001744B7" w:rsidRDefault="00217624" w:rsidP="001744B7">
            <w:r w:rsidRPr="001744B7">
              <w:t>Students will demonstrate the impact of these learning events or activities by making judgments about what has happened and what they still need to understand.</w:t>
            </w:r>
          </w:p>
        </w:tc>
        <w:tc>
          <w:tcPr>
            <w:tcW w:w="1250" w:type="pct"/>
          </w:tcPr>
          <w:p w14:paraId="61868785" w14:textId="32EB6BB8" w:rsidR="0016162C" w:rsidRPr="001744B7" w:rsidRDefault="00321D3D" w:rsidP="001744B7">
            <w:r w:rsidRPr="001744B7">
              <w:t>Procedural recount to be prepared on paper or digitally, including speech</w:t>
            </w:r>
            <w:r w:rsidR="00D52ABD">
              <w:t>-</w:t>
            </w:r>
            <w:r w:rsidRPr="001744B7">
              <w:t>to</w:t>
            </w:r>
            <w:r w:rsidR="00D52ABD">
              <w:t>-</w:t>
            </w:r>
            <w:r w:rsidRPr="001744B7">
              <w:t>text or voice recording.</w:t>
            </w:r>
          </w:p>
        </w:tc>
      </w:tr>
    </w:tbl>
    <w:p w14:paraId="7565E41E" w14:textId="77777777" w:rsidR="00252238" w:rsidRPr="001744B7" w:rsidRDefault="00252238" w:rsidP="001744B7">
      <w:r w:rsidRPr="001744B7">
        <w:br w:type="page"/>
      </w:r>
    </w:p>
    <w:p w14:paraId="60ED4217" w14:textId="77777777" w:rsidR="00953D35" w:rsidRDefault="00252238" w:rsidP="00252238">
      <w:pPr>
        <w:pStyle w:val="Heading3"/>
      </w:pPr>
      <w:bookmarkStart w:id="12" w:name="_Toc126676955"/>
      <w:r>
        <w:lastRenderedPageBreak/>
        <w:t>Weeks 5 and 6</w:t>
      </w:r>
      <w:bookmarkEnd w:id="12"/>
    </w:p>
    <w:p w14:paraId="090D6704" w14:textId="2958051C" w:rsidR="00252238" w:rsidRDefault="00252238" w:rsidP="00252238">
      <w:pPr>
        <w:pStyle w:val="Caption"/>
      </w:pPr>
      <w:r>
        <w:t xml:space="preserve">Table </w:t>
      </w:r>
      <w:r>
        <w:fldChar w:fldCharType="begin"/>
      </w:r>
      <w:r>
        <w:instrText>SEQ Table \* ARABIC</w:instrText>
      </w:r>
      <w:r>
        <w:fldChar w:fldCharType="separate"/>
      </w:r>
      <w:r w:rsidR="00144413">
        <w:rPr>
          <w:noProof/>
        </w:rPr>
        <w:t>3</w:t>
      </w:r>
      <w:r>
        <w:fldChar w:fldCharType="end"/>
      </w:r>
      <w:r>
        <w:t xml:space="preserve"> – </w:t>
      </w:r>
      <w:r w:rsidR="00020510">
        <w:t>Computer</w:t>
      </w:r>
      <w:r w:rsidR="003D645E">
        <w:t>-</w:t>
      </w:r>
      <w:r w:rsidR="00020510">
        <w:t>aided design</w:t>
      </w:r>
      <w:r w:rsidRPr="003834C6">
        <w:t xml:space="preserve"> weeks </w:t>
      </w:r>
      <w:r>
        <w:t>5</w:t>
      </w:r>
      <w:r w:rsidRPr="003834C6">
        <w:t xml:space="preserve"> and </w:t>
      </w:r>
      <w:r>
        <w:t>6</w:t>
      </w:r>
      <w:r w:rsidRPr="003834C6">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5252251" w14:textId="77777777" w:rsidTr="00E24837">
        <w:trPr>
          <w:cnfStyle w:val="100000000000" w:firstRow="1" w:lastRow="0" w:firstColumn="0" w:lastColumn="0" w:oddVBand="0" w:evenVBand="0" w:oddHBand="0" w:evenHBand="0" w:firstRowFirstColumn="0" w:firstRowLastColumn="0" w:lastRowFirstColumn="0" w:lastRowLastColumn="0"/>
        </w:trPr>
        <w:tc>
          <w:tcPr>
            <w:tcW w:w="1250" w:type="pct"/>
          </w:tcPr>
          <w:p w14:paraId="6235C530" w14:textId="77777777" w:rsidR="00252238" w:rsidRDefault="00252238" w:rsidP="004A6091">
            <w:r w:rsidRPr="000319FA">
              <w:t>Outcomes and content</w:t>
            </w:r>
          </w:p>
        </w:tc>
        <w:tc>
          <w:tcPr>
            <w:tcW w:w="1250" w:type="pct"/>
          </w:tcPr>
          <w:p w14:paraId="43DAC03E" w14:textId="77777777" w:rsidR="00252238" w:rsidRDefault="00252238" w:rsidP="004A6091">
            <w:r w:rsidRPr="000319FA">
              <w:t>Teaching and learning</w:t>
            </w:r>
          </w:p>
        </w:tc>
        <w:tc>
          <w:tcPr>
            <w:tcW w:w="1250" w:type="pct"/>
          </w:tcPr>
          <w:p w14:paraId="3A0DE364" w14:textId="77777777" w:rsidR="00252238" w:rsidRDefault="00252238" w:rsidP="004A6091">
            <w:r w:rsidRPr="000319FA">
              <w:t>Evidence of learning</w:t>
            </w:r>
          </w:p>
        </w:tc>
        <w:tc>
          <w:tcPr>
            <w:tcW w:w="1250" w:type="pct"/>
          </w:tcPr>
          <w:p w14:paraId="41D93723" w14:textId="77777777" w:rsidR="00252238" w:rsidRDefault="00252238" w:rsidP="004A6091">
            <w:r w:rsidRPr="000319FA">
              <w:t>Adjustments and registration</w:t>
            </w:r>
          </w:p>
        </w:tc>
      </w:tr>
      <w:tr w:rsidR="00252238" w14:paraId="3B563AD3"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3CA246C8" w14:textId="0B1187CB" w:rsidR="00252238" w:rsidRPr="00A25529" w:rsidRDefault="00252238" w:rsidP="00A25529">
            <w:pPr>
              <w:rPr>
                <w:rStyle w:val="Strong"/>
              </w:rPr>
            </w:pPr>
            <w:r w:rsidRPr="00A25529">
              <w:rPr>
                <w:rStyle w:val="Strong"/>
              </w:rPr>
              <w:t>Week 5</w:t>
            </w:r>
          </w:p>
          <w:p w14:paraId="388239D4" w14:textId="43E8F2D8" w:rsidR="00252238" w:rsidRPr="00A25529" w:rsidRDefault="00994044" w:rsidP="00A25529">
            <w:pPr>
              <w:rPr>
                <w:rStyle w:val="Strong"/>
              </w:rPr>
            </w:pPr>
            <w:r w:rsidRPr="00A25529">
              <w:rPr>
                <w:rStyle w:val="Strong"/>
              </w:rPr>
              <w:t>ST5-4, ST5-6</w:t>
            </w:r>
          </w:p>
          <w:p w14:paraId="76F14551" w14:textId="77777777" w:rsidR="00252238" w:rsidRPr="00A25529" w:rsidRDefault="00252238" w:rsidP="00A25529">
            <w:r w:rsidRPr="00A25529">
              <w:t>Students:</w:t>
            </w:r>
          </w:p>
          <w:p w14:paraId="31CB05B1" w14:textId="77777777" w:rsidR="00144FE2" w:rsidRPr="00A25529" w:rsidRDefault="00144FE2" w:rsidP="00A25529">
            <w:pPr>
              <w:pStyle w:val="ListBullet"/>
            </w:pPr>
            <w:r w:rsidRPr="00A25529">
              <w:t>use a range of CAD software functions</w:t>
            </w:r>
          </w:p>
          <w:p w14:paraId="54A61A36" w14:textId="77777777" w:rsidR="00144FE2" w:rsidRPr="00A25529" w:rsidRDefault="00144FE2" w:rsidP="00A25529">
            <w:pPr>
              <w:pStyle w:val="ListBullet"/>
            </w:pPr>
            <w:r w:rsidRPr="00A25529">
              <w:t>use a range of CAD (3D modelling) techniques</w:t>
            </w:r>
          </w:p>
          <w:p w14:paraId="03486B54" w14:textId="77777777" w:rsidR="00144FE2" w:rsidRPr="00A25529" w:rsidRDefault="00144FE2" w:rsidP="00A25529">
            <w:pPr>
              <w:pStyle w:val="ListBullet"/>
            </w:pPr>
            <w:r w:rsidRPr="00A25529">
              <w:t>create and modify 3D models of simple and complex shapes</w:t>
            </w:r>
          </w:p>
          <w:p w14:paraId="2A40D409" w14:textId="0C4A239A" w:rsidR="00252238" w:rsidRPr="00D43AA9" w:rsidRDefault="00144FE2" w:rsidP="00A25529">
            <w:pPr>
              <w:pStyle w:val="ListBullet"/>
            </w:pPr>
            <w:r w:rsidRPr="00A25529">
              <w:t>explore 3D coordinate geometry.</w:t>
            </w:r>
          </w:p>
        </w:tc>
        <w:tc>
          <w:tcPr>
            <w:tcW w:w="1250" w:type="pct"/>
          </w:tcPr>
          <w:p w14:paraId="14132F8B" w14:textId="77777777" w:rsidR="00252238" w:rsidRPr="00A25529" w:rsidRDefault="00252238" w:rsidP="00A25529">
            <w:pPr>
              <w:rPr>
                <w:rStyle w:val="Strong"/>
              </w:rPr>
            </w:pPr>
            <w:r w:rsidRPr="00A25529">
              <w:rPr>
                <w:rStyle w:val="Strong"/>
              </w:rPr>
              <w:t>Teacher</w:t>
            </w:r>
          </w:p>
          <w:p w14:paraId="3F13ABE8" w14:textId="7723B01E" w:rsidR="00252238" w:rsidRPr="00A25529" w:rsidRDefault="00D830F8" w:rsidP="00A25529">
            <w:r w:rsidRPr="00A25529">
              <w:t>Demonstrate correct procedure to create a part according to project specifications using selected CAD software.</w:t>
            </w:r>
          </w:p>
          <w:p w14:paraId="70B6B6E6" w14:textId="4FE72603" w:rsidR="00252238" w:rsidRPr="00A25529" w:rsidRDefault="00252238" w:rsidP="00A25529">
            <w:pPr>
              <w:rPr>
                <w:rStyle w:val="Strong"/>
              </w:rPr>
            </w:pPr>
            <w:r w:rsidRPr="00A25529">
              <w:rPr>
                <w:rStyle w:val="Strong"/>
              </w:rPr>
              <w:t>Student</w:t>
            </w:r>
            <w:r w:rsidR="00A25529">
              <w:rPr>
                <w:rStyle w:val="Strong"/>
              </w:rPr>
              <w:t>s</w:t>
            </w:r>
          </w:p>
          <w:p w14:paraId="10510440" w14:textId="2054CA95" w:rsidR="00252238" w:rsidRDefault="00B7387D" w:rsidP="00A25529">
            <w:r w:rsidRPr="00A25529">
              <w:t>Complete the CAD activities demonstrated by teacher using the selected CAD software.</w:t>
            </w:r>
          </w:p>
        </w:tc>
        <w:tc>
          <w:tcPr>
            <w:tcW w:w="1250" w:type="pct"/>
          </w:tcPr>
          <w:p w14:paraId="0F1CC446" w14:textId="4AE24DD0" w:rsidR="00252238" w:rsidRPr="00A25529" w:rsidRDefault="00252238" w:rsidP="00A25529">
            <w:r w:rsidRPr="00A25529">
              <w:t>[insert evidence of learning]</w:t>
            </w:r>
          </w:p>
        </w:tc>
        <w:tc>
          <w:tcPr>
            <w:tcW w:w="1250" w:type="pct"/>
          </w:tcPr>
          <w:p w14:paraId="5DA26DAC" w14:textId="77777777" w:rsidR="00252238" w:rsidRPr="00A25529" w:rsidRDefault="00252238" w:rsidP="00A25529">
            <w:r w:rsidRPr="00A25529">
              <w:t>(Add adjustments and registration)</w:t>
            </w:r>
          </w:p>
        </w:tc>
      </w:tr>
      <w:tr w:rsidR="00252238" w14:paraId="19638A58"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633D33B5" w14:textId="6D4DD9B7" w:rsidR="001A750D" w:rsidRPr="00A25529" w:rsidRDefault="00FD46BF" w:rsidP="00A25529">
            <w:pPr>
              <w:rPr>
                <w:rStyle w:val="Strong"/>
              </w:rPr>
            </w:pPr>
            <w:r w:rsidRPr="00A25529">
              <w:rPr>
                <w:rStyle w:val="Strong"/>
              </w:rPr>
              <w:t>Weekly reflection</w:t>
            </w:r>
          </w:p>
        </w:tc>
        <w:tc>
          <w:tcPr>
            <w:tcW w:w="1250" w:type="pct"/>
          </w:tcPr>
          <w:p w14:paraId="2C0DD80C" w14:textId="1D2E5849" w:rsidR="00252238" w:rsidRPr="00A25529" w:rsidRDefault="00252238" w:rsidP="00A25529">
            <w:pPr>
              <w:rPr>
                <w:rStyle w:val="Strong"/>
              </w:rPr>
            </w:pPr>
            <w:r w:rsidRPr="00A25529">
              <w:rPr>
                <w:rStyle w:val="Strong"/>
              </w:rPr>
              <w:t>Student</w:t>
            </w:r>
            <w:r w:rsidR="00A25529">
              <w:rPr>
                <w:rStyle w:val="Strong"/>
              </w:rPr>
              <w:t>s</w:t>
            </w:r>
          </w:p>
          <w:p w14:paraId="3BB10A9C" w14:textId="1B40E4F6" w:rsidR="007E2EBF" w:rsidRPr="00A25529" w:rsidRDefault="007E2EBF" w:rsidP="00A25529">
            <w:r w:rsidRPr="00A25529">
              <w:t xml:space="preserve">Assess what they know, what they need to know, and how </w:t>
            </w:r>
            <w:r w:rsidRPr="00A25529">
              <w:lastRenderedPageBreak/>
              <w:t>they might bridge any gap in understanding that exists.</w:t>
            </w:r>
          </w:p>
          <w:p w14:paraId="44C537ED" w14:textId="10F064F9" w:rsidR="00252238" w:rsidRDefault="007E2EBF" w:rsidP="00A25529">
            <w:r w:rsidRPr="00A25529">
              <w:t>Complete weekly reflection using school-based template or learning platform.</w:t>
            </w:r>
          </w:p>
        </w:tc>
        <w:tc>
          <w:tcPr>
            <w:tcW w:w="1250" w:type="pct"/>
          </w:tcPr>
          <w:p w14:paraId="72D3DF3D" w14:textId="22166CB8" w:rsidR="00656D96" w:rsidRPr="00A25529" w:rsidRDefault="00656D96" w:rsidP="00A25529">
            <w:r w:rsidRPr="00A25529">
              <w:lastRenderedPageBreak/>
              <w:t xml:space="preserve">Students will be able to record their key learning events or activities using a procedural </w:t>
            </w:r>
            <w:r w:rsidRPr="00A25529">
              <w:lastRenderedPageBreak/>
              <w:t>recount text type.</w:t>
            </w:r>
          </w:p>
          <w:p w14:paraId="5CFF557D" w14:textId="51558398" w:rsidR="00252238" w:rsidRDefault="00656D96" w:rsidP="00A25529">
            <w:r w:rsidRPr="00A25529">
              <w:t>Students will demonstrate the impact of these learning events or activities by making judgments about what has happened and what they still need to understand.</w:t>
            </w:r>
          </w:p>
        </w:tc>
        <w:tc>
          <w:tcPr>
            <w:tcW w:w="1250" w:type="pct"/>
          </w:tcPr>
          <w:p w14:paraId="4A7F86CF" w14:textId="1327F31E" w:rsidR="00252238" w:rsidRPr="00A25529" w:rsidRDefault="00DA0498" w:rsidP="00A25529">
            <w:r w:rsidRPr="00A25529">
              <w:lastRenderedPageBreak/>
              <w:t>Procedural recount could be prepared on paper or digitally, including speech</w:t>
            </w:r>
            <w:r w:rsidR="008A797E">
              <w:t>-</w:t>
            </w:r>
            <w:r w:rsidRPr="00A25529">
              <w:t>to</w:t>
            </w:r>
            <w:r w:rsidR="008A797E">
              <w:t>-</w:t>
            </w:r>
            <w:r w:rsidRPr="00A25529">
              <w:t xml:space="preserve">text or </w:t>
            </w:r>
            <w:r w:rsidRPr="00A25529">
              <w:lastRenderedPageBreak/>
              <w:t>voice recording.</w:t>
            </w:r>
          </w:p>
        </w:tc>
      </w:tr>
      <w:tr w:rsidR="00252238" w14:paraId="7013612D"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1ABF0EF7" w14:textId="6D0246EA" w:rsidR="00252238" w:rsidRPr="00953D35" w:rsidRDefault="00252238" w:rsidP="004A6091">
            <w:pPr>
              <w:rPr>
                <w:rStyle w:val="Strong"/>
              </w:rPr>
            </w:pPr>
            <w:r w:rsidRPr="00953D35">
              <w:rPr>
                <w:rStyle w:val="Strong"/>
              </w:rPr>
              <w:lastRenderedPageBreak/>
              <w:t xml:space="preserve">Week </w:t>
            </w:r>
            <w:r>
              <w:rPr>
                <w:rStyle w:val="Strong"/>
              </w:rPr>
              <w:t>6</w:t>
            </w:r>
          </w:p>
          <w:p w14:paraId="2EADC7AA" w14:textId="3F61BC8C" w:rsidR="00252238" w:rsidRPr="0047269A" w:rsidRDefault="0047269A" w:rsidP="004A6091">
            <w:pPr>
              <w:rPr>
                <w:rStyle w:val="Strong"/>
                <w:rFonts w:eastAsia="Arial"/>
                <w:b w:val="0"/>
              </w:rPr>
            </w:pPr>
            <w:r w:rsidRPr="00292C8F">
              <w:rPr>
                <w:b/>
                <w:bCs/>
                <w:lang w:eastAsia="zh-CN"/>
              </w:rPr>
              <w:t>ST5-6, ST5-8</w:t>
            </w:r>
          </w:p>
          <w:p w14:paraId="5BD1857F" w14:textId="77777777" w:rsidR="00252238" w:rsidRPr="00A25529" w:rsidRDefault="00252238" w:rsidP="00A25529">
            <w:r w:rsidRPr="00A25529">
              <w:t>Students:</w:t>
            </w:r>
          </w:p>
          <w:p w14:paraId="08E21823" w14:textId="77777777" w:rsidR="00D90FBB" w:rsidRPr="00A25529" w:rsidRDefault="00D90FBB" w:rsidP="00A25529">
            <w:pPr>
              <w:pStyle w:val="ListBullet"/>
            </w:pPr>
            <w:r w:rsidRPr="00A25529">
              <w:t>explore the relationship between CAD applications and advanced manufacturing</w:t>
            </w:r>
          </w:p>
          <w:p w14:paraId="64C49ECD" w14:textId="77777777" w:rsidR="00D90FBB" w:rsidRPr="00A25529" w:rsidRDefault="00D90FBB" w:rsidP="00A25529">
            <w:pPr>
              <w:pStyle w:val="ListBullet"/>
            </w:pPr>
            <w:r w:rsidRPr="00A25529">
              <w:t>describe features of a CAD (3D modelling) package that are used to assist designers</w:t>
            </w:r>
          </w:p>
          <w:p w14:paraId="328376A2" w14:textId="660CFF21" w:rsidR="00252238" w:rsidRDefault="00D90FBB" w:rsidP="00A25529">
            <w:pPr>
              <w:pStyle w:val="ListBullet"/>
            </w:pPr>
            <w:r w:rsidRPr="00A25529">
              <w:t xml:space="preserve">identify CAD (3D </w:t>
            </w:r>
            <w:r w:rsidRPr="00A25529">
              <w:lastRenderedPageBreak/>
              <w:t>modelling) representations and techniques.</w:t>
            </w:r>
          </w:p>
        </w:tc>
        <w:tc>
          <w:tcPr>
            <w:tcW w:w="1250" w:type="pct"/>
          </w:tcPr>
          <w:p w14:paraId="786AE8A9" w14:textId="77777777" w:rsidR="00252238" w:rsidRPr="00A25529" w:rsidRDefault="00252238" w:rsidP="00A25529">
            <w:pPr>
              <w:rPr>
                <w:rStyle w:val="Strong"/>
              </w:rPr>
            </w:pPr>
            <w:r w:rsidRPr="00A25529">
              <w:rPr>
                <w:rStyle w:val="Strong"/>
              </w:rPr>
              <w:lastRenderedPageBreak/>
              <w:t>Teacher</w:t>
            </w:r>
          </w:p>
          <w:p w14:paraId="63691ED9" w14:textId="77777777" w:rsidR="003169BF" w:rsidRPr="00A25529" w:rsidRDefault="003169BF" w:rsidP="00A25529">
            <w:r w:rsidRPr="00A25529">
              <w:t>Introduce computer-aided manufacturing (CAM) and advanced manufacturing concepts.</w:t>
            </w:r>
          </w:p>
          <w:p w14:paraId="52D1523B" w14:textId="77777777" w:rsidR="003169BF" w:rsidRPr="00A25529" w:rsidRDefault="003169BF" w:rsidP="00A25529">
            <w:r w:rsidRPr="00A25529">
              <w:t>Explain how CAD is required to produce computer manufactured items.</w:t>
            </w:r>
          </w:p>
          <w:p w14:paraId="434C94C0" w14:textId="77777777" w:rsidR="003169BF" w:rsidRPr="00A25529" w:rsidRDefault="003169BF" w:rsidP="00A25529">
            <w:r w:rsidRPr="00A25529">
              <w:t>Introduce CAD rendering and visualisation techniques.</w:t>
            </w:r>
          </w:p>
          <w:p w14:paraId="5350E460" w14:textId="569D5AA0" w:rsidR="00252238" w:rsidRDefault="003169BF" w:rsidP="00A25529">
            <w:r w:rsidRPr="00A25529">
              <w:t xml:space="preserve">Demonstrate software tools and techniques for rendering </w:t>
            </w:r>
            <w:r w:rsidRPr="00A25529">
              <w:lastRenderedPageBreak/>
              <w:t>presentation drawings.</w:t>
            </w:r>
          </w:p>
        </w:tc>
        <w:tc>
          <w:tcPr>
            <w:tcW w:w="1250" w:type="pct"/>
          </w:tcPr>
          <w:p w14:paraId="61560A1E" w14:textId="35ED5DC5" w:rsidR="00252238" w:rsidRPr="00A25529" w:rsidRDefault="003628E6" w:rsidP="00A25529">
            <w:r w:rsidRPr="00A25529">
              <w:lastRenderedPageBreak/>
              <w:t>Students can recognise the link between CAD applications and CAM and advanced manufacturing.</w:t>
            </w:r>
          </w:p>
        </w:tc>
        <w:tc>
          <w:tcPr>
            <w:tcW w:w="1250" w:type="pct"/>
          </w:tcPr>
          <w:p w14:paraId="3CCF1989" w14:textId="20D1A425" w:rsidR="00252238" w:rsidRPr="00A25529" w:rsidRDefault="00534A21" w:rsidP="00A25529">
            <w:r w:rsidRPr="00A25529">
              <w:t>(Add adjustments and registration)</w:t>
            </w:r>
          </w:p>
        </w:tc>
      </w:tr>
      <w:tr w:rsidR="00252238" w14:paraId="00B69D3C"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3283F555" w14:textId="3712E986" w:rsidR="00252238" w:rsidRDefault="00533DF1" w:rsidP="004A6091">
            <w:pPr>
              <w:rPr>
                <w:rStyle w:val="Strong"/>
              </w:rPr>
            </w:pPr>
            <w:r w:rsidRPr="00346E72">
              <w:rPr>
                <w:rStyle w:val="Strong"/>
                <w:lang w:eastAsia="zh-CN"/>
              </w:rPr>
              <w:t>ST5-8</w:t>
            </w:r>
          </w:p>
          <w:p w14:paraId="0B678CA2" w14:textId="77777777" w:rsidR="001A750D" w:rsidRPr="00A25529" w:rsidRDefault="001A750D" w:rsidP="00A25529">
            <w:r w:rsidRPr="00A25529">
              <w:t>Students:</w:t>
            </w:r>
          </w:p>
          <w:p w14:paraId="793EE72A" w14:textId="77777777" w:rsidR="00221914" w:rsidRPr="00A25529" w:rsidRDefault="00221914" w:rsidP="00A25529">
            <w:pPr>
              <w:pStyle w:val="ListBullet"/>
            </w:pPr>
            <w:r w:rsidRPr="00A25529">
              <w:t>describe features of a CAD (3D modelling) package that are used to assist designers</w:t>
            </w:r>
          </w:p>
          <w:p w14:paraId="4EC04C86" w14:textId="7D371C9B" w:rsidR="001A750D" w:rsidRPr="00A25529" w:rsidRDefault="00221914" w:rsidP="00A25529">
            <w:pPr>
              <w:pStyle w:val="ListBullet"/>
            </w:pPr>
            <w:r w:rsidRPr="00A25529">
              <w:t>identify CAD (3D modelling) representations and techniques.</w:t>
            </w:r>
          </w:p>
        </w:tc>
        <w:tc>
          <w:tcPr>
            <w:tcW w:w="1250" w:type="pct"/>
          </w:tcPr>
          <w:p w14:paraId="4244942F" w14:textId="77777777" w:rsidR="00252238" w:rsidRPr="00A25529" w:rsidRDefault="00252238" w:rsidP="00A25529">
            <w:pPr>
              <w:rPr>
                <w:rStyle w:val="Strong"/>
              </w:rPr>
            </w:pPr>
            <w:r w:rsidRPr="00A25529">
              <w:rPr>
                <w:rStyle w:val="Strong"/>
              </w:rPr>
              <w:t>Teacher</w:t>
            </w:r>
          </w:p>
          <w:p w14:paraId="2D9DE378" w14:textId="77777777" w:rsidR="008F0CCA" w:rsidRPr="00A25529" w:rsidRDefault="008F0CCA" w:rsidP="00A25529">
            <w:r w:rsidRPr="00A25529">
              <w:t>Demonstrate software tools and techniques for enhancing presentation drawings, for example:</w:t>
            </w:r>
          </w:p>
          <w:p w14:paraId="1D2C3069" w14:textId="5C9AF551" w:rsidR="008F0CCA" w:rsidRPr="00A25529" w:rsidRDefault="008F0CCA" w:rsidP="00A25529">
            <w:pPr>
              <w:pStyle w:val="ListBullet"/>
            </w:pPr>
            <w:r w:rsidRPr="00A25529">
              <w:t>advanced lighting techniques</w:t>
            </w:r>
          </w:p>
          <w:p w14:paraId="434A005D" w14:textId="5B32A9E1" w:rsidR="008F0CCA" w:rsidRPr="00A25529" w:rsidRDefault="008F0CCA" w:rsidP="00A25529">
            <w:pPr>
              <w:pStyle w:val="ListBullet"/>
            </w:pPr>
            <w:r w:rsidRPr="00A25529">
              <w:t>photorealistic images</w:t>
            </w:r>
          </w:p>
          <w:p w14:paraId="42A4BA51" w14:textId="312F8525" w:rsidR="008F0CCA" w:rsidRPr="00A25529" w:rsidRDefault="008F0CCA" w:rsidP="00A25529">
            <w:pPr>
              <w:pStyle w:val="ListBullet"/>
            </w:pPr>
            <w:r w:rsidRPr="00A25529">
              <w:t>walkthrough animations.</w:t>
            </w:r>
          </w:p>
          <w:p w14:paraId="7B9FDC31" w14:textId="38E40B0F" w:rsidR="00252238" w:rsidRPr="00A25529" w:rsidRDefault="00252238" w:rsidP="00A25529">
            <w:pPr>
              <w:rPr>
                <w:rStyle w:val="Strong"/>
              </w:rPr>
            </w:pPr>
            <w:r w:rsidRPr="00A25529">
              <w:rPr>
                <w:rStyle w:val="Strong"/>
              </w:rPr>
              <w:t>Student</w:t>
            </w:r>
            <w:r w:rsidR="00A25529">
              <w:rPr>
                <w:rStyle w:val="Strong"/>
              </w:rPr>
              <w:t>s</w:t>
            </w:r>
          </w:p>
          <w:p w14:paraId="737A74EF" w14:textId="27AC0796" w:rsidR="00252238" w:rsidRDefault="00953E0B" w:rsidP="00A25529">
            <w:r w:rsidRPr="00A25529">
              <w:t>Complete the CAD rendering and visualisation activities demonstrated by teacher using the selected CAD software.</w:t>
            </w:r>
          </w:p>
        </w:tc>
        <w:tc>
          <w:tcPr>
            <w:tcW w:w="1250" w:type="pct"/>
          </w:tcPr>
          <w:p w14:paraId="3BE4DD0D" w14:textId="14BDF39C" w:rsidR="00252238" w:rsidRPr="00A25529" w:rsidRDefault="003C4D86" w:rsidP="00A25529">
            <w:r w:rsidRPr="00A25529">
              <w:t>[insert evidence of learning]</w:t>
            </w:r>
          </w:p>
        </w:tc>
        <w:tc>
          <w:tcPr>
            <w:tcW w:w="1250" w:type="pct"/>
          </w:tcPr>
          <w:p w14:paraId="560108AC" w14:textId="217887B2" w:rsidR="00252238" w:rsidRPr="00A25529" w:rsidRDefault="00534A21" w:rsidP="00A25529">
            <w:r w:rsidRPr="00A25529">
              <w:t>(Add adjustments and registration)</w:t>
            </w:r>
          </w:p>
        </w:tc>
      </w:tr>
      <w:tr w:rsidR="00252238" w14:paraId="119404D4"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78BAA5BD" w14:textId="77777777" w:rsidR="00252238" w:rsidRPr="00953D35" w:rsidRDefault="00252238" w:rsidP="004A6091">
            <w:pPr>
              <w:rPr>
                <w:rStyle w:val="Strong"/>
              </w:rPr>
            </w:pPr>
            <w:r w:rsidRPr="00953D35">
              <w:rPr>
                <w:rStyle w:val="Strong"/>
              </w:rPr>
              <w:t>Weekly reflection</w:t>
            </w:r>
          </w:p>
        </w:tc>
        <w:tc>
          <w:tcPr>
            <w:tcW w:w="1250" w:type="pct"/>
          </w:tcPr>
          <w:p w14:paraId="06F88EA7" w14:textId="77777777" w:rsidR="00C96CCD" w:rsidRPr="00A25529" w:rsidRDefault="00C96CCD" w:rsidP="00A25529">
            <w:pPr>
              <w:rPr>
                <w:rStyle w:val="Strong"/>
              </w:rPr>
            </w:pPr>
            <w:r w:rsidRPr="00A25529">
              <w:rPr>
                <w:rStyle w:val="Strong"/>
              </w:rPr>
              <w:t>Students</w:t>
            </w:r>
          </w:p>
          <w:p w14:paraId="08854655" w14:textId="77777777" w:rsidR="00C96CCD" w:rsidRPr="00A25529" w:rsidRDefault="00C96CCD" w:rsidP="00A25529">
            <w:r w:rsidRPr="00A25529">
              <w:t xml:space="preserve">Assess what they know, what </w:t>
            </w:r>
            <w:r w:rsidRPr="00A25529">
              <w:lastRenderedPageBreak/>
              <w:t>they need to know, and how they might bridge any gap in understanding that exists.</w:t>
            </w:r>
          </w:p>
          <w:p w14:paraId="7C51FD95" w14:textId="66379362" w:rsidR="00252238" w:rsidRDefault="00C96CCD" w:rsidP="00A25529">
            <w:r w:rsidRPr="00A25529">
              <w:t>Complete weekly reflection using school-based template or learning platform.</w:t>
            </w:r>
          </w:p>
        </w:tc>
        <w:tc>
          <w:tcPr>
            <w:tcW w:w="1250" w:type="pct"/>
          </w:tcPr>
          <w:p w14:paraId="66AA6D3F" w14:textId="743A3DC1" w:rsidR="000B70DC" w:rsidRPr="00A25529" w:rsidRDefault="000B70DC" w:rsidP="00A25529">
            <w:r w:rsidRPr="00A25529">
              <w:lastRenderedPageBreak/>
              <w:t xml:space="preserve">Students will be able to record their key learning events or </w:t>
            </w:r>
            <w:r w:rsidRPr="00A25529">
              <w:lastRenderedPageBreak/>
              <w:t>activities using a procedural recount text type.</w:t>
            </w:r>
          </w:p>
          <w:p w14:paraId="707A39CF" w14:textId="65E74476" w:rsidR="00252238" w:rsidRPr="00A25529" w:rsidRDefault="000B70DC" w:rsidP="00A25529">
            <w:r w:rsidRPr="00A25529">
              <w:t>Students will demonstrate the impact of these learning events or activities by making judgments about what has happened and what they still need to understand.</w:t>
            </w:r>
          </w:p>
        </w:tc>
        <w:tc>
          <w:tcPr>
            <w:tcW w:w="1250" w:type="pct"/>
          </w:tcPr>
          <w:p w14:paraId="1C089DA2" w14:textId="53296DF1" w:rsidR="00252238" w:rsidRPr="00A25529" w:rsidRDefault="00F353EC" w:rsidP="00A25529">
            <w:r w:rsidRPr="00A25529">
              <w:lastRenderedPageBreak/>
              <w:t xml:space="preserve">Procedural recount could be prepared on paper or digitally, </w:t>
            </w:r>
            <w:r w:rsidRPr="00A25529">
              <w:lastRenderedPageBreak/>
              <w:t>including speech</w:t>
            </w:r>
            <w:r w:rsidR="00ED636E">
              <w:t>-</w:t>
            </w:r>
            <w:r w:rsidRPr="00A25529">
              <w:t>to</w:t>
            </w:r>
            <w:r w:rsidR="00ED636E">
              <w:t>-</w:t>
            </w:r>
            <w:r w:rsidRPr="00A25529">
              <w:t>text or voice recording.</w:t>
            </w:r>
          </w:p>
        </w:tc>
      </w:tr>
    </w:tbl>
    <w:p w14:paraId="7689FC99" w14:textId="77777777" w:rsidR="00252238" w:rsidRPr="00A25529" w:rsidRDefault="00252238" w:rsidP="00A25529">
      <w:r w:rsidRPr="00A25529">
        <w:lastRenderedPageBreak/>
        <w:br w:type="page"/>
      </w:r>
    </w:p>
    <w:p w14:paraId="26AC73A4" w14:textId="77777777" w:rsidR="00252238" w:rsidRDefault="00252238" w:rsidP="00252238">
      <w:pPr>
        <w:pStyle w:val="Heading3"/>
      </w:pPr>
      <w:bookmarkStart w:id="13" w:name="_Toc126676956"/>
      <w:r>
        <w:lastRenderedPageBreak/>
        <w:t>Weeks 7 and 8</w:t>
      </w:r>
      <w:bookmarkEnd w:id="13"/>
    </w:p>
    <w:p w14:paraId="40DD305F" w14:textId="23919C40" w:rsidR="00252238" w:rsidRDefault="00252238" w:rsidP="00252238">
      <w:pPr>
        <w:pStyle w:val="Caption"/>
      </w:pPr>
      <w:r>
        <w:t xml:space="preserve">Table </w:t>
      </w:r>
      <w:r>
        <w:fldChar w:fldCharType="begin"/>
      </w:r>
      <w:r>
        <w:instrText>SEQ Table \* ARABIC</w:instrText>
      </w:r>
      <w:r>
        <w:fldChar w:fldCharType="separate"/>
      </w:r>
      <w:r w:rsidR="00144413">
        <w:rPr>
          <w:noProof/>
        </w:rPr>
        <w:t>4</w:t>
      </w:r>
      <w:r>
        <w:fldChar w:fldCharType="end"/>
      </w:r>
      <w:r>
        <w:t xml:space="preserve"> </w:t>
      </w:r>
      <w:r w:rsidRPr="00E6686E">
        <w:t xml:space="preserve">– </w:t>
      </w:r>
      <w:r w:rsidR="00020510">
        <w:t>Computer</w:t>
      </w:r>
      <w:r w:rsidR="003D645E">
        <w:t>-</w:t>
      </w:r>
      <w:r w:rsidR="00020510">
        <w:t>aided design</w:t>
      </w:r>
      <w:r w:rsidRPr="00E6686E">
        <w:t xml:space="preserve"> weeks </w:t>
      </w:r>
      <w:r>
        <w:t>7</w:t>
      </w:r>
      <w:r w:rsidRPr="00E6686E">
        <w:t xml:space="preserve"> and </w:t>
      </w:r>
      <w:r>
        <w:t>8</w:t>
      </w:r>
      <w:r w:rsidRPr="00E6686E">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6485184C" w14:textId="77777777" w:rsidTr="00E24837">
        <w:trPr>
          <w:cnfStyle w:val="100000000000" w:firstRow="1" w:lastRow="0" w:firstColumn="0" w:lastColumn="0" w:oddVBand="0" w:evenVBand="0" w:oddHBand="0" w:evenHBand="0" w:firstRowFirstColumn="0" w:firstRowLastColumn="0" w:lastRowFirstColumn="0" w:lastRowLastColumn="0"/>
        </w:trPr>
        <w:tc>
          <w:tcPr>
            <w:tcW w:w="1250" w:type="pct"/>
          </w:tcPr>
          <w:p w14:paraId="00958588" w14:textId="77777777" w:rsidR="00252238" w:rsidRDefault="00252238" w:rsidP="004A6091">
            <w:r w:rsidRPr="000319FA">
              <w:t>Outcomes and content</w:t>
            </w:r>
          </w:p>
        </w:tc>
        <w:tc>
          <w:tcPr>
            <w:tcW w:w="1250" w:type="pct"/>
          </w:tcPr>
          <w:p w14:paraId="03305DCB" w14:textId="77777777" w:rsidR="00252238" w:rsidRDefault="00252238" w:rsidP="004A6091">
            <w:r w:rsidRPr="000319FA">
              <w:t>Teaching and learning</w:t>
            </w:r>
          </w:p>
        </w:tc>
        <w:tc>
          <w:tcPr>
            <w:tcW w:w="1250" w:type="pct"/>
          </w:tcPr>
          <w:p w14:paraId="718AEEBD" w14:textId="77777777" w:rsidR="00252238" w:rsidRDefault="00252238" w:rsidP="004A6091">
            <w:r w:rsidRPr="000319FA">
              <w:t>Evidence of learning</w:t>
            </w:r>
          </w:p>
        </w:tc>
        <w:tc>
          <w:tcPr>
            <w:tcW w:w="1250" w:type="pct"/>
          </w:tcPr>
          <w:p w14:paraId="79F5C4A0" w14:textId="77777777" w:rsidR="00252238" w:rsidRDefault="00252238" w:rsidP="004A6091">
            <w:r w:rsidRPr="000319FA">
              <w:t>Adjustments and registration</w:t>
            </w:r>
          </w:p>
        </w:tc>
      </w:tr>
      <w:tr w:rsidR="00252238" w14:paraId="6B0F2678"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61020448" w14:textId="7C8A2C66" w:rsidR="00252238" w:rsidRPr="006A32D5" w:rsidRDefault="00252238" w:rsidP="006A32D5">
            <w:pPr>
              <w:rPr>
                <w:rStyle w:val="Strong"/>
              </w:rPr>
            </w:pPr>
            <w:r w:rsidRPr="006A32D5">
              <w:rPr>
                <w:rStyle w:val="Strong"/>
              </w:rPr>
              <w:t>Week 7</w:t>
            </w:r>
          </w:p>
          <w:p w14:paraId="256B34D8" w14:textId="3C044EDD" w:rsidR="00252238" w:rsidRPr="006A32D5" w:rsidRDefault="009175A7" w:rsidP="006A32D5">
            <w:pPr>
              <w:rPr>
                <w:rStyle w:val="Strong"/>
              </w:rPr>
            </w:pPr>
            <w:r w:rsidRPr="006A32D5">
              <w:rPr>
                <w:rStyle w:val="Strong"/>
              </w:rPr>
              <w:t>ST5-8</w:t>
            </w:r>
          </w:p>
          <w:p w14:paraId="1CD71185" w14:textId="77777777" w:rsidR="00252238" w:rsidRPr="006A32D5" w:rsidRDefault="00252238" w:rsidP="006A32D5">
            <w:r w:rsidRPr="006A32D5">
              <w:t>Students:</w:t>
            </w:r>
          </w:p>
          <w:p w14:paraId="638D57E0" w14:textId="77777777" w:rsidR="00F5769F" w:rsidRPr="006A32D5" w:rsidRDefault="00F5769F" w:rsidP="006A32D5">
            <w:pPr>
              <w:pStyle w:val="ListBullet"/>
            </w:pPr>
            <w:r w:rsidRPr="006A32D5">
              <w:t>outline the historical perspectives that have led to the development of CAD</w:t>
            </w:r>
          </w:p>
          <w:p w14:paraId="407114C0" w14:textId="77777777" w:rsidR="00F5769F" w:rsidRPr="006A32D5" w:rsidRDefault="00F5769F" w:rsidP="006A32D5">
            <w:pPr>
              <w:pStyle w:val="ListBullet"/>
            </w:pPr>
            <w:r w:rsidRPr="006A32D5">
              <w:t>describe features of a CAD (3D modelling) package that are used to assist designers</w:t>
            </w:r>
          </w:p>
          <w:p w14:paraId="4D35E490" w14:textId="77777777" w:rsidR="00F5769F" w:rsidRPr="006A32D5" w:rsidRDefault="00F5769F" w:rsidP="006A32D5">
            <w:pPr>
              <w:pStyle w:val="ListBullet"/>
            </w:pPr>
            <w:r w:rsidRPr="006A32D5">
              <w:t>identify CAD (3D modelling) representations and techniques</w:t>
            </w:r>
          </w:p>
          <w:p w14:paraId="6CF589A5" w14:textId="278E47D9" w:rsidR="00252238" w:rsidRPr="006A32D5" w:rsidRDefault="00F5769F" w:rsidP="006A32D5">
            <w:pPr>
              <w:pStyle w:val="ListBullet"/>
            </w:pPr>
            <w:r w:rsidRPr="006A32D5">
              <w:t xml:space="preserve">explore the relationship between CAD applications </w:t>
            </w:r>
            <w:r w:rsidRPr="006A32D5">
              <w:lastRenderedPageBreak/>
              <w:t>and advanced manufacturing.</w:t>
            </w:r>
          </w:p>
        </w:tc>
        <w:tc>
          <w:tcPr>
            <w:tcW w:w="1250" w:type="pct"/>
          </w:tcPr>
          <w:p w14:paraId="22AE63F3" w14:textId="77777777" w:rsidR="00252238" w:rsidRPr="006A32D5" w:rsidRDefault="00252238" w:rsidP="006A32D5">
            <w:pPr>
              <w:rPr>
                <w:rStyle w:val="Strong"/>
              </w:rPr>
            </w:pPr>
            <w:r w:rsidRPr="006A32D5">
              <w:rPr>
                <w:rStyle w:val="Strong"/>
              </w:rPr>
              <w:lastRenderedPageBreak/>
              <w:t>Teacher</w:t>
            </w:r>
          </w:p>
          <w:p w14:paraId="4163AE75" w14:textId="77777777" w:rsidR="00970228" w:rsidRPr="006A32D5" w:rsidRDefault="00970228" w:rsidP="006A32D5">
            <w:r w:rsidRPr="006A32D5">
              <w:t>Provide summary of skills covered up to this point and classify drawing and modelling techniques within the evolution of engineering drawings to modern CAD.</w:t>
            </w:r>
          </w:p>
          <w:p w14:paraId="28288FE1" w14:textId="77777777" w:rsidR="00970228" w:rsidRPr="006A32D5" w:rsidRDefault="00970228" w:rsidP="006A32D5">
            <w:r w:rsidRPr="006A32D5">
              <w:t>Discuss the difference between parametric modelling and direct modelling.</w:t>
            </w:r>
          </w:p>
          <w:p w14:paraId="37246841" w14:textId="77777777" w:rsidR="00970228" w:rsidRPr="006A32D5" w:rsidRDefault="00970228" w:rsidP="006A32D5">
            <w:r w:rsidRPr="006A32D5">
              <w:t>Outline other types of modelling, for example:</w:t>
            </w:r>
          </w:p>
          <w:p w14:paraId="0AC06454" w14:textId="77777777" w:rsidR="00970228" w:rsidRPr="006A32D5" w:rsidRDefault="00970228" w:rsidP="006A32D5">
            <w:pPr>
              <w:pStyle w:val="ListBullet"/>
            </w:pPr>
            <w:r w:rsidRPr="006A32D5">
              <w:t>wireframing</w:t>
            </w:r>
          </w:p>
          <w:p w14:paraId="60E03FC8" w14:textId="77777777" w:rsidR="00512E38" w:rsidRPr="006A32D5" w:rsidRDefault="00970228" w:rsidP="006A32D5">
            <w:pPr>
              <w:pStyle w:val="ListBullet"/>
            </w:pPr>
            <w:r w:rsidRPr="006A32D5">
              <w:t>mesh</w:t>
            </w:r>
          </w:p>
          <w:p w14:paraId="48C505D8" w14:textId="46164EF7" w:rsidR="00970228" w:rsidRPr="006A32D5" w:rsidRDefault="00970228" w:rsidP="006A32D5">
            <w:pPr>
              <w:pStyle w:val="ListBullet"/>
            </w:pPr>
            <w:r w:rsidRPr="006A32D5">
              <w:t>surface modelling.</w:t>
            </w:r>
          </w:p>
          <w:p w14:paraId="497E160C" w14:textId="77777777" w:rsidR="00970228" w:rsidRPr="006A32D5" w:rsidRDefault="00970228" w:rsidP="006A32D5">
            <w:r w:rsidRPr="006A32D5">
              <w:lastRenderedPageBreak/>
              <w:t>Outline issues in selecting one type of modelling over another.</w:t>
            </w:r>
          </w:p>
          <w:p w14:paraId="05209764" w14:textId="77777777" w:rsidR="00970228" w:rsidRPr="006A32D5" w:rsidRDefault="00970228" w:rsidP="006A32D5">
            <w:r w:rsidRPr="006A32D5">
              <w:t>Introduce examples of product visualisation tools, for example:</w:t>
            </w:r>
          </w:p>
          <w:p w14:paraId="4E5C8050" w14:textId="77777777" w:rsidR="00970228" w:rsidRPr="006A32D5" w:rsidRDefault="00970228" w:rsidP="006A32D5">
            <w:pPr>
              <w:pStyle w:val="ListBullet"/>
            </w:pPr>
            <w:r w:rsidRPr="006A32D5">
              <w:t>tools within CAD software</w:t>
            </w:r>
          </w:p>
          <w:p w14:paraId="4DB3649D" w14:textId="77777777" w:rsidR="00970228" w:rsidRPr="006A32D5" w:rsidRDefault="00970228" w:rsidP="006A32D5">
            <w:pPr>
              <w:pStyle w:val="ListBullet"/>
            </w:pPr>
            <w:r w:rsidRPr="006A32D5">
              <w:t>add-on modules</w:t>
            </w:r>
          </w:p>
          <w:p w14:paraId="3EEF14DF" w14:textId="1E87F402" w:rsidR="00252238" w:rsidRDefault="00970228" w:rsidP="006A32D5">
            <w:pPr>
              <w:pStyle w:val="ListBullet"/>
            </w:pPr>
            <w:r w:rsidRPr="006A32D5">
              <w:t>specialised software packages.</w:t>
            </w:r>
          </w:p>
        </w:tc>
        <w:tc>
          <w:tcPr>
            <w:tcW w:w="1250" w:type="pct"/>
          </w:tcPr>
          <w:p w14:paraId="386ECAC7" w14:textId="0EE7889A" w:rsidR="00A64A5E" w:rsidRPr="006A32D5" w:rsidRDefault="00A64A5E" w:rsidP="006A32D5">
            <w:r w:rsidRPr="006A32D5">
              <w:lastRenderedPageBreak/>
              <w:t>Students can identify 3D modelling types and can explain their key features and differences.</w:t>
            </w:r>
          </w:p>
          <w:p w14:paraId="750089F9" w14:textId="13DC8BB0" w:rsidR="00252238" w:rsidRPr="006A32D5" w:rsidRDefault="00A64A5E" w:rsidP="006A32D5">
            <w:r w:rsidRPr="006A32D5">
              <w:t>Students use visualisation techniques in their design challenge and portfolio of work.</w:t>
            </w:r>
          </w:p>
        </w:tc>
        <w:tc>
          <w:tcPr>
            <w:tcW w:w="1250" w:type="pct"/>
          </w:tcPr>
          <w:p w14:paraId="30BA02EE" w14:textId="77777777" w:rsidR="00252238" w:rsidRPr="006A32D5" w:rsidRDefault="00252238" w:rsidP="006A32D5">
            <w:r w:rsidRPr="006A32D5">
              <w:t>(Add adjustments and registration)</w:t>
            </w:r>
          </w:p>
        </w:tc>
      </w:tr>
      <w:tr w:rsidR="00252238" w14:paraId="6E029BCA"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243BA08A" w14:textId="13F71F00" w:rsidR="00847663" w:rsidRPr="00923F34" w:rsidRDefault="00847663" w:rsidP="00923F34">
            <w:pPr>
              <w:rPr>
                <w:rStyle w:val="Strong"/>
              </w:rPr>
            </w:pPr>
            <w:r w:rsidRPr="00923F34">
              <w:rPr>
                <w:rStyle w:val="Strong"/>
              </w:rPr>
              <w:t>ST5-8</w:t>
            </w:r>
          </w:p>
          <w:p w14:paraId="26C6C71A" w14:textId="16C80F14" w:rsidR="001A750D" w:rsidRPr="00923F34" w:rsidRDefault="001A750D" w:rsidP="00923F34">
            <w:r w:rsidRPr="00923F34">
              <w:t>Students:</w:t>
            </w:r>
          </w:p>
          <w:p w14:paraId="0CC918FB" w14:textId="77777777" w:rsidR="00D94C61" w:rsidRPr="00923F34" w:rsidRDefault="00D94C61" w:rsidP="00923F34">
            <w:pPr>
              <w:pStyle w:val="ListBullet"/>
            </w:pPr>
            <w:r w:rsidRPr="00923F34">
              <w:t>outline the historical perspectives that have led to the development of CAD</w:t>
            </w:r>
          </w:p>
          <w:p w14:paraId="19D00285" w14:textId="77777777" w:rsidR="00D94C61" w:rsidRPr="00923F34" w:rsidRDefault="00D94C61" w:rsidP="00923F34">
            <w:pPr>
              <w:pStyle w:val="ListBullet"/>
            </w:pPr>
            <w:r w:rsidRPr="00923F34">
              <w:t>explore the relationship between CAD applications and advanced manufacturing</w:t>
            </w:r>
          </w:p>
          <w:p w14:paraId="162B9F39" w14:textId="5BFD57AB" w:rsidR="001A750D" w:rsidRPr="00923F34" w:rsidRDefault="00D94C61" w:rsidP="00923F34">
            <w:pPr>
              <w:pStyle w:val="ListBullet"/>
            </w:pPr>
            <w:r w:rsidRPr="00923F34">
              <w:lastRenderedPageBreak/>
              <w:t>utilise CAD simulation and modelling tools.</w:t>
            </w:r>
          </w:p>
        </w:tc>
        <w:tc>
          <w:tcPr>
            <w:tcW w:w="1250" w:type="pct"/>
          </w:tcPr>
          <w:p w14:paraId="2288120B" w14:textId="77777777" w:rsidR="00252238" w:rsidRPr="00923F34" w:rsidRDefault="00252238" w:rsidP="00923F34">
            <w:pPr>
              <w:rPr>
                <w:rStyle w:val="Strong"/>
              </w:rPr>
            </w:pPr>
            <w:r w:rsidRPr="00923F34">
              <w:rPr>
                <w:rStyle w:val="Strong"/>
              </w:rPr>
              <w:lastRenderedPageBreak/>
              <w:t>Teacher</w:t>
            </w:r>
          </w:p>
          <w:p w14:paraId="05992284" w14:textId="77777777" w:rsidR="00DC6C55" w:rsidRPr="00923F34" w:rsidRDefault="00DC6C55" w:rsidP="00923F34">
            <w:r w:rsidRPr="00923F34">
              <w:t>Outline reasons to conduct simulations on CAD models and product designs, for example:</w:t>
            </w:r>
          </w:p>
          <w:p w14:paraId="5ECDC671" w14:textId="77777777" w:rsidR="00DC6C55" w:rsidRPr="00923F34" w:rsidRDefault="00DC6C55" w:rsidP="00923F34">
            <w:pPr>
              <w:pStyle w:val="ListBullet"/>
            </w:pPr>
            <w:r w:rsidRPr="00923F34">
              <w:t>performance under real-world conditions</w:t>
            </w:r>
          </w:p>
          <w:p w14:paraId="1742C880" w14:textId="77777777" w:rsidR="00DC6C55" w:rsidRPr="00923F34" w:rsidRDefault="00DC6C55" w:rsidP="00923F34">
            <w:pPr>
              <w:pStyle w:val="ListBullet"/>
            </w:pPr>
            <w:r w:rsidRPr="00923F34">
              <w:t>optimisation of designs</w:t>
            </w:r>
          </w:p>
          <w:p w14:paraId="78129C1B" w14:textId="77777777" w:rsidR="00DC6C55" w:rsidRPr="00923F34" w:rsidRDefault="00DC6C55" w:rsidP="00923F34">
            <w:pPr>
              <w:pStyle w:val="ListBullet"/>
            </w:pPr>
            <w:r w:rsidRPr="00923F34">
              <w:t>confirming safety specifications are met.</w:t>
            </w:r>
          </w:p>
          <w:p w14:paraId="7CFBAE31" w14:textId="77777777" w:rsidR="00DC6C55" w:rsidRPr="00923F34" w:rsidRDefault="00DC6C55" w:rsidP="00923F34">
            <w:r w:rsidRPr="00923F34">
              <w:t xml:space="preserve">Explain how simulation can </w:t>
            </w:r>
            <w:r w:rsidRPr="00923F34">
              <w:lastRenderedPageBreak/>
              <w:t>predict how a design will work in the real-world.</w:t>
            </w:r>
          </w:p>
          <w:p w14:paraId="5E568DB4" w14:textId="77777777" w:rsidR="00DC6C55" w:rsidRPr="00923F34" w:rsidRDefault="00DC6C55" w:rsidP="00923F34">
            <w:r w:rsidRPr="00923F34">
              <w:t>Outline a range of simulation software tools.</w:t>
            </w:r>
          </w:p>
          <w:p w14:paraId="39870EA1" w14:textId="77777777" w:rsidR="00DC6C55" w:rsidRPr="00923F34" w:rsidRDefault="00DC6C55" w:rsidP="00923F34">
            <w:r w:rsidRPr="00923F34">
              <w:t>Demonstrate the use of simulations, for example:</w:t>
            </w:r>
          </w:p>
          <w:p w14:paraId="0D4900F8" w14:textId="77777777" w:rsidR="00DC6C55" w:rsidRPr="00923F34" w:rsidRDefault="00DC6C55" w:rsidP="00923F34">
            <w:pPr>
              <w:pStyle w:val="ListBullet"/>
            </w:pPr>
            <w:r w:rsidRPr="00923F34">
              <w:t>static stress</w:t>
            </w:r>
          </w:p>
          <w:p w14:paraId="44B6F2B3" w14:textId="77777777" w:rsidR="00DC6C55" w:rsidRPr="00923F34" w:rsidRDefault="00DC6C55" w:rsidP="00923F34">
            <w:pPr>
              <w:pStyle w:val="ListBullet"/>
            </w:pPr>
            <w:r w:rsidRPr="00923F34">
              <w:t>thermal stress</w:t>
            </w:r>
          </w:p>
          <w:p w14:paraId="3989973E" w14:textId="77777777" w:rsidR="00DC6C55" w:rsidRPr="00923F34" w:rsidRDefault="00DC6C55" w:rsidP="00923F34">
            <w:pPr>
              <w:pStyle w:val="ListBullet"/>
            </w:pPr>
            <w:r w:rsidRPr="00923F34">
              <w:t>Finite Element Analysis (FEA).</w:t>
            </w:r>
          </w:p>
          <w:p w14:paraId="316A8C20" w14:textId="77777777" w:rsidR="00252238" w:rsidRPr="00923F34" w:rsidRDefault="00DC6C55" w:rsidP="00923F34">
            <w:r w:rsidRPr="00923F34">
              <w:t>Outline a range of functions available within simulation tools, for example:</w:t>
            </w:r>
          </w:p>
          <w:p w14:paraId="569394A5" w14:textId="33A9966A" w:rsidR="00320AEE" w:rsidRPr="00923F34" w:rsidRDefault="00320AEE" w:rsidP="00923F34">
            <w:pPr>
              <w:pStyle w:val="ListBullet"/>
            </w:pPr>
            <w:r w:rsidRPr="00923F34">
              <w:t>assigning materials to models</w:t>
            </w:r>
          </w:p>
          <w:p w14:paraId="76BA535B" w14:textId="3CF222E7" w:rsidR="00320AEE" w:rsidRPr="00923F34" w:rsidRDefault="00320AEE" w:rsidP="00923F34">
            <w:pPr>
              <w:pStyle w:val="ListBullet"/>
            </w:pPr>
            <w:r w:rsidRPr="00923F34">
              <w:t>applying loads and constraints</w:t>
            </w:r>
          </w:p>
          <w:p w14:paraId="14F65F78" w14:textId="63A37F73" w:rsidR="00320AEE" w:rsidRDefault="00320AEE" w:rsidP="00923F34">
            <w:pPr>
              <w:pStyle w:val="ListBullet"/>
            </w:pPr>
            <w:r w:rsidRPr="00923F34">
              <w:t>perform analyses.</w:t>
            </w:r>
          </w:p>
        </w:tc>
        <w:tc>
          <w:tcPr>
            <w:tcW w:w="1250" w:type="pct"/>
          </w:tcPr>
          <w:p w14:paraId="2622C6BE" w14:textId="77777777" w:rsidR="00535161" w:rsidRPr="00923F34" w:rsidRDefault="00535161" w:rsidP="00923F34">
            <w:r w:rsidRPr="00923F34">
              <w:lastRenderedPageBreak/>
              <w:t>Students can describe the advantages of conducting simulations in the design and manufacture of products.</w:t>
            </w:r>
          </w:p>
          <w:p w14:paraId="1F2F1D80" w14:textId="77777777" w:rsidR="00535161" w:rsidRPr="00923F34" w:rsidRDefault="00535161" w:rsidP="00923F34">
            <w:r w:rsidRPr="00923F34">
              <w:t>Students can explain the value of simulations in terms of:</w:t>
            </w:r>
          </w:p>
          <w:p w14:paraId="6D8B6CFF" w14:textId="167099D2" w:rsidR="00535161" w:rsidRPr="00923F34" w:rsidRDefault="00535161" w:rsidP="00923F34">
            <w:pPr>
              <w:pStyle w:val="ListBullet"/>
            </w:pPr>
            <w:r w:rsidRPr="00923F34">
              <w:t>improved designs</w:t>
            </w:r>
          </w:p>
          <w:p w14:paraId="18E16701" w14:textId="6224619E" w:rsidR="00535161" w:rsidRPr="00923F34" w:rsidRDefault="00535161" w:rsidP="00923F34">
            <w:pPr>
              <w:pStyle w:val="ListBullet"/>
            </w:pPr>
            <w:r w:rsidRPr="00923F34">
              <w:t>increased safety</w:t>
            </w:r>
          </w:p>
          <w:p w14:paraId="1A39484A" w14:textId="3B55E3F2" w:rsidR="00535161" w:rsidRPr="00923F34" w:rsidRDefault="00535161" w:rsidP="00923F34">
            <w:pPr>
              <w:pStyle w:val="ListBullet"/>
            </w:pPr>
            <w:r w:rsidRPr="00923F34">
              <w:t>time and overall cost savings</w:t>
            </w:r>
          </w:p>
          <w:p w14:paraId="2296F7D5" w14:textId="15211FE7" w:rsidR="00535161" w:rsidRPr="00923F34" w:rsidRDefault="00535161" w:rsidP="00923F34">
            <w:pPr>
              <w:pStyle w:val="ListBullet"/>
            </w:pPr>
            <w:r w:rsidRPr="00923F34">
              <w:lastRenderedPageBreak/>
              <w:t>reducing waste.</w:t>
            </w:r>
          </w:p>
          <w:p w14:paraId="14AE5BA8" w14:textId="77777777" w:rsidR="00535161" w:rsidRPr="00923F34" w:rsidRDefault="00535161" w:rsidP="00923F34">
            <w:r w:rsidRPr="00923F34">
              <w:t>Students will be able to recall some types of simulations available in CAD software and/or add-on modules.</w:t>
            </w:r>
          </w:p>
          <w:p w14:paraId="4AB93897" w14:textId="7FFEF51F" w:rsidR="00252238" w:rsidRDefault="00535161" w:rsidP="00923F34">
            <w:r w:rsidRPr="00923F34">
              <w:t>Students will be able to outline some functions common to CAD simulation tools.</w:t>
            </w:r>
          </w:p>
        </w:tc>
        <w:tc>
          <w:tcPr>
            <w:tcW w:w="1250" w:type="pct"/>
          </w:tcPr>
          <w:p w14:paraId="3EBCD9F7" w14:textId="6B4665EC" w:rsidR="00252238" w:rsidRDefault="00534A21" w:rsidP="004A6091">
            <w:r w:rsidRPr="00534A21">
              <w:lastRenderedPageBreak/>
              <w:t>(Add adjustments and registration)</w:t>
            </w:r>
          </w:p>
        </w:tc>
      </w:tr>
      <w:tr w:rsidR="00FC7CE2" w14:paraId="4E0E0CAA"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75AB6DDC" w14:textId="77777777" w:rsidR="00FC7CE2" w:rsidRPr="00923F34" w:rsidRDefault="005D23E3" w:rsidP="00923F34">
            <w:pPr>
              <w:rPr>
                <w:rStyle w:val="Strong"/>
              </w:rPr>
            </w:pPr>
            <w:r w:rsidRPr="00923F34">
              <w:rPr>
                <w:rStyle w:val="Strong"/>
              </w:rPr>
              <w:lastRenderedPageBreak/>
              <w:t>ST5-8</w:t>
            </w:r>
          </w:p>
          <w:p w14:paraId="454A836D" w14:textId="3272341F" w:rsidR="0027718B" w:rsidRPr="00923F34" w:rsidRDefault="0027718B" w:rsidP="00923F34">
            <w:r w:rsidRPr="00923F34">
              <w:t>Students:</w:t>
            </w:r>
          </w:p>
          <w:p w14:paraId="28B02257" w14:textId="20F7FDF6" w:rsidR="00E06F45" w:rsidRPr="00923F34" w:rsidRDefault="00E06F45" w:rsidP="00923F34">
            <w:pPr>
              <w:pStyle w:val="ListBullet"/>
            </w:pPr>
            <w:r w:rsidRPr="00923F34">
              <w:t>outline the historical perspectives that have led to the development of CAD</w:t>
            </w:r>
          </w:p>
          <w:p w14:paraId="08222B64" w14:textId="449C2264" w:rsidR="00E06F45" w:rsidRPr="00923F34" w:rsidRDefault="00E06F45" w:rsidP="00923F34">
            <w:pPr>
              <w:pStyle w:val="ListBullet"/>
            </w:pPr>
            <w:r w:rsidRPr="00923F34">
              <w:t>describe features of a CAD (3D modelling) package that are used to assist designers</w:t>
            </w:r>
          </w:p>
          <w:p w14:paraId="3EE93184" w14:textId="7EBF8960" w:rsidR="0027718B" w:rsidRPr="0027718B" w:rsidRDefault="00E06F45" w:rsidP="00923F34">
            <w:pPr>
              <w:pStyle w:val="ListBullet"/>
            </w:pPr>
            <w:r w:rsidRPr="00923F34">
              <w:t>utilise CAD simulation and modelling tools.</w:t>
            </w:r>
          </w:p>
        </w:tc>
        <w:tc>
          <w:tcPr>
            <w:tcW w:w="1250" w:type="pct"/>
          </w:tcPr>
          <w:p w14:paraId="41D12F7F" w14:textId="77777777" w:rsidR="00092879" w:rsidRPr="00923F34" w:rsidRDefault="00092879" w:rsidP="00923F34">
            <w:pPr>
              <w:rPr>
                <w:rStyle w:val="Strong"/>
              </w:rPr>
            </w:pPr>
            <w:r w:rsidRPr="00923F34">
              <w:rPr>
                <w:rStyle w:val="Strong"/>
              </w:rPr>
              <w:t>Teacher</w:t>
            </w:r>
          </w:p>
          <w:p w14:paraId="1117E864" w14:textId="77777777" w:rsidR="00092879" w:rsidRPr="00923F34" w:rsidRDefault="00092879" w:rsidP="00923F34">
            <w:r w:rsidRPr="00923F34">
              <w:t>Introduce the emerging technology of generative design and the use of artificial intelligence (AI) in CAD.</w:t>
            </w:r>
          </w:p>
          <w:p w14:paraId="5D3B0238" w14:textId="77777777" w:rsidR="00092879" w:rsidRPr="00923F34" w:rsidRDefault="00092879" w:rsidP="00923F34">
            <w:pPr>
              <w:rPr>
                <w:rStyle w:val="Strong"/>
              </w:rPr>
            </w:pPr>
            <w:r w:rsidRPr="00923F34">
              <w:rPr>
                <w:rStyle w:val="Strong"/>
              </w:rPr>
              <w:t>Teacher and students</w:t>
            </w:r>
          </w:p>
          <w:p w14:paraId="131D70E5" w14:textId="3BD0F988" w:rsidR="00FC7CE2" w:rsidRPr="00923F34" w:rsidRDefault="00092879" w:rsidP="00923F34">
            <w:r w:rsidRPr="00923F34">
              <w:t>Discuss the impacts of generative design and AI on design and manufacturing industries.</w:t>
            </w:r>
          </w:p>
        </w:tc>
        <w:tc>
          <w:tcPr>
            <w:tcW w:w="1250" w:type="pct"/>
          </w:tcPr>
          <w:p w14:paraId="10743360" w14:textId="77777777" w:rsidR="0058018D" w:rsidRPr="00923F34" w:rsidRDefault="0058018D" w:rsidP="00923F34">
            <w:r w:rsidRPr="00923F34">
              <w:t>Students will engage in classroom discussion and make predictions, for example:</w:t>
            </w:r>
          </w:p>
          <w:p w14:paraId="54E3AE22" w14:textId="77777777" w:rsidR="0058018D" w:rsidRPr="00C51CF6" w:rsidRDefault="0058018D" w:rsidP="00C51CF6">
            <w:pPr>
              <w:pStyle w:val="ListBullet"/>
            </w:pPr>
            <w:r w:rsidRPr="00C51CF6">
              <w:t>future workforce</w:t>
            </w:r>
          </w:p>
          <w:p w14:paraId="3D9C3A66" w14:textId="77777777" w:rsidR="0058018D" w:rsidRPr="00C51CF6" w:rsidRDefault="0058018D" w:rsidP="00C51CF6">
            <w:pPr>
              <w:pStyle w:val="ListBullet"/>
            </w:pPr>
            <w:r w:rsidRPr="00C51CF6">
              <w:t>manufacturing methods</w:t>
            </w:r>
          </w:p>
          <w:p w14:paraId="6B80BB42" w14:textId="4A864894" w:rsidR="00FC7CE2" w:rsidRPr="00923F34" w:rsidRDefault="0058018D" w:rsidP="00C51CF6">
            <w:pPr>
              <w:pStyle w:val="ListBullet"/>
            </w:pPr>
            <w:r w:rsidRPr="00C51CF6">
              <w:t>design options.</w:t>
            </w:r>
          </w:p>
        </w:tc>
        <w:tc>
          <w:tcPr>
            <w:tcW w:w="1250" w:type="pct"/>
          </w:tcPr>
          <w:p w14:paraId="449CCA6A" w14:textId="09C02F68" w:rsidR="00FC7CE2" w:rsidRPr="00923F34" w:rsidRDefault="00534A21" w:rsidP="00923F34">
            <w:r w:rsidRPr="00923F34">
              <w:t>(Add adjustments and registration)</w:t>
            </w:r>
          </w:p>
        </w:tc>
      </w:tr>
      <w:tr w:rsidR="00F17B0F" w14:paraId="1EECEFD7"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48E3EC2E" w14:textId="3B30E5D8" w:rsidR="00F17B0F" w:rsidRPr="00923F34" w:rsidRDefault="00F17B0F" w:rsidP="00923F34">
            <w:pPr>
              <w:rPr>
                <w:rStyle w:val="Strong"/>
              </w:rPr>
            </w:pPr>
            <w:r w:rsidRPr="00923F34">
              <w:rPr>
                <w:rStyle w:val="Strong"/>
              </w:rPr>
              <w:t>Weekly reflection</w:t>
            </w:r>
          </w:p>
        </w:tc>
        <w:tc>
          <w:tcPr>
            <w:tcW w:w="1250" w:type="pct"/>
          </w:tcPr>
          <w:p w14:paraId="2A16E186" w14:textId="77777777" w:rsidR="008617F8" w:rsidRPr="00923F34" w:rsidRDefault="008617F8" w:rsidP="00923F34">
            <w:pPr>
              <w:rPr>
                <w:rStyle w:val="Strong"/>
              </w:rPr>
            </w:pPr>
            <w:r w:rsidRPr="00923F34">
              <w:rPr>
                <w:rStyle w:val="Strong"/>
              </w:rPr>
              <w:t>Students</w:t>
            </w:r>
          </w:p>
          <w:p w14:paraId="6AE8718E" w14:textId="24404FE0" w:rsidR="00F17B0F" w:rsidRPr="00923F34" w:rsidRDefault="008617F8" w:rsidP="00923F34">
            <w:r w:rsidRPr="00923F34">
              <w:t>Complete weekly reflection using school-based template or learning platform.</w:t>
            </w:r>
          </w:p>
        </w:tc>
        <w:tc>
          <w:tcPr>
            <w:tcW w:w="1250" w:type="pct"/>
          </w:tcPr>
          <w:p w14:paraId="28EBAB41" w14:textId="77777777" w:rsidR="006F4DC0" w:rsidRPr="00923F34" w:rsidRDefault="006F4DC0" w:rsidP="00923F34">
            <w:r w:rsidRPr="00923F34">
              <w:t>Students will be able to record their key learning events or activities using a procedural recount text type.</w:t>
            </w:r>
          </w:p>
          <w:p w14:paraId="72595469" w14:textId="7415B540" w:rsidR="00F17B0F" w:rsidRPr="00923F34" w:rsidRDefault="006F4DC0" w:rsidP="00923F34">
            <w:r w:rsidRPr="00923F34">
              <w:t xml:space="preserve">Students will demonstrate the impact of these learning events or activities by making </w:t>
            </w:r>
            <w:r w:rsidRPr="00923F34">
              <w:lastRenderedPageBreak/>
              <w:t>judgments about what has happened and what they still need to understand.</w:t>
            </w:r>
          </w:p>
        </w:tc>
        <w:tc>
          <w:tcPr>
            <w:tcW w:w="1250" w:type="pct"/>
          </w:tcPr>
          <w:p w14:paraId="68083BD9" w14:textId="54C6425B" w:rsidR="00F17B0F" w:rsidRPr="00923F34" w:rsidRDefault="00534A21" w:rsidP="00923F34">
            <w:r w:rsidRPr="00923F34">
              <w:lastRenderedPageBreak/>
              <w:t>(Add adjustments and registration)</w:t>
            </w:r>
          </w:p>
        </w:tc>
      </w:tr>
      <w:tr w:rsidR="00252238" w14:paraId="5F93461A"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751F8406" w14:textId="3BCD1C60" w:rsidR="00252238" w:rsidRPr="00923F34" w:rsidRDefault="00252238" w:rsidP="00923F34">
            <w:pPr>
              <w:rPr>
                <w:rStyle w:val="Strong"/>
              </w:rPr>
            </w:pPr>
            <w:r w:rsidRPr="00923F34">
              <w:rPr>
                <w:rStyle w:val="Strong"/>
              </w:rPr>
              <w:t>Week 8</w:t>
            </w:r>
          </w:p>
          <w:p w14:paraId="5518CCE5" w14:textId="66476C7C" w:rsidR="00252238" w:rsidRPr="00923F34" w:rsidRDefault="004E331C" w:rsidP="00923F34">
            <w:pPr>
              <w:rPr>
                <w:rStyle w:val="Strong"/>
              </w:rPr>
            </w:pPr>
            <w:r w:rsidRPr="00923F34">
              <w:rPr>
                <w:rStyle w:val="Strong"/>
              </w:rPr>
              <w:t>ST5-10</w:t>
            </w:r>
          </w:p>
          <w:p w14:paraId="33794AA1" w14:textId="77777777" w:rsidR="00252238" w:rsidRPr="00923F34" w:rsidRDefault="00252238" w:rsidP="00923F34">
            <w:r w:rsidRPr="00923F34">
              <w:t>Students:</w:t>
            </w:r>
          </w:p>
          <w:p w14:paraId="08D5E854" w14:textId="77777777" w:rsidR="00390828" w:rsidRPr="00923F34" w:rsidRDefault="00390828" w:rsidP="00923F34">
            <w:pPr>
              <w:pStyle w:val="ListBullet"/>
            </w:pPr>
            <w:r w:rsidRPr="00923F34">
              <w:t>investigate the nature of work undertaken and the pathways into professions which utilise CAD skills</w:t>
            </w:r>
          </w:p>
          <w:p w14:paraId="1DAA14E9" w14:textId="113E9E0F" w:rsidR="00252238" w:rsidRDefault="00390828" w:rsidP="00923F34">
            <w:pPr>
              <w:pStyle w:val="ListBullet"/>
            </w:pPr>
            <w:r w:rsidRPr="00923F34">
              <w:t>engage in industry career development opportunities to gain a deeper knowledge of professions that utilise CAD, develop skills, knowledge and understanding of authentic, real-world problem-solving.</w:t>
            </w:r>
          </w:p>
        </w:tc>
        <w:tc>
          <w:tcPr>
            <w:tcW w:w="1250" w:type="pct"/>
          </w:tcPr>
          <w:p w14:paraId="20F0E87E" w14:textId="77777777" w:rsidR="00252238" w:rsidRPr="00923F34" w:rsidRDefault="00252238" w:rsidP="00923F34">
            <w:pPr>
              <w:rPr>
                <w:rStyle w:val="Strong"/>
              </w:rPr>
            </w:pPr>
            <w:r w:rsidRPr="00923F34">
              <w:rPr>
                <w:rStyle w:val="Strong"/>
              </w:rPr>
              <w:t>Teacher</w:t>
            </w:r>
          </w:p>
          <w:p w14:paraId="12E42D29" w14:textId="77777777" w:rsidR="0010516E" w:rsidRPr="00923F34" w:rsidRDefault="0010516E" w:rsidP="00923F34">
            <w:r w:rsidRPr="00923F34">
              <w:t>Present STEM careers with high demand for CAD skills.</w:t>
            </w:r>
          </w:p>
          <w:p w14:paraId="56A54C7E" w14:textId="77777777" w:rsidR="0010516E" w:rsidRPr="00923F34" w:rsidRDefault="0010516E" w:rsidP="00923F34">
            <w:r w:rsidRPr="00923F34">
              <w:t>Provide students with links to STEM career resources, for example:</w:t>
            </w:r>
          </w:p>
          <w:p w14:paraId="1E746C5F" w14:textId="77777777" w:rsidR="0010516E" w:rsidRPr="00923F34" w:rsidRDefault="00C95B1F" w:rsidP="00923F34">
            <w:pPr>
              <w:pStyle w:val="ListBullet"/>
            </w:pPr>
            <w:hyperlink r:id="rId19" w:history="1">
              <w:r w:rsidR="0010516E" w:rsidRPr="00923F34">
                <w:rPr>
                  <w:rStyle w:val="Hyperlink"/>
                </w:rPr>
                <w:t>STEM skills vital for jobs of the future</w:t>
              </w:r>
            </w:hyperlink>
          </w:p>
          <w:p w14:paraId="736E2FE2" w14:textId="77777777" w:rsidR="0010516E" w:rsidRPr="00923F34" w:rsidRDefault="00C95B1F" w:rsidP="00923F34">
            <w:pPr>
              <w:pStyle w:val="ListBullet"/>
            </w:pPr>
            <w:hyperlink r:id="rId20" w:history="1">
              <w:r w:rsidR="0010516E" w:rsidRPr="00923F34">
                <w:rPr>
                  <w:rStyle w:val="Hyperlink"/>
                </w:rPr>
                <w:t>STEM Careers A–Z</w:t>
              </w:r>
            </w:hyperlink>
          </w:p>
          <w:p w14:paraId="652FD3DB" w14:textId="77777777" w:rsidR="0010516E" w:rsidRPr="00923F34" w:rsidRDefault="00C95B1F" w:rsidP="00923F34">
            <w:pPr>
              <w:pStyle w:val="ListBullet"/>
            </w:pPr>
            <w:hyperlink r:id="rId21" w:history="1">
              <w:r w:rsidR="0010516E" w:rsidRPr="00923F34">
                <w:rPr>
                  <w:rStyle w:val="Hyperlink"/>
                </w:rPr>
                <w:t>Career education in STEM</w:t>
              </w:r>
            </w:hyperlink>
          </w:p>
          <w:p w14:paraId="76DF61FB" w14:textId="77777777" w:rsidR="0010516E" w:rsidRPr="00923F34" w:rsidRDefault="0010516E" w:rsidP="00923F34">
            <w:r w:rsidRPr="00923F34">
              <w:t>Use profiles and video resources to highlight professions and discuss different pathways into careers related to CAD, for example:</w:t>
            </w:r>
          </w:p>
          <w:p w14:paraId="7EA7B982" w14:textId="77777777" w:rsidR="000A3DB2" w:rsidRPr="00923F34" w:rsidRDefault="00C95B1F" w:rsidP="00923F34">
            <w:pPr>
              <w:pStyle w:val="ListBullet"/>
            </w:pPr>
            <w:hyperlink r:id="rId22" w:history="1">
              <w:r w:rsidR="0010516E" w:rsidRPr="00923F34">
                <w:rPr>
                  <w:rStyle w:val="Hyperlink"/>
                </w:rPr>
                <w:t>STEM Careers Profiles to Inspire Your Students</w:t>
              </w:r>
            </w:hyperlink>
          </w:p>
          <w:p w14:paraId="762DFA7F" w14:textId="23D35D1C" w:rsidR="0010516E" w:rsidRPr="00923F34" w:rsidRDefault="00C95B1F" w:rsidP="00923F34">
            <w:pPr>
              <w:pStyle w:val="ListBullet"/>
            </w:pPr>
            <w:hyperlink r:id="rId23" w:anchor="gsc.tab=0" w:history="1">
              <w:r w:rsidR="0010516E" w:rsidRPr="00923F34">
                <w:rPr>
                  <w:rStyle w:val="Hyperlink"/>
                </w:rPr>
                <w:t>Careers with STEM profiles</w:t>
              </w:r>
            </w:hyperlink>
          </w:p>
          <w:p w14:paraId="776922EB" w14:textId="0CB5E7FE" w:rsidR="00252238" w:rsidRPr="00923F34" w:rsidRDefault="00252238" w:rsidP="00923F34">
            <w:pPr>
              <w:rPr>
                <w:rStyle w:val="Strong"/>
              </w:rPr>
            </w:pPr>
            <w:r w:rsidRPr="00923F34">
              <w:rPr>
                <w:rStyle w:val="Strong"/>
              </w:rPr>
              <w:t>Student</w:t>
            </w:r>
            <w:r w:rsidR="00923F34">
              <w:rPr>
                <w:rStyle w:val="Strong"/>
              </w:rPr>
              <w:t>s</w:t>
            </w:r>
          </w:p>
          <w:p w14:paraId="5C75269F" w14:textId="0C335B9E" w:rsidR="00252238" w:rsidRDefault="00C43C74" w:rsidP="00923F34">
            <w:r w:rsidRPr="00923F34">
              <w:t>Investigate the nature of work undertaken and the pathways into professions which utilise CAD skills.</w:t>
            </w:r>
          </w:p>
        </w:tc>
        <w:tc>
          <w:tcPr>
            <w:tcW w:w="1250" w:type="pct"/>
          </w:tcPr>
          <w:p w14:paraId="1557844C" w14:textId="30C67564" w:rsidR="00252238" w:rsidRPr="00923F34" w:rsidRDefault="00166CFE" w:rsidP="00923F34">
            <w:r w:rsidRPr="00923F34">
              <w:lastRenderedPageBreak/>
              <w:t>Students can identify STEM careers that use CAD skills in their work.</w:t>
            </w:r>
          </w:p>
        </w:tc>
        <w:tc>
          <w:tcPr>
            <w:tcW w:w="1250" w:type="pct"/>
          </w:tcPr>
          <w:p w14:paraId="597B059D" w14:textId="77777777" w:rsidR="00252238" w:rsidRPr="00923F34" w:rsidRDefault="00252238" w:rsidP="00923F34">
            <w:r w:rsidRPr="00923F34">
              <w:t>(Add adjustments and registration)</w:t>
            </w:r>
          </w:p>
        </w:tc>
      </w:tr>
      <w:tr w:rsidR="00252238" w14:paraId="573D70E2"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27E75F30" w14:textId="1DA59775" w:rsidR="00842D0E" w:rsidRDefault="00842D0E" w:rsidP="004A6091">
            <w:pPr>
              <w:rPr>
                <w:rFonts w:eastAsia="Arial"/>
                <w:b/>
                <w:bCs/>
              </w:rPr>
            </w:pPr>
            <w:r w:rsidRPr="00953D35">
              <w:rPr>
                <w:rStyle w:val="Strong"/>
              </w:rPr>
              <w:t xml:space="preserve">Week </w:t>
            </w:r>
            <w:r>
              <w:rPr>
                <w:rStyle w:val="Strong"/>
              </w:rPr>
              <w:t>8</w:t>
            </w:r>
            <w:r w:rsidRPr="00953D35">
              <w:rPr>
                <w:rStyle w:val="Strong"/>
              </w:rPr>
              <w:t xml:space="preserve"> – </w:t>
            </w:r>
            <w:r w:rsidR="00704485" w:rsidRPr="00292C8F">
              <w:rPr>
                <w:rFonts w:eastAsia="Arial"/>
                <w:b/>
                <w:bCs/>
              </w:rPr>
              <w:t>Design challenge</w:t>
            </w:r>
          </w:p>
          <w:p w14:paraId="2FF54D21" w14:textId="7103552C" w:rsidR="00252238" w:rsidRPr="00842D0E" w:rsidRDefault="00842D0E" w:rsidP="004A6091">
            <w:pPr>
              <w:rPr>
                <w:rStyle w:val="Strong"/>
                <w:rFonts w:eastAsia="Arial"/>
                <w:bCs/>
              </w:rPr>
            </w:pPr>
            <w:r w:rsidRPr="00292C8F">
              <w:rPr>
                <w:rFonts w:eastAsia="Arial"/>
                <w:b/>
                <w:bCs/>
              </w:rPr>
              <w:t>ST5-1, ST5-2, ST5-4, ST5-6, ST5-8</w:t>
            </w:r>
          </w:p>
          <w:p w14:paraId="709CC43A" w14:textId="77777777" w:rsidR="001A750D" w:rsidRDefault="001A750D" w:rsidP="001A750D">
            <w:r>
              <w:t>Students:</w:t>
            </w:r>
          </w:p>
          <w:p w14:paraId="20C8A149" w14:textId="77777777" w:rsidR="00C43FF6" w:rsidRPr="00923F34" w:rsidRDefault="00C43FF6" w:rsidP="00923F34">
            <w:pPr>
              <w:pStyle w:val="ListBullet"/>
            </w:pPr>
            <w:r w:rsidRPr="00923F34">
              <w:t>use a range of CAD software functions</w:t>
            </w:r>
          </w:p>
          <w:p w14:paraId="4BE02D5C" w14:textId="77777777" w:rsidR="00C43FF6" w:rsidRPr="00923F34" w:rsidRDefault="00C43FF6" w:rsidP="00923F34">
            <w:pPr>
              <w:pStyle w:val="ListBullet"/>
            </w:pPr>
            <w:r w:rsidRPr="00923F34">
              <w:t>use a range of CAD (3D modelling) techniques</w:t>
            </w:r>
          </w:p>
          <w:p w14:paraId="7238F2F8" w14:textId="77777777" w:rsidR="00C43FF6" w:rsidRPr="00923F34" w:rsidRDefault="00C43FF6" w:rsidP="00923F34">
            <w:pPr>
              <w:pStyle w:val="ListBullet"/>
            </w:pPr>
            <w:r w:rsidRPr="00923F34">
              <w:t xml:space="preserve">create and modify 3D </w:t>
            </w:r>
            <w:r w:rsidRPr="00923F34">
              <w:lastRenderedPageBreak/>
              <w:t>models of simple and complex shapes</w:t>
            </w:r>
          </w:p>
          <w:p w14:paraId="0DCDF80D" w14:textId="77777777" w:rsidR="00C43FF6" w:rsidRPr="00923F34" w:rsidRDefault="00C43FF6" w:rsidP="00923F34">
            <w:pPr>
              <w:pStyle w:val="ListBullet"/>
            </w:pPr>
            <w:r w:rsidRPr="00923F34">
              <w:t>utilise CAD software to communicate design ideas using multiple techniques</w:t>
            </w:r>
          </w:p>
          <w:p w14:paraId="31B1CA30" w14:textId="77777777" w:rsidR="00C43FF6" w:rsidRPr="00923F34" w:rsidRDefault="00C43FF6" w:rsidP="00923F34">
            <w:pPr>
              <w:pStyle w:val="ListBullet"/>
            </w:pPr>
            <w:r w:rsidRPr="00923F34">
              <w:t>use CAD (3D modelling) and rendering techniques to develop solutions to real-world problems</w:t>
            </w:r>
          </w:p>
          <w:p w14:paraId="0CA66783" w14:textId="77777777" w:rsidR="00C43FF6" w:rsidRPr="00923F34" w:rsidRDefault="00C43FF6" w:rsidP="00923F34">
            <w:pPr>
              <w:pStyle w:val="ListBullet"/>
            </w:pPr>
            <w:r w:rsidRPr="00923F34">
              <w:t>incorporate quality CAD drawings produced from 3D modelling into engineering reports and presentations</w:t>
            </w:r>
          </w:p>
          <w:p w14:paraId="0A344C5B" w14:textId="66DDB86C" w:rsidR="001A750D" w:rsidRPr="00923F34" w:rsidRDefault="00C43FF6" w:rsidP="00923F34">
            <w:pPr>
              <w:pStyle w:val="ListBullet"/>
            </w:pPr>
            <w:r>
              <w:t xml:space="preserve">work individually and collaboratively, applying engineering design processes to create, analyse and iterate CAD </w:t>
            </w:r>
            <w:r>
              <w:lastRenderedPageBreak/>
              <w:t>(3D modelling) solutions.</w:t>
            </w:r>
          </w:p>
        </w:tc>
        <w:tc>
          <w:tcPr>
            <w:tcW w:w="1250" w:type="pct"/>
          </w:tcPr>
          <w:p w14:paraId="1361F1DD" w14:textId="77777777" w:rsidR="00252238" w:rsidRPr="00D91010" w:rsidRDefault="00252238" w:rsidP="00923F34">
            <w:pPr>
              <w:rPr>
                <w:b/>
                <w:bCs/>
              </w:rPr>
            </w:pPr>
            <w:r w:rsidRPr="00D91010">
              <w:rPr>
                <w:b/>
                <w:bCs/>
              </w:rPr>
              <w:lastRenderedPageBreak/>
              <w:t>Teacher</w:t>
            </w:r>
          </w:p>
          <w:p w14:paraId="245D89B1" w14:textId="77777777" w:rsidR="003A6718" w:rsidRPr="00923F34" w:rsidRDefault="003A6718" w:rsidP="00923F34">
            <w:r w:rsidRPr="00923F34">
              <w:t>Select class appropriate design challenge, for example:</w:t>
            </w:r>
          </w:p>
          <w:p w14:paraId="33781EEC" w14:textId="1E86AE77" w:rsidR="003A6718" w:rsidRPr="00923F34" w:rsidRDefault="003A6718" w:rsidP="00923F34">
            <w:pPr>
              <w:pStyle w:val="ListBullet"/>
            </w:pPr>
            <w:r w:rsidRPr="00923F34">
              <w:t>curated list of options</w:t>
            </w:r>
          </w:p>
          <w:p w14:paraId="2247127C" w14:textId="12B19ACB" w:rsidR="003A6718" w:rsidRPr="00923F34" w:rsidRDefault="003A6718" w:rsidP="00923F34">
            <w:pPr>
              <w:pStyle w:val="ListBullet"/>
            </w:pPr>
            <w:r w:rsidRPr="00923F34">
              <w:t>student choice.</w:t>
            </w:r>
          </w:p>
          <w:p w14:paraId="1B9CF538" w14:textId="0C9E53FD" w:rsidR="003A6718" w:rsidRPr="00923F34" w:rsidRDefault="003A6718" w:rsidP="00923F34">
            <w:r w:rsidRPr="00923F34">
              <w:t>Options could include</w:t>
            </w:r>
            <w:r w:rsidR="00923F34">
              <w:t>:</w:t>
            </w:r>
          </w:p>
          <w:p w14:paraId="6F781479" w14:textId="56FF15D5" w:rsidR="003A6718" w:rsidRPr="00923F34" w:rsidRDefault="003A6718" w:rsidP="00923F34">
            <w:pPr>
              <w:pStyle w:val="ListBullet"/>
            </w:pPr>
            <w:r w:rsidRPr="00923F34">
              <w:t>design an assistive technology device</w:t>
            </w:r>
          </w:p>
          <w:p w14:paraId="6CB64976" w14:textId="01C4EBBE" w:rsidR="003A6718" w:rsidRPr="00923F34" w:rsidRDefault="003A6718" w:rsidP="00923F34">
            <w:pPr>
              <w:pStyle w:val="ListBullet"/>
            </w:pPr>
            <w:r w:rsidRPr="00923F34">
              <w:t xml:space="preserve">combine 2 everyday </w:t>
            </w:r>
            <w:r w:rsidRPr="00923F34">
              <w:lastRenderedPageBreak/>
              <w:t>objects into a new functional device</w:t>
            </w:r>
          </w:p>
          <w:p w14:paraId="282D161A" w14:textId="74C91249" w:rsidR="003A6718" w:rsidRPr="00923F34" w:rsidRDefault="003A6718" w:rsidP="00923F34">
            <w:pPr>
              <w:pStyle w:val="ListBullet"/>
            </w:pPr>
            <w:r w:rsidRPr="00923F34">
              <w:t>modified design of skateboard</w:t>
            </w:r>
          </w:p>
          <w:p w14:paraId="64B59C04" w14:textId="77777777" w:rsidR="003A6718" w:rsidRPr="00923F34" w:rsidRDefault="003A6718" w:rsidP="00923F34">
            <w:r w:rsidRPr="00923F34">
              <w:t>Provide students with design challenge.</w:t>
            </w:r>
          </w:p>
          <w:p w14:paraId="262F249D" w14:textId="77777777" w:rsidR="003A6718" w:rsidRPr="00923F34" w:rsidRDefault="003A6718" w:rsidP="00923F34">
            <w:r w:rsidRPr="00923F34">
              <w:t>Revise the iSTEM process introduced in STEM Fundamentals and specify the required iSTEM processes for this challenge.</w:t>
            </w:r>
          </w:p>
          <w:p w14:paraId="10476D7A" w14:textId="77777777" w:rsidR="00D4189A" w:rsidRPr="00923F34" w:rsidRDefault="003A6718" w:rsidP="00923F34">
            <w:r w:rsidRPr="00923F34">
              <w:t>Model the setup of a digital portfolio to record progress and communicate the final solution.</w:t>
            </w:r>
          </w:p>
          <w:p w14:paraId="1E88666D" w14:textId="2A9969E1" w:rsidR="00252238" w:rsidRPr="00D43AA9" w:rsidRDefault="00252238" w:rsidP="003A6718">
            <w:pPr>
              <w:rPr>
                <w:rStyle w:val="Strong"/>
              </w:rPr>
            </w:pPr>
            <w:r>
              <w:rPr>
                <w:rStyle w:val="Strong"/>
              </w:rPr>
              <w:t>S</w:t>
            </w:r>
            <w:r w:rsidRPr="00D43AA9">
              <w:rPr>
                <w:rStyle w:val="Strong"/>
              </w:rPr>
              <w:t>tudent</w:t>
            </w:r>
            <w:r w:rsidR="00923F34">
              <w:rPr>
                <w:rStyle w:val="Strong"/>
              </w:rPr>
              <w:t>s</w:t>
            </w:r>
          </w:p>
          <w:p w14:paraId="33700166" w14:textId="726979A6" w:rsidR="00A07334" w:rsidRPr="00923F34" w:rsidRDefault="00A07334" w:rsidP="00923F34">
            <w:r w:rsidRPr="00923F34">
              <w:t>Set up digital portfolio using required selected headings from the iSTEM process.</w:t>
            </w:r>
          </w:p>
          <w:p w14:paraId="53ABBFD4" w14:textId="32091770" w:rsidR="00252238" w:rsidRDefault="00A07334" w:rsidP="00923F34">
            <w:r w:rsidRPr="00923F34">
              <w:t xml:space="preserve">Apply a shortened engineering </w:t>
            </w:r>
            <w:r w:rsidRPr="00923F34">
              <w:lastRenderedPageBreak/>
              <w:t>design process to address a real-world problem.</w:t>
            </w:r>
          </w:p>
        </w:tc>
        <w:tc>
          <w:tcPr>
            <w:tcW w:w="1250" w:type="pct"/>
          </w:tcPr>
          <w:p w14:paraId="7EEB05F9" w14:textId="1AFDFBCF" w:rsidR="00252238" w:rsidRPr="00923F34" w:rsidRDefault="00252238" w:rsidP="00923F34">
            <w:r w:rsidRPr="00923F34">
              <w:lastRenderedPageBreak/>
              <w:t>[insert evidence of learning</w:t>
            </w:r>
            <w:r w:rsidR="007F43D8">
              <w:t>]</w:t>
            </w:r>
          </w:p>
        </w:tc>
        <w:tc>
          <w:tcPr>
            <w:tcW w:w="1250" w:type="pct"/>
          </w:tcPr>
          <w:p w14:paraId="1F08EB44" w14:textId="3BF21A52" w:rsidR="001B7E36" w:rsidRPr="00923F34" w:rsidRDefault="001B7E36" w:rsidP="00923F34">
            <w:r w:rsidRPr="00923F34">
              <w:t>Teacher to consider accessibility options when using the CAD software.</w:t>
            </w:r>
          </w:p>
          <w:p w14:paraId="34364E92" w14:textId="77777777" w:rsidR="001B7E36" w:rsidRPr="00923F34" w:rsidRDefault="001B7E36" w:rsidP="00923F34">
            <w:r w:rsidRPr="00923F34">
              <w:t>Provide students with different design challenge options and/or negotiate the requirements of the task with appropriate adjustments.</w:t>
            </w:r>
          </w:p>
          <w:p w14:paraId="2270F9BA" w14:textId="77777777" w:rsidR="001B7E36" w:rsidRPr="00923F34" w:rsidRDefault="001B7E36" w:rsidP="00923F34">
            <w:r w:rsidRPr="00923F34">
              <w:t xml:space="preserve">Advanced students could be encouraged to research </w:t>
            </w:r>
            <w:r w:rsidRPr="00923F34">
              <w:lastRenderedPageBreak/>
              <w:t>advanced techniques and seek out additional tutorials.</w:t>
            </w:r>
          </w:p>
          <w:p w14:paraId="1951191F" w14:textId="51E88957" w:rsidR="00252238" w:rsidRPr="00923F34" w:rsidRDefault="001B7E36" w:rsidP="00923F34">
            <w:r w:rsidRPr="00923F34">
              <w:t>Work in teams or individually to complete design challenge.</w:t>
            </w:r>
          </w:p>
        </w:tc>
      </w:tr>
      <w:tr w:rsidR="00252238" w14:paraId="7757B2C6"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6B2077E6" w14:textId="77777777" w:rsidR="00252238" w:rsidRPr="00923F34" w:rsidRDefault="00252238" w:rsidP="00923F34">
            <w:pPr>
              <w:rPr>
                <w:rStyle w:val="Strong"/>
              </w:rPr>
            </w:pPr>
            <w:r w:rsidRPr="00923F34">
              <w:rPr>
                <w:rStyle w:val="Strong"/>
              </w:rPr>
              <w:lastRenderedPageBreak/>
              <w:t>Weekly reflection</w:t>
            </w:r>
          </w:p>
        </w:tc>
        <w:tc>
          <w:tcPr>
            <w:tcW w:w="1250" w:type="pct"/>
          </w:tcPr>
          <w:p w14:paraId="7528265D" w14:textId="77777777" w:rsidR="00252238" w:rsidRPr="00923F34" w:rsidRDefault="00252238" w:rsidP="00923F34">
            <w:pPr>
              <w:rPr>
                <w:rStyle w:val="Strong"/>
              </w:rPr>
            </w:pPr>
            <w:r w:rsidRPr="00923F34">
              <w:rPr>
                <w:rStyle w:val="Strong"/>
              </w:rPr>
              <w:t>Student</w:t>
            </w:r>
          </w:p>
          <w:p w14:paraId="11B2A46D" w14:textId="1D5D691D" w:rsidR="00C47043" w:rsidRPr="00923F34" w:rsidRDefault="00C47043" w:rsidP="00923F34">
            <w:r w:rsidRPr="00923F34">
              <w:t>Assess what they know, what they need to know, and how they might bridge any gap in understanding that exists.</w:t>
            </w:r>
          </w:p>
          <w:p w14:paraId="718D96EB" w14:textId="419C144B" w:rsidR="00252238" w:rsidRPr="00923F34" w:rsidRDefault="00C47043" w:rsidP="00923F34">
            <w:r w:rsidRPr="00923F34">
              <w:t>Complete weekly reflection using school-based template or learning platform.</w:t>
            </w:r>
          </w:p>
        </w:tc>
        <w:tc>
          <w:tcPr>
            <w:tcW w:w="1250" w:type="pct"/>
          </w:tcPr>
          <w:p w14:paraId="21259CED" w14:textId="0AD01651" w:rsidR="004363E2" w:rsidRPr="00923F34" w:rsidRDefault="004363E2" w:rsidP="00923F34">
            <w:r w:rsidRPr="00923F34">
              <w:t>Students will be able to record their key learning events or activities using a procedural recount text type.</w:t>
            </w:r>
          </w:p>
          <w:p w14:paraId="5FE3A098" w14:textId="3846AFB9" w:rsidR="00252238" w:rsidRPr="00923F34" w:rsidRDefault="004363E2" w:rsidP="00923F34">
            <w:r w:rsidRPr="00923F34">
              <w:t>Students will demonstrate the impact of these learning events or activities by making judgments about what has happened and what they still need to understand.</w:t>
            </w:r>
          </w:p>
        </w:tc>
        <w:tc>
          <w:tcPr>
            <w:tcW w:w="1250" w:type="pct"/>
          </w:tcPr>
          <w:p w14:paraId="3A94BE5C" w14:textId="77777777" w:rsidR="00252238" w:rsidRPr="00923F34" w:rsidRDefault="00252238" w:rsidP="00923F34">
            <w:r w:rsidRPr="00923F34">
              <w:t>(Add adjustments and registration)</w:t>
            </w:r>
          </w:p>
        </w:tc>
      </w:tr>
    </w:tbl>
    <w:p w14:paraId="7A725096" w14:textId="77777777" w:rsidR="00252238" w:rsidRPr="00923F34" w:rsidRDefault="00252238" w:rsidP="00923F34">
      <w:r w:rsidRPr="00923F34">
        <w:br w:type="page"/>
      </w:r>
    </w:p>
    <w:p w14:paraId="0E8A71AC" w14:textId="6B2B2BAB" w:rsidR="00252238" w:rsidRDefault="00252238" w:rsidP="00252238">
      <w:pPr>
        <w:pStyle w:val="Heading3"/>
      </w:pPr>
      <w:bookmarkStart w:id="14" w:name="_Toc126676957"/>
      <w:r>
        <w:lastRenderedPageBreak/>
        <w:t>Weeks 9 and 10</w:t>
      </w:r>
      <w:bookmarkEnd w:id="14"/>
    </w:p>
    <w:p w14:paraId="70378B9A" w14:textId="12D9CDF4" w:rsidR="00252238" w:rsidRDefault="00252238" w:rsidP="00252238">
      <w:pPr>
        <w:pStyle w:val="Caption"/>
      </w:pPr>
      <w:r>
        <w:t xml:space="preserve">Table </w:t>
      </w:r>
      <w:r>
        <w:fldChar w:fldCharType="begin"/>
      </w:r>
      <w:r>
        <w:instrText>SEQ Table \* ARABIC</w:instrText>
      </w:r>
      <w:r>
        <w:fldChar w:fldCharType="separate"/>
      </w:r>
      <w:r w:rsidR="00144413">
        <w:rPr>
          <w:noProof/>
        </w:rPr>
        <w:t>5</w:t>
      </w:r>
      <w:r>
        <w:fldChar w:fldCharType="end"/>
      </w:r>
      <w:r>
        <w:t xml:space="preserve"> </w:t>
      </w:r>
      <w:r w:rsidRPr="003375E4">
        <w:t xml:space="preserve">– </w:t>
      </w:r>
      <w:r w:rsidR="00020510">
        <w:t>Computer</w:t>
      </w:r>
      <w:r w:rsidR="003D645E">
        <w:t>-</w:t>
      </w:r>
      <w:r w:rsidR="00020510">
        <w:t>aided design</w:t>
      </w:r>
      <w:r w:rsidRPr="003375E4">
        <w:t xml:space="preserve"> weeks </w:t>
      </w:r>
      <w:r>
        <w:t>9</w:t>
      </w:r>
      <w:r w:rsidRPr="003375E4">
        <w:t xml:space="preserve"> and </w:t>
      </w:r>
      <w:r>
        <w:t>10</w:t>
      </w:r>
      <w:r w:rsidRPr="003375E4">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1D8C305" w14:textId="77777777" w:rsidTr="00E24837">
        <w:trPr>
          <w:cnfStyle w:val="100000000000" w:firstRow="1" w:lastRow="0" w:firstColumn="0" w:lastColumn="0" w:oddVBand="0" w:evenVBand="0" w:oddHBand="0" w:evenHBand="0" w:firstRowFirstColumn="0" w:firstRowLastColumn="0" w:lastRowFirstColumn="0" w:lastRowLastColumn="0"/>
        </w:trPr>
        <w:tc>
          <w:tcPr>
            <w:tcW w:w="1250" w:type="pct"/>
          </w:tcPr>
          <w:p w14:paraId="1DF39506" w14:textId="77777777" w:rsidR="00252238" w:rsidRDefault="00252238" w:rsidP="004A6091">
            <w:r w:rsidRPr="000319FA">
              <w:t>Outcomes and content</w:t>
            </w:r>
          </w:p>
        </w:tc>
        <w:tc>
          <w:tcPr>
            <w:tcW w:w="1250" w:type="pct"/>
          </w:tcPr>
          <w:p w14:paraId="24A8C73F" w14:textId="77777777" w:rsidR="00252238" w:rsidRDefault="00252238" w:rsidP="004A6091">
            <w:r w:rsidRPr="000319FA">
              <w:t>Teaching and learning</w:t>
            </w:r>
          </w:p>
        </w:tc>
        <w:tc>
          <w:tcPr>
            <w:tcW w:w="1250" w:type="pct"/>
          </w:tcPr>
          <w:p w14:paraId="79F07AF9" w14:textId="77777777" w:rsidR="00252238" w:rsidRDefault="00252238" w:rsidP="004A6091">
            <w:r w:rsidRPr="000319FA">
              <w:t>Evidence of learning</w:t>
            </w:r>
          </w:p>
        </w:tc>
        <w:tc>
          <w:tcPr>
            <w:tcW w:w="1250" w:type="pct"/>
          </w:tcPr>
          <w:p w14:paraId="19AAA06A" w14:textId="77777777" w:rsidR="00252238" w:rsidRDefault="00252238" w:rsidP="004A6091">
            <w:r w:rsidRPr="000319FA">
              <w:t>Adjustments and registration</w:t>
            </w:r>
          </w:p>
        </w:tc>
      </w:tr>
      <w:tr w:rsidR="00252238" w14:paraId="7241EA45"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33BE7FB8" w14:textId="5A2D1B96" w:rsidR="00252238" w:rsidRPr="00D43AA9" w:rsidRDefault="00252238" w:rsidP="004A6091">
            <w:pPr>
              <w:rPr>
                <w:rStyle w:val="Strong"/>
              </w:rPr>
            </w:pPr>
            <w:r w:rsidRPr="00D43AA9">
              <w:rPr>
                <w:rStyle w:val="Strong"/>
              </w:rPr>
              <w:t xml:space="preserve">Week </w:t>
            </w:r>
            <w:r>
              <w:rPr>
                <w:rStyle w:val="Strong"/>
              </w:rPr>
              <w:t>9</w:t>
            </w:r>
            <w:r w:rsidRPr="00D43AA9">
              <w:rPr>
                <w:rStyle w:val="Strong"/>
              </w:rPr>
              <w:t xml:space="preserve"> – </w:t>
            </w:r>
            <w:r w:rsidR="00CD200B" w:rsidRPr="00CD200B">
              <w:rPr>
                <w:rStyle w:val="Strong"/>
              </w:rPr>
              <w:t>Design challenge</w:t>
            </w:r>
          </w:p>
          <w:p w14:paraId="2E3674B6" w14:textId="04B59962" w:rsidR="00252238" w:rsidRPr="00D43AA9" w:rsidRDefault="00DA00BE" w:rsidP="004A6091">
            <w:pPr>
              <w:rPr>
                <w:rStyle w:val="Strong"/>
              </w:rPr>
            </w:pPr>
            <w:r w:rsidRPr="00DA00BE">
              <w:rPr>
                <w:rStyle w:val="Strong"/>
              </w:rPr>
              <w:t>ST5-1, ST5-2, ST5-4, ST5-6, ST5-8</w:t>
            </w:r>
          </w:p>
          <w:p w14:paraId="7A282CCD" w14:textId="77777777" w:rsidR="00252238" w:rsidRPr="005A4FAB" w:rsidRDefault="00252238" w:rsidP="005A4FAB">
            <w:r w:rsidRPr="005A4FAB">
              <w:t>Students:</w:t>
            </w:r>
          </w:p>
          <w:p w14:paraId="29B4A754" w14:textId="77777777" w:rsidR="00AA6617" w:rsidRPr="005A4FAB" w:rsidRDefault="00AA6617" w:rsidP="005A4FAB">
            <w:pPr>
              <w:pStyle w:val="ListBullet"/>
            </w:pPr>
            <w:r w:rsidRPr="005A4FAB">
              <w:t>create and modify 3D models of simple and complex shapes</w:t>
            </w:r>
          </w:p>
          <w:p w14:paraId="1283FC1D" w14:textId="77777777" w:rsidR="00AA6617" w:rsidRPr="005A4FAB" w:rsidRDefault="00AA6617" w:rsidP="005A4FAB">
            <w:pPr>
              <w:pStyle w:val="ListBullet"/>
            </w:pPr>
            <w:r w:rsidRPr="005A4FAB">
              <w:t>utilise CAD software to communicate design ideas using multiple techniques</w:t>
            </w:r>
          </w:p>
          <w:p w14:paraId="6C6B99A8" w14:textId="77777777" w:rsidR="00AA6617" w:rsidRPr="005A4FAB" w:rsidRDefault="00AA6617" w:rsidP="005A4FAB">
            <w:pPr>
              <w:pStyle w:val="ListBullet"/>
            </w:pPr>
            <w:r w:rsidRPr="005A4FAB">
              <w:t>generating orthogonal drawings of modelled parts and assemblies appropriate for manufacturing</w:t>
            </w:r>
          </w:p>
          <w:p w14:paraId="76F2B9EA" w14:textId="77777777" w:rsidR="00AA6617" w:rsidRPr="005A4FAB" w:rsidRDefault="00AA6617" w:rsidP="005A4FAB">
            <w:pPr>
              <w:pStyle w:val="ListBullet"/>
            </w:pPr>
            <w:r w:rsidRPr="005A4FAB">
              <w:t xml:space="preserve">use CAD (3D modelling) </w:t>
            </w:r>
            <w:r w:rsidRPr="005A4FAB">
              <w:lastRenderedPageBreak/>
              <w:t>and rendering techniques to develop solutions to real-world problems</w:t>
            </w:r>
          </w:p>
          <w:p w14:paraId="58D337D3" w14:textId="77777777" w:rsidR="00AA6617" w:rsidRPr="005A4FAB" w:rsidRDefault="00AA6617" w:rsidP="005A4FAB">
            <w:pPr>
              <w:pStyle w:val="ListBullet"/>
            </w:pPr>
            <w:r w:rsidRPr="005A4FAB">
              <w:t>incorporate quality CAD drawings produced from 3D modelling into engineering reports and presentations</w:t>
            </w:r>
          </w:p>
          <w:p w14:paraId="5B6AF919" w14:textId="3A117032" w:rsidR="00252238" w:rsidRPr="00D43AA9" w:rsidRDefault="00AA6617" w:rsidP="005A4FAB">
            <w:pPr>
              <w:pStyle w:val="ListBullet"/>
            </w:pPr>
            <w:r w:rsidRPr="005A4FAB">
              <w:t>work individually and collaboratively, applying engineering design processes to create, analyse and iterate CAD (3D modelling) solutions.</w:t>
            </w:r>
          </w:p>
        </w:tc>
        <w:tc>
          <w:tcPr>
            <w:tcW w:w="1250" w:type="pct"/>
          </w:tcPr>
          <w:p w14:paraId="31E308AD" w14:textId="77777777" w:rsidR="00252238" w:rsidRPr="005A4FAB" w:rsidRDefault="00252238" w:rsidP="005A4FAB">
            <w:pPr>
              <w:rPr>
                <w:rStyle w:val="Strong"/>
              </w:rPr>
            </w:pPr>
            <w:r w:rsidRPr="005A4FAB">
              <w:rPr>
                <w:rStyle w:val="Strong"/>
              </w:rPr>
              <w:lastRenderedPageBreak/>
              <w:t>Teacher</w:t>
            </w:r>
          </w:p>
          <w:p w14:paraId="5C4ECA0C" w14:textId="77777777" w:rsidR="00382830" w:rsidRPr="005A4FAB" w:rsidRDefault="00382830" w:rsidP="005A4FAB">
            <w:r w:rsidRPr="005A4FAB">
              <w:t>Facilitate self-directed learning and monitor progress of individuals and/or groups of students.</w:t>
            </w:r>
          </w:p>
          <w:p w14:paraId="29A2495A" w14:textId="77777777" w:rsidR="00382830" w:rsidRPr="005A4FAB" w:rsidRDefault="00382830" w:rsidP="005A4FAB">
            <w:r w:rsidRPr="005A4FAB">
              <w:t>Provide guidance to assist students with challenging techniques and/or suggest strategies to resolve design problems.</w:t>
            </w:r>
          </w:p>
          <w:p w14:paraId="7A34C2D2" w14:textId="3A8C0B82" w:rsidR="00252238" w:rsidRPr="005A4FAB" w:rsidRDefault="00252238" w:rsidP="005A4FAB">
            <w:pPr>
              <w:rPr>
                <w:rStyle w:val="Strong"/>
              </w:rPr>
            </w:pPr>
            <w:r w:rsidRPr="005A4FAB">
              <w:rPr>
                <w:rStyle w:val="Strong"/>
              </w:rPr>
              <w:t>Student</w:t>
            </w:r>
          </w:p>
          <w:p w14:paraId="7CB9F7A9" w14:textId="29802278" w:rsidR="00CD7F4E" w:rsidRPr="005A4FAB" w:rsidRDefault="00CD7F4E" w:rsidP="005A4FAB">
            <w:r w:rsidRPr="005A4FAB">
              <w:t>Continue with design challenge task documenting key steps in the development of a solution.</w:t>
            </w:r>
          </w:p>
          <w:p w14:paraId="4F8426CD" w14:textId="556F59F6" w:rsidR="00252238" w:rsidRDefault="00CD7F4E" w:rsidP="005A4FAB">
            <w:r w:rsidRPr="005A4FAB">
              <w:t xml:space="preserve">Research and document solutions to design problems </w:t>
            </w:r>
            <w:r w:rsidRPr="005A4FAB">
              <w:lastRenderedPageBreak/>
              <w:t>including online tutorials.</w:t>
            </w:r>
          </w:p>
        </w:tc>
        <w:tc>
          <w:tcPr>
            <w:tcW w:w="1250" w:type="pct"/>
          </w:tcPr>
          <w:p w14:paraId="4C4AC7DC" w14:textId="01ECAC13" w:rsidR="00C80299" w:rsidRPr="005A4FAB" w:rsidRDefault="00C80299" w:rsidP="005A4FAB">
            <w:r w:rsidRPr="005A4FAB">
              <w:lastRenderedPageBreak/>
              <w:t>Students complete work on a design.</w:t>
            </w:r>
          </w:p>
          <w:p w14:paraId="6BE2200E" w14:textId="023221F0" w:rsidR="00C80299" w:rsidRPr="005A4FAB" w:rsidRDefault="00C80299" w:rsidP="005A4FAB">
            <w:r w:rsidRPr="005A4FAB">
              <w:t>Students will have produced some CAD drawings, which could include</w:t>
            </w:r>
            <w:r w:rsidR="005A4FAB">
              <w:t>:</w:t>
            </w:r>
          </w:p>
          <w:p w14:paraId="5CF4B0D2" w14:textId="766813E6" w:rsidR="00C80299" w:rsidRPr="005A4FAB" w:rsidRDefault="00C80299" w:rsidP="005A4FAB">
            <w:pPr>
              <w:pStyle w:val="ListBullet"/>
            </w:pPr>
            <w:r w:rsidRPr="005A4FAB">
              <w:t>isometric views</w:t>
            </w:r>
          </w:p>
          <w:p w14:paraId="1BD15394" w14:textId="5A831E7B" w:rsidR="00252238" w:rsidRPr="005A4FAB" w:rsidRDefault="00C80299" w:rsidP="005A4FAB">
            <w:pPr>
              <w:pStyle w:val="ListBullet"/>
            </w:pPr>
            <w:r w:rsidRPr="005A4FAB">
              <w:t>orthographic projections with dimensions.</w:t>
            </w:r>
          </w:p>
        </w:tc>
        <w:tc>
          <w:tcPr>
            <w:tcW w:w="1250" w:type="pct"/>
          </w:tcPr>
          <w:p w14:paraId="488004B8" w14:textId="77777777" w:rsidR="00252238" w:rsidRPr="005A4FAB" w:rsidRDefault="00252238" w:rsidP="005A4FAB">
            <w:r w:rsidRPr="005A4FAB">
              <w:t>(Add adjustments and registration)</w:t>
            </w:r>
          </w:p>
        </w:tc>
      </w:tr>
      <w:tr w:rsidR="00252238" w14:paraId="3AB83696"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7E6AAD4B" w14:textId="1F071C3D" w:rsidR="00252238" w:rsidRPr="005A4FAB" w:rsidRDefault="00252238" w:rsidP="005A4FAB">
            <w:pPr>
              <w:rPr>
                <w:rStyle w:val="Strong"/>
              </w:rPr>
            </w:pPr>
            <w:r w:rsidRPr="005A4FAB">
              <w:rPr>
                <w:rStyle w:val="Strong"/>
              </w:rPr>
              <w:t xml:space="preserve">Week 10 – </w:t>
            </w:r>
            <w:r w:rsidR="00A3437E" w:rsidRPr="005A4FAB">
              <w:rPr>
                <w:rStyle w:val="Strong"/>
              </w:rPr>
              <w:t>Design challenge</w:t>
            </w:r>
          </w:p>
          <w:p w14:paraId="5D870D28" w14:textId="39560E69" w:rsidR="00252238" w:rsidRPr="005A4FAB" w:rsidRDefault="00147CBF" w:rsidP="005A4FAB">
            <w:pPr>
              <w:rPr>
                <w:rStyle w:val="Strong"/>
              </w:rPr>
            </w:pPr>
            <w:r w:rsidRPr="005A4FAB">
              <w:rPr>
                <w:rStyle w:val="Strong"/>
              </w:rPr>
              <w:t>ST5-1, ST5-2, ST5-4, ST5-6, ST5-8</w:t>
            </w:r>
          </w:p>
          <w:p w14:paraId="21109B90" w14:textId="77777777" w:rsidR="00252238" w:rsidRPr="005A4FAB" w:rsidRDefault="00252238" w:rsidP="005A4FAB">
            <w:r w:rsidRPr="005A4FAB">
              <w:t>Students:</w:t>
            </w:r>
          </w:p>
          <w:p w14:paraId="7A05CC33" w14:textId="77777777" w:rsidR="00531814" w:rsidRPr="005A4FAB" w:rsidRDefault="00531814" w:rsidP="005A4FAB">
            <w:pPr>
              <w:pStyle w:val="ListBullet"/>
            </w:pPr>
            <w:r w:rsidRPr="005A4FAB">
              <w:t xml:space="preserve">create and modify 3D </w:t>
            </w:r>
            <w:r w:rsidRPr="005A4FAB">
              <w:lastRenderedPageBreak/>
              <w:t>models of simple and complex shapes</w:t>
            </w:r>
          </w:p>
          <w:p w14:paraId="4B77C90C" w14:textId="77777777" w:rsidR="00531814" w:rsidRPr="005A4FAB" w:rsidRDefault="00531814" w:rsidP="005A4FAB">
            <w:pPr>
              <w:pStyle w:val="ListBullet"/>
            </w:pPr>
            <w:r w:rsidRPr="005A4FAB">
              <w:t>utilise CAD software to communicate design ideas using multiple techniques</w:t>
            </w:r>
          </w:p>
          <w:p w14:paraId="4D68A966" w14:textId="77777777" w:rsidR="00531814" w:rsidRPr="005A4FAB" w:rsidRDefault="00531814" w:rsidP="005A4FAB">
            <w:pPr>
              <w:pStyle w:val="ListBullet"/>
            </w:pPr>
            <w:r w:rsidRPr="005A4FAB">
              <w:t>use CAD (3D modelling) and rendering techniques to develop solutions to real-world problems</w:t>
            </w:r>
          </w:p>
          <w:p w14:paraId="6D731497" w14:textId="4337984E" w:rsidR="00252238" w:rsidRDefault="00531814" w:rsidP="005A4FAB">
            <w:pPr>
              <w:pStyle w:val="ListBullet"/>
            </w:pPr>
            <w:r w:rsidRPr="005A4FAB">
              <w:t>incorporate quality CAD drawings produced from 3D modelling into engineering reports and presentations.</w:t>
            </w:r>
          </w:p>
        </w:tc>
        <w:tc>
          <w:tcPr>
            <w:tcW w:w="1250" w:type="pct"/>
          </w:tcPr>
          <w:p w14:paraId="72E9E607" w14:textId="77777777" w:rsidR="00252238" w:rsidRPr="005A4FAB" w:rsidRDefault="00252238" w:rsidP="005A4FAB">
            <w:pPr>
              <w:rPr>
                <w:rStyle w:val="Strong"/>
              </w:rPr>
            </w:pPr>
            <w:r w:rsidRPr="005A4FAB">
              <w:rPr>
                <w:rStyle w:val="Strong"/>
              </w:rPr>
              <w:lastRenderedPageBreak/>
              <w:t>Teacher</w:t>
            </w:r>
          </w:p>
          <w:p w14:paraId="30476373" w14:textId="360560CC" w:rsidR="00C5377F" w:rsidRPr="005A4FAB" w:rsidRDefault="00C5377F" w:rsidP="005A4FAB">
            <w:r w:rsidRPr="005A4FAB">
              <w:t>Continue to facilitate self-directed learning and monitor progress of individuals and/or groups of students.</w:t>
            </w:r>
          </w:p>
          <w:p w14:paraId="122AA071" w14:textId="6314F4EF" w:rsidR="00252238" w:rsidRPr="005A4FAB" w:rsidRDefault="00C5377F" w:rsidP="005A4FAB">
            <w:r w:rsidRPr="005A4FAB">
              <w:lastRenderedPageBreak/>
              <w:t>Provide guidance to assist students with challenging techniques and/or suggest strategies to resolve design problems.</w:t>
            </w:r>
          </w:p>
          <w:p w14:paraId="0859D94F" w14:textId="1969DC48" w:rsidR="00252238" w:rsidRPr="005A4FAB" w:rsidRDefault="00252238" w:rsidP="005A4FAB">
            <w:pPr>
              <w:rPr>
                <w:rStyle w:val="Strong"/>
              </w:rPr>
            </w:pPr>
            <w:r w:rsidRPr="005A4FAB">
              <w:rPr>
                <w:rStyle w:val="Strong"/>
              </w:rPr>
              <w:t>Student</w:t>
            </w:r>
            <w:r w:rsidR="005A4FAB">
              <w:rPr>
                <w:rStyle w:val="Strong"/>
              </w:rPr>
              <w:t>s</w:t>
            </w:r>
          </w:p>
          <w:p w14:paraId="10B5F7BD" w14:textId="057A4C50" w:rsidR="008E5650" w:rsidRPr="005A4FAB" w:rsidRDefault="008E5650" w:rsidP="005A4FAB">
            <w:r w:rsidRPr="005A4FAB">
              <w:t>Continue with design challenge task documenting key steps in the development of a solution.</w:t>
            </w:r>
          </w:p>
          <w:p w14:paraId="2FEDBC57" w14:textId="77777777" w:rsidR="008E5650" w:rsidRPr="005A4FAB" w:rsidRDefault="008E5650" w:rsidP="005A4FAB">
            <w:r w:rsidRPr="005A4FAB">
              <w:t>Research and document solutions to design problems including online tutorials.</w:t>
            </w:r>
          </w:p>
          <w:p w14:paraId="33CBBDF4" w14:textId="25A95116" w:rsidR="00252238" w:rsidRDefault="008E5650" w:rsidP="005A4FAB">
            <w:r w:rsidRPr="005A4FAB">
              <w:t>Present finished designs.</w:t>
            </w:r>
          </w:p>
        </w:tc>
        <w:tc>
          <w:tcPr>
            <w:tcW w:w="1250" w:type="pct"/>
          </w:tcPr>
          <w:p w14:paraId="1A8B3B2F" w14:textId="1C1858B2" w:rsidR="00485280" w:rsidRPr="005A4FAB" w:rsidRDefault="00485280" w:rsidP="005A4FAB">
            <w:r w:rsidRPr="005A4FAB">
              <w:lastRenderedPageBreak/>
              <w:t>Students will have produced a variety of CAD drawings to effectively communicate design solutions, which could include:</w:t>
            </w:r>
          </w:p>
          <w:p w14:paraId="6A6A3C29" w14:textId="068A5B6F" w:rsidR="00485280" w:rsidRPr="005A4FAB" w:rsidRDefault="00485280" w:rsidP="005A4FAB">
            <w:pPr>
              <w:pStyle w:val="ListBullet"/>
            </w:pPr>
            <w:r w:rsidRPr="005A4FAB">
              <w:t xml:space="preserve">orthographic projections </w:t>
            </w:r>
            <w:r w:rsidRPr="005A4FAB">
              <w:lastRenderedPageBreak/>
              <w:t>with dimensions</w:t>
            </w:r>
          </w:p>
          <w:p w14:paraId="0892D2AE" w14:textId="4B2A6CE6" w:rsidR="00485280" w:rsidRPr="005A4FAB" w:rsidRDefault="00485280" w:rsidP="005A4FAB">
            <w:pPr>
              <w:pStyle w:val="ListBullet"/>
            </w:pPr>
            <w:r w:rsidRPr="005A4FAB">
              <w:t>isometric views</w:t>
            </w:r>
          </w:p>
          <w:p w14:paraId="03A91244" w14:textId="6F2EA14E" w:rsidR="00485280" w:rsidRPr="005A4FAB" w:rsidRDefault="00485280" w:rsidP="005A4FAB">
            <w:pPr>
              <w:pStyle w:val="ListBullet"/>
            </w:pPr>
            <w:r w:rsidRPr="005A4FAB">
              <w:t>exploded views</w:t>
            </w:r>
          </w:p>
          <w:p w14:paraId="082E5EE6" w14:textId="3D5E8754" w:rsidR="00485280" w:rsidRPr="005A4FAB" w:rsidRDefault="00485280" w:rsidP="005A4FAB">
            <w:pPr>
              <w:pStyle w:val="ListBullet"/>
            </w:pPr>
            <w:r w:rsidRPr="005A4FAB">
              <w:t>photorealistic views.</w:t>
            </w:r>
          </w:p>
          <w:p w14:paraId="75FB46C3" w14:textId="77777777" w:rsidR="00485280" w:rsidRPr="005A4FAB" w:rsidRDefault="00485280" w:rsidP="005A4FAB">
            <w:r w:rsidRPr="005A4FAB">
              <w:t>Students will have produced an electronic portfolio of CAD drawings demonstrating the development of their design ideas.</w:t>
            </w:r>
          </w:p>
          <w:p w14:paraId="43D6A34C" w14:textId="77777777" w:rsidR="00485280" w:rsidRPr="005A4FAB" w:rsidRDefault="00485280" w:rsidP="005A4FAB">
            <w:r w:rsidRPr="005A4FAB">
              <w:t>Students able to critically evaluate a design solution against a set of quality criteria.</w:t>
            </w:r>
          </w:p>
          <w:p w14:paraId="1C436936" w14:textId="77777777" w:rsidR="00485280" w:rsidRPr="005A4FAB" w:rsidRDefault="00485280" w:rsidP="005A4FAB">
            <w:r w:rsidRPr="005A4FAB">
              <w:t>Students demonstrate how they have evaluated the design solution against success criteria with clear and precise statements.</w:t>
            </w:r>
          </w:p>
          <w:p w14:paraId="2A430FF6" w14:textId="6D0F61BA" w:rsidR="00252238" w:rsidRDefault="00485280" w:rsidP="005A4FAB">
            <w:r w:rsidRPr="005A4FAB">
              <w:t xml:space="preserve">Students </w:t>
            </w:r>
            <w:proofErr w:type="gramStart"/>
            <w:r w:rsidRPr="005A4FAB">
              <w:t>are able to</w:t>
            </w:r>
            <w:proofErr w:type="gramEnd"/>
            <w:r w:rsidRPr="005A4FAB">
              <w:t xml:space="preserve"> verbally explain their progression</w:t>
            </w:r>
            <w:r>
              <w:t xml:space="preserve"> </w:t>
            </w:r>
            <w:r w:rsidRPr="005A4FAB">
              <w:lastRenderedPageBreak/>
              <w:t>through the iSTEM process and the features of their design solution.</w:t>
            </w:r>
          </w:p>
        </w:tc>
        <w:tc>
          <w:tcPr>
            <w:tcW w:w="1250" w:type="pct"/>
          </w:tcPr>
          <w:p w14:paraId="69C80D6E" w14:textId="77777777" w:rsidR="00252238" w:rsidRPr="005A4FAB" w:rsidRDefault="00252238" w:rsidP="005A4FAB">
            <w:r w:rsidRPr="005A4FAB">
              <w:lastRenderedPageBreak/>
              <w:t>(Add adjustments and registration)</w:t>
            </w:r>
          </w:p>
        </w:tc>
      </w:tr>
      <w:tr w:rsidR="00252238" w14:paraId="332F09C7"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36D54A25" w14:textId="77777777" w:rsidR="00252238" w:rsidRPr="005A4FAB" w:rsidRDefault="00252238" w:rsidP="005A4FAB">
            <w:pPr>
              <w:rPr>
                <w:rStyle w:val="Strong"/>
              </w:rPr>
            </w:pPr>
            <w:r w:rsidRPr="005A4FAB">
              <w:rPr>
                <w:rStyle w:val="Strong"/>
              </w:rPr>
              <w:lastRenderedPageBreak/>
              <w:t>Weekly reflection</w:t>
            </w:r>
          </w:p>
        </w:tc>
        <w:tc>
          <w:tcPr>
            <w:tcW w:w="1250" w:type="pct"/>
          </w:tcPr>
          <w:p w14:paraId="2F8A3DFE" w14:textId="77777777" w:rsidR="00252238" w:rsidRPr="005A4FAB" w:rsidRDefault="00252238" w:rsidP="005A4FAB">
            <w:pPr>
              <w:rPr>
                <w:rStyle w:val="Strong"/>
              </w:rPr>
            </w:pPr>
            <w:r w:rsidRPr="005A4FAB">
              <w:rPr>
                <w:rStyle w:val="Strong"/>
              </w:rPr>
              <w:t>Teacher</w:t>
            </w:r>
          </w:p>
          <w:p w14:paraId="6578F6DD" w14:textId="72233FDE" w:rsidR="00252238" w:rsidRPr="005A4FAB" w:rsidRDefault="004820FA" w:rsidP="005A4FAB">
            <w:r w:rsidRPr="005A4FAB">
              <w:t>Assess progress of student knowledge and skills from reflections.</w:t>
            </w:r>
          </w:p>
          <w:p w14:paraId="6CA361F6" w14:textId="09BE87BD" w:rsidR="00252238" w:rsidRPr="005A4FAB" w:rsidRDefault="00252238" w:rsidP="005A4FAB">
            <w:pPr>
              <w:rPr>
                <w:rStyle w:val="Strong"/>
              </w:rPr>
            </w:pPr>
            <w:r w:rsidRPr="005A4FAB">
              <w:rPr>
                <w:rStyle w:val="Strong"/>
              </w:rPr>
              <w:t>Student</w:t>
            </w:r>
            <w:r w:rsidR="005A4FAB" w:rsidRPr="005A4FAB">
              <w:rPr>
                <w:rStyle w:val="Strong"/>
              </w:rPr>
              <w:t>s</w:t>
            </w:r>
          </w:p>
          <w:p w14:paraId="3E1DB028" w14:textId="0EC25741" w:rsidR="00B659AC" w:rsidRPr="005A4FAB" w:rsidRDefault="00B659AC" w:rsidP="005A4FAB">
            <w:r w:rsidRPr="005A4FAB">
              <w:t>Assess what they know, what they need to know, and how they might bridge any gap in understanding that exists.</w:t>
            </w:r>
          </w:p>
          <w:p w14:paraId="16206A44" w14:textId="799A010B" w:rsidR="00252238" w:rsidRPr="005A4FAB" w:rsidRDefault="00B659AC" w:rsidP="005A4FAB">
            <w:r w:rsidRPr="005A4FAB">
              <w:t>Complete weekly reflection using school-based template or learning platform.</w:t>
            </w:r>
          </w:p>
        </w:tc>
        <w:tc>
          <w:tcPr>
            <w:tcW w:w="1250" w:type="pct"/>
          </w:tcPr>
          <w:p w14:paraId="5693E5E0" w14:textId="3352476F" w:rsidR="00CB07D8" w:rsidRPr="005A4FAB" w:rsidRDefault="00CB07D8" w:rsidP="005A4FAB">
            <w:r w:rsidRPr="005A4FAB">
              <w:t>Students will be able to record their key learning events or activities using a procedural recount text type.</w:t>
            </w:r>
          </w:p>
          <w:p w14:paraId="74996B1F" w14:textId="768B40DE" w:rsidR="00252238" w:rsidRPr="005A4FAB" w:rsidRDefault="00CB07D8" w:rsidP="005A4FAB">
            <w:r w:rsidRPr="005A4FAB">
              <w:t>Students will demonstrate the impact of these learning events or activities by making judgments about what has happened and what they still need to understand.</w:t>
            </w:r>
          </w:p>
        </w:tc>
        <w:tc>
          <w:tcPr>
            <w:tcW w:w="1250" w:type="pct"/>
          </w:tcPr>
          <w:p w14:paraId="3CAF7BD9" w14:textId="77777777" w:rsidR="00252238" w:rsidRPr="005A4FAB" w:rsidRDefault="00252238" w:rsidP="005A4FAB">
            <w:r w:rsidRPr="005A4FAB">
              <w:t>(Add adjustments and registration)</w:t>
            </w:r>
          </w:p>
        </w:tc>
      </w:tr>
    </w:tbl>
    <w:p w14:paraId="2E96D7E2" w14:textId="77777777" w:rsidR="00252238" w:rsidRPr="005A4FAB" w:rsidRDefault="00252238" w:rsidP="005A4FAB">
      <w:r w:rsidRPr="005A4FAB">
        <w:br w:type="page"/>
      </w:r>
    </w:p>
    <w:p w14:paraId="48BEA4F4" w14:textId="77777777" w:rsidR="003E20F8" w:rsidRPr="009C24EF" w:rsidRDefault="003E20F8" w:rsidP="003E20F8">
      <w:pPr>
        <w:pStyle w:val="Heading2"/>
      </w:pPr>
      <w:bookmarkStart w:id="15" w:name="_Additional_information"/>
      <w:bookmarkStart w:id="16" w:name="_Toc126676958"/>
      <w:bookmarkStart w:id="17" w:name="_Toc104382530"/>
      <w:bookmarkStart w:id="18" w:name="_Toc113619558"/>
      <w:bookmarkEnd w:id="15"/>
      <w:r w:rsidRPr="009C24EF">
        <w:lastRenderedPageBreak/>
        <w:t>Reflection and evaluation</w:t>
      </w:r>
      <w:bookmarkEnd w:id="16"/>
    </w:p>
    <w:p w14:paraId="54CAEF7E" w14:textId="77777777" w:rsidR="003E20F8" w:rsidRPr="00A3387E" w:rsidRDefault="003E20F8" w:rsidP="003E20F8">
      <w:pPr>
        <w:rPr>
          <w:rStyle w:val="Strong"/>
          <w:b w:val="0"/>
          <w:bCs/>
        </w:rPr>
      </w:pPr>
      <w:r w:rsidRPr="00A3387E">
        <w:rPr>
          <w:rStyle w:val="Strong"/>
          <w:b w:val="0"/>
          <w:bCs/>
        </w:rPr>
        <w:t>Reflecting on and evaluating learning activities should be an ongoing process that happens throughout the delivery of this topic. Teachers should document their evaluation of learning activities throughout the program. The space below is provided to reflect on and evaluate this overall unit of work.</w:t>
      </w:r>
    </w:p>
    <w:p w14:paraId="07835360" w14:textId="77777777" w:rsidR="003E20F8" w:rsidRPr="003E20F8" w:rsidRDefault="003E20F8" w:rsidP="003E20F8">
      <w:r w:rsidRPr="003E20F8">
        <w:br w:type="page"/>
      </w:r>
    </w:p>
    <w:p w14:paraId="6BE4C29B" w14:textId="29930068" w:rsidR="007A3A08" w:rsidRPr="00C135F3" w:rsidRDefault="007A3A08" w:rsidP="00C135F3">
      <w:pPr>
        <w:pStyle w:val="Heading2"/>
      </w:pPr>
      <w:bookmarkStart w:id="19" w:name="_Toc126676959"/>
      <w:r>
        <w:lastRenderedPageBreak/>
        <w:t>Additional information</w:t>
      </w:r>
      <w:bookmarkEnd w:id="19"/>
    </w:p>
    <w:p w14:paraId="420A956A" w14:textId="77777777" w:rsidR="007A3A08" w:rsidRDefault="007A3A08" w:rsidP="007A3A08">
      <w:pPr>
        <w:pStyle w:val="Featurepink"/>
      </w:pPr>
      <w:r w:rsidRPr="00C2134A">
        <w:rPr>
          <w:b/>
          <w:bCs/>
        </w:rPr>
        <w:t>Resource evaluation and support</w:t>
      </w:r>
      <w:r>
        <w:t xml:space="preserve">: Please complete the following </w:t>
      </w:r>
      <w:hyperlink r:id="rId24" w:history="1">
        <w:r w:rsidRPr="00C2134A">
          <w:rPr>
            <w:rStyle w:val="Hyperlink"/>
          </w:rPr>
          <w:t>feedback form</w:t>
        </w:r>
      </w:hyperlink>
      <w:r>
        <w:t xml:space="preserve"> to help us improve our resources and support.</w:t>
      </w:r>
    </w:p>
    <w:p w14:paraId="79CCC0F7" w14:textId="3B1215F2" w:rsidR="00144413" w:rsidRDefault="007A3A08" w:rsidP="00144413">
      <w:r>
        <w:t xml:space="preserve">The information below can be used to support teachers when using this teaching resource </w:t>
      </w:r>
      <w:r w:rsidR="00144413">
        <w:t>for iSTEM</w:t>
      </w:r>
      <w:r w:rsidR="61616B63">
        <w:t>.</w:t>
      </w:r>
    </w:p>
    <w:p w14:paraId="1018561B" w14:textId="04F9AF75" w:rsidR="007A3A08" w:rsidRPr="00C135F3" w:rsidRDefault="007A3A08" w:rsidP="00C135F3">
      <w:pPr>
        <w:pStyle w:val="Heading3"/>
      </w:pPr>
      <w:bookmarkStart w:id="20" w:name="_Toc126676960"/>
      <w:r>
        <w:t>Assessment for learning</w:t>
      </w:r>
      <w:bookmarkEnd w:id="20"/>
    </w:p>
    <w:p w14:paraId="10AC1604" w14:textId="77777777" w:rsidR="007A3A08" w:rsidRDefault="007A3A08" w:rsidP="007A3A08">
      <w:r w:rsidRPr="00A12C29">
        <w:t>Possible formative assessment strategies that could be included</w:t>
      </w:r>
      <w:r>
        <w:t>:</w:t>
      </w:r>
    </w:p>
    <w:p w14:paraId="34D54084" w14:textId="77777777" w:rsidR="007A3A08" w:rsidRDefault="007A3A08" w:rsidP="00CB465F">
      <w:pPr>
        <w:pStyle w:val="ListBullet"/>
        <w:numPr>
          <w:ilvl w:val="0"/>
          <w:numId w:val="1"/>
        </w:numPr>
      </w:pPr>
      <w:r>
        <w:t xml:space="preserve">Learning </w:t>
      </w:r>
      <w:r w:rsidR="007A6B28">
        <w:t>i</w:t>
      </w:r>
      <w:r>
        <w:t xml:space="preserve">ntentions and </w:t>
      </w:r>
      <w:r w:rsidR="007A6B28">
        <w:t>s</w:t>
      </w:r>
      <w:r>
        <w:t xml:space="preserve">uccess </w:t>
      </w:r>
      <w:r w:rsidR="007A6B28">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5" w:history="1">
        <w:r w:rsidRPr="00A16172">
          <w:rPr>
            <w:rStyle w:val="Hyperlink"/>
          </w:rPr>
          <w:t>Online tools</w:t>
        </w:r>
      </w:hyperlink>
      <w:r>
        <w:t xml:space="preserve"> can assist implementation of this formative assessment strategy.</w:t>
      </w:r>
    </w:p>
    <w:p w14:paraId="7418D01B" w14:textId="4B133C96" w:rsidR="007A3A08" w:rsidRDefault="007A3A08" w:rsidP="00CB465F">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6">
        <w:r w:rsidRPr="549C10B8">
          <w:rPr>
            <w:rStyle w:val="Hyperlink"/>
          </w:rPr>
          <w:t>exit tickets</w:t>
        </w:r>
      </w:hyperlink>
      <w:r>
        <w:t xml:space="preserve">, mini whiteboards (actual or </w:t>
      </w:r>
      <w:hyperlink r:id="rId27">
        <w:r w:rsidRPr="549C10B8">
          <w:rPr>
            <w:rStyle w:val="Hyperlink"/>
          </w:rPr>
          <w:t>digital</w:t>
        </w:r>
      </w:hyperlink>
      <w:r>
        <w:t xml:space="preserve">), </w:t>
      </w:r>
      <w:hyperlink r:id="rId28" w:anchor=".Y9w1CT4W5as.link" w:history="1">
        <w:r w:rsidRPr="00D50F8F">
          <w:rPr>
            <w:rStyle w:val="Hyperlink"/>
          </w:rPr>
          <w:t>hinge questions</w:t>
        </w:r>
      </w:hyperlink>
      <w:r>
        <w:t xml:space="preserve">, </w:t>
      </w:r>
      <w:hyperlink r:id="rId29">
        <w:r w:rsidRPr="549C10B8">
          <w:rPr>
            <w:rStyle w:val="Hyperlink"/>
          </w:rPr>
          <w:t>Kahoot</w:t>
        </w:r>
      </w:hyperlink>
      <w:r>
        <w:t xml:space="preserve">, </w:t>
      </w:r>
      <w:hyperlink r:id="rId30">
        <w:r w:rsidRPr="549C10B8">
          <w:rPr>
            <w:rStyle w:val="Hyperlink"/>
          </w:rPr>
          <w:t>Socrative</w:t>
        </w:r>
      </w:hyperlink>
      <w:r>
        <w:t xml:space="preserve">, </w:t>
      </w:r>
      <w:r w:rsidR="00612479">
        <w:t>or</w:t>
      </w:r>
      <w:r w:rsidR="6FD91E29">
        <w:t xml:space="preserve"> </w:t>
      </w:r>
      <w:r>
        <w:t>quick quizzes to ensure that individual student progress can be monitored and the lesson sequence adjusted based on formative data collected.</w:t>
      </w:r>
    </w:p>
    <w:p w14:paraId="76F498F0" w14:textId="77777777" w:rsidR="007A3A08" w:rsidRDefault="007A3A08" w:rsidP="00CB465F">
      <w:pPr>
        <w:pStyle w:val="ListBullet"/>
        <w:numPr>
          <w:ilvl w:val="0"/>
          <w:numId w:val="1"/>
        </w:numPr>
      </w:pPr>
      <w:r>
        <w:t xml:space="preserve">Feedback is designed to close the gap between current and desired performance by informing teacher and student behaviour (AITSL 2017). AITSL provides a </w:t>
      </w:r>
      <w:hyperlink r:id="rId31" w:anchor=":~:text=FEEDBACK-,Factsheet,-A%20quick%20guide" w:history="1">
        <w:r w:rsidRPr="00A16172">
          <w:rPr>
            <w:rStyle w:val="Hyperlink"/>
          </w:rPr>
          <w:t>factsheet to support evidence-based feedback</w:t>
        </w:r>
      </w:hyperlink>
      <w:r>
        <w:t>.</w:t>
      </w:r>
    </w:p>
    <w:p w14:paraId="209C1637" w14:textId="77777777" w:rsidR="007A3A08" w:rsidRDefault="00C95B1F" w:rsidP="00CB465F">
      <w:pPr>
        <w:pStyle w:val="ListBullet"/>
        <w:numPr>
          <w:ilvl w:val="0"/>
          <w:numId w:val="1"/>
        </w:numPr>
      </w:pPr>
      <w:hyperlink r:id="rId32" w:history="1">
        <w:r w:rsidR="007A3A08" w:rsidRPr="00DA1B0D">
          <w:rPr>
            <w:rStyle w:val="Hyperlink"/>
          </w:rPr>
          <w:t>Peer feedback</w:t>
        </w:r>
      </w:hyperlink>
      <w:r w:rsidR="007A3A08">
        <w:t xml:space="preserve"> is a structured process where students evaluate the work of their peers by providing valuable feedback in relation to learning intentions and success criteria. It can be supported by </w:t>
      </w:r>
      <w:hyperlink r:id="rId33" w:history="1">
        <w:r w:rsidR="007A3A08" w:rsidRPr="00A16172">
          <w:rPr>
            <w:rStyle w:val="Hyperlink"/>
          </w:rPr>
          <w:t>online tools</w:t>
        </w:r>
      </w:hyperlink>
      <w:r w:rsidR="007A3A08">
        <w:t>.</w:t>
      </w:r>
    </w:p>
    <w:p w14:paraId="1F0D0C88" w14:textId="659DB794" w:rsidR="007A3A08" w:rsidRDefault="007A3A08" w:rsidP="00CB465F">
      <w:pPr>
        <w:pStyle w:val="ListBullet"/>
        <w:numPr>
          <w:ilvl w:val="0"/>
          <w:numId w:val="1"/>
        </w:numPr>
      </w:pPr>
      <w:r>
        <w:lastRenderedPageBreak/>
        <w:t xml:space="preserve">Self-regulated learning opportunities assist students in taking ownership of their own learning. A variety of strategies can be employed and some examples include reflection tasks, </w:t>
      </w:r>
      <w:hyperlink r:id="rId34">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35">
        <w:r w:rsidRPr="3A874A9E">
          <w:rPr>
            <w:rStyle w:val="Hyperlink"/>
          </w:rPr>
          <w:t>KWLH charts</w:t>
        </w:r>
      </w:hyperlink>
      <w:r>
        <w:t xml:space="preserve">, </w:t>
      </w:r>
      <w:hyperlink r:id="rId36">
        <w:r w:rsidRPr="3A874A9E">
          <w:rPr>
            <w:rStyle w:val="Hyperlink"/>
          </w:rPr>
          <w:t>learning portfolios</w:t>
        </w:r>
      </w:hyperlink>
      <w:r>
        <w:t xml:space="preserve"> and </w:t>
      </w:r>
      <w:hyperlink r:id="rId37" w:anchor=".Y9mUe70AtNc.link" w:history="1">
        <w:r w:rsidRPr="00C430BB">
          <w:rPr>
            <w:rStyle w:val="Hyperlink"/>
          </w:rPr>
          <w:t>learning logs</w:t>
        </w:r>
      </w:hyperlink>
      <w:r>
        <w:t>.</w:t>
      </w:r>
    </w:p>
    <w:p w14:paraId="52A67AFF" w14:textId="77777777" w:rsidR="007A3A08" w:rsidRDefault="007A3A08" w:rsidP="007A3A08">
      <w:pPr>
        <w:pStyle w:val="FeatureBox"/>
      </w:pPr>
      <w:r>
        <w:t>The primary role of assessment is to establish where individuals are in their learning so that teaching can be differentiated and further learning progress can be monitored over time.</w:t>
      </w:r>
    </w:p>
    <w:p w14:paraId="57C96E50" w14:textId="77777777" w:rsidR="007A3A08" w:rsidRDefault="007A3A08" w:rsidP="007A3A08">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6599DF8F" w14:textId="77777777" w:rsidR="007A3A08" w:rsidRDefault="00C95B1F" w:rsidP="007A3A08">
      <w:pPr>
        <w:pStyle w:val="FeatureBox"/>
      </w:pPr>
      <w:hyperlink r:id="rId38" w:history="1">
        <w:r w:rsidR="007A3A08" w:rsidRPr="00C2134A">
          <w:rPr>
            <w:rStyle w:val="Hyperlink"/>
          </w:rPr>
          <w:t>What works best update 2020</w:t>
        </w:r>
      </w:hyperlink>
      <w:r w:rsidR="007A3A08" w:rsidRPr="008D59F5">
        <w:t xml:space="preserve"> (CESE 2020a)</w:t>
      </w:r>
    </w:p>
    <w:p w14:paraId="5B224B63" w14:textId="77777777" w:rsidR="007A3A08" w:rsidRDefault="007A3A08" w:rsidP="007A3A08">
      <w:pPr>
        <w:pStyle w:val="Heading3"/>
      </w:pPr>
      <w:bookmarkStart w:id="21" w:name="_Toc126676961"/>
      <w:r>
        <w:t>Differentiation</w:t>
      </w:r>
      <w:bookmarkEnd w:id="21"/>
    </w:p>
    <w:p w14:paraId="4DB2F805" w14:textId="5FA71D8E" w:rsidR="007A3A08" w:rsidRDefault="007A3A08" w:rsidP="007A3A08">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39" w:history="1">
        <w:r>
          <w:rPr>
            <w:rStyle w:val="Hyperlink"/>
          </w:rPr>
          <w:t>Differentiating learning</w:t>
        </w:r>
      </w:hyperlink>
      <w:r>
        <w:t xml:space="preserve"> and </w:t>
      </w:r>
      <w:hyperlink r:id="rId40" w:history="1">
        <w:r w:rsidRPr="00EF0376">
          <w:rPr>
            <w:rStyle w:val="Hyperlink"/>
          </w:rPr>
          <w:t>Differentiation</w:t>
        </w:r>
      </w:hyperlink>
      <w:r>
        <w:t>.</w:t>
      </w:r>
    </w:p>
    <w:p w14:paraId="65E1B699" w14:textId="77777777" w:rsidR="007A3A08" w:rsidRDefault="007A3A08" w:rsidP="007A3A08">
      <w:r>
        <w:t>When using these resources in the classroom, it is important for teachers to consider the needs of all students in their class, including:</w:t>
      </w:r>
    </w:p>
    <w:p w14:paraId="1F27032B" w14:textId="77777777" w:rsidR="007A3A08" w:rsidRDefault="007A3A08" w:rsidP="00CB465F">
      <w:pPr>
        <w:pStyle w:val="ListBullet"/>
        <w:numPr>
          <w:ilvl w:val="0"/>
          <w:numId w:val="1"/>
        </w:numPr>
      </w:pPr>
      <w:r w:rsidRPr="00973DAE">
        <w:rPr>
          <w:b/>
          <w:bCs/>
        </w:rPr>
        <w:t>Aboriginal and Torres Strait Islander students</w:t>
      </w:r>
      <w:r>
        <w:t xml:space="preserve">. Targeted </w:t>
      </w:r>
      <w:hyperlink r:id="rId41"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36B15E91" w14:textId="77777777" w:rsidR="007A3A08" w:rsidRDefault="007A3A08" w:rsidP="00CB465F">
      <w:pPr>
        <w:pStyle w:val="ListBullet"/>
        <w:numPr>
          <w:ilvl w:val="0"/>
          <w:numId w:val="1"/>
        </w:numPr>
      </w:pPr>
      <w:r w:rsidRPr="00973DAE">
        <w:rPr>
          <w:b/>
          <w:bCs/>
        </w:rPr>
        <w:t>EAL/D learners</w:t>
      </w:r>
      <w:r>
        <w:t xml:space="preserve">. EAL/D learners will require explicit English language support and scaffolding, informed by the </w:t>
      </w:r>
      <w:hyperlink r:id="rId42" w:history="1">
        <w:r w:rsidRPr="00973DAE">
          <w:rPr>
            <w:rStyle w:val="Hyperlink"/>
          </w:rPr>
          <w:t>EAL/D enhanced teaching and learning cycle</w:t>
        </w:r>
      </w:hyperlink>
      <w:r>
        <w:t xml:space="preserve"> and the student’s phase on the </w:t>
      </w:r>
      <w:hyperlink r:id="rId43" w:history="1">
        <w:r w:rsidRPr="00973DAE">
          <w:rPr>
            <w:rStyle w:val="Hyperlink"/>
          </w:rPr>
          <w:t>EAL/D Learning Progression</w:t>
        </w:r>
      </w:hyperlink>
      <w:r>
        <w:t xml:space="preserve">. In addition, teachers can access information about </w:t>
      </w:r>
      <w:hyperlink r:id="rId44" w:history="1">
        <w:r w:rsidRPr="00973DAE">
          <w:rPr>
            <w:rStyle w:val="Hyperlink"/>
          </w:rPr>
          <w:t>supporting EAL/D learners</w:t>
        </w:r>
      </w:hyperlink>
      <w:r>
        <w:t xml:space="preserve"> and </w:t>
      </w:r>
      <w:hyperlink r:id="rId45" w:history="1">
        <w:r w:rsidRPr="00973DAE">
          <w:rPr>
            <w:rStyle w:val="Hyperlink"/>
          </w:rPr>
          <w:t>literacy and numeracy support specific to EAL/D learners</w:t>
        </w:r>
      </w:hyperlink>
      <w:r>
        <w:t>.</w:t>
      </w:r>
    </w:p>
    <w:p w14:paraId="4D85A143" w14:textId="5A974014" w:rsidR="007A3A08" w:rsidRDefault="007A3A08" w:rsidP="00CB465F">
      <w:pPr>
        <w:pStyle w:val="ListBullet"/>
        <w:numPr>
          <w:ilvl w:val="0"/>
          <w:numId w:val="1"/>
        </w:numPr>
      </w:pPr>
      <w:r w:rsidRPr="00973DAE">
        <w:rPr>
          <w:b/>
          <w:bCs/>
        </w:rPr>
        <w:lastRenderedPageBreak/>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46" w:history="1">
        <w:r w:rsidRPr="00973DAE">
          <w:rPr>
            <w:rStyle w:val="Hyperlink"/>
          </w:rPr>
          <w:t>adjustments</w:t>
        </w:r>
      </w:hyperlink>
      <w:r>
        <w:t xml:space="preserve"> to ensure a personalised approach to student learning. In addition, the </w:t>
      </w:r>
      <w:hyperlink r:id="rId47"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48" w:history="1">
        <w:r w:rsidRPr="00EF0376">
          <w:rPr>
            <w:rStyle w:val="Hyperlink"/>
          </w:rPr>
          <w:t>Inclusive Practice hub</w:t>
        </w:r>
      </w:hyperlink>
      <w:r>
        <w:t>.</w:t>
      </w:r>
    </w:p>
    <w:p w14:paraId="1A887736" w14:textId="77777777" w:rsidR="007A3A08" w:rsidRDefault="007A3A08" w:rsidP="00CB465F">
      <w:pPr>
        <w:pStyle w:val="ListBullet"/>
        <w:numPr>
          <w:ilvl w:val="0"/>
          <w:numId w:val="1"/>
        </w:numPr>
      </w:pPr>
      <w:r w:rsidRPr="00973DAE">
        <w:rPr>
          <w:b/>
          <w:bCs/>
        </w:rPr>
        <w:t>High potential and gifted learners</w:t>
      </w:r>
      <w:r>
        <w:t xml:space="preserve">. </w:t>
      </w:r>
      <w:hyperlink r:id="rId49"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50"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51"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52">
        <w:r w:rsidRPr="6667E0D0">
          <w:rPr>
            <w:rStyle w:val="Hyperlink"/>
          </w:rPr>
          <w:t>High Potential and Gifted Education Professional Learning and Resource Hub</w:t>
        </w:r>
      </w:hyperlink>
      <w:r w:rsidRPr="6667E0D0">
        <w:rPr>
          <w:rFonts w:eastAsia="Arial"/>
          <w:color w:val="041E42"/>
        </w:rPr>
        <w:t xml:space="preserve"> </w:t>
      </w:r>
      <w:r w:rsidRPr="000A48AD">
        <w:t>supports school leaders and teachers to effectively implement the High Potential and Gifted Education Policy in their unique contexts.</w:t>
      </w:r>
    </w:p>
    <w:p w14:paraId="00520D5D" w14:textId="77777777" w:rsidR="007A3A08" w:rsidRDefault="007A3A08" w:rsidP="007A3A08">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66D76BD8" w14:textId="77777777" w:rsidR="007A3A08" w:rsidRDefault="007A3A08" w:rsidP="007A3A08">
      <w:pPr>
        <w:pStyle w:val="Heading3"/>
      </w:pPr>
      <w:bookmarkStart w:id="22" w:name="_Toc126676962"/>
      <w:r>
        <w:t>About this resource</w:t>
      </w:r>
      <w:bookmarkEnd w:id="22"/>
    </w:p>
    <w:p w14:paraId="71512D1C" w14:textId="77777777" w:rsidR="007A3A08" w:rsidRDefault="007A3A08" w:rsidP="007A3A08">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53" w:history="1">
        <w:r w:rsidRPr="000E35AF">
          <w:rPr>
            <w:rStyle w:val="Hyperlink"/>
          </w:rPr>
          <w:t>secondaryteachingandlearning@det.nsw.edu.au</w:t>
        </w:r>
      </w:hyperlink>
      <w:r>
        <w:t>.</w:t>
      </w:r>
    </w:p>
    <w:p w14:paraId="523C8C1F" w14:textId="77777777" w:rsidR="007A3A08" w:rsidRDefault="007A3A08" w:rsidP="007A3A08">
      <w:r w:rsidRPr="00C2134A">
        <w:rPr>
          <w:b/>
          <w:bCs/>
        </w:rPr>
        <w:t>Alignment to system priorities and/or needs</w:t>
      </w:r>
      <w:r>
        <w:t>:</w:t>
      </w:r>
    </w:p>
    <w:p w14:paraId="77D87253" w14:textId="77777777" w:rsidR="007A3A08" w:rsidRDefault="007A3A08" w:rsidP="007A3A08">
      <w:r>
        <w:lastRenderedPageBreak/>
        <w:t>This resource aligns to the School Excellence Framework elements of curriculum (curriculum provision) and effective classroom practice (lesson planning, explicit teaching).</w:t>
      </w:r>
    </w:p>
    <w:p w14:paraId="45A6DE07" w14:textId="77777777" w:rsidR="007A3A08" w:rsidRDefault="007A3A08" w:rsidP="007A3A08">
      <w:r>
        <w:t xml:space="preserve">This resource supports teachers to address </w:t>
      </w:r>
      <w:hyperlink r:id="rId54" w:history="1">
        <w:r w:rsidRPr="000D04B0">
          <w:rPr>
            <w:rStyle w:val="Hyperlink"/>
          </w:rPr>
          <w:t>Australian Professional Teaching Standards</w:t>
        </w:r>
      </w:hyperlink>
      <w:r>
        <w:t xml:space="preserve"> 2.1.2, 2.3.2, 3.2.2, 7.2.2</w:t>
      </w:r>
    </w:p>
    <w:p w14:paraId="2DA08065" w14:textId="13A4C669" w:rsidR="007A3A08" w:rsidRDefault="007A3A08" w:rsidP="007A3A08">
      <w:r>
        <w:t xml:space="preserve">This resource has been designed to support schools with successful implementation of new curriculum, specifically the NSW Department of Education approved elective course, </w:t>
      </w:r>
      <w:r w:rsidR="00144413" w:rsidRPr="00144413">
        <w:t>iSTEM</w:t>
      </w:r>
      <w:r w:rsidRPr="00144413">
        <w:t xml:space="preserve"> © 2021</w:t>
      </w:r>
      <w:r>
        <w:t xml:space="preserve"> NSW Department of Education for and on behalf of the Crown in right of the State of New South Wales.</w:t>
      </w:r>
    </w:p>
    <w:p w14:paraId="016A71F8" w14:textId="77777777" w:rsidR="007A3A08" w:rsidRDefault="007A3A08" w:rsidP="007A3A08">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BA2F150" w14:textId="1011A002" w:rsidR="007A3A08" w:rsidRDefault="007A3A08" w:rsidP="007A3A08">
      <w:r w:rsidRPr="00CE344E">
        <w:rPr>
          <w:b/>
          <w:bCs/>
        </w:rPr>
        <w:t>Department approved elective course</w:t>
      </w:r>
      <w:r w:rsidRPr="00CE344E">
        <w:t xml:space="preserve">: </w:t>
      </w:r>
      <w:r w:rsidR="00144413">
        <w:t>iSTEM</w:t>
      </w:r>
    </w:p>
    <w:p w14:paraId="40261B2D" w14:textId="68D6465E" w:rsidR="00144413" w:rsidRDefault="007A3A08" w:rsidP="007A3A08">
      <w:r w:rsidRPr="00CE344E">
        <w:rPr>
          <w:b/>
          <w:bCs/>
        </w:rPr>
        <w:t>Course outcomes</w:t>
      </w:r>
      <w:r w:rsidRPr="00CE344E">
        <w:t xml:space="preserve">: </w:t>
      </w:r>
      <w:r w:rsidR="00144413">
        <w:t>ST</w:t>
      </w:r>
      <w:r w:rsidR="00062AEB">
        <w:t>5</w:t>
      </w:r>
      <w:r w:rsidR="00144413">
        <w:t>-1, ST</w:t>
      </w:r>
      <w:r w:rsidR="00062AEB">
        <w:t>5</w:t>
      </w:r>
      <w:r w:rsidR="00144413">
        <w:t>-2, ST</w:t>
      </w:r>
      <w:r w:rsidR="00062AEB">
        <w:t>5</w:t>
      </w:r>
      <w:r w:rsidR="00144413">
        <w:t>-3, ST</w:t>
      </w:r>
      <w:r w:rsidR="00062AEB">
        <w:t>5</w:t>
      </w:r>
      <w:r w:rsidR="00144413">
        <w:t>-4, ST</w:t>
      </w:r>
      <w:r w:rsidR="00062AEB">
        <w:t>5</w:t>
      </w:r>
      <w:r w:rsidR="00144413">
        <w:t>-5, ST</w:t>
      </w:r>
      <w:r w:rsidR="00062AEB">
        <w:t>5</w:t>
      </w:r>
      <w:r w:rsidR="00144413">
        <w:t>-6, ST</w:t>
      </w:r>
      <w:r w:rsidR="00062AEB">
        <w:t>5</w:t>
      </w:r>
      <w:r w:rsidR="00144413">
        <w:t>-7, ST</w:t>
      </w:r>
      <w:r w:rsidR="00062AEB">
        <w:t>5</w:t>
      </w:r>
      <w:r w:rsidR="00144413">
        <w:t>-8, S</w:t>
      </w:r>
      <w:r w:rsidR="00062AEB">
        <w:t>5</w:t>
      </w:r>
      <w:r w:rsidR="00144413">
        <w:t>T-9, ST</w:t>
      </w:r>
      <w:r w:rsidR="00062AEB">
        <w:t>5</w:t>
      </w:r>
      <w:r w:rsidR="00144413">
        <w:t>-10</w:t>
      </w:r>
    </w:p>
    <w:p w14:paraId="419BC935" w14:textId="0EF74BDD" w:rsidR="007A3A08" w:rsidRDefault="007A3A08" w:rsidP="007A3A08">
      <w:r w:rsidRPr="00C2134A">
        <w:rPr>
          <w:b/>
          <w:bCs/>
        </w:rPr>
        <w:t>Author</w:t>
      </w:r>
      <w:r>
        <w:t>: Curriculum Secondary Learners</w:t>
      </w:r>
    </w:p>
    <w:p w14:paraId="1082BECA" w14:textId="77777777" w:rsidR="007A3A08" w:rsidRDefault="007A3A08" w:rsidP="007A3A08">
      <w:r w:rsidRPr="00C2134A">
        <w:rPr>
          <w:b/>
          <w:bCs/>
        </w:rPr>
        <w:t>Publisher</w:t>
      </w:r>
      <w:r>
        <w:t>: State of NSW, Department of Education</w:t>
      </w:r>
    </w:p>
    <w:p w14:paraId="02DDF845" w14:textId="77777777" w:rsidR="007A3A08" w:rsidRDefault="007A3A08" w:rsidP="007A3A08">
      <w:r w:rsidRPr="00C2134A">
        <w:rPr>
          <w:b/>
          <w:bCs/>
        </w:rPr>
        <w:t>Resource</w:t>
      </w:r>
      <w:r>
        <w:t>: Teaching resource</w:t>
      </w:r>
    </w:p>
    <w:p w14:paraId="188A1AFA" w14:textId="7762A12B" w:rsidR="007A3A08" w:rsidRDefault="007A3A08" w:rsidP="007A3A08">
      <w:r w:rsidRPr="00C2134A">
        <w:rPr>
          <w:b/>
          <w:bCs/>
        </w:rPr>
        <w:t>Related resources</w:t>
      </w:r>
      <w:r>
        <w:t xml:space="preserve">: </w:t>
      </w:r>
      <w:r w:rsidRPr="00144413">
        <w:t xml:space="preserve">Further resources to support </w:t>
      </w:r>
      <w:r w:rsidR="00535847">
        <w:t>iSTEM</w:t>
      </w:r>
      <w:r w:rsidRPr="00144413">
        <w:t xml:space="preserve"> can be found on the Department approved elective courses webpage including course document, sample scope and sequences, assessment materials and other learning sequences</w:t>
      </w:r>
      <w:r>
        <w:t>.</w:t>
      </w:r>
    </w:p>
    <w:p w14:paraId="0539AD3C" w14:textId="77777777" w:rsidR="007A3A08" w:rsidRDefault="007A3A08" w:rsidP="007A3A08">
      <w:r w:rsidRPr="00C2134A">
        <w:rPr>
          <w:b/>
          <w:bCs/>
        </w:rPr>
        <w:t>Professional Learning</w:t>
      </w:r>
      <w:r>
        <w:t xml:space="preserve">: Join the </w:t>
      </w:r>
      <w:hyperlink r:id="rId55" w:history="1">
        <w:r w:rsidRPr="00C2134A">
          <w:rPr>
            <w:rStyle w:val="Hyperlink"/>
          </w:rPr>
          <w:t>Teaching and Learning 7-12 statewide staffroom</w:t>
        </w:r>
      </w:hyperlink>
      <w:r>
        <w:t xml:space="preserve"> for information regarding professional learning opportunities.</w:t>
      </w:r>
    </w:p>
    <w:p w14:paraId="10B79B0F" w14:textId="77777777" w:rsidR="007A3A08" w:rsidRDefault="007A3A08" w:rsidP="007A3A08">
      <w:r w:rsidRPr="00C2134A">
        <w:rPr>
          <w:b/>
          <w:bCs/>
        </w:rPr>
        <w:t>Universal Design for Learning Tool</w:t>
      </w:r>
      <w:r>
        <w:t xml:space="preserve">: </w:t>
      </w:r>
      <w:hyperlink r:id="rId56" w:history="1">
        <w:r w:rsidRPr="00C2134A">
          <w:rPr>
            <w:rStyle w:val="Hyperlink"/>
          </w:rPr>
          <w:t>Universal Design for Learning planning tool</w:t>
        </w:r>
      </w:hyperlink>
      <w:r>
        <w:t>. Support the diverse learning needs of students using inclusive teaching and learning strategies.</w:t>
      </w:r>
    </w:p>
    <w:p w14:paraId="6EC45421" w14:textId="3E0F9A25" w:rsidR="007A3A08" w:rsidRDefault="007A3A08" w:rsidP="007A3A08">
      <w:r w:rsidRPr="00C2134A">
        <w:rPr>
          <w:b/>
          <w:bCs/>
        </w:rPr>
        <w:t>Consulted with</w:t>
      </w:r>
      <w:r>
        <w:t xml:space="preserve">: </w:t>
      </w:r>
      <w:r w:rsidRPr="00817C0D">
        <w:t>Aboriginal Outcomes and Partnerships, Inclusion and Wellbeing, EAL/D</w:t>
      </w:r>
      <w:r w:rsidR="00817C0D">
        <w:t>.</w:t>
      </w:r>
    </w:p>
    <w:p w14:paraId="7CDC7357" w14:textId="77777777" w:rsidR="007A3A08" w:rsidRDefault="007A3A08" w:rsidP="007A3A08">
      <w:r w:rsidRPr="00C2134A">
        <w:rPr>
          <w:b/>
          <w:bCs/>
        </w:rPr>
        <w:lastRenderedPageBreak/>
        <w:t>Reviewed by</w:t>
      </w:r>
      <w:r>
        <w:t>: This resource was reviewed by Curriculum Secondary Learners and by subject matter experts in schools to ensure accuracy of content.</w:t>
      </w:r>
    </w:p>
    <w:p w14:paraId="3041CC77" w14:textId="74312F3D" w:rsidR="007A3A08" w:rsidRDefault="007A3A08" w:rsidP="007A3A08">
      <w:r w:rsidRPr="00C2134A">
        <w:rPr>
          <w:b/>
          <w:bCs/>
        </w:rPr>
        <w:t>Creation date</w:t>
      </w:r>
      <w:r>
        <w:t xml:space="preserve">: </w:t>
      </w:r>
      <w:r w:rsidR="00144413">
        <w:t>15</w:t>
      </w:r>
      <w:r w:rsidR="00F724BA">
        <w:t>th</w:t>
      </w:r>
      <w:r w:rsidR="00144413">
        <w:t xml:space="preserve"> November 2022</w:t>
      </w:r>
    </w:p>
    <w:p w14:paraId="674DAE72" w14:textId="77777777" w:rsidR="007A3A08" w:rsidRDefault="007A3A08" w:rsidP="007A3A08">
      <w:r w:rsidRPr="00C2134A">
        <w:rPr>
          <w:b/>
          <w:bCs/>
        </w:rPr>
        <w:t>Rights</w:t>
      </w:r>
      <w:r>
        <w:t>: © State of New South Wales, Department of Education</w:t>
      </w:r>
    </w:p>
    <w:p w14:paraId="2A2A349D" w14:textId="19A2E2D5" w:rsidR="007A3A08" w:rsidRDefault="007A3A08" w:rsidP="007A3A08">
      <w:r w:rsidRPr="00C2134A">
        <w:rPr>
          <w:b/>
          <w:bCs/>
        </w:rPr>
        <w:t xml:space="preserve">Evidence </w:t>
      </w:r>
      <w:r w:rsidR="00E07833">
        <w:rPr>
          <w:b/>
          <w:bCs/>
        </w:rPr>
        <w:t>b</w:t>
      </w:r>
      <w:r w:rsidRPr="00C2134A">
        <w:rPr>
          <w:b/>
          <w:bCs/>
        </w:rPr>
        <w:t>ase</w:t>
      </w:r>
      <w:r>
        <w:t>:</w:t>
      </w:r>
    </w:p>
    <w:p w14:paraId="303145C6" w14:textId="77777777" w:rsidR="007A3A08" w:rsidRDefault="007A3A08" w:rsidP="007A3A08">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6D4E957E" w14:textId="77777777" w:rsidR="007A3A08" w:rsidRDefault="007A3A08" w:rsidP="007A3A08">
      <w:r>
        <w:t>The development of the course and the course document as part of department approved electives aims to respond to the goals articulated in NESA’s curriculum review. Consistent messages from the review include:</w:t>
      </w:r>
    </w:p>
    <w:p w14:paraId="7AC9F76F" w14:textId="77777777" w:rsidR="007A3A08" w:rsidRDefault="007A3A08" w:rsidP="00CB465F">
      <w:pPr>
        <w:pStyle w:val="ListBullet"/>
        <w:numPr>
          <w:ilvl w:val="0"/>
          <w:numId w:val="1"/>
        </w:numPr>
      </w:pPr>
      <w:r>
        <w:t>‘flexibility’ was the word most used by teachers to describe the systemic change they want</w:t>
      </w:r>
    </w:p>
    <w:p w14:paraId="3126567C" w14:textId="77777777" w:rsidR="007A3A08" w:rsidRDefault="007A3A08" w:rsidP="00CB465F">
      <w:pPr>
        <w:pStyle w:val="ListBullet"/>
        <w:numPr>
          <w:ilvl w:val="0"/>
          <w:numId w:val="1"/>
        </w:numPr>
      </w:pPr>
      <w:r>
        <w:t>teachers need more time to teach important knowledge and skills</w:t>
      </w:r>
    </w:p>
    <w:p w14:paraId="26D0A1F3" w14:textId="77777777" w:rsidR="007A3A08" w:rsidRDefault="007A3A08" w:rsidP="00CB465F">
      <w:pPr>
        <w:pStyle w:val="ListBullet"/>
        <w:numPr>
          <w:ilvl w:val="0"/>
          <w:numId w:val="1"/>
        </w:numPr>
      </w:pPr>
      <w:r>
        <w:t>students want authentic learning with real-world application.</w:t>
      </w:r>
    </w:p>
    <w:p w14:paraId="2CE1A505" w14:textId="77777777" w:rsidR="007A3A08" w:rsidRDefault="007A3A08" w:rsidP="007A3A08">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67847E11" w14:textId="5EF80D52" w:rsidR="007A3A08" w:rsidRPr="004C731C" w:rsidRDefault="007A3A08" w:rsidP="007A3A08">
      <w:r>
        <w:t>The suggested strategies for teaching and learning align with the principles of explicit teaching. ‘The evidence shows that students who experience explicit teaching practices perform better than students who do not</w:t>
      </w:r>
      <w:r w:rsidR="00C70142">
        <w:t xml:space="preserve">. … </w:t>
      </w:r>
      <w:r>
        <w:t>Explicit teaching reduces the cognitive burden of learning new and complex concepts and skills, and helps students develop deep understanding’ (CESE 202</w:t>
      </w:r>
      <w:r w:rsidR="005E56DF">
        <w:t>0</w:t>
      </w:r>
      <w:r>
        <w:t>a:11).</w:t>
      </w:r>
      <w:r>
        <w:br w:type="page"/>
      </w:r>
    </w:p>
    <w:p w14:paraId="60E5366E" w14:textId="143F030C" w:rsidR="007A3A08" w:rsidRDefault="007A3A08" w:rsidP="007A3A08">
      <w:pPr>
        <w:pStyle w:val="Heading2"/>
      </w:pPr>
      <w:bookmarkStart w:id="23" w:name="_References_(ŠHeading_2)"/>
      <w:bookmarkStart w:id="24" w:name="_Toc126676963"/>
      <w:bookmarkEnd w:id="23"/>
      <w:r>
        <w:lastRenderedPageBreak/>
        <w:t>References</w:t>
      </w:r>
      <w:bookmarkEnd w:id="17"/>
      <w:bookmarkEnd w:id="18"/>
      <w:bookmarkEnd w:id="24"/>
    </w:p>
    <w:p w14:paraId="5465F526" w14:textId="77777777" w:rsidR="007A3A08" w:rsidRPr="00A1057C" w:rsidRDefault="007A3A08" w:rsidP="007A3A08">
      <w:pPr>
        <w:pStyle w:val="FeatureBox2"/>
        <w:rPr>
          <w:rStyle w:val="Strong"/>
        </w:rPr>
      </w:pPr>
      <w:r w:rsidRPr="00A1057C">
        <w:rPr>
          <w:rStyle w:val="Strong"/>
        </w:rPr>
        <w:t>Links to third-party material and websites</w:t>
      </w:r>
    </w:p>
    <w:p w14:paraId="667A8ED1" w14:textId="77777777" w:rsidR="007A3A08" w:rsidRDefault="007A3A08" w:rsidP="007A3A08">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06C5C3DE" w14:textId="77777777" w:rsidR="007A3A08" w:rsidRDefault="007A3A08" w:rsidP="007A3A08">
      <w:pPr>
        <w:pStyle w:val="FeatureBox2"/>
      </w:pPr>
      <w:r>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(Cth). The department accepts no responsibility for content on third-party websites.</w:t>
      </w:r>
    </w:p>
    <w:p w14:paraId="3F425EDD" w14:textId="77777777" w:rsidR="006F71FF" w:rsidRPr="00566011" w:rsidRDefault="006F71FF" w:rsidP="006F71FF">
      <w:bookmarkStart w:id="25" w:name="_Hlk122451129"/>
      <w:r w:rsidRPr="00566011">
        <w:t xml:space="preserve">Except as otherwise noted, all material is </w:t>
      </w:r>
      <w:hyperlink r:id="rId57" w:history="1">
        <w:r w:rsidRPr="00566011">
          <w:rPr>
            <w:rStyle w:val="Hyperlink"/>
          </w:rPr>
          <w:t>© State of New South Wales (Department of Education), 2021</w:t>
        </w:r>
      </w:hyperlink>
      <w:r w:rsidRPr="00566011">
        <w:t xml:space="preserve"> and licensed under the </w:t>
      </w:r>
      <w:hyperlink r:id="rId5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25"/>
    <w:p w14:paraId="703E0CE3" w14:textId="77777777" w:rsidR="006F71FF" w:rsidRDefault="006F71FF" w:rsidP="006F71FF">
      <w:r>
        <w:rPr>
          <w:noProof/>
        </w:rPr>
        <w:drawing>
          <wp:inline distT="0" distB="0" distL="0" distR="0" wp14:anchorId="1781610B" wp14:editId="5974B125">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16B94764" w14:textId="77777777" w:rsidR="00E30E2D" w:rsidRPr="00A9291C" w:rsidRDefault="00E30E2D" w:rsidP="00E30E2D">
      <w:r w:rsidRPr="00A9291C">
        <w:t>AITSL (Australian Institute for Teaching and School Leadership (2017) ‘</w:t>
      </w:r>
      <w:hyperlink r:id="rId60" w:anchor=":~:text=FEEDBACK-,Factsheet,-A%20quick%20guide" w:history="1">
        <w:r w:rsidRPr="00A9291C">
          <w:rPr>
            <w:rStyle w:val="Hyperlink"/>
          </w:rPr>
          <w:t>Feedback Factsheet</w:t>
        </w:r>
      </w:hyperlink>
      <w:r w:rsidRPr="00A9291C">
        <w:t>’, AITSL, accessed 31 January 2023.</w:t>
      </w:r>
    </w:p>
    <w:p w14:paraId="4453FB13" w14:textId="77777777" w:rsidR="006F7180" w:rsidRPr="00CD4218" w:rsidRDefault="006F7180" w:rsidP="006F7180">
      <w:r w:rsidRPr="00CD4218">
        <w:t xml:space="preserve">D3 Technologies (8 December 2016) </w:t>
      </w:r>
      <w:hyperlink r:id="rId61" w:history="1">
        <w:r w:rsidRPr="00CD4218">
          <w:rPr>
            <w:rStyle w:val="Hyperlink"/>
          </w:rPr>
          <w:t>‘A Walk Through the History of CAD’ [video]</w:t>
        </w:r>
      </w:hyperlink>
      <w:r w:rsidRPr="00CD4218">
        <w:t xml:space="preserve">, </w:t>
      </w:r>
      <w:r w:rsidRPr="00CD4218">
        <w:rPr>
          <w:i/>
        </w:rPr>
        <w:t>D3 Technologies</w:t>
      </w:r>
      <w:r w:rsidRPr="00CD4218">
        <w:t>, YouTube, 31 January 2023.</w:t>
      </w:r>
    </w:p>
    <w:p w14:paraId="5CF47DA6" w14:textId="77777777" w:rsidR="00E30E2D" w:rsidRPr="00A9291C" w:rsidRDefault="00E30E2D" w:rsidP="00E30E2D">
      <w:r w:rsidRPr="00A9291C">
        <w:t xml:space="preserve">Education Services Australia Ltd (n.d.) </w:t>
      </w:r>
      <w:hyperlink r:id="rId62" w:history="1">
        <w:r w:rsidRPr="00A9291C">
          <w:rPr>
            <w:rStyle w:val="Hyperlink"/>
            <w:i/>
          </w:rPr>
          <w:t>Career resources for STEM teachers</w:t>
        </w:r>
      </w:hyperlink>
      <w:r w:rsidRPr="00A9291C">
        <w:t>, The Girls in Stem Toolkit (The GiST) website, accessed 31 January 2023.</w:t>
      </w:r>
    </w:p>
    <w:p w14:paraId="2A853D98" w14:textId="77777777" w:rsidR="00E30E2D" w:rsidRPr="00CD4218" w:rsidRDefault="00E30E2D" w:rsidP="00E30E2D">
      <w:pPr>
        <w:rPr>
          <w:highlight w:val="yellow"/>
        </w:rPr>
      </w:pPr>
      <w:r w:rsidRPr="00A9291C">
        <w:lastRenderedPageBreak/>
        <w:t xml:space="preserve">Education Services Australia Ltd (n.d.) </w:t>
      </w:r>
      <w:hyperlink r:id="rId63" w:history="1">
        <w:r w:rsidRPr="00A9291C">
          <w:rPr>
            <w:rStyle w:val="Hyperlink"/>
            <w:i/>
          </w:rPr>
          <w:t>Careers A–Z</w:t>
        </w:r>
      </w:hyperlink>
      <w:r w:rsidRPr="00A9291C">
        <w:t>, The Girls in Stem Toolkit (The GiST) website, accessed 31 January 2023.</w:t>
      </w:r>
    </w:p>
    <w:p w14:paraId="5498C676" w14:textId="77777777" w:rsidR="00E30E2D" w:rsidRPr="00A9291C" w:rsidRDefault="00E30E2D" w:rsidP="00E30E2D">
      <w:r w:rsidRPr="00A9291C">
        <w:t xml:space="preserve">Education Services Australia Ltd (n.d.) </w:t>
      </w:r>
      <w:hyperlink r:id="rId64" w:history="1">
        <w:r w:rsidRPr="00A9291C">
          <w:rPr>
            <w:rStyle w:val="Hyperlink"/>
            <w:i/>
          </w:rPr>
          <w:t>STEM skills vital for jobs of the future</w:t>
        </w:r>
      </w:hyperlink>
      <w:r w:rsidRPr="00A9291C">
        <w:t>, The Girls in Stem Toolkit (The GiST) website, accessed 31 January 2023.</w:t>
      </w:r>
    </w:p>
    <w:p w14:paraId="69A20149" w14:textId="77777777" w:rsidR="006F7180" w:rsidRPr="00A9291C" w:rsidRDefault="006F7180" w:rsidP="006F7180">
      <w:r w:rsidRPr="00A9291C">
        <w:t xml:space="preserve">GrabCAD (2022) </w:t>
      </w:r>
      <w:hyperlink r:id="rId65" w:history="1">
        <w:r w:rsidRPr="00A9291C">
          <w:rPr>
            <w:rStyle w:val="Hyperlink"/>
            <w:i/>
          </w:rPr>
          <w:t>Library</w:t>
        </w:r>
      </w:hyperlink>
      <w:r w:rsidRPr="00A9291C">
        <w:t>, GrabCAD website, accessed 31 January 2023.</w:t>
      </w:r>
    </w:p>
    <w:p w14:paraId="65A99021" w14:textId="77777777" w:rsidR="006F7180" w:rsidRPr="00CB7F94" w:rsidRDefault="006F7180" w:rsidP="006F7180">
      <w:r w:rsidRPr="00A9291C">
        <w:t xml:space="preserve">McMaster-Carr (2021) </w:t>
      </w:r>
      <w:hyperlink r:id="rId66" w:history="1">
        <w:r w:rsidRPr="00A9291C">
          <w:rPr>
            <w:rStyle w:val="Hyperlink"/>
            <w:i/>
          </w:rPr>
          <w:t>McMaster-Carr</w:t>
        </w:r>
      </w:hyperlink>
      <w:r w:rsidRPr="00A9291C">
        <w:t xml:space="preserve"> [website], accessed 31 January 2023.</w:t>
      </w:r>
    </w:p>
    <w:p w14:paraId="04027955" w14:textId="3CA6921B" w:rsidR="00E30E2D" w:rsidRPr="00A9291C" w:rsidRDefault="00E30E2D" w:rsidP="00E30E2D">
      <w:r w:rsidRPr="00A9291C">
        <w:t xml:space="preserve">NESA (NSW Education Standards Authority) (2020) </w:t>
      </w:r>
      <w:hyperlink r:id="rId67" w:history="1">
        <w:r w:rsidRPr="00A9291C">
          <w:rPr>
            <w:rStyle w:val="Hyperlink"/>
            <w:i/>
            <w:iCs/>
          </w:rPr>
          <w:t>Nurturing Wonder and Igniting Passion, designs for a new school curriculum: NSW Curriculum Review</w:t>
        </w:r>
        <w:r w:rsidRPr="00A9291C">
          <w:rPr>
            <w:rStyle w:val="Hyperlink"/>
          </w:rPr>
          <w:t xml:space="preserve"> [PDF 1.12MB]</w:t>
        </w:r>
      </w:hyperlink>
      <w:r w:rsidRPr="00A9291C">
        <w:t>, NESA, accessed 31 January 2023.</w:t>
      </w:r>
    </w:p>
    <w:p w14:paraId="6DF56AE6" w14:textId="77777777" w:rsidR="00E30E2D" w:rsidRPr="00CD4218" w:rsidRDefault="00E30E2D" w:rsidP="00E30E2D">
      <w:r w:rsidRPr="007E6997">
        <w:t xml:space="preserve">PwC </w:t>
      </w:r>
      <w:r>
        <w:t>(</w:t>
      </w:r>
      <w:r w:rsidRPr="00A7658A">
        <w:t>PricewaterhouseCoopers</w:t>
      </w:r>
      <w:r>
        <w:t xml:space="preserve">) </w:t>
      </w:r>
      <w:r w:rsidRPr="007E6997">
        <w:t xml:space="preserve">Australia (2022) </w:t>
      </w:r>
      <w:r>
        <w:t>‘</w:t>
      </w:r>
      <w:hyperlink r:id="rId68" w:history="1">
        <w:r w:rsidRPr="00A7658A">
          <w:rPr>
            <w:rStyle w:val="Hyperlink"/>
          </w:rPr>
          <w:t>A smart move</w:t>
        </w:r>
      </w:hyperlink>
      <w:r>
        <w:t>’,</w:t>
      </w:r>
      <w:r w:rsidRPr="007E6997">
        <w:t xml:space="preserve"> PwC Australia, accessed </w:t>
      </w:r>
      <w:r>
        <w:t>31 January 2023.</w:t>
      </w:r>
    </w:p>
    <w:p w14:paraId="7B12DC28" w14:textId="77777777" w:rsidR="00E30E2D" w:rsidRPr="00CD4218" w:rsidRDefault="00E30E2D" w:rsidP="00E30E2D">
      <w:pPr>
        <w:rPr>
          <w:highlight w:val="yellow"/>
        </w:rPr>
      </w:pPr>
      <w:r w:rsidRPr="00A9291C">
        <w:t xml:space="preserve">Refraction Media (n.d.) </w:t>
      </w:r>
      <w:hyperlink r:id="rId69" w:anchor="gsc.tab=0" w:history="1">
        <w:r w:rsidRPr="00A9291C">
          <w:rPr>
            <w:rStyle w:val="Hyperlink"/>
            <w:i/>
          </w:rPr>
          <w:t>Profiles</w:t>
        </w:r>
      </w:hyperlink>
      <w:r w:rsidRPr="00A9291C">
        <w:t>, Careers with STEM website, accessed 31 January 2023.</w:t>
      </w:r>
    </w:p>
    <w:p w14:paraId="1D94EC3C" w14:textId="77777777" w:rsidR="00E30E2D" w:rsidRPr="00A9291C" w:rsidRDefault="00E30E2D" w:rsidP="00E30E2D">
      <w:r w:rsidRPr="00A9291C">
        <w:t>State of New South Wales (Department of Education) and CESE (Centre for Education Statistics and Evaluation) (2020a) ‘</w:t>
      </w:r>
      <w:hyperlink r:id="rId70" w:history="1">
        <w:r w:rsidRPr="00A9291C">
          <w:rPr>
            <w:rStyle w:val="Hyperlink"/>
          </w:rPr>
          <w:t>What works best: 2020 update</w:t>
        </w:r>
      </w:hyperlink>
      <w:r w:rsidRPr="00A9291C">
        <w:t>’, CESE, NSW Department of Education, accessed 31 January 2023.</w:t>
      </w:r>
    </w:p>
    <w:p w14:paraId="75377D74" w14:textId="77777777" w:rsidR="00E30E2D" w:rsidRPr="00A9291C" w:rsidRDefault="00E30E2D" w:rsidP="00E30E2D">
      <w:r w:rsidRPr="00A9291C">
        <w:t>State of New South Wales (Department of Education) and CESE (Centre for Education Statistics and Evaluation) (2020b) ‘</w:t>
      </w:r>
      <w:hyperlink r:id="rId71" w:history="1">
        <w:r w:rsidRPr="00A9291C">
          <w:rPr>
            <w:rStyle w:val="Hyperlink"/>
          </w:rPr>
          <w:t>What works best in practice</w:t>
        </w:r>
      </w:hyperlink>
      <w:r w:rsidRPr="00A9291C">
        <w:t>’, CESE, NSW Department of Education, accessed 31 January 2023.</w:t>
      </w:r>
    </w:p>
    <w:p w14:paraId="739929DE" w14:textId="7F280B08" w:rsidR="002D47DC" w:rsidRDefault="002D47DC" w:rsidP="002D47DC">
      <w:r w:rsidRPr="00580457">
        <w:t xml:space="preserve">State of New South Wales </w:t>
      </w:r>
      <w:r>
        <w:t>Investment NSW</w:t>
      </w:r>
      <w:r w:rsidRPr="00580457">
        <w:t xml:space="preserve"> (202</w:t>
      </w:r>
      <w:r>
        <w:t>1</w:t>
      </w:r>
      <w:r w:rsidRPr="00580457">
        <w:t>) ‘</w:t>
      </w:r>
      <w:hyperlink r:id="rId72" w:history="1">
        <w:r w:rsidRPr="00580457">
          <w:rPr>
            <w:rStyle w:val="Hyperlink"/>
          </w:rPr>
          <w:t>The NSW Industry Development Framework</w:t>
        </w:r>
      </w:hyperlink>
      <w:r w:rsidRPr="00580457">
        <w:t xml:space="preserve">’, </w:t>
      </w:r>
      <w:r w:rsidRPr="00580457">
        <w:rPr>
          <w:rStyle w:val="Emphasis"/>
        </w:rPr>
        <w:t>Living, working and business</w:t>
      </w:r>
      <w:r w:rsidRPr="00580457">
        <w:t xml:space="preserve">, Investment NSW website, accessed </w:t>
      </w:r>
      <w:r w:rsidRPr="00A9291C">
        <w:t xml:space="preserve">31 January </w:t>
      </w:r>
      <w:r w:rsidRPr="00580457">
        <w:t>2023.</w:t>
      </w:r>
    </w:p>
    <w:p w14:paraId="6CD4CC2A" w14:textId="77777777" w:rsidR="00E30E2D" w:rsidRDefault="00E30E2D" w:rsidP="00E30E2D">
      <w:r w:rsidRPr="00A9291C">
        <w:t>STEM Learning Ltd (n.d.) ‘</w:t>
      </w:r>
      <w:hyperlink r:id="rId73" w:history="1">
        <w:r w:rsidRPr="00A9291C">
          <w:rPr>
            <w:rStyle w:val="Hyperlink"/>
          </w:rPr>
          <w:t>STEM Careers Profiles to Inspire Your Students</w:t>
        </w:r>
      </w:hyperlink>
      <w:r w:rsidRPr="00A9291C">
        <w:t xml:space="preserve">’, </w:t>
      </w:r>
      <w:r w:rsidRPr="00A9291C">
        <w:rPr>
          <w:rStyle w:val="Emphasis"/>
        </w:rPr>
        <w:t>Developing STEM Careers</w:t>
      </w:r>
      <w:r w:rsidRPr="00A9291C">
        <w:t>, Stem Learning website, accessed 31 January 2023.</w:t>
      </w:r>
    </w:p>
    <w:p w14:paraId="0EBC7996" w14:textId="77777777" w:rsidR="00E30E2D" w:rsidRDefault="00E30E2D" w:rsidP="00E30E2D">
      <w:r w:rsidRPr="007E6997">
        <w:t xml:space="preserve">Tassel L (16 Jan 2019) </w:t>
      </w:r>
      <w:hyperlink r:id="rId74" w:history="1">
        <w:r w:rsidRPr="007E6997">
          <w:rPr>
            <w:rStyle w:val="Hyperlink"/>
          </w:rPr>
          <w:t>‘Why strive for Industry 4.0’</w:t>
        </w:r>
      </w:hyperlink>
      <w:r w:rsidRPr="007E6997">
        <w:t xml:space="preserve">, </w:t>
      </w:r>
      <w:r w:rsidRPr="007E6997">
        <w:rPr>
          <w:i/>
        </w:rPr>
        <w:t>World Economic Forum</w:t>
      </w:r>
      <w:r>
        <w:rPr>
          <w:i/>
        </w:rPr>
        <w:t xml:space="preserve"> agenda articles</w:t>
      </w:r>
      <w:r w:rsidRPr="007E6997">
        <w:t xml:space="preserve">, accessed </w:t>
      </w:r>
      <w:r>
        <w:t>31 January 2023.</w:t>
      </w:r>
    </w:p>
    <w:sectPr w:rsidR="00E30E2D" w:rsidSect="00892EB5">
      <w:footerReference w:type="even" r:id="rId75"/>
      <w:footerReference w:type="default" r:id="rId76"/>
      <w:headerReference w:type="first" r:id="rId77"/>
      <w:footerReference w:type="first" r:id="rId78"/>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A0F5" w14:textId="77777777" w:rsidR="0037126C" w:rsidRDefault="0037126C" w:rsidP="00E51733">
      <w:r>
        <w:separator/>
      </w:r>
    </w:p>
  </w:endnote>
  <w:endnote w:type="continuationSeparator" w:id="0">
    <w:p w14:paraId="3019978E" w14:textId="77777777" w:rsidR="0037126C" w:rsidRDefault="0037126C" w:rsidP="00E51733">
      <w:r>
        <w:continuationSeparator/>
      </w:r>
    </w:p>
  </w:endnote>
  <w:endnote w:type="continuationNotice" w:id="1">
    <w:p w14:paraId="45932E98" w14:textId="77777777" w:rsidR="00AB192B" w:rsidRDefault="00AB19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EFC0" w14:textId="06EB41DE"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95B1F">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2014" w14:textId="22DD3456" w:rsidR="00F66145" w:rsidRDefault="00677835" w:rsidP="005F63FF">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755F1" w:rsidRPr="00C755F1">
      <w:t xml:space="preserve">iSTEM – </w:t>
    </w:r>
    <w:r w:rsidR="00526E0C">
      <w:t>Computer-aided design (CAD)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662" w14:textId="77777777" w:rsidR="004A6091" w:rsidRPr="009B05C3" w:rsidRDefault="00677835" w:rsidP="005F63F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80803B2" wp14:editId="4682A4B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DDEB" w14:textId="77777777" w:rsidR="0037126C" w:rsidRDefault="0037126C" w:rsidP="00E51733">
      <w:r>
        <w:separator/>
      </w:r>
    </w:p>
  </w:footnote>
  <w:footnote w:type="continuationSeparator" w:id="0">
    <w:p w14:paraId="0A649101" w14:textId="77777777" w:rsidR="0037126C" w:rsidRDefault="0037126C" w:rsidP="00E51733">
      <w:r>
        <w:continuationSeparator/>
      </w:r>
    </w:p>
  </w:footnote>
  <w:footnote w:type="continuationNotice" w:id="1">
    <w:p w14:paraId="79991CC9" w14:textId="77777777" w:rsidR="00AB192B" w:rsidRDefault="00AB19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956" w14:textId="77777777" w:rsidR="004A6091"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87245393">
    <w:abstractNumId w:val="0"/>
  </w:num>
  <w:num w:numId="2" w16cid:durableId="280916262">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278755141">
    <w:abstractNumId w:val="0"/>
  </w:num>
  <w:num w:numId="4" w16cid:durableId="1390566708">
    <w:abstractNumId w:val="3"/>
  </w:num>
  <w:num w:numId="5" w16cid:durableId="1415861185">
    <w:abstractNumId w:val="1"/>
  </w:num>
  <w:num w:numId="6" w16cid:durableId="129834289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953515131">
    <w:abstractNumId w:val="0"/>
  </w:num>
  <w:num w:numId="8" w16cid:durableId="1588344692">
    <w:abstractNumId w:val="3"/>
  </w:num>
  <w:num w:numId="9" w16cid:durableId="70425820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3"/>
    <w:rsid w:val="00013FF2"/>
    <w:rsid w:val="00020510"/>
    <w:rsid w:val="000252CB"/>
    <w:rsid w:val="0003796F"/>
    <w:rsid w:val="00045F0D"/>
    <w:rsid w:val="0004750C"/>
    <w:rsid w:val="00057116"/>
    <w:rsid w:val="00061D5B"/>
    <w:rsid w:val="00062AEB"/>
    <w:rsid w:val="00070886"/>
    <w:rsid w:val="00074F0F"/>
    <w:rsid w:val="000823FA"/>
    <w:rsid w:val="000835CB"/>
    <w:rsid w:val="00092879"/>
    <w:rsid w:val="000A2B05"/>
    <w:rsid w:val="000A3DB2"/>
    <w:rsid w:val="000A48AD"/>
    <w:rsid w:val="000B70DC"/>
    <w:rsid w:val="000C1645"/>
    <w:rsid w:val="000C24ED"/>
    <w:rsid w:val="000C35C7"/>
    <w:rsid w:val="000D012A"/>
    <w:rsid w:val="000D3BBE"/>
    <w:rsid w:val="000D4F7A"/>
    <w:rsid w:val="000D7466"/>
    <w:rsid w:val="000F4267"/>
    <w:rsid w:val="0010516E"/>
    <w:rsid w:val="001123C6"/>
    <w:rsid w:val="00112528"/>
    <w:rsid w:val="00113FBF"/>
    <w:rsid w:val="0012639D"/>
    <w:rsid w:val="00130D21"/>
    <w:rsid w:val="00137A00"/>
    <w:rsid w:val="001405B1"/>
    <w:rsid w:val="00144413"/>
    <w:rsid w:val="00144FE2"/>
    <w:rsid w:val="00146716"/>
    <w:rsid w:val="00146917"/>
    <w:rsid w:val="00147CBF"/>
    <w:rsid w:val="00150A39"/>
    <w:rsid w:val="00157838"/>
    <w:rsid w:val="0016162C"/>
    <w:rsid w:val="00166CFE"/>
    <w:rsid w:val="001744B7"/>
    <w:rsid w:val="00190C6F"/>
    <w:rsid w:val="001A2D64"/>
    <w:rsid w:val="001A3009"/>
    <w:rsid w:val="001A3EAF"/>
    <w:rsid w:val="001A750D"/>
    <w:rsid w:val="001B475E"/>
    <w:rsid w:val="001B7E36"/>
    <w:rsid w:val="001C7240"/>
    <w:rsid w:val="001C7E97"/>
    <w:rsid w:val="001D5230"/>
    <w:rsid w:val="001D7ED7"/>
    <w:rsid w:val="001F24AB"/>
    <w:rsid w:val="001F333C"/>
    <w:rsid w:val="001F72C1"/>
    <w:rsid w:val="002105AD"/>
    <w:rsid w:val="00216095"/>
    <w:rsid w:val="00217624"/>
    <w:rsid w:val="00221914"/>
    <w:rsid w:val="00236F5E"/>
    <w:rsid w:val="00244C73"/>
    <w:rsid w:val="00250C5E"/>
    <w:rsid w:val="00252238"/>
    <w:rsid w:val="00254F89"/>
    <w:rsid w:val="0026548C"/>
    <w:rsid w:val="00265DFF"/>
    <w:rsid w:val="00266207"/>
    <w:rsid w:val="0027370C"/>
    <w:rsid w:val="0027718B"/>
    <w:rsid w:val="002833D3"/>
    <w:rsid w:val="00284459"/>
    <w:rsid w:val="00285332"/>
    <w:rsid w:val="002A1793"/>
    <w:rsid w:val="002A28B4"/>
    <w:rsid w:val="002A2B8C"/>
    <w:rsid w:val="002A35CF"/>
    <w:rsid w:val="002A475D"/>
    <w:rsid w:val="002B32C6"/>
    <w:rsid w:val="002D35AF"/>
    <w:rsid w:val="002D47DC"/>
    <w:rsid w:val="002E0AB0"/>
    <w:rsid w:val="002E2195"/>
    <w:rsid w:val="002E26EB"/>
    <w:rsid w:val="002E3E2C"/>
    <w:rsid w:val="002F0FDC"/>
    <w:rsid w:val="002F7CFE"/>
    <w:rsid w:val="003046A9"/>
    <w:rsid w:val="00306C23"/>
    <w:rsid w:val="003169BF"/>
    <w:rsid w:val="00320AEE"/>
    <w:rsid w:val="00321D3D"/>
    <w:rsid w:val="003363F4"/>
    <w:rsid w:val="00340DD9"/>
    <w:rsid w:val="00356C45"/>
    <w:rsid w:val="00360E17"/>
    <w:rsid w:val="0036209C"/>
    <w:rsid w:val="003625F0"/>
    <w:rsid w:val="003628E6"/>
    <w:rsid w:val="003678AB"/>
    <w:rsid w:val="0037126C"/>
    <w:rsid w:val="00375A81"/>
    <w:rsid w:val="00376AA0"/>
    <w:rsid w:val="00382830"/>
    <w:rsid w:val="0038506D"/>
    <w:rsid w:val="00385DFB"/>
    <w:rsid w:val="00390828"/>
    <w:rsid w:val="00390B20"/>
    <w:rsid w:val="003952B5"/>
    <w:rsid w:val="003A5190"/>
    <w:rsid w:val="003A6718"/>
    <w:rsid w:val="003A734B"/>
    <w:rsid w:val="003B240E"/>
    <w:rsid w:val="003B3B23"/>
    <w:rsid w:val="003C146A"/>
    <w:rsid w:val="003C4D86"/>
    <w:rsid w:val="003D13EF"/>
    <w:rsid w:val="003D645E"/>
    <w:rsid w:val="003E1F6B"/>
    <w:rsid w:val="003E20F8"/>
    <w:rsid w:val="003F12F4"/>
    <w:rsid w:val="00401084"/>
    <w:rsid w:val="004062AE"/>
    <w:rsid w:val="00407EF0"/>
    <w:rsid w:val="004107CA"/>
    <w:rsid w:val="00412F2B"/>
    <w:rsid w:val="004178B3"/>
    <w:rsid w:val="00430F12"/>
    <w:rsid w:val="004363E2"/>
    <w:rsid w:val="00437D19"/>
    <w:rsid w:val="00446F8D"/>
    <w:rsid w:val="00456156"/>
    <w:rsid w:val="004662AB"/>
    <w:rsid w:val="004713AA"/>
    <w:rsid w:val="00471FDC"/>
    <w:rsid w:val="0047269A"/>
    <w:rsid w:val="0047375E"/>
    <w:rsid w:val="00475879"/>
    <w:rsid w:val="00480185"/>
    <w:rsid w:val="004818CD"/>
    <w:rsid w:val="004820FA"/>
    <w:rsid w:val="004846A1"/>
    <w:rsid w:val="00485280"/>
    <w:rsid w:val="0048642E"/>
    <w:rsid w:val="00493B51"/>
    <w:rsid w:val="004A6004"/>
    <w:rsid w:val="004A6091"/>
    <w:rsid w:val="004A77F7"/>
    <w:rsid w:val="004B484F"/>
    <w:rsid w:val="004C11A9"/>
    <w:rsid w:val="004E331C"/>
    <w:rsid w:val="004F00D6"/>
    <w:rsid w:val="004F48DD"/>
    <w:rsid w:val="004F6AF2"/>
    <w:rsid w:val="00505C32"/>
    <w:rsid w:val="00511863"/>
    <w:rsid w:val="00512E38"/>
    <w:rsid w:val="00526795"/>
    <w:rsid w:val="00526E0C"/>
    <w:rsid w:val="00531814"/>
    <w:rsid w:val="00533DF1"/>
    <w:rsid w:val="00534A21"/>
    <w:rsid w:val="00535121"/>
    <w:rsid w:val="00535161"/>
    <w:rsid w:val="00535847"/>
    <w:rsid w:val="00536B73"/>
    <w:rsid w:val="00541FBB"/>
    <w:rsid w:val="00542177"/>
    <w:rsid w:val="005558C8"/>
    <w:rsid w:val="005579F3"/>
    <w:rsid w:val="0056233B"/>
    <w:rsid w:val="005640E9"/>
    <w:rsid w:val="005645C5"/>
    <w:rsid w:val="005649D2"/>
    <w:rsid w:val="005658CA"/>
    <w:rsid w:val="0058018D"/>
    <w:rsid w:val="0058102D"/>
    <w:rsid w:val="00581859"/>
    <w:rsid w:val="00581E4D"/>
    <w:rsid w:val="00582ADC"/>
    <w:rsid w:val="00583731"/>
    <w:rsid w:val="005934B4"/>
    <w:rsid w:val="005A4FAB"/>
    <w:rsid w:val="005A67CA"/>
    <w:rsid w:val="005A71DB"/>
    <w:rsid w:val="005B184F"/>
    <w:rsid w:val="005B77E0"/>
    <w:rsid w:val="005C14A7"/>
    <w:rsid w:val="005C1C32"/>
    <w:rsid w:val="005D23E3"/>
    <w:rsid w:val="005D49FE"/>
    <w:rsid w:val="005D7FAC"/>
    <w:rsid w:val="005E1F63"/>
    <w:rsid w:val="005E219D"/>
    <w:rsid w:val="005E56DF"/>
    <w:rsid w:val="005F5654"/>
    <w:rsid w:val="005F63FF"/>
    <w:rsid w:val="005F7C6F"/>
    <w:rsid w:val="00610504"/>
    <w:rsid w:val="00612479"/>
    <w:rsid w:val="00626BBF"/>
    <w:rsid w:val="0063237E"/>
    <w:rsid w:val="0064273E"/>
    <w:rsid w:val="00643CC4"/>
    <w:rsid w:val="00650C61"/>
    <w:rsid w:val="00653593"/>
    <w:rsid w:val="00656D96"/>
    <w:rsid w:val="00664759"/>
    <w:rsid w:val="006677C1"/>
    <w:rsid w:val="00677835"/>
    <w:rsid w:val="0067786F"/>
    <w:rsid w:val="00680388"/>
    <w:rsid w:val="00694644"/>
    <w:rsid w:val="00696410"/>
    <w:rsid w:val="006A32D5"/>
    <w:rsid w:val="006A3884"/>
    <w:rsid w:val="006B5A48"/>
    <w:rsid w:val="006B6FC1"/>
    <w:rsid w:val="006C25B3"/>
    <w:rsid w:val="006C45B7"/>
    <w:rsid w:val="006D00B0"/>
    <w:rsid w:val="006D1CF3"/>
    <w:rsid w:val="006D7502"/>
    <w:rsid w:val="006D7E4C"/>
    <w:rsid w:val="006E54D3"/>
    <w:rsid w:val="006F2EDA"/>
    <w:rsid w:val="006F4DC0"/>
    <w:rsid w:val="006F7180"/>
    <w:rsid w:val="006F71FF"/>
    <w:rsid w:val="006F75D6"/>
    <w:rsid w:val="00704485"/>
    <w:rsid w:val="00716F93"/>
    <w:rsid w:val="00717237"/>
    <w:rsid w:val="007209CC"/>
    <w:rsid w:val="00746D13"/>
    <w:rsid w:val="0075371A"/>
    <w:rsid w:val="00755E49"/>
    <w:rsid w:val="0076162D"/>
    <w:rsid w:val="0076389C"/>
    <w:rsid w:val="00766D19"/>
    <w:rsid w:val="007711B3"/>
    <w:rsid w:val="007756DB"/>
    <w:rsid w:val="007764F7"/>
    <w:rsid w:val="0078168C"/>
    <w:rsid w:val="00781C7B"/>
    <w:rsid w:val="00792F38"/>
    <w:rsid w:val="007A3A08"/>
    <w:rsid w:val="007A6B28"/>
    <w:rsid w:val="007B020C"/>
    <w:rsid w:val="007B523A"/>
    <w:rsid w:val="007C61E6"/>
    <w:rsid w:val="007D4326"/>
    <w:rsid w:val="007E2EBF"/>
    <w:rsid w:val="007E4313"/>
    <w:rsid w:val="007F066A"/>
    <w:rsid w:val="007F269F"/>
    <w:rsid w:val="007F43D8"/>
    <w:rsid w:val="007F6BE6"/>
    <w:rsid w:val="007F6F2A"/>
    <w:rsid w:val="007F7973"/>
    <w:rsid w:val="0080248A"/>
    <w:rsid w:val="00804F58"/>
    <w:rsid w:val="0080555D"/>
    <w:rsid w:val="008073B1"/>
    <w:rsid w:val="0080761C"/>
    <w:rsid w:val="008103A1"/>
    <w:rsid w:val="00810F93"/>
    <w:rsid w:val="00817C0D"/>
    <w:rsid w:val="00837A44"/>
    <w:rsid w:val="00841204"/>
    <w:rsid w:val="00842631"/>
    <w:rsid w:val="00842D0E"/>
    <w:rsid w:val="00845C04"/>
    <w:rsid w:val="00847663"/>
    <w:rsid w:val="008559F3"/>
    <w:rsid w:val="00856CA3"/>
    <w:rsid w:val="008617F8"/>
    <w:rsid w:val="008642D3"/>
    <w:rsid w:val="00865BC1"/>
    <w:rsid w:val="0087496A"/>
    <w:rsid w:val="008852D2"/>
    <w:rsid w:val="008853A0"/>
    <w:rsid w:val="00885578"/>
    <w:rsid w:val="00885CF7"/>
    <w:rsid w:val="00890EEE"/>
    <w:rsid w:val="00892EB5"/>
    <w:rsid w:val="00894807"/>
    <w:rsid w:val="008A28E6"/>
    <w:rsid w:val="008A4654"/>
    <w:rsid w:val="008A4CF6"/>
    <w:rsid w:val="008A60B4"/>
    <w:rsid w:val="008A797E"/>
    <w:rsid w:val="008B797F"/>
    <w:rsid w:val="008C2158"/>
    <w:rsid w:val="008E153F"/>
    <w:rsid w:val="008E3DE9"/>
    <w:rsid w:val="008E5650"/>
    <w:rsid w:val="008F0CCA"/>
    <w:rsid w:val="00905F53"/>
    <w:rsid w:val="009107ED"/>
    <w:rsid w:val="009138BF"/>
    <w:rsid w:val="009175A7"/>
    <w:rsid w:val="00923F34"/>
    <w:rsid w:val="009321B5"/>
    <w:rsid w:val="009334ED"/>
    <w:rsid w:val="0093679E"/>
    <w:rsid w:val="00943C5A"/>
    <w:rsid w:val="009528A2"/>
    <w:rsid w:val="00953D35"/>
    <w:rsid w:val="00953E0B"/>
    <w:rsid w:val="00967F8D"/>
    <w:rsid w:val="00970228"/>
    <w:rsid w:val="009739C8"/>
    <w:rsid w:val="00980E8A"/>
    <w:rsid w:val="00982157"/>
    <w:rsid w:val="00994044"/>
    <w:rsid w:val="00994AF4"/>
    <w:rsid w:val="009A685B"/>
    <w:rsid w:val="009B0BB7"/>
    <w:rsid w:val="009B1280"/>
    <w:rsid w:val="009B16D5"/>
    <w:rsid w:val="009C0D53"/>
    <w:rsid w:val="009C2DB5"/>
    <w:rsid w:val="009C5B0E"/>
    <w:rsid w:val="009D4DF2"/>
    <w:rsid w:val="009F0CB3"/>
    <w:rsid w:val="009F5C31"/>
    <w:rsid w:val="009F736A"/>
    <w:rsid w:val="00A07334"/>
    <w:rsid w:val="00A119B4"/>
    <w:rsid w:val="00A170A2"/>
    <w:rsid w:val="00A25529"/>
    <w:rsid w:val="00A3437E"/>
    <w:rsid w:val="00A40495"/>
    <w:rsid w:val="00A534B8"/>
    <w:rsid w:val="00A54063"/>
    <w:rsid w:val="00A5409F"/>
    <w:rsid w:val="00A57460"/>
    <w:rsid w:val="00A606F5"/>
    <w:rsid w:val="00A60FE0"/>
    <w:rsid w:val="00A63054"/>
    <w:rsid w:val="00A64A5E"/>
    <w:rsid w:val="00A836DC"/>
    <w:rsid w:val="00AA3899"/>
    <w:rsid w:val="00AA6617"/>
    <w:rsid w:val="00AB099B"/>
    <w:rsid w:val="00AB172B"/>
    <w:rsid w:val="00AB192B"/>
    <w:rsid w:val="00AB63DD"/>
    <w:rsid w:val="00AC18D3"/>
    <w:rsid w:val="00AE78FD"/>
    <w:rsid w:val="00B00F93"/>
    <w:rsid w:val="00B06FAD"/>
    <w:rsid w:val="00B12630"/>
    <w:rsid w:val="00B2036D"/>
    <w:rsid w:val="00B26C50"/>
    <w:rsid w:val="00B42315"/>
    <w:rsid w:val="00B46033"/>
    <w:rsid w:val="00B5204D"/>
    <w:rsid w:val="00B6121C"/>
    <w:rsid w:val="00B638FE"/>
    <w:rsid w:val="00B65452"/>
    <w:rsid w:val="00B659AC"/>
    <w:rsid w:val="00B67EFF"/>
    <w:rsid w:val="00B72931"/>
    <w:rsid w:val="00B7387D"/>
    <w:rsid w:val="00B80AAD"/>
    <w:rsid w:val="00B85C4F"/>
    <w:rsid w:val="00B86305"/>
    <w:rsid w:val="00B9687E"/>
    <w:rsid w:val="00BA4D5D"/>
    <w:rsid w:val="00BA7230"/>
    <w:rsid w:val="00BA7AAB"/>
    <w:rsid w:val="00BA7FB6"/>
    <w:rsid w:val="00BC1949"/>
    <w:rsid w:val="00BF35D4"/>
    <w:rsid w:val="00BF732E"/>
    <w:rsid w:val="00C03F0A"/>
    <w:rsid w:val="00C135F3"/>
    <w:rsid w:val="00C25FA4"/>
    <w:rsid w:val="00C27343"/>
    <w:rsid w:val="00C430BB"/>
    <w:rsid w:val="00C436AB"/>
    <w:rsid w:val="00C43C74"/>
    <w:rsid w:val="00C43FF6"/>
    <w:rsid w:val="00C47043"/>
    <w:rsid w:val="00C5046E"/>
    <w:rsid w:val="00C51CF6"/>
    <w:rsid w:val="00C5377F"/>
    <w:rsid w:val="00C62B29"/>
    <w:rsid w:val="00C664FC"/>
    <w:rsid w:val="00C70142"/>
    <w:rsid w:val="00C727AF"/>
    <w:rsid w:val="00C755F1"/>
    <w:rsid w:val="00C800BC"/>
    <w:rsid w:val="00C80299"/>
    <w:rsid w:val="00C80E73"/>
    <w:rsid w:val="00C87EFC"/>
    <w:rsid w:val="00C90231"/>
    <w:rsid w:val="00C95B1F"/>
    <w:rsid w:val="00C96CCD"/>
    <w:rsid w:val="00CA0226"/>
    <w:rsid w:val="00CB053F"/>
    <w:rsid w:val="00CB07D8"/>
    <w:rsid w:val="00CB2145"/>
    <w:rsid w:val="00CB465F"/>
    <w:rsid w:val="00CB66B0"/>
    <w:rsid w:val="00CD200B"/>
    <w:rsid w:val="00CD6723"/>
    <w:rsid w:val="00CD7F4E"/>
    <w:rsid w:val="00CE165E"/>
    <w:rsid w:val="00CE2C2F"/>
    <w:rsid w:val="00CE58FE"/>
    <w:rsid w:val="00CF001A"/>
    <w:rsid w:val="00CF4C1C"/>
    <w:rsid w:val="00CF73E9"/>
    <w:rsid w:val="00D03CFC"/>
    <w:rsid w:val="00D136E3"/>
    <w:rsid w:val="00D15A52"/>
    <w:rsid w:val="00D15BCE"/>
    <w:rsid w:val="00D220B1"/>
    <w:rsid w:val="00D31E35"/>
    <w:rsid w:val="00D414BC"/>
    <w:rsid w:val="00D4189A"/>
    <w:rsid w:val="00D43AA9"/>
    <w:rsid w:val="00D43F9A"/>
    <w:rsid w:val="00D45F3A"/>
    <w:rsid w:val="00D478E1"/>
    <w:rsid w:val="00D50F8F"/>
    <w:rsid w:val="00D51B2C"/>
    <w:rsid w:val="00D52ABD"/>
    <w:rsid w:val="00D61CE0"/>
    <w:rsid w:val="00D678DB"/>
    <w:rsid w:val="00D77DB4"/>
    <w:rsid w:val="00D81D80"/>
    <w:rsid w:val="00D830F8"/>
    <w:rsid w:val="00D86C59"/>
    <w:rsid w:val="00D90FBB"/>
    <w:rsid w:val="00D91010"/>
    <w:rsid w:val="00D93C31"/>
    <w:rsid w:val="00D94C61"/>
    <w:rsid w:val="00DA00BE"/>
    <w:rsid w:val="00DA0498"/>
    <w:rsid w:val="00DA0E00"/>
    <w:rsid w:val="00DA142A"/>
    <w:rsid w:val="00DA3A92"/>
    <w:rsid w:val="00DA5450"/>
    <w:rsid w:val="00DA713D"/>
    <w:rsid w:val="00DC30B4"/>
    <w:rsid w:val="00DC5FB1"/>
    <w:rsid w:val="00DC6C55"/>
    <w:rsid w:val="00DC74E1"/>
    <w:rsid w:val="00DD2A54"/>
    <w:rsid w:val="00DD2F4E"/>
    <w:rsid w:val="00DE07A5"/>
    <w:rsid w:val="00DE2CE3"/>
    <w:rsid w:val="00DF3672"/>
    <w:rsid w:val="00E04DAF"/>
    <w:rsid w:val="00E064A6"/>
    <w:rsid w:val="00E06F45"/>
    <w:rsid w:val="00E07833"/>
    <w:rsid w:val="00E112C7"/>
    <w:rsid w:val="00E11352"/>
    <w:rsid w:val="00E170FC"/>
    <w:rsid w:val="00E24837"/>
    <w:rsid w:val="00E30E2D"/>
    <w:rsid w:val="00E4272D"/>
    <w:rsid w:val="00E5058E"/>
    <w:rsid w:val="00E51733"/>
    <w:rsid w:val="00E54C18"/>
    <w:rsid w:val="00E56264"/>
    <w:rsid w:val="00E56427"/>
    <w:rsid w:val="00E604B6"/>
    <w:rsid w:val="00E66CA0"/>
    <w:rsid w:val="00E70253"/>
    <w:rsid w:val="00E73B7D"/>
    <w:rsid w:val="00E836F5"/>
    <w:rsid w:val="00E92F00"/>
    <w:rsid w:val="00EA469F"/>
    <w:rsid w:val="00EA506A"/>
    <w:rsid w:val="00EB24BB"/>
    <w:rsid w:val="00EC75EC"/>
    <w:rsid w:val="00ED342F"/>
    <w:rsid w:val="00ED5CF8"/>
    <w:rsid w:val="00ED636E"/>
    <w:rsid w:val="00EF0376"/>
    <w:rsid w:val="00EF1F5B"/>
    <w:rsid w:val="00EF5361"/>
    <w:rsid w:val="00F02B32"/>
    <w:rsid w:val="00F120C1"/>
    <w:rsid w:val="00F14D7F"/>
    <w:rsid w:val="00F17B0F"/>
    <w:rsid w:val="00F20AC8"/>
    <w:rsid w:val="00F3454B"/>
    <w:rsid w:val="00F353EC"/>
    <w:rsid w:val="00F44297"/>
    <w:rsid w:val="00F522E3"/>
    <w:rsid w:val="00F558D9"/>
    <w:rsid w:val="00F5769F"/>
    <w:rsid w:val="00F61484"/>
    <w:rsid w:val="00F614EE"/>
    <w:rsid w:val="00F66145"/>
    <w:rsid w:val="00F67719"/>
    <w:rsid w:val="00F724BA"/>
    <w:rsid w:val="00F81980"/>
    <w:rsid w:val="00F96DE4"/>
    <w:rsid w:val="00F972F7"/>
    <w:rsid w:val="00FA3555"/>
    <w:rsid w:val="00FB40C5"/>
    <w:rsid w:val="00FC7CE2"/>
    <w:rsid w:val="00FD0A93"/>
    <w:rsid w:val="00FD29EC"/>
    <w:rsid w:val="00FD34E9"/>
    <w:rsid w:val="00FD46BF"/>
    <w:rsid w:val="00FE5E0D"/>
    <w:rsid w:val="549C10B8"/>
    <w:rsid w:val="6016D943"/>
    <w:rsid w:val="61616B63"/>
    <w:rsid w:val="6FD91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15:docId w15:val="{7E725181-B76F-4991-9296-0F534F2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F736A"/>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F736A"/>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F736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F736A"/>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F736A"/>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F736A"/>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F736A"/>
    <w:pPr>
      <w:keepNext/>
      <w:spacing w:after="200" w:line="240" w:lineRule="auto"/>
    </w:pPr>
    <w:rPr>
      <w:b/>
      <w:iCs/>
      <w:szCs w:val="18"/>
    </w:rPr>
  </w:style>
  <w:style w:type="table" w:customStyle="1" w:styleId="Tableheader">
    <w:name w:val="ŠTable header"/>
    <w:basedOn w:val="TableNormal"/>
    <w:uiPriority w:val="99"/>
    <w:rsid w:val="009F736A"/>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F736A"/>
    <w:pPr>
      <w:numPr>
        <w:numId w:val="9"/>
      </w:numPr>
    </w:pPr>
  </w:style>
  <w:style w:type="paragraph" w:styleId="ListNumber2">
    <w:name w:val="List Number 2"/>
    <w:aliases w:val="ŠList Number 2"/>
    <w:basedOn w:val="Normal"/>
    <w:uiPriority w:val="9"/>
    <w:qFormat/>
    <w:rsid w:val="009F736A"/>
    <w:pPr>
      <w:numPr>
        <w:numId w:val="8"/>
      </w:numPr>
    </w:pPr>
  </w:style>
  <w:style w:type="paragraph" w:styleId="ListBullet">
    <w:name w:val="List Bullet"/>
    <w:aliases w:val="ŠList Bullet"/>
    <w:basedOn w:val="Normal"/>
    <w:uiPriority w:val="10"/>
    <w:qFormat/>
    <w:rsid w:val="009F736A"/>
    <w:pPr>
      <w:numPr>
        <w:numId w:val="7"/>
      </w:numPr>
    </w:pPr>
  </w:style>
  <w:style w:type="paragraph" w:styleId="ListBullet2">
    <w:name w:val="List Bullet 2"/>
    <w:aliases w:val="ŠList Bullet 2"/>
    <w:basedOn w:val="Normal"/>
    <w:uiPriority w:val="11"/>
    <w:qFormat/>
    <w:rsid w:val="009F736A"/>
    <w:pPr>
      <w:numPr>
        <w:numId w:val="6"/>
      </w:numPr>
      <w:contextualSpacing/>
    </w:pPr>
  </w:style>
  <w:style w:type="character" w:styleId="SubtleReference">
    <w:name w:val="Subtle Reference"/>
    <w:aliases w:val="ŠSubtle Reference"/>
    <w:uiPriority w:val="31"/>
    <w:qFormat/>
    <w:rsid w:val="009F736A"/>
    <w:rPr>
      <w:rFonts w:ascii="Arial" w:hAnsi="Arial"/>
      <w:sz w:val="22"/>
    </w:rPr>
  </w:style>
  <w:style w:type="paragraph" w:styleId="Quote">
    <w:name w:val="Quote"/>
    <w:aliases w:val="ŠQuote"/>
    <w:basedOn w:val="Normal"/>
    <w:next w:val="Normal"/>
    <w:link w:val="QuoteChar"/>
    <w:uiPriority w:val="29"/>
    <w:qFormat/>
    <w:rsid w:val="009F736A"/>
    <w:pPr>
      <w:keepNext/>
      <w:spacing w:before="200" w:after="200" w:line="240" w:lineRule="atLeast"/>
      <w:ind w:left="567" w:right="567"/>
    </w:pPr>
  </w:style>
  <w:style w:type="paragraph" w:styleId="Date">
    <w:name w:val="Date"/>
    <w:aliases w:val="ŠDate"/>
    <w:basedOn w:val="Normal"/>
    <w:next w:val="Normal"/>
    <w:link w:val="DateChar"/>
    <w:uiPriority w:val="99"/>
    <w:rsid w:val="009F736A"/>
    <w:pPr>
      <w:spacing w:before="0" w:after="0" w:line="720" w:lineRule="atLeast"/>
    </w:pPr>
  </w:style>
  <w:style w:type="character" w:customStyle="1" w:styleId="DateChar">
    <w:name w:val="Date Char"/>
    <w:aliases w:val="ŠDate Char"/>
    <w:basedOn w:val="DefaultParagraphFont"/>
    <w:link w:val="Date"/>
    <w:uiPriority w:val="99"/>
    <w:rsid w:val="009F736A"/>
    <w:rPr>
      <w:rFonts w:ascii="Arial" w:hAnsi="Arial" w:cs="Arial"/>
      <w:sz w:val="24"/>
      <w:szCs w:val="24"/>
    </w:rPr>
  </w:style>
  <w:style w:type="paragraph" w:styleId="Signature">
    <w:name w:val="Signature"/>
    <w:aliases w:val="ŠSignature"/>
    <w:basedOn w:val="Normal"/>
    <w:link w:val="SignatureChar"/>
    <w:uiPriority w:val="99"/>
    <w:rsid w:val="009F736A"/>
    <w:pPr>
      <w:spacing w:before="0" w:after="0" w:line="720" w:lineRule="atLeast"/>
    </w:pPr>
  </w:style>
  <w:style w:type="character" w:customStyle="1" w:styleId="SignatureChar">
    <w:name w:val="Signature Char"/>
    <w:aliases w:val="ŠSignature Char"/>
    <w:basedOn w:val="DefaultParagraphFont"/>
    <w:link w:val="Signature"/>
    <w:uiPriority w:val="99"/>
    <w:rsid w:val="009F736A"/>
    <w:rPr>
      <w:rFonts w:ascii="Arial" w:hAnsi="Arial" w:cs="Arial"/>
      <w:sz w:val="24"/>
      <w:szCs w:val="24"/>
    </w:rPr>
  </w:style>
  <w:style w:type="character" w:styleId="Strong">
    <w:name w:val="Strong"/>
    <w:aliases w:val="ŠStrong,ŠStrong bold,ŠStrong emphasis"/>
    <w:uiPriority w:val="22"/>
    <w:qFormat/>
    <w:rsid w:val="009F736A"/>
    <w:rPr>
      <w:b/>
    </w:rPr>
  </w:style>
  <w:style w:type="character" w:customStyle="1" w:styleId="QuoteChar">
    <w:name w:val="Quote Char"/>
    <w:aliases w:val="ŠQuote Char"/>
    <w:basedOn w:val="DefaultParagraphFont"/>
    <w:link w:val="Quote"/>
    <w:uiPriority w:val="29"/>
    <w:rsid w:val="009F736A"/>
    <w:rPr>
      <w:rFonts w:ascii="Arial" w:hAnsi="Arial" w:cs="Arial"/>
      <w:sz w:val="24"/>
      <w:szCs w:val="24"/>
    </w:rPr>
  </w:style>
  <w:style w:type="paragraph" w:customStyle="1" w:styleId="FeatureBox2">
    <w:name w:val="ŠFeature Box 2"/>
    <w:basedOn w:val="Normal"/>
    <w:next w:val="Normal"/>
    <w:uiPriority w:val="12"/>
    <w:qFormat/>
    <w:rsid w:val="009F736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F736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F736A"/>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F736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F736A"/>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F736A"/>
    <w:rPr>
      <w:color w:val="2F5496" w:themeColor="accent1" w:themeShade="BF"/>
      <w:u w:val="single"/>
    </w:rPr>
  </w:style>
  <w:style w:type="paragraph" w:customStyle="1" w:styleId="Logo">
    <w:name w:val="ŠLogo"/>
    <w:basedOn w:val="Normal"/>
    <w:uiPriority w:val="22"/>
    <w:qFormat/>
    <w:rsid w:val="009F736A"/>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9F736A"/>
    <w:pPr>
      <w:tabs>
        <w:tab w:val="right" w:leader="dot" w:pos="14570"/>
      </w:tabs>
      <w:spacing w:before="0" w:after="0"/>
    </w:pPr>
    <w:rPr>
      <w:b/>
      <w:noProof/>
    </w:rPr>
  </w:style>
  <w:style w:type="paragraph" w:styleId="TOC2">
    <w:name w:val="toc 2"/>
    <w:aliases w:val="ŠTOC 2"/>
    <w:basedOn w:val="Normal"/>
    <w:next w:val="Normal"/>
    <w:uiPriority w:val="39"/>
    <w:unhideWhenUsed/>
    <w:rsid w:val="009F736A"/>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9F736A"/>
    <w:pPr>
      <w:spacing w:before="0" w:after="0"/>
      <w:ind w:left="482"/>
    </w:pPr>
  </w:style>
  <w:style w:type="paragraph" w:styleId="Title">
    <w:name w:val="Title"/>
    <w:aliases w:val="ŠTitle"/>
    <w:basedOn w:val="Normal"/>
    <w:next w:val="Normal"/>
    <w:link w:val="TitleChar"/>
    <w:uiPriority w:val="2"/>
    <w:qFormat/>
    <w:rsid w:val="009F736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F736A"/>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F736A"/>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F736A"/>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F736A"/>
    <w:pPr>
      <w:outlineLvl w:val="9"/>
    </w:pPr>
    <w:rPr>
      <w:sz w:val="40"/>
      <w:szCs w:val="40"/>
    </w:rPr>
  </w:style>
  <w:style w:type="paragraph" w:styleId="Footer">
    <w:name w:val="footer"/>
    <w:aliases w:val="ŠFooter"/>
    <w:basedOn w:val="Normal"/>
    <w:link w:val="FooterChar"/>
    <w:uiPriority w:val="99"/>
    <w:rsid w:val="009F736A"/>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9F736A"/>
    <w:rPr>
      <w:rFonts w:ascii="Arial" w:hAnsi="Arial" w:cs="Arial"/>
      <w:sz w:val="18"/>
      <w:szCs w:val="18"/>
    </w:rPr>
  </w:style>
  <w:style w:type="paragraph" w:styleId="Header">
    <w:name w:val="header"/>
    <w:aliases w:val="ŠHeader"/>
    <w:basedOn w:val="Normal"/>
    <w:link w:val="HeaderChar"/>
    <w:uiPriority w:val="24"/>
    <w:unhideWhenUsed/>
    <w:rsid w:val="009F736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9F736A"/>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F736A"/>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F736A"/>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F736A"/>
    <w:rPr>
      <w:rFonts w:ascii="Arial" w:hAnsi="Arial" w:cs="Arial"/>
      <w:color w:val="002664"/>
      <w:sz w:val="32"/>
      <w:szCs w:val="32"/>
    </w:rPr>
  </w:style>
  <w:style w:type="character" w:styleId="UnresolvedMention">
    <w:name w:val="Unresolved Mention"/>
    <w:basedOn w:val="DefaultParagraphFont"/>
    <w:uiPriority w:val="99"/>
    <w:semiHidden/>
    <w:unhideWhenUsed/>
    <w:rsid w:val="009F736A"/>
    <w:rPr>
      <w:color w:val="605E5C"/>
      <w:shd w:val="clear" w:color="auto" w:fill="E1DFDD"/>
    </w:rPr>
  </w:style>
  <w:style w:type="character" w:styleId="Emphasis">
    <w:name w:val="Emphasis"/>
    <w:aliases w:val="ŠLanguage or scientific"/>
    <w:uiPriority w:val="20"/>
    <w:qFormat/>
    <w:rsid w:val="009F736A"/>
    <w:rPr>
      <w:i/>
      <w:iCs/>
    </w:rPr>
  </w:style>
  <w:style w:type="character" w:styleId="SubtleEmphasis">
    <w:name w:val="Subtle Emphasis"/>
    <w:basedOn w:val="DefaultParagraphFont"/>
    <w:uiPriority w:val="19"/>
    <w:semiHidden/>
    <w:qFormat/>
    <w:rsid w:val="009F736A"/>
    <w:rPr>
      <w:i/>
      <w:iCs/>
      <w:color w:val="404040" w:themeColor="text1" w:themeTint="BF"/>
    </w:rPr>
  </w:style>
  <w:style w:type="paragraph" w:styleId="TOC4">
    <w:name w:val="toc 4"/>
    <w:aliases w:val="ŠTOC 4"/>
    <w:basedOn w:val="Normal"/>
    <w:next w:val="Normal"/>
    <w:autoRedefine/>
    <w:uiPriority w:val="39"/>
    <w:unhideWhenUsed/>
    <w:rsid w:val="009F736A"/>
    <w:pPr>
      <w:spacing w:before="0" w:after="0"/>
      <w:ind w:left="720"/>
    </w:pPr>
  </w:style>
  <w:style w:type="character" w:styleId="CommentReference">
    <w:name w:val="annotation reference"/>
    <w:basedOn w:val="DefaultParagraphFont"/>
    <w:uiPriority w:val="99"/>
    <w:semiHidden/>
    <w:unhideWhenUsed/>
    <w:rsid w:val="009F736A"/>
    <w:rPr>
      <w:sz w:val="16"/>
      <w:szCs w:val="16"/>
    </w:rPr>
  </w:style>
  <w:style w:type="paragraph" w:styleId="CommentText">
    <w:name w:val="annotation text"/>
    <w:basedOn w:val="Normal"/>
    <w:link w:val="CommentTextChar"/>
    <w:uiPriority w:val="99"/>
    <w:unhideWhenUsed/>
    <w:rsid w:val="009F736A"/>
    <w:pPr>
      <w:spacing w:line="240" w:lineRule="auto"/>
    </w:pPr>
    <w:rPr>
      <w:sz w:val="20"/>
      <w:szCs w:val="20"/>
    </w:rPr>
  </w:style>
  <w:style w:type="character" w:customStyle="1" w:styleId="CommentTextChar">
    <w:name w:val="Comment Text Char"/>
    <w:basedOn w:val="DefaultParagraphFont"/>
    <w:link w:val="CommentText"/>
    <w:uiPriority w:val="99"/>
    <w:rsid w:val="009F73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736A"/>
    <w:rPr>
      <w:b/>
      <w:bCs/>
    </w:rPr>
  </w:style>
  <w:style w:type="character" w:customStyle="1" w:styleId="CommentSubjectChar">
    <w:name w:val="Comment Subject Char"/>
    <w:basedOn w:val="CommentTextChar"/>
    <w:link w:val="CommentSubject"/>
    <w:uiPriority w:val="99"/>
    <w:semiHidden/>
    <w:rsid w:val="009F736A"/>
    <w:rPr>
      <w:rFonts w:ascii="Arial" w:hAnsi="Arial" w:cs="Arial"/>
      <w:b/>
      <w:bCs/>
      <w:sz w:val="20"/>
      <w:szCs w:val="20"/>
    </w:rPr>
  </w:style>
  <w:style w:type="paragraph" w:styleId="ListParagraph">
    <w:name w:val="List Paragraph"/>
    <w:basedOn w:val="Normal"/>
    <w:uiPriority w:val="34"/>
    <w:unhideWhenUsed/>
    <w:qFormat/>
    <w:rsid w:val="009F736A"/>
    <w:pPr>
      <w:ind w:left="720"/>
      <w:contextualSpacing/>
    </w:pPr>
  </w:style>
  <w:style w:type="paragraph" w:styleId="Revision">
    <w:name w:val="Revision"/>
    <w:hidden/>
    <w:uiPriority w:val="99"/>
    <w:semiHidden/>
    <w:rsid w:val="00B12630"/>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9F7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43" TargetMode="External"/><Relationship Id="rId21" Type="http://schemas.openxmlformats.org/officeDocument/2006/relationships/hyperlink" Target="https://www.thegist.edu.au/schools/career-advisors/career-education-in-stem/" TargetMode="External"/><Relationship Id="rId42" Type="http://schemas.openxmlformats.org/officeDocument/2006/relationships/hyperlink" Target="https://education.nsw.gov.au/teaching-and-learning/curriculum/literacy-and-numeracy/resources-for-schools/eald/enhanced-teaching-and-learning-cycle" TargetMode="External"/><Relationship Id="rId47" Type="http://schemas.openxmlformats.org/officeDocument/2006/relationships/hyperlink" Target="https://education.nsw.gov.au/teaching-and-learning/learning-from-home/teaching-at-home/teaching-and-learning-resources/universal-design-for-learning" TargetMode="External"/><Relationship Id="rId63" Type="http://schemas.openxmlformats.org/officeDocument/2006/relationships/hyperlink" Target="https://www.thegist.edu.au/students/quiz-and-careers/careers-a-z/" TargetMode="External"/><Relationship Id="rId68" Type="http://schemas.openxmlformats.org/officeDocument/2006/relationships/hyperlink" Target="https://www.pwc.com.au/publications/a-smart-move.html" TargetMode="External"/><Relationship Id="rId16" Type="http://schemas.openxmlformats.org/officeDocument/2006/relationships/hyperlink" Target="https://www.youtube.com/watch?v=mcwIMsh_g3o" TargetMode="External"/><Relationship Id="rId11" Type="http://schemas.openxmlformats.org/officeDocument/2006/relationships/hyperlink" Target="https://www.weforum.org/agenda/2019/01/why-companies-should-strive-for-industry-4-0/" TargetMode="External"/><Relationship Id="rId32" Type="http://schemas.openxmlformats.org/officeDocument/2006/relationships/hyperlink" Target="https://app.education.nsw.gov.au/digital-learning-selector/LearningActivity/Card/549" TargetMode="External"/><Relationship Id="rId37" Type="http://schemas.openxmlformats.org/officeDocument/2006/relationships/hyperlink" Target="https://app.education.nsw.gov.au/digital-learning-selector/LearningActivity/Card/583" TargetMode="External"/><Relationship Id="rId53" Type="http://schemas.openxmlformats.org/officeDocument/2006/relationships/hyperlink" Target="mailto:secondaryteachingandlearning@det.nsw.edu.au" TargetMode="External"/><Relationship Id="rId58" Type="http://schemas.openxmlformats.org/officeDocument/2006/relationships/hyperlink" Target="https://creativecommons.org/licenses/by/4.0/" TargetMode="External"/><Relationship Id="rId74" Type="http://schemas.openxmlformats.org/officeDocument/2006/relationships/hyperlink" Target="https://www.weforum.org/agenda/2019/01/why-companies-should-strive-for-industry-4-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youtube.com/watch?v=mcwIMsh_g3o" TargetMode="External"/><Relationship Id="rId82" Type="http://schemas.openxmlformats.org/officeDocument/2006/relationships/customXml" Target="../customXml/item2.xml"/><Relationship Id="rId19" Type="http://schemas.openxmlformats.org/officeDocument/2006/relationships/hyperlink" Target="https://www.thegist.edu.au/students/explore-stem-careers/job-ready-skills/" TargetMode="External"/><Relationship Id="rId14" Type="http://schemas.openxmlformats.org/officeDocument/2006/relationships/hyperlink" Target="https://education.nsw.gov.au/about-us/strategies-and-reports/rural-and-remote-education-strategy-2021-24" TargetMode="External"/><Relationship Id="rId22" Type="http://schemas.openxmlformats.org/officeDocument/2006/relationships/hyperlink" Target="https://www.stem.org.uk/resources/elibrary/resource/36629/stem-careers-profiles-inspire-your-students" TargetMode="External"/><Relationship Id="rId27" Type="http://schemas.openxmlformats.org/officeDocument/2006/relationships/hyperlink" Target="https://app.education.nsw.gov.au/digital-learning-selector/LearningActivity/Card/575" TargetMode="External"/><Relationship Id="rId30" Type="http://schemas.openxmlformats.org/officeDocument/2006/relationships/hyperlink" Target="https://app.education.nsw.gov.au/digital-learning-selector/LearningTool/Card/587" TargetMode="External"/><Relationship Id="rId35" Type="http://schemas.openxmlformats.org/officeDocument/2006/relationships/hyperlink" Target="https://app.education.nsw.gov.au/digital-learning-selector/LearningActivity/Card/562" TargetMode="External"/><Relationship Id="rId43" Type="http://schemas.openxmlformats.org/officeDocument/2006/relationships/hyperlink" Target="https://education.nsw.gov.au/teaching-and-learning/curriculum/multicultural-education/english-as-an-additional-language-or-dialect/planning-eald-support/english-language-proficiency" TargetMode="External"/><Relationship Id="rId48" Type="http://schemas.openxmlformats.org/officeDocument/2006/relationships/hyperlink" Target="https://education.nsw.gov.au/campaigns/inclusive-practice-hub" TargetMode="External"/><Relationship Id="rId56" Type="http://schemas.openxmlformats.org/officeDocument/2006/relationships/hyperlink" Target="https://education.nsw.gov.au/teaching-and-learning/learning-from-home/teaching-at-home/teaching-and-learning-resources/universal-design-for-learning" TargetMode="External"/><Relationship Id="rId64" Type="http://schemas.openxmlformats.org/officeDocument/2006/relationships/hyperlink" Target="https://www.thegist.edu.au/students/explore-stem-careers/job-ready-skills/" TargetMode="External"/><Relationship Id="rId69" Type="http://schemas.openxmlformats.org/officeDocument/2006/relationships/hyperlink" Target="https://careerswithstem.com.au/profiles/" TargetMode="External"/><Relationship Id="rId77" Type="http://schemas.openxmlformats.org/officeDocument/2006/relationships/header" Target="header1.xml"/><Relationship Id="rId8" Type="http://schemas.openxmlformats.org/officeDocument/2006/relationships/hyperlink" Target="https://education.nsw.gov.au/teaching-and-learning/curriculum/department-approved-courses/istem" TargetMode="External"/><Relationship Id="rId51" Type="http://schemas.openxmlformats.org/officeDocument/2006/relationships/hyperlink" Target="https://education.nsw.gov.au/teaching-and-learning/high-potential-and-gifted-education/supporting-educators/implement/differentiation-adjustment-strategies" TargetMode="External"/><Relationship Id="rId72" Type="http://schemas.openxmlformats.org/officeDocument/2006/relationships/hyperlink" Target="https://www.investment.nsw.gov.au/living-working-and-business/nsw-industry-development-framework/"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ese.gov.au/education-ministers-meeting/resources/national-stem-school-education-strategy" TargetMode="External"/><Relationship Id="rId17" Type="http://schemas.openxmlformats.org/officeDocument/2006/relationships/hyperlink" Target="https://grabcad.com/library" TargetMode="External"/><Relationship Id="rId25" Type="http://schemas.openxmlformats.org/officeDocument/2006/relationships/hyperlink" Target="https://app.education.nsw.gov.au/digital-learning-selector/LearningActivity/Card/622" TargetMode="External"/><Relationship Id="rId33" Type="http://schemas.openxmlformats.org/officeDocument/2006/relationships/hyperlink" Target="https://app.education.nsw.gov.au/digital-learning-selector/LearningActivity/Browser?cache_id=1d29b" TargetMode="External"/><Relationship Id="rId38" Type="http://schemas.openxmlformats.org/officeDocument/2006/relationships/hyperlink" Target="https://education.nsw.gov.au/about-us/educational-data/cese/publications/research-reports/what-works-best-2020-update" TargetMode="External"/><Relationship Id="rId46" Type="http://schemas.openxmlformats.org/officeDocument/2006/relationships/hyperlink" Target="https://education.nsw.gov.au/teaching-and-learning/disability-learning-and-support/personalised-support-for-learning/adjustments-to-teaching-and-learning" TargetMode="External"/><Relationship Id="rId59" Type="http://schemas.openxmlformats.org/officeDocument/2006/relationships/image" Target="media/image2.png"/><Relationship Id="rId67" Type="http://schemas.openxmlformats.org/officeDocument/2006/relationships/hyperlink" Target="https://nswcurriculumreform.nesa.nsw.edu.au/pdfs/phase-3/final-report/NSW_Curriculum_Review_Final_Report.pdf" TargetMode="External"/><Relationship Id="rId20" Type="http://schemas.openxmlformats.org/officeDocument/2006/relationships/hyperlink" Target="https://www.thegist.edu.au/students/quiz-and-careers/careers-a-z/" TargetMode="External"/><Relationship Id="rId41" Type="http://schemas.openxmlformats.org/officeDocument/2006/relationships/hyperlink" Target="https://education.nsw.gov.au/teaching-and-learning/aec/aboriginal-education-in-nsw-public-schools" TargetMode="External"/><Relationship Id="rId54" Type="http://schemas.openxmlformats.org/officeDocument/2006/relationships/hyperlink" Target="https://educationstandards.nsw.edu.au/wps/portal/nesa/teacher-accreditation/meeting-requirements/the-standards/proficient-teacher" TargetMode="External"/><Relationship Id="rId62" Type="http://schemas.openxmlformats.org/officeDocument/2006/relationships/hyperlink" Target="https://www.thegist.edu.au/schools/career-advisors/career-education-in-stem/" TargetMode="External"/><Relationship Id="rId70" Type="http://schemas.openxmlformats.org/officeDocument/2006/relationships/hyperlink" Target="https://education.nsw.gov.au/about-us/educational-data/cese/publications/research-reports/what-works-best-2020-update" TargetMode="External"/><Relationship Id="rId75" Type="http://schemas.openxmlformats.org/officeDocument/2006/relationships/footer" Target="footer1.xml"/><Relationship Id="rId83"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policy-library/policies/pd-2004-0051" TargetMode="External"/><Relationship Id="rId23" Type="http://schemas.openxmlformats.org/officeDocument/2006/relationships/hyperlink" Target="https://careerswithstem.com.au/profiles/" TargetMode="External"/><Relationship Id="rId28" Type="http://schemas.openxmlformats.org/officeDocument/2006/relationships/hyperlink" Target="https://app.education.nsw.gov.au/digital-learning-selector/LearningActivity/Card/560" TargetMode="External"/><Relationship Id="rId36" Type="http://schemas.openxmlformats.org/officeDocument/2006/relationships/hyperlink" Target="https://app.education.nsw.gov.au/digital-learning-selector/LearningActivity/Card/583" TargetMode="External"/><Relationship Id="rId49" Type="http://schemas.openxmlformats.org/officeDocument/2006/relationships/hyperlink" Target="https://education.nsw.gov.au/teaching-and-learning/high-potential-and-gifted-education/supporting-educators/assess-and-identify" TargetMode="External"/><Relationship Id="rId57" Type="http://schemas.openxmlformats.org/officeDocument/2006/relationships/hyperlink" Target="https://education.nsw.gov.au/about-us/copyright" TargetMode="External"/><Relationship Id="rId10" Type="http://schemas.openxmlformats.org/officeDocument/2006/relationships/hyperlink" Target="https://www.investment.nsw.gov.au/living-working-and-business/nsw-industry-development-framework/" TargetMode="External"/><Relationship Id="rId31" Type="http://schemas.openxmlformats.org/officeDocument/2006/relationships/hyperlink" Target="https://www.aitsl.edu.au/teach/improve-practice/feedback" TargetMode="External"/><Relationship Id="rId44" Type="http://schemas.openxmlformats.org/officeDocument/2006/relationships/hyperlink" Target="https://education.nsw.gov.au/teaching-and-learning/curriculum/multicultural-education/english-as-an-additional-language-or-dialect/planning-eald-support/english-language-proficiency" TargetMode="External"/><Relationship Id="rId52" Type="http://schemas.openxmlformats.org/officeDocument/2006/relationships/hyperlink" Target="https://schoolsnsw.sharepoint.com/sites/HPGEHub/SitePages/Home.aspx" TargetMode="External"/><Relationship Id="rId60" Type="http://schemas.openxmlformats.org/officeDocument/2006/relationships/hyperlink" Target="https://www.aitsl.edu.au/teach/improve-practice/feedback" TargetMode="External"/><Relationship Id="rId65" Type="http://schemas.openxmlformats.org/officeDocument/2006/relationships/hyperlink" Target="https://grabcad.com/library" TargetMode="External"/><Relationship Id="rId73" Type="http://schemas.openxmlformats.org/officeDocument/2006/relationships/hyperlink" Target="https://www.stem.org.uk/resources/elibrary/resource/36629/stem-careers-profiles-inspire-your-students" TargetMode="External"/><Relationship Id="rId78" Type="http://schemas.openxmlformats.org/officeDocument/2006/relationships/footer" Target="footer3.xml"/><Relationship Id="rId8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pwc.com.au/publications/a-smart-move.html" TargetMode="External"/><Relationship Id="rId13" Type="http://schemas.openxmlformats.org/officeDocument/2006/relationships/hyperlink" Target="https://www.investment.nsw.gov.au/living-working-and-business/nsw-industry-development-framework/" TargetMode="External"/><Relationship Id="rId18" Type="http://schemas.openxmlformats.org/officeDocument/2006/relationships/hyperlink" Target="https://www.mcmaster.com/" TargetMode="External"/><Relationship Id="rId39" Type="http://schemas.openxmlformats.org/officeDocument/2006/relationships/hyperlink" Target="https://education.nsw.gov.au/teaching-and-learning/professional-learning/teacher-quality-and-accreditation/strong-start-great-teachers/refining-practice/differentiating-learning" TargetMode="External"/><Relationship Id="rId34" Type="http://schemas.openxmlformats.org/officeDocument/2006/relationships/hyperlink" Target="https://app.education.nsw.gov.au/digital-learning-selector/LearningActivity/Card/645" TargetMode="External"/><Relationship Id="rId50" Type="http://schemas.openxmlformats.org/officeDocument/2006/relationships/hyperlink" Target="https://education.nsw.gov.au/teaching-and-learning/high-potential-and-gifted-education/supporting-educators/evaluate" TargetMode="External"/><Relationship Id="rId55" Type="http://schemas.openxmlformats.org/officeDocument/2006/relationships/hyperlink" Target="https://education.nsw.gov.au/teaching-and-learning/curriculum/statewide-staffrooms" TargetMode="External"/><Relationship Id="rId7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education.nsw.gov.au/about-us/educational-data/cese/publications/practical-guides-for-educators-/what-works-best-in-practice"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Tool/Card/621" TargetMode="External"/><Relationship Id="rId24" Type="http://schemas.openxmlformats.org/officeDocument/2006/relationships/hyperlink" Target="https://forms.office.com/Pages/ResponsePage.aspx?id=muagBYpBwUecJZOHJhv5kbKo2q_ZUXlHndJMnh2Wd8NUOUk0VTIzUDVVSlVFQVM5MkdOMkJGTjVKNCQlQCN0PWcu" TargetMode="External"/><Relationship Id="rId40" Type="http://schemas.openxmlformats.org/officeDocument/2006/relationships/hyperlink" Target="https://education.nsw.gov.au/campaigns/inclusive-practice-hub/secondary-school/teaching-strategies/differentiation" TargetMode="External"/><Relationship Id="rId45" Type="http://schemas.openxmlformats.org/officeDocument/2006/relationships/hyperlink" Target="https://education.nsw.gov.au/teaching-and-learning/curriculum/literacy-and-numeracy/resources-for-schools/eald" TargetMode="External"/><Relationship Id="rId66" Type="http://schemas.openxmlformats.org/officeDocument/2006/relationships/hyperlink" Target="https://www.mcmaster.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EC722-12C6-4E23-A1A6-CF1A70D268B8}"/>
</file>

<file path=customXml/itemProps2.xml><?xml version="1.0" encoding="utf-8"?>
<ds:datastoreItem xmlns:ds="http://schemas.openxmlformats.org/officeDocument/2006/customXml" ds:itemID="{2596AD2B-4D9B-4C83-86A3-8CAE1A6B8A25}"/>
</file>

<file path=customXml/itemProps3.xml><?xml version="1.0" encoding="utf-8"?>
<ds:datastoreItem xmlns:ds="http://schemas.openxmlformats.org/officeDocument/2006/customXml" ds:itemID="{AE121D15-CEE5-44AD-BADA-CE899C7629B0}"/>
</file>

<file path=docProps/app.xml><?xml version="1.0" encoding="utf-8"?>
<Properties xmlns="http://schemas.openxmlformats.org/officeDocument/2006/extended-properties" xmlns:vt="http://schemas.openxmlformats.org/officeDocument/2006/docPropsVTypes">
  <Template>Normal.dotm</Template>
  <TotalTime>1</TotalTime>
  <Pages>45</Pages>
  <Words>7874</Words>
  <Characters>44884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iSTEM-Computer-aided-design</dc:title>
  <dc:subject/>
  <dc:creator>NSW Department of Education</dc:creator>
  <cp:keywords/>
  <dc:description/>
  <cp:lastModifiedBy>Maureen O'Keefe</cp:lastModifiedBy>
  <cp:revision>2</cp:revision>
  <dcterms:created xsi:type="dcterms:W3CDTF">2023-02-07T04:45:00Z</dcterms:created>
  <dcterms:modified xsi:type="dcterms:W3CDTF">2023-02-07T04:46:00Z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