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8E0" w14:textId="64AB22D3" w:rsidR="00CE666C" w:rsidRPr="00FF4714" w:rsidRDefault="3B9E5D8F" w:rsidP="00FF4714">
      <w:pPr>
        <w:pStyle w:val="Heading1"/>
        <w:rPr>
          <w:b/>
        </w:rPr>
      </w:pPr>
      <w:r w:rsidRPr="00FF4714">
        <w:rPr>
          <w:b/>
        </w:rPr>
        <w:t>Strong and successful start to school</w:t>
      </w:r>
      <w:r w:rsidR="002454DF" w:rsidRPr="00FF4714">
        <w:rPr>
          <w:b/>
        </w:rPr>
        <w:t xml:space="preserve"> -</w:t>
      </w:r>
      <w:r w:rsidR="00FF4714">
        <w:rPr>
          <w:b/>
        </w:rPr>
        <w:t>T</w:t>
      </w:r>
      <w:r w:rsidR="00E408B8" w:rsidRPr="00FF4714">
        <w:rPr>
          <w:b/>
        </w:rPr>
        <w:t xml:space="preserve">ransition </w:t>
      </w:r>
      <w:r w:rsidR="1D267C2A" w:rsidRPr="00FF4714">
        <w:rPr>
          <w:b/>
        </w:rPr>
        <w:t>practices</w:t>
      </w:r>
      <w:r w:rsidR="4D04AA10" w:rsidRPr="00FF4714">
        <w:rPr>
          <w:b/>
        </w:rPr>
        <w:t xml:space="preserve"> checklist</w:t>
      </w:r>
    </w:p>
    <w:p w14:paraId="54D549B8" w14:textId="3B35996F" w:rsidR="204BC548" w:rsidRPr="009D33D9" w:rsidRDefault="204BC548" w:rsidP="009D33D9">
      <w:pPr>
        <w:spacing w:line="360" w:lineRule="auto"/>
        <w:rPr>
          <w:sz w:val="32"/>
        </w:rPr>
      </w:pPr>
      <w:r w:rsidRPr="009D33D9">
        <w:rPr>
          <w:szCs w:val="20"/>
        </w:rPr>
        <w:t>Transition plans are an integral part of the school</w:t>
      </w:r>
      <w:r w:rsidR="00F00961">
        <w:rPr>
          <w:szCs w:val="20"/>
        </w:rPr>
        <w:t>’s Strategic Improvement P</w:t>
      </w:r>
      <w:r w:rsidRPr="009D33D9">
        <w:rPr>
          <w:szCs w:val="20"/>
        </w:rPr>
        <w:t>lan. Use this quick reference guide to reflect on your transition plan and program.</w:t>
      </w:r>
      <w:r w:rsidR="00F00961">
        <w:rPr>
          <w:szCs w:val="20"/>
        </w:rPr>
        <w:t xml:space="preserve"> Schools who identify a need for improving practices can use the </w:t>
      </w:r>
      <w:r w:rsidR="00C019DD">
        <w:rPr>
          <w:szCs w:val="20"/>
        </w:rPr>
        <w:t xml:space="preserve">Transition </w:t>
      </w:r>
      <w:r w:rsidR="00F00961">
        <w:rPr>
          <w:szCs w:val="20"/>
        </w:rPr>
        <w:t>ssessment and planning tool, which supports schools to unpack identified areas in further detail and guide improvement measures.</w:t>
      </w:r>
    </w:p>
    <w:tbl>
      <w:tblPr>
        <w:tblStyle w:val="Tableheader"/>
        <w:tblpPr w:leftFromText="180" w:rightFromText="180" w:vertAnchor="text" w:horzAnchor="margin" w:tblpY="217"/>
        <w:tblW w:w="9751" w:type="dxa"/>
        <w:tblLook w:val="04A0" w:firstRow="1" w:lastRow="0" w:firstColumn="1" w:lastColumn="0" w:noHBand="0" w:noVBand="1"/>
        <w:tblCaption w:val="Transition practices checklist"/>
      </w:tblPr>
      <w:tblGrid>
        <w:gridCol w:w="6750"/>
        <w:gridCol w:w="3001"/>
      </w:tblGrid>
      <w:tr w:rsidR="00E408B8" w:rsidRPr="007B6B2F" w14:paraId="09BBE269" w14:textId="77777777" w:rsidTr="004D3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9BAFA4" w14:textId="30189C17" w:rsidR="003A3DF3" w:rsidRDefault="73013279" w:rsidP="1DA24735">
            <w:pPr>
              <w:rPr>
                <w:szCs w:val="22"/>
              </w:rPr>
            </w:pPr>
            <w:r w:rsidRPr="1DA24735">
              <w:rPr>
                <w:szCs w:val="22"/>
              </w:rPr>
              <w:t>Transition practices</w:t>
            </w:r>
          </w:p>
        </w:tc>
        <w:tc>
          <w:tcPr>
            <w:tcW w:w="3001" w:type="dxa"/>
          </w:tcPr>
          <w:p w14:paraId="23C9CB61" w14:textId="1FA77833" w:rsidR="53CB9A79" w:rsidRDefault="53CB9A79" w:rsidP="1DA247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1DA24735">
              <w:rPr>
                <w:szCs w:val="22"/>
              </w:rPr>
              <w:t>Comments</w:t>
            </w:r>
          </w:p>
        </w:tc>
      </w:tr>
      <w:tr w:rsidR="00CE666C" w14:paraId="38FDA2E2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07E99EC1" w14:textId="79D62121" w:rsidR="00CE666C" w:rsidRPr="00B23408" w:rsidRDefault="00CE666C" w:rsidP="00CE3A31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The school has an identified </w:t>
            </w:r>
            <w:r w:rsidR="00FF4714">
              <w:rPr>
                <w:b w:val="0"/>
              </w:rPr>
              <w:t>t</w:t>
            </w:r>
            <w:bookmarkStart w:id="0" w:name="_GoBack"/>
            <w:bookmarkEnd w:id="0"/>
            <w:r w:rsidR="00A93A08" w:rsidRPr="20E39161">
              <w:rPr>
                <w:b w:val="0"/>
              </w:rPr>
              <w:t xml:space="preserve">ransition </w:t>
            </w:r>
            <w:r w:rsidRPr="20E39161">
              <w:rPr>
                <w:b w:val="0"/>
              </w:rPr>
              <w:t xml:space="preserve">to school coordinator and an </w:t>
            </w:r>
            <w:r w:rsidR="00FF4714">
              <w:rPr>
                <w:b w:val="0"/>
              </w:rPr>
              <w:t>i</w:t>
            </w:r>
            <w:r w:rsidR="00A93A08" w:rsidRPr="20E39161">
              <w:rPr>
                <w:b w:val="0"/>
              </w:rPr>
              <w:t xml:space="preserve">nclusive </w:t>
            </w:r>
            <w:r w:rsidRPr="20E39161">
              <w:rPr>
                <w:b w:val="0"/>
              </w:rPr>
              <w:t>school transition team</w:t>
            </w:r>
            <w:r w:rsidR="6C2837DD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287C05F7" w14:textId="77777777" w:rsidR="00CE666C" w:rsidRPr="00F5467A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E666C" w14:paraId="5B58D4E5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55E7CE2" w14:textId="25B9D0FB" w:rsidR="00CE666C" w:rsidRPr="00B23408" w:rsidRDefault="00CE666C" w:rsidP="00A93A08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Key contacts have been identified in </w:t>
            </w:r>
            <w:r w:rsidR="00A93A08">
              <w:rPr>
                <w:b w:val="0"/>
              </w:rPr>
              <w:t>the</w:t>
            </w:r>
            <w:r w:rsidR="00A93A08" w:rsidRPr="20E39161">
              <w:rPr>
                <w:b w:val="0"/>
              </w:rPr>
              <w:t xml:space="preserve"> </w:t>
            </w:r>
            <w:r w:rsidRPr="20E39161">
              <w:rPr>
                <w:b w:val="0"/>
              </w:rPr>
              <w:t xml:space="preserve">local area:  Early Childhood Education Services and preschools, Early </w:t>
            </w:r>
            <w:r w:rsidR="00A93A08">
              <w:rPr>
                <w:b w:val="0"/>
              </w:rPr>
              <w:t>i</w:t>
            </w:r>
            <w:r w:rsidRPr="20E39161">
              <w:rPr>
                <w:b w:val="0"/>
              </w:rPr>
              <w:t xml:space="preserve">ntervention professionals, </w:t>
            </w:r>
            <w:r w:rsidR="00A93A08">
              <w:rPr>
                <w:b w:val="0"/>
              </w:rPr>
              <w:t xml:space="preserve">and </w:t>
            </w:r>
            <w:r w:rsidRPr="20E39161">
              <w:rPr>
                <w:b w:val="0"/>
              </w:rPr>
              <w:t xml:space="preserve">community </w:t>
            </w:r>
            <w:r w:rsidR="00A93A08">
              <w:rPr>
                <w:b w:val="0"/>
              </w:rPr>
              <w:t xml:space="preserve">and government </w:t>
            </w:r>
            <w:r w:rsidRPr="20E39161">
              <w:rPr>
                <w:b w:val="0"/>
              </w:rPr>
              <w:t>services</w:t>
            </w:r>
            <w:r w:rsidR="65AC70FE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44E9E090" w14:textId="77777777" w:rsidR="00CE666C" w:rsidRPr="00F5467A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E666C" w14:paraId="66F0ECAF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9EC3433" w14:textId="1590B481" w:rsidR="00CE666C" w:rsidRPr="00B23408" w:rsidRDefault="00CE666C" w:rsidP="00F00961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Transition </w:t>
            </w:r>
            <w:r w:rsidR="6B96EDCE" w:rsidRPr="20E39161">
              <w:rPr>
                <w:b w:val="0"/>
              </w:rPr>
              <w:t>practices and orientation visits</w:t>
            </w:r>
            <w:r w:rsidRPr="20E39161">
              <w:rPr>
                <w:b w:val="0"/>
              </w:rPr>
              <w:t xml:space="preserve"> </w:t>
            </w:r>
            <w:r w:rsidR="00F00961">
              <w:rPr>
                <w:b w:val="0"/>
              </w:rPr>
              <w:t xml:space="preserve">operate within suggested guidelines in reference to duration and purpose. </w:t>
            </w:r>
          </w:p>
        </w:tc>
        <w:tc>
          <w:tcPr>
            <w:tcW w:w="3001" w:type="dxa"/>
          </w:tcPr>
          <w:p w14:paraId="759B6EA7" w14:textId="426D07A6" w:rsidR="00CE666C" w:rsidRPr="00F5467A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E666C" w14:paraId="2420220D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43B4E4B1" w14:textId="5732C23B" w:rsidR="00CE666C" w:rsidRPr="00B23408" w:rsidRDefault="00CE666C" w:rsidP="00A93A08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>Collaboration with local early childhood services and preschools in the year prior to school</w:t>
            </w:r>
            <w:r w:rsidR="00F00961">
              <w:rPr>
                <w:b w:val="0"/>
              </w:rPr>
              <w:t xml:space="preserve">, including reciprocal visits to create a shared understanding of pedagogies and begin relationships with children and families. </w:t>
            </w:r>
            <w:r w:rsidRPr="20E39161">
              <w:rPr>
                <w:b w:val="0"/>
              </w:rPr>
              <w:t xml:space="preserve"> </w:t>
            </w:r>
          </w:p>
        </w:tc>
        <w:tc>
          <w:tcPr>
            <w:tcW w:w="3001" w:type="dxa"/>
          </w:tcPr>
          <w:p w14:paraId="0DB64274" w14:textId="6BCB5673" w:rsidR="00CE666C" w:rsidRPr="00F5467A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E666C" w14:paraId="09900BA5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FC71241" w14:textId="3EFD90E6" w:rsidR="00CE666C" w:rsidRPr="00B23408" w:rsidRDefault="00CE666C" w:rsidP="00A93A08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The school </w:t>
            </w:r>
            <w:r w:rsidR="00F00961">
              <w:rPr>
                <w:b w:val="0"/>
              </w:rPr>
              <w:t>uses</w:t>
            </w:r>
            <w:r w:rsidR="00A93A08" w:rsidRPr="20E39161">
              <w:rPr>
                <w:b w:val="0"/>
              </w:rPr>
              <w:t xml:space="preserve"> </w:t>
            </w:r>
            <w:r w:rsidRPr="20E39161">
              <w:rPr>
                <w:b w:val="0"/>
              </w:rPr>
              <w:t>data from the Australian Early Development Census (AEDC) to assess strengths and vulnerabilities of children and families in the local school area and uses this data to inform transition planning</w:t>
            </w:r>
            <w:r w:rsidR="50322276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13143709" w14:textId="72C0703C" w:rsidR="00CE666C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0DF7E4F4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61B7555" w14:textId="20AC9E66" w:rsidR="00CE666C" w:rsidRPr="00B23408" w:rsidRDefault="00CE666C" w:rsidP="00A93A08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A planning and assessment cycle exists to guide continuous improvement </w:t>
            </w:r>
            <w:r w:rsidR="00A93A08">
              <w:rPr>
                <w:b w:val="0"/>
              </w:rPr>
              <w:t>of transition practices</w:t>
            </w:r>
            <w:r w:rsidR="57B434BD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16712728" w14:textId="5B9EB4BE" w:rsidR="00CE666C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5EED5235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A1719B0" w14:textId="7CE44BC8" w:rsidR="00CE666C" w:rsidRPr="00B23408" w:rsidRDefault="00CE666C" w:rsidP="1DA24735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 xml:space="preserve">Strategies are included in the transition plan to identify and </w:t>
            </w:r>
            <w:r w:rsidRPr="20E39161">
              <w:rPr>
                <w:b w:val="0"/>
              </w:rPr>
              <w:lastRenderedPageBreak/>
              <w:t>connect with vulnerable groups and children requiring additional support</w:t>
            </w:r>
            <w:r w:rsidR="4C4AEE44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634165DA" w14:textId="3830E95C" w:rsidR="00CE666C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320BD934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6A975DC9" w14:textId="7DF56BD9" w:rsidR="00CE666C" w:rsidRPr="00B23408" w:rsidRDefault="00CE666C" w:rsidP="00A93A08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>Transition, orientation and early Kindergarten experiences based on continuity of learning and appropriate pedagogy</w:t>
            </w:r>
            <w:r w:rsidR="00F00961">
              <w:rPr>
                <w:b w:val="0"/>
              </w:rPr>
              <w:t>, including play and language</w:t>
            </w:r>
            <w:r w:rsidR="00C53949">
              <w:rPr>
                <w:b w:val="0"/>
              </w:rPr>
              <w:t>,</w:t>
            </w:r>
            <w:r w:rsidR="00F00961">
              <w:rPr>
                <w:b w:val="0"/>
              </w:rPr>
              <w:t xml:space="preserve"> rich experiences and an understanding of the Early Years Learning Framework</w:t>
            </w:r>
            <w:r w:rsidR="7FCFD86F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4BF5DC28" w14:textId="75E6EC1A" w:rsidR="00CE666C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64FE61D3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0B985E3C" w14:textId="690A3469" w:rsidR="00CE666C" w:rsidRPr="00B23408" w:rsidRDefault="00FF4714" w:rsidP="00A93A08">
            <w:pPr>
              <w:pStyle w:val="DoEbodytext2018"/>
              <w:spacing w:line="360" w:lineRule="auto"/>
              <w:rPr>
                <w:b w:val="0"/>
              </w:rPr>
            </w:pPr>
            <w:r>
              <w:rPr>
                <w:b w:val="0"/>
              </w:rPr>
              <w:t>The Transition to school s</w:t>
            </w:r>
            <w:r w:rsidR="00CE666C" w:rsidRPr="20E39161">
              <w:rPr>
                <w:b w:val="0"/>
              </w:rPr>
              <w:t>tatement is utili</w:t>
            </w:r>
            <w:r w:rsidR="70F0466E" w:rsidRPr="20E39161">
              <w:rPr>
                <w:b w:val="0"/>
              </w:rPr>
              <w:t>s</w:t>
            </w:r>
            <w:r w:rsidR="00CE666C" w:rsidRPr="20E39161">
              <w:rPr>
                <w:b w:val="0"/>
              </w:rPr>
              <w:t xml:space="preserve">ed in conjunction with the Best Start Kindergarten </w:t>
            </w:r>
            <w:r w:rsidR="00A93A08">
              <w:rPr>
                <w:b w:val="0"/>
              </w:rPr>
              <w:t>A</w:t>
            </w:r>
            <w:r w:rsidR="00A93A08" w:rsidRPr="20E39161">
              <w:rPr>
                <w:b w:val="0"/>
              </w:rPr>
              <w:t xml:space="preserve">ssessment </w:t>
            </w:r>
            <w:r w:rsidR="00CE666C" w:rsidRPr="20E39161">
              <w:rPr>
                <w:b w:val="0"/>
              </w:rPr>
              <w:t>to inform planning</w:t>
            </w:r>
            <w:r w:rsidR="1391826E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6F63DC11" w14:textId="36FC8660" w:rsidR="00CE666C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5CF6E43E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0DFBB9FE" w14:textId="4CC42EB5" w:rsidR="00CE666C" w:rsidRPr="00B23408" w:rsidRDefault="00CE666C" w:rsidP="1DA24735">
            <w:pPr>
              <w:pStyle w:val="DoEbodytext2018"/>
              <w:spacing w:before="240" w:after="0" w:line="360" w:lineRule="auto"/>
              <w:rPr>
                <w:b w:val="0"/>
              </w:rPr>
            </w:pPr>
            <w:r w:rsidRPr="20E39161">
              <w:rPr>
                <w:b w:val="0"/>
              </w:rPr>
              <w:t>The school prioriti</w:t>
            </w:r>
            <w:r w:rsidR="1484A801" w:rsidRPr="20E39161">
              <w:rPr>
                <w:b w:val="0"/>
              </w:rPr>
              <w:t>s</w:t>
            </w:r>
            <w:r w:rsidRPr="20E39161">
              <w:rPr>
                <w:b w:val="0"/>
              </w:rPr>
              <w:t xml:space="preserve">es time to meet with </w:t>
            </w:r>
            <w:r w:rsidR="5F1CB8A4" w:rsidRPr="20E39161">
              <w:rPr>
                <w:b w:val="0"/>
              </w:rPr>
              <w:t>families</w:t>
            </w:r>
            <w:r w:rsidRPr="20E39161">
              <w:rPr>
                <w:b w:val="0"/>
              </w:rPr>
              <w:t xml:space="preserve"> to discuss their child</w:t>
            </w:r>
            <w:r w:rsidR="55FCE6D9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0D1AECB0" w14:textId="77777777" w:rsidR="00CE666C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7A473109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069F033B" w14:textId="29FF98B2" w:rsidR="00CE666C" w:rsidRPr="00B23408" w:rsidRDefault="00CE666C" w:rsidP="1DA24735">
            <w:pPr>
              <w:pStyle w:val="DoEbodytext2018"/>
              <w:spacing w:before="240" w:after="0" w:line="360" w:lineRule="auto"/>
              <w:rPr>
                <w:b w:val="0"/>
              </w:rPr>
            </w:pPr>
            <w:r w:rsidRPr="20E39161">
              <w:rPr>
                <w:b w:val="0"/>
              </w:rPr>
              <w:t>Feedback from families actively informs transition planning and is evident in practice, including the culture, language and traditions of all families</w:t>
            </w:r>
            <w:r w:rsidR="1DBBFE15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1D4BA6B5" w14:textId="60CA469E" w:rsidR="00CE666C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2B10F469" w14:textId="77777777" w:rsidTr="004D3B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18312AD2" w14:textId="24DE7528" w:rsidR="00CE666C" w:rsidRPr="00B23408" w:rsidRDefault="00CE666C" w:rsidP="00C53949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>The school works closely with the</w:t>
            </w:r>
            <w:r w:rsidR="00F00961">
              <w:rPr>
                <w:b w:val="0"/>
              </w:rPr>
              <w:t>ir</w:t>
            </w:r>
            <w:r w:rsidRPr="20E39161">
              <w:rPr>
                <w:b w:val="0"/>
              </w:rPr>
              <w:t xml:space="preserve"> Learning a</w:t>
            </w:r>
            <w:r w:rsidR="00F00961">
              <w:rPr>
                <w:b w:val="0"/>
              </w:rPr>
              <w:t xml:space="preserve">nd support team </w:t>
            </w:r>
            <w:r w:rsidRPr="20E39161">
              <w:rPr>
                <w:b w:val="0"/>
              </w:rPr>
              <w:t>and prior to school teachers to identify and respond to children with disabilities</w:t>
            </w:r>
            <w:r w:rsidR="1411A1AA" w:rsidRPr="20E39161">
              <w:rPr>
                <w:b w:val="0"/>
              </w:rPr>
              <w:t>.</w:t>
            </w:r>
          </w:p>
        </w:tc>
        <w:tc>
          <w:tcPr>
            <w:tcW w:w="3001" w:type="dxa"/>
          </w:tcPr>
          <w:p w14:paraId="31447A34" w14:textId="4B040A97" w:rsidR="00CE666C" w:rsidRDefault="00CE666C" w:rsidP="1DA247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  <w:tr w:rsidR="00CE666C" w14:paraId="28276EF8" w14:textId="77777777" w:rsidTr="004D3B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447D199D" w14:textId="5C7D01A1" w:rsidR="00CE666C" w:rsidRPr="00B23408" w:rsidRDefault="00CE666C" w:rsidP="1DA24735">
            <w:pPr>
              <w:pStyle w:val="DoEbodytext2018"/>
              <w:spacing w:line="360" w:lineRule="auto"/>
              <w:rPr>
                <w:b w:val="0"/>
              </w:rPr>
            </w:pPr>
            <w:r w:rsidRPr="20E39161">
              <w:rPr>
                <w:b w:val="0"/>
              </w:rPr>
              <w:t>Transition practices are constructed in response to children’s prior knowledge and there are opportunities to hear children’s voices - questions, interests, stories and concerns.</w:t>
            </w:r>
          </w:p>
        </w:tc>
        <w:tc>
          <w:tcPr>
            <w:tcW w:w="3001" w:type="dxa"/>
          </w:tcPr>
          <w:p w14:paraId="0E4C8217" w14:textId="751731F9" w:rsidR="00CE666C" w:rsidRDefault="00CE666C" w:rsidP="1DA247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</w:p>
        </w:tc>
      </w:tr>
    </w:tbl>
    <w:p w14:paraId="049F31CB" w14:textId="77777777" w:rsidR="00546F02" w:rsidRPr="00B23408" w:rsidRDefault="00546F02" w:rsidP="00A62443">
      <w:pPr>
        <w:rPr>
          <w:rFonts w:eastAsiaTheme="majorEastAsia" w:cstheme="majorBidi"/>
          <w:color w:val="1B428A"/>
          <w:sz w:val="52"/>
          <w:szCs w:val="32"/>
        </w:rPr>
      </w:pPr>
    </w:p>
    <w:sectPr w:rsidR="00546F02" w:rsidRPr="00B23408" w:rsidSect="00FF4714">
      <w:headerReference w:type="default" r:id="rId11"/>
      <w:footerReference w:type="even" r:id="rId12"/>
      <w:footerReference w:type="default" r:id="rId13"/>
      <w:pgSz w:w="11900" w:h="16840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EF026" w14:textId="77777777" w:rsidR="00481CA4" w:rsidRDefault="00481CA4" w:rsidP="00191F45">
      <w:r>
        <w:separator/>
      </w:r>
    </w:p>
    <w:p w14:paraId="2EEFA085" w14:textId="77777777" w:rsidR="00481CA4" w:rsidRDefault="00481CA4"/>
    <w:p w14:paraId="39EDE96E" w14:textId="77777777" w:rsidR="00481CA4" w:rsidRDefault="00481CA4"/>
    <w:p w14:paraId="7720F600" w14:textId="77777777" w:rsidR="00481CA4" w:rsidRDefault="00481CA4"/>
  </w:endnote>
  <w:endnote w:type="continuationSeparator" w:id="0">
    <w:p w14:paraId="463B57FA" w14:textId="77777777" w:rsidR="00481CA4" w:rsidRDefault="00481CA4" w:rsidP="00191F45">
      <w:r>
        <w:continuationSeparator/>
      </w:r>
    </w:p>
    <w:p w14:paraId="6DAAFC5E" w14:textId="77777777" w:rsidR="00481CA4" w:rsidRDefault="00481CA4"/>
    <w:p w14:paraId="53A0873A" w14:textId="77777777" w:rsidR="00481CA4" w:rsidRDefault="00481CA4"/>
    <w:p w14:paraId="50709742" w14:textId="77777777" w:rsidR="00481CA4" w:rsidRDefault="00481C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D04FA" w14:textId="5732F41D" w:rsidR="007A3356" w:rsidRPr="002810D3" w:rsidRDefault="007A3356" w:rsidP="002810D3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F4714">
      <w:rPr>
        <w:noProof/>
      </w:rPr>
      <w:t>2</w:t>
    </w:r>
    <w:r w:rsidRPr="002810D3">
      <w:fldChar w:fldCharType="end"/>
    </w:r>
    <w:r w:rsidRPr="002810D3">
      <w:tab/>
    </w:r>
    <w:r w:rsidR="00D40EAE">
      <w:t>Strong and successful start to school – Transition practices checklist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D1F4F" w14:textId="736FF1F8" w:rsidR="007A3356" w:rsidRPr="002810D3" w:rsidRDefault="007A3356" w:rsidP="002810D3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FF4714">
      <w:rPr>
        <w:noProof/>
      </w:rPr>
      <w:t>Nov-</w:t>
    </w:r>
    <w:r w:rsidR="00FF4714">
      <w:rPr>
        <w:noProof/>
      </w:rPr>
      <w:t>20</w:t>
    </w:r>
    <w:r w:rsidR="00FF4714">
      <w:rPr>
        <w:noProof/>
      </w:rPr>
      <w:t>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F4714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E5D7A" w14:textId="77777777" w:rsidR="00481CA4" w:rsidRDefault="00481CA4" w:rsidP="00191F45">
      <w:r>
        <w:separator/>
      </w:r>
    </w:p>
    <w:p w14:paraId="5D95174A" w14:textId="77777777" w:rsidR="00481CA4" w:rsidRDefault="00481CA4"/>
    <w:p w14:paraId="3BAB6965" w14:textId="77777777" w:rsidR="00481CA4" w:rsidRDefault="00481CA4"/>
    <w:p w14:paraId="39F716AB" w14:textId="77777777" w:rsidR="00481CA4" w:rsidRDefault="00481CA4"/>
  </w:footnote>
  <w:footnote w:type="continuationSeparator" w:id="0">
    <w:p w14:paraId="03354E83" w14:textId="77777777" w:rsidR="00481CA4" w:rsidRDefault="00481CA4" w:rsidP="00191F45">
      <w:r>
        <w:continuationSeparator/>
      </w:r>
    </w:p>
    <w:p w14:paraId="2F11B5DB" w14:textId="77777777" w:rsidR="00481CA4" w:rsidRDefault="00481CA4"/>
    <w:p w14:paraId="557A6A3A" w14:textId="77777777" w:rsidR="00481CA4" w:rsidRDefault="00481CA4"/>
    <w:p w14:paraId="544A117B" w14:textId="77777777" w:rsidR="00481CA4" w:rsidRDefault="00481C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EAF7D" w14:textId="4A4D6632" w:rsidR="002454DF" w:rsidRDefault="002454DF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165673A5" wp14:editId="0D9F2E80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A44E9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A8BA89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5108F3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80"/>
    <w:multiLevelType w:val="multilevel"/>
    <w:tmpl w:val="208CE9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1"/>
    <w:multiLevelType w:val="multilevel"/>
    <w:tmpl w:val="4E6E5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2"/>
    <w:multiLevelType w:val="multilevel"/>
    <w:tmpl w:val="7C74E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8"/>
    <w:multiLevelType w:val="multi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478E941C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A9B0669A"/>
    <w:lvl w:ilvl="0">
      <w:start w:val="1"/>
      <w:numFmt w:val="lowerLetter"/>
      <w:pStyle w:val="ListBullet2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5DEED992"/>
    <w:lvl w:ilvl="0">
      <w:start w:val="1"/>
      <w:numFmt w:val="decimal"/>
      <w:pStyle w:val="ListNumber2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49361B3A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08"/>
    <w:rsid w:val="0000031A"/>
    <w:rsid w:val="00001C08"/>
    <w:rsid w:val="00002BF1"/>
    <w:rsid w:val="00006220"/>
    <w:rsid w:val="00006CD7"/>
    <w:rsid w:val="000103FC"/>
    <w:rsid w:val="00010746"/>
    <w:rsid w:val="00013CAD"/>
    <w:rsid w:val="000143DF"/>
    <w:rsid w:val="000151F8"/>
    <w:rsid w:val="00015D43"/>
    <w:rsid w:val="00016801"/>
    <w:rsid w:val="00021171"/>
    <w:rsid w:val="00023790"/>
    <w:rsid w:val="00024602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0787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B5A"/>
    <w:rsid w:val="000D64D8"/>
    <w:rsid w:val="000E3C1C"/>
    <w:rsid w:val="000E41B7"/>
    <w:rsid w:val="000E6BA0"/>
    <w:rsid w:val="000F174A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77808"/>
    <w:rsid w:val="00180A15"/>
    <w:rsid w:val="001810F4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57D2"/>
    <w:rsid w:val="001B3065"/>
    <w:rsid w:val="001B33C0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10C8"/>
    <w:rsid w:val="00241C93"/>
    <w:rsid w:val="0024214A"/>
    <w:rsid w:val="002441F2"/>
    <w:rsid w:val="0024438F"/>
    <w:rsid w:val="002447C2"/>
    <w:rsid w:val="002454DF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23A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D12FF"/>
    <w:rsid w:val="002D21A5"/>
    <w:rsid w:val="002D4413"/>
    <w:rsid w:val="002D7247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3DF3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6EDC"/>
    <w:rsid w:val="003F7D2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1CC4"/>
    <w:rsid w:val="0042354D"/>
    <w:rsid w:val="004259A6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1CA4"/>
    <w:rsid w:val="00483B44"/>
    <w:rsid w:val="00483CA9"/>
    <w:rsid w:val="004850B9"/>
    <w:rsid w:val="0048525B"/>
    <w:rsid w:val="00485CCD"/>
    <w:rsid w:val="00485DB5"/>
    <w:rsid w:val="00486D2B"/>
    <w:rsid w:val="00490D60"/>
    <w:rsid w:val="004949C7"/>
    <w:rsid w:val="00494FDC"/>
    <w:rsid w:val="004A0489"/>
    <w:rsid w:val="004A117C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A72"/>
    <w:rsid w:val="004D3B39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1DB3"/>
    <w:rsid w:val="00546A8B"/>
    <w:rsid w:val="00546D5E"/>
    <w:rsid w:val="00546F02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FD7"/>
    <w:rsid w:val="00583524"/>
    <w:rsid w:val="005835A2"/>
    <w:rsid w:val="00583853"/>
    <w:rsid w:val="005857A8"/>
    <w:rsid w:val="0058713B"/>
    <w:rsid w:val="005876D2"/>
    <w:rsid w:val="0059056C"/>
    <w:rsid w:val="0059130B"/>
    <w:rsid w:val="00595386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26E8"/>
    <w:rsid w:val="005F275A"/>
    <w:rsid w:val="005F2E08"/>
    <w:rsid w:val="005F78DD"/>
    <w:rsid w:val="005F7A4D"/>
    <w:rsid w:val="0060359B"/>
    <w:rsid w:val="00603F69"/>
    <w:rsid w:val="006040DA"/>
    <w:rsid w:val="006047BD"/>
    <w:rsid w:val="00607675"/>
    <w:rsid w:val="00610F53"/>
    <w:rsid w:val="00612DDD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921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3356"/>
    <w:rsid w:val="007A36F3"/>
    <w:rsid w:val="007A50E5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15A"/>
    <w:rsid w:val="008B6729"/>
    <w:rsid w:val="008B7F83"/>
    <w:rsid w:val="008C085A"/>
    <w:rsid w:val="008C1A20"/>
    <w:rsid w:val="008C2FB5"/>
    <w:rsid w:val="008C302C"/>
    <w:rsid w:val="008C4CAB"/>
    <w:rsid w:val="008C6461"/>
    <w:rsid w:val="008C6F82"/>
    <w:rsid w:val="008C7CBC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90053B"/>
    <w:rsid w:val="00900E59"/>
    <w:rsid w:val="00900FCF"/>
    <w:rsid w:val="00901298"/>
    <w:rsid w:val="009019BB"/>
    <w:rsid w:val="00902919"/>
    <w:rsid w:val="0090315B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F37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65D7"/>
    <w:rsid w:val="009C69B7"/>
    <w:rsid w:val="009C72FE"/>
    <w:rsid w:val="009C7379"/>
    <w:rsid w:val="009D0C17"/>
    <w:rsid w:val="009D1EBE"/>
    <w:rsid w:val="009D2409"/>
    <w:rsid w:val="009D2983"/>
    <w:rsid w:val="009D33D9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2443"/>
    <w:rsid w:val="00A64F90"/>
    <w:rsid w:val="00A65A2B"/>
    <w:rsid w:val="00A70170"/>
    <w:rsid w:val="00A726C7"/>
    <w:rsid w:val="00A7409C"/>
    <w:rsid w:val="00A752B5"/>
    <w:rsid w:val="00A774B4"/>
    <w:rsid w:val="00A77927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32DF"/>
    <w:rsid w:val="00A93A08"/>
    <w:rsid w:val="00A947CF"/>
    <w:rsid w:val="00A95F5B"/>
    <w:rsid w:val="00A96D9C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78ED"/>
    <w:rsid w:val="00AD02D3"/>
    <w:rsid w:val="00AD3675"/>
    <w:rsid w:val="00AD56A9"/>
    <w:rsid w:val="00AD69C4"/>
    <w:rsid w:val="00AD6F0C"/>
    <w:rsid w:val="00AE1C5F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066"/>
    <w:rsid w:val="00B131FF"/>
    <w:rsid w:val="00B13498"/>
    <w:rsid w:val="00B13DA2"/>
    <w:rsid w:val="00B1672A"/>
    <w:rsid w:val="00B16E71"/>
    <w:rsid w:val="00B174BD"/>
    <w:rsid w:val="00B201C9"/>
    <w:rsid w:val="00B20690"/>
    <w:rsid w:val="00B20B2A"/>
    <w:rsid w:val="00B2129B"/>
    <w:rsid w:val="00B22FA7"/>
    <w:rsid w:val="00B23408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27BE"/>
    <w:rsid w:val="00BC3779"/>
    <w:rsid w:val="00BC41A0"/>
    <w:rsid w:val="00BC43D8"/>
    <w:rsid w:val="00BD0186"/>
    <w:rsid w:val="00BD1661"/>
    <w:rsid w:val="00BD6178"/>
    <w:rsid w:val="00BD6348"/>
    <w:rsid w:val="00BE06F9"/>
    <w:rsid w:val="00BE147F"/>
    <w:rsid w:val="00BE1B5D"/>
    <w:rsid w:val="00BE1BBC"/>
    <w:rsid w:val="00BE3AB4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0054"/>
    <w:rsid w:val="00C0161F"/>
    <w:rsid w:val="00C019DD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C1F"/>
    <w:rsid w:val="00C44A8D"/>
    <w:rsid w:val="00C44CF8"/>
    <w:rsid w:val="00C45B91"/>
    <w:rsid w:val="00C460A1"/>
    <w:rsid w:val="00C4789C"/>
    <w:rsid w:val="00C52C02"/>
    <w:rsid w:val="00C52DCB"/>
    <w:rsid w:val="00C53949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F04"/>
    <w:rsid w:val="00CC7B94"/>
    <w:rsid w:val="00CD6E8E"/>
    <w:rsid w:val="00CE161F"/>
    <w:rsid w:val="00CE3529"/>
    <w:rsid w:val="00CE3A31"/>
    <w:rsid w:val="00CE4320"/>
    <w:rsid w:val="00CE5D9A"/>
    <w:rsid w:val="00CE666C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9D4"/>
    <w:rsid w:val="00D40EAE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812"/>
    <w:rsid w:val="00DD4CA7"/>
    <w:rsid w:val="00DE0097"/>
    <w:rsid w:val="00DE05AE"/>
    <w:rsid w:val="00DE0979"/>
    <w:rsid w:val="00DE12E9"/>
    <w:rsid w:val="00DE301D"/>
    <w:rsid w:val="00DE43F4"/>
    <w:rsid w:val="00DE53F8"/>
    <w:rsid w:val="00DE60E6"/>
    <w:rsid w:val="00DE6C9B"/>
    <w:rsid w:val="00DE74DC"/>
    <w:rsid w:val="00DE7D5A"/>
    <w:rsid w:val="00DF1EC4"/>
    <w:rsid w:val="00DF247C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C02"/>
    <w:rsid w:val="00E137F4"/>
    <w:rsid w:val="00E164F2"/>
    <w:rsid w:val="00E16F61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8B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31A3"/>
    <w:rsid w:val="00E862B5"/>
    <w:rsid w:val="00E86733"/>
    <w:rsid w:val="00E86927"/>
    <w:rsid w:val="00E8700D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F5C"/>
    <w:rsid w:val="00EB193D"/>
    <w:rsid w:val="00EB2A71"/>
    <w:rsid w:val="00EB32CF"/>
    <w:rsid w:val="00EB4DDA"/>
    <w:rsid w:val="00EB7598"/>
    <w:rsid w:val="00EB7885"/>
    <w:rsid w:val="00EBA4B2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0961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632C"/>
    <w:rsid w:val="00F76FDC"/>
    <w:rsid w:val="00F77ED7"/>
    <w:rsid w:val="00F80F5D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714"/>
    <w:rsid w:val="00FF492B"/>
    <w:rsid w:val="00FF5EC7"/>
    <w:rsid w:val="00FF7815"/>
    <w:rsid w:val="00FF7892"/>
    <w:rsid w:val="01124B42"/>
    <w:rsid w:val="01598827"/>
    <w:rsid w:val="0159BCF2"/>
    <w:rsid w:val="019EE242"/>
    <w:rsid w:val="01C5E03F"/>
    <w:rsid w:val="01F90023"/>
    <w:rsid w:val="02BC22B5"/>
    <w:rsid w:val="030E808F"/>
    <w:rsid w:val="0351BBA8"/>
    <w:rsid w:val="04217606"/>
    <w:rsid w:val="0755A44A"/>
    <w:rsid w:val="0813C453"/>
    <w:rsid w:val="08455FDC"/>
    <w:rsid w:val="0877B457"/>
    <w:rsid w:val="092ADDF8"/>
    <w:rsid w:val="0A88FDD0"/>
    <w:rsid w:val="0B104035"/>
    <w:rsid w:val="0B23F506"/>
    <w:rsid w:val="0BFC1205"/>
    <w:rsid w:val="0C3C5C34"/>
    <w:rsid w:val="0EBCD68B"/>
    <w:rsid w:val="0F8CFFAC"/>
    <w:rsid w:val="10835F73"/>
    <w:rsid w:val="115E6AF3"/>
    <w:rsid w:val="12324045"/>
    <w:rsid w:val="12A5DC7F"/>
    <w:rsid w:val="12A89859"/>
    <w:rsid w:val="1320B147"/>
    <w:rsid w:val="135CF453"/>
    <w:rsid w:val="1365C211"/>
    <w:rsid w:val="1391826E"/>
    <w:rsid w:val="13FA0DB2"/>
    <w:rsid w:val="1411A1AA"/>
    <w:rsid w:val="1484A801"/>
    <w:rsid w:val="16F65668"/>
    <w:rsid w:val="1736F7F1"/>
    <w:rsid w:val="186F0A4F"/>
    <w:rsid w:val="18904417"/>
    <w:rsid w:val="18A50C23"/>
    <w:rsid w:val="194A1F47"/>
    <w:rsid w:val="1A905C37"/>
    <w:rsid w:val="1AE3D18F"/>
    <w:rsid w:val="1B960597"/>
    <w:rsid w:val="1C8DAAF0"/>
    <w:rsid w:val="1D267C2A"/>
    <w:rsid w:val="1DA24735"/>
    <w:rsid w:val="1DBBFE15"/>
    <w:rsid w:val="1DC0D29A"/>
    <w:rsid w:val="1E808A32"/>
    <w:rsid w:val="1F19B7AC"/>
    <w:rsid w:val="204BC548"/>
    <w:rsid w:val="2058DEF8"/>
    <w:rsid w:val="20C87BB7"/>
    <w:rsid w:val="20E39161"/>
    <w:rsid w:val="20E6CAAB"/>
    <w:rsid w:val="21365E8D"/>
    <w:rsid w:val="2181FBDE"/>
    <w:rsid w:val="21AAFFD5"/>
    <w:rsid w:val="245CAA29"/>
    <w:rsid w:val="24B38F64"/>
    <w:rsid w:val="25DE6943"/>
    <w:rsid w:val="288E960E"/>
    <w:rsid w:val="28DC6DA2"/>
    <w:rsid w:val="29BDB947"/>
    <w:rsid w:val="2D82B4ED"/>
    <w:rsid w:val="2DEA6475"/>
    <w:rsid w:val="2EE82B78"/>
    <w:rsid w:val="2F42CDCE"/>
    <w:rsid w:val="3006CB8F"/>
    <w:rsid w:val="330CF54D"/>
    <w:rsid w:val="339BFB0D"/>
    <w:rsid w:val="3468860A"/>
    <w:rsid w:val="34DED43D"/>
    <w:rsid w:val="35AA5763"/>
    <w:rsid w:val="3673BC6C"/>
    <w:rsid w:val="36D4D48E"/>
    <w:rsid w:val="370F3107"/>
    <w:rsid w:val="3778C667"/>
    <w:rsid w:val="37B66E24"/>
    <w:rsid w:val="380D213E"/>
    <w:rsid w:val="3894DD6C"/>
    <w:rsid w:val="39492087"/>
    <w:rsid w:val="396AB126"/>
    <w:rsid w:val="39D9EA27"/>
    <w:rsid w:val="3A153B35"/>
    <w:rsid w:val="3A45B125"/>
    <w:rsid w:val="3A925ABE"/>
    <w:rsid w:val="3B050AF2"/>
    <w:rsid w:val="3B091AFD"/>
    <w:rsid w:val="3B0E8615"/>
    <w:rsid w:val="3B9E5D8F"/>
    <w:rsid w:val="3C175AF5"/>
    <w:rsid w:val="3C9D5A76"/>
    <w:rsid w:val="3CF0C3CA"/>
    <w:rsid w:val="4050A12E"/>
    <w:rsid w:val="4172F5CD"/>
    <w:rsid w:val="446949CB"/>
    <w:rsid w:val="47334F65"/>
    <w:rsid w:val="4810DAC4"/>
    <w:rsid w:val="4A8CEF86"/>
    <w:rsid w:val="4ACE3EAE"/>
    <w:rsid w:val="4C4AEE44"/>
    <w:rsid w:val="4CBE473E"/>
    <w:rsid w:val="4CEF8C58"/>
    <w:rsid w:val="4D04AA10"/>
    <w:rsid w:val="4F5596E9"/>
    <w:rsid w:val="50322276"/>
    <w:rsid w:val="512E50EB"/>
    <w:rsid w:val="51733C1D"/>
    <w:rsid w:val="53044A69"/>
    <w:rsid w:val="53CB9A79"/>
    <w:rsid w:val="5451A725"/>
    <w:rsid w:val="556CB8BE"/>
    <w:rsid w:val="55B71630"/>
    <w:rsid w:val="55FCE6D9"/>
    <w:rsid w:val="56A7D0C7"/>
    <w:rsid w:val="5736D7FF"/>
    <w:rsid w:val="5737351F"/>
    <w:rsid w:val="57591110"/>
    <w:rsid w:val="57B434BD"/>
    <w:rsid w:val="593E4B6F"/>
    <w:rsid w:val="5B26D04B"/>
    <w:rsid w:val="5B98AC06"/>
    <w:rsid w:val="5C975E02"/>
    <w:rsid w:val="5DDC925A"/>
    <w:rsid w:val="5F1CB8A4"/>
    <w:rsid w:val="5F649BCE"/>
    <w:rsid w:val="6198993A"/>
    <w:rsid w:val="62C97DBE"/>
    <w:rsid w:val="65A699C8"/>
    <w:rsid w:val="65AC70FE"/>
    <w:rsid w:val="65F68A55"/>
    <w:rsid w:val="66230B03"/>
    <w:rsid w:val="6684C6B1"/>
    <w:rsid w:val="6698C075"/>
    <w:rsid w:val="66A2F5F1"/>
    <w:rsid w:val="673C6935"/>
    <w:rsid w:val="6906DC26"/>
    <w:rsid w:val="69119302"/>
    <w:rsid w:val="6989AF30"/>
    <w:rsid w:val="6A787EC2"/>
    <w:rsid w:val="6B82D1F3"/>
    <w:rsid w:val="6B96EDCE"/>
    <w:rsid w:val="6C2837DD"/>
    <w:rsid w:val="6CD87284"/>
    <w:rsid w:val="6D92E57B"/>
    <w:rsid w:val="6EFA3854"/>
    <w:rsid w:val="6F0AEF2B"/>
    <w:rsid w:val="6F50D54C"/>
    <w:rsid w:val="70F0466E"/>
    <w:rsid w:val="71D1FAB1"/>
    <w:rsid w:val="72428CDB"/>
    <w:rsid w:val="73013279"/>
    <w:rsid w:val="7405B90C"/>
    <w:rsid w:val="74CBB275"/>
    <w:rsid w:val="754D309E"/>
    <w:rsid w:val="75CBEA43"/>
    <w:rsid w:val="76271A57"/>
    <w:rsid w:val="7689DDF9"/>
    <w:rsid w:val="77F8CE15"/>
    <w:rsid w:val="7829F068"/>
    <w:rsid w:val="79DC3D7D"/>
    <w:rsid w:val="7A892861"/>
    <w:rsid w:val="7CA052F4"/>
    <w:rsid w:val="7FCFD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01604"/>
  <w14:defaultImageDpi w14:val="32767"/>
  <w15:chartTrackingRefBased/>
  <w15:docId w15:val="{28A79C55-774E-B04C-8F04-2A7641B4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37587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612DDD"/>
    <w:pPr>
      <w:spacing w:after="320"/>
      <w:outlineLvl w:val="0"/>
    </w:pPr>
    <w:rPr>
      <w:rFonts w:eastAsiaTheme="majorEastAsia" w:cstheme="majorBidi"/>
      <w:color w:val="1B428A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612DDD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Times New Roman"/>
      <w:color w:val="1B428A"/>
      <w:sz w:val="48"/>
      <w:szCs w:val="36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612DDD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Times New Roman"/>
      <w:color w:val="1B428A"/>
      <w:sz w:val="40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612DDD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1B428A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612DDD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Times New Roman"/>
      <w:color w:val="1B428A"/>
      <w:sz w:val="32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A3EAC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A35E8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A35E8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A35E8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37587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37587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6439ED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612DDD"/>
    <w:rPr>
      <w:rFonts w:ascii="Arial" w:eastAsia="SimSun" w:hAnsi="Arial" w:cs="Times New Roman"/>
      <w:color w:val="1B428A"/>
      <w:sz w:val="32"/>
      <w:lang w:val="en-AU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6439ED"/>
    <w:rPr>
      <w:rFonts w:ascii="Arial" w:hAnsi="Arial"/>
      <w:b/>
      <w:color w:val="002060"/>
      <w:sz w:val="24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37587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37587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37587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913D40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A3EAC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37587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442448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 Reference"/>
    <w:basedOn w:val="DefaultParagraphFont"/>
    <w:uiPriority w:val="19"/>
    <w:qFormat/>
    <w:rsid w:val="00373265"/>
    <w:rPr>
      <w:rFonts w:ascii="Arial" w:hAnsi="Arial"/>
      <w:sz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63AD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612DDD"/>
    <w:rPr>
      <w:rFonts w:ascii="Arial" w:eastAsiaTheme="majorEastAsia" w:hAnsi="Arial" w:cstheme="majorBidi"/>
      <w:color w:val="1B428A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612DDD"/>
    <w:rPr>
      <w:rFonts w:ascii="Arial" w:eastAsia="SimSun" w:hAnsi="Arial" w:cs="Times New Roman"/>
      <w:color w:val="1B428A"/>
      <w:sz w:val="48"/>
      <w:szCs w:val="36"/>
      <w:lang w:val="en-AU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612DDD"/>
    <w:rPr>
      <w:rFonts w:ascii="Arial" w:eastAsia="SimSun" w:hAnsi="Arial" w:cs="Times New Roman"/>
      <w:color w:val="1B428A"/>
      <w:sz w:val="40"/>
      <w:szCs w:val="40"/>
      <w:lang w:val="en-AU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612DDD"/>
    <w:rPr>
      <w:rFonts w:ascii="Arial" w:eastAsia="SimSun" w:hAnsi="Arial" w:cs="Times New Roman"/>
      <w:color w:val="1B428A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435259"/>
    <w:pPr>
      <w:widowControl w:val="0"/>
    </w:pPr>
    <w:rPr>
      <w:rFonts w:ascii="Arial" w:hAnsi="Arial"/>
      <w:sz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</w:pPr>
      <w:rPr>
        <w:rFonts w:ascii="Arial" w:hAnsi="Arial"/>
        <w:b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rPr>
        <w:rFonts w:ascii="Arial" w:hAnsi="Arial"/>
        <w:color w:val="000000" w:themeColor="text1"/>
        <w:sz w:val="20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</w:style>
  <w:style w:type="paragraph" w:styleId="ListNumber2">
    <w:name w:val="List Number 2"/>
    <w:aliases w:val="Š List 2 number"/>
    <w:basedOn w:val="Normal"/>
    <w:next w:val="ListBullet2"/>
    <w:uiPriority w:val="15"/>
    <w:qFormat/>
    <w:rsid w:val="00E86927"/>
    <w:pPr>
      <w:numPr>
        <w:ilvl w:val="1"/>
        <w:numId w:val="4"/>
      </w:numPr>
      <w:tabs>
        <w:tab w:val="left" w:pos="1134"/>
      </w:tabs>
      <w:adjustRightInd w:val="0"/>
      <w:snapToGrid w:val="0"/>
      <w:spacing w:before="40" w:line="300" w:lineRule="auto"/>
      <w:ind w:left="1134" w:hanging="482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1E1F93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E1F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 Quote block"/>
    <w:basedOn w:val="Normal"/>
    <w:next w:val="Normal"/>
    <w:link w:val="QuoteChar"/>
    <w:uiPriority w:val="18"/>
    <w:qFormat/>
    <w:rsid w:val="00F37587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 List 2 bullet"/>
    <w:basedOn w:val="Normal"/>
    <w:uiPriority w:val="14"/>
    <w:qFormat/>
    <w:rsid w:val="00E86927"/>
    <w:pPr>
      <w:numPr>
        <w:ilvl w:val="1"/>
        <w:numId w:val="3"/>
      </w:numPr>
      <w:tabs>
        <w:tab w:val="left" w:pos="1134"/>
      </w:tabs>
      <w:snapToGrid w:val="0"/>
      <w:spacing w:before="40" w:line="300" w:lineRule="auto"/>
      <w:ind w:left="1134" w:hanging="482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E1F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100E5A"/>
    <w:pPr>
      <w:numPr>
        <w:numId w:val="21"/>
      </w:numPr>
      <w:adjustRightInd w:val="0"/>
      <w:snapToGrid w:val="0"/>
      <w:spacing w:before="80"/>
    </w:pPr>
  </w:style>
  <w:style w:type="character" w:styleId="Strong">
    <w:name w:val="Strong"/>
    <w:aliases w:val="ŠStrong"/>
    <w:basedOn w:val="DefaultParagraphFont"/>
    <w:uiPriority w:val="22"/>
    <w:qFormat/>
    <w:rsid w:val="00F37587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EA17B9"/>
    <w:pPr>
      <w:numPr>
        <w:numId w:val="1"/>
      </w:numPr>
    </w:pPr>
  </w:style>
  <w:style w:type="character" w:customStyle="1" w:styleId="QuoteChar">
    <w:name w:val="Quote Char"/>
    <w:aliases w:val="Š Quote block Char"/>
    <w:basedOn w:val="DefaultParagraphFont"/>
    <w:link w:val="Quote"/>
    <w:uiPriority w:val="18"/>
    <w:rsid w:val="00F37587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37587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913D4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913D40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37587"/>
  </w:style>
  <w:style w:type="paragraph" w:styleId="Date">
    <w:name w:val="Date"/>
    <w:aliases w:val="Š Date"/>
    <w:basedOn w:val="Normal"/>
    <w:next w:val="Normal"/>
    <w:link w:val="DateChar"/>
    <w:uiPriority w:val="3"/>
    <w:qFormat/>
    <w:rsid w:val="00F37587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 Date Char"/>
    <w:basedOn w:val="DefaultParagraphFont"/>
    <w:link w:val="Date"/>
    <w:uiPriority w:val="3"/>
    <w:rsid w:val="00F37587"/>
    <w:rPr>
      <w:rFonts w:ascii="Arial" w:hAnsi="Arial"/>
      <w:sz w:val="24"/>
      <w:lang w:val="en-AU"/>
    </w:rPr>
  </w:style>
  <w:style w:type="paragraph" w:styleId="Signature">
    <w:name w:val="Signature"/>
    <w:aliases w:val="Š Signature line"/>
    <w:basedOn w:val="Normal"/>
    <w:next w:val="Normal"/>
    <w:link w:val="SignatureChar"/>
    <w:uiPriority w:val="19"/>
    <w:qFormat/>
    <w:rsid w:val="00F37587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 Signature line Char"/>
    <w:basedOn w:val="DefaultParagraphFont"/>
    <w:link w:val="Signature"/>
    <w:uiPriority w:val="19"/>
    <w:rsid w:val="00F37587"/>
    <w:rPr>
      <w:rFonts w:ascii="Arial" w:hAnsi="Arial"/>
      <w:sz w:val="24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37587"/>
  </w:style>
  <w:style w:type="paragraph" w:customStyle="1" w:styleId="DoEbodytext2018">
    <w:name w:val="DoE body text 2018"/>
    <w:basedOn w:val="Normal"/>
    <w:qFormat/>
    <w:rsid w:val="00B2340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  <w:rPr>
      <w:rFonts w:eastAsia="SimSun" w:cs="Times New Roman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0E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0E5"/>
    <w:rPr>
      <w:rFonts w:ascii="Segoe UI" w:hAnsi="Segoe UI" w:cs="Segoe UI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rsid w:val="00A93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3A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3A08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93A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A08"/>
    <w:rPr>
      <w:rFonts w:ascii="Arial" w:hAnsi="Arial"/>
      <w:b/>
      <w:bCs/>
      <w:sz w:val="20"/>
      <w:szCs w:val="20"/>
      <w:lang w:val="en-AU"/>
    </w:rPr>
  </w:style>
  <w:style w:type="character" w:customStyle="1" w:styleId="normaltextrun">
    <w:name w:val="normaltextrun"/>
    <w:basedOn w:val="DefaultParagraphFont"/>
    <w:rsid w:val="0024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04B9210B99B4FA9E85A739F008746" ma:contentTypeVersion="12" ma:contentTypeDescription="Create a new document." ma:contentTypeScope="" ma:versionID="2157e2d803fd8f6d6a14c72de43851c1">
  <xsd:schema xmlns:xsd="http://www.w3.org/2001/XMLSchema" xmlns:xs="http://www.w3.org/2001/XMLSchema" xmlns:p="http://schemas.microsoft.com/office/2006/metadata/properties" xmlns:ns2="063f31f4-c326-4d72-9eeb-d1af1187bebc" xmlns:ns3="aadb97e7-ef8b-4a10-9e28-44ef6aa54c77" targetNamespace="http://schemas.microsoft.com/office/2006/metadata/properties" ma:root="true" ma:fieldsID="3aa9801b88b3251a4d4676a432c10040" ns2:_="" ns3:_="">
    <xsd:import namespace="063f31f4-c326-4d72-9eeb-d1af1187bebc"/>
    <xsd:import namespace="aadb97e7-ef8b-4a10-9e28-44ef6aa54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31f4-c326-4d72-9eeb-d1af1187b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b97e7-ef8b-4a10-9e28-44ef6aa54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DA7AD5-3DA1-4BC4-AAAB-A47115B544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DA0ABD-DAD2-41BF-AEFF-BD39977FAC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31f4-c326-4d72-9eeb-d1af1187bebc"/>
    <ds:schemaRef ds:uri="aadb97e7-ef8b-4a10-9e28-44ef6aa54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E7A9A5-E88B-4E15-85CF-8872444E1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3FE38E-1EEC-4BE7-AFCA-53E0A876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367</Words>
  <Characters>2095</Characters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Strong and successful start to school - Transition practices checklist</vt:lpstr>
    </vt:vector>
  </TitlesOfParts>
  <Manager/>
  <LinksUpToDate>false</LinksUpToDate>
  <CharactersWithSpaces>2458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Strong and successful start to school - Transition practices checklist</dc:title>
  <dc:subject/>
  <dc:creator>NSW Department of Education</dc:creator>
  <cp:keywords/>
  <dc:description/>
  <cp:lastPrinted>2019-07-18T06:38:00Z</cp:lastPrinted>
  <dcterms:created xsi:type="dcterms:W3CDTF">2020-11-05T00:02:00Z</dcterms:created>
  <dcterms:modified xsi:type="dcterms:W3CDTF">2020-11-05T00:02:00Z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0x010100BD904B9210B99B4FA9E85A739F008746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