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C909A" w14:textId="77777777" w:rsidR="007646B7" w:rsidRDefault="007646B7" w:rsidP="00B5720B">
      <w:pPr>
        <w:pStyle w:val="Title"/>
      </w:pPr>
      <w:r>
        <w:t>Career story</w:t>
      </w:r>
    </w:p>
    <w:p w14:paraId="475BEBA9" w14:textId="673E6AC6" w:rsidR="00546F02" w:rsidRDefault="00D40200" w:rsidP="007646B7">
      <w:pPr>
        <w:pStyle w:val="Heading2"/>
      </w:pPr>
      <w:r>
        <w:t>Quirindi High School</w:t>
      </w:r>
    </w:p>
    <w:p w14:paraId="7ED0C7DC" w14:textId="3D4B062C" w:rsidR="00DB218E" w:rsidRPr="00DB218E" w:rsidRDefault="00834317" w:rsidP="00DB218E">
      <w:pPr>
        <w:pStyle w:val="Heading3"/>
      </w:pPr>
      <w:r w:rsidRPr="00834317">
        <w:t>Rural and Remote K-12 Career Education Initiative</w:t>
      </w:r>
      <w:r>
        <w:t>.</w:t>
      </w:r>
    </w:p>
    <w:p w14:paraId="6FD5D98F" w14:textId="60A579B0" w:rsidR="00521B31" w:rsidRPr="00521B31" w:rsidRDefault="00BF0568" w:rsidP="00521B31">
      <w:pPr>
        <w:pStyle w:val="Heading4"/>
      </w:pPr>
      <w:r w:rsidRPr="00BF0568">
        <w:t>Describe your school’s project</w:t>
      </w:r>
      <w:r w:rsidR="008A4D0E">
        <w:t>.</w:t>
      </w:r>
    </w:p>
    <w:p w14:paraId="4DE91956" w14:textId="34882322" w:rsidR="00521B31" w:rsidRPr="00F4043C" w:rsidRDefault="00521B31" w:rsidP="00521B31">
      <w:pPr>
        <w:rPr>
          <w:rStyle w:val="normaltextrun"/>
          <w:rFonts w:cs="Arial"/>
          <w:color w:val="000000"/>
        </w:rPr>
      </w:pPr>
      <w:r w:rsidRPr="00F4043C">
        <w:rPr>
          <w:rStyle w:val="normaltextrun"/>
          <w:rFonts w:cs="Arial"/>
          <w:color w:val="000000"/>
        </w:rPr>
        <w:t>Q</w:t>
      </w:r>
      <w:r w:rsidR="006F1EC4">
        <w:rPr>
          <w:rStyle w:val="normaltextrun"/>
          <w:rFonts w:cs="Arial"/>
          <w:color w:val="000000"/>
        </w:rPr>
        <w:t>uirindi High School</w:t>
      </w:r>
      <w:r w:rsidRPr="00F4043C">
        <w:rPr>
          <w:rStyle w:val="normaltextrun"/>
          <w:rFonts w:cs="Arial"/>
          <w:color w:val="000000"/>
        </w:rPr>
        <w:t xml:space="preserve"> hosted a careers expo attended by all </w:t>
      </w:r>
      <w:r w:rsidR="00B847A1" w:rsidRPr="00F4043C">
        <w:rPr>
          <w:rStyle w:val="normaltextrun"/>
          <w:rFonts w:cs="Arial"/>
          <w:color w:val="000000"/>
        </w:rPr>
        <w:t>student’s</w:t>
      </w:r>
      <w:r w:rsidRPr="00F4043C">
        <w:rPr>
          <w:rStyle w:val="normaltextrun"/>
          <w:rFonts w:cs="Arial"/>
          <w:color w:val="000000"/>
        </w:rPr>
        <w:t xml:space="preserve"> year 7 to 12 to expose them to universities and various career pathways by connecting students to local businesses and training services. </w:t>
      </w:r>
      <w:r w:rsidRPr="00F4043C">
        <w:rPr>
          <w:rStyle w:val="eop"/>
          <w:rFonts w:cs="Arial"/>
          <w:color w:val="000000"/>
        </w:rPr>
        <w:t> </w:t>
      </w:r>
      <w:r w:rsidR="003A6712">
        <w:rPr>
          <w:rFonts w:cs="Arial"/>
          <w:color w:val="000000"/>
        </w:rPr>
        <w:t>In addition, we organised t</w:t>
      </w:r>
      <w:r w:rsidRPr="00F4043C">
        <w:rPr>
          <w:rStyle w:val="normaltextrun"/>
          <w:rFonts w:cs="Arial"/>
          <w:color w:val="000000"/>
        </w:rPr>
        <w:t xml:space="preserve">he </w:t>
      </w:r>
      <w:r w:rsidR="003A6712">
        <w:rPr>
          <w:rStyle w:val="normaltextrun"/>
          <w:rFonts w:cs="Arial"/>
          <w:color w:val="000000"/>
        </w:rPr>
        <w:t>“</w:t>
      </w:r>
      <w:r w:rsidRPr="00F4043C">
        <w:rPr>
          <w:rStyle w:val="normaltextrun"/>
          <w:rFonts w:cs="Arial"/>
          <w:color w:val="000000"/>
        </w:rPr>
        <w:t>Above and Beyond</w:t>
      </w:r>
      <w:r w:rsidR="003A6712">
        <w:rPr>
          <w:rStyle w:val="normaltextrun"/>
          <w:rFonts w:cs="Arial"/>
          <w:color w:val="000000"/>
        </w:rPr>
        <w:t>”</w:t>
      </w:r>
      <w:r w:rsidRPr="00F4043C">
        <w:rPr>
          <w:rStyle w:val="normaltextrun"/>
          <w:rFonts w:cs="Arial"/>
          <w:color w:val="000000"/>
        </w:rPr>
        <w:t xml:space="preserve"> excursion </w:t>
      </w:r>
      <w:r w:rsidR="00504CD7">
        <w:rPr>
          <w:rStyle w:val="normaltextrun"/>
          <w:rFonts w:cs="Arial"/>
          <w:color w:val="000000"/>
        </w:rPr>
        <w:t>where</w:t>
      </w:r>
      <w:r w:rsidRPr="00F4043C">
        <w:rPr>
          <w:rStyle w:val="normaltextrun"/>
          <w:rFonts w:cs="Arial"/>
          <w:color w:val="000000"/>
        </w:rPr>
        <w:t xml:space="preserve"> 19 senior students</w:t>
      </w:r>
      <w:r w:rsidR="00504CD7">
        <w:rPr>
          <w:rStyle w:val="normaltextrun"/>
          <w:rFonts w:cs="Arial"/>
          <w:color w:val="000000"/>
        </w:rPr>
        <w:t xml:space="preserve"> travelled</w:t>
      </w:r>
      <w:r w:rsidRPr="00F4043C">
        <w:rPr>
          <w:rStyle w:val="normaltextrun"/>
          <w:rFonts w:cs="Arial"/>
          <w:color w:val="000000"/>
        </w:rPr>
        <w:t xml:space="preserve"> to Sydney to gain valuable networking experience with larger corporate businesses and to gain on campus university exposure. </w:t>
      </w:r>
      <w:r w:rsidRPr="00F4043C">
        <w:rPr>
          <w:rStyle w:val="eop"/>
          <w:rFonts w:cs="Arial"/>
          <w:color w:val="000000"/>
        </w:rPr>
        <w:t> </w:t>
      </w:r>
      <w:r w:rsidR="00AA739A">
        <w:rPr>
          <w:rStyle w:val="normaltextrun"/>
          <w:rFonts w:cs="Arial"/>
          <w:color w:val="000000"/>
        </w:rPr>
        <w:t>Finally, our</w:t>
      </w:r>
      <w:r w:rsidRPr="00F4043C">
        <w:rPr>
          <w:rStyle w:val="normaltextrun"/>
          <w:rFonts w:cs="Arial"/>
          <w:color w:val="000000"/>
        </w:rPr>
        <w:t xml:space="preserve"> </w:t>
      </w:r>
      <w:r>
        <w:rPr>
          <w:rStyle w:val="normaltextrun"/>
          <w:rFonts w:cs="Arial"/>
          <w:color w:val="000000"/>
        </w:rPr>
        <w:t>C</w:t>
      </w:r>
      <w:r w:rsidRPr="00F4043C">
        <w:rPr>
          <w:rStyle w:val="normaltextrun"/>
          <w:rFonts w:cs="Arial"/>
          <w:color w:val="000000"/>
        </w:rPr>
        <w:t xml:space="preserve">areers </w:t>
      </w:r>
      <w:r>
        <w:rPr>
          <w:rStyle w:val="normaltextrun"/>
          <w:rFonts w:cs="Arial"/>
          <w:color w:val="000000"/>
        </w:rPr>
        <w:t>H</w:t>
      </w:r>
      <w:r w:rsidRPr="00F4043C">
        <w:rPr>
          <w:rStyle w:val="normaltextrun"/>
          <w:rFonts w:cs="Arial"/>
          <w:color w:val="000000"/>
        </w:rPr>
        <w:t xml:space="preserve">ub was designed to create a </w:t>
      </w:r>
      <w:r w:rsidR="00B847A1" w:rsidRPr="00F4043C">
        <w:rPr>
          <w:rStyle w:val="normaltextrun"/>
          <w:rFonts w:cs="Arial"/>
          <w:color w:val="000000"/>
        </w:rPr>
        <w:t>purpose-built</w:t>
      </w:r>
      <w:r w:rsidRPr="00F4043C">
        <w:rPr>
          <w:rStyle w:val="normaltextrun"/>
          <w:rFonts w:cs="Arial"/>
          <w:color w:val="000000"/>
        </w:rPr>
        <w:t xml:space="preserve"> career learning centre to increase the significance and exposure of the career services at QHS. </w:t>
      </w:r>
    </w:p>
    <w:p w14:paraId="087E7762" w14:textId="77777777" w:rsidR="004B4362" w:rsidRDefault="004E7F69" w:rsidP="004B4362">
      <w:pPr>
        <w:keepNext/>
      </w:pPr>
      <w:r>
        <w:rPr>
          <w:noProof/>
        </w:rPr>
        <w:drawing>
          <wp:inline distT="0" distB="0" distL="0" distR="0" wp14:anchorId="55F41DD7" wp14:editId="4CFEEEAA">
            <wp:extent cx="3809524" cy="2486277"/>
            <wp:effectExtent l="0" t="0" r="635" b="9525"/>
            <wp:docPr id="14" name="Picture 14" descr="students posing for photo in front of the grand Universit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ents posing for photo in front of the grand University building"/>
                    <pic:cNvPicPr/>
                  </pic:nvPicPr>
                  <pic:blipFill>
                    <a:blip r:embed="rId11">
                      <a:extLst>
                        <a:ext uri="{28A0092B-C50C-407E-A947-70E740481C1C}">
                          <a14:useLocalDpi xmlns:a14="http://schemas.microsoft.com/office/drawing/2010/main" val="0"/>
                        </a:ext>
                      </a:extLst>
                    </a:blip>
                    <a:stretch>
                      <a:fillRect/>
                    </a:stretch>
                  </pic:blipFill>
                  <pic:spPr>
                    <a:xfrm>
                      <a:off x="0" y="0"/>
                      <a:ext cx="3809524" cy="2486277"/>
                    </a:xfrm>
                    <a:prstGeom prst="rect">
                      <a:avLst/>
                    </a:prstGeom>
                  </pic:spPr>
                </pic:pic>
              </a:graphicData>
            </a:graphic>
          </wp:inline>
        </w:drawing>
      </w:r>
    </w:p>
    <w:p w14:paraId="2CF2BECA" w14:textId="5C2D147B" w:rsidR="00672636" w:rsidRDefault="004B4362" w:rsidP="004B4362">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111454">
        <w:t>University Excursion</w:t>
      </w:r>
    </w:p>
    <w:p w14:paraId="57A03830" w14:textId="199B2FF2" w:rsidR="003B0A4D" w:rsidRPr="003B0A4D" w:rsidRDefault="00672636" w:rsidP="008E13D4">
      <w:pPr>
        <w:pStyle w:val="Heading4"/>
      </w:pPr>
      <w:r>
        <w:t>What were the key objectives for your school’s project?</w:t>
      </w:r>
    </w:p>
    <w:p w14:paraId="01355C84" w14:textId="2FB3B55C" w:rsidR="003B0A4D" w:rsidRPr="00F4043C" w:rsidRDefault="00DF76E4" w:rsidP="008E13D4">
      <w:pPr>
        <w:rPr>
          <w:rStyle w:val="normaltextrun"/>
          <w:rFonts w:cs="Arial"/>
          <w:color w:val="000000"/>
        </w:rPr>
      </w:pPr>
      <w:r>
        <w:rPr>
          <w:rStyle w:val="normaltextrun"/>
          <w:rFonts w:cs="Arial"/>
          <w:color w:val="000000"/>
        </w:rPr>
        <w:t>Our key objectives were to design and develop a</w:t>
      </w:r>
      <w:r w:rsidR="008B282F">
        <w:rPr>
          <w:rStyle w:val="normaltextrun"/>
          <w:rFonts w:cs="Arial"/>
          <w:color w:val="000000"/>
        </w:rPr>
        <w:t xml:space="preserve"> dedicated Career Learning</w:t>
      </w:r>
      <w:r>
        <w:rPr>
          <w:rStyle w:val="normaltextrun"/>
          <w:rFonts w:cs="Arial"/>
          <w:color w:val="000000"/>
        </w:rPr>
        <w:t xml:space="preserve"> space within Quirindi High School</w:t>
      </w:r>
      <w:r w:rsidR="008B282F">
        <w:rPr>
          <w:rStyle w:val="normaltextrun"/>
          <w:rFonts w:cs="Arial"/>
          <w:color w:val="000000"/>
        </w:rPr>
        <w:t xml:space="preserve">. </w:t>
      </w:r>
      <w:r w:rsidR="003B0A4D" w:rsidRPr="00F4043C">
        <w:rPr>
          <w:rStyle w:val="normaltextrun"/>
          <w:rFonts w:cs="Arial"/>
          <w:color w:val="000000"/>
        </w:rPr>
        <w:t xml:space="preserve">The Above and Beyond excursion </w:t>
      </w:r>
      <w:r w:rsidR="00F90856">
        <w:rPr>
          <w:rStyle w:val="normaltextrun"/>
          <w:rFonts w:cs="Arial"/>
          <w:color w:val="000000"/>
        </w:rPr>
        <w:t xml:space="preserve">would </w:t>
      </w:r>
      <w:r w:rsidR="00724EDB">
        <w:rPr>
          <w:rStyle w:val="normaltextrun"/>
          <w:rFonts w:cs="Arial"/>
          <w:color w:val="000000"/>
        </w:rPr>
        <w:t>then encourage students to think broadly about post school pathways and opportunities</w:t>
      </w:r>
      <w:r w:rsidR="00BA34CC">
        <w:rPr>
          <w:rStyle w:val="normaltextrun"/>
          <w:rFonts w:cs="Arial"/>
          <w:color w:val="000000"/>
        </w:rPr>
        <w:t xml:space="preserve"> outside of the “constraints” </w:t>
      </w:r>
      <w:r w:rsidR="00706F09">
        <w:rPr>
          <w:rStyle w:val="normaltextrun"/>
          <w:rFonts w:cs="Arial"/>
          <w:color w:val="000000"/>
        </w:rPr>
        <w:t>of the rural and regional areas</w:t>
      </w:r>
      <w:r w:rsidR="00151870">
        <w:rPr>
          <w:rStyle w:val="normaltextrun"/>
          <w:rFonts w:cs="Arial"/>
          <w:color w:val="000000"/>
        </w:rPr>
        <w:t xml:space="preserve">, whilst the Careers Expo reinforced the career pathway </w:t>
      </w:r>
      <w:r w:rsidR="00151870">
        <w:rPr>
          <w:rStyle w:val="normaltextrun"/>
          <w:rFonts w:cs="Arial"/>
          <w:color w:val="000000"/>
        </w:rPr>
        <w:lastRenderedPageBreak/>
        <w:t>message.</w:t>
      </w:r>
      <w:r w:rsidR="00151870">
        <w:rPr>
          <w:rFonts w:cs="Arial"/>
          <w:color w:val="000000"/>
        </w:rPr>
        <w:t xml:space="preserve"> Having gaining insights and exposure, the students then had the Careers Hub </w:t>
      </w:r>
      <w:r w:rsidR="00336DA7">
        <w:rPr>
          <w:rFonts w:cs="Arial"/>
          <w:color w:val="000000"/>
        </w:rPr>
        <w:t xml:space="preserve">as a resource for research and investigation into </w:t>
      </w:r>
      <w:r w:rsidR="00E30F6B">
        <w:rPr>
          <w:rFonts w:cs="Arial"/>
          <w:color w:val="000000"/>
        </w:rPr>
        <w:t>potential career pathways.</w:t>
      </w:r>
      <w:r w:rsidR="003B0A4D" w:rsidRPr="00F4043C">
        <w:rPr>
          <w:rStyle w:val="normaltextrun"/>
          <w:rFonts w:cs="Arial"/>
          <w:color w:val="000000"/>
        </w:rPr>
        <w:t xml:space="preserve"> </w:t>
      </w:r>
    </w:p>
    <w:p w14:paraId="29DA16EB" w14:textId="77777777" w:rsidR="004B4362" w:rsidRDefault="004E7F69" w:rsidP="004B4362">
      <w:pPr>
        <w:keepNext/>
      </w:pPr>
      <w:r>
        <w:rPr>
          <w:noProof/>
        </w:rPr>
        <w:drawing>
          <wp:inline distT="0" distB="0" distL="0" distR="0" wp14:anchorId="2EFEE78E" wp14:editId="7079EE1E">
            <wp:extent cx="3809524" cy="2541657"/>
            <wp:effectExtent l="0" t="0" r="635" b="0"/>
            <wp:docPr id="15" name="Picture 15" descr="Quirindi High students talking to a careers market stall represent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uirindi High students talking to a careers market stall representative "/>
                    <pic:cNvPicPr/>
                  </pic:nvPicPr>
                  <pic:blipFill>
                    <a:blip r:embed="rId12">
                      <a:extLst>
                        <a:ext uri="{28A0092B-C50C-407E-A947-70E740481C1C}">
                          <a14:useLocalDpi xmlns:a14="http://schemas.microsoft.com/office/drawing/2010/main" val="0"/>
                        </a:ext>
                      </a:extLst>
                    </a:blip>
                    <a:stretch>
                      <a:fillRect/>
                    </a:stretch>
                  </pic:blipFill>
                  <pic:spPr>
                    <a:xfrm>
                      <a:off x="0" y="0"/>
                      <a:ext cx="3809524" cy="2541657"/>
                    </a:xfrm>
                    <a:prstGeom prst="rect">
                      <a:avLst/>
                    </a:prstGeom>
                  </pic:spPr>
                </pic:pic>
              </a:graphicData>
            </a:graphic>
          </wp:inline>
        </w:drawing>
      </w:r>
    </w:p>
    <w:p w14:paraId="1DA0660A" w14:textId="16E9F92E" w:rsidR="00A80BC8" w:rsidRDefault="004B4362" w:rsidP="004B4362">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003B0A4D">
        <w:t>Quirindi High School Students at Careers Expo</w:t>
      </w:r>
    </w:p>
    <w:p w14:paraId="00FED783" w14:textId="77777777" w:rsidR="00BE3BB7" w:rsidRDefault="00BE3BB7" w:rsidP="00D47BE0">
      <w:pPr>
        <w:pStyle w:val="Heading4"/>
      </w:pPr>
      <w:r>
        <w:t>How did the team monitor and measure the programs’ key objectives?</w:t>
      </w:r>
    </w:p>
    <w:p w14:paraId="0F7ADFD3" w14:textId="77777777" w:rsidR="007A198D" w:rsidRDefault="00AE2FCD" w:rsidP="007A198D">
      <w:r w:rsidRPr="007A198D">
        <w:t>Students and community partners were surveyed post the activit</w:t>
      </w:r>
      <w:r w:rsidR="000673E1" w:rsidRPr="007A198D">
        <w:t>ies</w:t>
      </w:r>
      <w:r w:rsidRPr="007A198D">
        <w:t xml:space="preserve"> and feedback was gained. </w:t>
      </w:r>
      <w:r w:rsidR="00CC3747" w:rsidRPr="007A198D">
        <w:t>A</w:t>
      </w:r>
      <w:r w:rsidRPr="007A198D">
        <w:t xml:space="preserve"> key </w:t>
      </w:r>
      <w:r w:rsidR="001A1F2A" w:rsidRPr="007A198D">
        <w:t>indicator</w:t>
      </w:r>
      <w:r w:rsidRPr="007A198D">
        <w:t xml:space="preserve"> will be the</w:t>
      </w:r>
      <w:r w:rsidR="00B253A0" w:rsidRPr="007A198D">
        <w:t xml:space="preserve"> post school destination survey at the end of 2023</w:t>
      </w:r>
      <w:r w:rsidR="002A631D" w:rsidRPr="007A198D">
        <w:t xml:space="preserve">, identifying any possible impact of the project in relation to </w:t>
      </w:r>
      <w:r w:rsidR="00FE1977" w:rsidRPr="007A198D">
        <w:t>University applications and employment related to the Careers Expo.</w:t>
      </w:r>
      <w:r w:rsidRPr="007A198D">
        <w:t> </w:t>
      </w:r>
      <w:r w:rsidR="00BB4FB5" w:rsidRPr="007A198D">
        <w:t>The use of the Careers Hu</w:t>
      </w:r>
      <w:r w:rsidR="00801623" w:rsidRPr="007A198D">
        <w:t xml:space="preserve">b is a clear indicator </w:t>
      </w:r>
      <w:r w:rsidR="007121C7" w:rsidRPr="007A198D">
        <w:t>of the</w:t>
      </w:r>
      <w:r w:rsidR="00801623" w:rsidRPr="007A198D">
        <w:t xml:space="preserve"> ongoing popu</w:t>
      </w:r>
      <w:r w:rsidR="00BB0176" w:rsidRPr="007A198D">
        <w:t>larity</w:t>
      </w:r>
      <w:r w:rsidR="007121C7" w:rsidRPr="007A198D">
        <w:t xml:space="preserve"> and value as a school resource</w:t>
      </w:r>
      <w:r w:rsidR="00BB0176" w:rsidRPr="007A198D">
        <w:t>.</w:t>
      </w:r>
      <w:r w:rsidRPr="007A198D">
        <w:t xml:space="preserve"> </w:t>
      </w:r>
      <w:r w:rsidR="004E7F69">
        <w:rPr>
          <w:noProof/>
        </w:rPr>
        <w:drawing>
          <wp:inline distT="0" distB="0" distL="0" distR="0" wp14:anchorId="31508FFB" wp14:editId="54860432">
            <wp:extent cx="3808730" cy="2266950"/>
            <wp:effectExtent l="0" t="0" r="1270" b="0"/>
            <wp:docPr id="16" name="Picture 16" descr="students seated at a long table listening to a speaker seated at the head of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ents seated at a long table listening to a speaker seated at the head of the table"/>
                    <pic:cNvPicPr/>
                  </pic:nvPicPr>
                  <pic:blipFill>
                    <a:blip r:embed="rId13">
                      <a:extLst>
                        <a:ext uri="{28A0092B-C50C-407E-A947-70E740481C1C}">
                          <a14:useLocalDpi xmlns:a14="http://schemas.microsoft.com/office/drawing/2010/main" val="0"/>
                        </a:ext>
                      </a:extLst>
                    </a:blip>
                    <a:stretch>
                      <a:fillRect/>
                    </a:stretch>
                  </pic:blipFill>
                  <pic:spPr>
                    <a:xfrm>
                      <a:off x="0" y="0"/>
                      <a:ext cx="3815273" cy="2270844"/>
                    </a:xfrm>
                    <a:prstGeom prst="rect">
                      <a:avLst/>
                    </a:prstGeom>
                  </pic:spPr>
                </pic:pic>
              </a:graphicData>
            </a:graphic>
          </wp:inline>
        </w:drawing>
      </w:r>
    </w:p>
    <w:p w14:paraId="161F689B" w14:textId="72D165CB" w:rsidR="00BE3BB7" w:rsidRPr="007A198D" w:rsidRDefault="004B4362" w:rsidP="007A198D">
      <w:pPr>
        <w:rPr>
          <w:b/>
          <w:bCs/>
          <w:sz w:val="22"/>
          <w:szCs w:val="22"/>
        </w:rPr>
      </w:pPr>
      <w:r w:rsidRPr="007A198D">
        <w:rPr>
          <w:b/>
          <w:bCs/>
          <w:sz w:val="22"/>
          <w:szCs w:val="22"/>
        </w:rPr>
        <w:t xml:space="preserve">Figure </w:t>
      </w:r>
      <w:r w:rsidRPr="007A198D">
        <w:rPr>
          <w:b/>
          <w:bCs/>
          <w:sz w:val="22"/>
          <w:szCs w:val="22"/>
        </w:rPr>
        <w:fldChar w:fldCharType="begin"/>
      </w:r>
      <w:r w:rsidRPr="007A198D">
        <w:rPr>
          <w:b/>
          <w:bCs/>
          <w:sz w:val="22"/>
          <w:szCs w:val="22"/>
        </w:rPr>
        <w:instrText xml:space="preserve"> SEQ Figure \* ARABIC </w:instrText>
      </w:r>
      <w:r w:rsidRPr="007A198D">
        <w:rPr>
          <w:b/>
          <w:bCs/>
          <w:sz w:val="22"/>
          <w:szCs w:val="22"/>
        </w:rPr>
        <w:fldChar w:fldCharType="separate"/>
      </w:r>
      <w:r w:rsidRPr="007A198D">
        <w:rPr>
          <w:b/>
          <w:bCs/>
          <w:noProof/>
          <w:sz w:val="22"/>
          <w:szCs w:val="22"/>
        </w:rPr>
        <w:t>3</w:t>
      </w:r>
      <w:r w:rsidRPr="007A198D">
        <w:rPr>
          <w:b/>
          <w:bCs/>
          <w:sz w:val="22"/>
          <w:szCs w:val="22"/>
        </w:rPr>
        <w:fldChar w:fldCharType="end"/>
      </w:r>
      <w:r w:rsidRPr="007A198D">
        <w:rPr>
          <w:b/>
          <w:bCs/>
          <w:sz w:val="22"/>
          <w:szCs w:val="22"/>
        </w:rPr>
        <w:t xml:space="preserve"> </w:t>
      </w:r>
      <w:r w:rsidR="009811BD">
        <w:rPr>
          <w:b/>
          <w:bCs/>
          <w:sz w:val="22"/>
          <w:szCs w:val="22"/>
        </w:rPr>
        <w:t xml:space="preserve">Parliament </w:t>
      </w:r>
      <w:r w:rsidR="007C6D45">
        <w:rPr>
          <w:b/>
          <w:bCs/>
          <w:sz w:val="22"/>
          <w:szCs w:val="22"/>
        </w:rPr>
        <w:t>address</w:t>
      </w:r>
    </w:p>
    <w:p w14:paraId="23F9C930" w14:textId="0C7C40A5" w:rsidR="00E37A45" w:rsidRPr="00E37A45" w:rsidRDefault="00B77E11" w:rsidP="00E37A45">
      <w:pPr>
        <w:pStyle w:val="Heading4"/>
      </w:pPr>
      <w:r>
        <w:t>How has the project strengthened links with parents and wider community?</w:t>
      </w:r>
    </w:p>
    <w:p w14:paraId="1FD3B26B" w14:textId="35B07181" w:rsidR="00C952BC" w:rsidRPr="00F4043C" w:rsidRDefault="00C952BC" w:rsidP="00E37A45">
      <w:pPr>
        <w:rPr>
          <w:rFonts w:cs="Arial"/>
          <w:color w:val="000000"/>
        </w:rPr>
      </w:pPr>
      <w:r w:rsidRPr="00F4043C">
        <w:rPr>
          <w:rStyle w:val="normaltextrun"/>
          <w:rFonts w:cs="Arial"/>
          <w:color w:val="000000"/>
        </w:rPr>
        <w:t xml:space="preserve">The </w:t>
      </w:r>
      <w:r w:rsidR="00E37A45">
        <w:rPr>
          <w:rStyle w:val="normaltextrun"/>
          <w:rFonts w:cs="Arial"/>
          <w:color w:val="000000"/>
        </w:rPr>
        <w:t>C</w:t>
      </w:r>
      <w:r w:rsidRPr="00F4043C">
        <w:rPr>
          <w:rStyle w:val="normaltextrun"/>
          <w:rFonts w:cs="Arial"/>
          <w:color w:val="000000"/>
        </w:rPr>
        <w:t xml:space="preserve">areers </w:t>
      </w:r>
      <w:r w:rsidR="00E37A45">
        <w:rPr>
          <w:rStyle w:val="normaltextrun"/>
          <w:rFonts w:cs="Arial"/>
          <w:color w:val="000000"/>
        </w:rPr>
        <w:t>E</w:t>
      </w:r>
      <w:r w:rsidRPr="00F4043C">
        <w:rPr>
          <w:rStyle w:val="normaltextrun"/>
          <w:rFonts w:cs="Arial"/>
          <w:color w:val="000000"/>
        </w:rPr>
        <w:t>xpo buil</w:t>
      </w:r>
      <w:r>
        <w:rPr>
          <w:rStyle w:val="normaltextrun"/>
          <w:rFonts w:cs="Arial"/>
          <w:color w:val="000000"/>
        </w:rPr>
        <w:t>t</w:t>
      </w:r>
      <w:r w:rsidRPr="00F4043C">
        <w:rPr>
          <w:rStyle w:val="normaltextrun"/>
          <w:rFonts w:cs="Arial"/>
          <w:color w:val="000000"/>
        </w:rPr>
        <w:t xml:space="preserve"> solid relationships with local businesses, tertiary </w:t>
      </w:r>
      <w:r w:rsidR="002B0E16" w:rsidRPr="00F4043C">
        <w:rPr>
          <w:rStyle w:val="normaltextrun"/>
          <w:rFonts w:cs="Arial"/>
          <w:color w:val="000000"/>
        </w:rPr>
        <w:t>providers,</w:t>
      </w:r>
      <w:r w:rsidRPr="00F4043C">
        <w:rPr>
          <w:rStyle w:val="normaltextrun"/>
          <w:rFonts w:cs="Arial"/>
          <w:color w:val="000000"/>
        </w:rPr>
        <w:t xml:space="preserve"> and emergency services with the school community, including both students and staff. As a result</w:t>
      </w:r>
      <w:r>
        <w:rPr>
          <w:rStyle w:val="normaltextrun"/>
          <w:rFonts w:cs="Arial"/>
          <w:color w:val="000000"/>
        </w:rPr>
        <w:t>,</w:t>
      </w:r>
      <w:r w:rsidRPr="00F4043C">
        <w:rPr>
          <w:rStyle w:val="normaltextrun"/>
          <w:rFonts w:cs="Arial"/>
          <w:color w:val="000000"/>
        </w:rPr>
        <w:t xml:space="preserve"> </w:t>
      </w:r>
      <w:r w:rsidR="00460F21">
        <w:rPr>
          <w:rStyle w:val="normaltextrun"/>
          <w:rFonts w:cs="Arial"/>
          <w:color w:val="000000"/>
        </w:rPr>
        <w:t xml:space="preserve">some </w:t>
      </w:r>
      <w:r w:rsidRPr="00F4043C">
        <w:rPr>
          <w:rStyle w:val="normaltextrun"/>
          <w:rFonts w:cs="Arial"/>
          <w:color w:val="000000"/>
        </w:rPr>
        <w:t xml:space="preserve">students are currently undertaking work experience with </w:t>
      </w:r>
      <w:r w:rsidR="00460F21">
        <w:rPr>
          <w:rStyle w:val="normaltextrun"/>
          <w:rFonts w:cs="Arial"/>
          <w:color w:val="000000"/>
        </w:rPr>
        <w:t xml:space="preserve">some of those </w:t>
      </w:r>
      <w:r w:rsidRPr="00F4043C">
        <w:rPr>
          <w:rStyle w:val="normaltextrun"/>
          <w:rFonts w:cs="Arial"/>
          <w:color w:val="000000"/>
        </w:rPr>
        <w:t xml:space="preserve">businesses </w:t>
      </w:r>
      <w:r w:rsidR="00460F21">
        <w:rPr>
          <w:rStyle w:val="normaltextrun"/>
          <w:rFonts w:cs="Arial"/>
          <w:color w:val="000000"/>
        </w:rPr>
        <w:t>that</w:t>
      </w:r>
      <w:r w:rsidRPr="00F4043C">
        <w:rPr>
          <w:rStyle w:val="normaltextrun"/>
          <w:rFonts w:cs="Arial"/>
          <w:color w:val="000000"/>
        </w:rPr>
        <w:t xml:space="preserve"> attend</w:t>
      </w:r>
      <w:r w:rsidR="00320FA8">
        <w:rPr>
          <w:rStyle w:val="normaltextrun"/>
          <w:rFonts w:cs="Arial"/>
          <w:color w:val="000000"/>
        </w:rPr>
        <w:t>ed</w:t>
      </w:r>
      <w:r w:rsidR="00D01264">
        <w:rPr>
          <w:rStyle w:val="normaltextrun"/>
          <w:rFonts w:cs="Arial"/>
          <w:color w:val="000000"/>
        </w:rPr>
        <w:t>, some</w:t>
      </w:r>
      <w:r w:rsidRPr="00F4043C">
        <w:rPr>
          <w:rStyle w:val="normaltextrun"/>
          <w:rFonts w:cs="Arial"/>
          <w:color w:val="000000"/>
        </w:rPr>
        <w:t xml:space="preserve"> have joined volunteer emergency services and </w:t>
      </w:r>
      <w:r w:rsidR="00D01264">
        <w:rPr>
          <w:rStyle w:val="normaltextrun"/>
          <w:rFonts w:cs="Arial"/>
          <w:color w:val="000000"/>
        </w:rPr>
        <w:t xml:space="preserve">some </w:t>
      </w:r>
      <w:r w:rsidRPr="00F4043C">
        <w:rPr>
          <w:rStyle w:val="normaltextrun"/>
          <w:rFonts w:cs="Arial"/>
          <w:color w:val="000000"/>
        </w:rPr>
        <w:t>students have followed through with university applications and open days. </w:t>
      </w:r>
      <w:r w:rsidRPr="00F4043C">
        <w:rPr>
          <w:rStyle w:val="eop"/>
          <w:rFonts w:cs="Arial"/>
          <w:color w:val="000000"/>
        </w:rPr>
        <w:t> </w:t>
      </w:r>
    </w:p>
    <w:p w14:paraId="17707B2E" w14:textId="59B13DB0" w:rsidR="00C952BC" w:rsidRPr="00F4043C" w:rsidRDefault="00D01264" w:rsidP="00E37A45">
      <w:pPr>
        <w:rPr>
          <w:rFonts w:cs="Arial"/>
          <w:color w:val="000000"/>
        </w:rPr>
      </w:pPr>
      <w:r>
        <w:rPr>
          <w:rStyle w:val="normaltextrun"/>
          <w:rFonts w:cs="Arial"/>
          <w:color w:val="000000"/>
        </w:rPr>
        <w:t xml:space="preserve">The </w:t>
      </w:r>
      <w:r w:rsidR="00C952BC">
        <w:rPr>
          <w:rStyle w:val="normaltextrun"/>
          <w:rFonts w:cs="Arial"/>
          <w:color w:val="000000"/>
        </w:rPr>
        <w:t>Above and Beyond</w:t>
      </w:r>
      <w:r>
        <w:rPr>
          <w:rStyle w:val="normaltextrun"/>
          <w:rFonts w:cs="Arial"/>
          <w:color w:val="000000"/>
        </w:rPr>
        <w:t xml:space="preserve"> excursion</w:t>
      </w:r>
      <w:r w:rsidR="00C952BC" w:rsidRPr="00F4043C">
        <w:rPr>
          <w:rStyle w:val="normaltextrun"/>
          <w:rFonts w:cs="Arial"/>
          <w:color w:val="000000"/>
        </w:rPr>
        <w:t xml:space="preserve"> ha</w:t>
      </w:r>
      <w:r w:rsidR="00E34EB2">
        <w:rPr>
          <w:rStyle w:val="normaltextrun"/>
          <w:rFonts w:cs="Arial"/>
          <w:color w:val="000000"/>
        </w:rPr>
        <w:t>s encouraged students to</w:t>
      </w:r>
      <w:r w:rsidR="00C952BC" w:rsidRPr="00F4043C">
        <w:rPr>
          <w:rStyle w:val="normaltextrun"/>
          <w:rFonts w:cs="Arial"/>
          <w:color w:val="000000"/>
        </w:rPr>
        <w:t xml:space="preserve"> appl</w:t>
      </w:r>
      <w:r w:rsidR="00E34EB2">
        <w:rPr>
          <w:rStyle w:val="normaltextrun"/>
          <w:rFonts w:cs="Arial"/>
          <w:color w:val="000000"/>
        </w:rPr>
        <w:t>y</w:t>
      </w:r>
      <w:r w:rsidR="00C952BC" w:rsidRPr="00F4043C">
        <w:rPr>
          <w:rStyle w:val="normaltextrun"/>
          <w:rFonts w:cs="Arial"/>
          <w:color w:val="000000"/>
        </w:rPr>
        <w:t xml:space="preserve"> for universities that we </w:t>
      </w:r>
      <w:r w:rsidR="00E34EB2">
        <w:rPr>
          <w:rStyle w:val="normaltextrun"/>
          <w:rFonts w:cs="Arial"/>
          <w:color w:val="000000"/>
        </w:rPr>
        <w:t>visited</w:t>
      </w:r>
      <w:r w:rsidR="005C7F46">
        <w:rPr>
          <w:rStyle w:val="normaltextrun"/>
          <w:rFonts w:cs="Arial"/>
          <w:color w:val="000000"/>
        </w:rPr>
        <w:t>. P</w:t>
      </w:r>
      <w:r w:rsidR="00C952BC" w:rsidRPr="00F4043C">
        <w:rPr>
          <w:rStyle w:val="normaltextrun"/>
          <w:rFonts w:cs="Arial"/>
          <w:color w:val="000000"/>
        </w:rPr>
        <w:t>arents</w:t>
      </w:r>
      <w:r w:rsidR="005C7F46">
        <w:rPr>
          <w:rStyle w:val="normaltextrun"/>
          <w:rFonts w:cs="Arial"/>
          <w:color w:val="000000"/>
        </w:rPr>
        <w:t xml:space="preserve"> have</w:t>
      </w:r>
      <w:r w:rsidR="00C952BC" w:rsidRPr="00F4043C">
        <w:rPr>
          <w:rStyle w:val="normaltextrun"/>
          <w:rFonts w:cs="Arial"/>
          <w:color w:val="000000"/>
        </w:rPr>
        <w:t xml:space="preserve"> continued conversations with staff in attendance regarding the opportunities explored</w:t>
      </w:r>
      <w:r w:rsidR="005C7F46">
        <w:rPr>
          <w:rStyle w:val="normaltextrun"/>
          <w:rFonts w:cs="Arial"/>
          <w:color w:val="000000"/>
        </w:rPr>
        <w:t xml:space="preserve"> and </w:t>
      </w:r>
      <w:r w:rsidR="00DF7AE5">
        <w:rPr>
          <w:rStyle w:val="normaltextrun"/>
          <w:rFonts w:cs="Arial"/>
          <w:color w:val="000000"/>
        </w:rPr>
        <w:t xml:space="preserve">possibilities </w:t>
      </w:r>
      <w:r w:rsidR="00EF2816">
        <w:rPr>
          <w:rStyle w:val="normaltextrun"/>
          <w:rFonts w:cs="Arial"/>
          <w:color w:val="000000"/>
        </w:rPr>
        <w:t>pertaining to their young person’s future study.</w:t>
      </w:r>
      <w:r w:rsidR="00C952BC" w:rsidRPr="00F4043C">
        <w:rPr>
          <w:rStyle w:val="normaltextrun"/>
          <w:rFonts w:cs="Arial"/>
          <w:color w:val="000000"/>
        </w:rPr>
        <w:t> </w:t>
      </w:r>
      <w:r w:rsidR="00C952BC" w:rsidRPr="00F4043C">
        <w:rPr>
          <w:rStyle w:val="eop"/>
          <w:rFonts w:cs="Arial"/>
          <w:color w:val="000000"/>
        </w:rPr>
        <w:t> </w:t>
      </w:r>
    </w:p>
    <w:p w14:paraId="5132520D" w14:textId="1CD5950E" w:rsidR="00C952BC" w:rsidRPr="000E3241" w:rsidRDefault="00EF2816" w:rsidP="00E37A45">
      <w:pPr>
        <w:rPr>
          <w:rStyle w:val="Strong"/>
          <w:rFonts w:cs="Arial"/>
          <w:b w:val="0"/>
          <w:bCs w:val="0"/>
          <w:color w:val="000000"/>
        </w:rPr>
      </w:pPr>
      <w:r>
        <w:rPr>
          <w:rStyle w:val="normaltextrun"/>
          <w:rFonts w:cs="Arial"/>
          <w:color w:val="000000"/>
        </w:rPr>
        <w:t xml:space="preserve">The </w:t>
      </w:r>
      <w:r w:rsidR="00C952BC">
        <w:rPr>
          <w:rStyle w:val="normaltextrun"/>
          <w:rFonts w:cs="Arial"/>
          <w:color w:val="000000"/>
        </w:rPr>
        <w:t>Careers Hub</w:t>
      </w:r>
      <w:r w:rsidR="00C952BC" w:rsidRPr="00F4043C">
        <w:rPr>
          <w:rStyle w:val="normaltextrun"/>
          <w:rFonts w:cs="Arial"/>
          <w:color w:val="000000"/>
        </w:rPr>
        <w:t xml:space="preserve"> has provided a dedicated space suitable for community members to come in and complete training with students, such as White Card Training. Presentations have also occurred in the space by the aviation industry. </w:t>
      </w:r>
    </w:p>
    <w:p w14:paraId="566C0E27" w14:textId="7E26DAAE" w:rsidR="007F2E74" w:rsidRDefault="00B77E11" w:rsidP="007F2E74">
      <w:pPr>
        <w:pStyle w:val="Heading4"/>
      </w:pPr>
      <w:r>
        <w:t>Describe any challenges the project faced and how they were managed.</w:t>
      </w:r>
    </w:p>
    <w:p w14:paraId="68C81BFA" w14:textId="1562B54C" w:rsidR="002C69CB" w:rsidRPr="00F4043C" w:rsidRDefault="00893114" w:rsidP="00F34328">
      <w:r>
        <w:rPr>
          <w:rStyle w:val="normaltextrun"/>
          <w:rFonts w:cs="Arial"/>
          <w:color w:val="000000"/>
        </w:rPr>
        <w:t xml:space="preserve">Timing of the Careers Expo meant that </w:t>
      </w:r>
      <w:r w:rsidR="00343A1E">
        <w:rPr>
          <w:rStyle w:val="normaltextrun"/>
          <w:rFonts w:cs="Arial"/>
          <w:color w:val="000000"/>
        </w:rPr>
        <w:t>partner Primary School attendance was minimal. Unfortunately</w:t>
      </w:r>
      <w:r w:rsidR="00652F3E">
        <w:rPr>
          <w:rStyle w:val="normaltextrun"/>
          <w:rFonts w:cs="Arial"/>
          <w:color w:val="000000"/>
        </w:rPr>
        <w:t>,</w:t>
      </w:r>
      <w:r w:rsidR="00343A1E">
        <w:rPr>
          <w:rStyle w:val="normaltextrun"/>
          <w:rFonts w:cs="Arial"/>
          <w:color w:val="000000"/>
        </w:rPr>
        <w:t xml:space="preserve"> this couldn’t be avoided</w:t>
      </w:r>
      <w:r w:rsidR="00652F3E">
        <w:rPr>
          <w:rStyle w:val="normaltextrun"/>
          <w:rFonts w:cs="Arial"/>
          <w:color w:val="000000"/>
        </w:rPr>
        <w:t>.</w:t>
      </w:r>
      <w:r w:rsidR="002C69CB" w:rsidRPr="00F4043C">
        <w:rPr>
          <w:rStyle w:val="normaltextrun"/>
          <w:rFonts w:cs="Arial"/>
          <w:color w:val="000000"/>
        </w:rPr>
        <w:t xml:space="preserve"> </w:t>
      </w:r>
      <w:r w:rsidR="003A6BB5">
        <w:rPr>
          <w:rStyle w:val="normaltextrun"/>
          <w:rFonts w:cs="Arial"/>
          <w:color w:val="000000"/>
        </w:rPr>
        <w:t>S</w:t>
      </w:r>
      <w:r w:rsidR="002C69CB" w:rsidRPr="00F4043C">
        <w:rPr>
          <w:rStyle w:val="normaltextrun"/>
          <w:rFonts w:cs="Arial"/>
          <w:color w:val="000000"/>
        </w:rPr>
        <w:t>ome</w:t>
      </w:r>
      <w:r w:rsidR="003A6BB5">
        <w:rPr>
          <w:rStyle w:val="normaltextrun"/>
          <w:rFonts w:cs="Arial"/>
          <w:color w:val="000000"/>
        </w:rPr>
        <w:t xml:space="preserve"> of the</w:t>
      </w:r>
      <w:r w:rsidR="002C69CB" w:rsidRPr="00F4043C">
        <w:rPr>
          <w:rStyle w:val="normaltextrun"/>
          <w:rFonts w:cs="Arial"/>
          <w:color w:val="000000"/>
        </w:rPr>
        <w:t xml:space="preserve"> small</w:t>
      </w:r>
      <w:r w:rsidR="003A6BB5">
        <w:rPr>
          <w:rStyle w:val="normaltextrun"/>
          <w:rFonts w:cs="Arial"/>
          <w:color w:val="000000"/>
        </w:rPr>
        <w:t>er</w:t>
      </w:r>
      <w:r w:rsidR="002C69CB" w:rsidRPr="00F4043C">
        <w:rPr>
          <w:rStyle w:val="normaltextrun"/>
          <w:rFonts w:cs="Arial"/>
          <w:color w:val="000000"/>
        </w:rPr>
        <w:t xml:space="preserve"> local business </w:t>
      </w:r>
      <w:r w:rsidR="003A6BB5">
        <w:rPr>
          <w:rStyle w:val="normaltextrun"/>
          <w:rFonts w:cs="Arial"/>
          <w:color w:val="000000"/>
        </w:rPr>
        <w:t xml:space="preserve">couldn’t </w:t>
      </w:r>
      <w:r w:rsidR="002C69CB" w:rsidRPr="00F4043C">
        <w:rPr>
          <w:rStyle w:val="normaltextrun"/>
          <w:rFonts w:cs="Arial"/>
          <w:color w:val="000000"/>
        </w:rPr>
        <w:t>attend due to work commitments. This was overcome by inviting industry organisations and training providers. </w:t>
      </w:r>
      <w:r w:rsidR="002C69CB" w:rsidRPr="00F4043C">
        <w:rPr>
          <w:rStyle w:val="eop"/>
          <w:rFonts w:cs="Arial"/>
          <w:color w:val="000000"/>
        </w:rPr>
        <w:t> </w:t>
      </w:r>
    </w:p>
    <w:p w14:paraId="5FE64054" w14:textId="0E79840E" w:rsidR="002C69CB" w:rsidRPr="00F4043C" w:rsidRDefault="00FA27FF" w:rsidP="00F34328">
      <w:r>
        <w:rPr>
          <w:rStyle w:val="normaltextrun"/>
          <w:rFonts w:cs="Arial"/>
          <w:color w:val="000000"/>
        </w:rPr>
        <w:t xml:space="preserve">A </w:t>
      </w:r>
      <w:r w:rsidR="004A5E99">
        <w:rPr>
          <w:rStyle w:val="normaltextrun"/>
          <w:rFonts w:cs="Arial"/>
          <w:color w:val="000000"/>
        </w:rPr>
        <w:t>last-minute</w:t>
      </w:r>
      <w:r>
        <w:rPr>
          <w:rStyle w:val="normaltextrun"/>
          <w:rFonts w:cs="Arial"/>
          <w:color w:val="000000"/>
        </w:rPr>
        <w:t xml:space="preserve"> change of accommodation was the major challenged faced with the Above and Beyond excursion</w:t>
      </w:r>
      <w:r w:rsidR="00436FE5">
        <w:rPr>
          <w:rStyle w:val="normaltextrun"/>
          <w:rFonts w:cs="Arial"/>
          <w:color w:val="000000"/>
        </w:rPr>
        <w:t xml:space="preserve"> and </w:t>
      </w:r>
      <w:r w:rsidR="000F4801">
        <w:rPr>
          <w:rStyle w:val="normaltextrun"/>
          <w:rFonts w:cs="Arial"/>
          <w:color w:val="000000"/>
        </w:rPr>
        <w:t xml:space="preserve">room shortages at QHS has meant that </w:t>
      </w:r>
      <w:r w:rsidR="00436FE5">
        <w:rPr>
          <w:rStyle w:val="normaltextrun"/>
          <w:rFonts w:cs="Arial"/>
          <w:color w:val="000000"/>
        </w:rPr>
        <w:t xml:space="preserve">timetabling </w:t>
      </w:r>
      <w:r w:rsidR="000F4801">
        <w:rPr>
          <w:rStyle w:val="normaltextrun"/>
          <w:rFonts w:cs="Arial"/>
          <w:color w:val="000000"/>
        </w:rPr>
        <w:t>other cases into the Careers Hub has become a necessity.</w:t>
      </w:r>
    </w:p>
    <w:p w14:paraId="2539E0E9" w14:textId="222A6937" w:rsidR="003C0588" w:rsidRPr="003C0588" w:rsidRDefault="00B77E11" w:rsidP="002C69CB">
      <w:pPr>
        <w:pStyle w:val="Heading4"/>
      </w:pPr>
      <w:r>
        <w:t>What measures did you use to ensure the project remains sustainable beyond 2022?</w:t>
      </w:r>
    </w:p>
    <w:p w14:paraId="002CB36B" w14:textId="750CEC4B" w:rsidR="004B4362" w:rsidRPr="002A6006" w:rsidRDefault="003C0588" w:rsidP="00FC388B">
      <w:r w:rsidRPr="00F4043C">
        <w:rPr>
          <w:rStyle w:val="normaltextrun"/>
          <w:rFonts w:cs="Arial"/>
          <w:color w:val="000000"/>
        </w:rPr>
        <w:t xml:space="preserve">Surveys for feedback were sent out to our </w:t>
      </w:r>
      <w:r w:rsidR="008C0104">
        <w:rPr>
          <w:rStyle w:val="normaltextrun"/>
          <w:rFonts w:cs="Arial"/>
          <w:color w:val="000000"/>
        </w:rPr>
        <w:t xml:space="preserve">Careers Expo </w:t>
      </w:r>
      <w:r w:rsidRPr="00F4043C">
        <w:rPr>
          <w:rStyle w:val="normaltextrun"/>
          <w:rFonts w:cs="Arial"/>
          <w:color w:val="000000"/>
        </w:rPr>
        <w:t>guests so that improvements could be made for future expos, ensuring that participants were happy to return.</w:t>
      </w:r>
      <w:r w:rsidR="00C34749">
        <w:t xml:space="preserve"> We have consulted </w:t>
      </w:r>
      <w:r w:rsidRPr="00F4043C">
        <w:rPr>
          <w:rStyle w:val="normaltextrun"/>
          <w:rFonts w:cs="Arial"/>
          <w:color w:val="000000"/>
        </w:rPr>
        <w:t xml:space="preserve">with the </w:t>
      </w:r>
      <w:r w:rsidR="002B0E16" w:rsidRPr="00F4043C">
        <w:rPr>
          <w:rStyle w:val="normaltextrun"/>
          <w:rFonts w:cs="Arial"/>
          <w:color w:val="000000"/>
        </w:rPr>
        <w:t>principal</w:t>
      </w:r>
      <w:r w:rsidRPr="00F4043C">
        <w:rPr>
          <w:rStyle w:val="normaltextrun"/>
          <w:rFonts w:cs="Arial"/>
          <w:color w:val="000000"/>
        </w:rPr>
        <w:t xml:space="preserve"> to discuss school funding arrangements for similar</w:t>
      </w:r>
      <w:r w:rsidR="00C34749">
        <w:rPr>
          <w:rStyle w:val="normaltextrun"/>
          <w:rFonts w:cs="Arial"/>
          <w:color w:val="000000"/>
        </w:rPr>
        <w:t xml:space="preserve"> “Above and Beyond”</w:t>
      </w:r>
      <w:r w:rsidRPr="00F4043C">
        <w:rPr>
          <w:rStyle w:val="normaltextrun"/>
          <w:rFonts w:cs="Arial"/>
          <w:color w:val="000000"/>
        </w:rPr>
        <w:t xml:space="preserve"> excursions in the future. The </w:t>
      </w:r>
      <w:r w:rsidR="002A6006">
        <w:rPr>
          <w:rStyle w:val="normaltextrun"/>
          <w:rFonts w:cs="Arial"/>
          <w:color w:val="000000"/>
        </w:rPr>
        <w:t>Careers Hub</w:t>
      </w:r>
      <w:r w:rsidRPr="00F4043C">
        <w:rPr>
          <w:rStyle w:val="normaltextrun"/>
          <w:rFonts w:cs="Arial"/>
          <w:color w:val="000000"/>
        </w:rPr>
        <w:t xml:space="preserve"> has been established with careers resources and the Head Teacher works closely with the timetabling committee to ensure that career education classes are timetabled into the space, along with career focused subjects such as</w:t>
      </w:r>
      <w:r w:rsidR="00FC388B">
        <w:rPr>
          <w:rStyle w:val="normaltextrun"/>
          <w:rFonts w:cs="Arial"/>
          <w:color w:val="000000"/>
        </w:rPr>
        <w:t xml:space="preserve"> </w:t>
      </w:r>
      <w:r w:rsidRPr="00F4043C">
        <w:rPr>
          <w:rStyle w:val="normaltextrun"/>
          <w:rFonts w:cs="Arial"/>
          <w:color w:val="000000"/>
        </w:rPr>
        <w:t>Commerce and Business Studies.</w:t>
      </w:r>
      <w:r w:rsidR="00985433">
        <w:rPr>
          <w:noProof/>
        </w:rPr>
        <w:drawing>
          <wp:inline distT="0" distB="0" distL="0" distR="0" wp14:anchorId="7FE70758" wp14:editId="001E3D65">
            <wp:extent cx="3809524" cy="2855671"/>
            <wp:effectExtent l="0" t="0" r="635" b="1905"/>
            <wp:docPr id="17" name="Picture 17" descr="The Careers Hub showing Careers Bullseye Posters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Careers Hub showing Careers Bullseye Posters on the wall."/>
                    <pic:cNvPicPr/>
                  </pic:nvPicPr>
                  <pic:blipFill>
                    <a:blip r:embed="rId14">
                      <a:extLst>
                        <a:ext uri="{28A0092B-C50C-407E-A947-70E740481C1C}">
                          <a14:useLocalDpi xmlns:a14="http://schemas.microsoft.com/office/drawing/2010/main" val="0"/>
                        </a:ext>
                      </a:extLst>
                    </a:blip>
                    <a:stretch>
                      <a:fillRect/>
                    </a:stretch>
                  </pic:blipFill>
                  <pic:spPr>
                    <a:xfrm>
                      <a:off x="0" y="0"/>
                      <a:ext cx="3809524" cy="2855671"/>
                    </a:xfrm>
                    <a:prstGeom prst="rect">
                      <a:avLst/>
                    </a:prstGeom>
                  </pic:spPr>
                </pic:pic>
              </a:graphicData>
            </a:graphic>
          </wp:inline>
        </w:drawing>
      </w:r>
    </w:p>
    <w:p w14:paraId="448BEA2F" w14:textId="58166A4D" w:rsidR="00B77E11" w:rsidRDefault="004B4362" w:rsidP="004B4362">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00611D38">
        <w:t>The Careers Hub</w:t>
      </w:r>
    </w:p>
    <w:p w14:paraId="16DAC9BF" w14:textId="3B21E018" w:rsidR="00F92128" w:rsidRPr="00F92128" w:rsidRDefault="00954485" w:rsidP="00F92128">
      <w:pPr>
        <w:pStyle w:val="Heading4"/>
      </w:pPr>
      <w:r>
        <w:t xml:space="preserve">Which of the broad project objectives did you achieve </w:t>
      </w:r>
      <w:r w:rsidR="00821C71">
        <w:t>successfully,</w:t>
      </w:r>
      <w:r>
        <w:t xml:space="preserve"> and which objectives require further improvement?</w:t>
      </w:r>
    </w:p>
    <w:p w14:paraId="655E86AC" w14:textId="3AD37559" w:rsidR="00093C01" w:rsidRPr="003670FD" w:rsidRDefault="002A19DD" w:rsidP="003670FD">
      <w:pPr>
        <w:rPr>
          <w:rFonts w:eastAsia="SimSun" w:cs="Arial"/>
        </w:rPr>
      </w:pPr>
      <w:r w:rsidRPr="002A19DD">
        <w:rPr>
          <w:rStyle w:val="Strong"/>
        </w:rPr>
        <w:t>Success</w:t>
      </w:r>
      <w:r>
        <w:t>:</w:t>
      </w:r>
      <w:r w:rsidR="002F12C0">
        <w:t xml:space="preserve"> We have successfully</w:t>
      </w:r>
      <w:r>
        <w:t xml:space="preserve"> </w:t>
      </w:r>
      <w:r w:rsidR="00093C01" w:rsidRPr="00F4043C">
        <w:rPr>
          <w:rStyle w:val="normaltextrun"/>
          <w:rFonts w:eastAsia="SimSun" w:cs="Arial"/>
        </w:rPr>
        <w:t>raise</w:t>
      </w:r>
      <w:r w:rsidR="002F12C0">
        <w:rPr>
          <w:rStyle w:val="normaltextrun"/>
          <w:rFonts w:eastAsia="SimSun" w:cs="Arial"/>
        </w:rPr>
        <w:t>d</w:t>
      </w:r>
      <w:r w:rsidR="00093C01" w:rsidRPr="00F4043C">
        <w:rPr>
          <w:rStyle w:val="normaltextrun"/>
          <w:rFonts w:eastAsia="SimSun" w:cs="Arial"/>
        </w:rPr>
        <w:t xml:space="preserve"> student expectations and</w:t>
      </w:r>
      <w:r w:rsidR="002F12C0">
        <w:rPr>
          <w:rStyle w:val="normaltextrun"/>
          <w:rFonts w:eastAsia="SimSun" w:cs="Arial"/>
        </w:rPr>
        <w:t xml:space="preserve"> knowledge of</w:t>
      </w:r>
      <w:r w:rsidR="00093C01" w:rsidRPr="00F4043C">
        <w:rPr>
          <w:rStyle w:val="normaltextrun"/>
          <w:rFonts w:eastAsia="SimSun" w:cs="Arial"/>
        </w:rPr>
        <w:t xml:space="preserve"> pathways into further study and/or training</w:t>
      </w:r>
      <w:r w:rsidR="002F12C0">
        <w:rPr>
          <w:rStyle w:val="normaltextrun"/>
          <w:rFonts w:eastAsia="SimSun" w:cs="Arial"/>
        </w:rPr>
        <w:t>. We have</w:t>
      </w:r>
      <w:r w:rsidR="00093C01" w:rsidRPr="00F4043C">
        <w:rPr>
          <w:rStyle w:val="eop"/>
          <w:rFonts w:cs="Arial"/>
          <w:b/>
          <w:bCs/>
        </w:rPr>
        <w:t> </w:t>
      </w:r>
      <w:r w:rsidR="00093C01" w:rsidRPr="00F4043C">
        <w:rPr>
          <w:rStyle w:val="normaltextrun"/>
          <w:rFonts w:eastAsia="SimSun" w:cs="Arial"/>
        </w:rPr>
        <w:t>provide</w:t>
      </w:r>
      <w:r w:rsidR="002F12C0">
        <w:rPr>
          <w:rStyle w:val="normaltextrun"/>
          <w:rFonts w:eastAsia="SimSun" w:cs="Arial"/>
        </w:rPr>
        <w:t>d</w:t>
      </w:r>
      <w:r w:rsidR="00093C01" w:rsidRPr="00F4043C">
        <w:rPr>
          <w:rStyle w:val="normaltextrun"/>
          <w:rFonts w:eastAsia="SimSun" w:cs="Arial"/>
        </w:rPr>
        <w:t xml:space="preserve"> teachers with appropriate professional learning</w:t>
      </w:r>
      <w:r w:rsidR="00E3087F">
        <w:rPr>
          <w:rStyle w:val="normaltextrun"/>
          <w:rFonts w:eastAsia="SimSun" w:cs="Arial"/>
        </w:rPr>
        <w:t xml:space="preserve"> and have</w:t>
      </w:r>
      <w:r w:rsidR="00093C01" w:rsidRPr="00F4043C">
        <w:rPr>
          <w:rStyle w:val="eop"/>
          <w:rFonts w:cs="Arial"/>
          <w:b/>
          <w:bCs/>
        </w:rPr>
        <w:t> </w:t>
      </w:r>
      <w:r w:rsidR="00093C01" w:rsidRPr="00F4043C">
        <w:rPr>
          <w:rStyle w:val="normaltextrun"/>
          <w:rFonts w:eastAsia="SimSun" w:cs="Arial"/>
        </w:rPr>
        <w:t>establish</w:t>
      </w:r>
      <w:r w:rsidR="00E3087F">
        <w:rPr>
          <w:rStyle w:val="normaltextrun"/>
          <w:rFonts w:eastAsia="SimSun" w:cs="Arial"/>
        </w:rPr>
        <w:t>ed</w:t>
      </w:r>
      <w:r w:rsidR="00093C01" w:rsidRPr="00F4043C">
        <w:rPr>
          <w:rStyle w:val="normaltextrun"/>
          <w:rFonts w:eastAsia="SimSun" w:cs="Arial"/>
        </w:rPr>
        <w:t xml:space="preserve"> strong</w:t>
      </w:r>
      <w:r w:rsidR="00E3087F">
        <w:rPr>
          <w:rStyle w:val="normaltextrun"/>
          <w:rFonts w:eastAsia="SimSun" w:cs="Arial"/>
        </w:rPr>
        <w:t>, lasting</w:t>
      </w:r>
      <w:r w:rsidR="00093C01" w:rsidRPr="00F4043C">
        <w:rPr>
          <w:rStyle w:val="normaltextrun"/>
          <w:rFonts w:eastAsia="SimSun" w:cs="Arial"/>
        </w:rPr>
        <w:t xml:space="preserve"> relationships with the community</w:t>
      </w:r>
      <w:r w:rsidR="00E3087F">
        <w:rPr>
          <w:rStyle w:val="normaltextrun"/>
          <w:rFonts w:eastAsia="SimSun" w:cs="Arial"/>
        </w:rPr>
        <w:t>.</w:t>
      </w:r>
    </w:p>
    <w:p w14:paraId="54D60CD3" w14:textId="1C4C4FF8" w:rsidR="00BC3EA6" w:rsidRPr="00F4043C" w:rsidRDefault="002A19DD" w:rsidP="003670FD">
      <w:pPr>
        <w:rPr>
          <w:b/>
          <w:bCs/>
        </w:rPr>
      </w:pPr>
      <w:r w:rsidRPr="002A19DD">
        <w:rPr>
          <w:rStyle w:val="Strong"/>
        </w:rPr>
        <w:t>Further improvement</w:t>
      </w:r>
      <w:r>
        <w:t>:</w:t>
      </w:r>
      <w:r w:rsidR="00BC3EA6">
        <w:t xml:space="preserve"> </w:t>
      </w:r>
      <w:r w:rsidR="00BC3EA6" w:rsidRPr="00292C56">
        <w:t>Our next step wil</w:t>
      </w:r>
      <w:r w:rsidR="00292C56" w:rsidRPr="00292C56">
        <w:t>l</w:t>
      </w:r>
      <w:r w:rsidR="00BC3EA6" w:rsidRPr="00292C56">
        <w:t xml:space="preserve"> be </w:t>
      </w:r>
      <w:r w:rsidR="00292C56" w:rsidRPr="00292C56">
        <w:t>to</w:t>
      </w:r>
      <w:r w:rsidR="00292C56">
        <w:t xml:space="preserve"> </w:t>
      </w:r>
      <w:r w:rsidR="00BC3EA6" w:rsidRPr="00F4043C">
        <w:rPr>
          <w:rStyle w:val="normaltextrun"/>
          <w:rFonts w:eastAsia="SimSun" w:cs="Arial"/>
        </w:rPr>
        <w:t xml:space="preserve">establish a monitoring, review and evaluation process founded on </w:t>
      </w:r>
      <w:r w:rsidR="00292C56" w:rsidRPr="00F4043C">
        <w:rPr>
          <w:rStyle w:val="normaltextrun"/>
          <w:rFonts w:eastAsia="SimSun" w:cs="Arial"/>
        </w:rPr>
        <w:t>evidence-based</w:t>
      </w:r>
      <w:r w:rsidR="00BC3EA6" w:rsidRPr="00F4043C">
        <w:rPr>
          <w:rStyle w:val="normaltextrun"/>
          <w:rFonts w:eastAsia="SimSun" w:cs="Arial"/>
        </w:rPr>
        <w:t xml:space="preserve"> research.</w:t>
      </w:r>
      <w:r w:rsidR="00BC3EA6" w:rsidRPr="00F4043C">
        <w:rPr>
          <w:rStyle w:val="eop"/>
          <w:rFonts w:cs="Arial"/>
          <w:b/>
          <w:bCs/>
        </w:rPr>
        <w:t> </w:t>
      </w:r>
      <w:r w:rsidR="00931A49" w:rsidRPr="00931A49">
        <w:t xml:space="preserve">Strengthening </w:t>
      </w:r>
      <w:r w:rsidR="00931A49">
        <w:t xml:space="preserve">the </w:t>
      </w:r>
      <w:r w:rsidR="00BC3EA6" w:rsidRPr="00F4043C">
        <w:rPr>
          <w:rStyle w:val="normaltextrun"/>
          <w:rFonts w:eastAsia="SimSun" w:cs="Arial"/>
        </w:rPr>
        <w:t>transition from primary to secondary school</w:t>
      </w:r>
      <w:r w:rsidR="00BC3EA6" w:rsidRPr="00F4043C">
        <w:rPr>
          <w:rStyle w:val="eop"/>
          <w:rFonts w:cs="Arial"/>
          <w:b/>
          <w:bCs/>
        </w:rPr>
        <w:t> </w:t>
      </w:r>
      <w:r w:rsidR="003670FD" w:rsidRPr="003670FD">
        <w:rPr>
          <w:rStyle w:val="eop"/>
          <w:rFonts w:cs="Arial"/>
        </w:rPr>
        <w:t>will also be a focus moving forward.</w:t>
      </w:r>
    </w:p>
    <w:p w14:paraId="150C112A" w14:textId="32B6D877" w:rsidR="007F2E74" w:rsidRDefault="007F2E74" w:rsidP="007F2E74"/>
    <w:p w14:paraId="10940D07" w14:textId="77777777" w:rsidR="007F2E74" w:rsidRDefault="007F2E74" w:rsidP="007F2E74"/>
    <w:p w14:paraId="211D90EE" w14:textId="7A57ACFB" w:rsidR="006153C1" w:rsidRDefault="00954485" w:rsidP="00D47BE0">
      <w:pPr>
        <w:pStyle w:val="Heading4"/>
      </w:pPr>
      <w:r>
        <w:t>Participating Schools</w:t>
      </w:r>
    </w:p>
    <w:p w14:paraId="0804CF6F" w14:textId="67678F12" w:rsidR="003B1507" w:rsidRDefault="003670FD" w:rsidP="00D147CC">
      <w:pPr>
        <w:pStyle w:val="ListBullet"/>
      </w:pPr>
      <w:r>
        <w:t>Quirindi High School</w:t>
      </w:r>
    </w:p>
    <w:p w14:paraId="7077F698" w14:textId="7A4057C1" w:rsidR="00D147CC" w:rsidRDefault="00D147CC" w:rsidP="00D147CC">
      <w:pPr>
        <w:pStyle w:val="Heading3"/>
      </w:pPr>
      <w:r>
        <w:t>Number of participating students</w:t>
      </w:r>
    </w:p>
    <w:p w14:paraId="12A939FA" w14:textId="5EF288D1" w:rsidR="006C6EB2" w:rsidRPr="00E239E0" w:rsidRDefault="00D147CC" w:rsidP="00D147CC">
      <w:r>
        <w:t>High School 7</w:t>
      </w:r>
      <w:r w:rsidR="004B4362">
        <w:t>–</w:t>
      </w:r>
      <w:r>
        <w:t xml:space="preserve">12 = </w:t>
      </w:r>
      <w:r w:rsidR="003670FD">
        <w:t>359</w:t>
      </w:r>
      <w:r w:rsidR="004B4362">
        <w:t>.</w:t>
      </w:r>
    </w:p>
    <w:sectPr w:rsidR="006C6EB2" w:rsidRPr="00E239E0" w:rsidSect="00ED288C">
      <w:footerReference w:type="even" r:id="rId15"/>
      <w:footerReference w:type="default" r:id="rId16"/>
      <w:headerReference w:type="first" r:id="rId17"/>
      <w:footerReference w:type="first" r:id="rId18"/>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85653" w14:textId="77777777" w:rsidR="00611695" w:rsidRDefault="00611695" w:rsidP="00191F45">
      <w:r>
        <w:separator/>
      </w:r>
    </w:p>
    <w:p w14:paraId="434492C8" w14:textId="77777777" w:rsidR="00611695" w:rsidRDefault="00611695"/>
    <w:p w14:paraId="38BFDA53" w14:textId="77777777" w:rsidR="00611695" w:rsidRDefault="00611695"/>
    <w:p w14:paraId="3327698F" w14:textId="77777777" w:rsidR="00611695" w:rsidRDefault="00611695"/>
  </w:endnote>
  <w:endnote w:type="continuationSeparator" w:id="0">
    <w:p w14:paraId="2737AC34" w14:textId="77777777" w:rsidR="00611695" w:rsidRDefault="00611695" w:rsidP="00191F45">
      <w:r>
        <w:continuationSeparator/>
      </w:r>
    </w:p>
    <w:p w14:paraId="1DD605AF" w14:textId="77777777" w:rsidR="00611695" w:rsidRDefault="00611695"/>
    <w:p w14:paraId="36A4C64B" w14:textId="77777777" w:rsidR="00611695" w:rsidRDefault="00611695"/>
    <w:p w14:paraId="6A57FC2B" w14:textId="77777777" w:rsidR="00611695" w:rsidRDefault="006116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3102" w14:textId="537ED13B"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15E71">
      <w:t>Career Story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7D4F" w14:textId="74C6BFA9"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B0E16">
      <w:rPr>
        <w:noProof/>
      </w:rPr>
      <w:t>Mar-23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CE73"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12442C30" wp14:editId="5C5FD9DE">
          <wp:extent cx="507600" cy="540000"/>
          <wp:effectExtent l="0" t="0" r="635" b="6350"/>
          <wp:docPr id="11" name="Picture 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B6A38" w14:textId="77777777" w:rsidR="00611695" w:rsidRDefault="00611695" w:rsidP="00191F45">
      <w:r>
        <w:separator/>
      </w:r>
    </w:p>
    <w:p w14:paraId="1B169AB9" w14:textId="77777777" w:rsidR="00611695" w:rsidRDefault="00611695"/>
    <w:p w14:paraId="4D3A5D69" w14:textId="77777777" w:rsidR="00611695" w:rsidRDefault="00611695"/>
    <w:p w14:paraId="531E5372" w14:textId="77777777" w:rsidR="00611695" w:rsidRDefault="00611695"/>
  </w:footnote>
  <w:footnote w:type="continuationSeparator" w:id="0">
    <w:p w14:paraId="78757991" w14:textId="77777777" w:rsidR="00611695" w:rsidRDefault="00611695" w:rsidP="00191F45">
      <w:r>
        <w:continuationSeparator/>
      </w:r>
    </w:p>
    <w:p w14:paraId="4DC5B74C" w14:textId="77777777" w:rsidR="00611695" w:rsidRDefault="00611695"/>
    <w:p w14:paraId="3515AFC2" w14:textId="77777777" w:rsidR="00611695" w:rsidRDefault="00611695"/>
    <w:p w14:paraId="1C047474" w14:textId="77777777" w:rsidR="00611695" w:rsidRDefault="006116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25D2"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4FE33BB"/>
    <w:multiLevelType w:val="multilevel"/>
    <w:tmpl w:val="BC441130"/>
    <w:lvl w:ilvl="0">
      <w:start w:val="2"/>
      <w:numFmt w:val="upperLetter"/>
      <w:lvlText w:val="%1."/>
      <w:lvlJc w:val="left"/>
      <w:pPr>
        <w:tabs>
          <w:tab w:val="num" w:pos="720"/>
        </w:tabs>
        <w:ind w:left="720" w:hanging="360"/>
      </w:pPr>
    </w:lvl>
    <w:lvl w:ilvl="1">
      <w:numFmt w:val="bullet"/>
      <w:lvlText w:val=""/>
      <w:lvlJc w:val="left"/>
      <w:pPr>
        <w:ind w:left="1440" w:hanging="360"/>
      </w:pPr>
      <w:rPr>
        <w:rFonts w:ascii="Symbol" w:eastAsia="Times New Roman" w:hAnsi="Symbol" w:cs="Arial"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1E75172"/>
    <w:multiLevelType w:val="multilevel"/>
    <w:tmpl w:val="75BC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002C30"/>
    <w:multiLevelType w:val="multilevel"/>
    <w:tmpl w:val="DAC43A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DC64D33"/>
    <w:multiLevelType w:val="multilevel"/>
    <w:tmpl w:val="E0C20C9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963269778">
    <w:abstractNumId w:val="17"/>
  </w:num>
  <w:num w:numId="2" w16cid:durableId="445387514">
    <w:abstractNumId w:val="13"/>
  </w:num>
  <w:num w:numId="3" w16cid:durableId="72047183">
    <w:abstractNumId w:val="20"/>
  </w:num>
  <w:num w:numId="4" w16cid:durableId="763036059">
    <w:abstractNumId w:val="22"/>
  </w:num>
  <w:num w:numId="5" w16cid:durableId="20638235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3212730">
    <w:abstractNumId w:val="11"/>
  </w:num>
  <w:num w:numId="7" w16cid:durableId="833953377">
    <w:abstractNumId w:val="23"/>
  </w:num>
  <w:num w:numId="8" w16cid:durableId="1062483766">
    <w:abstractNumId w:val="10"/>
  </w:num>
  <w:num w:numId="9" w16cid:durableId="172690756">
    <w:abstractNumId w:val="19"/>
  </w:num>
  <w:num w:numId="10" w16cid:durableId="1093277467">
    <w:abstractNumId w:val="9"/>
  </w:num>
  <w:num w:numId="11" w16cid:durableId="253167631">
    <w:abstractNumId w:val="16"/>
  </w:num>
  <w:num w:numId="12" w16cid:durableId="1556162712">
    <w:abstractNumId w:val="6"/>
  </w:num>
  <w:num w:numId="13" w16cid:durableId="184632899">
    <w:abstractNumId w:val="8"/>
  </w:num>
  <w:num w:numId="14" w16cid:durableId="427040233">
    <w:abstractNumId w:val="0"/>
  </w:num>
  <w:num w:numId="15" w16cid:durableId="1316448039">
    <w:abstractNumId w:val="1"/>
  </w:num>
  <w:num w:numId="16" w16cid:durableId="1213274117">
    <w:abstractNumId w:val="2"/>
  </w:num>
  <w:num w:numId="17" w16cid:durableId="1338340907">
    <w:abstractNumId w:val="3"/>
  </w:num>
  <w:num w:numId="18" w16cid:durableId="898130658">
    <w:abstractNumId w:val="4"/>
  </w:num>
  <w:num w:numId="19" w16cid:durableId="641079338">
    <w:abstractNumId w:val="5"/>
  </w:num>
  <w:num w:numId="20" w16cid:durableId="474690225">
    <w:abstractNumId w:val="7"/>
  </w:num>
  <w:num w:numId="21" w16cid:durableId="789204143">
    <w:abstractNumId w:val="24"/>
  </w:num>
  <w:num w:numId="22" w16cid:durableId="1403913061">
    <w:abstractNumId w:val="21"/>
  </w:num>
  <w:num w:numId="23" w16cid:durableId="1363215394">
    <w:abstractNumId w:val="13"/>
  </w:num>
  <w:num w:numId="24" w16cid:durableId="1890070706">
    <w:abstractNumId w:val="13"/>
  </w:num>
  <w:num w:numId="25" w16cid:durableId="1330449846">
    <w:abstractNumId w:val="13"/>
  </w:num>
  <w:num w:numId="26" w16cid:durableId="1615790289">
    <w:abstractNumId w:val="13"/>
  </w:num>
  <w:num w:numId="27" w16cid:durableId="1599413000">
    <w:abstractNumId w:val="13"/>
  </w:num>
  <w:num w:numId="28" w16cid:durableId="148987043">
    <w:abstractNumId w:val="13"/>
  </w:num>
  <w:num w:numId="29" w16cid:durableId="1088384133">
    <w:abstractNumId w:val="13"/>
  </w:num>
  <w:num w:numId="30" w16cid:durableId="1907956678">
    <w:abstractNumId w:val="13"/>
  </w:num>
  <w:num w:numId="31" w16cid:durableId="1385716455">
    <w:abstractNumId w:val="17"/>
  </w:num>
  <w:num w:numId="32" w16cid:durableId="963388484">
    <w:abstractNumId w:val="24"/>
  </w:num>
  <w:num w:numId="33" w16cid:durableId="1675305320">
    <w:abstractNumId w:val="20"/>
  </w:num>
  <w:num w:numId="34" w16cid:durableId="978609877">
    <w:abstractNumId w:val="22"/>
  </w:num>
  <w:num w:numId="35" w16cid:durableId="1673218112">
    <w:abstractNumId w:val="15"/>
  </w:num>
  <w:num w:numId="36" w16cid:durableId="1989624532">
    <w:abstractNumId w:val="12"/>
  </w:num>
  <w:num w:numId="37" w16cid:durableId="241108191">
    <w:abstractNumId w:val="18"/>
  </w:num>
  <w:num w:numId="38" w16cid:durableId="210680452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2F8"/>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5DB8"/>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3E1"/>
    <w:rsid w:val="00067713"/>
    <w:rsid w:val="00071D06"/>
    <w:rsid w:val="0007214A"/>
    <w:rsid w:val="00072B6E"/>
    <w:rsid w:val="00072DFB"/>
    <w:rsid w:val="00075B10"/>
    <w:rsid w:val="00075B4E"/>
    <w:rsid w:val="00077A7C"/>
    <w:rsid w:val="00082E53"/>
    <w:rsid w:val="000844F9"/>
    <w:rsid w:val="00084830"/>
    <w:rsid w:val="00085B25"/>
    <w:rsid w:val="0008606A"/>
    <w:rsid w:val="00086656"/>
    <w:rsid w:val="00086D87"/>
    <w:rsid w:val="000872D6"/>
    <w:rsid w:val="00090628"/>
    <w:rsid w:val="00093C01"/>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2BB9"/>
    <w:rsid w:val="000C43DF"/>
    <w:rsid w:val="000C575E"/>
    <w:rsid w:val="000C61FB"/>
    <w:rsid w:val="000C6F89"/>
    <w:rsid w:val="000C7D4F"/>
    <w:rsid w:val="000D2063"/>
    <w:rsid w:val="000D24EC"/>
    <w:rsid w:val="000D2C3A"/>
    <w:rsid w:val="000D48A8"/>
    <w:rsid w:val="000D4B5A"/>
    <w:rsid w:val="000D55B1"/>
    <w:rsid w:val="000D64D8"/>
    <w:rsid w:val="000D72DD"/>
    <w:rsid w:val="000E3C1C"/>
    <w:rsid w:val="000E41B7"/>
    <w:rsid w:val="000E6BA0"/>
    <w:rsid w:val="000F174A"/>
    <w:rsid w:val="000F4801"/>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454"/>
    <w:rsid w:val="00112977"/>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1870"/>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5F36"/>
    <w:rsid w:val="00187FFC"/>
    <w:rsid w:val="00191D2F"/>
    <w:rsid w:val="00191F45"/>
    <w:rsid w:val="00193503"/>
    <w:rsid w:val="001939CA"/>
    <w:rsid w:val="00193B82"/>
    <w:rsid w:val="0019600C"/>
    <w:rsid w:val="00196CF1"/>
    <w:rsid w:val="00197B41"/>
    <w:rsid w:val="001A03EA"/>
    <w:rsid w:val="001A1F2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0F13"/>
    <w:rsid w:val="002136B3"/>
    <w:rsid w:val="00216957"/>
    <w:rsid w:val="00217731"/>
    <w:rsid w:val="00217AE6"/>
    <w:rsid w:val="00221777"/>
    <w:rsid w:val="00221998"/>
    <w:rsid w:val="002219CD"/>
    <w:rsid w:val="00221E1A"/>
    <w:rsid w:val="002228E3"/>
    <w:rsid w:val="00224261"/>
    <w:rsid w:val="00224B16"/>
    <w:rsid w:val="00224D61"/>
    <w:rsid w:val="002255C8"/>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2C56"/>
    <w:rsid w:val="00294F88"/>
    <w:rsid w:val="00294FCC"/>
    <w:rsid w:val="00295516"/>
    <w:rsid w:val="002A10A1"/>
    <w:rsid w:val="002A19DD"/>
    <w:rsid w:val="002A3161"/>
    <w:rsid w:val="002A3410"/>
    <w:rsid w:val="002A44D1"/>
    <w:rsid w:val="002A4631"/>
    <w:rsid w:val="002A4AE4"/>
    <w:rsid w:val="002A5BA6"/>
    <w:rsid w:val="002A6006"/>
    <w:rsid w:val="002A631D"/>
    <w:rsid w:val="002A6EA6"/>
    <w:rsid w:val="002B0E16"/>
    <w:rsid w:val="002B108B"/>
    <w:rsid w:val="002B12DE"/>
    <w:rsid w:val="002B270D"/>
    <w:rsid w:val="002B3375"/>
    <w:rsid w:val="002B4745"/>
    <w:rsid w:val="002B480D"/>
    <w:rsid w:val="002B4845"/>
    <w:rsid w:val="002B4AC3"/>
    <w:rsid w:val="002B7744"/>
    <w:rsid w:val="002C05AC"/>
    <w:rsid w:val="002C3953"/>
    <w:rsid w:val="002C56A0"/>
    <w:rsid w:val="002C69CB"/>
    <w:rsid w:val="002C7496"/>
    <w:rsid w:val="002D12FF"/>
    <w:rsid w:val="002D21A5"/>
    <w:rsid w:val="002D4413"/>
    <w:rsid w:val="002D7247"/>
    <w:rsid w:val="002E23E3"/>
    <w:rsid w:val="002E26F3"/>
    <w:rsid w:val="002E2BEC"/>
    <w:rsid w:val="002E34CB"/>
    <w:rsid w:val="002E4059"/>
    <w:rsid w:val="002E4D5B"/>
    <w:rsid w:val="002E5474"/>
    <w:rsid w:val="002E5699"/>
    <w:rsid w:val="002E5832"/>
    <w:rsid w:val="002E633F"/>
    <w:rsid w:val="002F0BF7"/>
    <w:rsid w:val="002F0D60"/>
    <w:rsid w:val="002F104E"/>
    <w:rsid w:val="002F12C0"/>
    <w:rsid w:val="002F1BD9"/>
    <w:rsid w:val="002F3A6D"/>
    <w:rsid w:val="002F749C"/>
    <w:rsid w:val="003029D5"/>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D9"/>
    <w:rsid w:val="003209E8"/>
    <w:rsid w:val="00320FA8"/>
    <w:rsid w:val="003211F4"/>
    <w:rsid w:val="0032193F"/>
    <w:rsid w:val="00322186"/>
    <w:rsid w:val="00322962"/>
    <w:rsid w:val="0032403E"/>
    <w:rsid w:val="00324D73"/>
    <w:rsid w:val="00325B7B"/>
    <w:rsid w:val="0033193C"/>
    <w:rsid w:val="00332B30"/>
    <w:rsid w:val="0033532B"/>
    <w:rsid w:val="00336799"/>
    <w:rsid w:val="00336DA7"/>
    <w:rsid w:val="00337929"/>
    <w:rsid w:val="00340003"/>
    <w:rsid w:val="003429B7"/>
    <w:rsid w:val="00342B92"/>
    <w:rsid w:val="00343A1E"/>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0FD"/>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712"/>
    <w:rsid w:val="003A695D"/>
    <w:rsid w:val="003A6A25"/>
    <w:rsid w:val="003A6BB5"/>
    <w:rsid w:val="003A6F6B"/>
    <w:rsid w:val="003B0A4D"/>
    <w:rsid w:val="003B1507"/>
    <w:rsid w:val="003B225F"/>
    <w:rsid w:val="003B3CB0"/>
    <w:rsid w:val="003B7BBB"/>
    <w:rsid w:val="003C0588"/>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1D70"/>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36FE5"/>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0F21"/>
    <w:rsid w:val="00463125"/>
    <w:rsid w:val="00463BFC"/>
    <w:rsid w:val="004657D6"/>
    <w:rsid w:val="004728AA"/>
    <w:rsid w:val="00473346"/>
    <w:rsid w:val="00476168"/>
    <w:rsid w:val="00476284"/>
    <w:rsid w:val="0048084F"/>
    <w:rsid w:val="004810BD"/>
    <w:rsid w:val="0048175E"/>
    <w:rsid w:val="00483B44"/>
    <w:rsid w:val="00483CA9"/>
    <w:rsid w:val="004850B9"/>
    <w:rsid w:val="0048525B"/>
    <w:rsid w:val="00485AA8"/>
    <w:rsid w:val="00485CCD"/>
    <w:rsid w:val="00485DB5"/>
    <w:rsid w:val="004860C5"/>
    <w:rsid w:val="00486D2B"/>
    <w:rsid w:val="00490D60"/>
    <w:rsid w:val="00493120"/>
    <w:rsid w:val="004949C7"/>
    <w:rsid w:val="00494CA0"/>
    <w:rsid w:val="00494FDC"/>
    <w:rsid w:val="004A0489"/>
    <w:rsid w:val="004A161B"/>
    <w:rsid w:val="004A4146"/>
    <w:rsid w:val="004A47DB"/>
    <w:rsid w:val="004A5AAE"/>
    <w:rsid w:val="004A5E99"/>
    <w:rsid w:val="004A6AB7"/>
    <w:rsid w:val="004A7284"/>
    <w:rsid w:val="004A7E1A"/>
    <w:rsid w:val="004B0073"/>
    <w:rsid w:val="004B1541"/>
    <w:rsid w:val="004B240E"/>
    <w:rsid w:val="004B29F4"/>
    <w:rsid w:val="004B4362"/>
    <w:rsid w:val="004B4C27"/>
    <w:rsid w:val="004B6407"/>
    <w:rsid w:val="004B6923"/>
    <w:rsid w:val="004B6D05"/>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3F7C"/>
    <w:rsid w:val="004D5BBA"/>
    <w:rsid w:val="004D6540"/>
    <w:rsid w:val="004E1C2A"/>
    <w:rsid w:val="004E2ACB"/>
    <w:rsid w:val="004E38B0"/>
    <w:rsid w:val="004E3C28"/>
    <w:rsid w:val="004E4332"/>
    <w:rsid w:val="004E4E0B"/>
    <w:rsid w:val="004E6856"/>
    <w:rsid w:val="004E6FB4"/>
    <w:rsid w:val="004E7F69"/>
    <w:rsid w:val="004F0977"/>
    <w:rsid w:val="004F1408"/>
    <w:rsid w:val="004F4E1D"/>
    <w:rsid w:val="004F6257"/>
    <w:rsid w:val="004F6A25"/>
    <w:rsid w:val="004F6AB0"/>
    <w:rsid w:val="004F6B4D"/>
    <w:rsid w:val="004F6F40"/>
    <w:rsid w:val="005000BD"/>
    <w:rsid w:val="005000DD"/>
    <w:rsid w:val="00503948"/>
    <w:rsid w:val="00503B09"/>
    <w:rsid w:val="00504CD7"/>
    <w:rsid w:val="00504F5C"/>
    <w:rsid w:val="00505262"/>
    <w:rsid w:val="0050597B"/>
    <w:rsid w:val="00506DF8"/>
    <w:rsid w:val="00507451"/>
    <w:rsid w:val="00511F4D"/>
    <w:rsid w:val="00514D6B"/>
    <w:rsid w:val="0051574E"/>
    <w:rsid w:val="0051725F"/>
    <w:rsid w:val="00520095"/>
    <w:rsid w:val="00520645"/>
    <w:rsid w:val="0052168D"/>
    <w:rsid w:val="00521B31"/>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4AC"/>
    <w:rsid w:val="005B4B88"/>
    <w:rsid w:val="005B5605"/>
    <w:rsid w:val="005B5D60"/>
    <w:rsid w:val="005B5E31"/>
    <w:rsid w:val="005B64AE"/>
    <w:rsid w:val="005B6E3D"/>
    <w:rsid w:val="005B7298"/>
    <w:rsid w:val="005C1BFC"/>
    <w:rsid w:val="005C7B55"/>
    <w:rsid w:val="005C7F46"/>
    <w:rsid w:val="005D0175"/>
    <w:rsid w:val="005D1CC4"/>
    <w:rsid w:val="005D2D62"/>
    <w:rsid w:val="005D5A78"/>
    <w:rsid w:val="005D5DB0"/>
    <w:rsid w:val="005E0B43"/>
    <w:rsid w:val="005E0BC8"/>
    <w:rsid w:val="005E4742"/>
    <w:rsid w:val="005E6829"/>
    <w:rsid w:val="005F10D4"/>
    <w:rsid w:val="005F26E8"/>
    <w:rsid w:val="005F275A"/>
    <w:rsid w:val="005F2E08"/>
    <w:rsid w:val="005F78DD"/>
    <w:rsid w:val="005F7A4D"/>
    <w:rsid w:val="00601B68"/>
    <w:rsid w:val="00603390"/>
    <w:rsid w:val="0060359B"/>
    <w:rsid w:val="00603F69"/>
    <w:rsid w:val="006040DA"/>
    <w:rsid w:val="006047BD"/>
    <w:rsid w:val="00604FFC"/>
    <w:rsid w:val="00607675"/>
    <w:rsid w:val="00610F53"/>
    <w:rsid w:val="00611695"/>
    <w:rsid w:val="00611D38"/>
    <w:rsid w:val="00612E3F"/>
    <w:rsid w:val="00613208"/>
    <w:rsid w:val="006153C1"/>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0479"/>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2F3E"/>
    <w:rsid w:val="00653AB0"/>
    <w:rsid w:val="00653C5D"/>
    <w:rsid w:val="006544A7"/>
    <w:rsid w:val="006552BE"/>
    <w:rsid w:val="006618E3"/>
    <w:rsid w:val="00661D06"/>
    <w:rsid w:val="006638B4"/>
    <w:rsid w:val="0066400D"/>
    <w:rsid w:val="006644C4"/>
    <w:rsid w:val="0066665B"/>
    <w:rsid w:val="00670EE3"/>
    <w:rsid w:val="00672636"/>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396B"/>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6EB2"/>
    <w:rsid w:val="006C7AB5"/>
    <w:rsid w:val="006D062E"/>
    <w:rsid w:val="006D0817"/>
    <w:rsid w:val="006D0996"/>
    <w:rsid w:val="006D225D"/>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1EC4"/>
    <w:rsid w:val="006F3613"/>
    <w:rsid w:val="006F3839"/>
    <w:rsid w:val="006F4503"/>
    <w:rsid w:val="00701DAC"/>
    <w:rsid w:val="00704694"/>
    <w:rsid w:val="007058CD"/>
    <w:rsid w:val="00705D75"/>
    <w:rsid w:val="00706F09"/>
    <w:rsid w:val="0070723B"/>
    <w:rsid w:val="007121C7"/>
    <w:rsid w:val="00712DA7"/>
    <w:rsid w:val="00714956"/>
    <w:rsid w:val="00715F89"/>
    <w:rsid w:val="00716FB7"/>
    <w:rsid w:val="00717C66"/>
    <w:rsid w:val="0072144B"/>
    <w:rsid w:val="00722D6B"/>
    <w:rsid w:val="00723956"/>
    <w:rsid w:val="00724203"/>
    <w:rsid w:val="00724EDB"/>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4509"/>
    <w:rsid w:val="007564AE"/>
    <w:rsid w:val="00757591"/>
    <w:rsid w:val="00757633"/>
    <w:rsid w:val="00757A59"/>
    <w:rsid w:val="00757DD5"/>
    <w:rsid w:val="007617A7"/>
    <w:rsid w:val="00762125"/>
    <w:rsid w:val="007635C3"/>
    <w:rsid w:val="007646B7"/>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6FFE"/>
    <w:rsid w:val="007919DC"/>
    <w:rsid w:val="00791B72"/>
    <w:rsid w:val="00791C7F"/>
    <w:rsid w:val="00796888"/>
    <w:rsid w:val="007A0D2B"/>
    <w:rsid w:val="007A1326"/>
    <w:rsid w:val="007A198D"/>
    <w:rsid w:val="007A1AB5"/>
    <w:rsid w:val="007A2B7B"/>
    <w:rsid w:val="007A3356"/>
    <w:rsid w:val="007A36F3"/>
    <w:rsid w:val="007A4CEF"/>
    <w:rsid w:val="007A55A8"/>
    <w:rsid w:val="007B0310"/>
    <w:rsid w:val="007B24C4"/>
    <w:rsid w:val="007B50E4"/>
    <w:rsid w:val="007B5236"/>
    <w:rsid w:val="007B6B2F"/>
    <w:rsid w:val="007C057B"/>
    <w:rsid w:val="007C1661"/>
    <w:rsid w:val="007C1A9E"/>
    <w:rsid w:val="007C6D45"/>
    <w:rsid w:val="007C6E38"/>
    <w:rsid w:val="007D212E"/>
    <w:rsid w:val="007D458F"/>
    <w:rsid w:val="007D5655"/>
    <w:rsid w:val="007D5A52"/>
    <w:rsid w:val="007D7CF5"/>
    <w:rsid w:val="007D7E58"/>
    <w:rsid w:val="007E41AD"/>
    <w:rsid w:val="007E5E9E"/>
    <w:rsid w:val="007E6643"/>
    <w:rsid w:val="007F1212"/>
    <w:rsid w:val="007F1493"/>
    <w:rsid w:val="007F15BC"/>
    <w:rsid w:val="007F2E74"/>
    <w:rsid w:val="007F3524"/>
    <w:rsid w:val="007F576D"/>
    <w:rsid w:val="007F637A"/>
    <w:rsid w:val="007F66A6"/>
    <w:rsid w:val="007F76BF"/>
    <w:rsid w:val="008003CD"/>
    <w:rsid w:val="00800512"/>
    <w:rsid w:val="00801623"/>
    <w:rsid w:val="00801687"/>
    <w:rsid w:val="008019EE"/>
    <w:rsid w:val="00802022"/>
    <w:rsid w:val="0080207C"/>
    <w:rsid w:val="008028A3"/>
    <w:rsid w:val="008059C1"/>
    <w:rsid w:val="0080662F"/>
    <w:rsid w:val="00806C91"/>
    <w:rsid w:val="00807D73"/>
    <w:rsid w:val="0081065F"/>
    <w:rsid w:val="00810E72"/>
    <w:rsid w:val="0081179B"/>
    <w:rsid w:val="00812DCB"/>
    <w:rsid w:val="00813FA5"/>
    <w:rsid w:val="0081523F"/>
    <w:rsid w:val="00816151"/>
    <w:rsid w:val="00817268"/>
    <w:rsid w:val="008203B7"/>
    <w:rsid w:val="00820BB7"/>
    <w:rsid w:val="008212BE"/>
    <w:rsid w:val="008218CF"/>
    <w:rsid w:val="00821C71"/>
    <w:rsid w:val="008248E7"/>
    <w:rsid w:val="00824F02"/>
    <w:rsid w:val="00825595"/>
    <w:rsid w:val="00826BD1"/>
    <w:rsid w:val="00826C4F"/>
    <w:rsid w:val="00830A48"/>
    <w:rsid w:val="00831C89"/>
    <w:rsid w:val="00832DA5"/>
    <w:rsid w:val="00832F4B"/>
    <w:rsid w:val="00833A2E"/>
    <w:rsid w:val="00833EDF"/>
    <w:rsid w:val="00834038"/>
    <w:rsid w:val="00834317"/>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3A89"/>
    <w:rsid w:val="008641E8"/>
    <w:rsid w:val="00864C35"/>
    <w:rsid w:val="00865EC3"/>
    <w:rsid w:val="0086629C"/>
    <w:rsid w:val="00866415"/>
    <w:rsid w:val="0086672A"/>
    <w:rsid w:val="00867469"/>
    <w:rsid w:val="00870838"/>
    <w:rsid w:val="00870A3D"/>
    <w:rsid w:val="008736AC"/>
    <w:rsid w:val="00874C1F"/>
    <w:rsid w:val="00880A08"/>
    <w:rsid w:val="008813A0"/>
    <w:rsid w:val="00882E98"/>
    <w:rsid w:val="00883242"/>
    <w:rsid w:val="0088340A"/>
    <w:rsid w:val="00883A53"/>
    <w:rsid w:val="00885C59"/>
    <w:rsid w:val="00885F34"/>
    <w:rsid w:val="008903C0"/>
    <w:rsid w:val="00890C47"/>
    <w:rsid w:val="0089256F"/>
    <w:rsid w:val="00893114"/>
    <w:rsid w:val="00893CDB"/>
    <w:rsid w:val="00893D12"/>
    <w:rsid w:val="0089468F"/>
    <w:rsid w:val="00895105"/>
    <w:rsid w:val="00895316"/>
    <w:rsid w:val="00895861"/>
    <w:rsid w:val="00897B91"/>
    <w:rsid w:val="008A00A0"/>
    <w:rsid w:val="008A0836"/>
    <w:rsid w:val="008A21F0"/>
    <w:rsid w:val="008A4D0E"/>
    <w:rsid w:val="008A5DE5"/>
    <w:rsid w:val="008B1FDB"/>
    <w:rsid w:val="008B282F"/>
    <w:rsid w:val="008B2A5B"/>
    <w:rsid w:val="008B367A"/>
    <w:rsid w:val="008B430F"/>
    <w:rsid w:val="008B44C9"/>
    <w:rsid w:val="008B4DA3"/>
    <w:rsid w:val="008B4FF4"/>
    <w:rsid w:val="008B6729"/>
    <w:rsid w:val="008B7F83"/>
    <w:rsid w:val="008C0104"/>
    <w:rsid w:val="008C085A"/>
    <w:rsid w:val="008C1A20"/>
    <w:rsid w:val="008C2FB5"/>
    <w:rsid w:val="008C302C"/>
    <w:rsid w:val="008C4CAB"/>
    <w:rsid w:val="008C6461"/>
    <w:rsid w:val="008C6BA4"/>
    <w:rsid w:val="008C6F82"/>
    <w:rsid w:val="008C7CBC"/>
    <w:rsid w:val="008D0067"/>
    <w:rsid w:val="008D125E"/>
    <w:rsid w:val="008D431C"/>
    <w:rsid w:val="008D5308"/>
    <w:rsid w:val="008D55BF"/>
    <w:rsid w:val="008D61E0"/>
    <w:rsid w:val="008D6722"/>
    <w:rsid w:val="008D6E1D"/>
    <w:rsid w:val="008D7AB2"/>
    <w:rsid w:val="008E0259"/>
    <w:rsid w:val="008E13D4"/>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6A49"/>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1A49"/>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4485"/>
    <w:rsid w:val="00955D6C"/>
    <w:rsid w:val="00956321"/>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1BD"/>
    <w:rsid w:val="00981475"/>
    <w:rsid w:val="00981668"/>
    <w:rsid w:val="00984331"/>
    <w:rsid w:val="00984C07"/>
    <w:rsid w:val="00985433"/>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C47"/>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3C9"/>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9F7EEF"/>
    <w:rsid w:val="00A00D40"/>
    <w:rsid w:val="00A04A93"/>
    <w:rsid w:val="00A07569"/>
    <w:rsid w:val="00A07749"/>
    <w:rsid w:val="00A078FB"/>
    <w:rsid w:val="00A10CE1"/>
    <w:rsid w:val="00A10CED"/>
    <w:rsid w:val="00A128C6"/>
    <w:rsid w:val="00A143CE"/>
    <w:rsid w:val="00A15E71"/>
    <w:rsid w:val="00A16D9B"/>
    <w:rsid w:val="00A21A49"/>
    <w:rsid w:val="00A231E9"/>
    <w:rsid w:val="00A26357"/>
    <w:rsid w:val="00A307AE"/>
    <w:rsid w:val="00A35E8B"/>
    <w:rsid w:val="00A35FE7"/>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BC8"/>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739A"/>
    <w:rsid w:val="00AB0677"/>
    <w:rsid w:val="00AB1983"/>
    <w:rsid w:val="00AB23C3"/>
    <w:rsid w:val="00AB24DB"/>
    <w:rsid w:val="00AB35D0"/>
    <w:rsid w:val="00AB6667"/>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2FCD"/>
    <w:rsid w:val="00AE3899"/>
    <w:rsid w:val="00AE6CD2"/>
    <w:rsid w:val="00AE776A"/>
    <w:rsid w:val="00AE781B"/>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177D0"/>
    <w:rsid w:val="00B20690"/>
    <w:rsid w:val="00B20B2A"/>
    <w:rsid w:val="00B20FC5"/>
    <w:rsid w:val="00B2129B"/>
    <w:rsid w:val="00B22FA7"/>
    <w:rsid w:val="00B24845"/>
    <w:rsid w:val="00B253A0"/>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5720B"/>
    <w:rsid w:val="00B57C73"/>
    <w:rsid w:val="00B6083F"/>
    <w:rsid w:val="00B61504"/>
    <w:rsid w:val="00B62E95"/>
    <w:rsid w:val="00B63ABC"/>
    <w:rsid w:val="00B64D3D"/>
    <w:rsid w:val="00B64F0A"/>
    <w:rsid w:val="00B6562C"/>
    <w:rsid w:val="00B6729E"/>
    <w:rsid w:val="00B720C9"/>
    <w:rsid w:val="00B7391B"/>
    <w:rsid w:val="00B73ACC"/>
    <w:rsid w:val="00B743E7"/>
    <w:rsid w:val="00B74B80"/>
    <w:rsid w:val="00B764D2"/>
    <w:rsid w:val="00B768A9"/>
    <w:rsid w:val="00B76E90"/>
    <w:rsid w:val="00B77E11"/>
    <w:rsid w:val="00B8005C"/>
    <w:rsid w:val="00B82E5F"/>
    <w:rsid w:val="00B847A1"/>
    <w:rsid w:val="00B8666B"/>
    <w:rsid w:val="00B904F4"/>
    <w:rsid w:val="00B90BD1"/>
    <w:rsid w:val="00B92536"/>
    <w:rsid w:val="00B9274D"/>
    <w:rsid w:val="00B94207"/>
    <w:rsid w:val="00B945D4"/>
    <w:rsid w:val="00B9506C"/>
    <w:rsid w:val="00B97B50"/>
    <w:rsid w:val="00BA34CC"/>
    <w:rsid w:val="00BA3959"/>
    <w:rsid w:val="00BA563D"/>
    <w:rsid w:val="00BB0176"/>
    <w:rsid w:val="00BB1855"/>
    <w:rsid w:val="00BB2332"/>
    <w:rsid w:val="00BB239F"/>
    <w:rsid w:val="00BB2494"/>
    <w:rsid w:val="00BB2522"/>
    <w:rsid w:val="00BB28A3"/>
    <w:rsid w:val="00BB4FB5"/>
    <w:rsid w:val="00BB5218"/>
    <w:rsid w:val="00BB72C0"/>
    <w:rsid w:val="00BB7FF3"/>
    <w:rsid w:val="00BC0AF1"/>
    <w:rsid w:val="00BC27BE"/>
    <w:rsid w:val="00BC3779"/>
    <w:rsid w:val="00BC3EA6"/>
    <w:rsid w:val="00BC41A0"/>
    <w:rsid w:val="00BC43D8"/>
    <w:rsid w:val="00BC5989"/>
    <w:rsid w:val="00BD0186"/>
    <w:rsid w:val="00BD1661"/>
    <w:rsid w:val="00BD6178"/>
    <w:rsid w:val="00BD6348"/>
    <w:rsid w:val="00BE147F"/>
    <w:rsid w:val="00BE1BBC"/>
    <w:rsid w:val="00BE3BB7"/>
    <w:rsid w:val="00BE46B5"/>
    <w:rsid w:val="00BE6663"/>
    <w:rsid w:val="00BE6E4A"/>
    <w:rsid w:val="00BF0568"/>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F34"/>
    <w:rsid w:val="00C3183E"/>
    <w:rsid w:val="00C33531"/>
    <w:rsid w:val="00C33B9E"/>
    <w:rsid w:val="00C34194"/>
    <w:rsid w:val="00C34749"/>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952BC"/>
    <w:rsid w:val="00CA103E"/>
    <w:rsid w:val="00CA6C45"/>
    <w:rsid w:val="00CA74F6"/>
    <w:rsid w:val="00CA7603"/>
    <w:rsid w:val="00CB364E"/>
    <w:rsid w:val="00CB37B8"/>
    <w:rsid w:val="00CB4F1A"/>
    <w:rsid w:val="00CB5646"/>
    <w:rsid w:val="00CB58B4"/>
    <w:rsid w:val="00CB6577"/>
    <w:rsid w:val="00CB6768"/>
    <w:rsid w:val="00CB74C7"/>
    <w:rsid w:val="00CC1FE9"/>
    <w:rsid w:val="00CC3747"/>
    <w:rsid w:val="00CC3B49"/>
    <w:rsid w:val="00CC3D04"/>
    <w:rsid w:val="00CC4AF7"/>
    <w:rsid w:val="00CC54E5"/>
    <w:rsid w:val="00CC6B96"/>
    <w:rsid w:val="00CC6F04"/>
    <w:rsid w:val="00CC7B94"/>
    <w:rsid w:val="00CD5A94"/>
    <w:rsid w:val="00CD6E8E"/>
    <w:rsid w:val="00CE0ACB"/>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264"/>
    <w:rsid w:val="00D015F0"/>
    <w:rsid w:val="00D0447B"/>
    <w:rsid w:val="00D04894"/>
    <w:rsid w:val="00D048A2"/>
    <w:rsid w:val="00D053CE"/>
    <w:rsid w:val="00D055EB"/>
    <w:rsid w:val="00D056FE"/>
    <w:rsid w:val="00D05B56"/>
    <w:rsid w:val="00D05D60"/>
    <w:rsid w:val="00D114B2"/>
    <w:rsid w:val="00D121C4"/>
    <w:rsid w:val="00D14274"/>
    <w:rsid w:val="00D147CC"/>
    <w:rsid w:val="00D15E5B"/>
    <w:rsid w:val="00D17C62"/>
    <w:rsid w:val="00D21586"/>
    <w:rsid w:val="00D21EA5"/>
    <w:rsid w:val="00D23A38"/>
    <w:rsid w:val="00D2574C"/>
    <w:rsid w:val="00D26D79"/>
    <w:rsid w:val="00D27C2B"/>
    <w:rsid w:val="00D30DB4"/>
    <w:rsid w:val="00D33363"/>
    <w:rsid w:val="00D34529"/>
    <w:rsid w:val="00D34943"/>
    <w:rsid w:val="00D34A2B"/>
    <w:rsid w:val="00D35409"/>
    <w:rsid w:val="00D359D4"/>
    <w:rsid w:val="00D40200"/>
    <w:rsid w:val="00D41B88"/>
    <w:rsid w:val="00D41E23"/>
    <w:rsid w:val="00D429EC"/>
    <w:rsid w:val="00D43D44"/>
    <w:rsid w:val="00D43EBB"/>
    <w:rsid w:val="00D44E4E"/>
    <w:rsid w:val="00D46D26"/>
    <w:rsid w:val="00D47BE0"/>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218E"/>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DF76E4"/>
    <w:rsid w:val="00DF7AE5"/>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087F"/>
    <w:rsid w:val="00E30F6B"/>
    <w:rsid w:val="00E31D50"/>
    <w:rsid w:val="00E324D9"/>
    <w:rsid w:val="00E331FB"/>
    <w:rsid w:val="00E33DF4"/>
    <w:rsid w:val="00E34EB2"/>
    <w:rsid w:val="00E35EDE"/>
    <w:rsid w:val="00E36528"/>
    <w:rsid w:val="00E37A45"/>
    <w:rsid w:val="00E409B4"/>
    <w:rsid w:val="00E40CF7"/>
    <w:rsid w:val="00E413B8"/>
    <w:rsid w:val="00E434EB"/>
    <w:rsid w:val="00E440C0"/>
    <w:rsid w:val="00E4683D"/>
    <w:rsid w:val="00E46CA0"/>
    <w:rsid w:val="00E504A1"/>
    <w:rsid w:val="00E51231"/>
    <w:rsid w:val="00E52A67"/>
    <w:rsid w:val="00E551DC"/>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7AD6"/>
    <w:rsid w:val="00EA17B9"/>
    <w:rsid w:val="00EA279E"/>
    <w:rsid w:val="00EA2BA6"/>
    <w:rsid w:val="00EA33B1"/>
    <w:rsid w:val="00EA44AC"/>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2816"/>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328"/>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1C48"/>
    <w:rsid w:val="00F72445"/>
    <w:rsid w:val="00F724A1"/>
    <w:rsid w:val="00F7288E"/>
    <w:rsid w:val="00F740FA"/>
    <w:rsid w:val="00F7632C"/>
    <w:rsid w:val="00F76FDC"/>
    <w:rsid w:val="00F771C6"/>
    <w:rsid w:val="00F77ED7"/>
    <w:rsid w:val="00F80F5D"/>
    <w:rsid w:val="00F83143"/>
    <w:rsid w:val="00F84564"/>
    <w:rsid w:val="00F853F3"/>
    <w:rsid w:val="00F8591B"/>
    <w:rsid w:val="00F8655C"/>
    <w:rsid w:val="00F90856"/>
    <w:rsid w:val="00F90BCA"/>
    <w:rsid w:val="00F90E1A"/>
    <w:rsid w:val="00F91B79"/>
    <w:rsid w:val="00F92128"/>
    <w:rsid w:val="00F94B27"/>
    <w:rsid w:val="00F96626"/>
    <w:rsid w:val="00F96946"/>
    <w:rsid w:val="00F97131"/>
    <w:rsid w:val="00F9720F"/>
    <w:rsid w:val="00F97B4B"/>
    <w:rsid w:val="00F97C84"/>
    <w:rsid w:val="00FA0156"/>
    <w:rsid w:val="00FA166A"/>
    <w:rsid w:val="00FA27FF"/>
    <w:rsid w:val="00FA2CF6"/>
    <w:rsid w:val="00FA3065"/>
    <w:rsid w:val="00FA3EBB"/>
    <w:rsid w:val="00FA52F9"/>
    <w:rsid w:val="00FB0346"/>
    <w:rsid w:val="00FB0E61"/>
    <w:rsid w:val="00FB10FF"/>
    <w:rsid w:val="00FB1AF9"/>
    <w:rsid w:val="00FB1D69"/>
    <w:rsid w:val="00FB2812"/>
    <w:rsid w:val="00FB3570"/>
    <w:rsid w:val="00FB4EA3"/>
    <w:rsid w:val="00FB7100"/>
    <w:rsid w:val="00FC0636"/>
    <w:rsid w:val="00FC0C6F"/>
    <w:rsid w:val="00FC14C7"/>
    <w:rsid w:val="00FC2758"/>
    <w:rsid w:val="00FC3523"/>
    <w:rsid w:val="00FC388B"/>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1977"/>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404E2"/>
  <w14:defaultImageDpi w14:val="32767"/>
  <w15:chartTrackingRefBased/>
  <w15:docId w15:val="{D273280B-379B-4236-90F5-E05115639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paragraph">
    <w:name w:val="paragraph"/>
    <w:basedOn w:val="Normal"/>
    <w:rsid w:val="00521B3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521B31"/>
  </w:style>
  <w:style w:type="character" w:customStyle="1" w:styleId="eop">
    <w:name w:val="eop"/>
    <w:basedOn w:val="DefaultParagraphFont"/>
    <w:rsid w:val="00521B31"/>
  </w:style>
  <w:style w:type="character" w:customStyle="1" w:styleId="scxw229880038">
    <w:name w:val="scxw229880038"/>
    <w:basedOn w:val="DefaultParagraphFont"/>
    <w:rsid w:val="00AE2F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Invited_Members xmlns="94c38395-9039-40b1-bdd9-ede29eff24c3" xsi:nil="true"/>
    <Math_Settings xmlns="94c38395-9039-40b1-bdd9-ede29eff24c3" xsi:nil="true"/>
    <Owner xmlns="94c38395-9039-40b1-bdd9-ede29eff24c3">
      <UserInfo>
        <DisplayName/>
        <AccountId xsi:nil="true"/>
        <AccountType/>
      </UserInfo>
    </Owner>
    <DefaultSectionNames xmlns="94c38395-9039-40b1-bdd9-ede29eff24c3" xsi:nil="true"/>
    <Has_Teacher_Only_SectionGroup xmlns="94c38395-9039-40b1-bdd9-ede29eff24c3" xsi:nil="true"/>
    <Self_Registration_Enabled0 xmlns="94c38395-9039-40b1-bdd9-ede29eff24c3" xsi:nil="true"/>
    <NotebookType xmlns="94c38395-9039-40b1-bdd9-ede29eff24c3" xsi:nil="true"/>
    <Distribution_Groups xmlns="94c38395-9039-40b1-bdd9-ede29eff24c3" xsi:nil="true"/>
    <Has_Leaders_Only_SectionGroup xmlns="94c38395-9039-40b1-bdd9-ede29eff24c3" xsi:nil="true"/>
    <AppVersion xmlns="94c38395-9039-40b1-bdd9-ede29eff24c3" xsi:nil="true"/>
    <Invited_Leaders xmlns="94c38395-9039-40b1-bdd9-ede29eff24c3" xsi:nil="true"/>
    <LMS_Mappings xmlns="94c38395-9039-40b1-bdd9-ede29eff24c3" xsi:nil="true"/>
    <Self_Registration_Enabled xmlns="94c38395-9039-40b1-bdd9-ede29eff24c3" xsi:nil="true"/>
    <Templates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8" ma:contentTypeDescription="Create a new document." ma:contentTypeScope="" ma:versionID="f6bf460ab0cdaa32c4d9248eeecd6b4d">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acfafa3b1a4bbc91c075f56c20c4132f"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TeamsChannelId" minOccurs="0"/>
                <xsd:element ref="ns4:Templates" minOccurs="0"/>
                <xsd:element ref="ns4:Invited_Leaders" minOccurs="0"/>
                <xsd:element ref="ns4:Invited_Members" minOccurs="0"/>
                <xsd:element ref="ns4:Self_Registration_Enabled0" minOccurs="0"/>
                <xsd:element ref="ns4:Has_Leaders_Only_SectionGroup" minOccurs="0"/>
                <xsd:element ref="ns4:IsNotebookLocked" minOccurs="0"/>
                <xsd:element ref="ns4:Math_Settings" minOccurs="0"/>
                <xsd:element ref="ns4:Distribution_Groups" minOccurs="0"/>
                <xsd:element ref="ns4:LMS_Mapping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2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Is_Collaboration_Space_Locked" ma:index="20" nillable="true" ma:displayName="Is Collaboration Space Locked" ma:internalName="Is_Collaboration_Space_Lock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TeamsChannelId" ma:index="27" nillable="true" ma:displayName="Teams Channel Id" ma:internalName="TeamsChannelId">
      <xsd:simpleType>
        <xsd:restriction base="dms:Text"/>
      </xsd:simpleType>
    </xsd:element>
    <xsd:element name="Templates" ma:index="28" nillable="true" ma:displayName="Templates" ma:internalName="Templates">
      <xsd:simpleType>
        <xsd:restriction base="dms:Note">
          <xsd:maxLength value="255"/>
        </xsd:restriction>
      </xsd:simpleType>
    </xsd:element>
    <xsd:element name="Invited_Leaders" ma:index="29" nillable="true" ma:displayName="Invited Leaders" ma:internalName="Invited_Leaders">
      <xsd:simpleType>
        <xsd:restriction base="dms:Note">
          <xsd:maxLength value="255"/>
        </xsd:restriction>
      </xsd:simpleType>
    </xsd:element>
    <xsd:element name="Invited_Members" ma:index="30" nillable="true" ma:displayName="Invited Members" ma:internalName="Invited_Members">
      <xsd:simpleType>
        <xsd:restriction base="dms:Note">
          <xsd:maxLength value="255"/>
        </xsd:restriction>
      </xsd:simpleType>
    </xsd:element>
    <xsd:element name="Self_Registration_Enabled0" ma:index="31" nillable="true" ma:displayName="Self Registration Enabled" ma:internalName="Self_Registration_Enabled0">
      <xsd:simpleType>
        <xsd:restriction base="dms:Boolean"/>
      </xsd:simpleType>
    </xsd:element>
    <xsd:element name="Has_Leaders_Only_SectionGroup" ma:index="32" nillable="true" ma:displayName="Has Leaders Only SectionGroup" ma:internalName="Has_Leaders_Only_SectionGroup">
      <xsd:simpleType>
        <xsd:restriction base="dms:Boolean"/>
      </xsd:simpleType>
    </xsd:element>
    <xsd:element name="IsNotebookLocked" ma:index="33" nillable="true" ma:displayName="Is Notebook Locked" ma:internalName="IsNotebookLocked">
      <xsd:simpleType>
        <xsd:restriction base="dms:Boolean"/>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94c38395-9039-40b1-bdd9-ede29eff24c3"/>
  </ds:schemaRefs>
</ds:datastoreItem>
</file>

<file path=customXml/itemProps2.xml><?xml version="1.0" encoding="utf-8"?>
<ds:datastoreItem xmlns:ds="http://schemas.openxmlformats.org/officeDocument/2006/customXml" ds:itemID="{8FC88113-02C5-8A42-B2EA-E1F9FEF02869}">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BF9CBC9F-9B2C-4BA7-8076-AF7639FC9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731</Words>
  <Characters>4169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4891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Scott Barnier</cp:lastModifiedBy>
  <cp:revision>11</cp:revision>
  <cp:lastPrinted>2019-09-30T07:42:00Z</cp:lastPrinted>
  <dcterms:created xsi:type="dcterms:W3CDTF">2023-03-28T03:31:00Z</dcterms:created>
  <dcterms:modified xsi:type="dcterms:W3CDTF">2023-03-31T03:29:00Z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