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DC67" w14:textId="43583370" w:rsidR="00641F46" w:rsidRPr="008F43C2" w:rsidRDefault="00641F46" w:rsidP="00C452B5">
      <w:pPr>
        <w:pStyle w:val="Heading2"/>
        <w:numPr>
          <w:ilvl w:val="0"/>
          <w:numId w:val="0"/>
        </w:numPr>
        <w:ind w:left="576" w:hanging="576"/>
      </w:pPr>
      <w:bookmarkStart w:id="0" w:name="_1:_Students_with"/>
      <w:bookmarkStart w:id="1" w:name="_Toc99554960"/>
      <w:bookmarkEnd w:id="0"/>
      <w:r w:rsidRPr="008F43C2">
        <w:t>1: Students with allergies</w:t>
      </w:r>
      <w:bookmarkEnd w:id="1"/>
    </w:p>
    <w:p w14:paraId="03EF47D8" w14:textId="65AACA84" w:rsidR="00641F46" w:rsidRPr="008F43C2" w:rsidRDefault="00641F46" w:rsidP="00A93AD5">
      <w:pPr>
        <w:pStyle w:val="BodyText"/>
        <w:tabs>
          <w:tab w:val="left" w:pos="3544"/>
        </w:tabs>
      </w:pPr>
      <w:r w:rsidRPr="008F43C2">
        <w:t xml:space="preserve">This form is to be completed by the parent /carer of a student with an allergy and returned to the principal or delegate. The school will complete the first </w:t>
      </w:r>
      <w:r w:rsidR="008F3670">
        <w:t>3</w:t>
      </w:r>
      <w:r w:rsidR="008F3670" w:rsidRPr="008F43C2">
        <w:t xml:space="preserve"> </w:t>
      </w:r>
      <w:r w:rsidRPr="008F43C2">
        <w:t>fields. The purpose of collecting this information is to identify students who are at risk of a severe allergic reaction. Information provided on this form will be used to assist the school in determining what action needs to be taken in relation to a student with an allergy</w:t>
      </w:r>
      <w:r w:rsidR="005F19D4" w:rsidRPr="008F43C2">
        <w:t xml:space="preserve"> and may be disclosed where required by law (for example if an ambulance is called to the school).</w:t>
      </w:r>
    </w:p>
    <w:p w14:paraId="0DA3D694" w14:textId="77777777" w:rsidR="00641F46" w:rsidRPr="008F43C2" w:rsidRDefault="00641F46" w:rsidP="00641F46">
      <w:pPr>
        <w:pStyle w:val="BodyText"/>
      </w:pPr>
      <w:r w:rsidRPr="008F43C2">
        <w:t>Dear ________________________________________</w:t>
      </w:r>
    </w:p>
    <w:p w14:paraId="616BAC94" w14:textId="410FACB4" w:rsidR="00641F46" w:rsidRPr="008F43C2" w:rsidRDefault="00641F46" w:rsidP="00641F46">
      <w:pPr>
        <w:pStyle w:val="BodyText"/>
      </w:pPr>
      <w:r w:rsidRPr="008F43C2">
        <w:t>You have identified________________ as having an allergy/allergies to _________________________</w:t>
      </w:r>
    </w:p>
    <w:p w14:paraId="7AC8882C" w14:textId="77777777" w:rsidR="00641F46" w:rsidRPr="008F43C2" w:rsidRDefault="00641F46" w:rsidP="00641F46">
      <w:pPr>
        <w:pStyle w:val="PDTextboxshaded"/>
      </w:pPr>
      <w:r w:rsidRPr="008F43C2">
        <w:t>Please complete the questions below and return to the principal or delegated executive staff</w:t>
      </w:r>
    </w:p>
    <w:p w14:paraId="7A1CFB17" w14:textId="77777777" w:rsidR="00641F46" w:rsidRPr="008F43C2" w:rsidRDefault="00641F46" w:rsidP="00811019">
      <w:pPr>
        <w:pStyle w:val="ListBullet"/>
        <w:numPr>
          <w:ilvl w:val="0"/>
          <w:numId w:val="6"/>
        </w:numPr>
      </w:pPr>
      <w:r w:rsidRPr="008F43C2">
        <w:t>A doctor has diagnosed my child with an allergy to:</w:t>
      </w:r>
    </w:p>
    <w:p w14:paraId="44D98BFA" w14:textId="77777777" w:rsidR="00641F46" w:rsidRPr="008F43C2" w:rsidRDefault="00641F46" w:rsidP="00811019">
      <w:pPr>
        <w:pStyle w:val="ListBullet"/>
        <w:numPr>
          <w:ilvl w:val="1"/>
          <w:numId w:val="7"/>
        </w:numPr>
        <w:adjustRightInd w:val="0"/>
        <w:snapToGrid w:val="0"/>
        <w:spacing w:before="80" w:after="0"/>
        <w:contextualSpacing w:val="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Insect/sting bite ___________________________specify</w:t>
      </w:r>
    </w:p>
    <w:p w14:paraId="68DBE1F1" w14:textId="77777777" w:rsidR="00641F46" w:rsidRPr="008F43C2" w:rsidRDefault="00641F46" w:rsidP="00811019">
      <w:pPr>
        <w:pStyle w:val="ListBullet"/>
        <w:numPr>
          <w:ilvl w:val="1"/>
          <w:numId w:val="7"/>
        </w:numPr>
        <w:adjustRightInd w:val="0"/>
        <w:snapToGrid w:val="0"/>
        <w:spacing w:before="80" w:after="0"/>
        <w:contextualSpacing w:val="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Medication _______________________________specify</w:t>
      </w:r>
    </w:p>
    <w:p w14:paraId="5677B883" w14:textId="77777777" w:rsidR="00641F46" w:rsidRPr="008F43C2" w:rsidRDefault="00641F46" w:rsidP="00811019">
      <w:pPr>
        <w:pStyle w:val="ListBullet"/>
        <w:numPr>
          <w:ilvl w:val="1"/>
          <w:numId w:val="7"/>
        </w:numPr>
        <w:adjustRightInd w:val="0"/>
        <w:snapToGrid w:val="0"/>
        <w:spacing w:before="80" w:after="0"/>
        <w:contextualSpacing w:val="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Latex _____________________________________</w:t>
      </w:r>
    </w:p>
    <w:p w14:paraId="49EE4AE3" w14:textId="77777777" w:rsidR="00641F46" w:rsidRPr="008F43C2" w:rsidRDefault="00641F46" w:rsidP="00811019">
      <w:pPr>
        <w:pStyle w:val="ListBullet"/>
        <w:numPr>
          <w:ilvl w:val="1"/>
          <w:numId w:val="7"/>
        </w:numPr>
        <w:adjustRightInd w:val="0"/>
        <w:snapToGrid w:val="0"/>
        <w:spacing w:before="80" w:after="0"/>
        <w:contextualSpacing w:val="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Other, please specify__________________________</w:t>
      </w:r>
    </w:p>
    <w:p w14:paraId="55BBC360" w14:textId="77777777" w:rsidR="00641F46" w:rsidRPr="008F43C2" w:rsidRDefault="00641F46" w:rsidP="00811019">
      <w:pPr>
        <w:pStyle w:val="ListBullet"/>
        <w:numPr>
          <w:ilvl w:val="1"/>
          <w:numId w:val="7"/>
        </w:numPr>
        <w:adjustRightInd w:val="0"/>
        <w:snapToGrid w:val="0"/>
        <w:spacing w:before="80" w:after="0"/>
        <w:contextualSpacing w:val="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Food</w:t>
      </w:r>
    </w:p>
    <w:p w14:paraId="1F431CB5" w14:textId="60684D24" w:rsidR="00811019" w:rsidRPr="008F43C2" w:rsidRDefault="00641F46" w:rsidP="00A93AD5">
      <w:pPr>
        <w:pStyle w:val="ListBullet"/>
        <w:tabs>
          <w:tab w:val="left" w:pos="3686"/>
          <w:tab w:val="left" w:pos="5245"/>
        </w:tabs>
        <w:ind w:left="156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Peanuts</w:t>
      </w:r>
      <w:r w:rsidRPr="008F43C2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Yes   </w:t>
      </w:r>
      <w:r w:rsidR="00811019" w:rsidRPr="008F43C2">
        <w:rPr>
          <w:rFonts w:cs="Arial"/>
          <w:lang w:eastAsia="zh-CN"/>
        </w:rPr>
        <w:t></w:t>
      </w:r>
      <w:r w:rsidR="00A93AD5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No   </w:t>
      </w:r>
      <w:r w:rsidR="00811019" w:rsidRPr="008F43C2">
        <w:rPr>
          <w:rFonts w:cs="Arial"/>
          <w:lang w:eastAsia="zh-CN"/>
        </w:rPr>
        <w:t></w:t>
      </w:r>
    </w:p>
    <w:p w14:paraId="6CB115A1" w14:textId="4BD06365" w:rsidR="00641F46" w:rsidRPr="008F43C2" w:rsidRDefault="00641F46" w:rsidP="00A93AD5">
      <w:pPr>
        <w:pStyle w:val="ListBullet"/>
        <w:tabs>
          <w:tab w:val="left" w:pos="3686"/>
          <w:tab w:val="left" w:pos="5245"/>
        </w:tabs>
        <w:ind w:left="1560"/>
        <w:rPr>
          <w:rFonts w:cs="Arial"/>
          <w:lang w:eastAsia="zh-CN"/>
        </w:rPr>
      </w:pPr>
      <w:r w:rsidRPr="008F43C2">
        <w:rPr>
          <w:rFonts w:cs="Arial"/>
          <w:lang w:eastAsia="zh-CN"/>
        </w:rPr>
        <w:t xml:space="preserve">Tree Nuts. </w:t>
      </w:r>
      <w:r w:rsidRPr="008F43C2">
        <w:rPr>
          <w:rFonts w:cs="Arial"/>
          <w:lang w:eastAsia="zh-CN"/>
        </w:rPr>
        <w:br/>
        <w:t xml:space="preserve">Please specify: </w:t>
      </w:r>
      <w:r w:rsidRPr="008F43C2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Yes   </w:t>
      </w:r>
      <w:r w:rsidR="00811019" w:rsidRPr="008F43C2">
        <w:rPr>
          <w:rFonts w:cs="Arial"/>
          <w:lang w:eastAsia="zh-CN"/>
        </w:rPr>
        <w:t></w:t>
      </w:r>
      <w:r w:rsidR="00A93AD5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No   </w:t>
      </w:r>
      <w:r w:rsidR="00811019" w:rsidRPr="008F43C2">
        <w:rPr>
          <w:rFonts w:cs="Arial"/>
          <w:lang w:eastAsia="zh-CN"/>
        </w:rPr>
        <w:t></w:t>
      </w:r>
    </w:p>
    <w:p w14:paraId="6097C56F" w14:textId="3A635268" w:rsidR="00641F46" w:rsidRPr="008F43C2" w:rsidRDefault="00641F46" w:rsidP="00A93AD5">
      <w:pPr>
        <w:pStyle w:val="ListBullet"/>
        <w:tabs>
          <w:tab w:val="left" w:pos="3686"/>
          <w:tab w:val="left" w:pos="5245"/>
        </w:tabs>
        <w:ind w:left="156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Fish</w:t>
      </w:r>
      <w:r w:rsidRPr="008F43C2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Yes   </w:t>
      </w:r>
      <w:r w:rsidR="00811019" w:rsidRPr="008F43C2">
        <w:rPr>
          <w:rFonts w:cs="Arial"/>
          <w:lang w:eastAsia="zh-CN"/>
        </w:rPr>
        <w:t></w:t>
      </w:r>
      <w:r w:rsidR="001E7B7F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No   </w:t>
      </w:r>
      <w:r w:rsidR="00811019" w:rsidRPr="008F43C2">
        <w:rPr>
          <w:rFonts w:cs="Arial"/>
          <w:lang w:eastAsia="zh-CN"/>
        </w:rPr>
        <w:t></w:t>
      </w:r>
    </w:p>
    <w:p w14:paraId="397E2E95" w14:textId="04E02CCD" w:rsidR="00641F46" w:rsidRPr="008F43C2" w:rsidRDefault="00641F46" w:rsidP="00A93AD5">
      <w:pPr>
        <w:pStyle w:val="ListBullet"/>
        <w:tabs>
          <w:tab w:val="left" w:pos="3686"/>
          <w:tab w:val="left" w:pos="5245"/>
        </w:tabs>
        <w:ind w:left="156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Shellfish</w:t>
      </w:r>
      <w:r w:rsidRPr="008F43C2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Yes   </w:t>
      </w:r>
      <w:r w:rsidR="00811019" w:rsidRPr="008F43C2">
        <w:rPr>
          <w:rFonts w:cs="Arial"/>
          <w:lang w:eastAsia="zh-CN"/>
        </w:rPr>
        <w:t></w:t>
      </w:r>
      <w:r w:rsidR="001E7B7F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No   </w:t>
      </w:r>
      <w:r w:rsidR="00811019" w:rsidRPr="008F43C2">
        <w:rPr>
          <w:rFonts w:cs="Arial"/>
          <w:lang w:eastAsia="zh-CN"/>
        </w:rPr>
        <w:t></w:t>
      </w:r>
    </w:p>
    <w:p w14:paraId="38CDDC40" w14:textId="6BC7DC1B" w:rsidR="00641F46" w:rsidRPr="008F43C2" w:rsidRDefault="00641F46" w:rsidP="00A93AD5">
      <w:pPr>
        <w:pStyle w:val="ListBullet"/>
        <w:tabs>
          <w:tab w:val="left" w:pos="3686"/>
          <w:tab w:val="left" w:pos="5245"/>
        </w:tabs>
        <w:ind w:left="156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Soy</w:t>
      </w:r>
      <w:r w:rsidRPr="008F43C2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Yes   </w:t>
      </w:r>
      <w:r w:rsidR="00811019" w:rsidRPr="008F43C2">
        <w:rPr>
          <w:rFonts w:cs="Arial"/>
          <w:lang w:eastAsia="zh-CN"/>
        </w:rPr>
        <w:t></w:t>
      </w:r>
      <w:r w:rsidR="001E7B7F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No   </w:t>
      </w:r>
      <w:r w:rsidR="00811019" w:rsidRPr="008F43C2">
        <w:rPr>
          <w:rFonts w:cs="Arial"/>
          <w:lang w:eastAsia="zh-CN"/>
        </w:rPr>
        <w:t></w:t>
      </w:r>
    </w:p>
    <w:p w14:paraId="4C876016" w14:textId="48D742D7" w:rsidR="00641F46" w:rsidRPr="008F43C2" w:rsidRDefault="00641F46" w:rsidP="00A93AD5">
      <w:pPr>
        <w:pStyle w:val="ListBullet"/>
        <w:tabs>
          <w:tab w:val="left" w:pos="3686"/>
          <w:tab w:val="left" w:pos="5245"/>
        </w:tabs>
        <w:ind w:left="156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Sesame</w:t>
      </w:r>
      <w:r w:rsidRPr="008F43C2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Yes   </w:t>
      </w:r>
      <w:r w:rsidR="00811019" w:rsidRPr="008F43C2">
        <w:rPr>
          <w:rFonts w:cs="Arial"/>
          <w:lang w:eastAsia="zh-CN"/>
        </w:rPr>
        <w:t></w:t>
      </w:r>
      <w:r w:rsidR="001E7B7F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No   </w:t>
      </w:r>
      <w:r w:rsidR="00811019" w:rsidRPr="008F43C2">
        <w:rPr>
          <w:rFonts w:cs="Arial"/>
          <w:lang w:eastAsia="zh-CN"/>
        </w:rPr>
        <w:t></w:t>
      </w:r>
    </w:p>
    <w:p w14:paraId="007E07DC" w14:textId="060C9201" w:rsidR="00641F46" w:rsidRPr="008F43C2" w:rsidRDefault="00641F46" w:rsidP="00A93AD5">
      <w:pPr>
        <w:pStyle w:val="ListBullet"/>
        <w:tabs>
          <w:tab w:val="left" w:pos="3686"/>
          <w:tab w:val="left" w:pos="5245"/>
        </w:tabs>
        <w:ind w:left="156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Wheat</w:t>
      </w:r>
      <w:r w:rsidRPr="008F43C2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Yes   </w:t>
      </w:r>
      <w:r w:rsidR="00811019" w:rsidRPr="008F43C2">
        <w:rPr>
          <w:rFonts w:cs="Arial"/>
          <w:lang w:eastAsia="zh-CN"/>
        </w:rPr>
        <w:t></w:t>
      </w:r>
      <w:r w:rsidR="001E7B7F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No   </w:t>
      </w:r>
      <w:r w:rsidR="00811019" w:rsidRPr="008F43C2">
        <w:rPr>
          <w:rFonts w:cs="Arial"/>
          <w:lang w:eastAsia="zh-CN"/>
        </w:rPr>
        <w:t></w:t>
      </w:r>
    </w:p>
    <w:p w14:paraId="7E002A8E" w14:textId="3DE940A6" w:rsidR="00641F46" w:rsidRPr="008F43C2" w:rsidRDefault="00641F46" w:rsidP="00A93AD5">
      <w:pPr>
        <w:pStyle w:val="ListBullet"/>
        <w:tabs>
          <w:tab w:val="left" w:pos="3686"/>
          <w:tab w:val="left" w:pos="5245"/>
        </w:tabs>
        <w:ind w:left="156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Milk</w:t>
      </w:r>
      <w:r w:rsidRPr="008F43C2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Yes   </w:t>
      </w:r>
      <w:r w:rsidR="00811019" w:rsidRPr="008F43C2">
        <w:rPr>
          <w:rFonts w:cs="Arial"/>
          <w:lang w:eastAsia="zh-CN"/>
        </w:rPr>
        <w:t></w:t>
      </w:r>
      <w:r w:rsidR="001E7B7F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No   </w:t>
      </w:r>
      <w:r w:rsidR="00811019" w:rsidRPr="008F43C2">
        <w:rPr>
          <w:rFonts w:cs="Arial"/>
          <w:lang w:eastAsia="zh-CN"/>
        </w:rPr>
        <w:t></w:t>
      </w:r>
    </w:p>
    <w:p w14:paraId="676D8D29" w14:textId="212DD5F8" w:rsidR="00641F46" w:rsidRPr="008F43C2" w:rsidRDefault="00641F46" w:rsidP="00A93AD5">
      <w:pPr>
        <w:pStyle w:val="ListBullet"/>
        <w:tabs>
          <w:tab w:val="left" w:pos="3686"/>
          <w:tab w:val="left" w:pos="5245"/>
        </w:tabs>
        <w:ind w:left="156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Egg</w:t>
      </w:r>
      <w:r w:rsidRPr="008F43C2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Yes   </w:t>
      </w:r>
      <w:r w:rsidR="00811019" w:rsidRPr="008F43C2">
        <w:rPr>
          <w:rFonts w:cs="Arial"/>
          <w:lang w:eastAsia="zh-CN"/>
        </w:rPr>
        <w:t></w:t>
      </w:r>
      <w:r w:rsidR="001E7B7F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No   </w:t>
      </w:r>
      <w:r w:rsidR="00811019" w:rsidRPr="008F43C2">
        <w:rPr>
          <w:rFonts w:cs="Arial"/>
          <w:lang w:eastAsia="zh-CN"/>
        </w:rPr>
        <w:t></w:t>
      </w:r>
    </w:p>
    <w:p w14:paraId="70CD41C5" w14:textId="24D70DF3" w:rsidR="00641F46" w:rsidRPr="008F43C2" w:rsidRDefault="00641F46" w:rsidP="001E7B7F">
      <w:pPr>
        <w:pStyle w:val="ListBullet"/>
        <w:tabs>
          <w:tab w:val="left" w:pos="6521"/>
          <w:tab w:val="left" w:pos="7938"/>
        </w:tabs>
        <w:ind w:left="1560"/>
        <w:rPr>
          <w:rFonts w:cs="Arial"/>
          <w:lang w:eastAsia="zh-CN"/>
        </w:rPr>
      </w:pPr>
      <w:r w:rsidRPr="008F43C2">
        <w:rPr>
          <w:rFonts w:cs="Arial"/>
          <w:lang w:eastAsia="zh-CN"/>
        </w:rPr>
        <w:t>Other, please specify______________________</w:t>
      </w:r>
      <w:r w:rsidRPr="008F43C2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Yes   </w:t>
      </w:r>
      <w:r w:rsidR="00811019" w:rsidRPr="008F43C2">
        <w:rPr>
          <w:rFonts w:cs="Arial"/>
          <w:lang w:eastAsia="zh-CN"/>
        </w:rPr>
        <w:t></w:t>
      </w:r>
      <w:r w:rsidR="001E7B7F">
        <w:rPr>
          <w:rFonts w:cs="Arial"/>
          <w:lang w:eastAsia="zh-CN"/>
        </w:rPr>
        <w:tab/>
      </w:r>
      <w:r w:rsidR="00811019" w:rsidRPr="008F43C2">
        <w:rPr>
          <w:rFonts w:cs="Arial"/>
          <w:lang w:eastAsia="zh-CN"/>
        </w:rPr>
        <w:t xml:space="preserve">No   </w:t>
      </w:r>
      <w:r w:rsidR="00811019" w:rsidRPr="008F43C2">
        <w:rPr>
          <w:rFonts w:cs="Arial"/>
          <w:lang w:eastAsia="zh-CN"/>
        </w:rPr>
        <w:t></w:t>
      </w:r>
    </w:p>
    <w:p w14:paraId="0D6127A4" w14:textId="0826A337" w:rsidR="00641F46" w:rsidRPr="008F43C2" w:rsidRDefault="00641F46" w:rsidP="003D0D88">
      <w:pPr>
        <w:pStyle w:val="ListBullet"/>
        <w:numPr>
          <w:ilvl w:val="0"/>
          <w:numId w:val="6"/>
        </w:numPr>
      </w:pPr>
      <w:r w:rsidRPr="008F43C2">
        <w:t xml:space="preserve">My child has been prescribed an adrenaline </w:t>
      </w:r>
      <w:r w:rsidR="002E7761">
        <w:t>auto</w:t>
      </w:r>
      <w:r w:rsidRPr="008F43C2">
        <w:t>injector</w:t>
      </w:r>
      <w:r w:rsidR="002E7761">
        <w:t xml:space="preserve"> </w:t>
      </w:r>
      <w:r w:rsidRPr="008F43C2">
        <w:t xml:space="preserve">(EpiPen® or Anapen®) </w:t>
      </w:r>
      <w:r w:rsidR="008F3670">
        <w:br/>
      </w:r>
      <w:r w:rsidR="00811019" w:rsidRPr="008F43C2">
        <w:t>Yes   </w:t>
      </w:r>
      <w:r w:rsidR="00811019" w:rsidRPr="008F43C2">
        <w:t>     No   </w:t>
      </w:r>
      <w:r w:rsidR="00811019" w:rsidRPr="008F43C2">
        <w:t></w:t>
      </w:r>
    </w:p>
    <w:p w14:paraId="633A88D5" w14:textId="0CEEC1F6" w:rsidR="00641F46" w:rsidRPr="008F43C2" w:rsidRDefault="00641F46" w:rsidP="003D0D88">
      <w:pPr>
        <w:pStyle w:val="ListBullet"/>
        <w:numPr>
          <w:ilvl w:val="0"/>
          <w:numId w:val="6"/>
        </w:numPr>
      </w:pPr>
      <w:r w:rsidRPr="008F43C2">
        <w:t xml:space="preserve">My child has a red ASCIA Action Plan for Anaphylaxis (please attach this and return the form) </w:t>
      </w:r>
      <w:r w:rsidR="008F3670">
        <w:br/>
      </w:r>
      <w:r w:rsidR="00811019" w:rsidRPr="008F43C2">
        <w:t>Yes   </w:t>
      </w:r>
      <w:r w:rsidR="00811019" w:rsidRPr="008F43C2">
        <w:t>     No   </w:t>
      </w:r>
      <w:r w:rsidR="00811019" w:rsidRPr="008F43C2">
        <w:t></w:t>
      </w:r>
    </w:p>
    <w:p w14:paraId="57A02D71" w14:textId="642818FF" w:rsidR="00641F46" w:rsidRPr="008F43C2" w:rsidRDefault="00641F46" w:rsidP="003D0D88">
      <w:pPr>
        <w:pStyle w:val="ListBullet"/>
        <w:numPr>
          <w:ilvl w:val="0"/>
          <w:numId w:val="6"/>
        </w:numPr>
      </w:pPr>
      <w:r w:rsidRPr="008F43C2">
        <w:t xml:space="preserve">My </w:t>
      </w:r>
      <w:r w:rsidR="008F3670">
        <w:t>c</w:t>
      </w:r>
      <w:r w:rsidRPr="008F43C2">
        <w:t>hild has a green ASCIA Action Plan for Allergic Reactions (please attach this and return with the form)</w:t>
      </w:r>
      <w:r w:rsidRPr="008F43C2">
        <w:tab/>
      </w:r>
      <w:r w:rsidR="008F3670">
        <w:br/>
      </w:r>
      <w:r w:rsidR="00811019" w:rsidRPr="008F43C2">
        <w:t>Yes   </w:t>
      </w:r>
      <w:r w:rsidR="00811019" w:rsidRPr="008F43C2">
        <w:t>     No   </w:t>
      </w:r>
      <w:r w:rsidR="00811019" w:rsidRPr="008F43C2">
        <w:t></w:t>
      </w:r>
    </w:p>
    <w:p w14:paraId="36FC2EA1" w14:textId="40A6BE7B" w:rsidR="00641F46" w:rsidRPr="008F43C2" w:rsidRDefault="00641F46" w:rsidP="003D0D88">
      <w:pPr>
        <w:pStyle w:val="ListBullet"/>
        <w:numPr>
          <w:ilvl w:val="0"/>
          <w:numId w:val="6"/>
        </w:numPr>
      </w:pPr>
      <w:r w:rsidRPr="008F43C2">
        <w:t xml:space="preserve">My child has an ASCIA Action Plan for Drug (medication) Allergy (please attach this and return the form) </w:t>
      </w:r>
      <w:r w:rsidR="008F3670">
        <w:tab/>
      </w:r>
      <w:r w:rsidR="008F3670">
        <w:br/>
      </w:r>
      <w:r w:rsidR="00811019" w:rsidRPr="008F43C2">
        <w:t>Yes   </w:t>
      </w:r>
      <w:r w:rsidR="00811019" w:rsidRPr="008F43C2">
        <w:t>     No   </w:t>
      </w:r>
      <w:r w:rsidR="00811019" w:rsidRPr="008F43C2">
        <w:t></w:t>
      </w:r>
    </w:p>
    <w:p w14:paraId="0395A385" w14:textId="3848A031" w:rsidR="00641F46" w:rsidRDefault="00641F46" w:rsidP="00641F46">
      <w:pPr>
        <w:rPr>
          <w:rFonts w:cs="Arial"/>
          <w:lang w:eastAsia="zh-CN"/>
        </w:rPr>
      </w:pPr>
      <w:r w:rsidRPr="008F43C2">
        <w:rPr>
          <w:rFonts w:cs="Arial"/>
          <w:lang w:eastAsia="zh-CN"/>
        </w:rPr>
        <w:t xml:space="preserve">Completed by </w:t>
      </w:r>
      <w:r w:rsidR="00902198" w:rsidRPr="008F43C2">
        <w:rPr>
          <w:rFonts w:cs="Arial"/>
          <w:lang w:eastAsia="zh-CN"/>
        </w:rPr>
        <w:t>Parent/Carer (please print)</w:t>
      </w:r>
      <w:r w:rsidR="00902198">
        <w:rPr>
          <w:rFonts w:cs="Arial"/>
          <w:lang w:eastAsia="zh-CN"/>
        </w:rPr>
        <w:t xml:space="preserve">: </w:t>
      </w:r>
      <w:r w:rsidR="00902198" w:rsidRPr="008F43C2">
        <w:rPr>
          <w:rFonts w:cs="Arial"/>
          <w:lang w:eastAsia="zh-CN"/>
        </w:rPr>
        <w:t>______________________</w:t>
      </w:r>
    </w:p>
    <w:p w14:paraId="1EAECE4E" w14:textId="23D92865" w:rsidR="00641F46" w:rsidRPr="008F43C2" w:rsidRDefault="00902198" w:rsidP="003A5164">
      <w:pPr>
        <w:rPr>
          <w:rFonts w:cs="Arial"/>
          <w:lang w:eastAsia="zh-CN"/>
        </w:rPr>
      </w:pPr>
      <w:r>
        <w:rPr>
          <w:rFonts w:cs="Arial"/>
          <w:lang w:eastAsia="zh-CN"/>
        </w:rPr>
        <w:t>Date:</w:t>
      </w:r>
      <w:r>
        <w:rPr>
          <w:rFonts w:cs="Arial"/>
          <w:lang w:eastAsia="zh-CN"/>
        </w:rPr>
        <w:tab/>
      </w:r>
      <w:r>
        <w:rPr>
          <w:rFonts w:cs="Arial"/>
          <w:lang w:eastAsia="zh-CN"/>
        </w:rPr>
        <w:tab/>
        <w:t>/</w:t>
      </w:r>
      <w:r>
        <w:rPr>
          <w:rFonts w:cs="Arial"/>
          <w:lang w:eastAsia="zh-CN"/>
        </w:rPr>
        <w:tab/>
        <w:t>/</w:t>
      </w:r>
      <w:r>
        <w:rPr>
          <w:rFonts w:cs="Arial"/>
          <w:lang w:eastAsia="zh-CN"/>
        </w:rPr>
        <w:tab/>
      </w:r>
    </w:p>
    <w:p w14:paraId="332D4786" w14:textId="5CEF7279" w:rsidR="00641F46" w:rsidRPr="008F43C2" w:rsidRDefault="00641F46" w:rsidP="00641F46">
      <w:pPr>
        <w:rPr>
          <w:rFonts w:cs="Arial"/>
          <w:lang w:eastAsia="zh-CN"/>
        </w:rPr>
      </w:pPr>
      <w:r w:rsidRPr="008F43C2">
        <w:rPr>
          <w:rFonts w:cs="Arial"/>
          <w:lang w:eastAsia="zh-CN"/>
        </w:rPr>
        <w:t xml:space="preserve">Signature:  </w:t>
      </w:r>
      <w:r w:rsidR="00902198" w:rsidRPr="008F43C2">
        <w:rPr>
          <w:rFonts w:cs="Arial"/>
          <w:lang w:eastAsia="zh-CN"/>
        </w:rPr>
        <w:t>______________________</w:t>
      </w:r>
    </w:p>
    <w:p w14:paraId="5E2F1B7D" w14:textId="4BC8147D" w:rsidR="00811019" w:rsidRPr="00B447D9" w:rsidRDefault="00641F46" w:rsidP="009000AD">
      <w:pPr>
        <w:pStyle w:val="ListBullet"/>
        <w:numPr>
          <w:ilvl w:val="0"/>
          <w:numId w:val="0"/>
        </w:numPr>
        <w:adjustRightInd w:val="0"/>
        <w:snapToGrid w:val="0"/>
        <w:spacing w:before="80" w:after="0"/>
        <w:contextualSpacing w:val="0"/>
        <w:rPr>
          <w:rFonts w:cs="Arial"/>
          <w:lang w:eastAsia="zh-CN"/>
        </w:rPr>
      </w:pPr>
      <w:r w:rsidRPr="008F43C2">
        <w:rPr>
          <w:rFonts w:cs="Arial"/>
          <w:lang w:eastAsia="zh-CN"/>
        </w:rPr>
        <w:t xml:space="preserve">Each time your child is prescribed a new adrenaline </w:t>
      </w:r>
      <w:r w:rsidR="002E7761">
        <w:rPr>
          <w:rFonts w:cs="Arial"/>
          <w:lang w:eastAsia="zh-CN"/>
        </w:rPr>
        <w:t>autoinjector</w:t>
      </w:r>
      <w:r w:rsidRPr="008F43C2">
        <w:rPr>
          <w:rFonts w:cs="Arial"/>
          <w:lang w:eastAsia="zh-CN"/>
        </w:rPr>
        <w:t xml:space="preserve"> the doctor will issue an updated ASCIA Action Plan for </w:t>
      </w:r>
      <w:bookmarkStart w:id="2" w:name="_GoBack"/>
      <w:bookmarkEnd w:id="2"/>
      <w:r w:rsidRPr="008F43C2">
        <w:rPr>
          <w:rFonts w:cs="Arial"/>
          <w:lang w:eastAsia="zh-CN"/>
        </w:rPr>
        <w:t>Anaphylaxis. It is important that this is the plan provided to the school.</w:t>
      </w:r>
    </w:p>
    <w:sectPr w:rsidR="00811019" w:rsidRPr="00B447D9" w:rsidSect="00EE6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851" w:left="851" w:header="709" w:footer="211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71259" w16cex:dateUtc="2022-03-24T04:52:00Z"/>
  <w16cex:commentExtensible w16cex:durableId="25EEDE03" w16cex:dateUtc="2022-03-30T02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4802" w14:textId="77777777" w:rsidR="00B43B88" w:rsidRDefault="00B43B88" w:rsidP="00B81746">
      <w:pPr>
        <w:spacing w:after="0" w:line="240" w:lineRule="auto"/>
      </w:pPr>
      <w:r>
        <w:separator/>
      </w:r>
    </w:p>
  </w:endnote>
  <w:endnote w:type="continuationSeparator" w:id="0">
    <w:p w14:paraId="07B77DF5" w14:textId="77777777" w:rsidR="00B43B88" w:rsidRDefault="00B43B88" w:rsidP="00B81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008CB" w14:textId="77777777" w:rsidR="00B43B88" w:rsidRDefault="00B43B88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070599"/>
      <w:docPartObj>
        <w:docPartGallery w:val="Page Numbers (Bottom of Page)"/>
        <w:docPartUnique/>
      </w:docPartObj>
    </w:sdtPr>
    <w:sdtEndPr/>
    <w:sdtContent>
      <w:p w14:paraId="21D6870D" w14:textId="3926AA78" w:rsidR="00B43B88" w:rsidRDefault="00B43B88" w:rsidP="00972023">
        <w:pPr>
          <w:pStyle w:val="Footer"/>
          <w:tabs>
            <w:tab w:val="clear" w:pos="9026"/>
            <w:tab w:val="right" w:pos="10206"/>
          </w:tabs>
        </w:pPr>
        <w:r>
          <w:t xml:space="preserve">NSW Department of Education | </w:t>
        </w:r>
        <w:r w:rsidRPr="008F43C2">
          <w:t>PD-</w:t>
        </w:r>
        <w:r>
          <w:t>2004</w:t>
        </w:r>
        <w:r w:rsidRPr="008F43C2">
          <w:t>-</w:t>
        </w:r>
        <w:r>
          <w:t>0034-</w:t>
        </w:r>
        <w:r w:rsidR="00EE507E" w:rsidRPr="00EE507E">
          <w:t>05</w:t>
        </w:r>
        <w:r w:rsidRPr="00EE507E">
          <w:t>-V0</w:t>
        </w:r>
        <w:r w:rsidR="00EE507E" w:rsidRPr="00EE507E">
          <w:t>1</w:t>
        </w:r>
        <w:r w:rsidRPr="00EE507E">
          <w:t>.0.0</w:t>
        </w:r>
        <w:r>
          <w:tab/>
        </w:r>
        <w:r w:rsidRPr="00B81746">
          <w:fldChar w:fldCharType="begin"/>
        </w:r>
        <w:r w:rsidRPr="00B81746">
          <w:instrText xml:space="preserve"> PAGE   \* MERGEFORMAT </w:instrText>
        </w:r>
        <w:r w:rsidRPr="00B81746">
          <w:fldChar w:fldCharType="separate"/>
        </w:r>
        <w:r>
          <w:rPr>
            <w:noProof/>
          </w:rPr>
          <w:t>21</w:t>
        </w:r>
        <w:r w:rsidRPr="00B81746">
          <w:fldChar w:fldCharType="end"/>
        </w:r>
      </w:p>
    </w:sdtContent>
  </w:sdt>
  <w:p w14:paraId="3E07B64B" w14:textId="77777777" w:rsidR="00B43B88" w:rsidRPr="00B81746" w:rsidRDefault="00B43B88" w:rsidP="00972023">
    <w:pPr>
      <w:pStyle w:val="Footer"/>
      <w:tabs>
        <w:tab w:val="clear" w:pos="9026"/>
        <w:tab w:val="right" w:pos="10206"/>
      </w:tabs>
    </w:pPr>
    <w:r>
      <w:t>If this is a printed document, refer to the department’s Policy Library for the most recent version.</w:t>
    </w:r>
  </w:p>
  <w:p w14:paraId="48E93A68" w14:textId="77777777" w:rsidR="00B43B88" w:rsidRDefault="00B43B88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6851740"/>
      <w:docPartObj>
        <w:docPartGallery w:val="Page Numbers (Bottom of Page)"/>
        <w:docPartUnique/>
      </w:docPartObj>
    </w:sdtPr>
    <w:sdtContent>
      <w:p w14:paraId="0B6B40BC" w14:textId="359643DC" w:rsidR="009000AD" w:rsidRDefault="009000AD" w:rsidP="009000AD">
        <w:pPr>
          <w:pStyle w:val="Footer"/>
          <w:tabs>
            <w:tab w:val="clear" w:pos="9026"/>
            <w:tab w:val="right" w:pos="10206"/>
          </w:tabs>
        </w:pPr>
        <w:r>
          <w:t xml:space="preserve">NSW Department of Education | </w:t>
        </w:r>
        <w:r w:rsidRPr="008F43C2">
          <w:t>PD-</w:t>
        </w:r>
        <w:r>
          <w:t>2004</w:t>
        </w:r>
        <w:r w:rsidRPr="008F43C2">
          <w:t>-</w:t>
        </w:r>
        <w:r>
          <w:t>0034-</w:t>
        </w:r>
        <w:r w:rsidRPr="00EE507E">
          <w:t>05-V01.0.0</w:t>
        </w:r>
        <w:r>
          <w:tab/>
          <w:t>1</w:t>
        </w:r>
        <w:r>
          <w:t>5</w:t>
        </w:r>
      </w:p>
    </w:sdtContent>
  </w:sdt>
  <w:p w14:paraId="2C9F162F" w14:textId="77777777" w:rsidR="009000AD" w:rsidRPr="00B81746" w:rsidRDefault="009000AD" w:rsidP="009000AD">
    <w:pPr>
      <w:pStyle w:val="Footer"/>
      <w:tabs>
        <w:tab w:val="clear" w:pos="9026"/>
        <w:tab w:val="right" w:pos="10206"/>
      </w:tabs>
    </w:pPr>
    <w:r>
      <w:t>If this is a printed document, refer to the department’s Policy Library for the most recent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E9B22" w14:textId="77777777" w:rsidR="00B43B88" w:rsidRDefault="00B43B88" w:rsidP="00B81746">
      <w:pPr>
        <w:spacing w:after="0" w:line="240" w:lineRule="auto"/>
      </w:pPr>
      <w:r>
        <w:separator/>
      </w:r>
    </w:p>
  </w:footnote>
  <w:footnote w:type="continuationSeparator" w:id="0">
    <w:p w14:paraId="7674C781" w14:textId="77777777" w:rsidR="00B43B88" w:rsidRDefault="00B43B88" w:rsidP="00B81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36E2" w14:textId="77777777" w:rsidR="00B43B88" w:rsidRDefault="00B43B88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C15A8" w14:textId="77777777" w:rsidR="00B43B88" w:rsidRDefault="00B43B88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1D762" w14:textId="77777777" w:rsidR="00B43B88" w:rsidRDefault="00B43B8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9165DFC"/>
    <w:lvl w:ilvl="0">
      <w:start w:val="1"/>
      <w:numFmt w:val="bullet"/>
      <w:pStyle w:val="ListBullet2"/>
      <w:lvlText w:val="-"/>
      <w:lvlJc w:val="left"/>
      <w:pPr>
        <w:ind w:left="700" w:hanging="360"/>
      </w:pPr>
      <w:rPr>
        <w:rFonts w:ascii="Calibri" w:hAnsi="Calibri" w:hint="default"/>
        <w:color w:val="000000" w:themeColor="text1"/>
      </w:rPr>
    </w:lvl>
  </w:abstractNum>
  <w:abstractNum w:abstractNumId="1" w15:restartNumberingAfterBreak="0">
    <w:nsid w:val="FFFFFF89"/>
    <w:multiLevelType w:val="singleLevel"/>
    <w:tmpl w:val="0CE065B0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</w:abstractNum>
  <w:abstractNum w:abstractNumId="2" w15:restartNumberingAfterBreak="0">
    <w:nsid w:val="066F79AD"/>
    <w:multiLevelType w:val="hybridMultilevel"/>
    <w:tmpl w:val="78607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910"/>
    <w:multiLevelType w:val="hybridMultilevel"/>
    <w:tmpl w:val="7DD6E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5434"/>
    <w:multiLevelType w:val="multilevel"/>
    <w:tmpl w:val="CD862106"/>
    <w:lvl w:ilvl="0">
      <w:start w:val="39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Roman"/>
      <w:lvlText w:val="%3)"/>
      <w:lvlJc w:val="left"/>
      <w:pPr>
        <w:ind w:left="1364" w:hanging="360"/>
      </w:pPr>
    </w:lvl>
    <w:lvl w:ilvl="3">
      <w:start w:val="1"/>
      <w:numFmt w:val="decimal"/>
      <w:lvlText w:val="(%4)"/>
      <w:lvlJc w:val="left"/>
      <w:pPr>
        <w:ind w:left="1724" w:hanging="360"/>
      </w:pPr>
    </w:lvl>
    <w:lvl w:ilvl="4">
      <w:start w:val="1"/>
      <w:numFmt w:val="lowerLetter"/>
      <w:lvlText w:val="(%5)"/>
      <w:lvlJc w:val="left"/>
      <w:pPr>
        <w:ind w:left="2084" w:hanging="360"/>
      </w:pPr>
    </w:lvl>
    <w:lvl w:ilvl="5">
      <w:start w:val="1"/>
      <w:numFmt w:val="lowerRoman"/>
      <w:lvlText w:val="(%6)"/>
      <w:lvlJc w:val="left"/>
      <w:pPr>
        <w:ind w:left="2444" w:hanging="360"/>
      </w:pPr>
    </w:lvl>
    <w:lvl w:ilvl="6">
      <w:start w:val="7"/>
      <w:numFmt w:val="decimal"/>
      <w:lvlText w:val="%7."/>
      <w:lvlJc w:val="left"/>
      <w:pPr>
        <w:ind w:left="2804" w:hanging="360"/>
      </w:pPr>
    </w:lvl>
    <w:lvl w:ilvl="7">
      <w:start w:val="1"/>
      <w:numFmt w:val="lowerLetter"/>
      <w:lvlText w:val="%8."/>
      <w:lvlJc w:val="left"/>
      <w:pPr>
        <w:ind w:left="3164" w:hanging="360"/>
      </w:pPr>
    </w:lvl>
    <w:lvl w:ilvl="8">
      <w:start w:val="1"/>
      <w:numFmt w:val="lowerRoman"/>
      <w:lvlText w:val="%9."/>
      <w:lvlJc w:val="left"/>
      <w:pPr>
        <w:ind w:left="3524" w:hanging="360"/>
      </w:pPr>
    </w:lvl>
  </w:abstractNum>
  <w:abstractNum w:abstractNumId="5" w15:restartNumberingAfterBreak="0">
    <w:nsid w:val="2D8C7F94"/>
    <w:multiLevelType w:val="hybridMultilevel"/>
    <w:tmpl w:val="51C097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80623"/>
    <w:multiLevelType w:val="hybridMultilevel"/>
    <w:tmpl w:val="2634E5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30521"/>
    <w:multiLevelType w:val="hybridMultilevel"/>
    <w:tmpl w:val="0910FEC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46634"/>
    <w:multiLevelType w:val="hybridMultilevel"/>
    <w:tmpl w:val="944225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7A1A9BE6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  <w:sz w:val="40"/>
      </w:rPr>
    </w:lvl>
    <w:lvl w:ilvl="2" w:tplc="D390DFDA">
      <w:numFmt w:val="bullet"/>
      <w:lvlText w:val="•"/>
      <w:lvlJc w:val="left"/>
      <w:pPr>
        <w:ind w:left="1800" w:hanging="180"/>
      </w:pPr>
      <w:rPr>
        <w:rFonts w:hint="default"/>
        <w:sz w:val="40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5F1D31"/>
    <w:multiLevelType w:val="multilevel"/>
    <w:tmpl w:val="D934284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3B33FB3"/>
    <w:multiLevelType w:val="hybridMultilevel"/>
    <w:tmpl w:val="E42C2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BB1E86"/>
    <w:multiLevelType w:val="hybridMultilevel"/>
    <w:tmpl w:val="64D6F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443C6"/>
    <w:multiLevelType w:val="hybridMultilevel"/>
    <w:tmpl w:val="590A69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6EE0E8B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8"/>
      </w:rPr>
    </w:lvl>
    <w:lvl w:ilvl="2" w:tplc="0C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2"/>
  </w:num>
  <w:num w:numId="8">
    <w:abstractNumId w:val="1"/>
  </w:num>
  <w:num w:numId="9">
    <w:abstractNumId w:val="1"/>
  </w:num>
  <w:num w:numId="10">
    <w:abstractNumId w:val="10"/>
  </w:num>
  <w:num w:numId="11">
    <w:abstractNumId w:val="11"/>
  </w:num>
  <w:num w:numId="12">
    <w:abstractNumId w:val="2"/>
  </w:num>
  <w:num w:numId="13">
    <w:abstractNumId w:val="5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</w:num>
  <w:num w:numId="17">
    <w:abstractNumId w:val="1"/>
  </w:num>
  <w:num w:numId="18">
    <w:abstractNumId w:val="1"/>
  </w:num>
  <w:num w:numId="19">
    <w:abstractNumId w:val="1"/>
  </w:num>
  <w:num w:numId="20">
    <w:abstractNumId w:val="9"/>
  </w:num>
  <w:num w:numId="21">
    <w:abstractNumId w:val="3"/>
  </w:num>
  <w:num w:numId="22">
    <w:abstractNumId w:val="1"/>
  </w:num>
  <w:num w:numId="23">
    <w:abstractNumId w:val="9"/>
  </w:num>
  <w:num w:numId="24">
    <w:abstractNumId w:val="9"/>
  </w:num>
  <w:num w:numId="25">
    <w:abstractNumId w:val="9"/>
  </w:num>
  <w:num w:numId="26">
    <w:abstractNumId w:val="9"/>
  </w:num>
  <w:num w:numId="27">
    <w:abstractNumId w:val="9"/>
  </w:num>
  <w:num w:numId="28">
    <w:abstractNumId w:val="6"/>
  </w:num>
  <w:num w:numId="29">
    <w:abstractNumId w:val="9"/>
  </w:num>
  <w:num w:numId="30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1C1"/>
    <w:rsid w:val="000050E6"/>
    <w:rsid w:val="00007B76"/>
    <w:rsid w:val="00021B8F"/>
    <w:rsid w:val="00022BA8"/>
    <w:rsid w:val="000278F6"/>
    <w:rsid w:val="00031F2F"/>
    <w:rsid w:val="00043E9A"/>
    <w:rsid w:val="000626DB"/>
    <w:rsid w:val="00062E03"/>
    <w:rsid w:val="00085B79"/>
    <w:rsid w:val="00086599"/>
    <w:rsid w:val="0009248E"/>
    <w:rsid w:val="00093960"/>
    <w:rsid w:val="000A7121"/>
    <w:rsid w:val="000C1C5E"/>
    <w:rsid w:val="000C6BEE"/>
    <w:rsid w:val="000D2D72"/>
    <w:rsid w:val="000D504F"/>
    <w:rsid w:val="000E1AD8"/>
    <w:rsid w:val="000E4651"/>
    <w:rsid w:val="0010424C"/>
    <w:rsid w:val="00133CCE"/>
    <w:rsid w:val="00134597"/>
    <w:rsid w:val="00135106"/>
    <w:rsid w:val="00140093"/>
    <w:rsid w:val="001437F6"/>
    <w:rsid w:val="00145675"/>
    <w:rsid w:val="00152D7D"/>
    <w:rsid w:val="00153801"/>
    <w:rsid w:val="00156B21"/>
    <w:rsid w:val="00156E96"/>
    <w:rsid w:val="001676F7"/>
    <w:rsid w:val="00174FE4"/>
    <w:rsid w:val="001754F4"/>
    <w:rsid w:val="00187CF1"/>
    <w:rsid w:val="00193767"/>
    <w:rsid w:val="00197874"/>
    <w:rsid w:val="001A7AD0"/>
    <w:rsid w:val="001C0D9C"/>
    <w:rsid w:val="001C3453"/>
    <w:rsid w:val="001C5230"/>
    <w:rsid w:val="001C5ADD"/>
    <w:rsid w:val="001E7B7F"/>
    <w:rsid w:val="001F6584"/>
    <w:rsid w:val="002027E4"/>
    <w:rsid w:val="002040D4"/>
    <w:rsid w:val="0020429B"/>
    <w:rsid w:val="002132DF"/>
    <w:rsid w:val="00215870"/>
    <w:rsid w:val="00217A36"/>
    <w:rsid w:val="00227C1D"/>
    <w:rsid w:val="00233504"/>
    <w:rsid w:val="00233BF7"/>
    <w:rsid w:val="002400A8"/>
    <w:rsid w:val="00241540"/>
    <w:rsid w:val="00245FD4"/>
    <w:rsid w:val="00246FD2"/>
    <w:rsid w:val="00251C14"/>
    <w:rsid w:val="00251EA4"/>
    <w:rsid w:val="00253D33"/>
    <w:rsid w:val="00264036"/>
    <w:rsid w:val="00267A81"/>
    <w:rsid w:val="002810B1"/>
    <w:rsid w:val="0028768B"/>
    <w:rsid w:val="00290B08"/>
    <w:rsid w:val="00297819"/>
    <w:rsid w:val="002A2ED6"/>
    <w:rsid w:val="002A4983"/>
    <w:rsid w:val="002A7846"/>
    <w:rsid w:val="002B5A07"/>
    <w:rsid w:val="002C21CA"/>
    <w:rsid w:val="002C5083"/>
    <w:rsid w:val="002C75ED"/>
    <w:rsid w:val="002C7CC7"/>
    <w:rsid w:val="002D2BCE"/>
    <w:rsid w:val="002E09D4"/>
    <w:rsid w:val="002E26C3"/>
    <w:rsid w:val="002E2C50"/>
    <w:rsid w:val="002E2F75"/>
    <w:rsid w:val="002E7761"/>
    <w:rsid w:val="003051A4"/>
    <w:rsid w:val="00307EAB"/>
    <w:rsid w:val="00310E56"/>
    <w:rsid w:val="003123DD"/>
    <w:rsid w:val="003235D0"/>
    <w:rsid w:val="00326DEE"/>
    <w:rsid w:val="00332860"/>
    <w:rsid w:val="003465AE"/>
    <w:rsid w:val="00350843"/>
    <w:rsid w:val="00351373"/>
    <w:rsid w:val="00352854"/>
    <w:rsid w:val="00353166"/>
    <w:rsid w:val="00354A85"/>
    <w:rsid w:val="003748D2"/>
    <w:rsid w:val="003842DC"/>
    <w:rsid w:val="00394EA5"/>
    <w:rsid w:val="003951A1"/>
    <w:rsid w:val="003A081E"/>
    <w:rsid w:val="003A38EC"/>
    <w:rsid w:val="003A5164"/>
    <w:rsid w:val="003B4F4A"/>
    <w:rsid w:val="003C0C5F"/>
    <w:rsid w:val="003C1DDA"/>
    <w:rsid w:val="003C5D35"/>
    <w:rsid w:val="003C5EDC"/>
    <w:rsid w:val="003D0D88"/>
    <w:rsid w:val="003D6AFA"/>
    <w:rsid w:val="003E6C11"/>
    <w:rsid w:val="004005E6"/>
    <w:rsid w:val="00411696"/>
    <w:rsid w:val="00413050"/>
    <w:rsid w:val="004214C0"/>
    <w:rsid w:val="00424B32"/>
    <w:rsid w:val="00435FC8"/>
    <w:rsid w:val="00437053"/>
    <w:rsid w:val="00456CBB"/>
    <w:rsid w:val="00460A46"/>
    <w:rsid w:val="00461DDA"/>
    <w:rsid w:val="0046412E"/>
    <w:rsid w:val="00470622"/>
    <w:rsid w:val="00475A89"/>
    <w:rsid w:val="004903BF"/>
    <w:rsid w:val="0049500A"/>
    <w:rsid w:val="004B2986"/>
    <w:rsid w:val="004C19C3"/>
    <w:rsid w:val="004E08FA"/>
    <w:rsid w:val="004E12EB"/>
    <w:rsid w:val="004E1A4D"/>
    <w:rsid w:val="005035FC"/>
    <w:rsid w:val="00524258"/>
    <w:rsid w:val="0052768B"/>
    <w:rsid w:val="00546BCB"/>
    <w:rsid w:val="00550405"/>
    <w:rsid w:val="0057475E"/>
    <w:rsid w:val="005803D4"/>
    <w:rsid w:val="0058460A"/>
    <w:rsid w:val="005A5F56"/>
    <w:rsid w:val="005B0A20"/>
    <w:rsid w:val="005B7366"/>
    <w:rsid w:val="005C47CB"/>
    <w:rsid w:val="005C6368"/>
    <w:rsid w:val="005E26A7"/>
    <w:rsid w:val="005F19D4"/>
    <w:rsid w:val="00603EC8"/>
    <w:rsid w:val="00611711"/>
    <w:rsid w:val="006262A9"/>
    <w:rsid w:val="00626C15"/>
    <w:rsid w:val="006364E0"/>
    <w:rsid w:val="006405CC"/>
    <w:rsid w:val="00640D75"/>
    <w:rsid w:val="00641F46"/>
    <w:rsid w:val="0065262E"/>
    <w:rsid w:val="006547B2"/>
    <w:rsid w:val="00654C99"/>
    <w:rsid w:val="00655EE0"/>
    <w:rsid w:val="0067206E"/>
    <w:rsid w:val="00681EA7"/>
    <w:rsid w:val="00682424"/>
    <w:rsid w:val="00695449"/>
    <w:rsid w:val="006A2707"/>
    <w:rsid w:val="006B145C"/>
    <w:rsid w:val="006B20B3"/>
    <w:rsid w:val="006C4E83"/>
    <w:rsid w:val="006D30A1"/>
    <w:rsid w:val="006E41E0"/>
    <w:rsid w:val="006E6BF8"/>
    <w:rsid w:val="006F21A4"/>
    <w:rsid w:val="006F7C60"/>
    <w:rsid w:val="00707EDD"/>
    <w:rsid w:val="00712094"/>
    <w:rsid w:val="00716D52"/>
    <w:rsid w:val="00723EC3"/>
    <w:rsid w:val="0075396B"/>
    <w:rsid w:val="0076100F"/>
    <w:rsid w:val="00773E9B"/>
    <w:rsid w:val="00774D76"/>
    <w:rsid w:val="00785707"/>
    <w:rsid w:val="00790FC2"/>
    <w:rsid w:val="00791E17"/>
    <w:rsid w:val="0079343B"/>
    <w:rsid w:val="00796A64"/>
    <w:rsid w:val="007A15C9"/>
    <w:rsid w:val="007A4953"/>
    <w:rsid w:val="007C4086"/>
    <w:rsid w:val="007D668D"/>
    <w:rsid w:val="007E2B3D"/>
    <w:rsid w:val="007E6A41"/>
    <w:rsid w:val="007F0CBE"/>
    <w:rsid w:val="00811019"/>
    <w:rsid w:val="008116D1"/>
    <w:rsid w:val="0081635A"/>
    <w:rsid w:val="00832D62"/>
    <w:rsid w:val="008373CE"/>
    <w:rsid w:val="00846CA8"/>
    <w:rsid w:val="00852A58"/>
    <w:rsid w:val="00855332"/>
    <w:rsid w:val="00863555"/>
    <w:rsid w:val="00866061"/>
    <w:rsid w:val="00897940"/>
    <w:rsid w:val="008C2456"/>
    <w:rsid w:val="008C42EF"/>
    <w:rsid w:val="008C671F"/>
    <w:rsid w:val="008F184F"/>
    <w:rsid w:val="008F3670"/>
    <w:rsid w:val="008F43C2"/>
    <w:rsid w:val="009000AD"/>
    <w:rsid w:val="00900CE8"/>
    <w:rsid w:val="00902198"/>
    <w:rsid w:val="00912389"/>
    <w:rsid w:val="00924E7F"/>
    <w:rsid w:val="00927CAD"/>
    <w:rsid w:val="009324FD"/>
    <w:rsid w:val="00932F56"/>
    <w:rsid w:val="0093312A"/>
    <w:rsid w:val="0093313B"/>
    <w:rsid w:val="009343C3"/>
    <w:rsid w:val="00934AFA"/>
    <w:rsid w:val="00935675"/>
    <w:rsid w:val="00936E7F"/>
    <w:rsid w:val="009409A5"/>
    <w:rsid w:val="00945136"/>
    <w:rsid w:val="0096135C"/>
    <w:rsid w:val="009644F9"/>
    <w:rsid w:val="0097163C"/>
    <w:rsid w:val="00972023"/>
    <w:rsid w:val="0098281D"/>
    <w:rsid w:val="009A07A4"/>
    <w:rsid w:val="009A2288"/>
    <w:rsid w:val="009A23A1"/>
    <w:rsid w:val="009B67E5"/>
    <w:rsid w:val="009C5484"/>
    <w:rsid w:val="009D1744"/>
    <w:rsid w:val="009E7930"/>
    <w:rsid w:val="009F08D8"/>
    <w:rsid w:val="009F0B91"/>
    <w:rsid w:val="00A03326"/>
    <w:rsid w:val="00A33B09"/>
    <w:rsid w:val="00A46478"/>
    <w:rsid w:val="00A57892"/>
    <w:rsid w:val="00A76397"/>
    <w:rsid w:val="00A7752F"/>
    <w:rsid w:val="00A77603"/>
    <w:rsid w:val="00A8361D"/>
    <w:rsid w:val="00A8537F"/>
    <w:rsid w:val="00A93AD5"/>
    <w:rsid w:val="00A94AE7"/>
    <w:rsid w:val="00A957C3"/>
    <w:rsid w:val="00AA0A34"/>
    <w:rsid w:val="00AA3796"/>
    <w:rsid w:val="00AB5554"/>
    <w:rsid w:val="00AB59AF"/>
    <w:rsid w:val="00AD0774"/>
    <w:rsid w:val="00AD4B59"/>
    <w:rsid w:val="00AE6265"/>
    <w:rsid w:val="00AF3CDF"/>
    <w:rsid w:val="00B120C7"/>
    <w:rsid w:val="00B2061B"/>
    <w:rsid w:val="00B24F31"/>
    <w:rsid w:val="00B34D9D"/>
    <w:rsid w:val="00B40C20"/>
    <w:rsid w:val="00B41315"/>
    <w:rsid w:val="00B43B88"/>
    <w:rsid w:val="00B443D2"/>
    <w:rsid w:val="00B47F17"/>
    <w:rsid w:val="00B65585"/>
    <w:rsid w:val="00B7005C"/>
    <w:rsid w:val="00B71D46"/>
    <w:rsid w:val="00B735D7"/>
    <w:rsid w:val="00B73796"/>
    <w:rsid w:val="00B769F5"/>
    <w:rsid w:val="00B81746"/>
    <w:rsid w:val="00B82A32"/>
    <w:rsid w:val="00B94530"/>
    <w:rsid w:val="00BB263C"/>
    <w:rsid w:val="00BC1183"/>
    <w:rsid w:val="00BD0514"/>
    <w:rsid w:val="00BD78D0"/>
    <w:rsid w:val="00BE08E3"/>
    <w:rsid w:val="00BE3948"/>
    <w:rsid w:val="00BF0474"/>
    <w:rsid w:val="00BF066D"/>
    <w:rsid w:val="00BF5707"/>
    <w:rsid w:val="00BF5E7C"/>
    <w:rsid w:val="00C022D7"/>
    <w:rsid w:val="00C04D69"/>
    <w:rsid w:val="00C05150"/>
    <w:rsid w:val="00C24C71"/>
    <w:rsid w:val="00C30694"/>
    <w:rsid w:val="00C318D2"/>
    <w:rsid w:val="00C400B7"/>
    <w:rsid w:val="00C452B5"/>
    <w:rsid w:val="00C4772B"/>
    <w:rsid w:val="00C65B2E"/>
    <w:rsid w:val="00C664AD"/>
    <w:rsid w:val="00C74A8D"/>
    <w:rsid w:val="00C7758B"/>
    <w:rsid w:val="00C77A13"/>
    <w:rsid w:val="00C83B80"/>
    <w:rsid w:val="00CA41C1"/>
    <w:rsid w:val="00CB192E"/>
    <w:rsid w:val="00CE01D7"/>
    <w:rsid w:val="00CE11D0"/>
    <w:rsid w:val="00CE6AFB"/>
    <w:rsid w:val="00D05347"/>
    <w:rsid w:val="00D11FBA"/>
    <w:rsid w:val="00D13390"/>
    <w:rsid w:val="00D23FF7"/>
    <w:rsid w:val="00D26F2A"/>
    <w:rsid w:val="00D34370"/>
    <w:rsid w:val="00D3551C"/>
    <w:rsid w:val="00D50487"/>
    <w:rsid w:val="00D6149F"/>
    <w:rsid w:val="00D62E40"/>
    <w:rsid w:val="00D65DB0"/>
    <w:rsid w:val="00D662A6"/>
    <w:rsid w:val="00D721A2"/>
    <w:rsid w:val="00D7337A"/>
    <w:rsid w:val="00D73FF6"/>
    <w:rsid w:val="00D77052"/>
    <w:rsid w:val="00DA4227"/>
    <w:rsid w:val="00DB7F77"/>
    <w:rsid w:val="00DD3910"/>
    <w:rsid w:val="00DF2C6D"/>
    <w:rsid w:val="00DF3FCF"/>
    <w:rsid w:val="00DF68C1"/>
    <w:rsid w:val="00E0335E"/>
    <w:rsid w:val="00E0535E"/>
    <w:rsid w:val="00E07F8B"/>
    <w:rsid w:val="00E120D3"/>
    <w:rsid w:val="00E20CEB"/>
    <w:rsid w:val="00E240D5"/>
    <w:rsid w:val="00E24384"/>
    <w:rsid w:val="00E33CCD"/>
    <w:rsid w:val="00E34A9C"/>
    <w:rsid w:val="00E3515E"/>
    <w:rsid w:val="00E43B22"/>
    <w:rsid w:val="00E44464"/>
    <w:rsid w:val="00E45343"/>
    <w:rsid w:val="00E5462D"/>
    <w:rsid w:val="00E57FD1"/>
    <w:rsid w:val="00E60987"/>
    <w:rsid w:val="00E62BA1"/>
    <w:rsid w:val="00E739A9"/>
    <w:rsid w:val="00E741CA"/>
    <w:rsid w:val="00E75782"/>
    <w:rsid w:val="00E8371C"/>
    <w:rsid w:val="00E93314"/>
    <w:rsid w:val="00E9369C"/>
    <w:rsid w:val="00E93E2A"/>
    <w:rsid w:val="00EA0A99"/>
    <w:rsid w:val="00EA290F"/>
    <w:rsid w:val="00ED0161"/>
    <w:rsid w:val="00ED3248"/>
    <w:rsid w:val="00ED52FE"/>
    <w:rsid w:val="00EE507E"/>
    <w:rsid w:val="00EE6FF2"/>
    <w:rsid w:val="00EF1530"/>
    <w:rsid w:val="00F04471"/>
    <w:rsid w:val="00F42686"/>
    <w:rsid w:val="00F430E0"/>
    <w:rsid w:val="00F51DA7"/>
    <w:rsid w:val="00F53F72"/>
    <w:rsid w:val="00F81669"/>
    <w:rsid w:val="00F95A87"/>
    <w:rsid w:val="00F962E7"/>
    <w:rsid w:val="00FB0B81"/>
    <w:rsid w:val="00FB7826"/>
    <w:rsid w:val="00FC4F02"/>
    <w:rsid w:val="00FC612C"/>
    <w:rsid w:val="00FC61E5"/>
    <w:rsid w:val="00FD063F"/>
    <w:rsid w:val="00FD1DFA"/>
    <w:rsid w:val="00FD5134"/>
    <w:rsid w:val="00FD7CE1"/>
    <w:rsid w:val="00FE1BD0"/>
    <w:rsid w:val="00FE2A53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DE972E7"/>
  <w15:docId w15:val="{57B99F67-3C45-4168-96E4-9B8F1934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1019"/>
    <w:rPr>
      <w:rFonts w:ascii="Arial" w:hAnsi="Arial"/>
    </w:rPr>
  </w:style>
  <w:style w:type="paragraph" w:styleId="Heading1">
    <w:name w:val="heading 1"/>
    <w:aliases w:val="PD Head1"/>
    <w:basedOn w:val="Normal"/>
    <w:next w:val="Normal"/>
    <w:link w:val="Heading1Char"/>
    <w:uiPriority w:val="9"/>
    <w:qFormat/>
    <w:rsid w:val="0065262E"/>
    <w:pPr>
      <w:keepNext/>
      <w:keepLines/>
      <w:numPr>
        <w:numId w:val="3"/>
      </w:numPr>
      <w:spacing w:before="72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aliases w:val="PD Head2"/>
    <w:basedOn w:val="Normal"/>
    <w:next w:val="Normal"/>
    <w:link w:val="Heading2Char"/>
    <w:uiPriority w:val="9"/>
    <w:unhideWhenUsed/>
    <w:qFormat/>
    <w:rsid w:val="00BC1183"/>
    <w:pPr>
      <w:keepNext/>
      <w:keepLines/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aliases w:val="PD Head3"/>
    <w:basedOn w:val="Normal"/>
    <w:next w:val="Normal"/>
    <w:link w:val="Heading3Char"/>
    <w:uiPriority w:val="9"/>
    <w:unhideWhenUsed/>
    <w:qFormat/>
    <w:rsid w:val="00BC1183"/>
    <w:pPr>
      <w:keepNext/>
      <w:keepLines/>
      <w:numPr>
        <w:ilvl w:val="2"/>
        <w:numId w:val="3"/>
      </w:numPr>
      <w:spacing w:before="200" w:after="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aliases w:val="PD Head4"/>
    <w:basedOn w:val="Normal"/>
    <w:next w:val="Normal"/>
    <w:link w:val="Heading4Char"/>
    <w:uiPriority w:val="9"/>
    <w:unhideWhenUsed/>
    <w:qFormat/>
    <w:rsid w:val="00BC1183"/>
    <w:pPr>
      <w:keepNext/>
      <w:keepLines/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2A32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2A32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2A32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2A32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2A32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D List Paragraph"/>
    <w:basedOn w:val="Normal"/>
    <w:uiPriority w:val="34"/>
    <w:qFormat/>
    <w:rsid w:val="00156E96"/>
    <w:pPr>
      <w:ind w:left="340"/>
      <w:contextualSpacing/>
    </w:pPr>
  </w:style>
  <w:style w:type="character" w:customStyle="1" w:styleId="Heading1Char">
    <w:name w:val="Heading 1 Char"/>
    <w:aliases w:val="PD Head1 Char"/>
    <w:basedOn w:val="DefaultParagraphFont"/>
    <w:link w:val="Heading1"/>
    <w:uiPriority w:val="9"/>
    <w:rsid w:val="0065262E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aliases w:val="PD Head2 Char"/>
    <w:basedOn w:val="DefaultParagraphFont"/>
    <w:link w:val="Heading2"/>
    <w:uiPriority w:val="9"/>
    <w:rsid w:val="00BC11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aliases w:val="PD Head3 Char"/>
    <w:basedOn w:val="DefaultParagraphFont"/>
    <w:link w:val="Heading3"/>
    <w:uiPriority w:val="9"/>
    <w:rsid w:val="00BC1183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Heading4Char">
    <w:name w:val="Heading 4 Char"/>
    <w:aliases w:val="PD Head4 Char"/>
    <w:basedOn w:val="DefaultParagraphFont"/>
    <w:link w:val="Heading4"/>
    <w:uiPriority w:val="9"/>
    <w:rsid w:val="00BC1183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le">
    <w:name w:val="Title"/>
    <w:aliases w:val="PD Doc Title"/>
    <w:basedOn w:val="Normal"/>
    <w:next w:val="Normal"/>
    <w:link w:val="TitleChar"/>
    <w:uiPriority w:val="10"/>
    <w:qFormat/>
    <w:rsid w:val="00E34A9C"/>
    <w:pPr>
      <w:pBdr>
        <w:bottom w:val="single" w:sz="12" w:space="4" w:color="auto"/>
      </w:pBdr>
      <w:spacing w:before="2000" w:after="300" w:line="240" w:lineRule="auto"/>
      <w:contextualSpacing/>
    </w:pPr>
    <w:rPr>
      <w:rFonts w:ascii="Arial Bold" w:eastAsiaTheme="majorEastAsia" w:hAnsi="Arial Bold" w:cstheme="majorBidi"/>
      <w:b/>
      <w:caps/>
      <w:color w:val="000000" w:themeColor="text1"/>
      <w:spacing w:val="6"/>
      <w:kern w:val="28"/>
      <w:sz w:val="52"/>
      <w:szCs w:val="52"/>
    </w:rPr>
  </w:style>
  <w:style w:type="character" w:customStyle="1" w:styleId="TitleChar">
    <w:name w:val="Title Char"/>
    <w:aliases w:val="PD Doc Title Char"/>
    <w:basedOn w:val="DefaultParagraphFont"/>
    <w:link w:val="Title"/>
    <w:uiPriority w:val="10"/>
    <w:rsid w:val="00E34A9C"/>
    <w:rPr>
      <w:rFonts w:ascii="Arial Bold" w:eastAsiaTheme="majorEastAsia" w:hAnsi="Arial Bold" w:cstheme="majorBidi"/>
      <w:b/>
      <w:caps/>
      <w:color w:val="000000" w:themeColor="text1"/>
      <w:spacing w:val="6"/>
      <w:kern w:val="28"/>
      <w:sz w:val="52"/>
      <w:szCs w:val="52"/>
    </w:rPr>
  </w:style>
  <w:style w:type="paragraph" w:styleId="Subtitle">
    <w:name w:val="Subtitle"/>
    <w:aliases w:val="PD Doc Subtitle"/>
    <w:basedOn w:val="Normal"/>
    <w:next w:val="Normal"/>
    <w:link w:val="SubtitleChar"/>
    <w:uiPriority w:val="11"/>
    <w:qFormat/>
    <w:rsid w:val="004903BF"/>
    <w:pPr>
      <w:numPr>
        <w:ilvl w:val="1"/>
      </w:numPr>
      <w:spacing w:before="120" w:after="1040"/>
    </w:pPr>
    <w:rPr>
      <w:rFonts w:ascii="Arial Bold" w:eastAsiaTheme="majorEastAsia" w:hAnsi="Arial Bold" w:cstheme="majorBidi"/>
      <w:b/>
      <w:iCs/>
      <w:color w:val="000000" w:themeColor="text1"/>
      <w:spacing w:val="6"/>
      <w:sz w:val="24"/>
      <w:szCs w:val="24"/>
    </w:rPr>
  </w:style>
  <w:style w:type="character" w:customStyle="1" w:styleId="SubtitleChar">
    <w:name w:val="Subtitle Char"/>
    <w:aliases w:val="PD Doc Subtitle Char"/>
    <w:basedOn w:val="DefaultParagraphFont"/>
    <w:link w:val="Subtitle"/>
    <w:uiPriority w:val="11"/>
    <w:rsid w:val="004903BF"/>
    <w:rPr>
      <w:rFonts w:ascii="Arial Bold" w:eastAsiaTheme="majorEastAsia" w:hAnsi="Arial Bold" w:cstheme="majorBidi"/>
      <w:b/>
      <w:iCs/>
      <w:color w:val="000000" w:themeColor="text1"/>
      <w:spacing w:val="6"/>
      <w:sz w:val="24"/>
      <w:szCs w:val="24"/>
    </w:rPr>
  </w:style>
  <w:style w:type="paragraph" w:styleId="Quote">
    <w:name w:val="Quote"/>
    <w:aliases w:val="PD Quote"/>
    <w:basedOn w:val="Normal"/>
    <w:next w:val="Normal"/>
    <w:link w:val="QuoteChar"/>
    <w:uiPriority w:val="29"/>
    <w:qFormat/>
    <w:rsid w:val="005C6368"/>
    <w:pPr>
      <w:ind w:left="284" w:right="454"/>
    </w:pPr>
    <w:rPr>
      <w:iCs/>
      <w:color w:val="000000" w:themeColor="text1"/>
    </w:rPr>
  </w:style>
  <w:style w:type="character" w:customStyle="1" w:styleId="QuoteChar">
    <w:name w:val="Quote Char"/>
    <w:aliases w:val="PD Quote Char"/>
    <w:basedOn w:val="DefaultParagraphFont"/>
    <w:link w:val="Quote"/>
    <w:uiPriority w:val="29"/>
    <w:rsid w:val="005C6368"/>
    <w:rPr>
      <w:rFonts w:ascii="Arial" w:hAnsi="Arial"/>
      <w:iCs/>
      <w:color w:val="000000" w:themeColor="text1"/>
    </w:rPr>
  </w:style>
  <w:style w:type="paragraph" w:styleId="TOC1">
    <w:name w:val="toc 1"/>
    <w:aliases w:val="PD TOC 1"/>
    <w:basedOn w:val="Normal"/>
    <w:next w:val="Normal"/>
    <w:uiPriority w:val="39"/>
    <w:unhideWhenUsed/>
    <w:qFormat/>
    <w:rsid w:val="00153801"/>
    <w:pPr>
      <w:tabs>
        <w:tab w:val="right" w:leader="dot" w:pos="10194"/>
      </w:tabs>
      <w:spacing w:after="120"/>
      <w:ind w:left="567" w:hanging="567"/>
    </w:pPr>
  </w:style>
  <w:style w:type="paragraph" w:styleId="BodyText">
    <w:name w:val="Body Text"/>
    <w:aliases w:val="PD Body Text"/>
    <w:basedOn w:val="Normal"/>
    <w:link w:val="BodyTextChar"/>
    <w:uiPriority w:val="99"/>
    <w:unhideWhenUsed/>
    <w:qFormat/>
    <w:rsid w:val="00972023"/>
    <w:pPr>
      <w:spacing w:before="80" w:after="160"/>
    </w:pPr>
  </w:style>
  <w:style w:type="character" w:customStyle="1" w:styleId="BodyTextChar">
    <w:name w:val="Body Text Char"/>
    <w:aliases w:val="PD Body Text Char"/>
    <w:basedOn w:val="DefaultParagraphFont"/>
    <w:link w:val="BodyText"/>
    <w:uiPriority w:val="99"/>
    <w:rsid w:val="00972023"/>
    <w:rPr>
      <w:rFonts w:ascii="Arial" w:hAnsi="Arial"/>
    </w:rPr>
  </w:style>
  <w:style w:type="paragraph" w:styleId="TOC2">
    <w:name w:val="toc 2"/>
    <w:aliases w:val="PD TOC 2"/>
    <w:basedOn w:val="Normal"/>
    <w:next w:val="Normal"/>
    <w:uiPriority w:val="39"/>
    <w:unhideWhenUsed/>
    <w:rsid w:val="00153801"/>
    <w:pPr>
      <w:tabs>
        <w:tab w:val="right" w:leader="dot" w:pos="10194"/>
      </w:tabs>
      <w:spacing w:after="100"/>
      <w:ind w:left="1276" w:hanging="709"/>
    </w:pPr>
  </w:style>
  <w:style w:type="paragraph" w:styleId="EndnoteText">
    <w:name w:val="endnote text"/>
    <w:aliases w:val="PD Foot Note Text"/>
    <w:basedOn w:val="Normal"/>
    <w:link w:val="EndnoteTextChar"/>
    <w:uiPriority w:val="99"/>
    <w:unhideWhenUsed/>
    <w:rsid w:val="00712094"/>
    <w:pPr>
      <w:spacing w:after="0" w:line="240" w:lineRule="auto"/>
    </w:pPr>
    <w:rPr>
      <w:sz w:val="18"/>
      <w:szCs w:val="20"/>
    </w:rPr>
  </w:style>
  <w:style w:type="character" w:customStyle="1" w:styleId="EndnoteTextChar">
    <w:name w:val="Endnote Text Char"/>
    <w:aliases w:val="PD Foot Note Text Char"/>
    <w:basedOn w:val="DefaultParagraphFont"/>
    <w:link w:val="EndnoteText"/>
    <w:uiPriority w:val="99"/>
    <w:rsid w:val="00712094"/>
    <w:rPr>
      <w:rFonts w:ascii="Arial" w:hAnsi="Arial"/>
      <w:sz w:val="18"/>
      <w:szCs w:val="20"/>
    </w:rPr>
  </w:style>
  <w:style w:type="paragraph" w:styleId="FootnoteText">
    <w:name w:val="footnote text"/>
    <w:aliases w:val="PD Footnote Text"/>
    <w:basedOn w:val="Normal"/>
    <w:link w:val="FootnoteTextChar"/>
    <w:uiPriority w:val="99"/>
    <w:unhideWhenUsed/>
    <w:rsid w:val="00197874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aliases w:val="PD Footnote Text Char"/>
    <w:basedOn w:val="DefaultParagraphFont"/>
    <w:link w:val="FootnoteText"/>
    <w:uiPriority w:val="99"/>
    <w:rsid w:val="00197874"/>
    <w:rPr>
      <w:rFonts w:ascii="Arial" w:hAnsi="Arial"/>
      <w:sz w:val="18"/>
      <w:szCs w:val="20"/>
    </w:rPr>
  </w:style>
  <w:style w:type="character" w:styleId="Hyperlink">
    <w:name w:val="Hyperlink"/>
    <w:aliases w:val="PD Hyperlink"/>
    <w:basedOn w:val="DefaultParagraphFont"/>
    <w:uiPriority w:val="99"/>
    <w:unhideWhenUsed/>
    <w:rsid w:val="00140093"/>
    <w:rPr>
      <w:color w:val="auto"/>
      <w:u w:val="single"/>
    </w:rPr>
  </w:style>
  <w:style w:type="paragraph" w:styleId="TOCHeading">
    <w:name w:val="TOC Heading"/>
    <w:aliases w:val="PD TOC Head"/>
    <w:basedOn w:val="Heading1"/>
    <w:next w:val="Normal"/>
    <w:uiPriority w:val="39"/>
    <w:semiHidden/>
    <w:unhideWhenUsed/>
    <w:qFormat/>
    <w:rsid w:val="00FC612C"/>
    <w:pPr>
      <w:numPr>
        <w:numId w:val="0"/>
      </w:numPr>
      <w:outlineLvl w:val="9"/>
    </w:pPr>
    <w:rPr>
      <w:rFonts w:ascii="Arial Bold" w:hAnsi="Arial Bold"/>
      <w:spacing w:val="6"/>
    </w:rPr>
  </w:style>
  <w:style w:type="paragraph" w:styleId="ListBullet">
    <w:name w:val="List Bullet"/>
    <w:aliases w:val="PD List Bullet 1"/>
    <w:basedOn w:val="Normal"/>
    <w:uiPriority w:val="99"/>
    <w:unhideWhenUsed/>
    <w:rsid w:val="00197874"/>
    <w:pPr>
      <w:numPr>
        <w:numId w:val="1"/>
      </w:numPr>
      <w:spacing w:after="160"/>
      <w:contextualSpacing/>
    </w:pPr>
  </w:style>
  <w:style w:type="paragraph" w:styleId="ListBullet2">
    <w:name w:val="List Bullet 2"/>
    <w:aliases w:val="PD List Bullet 2"/>
    <w:basedOn w:val="Normal"/>
    <w:uiPriority w:val="99"/>
    <w:unhideWhenUsed/>
    <w:rsid w:val="0065262E"/>
    <w:pPr>
      <w:numPr>
        <w:numId w:val="2"/>
      </w:numPr>
      <w:spacing w:after="1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82A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A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2A3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2A3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2A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655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DTable1">
    <w:name w:val="PD Table1"/>
    <w:basedOn w:val="TableGrid"/>
    <w:uiPriority w:val="99"/>
    <w:rsid w:val="002040D4"/>
    <w:pPr>
      <w:spacing w:before="40" w:after="40"/>
    </w:pPr>
    <w:rPr>
      <w:rFonts w:ascii="Arial" w:hAnsi="Arial"/>
      <w:sz w:val="20"/>
    </w:rPr>
    <w:tblPr/>
    <w:tblStylePr w:type="firstRow">
      <w:rPr>
        <w:b/>
        <w:color w:val="FFFFFF" w:themeColor="background1"/>
      </w:rPr>
      <w:tblPr/>
      <w:tcPr>
        <w:tcBorders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000000" w:themeFill="text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4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0D4"/>
    <w:rPr>
      <w:rFonts w:ascii="Tahoma" w:hAnsi="Tahoma" w:cs="Tahoma"/>
      <w:sz w:val="16"/>
      <w:szCs w:val="16"/>
    </w:rPr>
  </w:style>
  <w:style w:type="character" w:styleId="Strong">
    <w:name w:val="Strong"/>
    <w:aliases w:val="PD Bold Text,ŠStrong"/>
    <w:basedOn w:val="DefaultParagraphFont"/>
    <w:uiPriority w:val="22"/>
    <w:qFormat/>
    <w:rsid w:val="002040D4"/>
    <w:rPr>
      <w:b/>
      <w:bCs/>
    </w:rPr>
  </w:style>
  <w:style w:type="table" w:customStyle="1" w:styleId="PDTable2">
    <w:name w:val="PD Table 2"/>
    <w:basedOn w:val="PDTable1"/>
    <w:uiPriority w:val="99"/>
    <w:rsid w:val="002040D4"/>
    <w:pPr>
      <w:spacing w:after="0"/>
    </w:pPr>
    <w:tblPr/>
    <w:tblStylePr w:type="firstRow">
      <w:rPr>
        <w:b/>
        <w:color w:val="FFFFFF" w:themeColor="background1"/>
      </w:rPr>
      <w:tblPr/>
      <w:tcPr>
        <w:tcBorders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B817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1746"/>
    <w:rPr>
      <w:rFonts w:ascii="Arial" w:hAnsi="Arial"/>
    </w:rPr>
  </w:style>
  <w:style w:type="paragraph" w:styleId="Footer">
    <w:name w:val="footer"/>
    <w:aliases w:val="PD Footer"/>
    <w:basedOn w:val="Normal"/>
    <w:link w:val="FooterChar"/>
    <w:uiPriority w:val="99"/>
    <w:unhideWhenUsed/>
    <w:rsid w:val="00B81746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aliases w:val="PD Footer Char"/>
    <w:basedOn w:val="DefaultParagraphFont"/>
    <w:link w:val="Footer"/>
    <w:uiPriority w:val="99"/>
    <w:rsid w:val="00B81746"/>
    <w:rPr>
      <w:rFonts w:ascii="Arial" w:hAnsi="Arial"/>
      <w:sz w:val="18"/>
    </w:rPr>
  </w:style>
  <w:style w:type="character" w:styleId="PageNumber">
    <w:name w:val="page number"/>
    <w:aliases w:val="PD Page Number"/>
    <w:basedOn w:val="DefaultParagraphFont"/>
    <w:uiPriority w:val="99"/>
    <w:unhideWhenUsed/>
    <w:rsid w:val="00B81746"/>
    <w:rPr>
      <w:rFonts w:ascii="Arial" w:hAnsi="Arial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475A89"/>
    <w:rPr>
      <w:vertAlign w:val="superscript"/>
    </w:rPr>
  </w:style>
  <w:style w:type="paragraph" w:styleId="TOC3">
    <w:name w:val="toc 3"/>
    <w:aliases w:val="PD TOC 3"/>
    <w:basedOn w:val="Normal"/>
    <w:next w:val="Normal"/>
    <w:uiPriority w:val="39"/>
    <w:unhideWhenUsed/>
    <w:rsid w:val="00153801"/>
    <w:pPr>
      <w:tabs>
        <w:tab w:val="right" w:leader="dot" w:pos="10194"/>
      </w:tabs>
      <w:spacing w:after="100"/>
      <w:ind w:left="1985" w:hanging="709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C612C"/>
    <w:pPr>
      <w:spacing w:after="100"/>
      <w:ind w:left="660"/>
    </w:pPr>
  </w:style>
  <w:style w:type="table" w:styleId="LightShading-Accent1">
    <w:name w:val="Light Shading Accent 1"/>
    <w:basedOn w:val="TableNormal"/>
    <w:uiPriority w:val="60"/>
    <w:rsid w:val="004903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DTextboxshaded">
    <w:name w:val="PD Textbox shaded"/>
    <w:basedOn w:val="Quote"/>
    <w:link w:val="PDTextboxshadedChar"/>
    <w:qFormat/>
    <w:rsid w:val="002A4983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</w:style>
  <w:style w:type="character" w:styleId="FollowedHyperlink">
    <w:name w:val="FollowedHyperlink"/>
    <w:basedOn w:val="DefaultParagraphFont"/>
    <w:uiPriority w:val="99"/>
    <w:semiHidden/>
    <w:unhideWhenUsed/>
    <w:rsid w:val="000050E6"/>
    <w:rPr>
      <w:color w:val="800080" w:themeColor="followedHyperlink"/>
      <w:u w:val="single"/>
    </w:rPr>
  </w:style>
  <w:style w:type="character" w:customStyle="1" w:styleId="PDTextboxshadedChar">
    <w:name w:val="PD Textbox shaded Char"/>
    <w:basedOn w:val="QuoteChar"/>
    <w:link w:val="PDTextboxshaded"/>
    <w:rsid w:val="002A4983"/>
    <w:rPr>
      <w:rFonts w:ascii="Arial" w:hAnsi="Arial"/>
      <w:iCs/>
      <w:color w:val="000000" w:themeColor="text1"/>
      <w:shd w:val="clear" w:color="auto" w:fill="D9D9D9" w:themeFill="background1" w:themeFillShade="D9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17A36"/>
    <w:rPr>
      <w:color w:val="605E5C"/>
      <w:shd w:val="clear" w:color="auto" w:fill="E1DFDD"/>
    </w:rPr>
  </w:style>
  <w:style w:type="paragraph" w:customStyle="1" w:styleId="PDTableTextCell">
    <w:name w:val="PD Table Text Cell"/>
    <w:basedOn w:val="Normal"/>
    <w:qFormat/>
    <w:rsid w:val="008F184F"/>
    <w:pPr>
      <w:spacing w:before="40" w:after="40" w:line="240" w:lineRule="auto"/>
    </w:pPr>
    <w:rPr>
      <w:color w:val="000000" w:themeColor="text1"/>
      <w:sz w:val="20"/>
    </w:rPr>
  </w:style>
  <w:style w:type="paragraph" w:customStyle="1" w:styleId="PDTableTextLabel">
    <w:name w:val="PD Table Text Label"/>
    <w:basedOn w:val="PDTableTextCell"/>
    <w:qFormat/>
    <w:rsid w:val="008F184F"/>
    <w:rPr>
      <w:rFonts w:ascii="Arial Bold" w:hAnsi="Arial Bold"/>
      <w:b/>
      <w:color w:val="FFFFFF" w:themeColor="background1"/>
    </w:rPr>
  </w:style>
  <w:style w:type="paragraph" w:customStyle="1" w:styleId="PDTextboxhighlight">
    <w:name w:val="PD Textbox highlight"/>
    <w:basedOn w:val="PDTextboxshaded"/>
    <w:qFormat/>
    <w:rsid w:val="002A498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ind w:right="848"/>
    </w:pPr>
  </w:style>
  <w:style w:type="paragraph" w:customStyle="1" w:styleId="FeatureBox2">
    <w:name w:val="Feature Box 2"/>
    <w:aliases w:val="ŠFeature Box 2"/>
    <w:basedOn w:val="Normal"/>
    <w:qFormat/>
    <w:rsid w:val="00E739A9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  <w:spacing w:before="240" w:after="0"/>
    </w:pPr>
    <w:rPr>
      <w:rFonts w:cs="Arial"/>
      <w:sz w:val="24"/>
      <w:szCs w:val="24"/>
      <w:lang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8C24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2456"/>
    <w:rPr>
      <w:rFonts w:ascii="Arial" w:hAnsi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C2456"/>
    <w:rPr>
      <w:sz w:val="16"/>
      <w:szCs w:val="16"/>
    </w:rPr>
  </w:style>
  <w:style w:type="paragraph" w:styleId="ListNumber">
    <w:name w:val="List Number"/>
    <w:aliases w:val="ŠList 1 number"/>
    <w:basedOn w:val="Normal"/>
    <w:uiPriority w:val="13"/>
    <w:qFormat/>
    <w:rsid w:val="00641F46"/>
    <w:pPr>
      <w:adjustRightInd w:val="0"/>
      <w:snapToGrid w:val="0"/>
      <w:spacing w:before="80" w:after="0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66D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27CA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E2F75"/>
    <w:pPr>
      <w:spacing w:after="0" w:line="240" w:lineRule="auto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F5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9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reodica\Downloads\implementation-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766B090B0B994EACDB34869CFF760E" ma:contentTypeVersion="14" ma:contentTypeDescription="Create a new document." ma:contentTypeScope="" ma:versionID="3c63d29129d9ad70deb3044828ba28a2">
  <xsd:schema xmlns:xsd="http://www.w3.org/2001/XMLSchema" xmlns:xs="http://www.w3.org/2001/XMLSchema" xmlns:p="http://schemas.microsoft.com/office/2006/metadata/properties" xmlns:ns3="dcb48024-e4ad-478a-94e0-35686c6f81cb" xmlns:ns4="2e17dea4-e47d-4521-8aea-c9b246de723e" targetNamespace="http://schemas.microsoft.com/office/2006/metadata/properties" ma:root="true" ma:fieldsID="cb1df634ec4dc131e42e0dd960879f95" ns3:_="" ns4:_="">
    <xsd:import namespace="dcb48024-e4ad-478a-94e0-35686c6f81cb"/>
    <xsd:import namespace="2e17dea4-e47d-4521-8aea-c9b246de723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48024-e4ad-478a-94e0-35686c6f8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7dea4-e47d-4521-8aea-c9b246de72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47534-1DAD-4290-AAD4-0C699AA34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48024-e4ad-478a-94e0-35686c6f81cb"/>
    <ds:schemaRef ds:uri="2e17dea4-e47d-4521-8aea-c9b246de72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832AB5-1ED9-463A-BF4B-B2266ED42A2E}">
  <ds:schemaRefs>
    <ds:schemaRef ds:uri="http://schemas.openxmlformats.org/package/2006/metadata/core-properties"/>
    <ds:schemaRef ds:uri="http://purl.org/dc/terms/"/>
    <ds:schemaRef ds:uri="http://purl.org/dc/elements/1.1/"/>
    <ds:schemaRef ds:uri="dcb48024-e4ad-478a-94e0-35686c6f81cb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2e17dea4-e47d-4521-8aea-c9b246de723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30B5DEA-08EE-486E-98B3-2A1EC5203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0328D-F13C-4897-AA98-CC4A30FAB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implementation-document.dotx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Reodica</dc:creator>
  <cp:keywords/>
  <dc:description/>
  <cp:lastModifiedBy>Rey Reodica</cp:lastModifiedBy>
  <cp:revision>3</cp:revision>
  <cp:lastPrinted>2022-03-29T04:55:00Z</cp:lastPrinted>
  <dcterms:created xsi:type="dcterms:W3CDTF">2022-03-31T00:45:00Z</dcterms:created>
  <dcterms:modified xsi:type="dcterms:W3CDTF">2022-03-31T00:50:00Z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0x010100DC766B090B0B994EACDB34869CFF760E</vt:lpwstr>
  </property>
</Properties>
</file>