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53F34" w14:textId="77777777" w:rsidR="00FA3EFE" w:rsidRDefault="00FA3EFE" w:rsidP="00FA3EFE">
      <w:pPr>
        <w:ind w:right="27"/>
        <w:jc w:val="center"/>
        <w:rPr>
          <w:rFonts w:ascii="Arial" w:eastAsia="Arial" w:hAnsi="Arial" w:cs="Arial"/>
          <w:b/>
          <w:lang w:val="en-AU"/>
        </w:rPr>
      </w:pPr>
      <w:bookmarkStart w:id="0" w:name="_GoBack"/>
      <w:bookmarkEnd w:id="0"/>
      <w:r>
        <w:rPr>
          <w:rFonts w:ascii="Arial" w:eastAsia="Arial" w:hAnsi="Arial" w:cs="Arial"/>
          <w:b/>
          <w:lang w:val="en-AU"/>
        </w:rPr>
        <w:t xml:space="preserve">TEAM </w:t>
      </w:r>
      <w:r w:rsidRPr="00EF65A6">
        <w:rPr>
          <w:rFonts w:ascii="Arial" w:eastAsia="Arial" w:hAnsi="Arial" w:cs="Arial"/>
          <w:b/>
          <w:lang w:val="en-AU"/>
        </w:rPr>
        <w:t xml:space="preserve">ROLES AND RESPONSIBILITIES </w:t>
      </w:r>
    </w:p>
    <w:p w14:paraId="75969883" w14:textId="77777777" w:rsidR="00FA3EFE" w:rsidRPr="00EF65A6" w:rsidRDefault="00FA3EFE" w:rsidP="00FA3EFE">
      <w:pPr>
        <w:ind w:right="27"/>
        <w:jc w:val="center"/>
        <w:rPr>
          <w:rFonts w:ascii="Arial" w:eastAsia="Arial" w:hAnsi="Arial" w:cs="Arial"/>
          <w:b/>
          <w:lang w:val="en-AU"/>
        </w:rPr>
      </w:pPr>
    </w:p>
    <w:tbl>
      <w:tblPr>
        <w:tblW w:w="102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2977"/>
        <w:gridCol w:w="2552"/>
        <w:gridCol w:w="2725"/>
      </w:tblGrid>
      <w:tr w:rsidR="00FA3EFE" w:rsidRPr="009209D5" w14:paraId="345BD55C" w14:textId="77777777" w:rsidTr="007E53F8">
        <w:trPr>
          <w:trHeight w:hRule="exact" w:val="384"/>
          <w:jc w:val="center"/>
        </w:trPr>
        <w:tc>
          <w:tcPr>
            <w:tcW w:w="10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5C5A3" w14:textId="77777777" w:rsidR="00FA3EFE" w:rsidRPr="00EF65A6" w:rsidRDefault="00FA3EFE" w:rsidP="007E53F8">
            <w:pPr>
              <w:spacing w:before="54" w:line="280" w:lineRule="exact"/>
              <w:ind w:right="-20"/>
              <w:jc w:val="center"/>
              <w:rPr>
                <w:rFonts w:ascii="Arial" w:eastAsia="Arial" w:hAnsi="Arial" w:cs="Arial"/>
                <w:lang w:val="en-AU"/>
              </w:rPr>
            </w:pP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PBL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 xml:space="preserve"> </w:t>
            </w:r>
            <w:r w:rsidRPr="00EF65A6">
              <w:rPr>
                <w:rFonts w:ascii="Arial" w:eastAsia="Arial" w:hAnsi="Arial" w:cs="Arial"/>
                <w:b/>
                <w:bCs/>
                <w:spacing w:val="-3"/>
                <w:lang w:val="en-AU"/>
              </w:rPr>
              <w:t>T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e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a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m</w:t>
            </w:r>
            <w:r w:rsidRPr="00EF65A6">
              <w:rPr>
                <w:rFonts w:ascii="Arial" w:eastAsia="Arial" w:hAnsi="Arial" w:cs="Arial"/>
                <w:b/>
                <w:bCs/>
                <w:spacing w:val="2"/>
                <w:lang w:val="en-AU"/>
              </w:rPr>
              <w:t xml:space="preserve"> 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R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oles</w:t>
            </w:r>
            <w:r w:rsidRPr="00EF65A6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 xml:space="preserve"> 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a</w:t>
            </w:r>
            <w:r w:rsidRPr="00EF65A6">
              <w:rPr>
                <w:rFonts w:ascii="Arial" w:eastAsia="Arial" w:hAnsi="Arial" w:cs="Arial"/>
                <w:b/>
                <w:bCs/>
                <w:spacing w:val="-3"/>
                <w:lang w:val="en-AU"/>
              </w:rPr>
              <w:t>n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d R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e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s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p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o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n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sib</w:t>
            </w:r>
            <w:r w:rsidRPr="00EF65A6">
              <w:rPr>
                <w:rFonts w:ascii="Arial" w:eastAsia="Arial" w:hAnsi="Arial" w:cs="Arial"/>
                <w:b/>
                <w:bCs/>
                <w:spacing w:val="-1"/>
                <w:lang w:val="en-AU"/>
              </w:rPr>
              <w:t>il</w:t>
            </w:r>
            <w:r w:rsidRPr="00EF65A6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i</w:t>
            </w:r>
            <w:r w:rsidRPr="00EF65A6">
              <w:rPr>
                <w:rFonts w:ascii="Arial" w:eastAsia="Arial" w:hAnsi="Arial" w:cs="Arial"/>
                <w:b/>
                <w:bCs/>
                <w:spacing w:val="-2"/>
                <w:lang w:val="en-AU"/>
              </w:rPr>
              <w:t>t</w:t>
            </w:r>
            <w:r w:rsidRPr="00EF65A6">
              <w:rPr>
                <w:rFonts w:ascii="Arial" w:eastAsia="Arial" w:hAnsi="Arial" w:cs="Arial"/>
                <w:b/>
                <w:bCs/>
                <w:spacing w:val="1"/>
                <w:lang w:val="en-AU"/>
              </w:rPr>
              <w:t>i</w:t>
            </w:r>
            <w:r w:rsidRPr="00EF65A6">
              <w:rPr>
                <w:rFonts w:ascii="Arial" w:eastAsia="Arial" w:hAnsi="Arial" w:cs="Arial"/>
                <w:b/>
                <w:bCs/>
                <w:lang w:val="en-AU"/>
              </w:rPr>
              <w:t>es</w:t>
            </w:r>
          </w:p>
        </w:tc>
      </w:tr>
      <w:tr w:rsidR="00FA3EFE" w:rsidRPr="009209D5" w14:paraId="63644C99" w14:textId="77777777" w:rsidTr="007E53F8">
        <w:trPr>
          <w:trHeight w:hRule="exact" w:val="2665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E76A" w14:textId="77777777" w:rsidR="00FA3EFE" w:rsidRPr="00266A2B" w:rsidRDefault="00FA3EFE" w:rsidP="007E53F8">
            <w:pPr>
              <w:spacing w:before="40" w:line="280" w:lineRule="exact"/>
              <w:ind w:left="51" w:right="-23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c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b/>
                <w:bCs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</w:t>
            </w:r>
          </w:p>
        </w:tc>
        <w:tc>
          <w:tcPr>
            <w:tcW w:w="82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A1CE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5" w:right="-23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S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t </w:t>
            </w:r>
            <w:r w:rsidRPr="00266A2B">
              <w:rPr>
                <w:rFonts w:ascii="Arial" w:eastAsia="Arial" w:hAnsi="Arial" w:cs="Arial"/>
                <w:spacing w:val="-6"/>
                <w:sz w:val="20"/>
                <w:lang w:val="en-AU"/>
              </w:rPr>
              <w:t>PBL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m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emb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</w:t>
            </w:r>
          </w:p>
          <w:p w14:paraId="61921C92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5" w:right="-23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G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de d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c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on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k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g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process</w:t>
            </w:r>
          </w:p>
          <w:p w14:paraId="3D5F0AD8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L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d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ersh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l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 in prob</w:t>
            </w:r>
            <w:r w:rsidRPr="00266A2B">
              <w:rPr>
                <w:rFonts w:ascii="Arial" w:eastAsia="Arial" w:hAnsi="Arial" w:cs="Arial"/>
                <w:spacing w:val="-4"/>
                <w:sz w:val="20"/>
                <w:lang w:val="en-AU"/>
              </w:rPr>
              <w:t>l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em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so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l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v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ng</w:t>
            </w:r>
          </w:p>
          <w:p w14:paraId="022FD956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S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t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m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g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</w:t>
            </w:r>
          </w:p>
          <w:p w14:paraId="00B17C0E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ec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g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on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f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m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f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or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h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w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k</w:t>
            </w:r>
          </w:p>
          <w:p w14:paraId="33F0E753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C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om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ni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c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e 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w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h sch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ol a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 c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ni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y</w:t>
            </w:r>
            <w:r w:rsidRPr="00266A2B">
              <w:rPr>
                <w:rFonts w:ascii="Arial" w:eastAsia="Arial" w:hAnsi="Arial" w:cs="Arial"/>
                <w:spacing w:val="-4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grou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p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</w:t>
            </w:r>
          </w:p>
          <w:p w14:paraId="3BE73B81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v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w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 and p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v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de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3"/>
                <w:sz w:val="20"/>
                <w:lang w:val="en-AU"/>
              </w:rPr>
              <w:t>f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b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c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k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 xml:space="preserve"> r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g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ul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arly</w:t>
            </w:r>
          </w:p>
          <w:p w14:paraId="30E2A130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40" w:after="0" w:line="280" w:lineRule="exact"/>
              <w:ind w:left="553" w:right="-20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nsure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v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ati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o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 is s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u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s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d</w:t>
            </w:r>
          </w:p>
          <w:p w14:paraId="014E7E04" w14:textId="77777777" w:rsidR="00FA3EFE" w:rsidRPr="00266A2B" w:rsidRDefault="00FA3EFE" w:rsidP="00FA3EFE">
            <w:pPr>
              <w:pStyle w:val="ListParagraph"/>
              <w:numPr>
                <w:ilvl w:val="0"/>
                <w:numId w:val="15"/>
              </w:numPr>
              <w:spacing w:before="40" w:after="120" w:line="280" w:lineRule="exact"/>
              <w:ind w:left="555" w:right="-23" w:hanging="425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pacing w:val="-4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spacing w:val="2"/>
                <w:sz w:val="20"/>
                <w:lang w:val="en-AU"/>
              </w:rPr>
              <w:t>k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 a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co</w:t>
            </w:r>
            <w:r w:rsidRPr="00266A2B">
              <w:rPr>
                <w:rFonts w:ascii="Arial" w:eastAsia="Arial" w:hAnsi="Arial" w:cs="Arial"/>
                <w:spacing w:val="-2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pacing w:val="-1"/>
                <w:sz w:val="20"/>
                <w:lang w:val="en-AU"/>
              </w:rPr>
              <w:t>it</w:t>
            </w:r>
            <w:r w:rsidRPr="00266A2B">
              <w:rPr>
                <w:rFonts w:ascii="Arial" w:eastAsia="Arial" w:hAnsi="Arial" w:cs="Arial"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spacing w:val="-3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>nt</w:t>
            </w:r>
          </w:p>
          <w:p w14:paraId="3B450F2F" w14:textId="77777777" w:rsidR="00FA3EFE" w:rsidRPr="00266A2B" w:rsidRDefault="00FA3EFE" w:rsidP="007E53F8">
            <w:pPr>
              <w:spacing w:before="40" w:after="120" w:line="280" w:lineRule="exact"/>
              <w:ind w:right="-23"/>
              <w:rPr>
                <w:rFonts w:ascii="Arial" w:eastAsia="Arial" w:hAnsi="Arial" w:cs="Arial"/>
                <w:sz w:val="20"/>
                <w:lang w:val="en-AU"/>
              </w:rPr>
            </w:pPr>
          </w:p>
        </w:tc>
      </w:tr>
      <w:tr w:rsidR="00FA3EFE" w:rsidRPr="009209D5" w14:paraId="7EAC7138" w14:textId="77777777" w:rsidTr="007E53F8">
        <w:trPr>
          <w:trHeight w:hRule="exact" w:val="384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DB7CAD" w14:textId="77777777" w:rsidR="00FA3EFE" w:rsidRPr="00266A2B" w:rsidRDefault="00FA3EFE" w:rsidP="007E53F8">
            <w:pPr>
              <w:spacing w:line="280" w:lineRule="exact"/>
              <w:ind w:left="56" w:right="146"/>
              <w:jc w:val="center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R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ole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4AAC54" w14:textId="77777777" w:rsidR="00FA3EFE" w:rsidRPr="00266A2B" w:rsidRDefault="00FA3EFE" w:rsidP="007E53F8">
            <w:pPr>
              <w:spacing w:line="280" w:lineRule="exact"/>
              <w:ind w:left="56" w:right="146"/>
              <w:jc w:val="center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B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efore</w:t>
            </w: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M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b/>
                <w:bCs/>
                <w:spacing w:val="-2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ng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1BDD4" w14:textId="77777777" w:rsidR="00FA3EFE" w:rsidRPr="00266A2B" w:rsidRDefault="00FA3EFE" w:rsidP="007E53F8">
            <w:pPr>
              <w:spacing w:line="280" w:lineRule="exact"/>
              <w:ind w:left="56" w:right="146"/>
              <w:jc w:val="center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D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ur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ng</w:t>
            </w:r>
            <w:r w:rsidRPr="00266A2B">
              <w:rPr>
                <w:rFonts w:ascii="Arial" w:eastAsia="Arial" w:hAnsi="Arial" w:cs="Arial"/>
                <w:b/>
                <w:bCs/>
                <w:spacing w:val="-2"/>
                <w:sz w:val="20"/>
                <w:lang w:val="en-AU"/>
              </w:rPr>
              <w:t xml:space="preserve"> 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mee</w:t>
            </w:r>
            <w:r w:rsidRPr="00266A2B">
              <w:rPr>
                <w:rFonts w:ascii="Arial" w:eastAsia="Arial" w:hAnsi="Arial" w:cs="Arial"/>
                <w:b/>
                <w:bCs/>
                <w:spacing w:val="-2"/>
                <w:sz w:val="20"/>
                <w:lang w:val="en-AU"/>
              </w:rPr>
              <w:t>t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ng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C210B" w14:textId="77777777" w:rsidR="00FA3EFE" w:rsidRPr="00266A2B" w:rsidRDefault="00FA3EFE" w:rsidP="007E53F8">
            <w:pPr>
              <w:spacing w:line="280" w:lineRule="exact"/>
              <w:ind w:left="56" w:right="146"/>
              <w:jc w:val="center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pacing w:val="-6"/>
                <w:sz w:val="20"/>
                <w:lang w:val="en-AU"/>
              </w:rPr>
              <w:t>A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ft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er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 xml:space="preserve"> M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b/>
                <w:bCs/>
                <w:spacing w:val="-1"/>
                <w:sz w:val="20"/>
                <w:lang w:val="en-AU"/>
              </w:rPr>
              <w:t>e</w:t>
            </w:r>
            <w:r w:rsidRPr="00266A2B">
              <w:rPr>
                <w:rFonts w:ascii="Arial" w:eastAsia="Arial" w:hAnsi="Arial" w:cs="Arial"/>
                <w:b/>
                <w:bCs/>
                <w:spacing w:val="1"/>
                <w:sz w:val="20"/>
                <w:lang w:val="en-AU"/>
              </w:rPr>
              <w:t>ti</w:t>
            </w: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ng</w:t>
            </w:r>
          </w:p>
        </w:tc>
      </w:tr>
      <w:tr w:rsidR="00FA3EFE" w:rsidRPr="009209D5" w14:paraId="1EA82E99" w14:textId="77777777" w:rsidTr="007E53F8">
        <w:trPr>
          <w:trHeight w:hRule="exact" w:val="1545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6376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Team Leader/ Chairperson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71EC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Liaise with external</w:t>
            </w:r>
            <w:r>
              <w:rPr>
                <w:rFonts w:ascii="Arial" w:eastAsia="Arial" w:hAnsi="Arial" w:cs="Arial"/>
                <w:sz w:val="20"/>
                <w:lang w:val="en-AU"/>
              </w:rPr>
              <w:t xml:space="preserve">/internal </w:t>
            </w: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 coach</w:t>
            </w:r>
          </w:p>
          <w:p w14:paraId="7E432C38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Liaise with team to develop meeting agenda</w:t>
            </w:r>
          </w:p>
          <w:p w14:paraId="7204571A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120" w:line="280" w:lineRule="exact"/>
              <w:ind w:left="419" w:right="51" w:hanging="289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Send agenda to team members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7CE7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Facilitate meetings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A7885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Follow-up on assigned tasks</w:t>
            </w:r>
          </w:p>
          <w:p w14:paraId="6DCE4E8B" w14:textId="77777777" w:rsidR="00FA3EFE" w:rsidRPr="00266A2B" w:rsidRDefault="00FA3EFE" w:rsidP="00FA3EFE">
            <w:pPr>
              <w:pStyle w:val="ListParagraph"/>
              <w:numPr>
                <w:ilvl w:val="0"/>
                <w:numId w:val="15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Seek input from staff and other committees</w:t>
            </w:r>
          </w:p>
        </w:tc>
      </w:tr>
      <w:tr w:rsidR="00FA3EFE" w:rsidRPr="009209D5" w14:paraId="72775F39" w14:textId="77777777" w:rsidTr="007E53F8">
        <w:trPr>
          <w:trHeight w:hRule="exact" w:val="90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600D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Secretary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9C9A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Notify/remind team members of meeting time and location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19D89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Keep minutes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53F3A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Distribute minutes to team members</w:t>
            </w:r>
          </w:p>
        </w:tc>
      </w:tr>
      <w:tr w:rsidR="00FA3EFE" w:rsidRPr="009209D5" w14:paraId="46835722" w14:textId="77777777" w:rsidTr="007E53F8">
        <w:trPr>
          <w:trHeight w:hRule="exact" w:val="2061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FD0C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Communication Coordinator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B292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Collect and compile staff feedback / input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2C29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Share compiled staff feedback/ input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DF4F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Provide updates to staff</w:t>
            </w:r>
          </w:p>
          <w:p w14:paraId="78F0BF4D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 xml:space="preserve">Coordinate written communication between team, staff and parents (email, newsletters) </w:t>
            </w:r>
          </w:p>
          <w:p w14:paraId="46E7D280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Maintain staff PBL information board</w:t>
            </w:r>
          </w:p>
        </w:tc>
      </w:tr>
      <w:tr w:rsidR="00FA3EFE" w:rsidRPr="009209D5" w14:paraId="54936833" w14:textId="77777777" w:rsidTr="007E53F8">
        <w:trPr>
          <w:trHeight w:hRule="exact" w:val="124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9D00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Data Manager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E72F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Prepare summary of ODR data</w:t>
            </w:r>
          </w:p>
          <w:p w14:paraId="13DADC48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Organise and print Big 5 ODR report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16057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Present update on standard data</w:t>
            </w:r>
          </w:p>
          <w:p w14:paraId="3D19CD8F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Lead data discussion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CCA1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Share data highlights with staff</w:t>
            </w:r>
          </w:p>
          <w:p w14:paraId="078A02A0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Collect any other necessary data</w:t>
            </w:r>
          </w:p>
        </w:tc>
      </w:tr>
      <w:tr w:rsidR="00FA3EFE" w:rsidRPr="009209D5" w14:paraId="160D4786" w14:textId="77777777" w:rsidTr="007E53F8">
        <w:trPr>
          <w:trHeight w:hRule="exact" w:val="1173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14F95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Time Keeper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E5EA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Confirm time slots on agenda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F133B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Maintain time parameters</w:t>
            </w:r>
          </w:p>
          <w:p w14:paraId="60A19460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Use established signal to keep team on task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60DD4" w14:textId="77777777" w:rsidR="00FA3EFE" w:rsidRPr="00266A2B" w:rsidRDefault="00FA3EFE" w:rsidP="007E53F8">
            <w:pPr>
              <w:pStyle w:val="ListParagraph"/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</w:p>
        </w:tc>
      </w:tr>
      <w:tr w:rsidR="00FA3EFE" w:rsidRPr="009209D5" w14:paraId="6CD8CBF7" w14:textId="77777777" w:rsidTr="007E53F8">
        <w:trPr>
          <w:trHeight w:hRule="exact" w:val="124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D9A6D" w14:textId="77777777" w:rsidR="00FA3EFE" w:rsidRPr="00266A2B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All Members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0AA8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Review meeting minutes</w:t>
            </w:r>
          </w:p>
          <w:p w14:paraId="0F97BEAD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Preview agenda</w:t>
            </w:r>
          </w:p>
          <w:p w14:paraId="4B7ABF33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Bring completed task materials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E4E3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Follow meeting norms</w:t>
            </w:r>
          </w:p>
          <w:p w14:paraId="602ABEBE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Provide input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4568A" w14:textId="77777777" w:rsidR="00FA3EFE" w:rsidRPr="00266A2B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266A2B">
              <w:rPr>
                <w:rFonts w:ascii="Arial" w:eastAsia="Arial" w:hAnsi="Arial" w:cs="Arial"/>
                <w:sz w:val="20"/>
                <w:lang w:val="en-AU"/>
              </w:rPr>
              <w:t>Complete assigned tasks</w:t>
            </w:r>
          </w:p>
        </w:tc>
      </w:tr>
      <w:tr w:rsidR="00FA3EFE" w:rsidRPr="009209D5" w14:paraId="71A97AE0" w14:textId="77777777" w:rsidTr="007E53F8">
        <w:trPr>
          <w:trHeight w:hRule="exact" w:val="2597"/>
          <w:jc w:val="center"/>
        </w:trPr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A8C8" w14:textId="77777777" w:rsidR="00FA3EFE" w:rsidRPr="009B5151" w:rsidRDefault="00FA3EFE" w:rsidP="007E53F8">
            <w:pPr>
              <w:spacing w:before="20" w:line="280" w:lineRule="exact"/>
              <w:ind w:left="57" w:right="147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 xml:space="preserve">PBL Coach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E9C7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Liaise with team leader</w:t>
            </w:r>
          </w:p>
          <w:p w14:paraId="312D716D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Review meeting minutes</w:t>
            </w:r>
          </w:p>
          <w:p w14:paraId="37653F49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Preview agenda</w:t>
            </w:r>
          </w:p>
          <w:p w14:paraId="4239A172" w14:textId="77777777" w:rsidR="00FA3EFE" w:rsidRPr="009B5151" w:rsidRDefault="00FA3EFE" w:rsidP="007E53F8">
            <w:pPr>
              <w:pStyle w:val="ListParagraph"/>
              <w:spacing w:before="20" w:after="0" w:line="280" w:lineRule="exact"/>
              <w:ind w:left="421" w:right="50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68A8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Prompts on process</w:t>
            </w:r>
          </w:p>
          <w:p w14:paraId="1002D17F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Encourages</w:t>
            </w:r>
          </w:p>
          <w:p w14:paraId="572BAE28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Celebrates</w:t>
            </w:r>
          </w:p>
          <w:p w14:paraId="41C51723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Provides resources and updates</w:t>
            </w:r>
          </w:p>
          <w:p w14:paraId="4115750D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 xml:space="preserve">Facilitate assessments </w:t>
            </w:r>
          </w:p>
          <w:p w14:paraId="6F385DAB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>Facilitate training where applicable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632D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 xml:space="preserve">Feedback to team leader </w:t>
            </w:r>
          </w:p>
          <w:p w14:paraId="05DFB182" w14:textId="77777777" w:rsidR="00FA3EFE" w:rsidRPr="009B5151" w:rsidRDefault="00FA3EFE" w:rsidP="00FA3EFE">
            <w:pPr>
              <w:pStyle w:val="ListParagraph"/>
              <w:numPr>
                <w:ilvl w:val="1"/>
                <w:numId w:val="14"/>
              </w:numPr>
              <w:spacing w:before="20" w:after="0" w:line="280" w:lineRule="exact"/>
              <w:ind w:left="421" w:right="50" w:hanging="291"/>
              <w:rPr>
                <w:rFonts w:ascii="Arial" w:eastAsia="Arial" w:hAnsi="Arial" w:cs="Arial"/>
                <w:sz w:val="20"/>
                <w:lang w:val="en-AU"/>
              </w:rPr>
            </w:pPr>
            <w:r w:rsidRPr="009B5151">
              <w:rPr>
                <w:rFonts w:ascii="Arial" w:eastAsia="Arial" w:hAnsi="Arial" w:cs="Arial"/>
                <w:sz w:val="20"/>
                <w:lang w:val="en-AU"/>
              </w:rPr>
              <w:t xml:space="preserve">Liaise with PBL Educational Services </w:t>
            </w:r>
          </w:p>
        </w:tc>
      </w:tr>
    </w:tbl>
    <w:p w14:paraId="0DDBDB7D" w14:textId="77777777" w:rsidR="00C12503" w:rsidRPr="00FA3EFE" w:rsidRDefault="00C12503" w:rsidP="00FA3EFE">
      <w:pPr>
        <w:rPr>
          <w:sz w:val="6"/>
        </w:rPr>
      </w:pPr>
    </w:p>
    <w:sectPr w:rsidR="00C12503" w:rsidRPr="00FA3EFE" w:rsidSect="00F12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F27E" w14:textId="77777777" w:rsidR="006217C1" w:rsidRDefault="006217C1">
      <w:r>
        <w:separator/>
      </w:r>
    </w:p>
  </w:endnote>
  <w:endnote w:type="continuationSeparator" w:id="0">
    <w:p w14:paraId="26AC5128" w14:textId="77777777" w:rsidR="006217C1" w:rsidRDefault="0062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03165" w14:textId="77777777" w:rsidR="000D65CA" w:rsidRDefault="000D6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F405A" w14:textId="6E6FF708" w:rsidR="00DD7119" w:rsidRPr="00324012" w:rsidRDefault="00336E87" w:rsidP="001D5BCD">
    <w:pPr>
      <w:pStyle w:val="NormalWeb"/>
      <w:spacing w:before="0" w:beforeAutospacing="0" w:after="0" w:afterAutospacing="0"/>
      <w:rPr>
        <w:rFonts w:asciiTheme="minorHAnsi" w:hAnsiTheme="minorHAnsi"/>
        <w:sz w:val="16"/>
        <w:szCs w:val="16"/>
      </w:rPr>
    </w:pPr>
    <w:r w:rsidRPr="00324012">
      <w:rPr>
        <w:rFonts w:asciiTheme="minorHAnsi" w:hAnsiTheme="minorHAnsi"/>
        <w:sz w:val="16"/>
        <w:szCs w:val="16"/>
      </w:rPr>
      <w:t>Positive Behaviour for Learning</w:t>
    </w:r>
    <w:r w:rsidR="008C203C">
      <w:rPr>
        <w:rFonts w:asciiTheme="minorHAnsi" w:hAnsiTheme="minorHAnsi"/>
        <w:sz w:val="16"/>
        <w:szCs w:val="16"/>
      </w:rPr>
      <w:tab/>
    </w:r>
    <w:r w:rsidRPr="00324012">
      <w:rPr>
        <w:rFonts w:asciiTheme="minorHAnsi" w:hAnsiTheme="minorHAnsi"/>
        <w:sz w:val="16"/>
        <w:szCs w:val="16"/>
      </w:rPr>
      <w:tab/>
    </w:r>
    <w:r w:rsidRPr="00324012">
      <w:rPr>
        <w:rFonts w:asciiTheme="minorHAnsi" w:hAnsiTheme="minorHAnsi"/>
        <w:sz w:val="16"/>
        <w:szCs w:val="16"/>
      </w:rPr>
      <w:tab/>
    </w:r>
    <w:r w:rsidR="00641FD3" w:rsidRPr="00324012">
      <w:rPr>
        <w:rFonts w:asciiTheme="minorHAnsi" w:hAnsiTheme="minorHAnsi"/>
        <w:sz w:val="16"/>
        <w:szCs w:val="16"/>
      </w:rPr>
      <w:tab/>
    </w:r>
    <w:r w:rsidR="008E0BFF" w:rsidRPr="00324012">
      <w:rPr>
        <w:rFonts w:asciiTheme="minorHAnsi" w:hAnsiTheme="minorHAnsi"/>
        <w:sz w:val="16"/>
        <w:szCs w:val="16"/>
      </w:rPr>
      <w:tab/>
    </w:r>
    <w:r w:rsidR="008E0BFF" w:rsidRPr="00324012">
      <w:rPr>
        <w:rFonts w:asciiTheme="minorHAnsi" w:hAnsiTheme="minorHAnsi"/>
        <w:sz w:val="16"/>
        <w:szCs w:val="16"/>
      </w:rPr>
      <w:tab/>
    </w:r>
    <w:r w:rsidR="00641FD3" w:rsidRPr="00324012">
      <w:rPr>
        <w:rFonts w:asciiTheme="minorHAnsi" w:hAnsiTheme="minorHAnsi"/>
        <w:sz w:val="16"/>
        <w:szCs w:val="16"/>
      </w:rPr>
      <w:tab/>
    </w:r>
    <w:r w:rsidR="00641FD3" w:rsidRPr="00324012">
      <w:rPr>
        <w:rFonts w:asciiTheme="minorHAnsi" w:hAnsiTheme="minorHAnsi"/>
        <w:sz w:val="16"/>
        <w:szCs w:val="16"/>
      </w:rPr>
      <w:tab/>
    </w:r>
    <w:r w:rsidR="00324012">
      <w:rPr>
        <w:rFonts w:asciiTheme="minorHAnsi" w:hAnsiTheme="minorHAnsi"/>
        <w:sz w:val="16"/>
        <w:szCs w:val="16"/>
      </w:rPr>
      <w:tab/>
    </w:r>
    <w:r w:rsidR="00324012">
      <w:rPr>
        <w:rFonts w:asciiTheme="minorHAnsi" w:hAnsiTheme="minorHAnsi"/>
        <w:sz w:val="16"/>
        <w:szCs w:val="16"/>
      </w:rPr>
      <w:tab/>
    </w:r>
    <w:r w:rsidR="00324012">
      <w:rPr>
        <w:rFonts w:asciiTheme="minorHAnsi" w:hAnsiTheme="minorHAnsi"/>
        <w:sz w:val="16"/>
        <w:szCs w:val="16"/>
      </w:rPr>
      <w:tab/>
    </w:r>
    <w:r w:rsidR="00324012">
      <w:rPr>
        <w:rFonts w:asciiTheme="minorHAnsi" w:hAnsiTheme="minorHAnsi"/>
        <w:sz w:val="16"/>
        <w:szCs w:val="16"/>
      </w:rPr>
      <w:tab/>
      <w:t xml:space="preserve">               </w:t>
    </w:r>
    <w:r w:rsidR="00C33F43" w:rsidRPr="00324012">
      <w:rPr>
        <w:rFonts w:asciiTheme="minorHAnsi" w:hAnsiTheme="minorHAnsi"/>
        <w:sz w:val="16"/>
        <w:szCs w:val="16"/>
      </w:rPr>
      <w:t xml:space="preserve"> </w:t>
    </w:r>
    <w:r w:rsidRPr="00324012">
      <w:rPr>
        <w:rStyle w:val="PageNumber"/>
        <w:rFonts w:asciiTheme="minorHAnsi" w:hAnsiTheme="minorHAnsi"/>
        <w:sz w:val="16"/>
        <w:szCs w:val="16"/>
      </w:rPr>
      <w:fldChar w:fldCharType="begin"/>
    </w:r>
    <w:r w:rsidRPr="00324012">
      <w:rPr>
        <w:rStyle w:val="PageNumber"/>
        <w:rFonts w:asciiTheme="minorHAnsi" w:hAnsiTheme="minorHAnsi"/>
        <w:sz w:val="16"/>
        <w:szCs w:val="16"/>
      </w:rPr>
      <w:instrText xml:space="preserve"> PAGE </w:instrText>
    </w:r>
    <w:r w:rsidRPr="00324012">
      <w:rPr>
        <w:rStyle w:val="PageNumber"/>
        <w:rFonts w:asciiTheme="minorHAnsi" w:hAnsiTheme="minorHAnsi"/>
        <w:sz w:val="16"/>
        <w:szCs w:val="16"/>
      </w:rPr>
      <w:fldChar w:fldCharType="separate"/>
    </w:r>
    <w:r w:rsidR="009333C5">
      <w:rPr>
        <w:rStyle w:val="PageNumber"/>
        <w:rFonts w:asciiTheme="minorHAnsi" w:hAnsiTheme="minorHAnsi"/>
        <w:noProof/>
        <w:sz w:val="16"/>
        <w:szCs w:val="16"/>
      </w:rPr>
      <w:t>1</w:t>
    </w:r>
    <w:r w:rsidRPr="00324012">
      <w:rPr>
        <w:rStyle w:val="PageNumber"/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5F7A9" w14:textId="77777777" w:rsidR="000D65CA" w:rsidRDefault="000D6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047B" w14:textId="77777777" w:rsidR="006217C1" w:rsidRDefault="006217C1">
      <w:r>
        <w:separator/>
      </w:r>
    </w:p>
  </w:footnote>
  <w:footnote w:type="continuationSeparator" w:id="0">
    <w:p w14:paraId="7254E17B" w14:textId="77777777" w:rsidR="006217C1" w:rsidRDefault="0062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CA2D" w14:textId="77777777" w:rsidR="000D65CA" w:rsidRDefault="000D6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2D38" w14:textId="77777777" w:rsidR="00DD7119" w:rsidRDefault="00860828">
    <w:pPr>
      <w:pStyle w:val="Header"/>
      <w:rPr>
        <w:noProof/>
        <w:lang w:eastAsia="en-AU"/>
      </w:rPr>
    </w:pPr>
    <w:r>
      <w:rPr>
        <w:noProof/>
        <w:lang w:val="en-AU" w:eastAsia="en-AU"/>
      </w:rPr>
      <w:drawing>
        <wp:inline distT="0" distB="0" distL="0" distR="0" wp14:anchorId="67CCEA51" wp14:editId="3B462075">
          <wp:extent cx="1160001" cy="36000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nsw-logo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00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7119">
      <w:rPr>
        <w:noProof/>
        <w:lang w:eastAsia="en-AU"/>
      </w:rPr>
      <w:t xml:space="preserve">    </w:t>
    </w:r>
    <w:r w:rsidR="00DD7119">
      <w:rPr>
        <w:noProof/>
        <w:lang w:eastAsia="en-AU"/>
      </w:rPr>
      <w:tab/>
    </w:r>
    <w:r w:rsidR="00DD7119">
      <w:rPr>
        <w:noProof/>
        <w:lang w:eastAsia="en-AU"/>
      </w:rPr>
      <w:tab/>
      <w:t xml:space="preserve">                                                                                                             </w:t>
    </w:r>
  </w:p>
  <w:p w14:paraId="26C0A7E5" w14:textId="77777777" w:rsidR="008E0BFF" w:rsidRPr="008E0BFF" w:rsidRDefault="008E0BF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5E5B" w14:textId="77777777" w:rsidR="000D65CA" w:rsidRDefault="000D6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FE1"/>
    <w:multiLevelType w:val="hybridMultilevel"/>
    <w:tmpl w:val="57BC2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62C268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80C55"/>
    <w:multiLevelType w:val="hybridMultilevel"/>
    <w:tmpl w:val="1EB21E72"/>
    <w:lvl w:ilvl="0" w:tplc="B096FCF4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4"/>
        <w:szCs w:val="1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21161"/>
    <w:multiLevelType w:val="multilevel"/>
    <w:tmpl w:val="046C073C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D211B"/>
    <w:multiLevelType w:val="multilevel"/>
    <w:tmpl w:val="78E6A4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703A6"/>
    <w:multiLevelType w:val="multilevel"/>
    <w:tmpl w:val="E190D83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81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557"/>
    <w:multiLevelType w:val="hybridMultilevel"/>
    <w:tmpl w:val="046C073C"/>
    <w:lvl w:ilvl="0" w:tplc="36780268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A0F04"/>
    <w:multiLevelType w:val="multilevel"/>
    <w:tmpl w:val="57C46E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C54D6"/>
    <w:multiLevelType w:val="multilevel"/>
    <w:tmpl w:val="7034D3FC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10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804F1"/>
    <w:multiLevelType w:val="multilevel"/>
    <w:tmpl w:val="5F4EC7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624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3596B"/>
    <w:multiLevelType w:val="multilevel"/>
    <w:tmpl w:val="B0D21E20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0E2FCD"/>
    <w:multiLevelType w:val="multilevel"/>
    <w:tmpl w:val="52560988"/>
    <w:lvl w:ilvl="0">
      <w:start w:val="1"/>
      <w:numFmt w:val="decimal"/>
      <w:lvlText w:val="%1."/>
      <w:lvlJc w:val="left"/>
      <w:pPr>
        <w:tabs>
          <w:tab w:val="num" w:pos="851"/>
        </w:tabs>
        <w:ind w:left="567" w:hanging="567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3067E8"/>
    <w:multiLevelType w:val="multilevel"/>
    <w:tmpl w:val="78CCCA1C"/>
    <w:lvl w:ilvl="0">
      <w:start w:val="1"/>
      <w:numFmt w:val="decimal"/>
      <w:lvlText w:val="%1."/>
      <w:lvlJc w:val="left"/>
      <w:pPr>
        <w:tabs>
          <w:tab w:val="num" w:pos="1021"/>
        </w:tabs>
        <w:ind w:left="927" w:hanging="567"/>
      </w:pPr>
      <w:rPr>
        <w:rFonts w:ascii="Arial" w:hAnsi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E158F"/>
    <w:multiLevelType w:val="hybridMultilevel"/>
    <w:tmpl w:val="8F6E1272"/>
    <w:lvl w:ilvl="0" w:tplc="6D62C268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3" w15:restartNumberingAfterBreak="0">
    <w:nsid w:val="6A24356D"/>
    <w:multiLevelType w:val="hybridMultilevel"/>
    <w:tmpl w:val="A66E6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E669B3"/>
    <w:multiLevelType w:val="multilevel"/>
    <w:tmpl w:val="96EC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C1"/>
    <w:rsid w:val="00087A4D"/>
    <w:rsid w:val="000A0126"/>
    <w:rsid w:val="000A3F65"/>
    <w:rsid w:val="000D65CA"/>
    <w:rsid w:val="001520F7"/>
    <w:rsid w:val="001817A0"/>
    <w:rsid w:val="001A1D75"/>
    <w:rsid w:val="001D5BCD"/>
    <w:rsid w:val="00212C11"/>
    <w:rsid w:val="00233F4B"/>
    <w:rsid w:val="00270343"/>
    <w:rsid w:val="002E4B5C"/>
    <w:rsid w:val="00304E5C"/>
    <w:rsid w:val="00324012"/>
    <w:rsid w:val="003261CA"/>
    <w:rsid w:val="00336E87"/>
    <w:rsid w:val="00342A07"/>
    <w:rsid w:val="00347807"/>
    <w:rsid w:val="00392F82"/>
    <w:rsid w:val="003D75F3"/>
    <w:rsid w:val="003E4E9A"/>
    <w:rsid w:val="004145C5"/>
    <w:rsid w:val="0046787D"/>
    <w:rsid w:val="004E356D"/>
    <w:rsid w:val="004E5EFD"/>
    <w:rsid w:val="005043F6"/>
    <w:rsid w:val="00570674"/>
    <w:rsid w:val="006217C1"/>
    <w:rsid w:val="006261F8"/>
    <w:rsid w:val="006376BF"/>
    <w:rsid w:val="00641FD3"/>
    <w:rsid w:val="00671D74"/>
    <w:rsid w:val="0069723C"/>
    <w:rsid w:val="00733DEB"/>
    <w:rsid w:val="00777992"/>
    <w:rsid w:val="007A2CDA"/>
    <w:rsid w:val="007A2DF7"/>
    <w:rsid w:val="00807BCE"/>
    <w:rsid w:val="00820C52"/>
    <w:rsid w:val="00847E76"/>
    <w:rsid w:val="00860828"/>
    <w:rsid w:val="00867129"/>
    <w:rsid w:val="00876663"/>
    <w:rsid w:val="008918A0"/>
    <w:rsid w:val="008B554F"/>
    <w:rsid w:val="008C203C"/>
    <w:rsid w:val="008E0BFF"/>
    <w:rsid w:val="009333C5"/>
    <w:rsid w:val="009A71C5"/>
    <w:rsid w:val="00A017AB"/>
    <w:rsid w:val="00A11BA8"/>
    <w:rsid w:val="00A96B55"/>
    <w:rsid w:val="00AC17DA"/>
    <w:rsid w:val="00B178A4"/>
    <w:rsid w:val="00BA606F"/>
    <w:rsid w:val="00BD6508"/>
    <w:rsid w:val="00C12503"/>
    <w:rsid w:val="00C158E1"/>
    <w:rsid w:val="00C21A62"/>
    <w:rsid w:val="00C33F43"/>
    <w:rsid w:val="00C40172"/>
    <w:rsid w:val="00C47582"/>
    <w:rsid w:val="00C56310"/>
    <w:rsid w:val="00C85B46"/>
    <w:rsid w:val="00CD7013"/>
    <w:rsid w:val="00CF2442"/>
    <w:rsid w:val="00D607BA"/>
    <w:rsid w:val="00D67895"/>
    <w:rsid w:val="00D74DE9"/>
    <w:rsid w:val="00DD7119"/>
    <w:rsid w:val="00DF7256"/>
    <w:rsid w:val="00E12B89"/>
    <w:rsid w:val="00E66C6C"/>
    <w:rsid w:val="00E94664"/>
    <w:rsid w:val="00EB1937"/>
    <w:rsid w:val="00F1271C"/>
    <w:rsid w:val="00F20865"/>
    <w:rsid w:val="00F37C3C"/>
    <w:rsid w:val="00F75F64"/>
    <w:rsid w:val="00FA3EFE"/>
    <w:rsid w:val="00FD2024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8D46AD4"/>
  <w15:docId w15:val="{20A72B67-9E2F-4C82-B3B2-E2FBD403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77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777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799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77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77992"/>
    <w:rPr>
      <w:rFonts w:ascii="Tahoma" w:hAnsi="Tahoma" w:cs="Tahoma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rsid w:val="00777992"/>
    <w:rPr>
      <w:rFonts w:cs="Times New Roman"/>
    </w:rPr>
  </w:style>
  <w:style w:type="paragraph" w:customStyle="1" w:styleId="p1">
    <w:name w:val="p1"/>
    <w:basedOn w:val="Normal"/>
    <w:rsid w:val="00777992"/>
    <w:pPr>
      <w:tabs>
        <w:tab w:val="left" w:pos="1513"/>
      </w:tabs>
      <w:spacing w:line="240" w:lineRule="atLeast"/>
      <w:ind w:left="73"/>
    </w:pPr>
    <w:rPr>
      <w:szCs w:val="20"/>
      <w:lang w:val="en-AU"/>
    </w:rPr>
  </w:style>
  <w:style w:type="paragraph" w:customStyle="1" w:styleId="Default">
    <w:name w:val="Default"/>
    <w:rsid w:val="008766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6261F8"/>
    <w:pPr>
      <w:spacing w:before="100" w:beforeAutospacing="1" w:after="100" w:afterAutospacing="1"/>
    </w:pPr>
    <w:rPr>
      <w:rFonts w:eastAsia="SimSun"/>
      <w:lang w:val="en-AU" w:eastAsia="zh-CN"/>
    </w:rPr>
  </w:style>
  <w:style w:type="table" w:styleId="TableGrid">
    <w:name w:val="Table Grid"/>
    <w:basedOn w:val="TableNormal"/>
    <w:rsid w:val="0062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FE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eadership%20and%20Coordination\Templates\PBL%20handout%20master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9D06F8314BB4E80B9417A2F35A267" ma:contentTypeVersion="11" ma:contentTypeDescription="Create a new document." ma:contentTypeScope="" ma:versionID="7356fd2a1cd99c789827a1e25d30e763">
  <xsd:schema xmlns:xsd="http://www.w3.org/2001/XMLSchema" xmlns:xs="http://www.w3.org/2001/XMLSchema" xmlns:p="http://schemas.microsoft.com/office/2006/metadata/properties" xmlns:ns2="bcdf60a0-7d1e-4280-9d48-2463bc0c454e" xmlns:ns3="340e47d3-8ad7-4a44-b0dd-257eb51b07e1" targetNamespace="http://schemas.microsoft.com/office/2006/metadata/properties" ma:root="true" ma:fieldsID="b043b68cfd49ae1dc8e17636532e2580" ns2:_="" ns3:_="">
    <xsd:import namespace="bcdf60a0-7d1e-4280-9d48-2463bc0c454e"/>
    <xsd:import namespace="340e47d3-8ad7-4a44-b0dd-257eb51b07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f60a0-7d1e-4280-9d48-2463bc0c45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e47d3-8ad7-4a44-b0dd-257eb51b07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6595C-C711-4C23-B2EB-E55830FCA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132FC-A204-4691-8A6C-FAB5481945CC}"/>
</file>

<file path=customXml/itemProps3.xml><?xml version="1.0" encoding="utf-8"?>
<ds:datastoreItem xmlns:ds="http://schemas.openxmlformats.org/officeDocument/2006/customXml" ds:itemID="{AA5546C4-8CAA-4F38-B546-01E794D6A487}"/>
</file>

<file path=customXml/itemProps4.xml><?xml version="1.0" encoding="utf-8"?>
<ds:datastoreItem xmlns:ds="http://schemas.openxmlformats.org/officeDocument/2006/customXml" ds:itemID="{5305BD1D-FA82-4E16-AC2F-02162CA5C0DF}"/>
</file>

<file path=docProps/app.xml><?xml version="1.0" encoding="utf-8"?>
<Properties xmlns="http://schemas.openxmlformats.org/officeDocument/2006/extended-properties" xmlns:vt="http://schemas.openxmlformats.org/officeDocument/2006/docPropsVTypes">
  <Template>PBL handout master - portrait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De Angelis, Carla</cp:lastModifiedBy>
  <cp:revision>2</cp:revision>
  <cp:lastPrinted>2012-07-24T00:21:00Z</cp:lastPrinted>
  <dcterms:created xsi:type="dcterms:W3CDTF">2017-12-11T00:52:00Z</dcterms:created>
  <dcterms:modified xsi:type="dcterms:W3CDTF">2017-12-11T00:52:00Z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0x01010083E9D06F8314BB4E80B9417A2F35A267</vt:lpwstr>
  </property>
</Properties>
</file>