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6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  <w:gridCol w:w="1457"/>
      </w:tblGrid>
      <w:tr w:rsidR="00F77193" w14:paraId="64491819" w14:textId="77777777" w:rsidTr="009110F8">
        <w:trPr>
          <w:trHeight w:val="13790"/>
        </w:trPr>
        <w:tc>
          <w:tcPr>
            <w:tcW w:w="1049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4491804" w14:textId="77777777" w:rsidR="00F77193" w:rsidRDefault="00F77193" w:rsidP="00D24F26">
            <w:pPr>
              <w:pStyle w:val="Style1"/>
              <w:spacing w:before="0" w:line="240" w:lineRule="auto"/>
              <w:ind w:left="0"/>
              <w:jc w:val="center"/>
              <w:rPr>
                <w:rStyle w:val="CharacterStyle1"/>
                <w:rFonts w:ascii="Arial" w:hAnsi="Arial" w:cs="Arial"/>
                <w:b/>
                <w:spacing w:val="49"/>
                <w:lang w:val="en-AU"/>
              </w:rPr>
            </w:pPr>
            <w:bookmarkStart w:id="0" w:name="_GoBack"/>
            <w:bookmarkEnd w:id="0"/>
            <w:r>
              <w:rPr>
                <w:rStyle w:val="CharacterStyle1"/>
                <w:rFonts w:ascii="Arial" w:hAnsi="Arial" w:cs="Arial"/>
                <w:b/>
                <w:spacing w:val="49"/>
                <w:lang w:val="en-AU"/>
              </w:rPr>
              <w:br/>
            </w:r>
          </w:p>
          <w:p w14:paraId="64491805" w14:textId="77777777" w:rsidR="00F77193" w:rsidRDefault="00F77193" w:rsidP="00D24F26">
            <w:pPr>
              <w:pStyle w:val="Style1"/>
              <w:spacing w:before="0" w:line="240" w:lineRule="auto"/>
              <w:ind w:left="0"/>
              <w:jc w:val="center"/>
              <w:rPr>
                <w:rStyle w:val="CharacterStyle1"/>
                <w:rFonts w:ascii="Arial" w:hAnsi="Arial" w:cs="Arial"/>
                <w:b/>
                <w:spacing w:val="49"/>
                <w:lang w:val="en-AU"/>
              </w:rPr>
            </w:pPr>
          </w:p>
          <w:p w14:paraId="64491806" w14:textId="77777777" w:rsidR="00F77193" w:rsidRPr="00F77193" w:rsidRDefault="00F77193" w:rsidP="00D24F26">
            <w:pPr>
              <w:pStyle w:val="Style1"/>
              <w:spacing w:before="0" w:line="240" w:lineRule="auto"/>
              <w:ind w:left="0"/>
              <w:jc w:val="center"/>
              <w:rPr>
                <w:rStyle w:val="CharacterStyle1"/>
                <w:rFonts w:ascii="Arial" w:hAnsi="Arial" w:cs="Arial"/>
                <w:b/>
                <w:spacing w:val="49"/>
                <w:lang w:val="en-AU"/>
              </w:rPr>
            </w:pPr>
            <w:r w:rsidRPr="00F77193">
              <w:rPr>
                <w:rStyle w:val="CharacterStyle1"/>
                <w:rFonts w:ascii="Arial" w:hAnsi="Arial" w:cs="Arial"/>
                <w:b/>
                <w:spacing w:val="49"/>
                <w:lang w:val="en-AU"/>
              </w:rPr>
              <w:t>Best Practice</w:t>
            </w:r>
          </w:p>
          <w:p w14:paraId="64491807" w14:textId="77777777" w:rsidR="00F77193" w:rsidRPr="00F77193" w:rsidRDefault="00F77193" w:rsidP="00D24F26">
            <w:pPr>
              <w:pStyle w:val="Style2"/>
              <w:spacing w:before="0" w:line="240" w:lineRule="auto"/>
              <w:rPr>
                <w:rStyle w:val="CharacterStyle1"/>
                <w:b/>
                <w:spacing w:val="45"/>
                <w:lang w:val="en-AU"/>
              </w:rPr>
            </w:pPr>
            <w:r w:rsidRPr="00F77193">
              <w:rPr>
                <w:rStyle w:val="CharacterStyle1"/>
                <w:rFonts w:ascii="Arial" w:hAnsi="Arial" w:cs="Arial"/>
                <w:b/>
                <w:spacing w:val="45"/>
                <w:lang w:val="en-AU"/>
              </w:rPr>
              <w:t>Classroom Management Checklist</w:t>
            </w:r>
          </w:p>
          <w:p w14:paraId="64491808" w14:textId="77777777" w:rsidR="00F77193" w:rsidRPr="00F77193" w:rsidRDefault="00F77193" w:rsidP="00D24F26">
            <w:pPr>
              <w:pStyle w:val="Style3"/>
              <w:adjustRightInd/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14:paraId="64491809" w14:textId="77777777" w:rsidR="00F77193" w:rsidRDefault="00F77193" w:rsidP="00D24F26">
            <w:pPr>
              <w:pStyle w:val="Style3"/>
              <w:adjustRightInd/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14:paraId="6449180A" w14:textId="77777777" w:rsidR="00D24F26" w:rsidRDefault="00D24F26" w:rsidP="00D24F26">
            <w:pPr>
              <w:pStyle w:val="Style3"/>
              <w:adjustRightInd/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14:paraId="6449180B" w14:textId="77777777" w:rsidR="00F77193" w:rsidRPr="00F77193" w:rsidRDefault="00F77193" w:rsidP="00D24F26">
            <w:pPr>
              <w:pStyle w:val="Style3"/>
              <w:adjustRightInd/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14:paraId="6449180C" w14:textId="77777777" w:rsidR="00F77193" w:rsidRPr="00F77193" w:rsidRDefault="00484ECC" w:rsidP="00484ECC">
            <w:pPr>
              <w:pStyle w:val="Style3"/>
              <w:adjustRightInd/>
              <w:spacing w:before="240"/>
              <w:rPr>
                <w:rFonts w:ascii="Arial" w:hAnsi="Arial" w:cs="Arial"/>
                <w:sz w:val="36"/>
                <w:szCs w:val="36"/>
                <w:lang w:val="en-AU"/>
              </w:rPr>
            </w:pPr>
            <w:r>
              <w:rPr>
                <w:rFonts w:ascii="Arial" w:hAnsi="Arial" w:cs="Arial"/>
                <w:sz w:val="36"/>
                <w:szCs w:val="36"/>
                <w:lang w:val="en-AU"/>
              </w:rPr>
              <w:tab/>
            </w:r>
            <w:r w:rsidR="00F77193" w:rsidRPr="00F77193">
              <w:rPr>
                <w:rFonts w:ascii="Arial" w:hAnsi="Arial" w:cs="Arial"/>
                <w:sz w:val="36"/>
                <w:szCs w:val="36"/>
                <w:lang w:val="en-AU"/>
              </w:rPr>
              <w:t>Observer:</w:t>
            </w:r>
            <w:r>
              <w:rPr>
                <w:rFonts w:ascii="Arial" w:hAnsi="Arial" w:cs="Arial"/>
                <w:sz w:val="36"/>
                <w:szCs w:val="36"/>
                <w:lang w:val="en-AU"/>
              </w:rPr>
              <w:tab/>
            </w:r>
            <w:r w:rsidR="00320A5B">
              <w:rPr>
                <w:rFonts w:ascii="Arial" w:hAnsi="Arial" w:cs="Arial"/>
                <w:sz w:val="28"/>
                <w:szCs w:val="28"/>
                <w:lang w:val="en-AU"/>
              </w:rPr>
              <w:t>___________________________________________</w:t>
            </w:r>
          </w:p>
          <w:p w14:paraId="6449180D" w14:textId="77777777" w:rsidR="00F77193" w:rsidRPr="00F77193" w:rsidRDefault="00484ECC" w:rsidP="00484ECC">
            <w:pPr>
              <w:pStyle w:val="Style4"/>
              <w:spacing w:before="240"/>
              <w:rPr>
                <w:rStyle w:val="CharacterStyle2"/>
                <w:lang w:val="en-AU"/>
              </w:rPr>
            </w:pPr>
            <w:r>
              <w:rPr>
                <w:rStyle w:val="CharacterStyle2"/>
                <w:lang w:val="en-AU"/>
              </w:rPr>
              <w:tab/>
            </w:r>
            <w:r w:rsidR="00F77193" w:rsidRPr="00F77193">
              <w:rPr>
                <w:rStyle w:val="CharacterStyle2"/>
                <w:lang w:val="en-AU"/>
              </w:rPr>
              <w:t>Date:</w:t>
            </w:r>
            <w:r>
              <w:rPr>
                <w:rStyle w:val="CharacterStyle2"/>
                <w:lang w:val="en-AU"/>
              </w:rPr>
              <w:tab/>
            </w:r>
            <w:r>
              <w:rPr>
                <w:rStyle w:val="CharacterStyle2"/>
                <w:lang w:val="en-AU"/>
              </w:rPr>
              <w:tab/>
            </w:r>
            <w:r w:rsidR="00320A5B">
              <w:rPr>
                <w:sz w:val="28"/>
                <w:szCs w:val="28"/>
                <w:lang w:val="en-AU"/>
              </w:rPr>
              <w:t>___________________________________________</w:t>
            </w:r>
          </w:p>
          <w:p w14:paraId="6449180E" w14:textId="77777777" w:rsidR="00F77193" w:rsidRPr="00F77193" w:rsidRDefault="00484ECC" w:rsidP="00484ECC">
            <w:pPr>
              <w:pStyle w:val="Style4"/>
              <w:spacing w:before="240"/>
              <w:rPr>
                <w:rStyle w:val="CharacterStyle2"/>
                <w:lang w:val="en-AU"/>
              </w:rPr>
            </w:pPr>
            <w:r>
              <w:rPr>
                <w:rStyle w:val="CharacterStyle2"/>
                <w:lang w:val="en-AU"/>
              </w:rPr>
              <w:tab/>
            </w:r>
            <w:r w:rsidR="00F77193" w:rsidRPr="00F77193">
              <w:rPr>
                <w:rStyle w:val="CharacterStyle2"/>
                <w:lang w:val="en-AU"/>
              </w:rPr>
              <w:t>School:</w:t>
            </w:r>
            <w:r>
              <w:rPr>
                <w:rStyle w:val="CharacterStyle2"/>
                <w:lang w:val="en-AU"/>
              </w:rPr>
              <w:tab/>
            </w:r>
            <w:r>
              <w:rPr>
                <w:rStyle w:val="CharacterStyle2"/>
                <w:lang w:val="en-AU"/>
              </w:rPr>
              <w:tab/>
            </w:r>
            <w:r w:rsidR="00320A5B">
              <w:rPr>
                <w:sz w:val="28"/>
                <w:szCs w:val="28"/>
                <w:lang w:val="en-AU"/>
              </w:rPr>
              <w:t>___________________________________________</w:t>
            </w:r>
          </w:p>
          <w:p w14:paraId="6449180F" w14:textId="77777777" w:rsidR="00F77193" w:rsidRDefault="00484ECC" w:rsidP="00484ECC">
            <w:pPr>
              <w:pStyle w:val="Style4"/>
              <w:spacing w:before="240"/>
              <w:rPr>
                <w:spacing w:val="-1"/>
                <w:lang w:val="en-AU"/>
              </w:rPr>
            </w:pPr>
            <w:r>
              <w:rPr>
                <w:rStyle w:val="CharacterStyle2"/>
                <w:lang w:val="en-AU"/>
              </w:rPr>
              <w:tab/>
            </w:r>
            <w:r w:rsidR="00F77193" w:rsidRPr="00F77193">
              <w:rPr>
                <w:rStyle w:val="CharacterStyle2"/>
                <w:lang w:val="en-AU"/>
              </w:rPr>
              <w:t xml:space="preserve">Classroom/ Teacher </w:t>
            </w:r>
            <w:r w:rsidR="00F77193" w:rsidRPr="00F77193">
              <w:rPr>
                <w:spacing w:val="-1"/>
                <w:lang w:val="en-AU"/>
              </w:rPr>
              <w:t>Comments:</w:t>
            </w:r>
            <w:r>
              <w:rPr>
                <w:spacing w:val="-1"/>
                <w:lang w:val="en-AU"/>
              </w:rPr>
              <w:tab/>
            </w:r>
            <w:r w:rsidR="00320A5B">
              <w:rPr>
                <w:sz w:val="28"/>
                <w:szCs w:val="28"/>
                <w:lang w:val="en-AU"/>
              </w:rPr>
              <w:t>____________________</w:t>
            </w:r>
          </w:p>
          <w:p w14:paraId="64491810" w14:textId="77777777" w:rsidR="00484ECC" w:rsidRPr="00F77193" w:rsidRDefault="00484ECC" w:rsidP="00484ECC">
            <w:pPr>
              <w:pStyle w:val="Style4"/>
              <w:spacing w:before="240"/>
              <w:rPr>
                <w:lang w:val="en-AU"/>
              </w:rPr>
            </w:pPr>
            <w:r>
              <w:rPr>
                <w:spacing w:val="-1"/>
                <w:lang w:val="en-AU"/>
              </w:rPr>
              <w:tab/>
            </w:r>
            <w:r w:rsidR="00320A5B">
              <w:rPr>
                <w:sz w:val="28"/>
                <w:szCs w:val="28"/>
                <w:lang w:val="en-AU"/>
              </w:rPr>
              <w:t>_________________________________________________________</w:t>
            </w:r>
          </w:p>
          <w:p w14:paraId="64491811" w14:textId="77777777" w:rsidR="00484ECC" w:rsidRPr="00F77193" w:rsidRDefault="00484ECC" w:rsidP="00484ECC">
            <w:pPr>
              <w:pStyle w:val="Style4"/>
              <w:spacing w:before="240"/>
              <w:rPr>
                <w:lang w:val="en-AU"/>
              </w:rPr>
            </w:pPr>
            <w:r>
              <w:rPr>
                <w:spacing w:val="-1"/>
                <w:lang w:val="en-AU"/>
              </w:rPr>
              <w:tab/>
            </w:r>
            <w:r w:rsidR="00320A5B">
              <w:rPr>
                <w:sz w:val="28"/>
                <w:szCs w:val="28"/>
                <w:lang w:val="en-AU"/>
              </w:rPr>
              <w:t>_________________________________________________________</w:t>
            </w:r>
          </w:p>
          <w:p w14:paraId="64491812" w14:textId="77777777" w:rsidR="00484ECC" w:rsidRPr="00F77193" w:rsidRDefault="00484ECC" w:rsidP="00484ECC">
            <w:pPr>
              <w:pStyle w:val="Style4"/>
              <w:spacing w:before="240"/>
              <w:rPr>
                <w:lang w:val="en-AU"/>
              </w:rPr>
            </w:pPr>
            <w:r>
              <w:rPr>
                <w:spacing w:val="-1"/>
                <w:lang w:val="en-AU"/>
              </w:rPr>
              <w:tab/>
            </w:r>
            <w:r w:rsidR="00320A5B">
              <w:rPr>
                <w:sz w:val="28"/>
                <w:szCs w:val="28"/>
                <w:lang w:val="en-AU"/>
              </w:rPr>
              <w:t>_________________________________________________________</w:t>
            </w:r>
          </w:p>
          <w:p w14:paraId="64491813" w14:textId="77777777" w:rsidR="00484ECC" w:rsidRPr="00F77193" w:rsidRDefault="00484ECC" w:rsidP="00484ECC">
            <w:pPr>
              <w:pStyle w:val="Style4"/>
              <w:spacing w:before="240"/>
              <w:rPr>
                <w:lang w:val="en-AU"/>
              </w:rPr>
            </w:pPr>
            <w:r>
              <w:rPr>
                <w:spacing w:val="-1"/>
                <w:lang w:val="en-AU"/>
              </w:rPr>
              <w:tab/>
            </w:r>
            <w:r w:rsidR="00320A5B">
              <w:rPr>
                <w:sz w:val="28"/>
                <w:szCs w:val="28"/>
                <w:lang w:val="en-AU"/>
              </w:rPr>
              <w:t>_________________________________________________________</w:t>
            </w:r>
          </w:p>
          <w:p w14:paraId="64491814" w14:textId="77777777" w:rsidR="00484ECC" w:rsidRPr="00F77193" w:rsidRDefault="00484ECC" w:rsidP="00484ECC">
            <w:pPr>
              <w:pStyle w:val="Style4"/>
              <w:spacing w:before="240"/>
              <w:rPr>
                <w:lang w:val="en-AU"/>
              </w:rPr>
            </w:pPr>
            <w:r>
              <w:rPr>
                <w:spacing w:val="-1"/>
                <w:lang w:val="en-AU"/>
              </w:rPr>
              <w:tab/>
            </w:r>
            <w:r w:rsidR="00320A5B">
              <w:rPr>
                <w:sz w:val="28"/>
                <w:szCs w:val="28"/>
                <w:lang w:val="en-AU"/>
              </w:rPr>
              <w:t>_________________________________________________________</w:t>
            </w:r>
          </w:p>
          <w:p w14:paraId="64491815" w14:textId="77777777" w:rsidR="00F77193" w:rsidRDefault="00F77193" w:rsidP="00D24F26">
            <w:pPr>
              <w:widowControl/>
              <w:spacing w:after="0" w:line="240" w:lineRule="auto"/>
              <w:rPr>
                <w:sz w:val="24"/>
                <w:szCs w:val="24"/>
                <w:lang w:val="en-AU"/>
              </w:rPr>
            </w:pPr>
          </w:p>
          <w:p w14:paraId="64491816" w14:textId="77777777" w:rsidR="00F77193" w:rsidRDefault="00F77193" w:rsidP="00D24F26">
            <w:pPr>
              <w:widowControl/>
              <w:spacing w:after="0" w:line="240" w:lineRule="auto"/>
              <w:rPr>
                <w:sz w:val="24"/>
                <w:szCs w:val="24"/>
                <w:lang w:val="en-AU"/>
              </w:rPr>
            </w:pPr>
          </w:p>
          <w:p w14:paraId="64491817" w14:textId="77777777" w:rsidR="00F77193" w:rsidRDefault="00F77193" w:rsidP="00D24F26">
            <w:pPr>
              <w:widowControl/>
              <w:jc w:val="center"/>
              <w:rPr>
                <w:sz w:val="24"/>
                <w:szCs w:val="24"/>
                <w:lang w:val="en-AU"/>
              </w:rPr>
            </w:pPr>
          </w:p>
          <w:p w14:paraId="64491818" w14:textId="77777777" w:rsidR="00F77193" w:rsidRDefault="00F77193" w:rsidP="00F77193">
            <w:pPr>
              <w:pStyle w:val="Style1"/>
              <w:spacing w:before="0" w:line="240" w:lineRule="auto"/>
              <w:ind w:left="0"/>
              <w:jc w:val="center"/>
              <w:rPr>
                <w:rStyle w:val="CharacterStyle1"/>
                <w:rFonts w:ascii="Arial" w:hAnsi="Arial" w:cs="Arial"/>
                <w:b/>
                <w:spacing w:val="49"/>
                <w:lang w:val="en-AU"/>
              </w:rPr>
            </w:pPr>
          </w:p>
        </w:tc>
      </w:tr>
      <w:tr w:rsidR="00D24F26" w14:paraId="6449181D" w14:textId="77777777" w:rsidTr="009110F8">
        <w:trPr>
          <w:trHeight w:val="120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449181A" w14:textId="77777777" w:rsidR="00D24F26" w:rsidRPr="00D24F26" w:rsidRDefault="00D24F26" w:rsidP="00D24F26">
            <w:pPr>
              <w:pStyle w:val="Style1"/>
              <w:spacing w:before="120" w:line="240" w:lineRule="auto"/>
              <w:ind w:left="0"/>
              <w:jc w:val="center"/>
              <w:rPr>
                <w:rStyle w:val="CharacterStyle1"/>
                <w:rFonts w:ascii="Arial" w:hAnsi="Arial" w:cs="Arial"/>
                <w:b/>
                <w:spacing w:val="49"/>
                <w:sz w:val="16"/>
                <w:szCs w:val="16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491982" wp14:editId="64491983">
                  <wp:extent cx="1160000" cy="360000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nsw-logo-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bottom w:val="double" w:sz="4" w:space="0" w:color="auto"/>
            </w:tcBorders>
            <w:vAlign w:val="bottom"/>
          </w:tcPr>
          <w:p w14:paraId="6449181B" w14:textId="77777777" w:rsidR="00D24F26" w:rsidRDefault="00D24F26" w:rsidP="00E52D39">
            <w:pPr>
              <w:pStyle w:val="Style1"/>
              <w:spacing w:before="0" w:after="120" w:line="240" w:lineRule="auto"/>
              <w:ind w:left="0"/>
              <w:jc w:val="center"/>
              <w:rPr>
                <w:rStyle w:val="CharacterStyle1"/>
                <w:rFonts w:ascii="Arial" w:hAnsi="Arial" w:cs="Arial"/>
                <w:b/>
                <w:spacing w:val="49"/>
                <w:lang w:val="en-AU"/>
              </w:rPr>
            </w:pPr>
          </w:p>
        </w:tc>
        <w:tc>
          <w:tcPr>
            <w:tcW w:w="1457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449181C" w14:textId="77777777" w:rsidR="00D24F26" w:rsidRPr="00D24F26" w:rsidRDefault="00D24F26" w:rsidP="00D24F26">
            <w:pPr>
              <w:pStyle w:val="Style1"/>
              <w:spacing w:before="0" w:after="120" w:line="240" w:lineRule="auto"/>
              <w:ind w:left="0"/>
              <w:jc w:val="center"/>
              <w:rPr>
                <w:rStyle w:val="CharacterStyle1"/>
                <w:rFonts w:ascii="Arial" w:hAnsi="Arial" w:cs="Arial"/>
                <w:b/>
                <w:spacing w:val="49"/>
                <w:sz w:val="16"/>
                <w:szCs w:val="16"/>
                <w:lang w:val="en-AU"/>
              </w:rPr>
            </w:pPr>
          </w:p>
        </w:tc>
      </w:tr>
    </w:tbl>
    <w:p w14:paraId="6449181E" w14:textId="77777777" w:rsidR="00F77193" w:rsidRPr="00D24F26" w:rsidRDefault="00F77193" w:rsidP="00D24F26">
      <w:pPr>
        <w:widowControl/>
        <w:spacing w:after="0" w:line="240" w:lineRule="auto"/>
        <w:rPr>
          <w:sz w:val="2"/>
          <w:szCs w:val="2"/>
          <w:lang w:val="en-AU"/>
        </w:rPr>
      </w:pPr>
    </w:p>
    <w:p w14:paraId="6449181F" w14:textId="77777777" w:rsidR="00F77193" w:rsidRPr="00D24F26" w:rsidRDefault="00F77193" w:rsidP="00D24F26">
      <w:pPr>
        <w:widowControl/>
        <w:spacing w:after="0" w:line="240" w:lineRule="auto"/>
        <w:rPr>
          <w:sz w:val="2"/>
          <w:szCs w:val="2"/>
          <w:lang w:val="en-AU"/>
        </w:rPr>
        <w:sectPr w:rsidR="00F77193" w:rsidRPr="00D24F26" w:rsidSect="00C97787">
          <w:footerReference w:type="default" r:id="rId10"/>
          <w:footerReference w:type="first" r:id="rId11"/>
          <w:pgSz w:w="11907" w:h="16840" w:code="9"/>
          <w:pgMar w:top="851" w:right="851" w:bottom="567" w:left="851" w:header="0" w:footer="340" w:gutter="0"/>
          <w:cols w:space="720"/>
          <w:noEndnote/>
          <w:titlePg/>
          <w:docGrid w:linePitch="299"/>
        </w:sectPr>
      </w:pPr>
    </w:p>
    <w:p w14:paraId="64491820" w14:textId="77777777" w:rsidR="00F77193" w:rsidRDefault="00F77193" w:rsidP="00001FEA">
      <w:pPr>
        <w:pStyle w:val="Style3"/>
        <w:adjustRightInd/>
        <w:jc w:val="center"/>
        <w:rPr>
          <w:rFonts w:ascii="Arial" w:hAnsi="Arial" w:cs="Arial"/>
          <w:b/>
          <w:bCs/>
          <w:spacing w:val="4"/>
          <w:lang w:val="en-AU"/>
        </w:rPr>
      </w:pPr>
    </w:p>
    <w:p w14:paraId="64491821" w14:textId="77777777" w:rsidR="00001FEA" w:rsidRPr="00F77193" w:rsidRDefault="00001FEA" w:rsidP="000E5BBE">
      <w:pPr>
        <w:pStyle w:val="Style3"/>
        <w:adjustRightInd/>
        <w:rPr>
          <w:rFonts w:ascii="Arial" w:hAnsi="Arial" w:cs="Arial"/>
          <w:b/>
          <w:bCs/>
          <w:spacing w:val="4"/>
          <w:lang w:val="en-AU"/>
        </w:rPr>
      </w:pPr>
    </w:p>
    <w:p w14:paraId="64491822" w14:textId="77777777" w:rsidR="000E5BBE" w:rsidRPr="00840EDA" w:rsidRDefault="000E5BBE" w:rsidP="000E5BBE">
      <w:pPr>
        <w:pStyle w:val="Style3"/>
        <w:adjustRightInd/>
        <w:rPr>
          <w:rFonts w:ascii="Arial" w:hAnsi="Arial" w:cs="Arial"/>
          <w:sz w:val="22"/>
          <w:szCs w:val="22"/>
          <w:lang w:val="en-AU"/>
        </w:rPr>
      </w:pPr>
      <w:r w:rsidRPr="00840EDA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A. </w:t>
      </w:r>
      <w:r w:rsidR="00D0333B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 </w:t>
      </w:r>
      <w:r w:rsidRPr="00840EDA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Physical Setting – </w:t>
      </w:r>
      <w:r w:rsidRPr="00840EDA">
        <w:rPr>
          <w:rFonts w:ascii="Arial" w:hAnsi="Arial" w:cs="Arial"/>
          <w:spacing w:val="4"/>
          <w:sz w:val="22"/>
          <w:szCs w:val="22"/>
          <w:lang w:val="en-AU"/>
        </w:rPr>
        <w:t xml:space="preserve">The physical classroom setting is organised in a manner </w:t>
      </w:r>
      <w:r w:rsidRPr="00840EDA">
        <w:rPr>
          <w:rFonts w:ascii="Arial" w:hAnsi="Arial" w:cs="Arial"/>
          <w:sz w:val="22"/>
          <w:szCs w:val="22"/>
          <w:lang w:val="en-AU"/>
        </w:rPr>
        <w:t>that promotes learning and independence, as evidenced by: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980"/>
        <w:gridCol w:w="981"/>
        <w:gridCol w:w="981"/>
      </w:tblGrid>
      <w:tr w:rsidR="000E5BBE" w:rsidRPr="00F77193" w14:paraId="64491828" w14:textId="77777777" w:rsidTr="0088103D">
        <w:tc>
          <w:tcPr>
            <w:tcW w:w="675" w:type="dxa"/>
            <w:tcBorders>
              <w:top w:val="nil"/>
              <w:left w:val="nil"/>
              <w:right w:val="nil"/>
            </w:tcBorders>
          </w:tcPr>
          <w:p w14:paraId="64491823" w14:textId="77777777" w:rsidR="000E5BBE" w:rsidRPr="00F77193" w:rsidRDefault="000E5BBE" w:rsidP="00F77193">
            <w:pPr>
              <w:pStyle w:val="Style3"/>
              <w:adjustRightInd/>
              <w:rPr>
                <w:rFonts w:ascii="Arial" w:hAnsi="Arial" w:cs="Arial"/>
                <w:lang w:val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14:paraId="64491824" w14:textId="77777777" w:rsidR="000E5BBE" w:rsidRPr="00F77193" w:rsidRDefault="000E5BBE" w:rsidP="00F77193">
            <w:pPr>
              <w:pStyle w:val="Style3"/>
              <w:adjustRightInd/>
              <w:rPr>
                <w:rFonts w:ascii="Arial" w:hAnsi="Arial" w:cs="Arial"/>
                <w:lang w:val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center"/>
          </w:tcPr>
          <w:p w14:paraId="64491825" w14:textId="77777777" w:rsidR="000E5BBE" w:rsidRPr="00F77193" w:rsidRDefault="000E5BBE" w:rsidP="00F77193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Yes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14:paraId="64491826" w14:textId="77777777" w:rsidR="000E5BBE" w:rsidRPr="00F77193" w:rsidRDefault="000E5BBE" w:rsidP="00F77193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14:paraId="64491827" w14:textId="77777777" w:rsidR="000E5BBE" w:rsidRPr="00F77193" w:rsidRDefault="000E5BBE" w:rsidP="00F77193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Unclear</w:t>
            </w:r>
          </w:p>
        </w:tc>
      </w:tr>
      <w:tr w:rsidR="000E5BBE" w:rsidRPr="00F77193" w14:paraId="6449182E" w14:textId="77777777" w:rsidTr="00F77193">
        <w:tc>
          <w:tcPr>
            <w:tcW w:w="675" w:type="dxa"/>
          </w:tcPr>
          <w:p w14:paraId="64491829" w14:textId="77777777"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A1</w:t>
            </w:r>
          </w:p>
        </w:tc>
        <w:tc>
          <w:tcPr>
            <w:tcW w:w="6804" w:type="dxa"/>
          </w:tcPr>
          <w:p w14:paraId="6449182A" w14:textId="77777777" w:rsidR="000E5BBE" w:rsidRPr="00840EDA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the walls, floors, and furniture clean and in good repair?</w:t>
            </w:r>
          </w:p>
        </w:tc>
        <w:tc>
          <w:tcPr>
            <w:tcW w:w="980" w:type="dxa"/>
          </w:tcPr>
          <w:p w14:paraId="6449182B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2C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2D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 w14:paraId="64491834" w14:textId="77777777" w:rsidTr="00F77193">
        <w:tc>
          <w:tcPr>
            <w:tcW w:w="675" w:type="dxa"/>
          </w:tcPr>
          <w:p w14:paraId="6449182F" w14:textId="77777777"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A2</w:t>
            </w:r>
          </w:p>
        </w:tc>
        <w:tc>
          <w:tcPr>
            <w:tcW w:w="6804" w:type="dxa"/>
          </w:tcPr>
          <w:p w14:paraId="64491830" w14:textId="77777777" w:rsidR="000E5BBE" w:rsidRPr="00840EDA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the furniture adjusted to the proper size for the students?</w:t>
            </w:r>
          </w:p>
        </w:tc>
        <w:tc>
          <w:tcPr>
            <w:tcW w:w="980" w:type="dxa"/>
          </w:tcPr>
          <w:p w14:paraId="64491831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32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33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 w14:paraId="6449183A" w14:textId="77777777" w:rsidTr="00F77193">
        <w:tc>
          <w:tcPr>
            <w:tcW w:w="675" w:type="dxa"/>
          </w:tcPr>
          <w:p w14:paraId="64491835" w14:textId="77777777"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A3</w:t>
            </w:r>
          </w:p>
        </w:tc>
        <w:tc>
          <w:tcPr>
            <w:tcW w:w="6804" w:type="dxa"/>
          </w:tcPr>
          <w:p w14:paraId="64491836" w14:textId="77777777" w:rsidR="000E5BBE" w:rsidRPr="00840EDA" w:rsidRDefault="000E5BBE" w:rsidP="00ED3658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school-wide expectations, routines and procedures displayed in a manner that is easy to see?</w:t>
            </w:r>
          </w:p>
        </w:tc>
        <w:tc>
          <w:tcPr>
            <w:tcW w:w="980" w:type="dxa"/>
          </w:tcPr>
          <w:p w14:paraId="64491837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38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39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 w14:paraId="64491840" w14:textId="77777777" w:rsidTr="00F77193">
        <w:tc>
          <w:tcPr>
            <w:tcW w:w="675" w:type="dxa"/>
          </w:tcPr>
          <w:p w14:paraId="6449183B" w14:textId="77777777"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A4</w:t>
            </w:r>
          </w:p>
        </w:tc>
        <w:tc>
          <w:tcPr>
            <w:tcW w:w="6804" w:type="dxa"/>
          </w:tcPr>
          <w:p w14:paraId="6449183C" w14:textId="77777777" w:rsidR="000E5BBE" w:rsidRPr="00840EDA" w:rsidRDefault="000E5BBE" w:rsidP="00ED3658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school-wide expectations, routines and procedures displayed in a manner that all could read or understand (visuals)?</w:t>
            </w:r>
          </w:p>
        </w:tc>
        <w:tc>
          <w:tcPr>
            <w:tcW w:w="980" w:type="dxa"/>
          </w:tcPr>
          <w:p w14:paraId="6449183D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3E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3F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 w14:paraId="64491846" w14:textId="77777777" w:rsidTr="00F77193">
        <w:tc>
          <w:tcPr>
            <w:tcW w:w="675" w:type="dxa"/>
          </w:tcPr>
          <w:p w14:paraId="64491841" w14:textId="77777777"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A5</w:t>
            </w:r>
          </w:p>
        </w:tc>
        <w:tc>
          <w:tcPr>
            <w:tcW w:w="6804" w:type="dxa"/>
          </w:tcPr>
          <w:p w14:paraId="64491842" w14:textId="77777777" w:rsidR="000E5BBE" w:rsidRPr="00840EDA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unnecessary and distracting items removed from view and reach?</w:t>
            </w:r>
          </w:p>
        </w:tc>
        <w:tc>
          <w:tcPr>
            <w:tcW w:w="980" w:type="dxa"/>
          </w:tcPr>
          <w:p w14:paraId="64491843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44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45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 w14:paraId="6449184C" w14:textId="77777777" w:rsidTr="00F77193">
        <w:tc>
          <w:tcPr>
            <w:tcW w:w="675" w:type="dxa"/>
          </w:tcPr>
          <w:p w14:paraId="64491847" w14:textId="77777777"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A6</w:t>
            </w:r>
          </w:p>
        </w:tc>
        <w:tc>
          <w:tcPr>
            <w:tcW w:w="6804" w:type="dxa"/>
          </w:tcPr>
          <w:p w14:paraId="64491848" w14:textId="77777777" w:rsidR="000E5BBE" w:rsidRPr="00840EDA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all materials organised and easily accessible?</w:t>
            </w:r>
          </w:p>
        </w:tc>
        <w:tc>
          <w:tcPr>
            <w:tcW w:w="980" w:type="dxa"/>
          </w:tcPr>
          <w:p w14:paraId="64491849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4A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4B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 w14:paraId="64491852" w14:textId="77777777" w:rsidTr="00F77193">
        <w:tc>
          <w:tcPr>
            <w:tcW w:w="675" w:type="dxa"/>
          </w:tcPr>
          <w:p w14:paraId="6449184D" w14:textId="77777777"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A7</w:t>
            </w:r>
          </w:p>
        </w:tc>
        <w:tc>
          <w:tcPr>
            <w:tcW w:w="6804" w:type="dxa"/>
          </w:tcPr>
          <w:p w14:paraId="6449184E" w14:textId="77777777" w:rsidR="000E5BBE" w:rsidRPr="00840EDA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Do students have adequate spaces for personal storage?</w:t>
            </w:r>
          </w:p>
        </w:tc>
        <w:tc>
          <w:tcPr>
            <w:tcW w:w="980" w:type="dxa"/>
          </w:tcPr>
          <w:p w14:paraId="6449184F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50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51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 w14:paraId="64491858" w14:textId="77777777" w:rsidTr="00F77193">
        <w:tc>
          <w:tcPr>
            <w:tcW w:w="675" w:type="dxa"/>
          </w:tcPr>
          <w:p w14:paraId="64491853" w14:textId="77777777"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A8</w:t>
            </w:r>
          </w:p>
        </w:tc>
        <w:tc>
          <w:tcPr>
            <w:tcW w:w="6804" w:type="dxa"/>
          </w:tcPr>
          <w:p w14:paraId="64491854" w14:textId="77777777" w:rsidR="000E5BBE" w:rsidRPr="00840EDA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Has furniture been placed to decrease traffic flow challenges?</w:t>
            </w:r>
          </w:p>
        </w:tc>
        <w:tc>
          <w:tcPr>
            <w:tcW w:w="980" w:type="dxa"/>
          </w:tcPr>
          <w:p w14:paraId="64491855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56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57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 w14:paraId="6449185E" w14:textId="77777777" w:rsidTr="00F77193">
        <w:tc>
          <w:tcPr>
            <w:tcW w:w="675" w:type="dxa"/>
          </w:tcPr>
          <w:p w14:paraId="64491859" w14:textId="77777777"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A9</w:t>
            </w:r>
          </w:p>
        </w:tc>
        <w:tc>
          <w:tcPr>
            <w:tcW w:w="6804" w:type="dxa"/>
          </w:tcPr>
          <w:p w14:paraId="6449185A" w14:textId="77777777" w:rsidR="000E5BBE" w:rsidRPr="00840EDA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Do instructional areas of the classroom have clear, visual boundaries for students?</w:t>
            </w:r>
          </w:p>
        </w:tc>
        <w:tc>
          <w:tcPr>
            <w:tcW w:w="980" w:type="dxa"/>
          </w:tcPr>
          <w:p w14:paraId="6449185B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5C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5D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 w14:paraId="64491861" w14:textId="77777777" w:rsidTr="00F77193">
        <w:tc>
          <w:tcPr>
            <w:tcW w:w="10421" w:type="dxa"/>
            <w:gridSpan w:val="5"/>
          </w:tcPr>
          <w:p w14:paraId="6449185F" w14:textId="77777777" w:rsidR="00E52D39" w:rsidRPr="00E52D39" w:rsidRDefault="00BB4240" w:rsidP="00E52D39">
            <w:pPr>
              <w:widowControl/>
              <w:spacing w:before="120" w:after="120" w:line="240" w:lineRule="auto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AU"/>
              </w:rPr>
              <w:t>Australian</w:t>
            </w:r>
            <w:r w:rsidR="00E52D39" w:rsidRPr="009F29D9"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 Professional Standards For Teachers</w:t>
            </w:r>
            <w:r w:rsidR="00E52D39"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: </w:t>
            </w:r>
            <w:r w:rsidR="00E52D39" w:rsidRPr="009F29D9">
              <w:rPr>
                <w:rFonts w:ascii="Arial" w:hAnsi="Arial" w:cs="Arial"/>
                <w:sz w:val="21"/>
                <w:szCs w:val="21"/>
                <w:lang w:val="en-AU"/>
              </w:rPr>
              <w:t xml:space="preserve">4.2.2, 4.3.2, 4.4.2, </w:t>
            </w:r>
            <w:r w:rsidR="00E52D39">
              <w:rPr>
                <w:rFonts w:ascii="Arial" w:hAnsi="Arial" w:cs="Arial"/>
                <w:sz w:val="21"/>
                <w:szCs w:val="21"/>
                <w:lang w:val="en-AU"/>
              </w:rPr>
              <w:t>7</w:t>
            </w:r>
            <w:r w:rsidR="00E52D39" w:rsidRPr="009F29D9">
              <w:rPr>
                <w:rFonts w:ascii="Arial" w:hAnsi="Arial" w:cs="Arial"/>
                <w:sz w:val="21"/>
                <w:szCs w:val="21"/>
                <w:lang w:val="en-AU"/>
              </w:rPr>
              <w:t>.2.2</w:t>
            </w:r>
          </w:p>
          <w:p w14:paraId="64491860" w14:textId="77777777" w:rsidR="000E5BBE" w:rsidRPr="00840EDA" w:rsidRDefault="000E5BBE" w:rsidP="00F77193">
            <w:pPr>
              <w:widowControl/>
              <w:spacing w:before="120" w:after="120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Quality Teaching elements: </w:t>
            </w:r>
            <w:r w:rsidRPr="00840EDA">
              <w:rPr>
                <w:rFonts w:ascii="Arial" w:hAnsi="Arial" w:cs="Arial"/>
                <w:b/>
                <w:sz w:val="21"/>
                <w:szCs w:val="21"/>
                <w:lang w:val="en-AU"/>
              </w:rPr>
              <w:br/>
            </w:r>
            <w:r w:rsidRPr="00840EDA">
              <w:rPr>
                <w:rFonts w:ascii="Arial" w:hAnsi="Arial" w:cs="Arial"/>
                <w:i/>
                <w:sz w:val="21"/>
                <w:szCs w:val="21"/>
                <w:u w:val="single"/>
                <w:lang w:val="en-AU"/>
              </w:rPr>
              <w:t>Significance</w:t>
            </w: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 xml:space="preserve"> – Cultural Knowledge, Connectedness</w:t>
            </w:r>
          </w:p>
        </w:tc>
      </w:tr>
    </w:tbl>
    <w:p w14:paraId="64491862" w14:textId="77777777" w:rsidR="00840EDA" w:rsidRDefault="00840EDA" w:rsidP="000E5BBE">
      <w:pPr>
        <w:pStyle w:val="Style3"/>
        <w:adjustRightInd/>
        <w:rPr>
          <w:rFonts w:ascii="Arial" w:hAnsi="Arial" w:cs="Arial"/>
          <w:lang w:val="en-AU"/>
        </w:rPr>
      </w:pPr>
    </w:p>
    <w:p w14:paraId="64491863" w14:textId="77777777" w:rsidR="00001FEA" w:rsidRPr="00F77193" w:rsidRDefault="00001FEA" w:rsidP="000E5BBE">
      <w:pPr>
        <w:pStyle w:val="Style3"/>
        <w:adjustRightInd/>
        <w:rPr>
          <w:rFonts w:ascii="Arial" w:hAnsi="Arial" w:cs="Arial"/>
          <w:lang w:val="en-AU"/>
        </w:rPr>
      </w:pPr>
    </w:p>
    <w:p w14:paraId="64491864" w14:textId="77777777" w:rsidR="000E5BBE" w:rsidRPr="00840EDA" w:rsidRDefault="000E5BBE" w:rsidP="000E5BBE">
      <w:pPr>
        <w:pStyle w:val="Style3"/>
        <w:adjustRightInd/>
        <w:rPr>
          <w:rFonts w:ascii="Arial" w:hAnsi="Arial" w:cs="Arial"/>
          <w:sz w:val="22"/>
          <w:szCs w:val="22"/>
          <w:lang w:val="en-AU"/>
        </w:rPr>
      </w:pPr>
      <w:r w:rsidRPr="00840EDA">
        <w:rPr>
          <w:rFonts w:ascii="Arial" w:hAnsi="Arial" w:cs="Arial"/>
          <w:b/>
          <w:bCs/>
          <w:sz w:val="22"/>
          <w:szCs w:val="22"/>
          <w:lang w:val="en-AU"/>
        </w:rPr>
        <w:t xml:space="preserve">B. </w:t>
      </w:r>
      <w:r w:rsidR="00D0333B">
        <w:rPr>
          <w:rFonts w:ascii="Arial" w:hAnsi="Arial" w:cs="Arial"/>
          <w:b/>
          <w:bCs/>
          <w:sz w:val="22"/>
          <w:szCs w:val="22"/>
          <w:lang w:val="en-AU"/>
        </w:rPr>
        <w:t xml:space="preserve">  </w:t>
      </w:r>
      <w:r w:rsidRPr="00840EDA">
        <w:rPr>
          <w:rFonts w:ascii="Arial" w:hAnsi="Arial" w:cs="Arial"/>
          <w:b/>
          <w:bCs/>
          <w:sz w:val="22"/>
          <w:szCs w:val="22"/>
          <w:lang w:val="en-AU"/>
        </w:rPr>
        <w:t xml:space="preserve">Scheduling – </w:t>
      </w:r>
      <w:r w:rsidRPr="00840EDA">
        <w:rPr>
          <w:rFonts w:ascii="Arial" w:hAnsi="Arial" w:cs="Arial"/>
          <w:sz w:val="22"/>
          <w:szCs w:val="22"/>
          <w:lang w:val="en-AU"/>
        </w:rPr>
        <w:t>The scheduling of instruction occurs in a manner that optimises student learning, as evidenced by: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980"/>
        <w:gridCol w:w="981"/>
        <w:gridCol w:w="981"/>
      </w:tblGrid>
      <w:tr w:rsidR="000E5BBE" w:rsidRPr="00F77193" w14:paraId="6449186A" w14:textId="77777777" w:rsidTr="0088103D">
        <w:tc>
          <w:tcPr>
            <w:tcW w:w="675" w:type="dxa"/>
            <w:tcBorders>
              <w:top w:val="nil"/>
              <w:left w:val="nil"/>
              <w:right w:val="nil"/>
            </w:tcBorders>
          </w:tcPr>
          <w:p w14:paraId="64491865" w14:textId="77777777" w:rsidR="000E5BBE" w:rsidRPr="00F77193" w:rsidRDefault="000E5BBE" w:rsidP="00F77193">
            <w:pPr>
              <w:pStyle w:val="Style3"/>
              <w:adjustRightInd/>
              <w:rPr>
                <w:rFonts w:ascii="Arial" w:hAnsi="Arial" w:cs="Arial"/>
                <w:lang w:val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14:paraId="64491866" w14:textId="77777777" w:rsidR="000E5BBE" w:rsidRPr="00F77193" w:rsidRDefault="000E5BBE" w:rsidP="00F77193">
            <w:pPr>
              <w:pStyle w:val="Style3"/>
              <w:adjustRightInd/>
              <w:rPr>
                <w:rFonts w:ascii="Arial" w:hAnsi="Arial" w:cs="Arial"/>
                <w:lang w:val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center"/>
          </w:tcPr>
          <w:p w14:paraId="64491867" w14:textId="77777777" w:rsidR="000E5BBE" w:rsidRPr="00F77193" w:rsidRDefault="000E5BBE" w:rsidP="00F77193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Yes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14:paraId="64491868" w14:textId="77777777" w:rsidR="000E5BBE" w:rsidRPr="00F77193" w:rsidRDefault="000E5BBE" w:rsidP="00F77193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14:paraId="64491869" w14:textId="77777777" w:rsidR="000E5BBE" w:rsidRPr="00F77193" w:rsidRDefault="000E5BBE" w:rsidP="00F77193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Unclear</w:t>
            </w:r>
          </w:p>
        </w:tc>
      </w:tr>
      <w:tr w:rsidR="000E5BBE" w:rsidRPr="00F77193" w14:paraId="64491870" w14:textId="77777777" w:rsidTr="00F77193">
        <w:tc>
          <w:tcPr>
            <w:tcW w:w="675" w:type="dxa"/>
          </w:tcPr>
          <w:p w14:paraId="6449186B" w14:textId="77777777"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B1</w:t>
            </w:r>
          </w:p>
        </w:tc>
        <w:tc>
          <w:tcPr>
            <w:tcW w:w="6804" w:type="dxa"/>
          </w:tcPr>
          <w:p w14:paraId="6449186C" w14:textId="77777777" w:rsidR="000E5BBE" w:rsidRPr="00840EDA" w:rsidRDefault="000E5BBE" w:rsidP="003E29F8">
            <w:pPr>
              <w:pStyle w:val="Style7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the schedule of daily/ lesson activities displayed and reviewed regularly?</w:t>
            </w:r>
          </w:p>
        </w:tc>
        <w:tc>
          <w:tcPr>
            <w:tcW w:w="980" w:type="dxa"/>
          </w:tcPr>
          <w:p w14:paraId="6449186D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6E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6F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 w14:paraId="64491876" w14:textId="77777777" w:rsidTr="00F77193">
        <w:tc>
          <w:tcPr>
            <w:tcW w:w="675" w:type="dxa"/>
          </w:tcPr>
          <w:p w14:paraId="64491871" w14:textId="77777777"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B2</w:t>
            </w:r>
          </w:p>
        </w:tc>
        <w:tc>
          <w:tcPr>
            <w:tcW w:w="6804" w:type="dxa"/>
          </w:tcPr>
          <w:p w14:paraId="64491872" w14:textId="77777777" w:rsidR="000E5BBE" w:rsidRPr="00840EDA" w:rsidRDefault="000E5BBE" w:rsidP="00F77193">
            <w:pPr>
              <w:pStyle w:val="Style7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transitions and non-instructional activities displayed and regularly reviewed?</w:t>
            </w:r>
          </w:p>
        </w:tc>
        <w:tc>
          <w:tcPr>
            <w:tcW w:w="980" w:type="dxa"/>
          </w:tcPr>
          <w:p w14:paraId="64491873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74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75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 w14:paraId="6449187C" w14:textId="77777777" w:rsidTr="00F77193">
        <w:tc>
          <w:tcPr>
            <w:tcW w:w="675" w:type="dxa"/>
          </w:tcPr>
          <w:p w14:paraId="64491877" w14:textId="77777777"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B3</w:t>
            </w:r>
          </w:p>
        </w:tc>
        <w:tc>
          <w:tcPr>
            <w:tcW w:w="6804" w:type="dxa"/>
          </w:tcPr>
          <w:p w14:paraId="64491878" w14:textId="77777777" w:rsidR="000E5BBE" w:rsidRPr="00840EDA" w:rsidRDefault="000E5BBE" w:rsidP="00F77193">
            <w:pPr>
              <w:pStyle w:val="Style7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there a method for displaying changes to the schedule?</w:t>
            </w:r>
          </w:p>
        </w:tc>
        <w:tc>
          <w:tcPr>
            <w:tcW w:w="980" w:type="dxa"/>
          </w:tcPr>
          <w:p w14:paraId="64491879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7A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7B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 w14:paraId="64491882" w14:textId="77777777" w:rsidTr="00F77193">
        <w:tc>
          <w:tcPr>
            <w:tcW w:w="675" w:type="dxa"/>
          </w:tcPr>
          <w:p w14:paraId="6449187D" w14:textId="77777777"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B4</w:t>
            </w:r>
          </w:p>
        </w:tc>
        <w:tc>
          <w:tcPr>
            <w:tcW w:w="6804" w:type="dxa"/>
          </w:tcPr>
          <w:p w14:paraId="6449187E" w14:textId="77777777" w:rsidR="000E5BBE" w:rsidRPr="00840EDA" w:rsidRDefault="000E5BBE" w:rsidP="003E29F8">
            <w:pPr>
              <w:pStyle w:val="Style7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Does the daily schedule provide each student with regular time periods for independent work, one-to-one instruction, small and large group activities, socialisation and </w:t>
            </w:r>
            <w:r w:rsidR="003E29F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opportunities for self-direction</w:t>
            </w: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?</w:t>
            </w:r>
          </w:p>
        </w:tc>
        <w:tc>
          <w:tcPr>
            <w:tcW w:w="980" w:type="dxa"/>
          </w:tcPr>
          <w:p w14:paraId="6449187F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80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81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 w14:paraId="64491888" w14:textId="77777777" w:rsidTr="00F77193">
        <w:tc>
          <w:tcPr>
            <w:tcW w:w="675" w:type="dxa"/>
          </w:tcPr>
          <w:p w14:paraId="64491883" w14:textId="77777777"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B5</w:t>
            </w:r>
          </w:p>
        </w:tc>
        <w:tc>
          <w:tcPr>
            <w:tcW w:w="6804" w:type="dxa"/>
          </w:tcPr>
          <w:p w14:paraId="64491884" w14:textId="77777777" w:rsidR="000E5BBE" w:rsidRPr="00840EDA" w:rsidRDefault="000E5BBE" w:rsidP="00F77193">
            <w:pPr>
              <w:pStyle w:val="Style7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Does each student spend most of his/her time engaged in active learning activities, with little or no unstructured downtime?</w:t>
            </w:r>
          </w:p>
        </w:tc>
        <w:tc>
          <w:tcPr>
            <w:tcW w:w="980" w:type="dxa"/>
          </w:tcPr>
          <w:p w14:paraId="64491885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86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87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 w14:paraId="6449188E" w14:textId="77777777" w:rsidTr="00F77193">
        <w:tc>
          <w:tcPr>
            <w:tcW w:w="675" w:type="dxa"/>
          </w:tcPr>
          <w:p w14:paraId="64491889" w14:textId="77777777" w:rsidR="000E5BBE" w:rsidRPr="00840EDA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>B6</w:t>
            </w:r>
          </w:p>
        </w:tc>
        <w:tc>
          <w:tcPr>
            <w:tcW w:w="6804" w:type="dxa"/>
          </w:tcPr>
          <w:p w14:paraId="6449188A" w14:textId="77777777" w:rsidR="000E5BBE" w:rsidRPr="00840EDA" w:rsidRDefault="000E5BBE" w:rsidP="00F77193">
            <w:pPr>
              <w:pStyle w:val="Style7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840EDA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students given opportunities to demonstrate or learn new choice making skills?</w:t>
            </w:r>
          </w:p>
        </w:tc>
        <w:tc>
          <w:tcPr>
            <w:tcW w:w="980" w:type="dxa"/>
          </w:tcPr>
          <w:p w14:paraId="6449188B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8C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88D" w14:textId="77777777" w:rsidR="000E5BBE" w:rsidRPr="00840EDA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0E5BBE" w:rsidRPr="00F77193" w14:paraId="64491891" w14:textId="77777777" w:rsidTr="00F77193">
        <w:tc>
          <w:tcPr>
            <w:tcW w:w="10421" w:type="dxa"/>
            <w:gridSpan w:val="5"/>
          </w:tcPr>
          <w:p w14:paraId="6449188F" w14:textId="77777777" w:rsidR="00E52D39" w:rsidRPr="00E52D39" w:rsidRDefault="00BB4240" w:rsidP="00E52D39">
            <w:pPr>
              <w:widowControl/>
              <w:spacing w:before="120" w:after="120" w:line="240" w:lineRule="auto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AU"/>
              </w:rPr>
              <w:t>Australian</w:t>
            </w:r>
            <w:r w:rsidR="00E52D39" w:rsidRPr="009F29D9"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 Professional Standards For Teachers</w:t>
            </w:r>
            <w:r w:rsidR="00E52D39"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: </w:t>
            </w:r>
            <w:r w:rsidR="00E52D39" w:rsidRPr="009F29D9">
              <w:rPr>
                <w:rFonts w:ascii="Arial" w:hAnsi="Arial" w:cs="Arial"/>
                <w:sz w:val="21"/>
                <w:szCs w:val="21"/>
                <w:lang w:val="en-AU"/>
              </w:rPr>
              <w:t>1.</w:t>
            </w:r>
            <w:r w:rsidR="00E52D39">
              <w:rPr>
                <w:rFonts w:ascii="Arial" w:hAnsi="Arial" w:cs="Arial"/>
                <w:sz w:val="21"/>
                <w:szCs w:val="21"/>
                <w:lang w:val="en-AU"/>
              </w:rPr>
              <w:t>3</w:t>
            </w:r>
            <w:r w:rsidR="00E52D39" w:rsidRPr="009F29D9">
              <w:rPr>
                <w:rFonts w:ascii="Arial" w:hAnsi="Arial" w:cs="Arial"/>
                <w:sz w:val="21"/>
                <w:szCs w:val="21"/>
                <w:lang w:val="en-AU"/>
              </w:rPr>
              <w:t xml:space="preserve">.2, </w:t>
            </w:r>
            <w:r w:rsidR="00E52D39">
              <w:rPr>
                <w:rFonts w:ascii="Arial" w:hAnsi="Arial" w:cs="Arial"/>
                <w:sz w:val="21"/>
                <w:szCs w:val="21"/>
                <w:lang w:val="en-AU"/>
              </w:rPr>
              <w:t xml:space="preserve">3.2.2, 3.5.2, </w:t>
            </w:r>
            <w:r w:rsidR="00E52D39" w:rsidRPr="009F29D9">
              <w:rPr>
                <w:rFonts w:ascii="Arial" w:hAnsi="Arial" w:cs="Arial"/>
                <w:sz w:val="21"/>
                <w:szCs w:val="21"/>
                <w:lang w:val="en-AU"/>
              </w:rPr>
              <w:t>4.2.2, 4.3.2</w:t>
            </w:r>
          </w:p>
          <w:p w14:paraId="64491890" w14:textId="77777777" w:rsidR="000E5BBE" w:rsidRPr="00840EDA" w:rsidRDefault="000E5BBE" w:rsidP="00F77193">
            <w:pPr>
              <w:widowControl/>
              <w:spacing w:before="120" w:after="120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840EDA"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Quality Teaching elements: </w:t>
            </w:r>
            <w:r w:rsidRPr="00840EDA">
              <w:rPr>
                <w:rFonts w:ascii="Arial" w:hAnsi="Arial" w:cs="Arial"/>
                <w:b/>
                <w:sz w:val="21"/>
                <w:szCs w:val="21"/>
                <w:lang w:val="en-AU"/>
              </w:rPr>
              <w:br/>
            </w:r>
            <w:r w:rsidRPr="00840EDA">
              <w:rPr>
                <w:rFonts w:ascii="Arial" w:hAnsi="Arial" w:cs="Arial"/>
                <w:i/>
                <w:sz w:val="21"/>
                <w:szCs w:val="21"/>
                <w:u w:val="single"/>
                <w:lang w:val="en-AU"/>
              </w:rPr>
              <w:t>Quality Learning Environment</w:t>
            </w:r>
            <w:r w:rsidRPr="00840EDA">
              <w:rPr>
                <w:rFonts w:ascii="Arial" w:hAnsi="Arial" w:cs="Arial"/>
                <w:sz w:val="21"/>
                <w:szCs w:val="21"/>
                <w:lang w:val="en-AU"/>
              </w:rPr>
              <w:t xml:space="preserve">  - Engagement, Explicit quality criteria, Student direction</w:t>
            </w:r>
          </w:p>
        </w:tc>
      </w:tr>
    </w:tbl>
    <w:p w14:paraId="64491892" w14:textId="77777777" w:rsidR="00E52D39" w:rsidRDefault="00E52D39" w:rsidP="00001FEA">
      <w:pPr>
        <w:pStyle w:val="Style3"/>
        <w:adjustRightInd/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64491893" w14:textId="77777777" w:rsidR="006E1009" w:rsidRDefault="006E1009" w:rsidP="000E5BBE">
      <w:pPr>
        <w:pStyle w:val="Style3"/>
        <w:adjustRightInd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64491894" w14:textId="77777777" w:rsidR="006E1009" w:rsidRDefault="006E1009" w:rsidP="000E5BBE">
      <w:pPr>
        <w:pStyle w:val="Style3"/>
        <w:adjustRightInd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64491895" w14:textId="77777777" w:rsidR="000E5BBE" w:rsidRPr="00840EDA" w:rsidRDefault="000E5BBE" w:rsidP="000E5BBE">
      <w:pPr>
        <w:pStyle w:val="Style3"/>
        <w:adjustRightInd/>
        <w:rPr>
          <w:rFonts w:ascii="Arial" w:hAnsi="Arial" w:cs="Arial"/>
          <w:sz w:val="22"/>
          <w:szCs w:val="22"/>
          <w:lang w:val="en-AU"/>
        </w:rPr>
      </w:pPr>
      <w:r w:rsidRPr="00840EDA">
        <w:rPr>
          <w:rFonts w:ascii="Arial" w:hAnsi="Arial" w:cs="Arial"/>
          <w:b/>
          <w:bCs/>
          <w:sz w:val="22"/>
          <w:szCs w:val="22"/>
          <w:lang w:val="en-AU"/>
        </w:rPr>
        <w:lastRenderedPageBreak/>
        <w:t>C.</w:t>
      </w:r>
      <w:r w:rsidR="00D0333B">
        <w:rPr>
          <w:rFonts w:ascii="Arial" w:hAnsi="Arial" w:cs="Arial"/>
          <w:b/>
          <w:bCs/>
          <w:sz w:val="22"/>
          <w:szCs w:val="22"/>
          <w:lang w:val="en-AU"/>
        </w:rPr>
        <w:t xml:space="preserve">  </w:t>
      </w:r>
      <w:r w:rsidRPr="00840EDA">
        <w:rPr>
          <w:rFonts w:ascii="Arial" w:hAnsi="Arial" w:cs="Arial"/>
          <w:b/>
          <w:bCs/>
          <w:sz w:val="22"/>
          <w:szCs w:val="22"/>
          <w:lang w:val="en-AU"/>
        </w:rPr>
        <w:t xml:space="preserve"> INSTRUCTIONAL PLANNING AND DELIVERY– </w:t>
      </w:r>
      <w:r w:rsidRPr="00840EDA">
        <w:rPr>
          <w:rFonts w:ascii="Arial" w:hAnsi="Arial" w:cs="Arial"/>
          <w:sz w:val="22"/>
          <w:szCs w:val="22"/>
          <w:lang w:val="en-AU"/>
        </w:rPr>
        <w:t>Teaching activities are planned and implemented in ways that optimise student learning, as evidenced by: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980"/>
        <w:gridCol w:w="981"/>
        <w:gridCol w:w="981"/>
      </w:tblGrid>
      <w:tr w:rsidR="000E5BBE" w:rsidRPr="00F77193" w14:paraId="6449189B" w14:textId="77777777" w:rsidTr="0088103D">
        <w:tc>
          <w:tcPr>
            <w:tcW w:w="675" w:type="dxa"/>
            <w:tcBorders>
              <w:top w:val="nil"/>
              <w:left w:val="nil"/>
              <w:right w:val="nil"/>
            </w:tcBorders>
          </w:tcPr>
          <w:p w14:paraId="64491896" w14:textId="77777777" w:rsidR="000E5BBE" w:rsidRPr="00F77193" w:rsidRDefault="000E5BBE" w:rsidP="00F77193">
            <w:pPr>
              <w:pStyle w:val="Style3"/>
              <w:adjustRightInd/>
              <w:rPr>
                <w:rFonts w:ascii="Arial" w:hAnsi="Arial" w:cs="Arial"/>
                <w:lang w:val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14:paraId="64491897" w14:textId="77777777" w:rsidR="000E5BBE" w:rsidRPr="00F77193" w:rsidRDefault="000E5BBE" w:rsidP="00F77193">
            <w:pPr>
              <w:pStyle w:val="Style3"/>
              <w:adjustRightInd/>
              <w:rPr>
                <w:rFonts w:ascii="Arial" w:hAnsi="Arial" w:cs="Arial"/>
                <w:lang w:val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center"/>
          </w:tcPr>
          <w:p w14:paraId="64491898" w14:textId="77777777" w:rsidR="000E5BBE" w:rsidRPr="00F77193" w:rsidRDefault="000E5BBE" w:rsidP="00F77193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Yes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14:paraId="64491899" w14:textId="77777777" w:rsidR="000E5BBE" w:rsidRPr="00F77193" w:rsidRDefault="000E5BBE" w:rsidP="00F77193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14:paraId="6449189A" w14:textId="77777777" w:rsidR="000E5BBE" w:rsidRPr="00F77193" w:rsidRDefault="000E5BBE" w:rsidP="00F77193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Unclear</w:t>
            </w:r>
          </w:p>
        </w:tc>
      </w:tr>
      <w:tr w:rsidR="000E5BBE" w:rsidRPr="00F77193" w14:paraId="644918A1" w14:textId="77777777" w:rsidTr="00F77193">
        <w:tc>
          <w:tcPr>
            <w:tcW w:w="675" w:type="dxa"/>
          </w:tcPr>
          <w:p w14:paraId="6449189C" w14:textId="77777777"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C1</w:t>
            </w:r>
          </w:p>
        </w:tc>
        <w:tc>
          <w:tcPr>
            <w:tcW w:w="6804" w:type="dxa"/>
          </w:tcPr>
          <w:p w14:paraId="6449189D" w14:textId="77777777"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lesson outcomes and indicators developed based on students’ assessments?</w:t>
            </w:r>
          </w:p>
        </w:tc>
        <w:tc>
          <w:tcPr>
            <w:tcW w:w="980" w:type="dxa"/>
          </w:tcPr>
          <w:p w14:paraId="6449189E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9F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A0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 w14:paraId="644918A7" w14:textId="77777777" w:rsidTr="00F77193">
        <w:tc>
          <w:tcPr>
            <w:tcW w:w="675" w:type="dxa"/>
          </w:tcPr>
          <w:p w14:paraId="644918A2" w14:textId="77777777"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C2</w:t>
            </w:r>
          </w:p>
        </w:tc>
        <w:tc>
          <w:tcPr>
            <w:tcW w:w="6804" w:type="dxa"/>
          </w:tcPr>
          <w:p w14:paraId="644918A3" w14:textId="77777777"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assignments / tasks relevant and meaningful to students?</w:t>
            </w:r>
          </w:p>
        </w:tc>
        <w:tc>
          <w:tcPr>
            <w:tcW w:w="980" w:type="dxa"/>
          </w:tcPr>
          <w:p w14:paraId="644918A4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A5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A6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 w14:paraId="644918AD" w14:textId="77777777" w:rsidTr="00F77193">
        <w:tc>
          <w:tcPr>
            <w:tcW w:w="675" w:type="dxa"/>
          </w:tcPr>
          <w:p w14:paraId="644918A8" w14:textId="77777777"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C3</w:t>
            </w:r>
          </w:p>
        </w:tc>
        <w:tc>
          <w:tcPr>
            <w:tcW w:w="6804" w:type="dxa"/>
          </w:tcPr>
          <w:p w14:paraId="644918A9" w14:textId="77777777" w:rsidR="000E5BBE" w:rsidRPr="00ED3658" w:rsidRDefault="000E5BBE" w:rsidP="003E29F8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materials that students will be expected to use independently selected</w:t>
            </w:r>
            <w:r w:rsidR="003E29F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based on the students’ academic achievement levels (literacy and numeracy)?</w:t>
            </w:r>
          </w:p>
        </w:tc>
        <w:tc>
          <w:tcPr>
            <w:tcW w:w="980" w:type="dxa"/>
          </w:tcPr>
          <w:p w14:paraId="644918AA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AB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AC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 w14:paraId="644918B3" w14:textId="77777777" w:rsidTr="00F77193">
        <w:tc>
          <w:tcPr>
            <w:tcW w:w="675" w:type="dxa"/>
          </w:tcPr>
          <w:p w14:paraId="644918AE" w14:textId="77777777"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C4</w:t>
            </w:r>
          </w:p>
        </w:tc>
        <w:tc>
          <w:tcPr>
            <w:tcW w:w="6804" w:type="dxa"/>
          </w:tcPr>
          <w:p w14:paraId="644918AF" w14:textId="77777777"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timelines adequate for the tasks planned?</w:t>
            </w:r>
          </w:p>
        </w:tc>
        <w:tc>
          <w:tcPr>
            <w:tcW w:w="980" w:type="dxa"/>
          </w:tcPr>
          <w:p w14:paraId="644918B0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B1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B2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 w14:paraId="644918B9" w14:textId="77777777" w:rsidTr="00F77193">
        <w:tc>
          <w:tcPr>
            <w:tcW w:w="675" w:type="dxa"/>
          </w:tcPr>
          <w:p w14:paraId="644918B4" w14:textId="77777777"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C5</w:t>
            </w:r>
          </w:p>
        </w:tc>
        <w:tc>
          <w:tcPr>
            <w:tcW w:w="6804" w:type="dxa"/>
          </w:tcPr>
          <w:p w14:paraId="644918B5" w14:textId="77777777"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task directions clear and brief?</w:t>
            </w:r>
          </w:p>
        </w:tc>
        <w:tc>
          <w:tcPr>
            <w:tcW w:w="980" w:type="dxa"/>
          </w:tcPr>
          <w:p w14:paraId="644918B6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B7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B8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 w14:paraId="644918BF" w14:textId="77777777" w:rsidTr="00F77193">
        <w:tc>
          <w:tcPr>
            <w:tcW w:w="675" w:type="dxa"/>
          </w:tcPr>
          <w:p w14:paraId="644918BA" w14:textId="77777777"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C6</w:t>
            </w:r>
          </w:p>
        </w:tc>
        <w:tc>
          <w:tcPr>
            <w:tcW w:w="6804" w:type="dxa"/>
          </w:tcPr>
          <w:p w14:paraId="644918BB" w14:textId="77777777" w:rsidR="000E5BBE" w:rsidRPr="00ED3658" w:rsidRDefault="000E5BBE" w:rsidP="003E29F8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oral directions paired with pictures, icons, or written words that students can</w:t>
            </w:r>
            <w:r w:rsidR="003E29F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read?</w:t>
            </w:r>
          </w:p>
        </w:tc>
        <w:tc>
          <w:tcPr>
            <w:tcW w:w="980" w:type="dxa"/>
          </w:tcPr>
          <w:p w14:paraId="644918BC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BD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BE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 w14:paraId="644918C5" w14:textId="77777777" w:rsidTr="00F77193">
        <w:tc>
          <w:tcPr>
            <w:tcW w:w="675" w:type="dxa"/>
          </w:tcPr>
          <w:p w14:paraId="644918C0" w14:textId="77777777"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C7</w:t>
            </w:r>
          </w:p>
        </w:tc>
        <w:tc>
          <w:tcPr>
            <w:tcW w:w="6804" w:type="dxa"/>
          </w:tcPr>
          <w:p w14:paraId="644918C1" w14:textId="77777777"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the pace of the instruction appropriate for the needs of all students?</w:t>
            </w:r>
          </w:p>
        </w:tc>
        <w:tc>
          <w:tcPr>
            <w:tcW w:w="980" w:type="dxa"/>
          </w:tcPr>
          <w:p w14:paraId="644918C2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C3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C4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 w14:paraId="644918CB" w14:textId="77777777" w:rsidTr="00F77193">
        <w:tc>
          <w:tcPr>
            <w:tcW w:w="675" w:type="dxa"/>
          </w:tcPr>
          <w:p w14:paraId="644918C6" w14:textId="77777777"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C8</w:t>
            </w:r>
          </w:p>
        </w:tc>
        <w:tc>
          <w:tcPr>
            <w:tcW w:w="6804" w:type="dxa"/>
          </w:tcPr>
          <w:p w14:paraId="644918C7" w14:textId="77777777"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non-punitive provisions made for students who need more time?</w:t>
            </w:r>
          </w:p>
        </w:tc>
        <w:tc>
          <w:tcPr>
            <w:tcW w:w="980" w:type="dxa"/>
          </w:tcPr>
          <w:p w14:paraId="644918C8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C9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CA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 w14:paraId="644918D1" w14:textId="77777777" w:rsidTr="00F77193">
        <w:tc>
          <w:tcPr>
            <w:tcW w:w="675" w:type="dxa"/>
          </w:tcPr>
          <w:p w14:paraId="644918CC" w14:textId="77777777"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C9</w:t>
            </w:r>
          </w:p>
        </w:tc>
        <w:tc>
          <w:tcPr>
            <w:tcW w:w="6804" w:type="dxa"/>
          </w:tcPr>
          <w:p w14:paraId="644918CD" w14:textId="77777777"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student checks for understanding conducted frequently?</w:t>
            </w:r>
          </w:p>
        </w:tc>
        <w:tc>
          <w:tcPr>
            <w:tcW w:w="980" w:type="dxa"/>
          </w:tcPr>
          <w:p w14:paraId="644918CE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CF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D0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 w14:paraId="644918D7" w14:textId="77777777" w:rsidTr="00F77193">
        <w:tc>
          <w:tcPr>
            <w:tcW w:w="675" w:type="dxa"/>
          </w:tcPr>
          <w:p w14:paraId="644918D2" w14:textId="77777777"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C10</w:t>
            </w:r>
          </w:p>
        </w:tc>
        <w:tc>
          <w:tcPr>
            <w:tcW w:w="6804" w:type="dxa"/>
          </w:tcPr>
          <w:p w14:paraId="644918D3" w14:textId="77777777"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specific academic praise provided during guided practice?</w:t>
            </w:r>
          </w:p>
        </w:tc>
        <w:tc>
          <w:tcPr>
            <w:tcW w:w="980" w:type="dxa"/>
          </w:tcPr>
          <w:p w14:paraId="644918D4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D5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D6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 w14:paraId="644918DD" w14:textId="77777777" w:rsidTr="00F77193">
        <w:tc>
          <w:tcPr>
            <w:tcW w:w="675" w:type="dxa"/>
          </w:tcPr>
          <w:p w14:paraId="644918D8" w14:textId="77777777"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C11</w:t>
            </w:r>
          </w:p>
        </w:tc>
        <w:tc>
          <w:tcPr>
            <w:tcW w:w="6804" w:type="dxa"/>
          </w:tcPr>
          <w:p w14:paraId="644918D9" w14:textId="77777777"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corrective feedback provided promptly and positively during guided practice?</w:t>
            </w:r>
          </w:p>
        </w:tc>
        <w:tc>
          <w:tcPr>
            <w:tcW w:w="980" w:type="dxa"/>
          </w:tcPr>
          <w:p w14:paraId="644918DA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DB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DC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 w14:paraId="644918E3" w14:textId="77777777" w:rsidTr="00F77193">
        <w:tc>
          <w:tcPr>
            <w:tcW w:w="675" w:type="dxa"/>
          </w:tcPr>
          <w:p w14:paraId="644918DE" w14:textId="77777777"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C12</w:t>
            </w:r>
          </w:p>
        </w:tc>
        <w:tc>
          <w:tcPr>
            <w:tcW w:w="6804" w:type="dxa"/>
          </w:tcPr>
          <w:p w14:paraId="644918DF" w14:textId="77777777"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specific academic praise provided during independent practice?</w:t>
            </w:r>
          </w:p>
        </w:tc>
        <w:tc>
          <w:tcPr>
            <w:tcW w:w="980" w:type="dxa"/>
          </w:tcPr>
          <w:p w14:paraId="644918E0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E1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E2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 w14:paraId="644918E9" w14:textId="77777777" w:rsidTr="00F77193">
        <w:tc>
          <w:tcPr>
            <w:tcW w:w="675" w:type="dxa"/>
          </w:tcPr>
          <w:p w14:paraId="644918E4" w14:textId="77777777"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C13</w:t>
            </w:r>
          </w:p>
        </w:tc>
        <w:tc>
          <w:tcPr>
            <w:tcW w:w="6804" w:type="dxa"/>
          </w:tcPr>
          <w:p w14:paraId="644918E5" w14:textId="77777777"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the goal of social acceptance by peers emphasised?</w:t>
            </w:r>
          </w:p>
        </w:tc>
        <w:tc>
          <w:tcPr>
            <w:tcW w:w="980" w:type="dxa"/>
          </w:tcPr>
          <w:p w14:paraId="644918E6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E7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E8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 w14:paraId="644918EF" w14:textId="77777777" w:rsidTr="00F77193">
        <w:tc>
          <w:tcPr>
            <w:tcW w:w="675" w:type="dxa"/>
          </w:tcPr>
          <w:p w14:paraId="644918EA" w14:textId="77777777"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C14</w:t>
            </w:r>
          </w:p>
        </w:tc>
        <w:tc>
          <w:tcPr>
            <w:tcW w:w="6804" w:type="dxa"/>
          </w:tcPr>
          <w:p w14:paraId="644918EB" w14:textId="77777777"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there an emphasis on the development of the autonomy, individual responsibility and interdependence of all students?</w:t>
            </w:r>
          </w:p>
        </w:tc>
        <w:tc>
          <w:tcPr>
            <w:tcW w:w="980" w:type="dxa"/>
          </w:tcPr>
          <w:p w14:paraId="644918EC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ED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EE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 w14:paraId="644918F5" w14:textId="77777777" w:rsidTr="00F77193">
        <w:tc>
          <w:tcPr>
            <w:tcW w:w="675" w:type="dxa"/>
          </w:tcPr>
          <w:p w14:paraId="644918F0" w14:textId="77777777"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C15</w:t>
            </w:r>
          </w:p>
        </w:tc>
        <w:tc>
          <w:tcPr>
            <w:tcW w:w="6804" w:type="dxa"/>
          </w:tcPr>
          <w:p w14:paraId="644918F1" w14:textId="77777777" w:rsidR="000E5BBE" w:rsidRPr="00ED3658" w:rsidRDefault="002A6156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there</w:t>
            </w:r>
            <w:r w:rsidR="000E5BBE"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 regular communication between the teacher and family?</w:t>
            </w:r>
          </w:p>
        </w:tc>
        <w:tc>
          <w:tcPr>
            <w:tcW w:w="980" w:type="dxa"/>
          </w:tcPr>
          <w:p w14:paraId="644918F2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F3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F4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 w14:paraId="644918FB" w14:textId="77777777" w:rsidTr="00F77193">
        <w:tc>
          <w:tcPr>
            <w:tcW w:w="675" w:type="dxa"/>
          </w:tcPr>
          <w:p w14:paraId="644918F6" w14:textId="77777777"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C16</w:t>
            </w:r>
          </w:p>
        </w:tc>
        <w:tc>
          <w:tcPr>
            <w:tcW w:w="6804" w:type="dxa"/>
            <w:vAlign w:val="center"/>
          </w:tcPr>
          <w:p w14:paraId="644918F7" w14:textId="77777777"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skills taught in the settings and situations in which they are naturally needed?</w:t>
            </w:r>
          </w:p>
        </w:tc>
        <w:tc>
          <w:tcPr>
            <w:tcW w:w="980" w:type="dxa"/>
          </w:tcPr>
          <w:p w14:paraId="644918F8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F9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FA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 w14:paraId="64491901" w14:textId="77777777" w:rsidTr="00F77193">
        <w:tc>
          <w:tcPr>
            <w:tcW w:w="675" w:type="dxa"/>
          </w:tcPr>
          <w:p w14:paraId="644918FC" w14:textId="77777777"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C17</w:t>
            </w:r>
          </w:p>
        </w:tc>
        <w:tc>
          <w:tcPr>
            <w:tcW w:w="6804" w:type="dxa"/>
          </w:tcPr>
          <w:p w14:paraId="644918FD" w14:textId="77777777" w:rsidR="000E5BBE" w:rsidRPr="00ED3658" w:rsidRDefault="000E5BBE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friendships between students with and without disabilities promoted?</w:t>
            </w:r>
          </w:p>
        </w:tc>
        <w:tc>
          <w:tcPr>
            <w:tcW w:w="980" w:type="dxa"/>
          </w:tcPr>
          <w:p w14:paraId="644918FE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8FF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900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 w14:paraId="64491907" w14:textId="77777777" w:rsidTr="00F77193">
        <w:tc>
          <w:tcPr>
            <w:tcW w:w="675" w:type="dxa"/>
          </w:tcPr>
          <w:p w14:paraId="64491902" w14:textId="77777777" w:rsidR="000E5BBE" w:rsidRPr="00F77193" w:rsidRDefault="000E5BBE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 w:rsidRPr="00F77193">
              <w:rPr>
                <w:rFonts w:ascii="Arial" w:hAnsi="Arial" w:cs="Arial"/>
                <w:lang w:val="en-AU"/>
              </w:rPr>
              <w:t>C18</w:t>
            </w:r>
          </w:p>
        </w:tc>
        <w:tc>
          <w:tcPr>
            <w:tcW w:w="6804" w:type="dxa"/>
            <w:vAlign w:val="center"/>
          </w:tcPr>
          <w:p w14:paraId="64491903" w14:textId="77777777" w:rsidR="000E5BBE" w:rsidRPr="00ED3658" w:rsidRDefault="000E5BBE" w:rsidP="003E29F8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Are </w:t>
            </w:r>
            <w:r w:rsidR="003E29F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School Learning Support Officers (SLSOs)</w:t>
            </w: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 actively involved with students in a manner that promotes </w:t>
            </w:r>
            <w:r w:rsidR="003E29F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student</w:t>
            </w: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 independence, learning and interaction with peers?</w:t>
            </w:r>
          </w:p>
        </w:tc>
        <w:tc>
          <w:tcPr>
            <w:tcW w:w="980" w:type="dxa"/>
          </w:tcPr>
          <w:p w14:paraId="64491904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905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981" w:type="dxa"/>
          </w:tcPr>
          <w:p w14:paraId="64491906" w14:textId="77777777" w:rsidR="000E5BBE" w:rsidRPr="00F77193" w:rsidRDefault="000E5BBE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0E5BBE" w:rsidRPr="00F77193" w14:paraId="6449190A" w14:textId="77777777" w:rsidTr="00F77193">
        <w:tc>
          <w:tcPr>
            <w:tcW w:w="10421" w:type="dxa"/>
            <w:gridSpan w:val="5"/>
          </w:tcPr>
          <w:p w14:paraId="64491908" w14:textId="77777777" w:rsidR="009F29D9" w:rsidRDefault="00BB4240" w:rsidP="009F29D9">
            <w:pPr>
              <w:widowControl/>
              <w:spacing w:before="120" w:after="120" w:line="240" w:lineRule="auto"/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AU"/>
              </w:rPr>
              <w:t>Australian</w:t>
            </w:r>
            <w:r w:rsidR="009F29D9" w:rsidRPr="009F29D9"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 Professional Standards For Teachers</w:t>
            </w:r>
            <w:r w:rsidR="009F29D9"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: </w:t>
            </w:r>
            <w:r w:rsidR="009F29D9" w:rsidRPr="009F29D9">
              <w:rPr>
                <w:rFonts w:ascii="Arial" w:hAnsi="Arial" w:cs="Arial"/>
                <w:sz w:val="21"/>
                <w:szCs w:val="21"/>
                <w:lang w:val="en-AU"/>
              </w:rPr>
              <w:t xml:space="preserve">1.2.2, </w:t>
            </w:r>
            <w:r w:rsidR="00E52D39">
              <w:rPr>
                <w:rFonts w:ascii="Arial" w:hAnsi="Arial" w:cs="Arial"/>
                <w:sz w:val="21"/>
                <w:szCs w:val="21"/>
                <w:lang w:val="en-AU"/>
              </w:rPr>
              <w:t xml:space="preserve">1.3.2, </w:t>
            </w:r>
            <w:r w:rsidR="009F29D9" w:rsidRPr="009F29D9">
              <w:rPr>
                <w:rFonts w:ascii="Arial" w:hAnsi="Arial" w:cs="Arial"/>
                <w:sz w:val="21"/>
                <w:szCs w:val="21"/>
                <w:lang w:val="en-AU"/>
              </w:rPr>
              <w:t xml:space="preserve">4.2.2, </w:t>
            </w:r>
            <w:r w:rsidR="009F29D9">
              <w:rPr>
                <w:rFonts w:ascii="Arial" w:hAnsi="Arial" w:cs="Arial"/>
                <w:sz w:val="21"/>
                <w:szCs w:val="21"/>
                <w:lang w:val="en-AU"/>
              </w:rPr>
              <w:t>5.2.2</w:t>
            </w:r>
            <w:r w:rsidR="009F29D9" w:rsidRPr="009F29D9">
              <w:rPr>
                <w:rFonts w:ascii="Arial" w:hAnsi="Arial" w:cs="Arial"/>
                <w:sz w:val="21"/>
                <w:szCs w:val="21"/>
                <w:lang w:val="en-AU"/>
              </w:rPr>
              <w:t xml:space="preserve">, </w:t>
            </w:r>
            <w:r w:rsidR="009F29D9">
              <w:rPr>
                <w:rFonts w:ascii="Arial" w:hAnsi="Arial" w:cs="Arial"/>
                <w:sz w:val="21"/>
                <w:szCs w:val="21"/>
                <w:lang w:val="en-AU"/>
              </w:rPr>
              <w:t>5.5.2,</w:t>
            </w:r>
            <w:r w:rsidR="00E52D39">
              <w:rPr>
                <w:rFonts w:ascii="Arial" w:hAnsi="Arial" w:cs="Arial"/>
                <w:sz w:val="21"/>
                <w:szCs w:val="21"/>
                <w:lang w:val="en-AU"/>
              </w:rPr>
              <w:t xml:space="preserve"> 6.1.2, 7.3.2</w:t>
            </w:r>
          </w:p>
          <w:p w14:paraId="64491909" w14:textId="77777777" w:rsidR="000E5BBE" w:rsidRPr="00ED3658" w:rsidRDefault="000E5BBE" w:rsidP="00F77193">
            <w:pPr>
              <w:widowControl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b/>
                <w:sz w:val="21"/>
                <w:szCs w:val="21"/>
                <w:lang w:val="en-AU"/>
              </w:rPr>
              <w:t>Quality Teaching elements:</w:t>
            </w:r>
            <w:r w:rsidRPr="00ED3658">
              <w:rPr>
                <w:rFonts w:ascii="Arial" w:hAnsi="Arial" w:cs="Arial"/>
                <w:b/>
                <w:sz w:val="21"/>
                <w:szCs w:val="21"/>
                <w:lang w:val="en-AU"/>
              </w:rPr>
              <w:br/>
            </w:r>
            <w:r w:rsidRPr="00ED3658">
              <w:rPr>
                <w:rFonts w:ascii="Arial" w:hAnsi="Arial" w:cs="Arial"/>
                <w:i/>
                <w:sz w:val="21"/>
                <w:szCs w:val="21"/>
                <w:u w:val="single"/>
                <w:lang w:val="en-AU"/>
              </w:rPr>
              <w:t>Quality Learning Environment</w:t>
            </w: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 xml:space="preserve"> –</w:t>
            </w:r>
            <w:r w:rsidR="009F29D9">
              <w:rPr>
                <w:rFonts w:ascii="Arial" w:hAnsi="Arial" w:cs="Arial"/>
                <w:sz w:val="21"/>
                <w:szCs w:val="21"/>
                <w:lang w:val="en-AU"/>
              </w:rPr>
              <w:t xml:space="preserve"> Social support, Student’s self-</w:t>
            </w: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regulation, Engagement</w:t>
            </w: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br/>
            </w:r>
            <w:r w:rsidRPr="00ED3658">
              <w:rPr>
                <w:rFonts w:ascii="Arial" w:hAnsi="Arial" w:cs="Arial"/>
                <w:i/>
                <w:sz w:val="21"/>
                <w:szCs w:val="21"/>
                <w:u w:val="single"/>
                <w:lang w:val="en-AU"/>
              </w:rPr>
              <w:t>Significance</w:t>
            </w: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 xml:space="preserve"> – Connectedness, Inclusivity, Background Knowledge</w:t>
            </w: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br/>
            </w:r>
            <w:r w:rsidRPr="00ED3658">
              <w:rPr>
                <w:rFonts w:ascii="Arial" w:hAnsi="Arial" w:cs="Arial"/>
                <w:i/>
                <w:sz w:val="21"/>
                <w:szCs w:val="21"/>
                <w:u w:val="single"/>
                <w:lang w:val="en-AU"/>
              </w:rPr>
              <w:t>Intellectual Quality</w:t>
            </w: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 xml:space="preserve"> – Deep understanding</w:t>
            </w:r>
          </w:p>
        </w:tc>
      </w:tr>
    </w:tbl>
    <w:p w14:paraId="6449190B" w14:textId="77777777" w:rsidR="003E29F8" w:rsidRDefault="003E29F8">
      <w:pPr>
        <w:widowControl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lang w:val="en-AU"/>
        </w:rPr>
        <w:br w:type="page"/>
      </w:r>
    </w:p>
    <w:p w14:paraId="6449190C" w14:textId="77777777" w:rsidR="000E5BBE" w:rsidRDefault="000E5BBE" w:rsidP="000E5BBE">
      <w:pPr>
        <w:pStyle w:val="Style3"/>
        <w:adjustRightInd/>
        <w:rPr>
          <w:rFonts w:ascii="Arial" w:hAnsi="Arial" w:cs="Arial"/>
          <w:lang w:val="en-AU"/>
        </w:rPr>
      </w:pPr>
    </w:p>
    <w:p w14:paraId="6449190D" w14:textId="77777777" w:rsidR="00001FEA" w:rsidRPr="00F77193" w:rsidRDefault="00001FEA" w:rsidP="000E5BBE">
      <w:pPr>
        <w:pStyle w:val="Style3"/>
        <w:adjustRightInd/>
        <w:rPr>
          <w:rFonts w:ascii="Arial" w:hAnsi="Arial" w:cs="Arial"/>
          <w:lang w:val="en-AU"/>
        </w:rPr>
      </w:pPr>
    </w:p>
    <w:p w14:paraId="6449190E" w14:textId="77777777" w:rsidR="000E5BBE" w:rsidRPr="00840EDA" w:rsidRDefault="000E5BBE" w:rsidP="000E5BBE">
      <w:pPr>
        <w:pStyle w:val="Style3"/>
        <w:adjustRightInd/>
        <w:rPr>
          <w:rFonts w:ascii="Arial" w:hAnsi="Arial" w:cs="Arial"/>
          <w:sz w:val="22"/>
          <w:szCs w:val="22"/>
          <w:lang w:val="en-AU"/>
        </w:rPr>
      </w:pPr>
      <w:r w:rsidRPr="00840EDA">
        <w:rPr>
          <w:rFonts w:ascii="Arial" w:hAnsi="Arial" w:cs="Arial"/>
          <w:b/>
          <w:bCs/>
          <w:spacing w:val="-1"/>
          <w:sz w:val="22"/>
          <w:szCs w:val="22"/>
          <w:lang w:val="en-AU"/>
        </w:rPr>
        <w:t>D.</w:t>
      </w:r>
      <w:r w:rsidR="00D0333B">
        <w:rPr>
          <w:rFonts w:ascii="Arial" w:hAnsi="Arial" w:cs="Arial"/>
          <w:b/>
          <w:bCs/>
          <w:spacing w:val="-1"/>
          <w:sz w:val="22"/>
          <w:szCs w:val="22"/>
          <w:lang w:val="en-AU"/>
        </w:rPr>
        <w:t xml:space="preserve">   </w:t>
      </w:r>
      <w:r w:rsidRPr="00840EDA">
        <w:rPr>
          <w:rFonts w:ascii="Arial" w:hAnsi="Arial" w:cs="Arial"/>
          <w:b/>
          <w:bCs/>
          <w:spacing w:val="-1"/>
          <w:sz w:val="22"/>
          <w:szCs w:val="22"/>
          <w:lang w:val="en-AU"/>
        </w:rPr>
        <w:t xml:space="preserve">CLASSROOM DISCIPLINE PLAN – </w:t>
      </w:r>
      <w:r w:rsidRPr="00840EDA">
        <w:rPr>
          <w:rFonts w:ascii="Arial" w:hAnsi="Arial" w:cs="Arial"/>
          <w:spacing w:val="-1"/>
          <w:sz w:val="22"/>
          <w:szCs w:val="22"/>
          <w:lang w:val="en-AU"/>
        </w:rPr>
        <w:t xml:space="preserve">Plan demonstrates responsiveness to problem behaviours, as </w:t>
      </w:r>
      <w:r w:rsidRPr="00840EDA">
        <w:rPr>
          <w:rFonts w:ascii="Arial" w:hAnsi="Arial" w:cs="Arial"/>
          <w:sz w:val="22"/>
          <w:szCs w:val="22"/>
          <w:lang w:val="en-AU"/>
        </w:rPr>
        <w:t>evidenced by: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980"/>
        <w:gridCol w:w="981"/>
        <w:gridCol w:w="981"/>
      </w:tblGrid>
      <w:tr w:rsidR="0088103D" w:rsidRPr="00F77193" w14:paraId="64491914" w14:textId="77777777" w:rsidTr="009F29D9">
        <w:tc>
          <w:tcPr>
            <w:tcW w:w="675" w:type="dxa"/>
            <w:tcBorders>
              <w:top w:val="nil"/>
              <w:left w:val="nil"/>
              <w:right w:val="nil"/>
            </w:tcBorders>
          </w:tcPr>
          <w:p w14:paraId="6449190F" w14:textId="77777777" w:rsidR="0088103D" w:rsidRPr="00F77193" w:rsidRDefault="0088103D" w:rsidP="009F29D9">
            <w:pPr>
              <w:pStyle w:val="Style3"/>
              <w:adjustRightInd/>
              <w:rPr>
                <w:rFonts w:ascii="Arial" w:hAnsi="Arial" w:cs="Arial"/>
                <w:lang w:val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14:paraId="64491910" w14:textId="77777777" w:rsidR="0088103D" w:rsidRPr="00F77193" w:rsidRDefault="0088103D" w:rsidP="009F29D9">
            <w:pPr>
              <w:pStyle w:val="Style3"/>
              <w:adjustRightInd/>
              <w:rPr>
                <w:rFonts w:ascii="Arial" w:hAnsi="Arial" w:cs="Arial"/>
                <w:lang w:val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center"/>
          </w:tcPr>
          <w:p w14:paraId="64491911" w14:textId="77777777" w:rsidR="0088103D" w:rsidRPr="00F77193" w:rsidRDefault="0088103D" w:rsidP="009F29D9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Yes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14:paraId="64491912" w14:textId="77777777" w:rsidR="0088103D" w:rsidRPr="00F77193" w:rsidRDefault="0088103D" w:rsidP="009F29D9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14:paraId="64491913" w14:textId="77777777" w:rsidR="0088103D" w:rsidRPr="00F77193" w:rsidRDefault="0088103D" w:rsidP="009F29D9">
            <w:pPr>
              <w:pStyle w:val="Style3"/>
              <w:adjustRightInd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77193">
              <w:rPr>
                <w:rFonts w:ascii="Arial" w:hAnsi="Arial" w:cs="Arial"/>
                <w:b/>
                <w:bCs/>
                <w:lang w:val="en-AU"/>
              </w:rPr>
              <w:t>Unclear</w:t>
            </w:r>
          </w:p>
        </w:tc>
      </w:tr>
      <w:tr w:rsidR="00F77193" w:rsidRPr="00F77193" w14:paraId="6449191A" w14:textId="77777777" w:rsidTr="00F77193">
        <w:tc>
          <w:tcPr>
            <w:tcW w:w="675" w:type="dxa"/>
          </w:tcPr>
          <w:p w14:paraId="64491915" w14:textId="77777777"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D1</w:t>
            </w:r>
          </w:p>
        </w:tc>
        <w:tc>
          <w:tcPr>
            <w:tcW w:w="6804" w:type="dxa"/>
          </w:tcPr>
          <w:p w14:paraId="64491916" w14:textId="77777777"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classroom rules positively stated?</w:t>
            </w:r>
          </w:p>
        </w:tc>
        <w:tc>
          <w:tcPr>
            <w:tcW w:w="980" w:type="dxa"/>
          </w:tcPr>
          <w:p w14:paraId="64491917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18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19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 w14:paraId="64491920" w14:textId="77777777" w:rsidTr="00F77193">
        <w:tc>
          <w:tcPr>
            <w:tcW w:w="675" w:type="dxa"/>
          </w:tcPr>
          <w:p w14:paraId="6449191B" w14:textId="77777777"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D2</w:t>
            </w:r>
          </w:p>
        </w:tc>
        <w:tc>
          <w:tcPr>
            <w:tcW w:w="6804" w:type="dxa"/>
          </w:tcPr>
          <w:p w14:paraId="6449191C" w14:textId="77777777"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the number of rules limited to no more than 6 (related to school-wide expectations)?</w:t>
            </w:r>
          </w:p>
        </w:tc>
        <w:tc>
          <w:tcPr>
            <w:tcW w:w="980" w:type="dxa"/>
          </w:tcPr>
          <w:p w14:paraId="6449191D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1E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1F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 w14:paraId="64491926" w14:textId="77777777" w:rsidTr="00F77193">
        <w:tc>
          <w:tcPr>
            <w:tcW w:w="675" w:type="dxa"/>
          </w:tcPr>
          <w:p w14:paraId="64491921" w14:textId="77777777"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D3</w:t>
            </w:r>
          </w:p>
        </w:tc>
        <w:tc>
          <w:tcPr>
            <w:tcW w:w="6804" w:type="dxa"/>
          </w:tcPr>
          <w:p w14:paraId="64491922" w14:textId="77777777"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the rules worded in observable and measurable terms?</w:t>
            </w:r>
          </w:p>
        </w:tc>
        <w:tc>
          <w:tcPr>
            <w:tcW w:w="980" w:type="dxa"/>
          </w:tcPr>
          <w:p w14:paraId="64491923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24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25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 w14:paraId="6449192C" w14:textId="77777777" w:rsidTr="00F77193">
        <w:tc>
          <w:tcPr>
            <w:tcW w:w="675" w:type="dxa"/>
          </w:tcPr>
          <w:p w14:paraId="64491927" w14:textId="77777777"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D4</w:t>
            </w:r>
          </w:p>
        </w:tc>
        <w:tc>
          <w:tcPr>
            <w:tcW w:w="6804" w:type="dxa"/>
          </w:tcPr>
          <w:p w14:paraId="64491928" w14:textId="77777777"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the rules displayed large enough for all to see?</w:t>
            </w:r>
          </w:p>
        </w:tc>
        <w:tc>
          <w:tcPr>
            <w:tcW w:w="980" w:type="dxa"/>
          </w:tcPr>
          <w:p w14:paraId="64491929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2A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2B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 w14:paraId="64491932" w14:textId="77777777" w:rsidTr="00F77193">
        <w:tc>
          <w:tcPr>
            <w:tcW w:w="675" w:type="dxa"/>
          </w:tcPr>
          <w:p w14:paraId="6449192D" w14:textId="77777777"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D5</w:t>
            </w:r>
          </w:p>
        </w:tc>
        <w:tc>
          <w:tcPr>
            <w:tcW w:w="6804" w:type="dxa"/>
          </w:tcPr>
          <w:p w14:paraId="6449192E" w14:textId="77777777"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the rules written in words that all can read and /or illustrated with graphics or icons?</w:t>
            </w:r>
          </w:p>
        </w:tc>
        <w:tc>
          <w:tcPr>
            <w:tcW w:w="980" w:type="dxa"/>
          </w:tcPr>
          <w:p w14:paraId="6449192F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30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31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 w14:paraId="6449193B" w14:textId="77777777" w:rsidTr="00F77193">
        <w:tc>
          <w:tcPr>
            <w:tcW w:w="675" w:type="dxa"/>
          </w:tcPr>
          <w:p w14:paraId="64491933" w14:textId="77777777"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D6</w:t>
            </w:r>
          </w:p>
        </w:tc>
        <w:tc>
          <w:tcPr>
            <w:tcW w:w="6804" w:type="dxa"/>
          </w:tcPr>
          <w:p w14:paraId="64491934" w14:textId="77777777" w:rsidR="00F77193" w:rsidRDefault="00640C71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Are there </w:t>
            </w:r>
            <w:r w:rsidR="00F77193"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criteria used for earning reinforcers?</w:t>
            </w:r>
          </w:p>
          <w:p w14:paraId="64491935" w14:textId="77777777" w:rsidR="00640C71" w:rsidRDefault="00640C71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What are they?</w:t>
            </w:r>
          </w:p>
          <w:p w14:paraId="64491936" w14:textId="77777777" w:rsidR="00640C71" w:rsidRDefault="00640C71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</w:p>
          <w:p w14:paraId="64491937" w14:textId="77777777" w:rsidR="00640C71" w:rsidRPr="00ED3658" w:rsidRDefault="00640C71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0" w:type="dxa"/>
          </w:tcPr>
          <w:p w14:paraId="64491938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39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3A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 w14:paraId="64491941" w14:textId="77777777" w:rsidTr="00F77193">
        <w:tc>
          <w:tcPr>
            <w:tcW w:w="675" w:type="dxa"/>
          </w:tcPr>
          <w:p w14:paraId="6449193C" w14:textId="77777777"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D7</w:t>
            </w:r>
          </w:p>
        </w:tc>
        <w:tc>
          <w:tcPr>
            <w:tcW w:w="6804" w:type="dxa"/>
          </w:tcPr>
          <w:p w14:paraId="6449193D" w14:textId="77777777" w:rsidR="00F77193" w:rsidRPr="00ED3658" w:rsidRDefault="00F77193" w:rsidP="008425DE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Is specific behavioural praise provided at a rate of </w:t>
            </w:r>
            <w:r w:rsidR="008425DE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4</w:t>
            </w: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 positives to every 1 corrective statement?</w:t>
            </w:r>
          </w:p>
        </w:tc>
        <w:tc>
          <w:tcPr>
            <w:tcW w:w="980" w:type="dxa"/>
          </w:tcPr>
          <w:p w14:paraId="6449193E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3F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40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 w14:paraId="64491947" w14:textId="77777777" w:rsidTr="00F77193">
        <w:tc>
          <w:tcPr>
            <w:tcW w:w="675" w:type="dxa"/>
          </w:tcPr>
          <w:p w14:paraId="64491942" w14:textId="77777777"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D8</w:t>
            </w:r>
          </w:p>
        </w:tc>
        <w:tc>
          <w:tcPr>
            <w:tcW w:w="6804" w:type="dxa"/>
          </w:tcPr>
          <w:p w14:paraId="64491943" w14:textId="77777777"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reinforcers (verbal, nonverbal, items, activities) available to all that earn them?</w:t>
            </w:r>
          </w:p>
        </w:tc>
        <w:tc>
          <w:tcPr>
            <w:tcW w:w="980" w:type="dxa"/>
          </w:tcPr>
          <w:p w14:paraId="64491944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45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46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 w14:paraId="6449194D" w14:textId="77777777" w:rsidTr="00F77193">
        <w:tc>
          <w:tcPr>
            <w:tcW w:w="675" w:type="dxa"/>
          </w:tcPr>
          <w:p w14:paraId="64491948" w14:textId="77777777"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D9</w:t>
            </w:r>
          </w:p>
        </w:tc>
        <w:tc>
          <w:tcPr>
            <w:tcW w:w="6804" w:type="dxa"/>
          </w:tcPr>
          <w:p w14:paraId="64491949" w14:textId="77777777"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reinforcers varied and individualised?</w:t>
            </w:r>
          </w:p>
        </w:tc>
        <w:tc>
          <w:tcPr>
            <w:tcW w:w="980" w:type="dxa"/>
          </w:tcPr>
          <w:p w14:paraId="6449194A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4B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4C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 w14:paraId="64491953" w14:textId="77777777" w:rsidTr="00F77193">
        <w:tc>
          <w:tcPr>
            <w:tcW w:w="675" w:type="dxa"/>
          </w:tcPr>
          <w:p w14:paraId="6449194E" w14:textId="77777777"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D10</w:t>
            </w:r>
          </w:p>
        </w:tc>
        <w:tc>
          <w:tcPr>
            <w:tcW w:w="6804" w:type="dxa"/>
          </w:tcPr>
          <w:p w14:paraId="6449194F" w14:textId="77777777"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Is data on student performance displayed prominently?</w:t>
            </w:r>
          </w:p>
        </w:tc>
        <w:tc>
          <w:tcPr>
            <w:tcW w:w="980" w:type="dxa"/>
          </w:tcPr>
          <w:p w14:paraId="64491950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51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52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 w14:paraId="64491959" w14:textId="77777777" w:rsidTr="00F77193">
        <w:tc>
          <w:tcPr>
            <w:tcW w:w="675" w:type="dxa"/>
          </w:tcPr>
          <w:p w14:paraId="64491954" w14:textId="77777777"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D11</w:t>
            </w:r>
          </w:p>
        </w:tc>
        <w:tc>
          <w:tcPr>
            <w:tcW w:w="6804" w:type="dxa"/>
          </w:tcPr>
          <w:p w14:paraId="64491955" w14:textId="77777777"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reinforcement opportunities displayed?</w:t>
            </w:r>
          </w:p>
        </w:tc>
        <w:tc>
          <w:tcPr>
            <w:tcW w:w="980" w:type="dxa"/>
          </w:tcPr>
          <w:p w14:paraId="64491956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57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58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 w14:paraId="6449195F" w14:textId="77777777" w:rsidTr="00F77193">
        <w:tc>
          <w:tcPr>
            <w:tcW w:w="675" w:type="dxa"/>
          </w:tcPr>
          <w:p w14:paraId="6449195A" w14:textId="77777777"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D12</w:t>
            </w:r>
          </w:p>
        </w:tc>
        <w:tc>
          <w:tcPr>
            <w:tcW w:w="6804" w:type="dxa"/>
          </w:tcPr>
          <w:p w14:paraId="6449195B" w14:textId="77777777"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the consequences for rule violation sequential?</w:t>
            </w:r>
          </w:p>
        </w:tc>
        <w:tc>
          <w:tcPr>
            <w:tcW w:w="980" w:type="dxa"/>
          </w:tcPr>
          <w:p w14:paraId="6449195C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5D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5E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 w14:paraId="64491965" w14:textId="77777777" w:rsidTr="00F77193">
        <w:tc>
          <w:tcPr>
            <w:tcW w:w="675" w:type="dxa"/>
          </w:tcPr>
          <w:p w14:paraId="64491960" w14:textId="77777777"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D13</w:t>
            </w:r>
          </w:p>
        </w:tc>
        <w:tc>
          <w:tcPr>
            <w:tcW w:w="6804" w:type="dxa"/>
          </w:tcPr>
          <w:p w14:paraId="64491961" w14:textId="77777777"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the consequences pre-planned and displayed?</w:t>
            </w:r>
          </w:p>
        </w:tc>
        <w:tc>
          <w:tcPr>
            <w:tcW w:w="980" w:type="dxa"/>
          </w:tcPr>
          <w:p w14:paraId="64491962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63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64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 w14:paraId="6449196B" w14:textId="77777777" w:rsidTr="00F77193">
        <w:tc>
          <w:tcPr>
            <w:tcW w:w="675" w:type="dxa"/>
          </w:tcPr>
          <w:p w14:paraId="64491966" w14:textId="77777777"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D14</w:t>
            </w:r>
          </w:p>
        </w:tc>
        <w:tc>
          <w:tcPr>
            <w:tcW w:w="6804" w:type="dxa"/>
          </w:tcPr>
          <w:p w14:paraId="64491967" w14:textId="77777777"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the consequences for rule violation explained and reviewed regularly?</w:t>
            </w:r>
          </w:p>
        </w:tc>
        <w:tc>
          <w:tcPr>
            <w:tcW w:w="980" w:type="dxa"/>
          </w:tcPr>
          <w:p w14:paraId="64491968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69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6A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 w14:paraId="64491971" w14:textId="77777777" w:rsidTr="00F77193">
        <w:tc>
          <w:tcPr>
            <w:tcW w:w="675" w:type="dxa"/>
          </w:tcPr>
          <w:p w14:paraId="6449196C" w14:textId="77777777"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D15</w:t>
            </w:r>
          </w:p>
        </w:tc>
        <w:tc>
          <w:tcPr>
            <w:tcW w:w="6804" w:type="dxa"/>
          </w:tcPr>
          <w:p w14:paraId="6449196D" w14:textId="77777777" w:rsidR="00F77193" w:rsidRPr="00ED3658" w:rsidRDefault="00F77193" w:rsidP="003E29F8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the consequences delivered in a calm, matter</w:t>
            </w:r>
            <w:r w:rsidR="003E29F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of</w:t>
            </w:r>
            <w:r w:rsidR="003E29F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fact manner?</w:t>
            </w:r>
          </w:p>
        </w:tc>
        <w:tc>
          <w:tcPr>
            <w:tcW w:w="980" w:type="dxa"/>
          </w:tcPr>
          <w:p w14:paraId="6449196E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6F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70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 w14:paraId="64491977" w14:textId="77777777" w:rsidTr="00F77193">
        <w:tc>
          <w:tcPr>
            <w:tcW w:w="675" w:type="dxa"/>
          </w:tcPr>
          <w:p w14:paraId="64491972" w14:textId="77777777"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D16</w:t>
            </w:r>
          </w:p>
        </w:tc>
        <w:tc>
          <w:tcPr>
            <w:tcW w:w="6804" w:type="dxa"/>
          </w:tcPr>
          <w:p w14:paraId="64491973" w14:textId="77777777"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the students reminded of their choices in a calm, positive manner prior to escalation in behaviour?</w:t>
            </w:r>
          </w:p>
        </w:tc>
        <w:tc>
          <w:tcPr>
            <w:tcW w:w="980" w:type="dxa"/>
          </w:tcPr>
          <w:p w14:paraId="64491974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75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76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 w14:paraId="6449197D" w14:textId="77777777" w:rsidTr="00F77193">
        <w:tc>
          <w:tcPr>
            <w:tcW w:w="675" w:type="dxa"/>
          </w:tcPr>
          <w:p w14:paraId="64491978" w14:textId="77777777" w:rsidR="00F77193" w:rsidRPr="00ED3658" w:rsidRDefault="00F77193" w:rsidP="00F77193">
            <w:pPr>
              <w:pStyle w:val="Style3"/>
              <w:adjustRightInd/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>D17</w:t>
            </w:r>
          </w:p>
        </w:tc>
        <w:tc>
          <w:tcPr>
            <w:tcW w:w="6804" w:type="dxa"/>
          </w:tcPr>
          <w:p w14:paraId="64491979" w14:textId="77777777" w:rsidR="00F77193" w:rsidRPr="00ED3658" w:rsidRDefault="00F77193" w:rsidP="00F77193">
            <w:pPr>
              <w:pStyle w:val="Style5"/>
              <w:spacing w:before="120" w:after="120"/>
              <w:ind w:left="0"/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Style w:val="CharacterStyle3"/>
                <w:rFonts w:ascii="Arial" w:hAnsi="Arial" w:cs="Arial"/>
                <w:sz w:val="21"/>
                <w:szCs w:val="21"/>
                <w:lang w:val="en-AU"/>
              </w:rPr>
              <w:t>Are consequences delivered consistently and in a timely manner?</w:t>
            </w:r>
          </w:p>
        </w:tc>
        <w:tc>
          <w:tcPr>
            <w:tcW w:w="980" w:type="dxa"/>
          </w:tcPr>
          <w:p w14:paraId="6449197A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7B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981" w:type="dxa"/>
          </w:tcPr>
          <w:p w14:paraId="6449197C" w14:textId="77777777" w:rsidR="00F77193" w:rsidRPr="00ED3658" w:rsidRDefault="00F77193" w:rsidP="00F77193">
            <w:pPr>
              <w:pStyle w:val="Style3"/>
              <w:adjustRightInd/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F77193" w:rsidRPr="00F77193" w14:paraId="64491980" w14:textId="77777777" w:rsidTr="00F77193">
        <w:tc>
          <w:tcPr>
            <w:tcW w:w="10421" w:type="dxa"/>
            <w:gridSpan w:val="5"/>
          </w:tcPr>
          <w:p w14:paraId="6449197E" w14:textId="77777777" w:rsidR="009F29D9" w:rsidRPr="009F29D9" w:rsidRDefault="00BB4240" w:rsidP="00F77193">
            <w:pPr>
              <w:widowControl/>
              <w:spacing w:before="120" w:after="120" w:line="240" w:lineRule="auto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AU"/>
              </w:rPr>
              <w:t>Australian</w:t>
            </w:r>
            <w:r w:rsidR="009F29D9" w:rsidRPr="009F29D9"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 Professional Standards For Teachers</w:t>
            </w:r>
            <w:r w:rsidR="009F29D9"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: </w:t>
            </w:r>
            <w:r w:rsidR="00E52D39" w:rsidRPr="00E52D39">
              <w:rPr>
                <w:rFonts w:ascii="Arial" w:hAnsi="Arial" w:cs="Arial"/>
                <w:sz w:val="21"/>
                <w:szCs w:val="21"/>
                <w:lang w:val="en-AU"/>
              </w:rPr>
              <w:t>4.1.2,</w:t>
            </w:r>
            <w:r w:rsidR="00E52D39"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 </w:t>
            </w:r>
            <w:r w:rsidR="009F29D9" w:rsidRPr="009F29D9">
              <w:rPr>
                <w:rFonts w:ascii="Arial" w:hAnsi="Arial" w:cs="Arial"/>
                <w:sz w:val="21"/>
                <w:szCs w:val="21"/>
                <w:lang w:val="en-AU"/>
              </w:rPr>
              <w:t xml:space="preserve">4.2.2, 4.3.2, 4.4.2, </w:t>
            </w:r>
            <w:r w:rsidR="00E52D39">
              <w:rPr>
                <w:rFonts w:ascii="Arial" w:hAnsi="Arial" w:cs="Arial"/>
                <w:sz w:val="21"/>
                <w:szCs w:val="21"/>
                <w:lang w:val="en-AU"/>
              </w:rPr>
              <w:t>5.2.2</w:t>
            </w:r>
          </w:p>
          <w:p w14:paraId="6449197F" w14:textId="77777777" w:rsidR="009F29D9" w:rsidRPr="00ED3658" w:rsidRDefault="00F77193" w:rsidP="00F77193">
            <w:pPr>
              <w:widowControl/>
              <w:spacing w:before="120" w:after="120" w:line="240" w:lineRule="auto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ED3658">
              <w:rPr>
                <w:rFonts w:ascii="Arial" w:hAnsi="Arial" w:cs="Arial"/>
                <w:b/>
                <w:sz w:val="21"/>
                <w:szCs w:val="21"/>
                <w:lang w:val="en-AU"/>
              </w:rPr>
              <w:t>Quality Teaching elements:</w:t>
            </w:r>
            <w:r w:rsidRPr="00ED3658">
              <w:rPr>
                <w:rFonts w:ascii="Arial" w:hAnsi="Arial" w:cs="Arial"/>
                <w:b/>
                <w:sz w:val="21"/>
                <w:szCs w:val="21"/>
                <w:lang w:val="en-AU"/>
              </w:rPr>
              <w:br/>
            </w:r>
            <w:r w:rsidRPr="00ED3658">
              <w:rPr>
                <w:rFonts w:ascii="Arial" w:hAnsi="Arial" w:cs="Arial"/>
                <w:i/>
                <w:sz w:val="21"/>
                <w:szCs w:val="21"/>
                <w:u w:val="single"/>
                <w:lang w:val="en-AU"/>
              </w:rPr>
              <w:t>Quality Learning Environment</w:t>
            </w: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 xml:space="preserve"> – Social support</w:t>
            </w: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br/>
            </w:r>
            <w:r w:rsidRPr="00ED3658">
              <w:rPr>
                <w:rFonts w:ascii="Arial" w:hAnsi="Arial" w:cs="Arial"/>
                <w:i/>
                <w:sz w:val="21"/>
                <w:szCs w:val="21"/>
                <w:u w:val="single"/>
                <w:lang w:val="en-AU"/>
              </w:rPr>
              <w:t>Significance</w:t>
            </w: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  <w:r w:rsidR="009F29D9">
              <w:rPr>
                <w:rFonts w:ascii="Arial" w:hAnsi="Arial" w:cs="Arial"/>
                <w:sz w:val="21"/>
                <w:szCs w:val="21"/>
                <w:lang w:val="en-AU"/>
              </w:rPr>
              <w:t>–</w:t>
            </w:r>
            <w:r w:rsidRPr="00ED3658">
              <w:rPr>
                <w:rFonts w:ascii="Arial" w:hAnsi="Arial" w:cs="Arial"/>
                <w:sz w:val="21"/>
                <w:szCs w:val="21"/>
                <w:lang w:val="en-AU"/>
              </w:rPr>
              <w:t xml:space="preserve"> Inclusivity</w:t>
            </w:r>
          </w:p>
        </w:tc>
      </w:tr>
    </w:tbl>
    <w:p w14:paraId="64491981" w14:textId="77777777" w:rsidR="00F77193" w:rsidRPr="00F77193" w:rsidRDefault="00F77193" w:rsidP="00001FEA">
      <w:pPr>
        <w:pStyle w:val="Style3"/>
        <w:adjustRightInd/>
        <w:jc w:val="center"/>
        <w:rPr>
          <w:rFonts w:ascii="Arial" w:hAnsi="Arial" w:cs="Arial"/>
          <w:lang w:val="en-AU"/>
        </w:rPr>
      </w:pPr>
    </w:p>
    <w:sectPr w:rsidR="00F77193" w:rsidRPr="00F77193" w:rsidSect="00462B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91986" w14:textId="77777777" w:rsidR="00E52D39" w:rsidRDefault="00E52D39">
      <w:r>
        <w:separator/>
      </w:r>
    </w:p>
  </w:endnote>
  <w:endnote w:type="continuationSeparator" w:id="0">
    <w:p w14:paraId="64491987" w14:textId="77777777" w:rsidR="00E52D39" w:rsidRDefault="00E5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1988" w14:textId="77777777" w:rsidR="00E52D39" w:rsidRDefault="00E52D39" w:rsidP="000E5BBE">
    <w:pPr>
      <w:pStyle w:val="Footer"/>
      <w:ind w:left="-284"/>
      <w:rPr>
        <w:rFonts w:ascii="Times New Roman" w:hAnsi="Times New Roman"/>
        <w:sz w:val="16"/>
        <w:szCs w:val="16"/>
      </w:rPr>
    </w:pPr>
    <w:r w:rsidRPr="000E5BBE">
      <w:rPr>
        <w:rFonts w:ascii="Times New Roman" w:hAnsi="Times New Roman"/>
        <w:sz w:val="16"/>
        <w:szCs w:val="16"/>
      </w:rPr>
      <w:t xml:space="preserve">Florida Positive Behavior Support Project –  </w:t>
    </w:r>
    <w:r>
      <w:rPr>
        <w:rFonts w:ascii="Times New Roman" w:hAnsi="Times New Roman"/>
        <w:sz w:val="16"/>
        <w:szCs w:val="16"/>
      </w:rPr>
      <w:t>Classroom Management Checklist</w:t>
    </w:r>
  </w:p>
  <w:p w14:paraId="64491989" w14:textId="77777777" w:rsidR="00E52D39" w:rsidRPr="000E5BBE" w:rsidRDefault="00E52D39" w:rsidP="000E5BBE">
    <w:pPr>
      <w:pStyle w:val="Footer"/>
      <w:ind w:left="-284"/>
      <w:rPr>
        <w:rFonts w:ascii="Times New Roman" w:hAnsi="Times New Roman"/>
        <w:sz w:val="16"/>
        <w:szCs w:val="16"/>
      </w:rPr>
    </w:pPr>
    <w:r w:rsidRPr="000E5BBE">
      <w:rPr>
        <w:rFonts w:ascii="Times New Roman" w:hAnsi="Times New Roman"/>
        <w:sz w:val="16"/>
        <w:szCs w:val="16"/>
      </w:rPr>
      <w:t>Adapted by Western Sydney Region – Positive Behaviour for Learning (2012)</w:t>
    </w:r>
    <w:r>
      <w:rPr>
        <w:rFonts w:ascii="Times New Roman" w:hAnsi="Times New Roman"/>
        <w:sz w:val="16"/>
        <w:szCs w:val="16"/>
      </w:rPr>
      <w:t xml:space="preserve">        </w:t>
    </w:r>
    <w:r>
      <w:rPr>
        <w:sz w:val="16"/>
        <w:szCs w:val="16"/>
      </w:rPr>
      <w:t xml:space="preserve">               </w:t>
    </w:r>
    <w:r w:rsidRPr="00EC6E46">
      <w:rPr>
        <w:rStyle w:val="PageNumber"/>
        <w:sz w:val="16"/>
        <w:szCs w:val="16"/>
      </w:rPr>
      <w:fldChar w:fldCharType="begin"/>
    </w:r>
    <w:r w:rsidRPr="00EC6E46">
      <w:rPr>
        <w:rStyle w:val="PageNumber"/>
        <w:sz w:val="16"/>
        <w:szCs w:val="16"/>
      </w:rPr>
      <w:instrText xml:space="preserve"> PAGE </w:instrText>
    </w:r>
    <w:r w:rsidRPr="00EC6E46">
      <w:rPr>
        <w:rStyle w:val="PageNumber"/>
        <w:sz w:val="16"/>
        <w:szCs w:val="16"/>
      </w:rPr>
      <w:fldChar w:fldCharType="separate"/>
    </w:r>
    <w:r w:rsidR="00F511B9">
      <w:rPr>
        <w:rStyle w:val="PageNumber"/>
        <w:noProof/>
        <w:sz w:val="16"/>
        <w:szCs w:val="16"/>
      </w:rPr>
      <w:t>2</w:t>
    </w:r>
    <w:r w:rsidRPr="00EC6E46">
      <w:rPr>
        <w:rStyle w:val="PageNumber"/>
        <w:sz w:val="16"/>
        <w:szCs w:val="16"/>
      </w:rPr>
      <w:fldChar w:fldCharType="end"/>
    </w:r>
    <w:r w:rsidRPr="00EC6E46">
      <w:rPr>
        <w:sz w:val="16"/>
        <w:szCs w:val="16"/>
      </w:rPr>
      <w:t xml:space="preserve">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198A" w14:textId="77777777" w:rsidR="00F511B9" w:rsidRPr="00EB3D3F" w:rsidRDefault="00001FEA" w:rsidP="00F511B9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F</w:t>
    </w:r>
    <w:r w:rsidR="00F511B9" w:rsidRPr="00EB3D3F">
      <w:rPr>
        <w:rFonts w:asciiTheme="minorHAnsi" w:hAnsiTheme="minorHAnsi"/>
        <w:sz w:val="16"/>
        <w:szCs w:val="16"/>
      </w:rPr>
      <w:t>lorida Posi</w:t>
    </w:r>
    <w:r w:rsidR="00457BE9" w:rsidRPr="00EB3D3F">
      <w:rPr>
        <w:rFonts w:asciiTheme="minorHAnsi" w:hAnsiTheme="minorHAnsi"/>
        <w:sz w:val="16"/>
        <w:szCs w:val="16"/>
      </w:rPr>
      <w:t xml:space="preserve">tive Behavior Support Project </w:t>
    </w:r>
  </w:p>
  <w:p w14:paraId="6449198B" w14:textId="77777777" w:rsidR="00F511B9" w:rsidRPr="00614A5A" w:rsidRDefault="00614A5A" w:rsidP="00F511B9">
    <w:pPr>
      <w:pStyle w:val="Footer"/>
      <w:jc w:val="both"/>
      <w:rPr>
        <w:rFonts w:ascii="Times New Roman" w:hAnsi="Times New Roman"/>
      </w:rPr>
    </w:pPr>
    <w:r w:rsidRPr="00EB3D3F">
      <w:rPr>
        <w:rFonts w:asciiTheme="minorHAnsi" w:hAnsiTheme="minorHAnsi"/>
        <w:sz w:val="16"/>
        <w:szCs w:val="16"/>
      </w:rPr>
      <w:t>Adapted by</w:t>
    </w:r>
    <w:r w:rsidR="00001FEA">
      <w:rPr>
        <w:rFonts w:asciiTheme="minorHAnsi" w:hAnsiTheme="minorHAnsi"/>
        <w:sz w:val="16"/>
        <w:szCs w:val="16"/>
      </w:rPr>
      <w:t xml:space="preserve"> </w:t>
    </w:r>
    <w:r w:rsidR="00F511B9" w:rsidRPr="00EB3D3F">
      <w:rPr>
        <w:rFonts w:asciiTheme="minorHAnsi" w:hAnsiTheme="minorHAnsi"/>
        <w:sz w:val="16"/>
        <w:szCs w:val="16"/>
      </w:rPr>
      <w:t>Positive Behaviour for Learning</w:t>
    </w:r>
    <w:r w:rsidR="00F511B9" w:rsidRPr="00614A5A">
      <w:rPr>
        <w:rFonts w:ascii="Times New Roman" w:hAnsi="Times New Roman"/>
        <w:sz w:val="16"/>
        <w:szCs w:val="16"/>
      </w:rPr>
      <w:tab/>
      <w:t xml:space="preserve">       </w:t>
    </w:r>
    <w:r w:rsidR="00457BE9">
      <w:rPr>
        <w:rFonts w:ascii="Times New Roman" w:hAnsi="Times New Roman"/>
        <w:sz w:val="16"/>
        <w:szCs w:val="16"/>
      </w:rPr>
      <w:t xml:space="preserve">            </w:t>
    </w:r>
    <w:r w:rsidR="00F511B9" w:rsidRPr="00614A5A">
      <w:rPr>
        <w:rFonts w:ascii="Times New Roman" w:hAnsi="Times New Roman"/>
        <w:sz w:val="16"/>
        <w:szCs w:val="16"/>
      </w:rPr>
      <w:t xml:space="preserve">      </w:t>
    </w:r>
    <w:r w:rsidR="00457BE9">
      <w:rPr>
        <w:rFonts w:ascii="Times New Roman" w:hAnsi="Times New Roman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198F" w14:textId="77777777" w:rsidR="00E52D39" w:rsidRDefault="00E52D3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1990" w14:textId="77777777" w:rsidR="00614A5A" w:rsidRPr="00EB3D3F" w:rsidRDefault="00614A5A" w:rsidP="00614A5A">
    <w:pPr>
      <w:pStyle w:val="Footer"/>
      <w:rPr>
        <w:rFonts w:asciiTheme="minorHAnsi" w:hAnsiTheme="minorHAnsi"/>
        <w:sz w:val="16"/>
        <w:szCs w:val="16"/>
      </w:rPr>
    </w:pPr>
    <w:r w:rsidRPr="00EB3D3F">
      <w:rPr>
        <w:rFonts w:asciiTheme="minorHAnsi" w:hAnsiTheme="minorHAnsi"/>
        <w:sz w:val="16"/>
        <w:szCs w:val="16"/>
      </w:rPr>
      <w:t>Florida Positive Behavior Support Project – Classroom Management Checklist</w:t>
    </w:r>
  </w:p>
  <w:p w14:paraId="64491991" w14:textId="3D86B404" w:rsidR="00E52D39" w:rsidRPr="008E0BFF" w:rsidRDefault="00614A5A" w:rsidP="00614A5A">
    <w:pPr>
      <w:pStyle w:val="NormalWeb"/>
      <w:spacing w:before="0" w:beforeAutospacing="0" w:after="0" w:afterAutospacing="0"/>
      <w:rPr>
        <w:sz w:val="16"/>
        <w:szCs w:val="16"/>
      </w:rPr>
    </w:pPr>
    <w:r w:rsidRPr="00EB3D3F">
      <w:rPr>
        <w:rFonts w:asciiTheme="minorHAnsi" w:hAnsiTheme="minorHAnsi"/>
        <w:sz w:val="16"/>
        <w:szCs w:val="16"/>
      </w:rPr>
      <w:t>Adapted by Positive Behaviour for Learning</w:t>
    </w:r>
    <w:r w:rsidR="00457BE9">
      <w:rPr>
        <w:sz w:val="16"/>
        <w:szCs w:val="16"/>
      </w:rPr>
      <w:tab/>
    </w:r>
    <w:r w:rsidR="00457BE9">
      <w:rPr>
        <w:sz w:val="16"/>
        <w:szCs w:val="16"/>
      </w:rPr>
      <w:tab/>
    </w:r>
    <w:r w:rsidR="00E52D39" w:rsidRPr="008E0BFF">
      <w:rPr>
        <w:sz w:val="16"/>
        <w:szCs w:val="16"/>
      </w:rPr>
      <w:tab/>
    </w:r>
    <w:r w:rsidR="00001FEA">
      <w:rPr>
        <w:sz w:val="16"/>
        <w:szCs w:val="16"/>
      </w:rPr>
      <w:t xml:space="preserve">                           </w:t>
    </w:r>
    <w:r w:rsidR="00E52D39" w:rsidRPr="008E0BFF">
      <w:rPr>
        <w:rStyle w:val="PageNumber"/>
        <w:sz w:val="16"/>
        <w:szCs w:val="16"/>
      </w:rPr>
      <w:fldChar w:fldCharType="begin"/>
    </w:r>
    <w:r w:rsidR="00E52D39" w:rsidRPr="008E0BFF">
      <w:rPr>
        <w:rStyle w:val="PageNumber"/>
        <w:sz w:val="16"/>
        <w:szCs w:val="16"/>
      </w:rPr>
      <w:instrText xml:space="preserve"> PAGE </w:instrText>
    </w:r>
    <w:r w:rsidR="00E52D39" w:rsidRPr="008E0BFF">
      <w:rPr>
        <w:rStyle w:val="PageNumber"/>
        <w:sz w:val="16"/>
        <w:szCs w:val="16"/>
      </w:rPr>
      <w:fldChar w:fldCharType="separate"/>
    </w:r>
    <w:r w:rsidR="00DD4A93">
      <w:rPr>
        <w:rStyle w:val="PageNumber"/>
        <w:noProof/>
        <w:sz w:val="16"/>
        <w:szCs w:val="16"/>
      </w:rPr>
      <w:t>4</w:t>
    </w:r>
    <w:r w:rsidR="00E52D39" w:rsidRPr="008E0BFF">
      <w:rPr>
        <w:rStyle w:val="PageNumber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1993" w14:textId="77777777" w:rsidR="00E52D39" w:rsidRDefault="00E52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91984" w14:textId="77777777" w:rsidR="00E52D39" w:rsidRDefault="00E52D39">
      <w:r>
        <w:separator/>
      </w:r>
    </w:p>
  </w:footnote>
  <w:footnote w:type="continuationSeparator" w:id="0">
    <w:p w14:paraId="64491985" w14:textId="77777777" w:rsidR="00E52D39" w:rsidRDefault="00E52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198C" w14:textId="77777777" w:rsidR="00E52D39" w:rsidRDefault="00E52D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198D" w14:textId="77777777" w:rsidR="00E52D39" w:rsidRDefault="00E52D39">
    <w:pPr>
      <w:pStyle w:val="Header"/>
      <w:rPr>
        <w:noProof/>
        <w:lang w:eastAsia="en-AU"/>
      </w:rPr>
    </w:pPr>
    <w:r>
      <w:rPr>
        <w:noProof/>
        <w:lang w:val="en-AU" w:eastAsia="en-AU"/>
      </w:rPr>
      <w:drawing>
        <wp:inline distT="0" distB="0" distL="0" distR="0" wp14:anchorId="64491994" wp14:editId="64491995">
          <wp:extent cx="1160000" cy="360000"/>
          <wp:effectExtent l="0" t="0" r="2540" b="254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nsw-logo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</w:t>
    </w:r>
    <w:r>
      <w:rPr>
        <w:noProof/>
        <w:lang w:eastAsia="en-AU"/>
      </w:rPr>
      <w:tab/>
    </w:r>
    <w:r>
      <w:rPr>
        <w:noProof/>
        <w:lang w:eastAsia="en-AU"/>
      </w:rPr>
      <w:tab/>
      <w:t xml:space="preserve">                                                                                                             </w:t>
    </w:r>
  </w:p>
  <w:p w14:paraId="6449198E" w14:textId="77777777" w:rsidR="00E52D39" w:rsidRPr="008E0BFF" w:rsidRDefault="00E52D39">
    <w:pPr>
      <w:pStyle w:val="Header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1992" w14:textId="77777777" w:rsidR="00E52D39" w:rsidRDefault="00E52D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2F7"/>
    <w:multiLevelType w:val="hybridMultilevel"/>
    <w:tmpl w:val="19D20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928ED"/>
    <w:multiLevelType w:val="hybridMultilevel"/>
    <w:tmpl w:val="A0160136"/>
    <w:lvl w:ilvl="0" w:tplc="808AB0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4ABB4">
      <w:start w:val="1"/>
      <w:numFmt w:val="bullet"/>
      <w:lvlText w:val="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20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28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4E3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42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08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03A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EC1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80C55"/>
    <w:multiLevelType w:val="hybridMultilevel"/>
    <w:tmpl w:val="1EB21E72"/>
    <w:lvl w:ilvl="0" w:tplc="B096FCF4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21161"/>
    <w:multiLevelType w:val="multilevel"/>
    <w:tmpl w:val="046C073C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305AA"/>
    <w:multiLevelType w:val="hybridMultilevel"/>
    <w:tmpl w:val="0C684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D211B"/>
    <w:multiLevelType w:val="multilevel"/>
    <w:tmpl w:val="78E6A4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703A6"/>
    <w:multiLevelType w:val="multilevel"/>
    <w:tmpl w:val="E190D83C"/>
    <w:lvl w:ilvl="0">
      <w:start w:val="1"/>
      <w:numFmt w:val="decimal"/>
      <w:lvlText w:val="%1."/>
      <w:lvlJc w:val="left"/>
      <w:pPr>
        <w:tabs>
          <w:tab w:val="num" w:pos="1021"/>
        </w:tabs>
        <w:ind w:left="927" w:hanging="81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542DE"/>
    <w:multiLevelType w:val="hybridMultilevel"/>
    <w:tmpl w:val="BA166182"/>
    <w:lvl w:ilvl="0" w:tplc="EFC4D5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CE5B9C"/>
    <w:multiLevelType w:val="hybridMultilevel"/>
    <w:tmpl w:val="1E725740"/>
    <w:lvl w:ilvl="0" w:tplc="12965F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6A5D18"/>
    <w:multiLevelType w:val="hybridMultilevel"/>
    <w:tmpl w:val="60E22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6557"/>
    <w:multiLevelType w:val="hybridMultilevel"/>
    <w:tmpl w:val="046C073C"/>
    <w:lvl w:ilvl="0" w:tplc="36780268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0A0F04"/>
    <w:multiLevelType w:val="multilevel"/>
    <w:tmpl w:val="57C46E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6B26B5"/>
    <w:multiLevelType w:val="hybridMultilevel"/>
    <w:tmpl w:val="3006A034"/>
    <w:lvl w:ilvl="0" w:tplc="D144ABB4">
      <w:start w:val="1"/>
      <w:numFmt w:val="bullet"/>
      <w:lvlText w:val="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542C54D6"/>
    <w:multiLevelType w:val="multilevel"/>
    <w:tmpl w:val="7034D3FC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10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C95D2A"/>
    <w:multiLevelType w:val="hybridMultilevel"/>
    <w:tmpl w:val="B992A106"/>
    <w:lvl w:ilvl="0" w:tplc="D144ABB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804F1"/>
    <w:multiLevelType w:val="multilevel"/>
    <w:tmpl w:val="5F4EC7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62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7536ED"/>
    <w:multiLevelType w:val="hybridMultilevel"/>
    <w:tmpl w:val="AC361B7C"/>
    <w:lvl w:ilvl="0" w:tplc="D144ABB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3596B"/>
    <w:multiLevelType w:val="multilevel"/>
    <w:tmpl w:val="B0D21E20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0E2FCD"/>
    <w:multiLevelType w:val="multilevel"/>
    <w:tmpl w:val="52560988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D1DDC"/>
    <w:multiLevelType w:val="hybridMultilevel"/>
    <w:tmpl w:val="CCA67DE4"/>
    <w:lvl w:ilvl="0" w:tplc="B34E45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3067E8"/>
    <w:multiLevelType w:val="multilevel"/>
    <w:tmpl w:val="78CCCA1C"/>
    <w:lvl w:ilvl="0">
      <w:start w:val="1"/>
      <w:numFmt w:val="decimal"/>
      <w:lvlText w:val="%1."/>
      <w:lvlJc w:val="left"/>
      <w:pPr>
        <w:tabs>
          <w:tab w:val="num" w:pos="1021"/>
        </w:tabs>
        <w:ind w:left="92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B9742A"/>
    <w:multiLevelType w:val="hybridMultilevel"/>
    <w:tmpl w:val="035425C2"/>
    <w:lvl w:ilvl="0" w:tplc="92D0BAB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FE669B3"/>
    <w:multiLevelType w:val="multilevel"/>
    <w:tmpl w:val="96EC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6"/>
  </w:num>
  <w:num w:numId="5">
    <w:abstractNumId w:val="11"/>
  </w:num>
  <w:num w:numId="6">
    <w:abstractNumId w:val="15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17"/>
  </w:num>
  <w:num w:numId="12">
    <w:abstractNumId w:val="18"/>
  </w:num>
  <w:num w:numId="13">
    <w:abstractNumId w:val="4"/>
  </w:num>
  <w:num w:numId="14">
    <w:abstractNumId w:val="0"/>
  </w:num>
  <w:num w:numId="15">
    <w:abstractNumId w:val="14"/>
  </w:num>
  <w:num w:numId="16">
    <w:abstractNumId w:val="16"/>
  </w:num>
  <w:num w:numId="17">
    <w:abstractNumId w:val="12"/>
  </w:num>
  <w:num w:numId="18">
    <w:abstractNumId w:val="1"/>
  </w:num>
  <w:num w:numId="19">
    <w:abstractNumId w:val="9"/>
  </w:num>
  <w:num w:numId="20">
    <w:abstractNumId w:val="8"/>
  </w:num>
  <w:num w:numId="21">
    <w:abstractNumId w:val="19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92"/>
    <w:rsid w:val="00001FEA"/>
    <w:rsid w:val="0007252A"/>
    <w:rsid w:val="0008443D"/>
    <w:rsid w:val="00087A4D"/>
    <w:rsid w:val="000A0126"/>
    <w:rsid w:val="000A3F65"/>
    <w:rsid w:val="000E5BBE"/>
    <w:rsid w:val="001520F7"/>
    <w:rsid w:val="001817A0"/>
    <w:rsid w:val="001A1D75"/>
    <w:rsid w:val="001D5BCD"/>
    <w:rsid w:val="00212C11"/>
    <w:rsid w:val="00233F4B"/>
    <w:rsid w:val="00270343"/>
    <w:rsid w:val="002A6156"/>
    <w:rsid w:val="002E4B5C"/>
    <w:rsid w:val="002F5C60"/>
    <w:rsid w:val="00304E5C"/>
    <w:rsid w:val="00320A5B"/>
    <w:rsid w:val="0032240E"/>
    <w:rsid w:val="003261CA"/>
    <w:rsid w:val="00336E87"/>
    <w:rsid w:val="00347807"/>
    <w:rsid w:val="00361BAD"/>
    <w:rsid w:val="00392F82"/>
    <w:rsid w:val="003D75F3"/>
    <w:rsid w:val="003E29F8"/>
    <w:rsid w:val="003E4E9A"/>
    <w:rsid w:val="004145C5"/>
    <w:rsid w:val="00457BE9"/>
    <w:rsid w:val="00462B29"/>
    <w:rsid w:val="0046787D"/>
    <w:rsid w:val="00484ECC"/>
    <w:rsid w:val="004C4D96"/>
    <w:rsid w:val="004E356D"/>
    <w:rsid w:val="004E5EFD"/>
    <w:rsid w:val="005043F6"/>
    <w:rsid w:val="00570674"/>
    <w:rsid w:val="005E3413"/>
    <w:rsid w:val="005F0271"/>
    <w:rsid w:val="00614A5A"/>
    <w:rsid w:val="006261F8"/>
    <w:rsid w:val="006376BF"/>
    <w:rsid w:val="00640C71"/>
    <w:rsid w:val="00641FD3"/>
    <w:rsid w:val="00671D74"/>
    <w:rsid w:val="0069723C"/>
    <w:rsid w:val="006E1009"/>
    <w:rsid w:val="00733DEB"/>
    <w:rsid w:val="00777992"/>
    <w:rsid w:val="00807BCE"/>
    <w:rsid w:val="00820C52"/>
    <w:rsid w:val="00840EDA"/>
    <w:rsid w:val="008425DE"/>
    <w:rsid w:val="00847E76"/>
    <w:rsid w:val="00876663"/>
    <w:rsid w:val="0088103D"/>
    <w:rsid w:val="008918A0"/>
    <w:rsid w:val="008B554F"/>
    <w:rsid w:val="008E0BFF"/>
    <w:rsid w:val="009110F8"/>
    <w:rsid w:val="0099699F"/>
    <w:rsid w:val="009A71C5"/>
    <w:rsid w:val="009F29D9"/>
    <w:rsid w:val="00A017AB"/>
    <w:rsid w:val="00A11BA8"/>
    <w:rsid w:val="00A96B55"/>
    <w:rsid w:val="00AD6753"/>
    <w:rsid w:val="00B178A4"/>
    <w:rsid w:val="00BA606F"/>
    <w:rsid w:val="00BB4240"/>
    <w:rsid w:val="00BD6508"/>
    <w:rsid w:val="00C12503"/>
    <w:rsid w:val="00C21A62"/>
    <w:rsid w:val="00C33F43"/>
    <w:rsid w:val="00C40172"/>
    <w:rsid w:val="00C47582"/>
    <w:rsid w:val="00C56310"/>
    <w:rsid w:val="00C85B46"/>
    <w:rsid w:val="00C97787"/>
    <w:rsid w:val="00CD7013"/>
    <w:rsid w:val="00CF2442"/>
    <w:rsid w:val="00D0333B"/>
    <w:rsid w:val="00D24F26"/>
    <w:rsid w:val="00D607BA"/>
    <w:rsid w:val="00D67895"/>
    <w:rsid w:val="00D74DE9"/>
    <w:rsid w:val="00DD4A93"/>
    <w:rsid w:val="00DD7119"/>
    <w:rsid w:val="00DF24B5"/>
    <w:rsid w:val="00E12B89"/>
    <w:rsid w:val="00E52D39"/>
    <w:rsid w:val="00E66C6C"/>
    <w:rsid w:val="00E94664"/>
    <w:rsid w:val="00EA0D3A"/>
    <w:rsid w:val="00EB1937"/>
    <w:rsid w:val="00EB3D3F"/>
    <w:rsid w:val="00ED3658"/>
    <w:rsid w:val="00F1271C"/>
    <w:rsid w:val="00F20865"/>
    <w:rsid w:val="00F37C3C"/>
    <w:rsid w:val="00F511B9"/>
    <w:rsid w:val="00F75F64"/>
    <w:rsid w:val="00F77193"/>
    <w:rsid w:val="00F80C2A"/>
    <w:rsid w:val="00FC231B"/>
    <w:rsid w:val="00FD2024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64491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92"/>
    <w:pPr>
      <w:widowControl w:val="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C4D96"/>
    <w:pPr>
      <w:keepNext/>
      <w:widowControl/>
      <w:tabs>
        <w:tab w:val="right" w:pos="12435"/>
      </w:tabs>
      <w:spacing w:after="0" w:line="240" w:lineRule="auto"/>
      <w:jc w:val="center"/>
      <w:outlineLvl w:val="0"/>
    </w:pPr>
    <w:rPr>
      <w:rFonts w:ascii="Times New Roman" w:hAnsi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77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77992"/>
    <w:rPr>
      <w:rFonts w:ascii="Tahoma" w:hAnsi="Tahoma" w:cs="Tahoma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777992"/>
    <w:rPr>
      <w:rFonts w:cs="Times New Roman"/>
    </w:rPr>
  </w:style>
  <w:style w:type="paragraph" w:customStyle="1" w:styleId="p1">
    <w:name w:val="p1"/>
    <w:basedOn w:val="Normal"/>
    <w:rsid w:val="00777992"/>
    <w:pPr>
      <w:tabs>
        <w:tab w:val="left" w:pos="1513"/>
      </w:tabs>
      <w:spacing w:after="0" w:line="240" w:lineRule="atLeast"/>
      <w:ind w:left="73"/>
    </w:pPr>
    <w:rPr>
      <w:rFonts w:ascii="Times New Roman" w:hAnsi="Times New Roman"/>
      <w:sz w:val="24"/>
      <w:szCs w:val="20"/>
      <w:lang w:val="en-AU"/>
    </w:rPr>
  </w:style>
  <w:style w:type="paragraph" w:customStyle="1" w:styleId="Default">
    <w:name w:val="Default"/>
    <w:rsid w:val="008766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6261F8"/>
    <w:pPr>
      <w:widowControl/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AU" w:eastAsia="zh-CN"/>
    </w:rPr>
  </w:style>
  <w:style w:type="table" w:styleId="TableGrid">
    <w:name w:val="Table Grid"/>
    <w:basedOn w:val="TableNormal"/>
    <w:rsid w:val="00626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B29"/>
    <w:pPr>
      <w:widowControl/>
      <w:ind w:left="720"/>
      <w:contextualSpacing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rsid w:val="004C4D96"/>
    <w:rPr>
      <w:i/>
      <w:iCs/>
      <w:sz w:val="22"/>
      <w:lang w:val="en-US" w:eastAsia="en-US"/>
    </w:rPr>
  </w:style>
  <w:style w:type="paragraph" w:styleId="BodyText">
    <w:name w:val="Body Text"/>
    <w:basedOn w:val="Normal"/>
    <w:link w:val="BodyTextChar"/>
    <w:rsid w:val="004C4D96"/>
    <w:pPr>
      <w:widowControl/>
      <w:spacing w:after="0" w:line="240" w:lineRule="auto"/>
    </w:pPr>
    <w:rPr>
      <w:rFonts w:ascii="Comic Sans MS" w:hAnsi="Comic Sans MS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4D96"/>
    <w:rPr>
      <w:rFonts w:ascii="Comic Sans MS" w:hAnsi="Comic Sans MS"/>
      <w:b/>
      <w:b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4C4D96"/>
    <w:pPr>
      <w:widowControl/>
      <w:spacing w:after="0" w:line="240" w:lineRule="auto"/>
      <w:jc w:val="center"/>
    </w:pPr>
    <w:rPr>
      <w:rFonts w:ascii="Times New Roman" w:hAnsi="Times New Roman"/>
      <w:i/>
      <w:i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C4D96"/>
    <w:rPr>
      <w:i/>
      <w:iCs/>
      <w:sz w:val="4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qFormat/>
    <w:rsid w:val="004C4D96"/>
    <w:pPr>
      <w:widowControl/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C4D96"/>
    <w:rPr>
      <w:sz w:val="28"/>
      <w:szCs w:val="24"/>
      <w:lang w:val="en-US" w:eastAsia="en-US"/>
    </w:rPr>
  </w:style>
  <w:style w:type="paragraph" w:customStyle="1" w:styleId="Style2">
    <w:name w:val="Style 2"/>
    <w:rsid w:val="000E5BBE"/>
    <w:pPr>
      <w:widowControl w:val="0"/>
      <w:autoSpaceDE w:val="0"/>
      <w:autoSpaceDN w:val="0"/>
      <w:spacing w:before="648" w:line="360" w:lineRule="auto"/>
      <w:jc w:val="center"/>
    </w:pPr>
    <w:rPr>
      <w:rFonts w:ascii="Arial Narrow" w:hAnsi="Arial Narrow" w:cs="Arial Narrow"/>
      <w:b/>
      <w:bCs/>
      <w:sz w:val="56"/>
      <w:szCs w:val="56"/>
      <w:lang w:val="en-US" w:eastAsia="en-US"/>
    </w:rPr>
  </w:style>
  <w:style w:type="paragraph" w:customStyle="1" w:styleId="Style1">
    <w:name w:val="Style 1"/>
    <w:rsid w:val="000E5BBE"/>
    <w:pPr>
      <w:widowControl w:val="0"/>
      <w:autoSpaceDE w:val="0"/>
      <w:autoSpaceDN w:val="0"/>
      <w:spacing w:before="108" w:line="288" w:lineRule="auto"/>
      <w:ind w:left="2160"/>
    </w:pPr>
    <w:rPr>
      <w:rFonts w:ascii="Arial Narrow" w:hAnsi="Arial Narrow" w:cs="Arial Narrow"/>
      <w:b/>
      <w:bCs/>
      <w:sz w:val="56"/>
      <w:szCs w:val="56"/>
      <w:lang w:val="en-US" w:eastAsia="en-US"/>
    </w:rPr>
  </w:style>
  <w:style w:type="paragraph" w:customStyle="1" w:styleId="Style7">
    <w:name w:val="Style 7"/>
    <w:rsid w:val="000E5BBE"/>
    <w:pPr>
      <w:widowControl w:val="0"/>
      <w:autoSpaceDE w:val="0"/>
      <w:autoSpaceDN w:val="0"/>
      <w:ind w:left="72"/>
    </w:pPr>
    <w:rPr>
      <w:sz w:val="24"/>
      <w:szCs w:val="24"/>
      <w:lang w:val="en-US" w:eastAsia="en-US"/>
    </w:rPr>
  </w:style>
  <w:style w:type="paragraph" w:customStyle="1" w:styleId="Style3">
    <w:name w:val="Style 3"/>
    <w:rsid w:val="000E5BBE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 6"/>
    <w:rsid w:val="000E5BBE"/>
    <w:pPr>
      <w:widowControl w:val="0"/>
      <w:autoSpaceDE w:val="0"/>
      <w:autoSpaceDN w:val="0"/>
      <w:jc w:val="right"/>
    </w:pPr>
    <w:rPr>
      <w:sz w:val="24"/>
      <w:szCs w:val="24"/>
      <w:lang w:val="en-US" w:eastAsia="en-US"/>
    </w:rPr>
  </w:style>
  <w:style w:type="paragraph" w:customStyle="1" w:styleId="Style4">
    <w:name w:val="Style 4"/>
    <w:rsid w:val="000E5BBE"/>
    <w:pPr>
      <w:widowControl w:val="0"/>
      <w:autoSpaceDE w:val="0"/>
      <w:autoSpaceDN w:val="0"/>
      <w:spacing w:before="1224"/>
    </w:pPr>
    <w:rPr>
      <w:rFonts w:ascii="Arial" w:hAnsi="Arial" w:cs="Arial"/>
      <w:sz w:val="36"/>
      <w:szCs w:val="36"/>
      <w:lang w:val="en-US" w:eastAsia="en-US"/>
    </w:rPr>
  </w:style>
  <w:style w:type="paragraph" w:customStyle="1" w:styleId="Style5">
    <w:name w:val="Style 5"/>
    <w:rsid w:val="000E5BBE"/>
    <w:pPr>
      <w:widowControl w:val="0"/>
      <w:autoSpaceDE w:val="0"/>
      <w:autoSpaceDN w:val="0"/>
      <w:ind w:left="36"/>
    </w:pPr>
    <w:rPr>
      <w:sz w:val="24"/>
      <w:szCs w:val="24"/>
      <w:lang w:val="en-US" w:eastAsia="en-US"/>
    </w:rPr>
  </w:style>
  <w:style w:type="character" w:customStyle="1" w:styleId="CharacterStyle1">
    <w:name w:val="Character Style 1"/>
    <w:rsid w:val="000E5BBE"/>
    <w:rPr>
      <w:rFonts w:ascii="Arial Narrow" w:hAnsi="Arial Narrow"/>
      <w:b/>
      <w:sz w:val="56"/>
    </w:rPr>
  </w:style>
  <w:style w:type="character" w:customStyle="1" w:styleId="CharacterStyle2">
    <w:name w:val="Character Style 2"/>
    <w:rsid w:val="000E5BBE"/>
    <w:rPr>
      <w:rFonts w:ascii="Arial" w:hAnsi="Arial"/>
      <w:sz w:val="36"/>
    </w:rPr>
  </w:style>
  <w:style w:type="character" w:customStyle="1" w:styleId="CharacterStyle3">
    <w:name w:val="Character Style 3"/>
    <w:rsid w:val="000E5BB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92"/>
    <w:pPr>
      <w:widowControl w:val="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C4D96"/>
    <w:pPr>
      <w:keepNext/>
      <w:widowControl/>
      <w:tabs>
        <w:tab w:val="right" w:pos="12435"/>
      </w:tabs>
      <w:spacing w:after="0" w:line="240" w:lineRule="auto"/>
      <w:jc w:val="center"/>
      <w:outlineLvl w:val="0"/>
    </w:pPr>
    <w:rPr>
      <w:rFonts w:ascii="Times New Roman" w:hAnsi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77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77992"/>
    <w:rPr>
      <w:rFonts w:ascii="Tahoma" w:hAnsi="Tahoma" w:cs="Tahoma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777992"/>
    <w:rPr>
      <w:rFonts w:cs="Times New Roman"/>
    </w:rPr>
  </w:style>
  <w:style w:type="paragraph" w:customStyle="1" w:styleId="p1">
    <w:name w:val="p1"/>
    <w:basedOn w:val="Normal"/>
    <w:rsid w:val="00777992"/>
    <w:pPr>
      <w:tabs>
        <w:tab w:val="left" w:pos="1513"/>
      </w:tabs>
      <w:spacing w:after="0" w:line="240" w:lineRule="atLeast"/>
      <w:ind w:left="73"/>
    </w:pPr>
    <w:rPr>
      <w:rFonts w:ascii="Times New Roman" w:hAnsi="Times New Roman"/>
      <w:sz w:val="24"/>
      <w:szCs w:val="20"/>
      <w:lang w:val="en-AU"/>
    </w:rPr>
  </w:style>
  <w:style w:type="paragraph" w:customStyle="1" w:styleId="Default">
    <w:name w:val="Default"/>
    <w:rsid w:val="008766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6261F8"/>
    <w:pPr>
      <w:widowControl/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AU" w:eastAsia="zh-CN"/>
    </w:rPr>
  </w:style>
  <w:style w:type="table" w:styleId="TableGrid">
    <w:name w:val="Table Grid"/>
    <w:basedOn w:val="TableNormal"/>
    <w:rsid w:val="00626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B29"/>
    <w:pPr>
      <w:widowControl/>
      <w:ind w:left="720"/>
      <w:contextualSpacing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rsid w:val="004C4D96"/>
    <w:rPr>
      <w:i/>
      <w:iCs/>
      <w:sz w:val="22"/>
      <w:lang w:val="en-US" w:eastAsia="en-US"/>
    </w:rPr>
  </w:style>
  <w:style w:type="paragraph" w:styleId="BodyText">
    <w:name w:val="Body Text"/>
    <w:basedOn w:val="Normal"/>
    <w:link w:val="BodyTextChar"/>
    <w:rsid w:val="004C4D96"/>
    <w:pPr>
      <w:widowControl/>
      <w:spacing w:after="0" w:line="240" w:lineRule="auto"/>
    </w:pPr>
    <w:rPr>
      <w:rFonts w:ascii="Comic Sans MS" w:hAnsi="Comic Sans MS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4D96"/>
    <w:rPr>
      <w:rFonts w:ascii="Comic Sans MS" w:hAnsi="Comic Sans MS"/>
      <w:b/>
      <w:b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4C4D96"/>
    <w:pPr>
      <w:widowControl/>
      <w:spacing w:after="0" w:line="240" w:lineRule="auto"/>
      <w:jc w:val="center"/>
    </w:pPr>
    <w:rPr>
      <w:rFonts w:ascii="Times New Roman" w:hAnsi="Times New Roman"/>
      <w:i/>
      <w:i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C4D96"/>
    <w:rPr>
      <w:i/>
      <w:iCs/>
      <w:sz w:val="4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qFormat/>
    <w:rsid w:val="004C4D96"/>
    <w:pPr>
      <w:widowControl/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C4D96"/>
    <w:rPr>
      <w:sz w:val="28"/>
      <w:szCs w:val="24"/>
      <w:lang w:val="en-US" w:eastAsia="en-US"/>
    </w:rPr>
  </w:style>
  <w:style w:type="paragraph" w:customStyle="1" w:styleId="Style2">
    <w:name w:val="Style 2"/>
    <w:rsid w:val="000E5BBE"/>
    <w:pPr>
      <w:widowControl w:val="0"/>
      <w:autoSpaceDE w:val="0"/>
      <w:autoSpaceDN w:val="0"/>
      <w:spacing w:before="648" w:line="360" w:lineRule="auto"/>
      <w:jc w:val="center"/>
    </w:pPr>
    <w:rPr>
      <w:rFonts w:ascii="Arial Narrow" w:hAnsi="Arial Narrow" w:cs="Arial Narrow"/>
      <w:b/>
      <w:bCs/>
      <w:sz w:val="56"/>
      <w:szCs w:val="56"/>
      <w:lang w:val="en-US" w:eastAsia="en-US"/>
    </w:rPr>
  </w:style>
  <w:style w:type="paragraph" w:customStyle="1" w:styleId="Style1">
    <w:name w:val="Style 1"/>
    <w:rsid w:val="000E5BBE"/>
    <w:pPr>
      <w:widowControl w:val="0"/>
      <w:autoSpaceDE w:val="0"/>
      <w:autoSpaceDN w:val="0"/>
      <w:spacing w:before="108" w:line="288" w:lineRule="auto"/>
      <w:ind w:left="2160"/>
    </w:pPr>
    <w:rPr>
      <w:rFonts w:ascii="Arial Narrow" w:hAnsi="Arial Narrow" w:cs="Arial Narrow"/>
      <w:b/>
      <w:bCs/>
      <w:sz w:val="56"/>
      <w:szCs w:val="56"/>
      <w:lang w:val="en-US" w:eastAsia="en-US"/>
    </w:rPr>
  </w:style>
  <w:style w:type="paragraph" w:customStyle="1" w:styleId="Style7">
    <w:name w:val="Style 7"/>
    <w:rsid w:val="000E5BBE"/>
    <w:pPr>
      <w:widowControl w:val="0"/>
      <w:autoSpaceDE w:val="0"/>
      <w:autoSpaceDN w:val="0"/>
      <w:ind w:left="72"/>
    </w:pPr>
    <w:rPr>
      <w:sz w:val="24"/>
      <w:szCs w:val="24"/>
      <w:lang w:val="en-US" w:eastAsia="en-US"/>
    </w:rPr>
  </w:style>
  <w:style w:type="paragraph" w:customStyle="1" w:styleId="Style3">
    <w:name w:val="Style 3"/>
    <w:rsid w:val="000E5BBE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 6"/>
    <w:rsid w:val="000E5BBE"/>
    <w:pPr>
      <w:widowControl w:val="0"/>
      <w:autoSpaceDE w:val="0"/>
      <w:autoSpaceDN w:val="0"/>
      <w:jc w:val="right"/>
    </w:pPr>
    <w:rPr>
      <w:sz w:val="24"/>
      <w:szCs w:val="24"/>
      <w:lang w:val="en-US" w:eastAsia="en-US"/>
    </w:rPr>
  </w:style>
  <w:style w:type="paragraph" w:customStyle="1" w:styleId="Style4">
    <w:name w:val="Style 4"/>
    <w:rsid w:val="000E5BBE"/>
    <w:pPr>
      <w:widowControl w:val="0"/>
      <w:autoSpaceDE w:val="0"/>
      <w:autoSpaceDN w:val="0"/>
      <w:spacing w:before="1224"/>
    </w:pPr>
    <w:rPr>
      <w:rFonts w:ascii="Arial" w:hAnsi="Arial" w:cs="Arial"/>
      <w:sz w:val="36"/>
      <w:szCs w:val="36"/>
      <w:lang w:val="en-US" w:eastAsia="en-US"/>
    </w:rPr>
  </w:style>
  <w:style w:type="paragraph" w:customStyle="1" w:styleId="Style5">
    <w:name w:val="Style 5"/>
    <w:rsid w:val="000E5BBE"/>
    <w:pPr>
      <w:widowControl w:val="0"/>
      <w:autoSpaceDE w:val="0"/>
      <w:autoSpaceDN w:val="0"/>
      <w:ind w:left="36"/>
    </w:pPr>
    <w:rPr>
      <w:sz w:val="24"/>
      <w:szCs w:val="24"/>
      <w:lang w:val="en-US" w:eastAsia="en-US"/>
    </w:rPr>
  </w:style>
  <w:style w:type="character" w:customStyle="1" w:styleId="CharacterStyle1">
    <w:name w:val="Character Style 1"/>
    <w:rsid w:val="000E5BBE"/>
    <w:rPr>
      <w:rFonts w:ascii="Arial Narrow" w:hAnsi="Arial Narrow"/>
      <w:b/>
      <w:sz w:val="56"/>
    </w:rPr>
  </w:style>
  <w:style w:type="character" w:customStyle="1" w:styleId="CharacterStyle2">
    <w:name w:val="Character Style 2"/>
    <w:rsid w:val="000E5BBE"/>
    <w:rPr>
      <w:rFonts w:ascii="Arial" w:hAnsi="Arial"/>
      <w:sz w:val="36"/>
    </w:rPr>
  </w:style>
  <w:style w:type="character" w:customStyle="1" w:styleId="CharacterStyle3">
    <w:name w:val="Character Style 3"/>
    <w:rsid w:val="000E5B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1EC02-03E9-4C79-8AFA-2CCF4684D9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93ECF9-75F9-4B94-9F9B-3449471A37CC}"/>
</file>

<file path=customXml/itemProps3.xml><?xml version="1.0" encoding="utf-8"?>
<ds:datastoreItem xmlns:ds="http://schemas.openxmlformats.org/officeDocument/2006/customXml" ds:itemID="{3A904A6E-E96D-420C-B8C1-4D5BDAA55A02}"/>
</file>

<file path=customXml/itemProps4.xml><?xml version="1.0" encoding="utf-8"?>
<ds:datastoreItem xmlns:ds="http://schemas.openxmlformats.org/officeDocument/2006/customXml" ds:itemID="{3577971E-EAF3-4DED-8549-D38A38A74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5426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Pearson</dc:creator>
  <cp:lastModifiedBy>Thomas-Fai, Belinda</cp:lastModifiedBy>
  <cp:revision>2</cp:revision>
  <cp:lastPrinted>2012-10-31T04:50:00Z</cp:lastPrinted>
  <dcterms:created xsi:type="dcterms:W3CDTF">2017-08-08T03:15:00Z</dcterms:created>
  <dcterms:modified xsi:type="dcterms:W3CDTF">2017-08-08T03:15:00Z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