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E713" w14:textId="77777777" w:rsidR="00E90C3A" w:rsidRPr="00E5756D" w:rsidRDefault="00B735E4" w:rsidP="00A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56D">
        <w:rPr>
          <w:rFonts w:ascii="Arial" w:hAnsi="Arial" w:cs="Arial"/>
          <w:b/>
          <w:bCs/>
        </w:rPr>
        <w:t>INDIVIDUAL STUDENT SUPPORT PLAN</w:t>
      </w:r>
      <w:r w:rsidR="00A71346">
        <w:rPr>
          <w:rFonts w:ascii="Arial" w:hAnsi="Arial" w:cs="Arial"/>
          <w:b/>
          <w:bCs/>
        </w:rPr>
        <w:t>NING DOCUMENT</w:t>
      </w:r>
    </w:p>
    <w:p w14:paraId="094C7DD3" w14:textId="77777777" w:rsidR="00E90C3A" w:rsidRPr="00E5756D" w:rsidRDefault="00E90C3A" w:rsidP="00A0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683CAC9" w14:textId="77777777" w:rsidR="00E90C3A" w:rsidRPr="00E5756D" w:rsidRDefault="00E90C3A" w:rsidP="00A0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0777A2" w14:textId="77777777" w:rsidR="00E90C3A" w:rsidRPr="00E5756D" w:rsidRDefault="00E90C3A" w:rsidP="00A07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3958"/>
        <w:gridCol w:w="3059"/>
        <w:gridCol w:w="4798"/>
      </w:tblGrid>
      <w:tr w:rsidR="00E90C3A" w:rsidRPr="00E5756D" w14:paraId="26D0FEC0" w14:textId="77777777" w:rsidTr="00506E39">
        <w:trPr>
          <w:trHeight w:val="379"/>
        </w:trPr>
        <w:tc>
          <w:tcPr>
            <w:tcW w:w="3886" w:type="dxa"/>
            <w:shd w:val="clear" w:color="auto" w:fill="92D050"/>
            <w:vAlign w:val="center"/>
          </w:tcPr>
          <w:p w14:paraId="4E8549EF" w14:textId="77777777" w:rsidR="00E90C3A" w:rsidRPr="00E5756D" w:rsidRDefault="00E90C3A" w:rsidP="00506E39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>STUDENT NAME</w:t>
            </w:r>
          </w:p>
        </w:tc>
        <w:tc>
          <w:tcPr>
            <w:tcW w:w="3958" w:type="dxa"/>
            <w:vAlign w:val="center"/>
          </w:tcPr>
          <w:p w14:paraId="6A72259F" w14:textId="77777777" w:rsidR="00E90C3A" w:rsidRPr="00E5756D" w:rsidRDefault="00E90C3A" w:rsidP="00506E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9" w:type="dxa"/>
            <w:shd w:val="clear" w:color="auto" w:fill="92D050"/>
            <w:vAlign w:val="center"/>
          </w:tcPr>
          <w:p w14:paraId="381A2FC3" w14:textId="77777777" w:rsidR="00E90C3A" w:rsidRPr="00E5756D" w:rsidRDefault="00E90C3A" w:rsidP="00470636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>DOB</w:t>
            </w:r>
          </w:p>
        </w:tc>
        <w:tc>
          <w:tcPr>
            <w:tcW w:w="4798" w:type="dxa"/>
            <w:vAlign w:val="center"/>
          </w:tcPr>
          <w:p w14:paraId="5FA70E00" w14:textId="77777777" w:rsidR="00E90C3A" w:rsidRPr="00E5756D" w:rsidRDefault="00E90C3A" w:rsidP="00506E39">
            <w:pPr>
              <w:rPr>
                <w:rFonts w:ascii="Arial" w:hAnsi="Arial" w:cs="Arial"/>
                <w:lang w:val="en-US"/>
              </w:rPr>
            </w:pPr>
          </w:p>
        </w:tc>
      </w:tr>
      <w:tr w:rsidR="00E90C3A" w:rsidRPr="00E5756D" w14:paraId="1F8EC54D" w14:textId="77777777" w:rsidTr="00506E39">
        <w:trPr>
          <w:trHeight w:val="378"/>
        </w:trPr>
        <w:tc>
          <w:tcPr>
            <w:tcW w:w="3886" w:type="dxa"/>
            <w:shd w:val="clear" w:color="auto" w:fill="92D050"/>
            <w:vAlign w:val="center"/>
          </w:tcPr>
          <w:p w14:paraId="3AC9E30B" w14:textId="77777777" w:rsidR="00E90C3A" w:rsidRPr="00E5756D" w:rsidRDefault="00E90C3A" w:rsidP="00506E39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 xml:space="preserve">SCHOOL </w:t>
            </w:r>
          </w:p>
        </w:tc>
        <w:tc>
          <w:tcPr>
            <w:tcW w:w="3958" w:type="dxa"/>
            <w:vAlign w:val="center"/>
          </w:tcPr>
          <w:p w14:paraId="6E17E7EC" w14:textId="77777777" w:rsidR="00E90C3A" w:rsidRPr="00E5756D" w:rsidRDefault="00E90C3A" w:rsidP="00177F4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9" w:type="dxa"/>
            <w:shd w:val="clear" w:color="auto" w:fill="92D050"/>
            <w:vAlign w:val="center"/>
          </w:tcPr>
          <w:p w14:paraId="26293B27" w14:textId="77777777" w:rsidR="00E90C3A" w:rsidRPr="00E5756D" w:rsidRDefault="00E90C3A" w:rsidP="00506E39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>COMMENCMENT DATE</w:t>
            </w:r>
          </w:p>
        </w:tc>
        <w:tc>
          <w:tcPr>
            <w:tcW w:w="4798" w:type="dxa"/>
            <w:vAlign w:val="center"/>
          </w:tcPr>
          <w:p w14:paraId="16CF08BC" w14:textId="77777777" w:rsidR="00E90C3A" w:rsidRPr="00E5756D" w:rsidRDefault="00E90C3A" w:rsidP="008D3278">
            <w:pPr>
              <w:rPr>
                <w:rFonts w:ascii="Arial" w:hAnsi="Arial" w:cs="Arial"/>
                <w:lang w:val="en-US"/>
              </w:rPr>
            </w:pPr>
          </w:p>
        </w:tc>
      </w:tr>
      <w:tr w:rsidR="00E90C3A" w:rsidRPr="00E5756D" w14:paraId="28A5AF66" w14:textId="77777777" w:rsidTr="00506E39">
        <w:trPr>
          <w:trHeight w:val="378"/>
        </w:trPr>
        <w:tc>
          <w:tcPr>
            <w:tcW w:w="3886" w:type="dxa"/>
            <w:shd w:val="clear" w:color="auto" w:fill="92D050"/>
            <w:vAlign w:val="center"/>
          </w:tcPr>
          <w:p w14:paraId="4333ECDF" w14:textId="77777777" w:rsidR="00E90C3A" w:rsidRPr="00E5756D" w:rsidRDefault="00E90C3A" w:rsidP="00940568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 xml:space="preserve">YEAR LEVEL </w:t>
            </w:r>
          </w:p>
        </w:tc>
        <w:tc>
          <w:tcPr>
            <w:tcW w:w="3958" w:type="dxa"/>
            <w:vAlign w:val="center"/>
          </w:tcPr>
          <w:p w14:paraId="3A12EEF2" w14:textId="77777777" w:rsidR="00E90C3A" w:rsidRPr="00E5756D" w:rsidRDefault="00E90C3A" w:rsidP="00506E3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59" w:type="dxa"/>
            <w:shd w:val="clear" w:color="auto" w:fill="92D050"/>
            <w:vAlign w:val="center"/>
          </w:tcPr>
          <w:p w14:paraId="03657BC8" w14:textId="77777777" w:rsidR="00E90C3A" w:rsidRPr="00E5756D" w:rsidRDefault="00E90C3A" w:rsidP="00506E39">
            <w:pPr>
              <w:rPr>
                <w:rFonts w:ascii="Arial" w:hAnsi="Arial" w:cs="Arial"/>
                <w:b/>
                <w:lang w:val="en-US"/>
              </w:rPr>
            </w:pPr>
            <w:r w:rsidRPr="00E5756D">
              <w:rPr>
                <w:rFonts w:ascii="Arial" w:hAnsi="Arial" w:cs="Arial"/>
                <w:b/>
                <w:lang w:val="en-US"/>
              </w:rPr>
              <w:t xml:space="preserve">REVIEW DATE </w:t>
            </w:r>
          </w:p>
        </w:tc>
        <w:tc>
          <w:tcPr>
            <w:tcW w:w="4798" w:type="dxa"/>
            <w:vAlign w:val="center"/>
          </w:tcPr>
          <w:p w14:paraId="674A4E2B" w14:textId="77777777" w:rsidR="00E90C3A" w:rsidRPr="00E5756D" w:rsidRDefault="00E90C3A" w:rsidP="00506E3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746A57B" w14:textId="77777777" w:rsidR="00E90C3A" w:rsidRPr="00E5756D" w:rsidRDefault="00E90C3A" w:rsidP="00A6354B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6C47602F" w14:textId="77777777" w:rsidR="00E90C3A" w:rsidRPr="00E5756D" w:rsidRDefault="00E90C3A" w:rsidP="00A6354B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0941D8B3" w14:textId="77777777" w:rsidR="00E90C3A" w:rsidRPr="00E5756D" w:rsidRDefault="00E90C3A" w:rsidP="00A6354B">
      <w:pPr>
        <w:pStyle w:val="Title"/>
        <w:jc w:val="left"/>
        <w:rPr>
          <w:rFonts w:ascii="Arial" w:hAnsi="Arial" w:cs="Arial"/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1701"/>
        <w:gridCol w:w="2693"/>
        <w:gridCol w:w="2835"/>
        <w:gridCol w:w="1985"/>
      </w:tblGrid>
      <w:tr w:rsidR="00E90C3A" w:rsidRPr="00E5756D" w14:paraId="169EF887" w14:textId="77777777" w:rsidTr="00417832">
        <w:trPr>
          <w:trHeight w:val="642"/>
        </w:trPr>
        <w:tc>
          <w:tcPr>
            <w:tcW w:w="6487" w:type="dxa"/>
            <w:gridSpan w:val="2"/>
            <w:shd w:val="clear" w:color="auto" w:fill="92D050"/>
            <w:vAlign w:val="center"/>
          </w:tcPr>
          <w:p w14:paraId="3E22F49D" w14:textId="77777777" w:rsidR="00E90C3A" w:rsidRPr="00E5756D" w:rsidRDefault="00E5756D" w:rsidP="00506E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ISSP </w:t>
            </w:r>
            <w:r w:rsidR="00B735E4" w:rsidRPr="00E5756D">
              <w:rPr>
                <w:rFonts w:ascii="Arial" w:hAnsi="Arial" w:cs="Arial"/>
                <w:b/>
                <w:bCs/>
                <w:color w:val="000000"/>
              </w:rPr>
              <w:t>ACTION PLAN TEAM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5E0EFD9B" w14:textId="77777777" w:rsidR="00E90C3A" w:rsidRPr="00E5756D" w:rsidRDefault="00E90C3A" w:rsidP="004178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240398" w14:textId="77777777" w:rsidR="00E90C3A" w:rsidRPr="00E5756D" w:rsidRDefault="00E90C3A" w:rsidP="00417832">
            <w:pPr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 xml:space="preserve">Phone </w:t>
            </w:r>
          </w:p>
        </w:tc>
        <w:tc>
          <w:tcPr>
            <w:tcW w:w="2693" w:type="dxa"/>
            <w:shd w:val="clear" w:color="auto" w:fill="92D050"/>
          </w:tcPr>
          <w:p w14:paraId="00AAA15C" w14:textId="77777777" w:rsidR="00E90C3A" w:rsidRPr="00E5756D" w:rsidRDefault="00E90C3A" w:rsidP="0041783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FCF04F" w14:textId="77777777" w:rsidR="00E90C3A" w:rsidRPr="00E5756D" w:rsidRDefault="00E90C3A" w:rsidP="004178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7E9BDD26" w14:textId="77777777" w:rsidR="00E90C3A" w:rsidRPr="00E5756D" w:rsidRDefault="00E90C3A" w:rsidP="004178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 xml:space="preserve">Signature 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3C800725" w14:textId="77777777" w:rsidR="00E90C3A" w:rsidRPr="00E5756D" w:rsidRDefault="00E90C3A" w:rsidP="004178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 xml:space="preserve">Date </w:t>
            </w:r>
          </w:p>
        </w:tc>
      </w:tr>
      <w:tr w:rsidR="00E90C3A" w:rsidRPr="00E5756D" w14:paraId="4AB679BE" w14:textId="77777777" w:rsidTr="00417832">
        <w:trPr>
          <w:trHeight w:val="309"/>
        </w:trPr>
        <w:tc>
          <w:tcPr>
            <w:tcW w:w="3369" w:type="dxa"/>
            <w:vAlign w:val="center"/>
          </w:tcPr>
          <w:p w14:paraId="6BB0FD9A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7FFDDD60" w14:textId="77777777" w:rsidR="00E90C3A" w:rsidRPr="00E5756D" w:rsidRDefault="00E5756D" w:rsidP="00E14CAE">
            <w:pPr>
              <w:spacing w:after="0" w:line="240" w:lineRule="auto"/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>ISSP</w:t>
            </w:r>
            <w:r w:rsidR="00E14CAE" w:rsidRPr="00E5756D">
              <w:rPr>
                <w:rFonts w:ascii="Arial" w:hAnsi="Arial" w:cs="Arial"/>
              </w:rPr>
              <w:t xml:space="preserve"> </w:t>
            </w:r>
            <w:r w:rsidR="00A71346">
              <w:rPr>
                <w:rFonts w:ascii="Arial" w:hAnsi="Arial" w:cs="Arial"/>
              </w:rPr>
              <w:t>Team Leader</w:t>
            </w:r>
          </w:p>
          <w:p w14:paraId="4922A363" w14:textId="77777777" w:rsidR="00E14CAE" w:rsidRPr="00E5756D" w:rsidRDefault="00E14CAE" w:rsidP="00E14CA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5756D">
              <w:rPr>
                <w:rFonts w:ascii="Arial" w:hAnsi="Arial" w:cs="Arial"/>
                <w:i/>
                <w:sz w:val="20"/>
              </w:rPr>
              <w:t>(FBA experience)</w:t>
            </w:r>
          </w:p>
        </w:tc>
        <w:tc>
          <w:tcPr>
            <w:tcW w:w="1701" w:type="dxa"/>
            <w:vAlign w:val="center"/>
          </w:tcPr>
          <w:p w14:paraId="50E2DC03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A1F5122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784A5D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37C9906D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2B94DB70" w14:textId="77777777" w:rsidTr="00417832">
        <w:trPr>
          <w:trHeight w:val="333"/>
        </w:trPr>
        <w:tc>
          <w:tcPr>
            <w:tcW w:w="3369" w:type="dxa"/>
            <w:vAlign w:val="center"/>
          </w:tcPr>
          <w:p w14:paraId="55694730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2DCDC1F" w14:textId="77777777" w:rsidR="00E90C3A" w:rsidRPr="00E5756D" w:rsidRDefault="00E14CAE" w:rsidP="00506E39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>School Executive</w:t>
            </w:r>
          </w:p>
        </w:tc>
        <w:tc>
          <w:tcPr>
            <w:tcW w:w="1701" w:type="dxa"/>
            <w:vAlign w:val="center"/>
          </w:tcPr>
          <w:p w14:paraId="2DF56961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D87918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DAA52CE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A376E72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00608DD1" w14:textId="77777777" w:rsidTr="00417832">
        <w:trPr>
          <w:trHeight w:val="309"/>
        </w:trPr>
        <w:tc>
          <w:tcPr>
            <w:tcW w:w="3369" w:type="dxa"/>
            <w:vAlign w:val="center"/>
          </w:tcPr>
          <w:p w14:paraId="08B3313B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5D745A3B" w14:textId="77777777" w:rsidR="00E90C3A" w:rsidRPr="00E5756D" w:rsidRDefault="00B735E4" w:rsidP="00E14CAE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>School Counsellor</w:t>
            </w:r>
            <w:r w:rsidR="00E90C3A" w:rsidRPr="00E575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3B6734E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9726A6E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569B170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52C8E75C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1FB0DD6C" w14:textId="77777777" w:rsidTr="00417832">
        <w:trPr>
          <w:trHeight w:val="333"/>
        </w:trPr>
        <w:tc>
          <w:tcPr>
            <w:tcW w:w="3369" w:type="dxa"/>
            <w:vAlign w:val="center"/>
          </w:tcPr>
          <w:p w14:paraId="132D32CA" w14:textId="77777777" w:rsidR="00177F40" w:rsidRPr="00E5756D" w:rsidRDefault="00177F40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48023B23" w14:textId="77777777" w:rsidR="00E90C3A" w:rsidRPr="00E5756D" w:rsidRDefault="00E90C3A" w:rsidP="00B735E4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Class Teacher </w:t>
            </w:r>
          </w:p>
        </w:tc>
        <w:tc>
          <w:tcPr>
            <w:tcW w:w="1701" w:type="dxa"/>
            <w:vAlign w:val="center"/>
          </w:tcPr>
          <w:p w14:paraId="18A38810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4A78B67" w14:textId="77777777" w:rsidR="00510960" w:rsidRPr="00E5756D" w:rsidRDefault="00510960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A9BD419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07248938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6B148004" w14:textId="77777777" w:rsidTr="00417832">
        <w:trPr>
          <w:trHeight w:val="309"/>
        </w:trPr>
        <w:tc>
          <w:tcPr>
            <w:tcW w:w="3369" w:type="dxa"/>
            <w:vAlign w:val="center"/>
          </w:tcPr>
          <w:p w14:paraId="5F2B34ED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79A46E2" w14:textId="77777777" w:rsidR="00E90C3A" w:rsidRPr="00E5756D" w:rsidRDefault="00E14CAE" w:rsidP="00506E39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>LaST</w:t>
            </w:r>
          </w:p>
        </w:tc>
        <w:tc>
          <w:tcPr>
            <w:tcW w:w="1701" w:type="dxa"/>
            <w:vAlign w:val="center"/>
          </w:tcPr>
          <w:p w14:paraId="149E1D54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D7CF19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230B2AC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614339FD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4D381D9A" w14:textId="77777777" w:rsidTr="00417832">
        <w:trPr>
          <w:trHeight w:val="333"/>
        </w:trPr>
        <w:tc>
          <w:tcPr>
            <w:tcW w:w="3369" w:type="dxa"/>
            <w:vAlign w:val="center"/>
          </w:tcPr>
          <w:p w14:paraId="0C8002E1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25FB3B18" w14:textId="77777777" w:rsidR="00E90C3A" w:rsidRPr="00E5756D" w:rsidRDefault="00E90C3A" w:rsidP="00506E39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Parent / Guardian </w:t>
            </w:r>
          </w:p>
        </w:tc>
        <w:tc>
          <w:tcPr>
            <w:tcW w:w="1701" w:type="dxa"/>
            <w:vAlign w:val="center"/>
          </w:tcPr>
          <w:p w14:paraId="3216DAE4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1D82822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C8868E2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14:paraId="282C7959" w14:textId="77777777" w:rsidR="00E90C3A" w:rsidRPr="00E5756D" w:rsidRDefault="00E90C3A" w:rsidP="00506E39">
            <w:pPr>
              <w:rPr>
                <w:rFonts w:ascii="Arial" w:hAnsi="Arial" w:cs="Arial"/>
              </w:rPr>
            </w:pPr>
          </w:p>
        </w:tc>
      </w:tr>
      <w:tr w:rsidR="00E90C3A" w:rsidRPr="00E5756D" w14:paraId="3CA40E2D" w14:textId="77777777" w:rsidTr="00417832">
        <w:trPr>
          <w:trHeight w:val="309"/>
        </w:trPr>
        <w:tc>
          <w:tcPr>
            <w:tcW w:w="3369" w:type="dxa"/>
          </w:tcPr>
          <w:p w14:paraId="7CD487B7" w14:textId="77777777" w:rsidR="00E90C3A" w:rsidRPr="00E5756D" w:rsidRDefault="00E90C3A" w:rsidP="00506E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0677178" w14:textId="77777777" w:rsidR="00E90C3A" w:rsidRPr="00E5756D" w:rsidRDefault="00E14CAE" w:rsidP="00506E39">
            <w:pPr>
              <w:jc w:val="both"/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>Interagency Supports</w:t>
            </w:r>
          </w:p>
        </w:tc>
        <w:tc>
          <w:tcPr>
            <w:tcW w:w="1701" w:type="dxa"/>
          </w:tcPr>
          <w:p w14:paraId="1B78B0FC" w14:textId="77777777" w:rsidR="00E90C3A" w:rsidRPr="00E5756D" w:rsidRDefault="00E90C3A" w:rsidP="00506E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02A635B" w14:textId="77777777" w:rsidR="00E90C3A" w:rsidRPr="00E5756D" w:rsidRDefault="00E90C3A" w:rsidP="00506E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5325792" w14:textId="77777777" w:rsidR="00E90C3A" w:rsidRPr="00E5756D" w:rsidRDefault="00E90C3A" w:rsidP="00506E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56811D" w14:textId="77777777" w:rsidR="00E90C3A" w:rsidRPr="00E5756D" w:rsidRDefault="00E90C3A" w:rsidP="00506E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C0A99D" w14:textId="77777777" w:rsidR="00E90C3A" w:rsidRPr="00E5756D" w:rsidRDefault="00E90C3A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0637E101" w14:textId="77777777" w:rsidR="00F410DD" w:rsidRDefault="00F410DD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28BF854F" w14:textId="77777777" w:rsidR="00A71346" w:rsidRDefault="00A71346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5669E60A" w14:textId="77777777" w:rsidR="00A71346" w:rsidRDefault="00A71346">
      <w:pPr>
        <w:spacing w:after="0" w:line="240" w:lineRule="auto"/>
        <w:rPr>
          <w:rFonts w:ascii="Arial" w:hAnsi="Arial" w:cs="Arial"/>
          <w:iCs/>
        </w:rPr>
        <w:sectPr w:rsidR="00A71346" w:rsidSect="00A6354B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37AAEC45" w14:textId="77777777" w:rsidR="00A71346" w:rsidRPr="00A71346" w:rsidRDefault="00A71346" w:rsidP="00A7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71346">
        <w:rPr>
          <w:rFonts w:ascii="Times New Roman" w:hAnsi="Times New Roman"/>
          <w:b/>
          <w:bCs/>
          <w:noProof/>
          <w:color w:val="000000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292B50" wp14:editId="616F791F">
                <wp:simplePos x="0" y="0"/>
                <wp:positionH relativeFrom="column">
                  <wp:posOffset>209550</wp:posOffset>
                </wp:positionH>
                <wp:positionV relativeFrom="paragraph">
                  <wp:posOffset>1276350</wp:posOffset>
                </wp:positionV>
                <wp:extent cx="6629400" cy="8020050"/>
                <wp:effectExtent l="0" t="0" r="19050" b="19050"/>
                <wp:wrapNone/>
                <wp:docPr id="1831" name="Group 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8020050"/>
                          <a:chOff x="0" y="-1"/>
                          <a:chExt cx="9872246" cy="5298700"/>
                        </a:xfrm>
                      </wpg:grpSpPr>
                      <wps:wsp>
                        <wps:cNvPr id="183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517502" y="1828710"/>
                            <a:ext cx="2056766" cy="15099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08D95" w14:textId="77777777" w:rsidR="00A71346" w:rsidRDefault="00A71346" w:rsidP="00A713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154AA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Triggering</w:t>
                              </w:r>
                              <w:r w:rsidRPr="009324B4">
                                <w:rPr>
                                  <w:rFonts w:ascii="Arial" w:hAnsi="Arial" w:cs="Arial"/>
                                  <w:b/>
                                </w:rPr>
                                <w:t xml:space="preserve"> Antecedents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(2)</w:t>
                              </w:r>
                            </w:p>
                            <w:p w14:paraId="32A45CA1" w14:textId="77777777" w:rsidR="00A71346" w:rsidRPr="00CB1CE2" w:rsidRDefault="00A71346" w:rsidP="00A7134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1828620"/>
                            <a:ext cx="2056766" cy="1510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168AF" w14:textId="77777777" w:rsidR="00A71346" w:rsidRDefault="00A71346" w:rsidP="00A713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324B4">
                                <w:rPr>
                                  <w:rFonts w:ascii="Arial" w:hAnsi="Arial" w:cs="Arial"/>
                                  <w:b/>
                                </w:rPr>
                                <w:t>Setting Event/s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161310" y="247006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631377" y="2470068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372593" y="629393"/>
                            <a:ext cx="1485900" cy="10287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372593" y="3443845"/>
                            <a:ext cx="1485900" cy="914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78" name="Group 2978"/>
                        <wpg:cNvGrpSpPr/>
                        <wpg:grpSpPr>
                          <a:xfrm>
                            <a:off x="5058868" y="-1"/>
                            <a:ext cx="4813378" cy="5298700"/>
                            <a:chOff x="-21" y="-1"/>
                            <a:chExt cx="4813378" cy="5298700"/>
                          </a:xfrm>
                        </wpg:grpSpPr>
                        <wps:wsp>
                          <wps:cNvPr id="297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76" y="0"/>
                              <a:ext cx="2056765" cy="1403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460E3F" w14:textId="77777777" w:rsidR="00A71346" w:rsidRPr="009324B4" w:rsidRDefault="00A71346" w:rsidP="00A7134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9324B4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Desired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Behaviour</w:t>
                                </w:r>
                              </w:p>
                              <w:p w14:paraId="689D5795" w14:textId="77777777" w:rsidR="00A71346" w:rsidRDefault="00A71346" w:rsidP="00A713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9324B4">
                                  <w:rPr>
                                    <w:rFonts w:ascii="Arial" w:hAnsi="Arial" w:cs="Arial"/>
                                    <w:b/>
                                  </w:rPr>
                                  <w:t>Long-Term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(7)</w:t>
                                </w:r>
                              </w:p>
                              <w:p w14:paraId="7735E104" w14:textId="77777777" w:rsidR="00A71346" w:rsidRPr="00CB1CE2" w:rsidRDefault="00A71346" w:rsidP="00A7134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69065A40" w14:textId="77777777" w:rsidR="00A71346" w:rsidRPr="00CB1CE2" w:rsidRDefault="00A71346" w:rsidP="00A7134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33C13692" w14:textId="77777777" w:rsidR="00A71346" w:rsidRPr="00CB1CE2" w:rsidRDefault="00A71346" w:rsidP="00A71346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6575968" w14:textId="77777777" w:rsidR="00A71346" w:rsidRPr="009324B4" w:rsidRDefault="00A71346" w:rsidP="00A71346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4822" y="1575542"/>
                              <a:ext cx="2248535" cy="17631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357C6" w14:textId="77777777" w:rsidR="00A71346" w:rsidRPr="005731BF" w:rsidRDefault="00A71346" w:rsidP="00A713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1154AA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Consequence (4)</w:t>
                                </w:r>
                              </w:p>
                              <w:p w14:paraId="67DAF169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556C48F9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6384DA7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2907C74D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2A75A154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7DBACA82" w14:textId="77777777" w:rsidR="00A71346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01F7E9DF" w14:textId="77777777" w:rsidR="00A71346" w:rsidRPr="00CD3188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Function (5)</w:t>
                                </w:r>
                              </w:p>
                              <w:p w14:paraId="1ED3C13E" w14:textId="77777777" w:rsidR="00A71346" w:rsidRPr="00CB1CE2" w:rsidRDefault="00A71346" w:rsidP="00A71346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</w:p>
                              <w:p w14:paraId="3CA927F7" w14:textId="77777777" w:rsidR="00A71346" w:rsidRPr="00CB1CE2" w:rsidRDefault="00A71346" w:rsidP="00A71346">
                                <w:pPr>
                                  <w:rPr>
                                    <w:rFonts w:ascii="Arial" w:hAnsi="Arial" w:cs="Arial"/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04" y="1828620"/>
                              <a:ext cx="2056764" cy="15100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91C741" w14:textId="77777777" w:rsidR="00A71346" w:rsidRDefault="00A71346" w:rsidP="00A713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9324B4">
                                  <w:rPr>
                                    <w:rFonts w:ascii="Arial" w:hAnsi="Arial" w:cs="Arial"/>
                                    <w:b/>
                                  </w:rPr>
                                  <w:t>Problem Behaviour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(1)</w:t>
                                </w:r>
                              </w:p>
                              <w:p w14:paraId="5C95F21C" w14:textId="77777777" w:rsidR="00A71346" w:rsidRPr="00383B58" w:rsidRDefault="00A71346" w:rsidP="00A7134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F7612C8" w14:textId="77777777" w:rsidR="00A71346" w:rsidRPr="00383B58" w:rsidRDefault="00A71346" w:rsidP="00A71346">
                                <w:pPr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-21" y="3563902"/>
                              <a:ext cx="2056766" cy="17347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EC266" w14:textId="77777777" w:rsidR="00A71346" w:rsidRPr="00EE4947" w:rsidRDefault="00A71346" w:rsidP="00A713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Replacement Behaviour (6)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3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9433" y="2470068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4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49433" y="985652"/>
                              <a:ext cx="34290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4463" y="-1"/>
                              <a:ext cx="2248535" cy="1403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501D7D" w14:textId="77777777" w:rsidR="00A71346" w:rsidRPr="00425792" w:rsidRDefault="00A71346" w:rsidP="00A7134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1154AA">
                                  <w:rPr>
                                    <w:rFonts w:ascii="Arial" w:hAnsi="Arial" w:cs="Arial"/>
                                    <w:b/>
                                    <w:i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Consequence / Outcome (8)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6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80062" y="3431969"/>
                              <a:ext cx="1485900" cy="102870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292B50" id="Group 1831" o:spid="_x0000_s1026" style="position:absolute;left:0;text-align:left;margin-left:16.5pt;margin-top:100.5pt;width:522pt;height:631.5pt;z-index:251661312;mso-width-relative:margin;mso-height-relative:margin" coordorigin="" coordsize="98722,5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">
                <v:rect id="Rectangle 22" o:spid="_x0000_s1027" style="position:absolute;left:25175;top:18287;width:20567;height:1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">
                  <v:textbox>
                    <w:txbxContent>
                      <w:p w14:paraId="25E08D95" w14:textId="77777777" w:rsidR="00A71346" w:rsidRDefault="00A71346" w:rsidP="00A713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154AA">
                          <w:rPr>
                            <w:rFonts w:ascii="Arial" w:hAnsi="Arial" w:cs="Arial"/>
                            <w:b/>
                            <w:i/>
                          </w:rPr>
                          <w:t>Triggering</w:t>
                        </w:r>
                        <w:r w:rsidRPr="009324B4">
                          <w:rPr>
                            <w:rFonts w:ascii="Arial" w:hAnsi="Arial" w:cs="Arial"/>
                            <w:b/>
                          </w:rPr>
                          <w:t xml:space="preserve"> Antecedents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(2)</w:t>
                        </w:r>
                      </w:p>
                      <w:p w14:paraId="32A45CA1" w14:textId="77777777" w:rsidR="00A71346" w:rsidRPr="00CB1CE2" w:rsidRDefault="00A71346" w:rsidP="00A71346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top:18286;width:20567;height:15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">
                  <v:textbox>
                    <w:txbxContent>
                      <w:p w14:paraId="320168AF" w14:textId="77777777" w:rsidR="00A71346" w:rsidRDefault="00A71346" w:rsidP="00A713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324B4">
                          <w:rPr>
                            <w:rFonts w:ascii="Arial" w:hAnsi="Arial" w:cs="Arial"/>
                            <w:b/>
                          </w:rPr>
                          <w:t>Setting Event/s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 (3)</w:t>
                        </w:r>
                      </w:p>
                    </w:txbxContent>
                  </v:textbox>
                </v:rect>
                <v:line id="Line 30" o:spid="_x0000_s1029" style="position:absolute;visibility:visible;mso-wrap-style:square" from="21613,24700" to="25042,2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" strokeweight="4.5pt">
                  <v:stroke endarrow="block"/>
                </v:line>
                <v:line id="Line 32" o:spid="_x0000_s1030" style="position:absolute;visibility:visible;mso-wrap-style:square" from="46313,24700" to="49742,2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" strokeweight="4.5pt">
                  <v:stroke endarrow="block"/>
                </v:line>
                <v:line id="Line 33" o:spid="_x0000_s1031" style="position:absolute;flip:y;visibility:visible;mso-wrap-style:square" from="33725,6293" to="48584,16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" strokeweight="3pt">
                  <v:stroke endarrow="block"/>
                </v:line>
                <v:line id="Line 34" o:spid="_x0000_s1032" style="position:absolute;visibility:visible;mso-wrap-style:square" from="33725,34438" to="48584,4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" strokeweight="3pt">
                  <v:stroke endarrow="block"/>
                </v:line>
                <v:group id="Group 2978" o:spid="_x0000_s1033" style="position:absolute;left:50588;width:48134;height:52986" coordorigin="" coordsize="48133,5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z2n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STvr2FueBOegNz8AQAA//8DAFBLAQItABQABgAIAAAAIQDb4fbL7gAAAIUBAAATAAAAAAAAAAAA&#10;AAAAAAAAAABbQ29udGVudF9UeXBlc10ueG1sUEsBAi0AFAAGAAgAAAAhAFr0LFu/AAAAFQEAAAsA&#10;AAAAAAAAAAAAAAAAHwEAAF9yZWxzLy5yZWxzUEsBAi0AFAAGAAgAAAAhAPB/PafEAAAA3QAAAA8A&#10;AAAAAAAAAAAAAAAABwIAAGRycy9kb3ducmV2LnhtbFBLBQYAAAAAAwADALcAAAD4AgAAAAA=&#10;">
                  <v:rect id="Rectangle 19" o:spid="_x0000_s1034" style="position:absolute;left:118;width:20568;height:1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">
                    <v:textbox>
                      <w:txbxContent>
                        <w:p w14:paraId="26460E3F" w14:textId="77777777" w:rsidR="00A71346" w:rsidRPr="009324B4" w:rsidRDefault="00A71346" w:rsidP="00A7134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24B4">
                            <w:rPr>
                              <w:rFonts w:ascii="Arial" w:hAnsi="Arial" w:cs="Arial"/>
                              <w:b/>
                            </w:rPr>
                            <w:t xml:space="preserve">Desired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Behaviour</w:t>
                          </w:r>
                        </w:p>
                        <w:p w14:paraId="689D5795" w14:textId="77777777" w:rsidR="00A71346" w:rsidRDefault="00A71346" w:rsidP="00A713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24B4">
                            <w:rPr>
                              <w:rFonts w:ascii="Arial" w:hAnsi="Arial" w:cs="Arial"/>
                              <w:b/>
                            </w:rPr>
                            <w:t>Long-Term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(7)</w:t>
                          </w:r>
                        </w:p>
                        <w:p w14:paraId="7735E104" w14:textId="77777777" w:rsidR="00A71346" w:rsidRPr="00CB1CE2" w:rsidRDefault="00A71346" w:rsidP="00A7134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69065A40" w14:textId="77777777" w:rsidR="00A71346" w:rsidRPr="00CB1CE2" w:rsidRDefault="00A71346" w:rsidP="00A7134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33C13692" w14:textId="77777777" w:rsidR="00A71346" w:rsidRPr="00CB1CE2" w:rsidRDefault="00A71346" w:rsidP="00A7134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16575968" w14:textId="77777777" w:rsidR="00A71346" w:rsidRPr="009324B4" w:rsidRDefault="00A71346" w:rsidP="00A7134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20" o:spid="_x0000_s1035" style="position:absolute;left:25648;top:15755;width:22485;height:17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">
                    <v:textbox>
                      <w:txbxContent>
                        <w:p w14:paraId="15D357C6" w14:textId="77777777" w:rsidR="00A71346" w:rsidRPr="005731BF" w:rsidRDefault="00A71346" w:rsidP="00A713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154AA">
                            <w:rPr>
                              <w:rFonts w:ascii="Arial" w:hAnsi="Arial" w:cs="Arial"/>
                              <w:b/>
                              <w:i/>
                            </w:rPr>
                            <w:t>Maintaining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Consequence (4)</w:t>
                          </w:r>
                        </w:p>
                        <w:p w14:paraId="67DAF169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56C48F9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6384DA7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2907C74D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2A75A154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7DBACA82" w14:textId="77777777" w:rsidR="00A71346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01F7E9DF" w14:textId="77777777" w:rsidR="00A71346" w:rsidRPr="00CD3188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Function (5)</w:t>
                          </w:r>
                        </w:p>
                        <w:p w14:paraId="1ED3C13E" w14:textId="77777777" w:rsidR="00A71346" w:rsidRPr="00CB1CE2" w:rsidRDefault="00A71346" w:rsidP="00A71346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3CA927F7" w14:textId="77777777" w:rsidR="00A71346" w:rsidRPr="00CB1CE2" w:rsidRDefault="00A71346" w:rsidP="00A71346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</w:p>
                      </w:txbxContent>
                    </v:textbox>
                  </v:rect>
                  <v:rect id="Rectangle 21" o:spid="_x0000_s1036" style="position:absolute;left:116;top:18286;width:20567;height:1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">
                    <v:textbox>
                      <w:txbxContent>
                        <w:p w14:paraId="7D91C741" w14:textId="77777777" w:rsidR="00A71346" w:rsidRDefault="00A71346" w:rsidP="00A713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324B4">
                            <w:rPr>
                              <w:rFonts w:ascii="Arial" w:hAnsi="Arial" w:cs="Arial"/>
                              <w:b/>
                            </w:rPr>
                            <w:t>Problem Behaviour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(1)</w:t>
                          </w:r>
                        </w:p>
                        <w:p w14:paraId="5C95F21C" w14:textId="77777777" w:rsidR="00A71346" w:rsidRPr="00383B58" w:rsidRDefault="00A71346" w:rsidP="00A7134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F7612C8" w14:textId="77777777" w:rsidR="00A71346" w:rsidRPr="00383B58" w:rsidRDefault="00A71346" w:rsidP="00A7134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24" o:spid="_x0000_s1037" style="position:absolute;top:35639;width:20567;height:1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">
                    <v:textbox>
                      <w:txbxContent>
                        <w:p w14:paraId="04EEC266" w14:textId="77777777" w:rsidR="00A71346" w:rsidRPr="00EE4947" w:rsidRDefault="00A71346" w:rsidP="00A713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Replacement Behaviour (6)</w:t>
                          </w:r>
                        </w:p>
                      </w:txbxContent>
                    </v:textbox>
                  </v:rect>
                  <v:line id="Line 31" o:spid="_x0000_s1038" style="position:absolute;visibility:visible;mso-wrap-style:square" from="21494,24700" to="24923,24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" strokeweight="4.5pt">
                    <v:stroke endarrow="block"/>
                  </v:line>
                  <v:line id="Line 36" o:spid="_x0000_s1039" style="position:absolute;visibility:visible;mso-wrap-style:square" from="21494,9856" to="24923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" strokeweight="4.5pt">
                    <v:stroke endarrow="block"/>
                  </v:line>
                  <v:rect id="Rectangle 37" o:spid="_x0000_s1040" style="position:absolute;left:25644;width:22485;height:1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">
                    <v:textbox>
                      <w:txbxContent>
                        <w:p w14:paraId="7D501D7D" w14:textId="77777777" w:rsidR="00A71346" w:rsidRPr="00425792" w:rsidRDefault="00A71346" w:rsidP="00A7134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1154AA">
                            <w:rPr>
                              <w:rFonts w:ascii="Arial" w:hAnsi="Arial" w:cs="Arial"/>
                              <w:b/>
                              <w:i/>
                            </w:rPr>
                            <w:t>Maintaining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Consequence / Outcome (8)</w:t>
                          </w:r>
                        </w:p>
                      </w:txbxContent>
                    </v:textbox>
                  </v:rect>
                  <v:line id="Line 38" o:spid="_x0000_s1041" style="position:absolute;flip:y;visibility:visible;mso-wrap-style:square" from="22800,34319" to="37659,4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" strokeweight="3pt">
                    <v:stroke endarrow="block"/>
                  </v:line>
                </v:group>
              </v:group>
            </w:pict>
          </mc:Fallback>
        </mc:AlternateContent>
      </w:r>
      <w:r w:rsidRPr="00A71346">
        <w:rPr>
          <w:rFonts w:ascii="Arial" w:hAnsi="Arial" w:cs="Arial"/>
          <w:b/>
          <w:iCs/>
        </w:rPr>
        <w:t>COMPETING BEHAVIOUR PATHWAY</w:t>
      </w:r>
      <w:r w:rsidRPr="00A71346">
        <w:rPr>
          <w:rFonts w:ascii="Arial" w:hAnsi="Arial" w:cs="Arial"/>
          <w:b/>
          <w:iCs/>
        </w:rPr>
        <w:br w:type="page"/>
      </w:r>
    </w:p>
    <w:tbl>
      <w:tblPr>
        <w:tblStyle w:val="TableGrid"/>
        <w:tblpPr w:leftFromText="180" w:rightFromText="180" w:vertAnchor="page" w:horzAnchor="margin" w:tblpXSpec="center" w:tblpY="2296"/>
        <w:tblW w:w="11205" w:type="dxa"/>
        <w:tblLook w:val="04A0" w:firstRow="1" w:lastRow="0" w:firstColumn="1" w:lastColumn="0" w:noHBand="0" w:noVBand="1"/>
      </w:tblPr>
      <w:tblGrid>
        <w:gridCol w:w="2798"/>
        <w:gridCol w:w="2799"/>
        <w:gridCol w:w="2809"/>
        <w:gridCol w:w="2799"/>
      </w:tblGrid>
      <w:tr w:rsidR="00A71346" w:rsidRPr="00A71346" w14:paraId="11C8A096" w14:textId="77777777" w:rsidTr="00A71346">
        <w:trPr>
          <w:trHeight w:val="423"/>
        </w:trPr>
        <w:tc>
          <w:tcPr>
            <w:tcW w:w="2801" w:type="dxa"/>
          </w:tcPr>
          <w:p w14:paraId="3336D65A" w14:textId="77777777" w:rsidR="00A71346" w:rsidRPr="00A71346" w:rsidRDefault="00A71346" w:rsidP="00A71346">
            <w:pPr>
              <w:jc w:val="center"/>
              <w:rPr>
                <w:rFonts w:ascii="Arial" w:hAnsi="Arial" w:cs="Arial"/>
                <w:b/>
              </w:rPr>
            </w:pPr>
            <w:r w:rsidRPr="00A71346">
              <w:rPr>
                <w:rFonts w:ascii="Arial" w:hAnsi="Arial" w:cs="Arial"/>
                <w:b/>
              </w:rPr>
              <w:lastRenderedPageBreak/>
              <w:t>Setting Event Adjustments (9)</w:t>
            </w:r>
          </w:p>
          <w:p w14:paraId="59CA18E1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i/>
              </w:rPr>
            </w:pPr>
            <w:r w:rsidRPr="00A71346">
              <w:rPr>
                <w:rFonts w:ascii="Arial" w:hAnsi="Arial" w:cs="Arial"/>
                <w:i/>
              </w:rPr>
              <w:t>Make problem behaviour irrelevant.</w:t>
            </w:r>
          </w:p>
          <w:p w14:paraId="392955F1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i/>
              </w:rPr>
            </w:pPr>
          </w:p>
          <w:p w14:paraId="01D2CF1A" w14:textId="77777777" w:rsidR="00A71346" w:rsidRPr="00A71346" w:rsidRDefault="00A71346" w:rsidP="000A3E91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Defusing routine:</w:t>
            </w:r>
          </w:p>
          <w:p w14:paraId="0F5FD60A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2801" w:type="dxa"/>
          </w:tcPr>
          <w:p w14:paraId="6AA2FCF3" w14:textId="77777777" w:rsidR="00A71346" w:rsidRPr="00A71346" w:rsidRDefault="00A71346" w:rsidP="00A71346">
            <w:pPr>
              <w:jc w:val="center"/>
              <w:rPr>
                <w:rFonts w:ascii="Arial" w:hAnsi="Arial" w:cs="Arial"/>
                <w:b/>
              </w:rPr>
            </w:pPr>
            <w:r w:rsidRPr="00A71346">
              <w:rPr>
                <w:rFonts w:ascii="Arial" w:hAnsi="Arial" w:cs="Arial"/>
                <w:b/>
              </w:rPr>
              <w:t>Antecedent Adjustments (10)</w:t>
            </w:r>
          </w:p>
          <w:p w14:paraId="09CED36B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i/>
              </w:rPr>
            </w:pPr>
            <w:r w:rsidRPr="00A71346">
              <w:rPr>
                <w:rFonts w:ascii="Arial" w:hAnsi="Arial" w:cs="Arial"/>
                <w:i/>
              </w:rPr>
              <w:t xml:space="preserve">Make problem behaviour irrelevant. </w:t>
            </w:r>
          </w:p>
          <w:p w14:paraId="5E915AE1" w14:textId="77777777" w:rsidR="00A71346" w:rsidRPr="00A71346" w:rsidRDefault="00A71346" w:rsidP="000A3E91">
            <w:pPr>
              <w:rPr>
                <w:rFonts w:ascii="Arial" w:hAnsi="Arial" w:cs="Arial"/>
              </w:rPr>
            </w:pPr>
          </w:p>
          <w:p w14:paraId="09584D9F" w14:textId="77777777" w:rsidR="00A71346" w:rsidRPr="00A71346" w:rsidRDefault="00A71346" w:rsidP="000A3E91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Prevent problem behaviour:</w:t>
            </w:r>
          </w:p>
          <w:p w14:paraId="1BA6851C" w14:textId="77777777" w:rsidR="00A71346" w:rsidRPr="00A71346" w:rsidRDefault="00A71346" w:rsidP="00A71346">
            <w:pPr>
              <w:rPr>
                <w:rFonts w:ascii="Arial" w:hAnsi="Arial" w:cs="Arial"/>
              </w:rPr>
            </w:pPr>
          </w:p>
          <w:p w14:paraId="5E4D4D6D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56A028A9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5944C1F8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3DD23A7C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451A7665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233CE83F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72A66D69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75C03BA5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6ABD155C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72E96454" w14:textId="77777777" w:rsidR="00A71346" w:rsidRPr="00A71346" w:rsidRDefault="00A71346" w:rsidP="00A71346">
            <w:pPr>
              <w:rPr>
                <w:rFonts w:ascii="Arial" w:hAnsi="Arial" w:cs="Arial"/>
              </w:rPr>
            </w:pPr>
          </w:p>
          <w:p w14:paraId="7EBAD8A8" w14:textId="77777777" w:rsidR="00A71346" w:rsidRPr="00A71346" w:rsidRDefault="00A71346" w:rsidP="000A3E91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Prompt replacement/desired behaviour:</w:t>
            </w:r>
          </w:p>
          <w:p w14:paraId="6116A5D5" w14:textId="77777777" w:rsidR="00A71346" w:rsidRPr="00A71346" w:rsidRDefault="00A71346" w:rsidP="000A3E91">
            <w:pPr>
              <w:rPr>
                <w:rFonts w:ascii="Arial" w:hAnsi="Arial" w:cs="Arial"/>
              </w:rPr>
            </w:pPr>
          </w:p>
          <w:p w14:paraId="3CE4BF82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2801" w:type="dxa"/>
          </w:tcPr>
          <w:p w14:paraId="2E93C3FB" w14:textId="77777777" w:rsidR="00A71346" w:rsidRPr="00A71346" w:rsidRDefault="00A71346" w:rsidP="00A71346">
            <w:pPr>
              <w:jc w:val="center"/>
              <w:rPr>
                <w:rFonts w:ascii="Arial" w:hAnsi="Arial" w:cs="Arial"/>
                <w:b/>
              </w:rPr>
            </w:pPr>
            <w:r w:rsidRPr="00A71346">
              <w:rPr>
                <w:rFonts w:ascii="Arial" w:hAnsi="Arial" w:cs="Arial"/>
                <w:b/>
              </w:rPr>
              <w:t>Explicit Teaching of Replacement and Desired Behaviours (11)</w:t>
            </w:r>
          </w:p>
          <w:p w14:paraId="75D24148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i/>
              </w:rPr>
            </w:pPr>
            <w:r w:rsidRPr="00A71346">
              <w:rPr>
                <w:rFonts w:ascii="Arial" w:hAnsi="Arial" w:cs="Arial"/>
                <w:i/>
              </w:rPr>
              <w:t>Make problem behaviour inefficient.</w:t>
            </w:r>
          </w:p>
          <w:p w14:paraId="1E1F63D7" w14:textId="77777777" w:rsidR="00A71346" w:rsidRPr="00A71346" w:rsidRDefault="00A71346" w:rsidP="00A71346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Teacher replacement behaviour:</w:t>
            </w:r>
          </w:p>
          <w:p w14:paraId="3545EC2C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6822F3F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B5B66DE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5C862A77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217EC93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0ADB98F9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25884C92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8EE34C8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656BE240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76D3AC5B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188099C" w14:textId="77777777" w:rsidR="00A71346" w:rsidRPr="00A71346" w:rsidRDefault="00A71346" w:rsidP="000A3E91">
            <w:pPr>
              <w:rPr>
                <w:rFonts w:ascii="Arial" w:hAnsi="Arial" w:cs="Arial"/>
              </w:rPr>
            </w:pPr>
          </w:p>
          <w:p w14:paraId="4AE56489" w14:textId="77777777" w:rsidR="00A71346" w:rsidRPr="00A71346" w:rsidRDefault="00A71346" w:rsidP="000A3E91">
            <w:pPr>
              <w:rPr>
                <w:rFonts w:ascii="Arial" w:hAnsi="Arial" w:cs="Arial"/>
              </w:rPr>
            </w:pPr>
            <w:r w:rsidRPr="00A71346">
              <w:rPr>
                <w:rFonts w:ascii="Arial" w:hAnsi="Arial" w:cs="Arial"/>
                <w:u w:val="single"/>
              </w:rPr>
              <w:t>Teach desired behaviour/academic/social</w:t>
            </w:r>
            <w:r w:rsidRPr="00A71346">
              <w:rPr>
                <w:rFonts w:ascii="Arial" w:hAnsi="Arial" w:cs="Arial"/>
              </w:rPr>
              <w:t xml:space="preserve"> s</w:t>
            </w:r>
            <w:r w:rsidRPr="00A71346">
              <w:rPr>
                <w:rFonts w:ascii="Arial" w:hAnsi="Arial" w:cs="Arial"/>
                <w:u w:val="single"/>
              </w:rPr>
              <w:t>kills:</w:t>
            </w:r>
          </w:p>
          <w:p w14:paraId="5D4EC4D1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2802" w:type="dxa"/>
          </w:tcPr>
          <w:p w14:paraId="31E17917" w14:textId="77777777" w:rsidR="00A71346" w:rsidRPr="00A71346" w:rsidRDefault="00A71346" w:rsidP="00A71346">
            <w:pPr>
              <w:jc w:val="center"/>
              <w:rPr>
                <w:rFonts w:ascii="Arial" w:hAnsi="Arial" w:cs="Arial"/>
                <w:b/>
              </w:rPr>
            </w:pPr>
            <w:r w:rsidRPr="00A71346">
              <w:rPr>
                <w:rFonts w:ascii="Arial" w:hAnsi="Arial" w:cs="Arial"/>
                <w:b/>
              </w:rPr>
              <w:t>Alter the Consequences (12)</w:t>
            </w:r>
          </w:p>
          <w:p w14:paraId="31EF482A" w14:textId="77777777" w:rsidR="00A71346" w:rsidRPr="00A71346" w:rsidRDefault="00A71346" w:rsidP="000A3E91">
            <w:pPr>
              <w:jc w:val="center"/>
              <w:rPr>
                <w:rFonts w:ascii="Arial" w:hAnsi="Arial" w:cs="Arial"/>
                <w:i/>
              </w:rPr>
            </w:pPr>
            <w:r w:rsidRPr="00A71346">
              <w:rPr>
                <w:rFonts w:ascii="Arial" w:hAnsi="Arial" w:cs="Arial"/>
                <w:i/>
              </w:rPr>
              <w:t>Make problem behaviour ineffective.</w:t>
            </w:r>
          </w:p>
          <w:p w14:paraId="43B040CF" w14:textId="77777777" w:rsidR="00A71346" w:rsidRPr="00A71346" w:rsidRDefault="00A71346" w:rsidP="00A71346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Reinforce replacement and desired behaviour:</w:t>
            </w:r>
          </w:p>
          <w:p w14:paraId="5BB31EF6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01B7B470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7F91E3D5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1ADE5699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5EACEB7F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2AD33EA8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05176C81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6EAA508D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16E11A33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54B6DC6F" w14:textId="77777777" w:rsidR="00A71346" w:rsidRPr="00A71346" w:rsidRDefault="00A71346" w:rsidP="000A3E91">
            <w:pPr>
              <w:ind w:left="360"/>
              <w:rPr>
                <w:rFonts w:ascii="Arial" w:hAnsi="Arial" w:cs="Arial"/>
              </w:rPr>
            </w:pPr>
          </w:p>
          <w:p w14:paraId="06337A3A" w14:textId="77777777" w:rsidR="00A71346" w:rsidRPr="00A71346" w:rsidRDefault="00A71346" w:rsidP="00A71346">
            <w:pPr>
              <w:rPr>
                <w:rFonts w:ascii="Arial" w:hAnsi="Arial" w:cs="Arial"/>
              </w:rPr>
            </w:pPr>
          </w:p>
          <w:p w14:paraId="7FE4A5C2" w14:textId="77777777" w:rsidR="00A71346" w:rsidRPr="00A71346" w:rsidRDefault="00A71346" w:rsidP="00A71346">
            <w:pPr>
              <w:rPr>
                <w:rFonts w:ascii="Arial" w:hAnsi="Arial" w:cs="Arial"/>
              </w:rPr>
            </w:pPr>
          </w:p>
          <w:p w14:paraId="01B80781" w14:textId="77777777" w:rsidR="00A71346" w:rsidRPr="00A71346" w:rsidRDefault="00A71346" w:rsidP="000A3E91">
            <w:pPr>
              <w:rPr>
                <w:rFonts w:ascii="Arial" w:hAnsi="Arial" w:cs="Arial"/>
                <w:u w:val="single"/>
              </w:rPr>
            </w:pPr>
            <w:r w:rsidRPr="00A71346">
              <w:rPr>
                <w:rFonts w:ascii="Arial" w:hAnsi="Arial" w:cs="Arial"/>
                <w:u w:val="single"/>
              </w:rPr>
              <w:t>Redirect to replacement behaviour and minimise reinforcement of problem behaviour:</w:t>
            </w:r>
          </w:p>
          <w:p w14:paraId="0C049571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26E5BEA9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56D0231D" w14:textId="77777777" w:rsidR="00A71346" w:rsidRP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09DFF64E" w14:textId="77777777" w:rsidR="00A71346" w:rsidRDefault="00A71346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6FF8B333" w14:textId="77777777" w:rsidR="00B40C14" w:rsidRDefault="00B40C14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  <w:p w14:paraId="32FF9374" w14:textId="77777777" w:rsidR="00B40C14" w:rsidRPr="00A71346" w:rsidRDefault="00B40C14" w:rsidP="000A3E91">
            <w:pPr>
              <w:rPr>
                <w:rFonts w:ascii="Arial" w:eastAsia="Times New Roman" w:hAnsi="Arial" w:cs="Arial"/>
                <w:b/>
                <w:lang w:eastAsia="en-AU"/>
              </w:rPr>
            </w:pPr>
          </w:p>
        </w:tc>
      </w:tr>
    </w:tbl>
    <w:p w14:paraId="58C54CFE" w14:textId="77777777" w:rsidR="00A71346" w:rsidRPr="00A71346" w:rsidRDefault="00A71346">
      <w:pPr>
        <w:spacing w:after="0" w:line="240" w:lineRule="auto"/>
        <w:rPr>
          <w:rFonts w:ascii="Arial" w:hAnsi="Arial" w:cs="Arial"/>
          <w:iCs/>
        </w:rPr>
      </w:pPr>
    </w:p>
    <w:p w14:paraId="24279673" w14:textId="77777777" w:rsidR="00A71346" w:rsidRPr="00A71346" w:rsidRDefault="00A71346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1DC37C04" w14:textId="77777777" w:rsidR="00A71346" w:rsidRPr="00E5756D" w:rsidRDefault="00A71346" w:rsidP="00A71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56D">
        <w:rPr>
          <w:rFonts w:ascii="Arial" w:hAnsi="Arial" w:cs="Arial"/>
          <w:b/>
          <w:bCs/>
        </w:rPr>
        <w:t xml:space="preserve">INDIVIDUAL STUDENT SUPPORT </w:t>
      </w:r>
      <w:r w:rsidR="00F632F6">
        <w:rPr>
          <w:rFonts w:ascii="Arial" w:hAnsi="Arial" w:cs="Arial"/>
          <w:b/>
          <w:bCs/>
        </w:rPr>
        <w:t>STRATEGIES</w:t>
      </w:r>
    </w:p>
    <w:p w14:paraId="6F796ECE" w14:textId="77777777" w:rsidR="00A71346" w:rsidRPr="00E5756D" w:rsidRDefault="00A71346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  <w:sectPr w:rsidR="00A71346" w:rsidRPr="00E5756D" w:rsidSect="00A71346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209CCE5F" w14:textId="77777777" w:rsidR="00B735E4" w:rsidRPr="00E5756D" w:rsidRDefault="00B735E4" w:rsidP="00B51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AA5DDF7" w14:textId="77777777" w:rsidR="00B735E4" w:rsidRPr="00E5756D" w:rsidRDefault="00B735E4" w:rsidP="00B7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56D">
        <w:rPr>
          <w:rFonts w:ascii="Arial" w:hAnsi="Arial" w:cs="Arial"/>
          <w:b/>
          <w:bCs/>
        </w:rPr>
        <w:t>INDIVIDUAL STUDENT SUPPORT</w:t>
      </w:r>
      <w:r w:rsidRPr="00A71346">
        <w:rPr>
          <w:rFonts w:ascii="Arial" w:hAnsi="Arial" w:cs="Arial"/>
          <w:b/>
          <w:bCs/>
        </w:rPr>
        <w:t xml:space="preserve"> </w:t>
      </w:r>
      <w:r w:rsidR="00A71346" w:rsidRPr="00A71346">
        <w:rPr>
          <w:rFonts w:ascii="Arial" w:hAnsi="Arial" w:cs="Arial"/>
          <w:b/>
          <w:bCs/>
        </w:rPr>
        <w:t>IMPLEMENTATION</w:t>
      </w:r>
      <w:r w:rsidRPr="00E5756D">
        <w:rPr>
          <w:rFonts w:ascii="Arial" w:hAnsi="Arial" w:cs="Arial"/>
          <w:b/>
          <w:bCs/>
        </w:rPr>
        <w:t xml:space="preserve"> PLAN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440"/>
        <w:gridCol w:w="810"/>
        <w:gridCol w:w="1350"/>
        <w:gridCol w:w="1958"/>
      </w:tblGrid>
      <w:tr w:rsidR="00F410DD" w:rsidRPr="00F410DD" w14:paraId="6C9571BF" w14:textId="77777777" w:rsidTr="00F410DD">
        <w:trPr>
          <w:cantSplit/>
          <w:trHeight w:val="260"/>
        </w:trPr>
        <w:tc>
          <w:tcPr>
            <w:tcW w:w="5040" w:type="dxa"/>
            <w:vMerge w:val="restart"/>
          </w:tcPr>
          <w:p w14:paraId="0841233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  <w:p w14:paraId="45F02688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  <w:p w14:paraId="2903026E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8"/>
                <w:szCs w:val="28"/>
                <w:lang w:val="en-US" w:eastAsia="en-US"/>
              </w:rPr>
              <w:t>Tasks</w:t>
            </w:r>
          </w:p>
        </w:tc>
        <w:tc>
          <w:tcPr>
            <w:tcW w:w="1440" w:type="dxa"/>
            <w:vMerge w:val="restart"/>
          </w:tcPr>
          <w:p w14:paraId="7380F353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  <w:p w14:paraId="3503AE4A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Person Responsible</w:t>
            </w:r>
          </w:p>
        </w:tc>
        <w:tc>
          <w:tcPr>
            <w:tcW w:w="810" w:type="dxa"/>
            <w:vMerge w:val="restart"/>
            <w:tcBorders>
              <w:right w:val="single" w:sz="24" w:space="0" w:color="auto"/>
            </w:tcBorders>
          </w:tcPr>
          <w:p w14:paraId="69421F8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  <w:p w14:paraId="28C0654C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0"/>
                <w:szCs w:val="20"/>
                <w:lang w:val="en-US" w:eastAsia="en-US"/>
              </w:rPr>
              <w:t>By When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FAD39F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lang w:val="en-US" w:eastAsia="en-US"/>
              </w:rPr>
              <w:t>Review Date</w:t>
            </w: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 xml:space="preserve"> _________________</w:t>
            </w:r>
          </w:p>
        </w:tc>
      </w:tr>
      <w:tr w:rsidR="00F410DD" w:rsidRPr="00F410DD" w14:paraId="60AB7880" w14:textId="77777777" w:rsidTr="00F410DD">
        <w:trPr>
          <w:cantSplit/>
          <w:trHeight w:val="611"/>
        </w:trPr>
        <w:tc>
          <w:tcPr>
            <w:tcW w:w="5040" w:type="dxa"/>
            <w:vMerge/>
          </w:tcPr>
          <w:p w14:paraId="3C39974F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vMerge/>
          </w:tcPr>
          <w:p w14:paraId="086E9356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vMerge/>
            <w:tcBorders>
              <w:right w:val="single" w:sz="24" w:space="0" w:color="auto"/>
            </w:tcBorders>
          </w:tcPr>
          <w:p w14:paraId="1516F15C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E6E6E6"/>
          </w:tcPr>
          <w:p w14:paraId="2C3602DB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u w:val="single"/>
                <w:lang w:val="en-US" w:eastAsia="en-US"/>
              </w:rPr>
              <w:t>Impl. Rating</w:t>
            </w: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:</w:t>
            </w:r>
          </w:p>
          <w:p w14:paraId="2F185A62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  <w:t>2 = Yes - 90%+</w:t>
            </w:r>
          </w:p>
          <w:p w14:paraId="54503EBD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  <w:t>1 = 50-90%</w:t>
            </w:r>
          </w:p>
          <w:p w14:paraId="2583AA09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4"/>
                <w:szCs w:val="14"/>
                <w:lang w:val="en-US" w:eastAsia="en-US"/>
              </w:rPr>
              <w:t>0 = No - &lt;50%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71ED8C9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9"/>
                <w:szCs w:val="19"/>
                <w:u w:val="single"/>
                <w:lang w:val="en-US" w:eastAsia="en-US"/>
              </w:rPr>
              <w:t>Evaluation Decision</w:t>
            </w:r>
          </w:p>
          <w:p w14:paraId="056F75BC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Monitor, Modify, or</w:t>
            </w:r>
          </w:p>
          <w:p w14:paraId="20045131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Discontinue</w:t>
            </w:r>
          </w:p>
        </w:tc>
      </w:tr>
      <w:tr w:rsidR="00F410DD" w:rsidRPr="00F410DD" w14:paraId="5A453BF8" w14:textId="77777777" w:rsidTr="00F410DD">
        <w:trPr>
          <w:cantSplit/>
          <w:trHeight w:val="9000"/>
        </w:trPr>
        <w:tc>
          <w:tcPr>
            <w:tcW w:w="5040" w:type="dxa"/>
            <w:tcBorders>
              <w:bottom w:val="single" w:sz="12" w:space="0" w:color="auto"/>
            </w:tcBorders>
          </w:tcPr>
          <w:p w14:paraId="2D3AAD1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>Antecedent strategies</w:t>
            </w: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 xml:space="preserve">: 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Prevent/ modify triggers and Prompt: </w:t>
            </w:r>
          </w:p>
          <w:p w14:paraId="3F0EA54B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2FE7FD9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71F897C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</w:t>
            </w:r>
          </w:p>
          <w:p w14:paraId="68E33B7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706CB7B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5D0DADF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 xml:space="preserve">Teaching: </w:t>
            </w:r>
            <w:r w:rsidR="00F632F6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teach  replacement behaviour and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skills to engage in desired behaviour</w:t>
            </w:r>
          </w:p>
          <w:p w14:paraId="08696C5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4F6EECF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6D85E758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45090178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058A450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24867DE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>Reinforcement</w:t>
            </w: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 xml:space="preserve">:  </w:t>
            </w:r>
            <w:r w:rsidR="00F632F6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Make replacement and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desired behaviour more rewarding than problem behavior</w:t>
            </w:r>
          </w:p>
          <w:p w14:paraId="5699ADE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60B1A20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9A2C7D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4D8FA9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63114B6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2986167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>Redirect to replacement behaviour</w:t>
            </w: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 xml:space="preserve">: 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Prompt replacement behaviour at earliest signs of problem.</w:t>
            </w:r>
          </w:p>
          <w:p w14:paraId="1817C21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627DF2C6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4D790E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2CDE311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630D933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AD5CC13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>Minimise reinforcement of problem behaviour</w:t>
            </w: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 xml:space="preserve">: 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 xml:space="preserve"> Make problem behaviour ineffective</w:t>
            </w:r>
          </w:p>
          <w:p w14:paraId="1702AAA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5C589F0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4ED9C6C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3AAB39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16B809F6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</w:pPr>
          </w:p>
          <w:p w14:paraId="2D62EA00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 w:eastAsia="en-US"/>
              </w:rPr>
              <w:t>Safety</w:t>
            </w:r>
            <w:r w:rsidRPr="00F410DD">
              <w:rPr>
                <w:rFonts w:ascii="Arial" w:eastAsia="Times New Roman" w:hAnsi="Arial" w:cs="Arial"/>
                <w:b/>
                <w:sz w:val="24"/>
                <w:szCs w:val="24"/>
                <w:lang w:val="en-US" w:eastAsia="en-US"/>
              </w:rPr>
              <w:t xml:space="preserve">: </w:t>
            </w: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Is safety a concern?        Y      N</w:t>
            </w:r>
          </w:p>
          <w:p w14:paraId="46B7CE5A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If yes, attach plan to Individual Student Support Plan</w:t>
            </w:r>
          </w:p>
          <w:p w14:paraId="1474300F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48646F5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  <w:p w14:paraId="50111A4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2ADBCE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24" w:space="0" w:color="auto"/>
            </w:tcBorders>
          </w:tcPr>
          <w:p w14:paraId="763F53E3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  <w:shd w:val="clear" w:color="auto" w:fill="E6E6E6"/>
          </w:tcPr>
          <w:p w14:paraId="76821470" w14:textId="77777777" w:rsidR="00F410DD" w:rsidRPr="00F410DD" w:rsidRDefault="00F410DD" w:rsidP="00E575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7756F8F5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5E99BAF9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4AA6D8EB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7DDC8FE0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18882C8" w14:textId="77777777" w:rsid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3D0DF69E" w14:textId="77777777" w:rsidR="00E5756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5BBADB92" w14:textId="77777777" w:rsidR="00E5756D" w:rsidRPr="00F410D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A86578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7ED836DF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47BDF3A2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5D3879F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5AAC236A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8D7912C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0E8FB8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506733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037FB50B" w14:textId="77777777" w:rsid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55511E38" w14:textId="77777777" w:rsidR="00E5756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4011F2A" w14:textId="77777777" w:rsidR="00E5756D" w:rsidRPr="00F410D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5A155969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0013F21B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183BAAEF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44196459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D2B837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95E56E6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3388F0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4BD38802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0D15A2BA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2105F90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92ECE50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33AD92FA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24EC585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A05BB1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68E6ADF4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74AC529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1EA3D3C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623BE55C" w14:textId="77777777" w:rsid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2EDAEDF6" w14:textId="77777777" w:rsidR="00E5756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FE7D3A8" w14:textId="77777777" w:rsidR="00E5756D" w:rsidRPr="00F410DD" w:rsidRDefault="00E5756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1BAF8CFB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20"/>
                <w:lang w:val="en-US" w:eastAsia="en-US"/>
              </w:rPr>
            </w:pPr>
          </w:p>
          <w:p w14:paraId="38C02E75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3FC31DF6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3B614FF1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1F44A7C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27E4F48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1585AF38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449FB87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3E74346D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0B0BFDDC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6616A69A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0E025F4E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0C0EE265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320FF2DE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</w:p>
          <w:p w14:paraId="28E4EEA4" w14:textId="77777777" w:rsidR="00F410DD" w:rsidRPr="00F410DD" w:rsidRDefault="00F410DD" w:rsidP="00F410D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2       1      0</w:t>
            </w:r>
          </w:p>
          <w:p w14:paraId="71A3C1B2" w14:textId="77777777" w:rsidR="00F410DD" w:rsidRPr="00F410DD" w:rsidRDefault="00F410DD" w:rsidP="00F410DD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  <w:p w14:paraId="324ACBBE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868B08" wp14:editId="2090738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12700</wp:posOffset>
                      </wp:positionV>
                      <wp:extent cx="541020" cy="335280"/>
                      <wp:effectExtent l="7620" t="10160" r="1333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1020" cy="3352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08E65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pt" to="51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"/>
                  </w:pict>
                </mc:Fallback>
              </mc:AlternateContent>
            </w: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>Impl      ##</w:t>
            </w:r>
          </w:p>
          <w:p w14:paraId="7A76F815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 xml:space="preserve">Score         ##                     </w:t>
            </w:r>
          </w:p>
          <w:p w14:paraId="41184972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 xml:space="preserve">           Total </w:t>
            </w:r>
          </w:p>
          <w:p w14:paraId="5BC6722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</w:pPr>
            <w:r w:rsidRPr="00F410DD">
              <w:rPr>
                <w:rFonts w:ascii="Arial" w:eastAsia="Times New Roman" w:hAnsi="Arial" w:cs="Arial"/>
                <w:b/>
                <w:sz w:val="18"/>
                <w:szCs w:val="20"/>
                <w:lang w:val="en-US" w:eastAsia="en-US"/>
              </w:rPr>
              <w:t xml:space="preserve">           Possible</w:t>
            </w:r>
          </w:p>
        </w:tc>
        <w:tc>
          <w:tcPr>
            <w:tcW w:w="1958" w:type="dxa"/>
            <w:tcBorders>
              <w:top w:val="single" w:sz="18" w:space="0" w:color="auto"/>
              <w:right w:val="single" w:sz="18" w:space="0" w:color="auto"/>
            </w:tcBorders>
            <w:shd w:val="clear" w:color="auto" w:fill="E6E6E6"/>
          </w:tcPr>
          <w:p w14:paraId="671636E7" w14:textId="77777777" w:rsidR="00F410DD" w:rsidRPr="00F410DD" w:rsidRDefault="00F410DD" w:rsidP="00F410DD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20"/>
                <w:lang w:val="en-US" w:eastAsia="en-US"/>
              </w:rPr>
            </w:pPr>
          </w:p>
        </w:tc>
      </w:tr>
    </w:tbl>
    <w:p w14:paraId="2D1A8332" w14:textId="77777777" w:rsidR="00B735E4" w:rsidRPr="00E5756D" w:rsidRDefault="00B735E4" w:rsidP="00B7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D27D06E" w14:textId="77777777" w:rsidR="00F410DD" w:rsidRPr="00E5756D" w:rsidRDefault="00F410DD" w:rsidP="00B7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B73FFCD" w14:textId="77777777" w:rsidR="00B735E4" w:rsidRPr="00E5756D" w:rsidRDefault="00B735E4" w:rsidP="00B7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</w:p>
    <w:p w14:paraId="1C292E6C" w14:textId="77777777" w:rsidR="00B735E4" w:rsidRPr="00E5756D" w:rsidRDefault="00E5756D" w:rsidP="00B7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5756D">
        <w:rPr>
          <w:rFonts w:ascii="Arial" w:hAnsi="Arial" w:cs="Arial"/>
          <w:b/>
          <w:bCs/>
        </w:rPr>
        <w:t>INDIVIDUAL STUDENT SUPPORT PLAN</w:t>
      </w:r>
      <w:r w:rsidR="00B735E4" w:rsidRPr="00E5756D">
        <w:rPr>
          <w:rFonts w:ascii="Arial" w:hAnsi="Arial" w:cs="Arial"/>
          <w:b/>
          <w:bCs/>
        </w:rPr>
        <w:t xml:space="preserve"> – EVALUATION and MONITORING</w:t>
      </w:r>
    </w:p>
    <w:p w14:paraId="72E69BA1" w14:textId="77777777" w:rsidR="00B735E4" w:rsidRPr="00E5756D" w:rsidRDefault="00B735E4" w:rsidP="00B7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2547"/>
      </w:tblGrid>
      <w:tr w:rsidR="00B735E4" w:rsidRPr="00E5756D" w14:paraId="22A17EEF" w14:textId="77777777" w:rsidTr="00E33CBE">
        <w:tc>
          <w:tcPr>
            <w:tcW w:w="15614" w:type="dxa"/>
            <w:gridSpan w:val="2"/>
            <w:shd w:val="clear" w:color="auto" w:fill="EAF1DD" w:themeFill="accent3" w:themeFillTint="33"/>
          </w:tcPr>
          <w:p w14:paraId="13ED6AC0" w14:textId="77777777" w:rsidR="00B735E4" w:rsidRPr="00E5756D" w:rsidRDefault="00B735E4" w:rsidP="00E33CBE">
            <w:pPr>
              <w:spacing w:after="0" w:line="240" w:lineRule="auto"/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  <w:b/>
              </w:rPr>
              <w:t xml:space="preserve">Behavioural Goal: </w:t>
            </w:r>
            <w:r w:rsidRPr="00E5756D">
              <w:rPr>
                <w:rFonts w:ascii="Arial" w:hAnsi="Arial" w:cs="Arial"/>
              </w:rPr>
              <w:t>(Use specific, observable, measurable descriptions of goal)</w:t>
            </w:r>
          </w:p>
          <w:p w14:paraId="1624F396" w14:textId="77777777" w:rsidR="00B735E4" w:rsidRPr="00E5756D" w:rsidRDefault="00B735E4" w:rsidP="00E33C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735E4" w:rsidRPr="00E5756D" w14:paraId="376C2486" w14:textId="77777777" w:rsidTr="00E33CBE">
        <w:tc>
          <w:tcPr>
            <w:tcW w:w="11590" w:type="dxa"/>
            <w:shd w:val="clear" w:color="auto" w:fill="auto"/>
          </w:tcPr>
          <w:p w14:paraId="288F6E91" w14:textId="77777777" w:rsidR="00E5756D" w:rsidRPr="00E5756D" w:rsidRDefault="00B735E4" w:rsidP="00E5756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E5756D">
              <w:rPr>
                <w:rFonts w:ascii="Arial" w:hAnsi="Arial" w:cs="Arial"/>
                <w:b/>
                <w:szCs w:val="20"/>
              </w:rPr>
              <w:t>What is the short-term behavioural goal?</w:t>
            </w:r>
          </w:p>
          <w:p w14:paraId="21917F0E" w14:textId="77777777" w:rsidR="00E5756D" w:rsidRPr="00E5756D" w:rsidRDefault="00E5756D" w:rsidP="00E5756D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What is the short-term behavioural goal (reduction in problem behaviour)? </w:t>
            </w:r>
          </w:p>
          <w:p w14:paraId="65C3EF69" w14:textId="78680062" w:rsidR="00B735E4" w:rsidRDefault="00E5756D" w:rsidP="00E5756D">
            <w:pPr>
              <w:spacing w:after="0" w:line="240" w:lineRule="auto"/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During </w:t>
            </w:r>
            <w:r w:rsidRPr="00E5756D">
              <w:rPr>
                <w:rFonts w:ascii="Arial" w:hAnsi="Arial" w:cs="Arial"/>
                <w:i/>
              </w:rPr>
              <w:t xml:space="preserve">&lt;Routine&gt;, </w:t>
            </w:r>
            <w:r w:rsidRPr="00E5756D">
              <w:rPr>
                <w:rFonts w:ascii="Arial" w:hAnsi="Arial" w:cs="Arial"/>
              </w:rPr>
              <w:t xml:space="preserve">when </w:t>
            </w:r>
            <w:r w:rsidRPr="00E5756D">
              <w:rPr>
                <w:rFonts w:ascii="Arial" w:hAnsi="Arial" w:cs="Arial"/>
                <w:i/>
              </w:rPr>
              <w:t>&lt;Antecedent&gt;</w:t>
            </w:r>
            <w:r w:rsidRPr="00E5756D">
              <w:rPr>
                <w:rFonts w:ascii="Arial" w:hAnsi="Arial" w:cs="Arial"/>
                <w:b/>
                <w:bCs/>
                <w:i/>
              </w:rPr>
              <w:t>,</w:t>
            </w:r>
            <w:r w:rsidRPr="00E5756D">
              <w:rPr>
                <w:rFonts w:ascii="Arial" w:hAnsi="Arial" w:cs="Arial"/>
                <w:b/>
                <w:bCs/>
              </w:rPr>
              <w:t xml:space="preserve"> </w:t>
            </w:r>
            <w:r w:rsidRPr="00E5756D">
              <w:rPr>
                <w:rFonts w:ascii="Arial" w:hAnsi="Arial" w:cs="Arial"/>
                <w:b/>
                <w:bCs/>
                <w:i/>
              </w:rPr>
              <w:t>&lt;</w:t>
            </w:r>
            <w:r w:rsidRPr="00E5756D">
              <w:rPr>
                <w:rFonts w:ascii="Arial" w:hAnsi="Arial" w:cs="Arial"/>
                <w:bCs/>
                <w:i/>
              </w:rPr>
              <w:t>student name</w:t>
            </w:r>
            <w:r w:rsidRPr="00E5756D">
              <w:rPr>
                <w:rFonts w:ascii="Arial" w:hAnsi="Arial" w:cs="Arial"/>
                <w:b/>
                <w:bCs/>
                <w:i/>
              </w:rPr>
              <w:t>&gt;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 xml:space="preserve">will </w:t>
            </w:r>
            <w:r w:rsidRPr="00E5756D">
              <w:rPr>
                <w:rFonts w:ascii="Arial" w:hAnsi="Arial" w:cs="Arial"/>
                <w:i/>
              </w:rPr>
              <w:t>&lt;Positively Stated Behaviour&gt;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 xml:space="preserve">at least </w:t>
            </w:r>
            <w:r w:rsidRPr="00E5756D">
              <w:rPr>
                <w:rFonts w:ascii="Arial" w:hAnsi="Arial" w:cs="Arial"/>
                <w:i/>
              </w:rPr>
              <w:t>&lt;%&gt;</w:t>
            </w:r>
            <w:r w:rsidRPr="00E5756D">
              <w:rPr>
                <w:rFonts w:ascii="Arial" w:hAnsi="Arial" w:cs="Arial"/>
              </w:rPr>
              <w:t xml:space="preserve"> of the time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>as measured by a Daily Point Card (see attached)</w:t>
            </w:r>
          </w:p>
          <w:p w14:paraId="48E39727" w14:textId="057C83C4" w:rsidR="005D408D" w:rsidRDefault="005D408D" w:rsidP="00E5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D7B2D3" w14:textId="1F1DDB78" w:rsidR="005D408D" w:rsidRDefault="005D408D" w:rsidP="00E5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9402B" w14:textId="77777777" w:rsidR="005D408D" w:rsidRPr="00E5756D" w:rsidRDefault="005D408D" w:rsidP="00E575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C4793F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146C2128" w14:textId="77777777" w:rsidR="00B735E4" w:rsidRPr="00E5756D" w:rsidRDefault="00B735E4" w:rsidP="00E33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756D">
              <w:rPr>
                <w:rFonts w:ascii="Arial" w:hAnsi="Arial" w:cs="Arial"/>
                <w:b/>
                <w:sz w:val="20"/>
                <w:szCs w:val="20"/>
              </w:rPr>
              <w:t xml:space="preserve">Expected date: </w:t>
            </w:r>
          </w:p>
          <w:p w14:paraId="1340C903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5E4" w:rsidRPr="00E5756D" w14:paraId="28B75508" w14:textId="77777777" w:rsidTr="00E33CBE">
        <w:tc>
          <w:tcPr>
            <w:tcW w:w="11590" w:type="dxa"/>
            <w:shd w:val="clear" w:color="auto" w:fill="auto"/>
          </w:tcPr>
          <w:p w14:paraId="4AC1F781" w14:textId="77777777" w:rsidR="00B735E4" w:rsidRPr="00E5756D" w:rsidRDefault="00B735E4" w:rsidP="00E33CBE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E5756D">
              <w:rPr>
                <w:rFonts w:ascii="Arial" w:hAnsi="Arial" w:cs="Arial"/>
                <w:b/>
                <w:szCs w:val="20"/>
              </w:rPr>
              <w:t>What is the long-term behavioural goal?</w:t>
            </w:r>
          </w:p>
          <w:p w14:paraId="0E40ED01" w14:textId="77777777" w:rsidR="00E5756D" w:rsidRPr="00E5756D" w:rsidRDefault="00E5756D" w:rsidP="00E5756D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What is the long-term behavioural goal (Approximations toward Desired Behaviour)? </w:t>
            </w:r>
          </w:p>
          <w:p w14:paraId="6BD0EA5F" w14:textId="77777777" w:rsidR="00E5756D" w:rsidRPr="00E5756D" w:rsidRDefault="00E5756D" w:rsidP="00E5756D">
            <w:pPr>
              <w:rPr>
                <w:rFonts w:ascii="Arial" w:hAnsi="Arial" w:cs="Arial"/>
              </w:rPr>
            </w:pPr>
            <w:r w:rsidRPr="00E5756D">
              <w:rPr>
                <w:rFonts w:ascii="Arial" w:hAnsi="Arial" w:cs="Arial"/>
              </w:rPr>
              <w:t xml:space="preserve">During </w:t>
            </w:r>
            <w:r w:rsidRPr="00E5756D">
              <w:rPr>
                <w:rFonts w:ascii="Arial" w:hAnsi="Arial" w:cs="Arial"/>
                <w:i/>
              </w:rPr>
              <w:t xml:space="preserve">&lt;Routine&gt;, </w:t>
            </w:r>
            <w:r w:rsidRPr="00E5756D">
              <w:rPr>
                <w:rFonts w:ascii="Arial" w:hAnsi="Arial" w:cs="Arial"/>
              </w:rPr>
              <w:t xml:space="preserve">when </w:t>
            </w:r>
            <w:r w:rsidRPr="00E5756D">
              <w:rPr>
                <w:rFonts w:ascii="Arial" w:hAnsi="Arial" w:cs="Arial"/>
                <w:i/>
              </w:rPr>
              <w:t>&lt;Antecedent&gt;</w:t>
            </w:r>
            <w:r w:rsidRPr="00E5756D">
              <w:rPr>
                <w:rFonts w:ascii="Arial" w:hAnsi="Arial" w:cs="Arial"/>
                <w:b/>
                <w:bCs/>
                <w:i/>
              </w:rPr>
              <w:t>,</w:t>
            </w:r>
            <w:r w:rsidRPr="00E5756D">
              <w:rPr>
                <w:rFonts w:ascii="Arial" w:hAnsi="Arial" w:cs="Arial"/>
                <w:b/>
                <w:bCs/>
              </w:rPr>
              <w:t xml:space="preserve"> </w:t>
            </w:r>
            <w:r w:rsidRPr="00E5756D">
              <w:rPr>
                <w:rFonts w:ascii="Arial" w:hAnsi="Arial" w:cs="Arial"/>
                <w:b/>
                <w:bCs/>
                <w:i/>
              </w:rPr>
              <w:t>&lt;</w:t>
            </w:r>
            <w:r w:rsidRPr="00E5756D">
              <w:rPr>
                <w:rFonts w:ascii="Arial" w:hAnsi="Arial" w:cs="Arial"/>
                <w:bCs/>
                <w:i/>
              </w:rPr>
              <w:t>student name</w:t>
            </w:r>
            <w:r w:rsidRPr="00E5756D">
              <w:rPr>
                <w:rFonts w:ascii="Arial" w:hAnsi="Arial" w:cs="Arial"/>
                <w:b/>
                <w:bCs/>
                <w:i/>
              </w:rPr>
              <w:t>&gt;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 xml:space="preserve">will </w:t>
            </w:r>
            <w:r w:rsidRPr="00E5756D">
              <w:rPr>
                <w:rFonts w:ascii="Arial" w:hAnsi="Arial" w:cs="Arial"/>
                <w:i/>
              </w:rPr>
              <w:t>&lt;Desired Behaviour&gt;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 xml:space="preserve">at least </w:t>
            </w:r>
            <w:r w:rsidRPr="00E5756D">
              <w:rPr>
                <w:rFonts w:ascii="Arial" w:hAnsi="Arial" w:cs="Arial"/>
                <w:i/>
              </w:rPr>
              <w:t>&lt;%&gt;</w:t>
            </w:r>
            <w:r w:rsidRPr="00E5756D">
              <w:rPr>
                <w:rFonts w:ascii="Arial" w:hAnsi="Arial" w:cs="Arial"/>
              </w:rPr>
              <w:t xml:space="preserve"> of the time</w:t>
            </w:r>
            <w:r w:rsidRPr="00E5756D">
              <w:rPr>
                <w:rFonts w:ascii="Arial" w:hAnsi="Arial" w:cs="Arial"/>
                <w:bCs/>
              </w:rPr>
              <w:t xml:space="preserve"> </w:t>
            </w:r>
            <w:r w:rsidRPr="00E5756D">
              <w:rPr>
                <w:rFonts w:ascii="Arial" w:hAnsi="Arial" w:cs="Arial"/>
              </w:rPr>
              <w:t>as measured by _________________________________.</w:t>
            </w:r>
          </w:p>
          <w:p w14:paraId="48BC2264" w14:textId="5D054C65" w:rsidR="00B735E4" w:rsidRDefault="00B735E4" w:rsidP="00E33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09A08" w14:textId="73E0C6A8" w:rsidR="005D408D" w:rsidRDefault="005D408D" w:rsidP="00E33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3216D1" w14:textId="77777777" w:rsidR="005D408D" w:rsidRPr="00E5756D" w:rsidRDefault="005D408D" w:rsidP="00E33C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0351C" w14:textId="77777777" w:rsidR="00B735E4" w:rsidRPr="00E5756D" w:rsidRDefault="00B735E4" w:rsidP="00E33C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4" w:type="dxa"/>
            <w:shd w:val="clear" w:color="auto" w:fill="auto"/>
          </w:tcPr>
          <w:p w14:paraId="75826AC1" w14:textId="77777777" w:rsidR="00B735E4" w:rsidRPr="00E5756D" w:rsidRDefault="00B735E4" w:rsidP="00E33CB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56D">
              <w:rPr>
                <w:rFonts w:ascii="Arial" w:hAnsi="Arial" w:cs="Arial"/>
                <w:b/>
                <w:sz w:val="20"/>
                <w:szCs w:val="20"/>
              </w:rPr>
              <w:t xml:space="preserve">Expected date: </w:t>
            </w:r>
          </w:p>
          <w:p w14:paraId="27466A6C" w14:textId="77777777" w:rsidR="00B735E4" w:rsidRPr="00E5756D" w:rsidRDefault="00B735E4" w:rsidP="00E33C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6D71E6" w14:textId="77777777" w:rsidR="00B735E4" w:rsidRPr="00E5756D" w:rsidRDefault="00B735E4" w:rsidP="00E33C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45CA88" w14:textId="77777777" w:rsidR="00B735E4" w:rsidRPr="00E5756D" w:rsidRDefault="00B735E4" w:rsidP="00B735E4">
      <w:pPr>
        <w:rPr>
          <w:rFonts w:ascii="Arial" w:hAnsi="Arial" w:cs="Arial"/>
        </w:rPr>
      </w:pP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  <w:r w:rsidRPr="00E5756D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452"/>
        <w:gridCol w:w="2317"/>
        <w:gridCol w:w="1807"/>
      </w:tblGrid>
      <w:tr w:rsidR="00B735E4" w:rsidRPr="00E5756D" w14:paraId="0FC47CCE" w14:textId="77777777" w:rsidTr="00E5756D">
        <w:tc>
          <w:tcPr>
            <w:tcW w:w="2943" w:type="dxa"/>
            <w:shd w:val="clear" w:color="auto" w:fill="EAF1DD" w:themeFill="accent3" w:themeFillTint="33"/>
          </w:tcPr>
          <w:p w14:paraId="3C7786D8" w14:textId="77777777" w:rsidR="00B735E4" w:rsidRPr="00E5756D" w:rsidRDefault="00B735E4" w:rsidP="00E33CB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EAF1DD" w:themeFill="accent3" w:themeFillTint="33"/>
          </w:tcPr>
          <w:p w14:paraId="507CD23A" w14:textId="77777777" w:rsidR="00B735E4" w:rsidRPr="00E5756D" w:rsidRDefault="00B735E4" w:rsidP="00E33CBE">
            <w:pPr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>Procedures for Data Collection</w:t>
            </w:r>
          </w:p>
        </w:tc>
        <w:tc>
          <w:tcPr>
            <w:tcW w:w="2355" w:type="dxa"/>
            <w:shd w:val="clear" w:color="auto" w:fill="EAF1DD" w:themeFill="accent3" w:themeFillTint="33"/>
          </w:tcPr>
          <w:p w14:paraId="5F99D907" w14:textId="77777777" w:rsidR="00B735E4" w:rsidRPr="00E5756D" w:rsidRDefault="00B735E4" w:rsidP="00E33CBE">
            <w:pPr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841" w:type="dxa"/>
            <w:shd w:val="clear" w:color="auto" w:fill="EAF1DD" w:themeFill="accent3" w:themeFillTint="33"/>
          </w:tcPr>
          <w:p w14:paraId="2C27D934" w14:textId="77777777" w:rsidR="00B735E4" w:rsidRPr="00E5756D" w:rsidRDefault="00B735E4" w:rsidP="00E33CBE">
            <w:pPr>
              <w:rPr>
                <w:rFonts w:ascii="Arial" w:hAnsi="Arial" w:cs="Arial"/>
                <w:b/>
              </w:rPr>
            </w:pPr>
            <w:r w:rsidRPr="00E5756D">
              <w:rPr>
                <w:rFonts w:ascii="Arial" w:hAnsi="Arial" w:cs="Arial"/>
                <w:b/>
              </w:rPr>
              <w:t>Timeline</w:t>
            </w:r>
          </w:p>
        </w:tc>
      </w:tr>
      <w:tr w:rsidR="00B735E4" w:rsidRPr="00E5756D" w14:paraId="0E016E8F" w14:textId="77777777" w:rsidTr="00E5756D">
        <w:tc>
          <w:tcPr>
            <w:tcW w:w="2943" w:type="dxa"/>
          </w:tcPr>
          <w:p w14:paraId="7FF4A74D" w14:textId="77777777" w:rsidR="00B735E4" w:rsidRPr="00E5756D" w:rsidRDefault="00B735E4" w:rsidP="00E33CB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D">
              <w:rPr>
                <w:rFonts w:ascii="Arial" w:hAnsi="Arial" w:cs="Arial"/>
                <w:b/>
                <w:bCs/>
                <w:sz w:val="20"/>
                <w:szCs w:val="20"/>
              </w:rPr>
              <w:t>Is Plan Being Implemented?</w:t>
            </w:r>
          </w:p>
          <w:p w14:paraId="319A47F6" w14:textId="77777777" w:rsidR="00B735E4" w:rsidRDefault="00B735E4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6490E2" w14:textId="77777777" w:rsidR="005D408D" w:rsidRDefault="005D408D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92E910" w14:textId="77777777" w:rsidR="005D408D" w:rsidRDefault="005D408D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C32537" w14:textId="200F0DD8" w:rsidR="005D408D" w:rsidRPr="00E5756D" w:rsidRDefault="005D408D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778CB7" w14:textId="77777777" w:rsidR="00B735E4" w:rsidRPr="00E5756D" w:rsidRDefault="00E5756D" w:rsidP="00E57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5756D">
              <w:rPr>
                <w:rFonts w:ascii="Arial" w:hAnsi="Arial" w:cs="Arial"/>
                <w:bCs/>
                <w:sz w:val="20"/>
                <w:szCs w:val="20"/>
              </w:rPr>
              <w:t>Complete the Daily Implementation Checklist</w:t>
            </w:r>
          </w:p>
        </w:tc>
        <w:tc>
          <w:tcPr>
            <w:tcW w:w="2355" w:type="dxa"/>
          </w:tcPr>
          <w:p w14:paraId="395E2B3D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6CAD8612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D423F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33F55" w14:textId="77777777" w:rsidR="00B735E4" w:rsidRPr="00E5756D" w:rsidRDefault="00B735E4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6D" w:rsidRPr="00E5756D" w14:paraId="6691D157" w14:textId="77777777" w:rsidTr="00E5756D">
        <w:tc>
          <w:tcPr>
            <w:tcW w:w="2943" w:type="dxa"/>
          </w:tcPr>
          <w:p w14:paraId="67FB0CC8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D">
              <w:rPr>
                <w:rFonts w:ascii="Arial" w:hAnsi="Arial" w:cs="Arial"/>
                <w:b/>
                <w:bCs/>
                <w:sz w:val="20"/>
                <w:szCs w:val="20"/>
              </w:rPr>
              <w:t>Is Plan Making a Difference?</w:t>
            </w:r>
          </w:p>
          <w:p w14:paraId="252654A3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89ADFB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EA2CA4" w14:textId="77777777" w:rsidR="00E5756D" w:rsidRDefault="00E5756D" w:rsidP="00E33CB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598BE8" w14:textId="77777777" w:rsidR="005D408D" w:rsidRDefault="005D408D" w:rsidP="00E33CB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45BF0" w14:textId="77CB3267" w:rsidR="005D408D" w:rsidRPr="00E5756D" w:rsidRDefault="005D408D" w:rsidP="00E33CB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9A7D34A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5756D">
              <w:rPr>
                <w:rFonts w:ascii="Arial" w:hAnsi="Arial" w:cs="Arial"/>
                <w:bCs/>
                <w:sz w:val="20"/>
                <w:szCs w:val="20"/>
              </w:rPr>
              <w:t>Complete the Daily Point Card</w:t>
            </w:r>
          </w:p>
        </w:tc>
        <w:tc>
          <w:tcPr>
            <w:tcW w:w="2355" w:type="dxa"/>
          </w:tcPr>
          <w:p w14:paraId="76619432" w14:textId="77777777" w:rsidR="00E5756D" w:rsidRPr="00E5756D" w:rsidRDefault="00E5756D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7F4BF6" w14:textId="77777777" w:rsidR="00E5756D" w:rsidRPr="00E5756D" w:rsidRDefault="00E5756D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56D" w:rsidRPr="00E5756D" w14:paraId="2DD66135" w14:textId="77777777" w:rsidTr="00E5756D">
        <w:tc>
          <w:tcPr>
            <w:tcW w:w="2943" w:type="dxa"/>
          </w:tcPr>
          <w:p w14:paraId="0318E08F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56D">
              <w:rPr>
                <w:rFonts w:ascii="Arial" w:hAnsi="Arial" w:cs="Arial"/>
                <w:b/>
                <w:bCs/>
                <w:sz w:val="20"/>
                <w:szCs w:val="20"/>
              </w:rPr>
              <w:t>Graphing Data</w:t>
            </w:r>
          </w:p>
          <w:p w14:paraId="6C6B7B47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54EE0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8FD080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70B9B3" w14:textId="77777777" w:rsidR="00E5756D" w:rsidRDefault="00E5756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3E9259" w14:textId="48E691B5" w:rsidR="005D408D" w:rsidRPr="00E5756D" w:rsidRDefault="005D408D" w:rsidP="00E5756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0E811DA0" w14:textId="77777777" w:rsidR="00E5756D" w:rsidRPr="00E5756D" w:rsidRDefault="00E5756D" w:rsidP="00E5756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5756D">
              <w:rPr>
                <w:rFonts w:ascii="Arial" w:hAnsi="Arial" w:cs="Arial"/>
                <w:bCs/>
                <w:sz w:val="20"/>
                <w:szCs w:val="20"/>
              </w:rPr>
              <w:t>Enter Daily Point card data into Excel graphing template</w:t>
            </w:r>
          </w:p>
        </w:tc>
        <w:tc>
          <w:tcPr>
            <w:tcW w:w="2355" w:type="dxa"/>
          </w:tcPr>
          <w:p w14:paraId="0A5A4CEF" w14:textId="77777777" w:rsidR="00E5756D" w:rsidRPr="00E5756D" w:rsidRDefault="00E5756D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14:paraId="45461D14" w14:textId="77777777" w:rsidR="00E5756D" w:rsidRPr="00E5756D" w:rsidRDefault="00E5756D" w:rsidP="00E33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BF909" w14:textId="77777777" w:rsidR="00E5756D" w:rsidRPr="00E5756D" w:rsidRDefault="00E5756D" w:rsidP="00E5756D">
      <w:pPr>
        <w:spacing w:before="240" w:after="0" w:line="240" w:lineRule="auto"/>
        <w:rPr>
          <w:rFonts w:ascii="Arial" w:eastAsia="Times New Roman" w:hAnsi="Arial" w:cs="Arial"/>
          <w:b/>
          <w:sz w:val="16"/>
          <w:szCs w:val="16"/>
          <w:lang w:val="en-US" w:eastAsia="en-US"/>
        </w:rPr>
      </w:pPr>
    </w:p>
    <w:p w14:paraId="276D8C63" w14:textId="77777777" w:rsidR="00B735E4" w:rsidRPr="0057427A" w:rsidRDefault="00B735E4" w:rsidP="00B735E4">
      <w:pPr>
        <w:rPr>
          <w:rFonts w:ascii="Trebuchet MS" w:hAnsi="Trebuchet MS"/>
          <w:sz w:val="24"/>
          <w:szCs w:val="24"/>
        </w:rPr>
      </w:pPr>
    </w:p>
    <w:p w14:paraId="30AF7BB2" w14:textId="77777777" w:rsidR="00B735E4" w:rsidRPr="00E5756D" w:rsidRDefault="00B735E4" w:rsidP="00E5756D">
      <w:pPr>
        <w:rPr>
          <w:rFonts w:ascii="Trebuchet MS" w:hAnsi="Trebuchet MS"/>
          <w:sz w:val="24"/>
          <w:szCs w:val="24"/>
        </w:rPr>
      </w:pP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  <w:r w:rsidRPr="0057427A">
        <w:rPr>
          <w:rFonts w:ascii="Trebuchet MS" w:hAnsi="Trebuchet MS"/>
          <w:sz w:val="24"/>
          <w:szCs w:val="24"/>
        </w:rPr>
        <w:tab/>
      </w:r>
    </w:p>
    <w:sectPr w:rsidR="00B735E4" w:rsidRPr="00E5756D" w:rsidSect="00B40C14">
      <w:pgSz w:w="11906" w:h="16838"/>
      <w:pgMar w:top="567" w:right="720" w:bottom="568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0DEB" w14:textId="77777777" w:rsidR="00FB6E69" w:rsidRDefault="00FB6E69">
      <w:r>
        <w:separator/>
      </w:r>
    </w:p>
  </w:endnote>
  <w:endnote w:type="continuationSeparator" w:id="0">
    <w:p w14:paraId="65F0B71D" w14:textId="77777777" w:rsidR="00FB6E69" w:rsidRDefault="00FB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513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43E49" w14:textId="1166D3D4" w:rsidR="00B40C14" w:rsidRDefault="00B40C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A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465C58" w14:textId="77777777" w:rsidR="00B40C14" w:rsidRDefault="00B4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79D4" w14:textId="77777777" w:rsidR="00FB6E69" w:rsidRDefault="00FB6E69">
      <w:r>
        <w:separator/>
      </w:r>
    </w:p>
  </w:footnote>
  <w:footnote w:type="continuationSeparator" w:id="0">
    <w:p w14:paraId="5F50FCD6" w14:textId="77777777" w:rsidR="00FB6E69" w:rsidRDefault="00FB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03F"/>
    <w:multiLevelType w:val="hybridMultilevel"/>
    <w:tmpl w:val="70945D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47FA3"/>
    <w:multiLevelType w:val="hybridMultilevel"/>
    <w:tmpl w:val="5E9631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24010"/>
    <w:multiLevelType w:val="hybridMultilevel"/>
    <w:tmpl w:val="AD16C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A3AA6"/>
    <w:multiLevelType w:val="hybridMultilevel"/>
    <w:tmpl w:val="02FE1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8D3"/>
    <w:multiLevelType w:val="hybridMultilevel"/>
    <w:tmpl w:val="92C2C94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551916"/>
    <w:multiLevelType w:val="hybridMultilevel"/>
    <w:tmpl w:val="39444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55A09"/>
    <w:multiLevelType w:val="hybridMultilevel"/>
    <w:tmpl w:val="2EC6ABF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6570E7"/>
    <w:multiLevelType w:val="hybridMultilevel"/>
    <w:tmpl w:val="476C55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90268"/>
    <w:multiLevelType w:val="hybridMultilevel"/>
    <w:tmpl w:val="BC3AA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20BB1"/>
    <w:multiLevelType w:val="hybridMultilevel"/>
    <w:tmpl w:val="6D56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36A8"/>
    <w:multiLevelType w:val="hybridMultilevel"/>
    <w:tmpl w:val="1C3EF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42EF"/>
    <w:multiLevelType w:val="hybridMultilevel"/>
    <w:tmpl w:val="103C37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7F28DA"/>
    <w:multiLevelType w:val="hybridMultilevel"/>
    <w:tmpl w:val="E724F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24F"/>
    <w:multiLevelType w:val="hybridMultilevel"/>
    <w:tmpl w:val="928C9A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377FF"/>
    <w:multiLevelType w:val="hybridMultilevel"/>
    <w:tmpl w:val="9998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6169B"/>
    <w:multiLevelType w:val="hybridMultilevel"/>
    <w:tmpl w:val="256AC88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E5340C"/>
    <w:multiLevelType w:val="hybridMultilevel"/>
    <w:tmpl w:val="8BE45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A67C2"/>
    <w:multiLevelType w:val="hybridMultilevel"/>
    <w:tmpl w:val="A26A5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81D50"/>
    <w:multiLevelType w:val="hybridMultilevel"/>
    <w:tmpl w:val="270A03D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66A51"/>
    <w:multiLevelType w:val="hybridMultilevel"/>
    <w:tmpl w:val="F1E6B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282244"/>
    <w:multiLevelType w:val="hybridMultilevel"/>
    <w:tmpl w:val="92D4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55E72"/>
    <w:multiLevelType w:val="hybridMultilevel"/>
    <w:tmpl w:val="F6D62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A581F"/>
    <w:multiLevelType w:val="hybridMultilevel"/>
    <w:tmpl w:val="AAA89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B5A96"/>
    <w:multiLevelType w:val="hybridMultilevel"/>
    <w:tmpl w:val="C728E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37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5A8735D"/>
    <w:multiLevelType w:val="hybridMultilevel"/>
    <w:tmpl w:val="D1B6A84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BE75C6"/>
    <w:multiLevelType w:val="hybridMultilevel"/>
    <w:tmpl w:val="53C2AAAE"/>
    <w:lvl w:ilvl="0" w:tplc="0CCE8C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82308C"/>
    <w:multiLevelType w:val="hybridMultilevel"/>
    <w:tmpl w:val="2D348B2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24"/>
  </w:num>
  <w:num w:numId="9">
    <w:abstractNumId w:val="3"/>
  </w:num>
  <w:num w:numId="10">
    <w:abstractNumId w:val="8"/>
  </w:num>
  <w:num w:numId="11">
    <w:abstractNumId w:val="13"/>
  </w:num>
  <w:num w:numId="12">
    <w:abstractNumId w:val="21"/>
  </w:num>
  <w:num w:numId="13">
    <w:abstractNumId w:val="15"/>
  </w:num>
  <w:num w:numId="14">
    <w:abstractNumId w:val="9"/>
  </w:num>
  <w:num w:numId="15">
    <w:abstractNumId w:val="16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23"/>
  </w:num>
  <w:num w:numId="21">
    <w:abstractNumId w:val="22"/>
  </w:num>
  <w:num w:numId="22">
    <w:abstractNumId w:val="10"/>
  </w:num>
  <w:num w:numId="23">
    <w:abstractNumId w:val="0"/>
  </w:num>
  <w:num w:numId="24">
    <w:abstractNumId w:val="19"/>
  </w:num>
  <w:num w:numId="25">
    <w:abstractNumId w:val="12"/>
  </w:num>
  <w:num w:numId="26">
    <w:abstractNumId w:val="27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0"/>
    <w:rsid w:val="00043A8F"/>
    <w:rsid w:val="000450B2"/>
    <w:rsid w:val="00047797"/>
    <w:rsid w:val="00047923"/>
    <w:rsid w:val="00073B47"/>
    <w:rsid w:val="00093A42"/>
    <w:rsid w:val="000E703E"/>
    <w:rsid w:val="001059A6"/>
    <w:rsid w:val="00112D6E"/>
    <w:rsid w:val="001327A7"/>
    <w:rsid w:val="001359B1"/>
    <w:rsid w:val="001369CE"/>
    <w:rsid w:val="001439BB"/>
    <w:rsid w:val="00177F40"/>
    <w:rsid w:val="00187F59"/>
    <w:rsid w:val="001B1655"/>
    <w:rsid w:val="001C5D97"/>
    <w:rsid w:val="001C6CDC"/>
    <w:rsid w:val="001D0CAC"/>
    <w:rsid w:val="001D167F"/>
    <w:rsid w:val="001E1E2E"/>
    <w:rsid w:val="00211314"/>
    <w:rsid w:val="00212CAE"/>
    <w:rsid w:val="00247CA2"/>
    <w:rsid w:val="00251020"/>
    <w:rsid w:val="002562D6"/>
    <w:rsid w:val="00256630"/>
    <w:rsid w:val="00260EBA"/>
    <w:rsid w:val="00267B9F"/>
    <w:rsid w:val="00281658"/>
    <w:rsid w:val="00297660"/>
    <w:rsid w:val="002B1C39"/>
    <w:rsid w:val="002B5B54"/>
    <w:rsid w:val="002B657B"/>
    <w:rsid w:val="002E34D2"/>
    <w:rsid w:val="002E6F91"/>
    <w:rsid w:val="003077D7"/>
    <w:rsid w:val="003202F8"/>
    <w:rsid w:val="00344676"/>
    <w:rsid w:val="00353386"/>
    <w:rsid w:val="00367D34"/>
    <w:rsid w:val="00383B58"/>
    <w:rsid w:val="00391D47"/>
    <w:rsid w:val="003B29F0"/>
    <w:rsid w:val="00417832"/>
    <w:rsid w:val="00422A0A"/>
    <w:rsid w:val="004352F7"/>
    <w:rsid w:val="004418A9"/>
    <w:rsid w:val="00446C24"/>
    <w:rsid w:val="00453943"/>
    <w:rsid w:val="00466CF7"/>
    <w:rsid w:val="00470636"/>
    <w:rsid w:val="004A7222"/>
    <w:rsid w:val="004B2E5E"/>
    <w:rsid w:val="004B5158"/>
    <w:rsid w:val="004D615C"/>
    <w:rsid w:val="004F5F6E"/>
    <w:rsid w:val="004F76F4"/>
    <w:rsid w:val="00506E39"/>
    <w:rsid w:val="00510960"/>
    <w:rsid w:val="0053393A"/>
    <w:rsid w:val="00547654"/>
    <w:rsid w:val="00551E79"/>
    <w:rsid w:val="00566FDD"/>
    <w:rsid w:val="00572073"/>
    <w:rsid w:val="0057427A"/>
    <w:rsid w:val="005852F6"/>
    <w:rsid w:val="00585B35"/>
    <w:rsid w:val="00590828"/>
    <w:rsid w:val="005A4392"/>
    <w:rsid w:val="005A54CE"/>
    <w:rsid w:val="005B6410"/>
    <w:rsid w:val="005C0C6F"/>
    <w:rsid w:val="005D408D"/>
    <w:rsid w:val="005E20BF"/>
    <w:rsid w:val="005F57EB"/>
    <w:rsid w:val="00611E2B"/>
    <w:rsid w:val="006253E4"/>
    <w:rsid w:val="00655AE8"/>
    <w:rsid w:val="006705AB"/>
    <w:rsid w:val="006942CD"/>
    <w:rsid w:val="006A251D"/>
    <w:rsid w:val="006E03FE"/>
    <w:rsid w:val="00710F92"/>
    <w:rsid w:val="00714071"/>
    <w:rsid w:val="007453E4"/>
    <w:rsid w:val="00747B9E"/>
    <w:rsid w:val="00760399"/>
    <w:rsid w:val="00774FB5"/>
    <w:rsid w:val="0079471E"/>
    <w:rsid w:val="0079540A"/>
    <w:rsid w:val="007960BF"/>
    <w:rsid w:val="007B7BA8"/>
    <w:rsid w:val="007C2023"/>
    <w:rsid w:val="007E4A48"/>
    <w:rsid w:val="007E4AD3"/>
    <w:rsid w:val="007F023D"/>
    <w:rsid w:val="00803307"/>
    <w:rsid w:val="00806E57"/>
    <w:rsid w:val="0080709F"/>
    <w:rsid w:val="00832712"/>
    <w:rsid w:val="00834D82"/>
    <w:rsid w:val="00844D0D"/>
    <w:rsid w:val="0084538C"/>
    <w:rsid w:val="00845562"/>
    <w:rsid w:val="00846D62"/>
    <w:rsid w:val="00853AE9"/>
    <w:rsid w:val="00863DF9"/>
    <w:rsid w:val="0087310B"/>
    <w:rsid w:val="008B17B4"/>
    <w:rsid w:val="008B1E56"/>
    <w:rsid w:val="008C1C91"/>
    <w:rsid w:val="008D3278"/>
    <w:rsid w:val="008D7220"/>
    <w:rsid w:val="008E1D05"/>
    <w:rsid w:val="0090483C"/>
    <w:rsid w:val="009120A3"/>
    <w:rsid w:val="00925FAC"/>
    <w:rsid w:val="00931FA8"/>
    <w:rsid w:val="009324B4"/>
    <w:rsid w:val="00940568"/>
    <w:rsid w:val="00942624"/>
    <w:rsid w:val="00951866"/>
    <w:rsid w:val="009540DC"/>
    <w:rsid w:val="00990D19"/>
    <w:rsid w:val="009B2433"/>
    <w:rsid w:val="009D24F8"/>
    <w:rsid w:val="009E3F2F"/>
    <w:rsid w:val="009E5D3F"/>
    <w:rsid w:val="00A071A0"/>
    <w:rsid w:val="00A23AAC"/>
    <w:rsid w:val="00A2666A"/>
    <w:rsid w:val="00A3544C"/>
    <w:rsid w:val="00A6354B"/>
    <w:rsid w:val="00A71346"/>
    <w:rsid w:val="00A739EC"/>
    <w:rsid w:val="00A7547D"/>
    <w:rsid w:val="00A93E0D"/>
    <w:rsid w:val="00AA4F6A"/>
    <w:rsid w:val="00AA6BCE"/>
    <w:rsid w:val="00AC6150"/>
    <w:rsid w:val="00AD2F56"/>
    <w:rsid w:val="00AD5C03"/>
    <w:rsid w:val="00AE3691"/>
    <w:rsid w:val="00B03ED0"/>
    <w:rsid w:val="00B06FBB"/>
    <w:rsid w:val="00B07C9F"/>
    <w:rsid w:val="00B40C14"/>
    <w:rsid w:val="00B51653"/>
    <w:rsid w:val="00B67C78"/>
    <w:rsid w:val="00B70F42"/>
    <w:rsid w:val="00B71564"/>
    <w:rsid w:val="00B717BA"/>
    <w:rsid w:val="00B735E4"/>
    <w:rsid w:val="00BC4BAF"/>
    <w:rsid w:val="00BD0A03"/>
    <w:rsid w:val="00BD4CF4"/>
    <w:rsid w:val="00BD6865"/>
    <w:rsid w:val="00BD74F2"/>
    <w:rsid w:val="00C41C3E"/>
    <w:rsid w:val="00C549DA"/>
    <w:rsid w:val="00C62AC9"/>
    <w:rsid w:val="00C63D96"/>
    <w:rsid w:val="00C77441"/>
    <w:rsid w:val="00C97F30"/>
    <w:rsid w:val="00CA59E5"/>
    <w:rsid w:val="00CB1CE2"/>
    <w:rsid w:val="00CB2FFE"/>
    <w:rsid w:val="00CB3A2E"/>
    <w:rsid w:val="00CE0F6F"/>
    <w:rsid w:val="00CE7B12"/>
    <w:rsid w:val="00CF37FA"/>
    <w:rsid w:val="00D009F0"/>
    <w:rsid w:val="00D02ADA"/>
    <w:rsid w:val="00D0487A"/>
    <w:rsid w:val="00D14B15"/>
    <w:rsid w:val="00D1703D"/>
    <w:rsid w:val="00D41223"/>
    <w:rsid w:val="00D423AF"/>
    <w:rsid w:val="00D8141C"/>
    <w:rsid w:val="00D81A3B"/>
    <w:rsid w:val="00D91326"/>
    <w:rsid w:val="00DC0C90"/>
    <w:rsid w:val="00DE7251"/>
    <w:rsid w:val="00DF2581"/>
    <w:rsid w:val="00E03AE4"/>
    <w:rsid w:val="00E04C7A"/>
    <w:rsid w:val="00E14CAE"/>
    <w:rsid w:val="00E4211E"/>
    <w:rsid w:val="00E5756D"/>
    <w:rsid w:val="00E677BD"/>
    <w:rsid w:val="00E7107E"/>
    <w:rsid w:val="00E77584"/>
    <w:rsid w:val="00E90C3A"/>
    <w:rsid w:val="00E91093"/>
    <w:rsid w:val="00EA4F4F"/>
    <w:rsid w:val="00EA75C7"/>
    <w:rsid w:val="00EE2EB9"/>
    <w:rsid w:val="00F056D6"/>
    <w:rsid w:val="00F1591C"/>
    <w:rsid w:val="00F16A0B"/>
    <w:rsid w:val="00F17540"/>
    <w:rsid w:val="00F26295"/>
    <w:rsid w:val="00F410DD"/>
    <w:rsid w:val="00F42171"/>
    <w:rsid w:val="00F520D4"/>
    <w:rsid w:val="00F632F6"/>
    <w:rsid w:val="00F846F4"/>
    <w:rsid w:val="00FA39A5"/>
    <w:rsid w:val="00FA46AB"/>
    <w:rsid w:val="00FB6E69"/>
    <w:rsid w:val="00FC23E1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06E3C9"/>
  <w15:docId w15:val="{1AC6105C-F2CF-44E9-B4ED-49290D23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AB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6CDC"/>
    <w:pPr>
      <w:keepNext/>
      <w:spacing w:after="0" w:line="360" w:lineRule="auto"/>
      <w:outlineLvl w:val="0"/>
    </w:pPr>
    <w:rPr>
      <w:rFonts w:ascii="Times New Roman" w:hAnsi="Times New Roman"/>
      <w:sz w:val="24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C6CDC"/>
    <w:rPr>
      <w:rFonts w:ascii="Times New Roman" w:hAnsi="Times New Roman" w:cs="Times New Roman"/>
      <w:sz w:val="24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51653"/>
    <w:rPr>
      <w:rFonts w:ascii="Cambria" w:eastAsia="SimSun" w:hAnsi="Cambria" w:cs="Times New Roman"/>
      <w:b/>
      <w:i/>
      <w:sz w:val="28"/>
    </w:rPr>
  </w:style>
  <w:style w:type="table" w:styleId="TableGrid">
    <w:name w:val="Table Grid"/>
    <w:basedOn w:val="TableNormal"/>
    <w:uiPriority w:val="59"/>
    <w:rsid w:val="00A6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6354B"/>
    <w:pPr>
      <w:spacing w:after="0" w:line="240" w:lineRule="auto"/>
      <w:jc w:val="center"/>
    </w:pPr>
    <w:rPr>
      <w:rFonts w:ascii="Times New Roman" w:hAnsi="Times New Roman"/>
      <w:sz w:val="40"/>
      <w:szCs w:val="24"/>
      <w:lang w:eastAsia="en-US"/>
    </w:rPr>
  </w:style>
  <w:style w:type="character" w:customStyle="1" w:styleId="TitleChar">
    <w:name w:val="Title Char"/>
    <w:link w:val="Title"/>
    <w:uiPriority w:val="99"/>
    <w:locked/>
    <w:rsid w:val="00A6354B"/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B17B4"/>
    <w:pPr>
      <w:ind w:left="720"/>
    </w:pPr>
  </w:style>
  <w:style w:type="paragraph" w:styleId="Header">
    <w:name w:val="header"/>
    <w:basedOn w:val="Normal"/>
    <w:link w:val="HeaderChar"/>
    <w:uiPriority w:val="99"/>
    <w:rsid w:val="006942C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6942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lang w:eastAsia="zh-CN"/>
    </w:rPr>
  </w:style>
  <w:style w:type="character" w:styleId="Hyperlink">
    <w:name w:val="Hyperlink"/>
    <w:uiPriority w:val="99"/>
    <w:rsid w:val="006942C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C6CDC"/>
    <w:pPr>
      <w:spacing w:after="0" w:line="240" w:lineRule="auto"/>
      <w:jc w:val="center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1C6CDC"/>
    <w:rPr>
      <w:rFonts w:ascii="Times New Roman" w:hAnsi="Times New Roman" w:cs="Times New Roman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C6CDC"/>
    <w:pPr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1C6CDC"/>
    <w:rPr>
      <w:rFonts w:ascii="Times New Roman" w:hAnsi="Times New Roman" w:cs="Times New Roman"/>
      <w:sz w:val="24"/>
      <w:lang w:val="en-US" w:eastAsia="en-US"/>
    </w:rPr>
  </w:style>
  <w:style w:type="paragraph" w:customStyle="1" w:styleId="t37">
    <w:name w:val="t37"/>
    <w:basedOn w:val="Normal"/>
    <w:rsid w:val="001C6CDC"/>
    <w:pPr>
      <w:widowControl w:val="0"/>
      <w:spacing w:after="0" w:line="240" w:lineRule="atLeast"/>
    </w:pPr>
    <w:rPr>
      <w:rFonts w:ascii="Times New Roman" w:hAnsi="Times New Roman"/>
      <w:sz w:val="24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B51653"/>
    <w:pPr>
      <w:spacing w:after="0" w:line="240" w:lineRule="auto"/>
      <w:ind w:left="7200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15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E7B5DF-55E9-4982-991D-8A5EC0F032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E60FF-EBB6-4DF7-BDF8-FDA9146A83A5}"/>
</file>

<file path=customXml/itemProps3.xml><?xml version="1.0" encoding="utf-8"?>
<ds:datastoreItem xmlns:ds="http://schemas.openxmlformats.org/officeDocument/2006/customXml" ds:itemID="{2635B42D-FCE8-4612-B6CF-CB5B138987A7}"/>
</file>

<file path=customXml/itemProps4.xml><?xml version="1.0" encoding="utf-8"?>
<ds:datastoreItem xmlns:ds="http://schemas.openxmlformats.org/officeDocument/2006/customXml" ds:itemID="{F2CCAA08-1F9B-4073-9BAC-2E7837BEB5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Leonard</dc:creator>
  <cp:lastModifiedBy>Ann Eckert</cp:lastModifiedBy>
  <cp:revision>2</cp:revision>
  <cp:lastPrinted>2019-06-18T23:15:00Z</cp:lastPrinted>
  <dcterms:created xsi:type="dcterms:W3CDTF">2019-06-18T23:17:00Z</dcterms:created>
  <dcterms:modified xsi:type="dcterms:W3CDTF">2019-06-18T23:17:00Z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