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0B4" w14:textId="77777777" w:rsidR="00D74DE9" w:rsidRPr="003049C7" w:rsidRDefault="00D74DE9" w:rsidP="00777992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  <w:bookmarkStart w:id="0" w:name="_GoBack"/>
      <w:bookmarkEnd w:id="0"/>
    </w:p>
    <w:tbl>
      <w:tblPr>
        <w:tblW w:w="109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5584"/>
        <w:gridCol w:w="480"/>
        <w:gridCol w:w="480"/>
        <w:gridCol w:w="480"/>
        <w:gridCol w:w="480"/>
        <w:gridCol w:w="962"/>
        <w:gridCol w:w="965"/>
      </w:tblGrid>
      <w:tr w:rsidR="00777992" w:rsidRPr="003049C7" w14:paraId="4D5F6EB6" w14:textId="77777777" w:rsidTr="0020649F">
        <w:trPr>
          <w:trHeight w:hRule="exact" w:val="624"/>
          <w:jc w:val="center"/>
        </w:trPr>
        <w:tc>
          <w:tcPr>
            <w:tcW w:w="109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DCD9B" w14:textId="77777777" w:rsidR="00777992" w:rsidRPr="003049C7" w:rsidRDefault="000E193A" w:rsidP="00D5576B">
            <w:pPr>
              <w:spacing w:after="0" w:line="240" w:lineRule="auto"/>
              <w:ind w:left="2262" w:right="2245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BENCHMA</w:t>
            </w:r>
            <w:r w:rsidR="00AA26B2" w:rsidRPr="003049C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RK</w:t>
            </w:r>
            <w:r w:rsidRPr="003049C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S OF QUALITY (BoQ)</w:t>
            </w:r>
          </w:p>
          <w:p w14:paraId="0BB58296" w14:textId="77777777" w:rsidR="00777992" w:rsidRPr="003049C7" w:rsidRDefault="00BB2C3B" w:rsidP="00D5576B">
            <w:pPr>
              <w:spacing w:after="0" w:line="275" w:lineRule="exact"/>
              <w:ind w:left="3556" w:right="3541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pacing w:val="1"/>
                <w:sz w:val="28"/>
                <w:szCs w:val="28"/>
                <w:lang w:val="en-AU"/>
              </w:rPr>
              <w:t xml:space="preserve">COACH </w:t>
            </w:r>
            <w:r w:rsidR="00317240" w:rsidRPr="003049C7">
              <w:rPr>
                <w:rFonts w:ascii="Arial" w:hAnsi="Arial" w:cs="Arial"/>
                <w:b/>
                <w:bCs/>
                <w:spacing w:val="1"/>
                <w:sz w:val="28"/>
                <w:szCs w:val="28"/>
                <w:lang w:val="en-AU"/>
              </w:rPr>
              <w:t>SCORING</w:t>
            </w:r>
            <w:r w:rsidR="00777992" w:rsidRPr="003049C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777992" w:rsidRPr="003049C7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en-AU"/>
              </w:rPr>
              <w:t>F</w:t>
            </w:r>
            <w:r w:rsidR="00777992" w:rsidRPr="003049C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ORM</w:t>
            </w:r>
          </w:p>
        </w:tc>
      </w:tr>
      <w:tr w:rsidR="00317240" w:rsidRPr="003049C7" w14:paraId="258CDB2E" w14:textId="77777777" w:rsidTr="0020649F">
        <w:trPr>
          <w:trHeight w:hRule="exact" w:val="1247"/>
          <w:jc w:val="center"/>
        </w:trPr>
        <w:tc>
          <w:tcPr>
            <w:tcW w:w="109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71B20" w14:textId="77777777" w:rsidR="00317240" w:rsidRPr="003049C7" w:rsidRDefault="00317240" w:rsidP="00997DF5">
            <w:pPr>
              <w:spacing w:after="0" w:line="240" w:lineRule="auto"/>
              <w:ind w:left="125" w:right="125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</w:p>
          <w:p w14:paraId="344880C1" w14:textId="77777777" w:rsidR="00317240" w:rsidRPr="003049C7" w:rsidRDefault="00317240" w:rsidP="00997DF5">
            <w:pPr>
              <w:spacing w:after="0" w:line="240" w:lineRule="auto"/>
              <w:ind w:left="125" w:right="125"/>
              <w:rPr>
                <w:rFonts w:ascii="Arial" w:hAnsi="Arial" w:cs="Arial"/>
                <w:bCs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lang w:val="en-AU"/>
              </w:rPr>
              <w:t xml:space="preserve">School Name: </w:t>
            </w:r>
            <w:r w:rsidRPr="003049C7">
              <w:rPr>
                <w:rFonts w:ascii="Arial" w:hAnsi="Arial" w:cs="Arial"/>
                <w:bCs/>
                <w:lang w:val="en-AU"/>
              </w:rPr>
              <w:t>_____________________</w:t>
            </w:r>
            <w:r w:rsidR="00997DF5" w:rsidRPr="003049C7">
              <w:rPr>
                <w:rFonts w:ascii="Arial" w:hAnsi="Arial" w:cs="Arial"/>
                <w:bCs/>
                <w:lang w:val="en-AU"/>
              </w:rPr>
              <w:t>___</w:t>
            </w:r>
            <w:r w:rsidRPr="003049C7">
              <w:rPr>
                <w:rFonts w:ascii="Arial" w:hAnsi="Arial" w:cs="Arial"/>
                <w:bCs/>
                <w:lang w:val="en-AU"/>
              </w:rPr>
              <w:t>__________</w:t>
            </w:r>
            <w:r w:rsidRPr="003049C7">
              <w:rPr>
                <w:rFonts w:ascii="Arial" w:hAnsi="Arial" w:cs="Arial"/>
                <w:bCs/>
                <w:lang w:val="en-AU"/>
              </w:rPr>
              <w:tab/>
            </w:r>
            <w:r w:rsidR="00CB77EF">
              <w:rPr>
                <w:rFonts w:ascii="Arial" w:hAnsi="Arial" w:cs="Arial"/>
                <w:b/>
                <w:bCs/>
                <w:lang w:val="en-AU"/>
              </w:rPr>
              <w:t>Network</w:t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>:</w:t>
            </w:r>
            <w:r w:rsidRPr="003049C7">
              <w:rPr>
                <w:rFonts w:ascii="Arial" w:hAnsi="Arial" w:cs="Arial"/>
                <w:bCs/>
                <w:lang w:val="en-AU"/>
              </w:rPr>
              <w:t xml:space="preserve"> _________</w:t>
            </w:r>
            <w:r w:rsidR="00997DF5" w:rsidRPr="003049C7">
              <w:rPr>
                <w:rFonts w:ascii="Arial" w:hAnsi="Arial" w:cs="Arial"/>
                <w:bCs/>
                <w:lang w:val="en-AU"/>
              </w:rPr>
              <w:t>___</w:t>
            </w:r>
            <w:r w:rsidR="00CB77EF">
              <w:rPr>
                <w:rFonts w:ascii="Arial" w:hAnsi="Arial" w:cs="Arial"/>
                <w:bCs/>
                <w:lang w:val="en-AU"/>
              </w:rPr>
              <w:t>___________</w:t>
            </w:r>
            <w:r w:rsidRPr="003049C7">
              <w:rPr>
                <w:rFonts w:ascii="Arial" w:hAnsi="Arial" w:cs="Arial"/>
                <w:bCs/>
                <w:lang w:val="en-AU"/>
              </w:rPr>
              <w:t>___</w:t>
            </w:r>
          </w:p>
          <w:p w14:paraId="5C8035B1" w14:textId="77777777" w:rsidR="00317240" w:rsidRPr="003049C7" w:rsidRDefault="00317240" w:rsidP="00997DF5">
            <w:pPr>
              <w:spacing w:after="0" w:line="240" w:lineRule="auto"/>
              <w:ind w:left="125" w:right="125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</w:p>
          <w:p w14:paraId="3D98AF60" w14:textId="77777777" w:rsidR="00317240" w:rsidRPr="003049C7" w:rsidRDefault="00317240" w:rsidP="00997DF5">
            <w:pPr>
              <w:spacing w:after="0" w:line="240" w:lineRule="auto"/>
              <w:ind w:left="122" w:right="125"/>
              <w:rPr>
                <w:rFonts w:ascii="Arial" w:hAnsi="Arial" w:cs="Arial"/>
                <w:b/>
                <w:bCs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lang w:val="en-AU"/>
              </w:rPr>
              <w:t xml:space="preserve">Coach’s Name: </w:t>
            </w:r>
            <w:r w:rsidRPr="003049C7">
              <w:rPr>
                <w:rFonts w:ascii="Arial" w:hAnsi="Arial" w:cs="Arial"/>
                <w:bCs/>
                <w:lang w:val="en-AU"/>
              </w:rPr>
              <w:t>______________________</w:t>
            </w:r>
            <w:r w:rsidR="00997DF5" w:rsidRPr="003049C7">
              <w:rPr>
                <w:rFonts w:ascii="Arial" w:hAnsi="Arial" w:cs="Arial"/>
                <w:bCs/>
                <w:lang w:val="en-AU"/>
              </w:rPr>
              <w:t>___</w:t>
            </w:r>
            <w:r w:rsidRPr="003049C7">
              <w:rPr>
                <w:rFonts w:ascii="Arial" w:hAnsi="Arial" w:cs="Arial"/>
                <w:bCs/>
                <w:lang w:val="en-AU"/>
              </w:rPr>
              <w:t>________</w:t>
            </w:r>
            <w:r w:rsidRPr="003049C7">
              <w:rPr>
                <w:rFonts w:ascii="Arial" w:hAnsi="Arial" w:cs="Arial"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>Date:</w:t>
            </w:r>
            <w:r w:rsidRPr="003049C7">
              <w:rPr>
                <w:rFonts w:ascii="Arial" w:hAnsi="Arial" w:cs="Arial"/>
                <w:bCs/>
                <w:lang w:val="en-AU"/>
              </w:rPr>
              <w:t xml:space="preserve"> ____________</w:t>
            </w:r>
            <w:r w:rsidR="00997DF5" w:rsidRPr="003049C7">
              <w:rPr>
                <w:rFonts w:ascii="Arial" w:hAnsi="Arial" w:cs="Arial"/>
                <w:bCs/>
                <w:lang w:val="en-AU"/>
              </w:rPr>
              <w:t>___</w:t>
            </w:r>
            <w:r w:rsidRPr="003049C7">
              <w:rPr>
                <w:rFonts w:ascii="Arial" w:hAnsi="Arial" w:cs="Arial"/>
                <w:bCs/>
                <w:lang w:val="en-AU"/>
              </w:rPr>
              <w:t>______________</w:t>
            </w:r>
          </w:p>
        </w:tc>
      </w:tr>
      <w:tr w:rsidR="0040318D" w:rsidRPr="003049C7" w14:paraId="605D3B8E" w14:textId="77777777" w:rsidTr="0020649F">
        <w:trPr>
          <w:trHeight w:hRule="exact" w:val="1247"/>
          <w:jc w:val="center"/>
        </w:trPr>
        <w:tc>
          <w:tcPr>
            <w:tcW w:w="109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13D5E" w14:textId="77777777" w:rsidR="0040318D" w:rsidRPr="003049C7" w:rsidRDefault="0040318D" w:rsidP="00907361">
            <w:pPr>
              <w:spacing w:before="40" w:after="0" w:line="240" w:lineRule="auto"/>
              <w:ind w:left="107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TE</w:t>
            </w: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AU"/>
              </w:rPr>
              <w:t>1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  <w:r w:rsidR="00387670" w:rsidRPr="003049C7">
              <w:rPr>
                <w:rFonts w:ascii="Arial" w:hAnsi="Arial" w:cs="Arial"/>
                <w:sz w:val="18"/>
                <w:szCs w:val="18"/>
                <w:lang w:val="en-AU"/>
              </w:rPr>
              <w:tab/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oach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us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="00D5790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Coach </w:t>
            </w:r>
            <w:r w:rsidRPr="003049C7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co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ng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G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u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 d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app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v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u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e.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Ci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c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ON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LY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ON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E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espo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se.</w:t>
            </w:r>
          </w:p>
          <w:p w14:paraId="3B5C07D4" w14:textId="77777777" w:rsidR="0040318D" w:rsidRPr="003049C7" w:rsidRDefault="0040318D" w:rsidP="00387670">
            <w:pPr>
              <w:spacing w:before="40" w:after="0" w:line="240" w:lineRule="auto"/>
              <w:ind w:left="1440" w:right="-20" w:hanging="13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TE</w:t>
            </w: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2:</w:t>
            </w:r>
            <w:r w:rsidR="00387670" w:rsidRPr="003049C7">
              <w:rPr>
                <w:rFonts w:ascii="Arial" w:hAnsi="Arial" w:cs="Arial"/>
                <w:b/>
                <w:bCs/>
                <w:spacing w:val="54"/>
                <w:sz w:val="18"/>
                <w:szCs w:val="18"/>
                <w:lang w:val="en-AU"/>
              </w:rPr>
              <w:tab/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nd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ca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y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our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ea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’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ost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f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eque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esp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ns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  <w:r w:rsidR="00387670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W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espo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 c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u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n 2. </w:t>
            </w:r>
            <w:r w:rsidR="00C77AD1" w:rsidRPr="003049C7">
              <w:rPr>
                <w:rFonts w:ascii="Arial" w:hAnsi="Arial" w:cs="Arial"/>
                <w:sz w:val="18"/>
                <w:szCs w:val="18"/>
                <w:lang w:val="en-AU"/>
              </w:rPr>
              <w:br/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(</w:t>
            </w:r>
            <w:r w:rsidR="000249EA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p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ace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++,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ds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i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v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ent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+, or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 p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ce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-</w:t>
            </w:r>
            <w:r w:rsidRPr="003049C7">
              <w:rPr>
                <w:rFonts w:ascii="Arial" w:hAnsi="Arial" w:cs="Arial"/>
                <w:spacing w:val="-5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)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f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he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e,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epo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sc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e.</w:t>
            </w:r>
          </w:p>
          <w:p w14:paraId="54A53132" w14:textId="77777777" w:rsidR="0040318D" w:rsidRPr="003049C7" w:rsidRDefault="0040318D" w:rsidP="007A75BF">
            <w:pPr>
              <w:spacing w:before="40" w:after="0" w:line="240" w:lineRule="auto"/>
              <w:ind w:left="1440" w:right="125" w:hanging="1318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TE</w:t>
            </w: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3:</w:t>
            </w:r>
            <w:r w:rsidR="00387670"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ab/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l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ace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="007A75BF" w:rsidRPr="003049C7">
              <w:rPr>
                <w:rFonts w:ascii="Arial" w:hAnsi="Arial" w:cs="Arial"/>
                <w:sz w:val="18"/>
                <w:szCs w:val="18"/>
                <w:lang w:val="en-AU"/>
              </w:rPr>
              <w:t>tick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next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any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em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w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he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c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ep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ncy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be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w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en 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y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our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r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ng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and 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ea</w:t>
            </w:r>
            <w:r w:rsidRPr="003049C7">
              <w:rPr>
                <w:rFonts w:ascii="Arial" w:hAnsi="Arial" w:cs="Arial"/>
                <w:spacing w:val="-4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’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 r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t</w:t>
            </w:r>
            <w:r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  <w:r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  <w:r w:rsidR="00C77AD1" w:rsidRPr="003049C7">
              <w:rPr>
                <w:rFonts w:ascii="Arial" w:hAnsi="Arial" w:cs="Arial"/>
                <w:sz w:val="18"/>
                <w:szCs w:val="18"/>
                <w:lang w:val="en-AU"/>
              </w:rPr>
              <w:br/>
            </w:r>
            <w:r w:rsidRPr="003049C7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n-AU"/>
              </w:rPr>
              <w:t>D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ocu</w:t>
            </w:r>
            <w:r w:rsidRPr="003049C7">
              <w:rPr>
                <w:rFonts w:ascii="Arial" w:hAnsi="Arial" w:cs="Arial"/>
                <w:spacing w:val="-4"/>
                <w:position w:val="-1"/>
                <w:sz w:val="18"/>
                <w:szCs w:val="18"/>
                <w:lang w:val="en-AU"/>
              </w:rPr>
              <w:t>m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ent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 xml:space="preserve"> t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>h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>d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s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>c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>r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ep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>a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nc</w:t>
            </w:r>
            <w:r w:rsidRPr="003049C7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n-AU"/>
              </w:rPr>
              <w:t>i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es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on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pa</w:t>
            </w:r>
            <w:r w:rsidRPr="003049C7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n-AU"/>
              </w:rPr>
              <w:t>g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e</w:t>
            </w:r>
            <w:r w:rsidRPr="003049C7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position w:val="-1"/>
                <w:sz w:val="18"/>
                <w:szCs w:val="18"/>
                <w:lang w:val="en-AU"/>
              </w:rPr>
              <w:t>3.</w:t>
            </w:r>
          </w:p>
        </w:tc>
      </w:tr>
      <w:tr w:rsidR="00CA2359" w:rsidRPr="003049C7" w14:paraId="0680043F" w14:textId="77777777" w:rsidTr="005D61EE">
        <w:trPr>
          <w:trHeight w:val="454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A21B" w14:textId="77777777" w:rsidR="00CA2359" w:rsidRPr="003049C7" w:rsidRDefault="00CA2359" w:rsidP="00467274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c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al </w:t>
            </w: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l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eme</w:t>
            </w: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n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</w:p>
        </w:tc>
        <w:tc>
          <w:tcPr>
            <w:tcW w:w="7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1D8C1" w14:textId="77777777" w:rsidR="00CA2359" w:rsidRPr="003049C7" w:rsidRDefault="00CA2359" w:rsidP="00FA2DF6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STEP 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09CD" w14:textId="77777777" w:rsidR="00041208" w:rsidRPr="003049C7" w:rsidRDefault="00CA2359" w:rsidP="00CA2359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STEP 2</w:t>
            </w:r>
          </w:p>
          <w:p w14:paraId="4A05E553" w14:textId="77777777" w:rsidR="00CA2359" w:rsidRPr="003049C7" w:rsidRDefault="00CA2359" w:rsidP="00CA2359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++, + or -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718C" w14:textId="77777777" w:rsidR="00CA2359" w:rsidRPr="003049C7" w:rsidRDefault="00CA2359" w:rsidP="00CA2359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STEP 3 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br/>
            </w:r>
            <w:r w:rsidRPr="003049C7">
              <w:rPr>
                <w:rFonts w:ascii="Wingdings" w:hAnsi="Wingdings" w:cs="Wingdings"/>
                <w:sz w:val="20"/>
                <w:szCs w:val="20"/>
                <w:lang w:val="en-AU"/>
              </w:rPr>
              <w:t></w:t>
            </w:r>
          </w:p>
        </w:tc>
      </w:tr>
      <w:tr w:rsidR="00CA2359" w:rsidRPr="003049C7" w14:paraId="1BCCE5F4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82F8614" w14:textId="77777777" w:rsidR="00CA2359" w:rsidRPr="003049C7" w:rsidRDefault="005D61EE" w:rsidP="0062413C">
            <w:pPr>
              <w:spacing w:before="120" w:after="0" w:line="232" w:lineRule="exact"/>
              <w:ind w:left="93" w:right="57"/>
              <w:rPr>
                <w:rFonts w:ascii="Arial" w:hAnsi="Arial" w:cs="Arial"/>
                <w:spacing w:val="-1"/>
                <w:position w:val="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  <w:lang w:val="en-AU"/>
              </w:rPr>
              <w:t xml:space="preserve">1. </w:t>
            </w:r>
            <w:r w:rsidR="00CA2359" w:rsidRPr="003049C7">
              <w:rPr>
                <w:rFonts w:ascii="Arial" w:hAnsi="Arial" w:cs="Arial"/>
                <w:spacing w:val="1"/>
                <w:position w:val="1"/>
                <w:sz w:val="18"/>
                <w:szCs w:val="18"/>
                <w:lang w:val="en-AU"/>
              </w:rPr>
              <w:t>PB</w:t>
            </w:r>
            <w:r w:rsidR="00CA2359" w:rsidRPr="003049C7">
              <w:rPr>
                <w:rFonts w:ascii="Arial" w:hAnsi="Arial" w:cs="Arial"/>
                <w:spacing w:val="-6"/>
                <w:position w:val="1"/>
                <w:sz w:val="18"/>
                <w:szCs w:val="18"/>
                <w:lang w:val="en-AU"/>
              </w:rPr>
              <w:t>L</w:t>
            </w:r>
            <w:r w:rsidR="00CA2359" w:rsidRPr="003049C7">
              <w:rPr>
                <w:rFonts w:ascii="Arial" w:hAnsi="Arial" w:cs="Arial"/>
                <w:spacing w:val="1"/>
                <w:position w:val="1"/>
                <w:sz w:val="18"/>
                <w:szCs w:val="18"/>
                <w:lang w:val="en-AU"/>
              </w:rPr>
              <w:t xml:space="preserve"> </w:t>
            </w:r>
            <w:r w:rsidR="00CA2359" w:rsidRPr="003049C7">
              <w:rPr>
                <w:rFonts w:ascii="Arial" w:hAnsi="Arial" w:cs="Arial"/>
                <w:spacing w:val="2"/>
                <w:position w:val="1"/>
                <w:sz w:val="18"/>
                <w:szCs w:val="18"/>
                <w:lang w:val="en-AU"/>
              </w:rPr>
              <w:t>T</w:t>
            </w:r>
            <w:r w:rsidR="00CA2359" w:rsidRPr="003049C7">
              <w:rPr>
                <w:rFonts w:ascii="Arial" w:hAnsi="Arial" w:cs="Arial"/>
                <w:spacing w:val="-1"/>
                <w:position w:val="1"/>
                <w:sz w:val="18"/>
                <w:szCs w:val="18"/>
                <w:lang w:val="en-AU"/>
              </w:rPr>
              <w:t>eam</w:t>
            </w:r>
          </w:p>
          <w:p w14:paraId="52379903" w14:textId="77777777" w:rsidR="00BC7386" w:rsidRPr="003049C7" w:rsidRDefault="00BC7386" w:rsidP="00BC7386">
            <w:pPr>
              <w:spacing w:after="0" w:line="232" w:lineRule="exact"/>
              <w:ind w:left="93" w:right="57"/>
              <w:rPr>
                <w:rFonts w:ascii="Arial" w:hAnsi="Arial" w:cs="Arial"/>
                <w:spacing w:val="-1"/>
                <w:position w:val="1"/>
                <w:sz w:val="18"/>
                <w:szCs w:val="18"/>
                <w:lang w:val="en-AU"/>
              </w:rPr>
            </w:pPr>
          </w:p>
          <w:p w14:paraId="39F5E9B9" w14:textId="77777777" w:rsidR="00D57904" w:rsidRPr="003049C7" w:rsidRDefault="00D57904" w:rsidP="00BC7386">
            <w:pPr>
              <w:spacing w:after="0" w:line="232" w:lineRule="exact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_____/ 6</w:t>
            </w:r>
          </w:p>
        </w:tc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42BAF" w14:textId="77777777" w:rsidR="00CA2359" w:rsidRPr="003049C7" w:rsidRDefault="00CA2359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Team has Principal support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CAB5E" w14:textId="77777777" w:rsidR="00CA2359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72A56" w14:textId="77777777" w:rsidR="00CA2359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00262" w14:textId="77777777" w:rsidR="00CA2359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8149B" w14:textId="77777777" w:rsidR="00CA2359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B888E" w14:textId="77777777" w:rsidR="00CA2359" w:rsidRPr="003049C7" w:rsidRDefault="00CA2359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6803" w14:textId="77777777" w:rsidR="00CA2359" w:rsidRPr="003049C7" w:rsidRDefault="00CA2359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4C5F5F02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E9E7139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A584C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Team has regular meetings (at least monthly)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6DCA251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EAAA4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E53F0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ED2B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6B004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B54C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3EFFEC3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1CCA2FA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94FCBB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Team has established a clear mission/purpose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8B0565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FED589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C84E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3368E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4C880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0CAA5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80C1C1E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90D3DEF" w14:textId="77777777" w:rsidR="00893ED4" w:rsidRPr="003049C7" w:rsidRDefault="005D61EE" w:rsidP="0062413C">
            <w:pPr>
              <w:spacing w:before="120" w:after="0" w:line="240" w:lineRule="auto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2. 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Staff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ommitm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nt</w:t>
            </w:r>
          </w:p>
          <w:p w14:paraId="2C0DAB0E" w14:textId="77777777" w:rsidR="00D57904" w:rsidRPr="003049C7" w:rsidRDefault="00BC7386" w:rsidP="00BC7386">
            <w:pPr>
              <w:spacing w:before="120" w:after="0" w:line="232" w:lineRule="exact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_____/ 6</w:t>
            </w:r>
          </w:p>
        </w:tc>
        <w:tc>
          <w:tcPr>
            <w:tcW w:w="5584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7F887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Staff are aware of behaviour problems across school</w:t>
            </w:r>
            <w:r w:rsidR="0062413C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through regular data sharing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66B60E9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600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F887D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41A2D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CE00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A4DE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B1546D1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39F8C62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94B25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Staff involved in establishing and reviewing goals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4D247F1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D6FF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D87A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94C6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61E74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B4A1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7254EE63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A4A9532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4A6DC3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Staff feedback is obtained throughout the year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461C06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0400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66248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352E0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33ECD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12626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CC69C36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F4A5349" w14:textId="77777777" w:rsidR="00893ED4" w:rsidRPr="003049C7" w:rsidRDefault="005D61EE" w:rsidP="0062413C">
            <w:pPr>
              <w:spacing w:before="120" w:after="0" w:line="240" w:lineRule="auto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3.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ffec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tive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du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893ED4" w:rsidRPr="003049C7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 xml:space="preserve"> 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or D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li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g</w:t>
            </w:r>
            <w:r w:rsidR="00893ED4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with Dis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ipline</w:t>
            </w:r>
          </w:p>
          <w:p w14:paraId="2169F329" w14:textId="77777777" w:rsidR="00BC7386" w:rsidRPr="003049C7" w:rsidRDefault="00BC7386" w:rsidP="00BC7386">
            <w:pPr>
              <w:spacing w:after="0" w:line="240" w:lineRule="auto"/>
              <w:ind w:left="93" w:right="57"/>
              <w:jc w:val="center"/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</w:pPr>
          </w:p>
          <w:p w14:paraId="78A224FD" w14:textId="77777777" w:rsidR="00BC7386" w:rsidRPr="003049C7" w:rsidRDefault="00BC7386" w:rsidP="00BC7386">
            <w:pPr>
              <w:spacing w:after="0" w:line="240" w:lineRule="auto"/>
              <w:ind w:left="93" w:right="57"/>
              <w:jc w:val="center"/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</w:pPr>
          </w:p>
          <w:p w14:paraId="7F71E77B" w14:textId="77777777" w:rsidR="00BC7386" w:rsidRPr="003049C7" w:rsidRDefault="00BC7386" w:rsidP="00BC7386">
            <w:pPr>
              <w:spacing w:after="0" w:line="240" w:lineRule="auto"/>
              <w:ind w:left="93" w:right="57"/>
              <w:jc w:val="center"/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</w:pPr>
          </w:p>
          <w:p w14:paraId="4FCA5756" w14:textId="77777777" w:rsidR="00BC7386" w:rsidRPr="003049C7" w:rsidRDefault="00BC7386" w:rsidP="00BC7386">
            <w:pPr>
              <w:spacing w:after="0" w:line="240" w:lineRule="auto"/>
              <w:ind w:left="93" w:right="57"/>
              <w:jc w:val="center"/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</w:pPr>
          </w:p>
          <w:p w14:paraId="20856F9C" w14:textId="77777777" w:rsidR="00BC7386" w:rsidRPr="003049C7" w:rsidRDefault="00BC7386" w:rsidP="00BC7386">
            <w:pPr>
              <w:spacing w:after="0" w:line="240" w:lineRule="auto"/>
              <w:ind w:left="93" w:right="57"/>
              <w:jc w:val="center"/>
              <w:rPr>
                <w:rFonts w:ascii="Arial" w:hAnsi="Arial" w:cs="Arial"/>
                <w:i/>
                <w:spacing w:val="-1"/>
                <w:position w:val="1"/>
                <w:sz w:val="16"/>
                <w:szCs w:val="16"/>
                <w:lang w:val="en-AU"/>
              </w:rPr>
            </w:pPr>
          </w:p>
          <w:p w14:paraId="3A1786B1" w14:textId="77777777" w:rsidR="00D57904" w:rsidRPr="003049C7" w:rsidRDefault="00BC7386" w:rsidP="00BC7386">
            <w:pPr>
              <w:spacing w:after="0" w:line="240" w:lineRule="auto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11</w:t>
            </w:r>
          </w:p>
        </w:tc>
        <w:tc>
          <w:tcPr>
            <w:tcW w:w="5584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971808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Discipline process described in narrative format or depicted in</w:t>
            </w:r>
            <w:r w:rsidR="00090AC7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graphic format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681BBA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9D4B4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1FD1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C662C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C8FBF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77BE26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C740947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2A638661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270B02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Discipline process includes documentation procedures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FDE286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8C1386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ED09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B4272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E491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5726B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1CFBAA6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A94AC61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4A5D8EF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Discipline referral form includes information useful in decision making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9801E8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08C8B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C865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7B7DC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94BC3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049B8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B87E6E8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9385103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8D0B6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Problem behaviours are defined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B89E5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5DD61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A8048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882886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87A77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2FA98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6182FC1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7B2089A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00F03D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Major/minor behaviours are clearly differentiated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30D040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0D019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C081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6FB00D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C1BE0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A52F66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4BC3D5BF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8ECAE77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EE03A4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Suggested array of appropriate responses to major (office-managed) problem behaviours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80E807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F62756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97C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50AEC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4F4A6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E5964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7B885F28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2EBEF0F" w14:textId="77777777" w:rsidR="00893ED4" w:rsidRPr="003049C7" w:rsidRDefault="005D61EE" w:rsidP="0062413C">
            <w:pPr>
              <w:spacing w:before="120" w:after="0" w:line="240" w:lineRule="auto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4.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ta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Ent</w:t>
            </w:r>
            <w:r w:rsidR="00893ED4" w:rsidRPr="003049C7">
              <w:rPr>
                <w:rFonts w:ascii="Arial" w:hAnsi="Arial" w:cs="Arial"/>
                <w:spacing w:val="4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y</w:t>
            </w:r>
            <w:r w:rsidR="00893ED4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62413C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and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An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5"/>
                <w:sz w:val="18"/>
                <w:szCs w:val="18"/>
                <w:lang w:val="en-AU"/>
              </w:rPr>
              <w:t>y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sis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an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Est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blish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</w:p>
          <w:p w14:paraId="203ED0CB" w14:textId="77777777" w:rsidR="00BC7386" w:rsidRPr="003049C7" w:rsidRDefault="00A95117" w:rsidP="000D62F3">
            <w:pPr>
              <w:spacing w:before="180" w:after="0" w:line="240" w:lineRule="auto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_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__/ 7</w:t>
            </w:r>
          </w:p>
        </w:tc>
        <w:tc>
          <w:tcPr>
            <w:tcW w:w="5584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DCB405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Data system is used to collect and analyse ODR data</w:t>
            </w:r>
            <w:r w:rsidR="002043CD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043CD" w:rsidRPr="003049C7">
              <w:rPr>
                <w:rFonts w:ascii="Arial" w:hAnsi="Arial" w:cs="Arial"/>
                <w:sz w:val="16"/>
                <w:szCs w:val="16"/>
                <w:lang w:val="en-AU"/>
              </w:rPr>
              <w:t>(includes student, time, location, problem, number of referrals per day per month)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2E71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8AEA2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03CB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522D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A6C2C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8B7EB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7FAF4F42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9B78255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0FDA02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Additional data are collected (attendance, grades, school attendance, surveys) and used by PBL team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B2B647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ABA8FC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AE85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200EA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DFB7C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99146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F9A8BEB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3809383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A7B7DE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Data analysed by team at least monthly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B45B11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7997E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86452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ED66B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898A6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8EDBF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4CAEF6C2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26F69EE6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3A9FF1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Data shared with team and staff monthly (minimum)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A16B7D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7A466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A91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658A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041BC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B10C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5BD5376A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F3D5C39" w14:textId="77777777" w:rsidR="00893ED4" w:rsidRPr="003049C7" w:rsidRDefault="005D61EE" w:rsidP="0062413C">
            <w:pPr>
              <w:spacing w:before="120"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5.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x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tions </w:t>
            </w:r>
            <w:r w:rsidR="0062413C" w:rsidRPr="003049C7">
              <w:rPr>
                <w:rFonts w:ascii="Arial" w:hAnsi="Arial" w:cs="Arial"/>
                <w:sz w:val="18"/>
                <w:szCs w:val="18"/>
                <w:lang w:val="en-AU"/>
              </w:rPr>
              <w:t>and</w:t>
            </w:r>
            <w:r w:rsidR="00893ED4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ul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s D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v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lop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ed</w:t>
            </w:r>
          </w:p>
          <w:p w14:paraId="2007D831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67FD8F6A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573B785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3540CE8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A8004D7" w14:textId="77777777" w:rsidR="00AE25D1" w:rsidRPr="003049C7" w:rsidRDefault="00AE25D1" w:rsidP="00AE25D1">
            <w:pPr>
              <w:spacing w:before="40" w:after="0" w:line="240" w:lineRule="auto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11</w:t>
            </w:r>
          </w:p>
        </w:tc>
        <w:tc>
          <w:tcPr>
            <w:tcW w:w="5584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465670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3-5 positively stated school-wide expectations are posted around school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EF894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32333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A48C6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B6A77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43BB1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DAEB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527FB99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DBBC489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6F8C3E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Expectations apply to both students and staff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40383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77C07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DDE4D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960DE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A15B4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3750E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13DA563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9EBE737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11D929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Rules are developed and posted for specific settings (settings where data suggest rules are needed)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9C4CBD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DD28C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28F8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1758F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BD797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E898D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DA2D852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24FEA2E7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BC4CE3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Rules are linked to expectations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DDE798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AEA154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0073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616D1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A320B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29DA2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88D49C8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B518693" w14:textId="77777777" w:rsidR="00893ED4" w:rsidRPr="003049C7" w:rsidRDefault="00893ED4" w:rsidP="0062413C">
            <w:pPr>
              <w:spacing w:before="120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A48580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Staff are involved in development </w:t>
            </w:r>
            <w:r w:rsidR="005D381A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and/or review </w:t>
            </w: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of expectations and rules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FA2600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A04C4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5BD7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61D47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21DF6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8384D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56CC08E6" w14:textId="77777777" w:rsidTr="00AB157C">
        <w:trPr>
          <w:trHeight w:val="312"/>
          <w:jc w:val="center"/>
        </w:trPr>
        <w:tc>
          <w:tcPr>
            <w:tcW w:w="1496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F5477B8" w14:textId="77777777" w:rsidR="00893ED4" w:rsidRPr="003049C7" w:rsidRDefault="003B7A50" w:rsidP="0062413C">
            <w:pPr>
              <w:tabs>
                <w:tab w:val="left" w:pos="1442"/>
              </w:tabs>
              <w:spacing w:before="120" w:after="0" w:line="240" w:lineRule="auto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6.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w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d/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="00893ED4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nition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="00893ED4" w:rsidRPr="003049C7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m Est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blish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</w:p>
          <w:p w14:paraId="36817D33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0ACDF93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309E046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CED970D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51C89B59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17FC8611" w14:textId="77777777" w:rsidR="00AE25D1" w:rsidRPr="003049C7" w:rsidRDefault="00AE25D1" w:rsidP="00AE25D1">
            <w:pPr>
              <w:spacing w:after="0" w:line="240" w:lineRule="auto"/>
              <w:ind w:left="93" w:right="57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4DB000C2" w14:textId="77777777" w:rsidR="00AE25D1" w:rsidRPr="003049C7" w:rsidRDefault="00AE25D1" w:rsidP="00CF0048">
            <w:pPr>
              <w:tabs>
                <w:tab w:val="left" w:pos="1442"/>
              </w:tabs>
              <w:spacing w:after="0" w:line="240" w:lineRule="auto"/>
              <w:ind w:left="93" w:right="57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</w:t>
            </w:r>
            <w:r w:rsidR="00CF0048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6</w:t>
            </w:r>
          </w:p>
        </w:tc>
        <w:tc>
          <w:tcPr>
            <w:tcW w:w="5584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19F05C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A system of rewards has elements that are implemented consistently across </w:t>
            </w:r>
            <w:r w:rsidR="00EA1C87" w:rsidRPr="003049C7">
              <w:rPr>
                <w:rFonts w:ascii="Arial" w:hAnsi="Arial" w:cs="Arial"/>
                <w:sz w:val="18"/>
                <w:szCs w:val="18"/>
                <w:lang w:val="en-AU"/>
              </w:rPr>
              <w:t>the school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6EA1E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03B91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A0C22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2041C2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8754F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D2747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1106B629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C7E3472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AEF1E6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A variety of methods are used to reward students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282E16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D9531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146C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A603A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E828E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7678D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D203154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9870581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EB120F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Rewards are linked to expectations and rules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AE60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E8C6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D9BC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7E9A0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E8E6B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E826A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A625038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7116119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C6C00B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0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Rewards are varied to maintain student interest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3C2362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F718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84E0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C5409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4CFFD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FE7F3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0C9C8A7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8AC50E2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A7AE18" w14:textId="77777777" w:rsidR="00893ED4" w:rsidRPr="003049C7" w:rsidRDefault="00893ED4" w:rsidP="00301627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Ratios of acknowledgement to correction are high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86D7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7C1D2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555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9E432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82E06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E7699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FDC6857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823747F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39376F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Students are involved in identifying/developing incentives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5104436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C15AFE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8F03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F3CDD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2C678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8B94E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CD7D125" w14:textId="77777777" w:rsidTr="00AB157C">
        <w:trPr>
          <w:trHeight w:val="312"/>
          <w:jc w:val="center"/>
        </w:trPr>
        <w:tc>
          <w:tcPr>
            <w:tcW w:w="149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BA633" w14:textId="77777777" w:rsidR="00893ED4" w:rsidRPr="003049C7" w:rsidRDefault="00893ED4" w:rsidP="00C87D3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3CF24" w14:textId="77777777" w:rsidR="00893ED4" w:rsidRPr="003049C7" w:rsidRDefault="00893ED4" w:rsidP="00EA1C87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The system includes incentives for staff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576E5F0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40B6A2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AB40F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1A1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0DB9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233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3E7F3BF4" w14:textId="77777777" w:rsidR="009B33C5" w:rsidRPr="003049C7" w:rsidRDefault="009B33C5" w:rsidP="00907361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/>
        </w:rPr>
      </w:pPr>
    </w:p>
    <w:tbl>
      <w:tblPr>
        <w:tblW w:w="108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5616"/>
        <w:gridCol w:w="480"/>
        <w:gridCol w:w="480"/>
        <w:gridCol w:w="480"/>
        <w:gridCol w:w="480"/>
        <w:gridCol w:w="962"/>
        <w:gridCol w:w="902"/>
      </w:tblGrid>
      <w:tr w:rsidR="00907361" w:rsidRPr="003049C7" w14:paraId="125CE340" w14:textId="77777777" w:rsidTr="003B7A50">
        <w:trPr>
          <w:trHeight w:val="45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BCC5E" w14:textId="77777777" w:rsidR="00907361" w:rsidRPr="003049C7" w:rsidRDefault="00907361" w:rsidP="0090736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C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c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al </w:t>
            </w: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l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eme</w:t>
            </w: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n</w:t>
            </w:r>
            <w:r w:rsidRPr="003049C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C0BFD" w14:textId="77777777" w:rsidR="00907361" w:rsidRPr="003049C7" w:rsidRDefault="00907361" w:rsidP="0090736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STEP 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4BA95" w14:textId="77777777" w:rsidR="00907361" w:rsidRPr="003049C7" w:rsidRDefault="00907361" w:rsidP="0090736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STEP 2</w:t>
            </w:r>
          </w:p>
          <w:p w14:paraId="5626BF84" w14:textId="77777777" w:rsidR="00907361" w:rsidRPr="003049C7" w:rsidRDefault="00907361" w:rsidP="0090736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++, + or -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1F8B" w14:textId="77777777" w:rsidR="00907361" w:rsidRPr="003049C7" w:rsidRDefault="00907361" w:rsidP="00907361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STEP 3 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br/>
            </w:r>
            <w:r w:rsidRPr="003049C7">
              <w:rPr>
                <w:rFonts w:ascii="Wingdings" w:hAnsi="Wingdings" w:cs="Wingdings"/>
                <w:sz w:val="20"/>
                <w:szCs w:val="20"/>
                <w:lang w:val="en-AU"/>
              </w:rPr>
              <w:t></w:t>
            </w:r>
          </w:p>
        </w:tc>
      </w:tr>
      <w:tr w:rsidR="00893ED4" w:rsidRPr="003049C7" w14:paraId="3B30EF4F" w14:textId="77777777" w:rsidTr="00AB157C">
        <w:trPr>
          <w:trHeight w:val="312"/>
          <w:jc w:val="center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086DA3B" w14:textId="77777777" w:rsidR="00893ED4" w:rsidRPr="003049C7" w:rsidRDefault="003B7A50" w:rsidP="00E554D7">
            <w:pPr>
              <w:spacing w:before="120" w:after="0" w:line="240" w:lineRule="auto"/>
              <w:ind w:left="85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 xml:space="preserve">7. </w:t>
            </w:r>
            <w:r w:rsidR="00893ED4" w:rsidRPr="003049C7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sson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ns 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or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hi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g E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x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tions/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ul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es</w:t>
            </w:r>
          </w:p>
          <w:p w14:paraId="206EC3F4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4603C29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AF0C68B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51FD6736" w14:textId="77777777" w:rsidR="00CF0048" w:rsidRPr="003049C7" w:rsidRDefault="00CF0048" w:rsidP="00E554D7">
            <w:pPr>
              <w:spacing w:before="120" w:after="0" w:line="240" w:lineRule="auto"/>
              <w:ind w:left="85" w:right="142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_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 xml:space="preserve">___/ 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9</w:t>
            </w:r>
          </w:p>
        </w:tc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6D5C9C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A behavioural curriculum includes teaching expectations and rules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B8685E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C5985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31DC2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E9582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E8486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2E8F0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51A35ACB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5F596A49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4F6264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Lessons include examples and non-examples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47E511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CF908F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9B51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04E02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18768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893AD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6237A1F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2DEEDEC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5A37D9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Lessons use a variety of teaching strategies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91D53C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EE61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FBBD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76985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C0703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9DE9E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DF9C7C4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A10AF02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16BEF6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Lessons are embedded into subject area curriculum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CA8B80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914D9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B20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67B7A6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FD0D8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FC028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805C43A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271720F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318AB5" w14:textId="77777777" w:rsidR="00893ED4" w:rsidRPr="00D248B2" w:rsidRDefault="00893ED4" w:rsidP="005D381A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Staff and students are involved in development</w:t>
            </w:r>
            <w:r w:rsidR="005D381A"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, </w:t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delivery </w:t>
            </w:r>
            <w:r w:rsidR="005D381A"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and/or review </w:t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of behavioural curriculum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8A312C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313372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7A02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068DA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74B84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CD60C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B68E9CE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0459F10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F41947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154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Strategies to share key features of PBL program with families/community are developed and implemented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47AAB4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109D7F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F5E18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B9BB7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5A06F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CA353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C1027C8" w14:textId="77777777" w:rsidTr="00AB157C">
        <w:trPr>
          <w:trHeight w:val="312"/>
          <w:jc w:val="center"/>
        </w:trPr>
        <w:tc>
          <w:tcPr>
            <w:tcW w:w="1464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14:paraId="42DE67DE" w14:textId="77777777" w:rsidR="00893ED4" w:rsidRPr="003049C7" w:rsidRDefault="003B7A50" w:rsidP="00E554D7">
            <w:pPr>
              <w:spacing w:before="120" w:after="0" w:line="240" w:lineRule="auto"/>
              <w:ind w:left="85" w:right="142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 xml:space="preserve">8. </w:t>
            </w:r>
            <w:r w:rsidR="00893ED4" w:rsidRPr="003049C7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I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mpl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m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t-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tion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</w:p>
          <w:p w14:paraId="694375EE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C1013D6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6FD5D38D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7921CE1E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0ED4585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990B317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F3366E6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1FF74D4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0319260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48C950E8" w14:textId="77777777" w:rsidR="00CF0048" w:rsidRPr="003049C7" w:rsidRDefault="00CF0048" w:rsidP="00E554D7">
            <w:pPr>
              <w:spacing w:before="120" w:after="0" w:line="240" w:lineRule="auto"/>
              <w:ind w:left="85" w:right="142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3</w:t>
            </w:r>
          </w:p>
        </w:tc>
        <w:tc>
          <w:tcPr>
            <w:tcW w:w="5616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B191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A curriculum to teach the components of the discipline system to all staff is developed and used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0375E6F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B2D2F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714388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8A1F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AF16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C06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72390CDD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2E7D2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4503D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384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Plans for training staff how to teach </w:t>
            </w:r>
            <w:r w:rsidR="00AB45A1">
              <w:rPr>
                <w:rFonts w:ascii="Arial" w:hAnsi="Arial" w:cs="Arial"/>
                <w:sz w:val="18"/>
                <w:szCs w:val="18"/>
                <w:lang w:val="en-AU"/>
              </w:rPr>
              <w:t xml:space="preserve">students </w:t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expectations/ rules/ rewards are developed, scheduled and delivered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2656EBA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C62E7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8B2696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2D4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995A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FA6A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7E3E606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F5CF8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521D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289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A plan for teaching students expectations/rules/rewards is developed</w:t>
            </w:r>
            <w:r w:rsidR="000F4CAC" w:rsidRPr="00D248B2">
              <w:rPr>
                <w:rFonts w:ascii="Arial" w:hAnsi="Arial" w:cs="Arial"/>
                <w:sz w:val="18"/>
                <w:szCs w:val="18"/>
                <w:lang w:val="en-AU"/>
              </w:rPr>
              <w:t>,</w:t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 scheduled and delivered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0E8F7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26420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07291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051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8D43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3CE5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58B5E3F9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C3CEF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A84FA" w14:textId="77777777" w:rsidR="00893ED4" w:rsidRPr="00D248B2" w:rsidRDefault="00893ED4" w:rsidP="000F4CAC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Booster sessions for students and staff are planned, scheduled</w:t>
            </w:r>
            <w:r w:rsidR="000F4CAC" w:rsidRPr="00D248B2">
              <w:rPr>
                <w:rFonts w:ascii="Arial" w:hAnsi="Arial" w:cs="Arial"/>
                <w:sz w:val="18"/>
                <w:szCs w:val="18"/>
                <w:lang w:val="en-AU"/>
              </w:rPr>
              <w:br/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and delivered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458C30E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BFB36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1076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E55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A424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A22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52FD3EF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F7A292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9015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Schedule for rewards/incentives for the year is planned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04B855B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2EBC158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92DF06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289C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4B4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163D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48845CCD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E24916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973D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Plans for orienting incoming staff and students are developed and implemented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4128D0D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1C4B4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40CB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80AA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FB37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B568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8CBB043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8E90ECC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E97848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Plans for involving families/community are developed &amp; implemented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AB849A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AED9FC6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7333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13A47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9A000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00550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E0DB0CE" w14:textId="77777777" w:rsidTr="00AB157C">
        <w:trPr>
          <w:trHeight w:val="312"/>
          <w:jc w:val="center"/>
        </w:trPr>
        <w:tc>
          <w:tcPr>
            <w:tcW w:w="1464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14:paraId="7935BA53" w14:textId="77777777" w:rsidR="00893ED4" w:rsidRPr="003049C7" w:rsidRDefault="003B7A50" w:rsidP="00E554D7">
            <w:pPr>
              <w:spacing w:before="120" w:after="0" w:line="240" w:lineRule="auto"/>
              <w:ind w:left="85" w:right="142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 xml:space="preserve">9. </w:t>
            </w:r>
            <w:r w:rsidR="00893ED4" w:rsidRPr="003049C7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C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ss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 xml:space="preserve">oom </w:t>
            </w:r>
            <w:r w:rsidR="00893ED4" w:rsidRPr="003049C7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>S</w:t>
            </w:r>
            <w:r w:rsidR="00893ED4" w:rsidRPr="003049C7">
              <w:rPr>
                <w:rFonts w:ascii="Arial" w:hAnsi="Arial" w:cs="Arial"/>
                <w:spacing w:val="-5"/>
                <w:sz w:val="18"/>
                <w:szCs w:val="18"/>
                <w:lang w:val="en-AU"/>
              </w:rPr>
              <w:t>y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st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ms</w:t>
            </w:r>
          </w:p>
          <w:p w14:paraId="1D3A0701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62B66C9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A131A6A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9E935D7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72C35112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A0A02D2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7D1AFFB0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FCFF522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37FBC5EF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0E53E96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59ED564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6"/>
                <w:szCs w:val="16"/>
                <w:lang w:val="en-AU"/>
              </w:rPr>
            </w:pPr>
          </w:p>
          <w:p w14:paraId="396D0916" w14:textId="77777777" w:rsidR="00CF0048" w:rsidRPr="003049C7" w:rsidRDefault="00CF0048" w:rsidP="00E554D7">
            <w:pPr>
              <w:spacing w:before="120" w:after="0" w:line="240" w:lineRule="auto"/>
              <w:ind w:left="85" w:right="142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4</w:t>
            </w:r>
          </w:p>
        </w:tc>
        <w:tc>
          <w:tcPr>
            <w:tcW w:w="561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026DD5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487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Classroom rules are defined for each of the school-wide expectations and are posted in classrooms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33C39E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53ABD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B41E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8AE05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CDBC74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C38D39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9FBA837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44944B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F9E9B2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387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 xml:space="preserve">Classroom routines and procedures are explicitly identified for activities where problems often occur (e.g. entering class, asking questions, sharpening pencil, using </w:t>
            </w:r>
            <w:r w:rsidR="00551D2C" w:rsidRPr="00D248B2">
              <w:rPr>
                <w:rFonts w:ascii="Arial" w:hAnsi="Arial" w:cs="Arial"/>
                <w:sz w:val="18"/>
                <w:szCs w:val="18"/>
                <w:lang w:val="en-AU"/>
              </w:rPr>
              <w:t>toilet</w:t>
            </w: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, dismissal)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987337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77D3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ACA92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BA129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68E72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77AB8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333BE9A9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7127EA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14FEFF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Expected behaviour routines in classroom are taught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6873EF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6C09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7A2FF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54DC5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94D47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A68B5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142BB0B0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7FD1A3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9A1A80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Classroom teachers use immediate and specific praise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8F79AD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CB53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3A9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F1F930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F19F1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70605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1F41CCEA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60F51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267AA5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4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Acknowledgement of students demonstrating adherence to classroom rules and routines occurs more frequently than acknowledgement of inappropriate behaviours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53BD08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AA00F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B25F5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0BFEE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3F7230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0C55B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1FCE2A1E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EE8A7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10189F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Procedures exist for tracking classroom behaviour problems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28D705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AA41F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72B2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DF549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BD8531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AB7C5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14C140D6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33274F9" w14:textId="77777777" w:rsidR="00893ED4" w:rsidRPr="003049C7" w:rsidRDefault="00893ED4" w:rsidP="00E554D7">
            <w:pPr>
              <w:spacing w:before="120"/>
              <w:ind w:right="14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BE5784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94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Classrooms have a range of consequences/interventions for problem behaviour that are documented and consistently delivered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E301B5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7031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EC31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6FA14C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8BCD2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4B3F1E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2D0BA8B6" w14:textId="77777777" w:rsidTr="00AB157C">
        <w:trPr>
          <w:trHeight w:val="312"/>
          <w:jc w:val="center"/>
        </w:trPr>
        <w:tc>
          <w:tcPr>
            <w:tcW w:w="1464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14:paraId="54E10A89" w14:textId="77777777" w:rsidR="00893ED4" w:rsidRPr="003049C7" w:rsidRDefault="003B7A50" w:rsidP="00E554D7">
            <w:pPr>
              <w:spacing w:before="120" w:after="0" w:line="249" w:lineRule="exact"/>
              <w:ind w:left="85" w:right="142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10. 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Ev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lu</w:t>
            </w:r>
            <w:r w:rsidR="00893ED4" w:rsidRPr="003049C7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="00893ED4" w:rsidRPr="003049C7">
              <w:rPr>
                <w:rFonts w:ascii="Arial" w:hAnsi="Arial" w:cs="Arial"/>
                <w:sz w:val="18"/>
                <w:szCs w:val="18"/>
                <w:lang w:val="en-AU"/>
              </w:rPr>
              <w:t>tion</w:t>
            </w:r>
          </w:p>
          <w:p w14:paraId="585E1DD5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DAB5C15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1F85418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EBED49D" w14:textId="77777777" w:rsidR="00E554D7" w:rsidRPr="003049C7" w:rsidRDefault="00E554D7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9EF7836" w14:textId="77777777" w:rsidR="00CF0048" w:rsidRPr="003049C7" w:rsidRDefault="00CF0048" w:rsidP="00E554D7">
            <w:pPr>
              <w:spacing w:after="0" w:line="240" w:lineRule="auto"/>
              <w:ind w:left="93" w:right="142"/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</w:pPr>
          </w:p>
          <w:p w14:paraId="42E355AE" w14:textId="77777777" w:rsidR="00CF0048" w:rsidRPr="003049C7" w:rsidRDefault="00CF0048" w:rsidP="00E554D7">
            <w:pPr>
              <w:spacing w:before="120" w:after="0" w:line="249" w:lineRule="exact"/>
              <w:ind w:left="85" w:right="142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Sub total</w:t>
            </w:r>
            <w:r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br/>
              <w:t>____/ 1</w:t>
            </w:r>
            <w:r w:rsidR="00E554D7" w:rsidRPr="003049C7">
              <w:rPr>
                <w:rFonts w:ascii="Arial" w:hAnsi="Arial" w:cs="Arial"/>
                <w:i/>
                <w:spacing w:val="-1"/>
                <w:position w:val="1"/>
                <w:sz w:val="18"/>
                <w:szCs w:val="18"/>
                <w:lang w:val="en-AU"/>
              </w:rPr>
              <w:t>3</w:t>
            </w:r>
          </w:p>
        </w:tc>
        <w:tc>
          <w:tcPr>
            <w:tcW w:w="561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5AD88B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Students and staff are surveyed about PBL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632084B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D6C6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0463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7389F9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0D9F2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35CD23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C9DDCFB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409C3" w14:textId="77777777" w:rsidR="00893ED4" w:rsidRPr="003049C7" w:rsidRDefault="00893ED4" w:rsidP="0090736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0747CB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Students and staff can identify expectations and rules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45A1B4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629AB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97703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278B87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2080E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FED77F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08A1EBBC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336BB6" w14:textId="77777777" w:rsidR="00893ED4" w:rsidRPr="003049C7" w:rsidRDefault="00893ED4" w:rsidP="0090736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B81FEC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538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Staff use referral process (including which behaviours are office managed vs. teacher managed) and forms appropriately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D95DA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A7C13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C15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44EC2A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25103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EC5C68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5BF47F1F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DD38C7" w14:textId="77777777" w:rsidR="00893ED4" w:rsidRPr="003049C7" w:rsidRDefault="00893ED4" w:rsidP="0090736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D80DF3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-2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Staff use reward system appropriately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BED16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31540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2EAD4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E791C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D0FD3A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8F63CD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893ED4" w:rsidRPr="003049C7" w14:paraId="6BB84028" w14:textId="77777777" w:rsidTr="00AB157C">
        <w:trPr>
          <w:trHeight w:val="312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A552" w14:textId="77777777" w:rsidR="00893ED4" w:rsidRPr="003049C7" w:rsidRDefault="00893ED4" w:rsidP="0090736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61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C2B8D" w14:textId="77777777" w:rsidR="00893ED4" w:rsidRPr="00D248B2" w:rsidRDefault="00893ED4" w:rsidP="00907361">
            <w:pPr>
              <w:numPr>
                <w:ilvl w:val="0"/>
                <w:numId w:val="1"/>
              </w:numPr>
              <w:tabs>
                <w:tab w:val="left" w:pos="361"/>
                <w:tab w:val="num" w:pos="512"/>
              </w:tabs>
              <w:spacing w:after="0" w:line="240" w:lineRule="auto"/>
              <w:ind w:left="361" w:right="250" w:hanging="32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248B2">
              <w:rPr>
                <w:rFonts w:ascii="Arial" w:hAnsi="Arial" w:cs="Arial"/>
                <w:sz w:val="18"/>
                <w:szCs w:val="18"/>
                <w:lang w:val="en-AU"/>
              </w:rPr>
              <w:t>Outcomes (behaviour problems, attendance, morale) are documented and used to evaluate PBL plan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FCE96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52ED3" w14:textId="77777777" w:rsidR="00893ED4" w:rsidRPr="003049C7" w:rsidRDefault="00AC598B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248CB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F5C0E" w14:textId="77777777" w:rsidR="00893ED4" w:rsidRPr="003049C7" w:rsidRDefault="00893ED4" w:rsidP="00AC5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436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8B3C" w14:textId="77777777" w:rsidR="00893ED4" w:rsidRPr="003049C7" w:rsidRDefault="00893ED4" w:rsidP="00AC1E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168223B0" w14:textId="77777777" w:rsidR="00847E76" w:rsidRPr="003049C7" w:rsidRDefault="00847E76" w:rsidP="00847E76">
      <w:pPr>
        <w:spacing w:after="0" w:line="240" w:lineRule="auto"/>
        <w:rPr>
          <w:lang w:val="en-AU"/>
        </w:rPr>
      </w:pPr>
    </w:p>
    <w:p w14:paraId="199FD2CF" w14:textId="77777777" w:rsidR="002A6AEB" w:rsidRPr="003049C7" w:rsidRDefault="002A6AEB" w:rsidP="00847E76">
      <w:pPr>
        <w:spacing w:after="0" w:line="240" w:lineRule="auto"/>
        <w:rPr>
          <w:lang w:val="en-AU"/>
        </w:rPr>
      </w:pPr>
    </w:p>
    <w:tbl>
      <w:tblPr>
        <w:tblW w:w="1086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3"/>
      </w:tblGrid>
      <w:tr w:rsidR="002A6AEB" w:rsidRPr="003049C7" w14:paraId="2ED76E91" w14:textId="77777777" w:rsidTr="002A6AEB">
        <w:trPr>
          <w:trHeight w:val="2423"/>
          <w:jc w:val="center"/>
        </w:trPr>
        <w:tc>
          <w:tcPr>
            <w:tcW w:w="10863" w:type="dxa"/>
            <w:tcBorders>
              <w:top w:val="single" w:sz="18" w:space="0" w:color="000000"/>
            </w:tcBorders>
            <w:shd w:val="clear" w:color="auto" w:fill="BFBFBF"/>
            <w:vAlign w:val="center"/>
          </w:tcPr>
          <w:p w14:paraId="236707B2" w14:textId="77777777" w:rsidR="002A6AEB" w:rsidRPr="003049C7" w:rsidRDefault="002A6AEB" w:rsidP="002A6AEB">
            <w:pPr>
              <w:spacing w:before="240" w:after="0" w:line="240" w:lineRule="auto"/>
              <w:ind w:left="141" w:right="44"/>
              <w:rPr>
                <w:rFonts w:ascii="Arial" w:hAnsi="Arial" w:cs="Arial"/>
                <w:b/>
                <w:bCs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  <w:t>Benchmarks Score:</w:t>
            </w:r>
            <w:r w:rsidRPr="003049C7">
              <w:rPr>
                <w:rFonts w:ascii="Arial" w:hAnsi="Arial" w:cs="Arial"/>
                <w:bCs/>
                <w:lang w:val="en-AU"/>
              </w:rPr>
              <w:t xml:space="preserve">  </w:t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Cs/>
                <w:lang w:val="en-AU"/>
              </w:rPr>
              <w:t>______________ /</w:t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 xml:space="preserve"> 107</w:t>
            </w:r>
          </w:p>
          <w:p w14:paraId="429F0FDB" w14:textId="77777777" w:rsidR="002A6AEB" w:rsidRPr="003049C7" w:rsidRDefault="002A6AEB" w:rsidP="002A6AEB">
            <w:pPr>
              <w:spacing w:before="480" w:after="0" w:line="240" w:lineRule="auto"/>
              <w:ind w:left="141" w:right="44"/>
              <w:rPr>
                <w:rFonts w:ascii="Arial" w:hAnsi="Arial" w:cs="Arial"/>
                <w:b/>
                <w:bCs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ab/>
              <w:t>Benchmarks Percentage:</w:t>
            </w:r>
            <w:r w:rsidRPr="003049C7">
              <w:rPr>
                <w:rFonts w:ascii="Arial" w:hAnsi="Arial" w:cs="Arial"/>
                <w:bCs/>
                <w:lang w:val="en-AU"/>
              </w:rPr>
              <w:tab/>
              <w:t>_______________</w:t>
            </w:r>
            <w:r w:rsidRPr="003049C7">
              <w:rPr>
                <w:rFonts w:ascii="Arial" w:hAnsi="Arial" w:cs="Arial"/>
                <w:b/>
                <w:bCs/>
                <w:lang w:val="en-AU"/>
              </w:rPr>
              <w:t xml:space="preserve"> %</w:t>
            </w:r>
          </w:p>
          <w:p w14:paraId="6B301661" w14:textId="77777777" w:rsidR="002A6AEB" w:rsidRPr="003049C7" w:rsidRDefault="002A6AEB" w:rsidP="002A6AEB">
            <w:pPr>
              <w:spacing w:before="120" w:after="0" w:line="240" w:lineRule="auto"/>
              <w:ind w:left="141" w:right="44"/>
              <w:rPr>
                <w:rFonts w:ascii="Arial" w:hAnsi="Arial" w:cs="Arial"/>
                <w:bCs/>
                <w:lang w:val="en-AU"/>
              </w:rPr>
            </w:pPr>
            <w:r w:rsidRPr="003049C7">
              <w:rPr>
                <w:rFonts w:ascii="Arial" w:hAnsi="Arial" w:cs="Arial"/>
                <w:bCs/>
                <w:i/>
                <w:lang w:val="en-AU"/>
              </w:rPr>
              <w:tab/>
            </w:r>
            <w:r w:rsidRPr="003049C7">
              <w:rPr>
                <w:rFonts w:ascii="Arial" w:hAnsi="Arial" w:cs="Arial"/>
                <w:bCs/>
                <w:i/>
                <w:lang w:val="en-AU"/>
              </w:rPr>
              <w:tab/>
            </w:r>
            <w:r w:rsidRPr="003049C7">
              <w:rPr>
                <w:rFonts w:ascii="Arial" w:hAnsi="Arial" w:cs="Arial"/>
                <w:bCs/>
                <w:i/>
                <w:lang w:val="en-AU"/>
              </w:rPr>
              <w:tab/>
            </w:r>
            <w:r w:rsidRPr="003049C7">
              <w:rPr>
                <w:rFonts w:ascii="Arial" w:hAnsi="Arial" w:cs="Arial"/>
                <w:bCs/>
                <w:i/>
                <w:lang w:val="en-AU"/>
              </w:rPr>
              <w:tab/>
              <w:t>(Total points divided by 107 multiplied by 100)</w:t>
            </w:r>
          </w:p>
        </w:tc>
      </w:tr>
    </w:tbl>
    <w:p w14:paraId="19B976BD" w14:textId="77777777" w:rsidR="00914E99" w:rsidRPr="003049C7" w:rsidRDefault="00914E99" w:rsidP="00AC65AA">
      <w:pPr>
        <w:spacing w:after="0" w:line="240" w:lineRule="auto"/>
        <w:rPr>
          <w:rFonts w:ascii="Arial" w:hAnsi="Arial" w:cs="Arial"/>
          <w:sz w:val="4"/>
          <w:szCs w:val="4"/>
          <w:lang w:val="en-AU"/>
        </w:rPr>
      </w:pPr>
    </w:p>
    <w:p w14:paraId="7B0CDDC4" w14:textId="77777777" w:rsidR="00AC598B" w:rsidRPr="003049C7" w:rsidRDefault="00A93553" w:rsidP="00A93553">
      <w:pPr>
        <w:spacing w:after="0" w:line="240" w:lineRule="auto"/>
        <w:jc w:val="center"/>
        <w:rPr>
          <w:sz w:val="28"/>
          <w:szCs w:val="28"/>
          <w:lang w:val="en-AU"/>
        </w:rPr>
      </w:pPr>
      <w:r w:rsidRPr="003049C7">
        <w:rPr>
          <w:rFonts w:ascii="Arial" w:hAnsi="Arial" w:cs="Arial"/>
          <w:sz w:val="16"/>
          <w:szCs w:val="16"/>
          <w:lang w:val="en-AU"/>
        </w:rPr>
        <w:br w:type="page"/>
      </w:r>
      <w:r w:rsidR="002844EC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lastRenderedPageBreak/>
        <w:t>BENCHMARKS OF QUALITY</w:t>
      </w:r>
      <w:r w:rsidR="00F24CF6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t xml:space="preserve"> (BoQ)</w:t>
      </w:r>
      <w:r w:rsidR="002844EC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t xml:space="preserve"> </w:t>
      </w:r>
      <w:r w:rsidR="001D7768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t>TEAM</w:t>
      </w:r>
      <w:r w:rsidR="002844EC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t xml:space="preserve"> </w:t>
      </w:r>
      <w:r w:rsidR="001D7768" w:rsidRPr="003049C7">
        <w:rPr>
          <w:rFonts w:ascii="Arial" w:hAnsi="Arial" w:cs="Arial"/>
          <w:b/>
          <w:bCs/>
          <w:spacing w:val="1"/>
          <w:sz w:val="28"/>
          <w:szCs w:val="28"/>
          <w:lang w:val="en-AU"/>
        </w:rPr>
        <w:t>SUMMARY</w:t>
      </w:r>
    </w:p>
    <w:p w14:paraId="37A48F61" w14:textId="77777777" w:rsidR="00AC598B" w:rsidRPr="003049C7" w:rsidRDefault="00AC598B" w:rsidP="002844EC">
      <w:pPr>
        <w:spacing w:after="0" w:line="240" w:lineRule="auto"/>
        <w:jc w:val="center"/>
        <w:rPr>
          <w:sz w:val="32"/>
          <w:szCs w:val="32"/>
          <w:lang w:val="en-AU"/>
        </w:rPr>
      </w:pPr>
    </w:p>
    <w:p w14:paraId="3F1D5AB9" w14:textId="77777777" w:rsidR="006544E0" w:rsidRPr="003049C7" w:rsidRDefault="001D7768" w:rsidP="001D7768">
      <w:pPr>
        <w:spacing w:after="0" w:line="240" w:lineRule="auto"/>
        <w:ind w:right="4"/>
        <w:rPr>
          <w:rFonts w:ascii="Arial" w:hAnsi="Arial" w:cs="Arial"/>
          <w:bCs/>
          <w:lang w:val="en-AU"/>
        </w:rPr>
      </w:pPr>
      <w:r w:rsidRPr="003049C7">
        <w:rPr>
          <w:rFonts w:ascii="Arial" w:hAnsi="Arial" w:cs="Arial"/>
          <w:b/>
          <w:bCs/>
          <w:lang w:val="en-AU"/>
        </w:rPr>
        <w:t xml:space="preserve">School: </w:t>
      </w:r>
      <w:r w:rsidR="00352CD8" w:rsidRPr="003049C7">
        <w:rPr>
          <w:rFonts w:ascii="Arial" w:hAnsi="Arial" w:cs="Arial"/>
          <w:bCs/>
          <w:lang w:val="en-AU"/>
        </w:rPr>
        <w:t>____________</w:t>
      </w:r>
      <w:r w:rsidRPr="003049C7">
        <w:rPr>
          <w:rFonts w:ascii="Arial" w:hAnsi="Arial" w:cs="Arial"/>
          <w:bCs/>
          <w:lang w:val="en-AU"/>
        </w:rPr>
        <w:t>____________</w:t>
      </w:r>
      <w:r w:rsidR="006544E0" w:rsidRPr="003049C7">
        <w:rPr>
          <w:rFonts w:ascii="Arial" w:hAnsi="Arial" w:cs="Arial"/>
          <w:bCs/>
          <w:lang w:val="en-AU"/>
        </w:rPr>
        <w:t>_</w:t>
      </w:r>
      <w:r w:rsidR="0042080E" w:rsidRPr="003049C7">
        <w:rPr>
          <w:rFonts w:ascii="Arial" w:hAnsi="Arial" w:cs="Arial"/>
          <w:bCs/>
          <w:lang w:val="en-AU"/>
        </w:rPr>
        <w:t>______</w:t>
      </w:r>
      <w:r w:rsidR="006544E0" w:rsidRPr="003049C7">
        <w:rPr>
          <w:rFonts w:ascii="Arial" w:hAnsi="Arial" w:cs="Arial"/>
          <w:bCs/>
          <w:lang w:val="en-AU"/>
        </w:rPr>
        <w:t>_________</w:t>
      </w:r>
      <w:r w:rsidR="006544E0" w:rsidRPr="003049C7">
        <w:rPr>
          <w:rFonts w:ascii="Arial" w:hAnsi="Arial" w:cs="Arial"/>
          <w:bCs/>
          <w:lang w:val="en-AU"/>
        </w:rPr>
        <w:tab/>
      </w:r>
      <w:r w:rsidR="006544E0" w:rsidRPr="003049C7">
        <w:rPr>
          <w:rFonts w:ascii="Arial" w:hAnsi="Arial" w:cs="Arial"/>
          <w:b/>
          <w:bCs/>
          <w:lang w:val="en-AU"/>
        </w:rPr>
        <w:t>D</w:t>
      </w:r>
      <w:r w:rsidRPr="003049C7">
        <w:rPr>
          <w:rFonts w:ascii="Arial" w:hAnsi="Arial" w:cs="Arial"/>
          <w:b/>
          <w:bCs/>
          <w:lang w:val="en-AU"/>
        </w:rPr>
        <w:t>ate:</w:t>
      </w:r>
      <w:r w:rsidR="006544E0" w:rsidRPr="003049C7">
        <w:rPr>
          <w:rFonts w:ascii="Arial" w:hAnsi="Arial" w:cs="Arial"/>
          <w:b/>
          <w:bCs/>
          <w:lang w:val="en-AU"/>
        </w:rPr>
        <w:tab/>
      </w:r>
      <w:r w:rsidRPr="003049C7">
        <w:rPr>
          <w:rFonts w:ascii="Arial" w:hAnsi="Arial" w:cs="Arial"/>
          <w:bCs/>
          <w:lang w:val="en-AU"/>
        </w:rPr>
        <w:t xml:space="preserve"> ________</w:t>
      </w:r>
      <w:r w:rsidR="006544E0" w:rsidRPr="003049C7">
        <w:rPr>
          <w:rFonts w:ascii="Arial" w:hAnsi="Arial" w:cs="Arial"/>
          <w:bCs/>
          <w:lang w:val="en-AU"/>
        </w:rPr>
        <w:t>______</w:t>
      </w:r>
      <w:r w:rsidRPr="003049C7">
        <w:rPr>
          <w:rFonts w:ascii="Arial" w:hAnsi="Arial" w:cs="Arial"/>
          <w:bCs/>
          <w:lang w:val="en-AU"/>
        </w:rPr>
        <w:t>__</w:t>
      </w:r>
      <w:r w:rsidR="006544E0" w:rsidRPr="003049C7">
        <w:rPr>
          <w:rFonts w:ascii="Arial" w:hAnsi="Arial" w:cs="Arial"/>
          <w:bCs/>
          <w:lang w:val="en-AU"/>
        </w:rPr>
        <w:t>__</w:t>
      </w:r>
      <w:r w:rsidRPr="003049C7">
        <w:rPr>
          <w:rFonts w:ascii="Arial" w:hAnsi="Arial" w:cs="Arial"/>
          <w:bCs/>
          <w:lang w:val="en-AU"/>
        </w:rPr>
        <w:t xml:space="preserve">______ </w:t>
      </w:r>
    </w:p>
    <w:p w14:paraId="642E46EB" w14:textId="77777777" w:rsidR="006544E0" w:rsidRPr="003049C7" w:rsidRDefault="006544E0" w:rsidP="001D7768">
      <w:pPr>
        <w:spacing w:after="0" w:line="240" w:lineRule="auto"/>
        <w:ind w:right="4"/>
        <w:rPr>
          <w:rFonts w:ascii="Arial" w:hAnsi="Arial" w:cs="Arial"/>
          <w:bCs/>
          <w:lang w:val="en-A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  <w:gridCol w:w="1134"/>
      </w:tblGrid>
      <w:tr w:rsidR="002844EC" w:rsidRPr="003049C7" w14:paraId="230B39C7" w14:textId="77777777" w:rsidTr="003937C2">
        <w:trPr>
          <w:jc w:val="center"/>
        </w:trPr>
        <w:tc>
          <w:tcPr>
            <w:tcW w:w="4253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E638BCC" w14:textId="77777777" w:rsidR="002844EC" w:rsidRPr="003049C7" w:rsidRDefault="002844EC" w:rsidP="003937C2">
            <w:pPr>
              <w:spacing w:before="80" w:after="80" w:line="240" w:lineRule="auto"/>
              <w:ind w:right="4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Critical Elements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BF6F690" w14:textId="77777777" w:rsidR="002844EC" w:rsidRPr="003049C7" w:rsidRDefault="002844EC" w:rsidP="003937C2">
            <w:pPr>
              <w:spacing w:before="80" w:after="80" w:line="240" w:lineRule="auto"/>
              <w:ind w:right="4"/>
              <w:rPr>
                <w:rFonts w:ascii="Arial" w:hAnsi="Arial" w:cs="Arial"/>
                <w:b/>
                <w:bCs/>
                <w:sz w:val="18"/>
                <w:szCs w:val="19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18"/>
                <w:szCs w:val="19"/>
                <w:lang w:val="en-AU"/>
              </w:rPr>
              <w:t>Sub Score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C5DC9E7" w14:textId="77777777" w:rsidR="002844EC" w:rsidRPr="003049C7" w:rsidRDefault="002844EC" w:rsidP="003937C2">
            <w:pPr>
              <w:spacing w:before="80" w:after="80" w:line="240" w:lineRule="auto"/>
              <w:ind w:right="4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Critical Elements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51789B7" w14:textId="77777777" w:rsidR="002844EC" w:rsidRPr="003049C7" w:rsidRDefault="002844EC" w:rsidP="003937C2">
            <w:pPr>
              <w:spacing w:before="80" w:after="80" w:line="240" w:lineRule="auto"/>
              <w:ind w:right="4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Sub Score</w:t>
            </w:r>
          </w:p>
        </w:tc>
      </w:tr>
      <w:tr w:rsidR="00006D5F" w:rsidRPr="003049C7" w14:paraId="4EA5C564" w14:textId="77777777" w:rsidTr="00A66631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B44A5C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PBL Team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954E57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6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DEB2BCF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Reward/ Recognition Program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C7F21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16</w:t>
            </w:r>
          </w:p>
        </w:tc>
      </w:tr>
      <w:tr w:rsidR="00006D5F" w:rsidRPr="003049C7" w14:paraId="40136642" w14:textId="77777777" w:rsidTr="00A66631">
        <w:trPr>
          <w:jc w:val="center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8927435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Staff Commitment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80EECB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E55BDE9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Lesson Plans for Teaching Expectations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35728" w14:textId="77777777" w:rsidR="00006D5F" w:rsidRPr="003049C7" w:rsidRDefault="000F6F94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9</w:t>
            </w:r>
          </w:p>
        </w:tc>
      </w:tr>
      <w:tr w:rsidR="00006D5F" w:rsidRPr="003049C7" w14:paraId="03C1CB55" w14:textId="77777777" w:rsidTr="00A66631">
        <w:trPr>
          <w:jc w:val="center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346CBD1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Effective Procedures for Dealing with Discipline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05E29A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D2E0F9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Implementation Plan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D7EAF" w14:textId="77777777" w:rsidR="00006D5F" w:rsidRPr="003049C7" w:rsidRDefault="000F6F94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13</w:t>
            </w:r>
          </w:p>
        </w:tc>
      </w:tr>
      <w:tr w:rsidR="00006D5F" w:rsidRPr="003049C7" w14:paraId="386EF1BA" w14:textId="77777777" w:rsidTr="00A66631">
        <w:trPr>
          <w:jc w:val="center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A2217E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Data Entry and Analysis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EBBFA8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924648E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Classroom Systems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24ADE" w14:textId="77777777" w:rsidR="00006D5F" w:rsidRPr="003049C7" w:rsidRDefault="000F6F94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14</w:t>
            </w:r>
          </w:p>
        </w:tc>
      </w:tr>
      <w:tr w:rsidR="00006D5F" w:rsidRPr="003049C7" w14:paraId="7BBFB828" w14:textId="77777777" w:rsidTr="00A66631">
        <w:trPr>
          <w:jc w:val="center"/>
        </w:trPr>
        <w:tc>
          <w:tcPr>
            <w:tcW w:w="4253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33C4690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Expectations and Rules Developed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BBB90" w14:textId="77777777" w:rsidR="00006D5F" w:rsidRPr="003049C7" w:rsidRDefault="004E4C99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/ 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072E18" w14:textId="77777777" w:rsidR="00006D5F" w:rsidRPr="003049C7" w:rsidRDefault="00006D5F" w:rsidP="003937C2">
            <w:pPr>
              <w:spacing w:before="80" w:after="80" w:line="240" w:lineRule="auto"/>
              <w:ind w:right="4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>Evaluation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0440E" w14:textId="77777777" w:rsidR="00006D5F" w:rsidRPr="003049C7" w:rsidRDefault="000F6F94" w:rsidP="003937C2">
            <w:pPr>
              <w:spacing w:before="80" w:after="0" w:line="240" w:lineRule="auto"/>
              <w:ind w:right="4"/>
              <w:jc w:val="right"/>
              <w:rPr>
                <w:rFonts w:ascii="Arial" w:hAnsi="Arial" w:cs="Arial"/>
                <w:bCs/>
                <w:sz w:val="19"/>
                <w:szCs w:val="19"/>
                <w:lang w:val="en-AU"/>
              </w:rPr>
            </w:pPr>
            <w:r w:rsidRPr="003049C7">
              <w:rPr>
                <w:rFonts w:ascii="Arial" w:hAnsi="Arial" w:cs="Arial"/>
                <w:bCs/>
                <w:sz w:val="19"/>
                <w:szCs w:val="19"/>
                <w:lang w:val="en-AU"/>
              </w:rPr>
              <w:t xml:space="preserve"> /13</w:t>
            </w:r>
          </w:p>
        </w:tc>
      </w:tr>
      <w:tr w:rsidR="00FE311F" w:rsidRPr="003049C7" w14:paraId="3CA1B8CF" w14:textId="77777777" w:rsidTr="003937C2">
        <w:trPr>
          <w:jc w:val="center"/>
        </w:trPr>
        <w:tc>
          <w:tcPr>
            <w:tcW w:w="1077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08C607" w14:textId="77777777" w:rsidR="00FE311F" w:rsidRPr="003049C7" w:rsidRDefault="00FE311F" w:rsidP="00F823D0">
            <w:pPr>
              <w:spacing w:before="240" w:after="120" w:line="240" w:lineRule="auto"/>
              <w:ind w:right="4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3049C7">
              <w:rPr>
                <w:rFonts w:ascii="Arial" w:hAnsi="Arial" w:cs="Arial"/>
                <w:b/>
                <w:bCs/>
                <w:lang w:val="en-AU"/>
              </w:rPr>
              <w:t>Benchmarks Score:</w:t>
            </w:r>
            <w:r w:rsidR="00F823D0" w:rsidRPr="003049C7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0F6F94" w:rsidRPr="003049C7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0F6F94" w:rsidRPr="003049C7">
              <w:rPr>
                <w:rFonts w:ascii="Arial" w:hAnsi="Arial" w:cs="Arial"/>
                <w:bCs/>
                <w:lang w:val="en-AU"/>
              </w:rPr>
              <w:t>______________/</w:t>
            </w:r>
            <w:r w:rsidR="000F6F94" w:rsidRPr="003049C7">
              <w:rPr>
                <w:rFonts w:ascii="Arial" w:hAnsi="Arial" w:cs="Arial"/>
                <w:b/>
                <w:bCs/>
                <w:lang w:val="en-AU"/>
              </w:rPr>
              <w:t xml:space="preserve"> 107</w:t>
            </w:r>
            <w:r w:rsidR="000F6F94" w:rsidRPr="003049C7">
              <w:rPr>
                <w:rFonts w:ascii="Arial" w:hAnsi="Arial" w:cs="Arial"/>
                <w:b/>
                <w:bCs/>
                <w:lang w:val="en-AU"/>
              </w:rPr>
              <w:tab/>
            </w:r>
            <w:r w:rsidR="00F823D0" w:rsidRPr="003049C7">
              <w:rPr>
                <w:rFonts w:ascii="Arial" w:hAnsi="Arial" w:cs="Arial"/>
                <w:b/>
                <w:bCs/>
                <w:lang w:val="en-AU"/>
              </w:rPr>
              <w:t xml:space="preserve">Benchmarks Percentage: </w:t>
            </w:r>
            <w:r w:rsidR="000F6F94" w:rsidRPr="003049C7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0F6F94" w:rsidRPr="003049C7">
              <w:rPr>
                <w:rFonts w:ascii="Arial" w:hAnsi="Arial" w:cs="Arial"/>
                <w:bCs/>
                <w:lang w:val="en-AU"/>
              </w:rPr>
              <w:t>___________</w:t>
            </w:r>
            <w:r w:rsidR="000F6F94" w:rsidRPr="003049C7">
              <w:rPr>
                <w:rFonts w:ascii="Arial" w:hAnsi="Arial" w:cs="Arial"/>
                <w:b/>
                <w:bCs/>
                <w:lang w:val="en-AU"/>
              </w:rPr>
              <w:t xml:space="preserve"> %</w:t>
            </w:r>
          </w:p>
        </w:tc>
      </w:tr>
    </w:tbl>
    <w:p w14:paraId="233BB4DE" w14:textId="77777777" w:rsidR="00AC598B" w:rsidRPr="003049C7" w:rsidRDefault="00AC598B" w:rsidP="00847E76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496700E" w14:textId="77777777" w:rsidR="00352CD8" w:rsidRPr="003049C7" w:rsidRDefault="00352CD8" w:rsidP="00352CD8">
      <w:pPr>
        <w:spacing w:before="29" w:after="0" w:line="240" w:lineRule="auto"/>
        <w:jc w:val="center"/>
        <w:rPr>
          <w:rFonts w:ascii="Arial" w:hAnsi="Arial" w:cs="Arial"/>
          <w:sz w:val="24"/>
          <w:szCs w:val="24"/>
          <w:lang w:val="en-AU"/>
        </w:rPr>
      </w:pP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A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re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as of</w:t>
      </w:r>
      <w:r w:rsidRPr="003049C7">
        <w:rPr>
          <w:rFonts w:ascii="Arial" w:hAnsi="Arial" w:cs="Arial"/>
          <w:b/>
          <w:bCs/>
          <w:spacing w:val="2"/>
          <w:position w:val="-1"/>
          <w:sz w:val="24"/>
          <w:szCs w:val="24"/>
          <w:lang w:val="en-AU"/>
        </w:rPr>
        <w:t xml:space="preserve"> 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Dis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cre</w:t>
      </w:r>
      <w:r w:rsidRPr="003049C7">
        <w:rPr>
          <w:rFonts w:ascii="Arial" w:hAnsi="Arial" w:cs="Arial"/>
          <w:b/>
          <w:bCs/>
          <w:spacing w:val="1"/>
          <w:position w:val="-1"/>
          <w:sz w:val="24"/>
          <w:szCs w:val="24"/>
          <w:lang w:val="en-AU"/>
        </w:rPr>
        <w:t>p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a</w:t>
      </w:r>
      <w:r w:rsidRPr="003049C7">
        <w:rPr>
          <w:rFonts w:ascii="Arial" w:hAnsi="Arial" w:cs="Arial"/>
          <w:b/>
          <w:bCs/>
          <w:spacing w:val="1"/>
          <w:position w:val="-1"/>
          <w:sz w:val="24"/>
          <w:szCs w:val="24"/>
          <w:lang w:val="en-AU"/>
        </w:rPr>
        <w:t>n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cy</w:t>
      </w:r>
    </w:p>
    <w:tbl>
      <w:tblPr>
        <w:tblW w:w="108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531"/>
        <w:gridCol w:w="1531"/>
        <w:gridCol w:w="6974"/>
      </w:tblGrid>
      <w:tr w:rsidR="00DC48AD" w:rsidRPr="003049C7" w14:paraId="403843BF" w14:textId="77777777" w:rsidTr="00DC48AD">
        <w:trPr>
          <w:trHeight w:hRule="exact" w:val="397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5A55A6E5" w14:textId="77777777" w:rsidR="00DC48AD" w:rsidRPr="003049C7" w:rsidRDefault="00DC48AD" w:rsidP="00DC48AD">
            <w:pPr>
              <w:spacing w:before="40" w:after="0"/>
              <w:jc w:val="center"/>
              <w:rPr>
                <w:rFonts w:ascii="Arial" w:hAnsi="Arial" w:cs="Arial"/>
                <w:b/>
                <w:sz w:val="14"/>
                <w:szCs w:val="14"/>
                <w:lang w:val="en-AU"/>
              </w:rPr>
            </w:pPr>
            <w:r w:rsidRPr="003049C7">
              <w:rPr>
                <w:rFonts w:ascii="Arial" w:hAnsi="Arial" w:cs="Arial"/>
                <w:b/>
                <w:sz w:val="14"/>
                <w:szCs w:val="14"/>
                <w:lang w:val="en-AU"/>
              </w:rPr>
              <w:t>Benchmark #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22F088EB" w14:textId="77777777" w:rsidR="00DC48AD" w:rsidRPr="003049C7" w:rsidRDefault="00DC48AD" w:rsidP="002E79C7">
            <w:pPr>
              <w:spacing w:after="0" w:line="267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sz w:val="18"/>
                <w:szCs w:val="18"/>
                <w:lang w:val="en-AU"/>
              </w:rPr>
              <w:t>Team Response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00C15E2A" w14:textId="77777777" w:rsidR="00DC48AD" w:rsidRPr="003049C7" w:rsidRDefault="00DC48AD" w:rsidP="002E79C7">
            <w:pPr>
              <w:spacing w:after="0" w:line="267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sz w:val="18"/>
                <w:szCs w:val="18"/>
                <w:lang w:val="en-AU"/>
              </w:rPr>
              <w:t>Coach’s Score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15462CFB" w14:textId="77777777" w:rsidR="00DC48AD" w:rsidRPr="003049C7" w:rsidRDefault="00DC48AD" w:rsidP="002E79C7">
            <w:pPr>
              <w:spacing w:after="0" w:line="267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049C7">
              <w:rPr>
                <w:rFonts w:ascii="Arial" w:hAnsi="Arial" w:cs="Arial"/>
                <w:b/>
                <w:sz w:val="18"/>
                <w:szCs w:val="18"/>
                <w:lang w:val="en-AU"/>
              </w:rPr>
              <w:t>Coach Scoring Guide Description</w:t>
            </w:r>
          </w:p>
        </w:tc>
      </w:tr>
      <w:tr w:rsidR="00352CD8" w:rsidRPr="003049C7" w14:paraId="41333AD6" w14:textId="77777777" w:rsidTr="00A66631">
        <w:trPr>
          <w:trHeight w:hRule="exact" w:val="470"/>
          <w:jc w:val="center"/>
        </w:trPr>
        <w:tc>
          <w:tcPr>
            <w:tcW w:w="7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8BBBF5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B685C4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668ED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697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6412D4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0B72554D" w14:textId="77777777" w:rsidTr="00A66631">
        <w:trPr>
          <w:trHeight w:hRule="exact" w:val="470"/>
          <w:jc w:val="center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50C31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19594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4508B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2AF0D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39925F23" w14:textId="77777777" w:rsidTr="00A66631">
        <w:trPr>
          <w:trHeight w:hRule="exact" w:val="468"/>
          <w:jc w:val="center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F1AB4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039EA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AADA3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1401B6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52478B0F" w14:textId="77777777" w:rsidTr="00A66631">
        <w:trPr>
          <w:trHeight w:hRule="exact" w:val="470"/>
          <w:jc w:val="center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588826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BE9C1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363AF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410DB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68F8B9E1" w14:textId="77777777" w:rsidTr="00A66631">
        <w:trPr>
          <w:trHeight w:hRule="exact" w:val="470"/>
          <w:jc w:val="center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8EB3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5311C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9CEF8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5EB18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</w:tbl>
    <w:p w14:paraId="28FFD57D" w14:textId="77777777" w:rsidR="00352CD8" w:rsidRPr="003049C7" w:rsidRDefault="00352CD8" w:rsidP="00352CD8">
      <w:pPr>
        <w:spacing w:after="0" w:line="240" w:lineRule="auto"/>
        <w:rPr>
          <w:rFonts w:ascii="Arial" w:hAnsi="Arial" w:cs="Arial"/>
          <w:sz w:val="10"/>
          <w:szCs w:val="20"/>
          <w:lang w:val="en-AU"/>
        </w:rPr>
      </w:pPr>
    </w:p>
    <w:p w14:paraId="79ADF3B3" w14:textId="77777777" w:rsidR="00352CD8" w:rsidRPr="003049C7" w:rsidRDefault="00352CD8" w:rsidP="00067FE2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AU"/>
        </w:rPr>
      </w:pPr>
      <w:r w:rsidRPr="003049C7">
        <w:rPr>
          <w:rFonts w:ascii="Arial" w:hAnsi="Arial" w:cs="Arial"/>
          <w:spacing w:val="-4"/>
          <w:sz w:val="20"/>
          <w:szCs w:val="20"/>
          <w:lang w:val="en-AU"/>
        </w:rPr>
        <w:t>I</w:t>
      </w:r>
      <w:r w:rsidRPr="003049C7">
        <w:rPr>
          <w:rFonts w:ascii="Arial" w:hAnsi="Arial" w:cs="Arial"/>
          <w:sz w:val="20"/>
          <w:szCs w:val="20"/>
          <w:lang w:val="en-AU"/>
        </w:rPr>
        <w:t>f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t</w:t>
      </w:r>
      <w:r w:rsidRPr="003049C7">
        <w:rPr>
          <w:rFonts w:ascii="Arial" w:hAnsi="Arial" w:cs="Arial"/>
          <w:sz w:val="20"/>
          <w:szCs w:val="20"/>
          <w:lang w:val="en-AU"/>
        </w:rPr>
        <w:t>eam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d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z w:val="20"/>
          <w:szCs w:val="20"/>
          <w:lang w:val="en-AU"/>
        </w:rPr>
        <w:t>scu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3049C7">
        <w:rPr>
          <w:rFonts w:ascii="Arial" w:hAnsi="Arial" w:cs="Arial"/>
          <w:sz w:val="20"/>
          <w:szCs w:val="20"/>
          <w:lang w:val="en-AU"/>
        </w:rPr>
        <w:t>s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3049C7">
        <w:rPr>
          <w:rFonts w:ascii="Arial" w:hAnsi="Arial" w:cs="Arial"/>
          <w:sz w:val="20"/>
          <w:szCs w:val="20"/>
          <w:lang w:val="en-AU"/>
        </w:rPr>
        <w:t>n of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an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ea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of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3049C7">
        <w:rPr>
          <w:rFonts w:ascii="Arial" w:hAnsi="Arial" w:cs="Arial"/>
          <w:sz w:val="20"/>
          <w:szCs w:val="20"/>
          <w:lang w:val="en-AU"/>
        </w:rPr>
        <w:t>c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p</w:t>
      </w:r>
      <w:r w:rsidRPr="003049C7">
        <w:rPr>
          <w:rFonts w:ascii="Arial" w:hAnsi="Arial" w:cs="Arial"/>
          <w:sz w:val="20"/>
          <w:szCs w:val="20"/>
          <w:lang w:val="en-AU"/>
        </w:rPr>
        <w:t>ancy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v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l</w:t>
      </w:r>
      <w:r w:rsidRPr="003049C7">
        <w:rPr>
          <w:rFonts w:ascii="Arial" w:hAnsi="Arial" w:cs="Arial"/>
          <w:sz w:val="20"/>
          <w:szCs w:val="20"/>
          <w:lang w:val="en-AU"/>
        </w:rPr>
        <w:t>s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z w:val="20"/>
          <w:szCs w:val="20"/>
          <w:lang w:val="en-AU"/>
        </w:rPr>
        <w:t>n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f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>m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ti</w:t>
      </w:r>
      <w:r w:rsidRPr="003049C7">
        <w:rPr>
          <w:rFonts w:ascii="Arial" w:hAnsi="Arial" w:cs="Arial"/>
          <w:sz w:val="20"/>
          <w:szCs w:val="20"/>
          <w:lang w:val="en-AU"/>
        </w:rPr>
        <w:t>on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z w:val="20"/>
          <w:szCs w:val="20"/>
          <w:lang w:val="en-AU"/>
        </w:rPr>
        <w:t>h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3049C7">
        <w:rPr>
          <w:rFonts w:ascii="Arial" w:hAnsi="Arial" w:cs="Arial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w</w:t>
      </w:r>
      <w:r w:rsidRPr="003049C7">
        <w:rPr>
          <w:rFonts w:ascii="Arial" w:hAnsi="Arial" w:cs="Arial"/>
          <w:sz w:val="20"/>
          <w:szCs w:val="20"/>
          <w:lang w:val="en-AU"/>
        </w:rPr>
        <w:t>as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p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v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3049C7">
        <w:rPr>
          <w:rFonts w:ascii="Arial" w:hAnsi="Arial" w:cs="Arial"/>
          <w:sz w:val="20"/>
          <w:szCs w:val="20"/>
          <w:lang w:val="en-AU"/>
        </w:rPr>
        <w:t>us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l</w:t>
      </w:r>
      <w:r w:rsidRPr="003049C7">
        <w:rPr>
          <w:rFonts w:ascii="Arial" w:hAnsi="Arial" w:cs="Arial"/>
          <w:sz w:val="20"/>
          <w:szCs w:val="20"/>
          <w:lang w:val="en-AU"/>
        </w:rPr>
        <w:t>y un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k</w:t>
      </w:r>
      <w:r w:rsidRPr="003049C7">
        <w:rPr>
          <w:rFonts w:ascii="Arial" w:hAnsi="Arial" w:cs="Arial"/>
          <w:sz w:val="20"/>
          <w:szCs w:val="20"/>
          <w:lang w:val="en-AU"/>
        </w:rPr>
        <w:t>no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w</w:t>
      </w:r>
      <w:r w:rsidRPr="003049C7">
        <w:rPr>
          <w:rFonts w:ascii="Arial" w:hAnsi="Arial" w:cs="Arial"/>
          <w:sz w:val="20"/>
          <w:szCs w:val="20"/>
          <w:lang w:val="en-AU"/>
        </w:rPr>
        <w:t xml:space="preserve">n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z w:val="20"/>
          <w:szCs w:val="20"/>
          <w:lang w:val="en-AU"/>
        </w:rPr>
        <w:t xml:space="preserve">o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c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3049C7">
        <w:rPr>
          <w:rFonts w:ascii="Arial" w:hAnsi="Arial" w:cs="Arial"/>
          <w:sz w:val="20"/>
          <w:szCs w:val="20"/>
          <w:lang w:val="en-AU"/>
        </w:rPr>
        <w:t xml:space="preserve">ach 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3049C7">
        <w:rPr>
          <w:rFonts w:ascii="Arial" w:hAnsi="Arial" w:cs="Arial"/>
          <w:sz w:val="20"/>
          <w:szCs w:val="20"/>
          <w:lang w:val="en-AU"/>
        </w:rPr>
        <w:t>nd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w</w:t>
      </w:r>
      <w:r w:rsidRPr="003049C7">
        <w:rPr>
          <w:rFonts w:ascii="Arial" w:hAnsi="Arial" w:cs="Arial"/>
          <w:sz w:val="20"/>
          <w:szCs w:val="20"/>
          <w:lang w:val="en-AU"/>
        </w:rPr>
        <w:t>ou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l</w:t>
      </w:r>
      <w:r w:rsidRPr="003049C7">
        <w:rPr>
          <w:rFonts w:ascii="Arial" w:hAnsi="Arial" w:cs="Arial"/>
          <w:sz w:val="20"/>
          <w:szCs w:val="20"/>
          <w:lang w:val="en-AU"/>
        </w:rPr>
        <w:t>d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j</w:t>
      </w:r>
      <w:r w:rsidRPr="003049C7">
        <w:rPr>
          <w:rFonts w:ascii="Arial" w:hAnsi="Arial" w:cs="Arial"/>
          <w:sz w:val="20"/>
          <w:szCs w:val="20"/>
          <w:lang w:val="en-AU"/>
        </w:rPr>
        <w:t>us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if</w:t>
      </w:r>
      <w:r w:rsidRPr="003049C7">
        <w:rPr>
          <w:rFonts w:ascii="Arial" w:hAnsi="Arial" w:cs="Arial"/>
          <w:sz w:val="20"/>
          <w:szCs w:val="20"/>
          <w:lang w:val="en-AU"/>
        </w:rPr>
        <w:t>y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f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f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n</w:t>
      </w:r>
      <w:r w:rsidRPr="003049C7">
        <w:rPr>
          <w:rFonts w:ascii="Arial" w:hAnsi="Arial" w:cs="Arial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s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c</w:t>
      </w:r>
      <w:r w:rsidRPr="003049C7">
        <w:rPr>
          <w:rFonts w:ascii="Arial" w:hAnsi="Arial" w:cs="Arial"/>
          <w:sz w:val="20"/>
          <w:szCs w:val="20"/>
          <w:lang w:val="en-AU"/>
        </w:rPr>
        <w:t>o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on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any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z w:val="20"/>
          <w:szCs w:val="20"/>
          <w:lang w:val="en-AU"/>
        </w:rPr>
        <w:t>em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(</w:t>
      </w:r>
      <w:r w:rsidRPr="003049C7">
        <w:rPr>
          <w:rFonts w:ascii="Arial" w:hAnsi="Arial" w:cs="Arial"/>
          <w:sz w:val="20"/>
          <w:szCs w:val="20"/>
          <w:lang w:val="en-AU"/>
        </w:rPr>
        <w:t>based u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po</w:t>
      </w:r>
      <w:r w:rsidRPr="003049C7">
        <w:rPr>
          <w:rFonts w:ascii="Arial" w:hAnsi="Arial" w:cs="Arial"/>
          <w:sz w:val="20"/>
          <w:szCs w:val="20"/>
          <w:lang w:val="en-AU"/>
        </w:rPr>
        <w:t xml:space="preserve">n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z w:val="20"/>
          <w:szCs w:val="20"/>
          <w:lang w:val="en-AU"/>
        </w:rPr>
        <w:t>he Sco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z w:val="20"/>
          <w:szCs w:val="20"/>
          <w:lang w:val="en-AU"/>
        </w:rPr>
        <w:t>ng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G</w:t>
      </w:r>
      <w:r w:rsidRPr="003049C7">
        <w:rPr>
          <w:rFonts w:ascii="Arial" w:hAnsi="Arial" w:cs="Arial"/>
          <w:sz w:val="20"/>
          <w:szCs w:val="20"/>
          <w:lang w:val="en-AU"/>
        </w:rPr>
        <w:t>u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</w:t>
      </w:r>
      <w:r w:rsidRPr="003049C7">
        <w:rPr>
          <w:rFonts w:ascii="Arial" w:hAnsi="Arial" w:cs="Arial"/>
          <w:sz w:val="20"/>
          <w:szCs w:val="20"/>
          <w:lang w:val="en-AU"/>
        </w:rPr>
        <w:t>de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)</w:t>
      </w:r>
      <w:r w:rsidRPr="003049C7">
        <w:rPr>
          <w:rFonts w:ascii="Arial" w:hAnsi="Arial" w:cs="Arial"/>
          <w:sz w:val="20"/>
          <w:szCs w:val="20"/>
          <w:lang w:val="en-AU"/>
        </w:rPr>
        <w:t>,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d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j</w:t>
      </w:r>
      <w:r w:rsidRPr="003049C7">
        <w:rPr>
          <w:rFonts w:ascii="Arial" w:hAnsi="Arial" w:cs="Arial"/>
          <w:sz w:val="20"/>
          <w:szCs w:val="20"/>
          <w:lang w:val="en-AU"/>
        </w:rPr>
        <w:t>u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s</w:t>
      </w:r>
      <w:r w:rsidRPr="003049C7">
        <w:rPr>
          <w:rFonts w:ascii="Arial" w:hAnsi="Arial" w:cs="Arial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t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h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bench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>m</w:t>
      </w:r>
      <w:r w:rsidRPr="003049C7">
        <w:rPr>
          <w:rFonts w:ascii="Arial" w:hAnsi="Arial" w:cs="Arial"/>
          <w:sz w:val="20"/>
          <w:szCs w:val="20"/>
          <w:lang w:val="en-AU"/>
        </w:rPr>
        <w:t>a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z w:val="20"/>
          <w:szCs w:val="20"/>
          <w:lang w:val="en-AU"/>
        </w:rPr>
        <w:t>k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it</w:t>
      </w:r>
      <w:r w:rsidRPr="003049C7">
        <w:rPr>
          <w:rFonts w:ascii="Arial" w:hAnsi="Arial" w:cs="Arial"/>
          <w:sz w:val="20"/>
          <w:szCs w:val="20"/>
          <w:lang w:val="en-AU"/>
        </w:rPr>
        <w:t>e</w:t>
      </w:r>
      <w:r w:rsidRPr="003049C7">
        <w:rPr>
          <w:rFonts w:ascii="Arial" w:hAnsi="Arial" w:cs="Arial"/>
          <w:spacing w:val="-4"/>
          <w:sz w:val="20"/>
          <w:szCs w:val="20"/>
          <w:lang w:val="en-AU"/>
        </w:rPr>
        <w:t>m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(</w:t>
      </w:r>
      <w:r w:rsidRPr="003049C7">
        <w:rPr>
          <w:rFonts w:ascii="Arial" w:hAnsi="Arial" w:cs="Arial"/>
          <w:sz w:val="20"/>
          <w:szCs w:val="20"/>
          <w:lang w:val="en-AU"/>
        </w:rPr>
        <w:t>s)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 xml:space="preserve">and </w:t>
      </w:r>
      <w:r w:rsidRPr="003049C7">
        <w:rPr>
          <w:rFonts w:ascii="Arial" w:hAnsi="Arial" w:cs="Arial"/>
          <w:spacing w:val="-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z w:val="20"/>
          <w:szCs w:val="20"/>
          <w:lang w:val="en-AU"/>
        </w:rPr>
        <w:t>o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t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a</w:t>
      </w:r>
      <w:r w:rsidRPr="003049C7">
        <w:rPr>
          <w:rFonts w:ascii="Arial" w:hAnsi="Arial" w:cs="Arial"/>
          <w:sz w:val="20"/>
          <w:szCs w:val="20"/>
          <w:lang w:val="en-AU"/>
        </w:rPr>
        <w:t>l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 xml:space="preserve"> </w:t>
      </w:r>
      <w:r w:rsidRPr="003049C7">
        <w:rPr>
          <w:rFonts w:ascii="Arial" w:hAnsi="Arial" w:cs="Arial"/>
          <w:sz w:val="20"/>
          <w:szCs w:val="20"/>
          <w:lang w:val="en-AU"/>
        </w:rPr>
        <w:t>sc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o</w:t>
      </w:r>
      <w:r w:rsidRPr="003049C7">
        <w:rPr>
          <w:rFonts w:ascii="Arial" w:hAnsi="Arial" w:cs="Arial"/>
          <w:spacing w:val="1"/>
          <w:sz w:val="20"/>
          <w:szCs w:val="20"/>
          <w:lang w:val="en-AU"/>
        </w:rPr>
        <w:t>r</w:t>
      </w:r>
      <w:r w:rsidRPr="003049C7">
        <w:rPr>
          <w:rFonts w:ascii="Arial" w:hAnsi="Arial" w:cs="Arial"/>
          <w:spacing w:val="-2"/>
          <w:sz w:val="20"/>
          <w:szCs w:val="20"/>
          <w:lang w:val="en-AU"/>
        </w:rPr>
        <w:t>e</w:t>
      </w:r>
      <w:r w:rsidRPr="003049C7">
        <w:rPr>
          <w:rFonts w:ascii="Arial" w:hAnsi="Arial" w:cs="Arial"/>
          <w:sz w:val="20"/>
          <w:szCs w:val="20"/>
          <w:lang w:val="en-AU"/>
        </w:rPr>
        <w:t>s.</w:t>
      </w:r>
    </w:p>
    <w:p w14:paraId="216B0B52" w14:textId="77777777" w:rsidR="00352CD8" w:rsidRPr="003049C7" w:rsidRDefault="00352CD8" w:rsidP="00352CD8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29E14D8" w14:textId="77777777" w:rsidR="00352CD8" w:rsidRPr="003049C7" w:rsidRDefault="00352CD8" w:rsidP="00352C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AU"/>
        </w:rPr>
      </w:pP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A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re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as of</w:t>
      </w:r>
      <w:r w:rsidRPr="003049C7">
        <w:rPr>
          <w:rFonts w:ascii="Arial" w:hAnsi="Arial" w:cs="Arial"/>
          <w:b/>
          <w:bCs/>
          <w:spacing w:val="2"/>
          <w:position w:val="-1"/>
          <w:sz w:val="24"/>
          <w:szCs w:val="24"/>
          <w:lang w:val="en-AU"/>
        </w:rPr>
        <w:t xml:space="preserve"> </w:t>
      </w:r>
      <w:r w:rsidRPr="003049C7">
        <w:rPr>
          <w:rFonts w:ascii="Arial" w:hAnsi="Arial" w:cs="Arial"/>
          <w:b/>
          <w:bCs/>
          <w:spacing w:val="1"/>
          <w:position w:val="-1"/>
          <w:sz w:val="24"/>
          <w:szCs w:val="24"/>
          <w:lang w:val="en-AU"/>
        </w:rPr>
        <w:t>S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tre</w:t>
      </w:r>
      <w:r w:rsidRPr="003049C7">
        <w:rPr>
          <w:rFonts w:ascii="Arial" w:hAnsi="Arial" w:cs="Arial"/>
          <w:b/>
          <w:bCs/>
          <w:spacing w:val="1"/>
          <w:position w:val="-1"/>
          <w:sz w:val="24"/>
          <w:szCs w:val="24"/>
          <w:lang w:val="en-AU"/>
        </w:rPr>
        <w:t>n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g</w:t>
      </w:r>
      <w:r w:rsidRPr="003049C7">
        <w:rPr>
          <w:rFonts w:ascii="Arial" w:hAnsi="Arial" w:cs="Arial"/>
          <w:b/>
          <w:bCs/>
          <w:spacing w:val="-1"/>
          <w:position w:val="-1"/>
          <w:sz w:val="24"/>
          <w:szCs w:val="24"/>
          <w:lang w:val="en-AU"/>
        </w:rPr>
        <w:t>t</w:t>
      </w:r>
      <w:r w:rsidRPr="003049C7">
        <w:rPr>
          <w:rFonts w:ascii="Arial" w:hAnsi="Arial" w:cs="Arial"/>
          <w:b/>
          <w:bCs/>
          <w:position w:val="-1"/>
          <w:sz w:val="24"/>
          <w:szCs w:val="24"/>
          <w:lang w:val="en-AU"/>
        </w:rPr>
        <w:t>h</w:t>
      </w:r>
    </w:p>
    <w:tbl>
      <w:tblPr>
        <w:tblW w:w="1089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8080"/>
      </w:tblGrid>
      <w:tr w:rsidR="00352CD8" w:rsidRPr="003049C7" w14:paraId="462B0B70" w14:textId="77777777" w:rsidTr="00067FE2">
        <w:trPr>
          <w:trHeight w:hRule="exact" w:val="397"/>
          <w:jc w:val="center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259263F5" w14:textId="77777777" w:rsidR="00352CD8" w:rsidRPr="003049C7" w:rsidRDefault="00352CD8" w:rsidP="00352CD8">
            <w:pPr>
              <w:spacing w:after="0" w:line="267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pacing w:val="1"/>
                <w:sz w:val="20"/>
                <w:szCs w:val="20"/>
                <w:lang w:val="en-AU"/>
              </w:rPr>
              <w:t>C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iti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ca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l El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nt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14:paraId="7C117E66" w14:textId="77777777" w:rsidR="00352CD8" w:rsidRPr="003049C7" w:rsidRDefault="00352CD8" w:rsidP="00352CD8">
            <w:pPr>
              <w:spacing w:after="0" w:line="267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D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cr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iption of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A</w:t>
            </w:r>
            <w:r w:rsidRPr="003049C7">
              <w:rPr>
                <w:rFonts w:ascii="Arial" w:hAnsi="Arial" w:cs="Arial"/>
                <w:b/>
                <w:spacing w:val="2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ea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s of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spacing w:val="3"/>
                <w:sz w:val="20"/>
                <w:szCs w:val="20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t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re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 w:rsidRPr="003049C7"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  <w:t>g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th</w:t>
            </w:r>
          </w:p>
        </w:tc>
      </w:tr>
      <w:tr w:rsidR="00352CD8" w:rsidRPr="003049C7" w14:paraId="5C221DB2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C628F3E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1E2945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7773E81B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3DA2995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79EC89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674FFEDF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49C57AF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DCA26C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74F191FA" w14:textId="77777777" w:rsidTr="00A66631">
        <w:trPr>
          <w:trHeight w:hRule="exact" w:val="46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2F191C0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87112F9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352CD8" w:rsidRPr="003049C7" w14:paraId="68879F68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7A2B81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3E3E2FB" w14:textId="77777777" w:rsidR="00352CD8" w:rsidRPr="003049C7" w:rsidRDefault="00352CD8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</w:tbl>
    <w:p w14:paraId="35FB4C06" w14:textId="77777777" w:rsidR="00352CD8" w:rsidRPr="003049C7" w:rsidRDefault="00352CD8" w:rsidP="00352CD8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4A04399" w14:textId="77777777" w:rsidR="00352CD8" w:rsidRPr="003049C7" w:rsidRDefault="00352CD8" w:rsidP="00352CD8">
      <w:pPr>
        <w:spacing w:before="29" w:after="0" w:line="240" w:lineRule="auto"/>
        <w:jc w:val="center"/>
        <w:rPr>
          <w:rFonts w:ascii="Arial" w:hAnsi="Arial" w:cs="Arial"/>
          <w:sz w:val="24"/>
          <w:szCs w:val="24"/>
          <w:lang w:val="en-AU"/>
        </w:rPr>
      </w:pPr>
      <w:r w:rsidRPr="003049C7">
        <w:rPr>
          <w:rFonts w:ascii="Arial" w:hAnsi="Arial" w:cs="Arial"/>
          <w:b/>
          <w:bCs/>
          <w:sz w:val="24"/>
          <w:szCs w:val="24"/>
          <w:lang w:val="en-AU"/>
        </w:rPr>
        <w:t>A</w:t>
      </w:r>
      <w:r w:rsidRPr="003049C7">
        <w:rPr>
          <w:rFonts w:ascii="Arial" w:hAnsi="Arial" w:cs="Arial"/>
          <w:b/>
          <w:bCs/>
          <w:spacing w:val="-1"/>
          <w:sz w:val="24"/>
          <w:szCs w:val="24"/>
          <w:lang w:val="en-AU"/>
        </w:rPr>
        <w:t>re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as in</w:t>
      </w:r>
      <w:r w:rsidRPr="003049C7">
        <w:rPr>
          <w:rFonts w:ascii="Arial" w:hAnsi="Arial" w:cs="Arial"/>
          <w:b/>
          <w:bCs/>
          <w:spacing w:val="1"/>
          <w:sz w:val="24"/>
          <w:szCs w:val="24"/>
          <w:lang w:val="en-AU"/>
        </w:rPr>
        <w:t xml:space="preserve"> 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N</w:t>
      </w:r>
      <w:r w:rsidRPr="003049C7">
        <w:rPr>
          <w:rFonts w:ascii="Arial" w:hAnsi="Arial" w:cs="Arial"/>
          <w:b/>
          <w:bCs/>
          <w:spacing w:val="-1"/>
          <w:sz w:val="24"/>
          <w:szCs w:val="24"/>
          <w:lang w:val="en-AU"/>
        </w:rPr>
        <w:t>ee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d</w:t>
      </w:r>
      <w:r w:rsidRPr="003049C7">
        <w:rPr>
          <w:rFonts w:ascii="Arial" w:hAnsi="Arial" w:cs="Arial"/>
          <w:b/>
          <w:bCs/>
          <w:spacing w:val="1"/>
          <w:sz w:val="24"/>
          <w:szCs w:val="24"/>
          <w:lang w:val="en-AU"/>
        </w:rPr>
        <w:t xml:space="preserve"> 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of</w:t>
      </w:r>
      <w:r w:rsidRPr="003049C7">
        <w:rPr>
          <w:rFonts w:ascii="Arial" w:hAnsi="Arial" w:cs="Arial"/>
          <w:b/>
          <w:bCs/>
          <w:spacing w:val="2"/>
          <w:sz w:val="24"/>
          <w:szCs w:val="24"/>
          <w:lang w:val="en-AU"/>
        </w:rPr>
        <w:t xml:space="preserve"> 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D</w:t>
      </w:r>
      <w:r w:rsidRPr="003049C7">
        <w:rPr>
          <w:rFonts w:ascii="Arial" w:hAnsi="Arial" w:cs="Arial"/>
          <w:b/>
          <w:bCs/>
          <w:spacing w:val="-1"/>
          <w:sz w:val="24"/>
          <w:szCs w:val="24"/>
          <w:lang w:val="en-AU"/>
        </w:rPr>
        <w:t>e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v</w:t>
      </w:r>
      <w:r w:rsidRPr="003049C7">
        <w:rPr>
          <w:rFonts w:ascii="Arial" w:hAnsi="Arial" w:cs="Arial"/>
          <w:b/>
          <w:bCs/>
          <w:spacing w:val="-1"/>
          <w:sz w:val="24"/>
          <w:szCs w:val="24"/>
          <w:lang w:val="en-AU"/>
        </w:rPr>
        <w:t>e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l</w:t>
      </w:r>
      <w:r w:rsidRPr="003049C7">
        <w:rPr>
          <w:rFonts w:ascii="Arial" w:hAnsi="Arial" w:cs="Arial"/>
          <w:b/>
          <w:bCs/>
          <w:spacing w:val="2"/>
          <w:sz w:val="24"/>
          <w:szCs w:val="24"/>
          <w:lang w:val="en-AU"/>
        </w:rPr>
        <w:t>o</w:t>
      </w:r>
      <w:r w:rsidRPr="003049C7">
        <w:rPr>
          <w:rFonts w:ascii="Arial" w:hAnsi="Arial" w:cs="Arial"/>
          <w:b/>
          <w:bCs/>
          <w:spacing w:val="1"/>
          <w:sz w:val="24"/>
          <w:szCs w:val="24"/>
          <w:lang w:val="en-AU"/>
        </w:rPr>
        <w:t>p</w:t>
      </w:r>
      <w:r w:rsidRPr="003049C7">
        <w:rPr>
          <w:rFonts w:ascii="Arial" w:hAnsi="Arial" w:cs="Arial"/>
          <w:b/>
          <w:bCs/>
          <w:spacing w:val="-3"/>
          <w:sz w:val="24"/>
          <w:szCs w:val="24"/>
          <w:lang w:val="en-AU"/>
        </w:rPr>
        <w:t>m</w:t>
      </w:r>
      <w:r w:rsidRPr="003049C7">
        <w:rPr>
          <w:rFonts w:ascii="Arial" w:hAnsi="Arial" w:cs="Arial"/>
          <w:b/>
          <w:bCs/>
          <w:spacing w:val="-1"/>
          <w:sz w:val="24"/>
          <w:szCs w:val="24"/>
          <w:lang w:val="en-AU"/>
        </w:rPr>
        <w:t>e</w:t>
      </w:r>
      <w:r w:rsidRPr="003049C7">
        <w:rPr>
          <w:rFonts w:ascii="Arial" w:hAnsi="Arial" w:cs="Arial"/>
          <w:b/>
          <w:bCs/>
          <w:spacing w:val="1"/>
          <w:sz w:val="24"/>
          <w:szCs w:val="24"/>
          <w:lang w:val="en-AU"/>
        </w:rPr>
        <w:t>n</w:t>
      </w:r>
      <w:r w:rsidRPr="003049C7">
        <w:rPr>
          <w:rFonts w:ascii="Arial" w:hAnsi="Arial" w:cs="Arial"/>
          <w:b/>
          <w:bCs/>
          <w:sz w:val="24"/>
          <w:szCs w:val="24"/>
          <w:lang w:val="en-AU"/>
        </w:rPr>
        <w:t>t</w:t>
      </w:r>
    </w:p>
    <w:tbl>
      <w:tblPr>
        <w:tblW w:w="1089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8080"/>
      </w:tblGrid>
      <w:tr w:rsidR="00067FE2" w:rsidRPr="003049C7" w14:paraId="1623CD99" w14:textId="77777777" w:rsidTr="00067FE2">
        <w:trPr>
          <w:trHeight w:hRule="exact" w:val="397"/>
          <w:jc w:val="center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134DE7A7" w14:textId="77777777" w:rsidR="00067FE2" w:rsidRPr="003049C7" w:rsidRDefault="00067FE2" w:rsidP="003937C2">
            <w:pPr>
              <w:spacing w:after="0" w:line="267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pacing w:val="1"/>
                <w:sz w:val="20"/>
                <w:szCs w:val="20"/>
                <w:lang w:val="en-AU"/>
              </w:rPr>
              <w:t>C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iti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ca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l El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nt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14:paraId="2EBCA572" w14:textId="77777777" w:rsidR="00067FE2" w:rsidRPr="003049C7" w:rsidRDefault="00067FE2" w:rsidP="00530A48">
            <w:pPr>
              <w:spacing w:after="0" w:line="267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D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cr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iption of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 xml:space="preserve"> 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>A</w:t>
            </w:r>
            <w:r w:rsidRPr="003049C7">
              <w:rPr>
                <w:rFonts w:ascii="Arial" w:hAnsi="Arial" w:cs="Arial"/>
                <w:b/>
                <w:spacing w:val="2"/>
                <w:sz w:val="20"/>
                <w:szCs w:val="20"/>
                <w:lang w:val="en-AU"/>
              </w:rPr>
              <w:t>r</w:t>
            </w:r>
            <w:r w:rsidRPr="003049C7">
              <w:rPr>
                <w:rFonts w:ascii="Arial" w:hAnsi="Arial" w:cs="Arial"/>
                <w:b/>
                <w:spacing w:val="-1"/>
                <w:sz w:val="20"/>
                <w:szCs w:val="20"/>
                <w:lang w:val="en-AU"/>
              </w:rPr>
              <w:t>ea</w:t>
            </w:r>
            <w:r w:rsidRPr="003049C7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 </w:t>
            </w:r>
            <w:r w:rsidR="00530A48">
              <w:rPr>
                <w:rFonts w:ascii="Arial" w:hAnsi="Arial" w:cs="Arial"/>
                <w:b/>
                <w:sz w:val="20"/>
                <w:szCs w:val="20"/>
                <w:lang w:val="en-AU"/>
              </w:rPr>
              <w:t>in Need of Development</w:t>
            </w:r>
          </w:p>
        </w:tc>
      </w:tr>
      <w:tr w:rsidR="00067FE2" w:rsidRPr="003049C7" w14:paraId="786C6261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6932F7C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7919E23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067FE2" w:rsidRPr="003049C7" w14:paraId="122497F4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1070FE2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F939A1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067FE2" w:rsidRPr="003049C7" w14:paraId="471888FA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0E6238A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7EE2BF1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067FE2" w:rsidRPr="003049C7" w14:paraId="45363742" w14:textId="77777777" w:rsidTr="00A66631">
        <w:trPr>
          <w:trHeight w:hRule="exact" w:val="46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34BC327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8A6AF6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  <w:tr w:rsidR="00067FE2" w:rsidRPr="003049C7" w14:paraId="59DC9C5D" w14:textId="77777777" w:rsidTr="00A66631">
        <w:trPr>
          <w:trHeight w:hRule="exact" w:val="47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BF2BB4A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07D755" w14:textId="77777777" w:rsidR="00067FE2" w:rsidRPr="003049C7" w:rsidRDefault="00067FE2" w:rsidP="00DC48AD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</w:tr>
    </w:tbl>
    <w:p w14:paraId="7F67765F" w14:textId="77777777" w:rsidR="00D5576B" w:rsidRPr="003049C7" w:rsidRDefault="00D5576B" w:rsidP="00FE311F">
      <w:pPr>
        <w:spacing w:after="0" w:line="240" w:lineRule="auto"/>
        <w:rPr>
          <w:rFonts w:ascii="Arial" w:hAnsi="Arial" w:cs="Arial"/>
          <w:sz w:val="2"/>
          <w:szCs w:val="2"/>
          <w:lang w:val="en-AU"/>
        </w:rPr>
      </w:pPr>
    </w:p>
    <w:sectPr w:rsidR="00D5576B" w:rsidRPr="003049C7" w:rsidSect="00AF0535">
      <w:headerReference w:type="default" r:id="rId8"/>
      <w:footerReference w:type="default" r:id="rId9"/>
      <w:pgSz w:w="11906" w:h="16838" w:code="9"/>
      <w:pgMar w:top="567" w:right="567" w:bottom="567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B6F0" w14:textId="77777777" w:rsidR="005D565B" w:rsidRDefault="005D565B">
      <w:r>
        <w:separator/>
      </w:r>
    </w:p>
  </w:endnote>
  <w:endnote w:type="continuationSeparator" w:id="0">
    <w:p w14:paraId="1FEE952B" w14:textId="77777777" w:rsidR="005D565B" w:rsidRDefault="005D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64FD" w14:textId="77777777" w:rsidR="00A93553" w:rsidRPr="009027D3" w:rsidRDefault="00A93553" w:rsidP="000741EA">
    <w:pPr>
      <w:pStyle w:val="p1"/>
      <w:ind w:left="0" w:right="-356"/>
      <w:rPr>
        <w:rFonts w:asciiTheme="minorHAnsi" w:hAnsiTheme="minorHAnsi"/>
        <w:sz w:val="16"/>
        <w:szCs w:val="16"/>
      </w:rPr>
    </w:pPr>
    <w:r w:rsidRPr="009027D3">
      <w:rPr>
        <w:rFonts w:asciiTheme="minorHAnsi" w:hAnsiTheme="minorHAnsi"/>
        <w:sz w:val="16"/>
        <w:szCs w:val="16"/>
      </w:rPr>
      <w:t>Kincaid, D</w:t>
    </w:r>
    <w:r w:rsidRPr="009027D3">
      <w:rPr>
        <w:rFonts w:asciiTheme="minorHAnsi" w:hAnsiTheme="minorHAnsi"/>
        <w:b/>
        <w:sz w:val="16"/>
        <w:szCs w:val="16"/>
      </w:rPr>
      <w:t xml:space="preserve">., </w:t>
    </w:r>
    <w:r w:rsidRPr="009027D3">
      <w:rPr>
        <w:rFonts w:asciiTheme="minorHAnsi" w:hAnsiTheme="minorHAnsi"/>
        <w:sz w:val="16"/>
        <w:szCs w:val="16"/>
      </w:rPr>
      <w:t xml:space="preserve">Childs, K., &amp; George, H. (March, 2010).  School-wide Benchmarks of Quality (Revised).  Unpublished instrument.  USF, Tampa, Florida. </w:t>
    </w:r>
  </w:p>
  <w:p w14:paraId="3BD8295C" w14:textId="77777777" w:rsidR="00A93553" w:rsidRPr="009027D3" w:rsidRDefault="00A93553" w:rsidP="00285C62">
    <w:pPr>
      <w:pStyle w:val="p1"/>
      <w:tabs>
        <w:tab w:val="left" w:pos="3546"/>
      </w:tabs>
      <w:spacing w:line="240" w:lineRule="auto"/>
      <w:ind w:left="0" w:right="-357"/>
      <w:rPr>
        <w:rFonts w:asciiTheme="minorHAnsi" w:hAnsiTheme="minorHAnsi"/>
        <w:sz w:val="16"/>
        <w:szCs w:val="16"/>
      </w:rPr>
    </w:pPr>
    <w:r w:rsidRPr="009027D3">
      <w:rPr>
        <w:rFonts w:asciiTheme="minorHAnsi" w:hAnsiTheme="minorHAnsi"/>
        <w:sz w:val="16"/>
        <w:szCs w:val="16"/>
      </w:rPr>
      <w:t xml:space="preserve">Adapted by </w:t>
    </w:r>
    <w:r w:rsidR="003941B0">
      <w:rPr>
        <w:rFonts w:asciiTheme="minorHAnsi" w:hAnsiTheme="minorHAnsi"/>
        <w:sz w:val="16"/>
        <w:szCs w:val="16"/>
      </w:rPr>
      <w:t>Positive Behaviour for Learning</w:t>
    </w:r>
    <w:r w:rsidRPr="009027D3">
      <w:rPr>
        <w:rFonts w:asciiTheme="minorHAnsi" w:hAnsiTheme="minorHAnsi"/>
        <w:sz w:val="16"/>
        <w:szCs w:val="16"/>
      </w:rPr>
      <w:tab/>
    </w:r>
    <w:r w:rsidR="00285C62" w:rsidRPr="009027D3">
      <w:rPr>
        <w:rFonts w:asciiTheme="minorHAnsi" w:hAnsiTheme="minorHAnsi"/>
        <w:sz w:val="16"/>
        <w:szCs w:val="16"/>
      </w:rPr>
      <w:tab/>
    </w:r>
    <w:r w:rsidR="00285C62" w:rsidRPr="009027D3">
      <w:rPr>
        <w:rFonts w:asciiTheme="minorHAnsi" w:hAnsiTheme="minorHAnsi"/>
        <w:sz w:val="16"/>
        <w:szCs w:val="16"/>
      </w:rPr>
      <w:tab/>
    </w:r>
    <w:r w:rsidR="00285C62" w:rsidRPr="009027D3">
      <w:rPr>
        <w:rFonts w:asciiTheme="minorHAnsi" w:hAnsiTheme="minorHAnsi"/>
        <w:sz w:val="16"/>
        <w:szCs w:val="16"/>
      </w:rPr>
      <w:tab/>
    </w:r>
    <w:r w:rsidRPr="009027D3">
      <w:rPr>
        <w:rFonts w:asciiTheme="minorHAnsi" w:hAnsiTheme="minorHAnsi"/>
        <w:sz w:val="16"/>
        <w:szCs w:val="16"/>
      </w:rPr>
      <w:t xml:space="preserve">         </w:t>
    </w:r>
    <w:r w:rsidRPr="009027D3">
      <w:rPr>
        <w:rStyle w:val="PageNumber"/>
        <w:rFonts w:asciiTheme="minorHAnsi" w:hAnsiTheme="minorHAnsi"/>
        <w:sz w:val="16"/>
        <w:szCs w:val="16"/>
      </w:rPr>
      <w:fldChar w:fldCharType="begin"/>
    </w:r>
    <w:r w:rsidRPr="009027D3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9027D3">
      <w:rPr>
        <w:rStyle w:val="PageNumber"/>
        <w:rFonts w:asciiTheme="minorHAnsi" w:hAnsiTheme="minorHAnsi"/>
        <w:sz w:val="16"/>
        <w:szCs w:val="16"/>
      </w:rPr>
      <w:fldChar w:fldCharType="separate"/>
    </w:r>
    <w:r w:rsidR="00B62ECB">
      <w:rPr>
        <w:rStyle w:val="PageNumber"/>
        <w:rFonts w:asciiTheme="minorHAnsi" w:hAnsiTheme="minorHAnsi"/>
        <w:noProof/>
        <w:sz w:val="16"/>
        <w:szCs w:val="16"/>
      </w:rPr>
      <w:t>1</w:t>
    </w:r>
    <w:r w:rsidRPr="009027D3">
      <w:rPr>
        <w:rStyle w:val="PageNumber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0B81" w14:textId="77777777" w:rsidR="005D565B" w:rsidRDefault="005D565B">
      <w:r>
        <w:separator/>
      </w:r>
    </w:p>
  </w:footnote>
  <w:footnote w:type="continuationSeparator" w:id="0">
    <w:p w14:paraId="3AF2A9C1" w14:textId="77777777" w:rsidR="005D565B" w:rsidRDefault="005D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465F" w14:textId="77777777" w:rsidR="00A93553" w:rsidRDefault="00A93553">
    <w:pPr>
      <w:pStyle w:val="Header"/>
      <w:rPr>
        <w:noProof/>
        <w:lang w:eastAsia="en-AU"/>
      </w:rPr>
    </w:pPr>
    <w:r>
      <w:rPr>
        <w:noProof/>
        <w:lang w:eastAsia="en-AU"/>
      </w:rPr>
      <w:t xml:space="preserve">    </w:t>
    </w:r>
    <w:r w:rsidR="00313A83">
      <w:rPr>
        <w:noProof/>
        <w:lang w:val="en-AU" w:eastAsia="en-AU"/>
      </w:rPr>
      <w:drawing>
        <wp:inline distT="0" distB="0" distL="0" distR="0" wp14:anchorId="6E4151FF" wp14:editId="5AF3A629">
          <wp:extent cx="1488992" cy="465827"/>
          <wp:effectExtent l="0" t="0" r="0" b="0"/>
          <wp:docPr id="1" name="Picture 1" descr="https://detwww.det.nsw.edu.au/media/downloads/intranet/thelogo/PublicSchools/Black/DoE_Public%20Schools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etwww.det.nsw.edu.au/media/downloads/intranet/thelogo/PublicSchools/Black/DoE_Public%20Schools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92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</w:t>
    </w:r>
    <w:r w:rsidR="00065727">
      <w:rPr>
        <w:noProof/>
        <w:lang w:eastAsia="en-AU"/>
      </w:rPr>
      <w:t xml:space="preserve">           </w:t>
    </w:r>
    <w:r>
      <w:rPr>
        <w:noProof/>
        <w:lang w:eastAsia="en-AU"/>
      </w:rPr>
      <w:t xml:space="preserve"> </w:t>
    </w:r>
  </w:p>
  <w:p w14:paraId="07E463D6" w14:textId="77777777" w:rsidR="00AF0535" w:rsidRPr="00AF0535" w:rsidRDefault="00AF0535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C55"/>
    <w:multiLevelType w:val="hybridMultilevel"/>
    <w:tmpl w:val="8410F1EC"/>
    <w:lvl w:ilvl="0" w:tplc="295C2B38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ascii="Arial" w:hAnsi="Arial" w:hint="default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35D1A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348E3"/>
    <w:multiLevelType w:val="multilevel"/>
    <w:tmpl w:val="EE0CE722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06D5F"/>
    <w:rsid w:val="00007F5A"/>
    <w:rsid w:val="0002027B"/>
    <w:rsid w:val="000249EA"/>
    <w:rsid w:val="00041208"/>
    <w:rsid w:val="00065727"/>
    <w:rsid w:val="00067FE2"/>
    <w:rsid w:val="000741EA"/>
    <w:rsid w:val="00090AC7"/>
    <w:rsid w:val="000A1974"/>
    <w:rsid w:val="000A1BC6"/>
    <w:rsid w:val="000A3F65"/>
    <w:rsid w:val="000D62F3"/>
    <w:rsid w:val="000E193A"/>
    <w:rsid w:val="000E7FA2"/>
    <w:rsid w:val="000F4CAC"/>
    <w:rsid w:val="000F6F94"/>
    <w:rsid w:val="001253D6"/>
    <w:rsid w:val="00181BE7"/>
    <w:rsid w:val="001A1D75"/>
    <w:rsid w:val="001B7019"/>
    <w:rsid w:val="001D7768"/>
    <w:rsid w:val="002043CD"/>
    <w:rsid w:val="0020649F"/>
    <w:rsid w:val="00233F4B"/>
    <w:rsid w:val="0026473E"/>
    <w:rsid w:val="002844EC"/>
    <w:rsid w:val="00285C62"/>
    <w:rsid w:val="002A6AEB"/>
    <w:rsid w:val="002B1A6E"/>
    <w:rsid w:val="002E79C7"/>
    <w:rsid w:val="00301627"/>
    <w:rsid w:val="003049C7"/>
    <w:rsid w:val="00313A83"/>
    <w:rsid w:val="00317240"/>
    <w:rsid w:val="00335149"/>
    <w:rsid w:val="003477AF"/>
    <w:rsid w:val="00347807"/>
    <w:rsid w:val="00352CD8"/>
    <w:rsid w:val="00387670"/>
    <w:rsid w:val="0039043D"/>
    <w:rsid w:val="003937C2"/>
    <w:rsid w:val="003941B0"/>
    <w:rsid w:val="003B7A50"/>
    <w:rsid w:val="003B7F4D"/>
    <w:rsid w:val="003F6CBF"/>
    <w:rsid w:val="0040318D"/>
    <w:rsid w:val="004131FE"/>
    <w:rsid w:val="0042080E"/>
    <w:rsid w:val="00460A13"/>
    <w:rsid w:val="0046720C"/>
    <w:rsid w:val="00467274"/>
    <w:rsid w:val="00486CD2"/>
    <w:rsid w:val="0049700C"/>
    <w:rsid w:val="004B2F31"/>
    <w:rsid w:val="004B7EA4"/>
    <w:rsid w:val="004C062C"/>
    <w:rsid w:val="004E356D"/>
    <w:rsid w:val="004E4C99"/>
    <w:rsid w:val="00530A48"/>
    <w:rsid w:val="00551D2C"/>
    <w:rsid w:val="00571935"/>
    <w:rsid w:val="005836BB"/>
    <w:rsid w:val="005A5657"/>
    <w:rsid w:val="005B4CB4"/>
    <w:rsid w:val="005D381A"/>
    <w:rsid w:val="005D565B"/>
    <w:rsid w:val="005D61EE"/>
    <w:rsid w:val="00600618"/>
    <w:rsid w:val="0062413C"/>
    <w:rsid w:val="0062464F"/>
    <w:rsid w:val="006256E2"/>
    <w:rsid w:val="006544E0"/>
    <w:rsid w:val="0069723C"/>
    <w:rsid w:val="00731B4D"/>
    <w:rsid w:val="00771A7F"/>
    <w:rsid w:val="00777992"/>
    <w:rsid w:val="007A75BF"/>
    <w:rsid w:val="0080483D"/>
    <w:rsid w:val="00807BCE"/>
    <w:rsid w:val="00847E76"/>
    <w:rsid w:val="00851A7B"/>
    <w:rsid w:val="00871533"/>
    <w:rsid w:val="00883A87"/>
    <w:rsid w:val="00893ED4"/>
    <w:rsid w:val="0089544E"/>
    <w:rsid w:val="008D6AE4"/>
    <w:rsid w:val="009027D3"/>
    <w:rsid w:val="00907361"/>
    <w:rsid w:val="00914E99"/>
    <w:rsid w:val="0095024E"/>
    <w:rsid w:val="00971C77"/>
    <w:rsid w:val="0099723F"/>
    <w:rsid w:val="00997DF5"/>
    <w:rsid w:val="009A71C5"/>
    <w:rsid w:val="009B33C5"/>
    <w:rsid w:val="009D4F56"/>
    <w:rsid w:val="00A04A1A"/>
    <w:rsid w:val="00A079BB"/>
    <w:rsid w:val="00A11BA8"/>
    <w:rsid w:val="00A4549C"/>
    <w:rsid w:val="00A66631"/>
    <w:rsid w:val="00A77ECD"/>
    <w:rsid w:val="00A93553"/>
    <w:rsid w:val="00A95117"/>
    <w:rsid w:val="00AA1A69"/>
    <w:rsid w:val="00AA26B2"/>
    <w:rsid w:val="00AB157C"/>
    <w:rsid w:val="00AB45A1"/>
    <w:rsid w:val="00AC1E18"/>
    <w:rsid w:val="00AC598B"/>
    <w:rsid w:val="00AC65AA"/>
    <w:rsid w:val="00AE25D1"/>
    <w:rsid w:val="00AF0535"/>
    <w:rsid w:val="00B62ECB"/>
    <w:rsid w:val="00B81138"/>
    <w:rsid w:val="00BA73F2"/>
    <w:rsid w:val="00BB2C3B"/>
    <w:rsid w:val="00BC7386"/>
    <w:rsid w:val="00BF37F3"/>
    <w:rsid w:val="00C33BF5"/>
    <w:rsid w:val="00C5272B"/>
    <w:rsid w:val="00C56310"/>
    <w:rsid w:val="00C77AD1"/>
    <w:rsid w:val="00C86ED6"/>
    <w:rsid w:val="00C87D34"/>
    <w:rsid w:val="00CA2359"/>
    <w:rsid w:val="00CB20C0"/>
    <w:rsid w:val="00CB77EF"/>
    <w:rsid w:val="00CF0048"/>
    <w:rsid w:val="00D10D36"/>
    <w:rsid w:val="00D23EF4"/>
    <w:rsid w:val="00D248B2"/>
    <w:rsid w:val="00D5576B"/>
    <w:rsid w:val="00D57904"/>
    <w:rsid w:val="00D67895"/>
    <w:rsid w:val="00D74DE9"/>
    <w:rsid w:val="00DC48AD"/>
    <w:rsid w:val="00E45290"/>
    <w:rsid w:val="00E554D7"/>
    <w:rsid w:val="00E62D19"/>
    <w:rsid w:val="00E66C6C"/>
    <w:rsid w:val="00E744A1"/>
    <w:rsid w:val="00E8010B"/>
    <w:rsid w:val="00E819D0"/>
    <w:rsid w:val="00E82424"/>
    <w:rsid w:val="00EA1C87"/>
    <w:rsid w:val="00EB1937"/>
    <w:rsid w:val="00F24CF6"/>
    <w:rsid w:val="00F26B7D"/>
    <w:rsid w:val="00F823D0"/>
    <w:rsid w:val="00FA0EBB"/>
    <w:rsid w:val="00FA2DF6"/>
    <w:rsid w:val="00FD2024"/>
    <w:rsid w:val="00FE311F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A0B7E08"/>
  <w15:docId w15:val="{E1483727-9DE5-48FF-B7F3-80E3713E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table" w:styleId="TableGrid">
    <w:name w:val="Table Grid"/>
    <w:basedOn w:val="TableNormal"/>
    <w:rsid w:val="00A4549C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720C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5D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2B9CF-70AC-4B1A-A7BF-BE13F3CB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22922-5E44-4F2E-8C93-3C95C6DC5C10}"/>
</file>

<file path=customXml/itemProps3.xml><?xml version="1.0" encoding="utf-8"?>
<ds:datastoreItem xmlns:ds="http://schemas.openxmlformats.org/officeDocument/2006/customXml" ds:itemID="{826E5AB8-05A7-4178-8979-C54E370A29EE}"/>
</file>

<file path=customXml/itemProps4.xml><?xml version="1.0" encoding="utf-8"?>
<ds:datastoreItem xmlns:ds="http://schemas.openxmlformats.org/officeDocument/2006/customXml" ds:itemID="{1F508280-B128-48EB-A1CB-3E82745B3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School-wide Benchmarks of Quality</vt:lpstr>
    </vt:vector>
  </TitlesOfParts>
  <Company>NSW, Department of Education and Training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Benchmarks of Quality</dc:title>
  <dc:creator>Ros Pearson</dc:creator>
  <cp:lastModifiedBy>De Angelis, Carla</cp:lastModifiedBy>
  <cp:revision>2</cp:revision>
  <cp:lastPrinted>2012-09-21T05:17:00Z</cp:lastPrinted>
  <dcterms:created xsi:type="dcterms:W3CDTF">2017-04-06T01:17:00Z</dcterms:created>
  <dcterms:modified xsi:type="dcterms:W3CDTF">2017-04-06T01:17:00Z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