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699D" w14:textId="105F3FF7" w:rsidR="00101866" w:rsidRDefault="002A1EC7" w:rsidP="008E0EE8">
      <w:pPr>
        <w:pStyle w:val="Heading3"/>
        <w:spacing w:before="0" w:after="120"/>
      </w:pPr>
      <w:r>
        <w:t>Behaviour scaffold</w:t>
      </w:r>
      <w:bookmarkStart w:id="0" w:name="_GoBack"/>
      <w:bookmarkEnd w:id="0"/>
    </w:p>
    <w:p w14:paraId="29BB9769" w14:textId="77777777" w:rsidR="00101866" w:rsidRDefault="00806832" w:rsidP="008E0EE8">
      <w:pPr>
        <w:spacing w:before="0" w:after="80"/>
        <w:rPr>
          <w:lang w:eastAsia="zh-CN"/>
        </w:rPr>
      </w:pPr>
      <w:r>
        <w:rPr>
          <w:lang w:eastAsia="zh-CN"/>
        </w:rPr>
        <w:t xml:space="preserve">Name: </w:t>
      </w:r>
    </w:p>
    <w:p w14:paraId="77534261" w14:textId="5026841D" w:rsidR="00FC6E77" w:rsidRPr="003D01CF" w:rsidRDefault="000C7978" w:rsidP="008E0EE8">
      <w:pPr>
        <w:spacing w:before="0" w:after="120"/>
        <w:rPr>
          <w:lang w:eastAsia="zh-CN"/>
        </w:rPr>
      </w:pPr>
      <w:r>
        <w:rPr>
          <w:lang w:eastAsia="zh-CN"/>
        </w:rPr>
        <w:t>Semester</w:t>
      </w:r>
      <w:r w:rsidR="00FC6E77">
        <w:rPr>
          <w:lang w:eastAsia="zh-CN"/>
        </w:rPr>
        <w:t xml:space="preserve"> and </w:t>
      </w:r>
      <w:r w:rsidR="00806832">
        <w:rPr>
          <w:lang w:eastAsia="zh-CN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6E77" w:rsidRPr="007D71DC" w14:paraId="7CABD4EB" w14:textId="77777777" w:rsidTr="00FC6E77">
        <w:tc>
          <w:tcPr>
            <w:tcW w:w="9622" w:type="dxa"/>
          </w:tcPr>
          <w:p w14:paraId="5560C67F" w14:textId="5058352E" w:rsidR="00FC6E77" w:rsidRPr="007D71DC" w:rsidRDefault="00FC6E77" w:rsidP="007D71DC">
            <w:pPr>
              <w:jc w:val="center"/>
              <w:rPr>
                <w:b/>
              </w:rPr>
            </w:pPr>
            <w:r w:rsidRPr="007D71DC">
              <w:rPr>
                <w:b/>
              </w:rPr>
              <w:t>Presenting Behaviours</w:t>
            </w:r>
          </w:p>
        </w:tc>
      </w:tr>
      <w:tr w:rsidR="00FC6E77" w14:paraId="0CF3B6F3" w14:textId="77777777" w:rsidTr="008E0EE8">
        <w:trPr>
          <w:trHeight w:val="1644"/>
        </w:trPr>
        <w:tc>
          <w:tcPr>
            <w:tcW w:w="9622" w:type="dxa"/>
          </w:tcPr>
          <w:p w14:paraId="612B00AB" w14:textId="77777777" w:rsidR="00FC6E77" w:rsidRPr="00AB06B7" w:rsidRDefault="007D71DC" w:rsidP="008E0EE8">
            <w:pPr>
              <w:pStyle w:val="ListParagraph"/>
              <w:numPr>
                <w:ilvl w:val="0"/>
                <w:numId w:val="37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What behaviours can you see?</w:t>
            </w:r>
          </w:p>
          <w:p w14:paraId="671432F4" w14:textId="20A3882F" w:rsidR="007D71DC" w:rsidRDefault="007D71DC" w:rsidP="007D71DC">
            <w:pPr>
              <w:pStyle w:val="ListParagraph"/>
              <w:numPr>
                <w:ilvl w:val="0"/>
                <w:numId w:val="37"/>
              </w:numPr>
            </w:pPr>
            <w:r w:rsidRPr="00AB06B7">
              <w:rPr>
                <w:iCs/>
              </w:rPr>
              <w:t>Do not make assumptions</w:t>
            </w:r>
            <w:r w:rsidRPr="00AB06B7">
              <w:rPr>
                <w:i/>
              </w:rPr>
              <w:t xml:space="preserve"> </w:t>
            </w:r>
          </w:p>
        </w:tc>
      </w:tr>
      <w:tr w:rsidR="00FC6E77" w:rsidRPr="007D71DC" w14:paraId="2AFE3628" w14:textId="77777777" w:rsidTr="00FC6E77">
        <w:tc>
          <w:tcPr>
            <w:tcW w:w="9622" w:type="dxa"/>
          </w:tcPr>
          <w:p w14:paraId="7CBE48DD" w14:textId="54C5A3C8" w:rsidR="00FC6E77" w:rsidRPr="007D71DC" w:rsidRDefault="00FC6E77" w:rsidP="007D71DC">
            <w:pPr>
              <w:jc w:val="center"/>
              <w:rPr>
                <w:b/>
              </w:rPr>
            </w:pPr>
            <w:r w:rsidRPr="007D71DC">
              <w:rPr>
                <w:b/>
              </w:rPr>
              <w:t>Positive Behaviours</w:t>
            </w:r>
          </w:p>
        </w:tc>
      </w:tr>
      <w:tr w:rsidR="00FC6E77" w14:paraId="71D3E1B9" w14:textId="77777777" w:rsidTr="008E0EE8">
        <w:trPr>
          <w:trHeight w:val="1644"/>
        </w:trPr>
        <w:tc>
          <w:tcPr>
            <w:tcW w:w="9622" w:type="dxa"/>
          </w:tcPr>
          <w:p w14:paraId="53129312" w14:textId="77777777" w:rsidR="00FC6E77" w:rsidRPr="00AB06B7" w:rsidRDefault="007D71DC" w:rsidP="008E0EE8">
            <w:pPr>
              <w:pStyle w:val="ListParagraph"/>
              <w:numPr>
                <w:ilvl w:val="0"/>
                <w:numId w:val="38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What are some positive behaviours the student does?</w:t>
            </w:r>
          </w:p>
          <w:p w14:paraId="75705759" w14:textId="62578051" w:rsidR="007D71DC" w:rsidRPr="00AB06B7" w:rsidRDefault="007D71DC" w:rsidP="008E0EE8">
            <w:pPr>
              <w:pStyle w:val="ListParagraph"/>
              <w:numPr>
                <w:ilvl w:val="0"/>
                <w:numId w:val="38"/>
              </w:numPr>
              <w:ind w:left="714" w:hanging="357"/>
              <w:rPr>
                <w:iCs/>
              </w:rPr>
            </w:pPr>
            <w:r w:rsidRPr="00AB06B7">
              <w:rPr>
                <w:iCs/>
              </w:rPr>
              <w:t>For example, is part of the school soccer team</w:t>
            </w:r>
          </w:p>
        </w:tc>
      </w:tr>
      <w:tr w:rsidR="00FC6E77" w:rsidRPr="007D71DC" w14:paraId="2CBD0F96" w14:textId="77777777" w:rsidTr="00FC6E77">
        <w:tc>
          <w:tcPr>
            <w:tcW w:w="9622" w:type="dxa"/>
          </w:tcPr>
          <w:p w14:paraId="688761BA" w14:textId="00AAC866" w:rsidR="00FC6E77" w:rsidRPr="00AB06B7" w:rsidRDefault="00FC6E77" w:rsidP="007D71DC">
            <w:pPr>
              <w:jc w:val="center"/>
              <w:rPr>
                <w:b/>
                <w:iCs/>
              </w:rPr>
            </w:pPr>
            <w:r w:rsidRPr="00AB06B7">
              <w:rPr>
                <w:b/>
                <w:iCs/>
              </w:rPr>
              <w:t>Support Strategies</w:t>
            </w:r>
          </w:p>
        </w:tc>
      </w:tr>
      <w:tr w:rsidR="00FC6E77" w14:paraId="19DF8595" w14:textId="77777777" w:rsidTr="008E0EE8">
        <w:trPr>
          <w:trHeight w:val="1644"/>
        </w:trPr>
        <w:tc>
          <w:tcPr>
            <w:tcW w:w="9622" w:type="dxa"/>
          </w:tcPr>
          <w:p w14:paraId="6C0BC05C" w14:textId="57ADCB66" w:rsidR="00FC6E77" w:rsidRPr="00AB06B7" w:rsidRDefault="008E0EE8" w:rsidP="008E0EE8">
            <w:pPr>
              <w:pStyle w:val="ListParagraph"/>
              <w:numPr>
                <w:ilvl w:val="0"/>
                <w:numId w:val="39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What strategies can support the student?</w:t>
            </w:r>
          </w:p>
        </w:tc>
      </w:tr>
      <w:tr w:rsidR="00FC6E77" w:rsidRPr="007D71DC" w14:paraId="3A7B4546" w14:textId="77777777" w:rsidTr="00FC6E77">
        <w:tc>
          <w:tcPr>
            <w:tcW w:w="9622" w:type="dxa"/>
          </w:tcPr>
          <w:p w14:paraId="2F1457DB" w14:textId="3A03569C" w:rsidR="00FC6E77" w:rsidRPr="007D71DC" w:rsidRDefault="00FC6E77" w:rsidP="007D71DC">
            <w:pPr>
              <w:jc w:val="center"/>
              <w:rPr>
                <w:b/>
              </w:rPr>
            </w:pPr>
            <w:r w:rsidRPr="007D71DC">
              <w:rPr>
                <w:b/>
              </w:rPr>
              <w:t>Useful Language and Phrases</w:t>
            </w:r>
          </w:p>
        </w:tc>
      </w:tr>
      <w:tr w:rsidR="00FC6E77" w14:paraId="5191EC99" w14:textId="77777777" w:rsidTr="008E0EE8">
        <w:trPr>
          <w:trHeight w:val="1644"/>
        </w:trPr>
        <w:tc>
          <w:tcPr>
            <w:tcW w:w="9622" w:type="dxa"/>
          </w:tcPr>
          <w:p w14:paraId="37912FE1" w14:textId="77777777" w:rsidR="00FC6E77" w:rsidRPr="00AB06B7" w:rsidRDefault="008E0EE8" w:rsidP="008E0EE8">
            <w:pPr>
              <w:pStyle w:val="ListParagraph"/>
              <w:numPr>
                <w:ilvl w:val="0"/>
                <w:numId w:val="39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What can you say to the student when the behaviour presents?</w:t>
            </w:r>
          </w:p>
          <w:p w14:paraId="261D6AAB" w14:textId="0CAD74FD" w:rsidR="008E0EE8" w:rsidRPr="00AB06B7" w:rsidRDefault="008E0EE8" w:rsidP="008E0EE8">
            <w:pPr>
              <w:pStyle w:val="ListParagraph"/>
              <w:numPr>
                <w:ilvl w:val="0"/>
                <w:numId w:val="39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Do not use emotive language</w:t>
            </w:r>
          </w:p>
        </w:tc>
      </w:tr>
      <w:tr w:rsidR="007D71DC" w:rsidRPr="007D71DC" w14:paraId="2EF2EC80" w14:textId="77777777" w:rsidTr="00FC6E77">
        <w:tc>
          <w:tcPr>
            <w:tcW w:w="9622" w:type="dxa"/>
          </w:tcPr>
          <w:p w14:paraId="636B85A5" w14:textId="55E9A62F" w:rsidR="007D71DC" w:rsidRPr="00AB06B7" w:rsidRDefault="007D71DC" w:rsidP="007D71DC">
            <w:pPr>
              <w:jc w:val="center"/>
              <w:rPr>
                <w:b/>
                <w:iCs/>
              </w:rPr>
            </w:pPr>
            <w:r w:rsidRPr="00AB06B7">
              <w:rPr>
                <w:b/>
                <w:iCs/>
              </w:rPr>
              <w:t>Positive Reinforcement Strategies</w:t>
            </w:r>
          </w:p>
        </w:tc>
      </w:tr>
      <w:tr w:rsidR="007D71DC" w14:paraId="48343864" w14:textId="77777777" w:rsidTr="008E0EE8">
        <w:trPr>
          <w:trHeight w:val="1644"/>
        </w:trPr>
        <w:tc>
          <w:tcPr>
            <w:tcW w:w="9622" w:type="dxa"/>
          </w:tcPr>
          <w:p w14:paraId="7C4495A0" w14:textId="77777777" w:rsidR="007D71DC" w:rsidRPr="00AB06B7" w:rsidRDefault="00D47A51" w:rsidP="00D47A51">
            <w:pPr>
              <w:pStyle w:val="ListParagraph"/>
              <w:numPr>
                <w:ilvl w:val="0"/>
                <w:numId w:val="40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What positive reinforcement strategies can you implement?</w:t>
            </w:r>
          </w:p>
          <w:p w14:paraId="7CFE70A4" w14:textId="716574C0" w:rsidR="00D47A51" w:rsidRPr="00AB06B7" w:rsidRDefault="00D47A51" w:rsidP="00D47A51">
            <w:pPr>
              <w:pStyle w:val="ListParagraph"/>
              <w:numPr>
                <w:ilvl w:val="0"/>
                <w:numId w:val="40"/>
              </w:numPr>
              <w:rPr>
                <w:iCs/>
              </w:rPr>
            </w:pPr>
            <w:r w:rsidRPr="00AB06B7">
              <w:rPr>
                <w:iCs/>
              </w:rPr>
              <w:t>Try to use strategies that the student identifies with you</w:t>
            </w:r>
            <w:r w:rsidR="00AB06B7" w:rsidRPr="00AB06B7">
              <w:rPr>
                <w:iCs/>
              </w:rPr>
              <w:t>.</w:t>
            </w:r>
          </w:p>
        </w:tc>
      </w:tr>
      <w:tr w:rsidR="007D71DC" w:rsidRPr="007D71DC" w14:paraId="4AF59994" w14:textId="77777777" w:rsidTr="00FC6E77">
        <w:tc>
          <w:tcPr>
            <w:tcW w:w="9622" w:type="dxa"/>
          </w:tcPr>
          <w:p w14:paraId="1D546D66" w14:textId="19A25BE3" w:rsidR="007D71DC" w:rsidRPr="007D71DC" w:rsidRDefault="007D71DC" w:rsidP="007D71DC">
            <w:pPr>
              <w:jc w:val="center"/>
              <w:rPr>
                <w:b/>
              </w:rPr>
            </w:pPr>
            <w:r w:rsidRPr="007D71DC">
              <w:rPr>
                <w:b/>
              </w:rPr>
              <w:t>Flexibility / Context</w:t>
            </w:r>
          </w:p>
        </w:tc>
      </w:tr>
      <w:tr w:rsidR="007D71DC" w:rsidRPr="007D71DC" w14:paraId="6F6BCD1D" w14:textId="77777777" w:rsidTr="008E0EE8">
        <w:trPr>
          <w:trHeight w:val="1644"/>
        </w:trPr>
        <w:tc>
          <w:tcPr>
            <w:tcW w:w="9622" w:type="dxa"/>
          </w:tcPr>
          <w:p w14:paraId="1E48F1AA" w14:textId="1D2F5E61" w:rsidR="007D71DC" w:rsidRPr="00AB06B7" w:rsidRDefault="00D47A51" w:rsidP="00D47A51">
            <w:pPr>
              <w:pStyle w:val="ListParagraph"/>
              <w:numPr>
                <w:ilvl w:val="0"/>
                <w:numId w:val="41"/>
              </w:numPr>
              <w:spacing w:before="120"/>
              <w:ind w:left="714" w:hanging="357"/>
              <w:rPr>
                <w:iCs/>
                <w:color w:val="7F7F7F" w:themeColor="text1" w:themeTint="80"/>
              </w:rPr>
            </w:pPr>
            <w:r w:rsidRPr="00AB06B7">
              <w:rPr>
                <w:iCs/>
              </w:rPr>
              <w:t>What do you need to consider to be flexible in different environments or contexts?</w:t>
            </w:r>
          </w:p>
        </w:tc>
      </w:tr>
    </w:tbl>
    <w:p w14:paraId="1A649BCC" w14:textId="7061E360" w:rsidR="00FA0979" w:rsidRPr="00FA0979" w:rsidRDefault="00FA0979" w:rsidP="008E0EE8">
      <w:pPr>
        <w:rPr>
          <w:color w:val="C00000"/>
          <w:lang w:eastAsia="zh-CN"/>
        </w:rPr>
      </w:pPr>
    </w:p>
    <w:sectPr w:rsidR="00FA0979" w:rsidRPr="00FA0979" w:rsidSect="008E0EE8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C78E" w14:textId="77777777" w:rsidR="0024327B" w:rsidRDefault="0024327B" w:rsidP="00191F45">
      <w:r>
        <w:separator/>
      </w:r>
    </w:p>
    <w:p w14:paraId="07935307" w14:textId="77777777" w:rsidR="0024327B" w:rsidRDefault="0024327B"/>
    <w:p w14:paraId="39E4EF1D" w14:textId="77777777" w:rsidR="0024327B" w:rsidRDefault="0024327B"/>
    <w:p w14:paraId="1EB5FA06" w14:textId="77777777" w:rsidR="0024327B" w:rsidRDefault="0024327B"/>
  </w:endnote>
  <w:endnote w:type="continuationSeparator" w:id="0">
    <w:p w14:paraId="74A98AE0" w14:textId="77777777" w:rsidR="0024327B" w:rsidRDefault="0024327B" w:rsidP="00191F45">
      <w:r>
        <w:continuationSeparator/>
      </w:r>
    </w:p>
    <w:p w14:paraId="2741AAD0" w14:textId="77777777" w:rsidR="0024327B" w:rsidRDefault="0024327B"/>
    <w:p w14:paraId="1D42B5B9" w14:textId="77777777" w:rsidR="0024327B" w:rsidRDefault="0024327B"/>
    <w:p w14:paraId="23422A9D" w14:textId="77777777" w:rsidR="0024327B" w:rsidRDefault="00243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6677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481C" w14:textId="542BB0A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A1EC7">
      <w:rPr>
        <w:noProof/>
      </w:rPr>
      <w:t>Jun-22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7A8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EBC7153" wp14:editId="6E544741">
          <wp:extent cx="507600" cy="540000"/>
          <wp:effectExtent l="0" t="0" r="635" b="6350"/>
          <wp:docPr id="35" name="Picture 3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33C6" w14:textId="77777777" w:rsidR="0024327B" w:rsidRDefault="0024327B" w:rsidP="00191F45">
      <w:r>
        <w:separator/>
      </w:r>
    </w:p>
    <w:p w14:paraId="7405227F" w14:textId="77777777" w:rsidR="0024327B" w:rsidRDefault="0024327B"/>
    <w:p w14:paraId="04094DBD" w14:textId="77777777" w:rsidR="0024327B" w:rsidRDefault="0024327B"/>
    <w:p w14:paraId="73F7F8D7" w14:textId="77777777" w:rsidR="0024327B" w:rsidRDefault="0024327B"/>
  </w:footnote>
  <w:footnote w:type="continuationSeparator" w:id="0">
    <w:p w14:paraId="55EAF7B0" w14:textId="77777777" w:rsidR="0024327B" w:rsidRDefault="0024327B" w:rsidP="00191F45">
      <w:r>
        <w:continuationSeparator/>
      </w:r>
    </w:p>
    <w:p w14:paraId="322CFDFE" w14:textId="77777777" w:rsidR="0024327B" w:rsidRDefault="0024327B"/>
    <w:p w14:paraId="0318D810" w14:textId="77777777" w:rsidR="0024327B" w:rsidRDefault="0024327B"/>
    <w:p w14:paraId="6B2588AB" w14:textId="77777777" w:rsidR="0024327B" w:rsidRDefault="00243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928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5A805FC"/>
    <w:multiLevelType w:val="hybridMultilevel"/>
    <w:tmpl w:val="76BC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D742B55"/>
    <w:multiLevelType w:val="hybridMultilevel"/>
    <w:tmpl w:val="BB46F1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57AD"/>
    <w:multiLevelType w:val="hybridMultilevel"/>
    <w:tmpl w:val="6E04E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2DE0378"/>
    <w:multiLevelType w:val="hybridMultilevel"/>
    <w:tmpl w:val="8CB6B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C574E22"/>
    <w:multiLevelType w:val="hybridMultilevel"/>
    <w:tmpl w:val="5CD48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3492912"/>
    <w:multiLevelType w:val="hybridMultilevel"/>
    <w:tmpl w:val="C9184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14"/>
  </w:num>
  <w:num w:numId="9">
    <w:abstractNumId w:val="21"/>
  </w:num>
  <w:num w:numId="10">
    <w:abstractNumId w:val="11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7"/>
  </w:num>
  <w:num w:numId="22">
    <w:abstractNumId w:val="2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9"/>
  </w:num>
  <w:num w:numId="32">
    <w:abstractNumId w:val="27"/>
  </w:num>
  <w:num w:numId="33">
    <w:abstractNumId w:val="22"/>
  </w:num>
  <w:num w:numId="34">
    <w:abstractNumId w:val="24"/>
  </w:num>
  <w:num w:numId="35">
    <w:abstractNumId w:val="7"/>
  </w:num>
  <w:num w:numId="36">
    <w:abstractNumId w:val="12"/>
  </w:num>
  <w:num w:numId="37">
    <w:abstractNumId w:val="10"/>
  </w:num>
  <w:num w:numId="38">
    <w:abstractNumId w:val="20"/>
  </w:num>
  <w:num w:numId="39">
    <w:abstractNumId w:val="13"/>
  </w:num>
  <w:num w:numId="40">
    <w:abstractNumId w:val="17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978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1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327B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1EC7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1CF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F8B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7C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9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1C2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1DC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832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EE8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6B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7A51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979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6E77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2C13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E7B1B"/>
  <w14:defaultImageDpi w14:val="32767"/>
  <w15:chartTrackingRefBased/>
  <w15:docId w15:val="{0D871EAC-7C22-4090-B8D5-C462F9E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80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ner62\AppData\Local\Temp\Temp1_DoEBrandAsset%20(19).zip\DoE%20Report%20Template%20-%20Option%201\20191104-DOE-report-template-cov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12" ma:contentTypeDescription="Create a new document." ma:contentTypeScope="" ma:versionID="065e077d75827d4f534d0f09d3468b4c">
  <xsd:schema xmlns:xsd="http://www.w3.org/2001/XMLSchema" xmlns:xs="http://www.w3.org/2001/XMLSchema" xmlns:p="http://schemas.microsoft.com/office/2006/metadata/properties" xmlns:ns2="414cc3f4-09e2-4501-9337-30f379fdc506" xmlns:ns3="c496f2b0-75d3-46ec-aaa3-adcd25c2c74f" targetNamespace="http://schemas.microsoft.com/office/2006/metadata/properties" ma:root="true" ma:fieldsID="6940bec31463d2863fb8c213bfd9f31b" ns2:_="" ns3:_="">
    <xsd:import namespace="414cc3f4-09e2-4501-9337-30f379fdc506"/>
    <xsd:import namespace="c496f2b0-75d3-46ec-aaa3-adcd25c2c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f2b0-75d3-46ec-aaa3-adcd25c2c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3CE6-58DD-4503-9548-A5823FD90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c496f2b0-75d3-46ec-aaa3-adcd25c2c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863F6-BD66-41EE-AC9D-B7C26803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20191104-DOE-report-template-cover1.dotx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Turner</dc:creator>
  <cp:keywords/>
  <dc:description/>
  <cp:lastModifiedBy>Leah Penney</cp:lastModifiedBy>
  <cp:revision>2</cp:revision>
  <cp:lastPrinted>2019-10-02T00:17:00Z</cp:lastPrinted>
  <dcterms:created xsi:type="dcterms:W3CDTF">2022-06-03T05:10:00Z</dcterms:created>
  <dcterms:modified xsi:type="dcterms:W3CDTF">2022-06-03T05:10:00Z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