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A9C537" w14:textId="74AC1BD3" w:rsidR="00D7649E" w:rsidRPr="00216244" w:rsidRDefault="00417213" w:rsidP="00843DF5">
      <w:pPr>
        <w:pStyle w:val="Heading1"/>
      </w:pPr>
      <w:r>
        <w:t>GIFT guide</w:t>
      </w:r>
    </w:p>
    <w:p w14:paraId="6C54A43D" w14:textId="66F65442" w:rsidR="00417213" w:rsidRPr="006D46E7" w:rsidRDefault="00C34935" w:rsidP="00137D45">
      <w:pPr>
        <w:rPr>
          <w:bCs/>
        </w:rPr>
      </w:pPr>
      <w:r w:rsidRPr="00C34935">
        <w:rPr>
          <w:bCs/>
        </w:rPr>
        <w:t xml:space="preserve">This document should be read in conjunction with the Department’s </w:t>
      </w:r>
      <w:hyperlink r:id="rId11" w:history="1">
        <w:r w:rsidRPr="006A74AA">
          <w:rPr>
            <w:rStyle w:val="Hyperlink"/>
            <w:bCs/>
          </w:rPr>
          <w:t>Gifts, benefits, and hospitality procedures</w:t>
        </w:r>
      </w:hyperlink>
      <w:r w:rsidRPr="00C34935">
        <w:rPr>
          <w:bCs/>
        </w:rPr>
        <w:t>.</w:t>
      </w:r>
      <w:r>
        <w:rPr>
          <w:bCs/>
        </w:rPr>
        <w:t xml:space="preserve"> </w:t>
      </w:r>
      <w:r w:rsidR="006D46E7">
        <w:rPr>
          <w:bCs/>
        </w:rPr>
        <w:t>The GIFT guide assists users in interpreting and applying with th</w:t>
      </w:r>
      <w:r w:rsidR="00001F40">
        <w:rPr>
          <w:bCs/>
        </w:rPr>
        <w:t xml:space="preserve">at guide. The users should consider </w:t>
      </w:r>
      <w:r w:rsidR="00D3321C">
        <w:rPr>
          <w:bCs/>
        </w:rPr>
        <w:t>their decision on whether they should an accept an offer of a gift, benefit or hosp</w:t>
      </w:r>
      <w:r w:rsidR="006543FF">
        <w:rPr>
          <w:bCs/>
        </w:rPr>
        <w:t xml:space="preserve">itality through four frames </w:t>
      </w:r>
      <w:proofErr w:type="spellStart"/>
      <w:r w:rsidR="006543FF">
        <w:rPr>
          <w:bCs/>
        </w:rPr>
        <w:t>ie</w:t>
      </w:r>
      <w:proofErr w:type="spellEnd"/>
      <w:r w:rsidR="006543FF">
        <w:rPr>
          <w:bCs/>
        </w:rPr>
        <w:t xml:space="preserve"> Giver, Influence, </w:t>
      </w:r>
      <w:r w:rsidR="004B2561">
        <w:rPr>
          <w:bCs/>
        </w:rPr>
        <w:t>Favour, and Trust.</w:t>
      </w:r>
      <w:r w:rsidR="006D46E7">
        <w:rPr>
          <w:bCs/>
        </w:rPr>
        <w:t xml:space="preserve"> </w:t>
      </w:r>
    </w:p>
    <w:p w14:paraId="32BB7336" w14:textId="77777777" w:rsidR="0076290B" w:rsidRDefault="0076290B" w:rsidP="004A4DAF">
      <w:pPr>
        <w:spacing w:before="0" w:after="0"/>
        <w:rPr>
          <w:b/>
        </w:rPr>
      </w:pPr>
    </w:p>
    <w:p w14:paraId="5ACD9C52" w14:textId="34DD8EC9" w:rsidR="008C7191" w:rsidRPr="00CB0A0D" w:rsidRDefault="008C7191" w:rsidP="004A4DAF">
      <w:pPr>
        <w:spacing w:before="0" w:after="0"/>
        <w:rPr>
          <w:b/>
        </w:rPr>
      </w:pPr>
      <w:r w:rsidRPr="00CB0A0D">
        <w:rPr>
          <w:b/>
        </w:rPr>
        <w:t>Giver - Who is making the offer, and what relationships exist?</w:t>
      </w:r>
    </w:p>
    <w:p w14:paraId="4FC211D9" w14:textId="4BAD71F4" w:rsidR="00481461" w:rsidRDefault="00481461" w:rsidP="004A4DAF">
      <w:pPr>
        <w:pStyle w:val="ListParagraph"/>
        <w:numPr>
          <w:ilvl w:val="0"/>
          <w:numId w:val="16"/>
        </w:numPr>
        <w:spacing w:before="0" w:after="0"/>
      </w:pPr>
      <w:r>
        <w:t>D</w:t>
      </w:r>
      <w:r w:rsidRPr="008C7191">
        <w:t>oes the donor, or their organisation have a relationship with the recipient or department?</w:t>
      </w:r>
    </w:p>
    <w:p w14:paraId="1B5F8DDD" w14:textId="77777777" w:rsidR="00481461" w:rsidRDefault="00481461" w:rsidP="004A4DAF">
      <w:pPr>
        <w:pStyle w:val="ListParagraph"/>
        <w:numPr>
          <w:ilvl w:val="0"/>
          <w:numId w:val="16"/>
        </w:numPr>
        <w:spacing w:before="0" w:after="0"/>
      </w:pPr>
      <w:r>
        <w:t>I</w:t>
      </w:r>
      <w:r w:rsidRPr="008C7191">
        <w:t>s the relationship current, recent or about to commence?</w:t>
      </w:r>
    </w:p>
    <w:p w14:paraId="63339E1A" w14:textId="0237892D" w:rsidR="00481461" w:rsidRPr="008C7191" w:rsidRDefault="00417213" w:rsidP="004A4DAF">
      <w:pPr>
        <w:pStyle w:val="ListParagraph"/>
        <w:numPr>
          <w:ilvl w:val="0"/>
          <w:numId w:val="16"/>
        </w:numPr>
        <w:spacing w:before="0" w:after="0"/>
      </w:pPr>
      <w:r>
        <w:t>D</w:t>
      </w:r>
      <w:r w:rsidR="00481461" w:rsidRPr="008C7191">
        <w:t>oes the relationship raise a perceived or actual conflict of interest?</w:t>
      </w:r>
    </w:p>
    <w:p w14:paraId="123581F5" w14:textId="77777777" w:rsidR="0076290B" w:rsidRDefault="0076290B" w:rsidP="004A4DAF">
      <w:pPr>
        <w:spacing w:before="0" w:after="0"/>
        <w:rPr>
          <w:b/>
        </w:rPr>
      </w:pPr>
    </w:p>
    <w:p w14:paraId="5F9A7F77" w14:textId="5C3FAF50" w:rsidR="008C7191" w:rsidRPr="00CB0A0D" w:rsidRDefault="008C7191" w:rsidP="004A4DAF">
      <w:pPr>
        <w:spacing w:before="0" w:after="0"/>
        <w:rPr>
          <w:b/>
        </w:rPr>
      </w:pPr>
      <w:r w:rsidRPr="00CB0A0D">
        <w:rPr>
          <w:b/>
        </w:rPr>
        <w:t xml:space="preserve">Influence - </w:t>
      </w:r>
      <w:r w:rsidR="0021414F">
        <w:rPr>
          <w:b/>
        </w:rPr>
        <w:t>C</w:t>
      </w:r>
      <w:r w:rsidRPr="00CB0A0D">
        <w:rPr>
          <w:b/>
        </w:rPr>
        <w:t xml:space="preserve">ould it be perceived that </w:t>
      </w:r>
      <w:r w:rsidR="00C62D95">
        <w:rPr>
          <w:b/>
        </w:rPr>
        <w:t xml:space="preserve">the </w:t>
      </w:r>
      <w:r w:rsidRPr="00CB0A0D">
        <w:rPr>
          <w:b/>
        </w:rPr>
        <w:t xml:space="preserve">offer is made </w:t>
      </w:r>
      <w:r w:rsidR="0021414F">
        <w:rPr>
          <w:b/>
        </w:rPr>
        <w:t xml:space="preserve">with an </w:t>
      </w:r>
      <w:r w:rsidRPr="00CB0A0D">
        <w:rPr>
          <w:b/>
        </w:rPr>
        <w:t>intent to influence?</w:t>
      </w:r>
    </w:p>
    <w:p w14:paraId="4518CF13" w14:textId="782DC20E" w:rsidR="008C7191" w:rsidRPr="008C7191" w:rsidRDefault="005731FA" w:rsidP="005731FA">
      <w:pPr>
        <w:pStyle w:val="ListParagraph"/>
        <w:numPr>
          <w:ilvl w:val="0"/>
          <w:numId w:val="18"/>
        </w:numPr>
        <w:spacing w:before="0" w:after="0"/>
      </w:pPr>
      <w:r>
        <w:t>I</w:t>
      </w:r>
      <w:r w:rsidR="008C7191" w:rsidRPr="008C7191">
        <w:t>s the value of gift, benefit or hospitality unusually high, generous or extravagant?</w:t>
      </w:r>
    </w:p>
    <w:p w14:paraId="37F02528" w14:textId="77777777" w:rsidR="004230FA" w:rsidRDefault="005731FA" w:rsidP="004230FA">
      <w:pPr>
        <w:pStyle w:val="ListParagraph"/>
        <w:numPr>
          <w:ilvl w:val="0"/>
          <w:numId w:val="18"/>
        </w:numPr>
        <w:spacing w:before="0" w:after="0"/>
      </w:pPr>
      <w:r>
        <w:t>W</w:t>
      </w:r>
      <w:r w:rsidR="008C7191" w:rsidRPr="008C7191">
        <w:t>as the offer made privately and singularly?</w:t>
      </w:r>
    </w:p>
    <w:p w14:paraId="43D63B61" w14:textId="0BD6963C" w:rsidR="008C7191" w:rsidRPr="008C7191" w:rsidRDefault="004230FA" w:rsidP="004230FA">
      <w:pPr>
        <w:pStyle w:val="ListParagraph"/>
        <w:numPr>
          <w:ilvl w:val="0"/>
          <w:numId w:val="18"/>
        </w:numPr>
        <w:spacing w:before="0" w:after="0"/>
      </w:pPr>
      <w:r>
        <w:t>W</w:t>
      </w:r>
      <w:r w:rsidR="008C7191" w:rsidRPr="008C7191">
        <w:t>as offer timed with a forthcoming official decision or action?</w:t>
      </w:r>
    </w:p>
    <w:p w14:paraId="5D980525" w14:textId="77777777" w:rsidR="0076290B" w:rsidRDefault="0076290B" w:rsidP="004A4DAF">
      <w:pPr>
        <w:spacing w:before="0" w:after="0"/>
        <w:rPr>
          <w:b/>
        </w:rPr>
      </w:pPr>
    </w:p>
    <w:p w14:paraId="783B66A1" w14:textId="29C74B14" w:rsidR="008C7191" w:rsidRPr="004230FA" w:rsidRDefault="008C7191" w:rsidP="004A4DAF">
      <w:pPr>
        <w:spacing w:before="0" w:after="0"/>
        <w:rPr>
          <w:b/>
        </w:rPr>
      </w:pPr>
      <w:r w:rsidRPr="004230FA">
        <w:rPr>
          <w:b/>
        </w:rPr>
        <w:t>Favour - Has the donor recently sought favour</w:t>
      </w:r>
      <w:r w:rsidR="00C62D95">
        <w:rPr>
          <w:b/>
        </w:rPr>
        <w:t>, either</w:t>
      </w:r>
      <w:r w:rsidRPr="004230FA">
        <w:rPr>
          <w:b/>
        </w:rPr>
        <w:t xml:space="preserve"> directly or indirectly?</w:t>
      </w:r>
    </w:p>
    <w:p w14:paraId="485CF96D" w14:textId="77777777" w:rsidR="00C45D5B" w:rsidRDefault="0076290B" w:rsidP="004A4DAF">
      <w:pPr>
        <w:pStyle w:val="ListParagraph"/>
        <w:numPr>
          <w:ilvl w:val="0"/>
          <w:numId w:val="19"/>
        </w:numPr>
        <w:spacing w:before="0" w:after="0"/>
      </w:pPr>
      <w:r>
        <w:t>I</w:t>
      </w:r>
      <w:r w:rsidR="008C7191" w:rsidRPr="008C7191">
        <w:t>s the offer conditional, selective or targeted to decision makers only</w:t>
      </w:r>
      <w:r w:rsidR="00C45D5B">
        <w:t>?</w:t>
      </w:r>
    </w:p>
    <w:p w14:paraId="01A6B186" w14:textId="0036C358" w:rsidR="00C45D5B" w:rsidRDefault="00C45D5B" w:rsidP="004A4DAF">
      <w:pPr>
        <w:pStyle w:val="ListParagraph"/>
        <w:numPr>
          <w:ilvl w:val="0"/>
          <w:numId w:val="19"/>
        </w:numPr>
        <w:spacing w:before="0" w:after="0"/>
      </w:pPr>
      <w:r>
        <w:t>Is t</w:t>
      </w:r>
      <w:r w:rsidR="008C7191" w:rsidRPr="008C7191">
        <w:t>he offer one of several recent offers intended to build a reciprocal relationship</w:t>
      </w:r>
      <w:r w:rsidR="006621AE">
        <w:t>?</w:t>
      </w:r>
    </w:p>
    <w:p w14:paraId="1830FD9E" w14:textId="4FF0ACF5" w:rsidR="008C7191" w:rsidRPr="008C7191" w:rsidRDefault="006621AE" w:rsidP="004A4DAF">
      <w:pPr>
        <w:pStyle w:val="ListParagraph"/>
        <w:numPr>
          <w:ilvl w:val="0"/>
          <w:numId w:val="19"/>
        </w:numPr>
        <w:spacing w:before="0" w:after="0"/>
      </w:pPr>
      <w:r>
        <w:t xml:space="preserve">If </w:t>
      </w:r>
      <w:r w:rsidR="008C7191" w:rsidRPr="008C7191">
        <w:t>the offer was accepted, might the recipient feel obligated to return the favour</w:t>
      </w:r>
      <w:r>
        <w:t>?</w:t>
      </w:r>
    </w:p>
    <w:p w14:paraId="1F08B473" w14:textId="77777777" w:rsidR="006621AE" w:rsidRDefault="006621AE" w:rsidP="004A4DAF">
      <w:pPr>
        <w:spacing w:before="0" w:after="0"/>
        <w:rPr>
          <w:b/>
        </w:rPr>
      </w:pPr>
    </w:p>
    <w:p w14:paraId="2A7E44DB" w14:textId="5F28105D" w:rsidR="008C7191" w:rsidRPr="008C7191" w:rsidRDefault="008C7191" w:rsidP="004A4DAF">
      <w:pPr>
        <w:spacing w:before="0" w:after="0"/>
      </w:pPr>
      <w:r w:rsidRPr="008C7191">
        <w:rPr>
          <w:b/>
        </w:rPr>
        <w:t xml:space="preserve">Trust - </w:t>
      </w:r>
      <w:r w:rsidRPr="008C7191">
        <w:t>If accepting the offer became public knowledge, would it diminish public trust?</w:t>
      </w:r>
    </w:p>
    <w:p w14:paraId="7C84A3D7" w14:textId="77777777" w:rsidR="000C2A0E" w:rsidRDefault="006621AE" w:rsidP="004A4DAF">
      <w:pPr>
        <w:pStyle w:val="ListParagraph"/>
        <w:numPr>
          <w:ilvl w:val="0"/>
          <w:numId w:val="20"/>
        </w:numPr>
        <w:spacing w:before="0" w:after="0"/>
      </w:pPr>
      <w:r>
        <w:t>C</w:t>
      </w:r>
      <w:r w:rsidR="008C7191" w:rsidRPr="008C7191">
        <w:t>ould the public service or department come into disrepute</w:t>
      </w:r>
      <w:r w:rsidR="000C2A0E">
        <w:t>?</w:t>
      </w:r>
    </w:p>
    <w:p w14:paraId="7E2F7C68" w14:textId="77777777" w:rsidR="000C2A0E" w:rsidRDefault="000C2A0E" w:rsidP="004A4DAF">
      <w:pPr>
        <w:pStyle w:val="ListParagraph"/>
        <w:numPr>
          <w:ilvl w:val="0"/>
          <w:numId w:val="20"/>
        </w:numPr>
        <w:spacing w:before="0" w:after="0"/>
      </w:pPr>
      <w:r>
        <w:t>W</w:t>
      </w:r>
      <w:r w:rsidR="008C7191" w:rsidRPr="008C7191">
        <w:t>ould independent integrity agencies condone acceptance</w:t>
      </w:r>
      <w:r w:rsidRPr="000C2A0E">
        <w:t xml:space="preserve"> </w:t>
      </w:r>
      <w:r w:rsidRPr="008C7191">
        <w:t>of the</w:t>
      </w:r>
      <w:r>
        <w:t xml:space="preserve"> offer</w:t>
      </w:r>
      <w:r w:rsidR="008C7191" w:rsidRPr="008C7191">
        <w:t>?</w:t>
      </w:r>
    </w:p>
    <w:p w14:paraId="5B02AF63" w14:textId="58D4AEE0" w:rsidR="008C7191" w:rsidRPr="008C7191" w:rsidRDefault="000C2A0E" w:rsidP="004A4DAF">
      <w:pPr>
        <w:pStyle w:val="ListParagraph"/>
        <w:numPr>
          <w:ilvl w:val="0"/>
          <w:numId w:val="20"/>
        </w:numPr>
        <w:spacing w:before="0" w:after="0"/>
      </w:pPr>
      <w:r>
        <w:t>W</w:t>
      </w:r>
      <w:r w:rsidR="008C7191" w:rsidRPr="008C7191">
        <w:t>ould work colleagues, family, and close friends be embarrassed?</w:t>
      </w:r>
    </w:p>
    <w:p w14:paraId="67764DC6" w14:textId="5EE43296" w:rsidR="004D0640" w:rsidRDefault="004D0640" w:rsidP="00607DF0">
      <w:pPr>
        <w:sectPr w:rsidR="004D0640" w:rsidSect="00123A38">
          <w:headerReference w:type="default" r:id="rId12"/>
          <w:footerReference w:type="default" r:id="rId13"/>
          <w:headerReference w:type="first" r:id="rId14"/>
          <w:footerReference w:type="first" r:id="rId15"/>
          <w:pgSz w:w="11906" w:h="16838"/>
          <w:pgMar w:top="1134" w:right="1134" w:bottom="1134" w:left="1134" w:header="709" w:footer="709" w:gutter="0"/>
          <w:pgNumType w:start="1"/>
          <w:cols w:space="708"/>
          <w:titlePg/>
          <w:docGrid w:linePitch="360"/>
        </w:sectPr>
      </w:pPr>
    </w:p>
    <w:p w14:paraId="6CD2BDDC" w14:textId="77777777" w:rsidR="006D6820" w:rsidRPr="003B3E41" w:rsidRDefault="006D6820" w:rsidP="006D6820">
      <w:pPr>
        <w:rPr>
          <w:rStyle w:val="Strong"/>
          <w:sz w:val="24"/>
        </w:rPr>
      </w:pPr>
      <w:r w:rsidRPr="003B3E41">
        <w:rPr>
          <w:rStyle w:val="Strong"/>
          <w:sz w:val="24"/>
        </w:rPr>
        <w:lastRenderedPageBreak/>
        <w:t>© State of New South Wales (Department of Education), 2023</w:t>
      </w:r>
    </w:p>
    <w:p w14:paraId="6BCA894B" w14:textId="77777777" w:rsidR="006D6820" w:rsidRDefault="006D6820" w:rsidP="009744B5">
      <w:r>
        <w:t xml:space="preserve">The copyright material published in this resource is subject to the </w:t>
      </w:r>
      <w:r w:rsidRPr="003B3E41">
        <w:rPr>
          <w:i/>
          <w:iCs/>
        </w:rPr>
        <w:t>Copyright Act 1968</w:t>
      </w:r>
      <w:r>
        <w:t xml:space="preserve"> (Cth) and is owned by the NSW Department of Education or, where indicated, by a party other than the NSW Department of Education (third-party material).</w:t>
      </w:r>
    </w:p>
    <w:p w14:paraId="5402037F" w14:textId="77777777" w:rsidR="006D6820" w:rsidRDefault="006D6820" w:rsidP="006D6820">
      <w:r>
        <w:t xml:space="preserve">Copyright material available in this resource and owned by the NSW Department of Education is licensed under a </w:t>
      </w:r>
      <w:hyperlink r:id="rId16" w:history="1">
        <w:r w:rsidRPr="003B3E41">
          <w:rPr>
            <w:rStyle w:val="Hyperlink"/>
          </w:rPr>
          <w:t>Creative Commons Attribution 4.0 International (CC BY 4.0) license</w:t>
        </w:r>
      </w:hyperlink>
      <w:r>
        <w:t>.</w:t>
      </w:r>
    </w:p>
    <w:p w14:paraId="6C4D05B6" w14:textId="77777777" w:rsidR="006D6820" w:rsidRDefault="006D6820" w:rsidP="006D6820">
      <w:r>
        <w:t xml:space="preserve"> </w:t>
      </w:r>
      <w:r>
        <w:rPr>
          <w:noProof/>
        </w:rPr>
        <w:drawing>
          <wp:inline distT="0" distB="0" distL="0" distR="0" wp14:anchorId="1A028976" wp14:editId="6E6022B2">
            <wp:extent cx="1228725" cy="428625"/>
            <wp:effectExtent l="0" t="0" r="9525" b="9525"/>
            <wp:docPr id="32" name="Picture 32" descr="Creative Commons Attribution licence logo">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ce logo">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61E10A81" w14:textId="77777777" w:rsidR="006D6820" w:rsidRDefault="006D6820" w:rsidP="006D6820">
      <w:r>
        <w:t>This license allows you to share and adapt the material for any purpose, even commercially.</w:t>
      </w:r>
    </w:p>
    <w:p w14:paraId="115CEC94" w14:textId="77777777" w:rsidR="006D6820" w:rsidRDefault="006D6820" w:rsidP="006D6820">
      <w:r>
        <w:t>Attribution should be given to © State of New South Wales (Department of Education), 2023.</w:t>
      </w:r>
    </w:p>
    <w:p w14:paraId="34ECAAF4" w14:textId="77777777" w:rsidR="006D6820" w:rsidRDefault="006D6820" w:rsidP="006D6820">
      <w:r>
        <w:t>Material in this resource not available under a Creative Commons license:</w:t>
      </w:r>
    </w:p>
    <w:p w14:paraId="76672D87" w14:textId="77777777" w:rsidR="006D6820" w:rsidRDefault="006D6820" w:rsidP="00FC2469">
      <w:pPr>
        <w:pStyle w:val="ListBullet"/>
        <w:numPr>
          <w:ilvl w:val="0"/>
          <w:numId w:val="1"/>
        </w:numPr>
      </w:pPr>
      <w:r>
        <w:t>the NSW Department of Education logo, other logos and trademark-protected material</w:t>
      </w:r>
    </w:p>
    <w:p w14:paraId="6F4A7A8B" w14:textId="77777777" w:rsidR="006D6820" w:rsidRDefault="006D6820" w:rsidP="00FC2469">
      <w:pPr>
        <w:pStyle w:val="ListBullet"/>
        <w:numPr>
          <w:ilvl w:val="0"/>
          <w:numId w:val="1"/>
        </w:numPr>
      </w:pPr>
      <w:r>
        <w:t>material owned by a third party that has been reproduced with permission. You will need to obtain permission from the third party to reuse its material.</w:t>
      </w:r>
    </w:p>
    <w:p w14:paraId="174C12EC" w14:textId="77777777" w:rsidR="006D6820" w:rsidRPr="003B3E41" w:rsidRDefault="006D6820" w:rsidP="006D6820">
      <w:pPr>
        <w:pStyle w:val="FeatureBox2"/>
        <w:rPr>
          <w:rStyle w:val="Strong"/>
        </w:rPr>
      </w:pPr>
      <w:r w:rsidRPr="003B3E41">
        <w:rPr>
          <w:rStyle w:val="Strong"/>
        </w:rPr>
        <w:t>Links to third-party material and websites</w:t>
      </w:r>
    </w:p>
    <w:p w14:paraId="5C7E94EA" w14:textId="77777777" w:rsidR="006D6820" w:rsidRDefault="006D6820" w:rsidP="006D6820">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40102569" w14:textId="24E233FB" w:rsidR="004D0640" w:rsidRPr="00607DF0" w:rsidRDefault="006D6820" w:rsidP="006D6820">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752ED5">
        <w:rPr>
          <w:i/>
          <w:iCs/>
        </w:rPr>
        <w:t>Copyright Act 1968</w:t>
      </w:r>
      <w:r>
        <w:t xml:space="preserve"> (Cth). The department accepts no responsibility for content on third-party websites.</w:t>
      </w:r>
    </w:p>
    <w:sectPr w:rsidR="004D0640" w:rsidRPr="00607DF0" w:rsidSect="0012654C">
      <w:headerReference w:type="first" r:id="rId18"/>
      <w:footerReference w:type="first" r:id="rId19"/>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8F8D6D" w14:textId="77777777" w:rsidR="00B838B4" w:rsidRDefault="00B838B4" w:rsidP="00843DF5">
      <w:r>
        <w:separator/>
      </w:r>
    </w:p>
    <w:p w14:paraId="013162F9" w14:textId="77777777" w:rsidR="00B838B4" w:rsidRDefault="00B838B4" w:rsidP="00843DF5"/>
    <w:p w14:paraId="5EAE8BCC" w14:textId="77777777" w:rsidR="00B838B4" w:rsidRDefault="00B838B4" w:rsidP="00843DF5"/>
  </w:endnote>
  <w:endnote w:type="continuationSeparator" w:id="0">
    <w:p w14:paraId="5948F273" w14:textId="77777777" w:rsidR="00B838B4" w:rsidRDefault="00B838B4" w:rsidP="00843DF5">
      <w:r>
        <w:continuationSeparator/>
      </w:r>
    </w:p>
    <w:p w14:paraId="5E8A0469" w14:textId="77777777" w:rsidR="00B838B4" w:rsidRDefault="00B838B4" w:rsidP="00843DF5"/>
    <w:p w14:paraId="6FD819CA" w14:textId="77777777" w:rsidR="00B838B4" w:rsidRDefault="00B838B4" w:rsidP="00843D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632C7" w14:textId="3A23090B" w:rsidR="008A353C" w:rsidRPr="00123A38" w:rsidRDefault="00123A38" w:rsidP="00843DF5">
    <w:pPr>
      <w:pStyle w:val="Footer"/>
    </w:pPr>
    <w:r>
      <w:t xml:space="preserve">© NSW Department of Education, </w:t>
    </w:r>
    <w:r>
      <w:fldChar w:fldCharType="begin"/>
    </w:r>
    <w:r>
      <w:instrText xml:space="preserve"> DATE  \@ "MMM-yy"  \* MERGEFORMAT </w:instrText>
    </w:r>
    <w:r>
      <w:fldChar w:fldCharType="separate"/>
    </w:r>
    <w:r w:rsidR="00D30A6E">
      <w:rPr>
        <w:noProof/>
      </w:rPr>
      <w:t>Feb-25</w:t>
    </w:r>
    <w:r>
      <w:fldChar w:fldCharType="end"/>
    </w:r>
    <w:r>
      <w:ptab w:relativeTo="margin" w:alignment="right" w:leader="none"/>
    </w:r>
    <w:r>
      <w:t xml:space="preserve"> </w:t>
    </w:r>
    <w:r>
      <w:rPr>
        <w:b/>
        <w:noProof/>
        <w:sz w:val="28"/>
        <w:szCs w:val="28"/>
      </w:rPr>
      <w:drawing>
        <wp:inline distT="0" distB="0" distL="0" distR="0" wp14:anchorId="4CBBAEB0" wp14:editId="572972DA">
          <wp:extent cx="571500" cy="190500"/>
          <wp:effectExtent l="0" t="0" r="0" b="0"/>
          <wp:docPr id="1" name="Picture 1" descr="Creative Commons Attribution licenc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reative Commons Attribution licenc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99FBAD" w14:textId="261E7373" w:rsidR="009B3D61" w:rsidRDefault="008A353C" w:rsidP="00843DF5">
    <w:pPr>
      <w:pStyle w:val="Logo"/>
    </w:pPr>
    <w:r w:rsidRPr="009B05C3">
      <w:t>education.nsw.gov.au</w:t>
    </w:r>
    <w:r>
      <w:rPr>
        <w:noProof/>
        <w:lang w:eastAsia="en-AU"/>
      </w:rP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753D2" w14:textId="77777777" w:rsidR="003B3E41" w:rsidRPr="009B05C3" w:rsidRDefault="003B3E41" w:rsidP="00125DFF">
    <w:pPr>
      <w:pStyle w:val="Log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0A9DFD" w14:textId="77777777" w:rsidR="00B838B4" w:rsidRDefault="00B838B4" w:rsidP="00843DF5">
      <w:r>
        <w:separator/>
      </w:r>
    </w:p>
    <w:p w14:paraId="0E5BB8BF" w14:textId="77777777" w:rsidR="00B838B4" w:rsidRDefault="00B838B4" w:rsidP="00843DF5"/>
    <w:p w14:paraId="6FCB35F3" w14:textId="77777777" w:rsidR="00B838B4" w:rsidRDefault="00B838B4" w:rsidP="00843DF5"/>
  </w:footnote>
  <w:footnote w:type="continuationSeparator" w:id="0">
    <w:p w14:paraId="2796955D" w14:textId="77777777" w:rsidR="00B838B4" w:rsidRDefault="00B838B4" w:rsidP="00843DF5">
      <w:r>
        <w:continuationSeparator/>
      </w:r>
    </w:p>
    <w:p w14:paraId="56ECD7AB" w14:textId="77777777" w:rsidR="00B838B4" w:rsidRDefault="00B838B4" w:rsidP="00843DF5"/>
    <w:p w14:paraId="571A8E84" w14:textId="77777777" w:rsidR="00B838B4" w:rsidRDefault="00B838B4" w:rsidP="00843D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319A78" w14:textId="791F5FA7" w:rsidR="008A353C" w:rsidRDefault="00FC2469" w:rsidP="00843DF5">
    <w:pPr>
      <w:pStyle w:val="Documentname"/>
    </w:pPr>
    <w:r>
      <w:t>Fraud and corruption control review of pre-identified candidates</w:t>
    </w:r>
    <w:r w:rsidR="00B222FB" w:rsidRPr="00D2403C">
      <w:t xml:space="preserve"> |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9A246" w14:textId="7CC38395" w:rsidR="003B3E41" w:rsidRPr="00FA6449" w:rsidRDefault="0099399A" w:rsidP="00843DF5">
    <w:pPr>
      <w:pStyle w:val="Header"/>
    </w:pPr>
    <w:r w:rsidRPr="009D43DD">
      <mc:AlternateContent>
        <mc:Choice Requires="wps">
          <w:drawing>
            <wp:anchor distT="0" distB="0" distL="114300" distR="114300" simplePos="0" relativeHeight="251659264" behindDoc="1" locked="0" layoutInCell="1" allowOverlap="1" wp14:anchorId="2E9481DB" wp14:editId="6C619F30">
              <wp:simplePos x="0" y="0"/>
              <wp:positionH relativeFrom="column">
                <wp:posOffset>-2542540</wp:posOffset>
              </wp:positionH>
              <wp:positionV relativeFrom="paragraph">
                <wp:posOffset>-450215</wp:posOffset>
              </wp:positionV>
              <wp:extent cx="12587844" cy="2711450"/>
              <wp:effectExtent l="0" t="0" r="4445" b="0"/>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87844" cy="2711450"/>
                      </a:xfrm>
                      <a:prstGeom prst="rect">
                        <a:avLst/>
                      </a:prstGeom>
                      <a:solidFill>
                        <a:srgbClr val="CBEDFD"/>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6D1FABA4" w14:textId="77777777" w:rsidR="0099399A" w:rsidRDefault="0099399A" w:rsidP="00843DF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9481DB" id="Rectangle 6" o:spid="_x0000_s1026" alt="&quot;&quot;" style="position:absolute;margin-left:-200.2pt;margin-top:-35.45pt;width:991.15pt;height:2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" fillcolor="#cbedfd" stroked="f" strokeweight="1pt">
              <v:textbox>
                <w:txbxContent>
                  <w:p w14:paraId="6D1FABA4" w14:textId="77777777" w:rsidR="0099399A" w:rsidRDefault="0099399A" w:rsidP="00843DF5"/>
                </w:txbxContent>
              </v:textbox>
            </v:rect>
          </w:pict>
        </mc:Fallback>
      </mc:AlternateContent>
    </w:r>
    <w:r w:rsidRPr="009D43DD">
      <w:t>NSW Department of Education</w:t>
    </w:r>
    <w:r w:rsidRPr="009D43DD">
      <w:ptab w:relativeTo="margin" w:alignment="right" w:leader="none"/>
    </w:r>
    <w:r w:rsidRPr="008426B6">
      <w:drawing>
        <wp:inline distT="0" distB="0" distL="0" distR="0" wp14:anchorId="3325AE2E" wp14:editId="4797F7B2">
          <wp:extent cx="597741" cy="649155"/>
          <wp:effectExtent l="0" t="0" r="0" b="0"/>
          <wp:docPr id="2" name="Graphic 2"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609744" cy="662191"/>
                  </a:xfrm>
                  <a:prstGeom prst="rect">
                    <a:avLst/>
                  </a:prstGeom>
                </pic:spPr>
              </pic:pic>
            </a:graphicData>
          </a:graphic>
        </wp:inline>
      </w:drawing>
    </w:r>
    <w:r w:rsidRPr="009D43DD">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FF4A8" w14:textId="77777777" w:rsidR="003B3E41" w:rsidRPr="00FA6449" w:rsidRDefault="003B3E41" w:rsidP="00125DF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060AF34"/>
    <w:lvl w:ilvl="0">
      <w:start w:val="1"/>
      <w:numFmt w:val="decimal"/>
      <w:lvlText w:val="%1."/>
      <w:lvlJc w:val="left"/>
      <w:pPr>
        <w:tabs>
          <w:tab w:val="num" w:pos="643"/>
        </w:tabs>
        <w:ind w:left="643" w:hanging="360"/>
      </w:pPr>
    </w:lvl>
  </w:abstractNum>
  <w:abstractNum w:abstractNumId="1" w15:restartNumberingAfterBreak="0">
    <w:nsid w:val="FFFFFF82"/>
    <w:multiLevelType w:val="singleLevel"/>
    <w:tmpl w:val="E528ABC0"/>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2" w15:restartNumberingAfterBreak="0">
    <w:nsid w:val="00D228E6"/>
    <w:multiLevelType w:val="multilevel"/>
    <w:tmpl w:val="4E743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54251A"/>
    <w:multiLevelType w:val="multilevel"/>
    <w:tmpl w:val="41327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EA27E03"/>
    <w:multiLevelType w:val="multilevel"/>
    <w:tmpl w:val="E8EC3FF6"/>
    <w:lvl w:ilvl="0">
      <w:start w:val="1"/>
      <w:numFmt w:val="decimal"/>
      <w:lvlText w:val="%1."/>
      <w:lvlJc w:val="left"/>
      <w:pPr>
        <w:ind w:left="720" w:hanging="360"/>
      </w:pPr>
      <w:rPr>
        <w:rFonts w:hint="default"/>
      </w:rPr>
    </w:lvl>
    <w:lvl w:ilvl="1">
      <w:start w:val="2"/>
      <w:numFmt w:val="decimal"/>
      <w:isLgl/>
      <w:lvlText w:val="%1.%2"/>
      <w:lvlJc w:val="left"/>
      <w:pPr>
        <w:ind w:left="890" w:hanging="53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5D53836"/>
    <w:multiLevelType w:val="hybridMultilevel"/>
    <w:tmpl w:val="E46A7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407DE1"/>
    <w:multiLevelType w:val="multilevel"/>
    <w:tmpl w:val="F56EFCC0"/>
    <w:lvl w:ilvl="0">
      <w:start w:val="5"/>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7"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73262CD"/>
    <w:multiLevelType w:val="hybridMultilevel"/>
    <w:tmpl w:val="51188B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183F24"/>
    <w:multiLevelType w:val="multilevel"/>
    <w:tmpl w:val="F3E8BC5A"/>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36C310CA"/>
    <w:multiLevelType w:val="hybridMultilevel"/>
    <w:tmpl w:val="960E3A00"/>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1" w15:restartNumberingAfterBreak="0">
    <w:nsid w:val="37E74AC6"/>
    <w:multiLevelType w:val="hybridMultilevel"/>
    <w:tmpl w:val="1DE89D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2B84BF1"/>
    <w:multiLevelType w:val="multilevel"/>
    <w:tmpl w:val="F0326C3A"/>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BBD4C11"/>
    <w:multiLevelType w:val="hybridMultilevel"/>
    <w:tmpl w:val="E8F47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6993DE0"/>
    <w:multiLevelType w:val="multilevel"/>
    <w:tmpl w:val="5EC29D34"/>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6F526D04"/>
    <w:multiLevelType w:val="hybridMultilevel"/>
    <w:tmpl w:val="14740E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08D21F8"/>
    <w:multiLevelType w:val="hybridMultilevel"/>
    <w:tmpl w:val="AFB8B0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5E63D54"/>
    <w:multiLevelType w:val="multilevel"/>
    <w:tmpl w:val="E7CAF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69A4E9F"/>
    <w:multiLevelType w:val="multilevel"/>
    <w:tmpl w:val="CAD4A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75781224">
    <w:abstractNumId w:val="7"/>
  </w:num>
  <w:num w:numId="2" w16cid:durableId="84813128">
    <w:abstractNumId w:val="12"/>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 w16cid:durableId="1652438841">
    <w:abstractNumId w:val="1"/>
  </w:num>
  <w:num w:numId="4" w16cid:durableId="887378489">
    <w:abstractNumId w:val="7"/>
  </w:num>
  <w:num w:numId="5" w16cid:durableId="866799919">
    <w:abstractNumId w:val="14"/>
  </w:num>
  <w:num w:numId="6" w16cid:durableId="1045637855">
    <w:abstractNumId w:val="9"/>
  </w:num>
  <w:num w:numId="7" w16cid:durableId="32852141">
    <w:abstractNumId w:val="4"/>
  </w:num>
  <w:num w:numId="8" w16cid:durableId="1877623796">
    <w:abstractNumId w:val="6"/>
  </w:num>
  <w:num w:numId="9" w16cid:durableId="945964391">
    <w:abstractNumId w:val="10"/>
  </w:num>
  <w:num w:numId="10" w16cid:durableId="367878516">
    <w:abstractNumId w:val="15"/>
  </w:num>
  <w:num w:numId="11" w16cid:durableId="792750043">
    <w:abstractNumId w:val="11"/>
  </w:num>
  <w:num w:numId="12" w16cid:durableId="1667248471">
    <w:abstractNumId w:val="18"/>
  </w:num>
  <w:num w:numId="13" w16cid:durableId="581987415">
    <w:abstractNumId w:val="2"/>
  </w:num>
  <w:num w:numId="14" w16cid:durableId="1221482541">
    <w:abstractNumId w:val="3"/>
  </w:num>
  <w:num w:numId="15" w16cid:durableId="801387085">
    <w:abstractNumId w:val="17"/>
  </w:num>
  <w:num w:numId="16" w16cid:durableId="551577534">
    <w:abstractNumId w:val="8"/>
  </w:num>
  <w:num w:numId="17" w16cid:durableId="193276034">
    <w:abstractNumId w:val="0"/>
  </w:num>
  <w:num w:numId="18" w16cid:durableId="1408184620">
    <w:abstractNumId w:val="5"/>
  </w:num>
  <w:num w:numId="19" w16cid:durableId="483276188">
    <w:abstractNumId w:val="16"/>
  </w:num>
  <w:num w:numId="20" w16cid:durableId="1709336587">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93C"/>
    <w:rsid w:val="00001F40"/>
    <w:rsid w:val="00003EFA"/>
    <w:rsid w:val="00004183"/>
    <w:rsid w:val="00004C10"/>
    <w:rsid w:val="00007140"/>
    <w:rsid w:val="000077BF"/>
    <w:rsid w:val="0001193D"/>
    <w:rsid w:val="000120D9"/>
    <w:rsid w:val="00013FF2"/>
    <w:rsid w:val="000153D0"/>
    <w:rsid w:val="00016FF9"/>
    <w:rsid w:val="00017B07"/>
    <w:rsid w:val="000245E1"/>
    <w:rsid w:val="000252CB"/>
    <w:rsid w:val="000257A4"/>
    <w:rsid w:val="00026566"/>
    <w:rsid w:val="00033942"/>
    <w:rsid w:val="000345C8"/>
    <w:rsid w:val="00044928"/>
    <w:rsid w:val="00045F0D"/>
    <w:rsid w:val="0004750C"/>
    <w:rsid w:val="00047862"/>
    <w:rsid w:val="00047A9E"/>
    <w:rsid w:val="00051080"/>
    <w:rsid w:val="000514F5"/>
    <w:rsid w:val="00054972"/>
    <w:rsid w:val="00054D26"/>
    <w:rsid w:val="00057D98"/>
    <w:rsid w:val="0006085F"/>
    <w:rsid w:val="00060AF3"/>
    <w:rsid w:val="00061D5B"/>
    <w:rsid w:val="0006227E"/>
    <w:rsid w:val="00065E7D"/>
    <w:rsid w:val="00066BEA"/>
    <w:rsid w:val="000673B7"/>
    <w:rsid w:val="00070384"/>
    <w:rsid w:val="00070804"/>
    <w:rsid w:val="00072E86"/>
    <w:rsid w:val="000733A1"/>
    <w:rsid w:val="00074F0F"/>
    <w:rsid w:val="000769CC"/>
    <w:rsid w:val="00081D0A"/>
    <w:rsid w:val="0008200D"/>
    <w:rsid w:val="00083848"/>
    <w:rsid w:val="00084FAC"/>
    <w:rsid w:val="00085693"/>
    <w:rsid w:val="00085C55"/>
    <w:rsid w:val="00094270"/>
    <w:rsid w:val="000A7EB1"/>
    <w:rsid w:val="000B0E96"/>
    <w:rsid w:val="000B28FC"/>
    <w:rsid w:val="000B2C0E"/>
    <w:rsid w:val="000B3093"/>
    <w:rsid w:val="000B38ED"/>
    <w:rsid w:val="000B5F21"/>
    <w:rsid w:val="000C0495"/>
    <w:rsid w:val="000C1B93"/>
    <w:rsid w:val="000C24ED"/>
    <w:rsid w:val="000C2A0E"/>
    <w:rsid w:val="000C3C60"/>
    <w:rsid w:val="000C4344"/>
    <w:rsid w:val="000C46FE"/>
    <w:rsid w:val="000C535A"/>
    <w:rsid w:val="000C5481"/>
    <w:rsid w:val="000D0ACD"/>
    <w:rsid w:val="000D1EB7"/>
    <w:rsid w:val="000D315B"/>
    <w:rsid w:val="000D3BBE"/>
    <w:rsid w:val="000D48F3"/>
    <w:rsid w:val="000D7466"/>
    <w:rsid w:val="000D7E5E"/>
    <w:rsid w:val="000E02B8"/>
    <w:rsid w:val="000E3F76"/>
    <w:rsid w:val="000E4A3F"/>
    <w:rsid w:val="000F4BB8"/>
    <w:rsid w:val="000F5BBC"/>
    <w:rsid w:val="000F7228"/>
    <w:rsid w:val="00100E14"/>
    <w:rsid w:val="001037E8"/>
    <w:rsid w:val="00103E4F"/>
    <w:rsid w:val="00111984"/>
    <w:rsid w:val="00112528"/>
    <w:rsid w:val="00113093"/>
    <w:rsid w:val="001133A6"/>
    <w:rsid w:val="00123A38"/>
    <w:rsid w:val="00125A8E"/>
    <w:rsid w:val="00125DFF"/>
    <w:rsid w:val="0012654C"/>
    <w:rsid w:val="0012740C"/>
    <w:rsid w:val="00134253"/>
    <w:rsid w:val="00137D45"/>
    <w:rsid w:val="0014174F"/>
    <w:rsid w:val="001449E1"/>
    <w:rsid w:val="00153D13"/>
    <w:rsid w:val="001613E4"/>
    <w:rsid w:val="00162005"/>
    <w:rsid w:val="001638F2"/>
    <w:rsid w:val="00165A9A"/>
    <w:rsid w:val="00171979"/>
    <w:rsid w:val="00173695"/>
    <w:rsid w:val="0017408C"/>
    <w:rsid w:val="00175778"/>
    <w:rsid w:val="00181F54"/>
    <w:rsid w:val="00187D8C"/>
    <w:rsid w:val="001902B8"/>
    <w:rsid w:val="00190C6F"/>
    <w:rsid w:val="001A2D64"/>
    <w:rsid w:val="001A3009"/>
    <w:rsid w:val="001A507E"/>
    <w:rsid w:val="001A56DD"/>
    <w:rsid w:val="001A6449"/>
    <w:rsid w:val="001C0997"/>
    <w:rsid w:val="001C3AAD"/>
    <w:rsid w:val="001C5AD3"/>
    <w:rsid w:val="001C7E97"/>
    <w:rsid w:val="001D06AA"/>
    <w:rsid w:val="001D5230"/>
    <w:rsid w:val="001D683C"/>
    <w:rsid w:val="001E103F"/>
    <w:rsid w:val="001E3497"/>
    <w:rsid w:val="001E666F"/>
    <w:rsid w:val="001E699B"/>
    <w:rsid w:val="001E761A"/>
    <w:rsid w:val="001F2668"/>
    <w:rsid w:val="001F2D78"/>
    <w:rsid w:val="001F5F7B"/>
    <w:rsid w:val="002075BD"/>
    <w:rsid w:val="002105AD"/>
    <w:rsid w:val="00213BBC"/>
    <w:rsid w:val="00214132"/>
    <w:rsid w:val="0021414F"/>
    <w:rsid w:val="00216244"/>
    <w:rsid w:val="002178F4"/>
    <w:rsid w:val="002227AD"/>
    <w:rsid w:val="002248B9"/>
    <w:rsid w:val="002300CD"/>
    <w:rsid w:val="00242D98"/>
    <w:rsid w:val="0024474D"/>
    <w:rsid w:val="00246C1D"/>
    <w:rsid w:val="00247D72"/>
    <w:rsid w:val="00253420"/>
    <w:rsid w:val="00253F72"/>
    <w:rsid w:val="00254D3E"/>
    <w:rsid w:val="0025592F"/>
    <w:rsid w:val="0026327B"/>
    <w:rsid w:val="0026548C"/>
    <w:rsid w:val="00266207"/>
    <w:rsid w:val="0026749C"/>
    <w:rsid w:val="00271013"/>
    <w:rsid w:val="0027370C"/>
    <w:rsid w:val="00287CD5"/>
    <w:rsid w:val="00290EF2"/>
    <w:rsid w:val="0029322E"/>
    <w:rsid w:val="002A28B4"/>
    <w:rsid w:val="002A2B8C"/>
    <w:rsid w:val="002A30D8"/>
    <w:rsid w:val="002A35CF"/>
    <w:rsid w:val="002A475D"/>
    <w:rsid w:val="002A6D7E"/>
    <w:rsid w:val="002B0C2D"/>
    <w:rsid w:val="002B1524"/>
    <w:rsid w:val="002B316A"/>
    <w:rsid w:val="002B50F2"/>
    <w:rsid w:val="002B65C0"/>
    <w:rsid w:val="002B75C4"/>
    <w:rsid w:val="002C1F31"/>
    <w:rsid w:val="002D32AE"/>
    <w:rsid w:val="002D367B"/>
    <w:rsid w:val="002D69C0"/>
    <w:rsid w:val="002E4DE5"/>
    <w:rsid w:val="002E77A1"/>
    <w:rsid w:val="002E7D62"/>
    <w:rsid w:val="002F7CFE"/>
    <w:rsid w:val="00301326"/>
    <w:rsid w:val="00302680"/>
    <w:rsid w:val="00303085"/>
    <w:rsid w:val="00305513"/>
    <w:rsid w:val="00306C23"/>
    <w:rsid w:val="0031030D"/>
    <w:rsid w:val="00325D6A"/>
    <w:rsid w:val="00331EAD"/>
    <w:rsid w:val="0033422A"/>
    <w:rsid w:val="003355E2"/>
    <w:rsid w:val="003402C8"/>
    <w:rsid w:val="003406DA"/>
    <w:rsid w:val="00340DD9"/>
    <w:rsid w:val="0034261C"/>
    <w:rsid w:val="00343992"/>
    <w:rsid w:val="003474F3"/>
    <w:rsid w:val="00360E17"/>
    <w:rsid w:val="00360E65"/>
    <w:rsid w:val="0036209C"/>
    <w:rsid w:val="00362523"/>
    <w:rsid w:val="00363B45"/>
    <w:rsid w:val="00371F68"/>
    <w:rsid w:val="00377947"/>
    <w:rsid w:val="00383E26"/>
    <w:rsid w:val="0038536D"/>
    <w:rsid w:val="00385712"/>
    <w:rsid w:val="00385DFB"/>
    <w:rsid w:val="0038752D"/>
    <w:rsid w:val="0039428E"/>
    <w:rsid w:val="00394FDE"/>
    <w:rsid w:val="003A0CFB"/>
    <w:rsid w:val="003A2865"/>
    <w:rsid w:val="003A461C"/>
    <w:rsid w:val="003A5190"/>
    <w:rsid w:val="003A74C4"/>
    <w:rsid w:val="003B02BC"/>
    <w:rsid w:val="003B0768"/>
    <w:rsid w:val="003B240E"/>
    <w:rsid w:val="003B3E41"/>
    <w:rsid w:val="003C527B"/>
    <w:rsid w:val="003D13EF"/>
    <w:rsid w:val="003D1A8F"/>
    <w:rsid w:val="003D1F70"/>
    <w:rsid w:val="003D2251"/>
    <w:rsid w:val="003F0AC3"/>
    <w:rsid w:val="003F2D36"/>
    <w:rsid w:val="003F52E5"/>
    <w:rsid w:val="003F5A78"/>
    <w:rsid w:val="003F6E52"/>
    <w:rsid w:val="00400ACE"/>
    <w:rsid w:val="00401084"/>
    <w:rsid w:val="00407CAD"/>
    <w:rsid w:val="00407EF0"/>
    <w:rsid w:val="00412F2B"/>
    <w:rsid w:val="00413D0A"/>
    <w:rsid w:val="00417213"/>
    <w:rsid w:val="004178B3"/>
    <w:rsid w:val="00417C68"/>
    <w:rsid w:val="0042217B"/>
    <w:rsid w:val="004223D9"/>
    <w:rsid w:val="004230FA"/>
    <w:rsid w:val="00424A1A"/>
    <w:rsid w:val="00430173"/>
    <w:rsid w:val="00430261"/>
    <w:rsid w:val="00430D8B"/>
    <w:rsid w:val="00430F12"/>
    <w:rsid w:val="00432767"/>
    <w:rsid w:val="00434C53"/>
    <w:rsid w:val="00442345"/>
    <w:rsid w:val="0044668C"/>
    <w:rsid w:val="00446A1A"/>
    <w:rsid w:val="00453EC1"/>
    <w:rsid w:val="00454159"/>
    <w:rsid w:val="00456066"/>
    <w:rsid w:val="00465629"/>
    <w:rsid w:val="004662AB"/>
    <w:rsid w:val="004717E1"/>
    <w:rsid w:val="00474E4B"/>
    <w:rsid w:val="004756FA"/>
    <w:rsid w:val="00480185"/>
    <w:rsid w:val="00481461"/>
    <w:rsid w:val="00481E86"/>
    <w:rsid w:val="00483501"/>
    <w:rsid w:val="0048642E"/>
    <w:rsid w:val="00491389"/>
    <w:rsid w:val="00493E05"/>
    <w:rsid w:val="004A16D5"/>
    <w:rsid w:val="004A1B98"/>
    <w:rsid w:val="004A29D0"/>
    <w:rsid w:val="004A42D5"/>
    <w:rsid w:val="004A4DAF"/>
    <w:rsid w:val="004B0ADC"/>
    <w:rsid w:val="004B13C5"/>
    <w:rsid w:val="004B2561"/>
    <w:rsid w:val="004B33B4"/>
    <w:rsid w:val="004B4675"/>
    <w:rsid w:val="004B484F"/>
    <w:rsid w:val="004B723A"/>
    <w:rsid w:val="004C01A7"/>
    <w:rsid w:val="004C11A9"/>
    <w:rsid w:val="004C1D72"/>
    <w:rsid w:val="004C2A93"/>
    <w:rsid w:val="004C3618"/>
    <w:rsid w:val="004C4B48"/>
    <w:rsid w:val="004C68E7"/>
    <w:rsid w:val="004C7560"/>
    <w:rsid w:val="004D0640"/>
    <w:rsid w:val="004D58FD"/>
    <w:rsid w:val="004E1043"/>
    <w:rsid w:val="004E5F94"/>
    <w:rsid w:val="004E7AC5"/>
    <w:rsid w:val="004E7D69"/>
    <w:rsid w:val="004F2AC5"/>
    <w:rsid w:val="004F48DD"/>
    <w:rsid w:val="004F6AF2"/>
    <w:rsid w:val="00511863"/>
    <w:rsid w:val="005128E7"/>
    <w:rsid w:val="00526795"/>
    <w:rsid w:val="00541FBB"/>
    <w:rsid w:val="00542969"/>
    <w:rsid w:val="0054463F"/>
    <w:rsid w:val="0054464B"/>
    <w:rsid w:val="005500B1"/>
    <w:rsid w:val="00560267"/>
    <w:rsid w:val="005608F0"/>
    <w:rsid w:val="005649D2"/>
    <w:rsid w:val="005651B7"/>
    <w:rsid w:val="0057085F"/>
    <w:rsid w:val="00572117"/>
    <w:rsid w:val="005731FA"/>
    <w:rsid w:val="00580198"/>
    <w:rsid w:val="0058102D"/>
    <w:rsid w:val="00583731"/>
    <w:rsid w:val="0059088D"/>
    <w:rsid w:val="00590A60"/>
    <w:rsid w:val="00590BA0"/>
    <w:rsid w:val="005934B4"/>
    <w:rsid w:val="005957FA"/>
    <w:rsid w:val="005972E4"/>
    <w:rsid w:val="00597644"/>
    <w:rsid w:val="00597BD2"/>
    <w:rsid w:val="005A1C5E"/>
    <w:rsid w:val="005A1FDC"/>
    <w:rsid w:val="005A34D4"/>
    <w:rsid w:val="005A67CA"/>
    <w:rsid w:val="005B184F"/>
    <w:rsid w:val="005B3991"/>
    <w:rsid w:val="005B4B00"/>
    <w:rsid w:val="005B57F5"/>
    <w:rsid w:val="005B76BC"/>
    <w:rsid w:val="005B77E0"/>
    <w:rsid w:val="005C14A7"/>
    <w:rsid w:val="005C344B"/>
    <w:rsid w:val="005D0140"/>
    <w:rsid w:val="005D070C"/>
    <w:rsid w:val="005D1384"/>
    <w:rsid w:val="005D273D"/>
    <w:rsid w:val="005D3C32"/>
    <w:rsid w:val="005D49FE"/>
    <w:rsid w:val="005D570B"/>
    <w:rsid w:val="005E1F63"/>
    <w:rsid w:val="005F49D6"/>
    <w:rsid w:val="006045AE"/>
    <w:rsid w:val="0060512E"/>
    <w:rsid w:val="00607DF0"/>
    <w:rsid w:val="006112E7"/>
    <w:rsid w:val="00613017"/>
    <w:rsid w:val="00613BC0"/>
    <w:rsid w:val="00617251"/>
    <w:rsid w:val="00620820"/>
    <w:rsid w:val="00624D13"/>
    <w:rsid w:val="00626BBF"/>
    <w:rsid w:val="00627A57"/>
    <w:rsid w:val="00634777"/>
    <w:rsid w:val="0064273E"/>
    <w:rsid w:val="006430B6"/>
    <w:rsid w:val="00643CC4"/>
    <w:rsid w:val="006514D1"/>
    <w:rsid w:val="0065273E"/>
    <w:rsid w:val="00652C63"/>
    <w:rsid w:val="006542ED"/>
    <w:rsid w:val="006543FF"/>
    <w:rsid w:val="0065705E"/>
    <w:rsid w:val="006621AE"/>
    <w:rsid w:val="00663047"/>
    <w:rsid w:val="0066345F"/>
    <w:rsid w:val="00667C0A"/>
    <w:rsid w:val="00675FCA"/>
    <w:rsid w:val="00677835"/>
    <w:rsid w:val="00680388"/>
    <w:rsid w:val="00684B2B"/>
    <w:rsid w:val="00686F2B"/>
    <w:rsid w:val="00691121"/>
    <w:rsid w:val="0069617A"/>
    <w:rsid w:val="00696410"/>
    <w:rsid w:val="006A046F"/>
    <w:rsid w:val="006A1B8C"/>
    <w:rsid w:val="006A3884"/>
    <w:rsid w:val="006A74AA"/>
    <w:rsid w:val="006B08D1"/>
    <w:rsid w:val="006B3488"/>
    <w:rsid w:val="006B48CE"/>
    <w:rsid w:val="006B78CB"/>
    <w:rsid w:val="006C37B8"/>
    <w:rsid w:val="006C4063"/>
    <w:rsid w:val="006C4D03"/>
    <w:rsid w:val="006C5493"/>
    <w:rsid w:val="006D00B0"/>
    <w:rsid w:val="006D1CF3"/>
    <w:rsid w:val="006D46E7"/>
    <w:rsid w:val="006D4B7B"/>
    <w:rsid w:val="006D6820"/>
    <w:rsid w:val="006D7E49"/>
    <w:rsid w:val="006E0792"/>
    <w:rsid w:val="006E35D4"/>
    <w:rsid w:val="006E43A6"/>
    <w:rsid w:val="006E54D3"/>
    <w:rsid w:val="006E721E"/>
    <w:rsid w:val="006F1CF4"/>
    <w:rsid w:val="006F2984"/>
    <w:rsid w:val="006F6BC3"/>
    <w:rsid w:val="00717237"/>
    <w:rsid w:val="007173F0"/>
    <w:rsid w:val="0072638E"/>
    <w:rsid w:val="00730C8F"/>
    <w:rsid w:val="00733712"/>
    <w:rsid w:val="00733F8C"/>
    <w:rsid w:val="00746334"/>
    <w:rsid w:val="00752D79"/>
    <w:rsid w:val="00752ED5"/>
    <w:rsid w:val="00753988"/>
    <w:rsid w:val="007564F8"/>
    <w:rsid w:val="0075672D"/>
    <w:rsid w:val="007574C9"/>
    <w:rsid w:val="0076290B"/>
    <w:rsid w:val="0076669D"/>
    <w:rsid w:val="00766D19"/>
    <w:rsid w:val="00767CA4"/>
    <w:rsid w:val="00767D71"/>
    <w:rsid w:val="00773CDB"/>
    <w:rsid w:val="00782C2D"/>
    <w:rsid w:val="007858EB"/>
    <w:rsid w:val="007878D7"/>
    <w:rsid w:val="00792412"/>
    <w:rsid w:val="0079523E"/>
    <w:rsid w:val="0079602E"/>
    <w:rsid w:val="00796499"/>
    <w:rsid w:val="0079739F"/>
    <w:rsid w:val="007A4239"/>
    <w:rsid w:val="007A64B9"/>
    <w:rsid w:val="007A7154"/>
    <w:rsid w:val="007B020C"/>
    <w:rsid w:val="007B4058"/>
    <w:rsid w:val="007B523A"/>
    <w:rsid w:val="007B57CA"/>
    <w:rsid w:val="007C4870"/>
    <w:rsid w:val="007C4ED5"/>
    <w:rsid w:val="007C5D33"/>
    <w:rsid w:val="007C61E6"/>
    <w:rsid w:val="007C63BB"/>
    <w:rsid w:val="007C7219"/>
    <w:rsid w:val="007D53BB"/>
    <w:rsid w:val="007D56C3"/>
    <w:rsid w:val="007E0414"/>
    <w:rsid w:val="007E20E5"/>
    <w:rsid w:val="007E2927"/>
    <w:rsid w:val="007E315B"/>
    <w:rsid w:val="007E49C7"/>
    <w:rsid w:val="007E6354"/>
    <w:rsid w:val="007E6A58"/>
    <w:rsid w:val="007F066A"/>
    <w:rsid w:val="007F27F8"/>
    <w:rsid w:val="007F2ED0"/>
    <w:rsid w:val="007F6BE6"/>
    <w:rsid w:val="00801971"/>
    <w:rsid w:val="0080248A"/>
    <w:rsid w:val="00802D3B"/>
    <w:rsid w:val="00804F58"/>
    <w:rsid w:val="0080655A"/>
    <w:rsid w:val="00806ECB"/>
    <w:rsid w:val="008073B1"/>
    <w:rsid w:val="008107CF"/>
    <w:rsid w:val="00810D93"/>
    <w:rsid w:val="00811A1B"/>
    <w:rsid w:val="00811ACF"/>
    <w:rsid w:val="008133D1"/>
    <w:rsid w:val="00813A43"/>
    <w:rsid w:val="008218AF"/>
    <w:rsid w:val="008219DA"/>
    <w:rsid w:val="008233F4"/>
    <w:rsid w:val="008242EB"/>
    <w:rsid w:val="00824F5A"/>
    <w:rsid w:val="00825335"/>
    <w:rsid w:val="00831D4B"/>
    <w:rsid w:val="00836838"/>
    <w:rsid w:val="008373BF"/>
    <w:rsid w:val="008426B6"/>
    <w:rsid w:val="00843DF5"/>
    <w:rsid w:val="0084529F"/>
    <w:rsid w:val="00847E5C"/>
    <w:rsid w:val="00850547"/>
    <w:rsid w:val="008559F3"/>
    <w:rsid w:val="00856CA3"/>
    <w:rsid w:val="00864528"/>
    <w:rsid w:val="00865BC1"/>
    <w:rsid w:val="008677C9"/>
    <w:rsid w:val="008720C9"/>
    <w:rsid w:val="0087496A"/>
    <w:rsid w:val="00877024"/>
    <w:rsid w:val="00881ED0"/>
    <w:rsid w:val="0088262C"/>
    <w:rsid w:val="008837CA"/>
    <w:rsid w:val="00885B13"/>
    <w:rsid w:val="00886D1B"/>
    <w:rsid w:val="00887AFF"/>
    <w:rsid w:val="00890EEE"/>
    <w:rsid w:val="0089316E"/>
    <w:rsid w:val="0089684B"/>
    <w:rsid w:val="008A0985"/>
    <w:rsid w:val="008A353C"/>
    <w:rsid w:val="008A3B6D"/>
    <w:rsid w:val="008A4CF6"/>
    <w:rsid w:val="008A678F"/>
    <w:rsid w:val="008A7821"/>
    <w:rsid w:val="008B1946"/>
    <w:rsid w:val="008B32E7"/>
    <w:rsid w:val="008C6715"/>
    <w:rsid w:val="008C6954"/>
    <w:rsid w:val="008C7191"/>
    <w:rsid w:val="008D2D8A"/>
    <w:rsid w:val="008D5C37"/>
    <w:rsid w:val="008E3DE9"/>
    <w:rsid w:val="008E4D63"/>
    <w:rsid w:val="008E4E66"/>
    <w:rsid w:val="008F5621"/>
    <w:rsid w:val="008F73C2"/>
    <w:rsid w:val="00904615"/>
    <w:rsid w:val="009056EB"/>
    <w:rsid w:val="009107ED"/>
    <w:rsid w:val="009131FB"/>
    <w:rsid w:val="009138BF"/>
    <w:rsid w:val="00915B46"/>
    <w:rsid w:val="009174F9"/>
    <w:rsid w:val="00921FDC"/>
    <w:rsid w:val="009222C2"/>
    <w:rsid w:val="009317FF"/>
    <w:rsid w:val="00931E2E"/>
    <w:rsid w:val="00935F74"/>
    <w:rsid w:val="0093679E"/>
    <w:rsid w:val="009371D9"/>
    <w:rsid w:val="0093795D"/>
    <w:rsid w:val="00941947"/>
    <w:rsid w:val="0094485B"/>
    <w:rsid w:val="0094511B"/>
    <w:rsid w:val="00945B9D"/>
    <w:rsid w:val="009505D9"/>
    <w:rsid w:val="00955022"/>
    <w:rsid w:val="009560E5"/>
    <w:rsid w:val="00956276"/>
    <w:rsid w:val="00956A60"/>
    <w:rsid w:val="00961896"/>
    <w:rsid w:val="00965152"/>
    <w:rsid w:val="00966194"/>
    <w:rsid w:val="0097042E"/>
    <w:rsid w:val="00971223"/>
    <w:rsid w:val="009739C8"/>
    <w:rsid w:val="009744B5"/>
    <w:rsid w:val="0097518E"/>
    <w:rsid w:val="00982157"/>
    <w:rsid w:val="00986619"/>
    <w:rsid w:val="00990AB4"/>
    <w:rsid w:val="00990FC7"/>
    <w:rsid w:val="00991686"/>
    <w:rsid w:val="0099399A"/>
    <w:rsid w:val="00994030"/>
    <w:rsid w:val="00995C6E"/>
    <w:rsid w:val="009A7E9A"/>
    <w:rsid w:val="009B1280"/>
    <w:rsid w:val="009B30B1"/>
    <w:rsid w:val="009B3D61"/>
    <w:rsid w:val="009C2DB5"/>
    <w:rsid w:val="009C5B0E"/>
    <w:rsid w:val="009D43DD"/>
    <w:rsid w:val="009D6BFD"/>
    <w:rsid w:val="009E51C5"/>
    <w:rsid w:val="009E6A47"/>
    <w:rsid w:val="009E6FBE"/>
    <w:rsid w:val="009E767A"/>
    <w:rsid w:val="009F1703"/>
    <w:rsid w:val="009F2DEF"/>
    <w:rsid w:val="00A01292"/>
    <w:rsid w:val="00A10577"/>
    <w:rsid w:val="00A119B4"/>
    <w:rsid w:val="00A170A2"/>
    <w:rsid w:val="00A172F0"/>
    <w:rsid w:val="00A22F3E"/>
    <w:rsid w:val="00A2629A"/>
    <w:rsid w:val="00A267D9"/>
    <w:rsid w:val="00A2744A"/>
    <w:rsid w:val="00A27825"/>
    <w:rsid w:val="00A323FC"/>
    <w:rsid w:val="00A4330C"/>
    <w:rsid w:val="00A476BA"/>
    <w:rsid w:val="00A534B8"/>
    <w:rsid w:val="00A54063"/>
    <w:rsid w:val="00A5409F"/>
    <w:rsid w:val="00A56811"/>
    <w:rsid w:val="00A57460"/>
    <w:rsid w:val="00A605E4"/>
    <w:rsid w:val="00A63054"/>
    <w:rsid w:val="00A6693C"/>
    <w:rsid w:val="00A74A54"/>
    <w:rsid w:val="00A76465"/>
    <w:rsid w:val="00A76FB9"/>
    <w:rsid w:val="00A776C2"/>
    <w:rsid w:val="00A8264C"/>
    <w:rsid w:val="00A8361E"/>
    <w:rsid w:val="00A83D41"/>
    <w:rsid w:val="00A8477B"/>
    <w:rsid w:val="00A86211"/>
    <w:rsid w:val="00A86C6C"/>
    <w:rsid w:val="00A873E9"/>
    <w:rsid w:val="00A9004C"/>
    <w:rsid w:val="00A942D3"/>
    <w:rsid w:val="00A95B61"/>
    <w:rsid w:val="00AA14E2"/>
    <w:rsid w:val="00AB099B"/>
    <w:rsid w:val="00AB3116"/>
    <w:rsid w:val="00AB4678"/>
    <w:rsid w:val="00AB5F89"/>
    <w:rsid w:val="00AB70BB"/>
    <w:rsid w:val="00AB7B10"/>
    <w:rsid w:val="00AC4E9B"/>
    <w:rsid w:val="00AC7CE0"/>
    <w:rsid w:val="00AD1008"/>
    <w:rsid w:val="00AD72D1"/>
    <w:rsid w:val="00AE03A3"/>
    <w:rsid w:val="00AE4760"/>
    <w:rsid w:val="00B03CCC"/>
    <w:rsid w:val="00B05292"/>
    <w:rsid w:val="00B05EC4"/>
    <w:rsid w:val="00B2036D"/>
    <w:rsid w:val="00B222FB"/>
    <w:rsid w:val="00B24E67"/>
    <w:rsid w:val="00B26C50"/>
    <w:rsid w:val="00B3264C"/>
    <w:rsid w:val="00B36946"/>
    <w:rsid w:val="00B37042"/>
    <w:rsid w:val="00B40BC3"/>
    <w:rsid w:val="00B42E51"/>
    <w:rsid w:val="00B44598"/>
    <w:rsid w:val="00B46033"/>
    <w:rsid w:val="00B47814"/>
    <w:rsid w:val="00B47CA7"/>
    <w:rsid w:val="00B53195"/>
    <w:rsid w:val="00B53FCE"/>
    <w:rsid w:val="00B554BA"/>
    <w:rsid w:val="00B56BFE"/>
    <w:rsid w:val="00B57D39"/>
    <w:rsid w:val="00B601A9"/>
    <w:rsid w:val="00B65452"/>
    <w:rsid w:val="00B656BE"/>
    <w:rsid w:val="00B66D5D"/>
    <w:rsid w:val="00B6716A"/>
    <w:rsid w:val="00B727CB"/>
    <w:rsid w:val="00B72931"/>
    <w:rsid w:val="00B80AAD"/>
    <w:rsid w:val="00B80ADE"/>
    <w:rsid w:val="00B816F5"/>
    <w:rsid w:val="00B82C9C"/>
    <w:rsid w:val="00B837E6"/>
    <w:rsid w:val="00B838B4"/>
    <w:rsid w:val="00B85FE3"/>
    <w:rsid w:val="00B868BA"/>
    <w:rsid w:val="00B937E0"/>
    <w:rsid w:val="00BA0690"/>
    <w:rsid w:val="00BA7230"/>
    <w:rsid w:val="00BA7AAB"/>
    <w:rsid w:val="00BB4FBA"/>
    <w:rsid w:val="00BC1208"/>
    <w:rsid w:val="00BC60F0"/>
    <w:rsid w:val="00BC7C1F"/>
    <w:rsid w:val="00BD23A7"/>
    <w:rsid w:val="00BD2957"/>
    <w:rsid w:val="00BD3186"/>
    <w:rsid w:val="00BD37EF"/>
    <w:rsid w:val="00BD38EB"/>
    <w:rsid w:val="00BD66C9"/>
    <w:rsid w:val="00BD680F"/>
    <w:rsid w:val="00BF35D4"/>
    <w:rsid w:val="00BF67A4"/>
    <w:rsid w:val="00BF732E"/>
    <w:rsid w:val="00C039E7"/>
    <w:rsid w:val="00C0640F"/>
    <w:rsid w:val="00C072A5"/>
    <w:rsid w:val="00C10D76"/>
    <w:rsid w:val="00C16BF6"/>
    <w:rsid w:val="00C17B50"/>
    <w:rsid w:val="00C2168A"/>
    <w:rsid w:val="00C2380F"/>
    <w:rsid w:val="00C269F6"/>
    <w:rsid w:val="00C26F78"/>
    <w:rsid w:val="00C30B69"/>
    <w:rsid w:val="00C322F7"/>
    <w:rsid w:val="00C342D6"/>
    <w:rsid w:val="00C34935"/>
    <w:rsid w:val="00C43094"/>
    <w:rsid w:val="00C436AB"/>
    <w:rsid w:val="00C43F7A"/>
    <w:rsid w:val="00C44769"/>
    <w:rsid w:val="00C45D5B"/>
    <w:rsid w:val="00C474E2"/>
    <w:rsid w:val="00C55603"/>
    <w:rsid w:val="00C55B7A"/>
    <w:rsid w:val="00C61810"/>
    <w:rsid w:val="00C62B29"/>
    <w:rsid w:val="00C62BA3"/>
    <w:rsid w:val="00C62D95"/>
    <w:rsid w:val="00C664FC"/>
    <w:rsid w:val="00C70C44"/>
    <w:rsid w:val="00C72D00"/>
    <w:rsid w:val="00C8144A"/>
    <w:rsid w:val="00C83176"/>
    <w:rsid w:val="00C84ADD"/>
    <w:rsid w:val="00C84DB5"/>
    <w:rsid w:val="00C84DD5"/>
    <w:rsid w:val="00C87C58"/>
    <w:rsid w:val="00C87D75"/>
    <w:rsid w:val="00C92AFC"/>
    <w:rsid w:val="00C92FDF"/>
    <w:rsid w:val="00C97E2C"/>
    <w:rsid w:val="00CA0226"/>
    <w:rsid w:val="00CA0D37"/>
    <w:rsid w:val="00CA1CEB"/>
    <w:rsid w:val="00CA6649"/>
    <w:rsid w:val="00CB0A0D"/>
    <w:rsid w:val="00CB2145"/>
    <w:rsid w:val="00CB2963"/>
    <w:rsid w:val="00CB4CB2"/>
    <w:rsid w:val="00CB66B0"/>
    <w:rsid w:val="00CC05A7"/>
    <w:rsid w:val="00CC35AD"/>
    <w:rsid w:val="00CC3CF9"/>
    <w:rsid w:val="00CD6723"/>
    <w:rsid w:val="00CD7F04"/>
    <w:rsid w:val="00CE2829"/>
    <w:rsid w:val="00CE2A14"/>
    <w:rsid w:val="00CE5951"/>
    <w:rsid w:val="00CF02F3"/>
    <w:rsid w:val="00CF04FB"/>
    <w:rsid w:val="00CF0537"/>
    <w:rsid w:val="00CF3B77"/>
    <w:rsid w:val="00CF444A"/>
    <w:rsid w:val="00CF73E9"/>
    <w:rsid w:val="00CF7FAC"/>
    <w:rsid w:val="00D012EF"/>
    <w:rsid w:val="00D136E3"/>
    <w:rsid w:val="00D14573"/>
    <w:rsid w:val="00D1578E"/>
    <w:rsid w:val="00D15A52"/>
    <w:rsid w:val="00D2403C"/>
    <w:rsid w:val="00D2486C"/>
    <w:rsid w:val="00D25CCF"/>
    <w:rsid w:val="00D26176"/>
    <w:rsid w:val="00D26F02"/>
    <w:rsid w:val="00D30A6E"/>
    <w:rsid w:val="00D31E35"/>
    <w:rsid w:val="00D3321C"/>
    <w:rsid w:val="00D411BE"/>
    <w:rsid w:val="00D507E2"/>
    <w:rsid w:val="00D534B3"/>
    <w:rsid w:val="00D54CD0"/>
    <w:rsid w:val="00D61CE0"/>
    <w:rsid w:val="00D678DB"/>
    <w:rsid w:val="00D7396B"/>
    <w:rsid w:val="00D7649E"/>
    <w:rsid w:val="00D765B8"/>
    <w:rsid w:val="00D775B0"/>
    <w:rsid w:val="00D8118A"/>
    <w:rsid w:val="00D82573"/>
    <w:rsid w:val="00D924E7"/>
    <w:rsid w:val="00D93FA1"/>
    <w:rsid w:val="00D9556C"/>
    <w:rsid w:val="00DA016D"/>
    <w:rsid w:val="00DA01E1"/>
    <w:rsid w:val="00DA328F"/>
    <w:rsid w:val="00DB32F3"/>
    <w:rsid w:val="00DC3452"/>
    <w:rsid w:val="00DC66B8"/>
    <w:rsid w:val="00DC6BCA"/>
    <w:rsid w:val="00DC74E1"/>
    <w:rsid w:val="00DD1132"/>
    <w:rsid w:val="00DD2F4E"/>
    <w:rsid w:val="00DD3057"/>
    <w:rsid w:val="00DD3694"/>
    <w:rsid w:val="00DD6F91"/>
    <w:rsid w:val="00DE07A5"/>
    <w:rsid w:val="00DE2CE3"/>
    <w:rsid w:val="00DF3C50"/>
    <w:rsid w:val="00DF51CE"/>
    <w:rsid w:val="00DF57BF"/>
    <w:rsid w:val="00E00271"/>
    <w:rsid w:val="00E01DF6"/>
    <w:rsid w:val="00E0262B"/>
    <w:rsid w:val="00E03790"/>
    <w:rsid w:val="00E04DAF"/>
    <w:rsid w:val="00E0792B"/>
    <w:rsid w:val="00E112C7"/>
    <w:rsid w:val="00E15C44"/>
    <w:rsid w:val="00E22A0E"/>
    <w:rsid w:val="00E22F6B"/>
    <w:rsid w:val="00E246BF"/>
    <w:rsid w:val="00E32ED9"/>
    <w:rsid w:val="00E3341B"/>
    <w:rsid w:val="00E33476"/>
    <w:rsid w:val="00E4272D"/>
    <w:rsid w:val="00E4450D"/>
    <w:rsid w:val="00E4707A"/>
    <w:rsid w:val="00E5058E"/>
    <w:rsid w:val="00E506E4"/>
    <w:rsid w:val="00E51733"/>
    <w:rsid w:val="00E55AD2"/>
    <w:rsid w:val="00E56264"/>
    <w:rsid w:val="00E604B6"/>
    <w:rsid w:val="00E61A34"/>
    <w:rsid w:val="00E62108"/>
    <w:rsid w:val="00E66CA0"/>
    <w:rsid w:val="00E75D01"/>
    <w:rsid w:val="00E76F99"/>
    <w:rsid w:val="00E836F5"/>
    <w:rsid w:val="00E84272"/>
    <w:rsid w:val="00E87132"/>
    <w:rsid w:val="00E904DB"/>
    <w:rsid w:val="00EA07C6"/>
    <w:rsid w:val="00EA32D6"/>
    <w:rsid w:val="00EB06EE"/>
    <w:rsid w:val="00EB6E95"/>
    <w:rsid w:val="00EC0C7D"/>
    <w:rsid w:val="00EC346E"/>
    <w:rsid w:val="00EC59D6"/>
    <w:rsid w:val="00EC5AC4"/>
    <w:rsid w:val="00ED1EDE"/>
    <w:rsid w:val="00EE1465"/>
    <w:rsid w:val="00EE304D"/>
    <w:rsid w:val="00EE41A2"/>
    <w:rsid w:val="00EE6CB2"/>
    <w:rsid w:val="00EF5223"/>
    <w:rsid w:val="00F029B1"/>
    <w:rsid w:val="00F04295"/>
    <w:rsid w:val="00F07931"/>
    <w:rsid w:val="00F1353E"/>
    <w:rsid w:val="00F14D7F"/>
    <w:rsid w:val="00F14FBF"/>
    <w:rsid w:val="00F179FC"/>
    <w:rsid w:val="00F20AC8"/>
    <w:rsid w:val="00F21C37"/>
    <w:rsid w:val="00F2293C"/>
    <w:rsid w:val="00F23E5B"/>
    <w:rsid w:val="00F240AE"/>
    <w:rsid w:val="00F3454B"/>
    <w:rsid w:val="00F357DB"/>
    <w:rsid w:val="00F40258"/>
    <w:rsid w:val="00F40CF6"/>
    <w:rsid w:val="00F40E19"/>
    <w:rsid w:val="00F417F1"/>
    <w:rsid w:val="00F46605"/>
    <w:rsid w:val="00F47BFC"/>
    <w:rsid w:val="00F51DAB"/>
    <w:rsid w:val="00F522E3"/>
    <w:rsid w:val="00F53B63"/>
    <w:rsid w:val="00F54D0D"/>
    <w:rsid w:val="00F54F06"/>
    <w:rsid w:val="00F620A7"/>
    <w:rsid w:val="00F63D02"/>
    <w:rsid w:val="00F6444B"/>
    <w:rsid w:val="00F65822"/>
    <w:rsid w:val="00F65B7F"/>
    <w:rsid w:val="00F65CA9"/>
    <w:rsid w:val="00F65FA5"/>
    <w:rsid w:val="00F66145"/>
    <w:rsid w:val="00F67719"/>
    <w:rsid w:val="00F67EE1"/>
    <w:rsid w:val="00F76708"/>
    <w:rsid w:val="00F814BD"/>
    <w:rsid w:val="00F81980"/>
    <w:rsid w:val="00F83A48"/>
    <w:rsid w:val="00F8740A"/>
    <w:rsid w:val="00F92742"/>
    <w:rsid w:val="00F96695"/>
    <w:rsid w:val="00F97590"/>
    <w:rsid w:val="00FA0E9F"/>
    <w:rsid w:val="00FA3555"/>
    <w:rsid w:val="00FA3D95"/>
    <w:rsid w:val="00FA4297"/>
    <w:rsid w:val="00FA6449"/>
    <w:rsid w:val="00FB1076"/>
    <w:rsid w:val="00FB2C38"/>
    <w:rsid w:val="00FB3EFA"/>
    <w:rsid w:val="00FB6D4F"/>
    <w:rsid w:val="00FB74BB"/>
    <w:rsid w:val="00FC0E4A"/>
    <w:rsid w:val="00FC2469"/>
    <w:rsid w:val="00FC2FAE"/>
    <w:rsid w:val="00FC3BCF"/>
    <w:rsid w:val="00FD0590"/>
    <w:rsid w:val="00FD06E0"/>
    <w:rsid w:val="00FD0A93"/>
    <w:rsid w:val="00FD332A"/>
    <w:rsid w:val="00FD3D1E"/>
    <w:rsid w:val="00FE0DD6"/>
    <w:rsid w:val="00FE2E1B"/>
    <w:rsid w:val="00FE393D"/>
    <w:rsid w:val="00FE5E0D"/>
    <w:rsid w:val="00FF3139"/>
    <w:rsid w:val="00FF484E"/>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06A34E"/>
  <w15:chartTrackingRefBased/>
  <w15:docId w15:val="{471AADDC-3CBC-4EB7-A43E-ADAECC403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7"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877024"/>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2B75C4"/>
    <w:pPr>
      <w:keepNext/>
      <w:keepLines/>
      <w:spacing w:before="600" w:after="84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2B75C4"/>
    <w:pPr>
      <w:keepNext/>
      <w:keepLines/>
      <w:spacing w:before="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2B75C4"/>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2B75C4"/>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2B75C4"/>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2B75C4"/>
    <w:pPr>
      <w:keepNext/>
      <w:spacing w:after="200" w:line="240" w:lineRule="auto"/>
    </w:pPr>
    <w:rPr>
      <w:iCs/>
      <w:color w:val="002664"/>
      <w:sz w:val="18"/>
      <w:szCs w:val="18"/>
    </w:rPr>
  </w:style>
  <w:style w:type="table" w:customStyle="1" w:styleId="Tableheader">
    <w:name w:val="ŠTable header"/>
    <w:basedOn w:val="TableNormal"/>
    <w:uiPriority w:val="99"/>
    <w:rsid w:val="002B75C4"/>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2B75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2B75C4"/>
    <w:pPr>
      <w:numPr>
        <w:numId w:val="6"/>
      </w:numPr>
    </w:pPr>
  </w:style>
  <w:style w:type="paragraph" w:styleId="ListNumber2">
    <w:name w:val="List Number 2"/>
    <w:aliases w:val="ŠList Number 2"/>
    <w:basedOn w:val="Normal"/>
    <w:uiPriority w:val="8"/>
    <w:qFormat/>
    <w:rsid w:val="002B75C4"/>
    <w:pPr>
      <w:numPr>
        <w:numId w:val="5"/>
      </w:numPr>
    </w:pPr>
  </w:style>
  <w:style w:type="paragraph" w:styleId="ListBullet">
    <w:name w:val="List Bullet"/>
    <w:aliases w:val="ŠList Bullet"/>
    <w:basedOn w:val="Normal"/>
    <w:uiPriority w:val="9"/>
    <w:qFormat/>
    <w:rsid w:val="002B75C4"/>
    <w:pPr>
      <w:numPr>
        <w:numId w:val="4"/>
      </w:numPr>
    </w:pPr>
  </w:style>
  <w:style w:type="paragraph" w:styleId="ListBullet2">
    <w:name w:val="List Bullet 2"/>
    <w:aliases w:val="ŠList Bullet 2"/>
    <w:basedOn w:val="Normal"/>
    <w:uiPriority w:val="10"/>
    <w:qFormat/>
    <w:rsid w:val="002B75C4"/>
    <w:pPr>
      <w:numPr>
        <w:numId w:val="2"/>
      </w:numPr>
    </w:pPr>
  </w:style>
  <w:style w:type="paragraph" w:customStyle="1" w:styleId="FeatureBox4">
    <w:name w:val="ŠFeature Box 4"/>
    <w:basedOn w:val="FeatureBox2"/>
    <w:next w:val="Normal"/>
    <w:uiPriority w:val="14"/>
    <w:qFormat/>
    <w:rsid w:val="002B75C4"/>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2B75C4"/>
    <w:pPr>
      <w:keepNext/>
      <w:ind w:left="567" w:right="57"/>
    </w:pPr>
    <w:rPr>
      <w:szCs w:val="22"/>
    </w:rPr>
  </w:style>
  <w:style w:type="paragraph" w:customStyle="1" w:styleId="Documentname">
    <w:name w:val="ŠDocument name"/>
    <w:basedOn w:val="Normal"/>
    <w:next w:val="Normal"/>
    <w:uiPriority w:val="17"/>
    <w:qFormat/>
    <w:rsid w:val="002B75C4"/>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2B75C4"/>
    <w:pPr>
      <w:spacing w:after="0"/>
    </w:pPr>
    <w:rPr>
      <w:sz w:val="18"/>
      <w:szCs w:val="18"/>
    </w:rPr>
  </w:style>
  <w:style w:type="paragraph" w:customStyle="1" w:styleId="FeatureBox2">
    <w:name w:val="ŠFeature Box 2"/>
    <w:basedOn w:val="Normal"/>
    <w:next w:val="Normal"/>
    <w:uiPriority w:val="12"/>
    <w:qFormat/>
    <w:rsid w:val="002B75C4"/>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2B75C4"/>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2B75C4"/>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2B75C4"/>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2B75C4"/>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2B75C4"/>
    <w:rPr>
      <w:color w:val="001C4A" w:themeColor="accent1" w:themeShade="BF"/>
      <w:u w:val="single"/>
    </w:rPr>
  </w:style>
  <w:style w:type="paragraph" w:customStyle="1" w:styleId="Logo">
    <w:name w:val="ŠLogo"/>
    <w:basedOn w:val="Normal"/>
    <w:uiPriority w:val="18"/>
    <w:qFormat/>
    <w:rsid w:val="002B75C4"/>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2B75C4"/>
    <w:pPr>
      <w:tabs>
        <w:tab w:val="right" w:leader="dot" w:pos="14570"/>
      </w:tabs>
      <w:spacing w:before="0"/>
    </w:pPr>
    <w:rPr>
      <w:b/>
      <w:noProof/>
    </w:rPr>
  </w:style>
  <w:style w:type="paragraph" w:styleId="TOC2">
    <w:name w:val="toc 2"/>
    <w:aliases w:val="ŠTOC 2"/>
    <w:basedOn w:val="Normal"/>
    <w:next w:val="Normal"/>
    <w:uiPriority w:val="39"/>
    <w:unhideWhenUsed/>
    <w:rsid w:val="002B75C4"/>
    <w:pPr>
      <w:tabs>
        <w:tab w:val="right" w:leader="dot" w:pos="14570"/>
      </w:tabs>
      <w:spacing w:before="0"/>
    </w:pPr>
    <w:rPr>
      <w:noProof/>
    </w:rPr>
  </w:style>
  <w:style w:type="paragraph" w:styleId="TOC3">
    <w:name w:val="toc 3"/>
    <w:aliases w:val="ŠTOC 3"/>
    <w:basedOn w:val="Normal"/>
    <w:next w:val="Normal"/>
    <w:uiPriority w:val="39"/>
    <w:unhideWhenUsed/>
    <w:rsid w:val="002B75C4"/>
    <w:pPr>
      <w:spacing w:before="0"/>
      <w:ind w:left="244"/>
    </w:pPr>
  </w:style>
  <w:style w:type="character" w:customStyle="1" w:styleId="BoldItalic">
    <w:name w:val="ŠBold Italic"/>
    <w:basedOn w:val="DefaultParagraphFont"/>
    <w:uiPriority w:val="1"/>
    <w:qFormat/>
    <w:rsid w:val="002B75C4"/>
    <w:rPr>
      <w:b/>
      <w:i/>
      <w:iCs/>
    </w:rPr>
  </w:style>
  <w:style w:type="character" w:customStyle="1" w:styleId="Heading1Char">
    <w:name w:val="Heading 1 Char"/>
    <w:aliases w:val="ŠHeading 1 Char"/>
    <w:basedOn w:val="DefaultParagraphFont"/>
    <w:link w:val="Heading1"/>
    <w:uiPriority w:val="3"/>
    <w:rsid w:val="002B75C4"/>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2B75C4"/>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2B75C4"/>
    <w:pPr>
      <w:spacing w:after="240"/>
      <w:outlineLvl w:val="9"/>
    </w:pPr>
    <w:rPr>
      <w:szCs w:val="40"/>
    </w:rPr>
  </w:style>
  <w:style w:type="paragraph" w:styleId="Footer">
    <w:name w:val="footer"/>
    <w:aliases w:val="ŠFooter"/>
    <w:basedOn w:val="Normal"/>
    <w:link w:val="FooterChar"/>
    <w:uiPriority w:val="19"/>
    <w:rsid w:val="002B75C4"/>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2B75C4"/>
    <w:rPr>
      <w:rFonts w:ascii="Arial" w:hAnsi="Arial" w:cs="Arial"/>
      <w:sz w:val="18"/>
      <w:szCs w:val="18"/>
    </w:rPr>
  </w:style>
  <w:style w:type="paragraph" w:styleId="Header">
    <w:name w:val="header"/>
    <w:aliases w:val="ŠHeader"/>
    <w:basedOn w:val="Normal"/>
    <w:link w:val="HeaderChar"/>
    <w:uiPriority w:val="16"/>
    <w:rsid w:val="002B75C4"/>
    <w:rPr>
      <w:noProof/>
      <w:color w:val="002664"/>
      <w:sz w:val="28"/>
      <w:szCs w:val="28"/>
    </w:rPr>
  </w:style>
  <w:style w:type="character" w:customStyle="1" w:styleId="HeaderChar">
    <w:name w:val="Header Char"/>
    <w:aliases w:val="ŠHeader Char"/>
    <w:basedOn w:val="DefaultParagraphFont"/>
    <w:link w:val="Header"/>
    <w:uiPriority w:val="16"/>
    <w:rsid w:val="002B75C4"/>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2B75C4"/>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2B75C4"/>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2B75C4"/>
    <w:rPr>
      <w:rFonts w:ascii="Arial" w:hAnsi="Arial" w:cs="Arial"/>
      <w:b/>
      <w:szCs w:val="32"/>
    </w:rPr>
  </w:style>
  <w:style w:type="character" w:styleId="UnresolvedMention">
    <w:name w:val="Unresolved Mention"/>
    <w:basedOn w:val="DefaultParagraphFont"/>
    <w:uiPriority w:val="99"/>
    <w:semiHidden/>
    <w:unhideWhenUsed/>
    <w:rsid w:val="002B75C4"/>
    <w:rPr>
      <w:color w:val="605E5C"/>
      <w:shd w:val="clear" w:color="auto" w:fill="E1DFDD"/>
    </w:rPr>
  </w:style>
  <w:style w:type="character" w:styleId="SubtleEmphasis">
    <w:name w:val="Subtle Emphasis"/>
    <w:basedOn w:val="DefaultParagraphFont"/>
    <w:uiPriority w:val="19"/>
    <w:semiHidden/>
    <w:qFormat/>
    <w:rsid w:val="002B75C4"/>
    <w:rPr>
      <w:i/>
      <w:iCs/>
      <w:color w:val="404040" w:themeColor="text1" w:themeTint="BF"/>
    </w:rPr>
  </w:style>
  <w:style w:type="paragraph" w:styleId="TOC4">
    <w:name w:val="toc 4"/>
    <w:aliases w:val="ŠTOC 4"/>
    <w:basedOn w:val="Normal"/>
    <w:next w:val="Normal"/>
    <w:autoRedefine/>
    <w:uiPriority w:val="39"/>
    <w:unhideWhenUsed/>
    <w:rsid w:val="002B75C4"/>
    <w:pPr>
      <w:spacing w:before="0"/>
      <w:ind w:left="488"/>
    </w:pPr>
  </w:style>
  <w:style w:type="character" w:styleId="CommentReference">
    <w:name w:val="annotation reference"/>
    <w:basedOn w:val="DefaultParagraphFont"/>
    <w:uiPriority w:val="99"/>
    <w:semiHidden/>
    <w:unhideWhenUsed/>
    <w:rsid w:val="002B75C4"/>
    <w:rPr>
      <w:sz w:val="16"/>
      <w:szCs w:val="16"/>
    </w:rPr>
  </w:style>
  <w:style w:type="paragraph" w:styleId="CommentText">
    <w:name w:val="annotation text"/>
    <w:basedOn w:val="Normal"/>
    <w:link w:val="CommentTextChar"/>
    <w:uiPriority w:val="99"/>
    <w:semiHidden/>
    <w:unhideWhenUsed/>
    <w:rsid w:val="002B75C4"/>
    <w:pPr>
      <w:spacing w:line="240" w:lineRule="auto"/>
    </w:pPr>
    <w:rPr>
      <w:sz w:val="20"/>
      <w:szCs w:val="20"/>
    </w:rPr>
  </w:style>
  <w:style w:type="character" w:customStyle="1" w:styleId="CommentTextChar">
    <w:name w:val="Comment Text Char"/>
    <w:basedOn w:val="DefaultParagraphFont"/>
    <w:link w:val="CommentText"/>
    <w:uiPriority w:val="99"/>
    <w:semiHidden/>
    <w:rsid w:val="002B75C4"/>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2B75C4"/>
    <w:rPr>
      <w:b/>
      <w:bCs/>
    </w:rPr>
  </w:style>
  <w:style w:type="character" w:customStyle="1" w:styleId="CommentSubjectChar">
    <w:name w:val="Comment Subject Char"/>
    <w:basedOn w:val="CommentTextChar"/>
    <w:link w:val="CommentSubject"/>
    <w:uiPriority w:val="99"/>
    <w:semiHidden/>
    <w:rsid w:val="002B75C4"/>
    <w:rPr>
      <w:rFonts w:ascii="Arial" w:hAnsi="Arial" w:cs="Arial"/>
      <w:b/>
      <w:bCs/>
      <w:sz w:val="20"/>
      <w:szCs w:val="20"/>
    </w:rPr>
  </w:style>
  <w:style w:type="character" w:styleId="Strong">
    <w:name w:val="Strong"/>
    <w:aliases w:val="ŠStrong,Bold"/>
    <w:qFormat/>
    <w:rsid w:val="002B75C4"/>
    <w:rPr>
      <w:b/>
      <w:bCs/>
    </w:rPr>
  </w:style>
  <w:style w:type="character" w:styleId="Emphasis">
    <w:name w:val="Emphasis"/>
    <w:aliases w:val="ŠEmphasis,Italic"/>
    <w:qFormat/>
    <w:rsid w:val="002B75C4"/>
    <w:rPr>
      <w:i/>
      <w:iCs/>
    </w:rPr>
  </w:style>
  <w:style w:type="paragraph" w:styleId="ListNumber3">
    <w:name w:val="List Number 3"/>
    <w:aliases w:val="ŠList Number 3"/>
    <w:basedOn w:val="ListBullet3"/>
    <w:uiPriority w:val="8"/>
    <w:rsid w:val="002B75C4"/>
    <w:pPr>
      <w:numPr>
        <w:ilvl w:val="2"/>
        <w:numId w:val="5"/>
      </w:numPr>
    </w:pPr>
  </w:style>
  <w:style w:type="paragraph" w:styleId="ListBullet3">
    <w:name w:val="List Bullet 3"/>
    <w:aliases w:val="ŠList Bullet 3"/>
    <w:basedOn w:val="Normal"/>
    <w:uiPriority w:val="10"/>
    <w:rsid w:val="002B75C4"/>
    <w:pPr>
      <w:numPr>
        <w:numId w:val="3"/>
      </w:numPr>
    </w:pPr>
  </w:style>
  <w:style w:type="character" w:styleId="PlaceholderText">
    <w:name w:val="Placeholder Text"/>
    <w:basedOn w:val="DefaultParagraphFont"/>
    <w:uiPriority w:val="99"/>
    <w:semiHidden/>
    <w:rsid w:val="002B75C4"/>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2B75C4"/>
    <w:pPr>
      <w:spacing w:before="360"/>
    </w:pPr>
    <w:rPr>
      <w:color w:val="002664"/>
      <w:sz w:val="44"/>
      <w:szCs w:val="48"/>
    </w:rPr>
  </w:style>
  <w:style w:type="character" w:customStyle="1" w:styleId="SubtitleChar0">
    <w:name w:val="ŠSubtitle Char"/>
    <w:basedOn w:val="DefaultParagraphFont"/>
    <w:link w:val="Subtitle0"/>
    <w:uiPriority w:val="2"/>
    <w:rsid w:val="002B75C4"/>
    <w:rPr>
      <w:rFonts w:ascii="Arial" w:hAnsi="Arial" w:cs="Arial"/>
      <w:color w:val="002664"/>
      <w:sz w:val="44"/>
      <w:szCs w:val="48"/>
    </w:rPr>
  </w:style>
  <w:style w:type="paragraph" w:styleId="Title">
    <w:name w:val="Title"/>
    <w:aliases w:val="ŠTitle"/>
    <w:basedOn w:val="Normal"/>
    <w:next w:val="Normal"/>
    <w:link w:val="TitleChar"/>
    <w:uiPriority w:val="1"/>
    <w:rsid w:val="002B75C4"/>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2B75C4"/>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2B75C4"/>
    <w:pPr>
      <w:ind w:left="567"/>
    </w:pPr>
  </w:style>
  <w:style w:type="character" w:styleId="FollowedHyperlink">
    <w:name w:val="FollowedHyperlink"/>
    <w:basedOn w:val="DefaultParagraphFont"/>
    <w:uiPriority w:val="99"/>
    <w:semiHidden/>
    <w:unhideWhenUsed/>
    <w:rsid w:val="00CF7FA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6105849">
      <w:bodyDiv w:val="1"/>
      <w:marLeft w:val="0"/>
      <w:marRight w:val="0"/>
      <w:marTop w:val="0"/>
      <w:marBottom w:val="0"/>
      <w:divBdr>
        <w:top w:val="none" w:sz="0" w:space="0" w:color="auto"/>
        <w:left w:val="none" w:sz="0" w:space="0" w:color="auto"/>
        <w:bottom w:val="none" w:sz="0" w:space="0" w:color="auto"/>
        <w:right w:val="none" w:sz="0" w:space="0" w:color="auto"/>
      </w:divBdr>
    </w:div>
    <w:div w:id="1904634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ucation.nsw.gov.au/policy-library/policies/pd-2004-0020-03"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pace4\OneDrive%20-%20NSW%20Department%20of%20Education\Documents\Templates\Draft%20templates\3.%20Annotated%20comms%20and%20engagement%20template%20-%20CP.dotx"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ABF733B016BEF408ACE48A65BF06F28" ma:contentTypeVersion="4" ma:contentTypeDescription="Create a new document." ma:contentTypeScope="" ma:versionID="a49f9b0a249eb608a3df072d0f2db87f">
  <xsd:schema xmlns:xsd="http://www.w3.org/2001/XMLSchema" xmlns:xs="http://www.w3.org/2001/XMLSchema" xmlns:p="http://schemas.microsoft.com/office/2006/metadata/properties" xmlns:ns2="ad25c4d9-afeb-47c7-a1ac-d2e664673a20" targetNamespace="http://schemas.microsoft.com/office/2006/metadata/properties" ma:root="true" ma:fieldsID="10a09268b380f6daf1774b0b259f5cb0" ns2:_="">
    <xsd:import namespace="ad25c4d9-afeb-47c7-a1ac-d2e664673a2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25c4d9-afeb-47c7-a1ac-d2e664673a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DD572E4-65A1-4DB9-A67E-69FD54E8763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EB340C-DC81-4FD3-B2FD-72C1569C18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25c4d9-afeb-47c7-a1ac-d2e664673a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9337E1-5FAE-4264-8071-9F4C8C442AFF}">
  <ds:schemaRefs>
    <ds:schemaRef ds:uri="http://schemas.openxmlformats.org/officeDocument/2006/bibliography"/>
  </ds:schemaRefs>
</ds:datastoreItem>
</file>

<file path=customXml/itemProps4.xml><?xml version="1.0" encoding="utf-8"?>
<ds:datastoreItem xmlns:ds="http://schemas.openxmlformats.org/officeDocument/2006/customXml" ds:itemID="{1D84817E-6AE2-488A-9991-FE301C163B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3. Annotated comms and engagement template - CP.dotx</Template>
  <TotalTime>27</TotalTime>
  <Pages>2</Pages>
  <Words>522</Words>
  <Characters>2834</Characters>
  <Application>Microsoft Office Word</Application>
  <DocSecurity>0</DocSecurity>
  <Lines>50</Lines>
  <Paragraphs>29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Department of Education</dc:creator>
  <cp:keywords/>
  <dc:description/>
  <cp:lastModifiedBy>Jade McCool</cp:lastModifiedBy>
  <cp:revision>34</cp:revision>
  <dcterms:created xsi:type="dcterms:W3CDTF">2025-02-20T01:57:00Z</dcterms:created>
  <dcterms:modified xsi:type="dcterms:W3CDTF">2025-02-25T06:30:00Z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0x0101008ABF733B016BEF408ACE48A65BF06F28</vt:lpwstr>
  </property>
  <property fmtid="{D5CDD505-2E9C-101B-9397-08002B2CF9AE}" pid="3" name="MSIP_Label_b603dfd7-d93a-4381-a340-2995d8282205_Enabled">
    <vt:lpwstr>true</vt:lpwstr>
  </property>
  <property fmtid="{D5CDD505-2E9C-101B-9397-08002B2CF9AE}" pid="4" name="MSIP_Label_b603dfd7-d93a-4381-a340-2995d8282205_SetDate">
    <vt:lpwstr>2023-07-10T04:21:00Z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f6b93f58-bd38-4d31-9695-8376ed1b2f31</vt:lpwstr>
  </property>
  <property fmtid="{D5CDD505-2E9C-101B-9397-08002B2CF9AE}" pid="9" name="MSIP_Label_b603dfd7-d93a-4381-a340-2995d8282205_ContentBits">
    <vt:lpwstr>0</vt:lpwstr>
  </property>
</Properties>
</file>