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F374" w14:textId="6CAA5DC9" w:rsidR="00A36BC6" w:rsidRDefault="00386346" w:rsidP="00E46A45">
      <w:pPr>
        <w:pStyle w:val="Title"/>
      </w:pPr>
      <w:r>
        <w:t>Graduate Profile</w:t>
      </w:r>
    </w:p>
    <w:p w14:paraId="0402DBC2" w14:textId="5DB330D0" w:rsidR="00212E3F" w:rsidRDefault="00212E3F" w:rsidP="00212E3F">
      <w:pPr>
        <w:rPr>
          <w:lang w:eastAsia="zh-CN"/>
        </w:rPr>
      </w:pPr>
      <w:r w:rsidRPr="62664679">
        <w:rPr>
          <w:lang w:eastAsia="zh-CN"/>
        </w:rPr>
        <w:t>What are the characteristics, qualities and skills that our graduates will need to be successful?</w:t>
      </w:r>
      <w:r w:rsidR="0B6A4223" w:rsidRPr="62664679">
        <w:rPr>
          <w:lang w:eastAsia="zh-CN"/>
        </w:rPr>
        <w:t xml:space="preserve"> </w:t>
      </w:r>
      <w:r w:rsidR="1FA40E4E" w:rsidRPr="62664679">
        <w:rPr>
          <w:lang w:eastAsia="zh-CN"/>
        </w:rPr>
        <w:t xml:space="preserve">Identify key cognitive capacities, personal and </w:t>
      </w:r>
      <w:r w:rsidR="5E753DE8" w:rsidRPr="62664679">
        <w:rPr>
          <w:lang w:eastAsia="zh-CN"/>
        </w:rPr>
        <w:t>interpersonal</w:t>
      </w:r>
      <w:r w:rsidR="1FA40E4E" w:rsidRPr="62664679">
        <w:rPr>
          <w:lang w:eastAsia="zh-CN"/>
        </w:rPr>
        <w:t xml:space="preserve"> characteristics.</w:t>
      </w:r>
      <w:r w:rsidR="38FC6F28" w:rsidRPr="62664679">
        <w:rPr>
          <w:lang w:eastAsia="zh-CN"/>
        </w:rPr>
        <w:t xml:space="preserve"> Annotate this scaffold with key words and phrases, symbols and drawings to build a graduate </w:t>
      </w:r>
      <w:r w:rsidR="00386346">
        <w:rPr>
          <w:lang w:eastAsia="zh-CN"/>
        </w:rPr>
        <w:t>profile</w:t>
      </w:r>
      <w:bookmarkStart w:id="0" w:name="_GoBack"/>
      <w:bookmarkEnd w:id="0"/>
      <w:r w:rsidR="38FC6F28" w:rsidRPr="62664679">
        <w:rPr>
          <w:lang w:eastAsia="zh-CN"/>
        </w:rPr>
        <w:t>.</w:t>
      </w:r>
    </w:p>
    <w:p w14:paraId="54F03625" w14:textId="5DBFF507" w:rsidR="00212E3F" w:rsidRPr="00212E3F" w:rsidRDefault="00212E3F" w:rsidP="00212E3F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2827FB77" wp14:editId="76450AAA">
            <wp:extent cx="5252208" cy="7181117"/>
            <wp:effectExtent l="0" t="0" r="5715" b="1270"/>
            <wp:docPr id="1231713844" name="irc_mi" descr="Image result for outline of a human body printab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208" cy="718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E3F" w:rsidRPr="00212E3F" w:rsidSect="004959E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E86B" w14:textId="77777777" w:rsidR="00B237D1" w:rsidRDefault="00B237D1" w:rsidP="00191F45">
      <w:r>
        <w:separator/>
      </w:r>
    </w:p>
    <w:p w14:paraId="227C2013" w14:textId="77777777" w:rsidR="00B237D1" w:rsidRDefault="00B237D1"/>
    <w:p w14:paraId="0EE74329" w14:textId="77777777" w:rsidR="00B237D1" w:rsidRDefault="00B237D1"/>
  </w:endnote>
  <w:endnote w:type="continuationSeparator" w:id="0">
    <w:p w14:paraId="2A16C0CC" w14:textId="77777777" w:rsidR="00B237D1" w:rsidRDefault="00B237D1" w:rsidP="00191F45">
      <w:r>
        <w:continuationSeparator/>
      </w:r>
    </w:p>
    <w:p w14:paraId="45EF1F23" w14:textId="77777777" w:rsidR="00B237D1" w:rsidRDefault="00B237D1"/>
    <w:p w14:paraId="018A5111" w14:textId="77777777" w:rsidR="00B237D1" w:rsidRDefault="00B23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6878E700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12E3F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5F64" w:rsidRPr="00155F19">
          <w:rPr>
            <w:rStyle w:val="PlaceholderText"/>
            <w:color w:val="000000" w:themeColor="text1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6DEE453C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86346">
      <w:rPr>
        <w:noProof/>
      </w:rPr>
      <w:t>May-21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4959E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664679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D3F7" w14:textId="77777777" w:rsidR="00B237D1" w:rsidRDefault="00B237D1" w:rsidP="00191F45">
      <w:r>
        <w:separator/>
      </w:r>
    </w:p>
    <w:p w14:paraId="0338560B" w14:textId="77777777" w:rsidR="00B237D1" w:rsidRDefault="00B237D1"/>
    <w:p w14:paraId="23499706" w14:textId="77777777" w:rsidR="00B237D1" w:rsidRDefault="00B237D1"/>
  </w:footnote>
  <w:footnote w:type="continuationSeparator" w:id="0">
    <w:p w14:paraId="2A116B8A" w14:textId="77777777" w:rsidR="00B237D1" w:rsidRDefault="00B237D1" w:rsidP="00191F45">
      <w:r>
        <w:continuationSeparator/>
      </w:r>
    </w:p>
    <w:p w14:paraId="7957500A" w14:textId="77777777" w:rsidR="00B237D1" w:rsidRDefault="00B237D1"/>
    <w:p w14:paraId="25A697B4" w14:textId="77777777" w:rsidR="00B237D1" w:rsidRDefault="00B23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65C8B854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664679">
      <w:t>SLEC 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265D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FB3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2E3F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589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346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525E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27B93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7D1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C1B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46A45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0B6A4223"/>
    <w:rsid w:val="0CD99243"/>
    <w:rsid w:val="1FA40E4E"/>
    <w:rsid w:val="2B01FE79"/>
    <w:rsid w:val="38FC6F28"/>
    <w:rsid w:val="52D0C865"/>
    <w:rsid w:val="580595A2"/>
    <w:rsid w:val="5BE6C534"/>
    <w:rsid w:val="5E753DE8"/>
    <w:rsid w:val="62664679"/>
    <w:rsid w:val="703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758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8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au/url?sa=i&amp;rct=j&amp;q=&amp;esrc=s&amp;source=images&amp;cd=&amp;ved=2ahUKEwiDtPfE-9TjAhWWX30KHUofCzsQjRx6BAgBEAQ&amp;url=https%3A%2F%2Fwww.template.net%2Fbusiness%2Foutline-templates%2Fbody-outline-template%2F&amp;psig=AOvVaw1epxGs-3ModCxlqfp2wvgD&amp;ust=156431228986934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D679A-E4BA-4AC0-BD33-630FDA78A2B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da4df7c7-e29d-4cfd-82ab-74c1a630ce28"/>
    <ds:schemaRef ds:uri="10255d4c-7496-4755-9dc8-5a0c1b8fb20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CFD3B-D572-49DD-9D13-63ECE9DD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10255d4c-7496-4755-9dc8-5a0c1b8f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E3D70-8E6E-4233-95C5-782241D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1</Pages>
  <Words>44</Words>
  <Characters>253</Characters>
  <Application>Microsoft Office Word</Application>
  <DocSecurity>0</DocSecurity>
  <Lines>2</Lines>
  <Paragraphs>1</Paragraphs>
  <ScaleCrop>false</ScaleCrop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2019-07-27T12:13:00Z</dcterms:created>
  <dcterms:modified xsi:type="dcterms:W3CDTF">2021-05-04T03:25:00Z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