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33B95" w14:textId="77777777" w:rsidR="000F07B3" w:rsidRPr="000D73C9" w:rsidRDefault="00CA643A" w:rsidP="009B7D20">
      <w:pPr>
        <w:pStyle w:val="Heading2"/>
      </w:pPr>
      <w:r w:rsidRPr="000D73C9">
        <w:t xml:space="preserve">Fishbowl </w:t>
      </w:r>
    </w:p>
    <w:p w14:paraId="5FDDC223" w14:textId="654D4D1D" w:rsidR="00503F66" w:rsidRDefault="00503F66">
      <w:pPr>
        <w:spacing w:after="240"/>
      </w:pPr>
      <w:r>
        <w:t xml:space="preserve">A fishbowl </w:t>
      </w:r>
      <w:r w:rsidR="00F413B5">
        <w:t>activity is a structured discussion in which learners either participate actively in discussion or observe the discussion. Learners exercise their communication skills and practice active listening.</w:t>
      </w:r>
    </w:p>
    <w:p w14:paraId="71DC0A2F" w14:textId="35CE3D29" w:rsidR="000F07B3" w:rsidRPr="009B7D20" w:rsidRDefault="00F413B5" w:rsidP="00F322CB">
      <w:pPr>
        <w:numPr>
          <w:ilvl w:val="0"/>
          <w:numId w:val="7"/>
        </w:numPr>
        <w:pBdr>
          <w:top w:val="nil"/>
          <w:left w:val="nil"/>
          <w:bottom w:val="nil"/>
          <w:right w:val="nil"/>
          <w:between w:val="nil"/>
        </w:pBdr>
        <w:rPr>
          <w:color w:val="000000"/>
        </w:rPr>
      </w:pPr>
      <w:r>
        <w:t>Present</w:t>
      </w:r>
      <w:r>
        <w:rPr>
          <w:color w:val="000000"/>
        </w:rPr>
        <w:t xml:space="preserve"> learners with a topic or stimulus to instigate discussion. </w:t>
      </w:r>
    </w:p>
    <w:p w14:paraId="2A16100B" w14:textId="3B0E9A49" w:rsidR="00F413B5" w:rsidRDefault="00F413B5" w:rsidP="00F322CB">
      <w:pPr>
        <w:numPr>
          <w:ilvl w:val="0"/>
          <w:numId w:val="7"/>
        </w:numPr>
        <w:pBdr>
          <w:top w:val="nil"/>
          <w:left w:val="nil"/>
          <w:bottom w:val="nil"/>
          <w:right w:val="nil"/>
          <w:between w:val="nil"/>
        </w:pBdr>
        <w:spacing w:before="0"/>
        <w:rPr>
          <w:color w:val="000000"/>
        </w:rPr>
      </w:pPr>
      <w:r>
        <w:rPr>
          <w:color w:val="000000"/>
        </w:rPr>
        <w:t>Set up the room with two concentric circles of chairs (each circle should have enough chairs to seat half the group of learners).</w:t>
      </w:r>
    </w:p>
    <w:p w14:paraId="50BBCDF6" w14:textId="789459CD" w:rsidR="00F413B5" w:rsidRDefault="00F413B5" w:rsidP="00F322CB">
      <w:pPr>
        <w:numPr>
          <w:ilvl w:val="0"/>
          <w:numId w:val="7"/>
        </w:numPr>
        <w:pBdr>
          <w:top w:val="nil"/>
          <w:left w:val="nil"/>
          <w:bottom w:val="nil"/>
          <w:right w:val="nil"/>
          <w:between w:val="nil"/>
        </w:pBdr>
        <w:spacing w:before="0"/>
        <w:rPr>
          <w:color w:val="000000"/>
        </w:rPr>
      </w:pPr>
      <w:r>
        <w:rPr>
          <w:color w:val="000000"/>
        </w:rPr>
        <w:t xml:space="preserve">Divide </w:t>
      </w:r>
      <w:r w:rsidR="00C71492">
        <w:rPr>
          <w:color w:val="000000"/>
        </w:rPr>
        <w:t>learners</w:t>
      </w:r>
      <w:r>
        <w:rPr>
          <w:color w:val="000000"/>
        </w:rPr>
        <w:t xml:space="preserve"> into two groups: a discussion group and an observation group.</w:t>
      </w:r>
    </w:p>
    <w:p w14:paraId="431921CD" w14:textId="01991B3B" w:rsidR="000F07B3" w:rsidRDefault="00F413B5" w:rsidP="00F322CB">
      <w:pPr>
        <w:numPr>
          <w:ilvl w:val="0"/>
          <w:numId w:val="7"/>
        </w:numPr>
        <w:pBdr>
          <w:top w:val="nil"/>
          <w:left w:val="nil"/>
          <w:bottom w:val="nil"/>
          <w:right w:val="nil"/>
          <w:between w:val="nil"/>
        </w:pBdr>
        <w:spacing w:before="0"/>
        <w:rPr>
          <w:color w:val="000000"/>
        </w:rPr>
      </w:pPr>
      <w:r>
        <w:rPr>
          <w:color w:val="000000"/>
        </w:rPr>
        <w:t xml:space="preserve">Present learners with the </w:t>
      </w:r>
      <w:r w:rsidR="00CA643A" w:rsidRPr="009B7D20">
        <w:rPr>
          <w:color w:val="000000"/>
        </w:rPr>
        <w:t xml:space="preserve">topic or stimulus and </w:t>
      </w:r>
      <w:r>
        <w:rPr>
          <w:color w:val="000000"/>
        </w:rPr>
        <w:t>offer a short period of time</w:t>
      </w:r>
      <w:r w:rsidR="00CA643A" w:rsidRPr="009B7D20">
        <w:rPr>
          <w:color w:val="000000"/>
        </w:rPr>
        <w:t xml:space="preserve"> to prepare </w:t>
      </w:r>
      <w:r>
        <w:rPr>
          <w:color w:val="000000"/>
        </w:rPr>
        <w:t>for the discussion.</w:t>
      </w:r>
    </w:p>
    <w:p w14:paraId="69B65629" w14:textId="7ADB8748" w:rsidR="00F413B5" w:rsidRDefault="00F413B5" w:rsidP="00F322CB">
      <w:pPr>
        <w:numPr>
          <w:ilvl w:val="0"/>
          <w:numId w:val="7"/>
        </w:numPr>
        <w:pBdr>
          <w:top w:val="nil"/>
          <w:left w:val="nil"/>
          <w:bottom w:val="nil"/>
          <w:right w:val="nil"/>
          <w:between w:val="nil"/>
        </w:pBdr>
        <w:spacing w:before="0"/>
        <w:rPr>
          <w:color w:val="000000"/>
        </w:rPr>
      </w:pPr>
      <w:r>
        <w:rPr>
          <w:color w:val="000000"/>
        </w:rPr>
        <w:t>Remind learners of the protocols for respectful discussion.</w:t>
      </w:r>
    </w:p>
    <w:p w14:paraId="52E1DC53" w14:textId="6E45F984" w:rsidR="00F413B5" w:rsidRDefault="00F413B5" w:rsidP="00F322CB">
      <w:pPr>
        <w:numPr>
          <w:ilvl w:val="0"/>
          <w:numId w:val="7"/>
        </w:numPr>
        <w:pBdr>
          <w:top w:val="nil"/>
          <w:left w:val="nil"/>
          <w:bottom w:val="nil"/>
          <w:right w:val="nil"/>
          <w:between w:val="nil"/>
        </w:pBdr>
        <w:spacing w:before="0"/>
        <w:rPr>
          <w:color w:val="000000"/>
        </w:rPr>
      </w:pPr>
      <w:r>
        <w:rPr>
          <w:color w:val="000000"/>
        </w:rPr>
        <w:t>Seat the discussion group in the inner circle and the observation group in the outer circle.</w:t>
      </w:r>
    </w:p>
    <w:p w14:paraId="552D9F9B" w14:textId="3BE93E1F" w:rsidR="00F413B5" w:rsidRPr="009B7D20" w:rsidRDefault="00F413B5" w:rsidP="00F322CB">
      <w:pPr>
        <w:numPr>
          <w:ilvl w:val="0"/>
          <w:numId w:val="7"/>
        </w:numPr>
        <w:pBdr>
          <w:top w:val="nil"/>
          <w:left w:val="nil"/>
          <w:bottom w:val="nil"/>
          <w:right w:val="nil"/>
          <w:between w:val="nil"/>
        </w:pBdr>
        <w:spacing w:before="0"/>
        <w:rPr>
          <w:color w:val="000000"/>
        </w:rPr>
      </w:pPr>
      <w:r>
        <w:rPr>
          <w:color w:val="000000"/>
        </w:rPr>
        <w:t>The inner circle of students discusses the topic while the outer circle observes the discussion and takes notes if appropriate.</w:t>
      </w:r>
    </w:p>
    <w:p w14:paraId="12F27ACA" w14:textId="1902CFFA" w:rsidR="00C71492" w:rsidRDefault="00C71492" w:rsidP="00E22CF2">
      <w:pPr>
        <w:numPr>
          <w:ilvl w:val="0"/>
          <w:numId w:val="7"/>
        </w:numPr>
        <w:pBdr>
          <w:top w:val="nil"/>
          <w:left w:val="nil"/>
          <w:bottom w:val="nil"/>
          <w:right w:val="nil"/>
          <w:between w:val="nil"/>
        </w:pBdr>
        <w:spacing w:before="0" w:after="240"/>
        <w:rPr>
          <w:color w:val="000000"/>
        </w:rPr>
      </w:pPr>
      <w:r>
        <w:rPr>
          <w:color w:val="000000"/>
        </w:rPr>
        <w:t>As the discussion progresses learners can either:</w:t>
      </w:r>
    </w:p>
    <w:p w14:paraId="760D95E4" w14:textId="3F2ED9C9" w:rsidR="00C71492" w:rsidRDefault="00C71492" w:rsidP="00C71492">
      <w:pPr>
        <w:numPr>
          <w:ilvl w:val="1"/>
          <w:numId w:val="7"/>
        </w:numPr>
        <w:pBdr>
          <w:top w:val="nil"/>
          <w:left w:val="nil"/>
          <w:bottom w:val="nil"/>
          <w:right w:val="nil"/>
          <w:between w:val="nil"/>
        </w:pBdr>
        <w:spacing w:before="0" w:after="240"/>
        <w:rPr>
          <w:color w:val="000000"/>
        </w:rPr>
      </w:pPr>
      <w:r>
        <w:rPr>
          <w:color w:val="000000"/>
        </w:rPr>
        <w:t>Switch roles after a set period of time, so that the outer circle moves to the inner circle and commences their own discussion.</w:t>
      </w:r>
    </w:p>
    <w:p w14:paraId="6B762C0C" w14:textId="1BF15B5A" w:rsidR="00C71492" w:rsidRDefault="00C71492" w:rsidP="00C71492">
      <w:pPr>
        <w:numPr>
          <w:ilvl w:val="1"/>
          <w:numId w:val="7"/>
        </w:numPr>
        <w:pBdr>
          <w:top w:val="nil"/>
          <w:left w:val="nil"/>
          <w:bottom w:val="nil"/>
          <w:right w:val="nil"/>
          <w:between w:val="nil"/>
        </w:pBdr>
        <w:spacing w:before="0" w:after="240"/>
        <w:rPr>
          <w:color w:val="000000"/>
        </w:rPr>
      </w:pPr>
      <w:r w:rsidRPr="00C71492">
        <w:rPr>
          <w:color w:val="000000"/>
        </w:rPr>
        <w:t>Switch roles when each learner is ready – learners in the outer circle can tap their inner-circle ‘partner’ on the shoulder when they are ready to switch and join the discussion.</w:t>
      </w:r>
    </w:p>
    <w:p w14:paraId="154A41A6" w14:textId="3F355A99" w:rsidR="0065268C" w:rsidRDefault="00C71492" w:rsidP="00C71492">
      <w:pPr>
        <w:numPr>
          <w:ilvl w:val="0"/>
          <w:numId w:val="7"/>
        </w:numPr>
        <w:pBdr>
          <w:top w:val="nil"/>
          <w:left w:val="nil"/>
          <w:bottom w:val="nil"/>
          <w:right w:val="nil"/>
          <w:between w:val="nil"/>
        </w:pBdr>
        <w:spacing w:before="0" w:after="240"/>
        <w:rPr>
          <w:color w:val="000000"/>
        </w:rPr>
      </w:pPr>
      <w:r w:rsidRPr="009B7D20">
        <w:rPr>
          <w:color w:val="000000"/>
        </w:rPr>
        <w:t xml:space="preserve">After the discussion, </w:t>
      </w:r>
      <w:r>
        <w:rPr>
          <w:color w:val="000000"/>
        </w:rPr>
        <w:t>facilitate</w:t>
      </w:r>
      <w:r w:rsidRPr="009B7D20">
        <w:rPr>
          <w:color w:val="000000"/>
        </w:rPr>
        <w:t xml:space="preserve"> a reflection session where </w:t>
      </w:r>
      <w:r>
        <w:rPr>
          <w:color w:val="000000"/>
        </w:rPr>
        <w:t>learners consider what they learned and</w:t>
      </w:r>
      <w:r w:rsidRPr="009B7D20">
        <w:rPr>
          <w:color w:val="000000"/>
        </w:rPr>
        <w:t xml:space="preserve"> evaluate their performance as listeners and participants.  </w:t>
      </w:r>
    </w:p>
    <w:p w14:paraId="7CE17EF6" w14:textId="77777777" w:rsidR="0065268C" w:rsidRDefault="0065268C">
      <w:pPr>
        <w:spacing w:line="312" w:lineRule="auto"/>
        <w:rPr>
          <w:color w:val="000000"/>
        </w:rPr>
      </w:pPr>
      <w:r>
        <w:rPr>
          <w:color w:val="000000"/>
        </w:rPr>
        <w:br w:type="page"/>
      </w:r>
    </w:p>
    <w:p w14:paraId="5FA84566" w14:textId="33A992AD" w:rsidR="006110E0" w:rsidRDefault="0065268C" w:rsidP="006110E0">
      <w:pPr>
        <w:pStyle w:val="Heading3"/>
      </w:pPr>
      <w:r>
        <w:t>Fishbowl a</w:t>
      </w:r>
      <w:r w:rsidR="000403C3">
        <w:t>dapted</w:t>
      </w:r>
      <w:r w:rsidR="009502E6">
        <w:t xml:space="preserve"> </w:t>
      </w:r>
      <w:r w:rsidR="006110E0">
        <w:t>for</w:t>
      </w:r>
      <w:r>
        <w:t xml:space="preserve"> students</w:t>
      </w:r>
      <w:r w:rsidR="006110E0">
        <w:t xml:space="preserve"> learning from home</w:t>
      </w:r>
    </w:p>
    <w:p w14:paraId="1C4B2A57" w14:textId="66DA1DA8" w:rsidR="0065268C" w:rsidRDefault="0065268C" w:rsidP="0065268C">
      <w:r>
        <w:t xml:space="preserve">Fishbowl </w:t>
      </w:r>
      <w:r w:rsidR="00722A71">
        <w:t xml:space="preserve">discussions work best when learners have face-to-face contact that enable active listening and respectful discussion. Video conferencing tools will enable learners to engage in fishbowl activities while remaining physically distant. It is advised that teachers access the department’s </w:t>
      </w:r>
      <w:hyperlink r:id="rId11" w:history="1">
        <w:r w:rsidR="00722A71" w:rsidRPr="00EA7786">
          <w:rPr>
            <w:rStyle w:val="Hyperlink"/>
          </w:rPr>
          <w:t>guidelines for the use of live video with students</w:t>
        </w:r>
      </w:hyperlink>
      <w:r w:rsidR="00722A71">
        <w:t xml:space="preserve"> before leading this activity. The following modifications ensure that fishbowl activities can succeed while students are learning from home:</w:t>
      </w:r>
    </w:p>
    <w:p w14:paraId="58B0ACF1" w14:textId="60498D17" w:rsidR="00135D09" w:rsidRDefault="00135D09" w:rsidP="00135D09">
      <w:pPr>
        <w:pStyle w:val="ListParagraph"/>
        <w:numPr>
          <w:ilvl w:val="0"/>
          <w:numId w:val="55"/>
        </w:numPr>
      </w:pPr>
      <w:r>
        <w:t>Send group placements (Discussion or Observation group) and discussion stimulus to learners via email or digital classroom.</w:t>
      </w:r>
    </w:p>
    <w:p w14:paraId="55E88D7C" w14:textId="46907F88" w:rsidR="00722A71" w:rsidRPr="00135D09" w:rsidRDefault="00135D09" w:rsidP="0084396A">
      <w:pPr>
        <w:pStyle w:val="ListParagraph"/>
        <w:numPr>
          <w:ilvl w:val="0"/>
          <w:numId w:val="55"/>
        </w:numPr>
        <w:rPr>
          <w:rStyle w:val="Hyperlink"/>
          <w:color w:val="000000" w:themeColor="text1"/>
          <w:u w:val="none"/>
        </w:rPr>
      </w:pPr>
      <w:r>
        <w:t xml:space="preserve">Use a video conferencing tool such as </w:t>
      </w:r>
      <w:hyperlink r:id="rId12" w:anchor=".Xo-uPd6ix4E.link" w:history="1">
        <w:r w:rsidRPr="00135D09">
          <w:rPr>
            <w:rStyle w:val="Hyperlink"/>
          </w:rPr>
          <w:t>Zoom</w:t>
        </w:r>
      </w:hyperlink>
      <w:r w:rsidRPr="00135D09">
        <w:rPr>
          <w:rStyle w:val="Hyperlink"/>
          <w:u w:val="none"/>
        </w:rPr>
        <w:t xml:space="preserve"> </w:t>
      </w:r>
      <w:r w:rsidRPr="00135D09">
        <w:rPr>
          <w:rStyle w:val="Hyperlink"/>
          <w:color w:val="000000" w:themeColor="text1"/>
          <w:u w:val="none"/>
        </w:rPr>
        <w:t>to facilitate discussion.</w:t>
      </w:r>
      <w:r w:rsidRPr="00135D09">
        <w:rPr>
          <w:rStyle w:val="Hyperlink"/>
          <w:color w:val="000000" w:themeColor="text1"/>
        </w:rPr>
        <w:t xml:space="preserve"> </w:t>
      </w:r>
    </w:p>
    <w:p w14:paraId="3079599A" w14:textId="7D3A9AE2" w:rsidR="00135D09" w:rsidRDefault="00135D09" w:rsidP="00135D09">
      <w:pPr>
        <w:pStyle w:val="ListParagraph"/>
        <w:numPr>
          <w:ilvl w:val="1"/>
          <w:numId w:val="55"/>
        </w:numPr>
      </w:pPr>
      <w:r>
        <w:t>Instruct all learners to mute their microphones.</w:t>
      </w:r>
    </w:p>
    <w:p w14:paraId="4C54D300" w14:textId="22DD1E75" w:rsidR="00135D09" w:rsidRDefault="00135D09" w:rsidP="00135D09">
      <w:pPr>
        <w:pStyle w:val="ListParagraph"/>
        <w:numPr>
          <w:ilvl w:val="1"/>
          <w:numId w:val="55"/>
        </w:numPr>
      </w:pPr>
      <w:r>
        <w:t>Learners in the Discussion group can use Zoom’s hand-raising function to indicate when they want to speak, then unmute their microphones only while speaking.</w:t>
      </w:r>
    </w:p>
    <w:p w14:paraId="739AE116" w14:textId="2C4EF46C" w:rsidR="00722A71" w:rsidRDefault="00135D09" w:rsidP="00135D09">
      <w:pPr>
        <w:pStyle w:val="ListParagraph"/>
        <w:numPr>
          <w:ilvl w:val="0"/>
          <w:numId w:val="55"/>
        </w:numPr>
      </w:pPr>
      <w:r>
        <w:t>Learners in the Observation group can use Zoom’s chat function to</w:t>
      </w:r>
      <w:r w:rsidR="00F84181">
        <w:t xml:space="preserve"> comment on the discussion as it progresses, or pose questions to the Discussion group.</w:t>
      </w:r>
    </w:p>
    <w:p w14:paraId="6C03AF78" w14:textId="260B4028" w:rsidR="00F84181" w:rsidRDefault="00F84181" w:rsidP="00135D09">
      <w:pPr>
        <w:pStyle w:val="ListParagraph"/>
        <w:numPr>
          <w:ilvl w:val="0"/>
          <w:numId w:val="55"/>
        </w:numPr>
      </w:pPr>
      <w:r>
        <w:t>Teachers can use Zoom’s poll function to create a self-reflection form for all learners to complete at the end of the activity.</w:t>
      </w:r>
    </w:p>
    <w:p w14:paraId="40562060" w14:textId="01F746B4" w:rsidR="00A45D20" w:rsidRDefault="00A45D20" w:rsidP="00A45D20">
      <w:pPr>
        <w:keepNext/>
        <w:ind w:left="360"/>
        <w:rPr>
          <w:rStyle w:val="Strong"/>
        </w:rPr>
      </w:pPr>
      <w:r w:rsidRPr="62961FD7">
        <w:rPr>
          <w:rStyle w:val="Strong"/>
        </w:rPr>
        <w:t>Alternative digital tool</w:t>
      </w:r>
      <w:r>
        <w:rPr>
          <w:rStyle w:val="Strong"/>
        </w:rPr>
        <w:t>s</w:t>
      </w:r>
    </w:p>
    <w:p w14:paraId="7DCAFB8B" w14:textId="770BF848" w:rsidR="00A45D20" w:rsidRDefault="00A45D20" w:rsidP="005E0A46">
      <w:pPr>
        <w:pStyle w:val="ListParagraph"/>
        <w:keepNext/>
        <w:numPr>
          <w:ilvl w:val="0"/>
          <w:numId w:val="57"/>
        </w:numPr>
      </w:pPr>
      <w:hyperlink r:id="rId13" w:anchor=".XpUGFZgY2zI.link" w:history="1">
        <w:r w:rsidRPr="00A45D20">
          <w:rPr>
            <w:rStyle w:val="Hyperlink"/>
          </w:rPr>
          <w:t>Microsoft Teams</w:t>
        </w:r>
      </w:hyperlink>
      <w:r>
        <w:t xml:space="preserve"> video meetings could be used in place of Zoom. </w:t>
      </w:r>
    </w:p>
    <w:p w14:paraId="2140DC11" w14:textId="1C1432B0" w:rsidR="005E0A46" w:rsidRDefault="005E0A46" w:rsidP="005E0A46">
      <w:pPr>
        <w:pStyle w:val="ListParagraph"/>
        <w:keepNext/>
        <w:numPr>
          <w:ilvl w:val="0"/>
          <w:numId w:val="57"/>
        </w:numPr>
      </w:pPr>
      <w:r>
        <w:t xml:space="preserve">A text-based Fishbowl discussion could be facilitated using the chat function in a digital classroom such as </w:t>
      </w:r>
      <w:hyperlink r:id="rId14" w:anchor=".XpUGFTjbd5A.link" w:history="1">
        <w:r w:rsidRPr="005E0A46">
          <w:rPr>
            <w:rStyle w:val="Hyperlink"/>
          </w:rPr>
          <w:t>Google Classroom</w:t>
        </w:r>
      </w:hyperlink>
      <w:r>
        <w:t>.</w:t>
      </w:r>
    </w:p>
    <w:p w14:paraId="18A90292" w14:textId="77777777" w:rsidR="00A45D20" w:rsidRDefault="00A45D20" w:rsidP="00A45D20">
      <w:pPr>
        <w:ind w:left="360"/>
      </w:pPr>
    </w:p>
    <w:p w14:paraId="138EA2C1" w14:textId="7D6BBFD4" w:rsidR="2BAB36E4" w:rsidRPr="006110E0" w:rsidRDefault="7E1B2D26">
      <w:r w:rsidRPr="019410AB">
        <w:rPr>
          <w:rFonts w:ascii="Arial" w:hAnsi="Arial"/>
        </w:rPr>
        <w:t xml:space="preserve">         </w:t>
      </w:r>
      <w:bookmarkStart w:id="0" w:name="_GoBack"/>
      <w:bookmarkEnd w:id="0"/>
    </w:p>
    <w:p w14:paraId="0C7D2254" w14:textId="7A8FD2AB" w:rsidR="000F07B3" w:rsidRPr="000D6085" w:rsidRDefault="006110E0" w:rsidP="000D6085">
      <w:r>
        <w:t xml:space="preserve"> </w:t>
      </w:r>
    </w:p>
    <w:sectPr w:rsidR="000F07B3" w:rsidRPr="000D6085">
      <w:headerReference w:type="even" r:id="rId15"/>
      <w:headerReference w:type="default" r:id="rId16"/>
      <w:footerReference w:type="even" r:id="rId17"/>
      <w:footerReference w:type="default" r:id="rId18"/>
      <w:headerReference w:type="first" r:id="rId19"/>
      <w:footerReference w:type="first" r:id="rId20"/>
      <w:pgSz w:w="11900" w:h="16840"/>
      <w:pgMar w:top="964" w:right="680" w:bottom="567" w:left="680" w:header="567" w:footer="283"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A4186" w16cid:durableId="223745D2"/>
  <w16cid:commentId w16cid:paraId="3AFA9547" w16cid:durableId="223745D3"/>
  <w16cid:commentId w16cid:paraId="30E0285A" w16cid:durableId="22374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19D2" w14:textId="77777777" w:rsidR="00722A71" w:rsidRDefault="00722A71">
      <w:pPr>
        <w:spacing w:before="0" w:line="240" w:lineRule="auto"/>
      </w:pPr>
      <w:r>
        <w:separator/>
      </w:r>
    </w:p>
  </w:endnote>
  <w:endnote w:type="continuationSeparator" w:id="0">
    <w:p w14:paraId="2C8566B3" w14:textId="77777777" w:rsidR="00722A71" w:rsidRDefault="00722A71">
      <w:pPr>
        <w:spacing w:before="0" w:line="240" w:lineRule="auto"/>
      </w:pPr>
      <w:r>
        <w:continuationSeparator/>
      </w:r>
    </w:p>
  </w:endnote>
  <w:endnote w:type="continuationNotice" w:id="1">
    <w:p w14:paraId="65FFB5C5" w14:textId="77777777" w:rsidR="00722A71" w:rsidRDefault="00722A7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9CCF" w14:textId="77777777" w:rsidR="00722A71" w:rsidRDefault="00722A71">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A556363" wp14:editId="07777777">
          <wp:extent cx="507600" cy="540000"/>
          <wp:effectExtent l="0" t="0" r="0" b="0"/>
          <wp:docPr id="9"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7" behindDoc="0" locked="0" layoutInCell="1" hidden="0" allowOverlap="1" wp14:anchorId="4C1EAD45"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8" behindDoc="0" locked="0" layoutInCell="1" hidden="0" allowOverlap="1" wp14:anchorId="7D7E43D1" wp14:editId="07777777">
          <wp:simplePos x="0" y="0"/>
          <wp:positionH relativeFrom="column">
            <wp:posOffset>2265680</wp:posOffset>
          </wp:positionH>
          <wp:positionV relativeFrom="paragraph">
            <wp:posOffset>498475</wp:posOffset>
          </wp:positionV>
          <wp:extent cx="1792741" cy="1769698"/>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A149" w14:textId="77777777" w:rsidR="00722A71" w:rsidRDefault="00722A71">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E71EE81" wp14:editId="07777777">
          <wp:extent cx="507600" cy="540000"/>
          <wp:effectExtent l="0" t="0" r="0" b="0"/>
          <wp:docPr id="7"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3" behindDoc="0" locked="0" layoutInCell="1" hidden="0" allowOverlap="1" wp14:anchorId="2F9DBD3E"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4" behindDoc="0" locked="0" layoutInCell="1" hidden="0" allowOverlap="1" wp14:anchorId="079202F4" wp14:editId="07777777">
          <wp:simplePos x="0" y="0"/>
          <wp:positionH relativeFrom="column">
            <wp:posOffset>2265680</wp:posOffset>
          </wp:positionH>
          <wp:positionV relativeFrom="paragraph">
            <wp:posOffset>498475</wp:posOffset>
          </wp:positionV>
          <wp:extent cx="1792741" cy="1769698"/>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3B2" w14:textId="77777777" w:rsidR="00722A71" w:rsidRDefault="00722A71">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1D85534D" wp14:editId="07777777">
          <wp:extent cx="507600" cy="540000"/>
          <wp:effectExtent l="0" t="0" r="0" b="0"/>
          <wp:docPr id="8"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5" behindDoc="0" locked="0" layoutInCell="1" hidden="0" allowOverlap="1" wp14:anchorId="5C6D14BF"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6" behindDoc="0" locked="0" layoutInCell="1" hidden="0" allowOverlap="1" wp14:anchorId="2B5F3C97" wp14:editId="07777777">
          <wp:simplePos x="0" y="0"/>
          <wp:positionH relativeFrom="column">
            <wp:posOffset>2265680</wp:posOffset>
          </wp:positionH>
          <wp:positionV relativeFrom="paragraph">
            <wp:posOffset>498475</wp:posOffset>
          </wp:positionV>
          <wp:extent cx="1792741" cy="1769698"/>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92CC" w14:textId="77777777" w:rsidR="00722A71" w:rsidRDefault="00722A71">
      <w:pPr>
        <w:spacing w:before="0" w:line="240" w:lineRule="auto"/>
      </w:pPr>
      <w:r>
        <w:separator/>
      </w:r>
    </w:p>
  </w:footnote>
  <w:footnote w:type="continuationSeparator" w:id="0">
    <w:p w14:paraId="715F0166" w14:textId="77777777" w:rsidR="00722A71" w:rsidRDefault="00722A71">
      <w:pPr>
        <w:spacing w:before="0" w:line="240" w:lineRule="auto"/>
      </w:pPr>
      <w:r>
        <w:continuationSeparator/>
      </w:r>
    </w:p>
  </w:footnote>
  <w:footnote w:type="continuationNotice" w:id="1">
    <w:p w14:paraId="0E261CB0" w14:textId="77777777" w:rsidR="00722A71" w:rsidRDefault="00722A7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77F3" w14:textId="77777777" w:rsidR="00722A71" w:rsidRDefault="00722A71">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2" behindDoc="0" locked="0" layoutInCell="1" hidden="0" allowOverlap="1" wp14:anchorId="7D25CB37" wp14:editId="07777777">
          <wp:simplePos x="0" y="0"/>
          <wp:positionH relativeFrom="column">
            <wp:posOffset>4495800</wp:posOffset>
          </wp:positionH>
          <wp:positionV relativeFrom="paragraph">
            <wp:posOffset>-3147694</wp:posOffset>
          </wp:positionV>
          <wp:extent cx="3575178" cy="352985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D9B" w14:textId="77777777" w:rsidR="00722A71" w:rsidRDefault="00722A71">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0" behindDoc="0" locked="0" layoutInCell="1" hidden="0" allowOverlap="1" wp14:anchorId="005604A5" wp14:editId="07777777">
          <wp:simplePos x="0" y="0"/>
          <wp:positionH relativeFrom="column">
            <wp:posOffset>4495800</wp:posOffset>
          </wp:positionH>
          <wp:positionV relativeFrom="paragraph">
            <wp:posOffset>-3147694</wp:posOffset>
          </wp:positionV>
          <wp:extent cx="3575178" cy="352985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6657" w14:textId="77777777" w:rsidR="00722A71" w:rsidRDefault="00722A71">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1" behindDoc="0" locked="0" layoutInCell="1" hidden="0" allowOverlap="1" wp14:anchorId="710EC058" wp14:editId="07777777">
          <wp:simplePos x="0" y="0"/>
          <wp:positionH relativeFrom="column">
            <wp:posOffset>4495800</wp:posOffset>
          </wp:positionH>
          <wp:positionV relativeFrom="paragraph">
            <wp:posOffset>-3147694</wp:posOffset>
          </wp:positionV>
          <wp:extent cx="3575178" cy="3529851"/>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0B"/>
    <w:multiLevelType w:val="hybridMultilevel"/>
    <w:tmpl w:val="5918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82D4B"/>
    <w:multiLevelType w:val="hybridMultilevel"/>
    <w:tmpl w:val="B15CC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907A4"/>
    <w:multiLevelType w:val="hybridMultilevel"/>
    <w:tmpl w:val="A9EA0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BD0EFC"/>
    <w:multiLevelType w:val="hybridMultilevel"/>
    <w:tmpl w:val="0F8A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1616B"/>
    <w:multiLevelType w:val="hybridMultilevel"/>
    <w:tmpl w:val="2814C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06473"/>
    <w:multiLevelType w:val="hybridMultilevel"/>
    <w:tmpl w:val="9E2477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1A6EAE"/>
    <w:multiLevelType w:val="multilevel"/>
    <w:tmpl w:val="C6821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084613"/>
    <w:multiLevelType w:val="hybridMultilevel"/>
    <w:tmpl w:val="0B4E2D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0258DE"/>
    <w:multiLevelType w:val="hybridMultilevel"/>
    <w:tmpl w:val="0320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468BB"/>
    <w:multiLevelType w:val="hybridMultilevel"/>
    <w:tmpl w:val="3D86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86CEB"/>
    <w:multiLevelType w:val="hybridMultilevel"/>
    <w:tmpl w:val="91D64A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E95FBD"/>
    <w:multiLevelType w:val="hybridMultilevel"/>
    <w:tmpl w:val="6042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30981"/>
    <w:multiLevelType w:val="hybridMultilevel"/>
    <w:tmpl w:val="804A3154"/>
    <w:lvl w:ilvl="0" w:tplc="EF74E7C0">
      <w:start w:val="3"/>
      <w:numFmt w:val="decimal"/>
      <w:lvlText w:val="%1."/>
      <w:lvlJc w:val="left"/>
      <w:pPr>
        <w:ind w:left="720" w:hanging="360"/>
      </w:pPr>
    </w:lvl>
    <w:lvl w:ilvl="1" w:tplc="3782F7F8">
      <w:start w:val="1"/>
      <w:numFmt w:val="lowerLetter"/>
      <w:lvlText w:val="%2."/>
      <w:lvlJc w:val="left"/>
      <w:pPr>
        <w:ind w:left="1440" w:hanging="360"/>
      </w:pPr>
    </w:lvl>
    <w:lvl w:ilvl="2" w:tplc="7A00F2FE">
      <w:start w:val="1"/>
      <w:numFmt w:val="lowerRoman"/>
      <w:lvlText w:val="%3."/>
      <w:lvlJc w:val="right"/>
      <w:pPr>
        <w:ind w:left="2160" w:hanging="180"/>
      </w:pPr>
    </w:lvl>
    <w:lvl w:ilvl="3" w:tplc="C0A613BC">
      <w:start w:val="1"/>
      <w:numFmt w:val="decimal"/>
      <w:lvlText w:val="%4."/>
      <w:lvlJc w:val="left"/>
      <w:pPr>
        <w:ind w:left="2880" w:hanging="360"/>
      </w:pPr>
    </w:lvl>
    <w:lvl w:ilvl="4" w:tplc="685622D4">
      <w:start w:val="1"/>
      <w:numFmt w:val="lowerLetter"/>
      <w:lvlText w:val="%5."/>
      <w:lvlJc w:val="left"/>
      <w:pPr>
        <w:ind w:left="3600" w:hanging="360"/>
      </w:pPr>
    </w:lvl>
    <w:lvl w:ilvl="5" w:tplc="9446A958">
      <w:start w:val="1"/>
      <w:numFmt w:val="lowerRoman"/>
      <w:lvlText w:val="%6."/>
      <w:lvlJc w:val="right"/>
      <w:pPr>
        <w:ind w:left="4320" w:hanging="180"/>
      </w:pPr>
    </w:lvl>
    <w:lvl w:ilvl="6" w:tplc="11BCBBAA">
      <w:start w:val="1"/>
      <w:numFmt w:val="decimal"/>
      <w:lvlText w:val="%7."/>
      <w:lvlJc w:val="left"/>
      <w:pPr>
        <w:ind w:left="5040" w:hanging="360"/>
      </w:pPr>
    </w:lvl>
    <w:lvl w:ilvl="7" w:tplc="F4587954">
      <w:start w:val="1"/>
      <w:numFmt w:val="lowerLetter"/>
      <w:lvlText w:val="%8."/>
      <w:lvlJc w:val="left"/>
      <w:pPr>
        <w:ind w:left="5760" w:hanging="360"/>
      </w:pPr>
    </w:lvl>
    <w:lvl w:ilvl="8" w:tplc="1966CCDA">
      <w:start w:val="1"/>
      <w:numFmt w:val="lowerRoman"/>
      <w:lvlText w:val="%9."/>
      <w:lvlJc w:val="right"/>
      <w:pPr>
        <w:ind w:left="6480" w:hanging="180"/>
      </w:pPr>
    </w:lvl>
  </w:abstractNum>
  <w:abstractNum w:abstractNumId="13" w15:restartNumberingAfterBreak="0">
    <w:nsid w:val="287D0277"/>
    <w:multiLevelType w:val="multilevel"/>
    <w:tmpl w:val="7EFCF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37FF5"/>
    <w:multiLevelType w:val="hybridMultilevel"/>
    <w:tmpl w:val="3CB8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4177D"/>
    <w:multiLevelType w:val="hybridMultilevel"/>
    <w:tmpl w:val="95B49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BE404F"/>
    <w:multiLevelType w:val="hybridMultilevel"/>
    <w:tmpl w:val="BA669526"/>
    <w:lvl w:ilvl="0" w:tplc="6A8A9DE6">
      <w:start w:val="5"/>
      <w:numFmt w:val="decimal"/>
      <w:lvlText w:val="%1."/>
      <w:lvlJc w:val="left"/>
      <w:pPr>
        <w:ind w:left="720" w:hanging="360"/>
      </w:pPr>
    </w:lvl>
    <w:lvl w:ilvl="1" w:tplc="146A85CE">
      <w:start w:val="1"/>
      <w:numFmt w:val="lowerLetter"/>
      <w:lvlText w:val="%2."/>
      <w:lvlJc w:val="left"/>
      <w:pPr>
        <w:ind w:left="1440" w:hanging="360"/>
      </w:pPr>
    </w:lvl>
    <w:lvl w:ilvl="2" w:tplc="D0AAB5E4">
      <w:start w:val="1"/>
      <w:numFmt w:val="lowerRoman"/>
      <w:lvlText w:val="%3."/>
      <w:lvlJc w:val="right"/>
      <w:pPr>
        <w:ind w:left="2160" w:hanging="180"/>
      </w:pPr>
    </w:lvl>
    <w:lvl w:ilvl="3" w:tplc="82A21E88">
      <w:start w:val="1"/>
      <w:numFmt w:val="decimal"/>
      <w:lvlText w:val="%4."/>
      <w:lvlJc w:val="left"/>
      <w:pPr>
        <w:ind w:left="2880" w:hanging="360"/>
      </w:pPr>
    </w:lvl>
    <w:lvl w:ilvl="4" w:tplc="B9F0AF94">
      <w:start w:val="1"/>
      <w:numFmt w:val="lowerLetter"/>
      <w:lvlText w:val="%5."/>
      <w:lvlJc w:val="left"/>
      <w:pPr>
        <w:ind w:left="3600" w:hanging="360"/>
      </w:pPr>
    </w:lvl>
    <w:lvl w:ilvl="5" w:tplc="3DDC7CEE">
      <w:start w:val="1"/>
      <w:numFmt w:val="lowerRoman"/>
      <w:lvlText w:val="%6."/>
      <w:lvlJc w:val="right"/>
      <w:pPr>
        <w:ind w:left="4320" w:hanging="180"/>
      </w:pPr>
    </w:lvl>
    <w:lvl w:ilvl="6" w:tplc="3A7AD028">
      <w:start w:val="1"/>
      <w:numFmt w:val="decimal"/>
      <w:lvlText w:val="%7."/>
      <w:lvlJc w:val="left"/>
      <w:pPr>
        <w:ind w:left="5040" w:hanging="360"/>
      </w:pPr>
    </w:lvl>
    <w:lvl w:ilvl="7" w:tplc="0DBAF8C4">
      <w:start w:val="1"/>
      <w:numFmt w:val="lowerLetter"/>
      <w:lvlText w:val="%8."/>
      <w:lvlJc w:val="left"/>
      <w:pPr>
        <w:ind w:left="5760" w:hanging="360"/>
      </w:pPr>
    </w:lvl>
    <w:lvl w:ilvl="8" w:tplc="03E4C4D0">
      <w:start w:val="1"/>
      <w:numFmt w:val="lowerRoman"/>
      <w:lvlText w:val="%9."/>
      <w:lvlJc w:val="right"/>
      <w:pPr>
        <w:ind w:left="6480" w:hanging="180"/>
      </w:pPr>
    </w:lvl>
  </w:abstractNum>
  <w:abstractNum w:abstractNumId="17" w15:restartNumberingAfterBreak="0">
    <w:nsid w:val="340C6A78"/>
    <w:multiLevelType w:val="hybridMultilevel"/>
    <w:tmpl w:val="B87E290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556BA0"/>
    <w:multiLevelType w:val="multilevel"/>
    <w:tmpl w:val="DEF02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A422483"/>
    <w:multiLevelType w:val="hybridMultilevel"/>
    <w:tmpl w:val="B81CC36C"/>
    <w:lvl w:ilvl="0" w:tplc="A0648868">
      <w:start w:val="1"/>
      <w:numFmt w:val="decimal"/>
      <w:lvlText w:val="%1."/>
      <w:lvlJc w:val="left"/>
      <w:pPr>
        <w:ind w:left="720" w:hanging="360"/>
      </w:pPr>
    </w:lvl>
    <w:lvl w:ilvl="1" w:tplc="99A6E88A">
      <w:start w:val="1"/>
      <w:numFmt w:val="lowerLetter"/>
      <w:lvlText w:val="%2."/>
      <w:lvlJc w:val="left"/>
      <w:pPr>
        <w:ind w:left="1440" w:hanging="360"/>
      </w:pPr>
    </w:lvl>
    <w:lvl w:ilvl="2" w:tplc="7302A85E">
      <w:start w:val="1"/>
      <w:numFmt w:val="lowerRoman"/>
      <w:lvlText w:val="%3."/>
      <w:lvlJc w:val="right"/>
      <w:pPr>
        <w:ind w:left="2160" w:hanging="180"/>
      </w:pPr>
    </w:lvl>
    <w:lvl w:ilvl="3" w:tplc="9CBA31EA">
      <w:start w:val="1"/>
      <w:numFmt w:val="decimal"/>
      <w:lvlText w:val="%4."/>
      <w:lvlJc w:val="left"/>
      <w:pPr>
        <w:ind w:left="2880" w:hanging="360"/>
      </w:pPr>
    </w:lvl>
    <w:lvl w:ilvl="4" w:tplc="3320D888">
      <w:start w:val="1"/>
      <w:numFmt w:val="lowerLetter"/>
      <w:lvlText w:val="%5."/>
      <w:lvlJc w:val="left"/>
      <w:pPr>
        <w:ind w:left="3600" w:hanging="360"/>
      </w:pPr>
    </w:lvl>
    <w:lvl w:ilvl="5" w:tplc="951494F6">
      <w:start w:val="1"/>
      <w:numFmt w:val="lowerRoman"/>
      <w:lvlText w:val="%6."/>
      <w:lvlJc w:val="right"/>
      <w:pPr>
        <w:ind w:left="4320" w:hanging="180"/>
      </w:pPr>
    </w:lvl>
    <w:lvl w:ilvl="6" w:tplc="1012EBA8">
      <w:start w:val="1"/>
      <w:numFmt w:val="decimal"/>
      <w:lvlText w:val="%7."/>
      <w:lvlJc w:val="left"/>
      <w:pPr>
        <w:ind w:left="5040" w:hanging="360"/>
      </w:pPr>
    </w:lvl>
    <w:lvl w:ilvl="7" w:tplc="2258E284">
      <w:start w:val="1"/>
      <w:numFmt w:val="lowerLetter"/>
      <w:lvlText w:val="%8."/>
      <w:lvlJc w:val="left"/>
      <w:pPr>
        <w:ind w:left="5760" w:hanging="360"/>
      </w:pPr>
    </w:lvl>
    <w:lvl w:ilvl="8" w:tplc="914E045A">
      <w:start w:val="1"/>
      <w:numFmt w:val="lowerRoman"/>
      <w:lvlText w:val="%9."/>
      <w:lvlJc w:val="right"/>
      <w:pPr>
        <w:ind w:left="6480" w:hanging="180"/>
      </w:pPr>
    </w:lvl>
  </w:abstractNum>
  <w:abstractNum w:abstractNumId="20" w15:restartNumberingAfterBreak="0">
    <w:nsid w:val="3B7775A0"/>
    <w:multiLevelType w:val="multilevel"/>
    <w:tmpl w:val="8312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DD67290"/>
    <w:multiLevelType w:val="hybridMultilevel"/>
    <w:tmpl w:val="9C5CF106"/>
    <w:lvl w:ilvl="0" w:tplc="25546D06">
      <w:start w:val="1"/>
      <w:numFmt w:val="bullet"/>
      <w:lvlText w:val=""/>
      <w:lvlJc w:val="left"/>
      <w:pPr>
        <w:ind w:left="720" w:hanging="360"/>
      </w:pPr>
      <w:rPr>
        <w:rFonts w:ascii="Symbol" w:hAnsi="Symbol" w:hint="default"/>
      </w:rPr>
    </w:lvl>
    <w:lvl w:ilvl="1" w:tplc="0732604C">
      <w:start w:val="1"/>
      <w:numFmt w:val="bullet"/>
      <w:lvlText w:val="o"/>
      <w:lvlJc w:val="left"/>
      <w:pPr>
        <w:ind w:left="1440" w:hanging="360"/>
      </w:pPr>
      <w:rPr>
        <w:rFonts w:ascii="Courier New" w:hAnsi="Courier New" w:hint="default"/>
      </w:rPr>
    </w:lvl>
    <w:lvl w:ilvl="2" w:tplc="9AFE8D36">
      <w:start w:val="1"/>
      <w:numFmt w:val="bullet"/>
      <w:lvlText w:val=""/>
      <w:lvlJc w:val="left"/>
      <w:pPr>
        <w:ind w:left="2160" w:hanging="360"/>
      </w:pPr>
      <w:rPr>
        <w:rFonts w:ascii="Wingdings" w:hAnsi="Wingdings" w:hint="default"/>
      </w:rPr>
    </w:lvl>
    <w:lvl w:ilvl="3" w:tplc="ED765B70">
      <w:start w:val="1"/>
      <w:numFmt w:val="bullet"/>
      <w:lvlText w:val=""/>
      <w:lvlJc w:val="left"/>
      <w:pPr>
        <w:ind w:left="2880" w:hanging="360"/>
      </w:pPr>
      <w:rPr>
        <w:rFonts w:ascii="Symbol" w:hAnsi="Symbol" w:hint="default"/>
      </w:rPr>
    </w:lvl>
    <w:lvl w:ilvl="4" w:tplc="5FEEC02E">
      <w:start w:val="1"/>
      <w:numFmt w:val="bullet"/>
      <w:lvlText w:val="o"/>
      <w:lvlJc w:val="left"/>
      <w:pPr>
        <w:ind w:left="3600" w:hanging="360"/>
      </w:pPr>
      <w:rPr>
        <w:rFonts w:ascii="Courier New" w:hAnsi="Courier New" w:hint="default"/>
      </w:rPr>
    </w:lvl>
    <w:lvl w:ilvl="5" w:tplc="34282FEA">
      <w:start w:val="1"/>
      <w:numFmt w:val="bullet"/>
      <w:lvlText w:val=""/>
      <w:lvlJc w:val="left"/>
      <w:pPr>
        <w:ind w:left="4320" w:hanging="360"/>
      </w:pPr>
      <w:rPr>
        <w:rFonts w:ascii="Wingdings" w:hAnsi="Wingdings" w:hint="default"/>
      </w:rPr>
    </w:lvl>
    <w:lvl w:ilvl="6" w:tplc="AF003198">
      <w:start w:val="1"/>
      <w:numFmt w:val="bullet"/>
      <w:lvlText w:val=""/>
      <w:lvlJc w:val="left"/>
      <w:pPr>
        <w:ind w:left="5040" w:hanging="360"/>
      </w:pPr>
      <w:rPr>
        <w:rFonts w:ascii="Symbol" w:hAnsi="Symbol" w:hint="default"/>
      </w:rPr>
    </w:lvl>
    <w:lvl w:ilvl="7" w:tplc="0B4E25C6">
      <w:start w:val="1"/>
      <w:numFmt w:val="bullet"/>
      <w:lvlText w:val="o"/>
      <w:lvlJc w:val="left"/>
      <w:pPr>
        <w:ind w:left="5760" w:hanging="360"/>
      </w:pPr>
      <w:rPr>
        <w:rFonts w:ascii="Courier New" w:hAnsi="Courier New" w:hint="default"/>
      </w:rPr>
    </w:lvl>
    <w:lvl w:ilvl="8" w:tplc="6CD823DC">
      <w:start w:val="1"/>
      <w:numFmt w:val="bullet"/>
      <w:lvlText w:val=""/>
      <w:lvlJc w:val="left"/>
      <w:pPr>
        <w:ind w:left="6480" w:hanging="360"/>
      </w:pPr>
      <w:rPr>
        <w:rFonts w:ascii="Wingdings" w:hAnsi="Wingdings" w:hint="default"/>
      </w:rPr>
    </w:lvl>
  </w:abstractNum>
  <w:abstractNum w:abstractNumId="22" w15:restartNumberingAfterBreak="0">
    <w:nsid w:val="3E4F2B77"/>
    <w:multiLevelType w:val="hybridMultilevel"/>
    <w:tmpl w:val="4D203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A4201"/>
    <w:multiLevelType w:val="multilevel"/>
    <w:tmpl w:val="178A82C8"/>
    <w:lvl w:ilvl="0">
      <w:start w:val="1"/>
      <w:numFmt w:val="decimal"/>
      <w:pStyle w:val="ListParagraph"/>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4564B6B"/>
    <w:multiLevelType w:val="hybridMultilevel"/>
    <w:tmpl w:val="B9CE8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785A24"/>
    <w:multiLevelType w:val="multilevel"/>
    <w:tmpl w:val="0478B89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9C66FF"/>
    <w:multiLevelType w:val="hybridMultilevel"/>
    <w:tmpl w:val="082AB07A"/>
    <w:lvl w:ilvl="0" w:tplc="C7C21946">
      <w:start w:val="1"/>
      <w:numFmt w:val="decimal"/>
      <w:lvlText w:val="%1."/>
      <w:lvlJc w:val="left"/>
      <w:pPr>
        <w:ind w:left="720" w:hanging="360"/>
      </w:pPr>
    </w:lvl>
    <w:lvl w:ilvl="1" w:tplc="09A699F0">
      <w:start w:val="1"/>
      <w:numFmt w:val="lowerLetter"/>
      <w:lvlText w:val="%2."/>
      <w:lvlJc w:val="left"/>
      <w:pPr>
        <w:ind w:left="1440" w:hanging="360"/>
      </w:pPr>
    </w:lvl>
    <w:lvl w:ilvl="2" w:tplc="FE84CB90">
      <w:start w:val="1"/>
      <w:numFmt w:val="lowerRoman"/>
      <w:lvlText w:val="%3."/>
      <w:lvlJc w:val="right"/>
      <w:pPr>
        <w:ind w:left="2160" w:hanging="180"/>
      </w:pPr>
    </w:lvl>
    <w:lvl w:ilvl="3" w:tplc="F2400366">
      <w:start w:val="1"/>
      <w:numFmt w:val="decimal"/>
      <w:lvlText w:val="%4."/>
      <w:lvlJc w:val="left"/>
      <w:pPr>
        <w:ind w:left="2880" w:hanging="360"/>
      </w:pPr>
    </w:lvl>
    <w:lvl w:ilvl="4" w:tplc="D14CD8C2">
      <w:start w:val="1"/>
      <w:numFmt w:val="lowerLetter"/>
      <w:lvlText w:val="%5."/>
      <w:lvlJc w:val="left"/>
      <w:pPr>
        <w:ind w:left="3600" w:hanging="360"/>
      </w:pPr>
    </w:lvl>
    <w:lvl w:ilvl="5" w:tplc="32509FA0">
      <w:start w:val="1"/>
      <w:numFmt w:val="lowerRoman"/>
      <w:lvlText w:val="%6."/>
      <w:lvlJc w:val="right"/>
      <w:pPr>
        <w:ind w:left="4320" w:hanging="180"/>
      </w:pPr>
    </w:lvl>
    <w:lvl w:ilvl="6" w:tplc="3C54DFAA">
      <w:start w:val="1"/>
      <w:numFmt w:val="decimal"/>
      <w:lvlText w:val="%7."/>
      <w:lvlJc w:val="left"/>
      <w:pPr>
        <w:ind w:left="5040" w:hanging="360"/>
      </w:pPr>
    </w:lvl>
    <w:lvl w:ilvl="7" w:tplc="260AAF7C">
      <w:start w:val="1"/>
      <w:numFmt w:val="lowerLetter"/>
      <w:lvlText w:val="%8."/>
      <w:lvlJc w:val="left"/>
      <w:pPr>
        <w:ind w:left="5760" w:hanging="360"/>
      </w:pPr>
    </w:lvl>
    <w:lvl w:ilvl="8" w:tplc="DD14FF86">
      <w:start w:val="1"/>
      <w:numFmt w:val="lowerRoman"/>
      <w:lvlText w:val="%9."/>
      <w:lvlJc w:val="right"/>
      <w:pPr>
        <w:ind w:left="6480" w:hanging="180"/>
      </w:pPr>
    </w:lvl>
  </w:abstractNum>
  <w:abstractNum w:abstractNumId="27" w15:restartNumberingAfterBreak="0">
    <w:nsid w:val="4A013EF1"/>
    <w:multiLevelType w:val="hybridMultilevel"/>
    <w:tmpl w:val="B664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932CBB"/>
    <w:multiLevelType w:val="hybridMultilevel"/>
    <w:tmpl w:val="3696A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9E4BED"/>
    <w:multiLevelType w:val="hybridMultilevel"/>
    <w:tmpl w:val="2A30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EB5A81"/>
    <w:multiLevelType w:val="hybridMultilevel"/>
    <w:tmpl w:val="ECE2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6F2449"/>
    <w:multiLevelType w:val="multilevel"/>
    <w:tmpl w:val="89D67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987181"/>
    <w:multiLevelType w:val="hybridMultilevel"/>
    <w:tmpl w:val="57107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1548AA"/>
    <w:multiLevelType w:val="hybridMultilevel"/>
    <w:tmpl w:val="C24A0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3D7721"/>
    <w:multiLevelType w:val="hybridMultilevel"/>
    <w:tmpl w:val="0A3ABBE6"/>
    <w:lvl w:ilvl="0" w:tplc="F5AEA81A">
      <w:start w:val="1"/>
      <w:numFmt w:val="decimal"/>
      <w:lvlText w:val="%1."/>
      <w:lvlJc w:val="left"/>
      <w:pPr>
        <w:ind w:left="720" w:hanging="360"/>
      </w:pPr>
    </w:lvl>
    <w:lvl w:ilvl="1" w:tplc="697640F0">
      <w:start w:val="1"/>
      <w:numFmt w:val="lowerLetter"/>
      <w:lvlText w:val="%2."/>
      <w:lvlJc w:val="left"/>
      <w:pPr>
        <w:ind w:left="1440" w:hanging="360"/>
      </w:pPr>
    </w:lvl>
    <w:lvl w:ilvl="2" w:tplc="C8E694DE">
      <w:start w:val="1"/>
      <w:numFmt w:val="lowerRoman"/>
      <w:lvlText w:val="%3."/>
      <w:lvlJc w:val="right"/>
      <w:pPr>
        <w:ind w:left="2160" w:hanging="180"/>
      </w:pPr>
    </w:lvl>
    <w:lvl w:ilvl="3" w:tplc="7222E2F0">
      <w:start w:val="1"/>
      <w:numFmt w:val="decimal"/>
      <w:lvlText w:val="%4."/>
      <w:lvlJc w:val="left"/>
      <w:pPr>
        <w:ind w:left="2880" w:hanging="360"/>
      </w:pPr>
    </w:lvl>
    <w:lvl w:ilvl="4" w:tplc="96C2FF28">
      <w:start w:val="1"/>
      <w:numFmt w:val="lowerLetter"/>
      <w:lvlText w:val="%5."/>
      <w:lvlJc w:val="left"/>
      <w:pPr>
        <w:ind w:left="3600" w:hanging="360"/>
      </w:pPr>
    </w:lvl>
    <w:lvl w:ilvl="5" w:tplc="4BEE5FE4">
      <w:start w:val="1"/>
      <w:numFmt w:val="lowerRoman"/>
      <w:lvlText w:val="%6."/>
      <w:lvlJc w:val="right"/>
      <w:pPr>
        <w:ind w:left="4320" w:hanging="180"/>
      </w:pPr>
    </w:lvl>
    <w:lvl w:ilvl="6" w:tplc="3A3C8542">
      <w:start w:val="1"/>
      <w:numFmt w:val="decimal"/>
      <w:lvlText w:val="%7."/>
      <w:lvlJc w:val="left"/>
      <w:pPr>
        <w:ind w:left="5040" w:hanging="360"/>
      </w:pPr>
    </w:lvl>
    <w:lvl w:ilvl="7" w:tplc="A404C434">
      <w:start w:val="1"/>
      <w:numFmt w:val="lowerLetter"/>
      <w:lvlText w:val="%8."/>
      <w:lvlJc w:val="left"/>
      <w:pPr>
        <w:ind w:left="5760" w:hanging="360"/>
      </w:pPr>
    </w:lvl>
    <w:lvl w:ilvl="8" w:tplc="BBFE71D0">
      <w:start w:val="1"/>
      <w:numFmt w:val="lowerRoman"/>
      <w:lvlText w:val="%9."/>
      <w:lvlJc w:val="right"/>
      <w:pPr>
        <w:ind w:left="6480" w:hanging="180"/>
      </w:pPr>
    </w:lvl>
  </w:abstractNum>
  <w:abstractNum w:abstractNumId="35" w15:restartNumberingAfterBreak="0">
    <w:nsid w:val="594752E0"/>
    <w:multiLevelType w:val="multilevel"/>
    <w:tmpl w:val="41C4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5C6B6E"/>
    <w:multiLevelType w:val="multilevel"/>
    <w:tmpl w:val="4EC8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0C0BF1"/>
    <w:multiLevelType w:val="hybridMultilevel"/>
    <w:tmpl w:val="A7E8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8D5EFE"/>
    <w:multiLevelType w:val="multilevel"/>
    <w:tmpl w:val="13C611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16238CB"/>
    <w:multiLevelType w:val="multilevel"/>
    <w:tmpl w:val="E718F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20231DB"/>
    <w:multiLevelType w:val="multilevel"/>
    <w:tmpl w:val="A148DF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432308E"/>
    <w:multiLevelType w:val="hybridMultilevel"/>
    <w:tmpl w:val="0A9A1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4E037D5"/>
    <w:multiLevelType w:val="hybridMultilevel"/>
    <w:tmpl w:val="9C74BB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692B90"/>
    <w:multiLevelType w:val="hybridMultilevel"/>
    <w:tmpl w:val="25F20BB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B5E4F9C"/>
    <w:multiLevelType w:val="multilevel"/>
    <w:tmpl w:val="0478B89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D81C24"/>
    <w:multiLevelType w:val="multilevel"/>
    <w:tmpl w:val="A0EC0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4F221B"/>
    <w:multiLevelType w:val="multilevel"/>
    <w:tmpl w:val="0478B89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2110BE"/>
    <w:multiLevelType w:val="hybridMultilevel"/>
    <w:tmpl w:val="12605B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1AB0669"/>
    <w:multiLevelType w:val="hybridMultilevel"/>
    <w:tmpl w:val="2A5433E6"/>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49" w15:restartNumberingAfterBreak="0">
    <w:nsid w:val="725D23FA"/>
    <w:multiLevelType w:val="hybridMultilevel"/>
    <w:tmpl w:val="D038B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4F4D59"/>
    <w:multiLevelType w:val="multilevel"/>
    <w:tmpl w:val="13088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5A16637"/>
    <w:multiLevelType w:val="hybridMultilevel"/>
    <w:tmpl w:val="9684E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CCD131B"/>
    <w:multiLevelType w:val="hybridMultilevel"/>
    <w:tmpl w:val="47D2B134"/>
    <w:lvl w:ilvl="0" w:tplc="A36E26D8">
      <w:start w:val="4"/>
      <w:numFmt w:val="decimal"/>
      <w:lvlText w:val="%1."/>
      <w:lvlJc w:val="left"/>
      <w:pPr>
        <w:ind w:left="720" w:hanging="360"/>
      </w:pPr>
    </w:lvl>
    <w:lvl w:ilvl="1" w:tplc="8806CF06">
      <w:start w:val="1"/>
      <w:numFmt w:val="lowerLetter"/>
      <w:lvlText w:val="%2."/>
      <w:lvlJc w:val="left"/>
      <w:pPr>
        <w:ind w:left="1440" w:hanging="360"/>
      </w:pPr>
    </w:lvl>
    <w:lvl w:ilvl="2" w:tplc="9CC01318">
      <w:start w:val="1"/>
      <w:numFmt w:val="lowerRoman"/>
      <w:lvlText w:val="%3."/>
      <w:lvlJc w:val="right"/>
      <w:pPr>
        <w:ind w:left="2160" w:hanging="180"/>
      </w:pPr>
    </w:lvl>
    <w:lvl w:ilvl="3" w:tplc="DAB4A818">
      <w:start w:val="1"/>
      <w:numFmt w:val="decimal"/>
      <w:lvlText w:val="%4."/>
      <w:lvlJc w:val="left"/>
      <w:pPr>
        <w:ind w:left="2880" w:hanging="360"/>
      </w:pPr>
    </w:lvl>
    <w:lvl w:ilvl="4" w:tplc="519E82DA">
      <w:start w:val="1"/>
      <w:numFmt w:val="lowerLetter"/>
      <w:lvlText w:val="%5."/>
      <w:lvlJc w:val="left"/>
      <w:pPr>
        <w:ind w:left="3600" w:hanging="360"/>
      </w:pPr>
    </w:lvl>
    <w:lvl w:ilvl="5" w:tplc="5792191A">
      <w:start w:val="1"/>
      <w:numFmt w:val="lowerRoman"/>
      <w:lvlText w:val="%6."/>
      <w:lvlJc w:val="right"/>
      <w:pPr>
        <w:ind w:left="4320" w:hanging="180"/>
      </w:pPr>
    </w:lvl>
    <w:lvl w:ilvl="6" w:tplc="565A29F6">
      <w:start w:val="1"/>
      <w:numFmt w:val="decimal"/>
      <w:lvlText w:val="%7."/>
      <w:lvlJc w:val="left"/>
      <w:pPr>
        <w:ind w:left="5040" w:hanging="360"/>
      </w:pPr>
    </w:lvl>
    <w:lvl w:ilvl="7" w:tplc="0A8ABDBE">
      <w:start w:val="1"/>
      <w:numFmt w:val="lowerLetter"/>
      <w:lvlText w:val="%8."/>
      <w:lvlJc w:val="left"/>
      <w:pPr>
        <w:ind w:left="5760" w:hanging="360"/>
      </w:pPr>
    </w:lvl>
    <w:lvl w:ilvl="8" w:tplc="9C2A8E0E">
      <w:start w:val="1"/>
      <w:numFmt w:val="lowerRoman"/>
      <w:lvlText w:val="%9."/>
      <w:lvlJc w:val="right"/>
      <w:pPr>
        <w:ind w:left="6480" w:hanging="180"/>
      </w:pPr>
    </w:lvl>
  </w:abstractNum>
  <w:num w:numId="1">
    <w:abstractNumId w:val="21"/>
  </w:num>
  <w:num w:numId="2">
    <w:abstractNumId w:val="34"/>
  </w:num>
  <w:num w:numId="3">
    <w:abstractNumId w:val="13"/>
  </w:num>
  <w:num w:numId="4">
    <w:abstractNumId w:val="6"/>
  </w:num>
  <w:num w:numId="5">
    <w:abstractNumId w:val="35"/>
  </w:num>
  <w:num w:numId="6">
    <w:abstractNumId w:val="40"/>
  </w:num>
  <w:num w:numId="7">
    <w:abstractNumId w:val="25"/>
  </w:num>
  <w:num w:numId="8">
    <w:abstractNumId w:val="38"/>
  </w:num>
  <w:num w:numId="9">
    <w:abstractNumId w:val="36"/>
  </w:num>
  <w:num w:numId="10">
    <w:abstractNumId w:val="31"/>
  </w:num>
  <w:num w:numId="11">
    <w:abstractNumId w:val="45"/>
  </w:num>
  <w:num w:numId="12">
    <w:abstractNumId w:val="50"/>
  </w:num>
  <w:num w:numId="13">
    <w:abstractNumId w:val="39"/>
  </w:num>
  <w:num w:numId="14">
    <w:abstractNumId w:val="28"/>
  </w:num>
  <w:num w:numId="15">
    <w:abstractNumId w:val="24"/>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52"/>
  </w:num>
  <w:num w:numId="26">
    <w:abstractNumId w:val="12"/>
  </w:num>
  <w:num w:numId="27">
    <w:abstractNumId w:val="19"/>
  </w:num>
  <w:num w:numId="28">
    <w:abstractNumId w:val="42"/>
  </w:num>
  <w:num w:numId="29">
    <w:abstractNumId w:val="29"/>
  </w:num>
  <w:num w:numId="30">
    <w:abstractNumId w:val="32"/>
  </w:num>
  <w:num w:numId="31">
    <w:abstractNumId w:val="10"/>
  </w:num>
  <w:num w:numId="32">
    <w:abstractNumId w:val="27"/>
  </w:num>
  <w:num w:numId="33">
    <w:abstractNumId w:val="14"/>
  </w:num>
  <w:num w:numId="34">
    <w:abstractNumId w:val="8"/>
  </w:num>
  <w:num w:numId="35">
    <w:abstractNumId w:val="9"/>
  </w:num>
  <w:num w:numId="36">
    <w:abstractNumId w:val="0"/>
  </w:num>
  <w:num w:numId="37">
    <w:abstractNumId w:val="4"/>
  </w:num>
  <w:num w:numId="38">
    <w:abstractNumId w:val="3"/>
  </w:num>
  <w:num w:numId="39">
    <w:abstractNumId w:val="1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7"/>
  </w:num>
  <w:num w:numId="43">
    <w:abstractNumId w:val="41"/>
  </w:num>
  <w:num w:numId="44">
    <w:abstractNumId w:val="30"/>
  </w:num>
  <w:num w:numId="45">
    <w:abstractNumId w:val="1"/>
  </w:num>
  <w:num w:numId="46">
    <w:abstractNumId w:val="17"/>
  </w:num>
  <w:num w:numId="47">
    <w:abstractNumId w:val="51"/>
  </w:num>
  <w:num w:numId="48">
    <w:abstractNumId w:val="49"/>
  </w:num>
  <w:num w:numId="49">
    <w:abstractNumId w:val="37"/>
  </w:num>
  <w:num w:numId="50">
    <w:abstractNumId w:val="33"/>
  </w:num>
  <w:num w:numId="51">
    <w:abstractNumId w:val="2"/>
  </w:num>
  <w:num w:numId="52">
    <w:abstractNumId w:val="5"/>
  </w:num>
  <w:num w:numId="53">
    <w:abstractNumId w:val="7"/>
  </w:num>
  <w:num w:numId="54">
    <w:abstractNumId w:val="15"/>
  </w:num>
  <w:num w:numId="55">
    <w:abstractNumId w:val="46"/>
  </w:num>
  <w:num w:numId="56">
    <w:abstractNumId w:val="44"/>
  </w:num>
  <w:num w:numId="5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B3"/>
    <w:rsid w:val="0000680F"/>
    <w:rsid w:val="00012BE4"/>
    <w:rsid w:val="00012D61"/>
    <w:rsid w:val="00016CF0"/>
    <w:rsid w:val="00024056"/>
    <w:rsid w:val="00024368"/>
    <w:rsid w:val="00024E30"/>
    <w:rsid w:val="000310F1"/>
    <w:rsid w:val="0003197C"/>
    <w:rsid w:val="0003541D"/>
    <w:rsid w:val="000403C3"/>
    <w:rsid w:val="00041358"/>
    <w:rsid w:val="00042596"/>
    <w:rsid w:val="00045D27"/>
    <w:rsid w:val="000465E1"/>
    <w:rsid w:val="00051CD8"/>
    <w:rsid w:val="000553E2"/>
    <w:rsid w:val="000657C4"/>
    <w:rsid w:val="0006667B"/>
    <w:rsid w:val="00072425"/>
    <w:rsid w:val="000725E0"/>
    <w:rsid w:val="000734E2"/>
    <w:rsid w:val="000800A6"/>
    <w:rsid w:val="00081401"/>
    <w:rsid w:val="00083271"/>
    <w:rsid w:val="00083B4D"/>
    <w:rsid w:val="00086209"/>
    <w:rsid w:val="000A2984"/>
    <w:rsid w:val="000A34BC"/>
    <w:rsid w:val="000A7F9B"/>
    <w:rsid w:val="000B3E12"/>
    <w:rsid w:val="000B4A6F"/>
    <w:rsid w:val="000C15C0"/>
    <w:rsid w:val="000C2B46"/>
    <w:rsid w:val="000C50FF"/>
    <w:rsid w:val="000C57F4"/>
    <w:rsid w:val="000D5CD0"/>
    <w:rsid w:val="000D6085"/>
    <w:rsid w:val="000D73C9"/>
    <w:rsid w:val="000E01BF"/>
    <w:rsid w:val="000E2889"/>
    <w:rsid w:val="000E449B"/>
    <w:rsid w:val="000E4A56"/>
    <w:rsid w:val="000E5196"/>
    <w:rsid w:val="000E5217"/>
    <w:rsid w:val="000F07B3"/>
    <w:rsid w:val="000F30CC"/>
    <w:rsid w:val="000F39BD"/>
    <w:rsid w:val="000F3FFD"/>
    <w:rsid w:val="000F7C82"/>
    <w:rsid w:val="00100232"/>
    <w:rsid w:val="00102B68"/>
    <w:rsid w:val="00103695"/>
    <w:rsid w:val="0010579C"/>
    <w:rsid w:val="00110274"/>
    <w:rsid w:val="001110FE"/>
    <w:rsid w:val="001111B7"/>
    <w:rsid w:val="00113E92"/>
    <w:rsid w:val="00114189"/>
    <w:rsid w:val="00121316"/>
    <w:rsid w:val="001343F9"/>
    <w:rsid w:val="00135D09"/>
    <w:rsid w:val="0014148B"/>
    <w:rsid w:val="00144B6D"/>
    <w:rsid w:val="00145149"/>
    <w:rsid w:val="00150322"/>
    <w:rsid w:val="00153122"/>
    <w:rsid w:val="00154722"/>
    <w:rsid w:val="001577AB"/>
    <w:rsid w:val="00160DFA"/>
    <w:rsid w:val="0016306E"/>
    <w:rsid w:val="0017528C"/>
    <w:rsid w:val="0018587A"/>
    <w:rsid w:val="00190F94"/>
    <w:rsid w:val="001917AB"/>
    <w:rsid w:val="001A0221"/>
    <w:rsid w:val="001A1AD2"/>
    <w:rsid w:val="001A693D"/>
    <w:rsid w:val="001B43C5"/>
    <w:rsid w:val="001C10E2"/>
    <w:rsid w:val="001C16C4"/>
    <w:rsid w:val="001C1BDD"/>
    <w:rsid w:val="001D219E"/>
    <w:rsid w:val="001D2354"/>
    <w:rsid w:val="001E0342"/>
    <w:rsid w:val="001E1F86"/>
    <w:rsid w:val="001F190A"/>
    <w:rsid w:val="001F6B8C"/>
    <w:rsid w:val="002000A1"/>
    <w:rsid w:val="002005DA"/>
    <w:rsid w:val="00204632"/>
    <w:rsid w:val="00205F2F"/>
    <w:rsid w:val="0021233B"/>
    <w:rsid w:val="00212706"/>
    <w:rsid w:val="00213A27"/>
    <w:rsid w:val="002269F5"/>
    <w:rsid w:val="00226A06"/>
    <w:rsid w:val="00227AFE"/>
    <w:rsid w:val="0023057A"/>
    <w:rsid w:val="002370B9"/>
    <w:rsid w:val="002510D4"/>
    <w:rsid w:val="002629AA"/>
    <w:rsid w:val="002657BB"/>
    <w:rsid w:val="00267330"/>
    <w:rsid w:val="00271E2C"/>
    <w:rsid w:val="00272783"/>
    <w:rsid w:val="002733AC"/>
    <w:rsid w:val="00273C7A"/>
    <w:rsid w:val="00276B35"/>
    <w:rsid w:val="00276C3D"/>
    <w:rsid w:val="00280CB2"/>
    <w:rsid w:val="00284B30"/>
    <w:rsid w:val="0028506E"/>
    <w:rsid w:val="00285D19"/>
    <w:rsid w:val="00290149"/>
    <w:rsid w:val="002975A1"/>
    <w:rsid w:val="002A0293"/>
    <w:rsid w:val="002A77DB"/>
    <w:rsid w:val="002B5061"/>
    <w:rsid w:val="002C0B6E"/>
    <w:rsid w:val="002C2809"/>
    <w:rsid w:val="002C4BA0"/>
    <w:rsid w:val="002C5978"/>
    <w:rsid w:val="002D1994"/>
    <w:rsid w:val="002D3312"/>
    <w:rsid w:val="002E1919"/>
    <w:rsid w:val="002E5C85"/>
    <w:rsid w:val="002E5D85"/>
    <w:rsid w:val="002F12ED"/>
    <w:rsid w:val="002F6EBE"/>
    <w:rsid w:val="00303879"/>
    <w:rsid w:val="00311172"/>
    <w:rsid w:val="00314C89"/>
    <w:rsid w:val="00316EDD"/>
    <w:rsid w:val="003208EF"/>
    <w:rsid w:val="00320A28"/>
    <w:rsid w:val="00323A9F"/>
    <w:rsid w:val="00324CDF"/>
    <w:rsid w:val="003311A9"/>
    <w:rsid w:val="003319E4"/>
    <w:rsid w:val="00335B39"/>
    <w:rsid w:val="003360D4"/>
    <w:rsid w:val="0034096A"/>
    <w:rsid w:val="00353E47"/>
    <w:rsid w:val="00355521"/>
    <w:rsid w:val="00355F28"/>
    <w:rsid w:val="00361D51"/>
    <w:rsid w:val="0036674D"/>
    <w:rsid w:val="00370215"/>
    <w:rsid w:val="003703AA"/>
    <w:rsid w:val="003756A5"/>
    <w:rsid w:val="00376A92"/>
    <w:rsid w:val="0037787D"/>
    <w:rsid w:val="003820A1"/>
    <w:rsid w:val="003B20EC"/>
    <w:rsid w:val="003B2DD0"/>
    <w:rsid w:val="003B463A"/>
    <w:rsid w:val="003B5C29"/>
    <w:rsid w:val="003B5DD7"/>
    <w:rsid w:val="003B7154"/>
    <w:rsid w:val="003B720A"/>
    <w:rsid w:val="003C5AE2"/>
    <w:rsid w:val="003C742A"/>
    <w:rsid w:val="003D77A8"/>
    <w:rsid w:val="003E0229"/>
    <w:rsid w:val="003E4D97"/>
    <w:rsid w:val="003E5CEF"/>
    <w:rsid w:val="003F0D8A"/>
    <w:rsid w:val="003F2815"/>
    <w:rsid w:val="003F2A00"/>
    <w:rsid w:val="003F2B9B"/>
    <w:rsid w:val="003F3A73"/>
    <w:rsid w:val="0040236B"/>
    <w:rsid w:val="00406F89"/>
    <w:rsid w:val="0040741D"/>
    <w:rsid w:val="004130AB"/>
    <w:rsid w:val="00422924"/>
    <w:rsid w:val="00437AA2"/>
    <w:rsid w:val="00452B7A"/>
    <w:rsid w:val="00453960"/>
    <w:rsid w:val="00460D10"/>
    <w:rsid w:val="00462B8A"/>
    <w:rsid w:val="00465E47"/>
    <w:rsid w:val="00466270"/>
    <w:rsid w:val="004713DB"/>
    <w:rsid w:val="004771EC"/>
    <w:rsid w:val="00481677"/>
    <w:rsid w:val="00483736"/>
    <w:rsid w:val="00484672"/>
    <w:rsid w:val="00487BC2"/>
    <w:rsid w:val="004A49ED"/>
    <w:rsid w:val="004B2116"/>
    <w:rsid w:val="004C08CE"/>
    <w:rsid w:val="004C0C9D"/>
    <w:rsid w:val="004C4FD4"/>
    <w:rsid w:val="004C6CD1"/>
    <w:rsid w:val="004D0BBF"/>
    <w:rsid w:val="004D5A48"/>
    <w:rsid w:val="004D7D32"/>
    <w:rsid w:val="004E0E03"/>
    <w:rsid w:val="004E6D4F"/>
    <w:rsid w:val="004F1869"/>
    <w:rsid w:val="004F2179"/>
    <w:rsid w:val="004F30D2"/>
    <w:rsid w:val="004F557A"/>
    <w:rsid w:val="004F5780"/>
    <w:rsid w:val="00503F66"/>
    <w:rsid w:val="0050666B"/>
    <w:rsid w:val="00513AE9"/>
    <w:rsid w:val="00516B8D"/>
    <w:rsid w:val="0052036B"/>
    <w:rsid w:val="00520F81"/>
    <w:rsid w:val="005361C8"/>
    <w:rsid w:val="00540E6E"/>
    <w:rsid w:val="005435DA"/>
    <w:rsid w:val="005446CA"/>
    <w:rsid w:val="005450E0"/>
    <w:rsid w:val="005661BD"/>
    <w:rsid w:val="005677B3"/>
    <w:rsid w:val="00571041"/>
    <w:rsid w:val="00576A78"/>
    <w:rsid w:val="005810A4"/>
    <w:rsid w:val="0058114D"/>
    <w:rsid w:val="0058320D"/>
    <w:rsid w:val="005841E5"/>
    <w:rsid w:val="005858F0"/>
    <w:rsid w:val="00590579"/>
    <w:rsid w:val="005948AB"/>
    <w:rsid w:val="005A0B3B"/>
    <w:rsid w:val="005A1068"/>
    <w:rsid w:val="005A34F8"/>
    <w:rsid w:val="005A5930"/>
    <w:rsid w:val="005A7876"/>
    <w:rsid w:val="005B1CC5"/>
    <w:rsid w:val="005B2028"/>
    <w:rsid w:val="005B4605"/>
    <w:rsid w:val="005B749E"/>
    <w:rsid w:val="005C515D"/>
    <w:rsid w:val="005D2AC5"/>
    <w:rsid w:val="005E0A46"/>
    <w:rsid w:val="005E0D25"/>
    <w:rsid w:val="005E3B85"/>
    <w:rsid w:val="005F7E11"/>
    <w:rsid w:val="00601C72"/>
    <w:rsid w:val="0060482E"/>
    <w:rsid w:val="00605482"/>
    <w:rsid w:val="006110E0"/>
    <w:rsid w:val="006129C5"/>
    <w:rsid w:val="0061581C"/>
    <w:rsid w:val="00616CA8"/>
    <w:rsid w:val="0062549C"/>
    <w:rsid w:val="00625C0F"/>
    <w:rsid w:val="00627E11"/>
    <w:rsid w:val="00632796"/>
    <w:rsid w:val="00634486"/>
    <w:rsid w:val="006361F2"/>
    <w:rsid w:val="00641A1B"/>
    <w:rsid w:val="00642FA6"/>
    <w:rsid w:val="0065268C"/>
    <w:rsid w:val="00653292"/>
    <w:rsid w:val="0065542A"/>
    <w:rsid w:val="006705B6"/>
    <w:rsid w:val="00671B00"/>
    <w:rsid w:val="0068255E"/>
    <w:rsid w:val="00682686"/>
    <w:rsid w:val="006828B1"/>
    <w:rsid w:val="00685468"/>
    <w:rsid w:val="00687A4A"/>
    <w:rsid w:val="00691444"/>
    <w:rsid w:val="006A1981"/>
    <w:rsid w:val="006A65B5"/>
    <w:rsid w:val="006B4B12"/>
    <w:rsid w:val="006C0DF0"/>
    <w:rsid w:val="006C4CFC"/>
    <w:rsid w:val="006C67F4"/>
    <w:rsid w:val="006C74F6"/>
    <w:rsid w:val="006D003C"/>
    <w:rsid w:val="006D59A9"/>
    <w:rsid w:val="006E429B"/>
    <w:rsid w:val="006F0482"/>
    <w:rsid w:val="006F2509"/>
    <w:rsid w:val="006F359A"/>
    <w:rsid w:val="006F6525"/>
    <w:rsid w:val="007221E9"/>
    <w:rsid w:val="00722A71"/>
    <w:rsid w:val="0072462A"/>
    <w:rsid w:val="00726BE5"/>
    <w:rsid w:val="00732F53"/>
    <w:rsid w:val="00734683"/>
    <w:rsid w:val="0074198A"/>
    <w:rsid w:val="007435A6"/>
    <w:rsid w:val="00743E97"/>
    <w:rsid w:val="0074552E"/>
    <w:rsid w:val="00751DD8"/>
    <w:rsid w:val="00757EAA"/>
    <w:rsid w:val="00766996"/>
    <w:rsid w:val="00777C31"/>
    <w:rsid w:val="00782931"/>
    <w:rsid w:val="00792335"/>
    <w:rsid w:val="00795366"/>
    <w:rsid w:val="007A0BCA"/>
    <w:rsid w:val="007A5525"/>
    <w:rsid w:val="007B1A15"/>
    <w:rsid w:val="007B2ABA"/>
    <w:rsid w:val="007B5967"/>
    <w:rsid w:val="007B720A"/>
    <w:rsid w:val="007C4E6E"/>
    <w:rsid w:val="007D2095"/>
    <w:rsid w:val="007D55DC"/>
    <w:rsid w:val="007D740A"/>
    <w:rsid w:val="007D7E76"/>
    <w:rsid w:val="007E1653"/>
    <w:rsid w:val="007F4AD7"/>
    <w:rsid w:val="007F72B8"/>
    <w:rsid w:val="007F73D3"/>
    <w:rsid w:val="00800B0A"/>
    <w:rsid w:val="00801871"/>
    <w:rsid w:val="00816320"/>
    <w:rsid w:val="00820CB4"/>
    <w:rsid w:val="00821F77"/>
    <w:rsid w:val="00824910"/>
    <w:rsid w:val="00827C0E"/>
    <w:rsid w:val="008345C1"/>
    <w:rsid w:val="008377E6"/>
    <w:rsid w:val="00860C06"/>
    <w:rsid w:val="00864FC4"/>
    <w:rsid w:val="00866DE0"/>
    <w:rsid w:val="00871911"/>
    <w:rsid w:val="008745D7"/>
    <w:rsid w:val="00880EE6"/>
    <w:rsid w:val="00884A83"/>
    <w:rsid w:val="00890273"/>
    <w:rsid w:val="008903B0"/>
    <w:rsid w:val="008926F0"/>
    <w:rsid w:val="00896202"/>
    <w:rsid w:val="00896901"/>
    <w:rsid w:val="008A05D4"/>
    <w:rsid w:val="008A183E"/>
    <w:rsid w:val="008A7C08"/>
    <w:rsid w:val="008B326B"/>
    <w:rsid w:val="008B3F05"/>
    <w:rsid w:val="008C7FA3"/>
    <w:rsid w:val="008D0036"/>
    <w:rsid w:val="008D0680"/>
    <w:rsid w:val="008D550C"/>
    <w:rsid w:val="008E0CFB"/>
    <w:rsid w:val="008E211A"/>
    <w:rsid w:val="008F05E0"/>
    <w:rsid w:val="00900D15"/>
    <w:rsid w:val="00905C63"/>
    <w:rsid w:val="00906764"/>
    <w:rsid w:val="00906F8E"/>
    <w:rsid w:val="0091231D"/>
    <w:rsid w:val="00913266"/>
    <w:rsid w:val="009352D5"/>
    <w:rsid w:val="0093537D"/>
    <w:rsid w:val="00936CD7"/>
    <w:rsid w:val="009400F9"/>
    <w:rsid w:val="00940641"/>
    <w:rsid w:val="00943898"/>
    <w:rsid w:val="0094427C"/>
    <w:rsid w:val="0094558A"/>
    <w:rsid w:val="009458B6"/>
    <w:rsid w:val="009502E6"/>
    <w:rsid w:val="00950BDF"/>
    <w:rsid w:val="00953814"/>
    <w:rsid w:val="0095389F"/>
    <w:rsid w:val="009602D8"/>
    <w:rsid w:val="00965A16"/>
    <w:rsid w:val="00965C92"/>
    <w:rsid w:val="00967859"/>
    <w:rsid w:val="00974293"/>
    <w:rsid w:val="009752D0"/>
    <w:rsid w:val="00977E81"/>
    <w:rsid w:val="009845B2"/>
    <w:rsid w:val="00984834"/>
    <w:rsid w:val="009958DE"/>
    <w:rsid w:val="009A2C6D"/>
    <w:rsid w:val="009A599A"/>
    <w:rsid w:val="009A6908"/>
    <w:rsid w:val="009AADDE"/>
    <w:rsid w:val="009B7D20"/>
    <w:rsid w:val="009C0F05"/>
    <w:rsid w:val="009C40E9"/>
    <w:rsid w:val="009C63F4"/>
    <w:rsid w:val="009D1E1E"/>
    <w:rsid w:val="009D30F2"/>
    <w:rsid w:val="009D3EDF"/>
    <w:rsid w:val="009D6582"/>
    <w:rsid w:val="009D6A6E"/>
    <w:rsid w:val="009E0113"/>
    <w:rsid w:val="009E0927"/>
    <w:rsid w:val="009F2BC3"/>
    <w:rsid w:val="009F44CE"/>
    <w:rsid w:val="009F4657"/>
    <w:rsid w:val="009F6C77"/>
    <w:rsid w:val="00A008CE"/>
    <w:rsid w:val="00A010E4"/>
    <w:rsid w:val="00A111C6"/>
    <w:rsid w:val="00A142C7"/>
    <w:rsid w:val="00A14FBE"/>
    <w:rsid w:val="00A15AFB"/>
    <w:rsid w:val="00A21FA0"/>
    <w:rsid w:val="00A2387B"/>
    <w:rsid w:val="00A30B1E"/>
    <w:rsid w:val="00A377BD"/>
    <w:rsid w:val="00A44FEE"/>
    <w:rsid w:val="00A45D20"/>
    <w:rsid w:val="00A46F10"/>
    <w:rsid w:val="00A47422"/>
    <w:rsid w:val="00A54356"/>
    <w:rsid w:val="00A724B9"/>
    <w:rsid w:val="00A72744"/>
    <w:rsid w:val="00A75E5C"/>
    <w:rsid w:val="00A8131E"/>
    <w:rsid w:val="00A8518B"/>
    <w:rsid w:val="00A857F9"/>
    <w:rsid w:val="00A905B9"/>
    <w:rsid w:val="00AA2630"/>
    <w:rsid w:val="00AA48C6"/>
    <w:rsid w:val="00AB0E7A"/>
    <w:rsid w:val="00AB2852"/>
    <w:rsid w:val="00AB30BE"/>
    <w:rsid w:val="00AB4ECF"/>
    <w:rsid w:val="00AB58B0"/>
    <w:rsid w:val="00AC7C36"/>
    <w:rsid w:val="00AD2A1A"/>
    <w:rsid w:val="00AD5EE6"/>
    <w:rsid w:val="00AE0705"/>
    <w:rsid w:val="00AE1FF9"/>
    <w:rsid w:val="00AF58FD"/>
    <w:rsid w:val="00AF5EB3"/>
    <w:rsid w:val="00B05ADC"/>
    <w:rsid w:val="00B1001F"/>
    <w:rsid w:val="00B10E2B"/>
    <w:rsid w:val="00B1104B"/>
    <w:rsid w:val="00B1324B"/>
    <w:rsid w:val="00B14C76"/>
    <w:rsid w:val="00B172C8"/>
    <w:rsid w:val="00B468B8"/>
    <w:rsid w:val="00B47673"/>
    <w:rsid w:val="00B50026"/>
    <w:rsid w:val="00B51192"/>
    <w:rsid w:val="00B565D5"/>
    <w:rsid w:val="00B56C78"/>
    <w:rsid w:val="00B62906"/>
    <w:rsid w:val="00B73144"/>
    <w:rsid w:val="00B74BB3"/>
    <w:rsid w:val="00B774C6"/>
    <w:rsid w:val="00B77D55"/>
    <w:rsid w:val="00B83B3B"/>
    <w:rsid w:val="00B90B92"/>
    <w:rsid w:val="00B9223E"/>
    <w:rsid w:val="00B9289D"/>
    <w:rsid w:val="00BA5041"/>
    <w:rsid w:val="00BA5D19"/>
    <w:rsid w:val="00BB2A12"/>
    <w:rsid w:val="00BB3EBF"/>
    <w:rsid w:val="00BB5DC8"/>
    <w:rsid w:val="00BC604C"/>
    <w:rsid w:val="00BD3963"/>
    <w:rsid w:val="00BD6AB8"/>
    <w:rsid w:val="00BE0840"/>
    <w:rsid w:val="00BE16E8"/>
    <w:rsid w:val="00BE49C9"/>
    <w:rsid w:val="00BE709A"/>
    <w:rsid w:val="00BF0D21"/>
    <w:rsid w:val="00BF48E0"/>
    <w:rsid w:val="00BFBC7E"/>
    <w:rsid w:val="00C04720"/>
    <w:rsid w:val="00C11B2C"/>
    <w:rsid w:val="00C263FA"/>
    <w:rsid w:val="00C3356A"/>
    <w:rsid w:val="00C361D1"/>
    <w:rsid w:val="00C46DF4"/>
    <w:rsid w:val="00C50BB1"/>
    <w:rsid w:val="00C5129C"/>
    <w:rsid w:val="00C51B03"/>
    <w:rsid w:val="00C602A8"/>
    <w:rsid w:val="00C61433"/>
    <w:rsid w:val="00C642AE"/>
    <w:rsid w:val="00C6741C"/>
    <w:rsid w:val="00C71492"/>
    <w:rsid w:val="00C728ED"/>
    <w:rsid w:val="00C73C25"/>
    <w:rsid w:val="00C74990"/>
    <w:rsid w:val="00C74CF8"/>
    <w:rsid w:val="00C76E25"/>
    <w:rsid w:val="00C776C0"/>
    <w:rsid w:val="00C83CA4"/>
    <w:rsid w:val="00C863C3"/>
    <w:rsid w:val="00C90480"/>
    <w:rsid w:val="00C97125"/>
    <w:rsid w:val="00CA643A"/>
    <w:rsid w:val="00CA7BF2"/>
    <w:rsid w:val="00CB719D"/>
    <w:rsid w:val="00CC4DC9"/>
    <w:rsid w:val="00CC670A"/>
    <w:rsid w:val="00CC7631"/>
    <w:rsid w:val="00CD1BE4"/>
    <w:rsid w:val="00CD3BC4"/>
    <w:rsid w:val="00CD4FFA"/>
    <w:rsid w:val="00CD5DC6"/>
    <w:rsid w:val="00CF11EC"/>
    <w:rsid w:val="00CF3648"/>
    <w:rsid w:val="00CF6188"/>
    <w:rsid w:val="00D006C9"/>
    <w:rsid w:val="00D05382"/>
    <w:rsid w:val="00D14A38"/>
    <w:rsid w:val="00D16AC6"/>
    <w:rsid w:val="00D234C4"/>
    <w:rsid w:val="00D30871"/>
    <w:rsid w:val="00D3316E"/>
    <w:rsid w:val="00D3403B"/>
    <w:rsid w:val="00D349D3"/>
    <w:rsid w:val="00D41F14"/>
    <w:rsid w:val="00D437D2"/>
    <w:rsid w:val="00D44383"/>
    <w:rsid w:val="00D477D9"/>
    <w:rsid w:val="00D55E04"/>
    <w:rsid w:val="00D55FD5"/>
    <w:rsid w:val="00D6070D"/>
    <w:rsid w:val="00D7092E"/>
    <w:rsid w:val="00D70940"/>
    <w:rsid w:val="00D7283D"/>
    <w:rsid w:val="00D73DA6"/>
    <w:rsid w:val="00D90B4F"/>
    <w:rsid w:val="00D91750"/>
    <w:rsid w:val="00D91936"/>
    <w:rsid w:val="00D921CB"/>
    <w:rsid w:val="00D9660B"/>
    <w:rsid w:val="00D97571"/>
    <w:rsid w:val="00DA1FDB"/>
    <w:rsid w:val="00DA6E85"/>
    <w:rsid w:val="00DB0C97"/>
    <w:rsid w:val="00DB249E"/>
    <w:rsid w:val="00DC085E"/>
    <w:rsid w:val="00DC0C1A"/>
    <w:rsid w:val="00DC3353"/>
    <w:rsid w:val="00DC3557"/>
    <w:rsid w:val="00DD0964"/>
    <w:rsid w:val="00DD0CC5"/>
    <w:rsid w:val="00DD3A26"/>
    <w:rsid w:val="00DD3D0F"/>
    <w:rsid w:val="00DD761E"/>
    <w:rsid w:val="00DE0DE5"/>
    <w:rsid w:val="00DE53AD"/>
    <w:rsid w:val="00DF0DF0"/>
    <w:rsid w:val="00DF11B1"/>
    <w:rsid w:val="00DF1BF6"/>
    <w:rsid w:val="00DF1EDD"/>
    <w:rsid w:val="00DF46D3"/>
    <w:rsid w:val="00E02997"/>
    <w:rsid w:val="00E10C5B"/>
    <w:rsid w:val="00E13B18"/>
    <w:rsid w:val="00E20968"/>
    <w:rsid w:val="00E220FE"/>
    <w:rsid w:val="00E22CF2"/>
    <w:rsid w:val="00E22F20"/>
    <w:rsid w:val="00E23970"/>
    <w:rsid w:val="00E24B14"/>
    <w:rsid w:val="00E2602A"/>
    <w:rsid w:val="00E32685"/>
    <w:rsid w:val="00E36C77"/>
    <w:rsid w:val="00E40CBA"/>
    <w:rsid w:val="00E452C4"/>
    <w:rsid w:val="00E472C1"/>
    <w:rsid w:val="00E515EF"/>
    <w:rsid w:val="00E533B6"/>
    <w:rsid w:val="00E62C27"/>
    <w:rsid w:val="00E6613C"/>
    <w:rsid w:val="00E8446D"/>
    <w:rsid w:val="00E94F16"/>
    <w:rsid w:val="00E95C65"/>
    <w:rsid w:val="00EA7786"/>
    <w:rsid w:val="00EB000C"/>
    <w:rsid w:val="00EB2AC1"/>
    <w:rsid w:val="00EB5BE9"/>
    <w:rsid w:val="00EC0436"/>
    <w:rsid w:val="00EC233E"/>
    <w:rsid w:val="00EC2500"/>
    <w:rsid w:val="00EC28EF"/>
    <w:rsid w:val="00EC47F6"/>
    <w:rsid w:val="00ED4186"/>
    <w:rsid w:val="00ED67C0"/>
    <w:rsid w:val="00EE0071"/>
    <w:rsid w:val="00EE3C5C"/>
    <w:rsid w:val="00EE5536"/>
    <w:rsid w:val="00EE5FBF"/>
    <w:rsid w:val="00EF02A6"/>
    <w:rsid w:val="00EF2471"/>
    <w:rsid w:val="00EF3973"/>
    <w:rsid w:val="00EF3B75"/>
    <w:rsid w:val="00F048B7"/>
    <w:rsid w:val="00F065F1"/>
    <w:rsid w:val="00F07209"/>
    <w:rsid w:val="00F10D68"/>
    <w:rsid w:val="00F116B2"/>
    <w:rsid w:val="00F1336C"/>
    <w:rsid w:val="00F140DF"/>
    <w:rsid w:val="00F1637E"/>
    <w:rsid w:val="00F20209"/>
    <w:rsid w:val="00F202E6"/>
    <w:rsid w:val="00F231F6"/>
    <w:rsid w:val="00F301B3"/>
    <w:rsid w:val="00F322CB"/>
    <w:rsid w:val="00F33B21"/>
    <w:rsid w:val="00F34953"/>
    <w:rsid w:val="00F413B5"/>
    <w:rsid w:val="00F41845"/>
    <w:rsid w:val="00F43900"/>
    <w:rsid w:val="00F57008"/>
    <w:rsid w:val="00F5744D"/>
    <w:rsid w:val="00F817FD"/>
    <w:rsid w:val="00F82DAD"/>
    <w:rsid w:val="00F84181"/>
    <w:rsid w:val="00F8419C"/>
    <w:rsid w:val="00F855C2"/>
    <w:rsid w:val="00F8686F"/>
    <w:rsid w:val="00F90CCF"/>
    <w:rsid w:val="00F929F7"/>
    <w:rsid w:val="00F9489E"/>
    <w:rsid w:val="00FA1E30"/>
    <w:rsid w:val="00FA3B25"/>
    <w:rsid w:val="00FA4D98"/>
    <w:rsid w:val="00FB1BEC"/>
    <w:rsid w:val="00FB4331"/>
    <w:rsid w:val="00FB73DC"/>
    <w:rsid w:val="00FC01A4"/>
    <w:rsid w:val="00FC756B"/>
    <w:rsid w:val="00FD09D7"/>
    <w:rsid w:val="00FE0AC0"/>
    <w:rsid w:val="00FE46C0"/>
    <w:rsid w:val="00FE4B83"/>
    <w:rsid w:val="00FF0007"/>
    <w:rsid w:val="00FF521E"/>
    <w:rsid w:val="00FF5D60"/>
    <w:rsid w:val="00FF7BE4"/>
    <w:rsid w:val="011D2059"/>
    <w:rsid w:val="019410AB"/>
    <w:rsid w:val="01986184"/>
    <w:rsid w:val="01A937CA"/>
    <w:rsid w:val="0550E6F3"/>
    <w:rsid w:val="073C8A79"/>
    <w:rsid w:val="0742432A"/>
    <w:rsid w:val="07525D87"/>
    <w:rsid w:val="08673AEE"/>
    <w:rsid w:val="089477DD"/>
    <w:rsid w:val="09A27909"/>
    <w:rsid w:val="09FD4D64"/>
    <w:rsid w:val="0A8F6D35"/>
    <w:rsid w:val="0CBB63A9"/>
    <w:rsid w:val="0D5D4754"/>
    <w:rsid w:val="0EB09425"/>
    <w:rsid w:val="0F61BCDF"/>
    <w:rsid w:val="10832B41"/>
    <w:rsid w:val="123A23D6"/>
    <w:rsid w:val="12DA724B"/>
    <w:rsid w:val="13D49ADC"/>
    <w:rsid w:val="1513502E"/>
    <w:rsid w:val="1796399F"/>
    <w:rsid w:val="18DB37C2"/>
    <w:rsid w:val="196C9B8C"/>
    <w:rsid w:val="19AD16CE"/>
    <w:rsid w:val="1BE9C7FD"/>
    <w:rsid w:val="1DEA49C8"/>
    <w:rsid w:val="1FDA3024"/>
    <w:rsid w:val="209242F0"/>
    <w:rsid w:val="239A909D"/>
    <w:rsid w:val="243FCD06"/>
    <w:rsid w:val="244B5323"/>
    <w:rsid w:val="24ACDCCE"/>
    <w:rsid w:val="253AE389"/>
    <w:rsid w:val="26453685"/>
    <w:rsid w:val="277E49D5"/>
    <w:rsid w:val="28C1D9F5"/>
    <w:rsid w:val="29ED3826"/>
    <w:rsid w:val="2AAF213C"/>
    <w:rsid w:val="2BAB36E4"/>
    <w:rsid w:val="2C5E8CB4"/>
    <w:rsid w:val="2CD949DB"/>
    <w:rsid w:val="2D52453C"/>
    <w:rsid w:val="2D78AB81"/>
    <w:rsid w:val="2E212CFE"/>
    <w:rsid w:val="2F58ECFC"/>
    <w:rsid w:val="305AB5E3"/>
    <w:rsid w:val="325E082A"/>
    <w:rsid w:val="331FD554"/>
    <w:rsid w:val="34EC0D40"/>
    <w:rsid w:val="35321C9A"/>
    <w:rsid w:val="35A5E007"/>
    <w:rsid w:val="37775EE2"/>
    <w:rsid w:val="37992C88"/>
    <w:rsid w:val="38122450"/>
    <w:rsid w:val="3839F7CE"/>
    <w:rsid w:val="39513271"/>
    <w:rsid w:val="3A8B7A74"/>
    <w:rsid w:val="3B2F0238"/>
    <w:rsid w:val="3B718AB5"/>
    <w:rsid w:val="3D0839EF"/>
    <w:rsid w:val="3F58910E"/>
    <w:rsid w:val="3F9885A9"/>
    <w:rsid w:val="3FD2D6A0"/>
    <w:rsid w:val="408D2DEC"/>
    <w:rsid w:val="40AFEE18"/>
    <w:rsid w:val="40D557B1"/>
    <w:rsid w:val="42F9C280"/>
    <w:rsid w:val="43D171EF"/>
    <w:rsid w:val="448614DC"/>
    <w:rsid w:val="44C534AD"/>
    <w:rsid w:val="47B3AF68"/>
    <w:rsid w:val="4E73AD1C"/>
    <w:rsid w:val="501C6EF4"/>
    <w:rsid w:val="50CD254D"/>
    <w:rsid w:val="50EAE443"/>
    <w:rsid w:val="5125821F"/>
    <w:rsid w:val="51BE295B"/>
    <w:rsid w:val="525E2343"/>
    <w:rsid w:val="52672F97"/>
    <w:rsid w:val="52760278"/>
    <w:rsid w:val="52BCF463"/>
    <w:rsid w:val="53351D0C"/>
    <w:rsid w:val="53C40E7F"/>
    <w:rsid w:val="5502DCEC"/>
    <w:rsid w:val="5718D7CA"/>
    <w:rsid w:val="57D4BE26"/>
    <w:rsid w:val="587C2811"/>
    <w:rsid w:val="59CBDADF"/>
    <w:rsid w:val="5BAA2AB0"/>
    <w:rsid w:val="5C889383"/>
    <w:rsid w:val="604E690A"/>
    <w:rsid w:val="607F8C31"/>
    <w:rsid w:val="61E56BE0"/>
    <w:rsid w:val="62961FD7"/>
    <w:rsid w:val="6378169A"/>
    <w:rsid w:val="658D6C6C"/>
    <w:rsid w:val="6968F5CB"/>
    <w:rsid w:val="696BBDB2"/>
    <w:rsid w:val="6B177882"/>
    <w:rsid w:val="6B31A270"/>
    <w:rsid w:val="6CCBFB11"/>
    <w:rsid w:val="6D2C1417"/>
    <w:rsid w:val="6E45BFD1"/>
    <w:rsid w:val="6ED16CC6"/>
    <w:rsid w:val="6EF53CD5"/>
    <w:rsid w:val="70C8A9E3"/>
    <w:rsid w:val="7189ED4D"/>
    <w:rsid w:val="736749A4"/>
    <w:rsid w:val="754793D8"/>
    <w:rsid w:val="7BEFEF3C"/>
    <w:rsid w:val="7C94CE34"/>
    <w:rsid w:val="7C9DD1A3"/>
    <w:rsid w:val="7D19176A"/>
    <w:rsid w:val="7E1B2D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FC3"/>
  <w15:docId w15:val="{5292CD9B-1BA0-4899-A212-3011AEB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AU"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12"/>
    <w:pPr>
      <w:spacing w:line="360" w:lineRule="auto"/>
    </w:pPr>
    <w:rPr>
      <w:rFonts w:ascii="Montserrat" w:hAnsi="Montserrat"/>
      <w:color w:val="000000" w:themeColor="text1"/>
    </w:rPr>
  </w:style>
  <w:style w:type="paragraph" w:styleId="Heading1">
    <w:name w:val="heading 1"/>
    <w:basedOn w:val="Normal"/>
    <w:next w:val="Normal"/>
    <w:qFormat/>
    <w:rsid w:val="003C5AE2"/>
    <w:pPr>
      <w:keepNext/>
      <w:keepLines/>
      <w:spacing w:before="120" w:after="240" w:line="276" w:lineRule="auto"/>
      <w:outlineLvl w:val="0"/>
    </w:pPr>
    <w:rPr>
      <w:rFonts w:ascii="Montserrat SemiBold" w:hAnsi="Montserrat SemiBold"/>
      <w:color w:val="041E42"/>
      <w:sz w:val="76"/>
      <w:szCs w:val="56"/>
    </w:rPr>
  </w:style>
  <w:style w:type="paragraph" w:styleId="Heading2">
    <w:name w:val="heading 2"/>
    <w:basedOn w:val="Normal"/>
    <w:next w:val="Normal"/>
    <w:link w:val="Heading2Char"/>
    <w:qFormat/>
    <w:rsid w:val="00C642AE"/>
    <w:pPr>
      <w:keepNext/>
      <w:keepLines/>
      <w:tabs>
        <w:tab w:val="left" w:pos="567"/>
        <w:tab w:val="left" w:pos="1134"/>
        <w:tab w:val="left" w:pos="1701"/>
        <w:tab w:val="left" w:pos="2268"/>
        <w:tab w:val="left" w:pos="2835"/>
        <w:tab w:val="left" w:pos="3402"/>
      </w:tabs>
      <w:spacing w:before="320" w:after="240" w:line="276" w:lineRule="auto"/>
      <w:outlineLvl w:val="1"/>
    </w:pPr>
    <w:rPr>
      <w:rFonts w:ascii="Montserrat SemiBold" w:hAnsi="Montserrat SemiBold"/>
      <w:color w:val="041E42"/>
      <w:sz w:val="64"/>
      <w:szCs w:val="44"/>
    </w:rPr>
  </w:style>
  <w:style w:type="paragraph" w:styleId="Heading3">
    <w:name w:val="heading 3"/>
    <w:basedOn w:val="Normal"/>
    <w:next w:val="Normal"/>
    <w:link w:val="Heading3Char"/>
    <w:qFormat/>
    <w:rsid w:val="00CF6188"/>
    <w:pPr>
      <w:keepNext/>
      <w:keepLines/>
      <w:tabs>
        <w:tab w:val="left" w:pos="567"/>
        <w:tab w:val="left" w:pos="1134"/>
        <w:tab w:val="left" w:pos="1701"/>
        <w:tab w:val="left" w:pos="2268"/>
        <w:tab w:val="left" w:pos="2835"/>
        <w:tab w:val="left" w:pos="3402"/>
      </w:tabs>
      <w:spacing w:before="280" w:after="240" w:line="276" w:lineRule="auto"/>
      <w:outlineLvl w:val="2"/>
    </w:pPr>
    <w:rPr>
      <w:rFonts w:ascii="Montserrat SemiBold" w:hAnsi="Montserrat SemiBold"/>
      <w:color w:val="041E42"/>
      <w:sz w:val="52"/>
      <w:szCs w:val="40"/>
    </w:rPr>
  </w:style>
  <w:style w:type="paragraph" w:styleId="Heading4">
    <w:name w:val="heading 4"/>
    <w:basedOn w:val="Normal"/>
    <w:next w:val="Normal"/>
    <w:pPr>
      <w:keepNext/>
      <w:keepLines/>
      <w:tabs>
        <w:tab w:val="left" w:pos="567"/>
        <w:tab w:val="left" w:pos="1134"/>
        <w:tab w:val="left" w:pos="1701"/>
        <w:tab w:val="left" w:pos="2268"/>
        <w:tab w:val="left" w:pos="2835"/>
        <w:tab w:val="left" w:pos="3402"/>
      </w:tabs>
      <w:spacing w:after="240" w:line="276" w:lineRule="auto"/>
      <w:outlineLvl w:val="3"/>
    </w:pPr>
    <w:rPr>
      <w:sz w:val="36"/>
      <w:szCs w:val="36"/>
    </w:rPr>
  </w:style>
  <w:style w:type="paragraph" w:styleId="Heading5">
    <w:name w:val="heading 5"/>
    <w:basedOn w:val="Normal"/>
    <w:next w:val="Normal"/>
    <w:pPr>
      <w:keepNext/>
      <w:keepLines/>
      <w:tabs>
        <w:tab w:val="left" w:pos="567"/>
        <w:tab w:val="left" w:pos="1134"/>
        <w:tab w:val="left" w:pos="1701"/>
        <w:tab w:val="left" w:pos="2268"/>
        <w:tab w:val="left" w:pos="2835"/>
        <w:tab w:val="left" w:pos="3402"/>
      </w:tabs>
      <w:spacing w:after="240" w:line="276" w:lineRule="auto"/>
      <w:outlineLvl w:val="4"/>
    </w:pPr>
    <w:rPr>
      <w:sz w:val="32"/>
      <w:szCs w:val="32"/>
    </w:rPr>
  </w:style>
  <w:style w:type="paragraph" w:styleId="Heading6">
    <w:name w:val="heading 6"/>
    <w:basedOn w:val="Normal"/>
    <w:next w:val="Normal"/>
    <w:pPr>
      <w:keepNext/>
      <w:keepLines/>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pPr>
    <w:rPr>
      <w:b/>
      <w:color w:val="2F5496"/>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73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C9"/>
    <w:rPr>
      <w:rFonts w:ascii="Segoe UI" w:hAnsi="Segoe UI" w:cs="Segoe UI"/>
      <w:sz w:val="18"/>
      <w:szCs w:val="18"/>
    </w:rPr>
  </w:style>
  <w:style w:type="paragraph" w:styleId="ListParagraph">
    <w:name w:val="List Paragraph"/>
    <w:basedOn w:val="Normal"/>
    <w:uiPriority w:val="34"/>
    <w:unhideWhenUsed/>
    <w:qFormat/>
    <w:rsid w:val="006F359A"/>
    <w:pPr>
      <w:numPr>
        <w:numId w:val="18"/>
      </w:numPr>
      <w:contextualSpacing/>
    </w:pPr>
    <w:rPr>
      <w:rFonts w:eastAsiaTheme="minorHAnsi" w:cstheme="minorBidi"/>
      <w:lang w:eastAsia="en-US"/>
    </w:rPr>
  </w:style>
  <w:style w:type="character" w:styleId="Hyperlink">
    <w:name w:val="Hyperlink"/>
    <w:basedOn w:val="DefaultParagraphFont"/>
    <w:uiPriority w:val="99"/>
    <w:unhideWhenUsed/>
    <w:rsid w:val="003703AA"/>
    <w:rPr>
      <w:color w:val="0000FF" w:themeColor="hyperlink"/>
      <w:u w:val="single"/>
    </w:rPr>
  </w:style>
  <w:style w:type="character" w:styleId="FollowedHyperlink">
    <w:name w:val="FollowedHyperlink"/>
    <w:basedOn w:val="DefaultParagraphFont"/>
    <w:uiPriority w:val="99"/>
    <w:semiHidden/>
    <w:unhideWhenUsed/>
    <w:rsid w:val="00821F77"/>
    <w:rPr>
      <w:color w:val="800080" w:themeColor="followedHyperlink"/>
      <w:u w:val="single"/>
    </w:rPr>
  </w:style>
  <w:style w:type="paragraph" w:styleId="Header">
    <w:name w:val="header"/>
    <w:basedOn w:val="Normal"/>
    <w:link w:val="HeaderChar"/>
    <w:uiPriority w:val="99"/>
    <w:semiHidden/>
    <w:unhideWhenUsed/>
    <w:rsid w:val="00D437D2"/>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D437D2"/>
    <w:rPr>
      <w:rFonts w:ascii="Montserrat" w:hAnsi="Montserrat"/>
      <w:color w:val="000000" w:themeColor="text1"/>
    </w:rPr>
  </w:style>
  <w:style w:type="paragraph" w:styleId="Footer">
    <w:name w:val="footer"/>
    <w:basedOn w:val="Normal"/>
    <w:link w:val="FooterChar"/>
    <w:uiPriority w:val="99"/>
    <w:semiHidden/>
    <w:unhideWhenUsed/>
    <w:rsid w:val="00D437D2"/>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D437D2"/>
    <w:rPr>
      <w:rFonts w:ascii="Montserrat" w:hAnsi="Montserrat"/>
      <w:color w:val="000000" w:themeColor="text1"/>
    </w:rPr>
  </w:style>
  <w:style w:type="paragraph" w:styleId="Caption">
    <w:name w:val="caption"/>
    <w:basedOn w:val="Normal"/>
    <w:next w:val="Normal"/>
    <w:uiPriority w:val="35"/>
    <w:unhideWhenUsed/>
    <w:qFormat/>
    <w:rsid w:val="003F2815"/>
    <w:pPr>
      <w:spacing w:before="0"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024368"/>
    <w:rPr>
      <w:sz w:val="16"/>
      <w:szCs w:val="16"/>
    </w:rPr>
  </w:style>
  <w:style w:type="paragraph" w:styleId="CommentText">
    <w:name w:val="annotation text"/>
    <w:basedOn w:val="Normal"/>
    <w:link w:val="CommentTextChar"/>
    <w:uiPriority w:val="99"/>
    <w:unhideWhenUsed/>
    <w:rsid w:val="00024368"/>
    <w:pPr>
      <w:spacing w:line="240" w:lineRule="auto"/>
    </w:pPr>
    <w:rPr>
      <w:sz w:val="20"/>
      <w:szCs w:val="20"/>
    </w:rPr>
  </w:style>
  <w:style w:type="character" w:customStyle="1" w:styleId="CommentTextChar">
    <w:name w:val="Comment Text Char"/>
    <w:basedOn w:val="DefaultParagraphFont"/>
    <w:link w:val="CommentText"/>
    <w:uiPriority w:val="99"/>
    <w:rsid w:val="00024368"/>
    <w:rPr>
      <w:rFonts w:ascii="Montserrat" w:hAnsi="Montserra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24368"/>
    <w:rPr>
      <w:b/>
      <w:bCs/>
    </w:rPr>
  </w:style>
  <w:style w:type="character" w:customStyle="1" w:styleId="CommentSubjectChar">
    <w:name w:val="Comment Subject Char"/>
    <w:basedOn w:val="CommentTextChar"/>
    <w:link w:val="CommentSubject"/>
    <w:uiPriority w:val="99"/>
    <w:semiHidden/>
    <w:rsid w:val="00024368"/>
    <w:rPr>
      <w:rFonts w:ascii="Montserrat" w:hAnsi="Montserrat"/>
      <w:b/>
      <w:bCs/>
      <w:color w:val="000000" w:themeColor="text1"/>
      <w:sz w:val="20"/>
      <w:szCs w:val="20"/>
    </w:rPr>
  </w:style>
  <w:style w:type="character" w:customStyle="1" w:styleId="Heading3Char">
    <w:name w:val="Heading 3 Char"/>
    <w:basedOn w:val="DefaultParagraphFont"/>
    <w:link w:val="Heading3"/>
    <w:rsid w:val="00E20968"/>
    <w:rPr>
      <w:rFonts w:ascii="Montserrat SemiBold" w:hAnsi="Montserrat SemiBold"/>
      <w:color w:val="041E42"/>
      <w:sz w:val="52"/>
      <w:szCs w:val="40"/>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sid w:val="00D16AC6"/>
    <w:rPr>
      <w:rFonts w:ascii="Montserrat SemiBold" w:hAnsi="Montserrat SemiBold"/>
      <w:color w:val="041E42"/>
      <w:sz w:val="6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Tool/Card/11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education.nsw.gov.au/digital-learning-selector/LearningTool/Card/6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teaching-and-learning/curriculum/learning-from-home/media/documents/guidelines-to-support-schools-using-live-video-with-student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Tool/Card/2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0" ma:contentTypeDescription="Create a new document." ma:contentTypeScope="" ma:versionID="4fca8c02b6f071c444edf85c695f04b0">
  <xsd:schema xmlns:xsd="http://www.w3.org/2001/XMLSchema" xmlns:xs="http://www.w3.org/2001/XMLSchema" xmlns:p="http://schemas.microsoft.com/office/2006/metadata/properties" xmlns:ns2="da4df7c7-e29d-4cfd-82ab-74c1a630ce28" targetNamespace="http://schemas.microsoft.com/office/2006/metadata/properties" ma:root="true" ma:fieldsID="d7e82afb534cf4e2bbc7096ed1b4c519" ns2:_="">
    <xsd:import namespace="da4df7c7-e29d-4cfd-82ab-74c1a630c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18F6-AA5C-47EE-825C-20D90A5B276E}">
  <ds:schemaRefs>
    <ds:schemaRef ds:uri="da4df7c7-e29d-4cfd-82ab-74c1a630ce28"/>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0A05CA-496A-4AF3-906B-4BA77123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3FE37-F6AC-4CF8-91E2-342033FE830D}">
  <ds:schemaRefs>
    <ds:schemaRef ds:uri="http://schemas.microsoft.com/sharepoint/v3/contenttype/forms"/>
  </ds:schemaRefs>
</ds:datastoreItem>
</file>

<file path=customXml/itemProps4.xml><?xml version="1.0" encoding="utf-8"?>
<ds:datastoreItem xmlns:ds="http://schemas.openxmlformats.org/officeDocument/2006/customXml" ds:itemID="{AED99DC3-2213-49A6-AC47-CD35FC8F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cp:lastModifiedBy>Sarina Wilson</cp:lastModifiedBy>
  <cp:revision>3</cp:revision>
  <cp:lastPrinted>2019-07-16T05:26:00Z</cp:lastPrinted>
  <dcterms:created xsi:type="dcterms:W3CDTF">2020-04-14T01:05:00Z</dcterms:created>
  <dcterms:modified xsi:type="dcterms:W3CDTF">2020-04-14T01:06:00Z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