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04D" w14:textId="70771737" w:rsidR="00A83C0E" w:rsidRDefault="00AE40AE" w:rsidP="00B1690B">
      <w:pPr>
        <w:pStyle w:val="Title"/>
      </w:pPr>
      <w:r w:rsidRPr="00B1690B">
        <w:t>Planning for writing</w:t>
      </w:r>
      <w:r w:rsidR="00224B37" w:rsidRPr="00B1690B">
        <w:t xml:space="preserve"> –</w:t>
      </w:r>
      <w:r w:rsidR="00A83C0E" w:rsidRPr="00B1690B">
        <w:t xml:space="preserve"> Stage 6</w:t>
      </w:r>
      <w:r w:rsidR="0AA68F34" w:rsidRPr="00B1690B">
        <w:t xml:space="preserve"> </w:t>
      </w:r>
      <w:r w:rsidR="008956A6" w:rsidRPr="00B1690B">
        <w:t>Technology</w:t>
      </w:r>
    </w:p>
    <w:p w14:paraId="7717844F" w14:textId="77777777" w:rsidR="00E1236C" w:rsidRPr="00D8100E" w:rsidRDefault="00E1236C" w:rsidP="00D8100E">
      <w:pPr>
        <w:pStyle w:val="Heading2"/>
      </w:pPr>
      <w:r w:rsidRPr="00D8100E">
        <w:t>Sequence</w:t>
      </w:r>
    </w:p>
    <w:p w14:paraId="06BA15CD" w14:textId="77777777" w:rsidR="00D61872" w:rsidRDefault="00D61872" w:rsidP="00D61872">
      <w:pPr>
        <w:spacing w:after="120"/>
        <w:rPr>
          <w:lang w:val="en-US"/>
        </w:rPr>
      </w:pPr>
      <w:r>
        <w:rPr>
          <w:lang w:val="en-US"/>
        </w:rPr>
        <w:t>To get the most from these resources they should be used as a teaching and learning sequence. One set of activities leads on to the next.</w:t>
      </w:r>
    </w:p>
    <w:p w14:paraId="1FE8CF29" w14:textId="2A4880FD" w:rsidR="00095DA4" w:rsidRPr="008A133A" w:rsidRDefault="00095DA4" w:rsidP="00095DA4">
      <w:pPr>
        <w:pStyle w:val="ListNumber"/>
        <w:numPr>
          <w:ilvl w:val="0"/>
          <w:numId w:val="14"/>
        </w:numPr>
        <w:ind w:left="369" w:hanging="369"/>
        <w:rPr>
          <w:b/>
          <w:bCs/>
        </w:rPr>
      </w:pPr>
      <w:r w:rsidRPr="00F11BE0">
        <w:t>Improve student writing through subject vocabulary</w:t>
      </w:r>
      <w:r>
        <w:rPr>
          <w:b/>
          <w:bCs/>
        </w:rPr>
        <w:t xml:space="preserve"> </w:t>
      </w:r>
      <w:r>
        <w:t>(</w:t>
      </w:r>
      <w:hyperlink r:id="rId11" w:history="1">
        <w:r w:rsidRPr="008A133A">
          <w:rPr>
            <w:rStyle w:val="Hyperlink"/>
          </w:rPr>
          <w:t>DOCX</w:t>
        </w:r>
      </w:hyperlink>
      <w:r>
        <w:t xml:space="preserve"> | </w:t>
      </w:r>
      <w:hyperlink r:id="rId12" w:history="1">
        <w:r w:rsidRPr="008A133A">
          <w:rPr>
            <w:rStyle w:val="Hyperlink"/>
          </w:rPr>
          <w:t>PDF</w:t>
        </w:r>
      </w:hyperlink>
      <w:r>
        <w:t>)</w:t>
      </w:r>
    </w:p>
    <w:p w14:paraId="41602752" w14:textId="77777777" w:rsidR="00095DA4" w:rsidRPr="00F11BE0" w:rsidRDefault="00095DA4" w:rsidP="00095DA4">
      <w:pPr>
        <w:pStyle w:val="ListNumber"/>
        <w:rPr>
          <w:b/>
          <w:bCs/>
        </w:rPr>
      </w:pPr>
      <w:r w:rsidRPr="00F11BE0">
        <w:rPr>
          <w:b/>
          <w:bCs/>
        </w:rPr>
        <w:t xml:space="preserve">Improve student writing through planning </w:t>
      </w:r>
      <w:r>
        <w:rPr>
          <w:b/>
          <w:bCs/>
        </w:rPr>
        <w:t xml:space="preserve">for writing </w:t>
      </w:r>
      <w:r w:rsidRPr="00F11BE0">
        <w:rPr>
          <w:b/>
          <w:bCs/>
        </w:rPr>
        <w:t>(this document)</w:t>
      </w:r>
    </w:p>
    <w:p w14:paraId="20D13CF2" w14:textId="5DC32AC1" w:rsidR="00095DA4" w:rsidRPr="008A133A" w:rsidRDefault="00095DA4" w:rsidP="00095DA4">
      <w:pPr>
        <w:pStyle w:val="ListNumber"/>
      </w:pPr>
      <w:r w:rsidRPr="008A133A">
        <w:t>Improve student writing through writing and feedback</w:t>
      </w:r>
      <w:r>
        <w:t xml:space="preserve"> (</w:t>
      </w:r>
      <w:hyperlink r:id="rId13" w:history="1">
        <w:r w:rsidRPr="008A133A">
          <w:rPr>
            <w:rStyle w:val="Hyperlink"/>
          </w:rPr>
          <w:t>DOCX</w:t>
        </w:r>
      </w:hyperlink>
      <w:r>
        <w:t xml:space="preserve"> | </w:t>
      </w:r>
      <w:hyperlink r:id="rId14" w:history="1">
        <w:r w:rsidRPr="008A133A">
          <w:rPr>
            <w:rStyle w:val="Hyperlink"/>
          </w:rPr>
          <w:t>PDF</w:t>
        </w:r>
      </w:hyperlink>
      <w:r>
        <w:t>).</w:t>
      </w:r>
    </w:p>
    <w:p w14:paraId="77E2D1E4" w14:textId="77777777" w:rsidR="00D61872" w:rsidRDefault="00D61872" w:rsidP="00D8100E">
      <w:pPr>
        <w:pStyle w:val="Heading2"/>
      </w:pPr>
      <w:r>
        <w:rPr>
          <w:lang w:val="en-US"/>
        </w:rPr>
        <w:t>Learning focus</w:t>
      </w:r>
    </w:p>
    <w:p w14:paraId="5F3E0163" w14:textId="7A5D3B86" w:rsidR="00D61872" w:rsidRPr="00BC0F68" w:rsidRDefault="00D61872" w:rsidP="00D61872">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w:t>
      </w:r>
      <w:r w:rsidR="00BC0F68">
        <w:rPr>
          <w:lang w:eastAsia="zh-CN"/>
        </w:rPr>
        <w:t>eir te</w:t>
      </w:r>
      <w:r w:rsidR="00BC0F68" w:rsidRPr="00BA0783">
        <w:rPr>
          <w:lang w:eastAsia="zh-CN"/>
        </w:rPr>
        <w:t xml:space="preserve">aching and learning cycle. </w:t>
      </w:r>
      <w:r w:rsidRPr="00BA0783">
        <w:rPr>
          <w:lang w:eastAsia="zh-CN"/>
        </w:rPr>
        <w:t>For each literacy activity an example from</w:t>
      </w:r>
      <w:r w:rsidR="00BC0F68" w:rsidRPr="00BA0783">
        <w:rPr>
          <w:lang w:eastAsia="zh-CN"/>
        </w:rPr>
        <w:t xml:space="preserve"> </w:t>
      </w:r>
      <w:r w:rsidR="00194F91" w:rsidRPr="00BA0783">
        <w:rPr>
          <w:lang w:eastAsia="zh-CN"/>
        </w:rPr>
        <w:t>Industrial Technology</w:t>
      </w:r>
      <w:r w:rsidRPr="00BA0783">
        <w:rPr>
          <w:lang w:eastAsia="zh-CN"/>
        </w:rPr>
        <w:t xml:space="preserve"> </w:t>
      </w:r>
      <w:r w:rsidRPr="71A9E9E3">
        <w:rPr>
          <w:lang w:eastAsia="zh-CN"/>
        </w:rPr>
        <w:t xml:space="preserve">has been </w:t>
      </w:r>
      <w:r w:rsidR="00BC0F68" w:rsidRPr="71A9E9E3">
        <w:rPr>
          <w:lang w:eastAsia="zh-CN"/>
        </w:rPr>
        <w:t>provided</w:t>
      </w:r>
      <w:r w:rsidR="00BC0F68">
        <w:rPr>
          <w:lang w:eastAsia="zh-CN"/>
        </w:rPr>
        <w:t>. The</w:t>
      </w:r>
      <w:r>
        <w:rPr>
          <w:lang w:eastAsia="zh-CN"/>
        </w:rPr>
        <w:t xml:space="preserve"> example provided is a model for teachers.</w:t>
      </w:r>
      <w:r w:rsidR="00BC0F68">
        <w:rPr>
          <w:lang w:eastAsia="zh-CN"/>
        </w:rPr>
        <w:t xml:space="preserve"> </w:t>
      </w:r>
      <w:r w:rsidRPr="54625D59">
        <w:rPr>
          <w:lang w:eastAsia="zh-CN"/>
        </w:rPr>
        <w:t>Teachers create their own specific examples for their subject</w:t>
      </w:r>
      <w:r>
        <w:rPr>
          <w:lang w:eastAsia="zh-CN"/>
        </w:rPr>
        <w:t xml:space="preserve"> and class</w:t>
      </w:r>
      <w:r w:rsidRPr="54625D59">
        <w:rPr>
          <w:lang w:eastAsia="zh-CN"/>
        </w:rPr>
        <w:t>.</w:t>
      </w:r>
      <w:r w:rsidR="00BC0F68">
        <w:rPr>
          <w:lang w:eastAsia="zh-CN"/>
        </w:rPr>
        <w:t xml:space="preserve"> </w:t>
      </w:r>
      <w:r w:rsidRPr="54625D59">
        <w:rPr>
          <w:rFonts w:eastAsia="Arial" w:cs="Arial"/>
        </w:rPr>
        <w:t xml:space="preserve">Teachers can modify the learning intentions and success criteria to reflect their </w:t>
      </w:r>
      <w:r w:rsidR="00126053">
        <w:rPr>
          <w:rFonts w:eastAsia="Arial" w:cs="Arial"/>
        </w:rPr>
        <w:t>context</w:t>
      </w:r>
      <w:r w:rsidRPr="54625D59">
        <w:rPr>
          <w:rFonts w:eastAsia="Arial" w:cs="Arial"/>
        </w:rPr>
        <w:t>.</w:t>
      </w:r>
    </w:p>
    <w:p w14:paraId="66E7AD3A" w14:textId="7CFAC2A7" w:rsidR="00654766" w:rsidRPr="00654766" w:rsidRDefault="00505BCF" w:rsidP="00D8100E">
      <w:pPr>
        <w:pStyle w:val="Heading2"/>
      </w:pPr>
      <w:r>
        <w:rPr>
          <w:rStyle w:val="normaltextrun"/>
          <w:bCs/>
          <w:szCs w:val="48"/>
          <w:lang w:val="en-US"/>
        </w:rPr>
        <w:t>Syllabus outcomes</w:t>
      </w:r>
    </w:p>
    <w:p w14:paraId="4AB5E222" w14:textId="4BE72ED9" w:rsidR="00EA0EF7" w:rsidRPr="003F3C3D" w:rsidRDefault="00654766" w:rsidP="00EA0EF7">
      <w:r>
        <w:rPr>
          <w:rStyle w:val="normaltextrun"/>
        </w:rPr>
        <w:t xml:space="preserve">For each </w:t>
      </w:r>
      <w:r w:rsidR="00305B4A">
        <w:rPr>
          <w:rStyle w:val="normaltextrun"/>
        </w:rPr>
        <w:t>Technology</w:t>
      </w:r>
      <w:r>
        <w:rPr>
          <w:rStyle w:val="normaltextrun"/>
        </w:rPr>
        <w:t xml:space="preserve"> subject</w:t>
      </w:r>
      <w:r w:rsidR="00505BCF">
        <w:rPr>
          <w:rStyle w:val="normaltextrun"/>
        </w:rPr>
        <w:t>,</w:t>
      </w:r>
      <w:r>
        <w:rPr>
          <w:rStyle w:val="normaltextrun"/>
        </w:rPr>
        <w:t xml:space="preserve"> relevant syllabus o</w:t>
      </w:r>
      <w:r w:rsidR="00505BCF">
        <w:rPr>
          <w:rStyle w:val="normaltextrun"/>
        </w:rPr>
        <w:t>utcomes</w:t>
      </w:r>
      <w:r w:rsidR="003F3C3D">
        <w:rPr>
          <w:rStyle w:val="normaltextrun"/>
        </w:rPr>
        <w:t xml:space="preserve"> </w:t>
      </w:r>
      <w:r w:rsidR="00505BCF">
        <w:rPr>
          <w:rStyle w:val="normaltextrun"/>
        </w:rPr>
        <w:t xml:space="preserve">have been provided </w:t>
      </w:r>
      <w:r w:rsidR="00C75515">
        <w:rPr>
          <w:rStyle w:val="normaltextrun"/>
        </w:rPr>
        <w:t xml:space="preserve">at </w:t>
      </w:r>
      <w:hyperlink r:id="rId15" w:history="1">
        <w:r w:rsidR="00C75515" w:rsidRPr="00523A07">
          <w:rPr>
            <w:rStyle w:val="Hyperlink"/>
          </w:rPr>
          <w:t>Stage</w:t>
        </w:r>
        <w:r w:rsidRPr="00523A07">
          <w:rPr>
            <w:rStyle w:val="Hyperlink"/>
          </w:rPr>
          <w:t xml:space="preserve"> 6 </w:t>
        </w:r>
        <w:r w:rsidR="00305B4A" w:rsidRPr="00523A07">
          <w:rPr>
            <w:rStyle w:val="Hyperlink"/>
          </w:rPr>
          <w:t>Technology</w:t>
        </w:r>
        <w:r w:rsidRPr="00523A07">
          <w:rPr>
            <w:rStyle w:val="Hyperlink"/>
          </w:rPr>
          <w:t xml:space="preserve"> syllabus outcomes document</w:t>
        </w:r>
        <w:r w:rsidR="009A65E3" w:rsidRPr="00523A07">
          <w:rPr>
            <w:rStyle w:val="Hyperlink"/>
          </w:rPr>
          <w:t xml:space="preserve"> (PDF </w:t>
        </w:r>
        <w:r w:rsidR="005E65E3" w:rsidRPr="00523A07">
          <w:rPr>
            <w:rStyle w:val="Hyperlink"/>
          </w:rPr>
          <w:t>21</w:t>
        </w:r>
        <w:r w:rsidR="00674193">
          <w:rPr>
            <w:rStyle w:val="Hyperlink"/>
          </w:rPr>
          <w:t>8</w:t>
        </w:r>
        <w:r w:rsidR="009A65E3" w:rsidRPr="00523A07">
          <w:rPr>
            <w:rStyle w:val="Hyperlink"/>
          </w:rPr>
          <w:t>KB)</w:t>
        </w:r>
      </w:hyperlink>
      <w:r w:rsidR="009A65E3" w:rsidRPr="54625D59">
        <w:rPr>
          <w:rFonts w:eastAsia="Arial" w:cs="Arial"/>
        </w:rPr>
        <w:t>.</w:t>
      </w:r>
      <w:r w:rsidR="00523A07">
        <w:rPr>
          <w:rFonts w:eastAsia="Arial" w:cs="Arial"/>
        </w:rPr>
        <w:t xml:space="preserve"> </w:t>
      </w:r>
      <w:r w:rsidR="009A65E3">
        <w:rPr>
          <w:rStyle w:val="normaltextrun"/>
          <w:rFonts w:cs="Arial"/>
          <w:color w:val="000000"/>
          <w:shd w:val="clear" w:color="auto" w:fill="FFFFFF"/>
        </w:rPr>
        <w:t>H</w:t>
      </w:r>
      <w:r w:rsidR="00EA0EF7">
        <w:rPr>
          <w:rStyle w:val="normaltextrun"/>
          <w:rFonts w:cs="Arial"/>
          <w:color w:val="000000"/>
          <w:shd w:val="clear" w:color="auto" w:fill="FFFFFF"/>
        </w:rPr>
        <w:t>owever, to support professional practice teachers are strongly advised to</w:t>
      </w:r>
      <w:r w:rsidR="00D13498">
        <w:rPr>
          <w:rStyle w:val="normaltextrun"/>
          <w:rFonts w:cs="Arial"/>
          <w:color w:val="000000"/>
          <w:shd w:val="clear" w:color="auto" w:fill="FFFFFF"/>
        </w:rPr>
        <w:t xml:space="preserve"> </w:t>
      </w:r>
      <w:r w:rsidR="00EA0EF7">
        <w:rPr>
          <w:rStyle w:val="normaltextrun"/>
          <w:rFonts w:cs="Arial"/>
          <w:color w:val="000000"/>
          <w:shd w:val="clear" w:color="auto" w:fill="FFFFFF"/>
        </w:rPr>
        <w:t>always refer to</w:t>
      </w:r>
      <w:r w:rsidR="003F3C3D">
        <w:rPr>
          <w:rStyle w:val="normaltextrun"/>
          <w:rFonts w:cs="Arial"/>
          <w:color w:val="000000"/>
          <w:shd w:val="clear" w:color="auto" w:fill="FFFFFF"/>
        </w:rPr>
        <w:t xml:space="preserve"> </w:t>
      </w:r>
      <w:r w:rsidR="00EA0EF7">
        <w:rPr>
          <w:rStyle w:val="normaltextrun"/>
          <w:rFonts w:cs="Arial"/>
          <w:color w:val="000000"/>
          <w:shd w:val="clear" w:color="auto" w:fill="FFFFFF"/>
        </w:rPr>
        <w:t>the syllabus documents on the</w:t>
      </w:r>
      <w:r w:rsidR="003F3C3D">
        <w:rPr>
          <w:rStyle w:val="normaltextrun"/>
          <w:rFonts w:cs="Arial"/>
          <w:color w:val="000000"/>
          <w:shd w:val="clear" w:color="auto" w:fill="FFFFFF"/>
        </w:rPr>
        <w:t xml:space="preserve"> </w:t>
      </w:r>
      <w:hyperlink r:id="rId16" w:history="1">
        <w:r w:rsidR="00EA0EF7" w:rsidRPr="00EA0EF7">
          <w:rPr>
            <w:rStyle w:val="Hyperlink"/>
            <w:rFonts w:cs="Arial"/>
            <w:shd w:val="clear" w:color="auto" w:fill="FFFFFF"/>
          </w:rPr>
          <w:t>NESA website</w:t>
        </w:r>
      </w:hyperlink>
      <w:r w:rsidR="009A65E3" w:rsidRPr="54625D59">
        <w:rPr>
          <w:rFonts w:eastAsia="Arial" w:cs="Arial"/>
        </w:rPr>
        <w:t>.</w:t>
      </w:r>
    </w:p>
    <w:p w14:paraId="56A30DDD" w14:textId="64373F05" w:rsidR="00FD2D7A" w:rsidRDefault="00FD2D7A" w:rsidP="009A65E3">
      <w:pPr>
        <w:pStyle w:val="Heading2"/>
      </w:pPr>
      <w:r>
        <w:t xml:space="preserve">Learning </w:t>
      </w:r>
      <w:r w:rsidR="59A60765">
        <w:t>i</w:t>
      </w:r>
      <w:r>
        <w:t>ntentions</w:t>
      </w:r>
    </w:p>
    <w:p w14:paraId="4857BBC4" w14:textId="2F90BE21" w:rsidR="00FD2D7A" w:rsidRDefault="00FD2D7A" w:rsidP="00FD2D7A">
      <w:pPr>
        <w:pStyle w:val="ListBullet"/>
        <w:rPr>
          <w:lang w:eastAsia="zh-CN"/>
        </w:rPr>
      </w:pPr>
      <w:r>
        <w:rPr>
          <w:lang w:val="en-US"/>
        </w:rPr>
        <w:t xml:space="preserve">Students </w:t>
      </w:r>
      <w:r w:rsidR="00534F14">
        <w:rPr>
          <w:lang w:val="en-US"/>
        </w:rPr>
        <w:t xml:space="preserve">will </w:t>
      </w:r>
      <w:r>
        <w:rPr>
          <w:lang w:val="en-US"/>
        </w:rPr>
        <w:t xml:space="preserve">investigate </w:t>
      </w:r>
      <w:r w:rsidR="00007BB4">
        <w:rPr>
          <w:lang w:val="en-US"/>
        </w:rPr>
        <w:t>effective</w:t>
      </w:r>
      <w:r>
        <w:rPr>
          <w:lang w:val="en-US"/>
        </w:rPr>
        <w:t xml:space="preserve"> writing.</w:t>
      </w:r>
    </w:p>
    <w:p w14:paraId="68CB17EE" w14:textId="12DB5B61" w:rsidR="00FD2D7A" w:rsidRDefault="00FD2D7A" w:rsidP="00FD2D7A">
      <w:pPr>
        <w:pStyle w:val="ListBullet"/>
        <w:rPr>
          <w:lang w:val="en-US"/>
        </w:rPr>
      </w:pPr>
      <w:r>
        <w:rPr>
          <w:lang w:val="en-US"/>
        </w:rPr>
        <w:t xml:space="preserve">Students </w:t>
      </w:r>
      <w:r w:rsidR="00534F14">
        <w:rPr>
          <w:lang w:val="en-US"/>
        </w:rPr>
        <w:t xml:space="preserve">will </w:t>
      </w:r>
      <w:proofErr w:type="spellStart"/>
      <w:r>
        <w:rPr>
          <w:lang w:val="en-US"/>
        </w:rPr>
        <w:t>analyse</w:t>
      </w:r>
      <w:proofErr w:type="spellEnd"/>
      <w:r>
        <w:rPr>
          <w:lang w:val="en-US"/>
        </w:rPr>
        <w:t xml:space="preserve"> sample written responses.</w:t>
      </w:r>
    </w:p>
    <w:p w14:paraId="5261FB79" w14:textId="7B455DBF" w:rsidR="00FD2D7A" w:rsidRPr="00023277" w:rsidRDefault="00FD2D7A" w:rsidP="00FD2D7A">
      <w:pPr>
        <w:pStyle w:val="ListBullet"/>
        <w:rPr>
          <w:lang w:val="en-US"/>
        </w:rPr>
      </w:pPr>
      <w:r>
        <w:rPr>
          <w:lang w:val="en-US"/>
        </w:rPr>
        <w:t xml:space="preserve">Students </w:t>
      </w:r>
      <w:r w:rsidR="00534F14">
        <w:rPr>
          <w:lang w:val="en-US"/>
        </w:rPr>
        <w:t xml:space="preserve">will </w:t>
      </w:r>
      <w:r>
        <w:rPr>
          <w:lang w:val="en-US"/>
        </w:rPr>
        <w:t>develop note taking skills.</w:t>
      </w:r>
    </w:p>
    <w:p w14:paraId="13F92E05" w14:textId="239F492D" w:rsidR="00FD2D7A" w:rsidRDefault="00FD2D7A" w:rsidP="00FD2D7A">
      <w:pPr>
        <w:pStyle w:val="ListBullet"/>
        <w:rPr>
          <w:lang w:val="en-US"/>
        </w:rPr>
      </w:pPr>
      <w:r>
        <w:rPr>
          <w:lang w:val="en-US"/>
        </w:rPr>
        <w:t xml:space="preserve">Students </w:t>
      </w:r>
      <w:r w:rsidR="00534F14">
        <w:rPr>
          <w:lang w:val="en-US"/>
        </w:rPr>
        <w:t xml:space="preserve">will </w:t>
      </w:r>
      <w:r w:rsidRPr="4141E80B">
        <w:rPr>
          <w:lang w:val="en-US"/>
        </w:rPr>
        <w:t>develop confidence</w:t>
      </w:r>
      <w:r>
        <w:rPr>
          <w:lang w:val="en-US"/>
        </w:rPr>
        <w:t xml:space="preserve"> </w:t>
      </w:r>
      <w:r w:rsidR="00007BB4">
        <w:rPr>
          <w:lang w:val="en-US"/>
        </w:rPr>
        <w:t xml:space="preserve">with </w:t>
      </w:r>
      <w:r w:rsidR="00AD4653">
        <w:rPr>
          <w:lang w:val="en-US"/>
        </w:rPr>
        <w:t>writing</w:t>
      </w:r>
      <w:r>
        <w:rPr>
          <w:lang w:val="en-US"/>
        </w:rPr>
        <w:t>.</w:t>
      </w:r>
    </w:p>
    <w:p w14:paraId="59674038" w14:textId="77777777" w:rsidR="00FD2D7A" w:rsidRDefault="00FD2D7A" w:rsidP="00D8100E">
      <w:pPr>
        <w:pStyle w:val="Heading2"/>
        <w:rPr>
          <w:lang w:val="en-US"/>
        </w:rPr>
      </w:pPr>
      <w:r>
        <w:lastRenderedPageBreak/>
        <w:t>Success criteria</w:t>
      </w:r>
    </w:p>
    <w:p w14:paraId="69178C58" w14:textId="517D543C" w:rsidR="00FD2D7A" w:rsidRDefault="00FD2D7A" w:rsidP="00FD2D7A">
      <w:pPr>
        <w:pStyle w:val="ListBullet"/>
      </w:pPr>
      <w:r w:rsidRPr="00596793">
        <w:t xml:space="preserve">Students </w:t>
      </w:r>
      <w:proofErr w:type="gramStart"/>
      <w:r w:rsidRPr="00596793">
        <w:t>are able to</w:t>
      </w:r>
      <w:proofErr w:type="gramEnd"/>
      <w:r w:rsidRPr="00596793">
        <w:t xml:space="preserve"> </w:t>
      </w:r>
      <w:r w:rsidR="00535871">
        <w:t>recognise</w:t>
      </w:r>
      <w:r>
        <w:t xml:space="preserve"> aspects of </w:t>
      </w:r>
      <w:r w:rsidR="00974686">
        <w:t>effective</w:t>
      </w:r>
      <w:r>
        <w:t xml:space="preserve"> writing.</w:t>
      </w:r>
    </w:p>
    <w:p w14:paraId="476FEA4E" w14:textId="77777777" w:rsidR="00FD2D7A" w:rsidRPr="00596793" w:rsidRDefault="00FD2D7A" w:rsidP="00FD2D7A">
      <w:pPr>
        <w:pStyle w:val="ListBullet"/>
      </w:pPr>
      <w:r>
        <w:t xml:space="preserve">Students </w:t>
      </w:r>
      <w:proofErr w:type="gramStart"/>
      <w:r>
        <w:t>are able to</w:t>
      </w:r>
      <w:proofErr w:type="gramEnd"/>
      <w:r>
        <w:t xml:space="preserve"> practise their writing skills.</w:t>
      </w:r>
    </w:p>
    <w:p w14:paraId="624BA0D7" w14:textId="30AA6035" w:rsidR="00FD2D7A" w:rsidRDefault="00FD2D7A" w:rsidP="006C54FB">
      <w:pPr>
        <w:pStyle w:val="ListBullet"/>
      </w:pPr>
      <w:r w:rsidRPr="00596793">
        <w:t xml:space="preserve">Students </w:t>
      </w:r>
      <w:proofErr w:type="gramStart"/>
      <w:r>
        <w:t>are able to</w:t>
      </w:r>
      <w:proofErr w:type="gramEnd"/>
      <w:r>
        <w:t xml:space="preserve"> take effective notes.</w:t>
      </w:r>
    </w:p>
    <w:p w14:paraId="133993B8" w14:textId="2E682DAF" w:rsidR="00C1341F" w:rsidRPr="00596793" w:rsidRDefault="00C1341F" w:rsidP="006C54FB">
      <w:pPr>
        <w:pStyle w:val="ListBullet"/>
      </w:pPr>
      <w:r>
        <w:t xml:space="preserve">Students </w:t>
      </w:r>
      <w:proofErr w:type="gramStart"/>
      <w:r>
        <w:t>are able to</w:t>
      </w:r>
      <w:proofErr w:type="gramEnd"/>
      <w:r>
        <w:t xml:space="preserve"> prepare </w:t>
      </w:r>
      <w:r w:rsidR="006A2F36">
        <w:t xml:space="preserve">for </w:t>
      </w:r>
      <w:r>
        <w:t>a written response.</w:t>
      </w:r>
    </w:p>
    <w:p w14:paraId="0A663CD0" w14:textId="77777777" w:rsidR="00FD2D7A" w:rsidRDefault="00FD2D7A" w:rsidP="00D8100E">
      <w:pPr>
        <w:pStyle w:val="Heading2"/>
        <w:rPr>
          <w:lang w:val="en-US"/>
        </w:rPr>
      </w:pPr>
      <w:r w:rsidRPr="3A154316">
        <w:rPr>
          <w:lang w:val="en-US"/>
        </w:rPr>
        <w:t>Teaching strategies</w:t>
      </w:r>
    </w:p>
    <w:p w14:paraId="4EC66CFB" w14:textId="77777777" w:rsidR="004F6E1E" w:rsidRPr="00B71948" w:rsidRDefault="004F6E1E" w:rsidP="004F6E1E">
      <w:pPr>
        <w:rPr>
          <w:b/>
          <w:bCs/>
        </w:rPr>
      </w:pPr>
      <w:r w:rsidRPr="00B71948">
        <w:rPr>
          <w:b/>
          <w:bCs/>
        </w:rPr>
        <w:t>Focus on skills:</w:t>
      </w:r>
    </w:p>
    <w:p w14:paraId="2D4FAFF4" w14:textId="77777777" w:rsidR="004F6E1E" w:rsidRDefault="00000000" w:rsidP="004F6E1E">
      <w:pPr>
        <w:pStyle w:val="ListBullet"/>
        <w:ind w:left="368"/>
        <w:rPr>
          <w:lang w:val="en-US"/>
        </w:rPr>
      </w:pPr>
      <w:hyperlink w:anchor="_Activity_1:_Review" w:history="1">
        <w:r w:rsidR="004F6E1E" w:rsidRPr="00B71948">
          <w:rPr>
            <w:rStyle w:val="Hyperlink"/>
            <w:lang w:val="en-US"/>
          </w:rPr>
          <w:t>Activity 1: Review annotated samples</w:t>
        </w:r>
      </w:hyperlink>
    </w:p>
    <w:p w14:paraId="651DE427" w14:textId="77777777" w:rsidR="004F6E1E" w:rsidRDefault="00000000" w:rsidP="004F6E1E">
      <w:pPr>
        <w:pStyle w:val="ListBullet"/>
        <w:ind w:left="368"/>
        <w:rPr>
          <w:lang w:val="en-US"/>
        </w:rPr>
      </w:pPr>
      <w:hyperlink w:anchor="_Activity_2:_Warm" w:history="1">
        <w:r w:rsidR="004F6E1E" w:rsidRPr="00B71948">
          <w:rPr>
            <w:rStyle w:val="Hyperlink"/>
            <w:lang w:val="en-US"/>
          </w:rPr>
          <w:t>Activity 2: Warm up writing activity</w:t>
        </w:r>
      </w:hyperlink>
      <w:r w:rsidR="004F6E1E">
        <w:rPr>
          <w:lang w:val="en-US"/>
        </w:rPr>
        <w:t>.</w:t>
      </w:r>
    </w:p>
    <w:p w14:paraId="46C69511" w14:textId="77777777" w:rsidR="004F6E1E" w:rsidRPr="00B71948" w:rsidRDefault="004F6E1E" w:rsidP="004F6E1E">
      <w:pPr>
        <w:rPr>
          <w:b/>
          <w:bCs/>
        </w:rPr>
      </w:pPr>
      <w:r w:rsidRPr="00B71948">
        <w:rPr>
          <w:b/>
          <w:bCs/>
        </w:rPr>
        <w:t>Prepare to write</w:t>
      </w:r>
      <w:r>
        <w:rPr>
          <w:b/>
          <w:bCs/>
        </w:rPr>
        <w:t>:</w:t>
      </w:r>
    </w:p>
    <w:p w14:paraId="4B519267" w14:textId="77777777" w:rsidR="004F6E1E" w:rsidRDefault="00000000" w:rsidP="004F6E1E">
      <w:pPr>
        <w:pStyle w:val="ListBullet"/>
        <w:ind w:left="368"/>
        <w:rPr>
          <w:lang w:val="en-US"/>
        </w:rPr>
      </w:pPr>
      <w:hyperlink w:anchor="_Activity_1:_Select" w:history="1">
        <w:r w:rsidR="004F6E1E" w:rsidRPr="00B71948">
          <w:rPr>
            <w:rStyle w:val="Hyperlink"/>
            <w:lang w:val="en-US"/>
          </w:rPr>
          <w:t>Activity 1: Select your resource</w:t>
        </w:r>
      </w:hyperlink>
    </w:p>
    <w:p w14:paraId="6D9B9DE1" w14:textId="40772992" w:rsidR="004F6E1E" w:rsidRDefault="00000000" w:rsidP="004F6E1E">
      <w:pPr>
        <w:pStyle w:val="ListBullet"/>
        <w:ind w:left="368"/>
        <w:rPr>
          <w:lang w:val="en-US"/>
        </w:rPr>
      </w:pPr>
      <w:hyperlink w:anchor="_Activity_2:_Take" w:history="1">
        <w:r w:rsidR="004F6E1E" w:rsidRPr="005279CB">
          <w:rPr>
            <w:rStyle w:val="Hyperlink"/>
            <w:lang w:val="en-US"/>
          </w:rPr>
          <w:t>Activity 2: Take effective notes</w:t>
        </w:r>
      </w:hyperlink>
    </w:p>
    <w:p w14:paraId="35B3FB94" w14:textId="5CB5D8E2" w:rsidR="00A32328" w:rsidRPr="00A32328" w:rsidRDefault="00000000" w:rsidP="001E4829">
      <w:pPr>
        <w:pStyle w:val="ListBullet"/>
        <w:ind w:left="368"/>
        <w:rPr>
          <w:lang w:val="en-US"/>
        </w:rPr>
      </w:pPr>
      <w:hyperlink w:anchor="_Activity_3:_Where" w:history="1">
        <w:r w:rsidR="004F6E1E" w:rsidRPr="00A32328">
          <w:rPr>
            <w:rStyle w:val="Hyperlink"/>
            <w:lang w:val="en-US"/>
          </w:rPr>
          <w:t>Activity 3: Where to next</w:t>
        </w:r>
      </w:hyperlink>
      <w:r w:rsidR="004F6E1E" w:rsidRPr="00A32328">
        <w:rPr>
          <w:lang w:val="en-US"/>
        </w:rPr>
        <w:t>.</w:t>
      </w:r>
      <w:r w:rsidR="00A32328" w:rsidRPr="00A32328">
        <w:rPr>
          <w:lang w:val="en-US"/>
        </w:rPr>
        <w:br w:type="page"/>
      </w:r>
    </w:p>
    <w:p w14:paraId="54C3976D" w14:textId="77777777" w:rsidR="004F6E1E" w:rsidRPr="00A32328" w:rsidRDefault="004F6E1E" w:rsidP="00A32328">
      <w:pPr>
        <w:pStyle w:val="Heading1"/>
      </w:pPr>
      <w:r w:rsidRPr="00A32328">
        <w:lastRenderedPageBreak/>
        <w:t xml:space="preserve">Focus on </w:t>
      </w:r>
      <w:proofErr w:type="gramStart"/>
      <w:r w:rsidRPr="00A32328">
        <w:t>skills</w:t>
      </w:r>
      <w:proofErr w:type="gramEnd"/>
    </w:p>
    <w:p w14:paraId="6E9523D6" w14:textId="77777777" w:rsidR="004F6E1E" w:rsidRDefault="004F6E1E" w:rsidP="00D8100E">
      <w:pPr>
        <w:pStyle w:val="Heading2"/>
        <w:rPr>
          <w:lang w:val="en-US"/>
        </w:rPr>
      </w:pPr>
      <w:bookmarkStart w:id="0" w:name="_Activity_1:_Review"/>
      <w:bookmarkEnd w:id="0"/>
      <w:r w:rsidRPr="1AF6E225">
        <w:rPr>
          <w:lang w:val="en-US"/>
        </w:rPr>
        <w:t>Activity 1</w:t>
      </w:r>
      <w:r>
        <w:rPr>
          <w:lang w:val="en-US"/>
        </w:rPr>
        <w:t>:</w:t>
      </w:r>
      <w:r w:rsidRPr="1AF6E225">
        <w:rPr>
          <w:lang w:val="en-US"/>
        </w:rPr>
        <w:t xml:space="preserve"> Review annotated </w:t>
      </w:r>
      <w:proofErr w:type="gramStart"/>
      <w:r w:rsidRPr="1AF6E225">
        <w:rPr>
          <w:lang w:val="en-US"/>
        </w:rPr>
        <w:t>samples</w:t>
      </w:r>
      <w:proofErr w:type="gramEnd"/>
    </w:p>
    <w:p w14:paraId="6A8CB084" w14:textId="77777777" w:rsidR="004F6E1E" w:rsidRPr="00A01296" w:rsidRDefault="004F6E1E" w:rsidP="004F6E1E">
      <w:pPr>
        <w:jc w:val="center"/>
        <w:rPr>
          <w:lang w:val="en-US" w:eastAsia="zh-CN"/>
        </w:rPr>
      </w:pPr>
      <w:r>
        <w:rPr>
          <w:noProof/>
        </w:rPr>
        <w:drawing>
          <wp:inline distT="0" distB="0" distL="0" distR="0" wp14:anchorId="2CE84F57" wp14:editId="2841A479">
            <wp:extent cx="3702016" cy="3651250"/>
            <wp:effectExtent l="0" t="0" r="0" b="6350"/>
            <wp:docPr id="866546548"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546548" name="Picture 32" descr="The teaching and learning cycle highlighting ‘What do I want my students to learn?’"/>
                    <pic:cNvPicPr/>
                  </pic:nvPicPr>
                  <pic:blipFill>
                    <a:blip r:embed="rId17">
                      <a:extLst>
                        <a:ext uri="{28A0092B-C50C-407E-A947-70E740481C1C}">
                          <a14:useLocalDpi xmlns:a14="http://schemas.microsoft.com/office/drawing/2010/main" val="0"/>
                        </a:ext>
                      </a:extLst>
                    </a:blip>
                    <a:stretch>
                      <a:fillRect/>
                    </a:stretch>
                  </pic:blipFill>
                  <pic:spPr>
                    <a:xfrm>
                      <a:off x="0" y="0"/>
                      <a:ext cx="3702016" cy="3651250"/>
                    </a:xfrm>
                    <a:prstGeom prst="rect">
                      <a:avLst/>
                    </a:prstGeom>
                  </pic:spPr>
                </pic:pic>
              </a:graphicData>
            </a:graphic>
          </wp:inline>
        </w:drawing>
      </w:r>
    </w:p>
    <w:p w14:paraId="325CA7D2" w14:textId="77777777" w:rsidR="004F6E1E" w:rsidRPr="00BA69EA" w:rsidRDefault="004F6E1E" w:rsidP="00C935DD">
      <w:pPr>
        <w:pStyle w:val="Heading3"/>
      </w:pPr>
      <w:r w:rsidRPr="00BA69EA">
        <w:t>Instructions:</w:t>
      </w:r>
    </w:p>
    <w:p w14:paraId="279F0466" w14:textId="389C0983" w:rsidR="004F6E1E" w:rsidRDefault="004F6E1E" w:rsidP="004F6E1E">
      <w:pPr>
        <w:pStyle w:val="ListBullet"/>
        <w:ind w:left="368"/>
      </w:pPr>
      <w:r>
        <w:t xml:space="preserve">Teachers provide a sample question </w:t>
      </w:r>
      <w:r w:rsidR="00DF2B87">
        <w:t>with</w:t>
      </w:r>
      <w:r>
        <w:t xml:space="preserve"> sample written response and annotate some of the features of effective writing on that response.</w:t>
      </w:r>
    </w:p>
    <w:p w14:paraId="1A78801E" w14:textId="42137A04" w:rsidR="004F6E1E" w:rsidRPr="003F3C3D" w:rsidRDefault="004F6E1E" w:rsidP="009A65E3">
      <w:pPr>
        <w:pStyle w:val="ListBullet"/>
      </w:pPr>
      <w:r w:rsidRPr="009A65E3">
        <w:t>Teachers</w:t>
      </w:r>
      <w:r>
        <w:t xml:space="preserve"> create examples themselves or source them from: the </w:t>
      </w:r>
      <w:hyperlink r:id="rId18" w:history="1">
        <w:r w:rsidR="00FF5A23">
          <w:rPr>
            <w:rStyle w:val="Hyperlink"/>
          </w:rPr>
          <w:t>Technology</w:t>
        </w:r>
        <w:r w:rsidRPr="0096584F">
          <w:rPr>
            <w:rStyle w:val="Hyperlink"/>
          </w:rPr>
          <w:t xml:space="preserve"> </w:t>
        </w:r>
        <w:proofErr w:type="spellStart"/>
        <w:r w:rsidRPr="0096584F">
          <w:rPr>
            <w:rStyle w:val="Hyperlink"/>
          </w:rPr>
          <w:t>statewide</w:t>
        </w:r>
        <w:proofErr w:type="spellEnd"/>
        <w:r w:rsidRPr="0096584F">
          <w:rPr>
            <w:rStyle w:val="Hyperlink"/>
          </w:rPr>
          <w:t xml:space="preserve"> staffroom</w:t>
        </w:r>
      </w:hyperlink>
      <w:r w:rsidR="006E3AFC">
        <w:t xml:space="preserve">, </w:t>
      </w:r>
      <w:r w:rsidRPr="00CC3E2B">
        <w:rPr>
          <w:lang w:val="en-US"/>
        </w:rPr>
        <w:t xml:space="preserve">previous year groups, local teacher networks, </w:t>
      </w:r>
      <w:hyperlink r:id="rId19" w:history="1">
        <w:r w:rsidRPr="00B93477">
          <w:rPr>
            <w:rStyle w:val="Hyperlink"/>
            <w:lang w:val="en-US"/>
          </w:rPr>
          <w:t>NESA publications</w:t>
        </w:r>
      </w:hyperlink>
      <w:r w:rsidR="005A0EB8">
        <w:rPr>
          <w:lang w:val="en-US"/>
        </w:rPr>
        <w:t xml:space="preserve"> or professional associations.</w:t>
      </w:r>
    </w:p>
    <w:p w14:paraId="1BD7C82E" w14:textId="799795F2" w:rsidR="004F6E1E" w:rsidRDefault="004F6E1E" w:rsidP="004F6E1E">
      <w:pPr>
        <w:pStyle w:val="ListBullet"/>
        <w:ind w:left="368"/>
      </w:pPr>
      <w:r>
        <w:t>Teachers can use the</w:t>
      </w:r>
      <w:r w:rsidR="001E4829">
        <w:t xml:space="preserve"> </w:t>
      </w:r>
      <w:hyperlink r:id="rId20" w:history="1">
        <w:r w:rsidR="53CD05BC" w:rsidRPr="4188194B">
          <w:rPr>
            <w:rStyle w:val="Hyperlink"/>
          </w:rPr>
          <w:t>National Literacy Learning Progression</w:t>
        </w:r>
      </w:hyperlink>
      <w:r w:rsidR="53CD05BC">
        <w:t xml:space="preserve"> </w:t>
      </w:r>
      <w:r>
        <w:t>to help track students’ literacy skills. Improving students’ literacy skills will enable students to communicate their ideas in a more succinct manner.</w:t>
      </w:r>
    </w:p>
    <w:p w14:paraId="2B817F1C" w14:textId="05CAE7FD" w:rsidR="00CF49DB" w:rsidRDefault="00E67857" w:rsidP="001E4829">
      <w:pPr>
        <w:pStyle w:val="ListBullet"/>
        <w:ind w:left="368"/>
      </w:pPr>
      <w:r>
        <w:t>Students will be asked to complete an analysis of the writing, after discussing and reviewing the written samples. A template is provided.</w:t>
      </w:r>
      <w:r w:rsidR="00CF49DB">
        <w:br w:type="page"/>
      </w:r>
    </w:p>
    <w:p w14:paraId="7CE125F6" w14:textId="194E6A00" w:rsidR="00F71D11" w:rsidRDefault="00F71D11" w:rsidP="00341FFC">
      <w:r>
        <w:lastRenderedPageBreak/>
        <w:t>Further support:</w:t>
      </w:r>
    </w:p>
    <w:p w14:paraId="0712A55F" w14:textId="1DE1830F" w:rsidR="008201C0" w:rsidRDefault="00000000" w:rsidP="00FF5A23">
      <w:pPr>
        <w:pStyle w:val="ListBullet"/>
        <w:ind w:left="368"/>
      </w:pPr>
      <w:hyperlink r:id="rId21" w:history="1">
        <w:r w:rsidR="008201C0" w:rsidRPr="00A8286E">
          <w:rPr>
            <w:rStyle w:val="Hyperlink"/>
          </w:rPr>
          <w:t>NESA</w:t>
        </w:r>
        <w:r w:rsidR="00F31E68" w:rsidRPr="00A8286E">
          <w:rPr>
            <w:rStyle w:val="Hyperlink"/>
          </w:rPr>
          <w:t xml:space="preserve"> Industrial Technology project advice</w:t>
        </w:r>
      </w:hyperlink>
      <w:r w:rsidR="00F31E68">
        <w:t>.</w:t>
      </w:r>
    </w:p>
    <w:p w14:paraId="16A121B0" w14:textId="0519770F" w:rsidR="00486171" w:rsidRPr="002116AB" w:rsidRDefault="00000000" w:rsidP="00FF5A23">
      <w:pPr>
        <w:pStyle w:val="ListBullet"/>
        <w:ind w:left="368"/>
      </w:pPr>
      <w:hyperlink r:id="rId22" w:history="1">
        <w:r w:rsidR="00A653C1" w:rsidRPr="00BB35E6">
          <w:rPr>
            <w:rStyle w:val="Hyperlink"/>
            <w:lang w:val="en-US"/>
          </w:rPr>
          <w:t>Major project resource</w:t>
        </w:r>
      </w:hyperlink>
      <w:r w:rsidR="00A653C1" w:rsidRPr="00A653C1">
        <w:rPr>
          <w:lang w:val="en-US"/>
        </w:rPr>
        <w:t xml:space="preserve"> within the </w:t>
      </w:r>
      <w:hyperlink r:id="rId23" w:history="1">
        <w:r w:rsidR="00A653C1" w:rsidRPr="009E3ED2">
          <w:rPr>
            <w:rStyle w:val="Hyperlink"/>
            <w:lang w:val="en-US"/>
          </w:rPr>
          <w:t>TAS section of the HSC hub</w:t>
        </w:r>
      </w:hyperlink>
      <w:r w:rsidR="00BB35E6">
        <w:rPr>
          <w:lang w:val="en-US"/>
        </w:rPr>
        <w:t>.</w:t>
      </w:r>
    </w:p>
    <w:p w14:paraId="0199A292" w14:textId="6E4B7388" w:rsidR="002116AB" w:rsidRPr="001767B1" w:rsidRDefault="002116AB" w:rsidP="00FF5A23">
      <w:pPr>
        <w:pStyle w:val="ListBullet"/>
        <w:ind w:left="368"/>
      </w:pPr>
      <w:r>
        <w:rPr>
          <w:lang w:val="en-US"/>
        </w:rPr>
        <w:t>An explanation of th</w:t>
      </w:r>
      <w:r w:rsidRPr="001767B1">
        <w:rPr>
          <w:lang w:val="en-US"/>
        </w:rPr>
        <w:t>e Statement of Intent</w:t>
      </w:r>
      <w:r>
        <w:rPr>
          <w:lang w:val="en-US"/>
        </w:rPr>
        <w:t xml:space="preserve"> for </w:t>
      </w:r>
      <w:r w:rsidRPr="001767B1">
        <w:rPr>
          <w:lang w:val="en-US"/>
        </w:rPr>
        <w:t>Industrial Technology</w:t>
      </w:r>
      <w:r>
        <w:rPr>
          <w:lang w:val="en-US"/>
        </w:rPr>
        <w:t xml:space="preserve"> has been provided below</w:t>
      </w:r>
      <w:r w:rsidRPr="001767B1">
        <w:rPr>
          <w:lang w:val="en-US"/>
        </w:rPr>
        <w:t>.</w:t>
      </w:r>
    </w:p>
    <w:p w14:paraId="2EA9B100" w14:textId="654B730A" w:rsidR="00106E49" w:rsidRPr="00CF49DB" w:rsidRDefault="00C27C32" w:rsidP="00EF0970">
      <w:pPr>
        <w:pStyle w:val="FeatureBox2"/>
        <w:rPr>
          <w:lang w:val="en-US"/>
        </w:rPr>
      </w:pPr>
      <w:r w:rsidRPr="00CF49DB">
        <w:rPr>
          <w:lang w:val="en-US"/>
        </w:rPr>
        <w:t>The s</w:t>
      </w:r>
      <w:r w:rsidR="00106E49" w:rsidRPr="00CF49DB">
        <w:rPr>
          <w:lang w:val="en-US"/>
        </w:rPr>
        <w:t xml:space="preserve">tatement of intent sets the scene for what you're going to do in your project. But it's more than just telling the person reading your folio what you're going to make. </w:t>
      </w:r>
      <w:proofErr w:type="gramStart"/>
      <w:r w:rsidR="00106E49" w:rsidRPr="00CF49DB">
        <w:rPr>
          <w:lang w:val="en-US"/>
        </w:rPr>
        <w:t>In order to</w:t>
      </w:r>
      <w:proofErr w:type="gramEnd"/>
      <w:r w:rsidR="00106E49" w:rsidRPr="00CF49DB">
        <w:rPr>
          <w:lang w:val="en-US"/>
        </w:rPr>
        <w:t xml:space="preserve"> </w:t>
      </w:r>
      <w:r w:rsidR="00106E49" w:rsidRPr="004326CC">
        <w:rPr>
          <w:lang w:val="en-US"/>
        </w:rPr>
        <w:t>get</w:t>
      </w:r>
      <w:r w:rsidR="00106E49" w:rsidRPr="00CF49DB">
        <w:rPr>
          <w:lang w:val="en-US"/>
        </w:rPr>
        <w:t xml:space="preserve"> the maximum available marks, the marking criteria says that the statement of intent needs to clarify the intent of the project by explaining clearly </w:t>
      </w:r>
      <w:r w:rsidRPr="00CF49DB">
        <w:rPr>
          <w:lang w:val="en-US"/>
        </w:rPr>
        <w:t>what is to be achieved and why. T</w:t>
      </w:r>
      <w:r w:rsidR="00106E49" w:rsidRPr="00CF49DB">
        <w:rPr>
          <w:lang w:val="en-US"/>
        </w:rPr>
        <w:t xml:space="preserve">his has been supported by the advice from the marking </w:t>
      </w:r>
      <w:proofErr w:type="spellStart"/>
      <w:r w:rsidR="00106E49" w:rsidRPr="00CF49DB">
        <w:rPr>
          <w:lang w:val="en-US"/>
        </w:rPr>
        <w:t>centre</w:t>
      </w:r>
      <w:proofErr w:type="spellEnd"/>
      <w:r w:rsidR="00106E49" w:rsidRPr="00CF49DB">
        <w:rPr>
          <w:lang w:val="en-US"/>
        </w:rPr>
        <w:t>, which has remained constant over the last couple of years, that student</w:t>
      </w:r>
      <w:r w:rsidRPr="00CF49DB">
        <w:rPr>
          <w:lang w:val="en-US"/>
        </w:rPr>
        <w:t>s</w:t>
      </w:r>
      <w:r w:rsidR="00106E49" w:rsidRPr="00CF49DB">
        <w:rPr>
          <w:lang w:val="en-US"/>
        </w:rPr>
        <w:t xml:space="preserve"> should give a full picture of the intended project, outlining areas of research and the planned use of the project. Depending on the project and the focus area, this might include why the student is designing and or making it, how and where it will be used, </w:t>
      </w:r>
      <w:r w:rsidRPr="00CF49DB">
        <w:rPr>
          <w:lang w:val="en-US"/>
        </w:rPr>
        <w:t>the</w:t>
      </w:r>
      <w:r w:rsidR="00106E49" w:rsidRPr="00CF49DB">
        <w:rPr>
          <w:lang w:val="en-US"/>
        </w:rPr>
        <w:t xml:space="preserve"> funds available for the project, </w:t>
      </w:r>
      <w:r w:rsidRPr="00CF49DB">
        <w:rPr>
          <w:lang w:val="en-US"/>
        </w:rPr>
        <w:t xml:space="preserve">and </w:t>
      </w:r>
      <w:r w:rsidR="00106E49" w:rsidRPr="00CF49DB">
        <w:rPr>
          <w:lang w:val="en-US"/>
        </w:rPr>
        <w:t>what the student needs to research</w:t>
      </w:r>
      <w:r w:rsidRPr="00CF49DB">
        <w:rPr>
          <w:lang w:val="en-US"/>
        </w:rPr>
        <w:t xml:space="preserve">. It </w:t>
      </w:r>
      <w:proofErr w:type="gramStart"/>
      <w:r w:rsidRPr="00CF49DB">
        <w:rPr>
          <w:lang w:val="en-US"/>
        </w:rPr>
        <w:t>also includes</w:t>
      </w:r>
      <w:r w:rsidR="00106E49" w:rsidRPr="00CF49DB">
        <w:rPr>
          <w:lang w:val="en-US"/>
        </w:rPr>
        <w:t>,</w:t>
      </w:r>
      <w:proofErr w:type="gramEnd"/>
      <w:r w:rsidR="00106E49" w:rsidRPr="00CF49DB">
        <w:rPr>
          <w:lang w:val="en-US"/>
        </w:rPr>
        <w:t xml:space="preserve"> what skills they'll need to develop, where they might source material, and even where they might find existing examples of their project, or if they don't exist, then items similar to their project.</w:t>
      </w:r>
    </w:p>
    <w:p w14:paraId="3EF81C0D" w14:textId="1A8927D1" w:rsidR="00106E49" w:rsidRPr="00CF49DB" w:rsidRDefault="00106E49" w:rsidP="00EF0970">
      <w:pPr>
        <w:pStyle w:val="FeatureBox2"/>
        <w:rPr>
          <w:lang w:val="en-US"/>
        </w:rPr>
      </w:pPr>
      <w:r w:rsidRPr="00CF49DB">
        <w:rPr>
          <w:lang w:val="en-US"/>
        </w:rPr>
        <w:t xml:space="preserve">The statement of intent needs to lay out the roadmap for action before that action is taken. It shouldn't therefore be written after the fact, where the student is recounting or reflecting on what they've done. Sometimes projects change completely, and the statement of intent needs to be rewritten. In which case, the same process of working out what needs to be done </w:t>
      </w:r>
      <w:r w:rsidR="00C27C32" w:rsidRPr="00CF49DB">
        <w:rPr>
          <w:lang w:val="en-US"/>
        </w:rPr>
        <w:t xml:space="preserve">to </w:t>
      </w:r>
      <w:r w:rsidRPr="00CF49DB">
        <w:rPr>
          <w:lang w:val="en-US"/>
        </w:rPr>
        <w:t>mov</w:t>
      </w:r>
      <w:r w:rsidR="00C27C32" w:rsidRPr="00CF49DB">
        <w:rPr>
          <w:lang w:val="en-US"/>
        </w:rPr>
        <w:t>e</w:t>
      </w:r>
      <w:r w:rsidRPr="00CF49DB">
        <w:rPr>
          <w:lang w:val="en-US"/>
        </w:rPr>
        <w:t xml:space="preserve"> forward should be completed. However, if the changes are less</w:t>
      </w:r>
      <w:r w:rsidR="00C27C32" w:rsidRPr="00CF49DB">
        <w:rPr>
          <w:lang w:val="en-US"/>
        </w:rPr>
        <w:t xml:space="preserve"> significant yet the project still requires</w:t>
      </w:r>
      <w:r w:rsidRPr="00CF49DB">
        <w:rPr>
          <w:lang w:val="en-US"/>
        </w:rPr>
        <w:t xml:space="preserve"> modification of the initial intent, </w:t>
      </w:r>
      <w:r w:rsidR="00C27C32" w:rsidRPr="00CF49DB">
        <w:rPr>
          <w:lang w:val="en-US"/>
        </w:rPr>
        <w:t xml:space="preserve">then </w:t>
      </w:r>
      <w:r w:rsidRPr="00CF49DB">
        <w:rPr>
          <w:lang w:val="en-US"/>
        </w:rPr>
        <w:t>this should be covered in the appropriateness of design and design mod</w:t>
      </w:r>
      <w:r w:rsidR="00C27C32" w:rsidRPr="00CF49DB">
        <w:rPr>
          <w:lang w:val="en-US"/>
        </w:rPr>
        <w:t>ification sections of the folio.</w:t>
      </w:r>
    </w:p>
    <w:p w14:paraId="582199EA" w14:textId="1AC946F5" w:rsidR="005D1F7D" w:rsidRDefault="00106E49" w:rsidP="00EF0970">
      <w:pPr>
        <w:pStyle w:val="FeatureBox2"/>
      </w:pPr>
      <w:r w:rsidRPr="00CF49DB">
        <w:rPr>
          <w:lang w:val="en-US"/>
        </w:rPr>
        <w:t xml:space="preserve">Students should also consider including an actual picture of where or how the project will be used such as a space in the lounge room where the coffee table will be used. The block of land, where a house plan might go, or the mountain bikes that will be carried on a bike trailer. This will give the marker a better idea of how the final project will be used and potentially even why it's being done in the first place. The final point from the marking </w:t>
      </w:r>
      <w:proofErr w:type="spellStart"/>
      <w:r w:rsidRPr="00CF49DB">
        <w:rPr>
          <w:lang w:val="en-US"/>
        </w:rPr>
        <w:t>centre</w:t>
      </w:r>
      <w:proofErr w:type="spellEnd"/>
      <w:r w:rsidRPr="00CF49DB">
        <w:rPr>
          <w:lang w:val="en-US"/>
        </w:rPr>
        <w:t>, which again has been consistent over the last couple of years, is to consider using a mind map to identify all the things that need to be resear</w:t>
      </w:r>
      <w:r w:rsidR="00B85B8D" w:rsidRPr="00CF49DB">
        <w:rPr>
          <w:lang w:val="en-US"/>
        </w:rPr>
        <w:t xml:space="preserve">ched, </w:t>
      </w:r>
      <w:proofErr w:type="gramStart"/>
      <w:r w:rsidR="00B85B8D" w:rsidRPr="00CF49DB">
        <w:rPr>
          <w:lang w:val="en-US"/>
        </w:rPr>
        <w:t>identified</w:t>
      </w:r>
      <w:proofErr w:type="gramEnd"/>
      <w:r w:rsidR="00B85B8D" w:rsidRPr="00CF49DB">
        <w:rPr>
          <w:lang w:val="en-US"/>
        </w:rPr>
        <w:t xml:space="preserve"> and justified. This will </w:t>
      </w:r>
      <w:r w:rsidRPr="00CF49DB">
        <w:rPr>
          <w:lang w:val="en-US"/>
        </w:rPr>
        <w:t xml:space="preserve">support the statement of intent and provide students with a more organized approach at the start of their project. If students do </w:t>
      </w:r>
      <w:proofErr w:type="gramStart"/>
      <w:r w:rsidRPr="00CF49DB">
        <w:rPr>
          <w:lang w:val="en-US"/>
        </w:rPr>
        <w:t>all of</w:t>
      </w:r>
      <w:proofErr w:type="gramEnd"/>
      <w:r w:rsidRPr="00CF49DB">
        <w:rPr>
          <w:lang w:val="en-US"/>
        </w:rPr>
        <w:t xml:space="preserve"> these things, they will have an excellent foundation to build on.</w:t>
      </w:r>
      <w:r w:rsidR="005D1F7D">
        <w:br w:type="page"/>
      </w:r>
    </w:p>
    <w:p w14:paraId="06D3E524" w14:textId="177755C1" w:rsidR="00F85DC7" w:rsidRDefault="00F85DC7" w:rsidP="004D50DE">
      <w:pPr>
        <w:pStyle w:val="Heading3"/>
        <w:spacing w:before="0"/>
      </w:pPr>
      <w:r w:rsidRPr="006A784A">
        <w:lastRenderedPageBreak/>
        <w:t xml:space="preserve">Example </w:t>
      </w:r>
      <w:r w:rsidRPr="00652521">
        <w:t>question</w:t>
      </w:r>
    </w:p>
    <w:p w14:paraId="0A0A4EE1" w14:textId="24B5285D" w:rsidR="00F85DC7" w:rsidRPr="00C27C32" w:rsidRDefault="00F85DC7" w:rsidP="004D50DE">
      <w:pPr>
        <w:spacing w:before="120"/>
      </w:pPr>
      <w:r w:rsidRPr="00C27C32">
        <w:t xml:space="preserve">Clarify the intent of </w:t>
      </w:r>
      <w:r>
        <w:t>your</w:t>
      </w:r>
      <w:r w:rsidRPr="00C27C32">
        <w:t xml:space="preserve"> major project by explaining clearly what is to be achieved and why.</w:t>
      </w:r>
    </w:p>
    <w:p w14:paraId="178588D1" w14:textId="346A4C11" w:rsidR="004F6E1E" w:rsidRPr="00A14A42" w:rsidRDefault="004F6E1E" w:rsidP="004D50DE">
      <w:pPr>
        <w:pStyle w:val="Heading3"/>
      </w:pPr>
      <w:r w:rsidRPr="00A14A42">
        <w:t>Sample low-range response</w:t>
      </w:r>
    </w:p>
    <w:p w14:paraId="51C3FC76" w14:textId="5BFC48E8" w:rsidR="009A1DD4" w:rsidRPr="009425BC" w:rsidRDefault="009425BC" w:rsidP="004D50DE">
      <w:pPr>
        <w:pStyle w:val="FeatureBox"/>
        <w:spacing w:before="120"/>
      </w:pPr>
      <w:r w:rsidRPr="009425BC">
        <w:t>For my major project I’m going to make a coffee table. It’ll be made of pine and I’m going to stain it dark and then put a lacquer on it. It needs to be quite strong because we sometimes stick our feet up on it and the last one broke.</w:t>
      </w:r>
    </w:p>
    <w:p w14:paraId="15B92681" w14:textId="77777777" w:rsidR="004F6E1E" w:rsidRPr="0084113B" w:rsidRDefault="004F6E1E" w:rsidP="004D50DE">
      <w:pPr>
        <w:pStyle w:val="Heading4"/>
        <w:spacing w:before="240"/>
      </w:pPr>
      <w:r w:rsidRPr="0084113B">
        <w:t>Annotations</w:t>
      </w:r>
    </w:p>
    <w:p w14:paraId="4F07F1ED" w14:textId="19B507A6" w:rsidR="009A1DD4" w:rsidRPr="009A1DD4" w:rsidRDefault="00CD6F09" w:rsidP="004D50DE">
      <w:pPr>
        <w:pStyle w:val="FeatureBox"/>
        <w:spacing w:before="120"/>
      </w:pPr>
      <w:r w:rsidRPr="009425BC">
        <w:t xml:space="preserve">For my major project </w:t>
      </w:r>
      <w:r w:rsidRPr="001345D2">
        <w:rPr>
          <w:color w:val="7030A0"/>
        </w:rPr>
        <w:t>I’m going to</w:t>
      </w:r>
      <w:r w:rsidRPr="009425BC">
        <w:t xml:space="preserve"> make a coffee table.</w:t>
      </w:r>
      <w:r w:rsidRPr="001833FD">
        <w:rPr>
          <w:color w:val="7030A0"/>
        </w:rPr>
        <w:t xml:space="preserve"> It’ll be made of</w:t>
      </w:r>
      <w:r w:rsidRPr="009425BC">
        <w:t xml:space="preserve"> pine </w:t>
      </w:r>
      <w:r w:rsidRPr="001345D2">
        <w:rPr>
          <w:color w:val="2A862A"/>
        </w:rPr>
        <w:t>and</w:t>
      </w:r>
      <w:r w:rsidRPr="000B0DDB">
        <w:rPr>
          <w:color w:val="538135" w:themeColor="accent6" w:themeShade="BF"/>
        </w:rPr>
        <w:t xml:space="preserve"> </w:t>
      </w:r>
      <w:r w:rsidRPr="008C11FA">
        <w:rPr>
          <w:color w:val="7030A0"/>
        </w:rPr>
        <w:t>I’m going to</w:t>
      </w:r>
      <w:r w:rsidRPr="009425BC">
        <w:t xml:space="preserve"> stain it dark </w:t>
      </w:r>
      <w:r w:rsidRPr="001345D2">
        <w:rPr>
          <w:color w:val="2A862A"/>
        </w:rPr>
        <w:t xml:space="preserve">and </w:t>
      </w:r>
      <w:r w:rsidRPr="008C11FA">
        <w:rPr>
          <w:color w:val="7030A0"/>
        </w:rPr>
        <w:t>then put a</w:t>
      </w:r>
      <w:r w:rsidRPr="009425BC">
        <w:t xml:space="preserve"> lacquer on it. </w:t>
      </w:r>
      <w:r w:rsidRPr="008C11FA">
        <w:rPr>
          <w:color w:val="7030A0"/>
        </w:rPr>
        <w:t xml:space="preserve">It needs to be </w:t>
      </w:r>
      <w:r w:rsidRPr="009425BC">
        <w:t xml:space="preserve">quite strong </w:t>
      </w:r>
      <w:r w:rsidRPr="001345D2">
        <w:rPr>
          <w:color w:val="2A862A"/>
        </w:rPr>
        <w:t xml:space="preserve">because </w:t>
      </w:r>
      <w:r w:rsidRPr="009425BC">
        <w:t xml:space="preserve">we sometimes stick our feet up on it </w:t>
      </w:r>
      <w:r w:rsidRPr="001345D2">
        <w:rPr>
          <w:color w:val="2A862A"/>
        </w:rPr>
        <w:t xml:space="preserve">and </w:t>
      </w:r>
      <w:r w:rsidRPr="009425BC">
        <w:t>the last one broke.</w:t>
      </w:r>
    </w:p>
    <w:p w14:paraId="155C7AD9" w14:textId="7CCDC691" w:rsidR="008F7A81" w:rsidRPr="008F7A81" w:rsidRDefault="008F7A81" w:rsidP="004D50DE">
      <w:pPr>
        <w:pStyle w:val="ListBullet"/>
      </w:pPr>
      <w:r>
        <w:t>maintains tense within a sentence</w:t>
      </w:r>
      <w:r w:rsidR="001E4829">
        <w:t xml:space="preserve"> (see Grammar)</w:t>
      </w:r>
      <w:r>
        <w:t xml:space="preserve"> (CrT6 </w:t>
      </w:r>
      <w:r w:rsidR="00122407">
        <w:t>T</w:t>
      </w:r>
      <w:r>
        <w:t xml:space="preserve">ext forms and </w:t>
      </w:r>
      <w:r w:rsidRPr="008F7A81">
        <w:t xml:space="preserve">features) (overall in </w:t>
      </w:r>
      <w:r w:rsidR="00E56121">
        <w:t>this</w:t>
      </w:r>
      <w:r w:rsidRPr="008F7A81">
        <w:t xml:space="preserve"> low-range samp</w:t>
      </w:r>
      <w:r>
        <w:t>l</w:t>
      </w:r>
      <w:r w:rsidRPr="008F7A81">
        <w:t>e)</w:t>
      </w:r>
    </w:p>
    <w:p w14:paraId="4CA883FF" w14:textId="5C1A41F9" w:rsidR="00732D34" w:rsidRPr="001345D2" w:rsidRDefault="00E116C2" w:rsidP="004D50DE">
      <w:pPr>
        <w:pStyle w:val="ListBullet"/>
        <w:spacing w:before="60"/>
        <w:rPr>
          <w:color w:val="2A862A"/>
        </w:rPr>
      </w:pPr>
      <w:r w:rsidRPr="001345D2">
        <w:rPr>
          <w:color w:val="2A862A"/>
        </w:rPr>
        <w:t>writes simpl</w:t>
      </w:r>
      <w:r w:rsidR="001E4829">
        <w:rPr>
          <w:color w:val="2A862A"/>
        </w:rPr>
        <w:t>e,</w:t>
      </w:r>
      <w:r w:rsidRPr="001345D2">
        <w:rPr>
          <w:color w:val="2A862A"/>
        </w:rPr>
        <w:t xml:space="preserve"> compound</w:t>
      </w:r>
      <w:r w:rsidR="001E4829">
        <w:rPr>
          <w:color w:val="2A862A"/>
        </w:rPr>
        <w:t xml:space="preserve"> and some complex</w:t>
      </w:r>
      <w:r w:rsidRPr="001345D2">
        <w:rPr>
          <w:color w:val="2A862A"/>
        </w:rPr>
        <w:t xml:space="preserve"> sentences related to a topic using</w:t>
      </w:r>
      <w:r w:rsidR="001E4829">
        <w:rPr>
          <w:color w:val="2A862A"/>
        </w:rPr>
        <w:t xml:space="preserve"> a broader range of</w:t>
      </w:r>
      <w:r w:rsidRPr="001345D2">
        <w:rPr>
          <w:color w:val="2A862A"/>
        </w:rPr>
        <w:t xml:space="preserve"> conjunctions (</w:t>
      </w:r>
      <w:proofErr w:type="gramStart"/>
      <w:r w:rsidR="001E4829">
        <w:rPr>
          <w:color w:val="2A862A"/>
        </w:rPr>
        <w:t>e.g.</w:t>
      </w:r>
      <w:proofErr w:type="gramEnd"/>
      <w:r w:rsidR="001E4829">
        <w:rPr>
          <w:color w:val="2A862A"/>
        </w:rPr>
        <w:t xml:space="preserve"> </w:t>
      </w:r>
      <w:r w:rsidRPr="001345D2">
        <w:rPr>
          <w:color w:val="2A862A"/>
        </w:rPr>
        <w:t>and, but, so, because, when)</w:t>
      </w:r>
      <w:r w:rsidR="001E4829">
        <w:rPr>
          <w:color w:val="2A862A"/>
        </w:rPr>
        <w:t xml:space="preserve"> (see Grammar)</w:t>
      </w:r>
      <w:r w:rsidRPr="001345D2">
        <w:rPr>
          <w:color w:val="2A862A"/>
        </w:rPr>
        <w:t xml:space="preserve"> (CrT6 </w:t>
      </w:r>
      <w:r w:rsidR="000B0DDB" w:rsidRPr="001345D2">
        <w:rPr>
          <w:color w:val="2A862A"/>
        </w:rPr>
        <w:t>Texts forms and features)</w:t>
      </w:r>
    </w:p>
    <w:p w14:paraId="49F36C36" w14:textId="0D3489DE" w:rsidR="000B0DDB" w:rsidRDefault="001E4829" w:rsidP="004D50DE">
      <w:pPr>
        <w:pStyle w:val="ListBullet"/>
        <w:spacing w:before="60"/>
        <w:rPr>
          <w:color w:val="7030A0"/>
        </w:rPr>
      </w:pPr>
      <w:r>
        <w:rPr>
          <w:color w:val="7030A0"/>
        </w:rPr>
        <w:t>includes</w:t>
      </w:r>
      <w:r w:rsidR="001833FD" w:rsidRPr="001833FD">
        <w:rPr>
          <w:color w:val="7030A0"/>
        </w:rPr>
        <w:t xml:space="preserve"> four or more</w:t>
      </w:r>
      <w:r>
        <w:rPr>
          <w:color w:val="7030A0"/>
        </w:rPr>
        <w:t xml:space="preserve"> simply stated</w:t>
      </w:r>
      <w:r w:rsidR="001833FD" w:rsidRPr="001833FD">
        <w:rPr>
          <w:color w:val="7030A0"/>
        </w:rPr>
        <w:t xml:space="preserve"> and clearly connected ideas</w:t>
      </w:r>
      <w:r>
        <w:rPr>
          <w:color w:val="7030A0"/>
        </w:rPr>
        <w:t xml:space="preserve"> (</w:t>
      </w:r>
      <w:proofErr w:type="gramStart"/>
      <w:r>
        <w:rPr>
          <w:color w:val="7030A0"/>
        </w:rPr>
        <w:t>e.g.</w:t>
      </w:r>
      <w:proofErr w:type="gramEnd"/>
      <w:r>
        <w:rPr>
          <w:color w:val="7030A0"/>
        </w:rPr>
        <w:t xml:space="preserve"> introduces a topic and includes one or two facts; states an opinion with reasons; gives a recount of an event)</w:t>
      </w:r>
      <w:r w:rsidR="001833FD" w:rsidRPr="001833FD">
        <w:rPr>
          <w:color w:val="7030A0"/>
        </w:rPr>
        <w:t xml:space="preserve"> (CrT6 Crafting ideas)</w:t>
      </w:r>
      <w:r w:rsidR="001A5F7B">
        <w:rPr>
          <w:color w:val="7030A0"/>
        </w:rPr>
        <w:t>.</w:t>
      </w:r>
    </w:p>
    <w:p w14:paraId="15792CF8" w14:textId="3C3B9F17" w:rsidR="004F6E1E" w:rsidRPr="00905611" w:rsidRDefault="004F6E1E" w:rsidP="004D50DE">
      <w:pPr>
        <w:spacing w:before="120"/>
      </w:pPr>
      <w:r w:rsidRPr="00905611">
        <w:t>To improve:</w:t>
      </w:r>
    </w:p>
    <w:p w14:paraId="5652F69E" w14:textId="51751277" w:rsidR="008F7A81" w:rsidRPr="00905611" w:rsidRDefault="001E4829" w:rsidP="004D50DE">
      <w:pPr>
        <w:pStyle w:val="ListBullet"/>
        <w:spacing w:before="60"/>
      </w:pPr>
      <w:r>
        <w:t>creates informative texts</w:t>
      </w:r>
      <w:r w:rsidR="008F7A81" w:rsidRPr="00905611">
        <w:t xml:space="preserve"> to explain and analyse (</w:t>
      </w:r>
      <w:proofErr w:type="gramStart"/>
      <w:r>
        <w:t>e.g.</w:t>
      </w:r>
      <w:proofErr w:type="gramEnd"/>
      <w:r>
        <w:t xml:space="preserve"> </w:t>
      </w:r>
      <w:r w:rsidR="008F7A81" w:rsidRPr="00905611">
        <w:t>analyses how artists use visual conventions in artworks) (CrT10 Crafting ideas)</w:t>
      </w:r>
    </w:p>
    <w:p w14:paraId="007D6873" w14:textId="040DFB81" w:rsidR="007C5E51" w:rsidRPr="00905611" w:rsidRDefault="007C5E51" w:rsidP="004D50DE">
      <w:pPr>
        <w:pStyle w:val="ListBullet"/>
        <w:spacing w:before="60"/>
      </w:pPr>
      <w:r>
        <w:t>orients the reader</w:t>
      </w:r>
      <w:r w:rsidR="008902BD">
        <w:t xml:space="preserve"> clearly</w:t>
      </w:r>
      <w:r>
        <w:t xml:space="preserve"> to the topic or concept</w:t>
      </w:r>
      <w:r w:rsidR="008902BD">
        <w:t xml:space="preserve"> (</w:t>
      </w:r>
      <w:proofErr w:type="gramStart"/>
      <w:r w:rsidR="008902BD">
        <w:t>e.g.</w:t>
      </w:r>
      <w:proofErr w:type="gramEnd"/>
      <w:r>
        <w:t xml:space="preserve"> using a definition or classification</w:t>
      </w:r>
      <w:r w:rsidR="008902BD">
        <w:t xml:space="preserve"> in the opening paragraph)</w:t>
      </w:r>
      <w:r>
        <w:t xml:space="preserve"> (</w:t>
      </w:r>
      <w:r w:rsidRPr="006D78CE">
        <w:t>CrT</w:t>
      </w:r>
      <w:r w:rsidR="008902BD" w:rsidRPr="006D78CE">
        <w:t>10</w:t>
      </w:r>
      <w:r w:rsidRPr="006D78CE">
        <w:t xml:space="preserve"> Crafting ideas)</w:t>
      </w:r>
    </w:p>
    <w:p w14:paraId="2B24E087" w14:textId="2EB6F6E7" w:rsidR="00905611" w:rsidRPr="00905611" w:rsidRDefault="3624EA3B" w:rsidP="004D50DE">
      <w:pPr>
        <w:pStyle w:val="ListBullet"/>
        <w:spacing w:before="60"/>
      </w:pPr>
      <w:r>
        <w:t xml:space="preserve">uses evidence and research including digital resources to expand upon information and elaborate concepts </w:t>
      </w:r>
      <w:r w:rsidR="004D50DE">
        <w:t>(</w:t>
      </w:r>
      <w:r w:rsidR="004D50DE" w:rsidRPr="006D78CE">
        <w:t>CrT10 Crafting ideas)</w:t>
      </w:r>
    </w:p>
    <w:p w14:paraId="646F326C" w14:textId="340B4670" w:rsidR="00F50B89" w:rsidRPr="00905611" w:rsidRDefault="00F50B89" w:rsidP="004D50DE">
      <w:pPr>
        <w:pStyle w:val="ListBullet"/>
        <w:spacing w:before="60"/>
      </w:pPr>
      <w:r w:rsidRPr="00905611">
        <w:t xml:space="preserve">varies sentence structure for effect (see Grammar) </w:t>
      </w:r>
      <w:r w:rsidR="00554AE1" w:rsidRPr="00905611">
        <w:t>(</w:t>
      </w:r>
      <w:r w:rsidRPr="00905611">
        <w:t>CrT10</w:t>
      </w:r>
      <w:r w:rsidR="008F7A81" w:rsidRPr="00905611">
        <w:t xml:space="preserve"> </w:t>
      </w:r>
      <w:r w:rsidR="008717DD" w:rsidRPr="00905611">
        <w:t>Text</w:t>
      </w:r>
      <w:r w:rsidR="00554AE1" w:rsidRPr="00905611">
        <w:t xml:space="preserve"> forms and features</w:t>
      </w:r>
      <w:r w:rsidR="008F7A81" w:rsidRPr="00905611">
        <w:t>)</w:t>
      </w:r>
    </w:p>
    <w:p w14:paraId="2F9A176C" w14:textId="2B2FFEEA" w:rsidR="00905611" w:rsidRPr="00905611" w:rsidRDefault="00905611" w:rsidP="004D50DE">
      <w:pPr>
        <w:pStyle w:val="ListBullet"/>
        <w:spacing w:before="60"/>
      </w:pPr>
      <w:r>
        <w:t>uses discipline-specific terminology to provide accurate and explicit information (</w:t>
      </w:r>
      <w:proofErr w:type="gramStart"/>
      <w:r w:rsidR="6C3B870A">
        <w:t>e.g.</w:t>
      </w:r>
      <w:proofErr w:type="gramEnd"/>
      <w:r w:rsidR="6C3B870A">
        <w:t xml:space="preserve"> </w:t>
      </w:r>
      <w:r>
        <w:t>discipline metalanguage) (CrT10 Vocabulary)</w:t>
      </w:r>
    </w:p>
    <w:p w14:paraId="6AE0A02D" w14:textId="79D52CDB" w:rsidR="00905611" w:rsidRDefault="00905611" w:rsidP="004D50DE">
      <w:pPr>
        <w:pStyle w:val="ListBullet"/>
        <w:spacing w:before="60"/>
      </w:pPr>
      <w:r>
        <w:t>organises related information and ideas into paragraphs/sections (CrT10 Generic indicators)</w:t>
      </w:r>
    </w:p>
    <w:p w14:paraId="2D4AE160" w14:textId="150C28CA" w:rsidR="00DE4400" w:rsidRDefault="00476CE2" w:rsidP="004D50DE">
      <w:pPr>
        <w:pStyle w:val="ListBullet"/>
        <w:spacing w:before="60"/>
      </w:pPr>
      <w:r>
        <w:t>explain</w:t>
      </w:r>
      <w:r w:rsidR="00DE4400">
        <w:t xml:space="preserve"> clearly what is to be achieved and why</w:t>
      </w:r>
    </w:p>
    <w:p w14:paraId="26CB3156" w14:textId="4566448A" w:rsidR="00DE4400" w:rsidRDefault="00DE4400" w:rsidP="004D50DE">
      <w:pPr>
        <w:pStyle w:val="ListBullet"/>
        <w:spacing w:before="60"/>
      </w:pPr>
      <w:r>
        <w:t xml:space="preserve">justifying the selection of appropriate materials, processes, </w:t>
      </w:r>
      <w:proofErr w:type="gramStart"/>
      <w:r>
        <w:t>technologies</w:t>
      </w:r>
      <w:proofErr w:type="gramEnd"/>
      <w:r>
        <w:t xml:space="preserve"> and resources</w:t>
      </w:r>
      <w:r w:rsidR="00476CE2">
        <w:t xml:space="preserve"> through research</w:t>
      </w:r>
    </w:p>
    <w:p w14:paraId="0226D5B5" w14:textId="5A6F13EB" w:rsidR="00DE4400" w:rsidRPr="00905611" w:rsidRDefault="00476CE2" w:rsidP="004D50DE">
      <w:pPr>
        <w:pStyle w:val="ListBullet"/>
        <w:spacing w:before="60"/>
      </w:pPr>
      <w:r>
        <w:t xml:space="preserve">demonstrate </w:t>
      </w:r>
      <w:r w:rsidR="00DE4400">
        <w:t xml:space="preserve">high level skills in sketching </w:t>
      </w:r>
      <w:r w:rsidR="006466AE">
        <w:t>and idea generation</w:t>
      </w:r>
      <w:r w:rsidR="00EE7BAD">
        <w:t>.</w:t>
      </w:r>
    </w:p>
    <w:p w14:paraId="6477A94F" w14:textId="4E1BB632" w:rsidR="004F6E1E" w:rsidRPr="00C429CF" w:rsidRDefault="004F6E1E" w:rsidP="00A14A42">
      <w:pPr>
        <w:pStyle w:val="Heading3"/>
      </w:pPr>
      <w:r w:rsidRPr="00C429CF">
        <w:lastRenderedPageBreak/>
        <w:t>Sample high-range response</w:t>
      </w:r>
    </w:p>
    <w:p w14:paraId="72335EA8" w14:textId="556F171C" w:rsidR="00DA46C4" w:rsidRDefault="00DA46C4" w:rsidP="00EF0970">
      <w:pPr>
        <w:pStyle w:val="FeatureBox"/>
      </w:pPr>
      <w:r>
        <w:t>For my major project I intend to design and build a coffee table to match with the existing pi</w:t>
      </w:r>
      <w:r w:rsidR="00622F07">
        <w:t>eces of furniture in my family’s</w:t>
      </w:r>
      <w:r>
        <w:t xml:space="preserve"> lounge room. The existing coffee table is a cheap flat pack design and has seen better days, so I am going to design and build one that will be able to withstand the rigours of life with a family of six and two large dogs. The space where the table will go is shown below.</w:t>
      </w:r>
    </w:p>
    <w:p w14:paraId="37C336E9" w14:textId="20DE72AD" w:rsidR="00DA46C4" w:rsidRDefault="00DA46C4" w:rsidP="00DC256B">
      <w:pPr>
        <w:pStyle w:val="FeatureBox"/>
        <w:jc w:val="center"/>
      </w:pPr>
      <w:r>
        <w:rPr>
          <w:noProof/>
        </w:rPr>
        <w:drawing>
          <wp:inline distT="0" distB="0" distL="0" distR="0" wp14:anchorId="3C9277D7" wp14:editId="223176E0">
            <wp:extent cx="4056269" cy="2835798"/>
            <wp:effectExtent l="0" t="0" r="1905" b="3175"/>
            <wp:docPr id="1" name="Picture 1" descr="Pencil sketch of a living room showing a window, couch, bookshelf, lamp and coffe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4056269" cy="2835798"/>
                    </a:xfrm>
                    <a:prstGeom prst="rect">
                      <a:avLst/>
                    </a:prstGeom>
                  </pic:spPr>
                </pic:pic>
              </a:graphicData>
            </a:graphic>
          </wp:inline>
        </w:drawing>
      </w:r>
    </w:p>
    <w:p w14:paraId="571E676E" w14:textId="77777777" w:rsidR="00DA46C4" w:rsidRDefault="00DA46C4" w:rsidP="00EF0970">
      <w:pPr>
        <w:pStyle w:val="FeatureBox"/>
      </w:pPr>
      <w:r>
        <w:t xml:space="preserve">The table needs to be at a comfortable height in relation to the sofas and will need to allow movement around the space. As such I will need to measure the available </w:t>
      </w:r>
      <w:proofErr w:type="gramStart"/>
      <w:r>
        <w:t>area</w:t>
      </w:r>
      <w:proofErr w:type="gramEnd"/>
      <w:r>
        <w:t xml:space="preserve"> and this will provide me with some basic dimensions to work from. As my parents like to have a spot to keep all the remotes and not have them just lying on the top, the coffee table will also need to include some limited storage and I may consider adding a shelf for magazines or other bits and pieces.</w:t>
      </w:r>
    </w:p>
    <w:p w14:paraId="4472B82F" w14:textId="77777777" w:rsidR="00DA46C4" w:rsidRDefault="00DA46C4" w:rsidP="00EF0970">
      <w:pPr>
        <w:pStyle w:val="FeatureBox"/>
      </w:pPr>
      <w:r>
        <w:t xml:space="preserve">I have already started looking in a couple of furniture shops when we’ve gone to a larger </w:t>
      </w:r>
      <w:proofErr w:type="gramStart"/>
      <w:r>
        <w:t>town</w:t>
      </w:r>
      <w:proofErr w:type="gramEnd"/>
      <w:r>
        <w:t xml:space="preserve"> and I intend to go back and take some pictures of coffee tables with features I liked. I will also look on the internet and in the catalogues that my Nan gets at her place each week, she’s going to keep them for me, to see if there are any other existing designs that I can get ideas or inspiration from.</w:t>
      </w:r>
    </w:p>
    <w:p w14:paraId="75E9898A" w14:textId="5C4C7089" w:rsidR="00B6095F" w:rsidRDefault="00DA46C4" w:rsidP="00DC256B">
      <w:pPr>
        <w:pStyle w:val="FeatureBox"/>
      </w:pPr>
      <w:r>
        <w:t xml:space="preserve">I intend to research potential timbers for the project considering factors such as durability, as the existing one gets used a lot, workability, as I don’t want it to be too difficult when I’m cutting the joints, colour, as the existing furniture is predominantly made of darker woods and the décor as shown above is a range of greys, cost, as I only have a limited budget for the project and availability, as if I can’t get it locally at the hardware store in town, I’ll have to do </w:t>
      </w:r>
      <w:r w:rsidR="00317736">
        <w:t xml:space="preserve">the </w:t>
      </w:r>
      <w:r>
        <w:t>nearly 600kms round trip to pick it up somewhere else.</w:t>
      </w:r>
    </w:p>
    <w:p w14:paraId="7B861E1E" w14:textId="77777777" w:rsidR="00B6095F" w:rsidRDefault="00B6095F">
      <w:pPr>
        <w:rPr>
          <w:rFonts w:cs="Arial"/>
          <w:lang w:eastAsia="zh-CN"/>
        </w:rPr>
      </w:pPr>
      <w:r>
        <w:br w:type="page"/>
      </w:r>
    </w:p>
    <w:p w14:paraId="4AE56DB6" w14:textId="6B433FA4" w:rsidR="00DA46C4" w:rsidRDefault="00DA46C4" w:rsidP="00C935DD">
      <w:pPr>
        <w:pStyle w:val="FeatureBox"/>
      </w:pPr>
      <w:r>
        <w:lastRenderedPageBreak/>
        <w:t xml:space="preserve">I also intend to research the potential finishes I may use, as they will need to be hard wearing and relatively low maintenance. In order to do </w:t>
      </w:r>
      <w:proofErr w:type="gramStart"/>
      <w:r>
        <w:t>this</w:t>
      </w:r>
      <w:proofErr w:type="gramEnd"/>
      <w:r>
        <w:t xml:space="preserve"> I will first research the properties of the different finishes using the textbooks at school and the internet and then make my decision based on a range of criteria that will probably include durability, aesthetic appeal, ease of application, cost and again, availability. These may however change as I do more research.</w:t>
      </w:r>
    </w:p>
    <w:p w14:paraId="5CBA2049" w14:textId="77ECA560" w:rsidR="00DA46C4" w:rsidRDefault="00DA46C4" w:rsidP="00EF0970">
      <w:pPr>
        <w:pStyle w:val="FeatureBox"/>
      </w:pPr>
      <w:r>
        <w:t xml:space="preserve">As my parents are paying for the majority of the cost of my major </w:t>
      </w:r>
      <w:proofErr w:type="gramStart"/>
      <w:r>
        <w:t>project</w:t>
      </w:r>
      <w:proofErr w:type="gramEnd"/>
      <w:r>
        <w:t xml:space="preserve"> they have set me the budget of $250. In order to make this go a little further I intend to use the adhesive and fixings available at school for free and I might be able to contribute some extra money if there is something </w:t>
      </w:r>
      <w:proofErr w:type="gramStart"/>
      <w:r>
        <w:t>special</w:t>
      </w:r>
      <w:proofErr w:type="gramEnd"/>
      <w:r>
        <w:t xml:space="preserve"> I want to add, but I won’t know that till later. Keeping that in mind, I would still be happy so long as the total cost comes in under $350.</w:t>
      </w:r>
    </w:p>
    <w:p w14:paraId="6B757F43" w14:textId="77777777" w:rsidR="00DA46C4" w:rsidRDefault="00DA46C4" w:rsidP="00EF0970">
      <w:pPr>
        <w:pStyle w:val="FeatureBox"/>
      </w:pPr>
      <w:proofErr w:type="gramStart"/>
      <w:r>
        <w:t>In order to</w:t>
      </w:r>
      <w:proofErr w:type="gramEnd"/>
      <w:r>
        <w:t xml:space="preserve"> organise my thoughts and provide some direction for further research I have created a mind map for my coffee table major project.</w:t>
      </w:r>
    </w:p>
    <w:p w14:paraId="472E4905" w14:textId="257F42EC" w:rsidR="001F1996" w:rsidRPr="00A10CE9" w:rsidRDefault="00DA46C4" w:rsidP="00EF0970">
      <w:pPr>
        <w:pStyle w:val="FeatureBox"/>
      </w:pPr>
      <w:r>
        <w:rPr>
          <w:noProof/>
        </w:rPr>
        <w:drawing>
          <wp:inline distT="0" distB="0" distL="0" distR="0" wp14:anchorId="24723747" wp14:editId="11276971">
            <wp:extent cx="5816279" cy="3360421"/>
            <wp:effectExtent l="0" t="0" r="0" b="0"/>
            <wp:docPr id="3" name="Picture 3" descr="Example of a student produced mind map of the design of a coffe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5">
                      <a:extLst>
                        <a:ext uri="{28A0092B-C50C-407E-A947-70E740481C1C}">
                          <a14:useLocalDpi xmlns:a14="http://schemas.microsoft.com/office/drawing/2010/main" val="0"/>
                        </a:ext>
                      </a:extLst>
                    </a:blip>
                    <a:stretch>
                      <a:fillRect/>
                    </a:stretch>
                  </pic:blipFill>
                  <pic:spPr>
                    <a:xfrm>
                      <a:off x="0" y="0"/>
                      <a:ext cx="5816279" cy="3360421"/>
                    </a:xfrm>
                    <a:prstGeom prst="rect">
                      <a:avLst/>
                    </a:prstGeom>
                  </pic:spPr>
                </pic:pic>
              </a:graphicData>
            </a:graphic>
          </wp:inline>
        </w:drawing>
      </w:r>
    </w:p>
    <w:p w14:paraId="1895C89B" w14:textId="77777777" w:rsidR="00776168" w:rsidRDefault="00776168" w:rsidP="00776168">
      <w:pPr>
        <w:rPr>
          <w:lang w:val="en-US"/>
        </w:rPr>
      </w:pPr>
      <w:r>
        <w:br w:type="page"/>
      </w:r>
    </w:p>
    <w:p w14:paraId="0C94ED2B" w14:textId="0E2E12D9" w:rsidR="004F6E1E" w:rsidRDefault="004F6E1E" w:rsidP="00776168">
      <w:pPr>
        <w:pStyle w:val="Heading4"/>
      </w:pPr>
      <w:r>
        <w:lastRenderedPageBreak/>
        <w:t>Annotations</w:t>
      </w:r>
    </w:p>
    <w:p w14:paraId="333D51BC" w14:textId="77777777" w:rsidR="00786009" w:rsidRPr="006F74EF" w:rsidRDefault="00786009" w:rsidP="00EF0970">
      <w:pPr>
        <w:pStyle w:val="FeatureBox"/>
        <w:rPr>
          <w:color w:val="B85B00"/>
        </w:rPr>
      </w:pPr>
      <w:r w:rsidRPr="009F3A7B">
        <w:rPr>
          <w:color w:val="0000FF"/>
        </w:rPr>
        <w:t xml:space="preserve">For my major project </w:t>
      </w:r>
      <w:r w:rsidRPr="00B212D1">
        <w:rPr>
          <w:color w:val="2A862A"/>
        </w:rPr>
        <w:t xml:space="preserve">I intend to </w:t>
      </w:r>
      <w:r w:rsidRPr="009F3A7B">
        <w:rPr>
          <w:color w:val="0000FF"/>
        </w:rPr>
        <w:t xml:space="preserve">design and build a coffee table to match with the existing pieces of furniture in my family’s lounge room. </w:t>
      </w:r>
      <w:r>
        <w:t xml:space="preserve">The existing coffee table is a cheap flat pack design and has seen better days, </w:t>
      </w:r>
      <w:r w:rsidRPr="00B212D1">
        <w:rPr>
          <w:color w:val="2A862A"/>
        </w:rPr>
        <w:t xml:space="preserve">so I am going to </w:t>
      </w:r>
      <w:r w:rsidRPr="006F74EF">
        <w:rPr>
          <w:color w:val="B85B00"/>
        </w:rPr>
        <w:t>design and build one that will be able to withstand the rigours of life with a family of six and two large dogs. The space where the table will go is shown below.</w:t>
      </w:r>
    </w:p>
    <w:p w14:paraId="5275638D" w14:textId="77777777" w:rsidR="00786009" w:rsidRDefault="00786009" w:rsidP="009A53D3">
      <w:pPr>
        <w:pStyle w:val="FeatureBox"/>
        <w:jc w:val="center"/>
      </w:pPr>
      <w:r>
        <w:rPr>
          <w:noProof/>
        </w:rPr>
        <w:drawing>
          <wp:inline distT="0" distB="0" distL="0" distR="0" wp14:anchorId="24244265" wp14:editId="49179DFF">
            <wp:extent cx="4057701" cy="2836800"/>
            <wp:effectExtent l="0" t="0" r="0" b="1905"/>
            <wp:docPr id="2" name="Picture 2" descr="Pencil sketch of a living room showing a window, couch, bookshelf, lamp and coffe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4057701" cy="2836800"/>
                    </a:xfrm>
                    <a:prstGeom prst="rect">
                      <a:avLst/>
                    </a:prstGeom>
                  </pic:spPr>
                </pic:pic>
              </a:graphicData>
            </a:graphic>
          </wp:inline>
        </w:drawing>
      </w:r>
    </w:p>
    <w:p w14:paraId="7C78F248" w14:textId="77777777" w:rsidR="00786009" w:rsidRDefault="00786009" w:rsidP="00EF0970">
      <w:pPr>
        <w:pStyle w:val="FeatureBox"/>
      </w:pPr>
      <w:r w:rsidRPr="00B212D1">
        <w:rPr>
          <w:color w:val="2A862A"/>
        </w:rPr>
        <w:t xml:space="preserve">The table needs to be </w:t>
      </w:r>
      <w:r w:rsidRPr="006F74EF">
        <w:rPr>
          <w:color w:val="B85B00"/>
        </w:rPr>
        <w:t xml:space="preserve">at a comfortable height in relation to the sofas </w:t>
      </w:r>
      <w:r w:rsidRPr="00B212D1">
        <w:rPr>
          <w:color w:val="2A862A"/>
        </w:rPr>
        <w:t xml:space="preserve">and will need to allow </w:t>
      </w:r>
      <w:r w:rsidRPr="006F74EF">
        <w:rPr>
          <w:color w:val="B85B00"/>
        </w:rPr>
        <w:t xml:space="preserve">movement around the space. </w:t>
      </w:r>
      <w:r>
        <w:t xml:space="preserve">As such </w:t>
      </w:r>
      <w:r w:rsidRPr="00B212D1">
        <w:rPr>
          <w:color w:val="2A862A"/>
        </w:rPr>
        <w:t xml:space="preserve">I will need to </w:t>
      </w:r>
      <w:r>
        <w:t xml:space="preserve">measure the available </w:t>
      </w:r>
      <w:proofErr w:type="gramStart"/>
      <w:r>
        <w:t>area</w:t>
      </w:r>
      <w:proofErr w:type="gramEnd"/>
      <w:r>
        <w:t xml:space="preserve"> and this will provide me with some basic </w:t>
      </w:r>
      <w:r w:rsidRPr="00BE5D7C">
        <w:rPr>
          <w:color w:val="E90000"/>
        </w:rPr>
        <w:t>dimensions</w:t>
      </w:r>
      <w:r w:rsidRPr="007308F6">
        <w:rPr>
          <w:color w:val="FF0000"/>
        </w:rPr>
        <w:t xml:space="preserve"> </w:t>
      </w:r>
      <w:r>
        <w:t xml:space="preserve">to work from. As my parents like to have a spot to keep all the remotes and not have them just lying on the top, </w:t>
      </w:r>
      <w:r w:rsidRPr="00B212D1">
        <w:rPr>
          <w:color w:val="2A862A"/>
        </w:rPr>
        <w:t xml:space="preserve">the coffee table will also need to </w:t>
      </w:r>
      <w:r>
        <w:t xml:space="preserve">include some limited storage </w:t>
      </w:r>
      <w:r w:rsidRPr="00B212D1">
        <w:rPr>
          <w:color w:val="2A862A"/>
        </w:rPr>
        <w:t xml:space="preserve">and I may consider </w:t>
      </w:r>
      <w:r>
        <w:t>adding a shelf for magazines or other bits and pieces.</w:t>
      </w:r>
    </w:p>
    <w:p w14:paraId="46F3C119" w14:textId="77777777" w:rsidR="00786009" w:rsidRPr="006F74EF" w:rsidRDefault="00786009" w:rsidP="00EF0970">
      <w:pPr>
        <w:pStyle w:val="FeatureBox"/>
        <w:rPr>
          <w:color w:val="B85B00"/>
        </w:rPr>
      </w:pPr>
      <w:r w:rsidRPr="00B212D1">
        <w:rPr>
          <w:color w:val="2A862A"/>
        </w:rPr>
        <w:t xml:space="preserve">I have </w:t>
      </w:r>
      <w:r>
        <w:t xml:space="preserve">already started looking in a couple of furniture shops when we’ve gone to a larger </w:t>
      </w:r>
      <w:proofErr w:type="gramStart"/>
      <w:r>
        <w:t>town</w:t>
      </w:r>
      <w:proofErr w:type="gramEnd"/>
      <w:r>
        <w:t xml:space="preserve"> and </w:t>
      </w:r>
      <w:r w:rsidRPr="00B212D1">
        <w:rPr>
          <w:color w:val="2A862A"/>
        </w:rPr>
        <w:t xml:space="preserve">I intend to </w:t>
      </w:r>
      <w:r w:rsidRPr="006F74EF">
        <w:rPr>
          <w:color w:val="B85B00"/>
        </w:rPr>
        <w:t xml:space="preserve">go back and take some pictures of coffee tables with features I liked. </w:t>
      </w:r>
      <w:r w:rsidRPr="00B212D1">
        <w:rPr>
          <w:color w:val="2A862A"/>
        </w:rPr>
        <w:t xml:space="preserve">I will also </w:t>
      </w:r>
      <w:r>
        <w:t xml:space="preserve">look on the internet and in the catalogues that my Nan gets at her place each week, she’s going to keep them for me, </w:t>
      </w:r>
      <w:r w:rsidRPr="006F74EF">
        <w:rPr>
          <w:color w:val="B85B00"/>
        </w:rPr>
        <w:t>to see if there are any other existing designs that I can get ideas or inspiration from.</w:t>
      </w:r>
    </w:p>
    <w:p w14:paraId="1043A930" w14:textId="44BAB931" w:rsidR="009A53D3" w:rsidRDefault="00786009" w:rsidP="00EF0970">
      <w:pPr>
        <w:pStyle w:val="FeatureBox"/>
      </w:pPr>
      <w:r w:rsidRPr="00B212D1">
        <w:rPr>
          <w:color w:val="2A862A"/>
        </w:rPr>
        <w:t xml:space="preserve">I intend to research </w:t>
      </w:r>
      <w:r w:rsidRPr="00CE3B8A">
        <w:t xml:space="preserve">potential timbers for the project considering factors such as </w:t>
      </w:r>
      <w:r w:rsidRPr="00BE5D7C">
        <w:rPr>
          <w:color w:val="E90000"/>
        </w:rPr>
        <w:t>durability</w:t>
      </w:r>
      <w:r w:rsidRPr="00CE3B8A">
        <w:t xml:space="preserve">, as the existing one gets used a lot, </w:t>
      </w:r>
      <w:r w:rsidRPr="00BE5D7C">
        <w:rPr>
          <w:color w:val="E90000"/>
        </w:rPr>
        <w:t>workability</w:t>
      </w:r>
      <w:r w:rsidRPr="00CE3B8A">
        <w:t xml:space="preserve">, as I don’t want it to be too difficult when I’m cutting the </w:t>
      </w:r>
      <w:r w:rsidRPr="00BE5D7C">
        <w:rPr>
          <w:color w:val="E90000"/>
        </w:rPr>
        <w:t>joints</w:t>
      </w:r>
      <w:r w:rsidRPr="00CE3B8A">
        <w:t>, colour, as the existing furniture is predominantly made of darker woods and the décor as shown above is a range of greys, cost, as I only have a limited budget for the project and availability, as if I can’t get it locally at the hardware store in town,</w:t>
      </w:r>
      <w:r>
        <w:t xml:space="preserve"> </w:t>
      </w:r>
      <w:r w:rsidRPr="00B212D1">
        <w:rPr>
          <w:color w:val="2A862A"/>
        </w:rPr>
        <w:t xml:space="preserve">I’ll have to do </w:t>
      </w:r>
      <w:r>
        <w:t>the nearly 600kms round trip to pick it up somewhere else.</w:t>
      </w:r>
    </w:p>
    <w:p w14:paraId="4A5F6CDC" w14:textId="77777777" w:rsidR="009A53D3" w:rsidRDefault="009A53D3">
      <w:pPr>
        <w:rPr>
          <w:rFonts w:cs="Arial"/>
          <w:lang w:eastAsia="zh-CN"/>
        </w:rPr>
      </w:pPr>
      <w:r>
        <w:br w:type="page"/>
      </w:r>
    </w:p>
    <w:p w14:paraId="0EBE4665" w14:textId="77777777" w:rsidR="00786009" w:rsidRPr="00CE3B8A" w:rsidRDefault="00786009" w:rsidP="00EF0970">
      <w:pPr>
        <w:pStyle w:val="FeatureBox"/>
      </w:pPr>
      <w:r w:rsidRPr="00B212D1">
        <w:rPr>
          <w:color w:val="2A862A"/>
        </w:rPr>
        <w:lastRenderedPageBreak/>
        <w:t xml:space="preserve">I also intend to </w:t>
      </w:r>
      <w:r w:rsidRPr="00CE3B8A">
        <w:t xml:space="preserve">research the potential </w:t>
      </w:r>
      <w:r w:rsidRPr="00BE5D7C">
        <w:rPr>
          <w:color w:val="E90000"/>
        </w:rPr>
        <w:t xml:space="preserve">finishes </w:t>
      </w:r>
      <w:r w:rsidRPr="00CE3B8A">
        <w:t xml:space="preserve">I may use, as they will need to be hard wearing and relatively low maintenance. In order to do </w:t>
      </w:r>
      <w:proofErr w:type="gramStart"/>
      <w:r w:rsidRPr="00CE3B8A">
        <w:t>this</w:t>
      </w:r>
      <w:proofErr w:type="gramEnd"/>
      <w:r w:rsidRPr="00CE3B8A">
        <w:t xml:space="preserve"> I will first research the properties of the different finishes using the textbooks at school and the internet and then make my decision based on a range of criteria that will probably include </w:t>
      </w:r>
      <w:r w:rsidRPr="00BE5D7C">
        <w:rPr>
          <w:color w:val="E90000"/>
        </w:rPr>
        <w:t>durability</w:t>
      </w:r>
      <w:r w:rsidRPr="00CE3B8A">
        <w:t xml:space="preserve">, </w:t>
      </w:r>
      <w:r w:rsidRPr="00BE5D7C">
        <w:rPr>
          <w:color w:val="E90000"/>
        </w:rPr>
        <w:t>aesthetic appeal</w:t>
      </w:r>
      <w:r w:rsidRPr="00CE3B8A">
        <w:t>, ease of application, cost and again, availability. These may however change as I do more research.</w:t>
      </w:r>
    </w:p>
    <w:p w14:paraId="349F4DC2" w14:textId="2A39215B" w:rsidR="00786009" w:rsidRPr="006F74EF" w:rsidRDefault="00786009" w:rsidP="00EF0970">
      <w:pPr>
        <w:pStyle w:val="FeatureBox"/>
        <w:rPr>
          <w:color w:val="B85B00"/>
        </w:rPr>
      </w:pPr>
      <w:r>
        <w:t xml:space="preserve">As my parents are paying for the majority of the cost of my major </w:t>
      </w:r>
      <w:proofErr w:type="gramStart"/>
      <w:r>
        <w:t>project</w:t>
      </w:r>
      <w:proofErr w:type="gramEnd"/>
      <w:r>
        <w:t xml:space="preserve"> they have set me the budget of $250. </w:t>
      </w:r>
      <w:r w:rsidRPr="00B212D1">
        <w:rPr>
          <w:color w:val="2A862A"/>
        </w:rPr>
        <w:t xml:space="preserve">In order to </w:t>
      </w:r>
      <w:r>
        <w:t xml:space="preserve">make this go a little further </w:t>
      </w:r>
      <w:r w:rsidRPr="00B212D1">
        <w:rPr>
          <w:color w:val="2A862A"/>
        </w:rPr>
        <w:t xml:space="preserve">I intend to </w:t>
      </w:r>
      <w:r w:rsidRPr="006F74EF">
        <w:rPr>
          <w:color w:val="B85B00"/>
        </w:rPr>
        <w:t xml:space="preserve">use the adhesive and fixings available at school for free and I might be able to contribute some extra money if there is something </w:t>
      </w:r>
      <w:proofErr w:type="gramStart"/>
      <w:r w:rsidRPr="006F74EF">
        <w:rPr>
          <w:color w:val="B85B00"/>
        </w:rPr>
        <w:t>special</w:t>
      </w:r>
      <w:proofErr w:type="gramEnd"/>
      <w:r w:rsidRPr="006F74EF">
        <w:rPr>
          <w:color w:val="B85B00"/>
        </w:rPr>
        <w:t xml:space="preserve"> I want to add, but I won’t know that till later. Keeping that in mind, I would still be happy so long as the total cost comes in under $350.</w:t>
      </w:r>
    </w:p>
    <w:p w14:paraId="5E76E6BD" w14:textId="77777777" w:rsidR="00786009" w:rsidRDefault="00786009" w:rsidP="00EF0970">
      <w:pPr>
        <w:pStyle w:val="FeatureBox"/>
      </w:pPr>
      <w:proofErr w:type="gramStart"/>
      <w:r w:rsidRPr="00B212D1">
        <w:rPr>
          <w:color w:val="2A862A"/>
        </w:rPr>
        <w:t>In order to</w:t>
      </w:r>
      <w:proofErr w:type="gramEnd"/>
      <w:r w:rsidRPr="00B212D1">
        <w:rPr>
          <w:color w:val="2A862A"/>
        </w:rPr>
        <w:t xml:space="preserve"> </w:t>
      </w:r>
      <w:r>
        <w:t>organise my thoughts and provide some direction for further research I have created a mind map for my coffee table major project.</w:t>
      </w:r>
    </w:p>
    <w:p w14:paraId="127EC3A5" w14:textId="77777777" w:rsidR="00786009" w:rsidRPr="00A10CE9" w:rsidRDefault="00786009" w:rsidP="00EF0970">
      <w:pPr>
        <w:pStyle w:val="FeatureBox"/>
      </w:pPr>
      <w:r>
        <w:rPr>
          <w:noProof/>
        </w:rPr>
        <w:drawing>
          <wp:inline distT="0" distB="0" distL="0" distR="0" wp14:anchorId="7E3918D6" wp14:editId="00330418">
            <wp:extent cx="5787342" cy="3343703"/>
            <wp:effectExtent l="0" t="0" r="4445" b="9525"/>
            <wp:docPr id="5" name="Picture 5" descr="Example of a student produced mind map of the design of a coffe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5">
                      <a:extLst>
                        <a:ext uri="{28A0092B-C50C-407E-A947-70E740481C1C}">
                          <a14:useLocalDpi xmlns:a14="http://schemas.microsoft.com/office/drawing/2010/main" val="0"/>
                        </a:ext>
                      </a:extLst>
                    </a:blip>
                    <a:stretch>
                      <a:fillRect/>
                    </a:stretch>
                  </pic:blipFill>
                  <pic:spPr>
                    <a:xfrm>
                      <a:off x="0" y="0"/>
                      <a:ext cx="5787342" cy="3343703"/>
                    </a:xfrm>
                    <a:prstGeom prst="rect">
                      <a:avLst/>
                    </a:prstGeom>
                  </pic:spPr>
                </pic:pic>
              </a:graphicData>
            </a:graphic>
          </wp:inline>
        </w:drawing>
      </w:r>
    </w:p>
    <w:p w14:paraId="6DF84860" w14:textId="1BCB1D71" w:rsidR="00E401BF" w:rsidRPr="00B212D1" w:rsidRDefault="436A420E" w:rsidP="009A53D3">
      <w:pPr>
        <w:pStyle w:val="ListBullet"/>
        <w:spacing w:before="240"/>
        <w:rPr>
          <w:color w:val="2A862A"/>
        </w:rPr>
      </w:pPr>
      <w:r w:rsidRPr="4188194B">
        <w:rPr>
          <w:color w:val="2A862A"/>
        </w:rPr>
        <w:t>creates informative texts to explain and analyse (</w:t>
      </w:r>
      <w:proofErr w:type="gramStart"/>
      <w:r w:rsidRPr="4188194B">
        <w:rPr>
          <w:color w:val="2A862A"/>
        </w:rPr>
        <w:t>e.g.</w:t>
      </w:r>
      <w:proofErr w:type="gramEnd"/>
      <w:r w:rsidRPr="4188194B">
        <w:rPr>
          <w:color w:val="2A862A"/>
        </w:rPr>
        <w:t xml:space="preserve"> analyses how artists use visual conventions in artworks)</w:t>
      </w:r>
      <w:r w:rsidR="00E401BF" w:rsidRPr="4188194B">
        <w:rPr>
          <w:color w:val="2A862A"/>
        </w:rPr>
        <w:t xml:space="preserve"> (CrT10 Crafting ideas)</w:t>
      </w:r>
    </w:p>
    <w:p w14:paraId="68FD8D53" w14:textId="6764C1B7" w:rsidR="00E401BF" w:rsidRPr="009F3A7B" w:rsidRDefault="00E401BF" w:rsidP="00E401BF">
      <w:pPr>
        <w:pStyle w:val="ListBullet"/>
        <w:rPr>
          <w:color w:val="0000FF"/>
        </w:rPr>
      </w:pPr>
      <w:r w:rsidRPr="4188194B">
        <w:rPr>
          <w:color w:val="0000FF"/>
        </w:rPr>
        <w:t>orients the reader to the topic or concept (</w:t>
      </w:r>
      <w:proofErr w:type="gramStart"/>
      <w:r w:rsidR="63169B8F" w:rsidRPr="4188194B">
        <w:rPr>
          <w:color w:val="0000FF"/>
        </w:rPr>
        <w:t>e.g.</w:t>
      </w:r>
      <w:proofErr w:type="gramEnd"/>
      <w:r w:rsidR="63169B8F" w:rsidRPr="4188194B">
        <w:rPr>
          <w:color w:val="0000FF"/>
        </w:rPr>
        <w:t xml:space="preserve"> </w:t>
      </w:r>
      <w:r w:rsidRPr="4188194B">
        <w:rPr>
          <w:color w:val="0000FF"/>
        </w:rPr>
        <w:t>using a definition or classification in the opening paragraph) (CrT10 Crafting ideas)</w:t>
      </w:r>
    </w:p>
    <w:p w14:paraId="62238C21" w14:textId="77777777" w:rsidR="00E401BF" w:rsidRPr="006F74EF" w:rsidRDefault="00E401BF" w:rsidP="00E401BF">
      <w:pPr>
        <w:pStyle w:val="ListBullet"/>
        <w:rPr>
          <w:color w:val="B85B00"/>
        </w:rPr>
      </w:pPr>
      <w:r w:rsidRPr="006F74EF">
        <w:rPr>
          <w:color w:val="B85B00"/>
        </w:rPr>
        <w:t>expand upon information and concepts and add authority (CrT10 Crafting ideas)</w:t>
      </w:r>
    </w:p>
    <w:p w14:paraId="5C161C1A" w14:textId="6C1F5496" w:rsidR="00BE5D7C" w:rsidRDefault="00E401BF" w:rsidP="001E4829">
      <w:pPr>
        <w:pStyle w:val="ListBullet"/>
      </w:pPr>
      <w:r w:rsidRPr="4188194B">
        <w:rPr>
          <w:color w:val="E90000"/>
        </w:rPr>
        <w:t>uses discipline-specific terminology to provide accurate and explicit information (</w:t>
      </w:r>
      <w:proofErr w:type="gramStart"/>
      <w:r w:rsidR="31ADABD0" w:rsidRPr="4188194B">
        <w:rPr>
          <w:color w:val="E90000"/>
        </w:rPr>
        <w:t>e.g.</w:t>
      </w:r>
      <w:proofErr w:type="gramEnd"/>
      <w:r w:rsidR="31ADABD0" w:rsidRPr="4188194B">
        <w:rPr>
          <w:color w:val="E90000"/>
        </w:rPr>
        <w:t xml:space="preserve"> </w:t>
      </w:r>
      <w:r w:rsidRPr="4188194B">
        <w:rPr>
          <w:color w:val="E90000"/>
        </w:rPr>
        <w:t>discipline metalanguage) (CrT10 Vocabulary)</w:t>
      </w:r>
      <w:r w:rsidR="00BE5D7C" w:rsidRPr="4188194B">
        <w:rPr>
          <w:color w:val="E90000"/>
        </w:rPr>
        <w:t>.</w:t>
      </w:r>
      <w:r>
        <w:br w:type="page"/>
      </w:r>
    </w:p>
    <w:p w14:paraId="2ABAFA82" w14:textId="1EE28C1D" w:rsidR="0095194C" w:rsidRDefault="0095194C" w:rsidP="00BE5D7C">
      <w:pPr>
        <w:pStyle w:val="ListBullet"/>
        <w:numPr>
          <w:ilvl w:val="0"/>
          <w:numId w:val="0"/>
        </w:numPr>
        <w:ind w:left="369" w:hanging="369"/>
      </w:pPr>
      <w:r>
        <w:lastRenderedPageBreak/>
        <w:t>Overall:</w:t>
      </w:r>
    </w:p>
    <w:p w14:paraId="7425E649" w14:textId="41EE97FE" w:rsidR="0095194C" w:rsidRPr="0095194C" w:rsidRDefault="0095194C" w:rsidP="0095194C">
      <w:pPr>
        <w:pStyle w:val="ListBullet"/>
      </w:pPr>
      <w:r w:rsidRPr="00905611">
        <w:t>varies sentence structure for effect (see Grammar) (CrT10 Text forms and features)</w:t>
      </w:r>
      <w:r>
        <w:t xml:space="preserve"> There are simple, compound, and complex</w:t>
      </w:r>
      <w:r w:rsidRPr="006E48A1">
        <w:t xml:space="preserve"> </w:t>
      </w:r>
      <w:hyperlink r:id="rId26" w:history="1">
        <w:r w:rsidRPr="006E48A1">
          <w:rPr>
            <w:rStyle w:val="Hyperlink"/>
          </w:rPr>
          <w:t>sentence structures</w:t>
        </w:r>
      </w:hyperlink>
      <w:r w:rsidRPr="006E48A1">
        <w:t xml:space="preserve"> </w:t>
      </w:r>
      <w:r>
        <w:t>used</w:t>
      </w:r>
    </w:p>
    <w:p w14:paraId="70ED734C" w14:textId="2E795763" w:rsidR="00E401BF" w:rsidRDefault="00E401BF" w:rsidP="00E401BF">
      <w:pPr>
        <w:pStyle w:val="ListBullet"/>
      </w:pPr>
      <w:r>
        <w:t>organises related information and ideas into paragraphs/sections (CrT10 Generic indicators)</w:t>
      </w:r>
      <w:r w:rsidR="00010AD9">
        <w:t xml:space="preserve"> </w:t>
      </w:r>
      <w:r w:rsidR="0095194C">
        <w:t>A</w:t>
      </w:r>
      <w:r w:rsidR="00010AD9">
        <w:t>s the reader you can see the different sections in the response</w:t>
      </w:r>
      <w:r w:rsidR="008C78C6">
        <w:t>, design, research, materials, finishes, cost</w:t>
      </w:r>
    </w:p>
    <w:p w14:paraId="606D1515" w14:textId="70F6DEEB" w:rsidR="00E401BF" w:rsidRDefault="00E401BF" w:rsidP="00E401BF">
      <w:pPr>
        <w:pStyle w:val="ListBullet"/>
      </w:pPr>
      <w:r>
        <w:t>explains clearly what is to be achieved and why</w:t>
      </w:r>
    </w:p>
    <w:p w14:paraId="53CEA4D0" w14:textId="0A6D6BA6" w:rsidR="00E401BF" w:rsidRDefault="00E401BF" w:rsidP="00E401BF">
      <w:pPr>
        <w:pStyle w:val="ListBullet"/>
      </w:pPr>
      <w:r>
        <w:t xml:space="preserve">justifies the selection of appropriate materials, processes, </w:t>
      </w:r>
      <w:proofErr w:type="gramStart"/>
      <w:r>
        <w:t>technologies</w:t>
      </w:r>
      <w:proofErr w:type="gramEnd"/>
      <w:r>
        <w:t xml:space="preserve"> and resources through research</w:t>
      </w:r>
    </w:p>
    <w:p w14:paraId="66E57B2F" w14:textId="3B325600" w:rsidR="00644C87" w:rsidRDefault="00E401BF" w:rsidP="001E4829">
      <w:pPr>
        <w:pStyle w:val="ListBullet"/>
      </w:pPr>
      <w:r>
        <w:t>demonstrates high level skills in sketching and idea generation</w:t>
      </w:r>
      <w:r w:rsidR="004C2437">
        <w:t>.</w:t>
      </w:r>
      <w:r w:rsidR="00644C87">
        <w:br w:type="page"/>
      </w:r>
    </w:p>
    <w:p w14:paraId="01DD9204" w14:textId="77777777" w:rsidR="00E67857" w:rsidRDefault="00E67857" w:rsidP="004C2437">
      <w:pPr>
        <w:pStyle w:val="Heading3"/>
        <w:rPr>
          <w:rStyle w:val="Heading3Char"/>
        </w:rPr>
      </w:pPr>
      <w:r>
        <w:rPr>
          <w:rStyle w:val="Heading3Char"/>
        </w:rPr>
        <w:lastRenderedPageBreak/>
        <w:t xml:space="preserve">Review annotated </w:t>
      </w:r>
      <w:proofErr w:type="gramStart"/>
      <w:r>
        <w:rPr>
          <w:rStyle w:val="Heading3Char"/>
        </w:rPr>
        <w:t>samples</w:t>
      </w:r>
      <w:proofErr w:type="gramEnd"/>
    </w:p>
    <w:p w14:paraId="2C374912" w14:textId="221948A8" w:rsidR="00E67857" w:rsidRPr="00341AEE" w:rsidRDefault="00E67857" w:rsidP="00E67857">
      <w:pPr>
        <w:pStyle w:val="ListBullet"/>
        <w:ind w:left="368"/>
        <w:rPr>
          <w:lang w:val="en-US"/>
        </w:rPr>
      </w:pPr>
      <w:r>
        <w:rPr>
          <w:lang w:val="en-US"/>
        </w:rPr>
        <w:t xml:space="preserve">Students read </w:t>
      </w:r>
      <w:r w:rsidRPr="26854364">
        <w:rPr>
          <w:lang w:val="en-US"/>
        </w:rPr>
        <w:t>through the example</w:t>
      </w:r>
      <w:r>
        <w:rPr>
          <w:lang w:val="en-US"/>
        </w:rPr>
        <w:t xml:space="preserve"> responses to </w:t>
      </w:r>
      <w:r w:rsidR="00644C87">
        <w:rPr>
          <w:lang w:val="en-US"/>
        </w:rPr>
        <w:t xml:space="preserve">the </w:t>
      </w:r>
      <w:r>
        <w:rPr>
          <w:lang w:val="en-US"/>
        </w:rPr>
        <w:t>questi</w:t>
      </w:r>
      <w:r w:rsidR="00475C44">
        <w:rPr>
          <w:lang w:val="en-US"/>
        </w:rPr>
        <w:t>on</w:t>
      </w:r>
      <w:r w:rsidRPr="00341AEE">
        <w:rPr>
          <w:lang w:val="en-US"/>
        </w:rPr>
        <w:t>.</w:t>
      </w:r>
    </w:p>
    <w:p w14:paraId="5FFAF20F" w14:textId="77777777" w:rsidR="00E67857" w:rsidRDefault="00E67857" w:rsidP="00E67857">
      <w:pPr>
        <w:pStyle w:val="ListBullet"/>
        <w:ind w:left="368"/>
        <w:rPr>
          <w:lang w:val="en-US"/>
        </w:rPr>
      </w:pPr>
      <w:r>
        <w:rPr>
          <w:lang w:val="en-US"/>
        </w:rPr>
        <w:t>Students c</w:t>
      </w:r>
      <w:r w:rsidRPr="26854364">
        <w:rPr>
          <w:lang w:val="en-US"/>
        </w:rPr>
        <w:t>hoose one of the sample responses.</w:t>
      </w:r>
    </w:p>
    <w:p w14:paraId="392514F9" w14:textId="77777777" w:rsidR="00E67857" w:rsidRDefault="00E67857" w:rsidP="00E67857">
      <w:pPr>
        <w:pStyle w:val="ListBullet"/>
        <w:ind w:left="368"/>
        <w:rPr>
          <w:lang w:val="en-US"/>
        </w:rPr>
      </w:pPr>
      <w:r>
        <w:rPr>
          <w:lang w:val="en-US"/>
        </w:rPr>
        <w:t>Students r</w:t>
      </w:r>
      <w:r w:rsidRPr="26854364">
        <w:rPr>
          <w:lang w:val="en-US"/>
        </w:rPr>
        <w:t>espond to the analysis questions on the template provided.</w:t>
      </w:r>
    </w:p>
    <w:p w14:paraId="5A91A227" w14:textId="77777777" w:rsidR="004F6E1E" w:rsidRPr="007E29A2" w:rsidRDefault="004F6E1E" w:rsidP="0077568C">
      <w:pPr>
        <w:pStyle w:val="Heading4"/>
      </w:pPr>
      <w:r w:rsidRPr="007E29A2">
        <w:t>Template</w:t>
      </w:r>
    </w:p>
    <w:p w14:paraId="2006A230" w14:textId="77777777" w:rsidR="004F6E1E" w:rsidRPr="00412402" w:rsidRDefault="004F6E1E" w:rsidP="00412402">
      <w:pPr>
        <w:pStyle w:val="Heading5"/>
      </w:pPr>
      <w:r w:rsidRPr="00412402">
        <w:t>What do you notice?</w:t>
      </w:r>
    </w:p>
    <w:p w14:paraId="3988D41E" w14:textId="77777777" w:rsidR="004F6E1E" w:rsidRDefault="004F6E1E" w:rsidP="004F6E1E">
      <w:pPr>
        <w:rPr>
          <w:lang w:val="en-US"/>
        </w:rPr>
      </w:pPr>
      <w:r>
        <w:rPr>
          <w:lang w:val="en-US"/>
        </w:rPr>
        <w:t>How was the answer structured?</w:t>
      </w:r>
    </w:p>
    <w:p w14:paraId="513E6414" w14:textId="77777777" w:rsidR="004F6E1E" w:rsidRDefault="004F6E1E" w:rsidP="004F6E1E">
      <w:pPr>
        <w:tabs>
          <w:tab w:val="left" w:leader="underscore" w:pos="9632"/>
        </w:tabs>
        <w:rPr>
          <w:lang w:eastAsia="zh-CN"/>
        </w:rPr>
      </w:pPr>
      <w:r>
        <w:rPr>
          <w:lang w:eastAsia="zh-CN"/>
        </w:rPr>
        <w:tab/>
      </w:r>
    </w:p>
    <w:p w14:paraId="619243A8" w14:textId="77777777" w:rsidR="004F6E1E" w:rsidRDefault="004F6E1E" w:rsidP="004F6E1E">
      <w:pPr>
        <w:tabs>
          <w:tab w:val="left" w:leader="underscore" w:pos="9632"/>
        </w:tabs>
        <w:rPr>
          <w:lang w:eastAsia="zh-CN"/>
        </w:rPr>
      </w:pPr>
      <w:r>
        <w:rPr>
          <w:lang w:eastAsia="zh-CN"/>
        </w:rPr>
        <w:tab/>
      </w:r>
    </w:p>
    <w:p w14:paraId="433A6F8E" w14:textId="77777777" w:rsidR="004F6E1E" w:rsidRDefault="004F6E1E" w:rsidP="004F6E1E">
      <w:pPr>
        <w:tabs>
          <w:tab w:val="left" w:leader="underscore" w:pos="9632"/>
        </w:tabs>
        <w:rPr>
          <w:lang w:eastAsia="zh-CN"/>
        </w:rPr>
      </w:pPr>
      <w:r>
        <w:rPr>
          <w:lang w:eastAsia="zh-CN"/>
        </w:rPr>
        <w:tab/>
      </w:r>
    </w:p>
    <w:p w14:paraId="33D6672A" w14:textId="77777777" w:rsidR="004F6E1E" w:rsidRDefault="004F6E1E" w:rsidP="004F6E1E">
      <w:r>
        <w:rPr>
          <w:lang w:val="en-US"/>
        </w:rPr>
        <w:t>Were words from the question used in the answer?</w:t>
      </w:r>
    </w:p>
    <w:p w14:paraId="43408229" w14:textId="77777777" w:rsidR="004F6E1E" w:rsidRDefault="004F6E1E" w:rsidP="004F6E1E">
      <w:pPr>
        <w:tabs>
          <w:tab w:val="left" w:leader="underscore" w:pos="9632"/>
        </w:tabs>
        <w:rPr>
          <w:lang w:eastAsia="zh-CN"/>
        </w:rPr>
      </w:pPr>
      <w:r>
        <w:rPr>
          <w:lang w:eastAsia="zh-CN"/>
        </w:rPr>
        <w:tab/>
      </w:r>
    </w:p>
    <w:p w14:paraId="1CCE38D0" w14:textId="77777777" w:rsidR="004F6E1E" w:rsidRDefault="004F6E1E" w:rsidP="004F6E1E">
      <w:pPr>
        <w:tabs>
          <w:tab w:val="left" w:leader="underscore" w:pos="9632"/>
        </w:tabs>
        <w:rPr>
          <w:lang w:eastAsia="zh-CN"/>
        </w:rPr>
      </w:pPr>
      <w:r>
        <w:rPr>
          <w:lang w:eastAsia="zh-CN"/>
        </w:rPr>
        <w:tab/>
      </w:r>
    </w:p>
    <w:p w14:paraId="2E6635D7" w14:textId="77777777" w:rsidR="004F6E1E" w:rsidRDefault="004F6E1E" w:rsidP="004F6E1E">
      <w:pPr>
        <w:tabs>
          <w:tab w:val="left" w:leader="underscore" w:pos="9632"/>
        </w:tabs>
        <w:rPr>
          <w:lang w:eastAsia="zh-CN"/>
        </w:rPr>
      </w:pPr>
      <w:r>
        <w:rPr>
          <w:lang w:eastAsia="zh-CN"/>
        </w:rPr>
        <w:tab/>
      </w:r>
    </w:p>
    <w:p w14:paraId="222C4E60" w14:textId="77777777" w:rsidR="004F6E1E" w:rsidRDefault="004F6E1E" w:rsidP="004F6E1E">
      <w:r>
        <w:rPr>
          <w:lang w:val="en-US"/>
        </w:rPr>
        <w:t>What do you notice about the sentences?</w:t>
      </w:r>
    </w:p>
    <w:p w14:paraId="18C7877A" w14:textId="77777777" w:rsidR="004F6E1E" w:rsidRDefault="004F6E1E" w:rsidP="004F6E1E">
      <w:pPr>
        <w:tabs>
          <w:tab w:val="left" w:leader="underscore" w:pos="9632"/>
        </w:tabs>
        <w:rPr>
          <w:lang w:eastAsia="zh-CN"/>
        </w:rPr>
      </w:pPr>
      <w:r>
        <w:rPr>
          <w:lang w:eastAsia="zh-CN"/>
        </w:rPr>
        <w:tab/>
      </w:r>
    </w:p>
    <w:p w14:paraId="39A51B8D" w14:textId="77777777" w:rsidR="004F6E1E" w:rsidRDefault="004F6E1E" w:rsidP="004F6E1E">
      <w:pPr>
        <w:tabs>
          <w:tab w:val="left" w:leader="underscore" w:pos="9632"/>
        </w:tabs>
        <w:rPr>
          <w:lang w:eastAsia="zh-CN"/>
        </w:rPr>
      </w:pPr>
      <w:r>
        <w:rPr>
          <w:lang w:eastAsia="zh-CN"/>
        </w:rPr>
        <w:tab/>
      </w:r>
    </w:p>
    <w:p w14:paraId="0E1ECDF6" w14:textId="77777777" w:rsidR="004F6E1E" w:rsidRDefault="004F6E1E" w:rsidP="004F6E1E">
      <w:pPr>
        <w:tabs>
          <w:tab w:val="left" w:leader="underscore" w:pos="9632"/>
        </w:tabs>
        <w:rPr>
          <w:lang w:eastAsia="zh-CN"/>
        </w:rPr>
      </w:pPr>
      <w:r>
        <w:rPr>
          <w:lang w:eastAsia="zh-CN"/>
        </w:rPr>
        <w:tab/>
      </w:r>
    </w:p>
    <w:p w14:paraId="4ED012C2" w14:textId="77777777" w:rsidR="004F6E1E" w:rsidRDefault="004F6E1E" w:rsidP="004F6E1E">
      <w:r>
        <w:rPr>
          <w:lang w:val="en-US"/>
        </w:rPr>
        <w:t>Identify and re-write an idea that was contained in the sample response?</w:t>
      </w:r>
    </w:p>
    <w:p w14:paraId="1F6C85C1" w14:textId="77777777" w:rsidR="004F6E1E" w:rsidRDefault="004F6E1E" w:rsidP="004F6E1E">
      <w:pPr>
        <w:tabs>
          <w:tab w:val="left" w:leader="underscore" w:pos="9632"/>
        </w:tabs>
        <w:rPr>
          <w:lang w:eastAsia="zh-CN"/>
        </w:rPr>
      </w:pPr>
      <w:r>
        <w:rPr>
          <w:lang w:eastAsia="zh-CN"/>
        </w:rPr>
        <w:tab/>
      </w:r>
    </w:p>
    <w:p w14:paraId="2153F875" w14:textId="77777777" w:rsidR="004F6E1E" w:rsidRDefault="004F6E1E" w:rsidP="004F6E1E">
      <w:pPr>
        <w:tabs>
          <w:tab w:val="left" w:leader="underscore" w:pos="9632"/>
        </w:tabs>
        <w:rPr>
          <w:lang w:eastAsia="zh-CN"/>
        </w:rPr>
      </w:pPr>
      <w:r>
        <w:rPr>
          <w:lang w:eastAsia="zh-CN"/>
        </w:rPr>
        <w:tab/>
      </w:r>
    </w:p>
    <w:p w14:paraId="2D6F74F3" w14:textId="77777777" w:rsidR="004F6E1E" w:rsidRDefault="004F6E1E" w:rsidP="004F6E1E">
      <w:pPr>
        <w:tabs>
          <w:tab w:val="left" w:leader="underscore" w:pos="9632"/>
        </w:tabs>
        <w:rPr>
          <w:lang w:eastAsia="zh-CN"/>
        </w:rPr>
      </w:pPr>
      <w:r>
        <w:rPr>
          <w:lang w:eastAsia="zh-CN"/>
        </w:rPr>
        <w:tab/>
      </w:r>
    </w:p>
    <w:p w14:paraId="27E65CF4" w14:textId="77777777" w:rsidR="004F6E1E" w:rsidRDefault="004F6E1E" w:rsidP="004F6E1E">
      <w:pPr>
        <w:tabs>
          <w:tab w:val="left" w:leader="underscore" w:pos="9632"/>
        </w:tabs>
      </w:pPr>
      <w:r>
        <w:t>What did you like about the response?</w:t>
      </w:r>
    </w:p>
    <w:p w14:paraId="4B88CBD7" w14:textId="77777777" w:rsidR="004F6E1E" w:rsidRDefault="004F6E1E" w:rsidP="004F6E1E">
      <w:pPr>
        <w:tabs>
          <w:tab w:val="left" w:leader="underscore" w:pos="9632"/>
        </w:tabs>
        <w:rPr>
          <w:lang w:eastAsia="zh-CN"/>
        </w:rPr>
      </w:pPr>
      <w:r>
        <w:rPr>
          <w:lang w:eastAsia="zh-CN"/>
        </w:rPr>
        <w:tab/>
      </w:r>
    </w:p>
    <w:p w14:paraId="5A00D0B8" w14:textId="75F58ECB" w:rsidR="004F6E1E" w:rsidRDefault="004F6E1E" w:rsidP="004F6E1E">
      <w:pPr>
        <w:tabs>
          <w:tab w:val="left" w:leader="underscore" w:pos="9632"/>
        </w:tabs>
        <w:rPr>
          <w:lang w:eastAsia="zh-CN"/>
        </w:rPr>
      </w:pPr>
      <w:r>
        <w:rPr>
          <w:lang w:eastAsia="zh-CN"/>
        </w:rPr>
        <w:tab/>
      </w:r>
    </w:p>
    <w:p w14:paraId="4505BE67" w14:textId="77777777" w:rsidR="00BA6E12" w:rsidRDefault="00BA6E12" w:rsidP="00BA6E12">
      <w:pPr>
        <w:tabs>
          <w:tab w:val="left" w:leader="underscore" w:pos="9632"/>
        </w:tabs>
        <w:rPr>
          <w:lang w:eastAsia="zh-CN"/>
        </w:rPr>
      </w:pPr>
      <w:r>
        <w:rPr>
          <w:lang w:eastAsia="zh-CN"/>
        </w:rPr>
        <w:tab/>
      </w:r>
    </w:p>
    <w:p w14:paraId="6E760735" w14:textId="520624AF" w:rsidR="004F6E1E" w:rsidRDefault="004F6E1E" w:rsidP="00505B85">
      <w:pPr>
        <w:pStyle w:val="Heading4"/>
      </w:pPr>
      <w:r>
        <w:lastRenderedPageBreak/>
        <w:t xml:space="preserve">Completed </w:t>
      </w:r>
      <w:proofErr w:type="gramStart"/>
      <w:r>
        <w:t>example</w:t>
      </w:r>
      <w:proofErr w:type="gramEnd"/>
    </w:p>
    <w:p w14:paraId="40FF6FDE" w14:textId="5FE337DF" w:rsidR="004F6E1E" w:rsidRPr="00505B85" w:rsidRDefault="004F6E1E" w:rsidP="00505B85">
      <w:pPr>
        <w:pStyle w:val="Heading5"/>
      </w:pPr>
      <w:r w:rsidRPr="00505B85">
        <w:rPr>
          <w:rStyle w:val="Heading5Char"/>
        </w:rPr>
        <w:t>What do you notice?</w:t>
      </w:r>
    </w:p>
    <w:p w14:paraId="22737BFB" w14:textId="17AB6787" w:rsidR="004F6E1E" w:rsidRPr="00505B85" w:rsidRDefault="004F6E1E" w:rsidP="00505B85">
      <w:pPr>
        <w:rPr>
          <w:b/>
          <w:bCs/>
          <w:lang w:val="en-US"/>
        </w:rPr>
      </w:pPr>
      <w:r w:rsidRPr="00505B85">
        <w:rPr>
          <w:b/>
          <w:bCs/>
          <w:lang w:val="en-US"/>
        </w:rPr>
        <w:t>How was the answer structured?</w:t>
      </w:r>
    </w:p>
    <w:p w14:paraId="2D7B895D" w14:textId="3A253336" w:rsidR="009338C5" w:rsidRPr="009338C5" w:rsidRDefault="004F6E1E" w:rsidP="00AF7BF5">
      <w:pPr>
        <w:spacing w:before="120"/>
      </w:pPr>
      <w:r w:rsidRPr="009338C5">
        <w:t>The answer is structured in a logica</w:t>
      </w:r>
      <w:r w:rsidR="000A1B58" w:rsidRPr="009338C5">
        <w:t>l way. It builds up the information and explanation making it more detailed and provides supporting evidence.</w:t>
      </w:r>
      <w:r w:rsidR="009338C5" w:rsidRPr="009338C5">
        <w:t xml:space="preserve"> T</w:t>
      </w:r>
      <w:r w:rsidR="00574847">
        <w:t>h</w:t>
      </w:r>
      <w:r w:rsidR="009338C5" w:rsidRPr="009338C5">
        <w:t xml:space="preserve">e information is </w:t>
      </w:r>
      <w:r w:rsidR="00574847">
        <w:t>organised</w:t>
      </w:r>
      <w:r w:rsidR="009338C5" w:rsidRPr="009338C5">
        <w:t xml:space="preserve"> </w:t>
      </w:r>
      <w:r w:rsidR="00574847">
        <w:t xml:space="preserve">into paragraphs or </w:t>
      </w:r>
      <w:r w:rsidR="009338C5" w:rsidRPr="009338C5">
        <w:t>sections</w:t>
      </w:r>
      <w:r w:rsidR="00574847">
        <w:t>.</w:t>
      </w:r>
      <w:r w:rsidR="009338C5" w:rsidRPr="009338C5">
        <w:t xml:space="preserve"> As the reader you can see the different sections in the </w:t>
      </w:r>
      <w:r w:rsidR="00574847">
        <w:t>Statement of Intent. For example,</w:t>
      </w:r>
      <w:r w:rsidR="009338C5" w:rsidRPr="009338C5">
        <w:t xml:space="preserve"> design, research, materials, finishes</w:t>
      </w:r>
      <w:r w:rsidR="00995849">
        <w:t xml:space="preserve"> and</w:t>
      </w:r>
      <w:r w:rsidR="009338C5" w:rsidRPr="009338C5">
        <w:t xml:space="preserve"> cost.</w:t>
      </w:r>
    </w:p>
    <w:p w14:paraId="0906D9B7" w14:textId="32AC1865" w:rsidR="004F6E1E" w:rsidRPr="00505B85" w:rsidRDefault="004F6E1E" w:rsidP="00505B85">
      <w:pPr>
        <w:rPr>
          <w:b/>
          <w:bCs/>
          <w:lang w:val="en-US"/>
        </w:rPr>
      </w:pPr>
      <w:r w:rsidRPr="00505B85">
        <w:rPr>
          <w:b/>
          <w:bCs/>
          <w:lang w:val="en-US"/>
        </w:rPr>
        <w:t>Were words from the question used in the answer?</w:t>
      </w:r>
    </w:p>
    <w:p w14:paraId="0F7D335E" w14:textId="313D2BD6" w:rsidR="00FA3F9D" w:rsidRPr="00574847" w:rsidRDefault="00574847" w:rsidP="00AF7BF5">
      <w:pPr>
        <w:spacing w:before="120"/>
      </w:pPr>
      <w:r w:rsidRPr="00574847">
        <w:t>Words from the question were used but</w:t>
      </w:r>
      <w:r w:rsidR="008B4476" w:rsidRPr="00574847">
        <w:t>,</w:t>
      </w:r>
      <w:r w:rsidRPr="00574847">
        <w:t xml:space="preserve"> in this </w:t>
      </w:r>
      <w:r w:rsidR="00995849" w:rsidRPr="00574847">
        <w:t>case,</w:t>
      </w:r>
      <w:r w:rsidRPr="00574847">
        <w:t xml:space="preserve"> it was more important that the question was engaged with and fully explored.</w:t>
      </w:r>
    </w:p>
    <w:p w14:paraId="79530868" w14:textId="77777777" w:rsidR="004F6E1E" w:rsidRPr="00505B85" w:rsidRDefault="004F6E1E" w:rsidP="00505B85">
      <w:pPr>
        <w:rPr>
          <w:b/>
          <w:bCs/>
        </w:rPr>
      </w:pPr>
      <w:r w:rsidRPr="00505B85">
        <w:rPr>
          <w:b/>
          <w:bCs/>
          <w:lang w:val="en-US"/>
        </w:rPr>
        <w:t>What do you notice about the sentences?</w:t>
      </w:r>
    </w:p>
    <w:p w14:paraId="4F38DA38" w14:textId="3F6DBE16" w:rsidR="00194DE5" w:rsidRPr="00B55869" w:rsidRDefault="00B55869" w:rsidP="00AF7BF5">
      <w:pPr>
        <w:spacing w:before="120"/>
      </w:pPr>
      <w:r w:rsidRPr="00B55869">
        <w:t xml:space="preserve">In the Statement of </w:t>
      </w:r>
      <w:r w:rsidR="00CE2269">
        <w:t>I</w:t>
      </w:r>
      <w:r w:rsidR="00CE2269" w:rsidRPr="00B55869">
        <w:t>ntent,</w:t>
      </w:r>
      <w:r w:rsidRPr="00B55869">
        <w:t xml:space="preserve"> a variety of sentence structures were used. For example</w:t>
      </w:r>
      <w:r w:rsidR="00CE2269">
        <w:t>,</w:t>
      </w:r>
      <w:r w:rsidRPr="00B55869">
        <w:t xml:space="preserve"> in the first paragraph</w:t>
      </w:r>
      <w:r>
        <w:t xml:space="preserve"> there are complex sentence structures. This means that a lot of information can be communicated</w:t>
      </w:r>
      <w:r w:rsidR="003E29DD">
        <w:t xml:space="preserve"> </w:t>
      </w:r>
      <w:r>
        <w:t>in a succinct way.</w:t>
      </w:r>
    </w:p>
    <w:p w14:paraId="5532CE41" w14:textId="44BF6E95" w:rsidR="00B55869" w:rsidRPr="003E29DD" w:rsidRDefault="00B55869" w:rsidP="00EF0970">
      <w:pPr>
        <w:pStyle w:val="FeatureBox"/>
        <w:rPr>
          <w:color w:val="B85B00"/>
        </w:rPr>
      </w:pPr>
      <w:r w:rsidRPr="00B55869">
        <w:t>For my major project I intend to design and build a coffee table to match with the existing pieces of furniture in my family’s lounge room. (</w:t>
      </w:r>
      <w:proofErr w:type="gramStart"/>
      <w:r w:rsidRPr="00B55869">
        <w:t>complex</w:t>
      </w:r>
      <w:proofErr w:type="gramEnd"/>
      <w:r w:rsidRPr="00B55869">
        <w:t xml:space="preserve"> sentence that contains two clauses or bits of information),</w:t>
      </w:r>
      <w:r>
        <w:t xml:space="preserve"> </w:t>
      </w:r>
      <w:r w:rsidRPr="003E29DD">
        <w:rPr>
          <w:color w:val="7030A0"/>
        </w:rPr>
        <w:t>The existing coffee table is a cheap flat pack design and has seen better days, so I am going to design and build one that will be able to withstand the rigours of life with a family of six and two large dogs. (</w:t>
      </w:r>
      <w:proofErr w:type="gramStart"/>
      <w:r w:rsidRPr="003E29DD">
        <w:rPr>
          <w:color w:val="7030A0"/>
        </w:rPr>
        <w:t>the</w:t>
      </w:r>
      <w:proofErr w:type="gramEnd"/>
      <w:r w:rsidRPr="003E29DD">
        <w:rPr>
          <w:color w:val="7030A0"/>
        </w:rPr>
        <w:t xml:space="preserve"> compound ‘and’ is used in this complex sentence which then uses punctuation and the cohesive term ‘so’ to create a complex sentence structure)</w:t>
      </w:r>
      <w:r w:rsidRPr="00B55869">
        <w:rPr>
          <w:color w:val="7030A0"/>
        </w:rPr>
        <w:t xml:space="preserve"> </w:t>
      </w:r>
      <w:r w:rsidRPr="003E29DD">
        <w:rPr>
          <w:color w:val="B85B00"/>
        </w:rPr>
        <w:t>The space where the table will go is shown below. (a simple sentence).</w:t>
      </w:r>
    </w:p>
    <w:p w14:paraId="3698C33A" w14:textId="6CBD9FC4" w:rsidR="004F6E1E" w:rsidRPr="003E29DD" w:rsidRDefault="004F6E1E" w:rsidP="003E29DD">
      <w:pPr>
        <w:rPr>
          <w:b/>
          <w:bCs/>
        </w:rPr>
      </w:pPr>
      <w:r w:rsidRPr="003E29DD">
        <w:rPr>
          <w:b/>
          <w:bCs/>
          <w:lang w:val="en-US"/>
        </w:rPr>
        <w:t>Identify and re-write an idea that was contained in the sample response?</w:t>
      </w:r>
    </w:p>
    <w:p w14:paraId="1F7C52CB" w14:textId="1016447E" w:rsidR="00B55869" w:rsidRPr="003F49FC" w:rsidRDefault="00723DE3" w:rsidP="003E29DD">
      <w:r w:rsidRPr="003F49FC">
        <w:t>‘</w:t>
      </w:r>
      <w:r w:rsidR="00B55869" w:rsidRPr="003F49FC">
        <w:t>The existing coffee table is a cheap flat pack design and has seen better days, so I am going to design and build one that will be able to withstand the rigours of life with a family of six and two large dogs.</w:t>
      </w:r>
      <w:r w:rsidRPr="003F49FC">
        <w:t>’</w:t>
      </w:r>
    </w:p>
    <w:p w14:paraId="76DD8D8F" w14:textId="51497C11" w:rsidR="003E29DD" w:rsidRDefault="004F6E1E">
      <w:r w:rsidRPr="00B55869">
        <w:t xml:space="preserve">Re-write = </w:t>
      </w:r>
      <w:r w:rsidR="00723DE3">
        <w:t xml:space="preserve">Our family includes six people and two Labradors. It is a very busy and energetic environment. Our current coffee table is a flat pack </w:t>
      </w:r>
      <w:r w:rsidR="00D400A6">
        <w:t>product,</w:t>
      </w:r>
      <w:r w:rsidR="00723DE3">
        <w:t xml:space="preserve"> and it has been knocked around quite a bit by everyone in the household. Therefore, my new coffee table will have to be made of durable material and finishes.</w:t>
      </w:r>
      <w:r w:rsidR="003E29DD">
        <w:br w:type="page"/>
      </w:r>
    </w:p>
    <w:p w14:paraId="038235E4" w14:textId="77777777" w:rsidR="004F6E1E" w:rsidRPr="003E29DD" w:rsidRDefault="004F6E1E" w:rsidP="003E29DD">
      <w:pPr>
        <w:rPr>
          <w:b/>
          <w:bCs/>
        </w:rPr>
      </w:pPr>
      <w:r w:rsidRPr="003E29DD">
        <w:rPr>
          <w:b/>
          <w:bCs/>
        </w:rPr>
        <w:lastRenderedPageBreak/>
        <w:t>What did you like about the response?</w:t>
      </w:r>
    </w:p>
    <w:p w14:paraId="125C553D" w14:textId="16B83AC5" w:rsidR="00384D01" w:rsidRDefault="004F6E1E" w:rsidP="003E29DD">
      <w:pPr>
        <w:spacing w:before="120"/>
      </w:pPr>
      <w:r w:rsidRPr="00384D01">
        <w:t xml:space="preserve">I appreciated the details. </w:t>
      </w:r>
      <w:r w:rsidR="00765705" w:rsidRPr="00384D01">
        <w:t>The ideas were built up with supporting evidence</w:t>
      </w:r>
      <w:r w:rsidR="00384D01" w:rsidRPr="00384D01">
        <w:t>. The information was broken up into section</w:t>
      </w:r>
      <w:r w:rsidR="000A17A7">
        <w:t>s</w:t>
      </w:r>
      <w:r w:rsidR="00384D01" w:rsidRPr="00384D01">
        <w:t xml:space="preserve"> and this meant that I could follow and understand what was being explained to me. T</w:t>
      </w:r>
      <w:r w:rsidR="00765705" w:rsidRPr="00384D01">
        <w:t xml:space="preserve">his </w:t>
      </w:r>
      <w:r w:rsidR="00384D01" w:rsidRPr="00384D01">
        <w:t xml:space="preserve">also </w:t>
      </w:r>
      <w:r w:rsidR="00765705" w:rsidRPr="00384D01">
        <w:t>demonstrated that the writer knew</w:t>
      </w:r>
      <w:r w:rsidR="00384D01" w:rsidRPr="00384D01">
        <w:t xml:space="preserve"> what they were doing and was able to </w:t>
      </w:r>
      <w:r w:rsidR="00765705" w:rsidRPr="00384D01">
        <w:t xml:space="preserve">apply their knowledge </w:t>
      </w:r>
      <w:r w:rsidR="00073E60" w:rsidRPr="00384D01">
        <w:t xml:space="preserve">to </w:t>
      </w:r>
      <w:r w:rsidR="00765705" w:rsidRPr="00384D01">
        <w:t xml:space="preserve">answer the specific question. </w:t>
      </w:r>
    </w:p>
    <w:p w14:paraId="4EC38197" w14:textId="38D04322" w:rsidR="003E29DD" w:rsidRDefault="00AF1CE1">
      <w:r>
        <w:t xml:space="preserve">Additionally, the sketch and the mind map really helped in being able to understand what the project would look like and </w:t>
      </w:r>
      <w:proofErr w:type="gramStart"/>
      <w:r>
        <w:t>all of</w:t>
      </w:r>
      <w:proofErr w:type="gramEnd"/>
      <w:r>
        <w:t xml:space="preserve"> the aspects to be considered when building it.</w:t>
      </w:r>
      <w:r w:rsidR="003E29DD">
        <w:br w:type="page"/>
      </w:r>
    </w:p>
    <w:p w14:paraId="3F5FFBC2" w14:textId="76AE28B3" w:rsidR="004F6E1E" w:rsidRDefault="004F6E1E" w:rsidP="00384D01">
      <w:pPr>
        <w:spacing w:before="120"/>
        <w:rPr>
          <w:rStyle w:val="Heading3Char"/>
          <w:lang w:val="en-US"/>
        </w:rPr>
      </w:pPr>
      <w:r>
        <w:rPr>
          <w:rStyle w:val="Heading3Char"/>
          <w:lang w:val="en-US"/>
        </w:rPr>
        <w:lastRenderedPageBreak/>
        <w:t>Additional support for Activity 1</w:t>
      </w:r>
    </w:p>
    <w:p w14:paraId="604A220F" w14:textId="77777777" w:rsidR="004F6E1E" w:rsidRDefault="004F6E1E" w:rsidP="00F8006F">
      <w:pPr>
        <w:rPr>
          <w:lang w:val="en-US"/>
        </w:rPr>
      </w:pPr>
      <w:r>
        <w:rPr>
          <w:lang w:val="en-US"/>
        </w:rPr>
        <w:t>Please note that there are several supports to help teachers improve writing.</w:t>
      </w:r>
    </w:p>
    <w:p w14:paraId="17097876" w14:textId="77777777" w:rsidR="004F6E1E" w:rsidRDefault="004F6E1E" w:rsidP="00F8006F">
      <w:pPr>
        <w:rPr>
          <w:lang w:val="en-US"/>
        </w:rPr>
      </w:pPr>
      <w:r>
        <w:rPr>
          <w:lang w:val="en-US"/>
        </w:rPr>
        <w:t>Teachers could use their marking criteria to assess written responses and provide feedback.</w:t>
      </w:r>
    </w:p>
    <w:p w14:paraId="615F06A1" w14:textId="44EAAAAE" w:rsidR="004F6E1E" w:rsidRDefault="004F6E1E" w:rsidP="00F8006F">
      <w:pPr>
        <w:rPr>
          <w:lang w:val="en-US"/>
        </w:rPr>
      </w:pPr>
      <w:r w:rsidRPr="4188194B">
        <w:rPr>
          <w:lang w:val="en-US"/>
        </w:rPr>
        <w:t xml:space="preserve">In some </w:t>
      </w:r>
      <w:r w:rsidR="00126053" w:rsidRPr="4188194B">
        <w:rPr>
          <w:lang w:val="en-US"/>
        </w:rPr>
        <w:t>context</w:t>
      </w:r>
      <w:r w:rsidRPr="4188194B">
        <w:rPr>
          <w:lang w:val="en-US"/>
        </w:rPr>
        <w:t>s, you could use the</w:t>
      </w:r>
      <w:r w:rsidR="00EB7150" w:rsidRPr="4188194B">
        <w:rPr>
          <w:lang w:val="en-US"/>
        </w:rPr>
        <w:t xml:space="preserve"> </w:t>
      </w:r>
      <w:hyperlink r:id="rId27" w:history="1">
        <w:r w:rsidR="3A4D760D" w:rsidRPr="4188194B">
          <w:rPr>
            <w:rStyle w:val="Hyperlink"/>
            <w:lang w:val="en-US"/>
          </w:rPr>
          <w:t>National Literacy Learning Progression</w:t>
        </w:r>
      </w:hyperlink>
      <w:r w:rsidR="00EB7150" w:rsidRPr="4188194B">
        <w:rPr>
          <w:lang w:val="en-US"/>
        </w:rPr>
        <w:t>. W</w:t>
      </w:r>
      <w:r w:rsidRPr="4188194B">
        <w:rPr>
          <w:lang w:val="en-US"/>
        </w:rPr>
        <w:t xml:space="preserve">hile primarily focused </w:t>
      </w:r>
      <w:proofErr w:type="gramStart"/>
      <w:r w:rsidRPr="4188194B">
        <w:rPr>
          <w:lang w:val="en-US"/>
        </w:rPr>
        <w:t>at</w:t>
      </w:r>
      <w:proofErr w:type="gramEnd"/>
      <w:r w:rsidRPr="4188194B">
        <w:rPr>
          <w:lang w:val="en-US"/>
        </w:rPr>
        <w:t xml:space="preserve"> K</w:t>
      </w:r>
      <w:r w:rsidR="00EB7150" w:rsidRPr="4188194B">
        <w:rPr>
          <w:lang w:val="en-US"/>
        </w:rPr>
        <w:t>-</w:t>
      </w:r>
      <w:r w:rsidRPr="4188194B">
        <w:rPr>
          <w:lang w:val="en-US"/>
        </w:rPr>
        <w:t>10, it will provide sound ideas on aspects of writing and how to improve.</w:t>
      </w:r>
    </w:p>
    <w:p w14:paraId="7281057D" w14:textId="22C7209B" w:rsidR="003E29DD" w:rsidRPr="00EB7150" w:rsidRDefault="004F6E1E" w:rsidP="00F8006F">
      <w:r w:rsidRPr="00A911B3">
        <w:t>For more ideas on what to look for in literacy you may like to complete the online course</w:t>
      </w:r>
      <w:r>
        <w:t xml:space="preserve"> </w:t>
      </w:r>
      <w:hyperlink r:id="rId28" w:history="1">
        <w:r w:rsidRPr="000A1F9E">
          <w:rPr>
            <w:rStyle w:val="Hyperlink"/>
          </w:rPr>
          <w:t>Introduction to the Literacy and Numeracy Progressions</w:t>
        </w:r>
      </w:hyperlink>
      <w:r w:rsidR="00EB7150">
        <w:rPr>
          <w:lang w:val="en-US"/>
        </w:rPr>
        <w:t>.</w:t>
      </w:r>
      <w:r w:rsidR="003E29DD">
        <w:rPr>
          <w:rStyle w:val="Hyperlink"/>
        </w:rPr>
        <w:br w:type="page"/>
      </w:r>
    </w:p>
    <w:p w14:paraId="04084094" w14:textId="71411B10" w:rsidR="004F6E1E" w:rsidRPr="00B71948" w:rsidRDefault="004F6E1E" w:rsidP="00D8100E">
      <w:pPr>
        <w:pStyle w:val="Heading2"/>
      </w:pPr>
      <w:bookmarkStart w:id="1" w:name="_Activity_2:_Warm"/>
      <w:bookmarkEnd w:id="1"/>
      <w:r w:rsidRPr="00B71948">
        <w:lastRenderedPageBreak/>
        <w:t>Activity 2: Warm up writing activity</w:t>
      </w:r>
    </w:p>
    <w:p w14:paraId="4BA2110E" w14:textId="77777777" w:rsidR="004F6E1E" w:rsidRPr="0008679C" w:rsidRDefault="004F6E1E" w:rsidP="004F6E1E">
      <w:pPr>
        <w:spacing w:before="0"/>
        <w:jc w:val="center"/>
        <w:rPr>
          <w:lang w:val="en-US" w:eastAsia="zh-CN"/>
        </w:rPr>
      </w:pPr>
      <w:r>
        <w:rPr>
          <w:noProof/>
        </w:rPr>
        <w:drawing>
          <wp:inline distT="0" distB="0" distL="0" distR="0" wp14:anchorId="5A3A97AC" wp14:editId="0478F8C5">
            <wp:extent cx="3619500" cy="3626542"/>
            <wp:effectExtent l="0" t="0" r="0" b="0"/>
            <wp:docPr id="2030697236" name="Picture 35"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697236" name="Picture 35" descr="The teaching and learning cycle highlighting ‘How will my students get there?’"/>
                    <pic:cNvPicPr/>
                  </pic:nvPicPr>
                  <pic:blipFill>
                    <a:blip r:embed="rId29">
                      <a:extLst>
                        <a:ext uri="{28A0092B-C50C-407E-A947-70E740481C1C}">
                          <a14:useLocalDpi xmlns:a14="http://schemas.microsoft.com/office/drawing/2010/main" val="0"/>
                        </a:ext>
                      </a:extLst>
                    </a:blip>
                    <a:stretch>
                      <a:fillRect/>
                    </a:stretch>
                  </pic:blipFill>
                  <pic:spPr>
                    <a:xfrm>
                      <a:off x="0" y="0"/>
                      <a:ext cx="3619500" cy="3626542"/>
                    </a:xfrm>
                    <a:prstGeom prst="rect">
                      <a:avLst/>
                    </a:prstGeom>
                  </pic:spPr>
                </pic:pic>
              </a:graphicData>
            </a:graphic>
          </wp:inline>
        </w:drawing>
      </w:r>
    </w:p>
    <w:p w14:paraId="475C7E6B" w14:textId="77777777" w:rsidR="00E67857" w:rsidRPr="00353151" w:rsidRDefault="00E67857" w:rsidP="00A14A42">
      <w:pPr>
        <w:pStyle w:val="Heading3"/>
      </w:pPr>
      <w:r w:rsidRPr="00B9164C">
        <w:t>Instructions</w:t>
      </w:r>
      <w:r w:rsidRPr="00353151">
        <w:t>:</w:t>
      </w:r>
    </w:p>
    <w:p w14:paraId="2B77D0F6" w14:textId="6CC1FF7C" w:rsidR="006A55E7" w:rsidRDefault="006A55E7" w:rsidP="006A55E7">
      <w:pPr>
        <w:pStyle w:val="ListBullet"/>
        <w:ind w:left="368"/>
      </w:pPr>
      <w:r>
        <w:t>Students create their own written response to a question that the teacher provides for their subject.</w:t>
      </w:r>
    </w:p>
    <w:p w14:paraId="1E68FE86" w14:textId="77777777" w:rsidR="006A55E7" w:rsidRDefault="006A55E7" w:rsidP="00630FF5">
      <w:r>
        <w:t>Differentiation:</w:t>
      </w:r>
    </w:p>
    <w:p w14:paraId="3CF9272F" w14:textId="77777777" w:rsidR="006A55E7" w:rsidRDefault="006A55E7" w:rsidP="009C21C7">
      <w:pPr>
        <w:pStyle w:val="ListBullet"/>
      </w:pPr>
      <w:r w:rsidRPr="009C21C7">
        <w:t>Teachers</w:t>
      </w:r>
      <w:r>
        <w:t xml:space="preserve"> could create and use modelled writing that is relevant to their topic and chosen focus.</w:t>
      </w:r>
    </w:p>
    <w:p w14:paraId="3D60FB02" w14:textId="77777777" w:rsidR="006A55E7" w:rsidRPr="002A564C" w:rsidRDefault="006A55E7" w:rsidP="006A55E7">
      <w:pPr>
        <w:pStyle w:val="ListBullet"/>
        <w:ind w:left="368"/>
      </w:pPr>
      <w:r>
        <w:t xml:space="preserve">Teachers could </w:t>
      </w:r>
      <w:r w:rsidRPr="002A564C">
        <w:t>provide a structure that can be used to approach the writing.</w:t>
      </w:r>
    </w:p>
    <w:p w14:paraId="4C8A59C3" w14:textId="77777777" w:rsidR="006A55E7" w:rsidRDefault="006A55E7" w:rsidP="006A55E7">
      <w:pPr>
        <w:pStyle w:val="ListBullet"/>
        <w:ind w:left="368"/>
      </w:pPr>
      <w:r>
        <w:t>Teachers could model or scaffold se</w:t>
      </w:r>
      <w:r w:rsidRPr="00735EE9">
        <w:t>ntences</w:t>
      </w:r>
      <w:r>
        <w:t xml:space="preserve"> to</w:t>
      </w:r>
      <w:r w:rsidRPr="00735EE9">
        <w:t xml:space="preserve"> demonstrate how the task could be approached, as well as illustrate the language used to address each level of complexity or depth in terms of the verbs in the question.</w:t>
      </w:r>
    </w:p>
    <w:p w14:paraId="72A2661A" w14:textId="77777777" w:rsidR="006A55E7" w:rsidRPr="00735EE9" w:rsidRDefault="006A55E7" w:rsidP="006A55E7">
      <w:r>
        <w:t xml:space="preserve">Further </w:t>
      </w:r>
      <w:r w:rsidRPr="008327C3">
        <w:t>support</w:t>
      </w:r>
      <w:r>
        <w:t>:</w:t>
      </w:r>
    </w:p>
    <w:p w14:paraId="5B33F299" w14:textId="39D4D61B" w:rsidR="006A55E7" w:rsidRDefault="006A55E7" w:rsidP="006A55E7">
      <w:pPr>
        <w:pStyle w:val="ListBullet"/>
        <w:ind w:left="368"/>
      </w:pPr>
      <w:r>
        <w:t xml:space="preserve">An </w:t>
      </w:r>
      <w:r w:rsidRPr="00735EE9">
        <w:t xml:space="preserve">example </w:t>
      </w:r>
      <w:r>
        <w:t>of</w:t>
      </w:r>
      <w:r w:rsidRPr="00735EE9">
        <w:t xml:space="preserve"> the question</w:t>
      </w:r>
      <w:r>
        <w:t xml:space="preserve"> for students to respond to </w:t>
      </w:r>
      <w:r w:rsidRPr="00735EE9">
        <w:t xml:space="preserve">has been provided </w:t>
      </w:r>
      <w:r>
        <w:t>from Industrial Technology. T</w:t>
      </w:r>
      <w:r w:rsidRPr="00735EE9">
        <w:t xml:space="preserve">eachers </w:t>
      </w:r>
      <w:r>
        <w:t>should create a question for their own context.</w:t>
      </w:r>
    </w:p>
    <w:p w14:paraId="35269530" w14:textId="0C0B0C47" w:rsidR="00EC1EA7" w:rsidRPr="00735EE9" w:rsidRDefault="00EC1EA7" w:rsidP="006A55E7">
      <w:pPr>
        <w:pStyle w:val="ListBullet"/>
        <w:ind w:left="368"/>
      </w:pPr>
      <w:r>
        <w:t>A template for the response has been provided and teachers can modify this to create a template for their students and particular context.</w:t>
      </w:r>
    </w:p>
    <w:p w14:paraId="2E0A7B54" w14:textId="3F7DE678" w:rsidR="004F6E1E" w:rsidRDefault="00616BD2" w:rsidP="00173D0B">
      <w:pPr>
        <w:pStyle w:val="Heading3"/>
      </w:pPr>
      <w:r>
        <w:lastRenderedPageBreak/>
        <w:t>Example</w:t>
      </w:r>
    </w:p>
    <w:p w14:paraId="12F53AB8" w14:textId="77777777" w:rsidR="00EC1EA7" w:rsidRPr="00C27C32" w:rsidRDefault="00EC1EA7" w:rsidP="00EC1EA7">
      <w:pPr>
        <w:rPr>
          <w:b/>
        </w:rPr>
      </w:pPr>
      <w:r w:rsidRPr="00C27C32">
        <w:rPr>
          <w:b/>
        </w:rPr>
        <w:t xml:space="preserve">Clarify the intent of </w:t>
      </w:r>
      <w:r>
        <w:rPr>
          <w:b/>
        </w:rPr>
        <w:t>your</w:t>
      </w:r>
      <w:r w:rsidRPr="00C27C32">
        <w:rPr>
          <w:b/>
        </w:rPr>
        <w:t xml:space="preserve"> major project by explaining clearly what is to be achieved and why.</w:t>
      </w:r>
    </w:p>
    <w:p w14:paraId="70C6701D" w14:textId="4E5F1246" w:rsidR="00D344D3" w:rsidRDefault="00D344D3" w:rsidP="007869DF">
      <w:pPr>
        <w:pStyle w:val="Heading4"/>
      </w:pPr>
      <w:r>
        <w:t>Template</w:t>
      </w:r>
    </w:p>
    <w:p w14:paraId="5FF34CA7" w14:textId="4601E410" w:rsidR="00D344D3" w:rsidRPr="003F49FC" w:rsidRDefault="00D344D3" w:rsidP="00D344D3">
      <w:r w:rsidRPr="003F49FC">
        <w:rPr>
          <w:b/>
        </w:rPr>
        <w:t>What are you making?</w:t>
      </w:r>
      <w:r w:rsidRPr="003F49FC">
        <w:t xml:space="preserve"> (In a clear simple sentence, state what you are going to do</w:t>
      </w:r>
      <w:r w:rsidR="00CD62BD" w:rsidRPr="003F49FC">
        <w:t>.</w:t>
      </w:r>
      <w:r w:rsidRPr="003F49FC">
        <w:t>)</w:t>
      </w:r>
    </w:p>
    <w:p w14:paraId="13D07A43" w14:textId="51970E42" w:rsidR="00D344D3" w:rsidRPr="003F49FC" w:rsidRDefault="00D344D3" w:rsidP="00D344D3">
      <w:r w:rsidRPr="003F49FC">
        <w:rPr>
          <w:b/>
        </w:rPr>
        <w:t>Why are you making it?</w:t>
      </w:r>
      <w:r w:rsidRPr="003F49FC">
        <w:t xml:space="preserve"> (Give some background information, what is the reason behind making it</w:t>
      </w:r>
      <w:r w:rsidR="00CD62BD" w:rsidRPr="003F49FC">
        <w:t>.</w:t>
      </w:r>
      <w:r w:rsidRPr="003F49FC">
        <w:t>)</w:t>
      </w:r>
    </w:p>
    <w:p w14:paraId="3FEF1CC7" w14:textId="6A1197AB" w:rsidR="00D344D3" w:rsidRPr="003F49FC" w:rsidRDefault="00D344D3" w:rsidP="00D344D3">
      <w:r w:rsidRPr="003F49FC">
        <w:rPr>
          <w:b/>
        </w:rPr>
        <w:t>Where/how will it be used?</w:t>
      </w:r>
      <w:r w:rsidRPr="003F49FC">
        <w:t xml:space="preserve"> (Put it in context, include an image or images if that will help, give the marker some insight as to</w:t>
      </w:r>
      <w:r w:rsidR="00BB0E88" w:rsidRPr="003F49FC">
        <w:t xml:space="preserve"> what it will look like and how it will be placed</w:t>
      </w:r>
      <w:r w:rsidR="00CD62BD" w:rsidRPr="003F49FC">
        <w:t>.</w:t>
      </w:r>
      <w:r w:rsidR="00BB0E88" w:rsidRPr="003F49FC">
        <w:t>)</w:t>
      </w:r>
    </w:p>
    <w:p w14:paraId="532FE039" w14:textId="57C07DDE" w:rsidR="00D344D3" w:rsidRPr="003F49FC" w:rsidRDefault="00D344D3" w:rsidP="00D344D3">
      <w:r w:rsidRPr="003F49FC">
        <w:rPr>
          <w:b/>
        </w:rPr>
        <w:t>What sort of materials are you going to use in its construction?</w:t>
      </w:r>
      <w:r w:rsidRPr="003F49FC">
        <w:t xml:space="preserve"> (You don’t need to know exactly what you will use yet, but you need to consider what properties they will need to have</w:t>
      </w:r>
      <w:r w:rsidR="00CD62BD" w:rsidRPr="003F49FC">
        <w:t>.</w:t>
      </w:r>
      <w:r w:rsidRPr="003F49FC">
        <w:t>)</w:t>
      </w:r>
    </w:p>
    <w:p w14:paraId="6EB9D40E" w14:textId="0EA98744" w:rsidR="00D344D3" w:rsidRPr="003F49FC" w:rsidRDefault="00D344D3" w:rsidP="00D344D3">
      <w:r w:rsidRPr="003F49FC">
        <w:rPr>
          <w:b/>
        </w:rPr>
        <w:t>Where will you source the materials and accessories from?</w:t>
      </w:r>
      <w:r w:rsidRPr="003F49FC">
        <w:t xml:space="preserve"> (Think about the time available</w:t>
      </w:r>
      <w:r w:rsidR="003E2FB6" w:rsidRPr="003F49FC">
        <w:t>;</w:t>
      </w:r>
      <w:r w:rsidRPr="003F49FC">
        <w:t xml:space="preserve"> does anything need to come from overseas</w:t>
      </w:r>
      <w:r w:rsidR="003E2FB6" w:rsidRPr="003F49FC">
        <w:t>;</w:t>
      </w:r>
      <w:r w:rsidRPr="003F49FC">
        <w:t xml:space="preserve"> is it all available locally</w:t>
      </w:r>
      <w:r w:rsidR="006F4F62" w:rsidRPr="003F49FC">
        <w:t>;</w:t>
      </w:r>
      <w:r w:rsidRPr="003F49FC">
        <w:t xml:space="preserve"> what suppliers might you use</w:t>
      </w:r>
      <w:r w:rsidR="006F4F62" w:rsidRPr="003F49FC">
        <w:t>;</w:t>
      </w:r>
      <w:r w:rsidRPr="003F49FC">
        <w:t xml:space="preserve"> where else might you get stuff from if a problem </w:t>
      </w:r>
      <w:r w:rsidR="003C6C0D" w:rsidRPr="003F49FC">
        <w:t>occurs</w:t>
      </w:r>
      <w:r w:rsidR="005F238A" w:rsidRPr="003F49FC">
        <w:t>,</w:t>
      </w:r>
      <w:r w:rsidRPr="003F49FC">
        <w:t xml:space="preserve"> or the supplier falls through</w:t>
      </w:r>
      <w:r w:rsidR="00CD62BD" w:rsidRPr="003F49FC">
        <w:t>.</w:t>
      </w:r>
      <w:r w:rsidRPr="003F49FC">
        <w:t>)</w:t>
      </w:r>
    </w:p>
    <w:p w14:paraId="6A0905C2" w14:textId="18B6F879" w:rsidR="00D344D3" w:rsidRPr="003F49FC" w:rsidRDefault="00D344D3" w:rsidP="00D344D3">
      <w:r w:rsidRPr="003F49FC">
        <w:rPr>
          <w:b/>
        </w:rPr>
        <w:t>How much will you have to spend?</w:t>
      </w:r>
      <w:r w:rsidRPr="003F49FC">
        <w:t xml:space="preserve"> (Pick a number, explain where it comes from. Is it based on similar existing products</w:t>
      </w:r>
      <w:r w:rsidR="005F238A" w:rsidRPr="003F49FC">
        <w:t>;</w:t>
      </w:r>
      <w:r w:rsidRPr="003F49FC">
        <w:t xml:space="preserve"> is it a budget set by parents</w:t>
      </w:r>
      <w:r w:rsidR="005F238A" w:rsidRPr="003F49FC">
        <w:t>;</w:t>
      </w:r>
      <w:r w:rsidRPr="003F49FC">
        <w:t xml:space="preserve"> has it been allocated by the </w:t>
      </w:r>
      <w:r w:rsidR="00CD62BD" w:rsidRPr="003F49FC">
        <w:t>school?</w:t>
      </w:r>
      <w:r w:rsidRPr="003F49FC">
        <w:t xml:space="preserve"> </w:t>
      </w:r>
      <w:r w:rsidR="00CD62BD" w:rsidRPr="003F49FC">
        <w:t>M</w:t>
      </w:r>
      <w:r w:rsidRPr="003F49FC">
        <w:t xml:space="preserve">ake sure </w:t>
      </w:r>
      <w:r w:rsidR="00BB0E88" w:rsidRPr="003F49FC">
        <w:t>you explain the reason for it. I</w:t>
      </w:r>
      <w:r w:rsidRPr="003F49FC">
        <w:t>f it changes, explain why it changed and justify the changes in your finance plan</w:t>
      </w:r>
      <w:r w:rsidR="00CD62BD" w:rsidRPr="003F49FC">
        <w:t>.</w:t>
      </w:r>
      <w:r w:rsidRPr="003F49FC">
        <w:t>)</w:t>
      </w:r>
    </w:p>
    <w:p w14:paraId="772EDA3C" w14:textId="0C4436F8" w:rsidR="00D344D3" w:rsidRPr="003F49FC" w:rsidRDefault="00D344D3" w:rsidP="00D344D3">
      <w:r w:rsidRPr="003F49FC">
        <w:rPr>
          <w:b/>
        </w:rPr>
        <w:t>What research do you intend to do and why?</w:t>
      </w:r>
      <w:r w:rsidRPr="003F49FC">
        <w:t xml:space="preserve"> (Think of all the known unknowns</w:t>
      </w:r>
      <w:r w:rsidR="00B27D33" w:rsidRPr="003F49FC">
        <w:t xml:space="preserve"> –</w:t>
      </w:r>
      <w:r w:rsidRPr="003F49FC">
        <w:t xml:space="preserve"> all the things you don’t know </w:t>
      </w:r>
      <w:proofErr w:type="gramStart"/>
      <w:r w:rsidRPr="003F49FC">
        <w:t>yet, but</w:t>
      </w:r>
      <w:proofErr w:type="gramEnd"/>
      <w:r w:rsidRPr="003F49FC">
        <w:t xml:space="preserve"> will need to know in order to complete the project. Identify how you will find them out and why you need to know them</w:t>
      </w:r>
      <w:r w:rsidR="00CD62BD" w:rsidRPr="003F49FC">
        <w:t>.</w:t>
      </w:r>
      <w:r w:rsidRPr="003F49FC">
        <w:t>)</w:t>
      </w:r>
    </w:p>
    <w:p w14:paraId="5B772C2D" w14:textId="5187CDE4" w:rsidR="00D344D3" w:rsidRPr="003F49FC" w:rsidRDefault="00D344D3" w:rsidP="00D344D3">
      <w:r w:rsidRPr="003F49FC">
        <w:rPr>
          <w:b/>
        </w:rPr>
        <w:t xml:space="preserve">Create a mind map of everything you will need to research, consider, experiment </w:t>
      </w:r>
      <w:proofErr w:type="gramStart"/>
      <w:r w:rsidRPr="003F49FC">
        <w:rPr>
          <w:b/>
        </w:rPr>
        <w:t>with</w:t>
      </w:r>
      <w:proofErr w:type="gramEnd"/>
      <w:r w:rsidRPr="003F49FC">
        <w:rPr>
          <w:b/>
        </w:rPr>
        <w:t xml:space="preserve"> and obtain to produce your major project.</w:t>
      </w:r>
      <w:r w:rsidRPr="003F49FC">
        <w:t xml:space="preserve"> (The more detail you put in here, the less likely you will forget about something along the way and miss an important detail. It also shows the marker what you intend to do moving forward</w:t>
      </w:r>
      <w:r w:rsidR="00B27D33" w:rsidRPr="003F49FC">
        <w:t>.</w:t>
      </w:r>
      <w:r w:rsidRPr="003F49FC">
        <w:t>)</w:t>
      </w:r>
    </w:p>
    <w:p w14:paraId="3149FA38" w14:textId="77777777" w:rsidR="004F6E1E" w:rsidRDefault="004F6E1E" w:rsidP="00EF0970">
      <w:pPr>
        <w:pStyle w:val="FeatureBox2"/>
      </w:pPr>
      <w:r>
        <w:t xml:space="preserve">This is the end of </w:t>
      </w:r>
      <w:r w:rsidRPr="008E2A32">
        <w:rPr>
          <w:b/>
          <w:bCs/>
        </w:rPr>
        <w:t xml:space="preserve">Focus on </w:t>
      </w:r>
      <w:r>
        <w:rPr>
          <w:b/>
          <w:bCs/>
        </w:rPr>
        <w:t>s</w:t>
      </w:r>
      <w:r w:rsidRPr="008E2A32">
        <w:rPr>
          <w:b/>
          <w:bCs/>
        </w:rPr>
        <w:t>kills</w:t>
      </w:r>
      <w:r>
        <w:t xml:space="preserve"> section</w:t>
      </w:r>
    </w:p>
    <w:p w14:paraId="4FAC68D8" w14:textId="77777777" w:rsidR="00173D0B" w:rsidRDefault="00173D0B" w:rsidP="00173D0B">
      <w:pPr>
        <w:rPr>
          <w:lang w:val="en-US"/>
        </w:rPr>
      </w:pPr>
      <w:r>
        <w:br w:type="page"/>
      </w:r>
    </w:p>
    <w:p w14:paraId="7E1100BE" w14:textId="47CAF1D6" w:rsidR="004F6E1E" w:rsidRPr="00BA0B60" w:rsidRDefault="004F6E1E" w:rsidP="00A32328">
      <w:pPr>
        <w:pStyle w:val="Heading1"/>
      </w:pPr>
      <w:r w:rsidRPr="00BA0B60">
        <w:lastRenderedPageBreak/>
        <w:t xml:space="preserve">Prepare to </w:t>
      </w:r>
      <w:proofErr w:type="gramStart"/>
      <w:r w:rsidRPr="00BA0B60">
        <w:t>write</w:t>
      </w:r>
      <w:proofErr w:type="gramEnd"/>
    </w:p>
    <w:p w14:paraId="6D568762" w14:textId="61F2883B" w:rsidR="004F6E1E" w:rsidRPr="00B27D33" w:rsidRDefault="004F6E1E" w:rsidP="00D8100E">
      <w:pPr>
        <w:pStyle w:val="Heading2"/>
      </w:pPr>
      <w:bookmarkStart w:id="2" w:name="_Activity_1:_Select"/>
      <w:bookmarkEnd w:id="2"/>
      <w:r w:rsidRPr="00BA0B60">
        <w:t>Activity 1: Select your resource</w:t>
      </w:r>
    </w:p>
    <w:p w14:paraId="7A11ABEB" w14:textId="77777777" w:rsidR="00512B6B" w:rsidRPr="00BA0B60" w:rsidRDefault="00512B6B" w:rsidP="00A14A42">
      <w:pPr>
        <w:pStyle w:val="Heading3"/>
      </w:pPr>
      <w:r w:rsidRPr="00BA0B60">
        <w:t>Instructions:</w:t>
      </w:r>
    </w:p>
    <w:p w14:paraId="12FD5454" w14:textId="77777777" w:rsidR="00512B6B" w:rsidRDefault="00512B6B" w:rsidP="00512B6B">
      <w:pPr>
        <w:pStyle w:val="ListBullet"/>
        <w:ind w:left="368"/>
        <w:rPr>
          <w:lang w:val="en-US"/>
        </w:rPr>
      </w:pPr>
      <w:r>
        <w:rPr>
          <w:lang w:val="en-US"/>
        </w:rPr>
        <w:t>Teachers support students as they prepare to create a written response.</w:t>
      </w:r>
    </w:p>
    <w:p w14:paraId="1B98DB08" w14:textId="5555A5D0" w:rsidR="00512B6B" w:rsidRDefault="00512B6B" w:rsidP="00512B6B">
      <w:pPr>
        <w:pStyle w:val="ListBullet"/>
        <w:ind w:left="368"/>
        <w:rPr>
          <w:lang w:val="en-US"/>
        </w:rPr>
      </w:pPr>
      <w:r>
        <w:rPr>
          <w:lang w:val="en-US"/>
        </w:rPr>
        <w:t>Teachers choose</w:t>
      </w:r>
      <w:r w:rsidRPr="26854364">
        <w:rPr>
          <w:lang w:val="en-US"/>
        </w:rPr>
        <w:t xml:space="preserve"> an appropriate website, art</w:t>
      </w:r>
      <w:r>
        <w:rPr>
          <w:lang w:val="en-US"/>
        </w:rPr>
        <w:t xml:space="preserve">icle, video, or a </w:t>
      </w:r>
      <w:r w:rsidR="00126053">
        <w:rPr>
          <w:lang w:val="en-US"/>
        </w:rPr>
        <w:t>source</w:t>
      </w:r>
      <w:r>
        <w:rPr>
          <w:lang w:val="en-US"/>
        </w:rPr>
        <w:t xml:space="preserve"> that is </w:t>
      </w:r>
      <w:r w:rsidRPr="26854364">
        <w:rPr>
          <w:lang w:val="en-US"/>
        </w:rPr>
        <w:t>part of the</w:t>
      </w:r>
      <w:r>
        <w:rPr>
          <w:lang w:val="en-US"/>
        </w:rPr>
        <w:t>ir</w:t>
      </w:r>
      <w:r w:rsidRPr="26854364">
        <w:rPr>
          <w:lang w:val="en-US"/>
        </w:rPr>
        <w:t xml:space="preserve"> lesson planning. This could be the same </w:t>
      </w:r>
      <w:r w:rsidR="00126053">
        <w:rPr>
          <w:lang w:val="en-US"/>
        </w:rPr>
        <w:t>source</w:t>
      </w:r>
      <w:r w:rsidRPr="26854364">
        <w:rPr>
          <w:lang w:val="en-US"/>
        </w:rPr>
        <w:t xml:space="preserve"> that </w:t>
      </w:r>
      <w:r>
        <w:rPr>
          <w:lang w:val="en-US"/>
        </w:rPr>
        <w:t>has been</w:t>
      </w:r>
      <w:r w:rsidRPr="26854364">
        <w:rPr>
          <w:lang w:val="en-US"/>
        </w:rPr>
        <w:t xml:space="preserve"> used for the vocabulary activities or a new </w:t>
      </w:r>
      <w:r w:rsidR="00126053">
        <w:rPr>
          <w:lang w:val="en-US"/>
        </w:rPr>
        <w:t>source</w:t>
      </w:r>
      <w:r w:rsidRPr="26854364">
        <w:rPr>
          <w:lang w:val="en-US"/>
        </w:rPr>
        <w:t xml:space="preserve"> </w:t>
      </w:r>
      <w:r>
        <w:rPr>
          <w:lang w:val="en-US"/>
        </w:rPr>
        <w:t xml:space="preserve">for </w:t>
      </w:r>
      <w:r w:rsidRPr="26854364">
        <w:rPr>
          <w:lang w:val="en-US"/>
        </w:rPr>
        <w:t>students to engage with.</w:t>
      </w:r>
    </w:p>
    <w:p w14:paraId="0AAC4612" w14:textId="3108ED48" w:rsidR="006B1E57" w:rsidRPr="004E1BED" w:rsidRDefault="00512B6B" w:rsidP="006B1E57">
      <w:pPr>
        <w:pStyle w:val="ListBullet"/>
        <w:ind w:left="368"/>
        <w:rPr>
          <w:lang w:val="en-US"/>
        </w:rPr>
      </w:pPr>
      <w:r w:rsidRPr="004E1BED">
        <w:rPr>
          <w:lang w:val="en-US"/>
        </w:rPr>
        <w:t xml:space="preserve">Teachers provide the selected </w:t>
      </w:r>
      <w:r w:rsidR="00126053" w:rsidRPr="004E1BED">
        <w:rPr>
          <w:lang w:val="en-US"/>
        </w:rPr>
        <w:t>source</w:t>
      </w:r>
      <w:r w:rsidRPr="004E1BED">
        <w:rPr>
          <w:lang w:val="en-US"/>
        </w:rPr>
        <w:t xml:space="preserve"> to their students. Suggested </w:t>
      </w:r>
      <w:r w:rsidR="00126053" w:rsidRPr="004E1BED">
        <w:rPr>
          <w:lang w:val="en-US"/>
        </w:rPr>
        <w:t>source</w:t>
      </w:r>
      <w:r w:rsidRPr="004E1BED">
        <w:rPr>
          <w:lang w:val="en-US"/>
        </w:rPr>
        <w:t xml:space="preserve">s could include course </w:t>
      </w:r>
      <w:r w:rsidR="008717DD" w:rsidRPr="004E1BED">
        <w:rPr>
          <w:lang w:val="en-US"/>
        </w:rPr>
        <w:t>textbooks</w:t>
      </w:r>
      <w:r w:rsidRPr="004E1BED">
        <w:rPr>
          <w:lang w:val="en-US"/>
        </w:rPr>
        <w:t xml:space="preserve">, </w:t>
      </w:r>
      <w:proofErr w:type="gramStart"/>
      <w:r w:rsidRPr="004E1BED">
        <w:rPr>
          <w:lang w:val="en-US"/>
        </w:rPr>
        <w:t>journals</w:t>
      </w:r>
      <w:proofErr w:type="gramEnd"/>
      <w:r w:rsidR="00FF6FBC">
        <w:rPr>
          <w:lang w:val="en-US"/>
        </w:rPr>
        <w:t xml:space="preserve"> and</w:t>
      </w:r>
      <w:r w:rsidRPr="004E1BED">
        <w:rPr>
          <w:lang w:val="en-US"/>
        </w:rPr>
        <w:t xml:space="preserve"> m</w:t>
      </w:r>
      <w:r w:rsidR="006B1E57" w:rsidRPr="004E1BED">
        <w:rPr>
          <w:lang w:val="en-US"/>
        </w:rPr>
        <w:t>edia articles</w:t>
      </w:r>
      <w:r w:rsidR="00FF6FBC">
        <w:rPr>
          <w:lang w:val="en-US"/>
        </w:rPr>
        <w:t>.</w:t>
      </w:r>
    </w:p>
    <w:p w14:paraId="6B40C847" w14:textId="0C8EABE2" w:rsidR="00512B6B" w:rsidRPr="0095576C" w:rsidRDefault="00512B6B" w:rsidP="00B27D33">
      <w:pPr>
        <w:rPr>
          <w:lang w:val="en-US"/>
        </w:rPr>
      </w:pPr>
      <w:r>
        <w:rPr>
          <w:lang w:val="en-US"/>
        </w:rPr>
        <w:t>Differentiation:</w:t>
      </w:r>
    </w:p>
    <w:p w14:paraId="2F5034D8" w14:textId="68887A78" w:rsidR="00512B6B" w:rsidRDefault="00512B6B" w:rsidP="00512B6B">
      <w:pPr>
        <w:pStyle w:val="ListBullet"/>
        <w:ind w:left="368"/>
        <w:rPr>
          <w:lang w:val="en-US"/>
        </w:rPr>
      </w:pPr>
      <w:r>
        <w:rPr>
          <w:lang w:val="en-US"/>
        </w:rPr>
        <w:t xml:space="preserve">Teachers </w:t>
      </w:r>
      <w:r w:rsidRPr="26854364">
        <w:rPr>
          <w:lang w:val="en-US"/>
        </w:rPr>
        <w:t>ensure that they pre-read</w:t>
      </w:r>
      <w:r>
        <w:rPr>
          <w:lang w:val="en-US"/>
        </w:rPr>
        <w:t xml:space="preserve"> or view</w:t>
      </w:r>
      <w:r w:rsidRPr="26854364">
        <w:rPr>
          <w:lang w:val="en-US"/>
        </w:rPr>
        <w:t xml:space="preserve"> all </w:t>
      </w:r>
      <w:r w:rsidR="00126053">
        <w:rPr>
          <w:lang w:val="en-US"/>
        </w:rPr>
        <w:t>source</w:t>
      </w:r>
      <w:r>
        <w:rPr>
          <w:lang w:val="en-US"/>
        </w:rPr>
        <w:t>s</w:t>
      </w:r>
      <w:r w:rsidRPr="26854364">
        <w:rPr>
          <w:lang w:val="en-US"/>
        </w:rPr>
        <w:t xml:space="preserve"> provided to students and communicate the purpose and focus for using the source with students.</w:t>
      </w:r>
    </w:p>
    <w:p w14:paraId="33080F6C" w14:textId="480BD805" w:rsidR="00512B6B" w:rsidRDefault="00512B6B" w:rsidP="00512B6B">
      <w:pPr>
        <w:pStyle w:val="ListBullet"/>
        <w:ind w:left="368"/>
        <w:rPr>
          <w:lang w:val="en-US"/>
        </w:rPr>
      </w:pPr>
      <w:r>
        <w:rPr>
          <w:lang w:val="en-US"/>
        </w:rPr>
        <w:t xml:space="preserve">Teachers could </w:t>
      </w:r>
      <w:r w:rsidRPr="26854364">
        <w:rPr>
          <w:lang w:val="en-US"/>
        </w:rPr>
        <w:t>read</w:t>
      </w:r>
      <w:r w:rsidR="00802544">
        <w:rPr>
          <w:lang w:val="en-US"/>
        </w:rPr>
        <w:t>/discuss</w:t>
      </w:r>
      <w:r w:rsidRPr="26854364">
        <w:rPr>
          <w:lang w:val="en-US"/>
        </w:rPr>
        <w:t xml:space="preserve"> the </w:t>
      </w:r>
      <w:r w:rsidR="00126053">
        <w:rPr>
          <w:lang w:val="en-US"/>
        </w:rPr>
        <w:t>source</w:t>
      </w:r>
      <w:r w:rsidRPr="26854364">
        <w:rPr>
          <w:lang w:val="en-US"/>
        </w:rPr>
        <w:t>s to or with students.</w:t>
      </w:r>
    </w:p>
    <w:p w14:paraId="57446A9D" w14:textId="7192ED81" w:rsidR="00512B6B" w:rsidRDefault="00512B6B" w:rsidP="00512B6B">
      <w:pPr>
        <w:pStyle w:val="ListBullet"/>
        <w:ind w:left="368"/>
        <w:rPr>
          <w:lang w:val="en-US"/>
        </w:rPr>
      </w:pPr>
      <w:r>
        <w:rPr>
          <w:lang w:val="en-US"/>
        </w:rPr>
        <w:t xml:space="preserve">Teachers ensure they have the question that their students will answer prepared and that engaging with this chosen </w:t>
      </w:r>
      <w:r w:rsidR="00126053">
        <w:rPr>
          <w:lang w:val="en-US"/>
        </w:rPr>
        <w:t>source</w:t>
      </w:r>
      <w:r>
        <w:rPr>
          <w:lang w:val="en-US"/>
        </w:rPr>
        <w:t xml:space="preserve"> will support students in answering the set question for ‘Student writing and feedback’.</w:t>
      </w:r>
    </w:p>
    <w:p w14:paraId="0949ECC0" w14:textId="696C8110" w:rsidR="00512B6B" w:rsidRDefault="00512B6B" w:rsidP="00B27D33">
      <w:pPr>
        <w:rPr>
          <w:lang w:val="en-US"/>
        </w:rPr>
      </w:pPr>
      <w:r>
        <w:rPr>
          <w:lang w:val="en-US"/>
        </w:rPr>
        <w:t>Further support:</w:t>
      </w:r>
    </w:p>
    <w:p w14:paraId="3E852F92" w14:textId="3F4F9D2B" w:rsidR="004E1BED" w:rsidRDefault="00000000" w:rsidP="002121C3">
      <w:pPr>
        <w:pStyle w:val="ListBullet"/>
      </w:pPr>
      <w:hyperlink r:id="rId30" w:history="1">
        <w:r w:rsidR="004E1BED" w:rsidRPr="00AE1893">
          <w:rPr>
            <w:rStyle w:val="Hyperlink"/>
          </w:rPr>
          <w:t>Technology Curriculum</w:t>
        </w:r>
      </w:hyperlink>
      <w:r w:rsidR="004E1BED">
        <w:t xml:space="preserve"> webpage</w:t>
      </w:r>
    </w:p>
    <w:p w14:paraId="167EB72D" w14:textId="30807FC6" w:rsidR="004E1BED" w:rsidRDefault="00000000" w:rsidP="002121C3">
      <w:pPr>
        <w:pStyle w:val="ListBullet"/>
      </w:pPr>
      <w:hyperlink r:id="rId31" w:history="1">
        <w:r w:rsidR="004E1BED" w:rsidRPr="006B2BA7">
          <w:rPr>
            <w:rStyle w:val="Hyperlink"/>
          </w:rPr>
          <w:t>HSC Hub</w:t>
        </w:r>
        <w:r w:rsidR="006B2BA7" w:rsidRPr="006B2BA7">
          <w:rPr>
            <w:rStyle w:val="Hyperlink"/>
          </w:rPr>
          <w:t xml:space="preserve"> – Technology</w:t>
        </w:r>
      </w:hyperlink>
    </w:p>
    <w:p w14:paraId="16460999" w14:textId="16661B20" w:rsidR="004E1BED" w:rsidRDefault="00000000" w:rsidP="002121C3">
      <w:pPr>
        <w:pStyle w:val="ListBullet"/>
      </w:pPr>
      <w:hyperlink r:id="rId32" w:history="1">
        <w:proofErr w:type="spellStart"/>
        <w:r w:rsidR="004E1BED" w:rsidRPr="00A951CD">
          <w:rPr>
            <w:rStyle w:val="Hyperlink"/>
          </w:rPr>
          <w:t>Statewide</w:t>
        </w:r>
        <w:proofErr w:type="spellEnd"/>
        <w:r w:rsidR="004E1BED" w:rsidRPr="00A951CD">
          <w:rPr>
            <w:rStyle w:val="Hyperlink"/>
          </w:rPr>
          <w:t xml:space="preserve"> </w:t>
        </w:r>
        <w:r w:rsidR="00C26B67" w:rsidRPr="00A951CD">
          <w:rPr>
            <w:rStyle w:val="Hyperlink"/>
          </w:rPr>
          <w:t>s</w:t>
        </w:r>
        <w:r w:rsidR="004E1BED" w:rsidRPr="00A951CD">
          <w:rPr>
            <w:rStyle w:val="Hyperlink"/>
          </w:rPr>
          <w:t>taffroom</w:t>
        </w:r>
        <w:r w:rsidR="00C26B67" w:rsidRPr="00A951CD">
          <w:rPr>
            <w:rStyle w:val="Hyperlink"/>
          </w:rPr>
          <w:t xml:space="preserve"> – TAS NSW</w:t>
        </w:r>
      </w:hyperlink>
    </w:p>
    <w:p w14:paraId="17EAFAAA" w14:textId="164A2A3B" w:rsidR="004E1BED" w:rsidRDefault="004E1BED" w:rsidP="002121C3">
      <w:pPr>
        <w:pStyle w:val="ListBullet"/>
        <w:rPr>
          <w:lang w:val="en-US"/>
        </w:rPr>
      </w:pPr>
      <w:r>
        <w:rPr>
          <w:lang w:val="en-US"/>
        </w:rPr>
        <w:t>An example from Industrial Technology has been provided.</w:t>
      </w:r>
    </w:p>
    <w:p w14:paraId="1DC16749" w14:textId="0D2B2E9B" w:rsidR="0070590A" w:rsidRDefault="0070590A" w:rsidP="001F297F">
      <w:pPr>
        <w:pStyle w:val="Heading3"/>
        <w:spacing w:before="360"/>
      </w:pPr>
      <w:r>
        <w:t>Example</w:t>
      </w:r>
    </w:p>
    <w:p w14:paraId="3781CB47" w14:textId="254C1989" w:rsidR="006C238E" w:rsidRPr="00A951CD" w:rsidRDefault="00B924BB" w:rsidP="001F297F">
      <w:pPr>
        <w:spacing w:before="120"/>
        <w:rPr>
          <w:b/>
          <w:bCs/>
        </w:rPr>
      </w:pPr>
      <w:r w:rsidRPr="00A951CD">
        <w:rPr>
          <w:b/>
          <w:bCs/>
        </w:rPr>
        <w:t>Industry case study</w:t>
      </w:r>
    </w:p>
    <w:p w14:paraId="04D9FEA5" w14:textId="4CDD83FD" w:rsidR="00A951CD" w:rsidRDefault="00A46E26" w:rsidP="00A951CD">
      <w:pPr>
        <w:spacing w:before="120"/>
      </w:pPr>
      <w:r>
        <w:t>For Activity 2 r</w:t>
      </w:r>
      <w:r w:rsidR="006C238E">
        <w:t>esearch and note take on aspects of Ikea</w:t>
      </w:r>
      <w:r w:rsidR="00DD41D9">
        <w:t>’s</w:t>
      </w:r>
      <w:r w:rsidR="006C238E">
        <w:t xml:space="preserve"> sustainable practices. Us</w:t>
      </w:r>
      <w:r w:rsidR="00DD41D9">
        <w:t xml:space="preserve">e </w:t>
      </w:r>
      <w:hyperlink r:id="rId33" w:history="1">
        <w:r w:rsidR="005E7C52">
          <w:rPr>
            <w:rStyle w:val="Hyperlink"/>
          </w:rPr>
          <w:t>The IKEA Forest Positive Agenda</w:t>
        </w:r>
      </w:hyperlink>
      <w:r w:rsidR="00DD41D9">
        <w:t xml:space="preserve"> webpage</w:t>
      </w:r>
      <w:r w:rsidR="00760520">
        <w:t xml:space="preserve"> </w:t>
      </w:r>
      <w:r w:rsidR="27FB8F7B">
        <w:t xml:space="preserve">and </w:t>
      </w:r>
      <w:r>
        <w:t xml:space="preserve">one of the </w:t>
      </w:r>
      <w:r w:rsidR="00CA664A">
        <w:t>3</w:t>
      </w:r>
      <w:r>
        <w:t xml:space="preserve"> </w:t>
      </w:r>
      <w:r w:rsidR="27FB8F7B" w:rsidRPr="00A46E26">
        <w:t>template</w:t>
      </w:r>
      <w:r>
        <w:t>s</w:t>
      </w:r>
      <w:r w:rsidR="27FB8F7B">
        <w:t xml:space="preserve"> provided.</w:t>
      </w:r>
      <w:r w:rsidR="00A951CD">
        <w:br w:type="page"/>
      </w:r>
    </w:p>
    <w:p w14:paraId="6A2A1C2C" w14:textId="226538B4" w:rsidR="004F6E1E" w:rsidRPr="00BA0B60" w:rsidRDefault="004F6E1E" w:rsidP="00D8100E">
      <w:pPr>
        <w:pStyle w:val="Heading2"/>
      </w:pPr>
      <w:bookmarkStart w:id="3" w:name="_Activity_2:_Take"/>
      <w:bookmarkEnd w:id="3"/>
      <w:r w:rsidRPr="00BA0B60">
        <w:lastRenderedPageBreak/>
        <w:t>Activity 2: Take effective notes</w:t>
      </w:r>
    </w:p>
    <w:p w14:paraId="45A226E1" w14:textId="77777777" w:rsidR="00085D13" w:rsidRPr="00BA0B60" w:rsidRDefault="00085D13" w:rsidP="00A14A42">
      <w:pPr>
        <w:pStyle w:val="Heading3"/>
      </w:pPr>
      <w:r w:rsidRPr="00BA0B60">
        <w:t>Instructions:</w:t>
      </w:r>
    </w:p>
    <w:p w14:paraId="78BA6F89" w14:textId="04652F47" w:rsidR="00085D13" w:rsidRPr="00635DEA" w:rsidRDefault="00085D13" w:rsidP="00085D13">
      <w:pPr>
        <w:pStyle w:val="ListBullet"/>
        <w:ind w:left="368"/>
      </w:pPr>
      <w:r w:rsidRPr="00B9164C">
        <w:rPr>
          <w:rStyle w:val="normaltextrun"/>
        </w:rPr>
        <w:t>Teachers</w:t>
      </w:r>
      <w:r>
        <w:rPr>
          <w:rStyle w:val="normaltextrun"/>
        </w:rPr>
        <w:t xml:space="preserve"> </w:t>
      </w:r>
      <w:r w:rsidRPr="00B9164C">
        <w:rPr>
          <w:rStyle w:val="normaltextrun"/>
        </w:rPr>
        <w:t xml:space="preserve">model their own example to </w:t>
      </w:r>
      <w:r w:rsidRPr="00635DEA">
        <w:rPr>
          <w:rStyle w:val="normaltextrun"/>
        </w:rPr>
        <w:t>share with students.</w:t>
      </w:r>
      <w:r w:rsidR="00A80B9C">
        <w:rPr>
          <w:rStyle w:val="normaltextrun"/>
        </w:rPr>
        <w:t xml:space="preserve"> </w:t>
      </w:r>
      <w:r w:rsidRPr="00635DEA">
        <w:rPr>
          <w:rStyle w:val="normaltextrun"/>
        </w:rPr>
        <w:t>An example from</w:t>
      </w:r>
      <w:r w:rsidR="00A80B9C">
        <w:rPr>
          <w:rStyle w:val="normaltextrun"/>
        </w:rPr>
        <w:t xml:space="preserve"> </w:t>
      </w:r>
      <w:r w:rsidR="00635DEA" w:rsidRPr="00635DEA">
        <w:rPr>
          <w:rStyle w:val="normaltextrun"/>
        </w:rPr>
        <w:t>Industrial Technology</w:t>
      </w:r>
      <w:r w:rsidRPr="00635DEA">
        <w:rPr>
          <w:rStyle w:val="normaltextrun"/>
        </w:rPr>
        <w:t xml:space="preserve"> has been included.</w:t>
      </w:r>
    </w:p>
    <w:p w14:paraId="2355C6E5" w14:textId="6FD57706" w:rsidR="00085D13" w:rsidRPr="00B9164C" w:rsidRDefault="00085D13" w:rsidP="00085D13">
      <w:pPr>
        <w:pStyle w:val="ListBullet"/>
        <w:ind w:left="368"/>
      </w:pPr>
      <w:r w:rsidRPr="00B9164C">
        <w:t xml:space="preserve">Students take notes as they engage with the </w:t>
      </w:r>
      <w:r w:rsidR="00635DEA">
        <w:t>text</w:t>
      </w:r>
      <w:r w:rsidRPr="00B9164C">
        <w:t xml:space="preserve"> that their teacher has provided. A suite of note taking resources is provided.</w:t>
      </w:r>
    </w:p>
    <w:p w14:paraId="2CBBF6DD" w14:textId="120C45FD" w:rsidR="00085D13" w:rsidRPr="00B9164C" w:rsidRDefault="00085D13" w:rsidP="00085D13">
      <w:pPr>
        <w:pStyle w:val="ListBullet"/>
        <w:ind w:left="368"/>
      </w:pPr>
      <w:r w:rsidRPr="00B9164C">
        <w:t xml:space="preserve">Students will write the information on their note taking template as they locate it in the </w:t>
      </w:r>
      <w:r w:rsidR="00635DEA">
        <w:t>text</w:t>
      </w:r>
      <w:r w:rsidRPr="00B9164C">
        <w:t>.</w:t>
      </w:r>
    </w:p>
    <w:p w14:paraId="41FA548D" w14:textId="77777777" w:rsidR="00085D13" w:rsidRPr="00B35C4C" w:rsidRDefault="00085D13" w:rsidP="00085D13">
      <w:pPr>
        <w:rPr>
          <w:lang w:val="en-US"/>
        </w:rPr>
      </w:pPr>
      <w:r>
        <w:rPr>
          <w:lang w:val="en-US"/>
        </w:rPr>
        <w:t>Differentiation:</w:t>
      </w:r>
    </w:p>
    <w:p w14:paraId="3B8A7E03" w14:textId="77777777" w:rsidR="00085D13" w:rsidRDefault="00085D13" w:rsidP="00085D13">
      <w:pPr>
        <w:pStyle w:val="ListBullet"/>
        <w:rPr>
          <w:lang w:val="en-US"/>
        </w:rPr>
      </w:pPr>
      <w:r>
        <w:rPr>
          <w:lang w:val="en-US"/>
        </w:rPr>
        <w:t>Teachers could provide different students with different scaffolds.</w:t>
      </w:r>
    </w:p>
    <w:p w14:paraId="4B111C4B" w14:textId="77777777" w:rsidR="00085D13" w:rsidRDefault="00085D13" w:rsidP="00085D13">
      <w:pPr>
        <w:pStyle w:val="ListBullet"/>
        <w:rPr>
          <w:lang w:val="en-US"/>
        </w:rPr>
      </w:pPr>
      <w:r>
        <w:rPr>
          <w:lang w:val="en-US"/>
        </w:rPr>
        <w:t>Teachers may pre-fill some of the note taking template or include sentence starters to support student engagement and achievement.</w:t>
      </w:r>
    </w:p>
    <w:p w14:paraId="6A7755F7" w14:textId="77777777" w:rsidR="00085D13" w:rsidRDefault="00085D13" w:rsidP="00085D13">
      <w:pPr>
        <w:pStyle w:val="ListBullet"/>
        <w:rPr>
          <w:lang w:val="en-US"/>
        </w:rPr>
      </w:pPr>
      <w:r>
        <w:rPr>
          <w:lang w:val="en-US"/>
        </w:rPr>
        <w:t>Teachers may provide a completely pre-filled example for students to work from.</w:t>
      </w:r>
    </w:p>
    <w:p w14:paraId="7F29D412" w14:textId="77777777" w:rsidR="00085D13" w:rsidRDefault="00085D13" w:rsidP="00085D13">
      <w:pPr>
        <w:rPr>
          <w:lang w:val="en-US"/>
        </w:rPr>
      </w:pPr>
      <w:r>
        <w:rPr>
          <w:lang w:val="en-US"/>
        </w:rPr>
        <w:t>Further support:</w:t>
      </w:r>
    </w:p>
    <w:p w14:paraId="11F9C302" w14:textId="77777777" w:rsidR="00E82EAE" w:rsidRPr="00EF1642" w:rsidRDefault="00E82EAE" w:rsidP="00E82EAE">
      <w:pPr>
        <w:pStyle w:val="ListBullet"/>
        <w:rPr>
          <w:lang w:val="en-US"/>
        </w:rPr>
      </w:pPr>
      <w:r w:rsidRPr="3361A37C">
        <w:rPr>
          <w:lang w:val="en-US"/>
        </w:rPr>
        <w:t xml:space="preserve">Teachers may want to take the time to use the pre-written </w:t>
      </w:r>
      <w:r>
        <w:rPr>
          <w:lang w:val="en-US"/>
        </w:rPr>
        <w:t>ideas and teaching strategies</w:t>
      </w:r>
      <w:r w:rsidRPr="3361A37C">
        <w:rPr>
          <w:lang w:val="en-US"/>
        </w:rPr>
        <w:t xml:space="preserve"> regarding </w:t>
      </w:r>
      <w:hyperlink r:id="rId34">
        <w:r w:rsidRPr="05B920BC">
          <w:rPr>
            <w:rStyle w:val="Hyperlink"/>
            <w:lang w:val="en-US"/>
          </w:rPr>
          <w:t>Locating explicit information</w:t>
        </w:r>
      </w:hyperlink>
      <w:r w:rsidRPr="3361A37C">
        <w:rPr>
          <w:lang w:val="en-US"/>
        </w:rPr>
        <w:t xml:space="preserve"> </w:t>
      </w:r>
      <w:r>
        <w:rPr>
          <w:lang w:val="en-US"/>
        </w:rPr>
        <w:t>on</w:t>
      </w:r>
      <w:r w:rsidRPr="3361A37C">
        <w:rPr>
          <w:lang w:val="en-US"/>
        </w:rPr>
        <w:t xml:space="preserve"> the HSC </w:t>
      </w:r>
      <w:r w:rsidRPr="05B920BC">
        <w:rPr>
          <w:lang w:val="en-US"/>
        </w:rPr>
        <w:t>minimum standard</w:t>
      </w:r>
      <w:r w:rsidRPr="3361A37C">
        <w:rPr>
          <w:lang w:val="en-US"/>
        </w:rPr>
        <w:t xml:space="preserve"> </w:t>
      </w:r>
      <w:r>
        <w:rPr>
          <w:lang w:val="en-US"/>
        </w:rPr>
        <w:t>website</w:t>
      </w:r>
      <w:r w:rsidRPr="3361A37C">
        <w:rPr>
          <w:lang w:val="en-US"/>
        </w:rPr>
        <w:t>.</w:t>
      </w:r>
    </w:p>
    <w:p w14:paraId="58ABF967" w14:textId="731F117C" w:rsidR="00070B3E" w:rsidRPr="009D4864" w:rsidRDefault="00576204" w:rsidP="009D4864">
      <w:pPr>
        <w:pStyle w:val="ListBullet"/>
        <w:rPr>
          <w:rFonts w:ascii="Times New Roman" w:hAnsi="Times New Roman"/>
        </w:rPr>
      </w:pPr>
      <w:r w:rsidRPr="00FA1225">
        <w:rPr>
          <w:lang w:val="en-US"/>
        </w:rPr>
        <w:t>An example from Industrial technology has been provided.</w:t>
      </w:r>
      <w:r w:rsidR="00FA1225" w:rsidRPr="00FA1225">
        <w:rPr>
          <w:lang w:val="en-US"/>
        </w:rPr>
        <w:t xml:space="preserve"> </w:t>
      </w:r>
      <w:r w:rsidR="009F7C65" w:rsidRPr="00FA1225">
        <w:rPr>
          <w:lang w:val="en-US"/>
        </w:rPr>
        <w:t xml:space="preserve">The example uses </w:t>
      </w:r>
      <w:r w:rsidR="009F7C65" w:rsidRPr="004209B6">
        <w:rPr>
          <w:lang w:val="en-US"/>
        </w:rPr>
        <w:t xml:space="preserve">Ikea’s </w:t>
      </w:r>
      <w:hyperlink r:id="rId35" w:history="1">
        <w:proofErr w:type="gramStart"/>
        <w:r w:rsidR="009F7C65" w:rsidRPr="004209B6">
          <w:rPr>
            <w:rStyle w:val="Hyperlink"/>
            <w:lang w:val="en-US"/>
          </w:rPr>
          <w:t>Being forest</w:t>
        </w:r>
        <w:proofErr w:type="gramEnd"/>
        <w:r w:rsidR="009F7C65" w:rsidRPr="004209B6">
          <w:rPr>
            <w:rStyle w:val="Hyperlink"/>
            <w:lang w:val="en-US"/>
          </w:rPr>
          <w:t xml:space="preserve"> positive</w:t>
        </w:r>
      </w:hyperlink>
      <w:r w:rsidR="009F7C65" w:rsidRPr="004209B6">
        <w:rPr>
          <w:lang w:val="en-US"/>
        </w:rPr>
        <w:t xml:space="preserve"> webpage</w:t>
      </w:r>
      <w:r w:rsidR="004209B6">
        <w:rPr>
          <w:lang w:val="en-US"/>
        </w:rPr>
        <w:t xml:space="preserve">. </w:t>
      </w:r>
      <w:r w:rsidR="009D4864">
        <w:rPr>
          <w:rStyle w:val="Hyperlink"/>
          <w:color w:val="auto"/>
          <w:u w:val="none"/>
        </w:rPr>
        <w:t xml:space="preserve">Teachers may also want to refer to the </w:t>
      </w:r>
      <w:hyperlink r:id="rId36" w:history="1">
        <w:proofErr w:type="spellStart"/>
        <w:r w:rsidR="009D4864" w:rsidRPr="00545591">
          <w:rPr>
            <w:rStyle w:val="Hyperlink"/>
          </w:rPr>
          <w:t>Hyne</w:t>
        </w:r>
        <w:proofErr w:type="spellEnd"/>
        <w:r w:rsidR="000B3592" w:rsidRPr="00545591">
          <w:rPr>
            <w:rStyle w:val="Hyperlink"/>
          </w:rPr>
          <w:t xml:space="preserve"> Timber – Our Mill Tour</w:t>
        </w:r>
      </w:hyperlink>
      <w:r w:rsidR="000B3592">
        <w:rPr>
          <w:rStyle w:val="Hyperlink"/>
          <w:color w:val="auto"/>
          <w:u w:val="none"/>
        </w:rPr>
        <w:t xml:space="preserve"> video</w:t>
      </w:r>
      <w:r w:rsidR="009D4864">
        <w:rPr>
          <w:rStyle w:val="Hyperlink"/>
          <w:color w:val="auto"/>
          <w:u w:val="none"/>
        </w:rPr>
        <w:t xml:space="preserve"> for background information on sustainable forestry practices and timber conversion.</w:t>
      </w:r>
    </w:p>
    <w:p w14:paraId="7BC75D2E" w14:textId="2A65B914" w:rsidR="004F6E1E" w:rsidRPr="00E31883" w:rsidRDefault="004F6E1E" w:rsidP="00E31883">
      <w:pPr>
        <w:pStyle w:val="ListBullet"/>
        <w:rPr>
          <w:lang w:val="en-US"/>
        </w:rPr>
      </w:pPr>
      <w:r w:rsidRPr="005A0C33">
        <w:rPr>
          <w:lang w:val="en-US" w:eastAsia="zh-CN"/>
        </w:rPr>
        <w:t xml:space="preserve">Teachers use the examples provided as support to create their own examples for their students and </w:t>
      </w:r>
      <w:r w:rsidR="00126053">
        <w:rPr>
          <w:lang w:val="en-US" w:eastAsia="zh-CN"/>
        </w:rPr>
        <w:t>context</w:t>
      </w:r>
      <w:r w:rsidRPr="005A0C33">
        <w:rPr>
          <w:lang w:val="en-US" w:eastAsia="zh-CN"/>
        </w:rPr>
        <w:t>.</w:t>
      </w:r>
      <w:r w:rsidRPr="00E31883">
        <w:rPr>
          <w:lang w:val="en-US"/>
        </w:rPr>
        <w:br w:type="page"/>
      </w:r>
    </w:p>
    <w:p w14:paraId="2A4EB230" w14:textId="3015262D" w:rsidR="004F6E1E" w:rsidRDefault="004F6E1E" w:rsidP="00E31883">
      <w:pPr>
        <w:pStyle w:val="Heading3"/>
      </w:pPr>
      <w:r>
        <w:lastRenderedPageBreak/>
        <w:t>Example 1</w:t>
      </w:r>
    </w:p>
    <w:p w14:paraId="2816944F" w14:textId="77777777" w:rsidR="004F6E1E" w:rsidRPr="00C95ADC" w:rsidRDefault="004F6E1E" w:rsidP="00E31883">
      <w:pPr>
        <w:pStyle w:val="Heading4"/>
      </w:pPr>
      <w:r>
        <w:t>Template</w:t>
      </w:r>
    </w:p>
    <w:p w14:paraId="05446F5F" w14:textId="2378F852" w:rsidR="004F6E1E" w:rsidRPr="003B100E" w:rsidRDefault="004F6E1E" w:rsidP="004F6E1E">
      <w:pPr>
        <w:tabs>
          <w:tab w:val="left" w:leader="underscore" w:pos="6096"/>
        </w:tabs>
      </w:pPr>
      <w:r w:rsidRPr="003B100E">
        <w:t xml:space="preserve">Title of </w:t>
      </w:r>
      <w:r w:rsidR="00224B48">
        <w:t>source</w:t>
      </w:r>
      <w:r w:rsidRPr="003B100E">
        <w:t xml:space="preserve">: </w:t>
      </w:r>
      <w:r>
        <w:rPr>
          <w:lang w:eastAsia="zh-CN"/>
        </w:rPr>
        <w:tab/>
      </w:r>
    </w:p>
    <w:p w14:paraId="2D714CBB" w14:textId="35E2FFBF" w:rsidR="004F6E1E" w:rsidRPr="003B100E" w:rsidRDefault="004F6E1E" w:rsidP="004F6E1E">
      <w:pPr>
        <w:tabs>
          <w:tab w:val="left" w:leader="underscore" w:pos="6096"/>
        </w:tabs>
      </w:pPr>
      <w:r w:rsidRPr="003B100E">
        <w:t xml:space="preserve">Type of </w:t>
      </w:r>
      <w:r w:rsidR="00224B48">
        <w:t>source</w:t>
      </w:r>
      <w:r w:rsidRPr="003B100E">
        <w:t xml:space="preserve">: </w:t>
      </w:r>
      <w:r>
        <w:tab/>
      </w:r>
    </w:p>
    <w:p w14:paraId="6E9964C4" w14:textId="77777777" w:rsidR="004F6E1E" w:rsidRPr="003B100E" w:rsidRDefault="004F6E1E" w:rsidP="004F6E1E">
      <w:pPr>
        <w:spacing w:before="360"/>
      </w:pPr>
      <w:r w:rsidRPr="003B100E">
        <w:t>Who it is about:</w:t>
      </w:r>
    </w:p>
    <w:p w14:paraId="0DBBB44F" w14:textId="77777777" w:rsidR="004F6E1E" w:rsidRDefault="004F6E1E" w:rsidP="004F6E1E">
      <w:pPr>
        <w:tabs>
          <w:tab w:val="left" w:leader="underscore" w:pos="9632"/>
        </w:tabs>
        <w:rPr>
          <w:lang w:eastAsia="zh-CN"/>
        </w:rPr>
      </w:pPr>
      <w:bookmarkStart w:id="4" w:name="_Hlk47617941"/>
      <w:r>
        <w:rPr>
          <w:lang w:eastAsia="zh-CN"/>
        </w:rPr>
        <w:tab/>
      </w:r>
    </w:p>
    <w:p w14:paraId="7500ECF9" w14:textId="77777777" w:rsidR="004F6E1E" w:rsidRDefault="004F6E1E" w:rsidP="004F6E1E">
      <w:pPr>
        <w:tabs>
          <w:tab w:val="left" w:leader="underscore" w:pos="9632"/>
        </w:tabs>
        <w:rPr>
          <w:lang w:eastAsia="zh-CN"/>
        </w:rPr>
      </w:pPr>
      <w:r>
        <w:rPr>
          <w:lang w:eastAsia="zh-CN"/>
        </w:rPr>
        <w:tab/>
      </w:r>
    </w:p>
    <w:p w14:paraId="3F900817" w14:textId="77777777" w:rsidR="004F6E1E" w:rsidRDefault="004F6E1E" w:rsidP="004F6E1E">
      <w:pPr>
        <w:tabs>
          <w:tab w:val="left" w:leader="underscore" w:pos="9632"/>
        </w:tabs>
        <w:rPr>
          <w:lang w:eastAsia="zh-CN"/>
        </w:rPr>
      </w:pPr>
      <w:r>
        <w:rPr>
          <w:lang w:eastAsia="zh-CN"/>
        </w:rPr>
        <w:tab/>
      </w:r>
    </w:p>
    <w:bookmarkEnd w:id="4"/>
    <w:p w14:paraId="1393291C" w14:textId="77777777" w:rsidR="004F6E1E" w:rsidRPr="003B100E" w:rsidRDefault="004F6E1E" w:rsidP="004F6E1E">
      <w:pPr>
        <w:spacing w:before="360"/>
      </w:pPr>
      <w:r w:rsidRPr="003B100E">
        <w:t>When it occurred:</w:t>
      </w:r>
    </w:p>
    <w:p w14:paraId="0F9CC6FB" w14:textId="77777777" w:rsidR="004F6E1E" w:rsidRDefault="004F6E1E" w:rsidP="004F6E1E">
      <w:pPr>
        <w:tabs>
          <w:tab w:val="left" w:leader="underscore" w:pos="9632"/>
        </w:tabs>
        <w:rPr>
          <w:lang w:eastAsia="zh-CN"/>
        </w:rPr>
      </w:pPr>
      <w:r>
        <w:rPr>
          <w:lang w:eastAsia="zh-CN"/>
        </w:rPr>
        <w:tab/>
      </w:r>
    </w:p>
    <w:p w14:paraId="0C8A3A51" w14:textId="77777777" w:rsidR="004F6E1E" w:rsidRDefault="004F6E1E" w:rsidP="004F6E1E">
      <w:pPr>
        <w:tabs>
          <w:tab w:val="left" w:leader="underscore" w:pos="9632"/>
        </w:tabs>
        <w:rPr>
          <w:lang w:eastAsia="zh-CN"/>
        </w:rPr>
      </w:pPr>
      <w:r>
        <w:rPr>
          <w:lang w:eastAsia="zh-CN"/>
        </w:rPr>
        <w:tab/>
      </w:r>
    </w:p>
    <w:p w14:paraId="2DEBF292" w14:textId="77777777" w:rsidR="004F6E1E" w:rsidRDefault="004F6E1E" w:rsidP="004F6E1E">
      <w:pPr>
        <w:tabs>
          <w:tab w:val="left" w:leader="underscore" w:pos="9632"/>
        </w:tabs>
        <w:rPr>
          <w:lang w:eastAsia="zh-CN"/>
        </w:rPr>
      </w:pPr>
      <w:r>
        <w:rPr>
          <w:lang w:eastAsia="zh-CN"/>
        </w:rPr>
        <w:tab/>
      </w:r>
    </w:p>
    <w:p w14:paraId="4FC586E8" w14:textId="77777777" w:rsidR="004F6E1E" w:rsidRPr="003B100E" w:rsidRDefault="004F6E1E" w:rsidP="004F6E1E">
      <w:pPr>
        <w:spacing w:before="360"/>
      </w:pPr>
      <w:r w:rsidRPr="003B100E">
        <w:t>Where it occurred:</w:t>
      </w:r>
    </w:p>
    <w:p w14:paraId="67D55123" w14:textId="77777777" w:rsidR="004F6E1E" w:rsidRDefault="004F6E1E" w:rsidP="004F6E1E">
      <w:pPr>
        <w:tabs>
          <w:tab w:val="left" w:leader="underscore" w:pos="9632"/>
        </w:tabs>
        <w:rPr>
          <w:lang w:eastAsia="zh-CN"/>
        </w:rPr>
      </w:pPr>
      <w:r>
        <w:rPr>
          <w:lang w:eastAsia="zh-CN"/>
        </w:rPr>
        <w:tab/>
      </w:r>
    </w:p>
    <w:p w14:paraId="7D96AA44" w14:textId="77777777" w:rsidR="004F6E1E" w:rsidRDefault="004F6E1E" w:rsidP="004F6E1E">
      <w:pPr>
        <w:tabs>
          <w:tab w:val="left" w:leader="underscore" w:pos="9632"/>
        </w:tabs>
        <w:rPr>
          <w:lang w:eastAsia="zh-CN"/>
        </w:rPr>
      </w:pPr>
      <w:r>
        <w:rPr>
          <w:lang w:eastAsia="zh-CN"/>
        </w:rPr>
        <w:tab/>
      </w:r>
    </w:p>
    <w:p w14:paraId="180EEAE4" w14:textId="77777777" w:rsidR="004F6E1E" w:rsidRDefault="004F6E1E" w:rsidP="004F6E1E">
      <w:pPr>
        <w:tabs>
          <w:tab w:val="left" w:leader="underscore" w:pos="9632"/>
        </w:tabs>
        <w:rPr>
          <w:lang w:eastAsia="zh-CN"/>
        </w:rPr>
      </w:pPr>
      <w:r>
        <w:rPr>
          <w:lang w:eastAsia="zh-CN"/>
        </w:rPr>
        <w:tab/>
      </w:r>
    </w:p>
    <w:p w14:paraId="0F55EDCB" w14:textId="77777777" w:rsidR="004F6E1E" w:rsidRPr="003B100E" w:rsidRDefault="004F6E1E" w:rsidP="004F6E1E">
      <w:pPr>
        <w:spacing w:before="360"/>
      </w:pPr>
      <w:r w:rsidRPr="003B100E">
        <w:t>What happened?</w:t>
      </w:r>
    </w:p>
    <w:p w14:paraId="6E904ABA" w14:textId="77777777" w:rsidR="004F6E1E" w:rsidRDefault="004F6E1E" w:rsidP="004F6E1E">
      <w:pPr>
        <w:tabs>
          <w:tab w:val="left" w:leader="underscore" w:pos="9632"/>
        </w:tabs>
        <w:rPr>
          <w:lang w:eastAsia="zh-CN"/>
        </w:rPr>
      </w:pPr>
      <w:r>
        <w:rPr>
          <w:lang w:eastAsia="zh-CN"/>
        </w:rPr>
        <w:tab/>
      </w:r>
    </w:p>
    <w:p w14:paraId="308FB470" w14:textId="77777777" w:rsidR="004F6E1E" w:rsidRDefault="004F6E1E" w:rsidP="004F6E1E">
      <w:pPr>
        <w:tabs>
          <w:tab w:val="left" w:leader="underscore" w:pos="9632"/>
        </w:tabs>
        <w:rPr>
          <w:lang w:eastAsia="zh-CN"/>
        </w:rPr>
      </w:pPr>
      <w:r>
        <w:rPr>
          <w:lang w:eastAsia="zh-CN"/>
        </w:rPr>
        <w:tab/>
      </w:r>
    </w:p>
    <w:p w14:paraId="1409F1B3" w14:textId="77777777" w:rsidR="004F6E1E" w:rsidRDefault="004F6E1E" w:rsidP="004F6E1E">
      <w:pPr>
        <w:tabs>
          <w:tab w:val="left" w:leader="underscore" w:pos="9632"/>
        </w:tabs>
        <w:rPr>
          <w:lang w:eastAsia="zh-CN"/>
        </w:rPr>
      </w:pPr>
      <w:r>
        <w:rPr>
          <w:lang w:eastAsia="zh-CN"/>
        </w:rPr>
        <w:tab/>
      </w:r>
    </w:p>
    <w:p w14:paraId="5C8A1EAA" w14:textId="77777777" w:rsidR="004F6E1E" w:rsidRPr="003B100E" w:rsidRDefault="004F6E1E" w:rsidP="004F6E1E">
      <w:pPr>
        <w:spacing w:before="360"/>
      </w:pPr>
      <w:r w:rsidRPr="003B100E">
        <w:t>Why did it happen?</w:t>
      </w:r>
    </w:p>
    <w:p w14:paraId="39C75A44" w14:textId="77777777" w:rsidR="004F6E1E" w:rsidRDefault="004F6E1E" w:rsidP="004F6E1E">
      <w:pPr>
        <w:tabs>
          <w:tab w:val="left" w:leader="underscore" w:pos="9632"/>
        </w:tabs>
        <w:rPr>
          <w:lang w:eastAsia="zh-CN"/>
        </w:rPr>
      </w:pPr>
      <w:r>
        <w:rPr>
          <w:lang w:eastAsia="zh-CN"/>
        </w:rPr>
        <w:tab/>
      </w:r>
    </w:p>
    <w:p w14:paraId="2FDEBBDE" w14:textId="77777777" w:rsidR="004F6E1E" w:rsidRDefault="004F6E1E" w:rsidP="004F6E1E">
      <w:pPr>
        <w:tabs>
          <w:tab w:val="left" w:leader="underscore" w:pos="9632"/>
        </w:tabs>
        <w:rPr>
          <w:lang w:eastAsia="zh-CN"/>
        </w:rPr>
      </w:pPr>
      <w:r>
        <w:rPr>
          <w:lang w:eastAsia="zh-CN"/>
        </w:rPr>
        <w:tab/>
      </w:r>
    </w:p>
    <w:p w14:paraId="0EDA1356" w14:textId="77777777" w:rsidR="004F6E1E" w:rsidRDefault="004F6E1E" w:rsidP="004F6E1E">
      <w:pPr>
        <w:tabs>
          <w:tab w:val="left" w:leader="underscore" w:pos="9632"/>
        </w:tabs>
        <w:rPr>
          <w:lang w:eastAsia="zh-CN"/>
        </w:rPr>
      </w:pPr>
      <w:r>
        <w:rPr>
          <w:lang w:eastAsia="zh-CN"/>
        </w:rPr>
        <w:tab/>
      </w:r>
    </w:p>
    <w:p w14:paraId="5F247BFE" w14:textId="77777777" w:rsidR="004F6E1E" w:rsidRPr="003B100E" w:rsidRDefault="004F6E1E" w:rsidP="004F6E1E">
      <w:r w:rsidRPr="003B100E">
        <w:lastRenderedPageBreak/>
        <w:t>How are people reacting to it?</w:t>
      </w:r>
    </w:p>
    <w:p w14:paraId="15B5B07E" w14:textId="77777777" w:rsidR="004F6E1E" w:rsidRDefault="004F6E1E" w:rsidP="004F6E1E">
      <w:pPr>
        <w:tabs>
          <w:tab w:val="left" w:leader="underscore" w:pos="9632"/>
        </w:tabs>
        <w:rPr>
          <w:lang w:eastAsia="zh-CN"/>
        </w:rPr>
      </w:pPr>
      <w:r>
        <w:rPr>
          <w:lang w:eastAsia="zh-CN"/>
        </w:rPr>
        <w:tab/>
      </w:r>
    </w:p>
    <w:p w14:paraId="764096DB" w14:textId="77777777" w:rsidR="004F6E1E" w:rsidRDefault="004F6E1E" w:rsidP="004F6E1E">
      <w:pPr>
        <w:tabs>
          <w:tab w:val="left" w:leader="underscore" w:pos="9632"/>
        </w:tabs>
        <w:rPr>
          <w:lang w:eastAsia="zh-CN"/>
        </w:rPr>
      </w:pPr>
      <w:r>
        <w:rPr>
          <w:lang w:eastAsia="zh-CN"/>
        </w:rPr>
        <w:tab/>
      </w:r>
    </w:p>
    <w:p w14:paraId="26E83B88" w14:textId="77777777" w:rsidR="004F6E1E" w:rsidRDefault="004F6E1E" w:rsidP="004F6E1E">
      <w:pPr>
        <w:tabs>
          <w:tab w:val="left" w:leader="underscore" w:pos="9632"/>
        </w:tabs>
        <w:rPr>
          <w:lang w:eastAsia="zh-CN"/>
        </w:rPr>
      </w:pPr>
      <w:r>
        <w:rPr>
          <w:lang w:eastAsia="zh-CN"/>
        </w:rPr>
        <w:tab/>
      </w:r>
    </w:p>
    <w:p w14:paraId="3640A081" w14:textId="7C046D7C" w:rsidR="004F6E1E" w:rsidRPr="003B100E" w:rsidRDefault="004F6E1E" w:rsidP="004F6E1E">
      <w:pPr>
        <w:spacing w:before="360"/>
      </w:pPr>
      <w:r w:rsidRPr="003B100E">
        <w:t xml:space="preserve">Put </w:t>
      </w:r>
      <w:r w:rsidR="00CA664A">
        <w:t>3</w:t>
      </w:r>
      <w:r w:rsidRPr="003B100E">
        <w:t xml:space="preserve"> of the points that you have recorded in the categories above into a summarising paragraph of </w:t>
      </w:r>
      <w:r w:rsidR="00CA664A">
        <w:t>3</w:t>
      </w:r>
      <w:r w:rsidRPr="003B100E">
        <w:t xml:space="preserve"> to </w:t>
      </w:r>
      <w:r w:rsidR="00CA664A">
        <w:t>4</w:t>
      </w:r>
      <w:r w:rsidRPr="003B100E">
        <w:t xml:space="preserve"> sentences.</w:t>
      </w:r>
    </w:p>
    <w:p w14:paraId="685A555E" w14:textId="77777777" w:rsidR="004F6E1E" w:rsidRDefault="004F6E1E" w:rsidP="004F6E1E">
      <w:pPr>
        <w:tabs>
          <w:tab w:val="left" w:leader="underscore" w:pos="9632"/>
        </w:tabs>
        <w:rPr>
          <w:lang w:eastAsia="zh-CN"/>
        </w:rPr>
      </w:pPr>
      <w:r>
        <w:rPr>
          <w:lang w:eastAsia="zh-CN"/>
        </w:rPr>
        <w:tab/>
      </w:r>
    </w:p>
    <w:p w14:paraId="6C89F58D" w14:textId="77777777" w:rsidR="004F6E1E" w:rsidRDefault="004F6E1E" w:rsidP="004F6E1E">
      <w:pPr>
        <w:tabs>
          <w:tab w:val="left" w:leader="underscore" w:pos="9632"/>
        </w:tabs>
        <w:rPr>
          <w:lang w:eastAsia="zh-CN"/>
        </w:rPr>
      </w:pPr>
      <w:r>
        <w:rPr>
          <w:lang w:eastAsia="zh-CN"/>
        </w:rPr>
        <w:tab/>
      </w:r>
    </w:p>
    <w:p w14:paraId="039E0C7A" w14:textId="77777777" w:rsidR="004F6E1E" w:rsidRDefault="004F6E1E" w:rsidP="004F6E1E">
      <w:pPr>
        <w:tabs>
          <w:tab w:val="left" w:leader="underscore" w:pos="9632"/>
        </w:tabs>
        <w:rPr>
          <w:lang w:eastAsia="zh-CN"/>
        </w:rPr>
      </w:pPr>
      <w:r>
        <w:rPr>
          <w:lang w:eastAsia="zh-CN"/>
        </w:rPr>
        <w:tab/>
      </w:r>
    </w:p>
    <w:p w14:paraId="6151474F" w14:textId="77777777" w:rsidR="004F6E1E" w:rsidRDefault="004F6E1E" w:rsidP="004F6E1E">
      <w:pPr>
        <w:tabs>
          <w:tab w:val="left" w:leader="underscore" w:pos="9632"/>
        </w:tabs>
        <w:rPr>
          <w:lang w:eastAsia="zh-CN"/>
        </w:rPr>
      </w:pPr>
      <w:r>
        <w:rPr>
          <w:lang w:eastAsia="zh-CN"/>
        </w:rPr>
        <w:tab/>
      </w:r>
    </w:p>
    <w:p w14:paraId="06299B3D" w14:textId="77777777" w:rsidR="004F6E1E" w:rsidRDefault="004F6E1E" w:rsidP="004F6E1E">
      <w:pPr>
        <w:tabs>
          <w:tab w:val="left" w:leader="underscore" w:pos="9632"/>
        </w:tabs>
        <w:rPr>
          <w:lang w:eastAsia="zh-CN"/>
        </w:rPr>
      </w:pPr>
      <w:r>
        <w:rPr>
          <w:lang w:eastAsia="zh-CN"/>
        </w:rPr>
        <w:tab/>
      </w:r>
    </w:p>
    <w:p w14:paraId="0535181B" w14:textId="77777777" w:rsidR="004F6E1E" w:rsidRDefault="004F6E1E" w:rsidP="004F6E1E">
      <w:pPr>
        <w:tabs>
          <w:tab w:val="left" w:leader="underscore" w:pos="9632"/>
        </w:tabs>
        <w:rPr>
          <w:lang w:eastAsia="zh-CN"/>
        </w:rPr>
      </w:pPr>
      <w:r>
        <w:rPr>
          <w:lang w:eastAsia="zh-CN"/>
        </w:rPr>
        <w:tab/>
      </w:r>
    </w:p>
    <w:p w14:paraId="60EA65F9" w14:textId="77777777" w:rsidR="004F6E1E" w:rsidRDefault="004F6E1E" w:rsidP="004F6E1E">
      <w:pPr>
        <w:tabs>
          <w:tab w:val="left" w:leader="underscore" w:pos="9632"/>
        </w:tabs>
        <w:rPr>
          <w:lang w:eastAsia="zh-CN"/>
        </w:rPr>
      </w:pPr>
      <w:r>
        <w:rPr>
          <w:lang w:eastAsia="zh-CN"/>
        </w:rPr>
        <w:tab/>
      </w:r>
      <w:r>
        <w:rPr>
          <w:lang w:eastAsia="zh-CN"/>
        </w:rPr>
        <w:br w:type="page"/>
      </w:r>
    </w:p>
    <w:p w14:paraId="1B56FB11" w14:textId="77777777" w:rsidR="004F6E1E" w:rsidRPr="005E70DF" w:rsidRDefault="004F6E1E" w:rsidP="00E31883">
      <w:pPr>
        <w:pStyle w:val="Heading4"/>
      </w:pPr>
      <w:bookmarkStart w:id="5" w:name="_Hlk129090451"/>
      <w:r w:rsidRPr="005E70DF">
        <w:lastRenderedPageBreak/>
        <w:t xml:space="preserve">Completed </w:t>
      </w:r>
      <w:proofErr w:type="gramStart"/>
      <w:r w:rsidRPr="005E70DF">
        <w:t>example</w:t>
      </w:r>
      <w:proofErr w:type="gramEnd"/>
    </w:p>
    <w:p w14:paraId="7C3286A8" w14:textId="5DCE2240" w:rsidR="009F7C65" w:rsidRPr="00BE2A3E" w:rsidRDefault="009F7C65" w:rsidP="009F7C65">
      <w:r w:rsidRPr="00BE2A3E">
        <w:rPr>
          <w:b/>
          <w:bCs/>
        </w:rPr>
        <w:t>Title of source:</w:t>
      </w:r>
      <w:r w:rsidRPr="00BE2A3E">
        <w:t xml:space="preserve"> </w:t>
      </w:r>
      <w:hyperlink r:id="rId37" w:history="1">
        <w:r w:rsidRPr="00020229">
          <w:rPr>
            <w:rStyle w:val="Hyperlink"/>
          </w:rPr>
          <w:t>Being forest positive</w:t>
        </w:r>
      </w:hyperlink>
      <w:r>
        <w:t xml:space="preserve"> (Note: website content has changed since it was accessed in 2020. Updated content can be found on IKEA’s </w:t>
      </w:r>
      <w:hyperlink r:id="rId38" w:history="1">
        <w:r w:rsidRPr="009F7C65">
          <w:rPr>
            <w:rStyle w:val="Hyperlink"/>
          </w:rPr>
          <w:t>Wood and forestry</w:t>
        </w:r>
      </w:hyperlink>
      <w:r>
        <w:t xml:space="preserve"> webpage)</w:t>
      </w:r>
      <w:r w:rsidR="00366F5C">
        <w:t>.</w:t>
      </w:r>
    </w:p>
    <w:p w14:paraId="3964C654" w14:textId="77777777" w:rsidR="009F7C65" w:rsidRPr="00BE2A3E" w:rsidRDefault="009F7C65" w:rsidP="009F7C65">
      <w:r w:rsidRPr="00BE2A3E">
        <w:rPr>
          <w:b/>
          <w:bCs/>
        </w:rPr>
        <w:t>Type of source:</w:t>
      </w:r>
      <w:r w:rsidRPr="00BE2A3E">
        <w:t xml:space="preserve"> </w:t>
      </w:r>
      <w:proofErr w:type="gramStart"/>
      <w:r w:rsidRPr="00683C0D">
        <w:t>Multi-media</w:t>
      </w:r>
      <w:proofErr w:type="gramEnd"/>
      <w:r w:rsidRPr="00683C0D">
        <w:t xml:space="preserve"> web page</w:t>
      </w:r>
      <w:r>
        <w:t xml:space="preserve"> – video and text. (</w:t>
      </w:r>
      <w:proofErr w:type="gramStart"/>
      <w:r>
        <w:t>accessed</w:t>
      </w:r>
      <w:proofErr w:type="gramEnd"/>
      <w:r>
        <w:t xml:space="preserve"> …)</w:t>
      </w:r>
    </w:p>
    <w:p w14:paraId="6A19628C" w14:textId="77777777" w:rsidR="009F7C65" w:rsidRPr="00BE2A3E" w:rsidRDefault="009F7C65" w:rsidP="009F7C65">
      <w:pPr>
        <w:spacing w:before="360"/>
        <w:rPr>
          <w:b/>
          <w:bCs/>
        </w:rPr>
      </w:pPr>
      <w:r w:rsidRPr="00BE2A3E">
        <w:rPr>
          <w:b/>
          <w:bCs/>
        </w:rPr>
        <w:t>Who it is about:</w:t>
      </w:r>
    </w:p>
    <w:p w14:paraId="6AE6937C" w14:textId="77777777" w:rsidR="009F7C65" w:rsidRPr="00BE2A3E" w:rsidRDefault="009F7C65" w:rsidP="009F7C65">
      <w:pPr>
        <w:spacing w:before="120"/>
      </w:pPr>
      <w:r>
        <w:t>IKEA and their use of wood in furniture production.</w:t>
      </w:r>
    </w:p>
    <w:p w14:paraId="2AB4FB34" w14:textId="77777777" w:rsidR="009F7C65" w:rsidRPr="00BE2A3E" w:rsidRDefault="009F7C65" w:rsidP="009F7C65">
      <w:pPr>
        <w:spacing w:before="360"/>
        <w:rPr>
          <w:b/>
          <w:bCs/>
        </w:rPr>
      </w:pPr>
      <w:r w:rsidRPr="00BE2A3E">
        <w:rPr>
          <w:b/>
          <w:bCs/>
        </w:rPr>
        <w:t>When it occurred:</w:t>
      </w:r>
    </w:p>
    <w:p w14:paraId="7C15B6CE" w14:textId="77777777" w:rsidR="009F7C65" w:rsidRPr="00AD5FB7" w:rsidRDefault="009F7C65" w:rsidP="009F7C65">
      <w:pPr>
        <w:spacing w:before="120"/>
        <w:rPr>
          <w:i/>
        </w:rPr>
      </w:pPr>
      <w:r w:rsidRPr="00AD5FB7">
        <w:t xml:space="preserve">The website is from the end of 2019 because the text states the following, </w:t>
      </w:r>
      <w:r w:rsidRPr="00AD5FB7">
        <w:rPr>
          <w:i/>
        </w:rPr>
        <w:t>‘</w:t>
      </w:r>
      <w:r w:rsidRPr="00AC34E6">
        <w:rPr>
          <w:rFonts w:cs="Arial"/>
          <w:i/>
          <w:color w:val="111111"/>
          <w:shd w:val="clear" w:color="auto" w:fill="FFFFFF"/>
        </w:rPr>
        <w:t>At the end of FY20 more than 98% of the wood used for IKEA products is either FSC-certified or recycled.</w:t>
      </w:r>
      <w:r w:rsidRPr="00AD5FB7">
        <w:rPr>
          <w:rFonts w:cs="Arial"/>
          <w:i/>
          <w:color w:val="111111"/>
          <w:shd w:val="clear" w:color="auto" w:fill="FFFFFF"/>
        </w:rPr>
        <w:t>’</w:t>
      </w:r>
    </w:p>
    <w:p w14:paraId="6812F086" w14:textId="77777777" w:rsidR="009F7C65" w:rsidRPr="00BE2A3E" w:rsidRDefault="009F7C65" w:rsidP="009F7C65">
      <w:pPr>
        <w:spacing w:before="360"/>
        <w:rPr>
          <w:b/>
          <w:bCs/>
        </w:rPr>
      </w:pPr>
      <w:r w:rsidRPr="00BE2A3E">
        <w:rPr>
          <w:b/>
          <w:bCs/>
        </w:rPr>
        <w:t>Where it occurred:</w:t>
      </w:r>
    </w:p>
    <w:p w14:paraId="39A22FE7" w14:textId="77777777" w:rsidR="009F7C65" w:rsidRPr="00BE2A3E" w:rsidRDefault="009F7C65" w:rsidP="009F7C65">
      <w:pPr>
        <w:spacing w:before="120"/>
      </w:pPr>
      <w:r>
        <w:t>IKEA is working with countries such as Indonesia.</w:t>
      </w:r>
    </w:p>
    <w:p w14:paraId="1E1487FD" w14:textId="77777777" w:rsidR="009F7C65" w:rsidRPr="00BE2A3E" w:rsidRDefault="009F7C65" w:rsidP="009F7C65">
      <w:pPr>
        <w:spacing w:before="360"/>
        <w:rPr>
          <w:b/>
          <w:bCs/>
        </w:rPr>
      </w:pPr>
      <w:r w:rsidRPr="00BE2A3E">
        <w:rPr>
          <w:b/>
          <w:bCs/>
        </w:rPr>
        <w:t>What happened?</w:t>
      </w:r>
    </w:p>
    <w:p w14:paraId="14B1AAF0" w14:textId="77777777" w:rsidR="009F7C65" w:rsidRPr="00BE2A3E" w:rsidRDefault="009F7C65" w:rsidP="009F7C65">
      <w:pPr>
        <w:spacing w:before="120"/>
      </w:pPr>
      <w:r>
        <w:t xml:space="preserve">IKEA would like to use wood that is sustainably sourced. The video states that they use wood in their furniture because it is, </w:t>
      </w:r>
      <w:r w:rsidRPr="00D31E95">
        <w:rPr>
          <w:i/>
        </w:rPr>
        <w:t xml:space="preserve">‘durable, renewable, recyclable, and beautiful’. </w:t>
      </w:r>
      <w:r>
        <w:t xml:space="preserve">They state that in their design processes they aim to make more with less and minimise wastage in production. They are working with </w:t>
      </w:r>
      <w:proofErr w:type="gramStart"/>
      <w:r>
        <w:t>World Wide</w:t>
      </w:r>
      <w:proofErr w:type="gramEnd"/>
      <w:r>
        <w:t xml:space="preserve"> Fund for Nature (WWF) and </w:t>
      </w:r>
      <w:r>
        <w:rPr>
          <w:rFonts w:cs="Arial"/>
          <w:color w:val="111111"/>
          <w:shd w:val="clear" w:color="auto" w:fill="FFFFFF"/>
        </w:rPr>
        <w:t xml:space="preserve">Forest Stewardship Council (FSC). </w:t>
      </w:r>
      <w:r>
        <w:t>The company would like to make a positive difference to climate change, to the forests and to the communities of those forests.</w:t>
      </w:r>
    </w:p>
    <w:p w14:paraId="7EF76B3C" w14:textId="77777777" w:rsidR="009F7C65" w:rsidRPr="00BE2A3E" w:rsidRDefault="009F7C65" w:rsidP="009F7C65">
      <w:pPr>
        <w:spacing w:before="360"/>
        <w:rPr>
          <w:b/>
          <w:bCs/>
        </w:rPr>
      </w:pPr>
      <w:r w:rsidRPr="00BE2A3E">
        <w:rPr>
          <w:b/>
          <w:bCs/>
        </w:rPr>
        <w:t>Why did it happen?</w:t>
      </w:r>
    </w:p>
    <w:p w14:paraId="74D9E9E2" w14:textId="77777777" w:rsidR="009F7C65" w:rsidRPr="005F02BF" w:rsidRDefault="009F7C65" w:rsidP="009F7C65">
      <w:pPr>
        <w:spacing w:before="120"/>
        <w:rPr>
          <w:i/>
          <w:sz w:val="16"/>
          <w:szCs w:val="16"/>
        </w:rPr>
      </w:pPr>
      <w:r>
        <w:t xml:space="preserve">IKEA believes that climate change and non-sustainable forestry practices are linked. They would like to continue to use wood but do so in a sustainable way for climate, forests, and people. </w:t>
      </w:r>
      <w:r w:rsidRPr="000A742D">
        <w:rPr>
          <w:i/>
        </w:rPr>
        <w:t>‘</w:t>
      </w:r>
      <w:r w:rsidRPr="000A742D">
        <w:rPr>
          <w:rFonts w:cs="Arial"/>
          <w:i/>
          <w:color w:val="111111"/>
          <w:shd w:val="clear" w:color="auto" w:fill="FFFFFF"/>
        </w:rPr>
        <w:t>Together, we want to make responsible wood sourcing the industry norm. For example, together with our partner WWF we have helped certify around 35 million hectares of forest, which is roughly the size of Germany!’</w:t>
      </w:r>
      <w:r w:rsidRPr="000A742D">
        <w:t xml:space="preserve"> </w:t>
      </w:r>
    </w:p>
    <w:p w14:paraId="66EE8480" w14:textId="77777777" w:rsidR="009F7C65" w:rsidRPr="00BE2A3E" w:rsidRDefault="009F7C65" w:rsidP="009F7C65">
      <w:pPr>
        <w:spacing w:before="360"/>
        <w:rPr>
          <w:b/>
          <w:bCs/>
        </w:rPr>
      </w:pPr>
      <w:r w:rsidRPr="00BE2A3E">
        <w:rPr>
          <w:b/>
          <w:bCs/>
        </w:rPr>
        <w:t>How are people reacting to it?</w:t>
      </w:r>
    </w:p>
    <w:p w14:paraId="675E1703" w14:textId="77777777" w:rsidR="009F7C65" w:rsidRPr="00D31E95" w:rsidRDefault="009F7C65" w:rsidP="009F7C65">
      <w:pPr>
        <w:spacing w:before="120"/>
      </w:pPr>
      <w:r w:rsidRPr="00D31E95">
        <w:t>The text states that they are working with count</w:t>
      </w:r>
      <w:r>
        <w:t xml:space="preserve">ries and organisations to source sustainably. </w:t>
      </w:r>
      <w:r w:rsidRPr="008B40C4">
        <w:rPr>
          <w:i/>
        </w:rPr>
        <w:t>‘</w:t>
      </w:r>
      <w:r w:rsidRPr="008B40C4">
        <w:rPr>
          <w:rFonts w:cs="Arial"/>
          <w:i/>
          <w:color w:val="111111"/>
          <w:shd w:val="clear" w:color="auto" w:fill="FFFFFF"/>
        </w:rPr>
        <w:t xml:space="preserve">For example, we’ve partnered with WWF in Thailand and Rainforest Alliance in Indonesia to improve the practices of smallholder farmers. We’ll now use what we learnt to spread the FSC certification to more smallholders in </w:t>
      </w:r>
      <w:proofErr w:type="gramStart"/>
      <w:r w:rsidRPr="008B40C4">
        <w:rPr>
          <w:rFonts w:cs="Arial"/>
          <w:i/>
          <w:color w:val="111111"/>
          <w:shd w:val="clear" w:color="auto" w:fill="FFFFFF"/>
        </w:rPr>
        <w:t>Asia.</w:t>
      </w:r>
      <w:r w:rsidRPr="008B40C4">
        <w:rPr>
          <w:i/>
        </w:rPr>
        <w:t>‘</w:t>
      </w:r>
      <w:proofErr w:type="gramEnd"/>
      <w:r>
        <w:rPr>
          <w:i/>
        </w:rPr>
        <w:t xml:space="preserve"> </w:t>
      </w:r>
      <w:r w:rsidRPr="00D31E95">
        <w:t>That a</w:t>
      </w:r>
      <w:r>
        <w:t>ppears to be a positive reaction. T</w:t>
      </w:r>
      <w:r w:rsidRPr="00D31E95">
        <w:t>he company states that one of their aims is to make responsible forest management normal practice.</w:t>
      </w:r>
      <w:r w:rsidRPr="00D31E95">
        <w:rPr>
          <w:i/>
        </w:rPr>
        <w:t xml:space="preserve"> ‘</w:t>
      </w:r>
      <w:r w:rsidRPr="00D31E95">
        <w:rPr>
          <w:rFonts w:cs="Arial"/>
          <w:i/>
          <w:color w:val="111111"/>
          <w:shd w:val="clear" w:color="auto" w:fill="FFFFFF"/>
        </w:rPr>
        <w:t>WWF and the IKEA business are committed to making responsible forest management the norm across the forest sector.’</w:t>
      </w:r>
    </w:p>
    <w:p w14:paraId="1FA5B93D" w14:textId="118C7D22" w:rsidR="009F7C65" w:rsidRPr="00BE2A3E" w:rsidRDefault="009F7C65" w:rsidP="009F7C65">
      <w:pPr>
        <w:spacing w:before="360"/>
        <w:rPr>
          <w:b/>
          <w:bCs/>
        </w:rPr>
      </w:pPr>
      <w:r w:rsidRPr="00BE2A3E">
        <w:rPr>
          <w:b/>
          <w:bCs/>
        </w:rPr>
        <w:lastRenderedPageBreak/>
        <w:t xml:space="preserve">Put </w:t>
      </w:r>
      <w:r w:rsidR="000746F3">
        <w:rPr>
          <w:b/>
          <w:bCs/>
        </w:rPr>
        <w:t>3</w:t>
      </w:r>
      <w:r w:rsidRPr="00BE2A3E">
        <w:rPr>
          <w:b/>
          <w:bCs/>
        </w:rPr>
        <w:t xml:space="preserve"> of the points that you have recorded in the categories above into a summarising paragraph of </w:t>
      </w:r>
      <w:r w:rsidR="000746F3">
        <w:rPr>
          <w:b/>
          <w:bCs/>
        </w:rPr>
        <w:t>3</w:t>
      </w:r>
      <w:r w:rsidRPr="00BE2A3E">
        <w:rPr>
          <w:b/>
          <w:bCs/>
        </w:rPr>
        <w:t xml:space="preserve"> to </w:t>
      </w:r>
      <w:r w:rsidR="000746F3">
        <w:rPr>
          <w:b/>
          <w:bCs/>
        </w:rPr>
        <w:t>4</w:t>
      </w:r>
      <w:r w:rsidRPr="00BE2A3E">
        <w:rPr>
          <w:b/>
          <w:bCs/>
        </w:rPr>
        <w:t xml:space="preserve"> sentences.</w:t>
      </w:r>
    </w:p>
    <w:p w14:paraId="33C02942" w14:textId="77777777" w:rsidR="009F7C65" w:rsidRDefault="009F7C65" w:rsidP="009F7C65">
      <w:pPr>
        <w:spacing w:before="120"/>
        <w:rPr>
          <w:lang w:eastAsia="zh-CN"/>
        </w:rPr>
      </w:pPr>
      <w:r>
        <w:t>IKEA believes that climate change and non-sustainable forestry practices are linked. They would like to continue to use wood but to do so in a sustainable way for climate, forests, and people.</w:t>
      </w:r>
      <w:r w:rsidRPr="00BE2A3E">
        <w:t xml:space="preserve"> </w:t>
      </w:r>
      <w:r>
        <w:t xml:space="preserve">They are working with </w:t>
      </w:r>
      <w:proofErr w:type="gramStart"/>
      <w:r>
        <w:t>World Wide</w:t>
      </w:r>
      <w:proofErr w:type="gramEnd"/>
      <w:r>
        <w:t xml:space="preserve"> Fund for Nature (WWF) and </w:t>
      </w:r>
      <w:r>
        <w:rPr>
          <w:rFonts w:cs="Arial"/>
          <w:color w:val="111111"/>
          <w:shd w:val="clear" w:color="auto" w:fill="FFFFFF"/>
        </w:rPr>
        <w:t xml:space="preserve">Forest Stewardship Council (FSC). </w:t>
      </w:r>
      <w:r>
        <w:t>The company would like to make a positive difference to climate change, to the forests and to the communities of those forests. T</w:t>
      </w:r>
      <w:r w:rsidRPr="00D31E95">
        <w:t>he company states that one of their aims is to make responsible forest management normal practice.</w:t>
      </w:r>
      <w:r w:rsidRPr="00D31E95">
        <w:rPr>
          <w:i/>
        </w:rPr>
        <w:t xml:space="preserve"> ‘</w:t>
      </w:r>
      <w:r w:rsidRPr="00D31E95">
        <w:rPr>
          <w:rFonts w:cs="Arial"/>
          <w:i/>
          <w:color w:val="111111"/>
          <w:shd w:val="clear" w:color="auto" w:fill="FFFFFF"/>
        </w:rPr>
        <w:t>WWF and the IKEA business are committed to making responsible forest management the norm across the forest sector.’</w:t>
      </w:r>
      <w:r>
        <w:br w:type="page"/>
      </w:r>
    </w:p>
    <w:bookmarkEnd w:id="5"/>
    <w:p w14:paraId="119734F0" w14:textId="77777777" w:rsidR="008F5BE1" w:rsidRDefault="008F5BE1" w:rsidP="008F5BE1">
      <w:pPr>
        <w:pStyle w:val="Heading3"/>
      </w:pPr>
      <w:r>
        <w:lastRenderedPageBreak/>
        <w:t>Example 2</w:t>
      </w:r>
    </w:p>
    <w:p w14:paraId="70D69F85" w14:textId="77777777" w:rsidR="008F5BE1" w:rsidRPr="00C1476E" w:rsidRDefault="008F5BE1" w:rsidP="008F5BE1">
      <w:pPr>
        <w:pStyle w:val="Heading4"/>
        <w:spacing w:before="120"/>
      </w:pPr>
      <w:r>
        <w:t>Template</w:t>
      </w:r>
    </w:p>
    <w:p w14:paraId="74B2A454" w14:textId="77777777" w:rsidR="008F5BE1" w:rsidRDefault="008F5BE1" w:rsidP="008F5BE1">
      <w:pPr>
        <w:spacing w:before="120"/>
        <w:rPr>
          <w:lang w:val="en-US"/>
        </w:rPr>
      </w:pPr>
      <w:r>
        <w:rPr>
          <w:lang w:val="en-US"/>
        </w:rPr>
        <w:t>As you engage with the text create sentences that begin with the following:</w:t>
      </w:r>
    </w:p>
    <w:p w14:paraId="045723D4" w14:textId="77777777" w:rsidR="008F5BE1" w:rsidRPr="00C1476E" w:rsidRDefault="008F5BE1" w:rsidP="008F5BE1">
      <w:pPr>
        <w:tabs>
          <w:tab w:val="left" w:leader="underscore" w:pos="6237"/>
        </w:tabs>
      </w:pPr>
      <w:r w:rsidRPr="00C1476E">
        <w:t>Title of text:</w:t>
      </w:r>
      <w:r>
        <w:t xml:space="preserve"> </w:t>
      </w:r>
      <w:r>
        <w:tab/>
      </w:r>
    </w:p>
    <w:p w14:paraId="1E06327E" w14:textId="77777777" w:rsidR="008F5BE1" w:rsidRPr="00C1476E" w:rsidRDefault="008F5BE1" w:rsidP="008F5BE1">
      <w:pPr>
        <w:tabs>
          <w:tab w:val="left" w:leader="underscore" w:pos="6237"/>
        </w:tabs>
      </w:pPr>
      <w:r w:rsidRPr="00C1476E">
        <w:t xml:space="preserve">Type of text: </w:t>
      </w:r>
      <w:r>
        <w:tab/>
      </w:r>
    </w:p>
    <w:p w14:paraId="6ECBC145" w14:textId="77777777" w:rsidR="008F5BE1" w:rsidRDefault="008F5BE1" w:rsidP="008F5BE1">
      <w:pPr>
        <w:tabs>
          <w:tab w:val="left" w:leader="underscore" w:pos="9632"/>
        </w:tabs>
        <w:rPr>
          <w:lang w:eastAsia="zh-CN"/>
        </w:rPr>
      </w:pPr>
      <w:r w:rsidRPr="00C1476E">
        <w:t>Before</w:t>
      </w:r>
      <w:r>
        <w:t xml:space="preserve"> </w:t>
      </w:r>
      <w:r>
        <w:rPr>
          <w:lang w:eastAsia="zh-CN"/>
        </w:rPr>
        <w:tab/>
      </w:r>
    </w:p>
    <w:p w14:paraId="19C2686F" w14:textId="77777777" w:rsidR="008F5BE1" w:rsidRDefault="008F5BE1" w:rsidP="008F5BE1">
      <w:pPr>
        <w:tabs>
          <w:tab w:val="left" w:leader="underscore" w:pos="9632"/>
        </w:tabs>
        <w:rPr>
          <w:lang w:eastAsia="zh-CN"/>
        </w:rPr>
      </w:pPr>
      <w:r>
        <w:rPr>
          <w:lang w:eastAsia="zh-CN"/>
        </w:rPr>
        <w:tab/>
      </w:r>
    </w:p>
    <w:p w14:paraId="522D213F" w14:textId="77777777" w:rsidR="008F5BE1" w:rsidRDefault="008F5BE1" w:rsidP="008F5BE1">
      <w:pPr>
        <w:tabs>
          <w:tab w:val="left" w:leader="underscore" w:pos="9632"/>
        </w:tabs>
        <w:rPr>
          <w:lang w:eastAsia="zh-CN"/>
        </w:rPr>
      </w:pPr>
      <w:r>
        <w:rPr>
          <w:lang w:eastAsia="zh-CN"/>
        </w:rPr>
        <w:tab/>
      </w:r>
    </w:p>
    <w:p w14:paraId="28614D33" w14:textId="77777777" w:rsidR="008F5BE1" w:rsidRDefault="008F5BE1" w:rsidP="008F5BE1">
      <w:pPr>
        <w:tabs>
          <w:tab w:val="left" w:leader="underscore" w:pos="9632"/>
        </w:tabs>
        <w:rPr>
          <w:lang w:eastAsia="zh-CN"/>
        </w:rPr>
      </w:pPr>
      <w:r w:rsidRPr="00C1476E">
        <w:t>After</w:t>
      </w:r>
      <w:r>
        <w:t xml:space="preserve"> </w:t>
      </w:r>
      <w:r>
        <w:rPr>
          <w:lang w:eastAsia="zh-CN"/>
        </w:rPr>
        <w:tab/>
      </w:r>
    </w:p>
    <w:p w14:paraId="37DB52CD" w14:textId="77777777" w:rsidR="008F5BE1" w:rsidRDefault="008F5BE1" w:rsidP="008F5BE1">
      <w:pPr>
        <w:tabs>
          <w:tab w:val="left" w:leader="underscore" w:pos="9632"/>
        </w:tabs>
        <w:rPr>
          <w:lang w:eastAsia="zh-CN"/>
        </w:rPr>
      </w:pPr>
      <w:r>
        <w:rPr>
          <w:lang w:eastAsia="zh-CN"/>
        </w:rPr>
        <w:tab/>
      </w:r>
    </w:p>
    <w:p w14:paraId="740461EE" w14:textId="77777777" w:rsidR="008F5BE1" w:rsidRDefault="008F5BE1" w:rsidP="008F5BE1">
      <w:pPr>
        <w:tabs>
          <w:tab w:val="left" w:leader="underscore" w:pos="9632"/>
        </w:tabs>
        <w:rPr>
          <w:lang w:eastAsia="zh-CN"/>
        </w:rPr>
      </w:pPr>
      <w:r>
        <w:rPr>
          <w:lang w:eastAsia="zh-CN"/>
        </w:rPr>
        <w:tab/>
      </w:r>
    </w:p>
    <w:p w14:paraId="672DD108" w14:textId="77777777" w:rsidR="008F5BE1" w:rsidRDefault="008F5BE1" w:rsidP="008F5BE1">
      <w:pPr>
        <w:tabs>
          <w:tab w:val="left" w:leader="underscore" w:pos="9632"/>
        </w:tabs>
        <w:rPr>
          <w:lang w:eastAsia="zh-CN"/>
        </w:rPr>
      </w:pPr>
      <w:r w:rsidRPr="00C1476E">
        <w:t>If</w:t>
      </w:r>
      <w:r>
        <w:t xml:space="preserve"> </w:t>
      </w:r>
      <w:r>
        <w:rPr>
          <w:lang w:eastAsia="zh-CN"/>
        </w:rPr>
        <w:tab/>
      </w:r>
    </w:p>
    <w:p w14:paraId="63B91D8F" w14:textId="77777777" w:rsidR="008F5BE1" w:rsidRDefault="008F5BE1" w:rsidP="008F5BE1">
      <w:pPr>
        <w:tabs>
          <w:tab w:val="left" w:leader="underscore" w:pos="9632"/>
        </w:tabs>
        <w:rPr>
          <w:lang w:eastAsia="zh-CN"/>
        </w:rPr>
      </w:pPr>
      <w:r>
        <w:rPr>
          <w:lang w:eastAsia="zh-CN"/>
        </w:rPr>
        <w:tab/>
      </w:r>
    </w:p>
    <w:p w14:paraId="4FAFE83D" w14:textId="77777777" w:rsidR="008F5BE1" w:rsidRDefault="008F5BE1" w:rsidP="008F5BE1">
      <w:pPr>
        <w:tabs>
          <w:tab w:val="left" w:leader="underscore" w:pos="9632"/>
        </w:tabs>
        <w:rPr>
          <w:lang w:eastAsia="zh-CN"/>
        </w:rPr>
      </w:pPr>
      <w:r>
        <w:rPr>
          <w:lang w:eastAsia="zh-CN"/>
        </w:rPr>
        <w:tab/>
      </w:r>
    </w:p>
    <w:p w14:paraId="2A6D5E94" w14:textId="77777777" w:rsidR="008F5BE1" w:rsidRDefault="008F5BE1" w:rsidP="008F5BE1">
      <w:pPr>
        <w:tabs>
          <w:tab w:val="left" w:leader="underscore" w:pos="9632"/>
        </w:tabs>
        <w:rPr>
          <w:lang w:eastAsia="zh-CN"/>
        </w:rPr>
      </w:pPr>
      <w:r w:rsidRPr="00C1476E">
        <w:t>When</w:t>
      </w:r>
      <w:r>
        <w:t xml:space="preserve"> </w:t>
      </w:r>
      <w:r>
        <w:rPr>
          <w:lang w:eastAsia="zh-CN"/>
        </w:rPr>
        <w:tab/>
      </w:r>
    </w:p>
    <w:p w14:paraId="40D21541" w14:textId="77777777" w:rsidR="008F5BE1" w:rsidRDefault="008F5BE1" w:rsidP="008F5BE1">
      <w:pPr>
        <w:tabs>
          <w:tab w:val="left" w:leader="underscore" w:pos="9632"/>
        </w:tabs>
        <w:rPr>
          <w:lang w:eastAsia="zh-CN"/>
        </w:rPr>
      </w:pPr>
      <w:r>
        <w:rPr>
          <w:lang w:eastAsia="zh-CN"/>
        </w:rPr>
        <w:tab/>
      </w:r>
    </w:p>
    <w:p w14:paraId="56862F03" w14:textId="77777777" w:rsidR="008F5BE1" w:rsidRDefault="008F5BE1" w:rsidP="008F5BE1">
      <w:pPr>
        <w:tabs>
          <w:tab w:val="left" w:leader="underscore" w:pos="9632"/>
        </w:tabs>
        <w:rPr>
          <w:lang w:eastAsia="zh-CN"/>
        </w:rPr>
      </w:pPr>
      <w:r>
        <w:rPr>
          <w:lang w:eastAsia="zh-CN"/>
        </w:rPr>
        <w:tab/>
      </w:r>
    </w:p>
    <w:p w14:paraId="74C65C1B" w14:textId="77777777" w:rsidR="008F5BE1" w:rsidRDefault="008F5BE1" w:rsidP="008F5BE1">
      <w:pPr>
        <w:tabs>
          <w:tab w:val="left" w:leader="underscore" w:pos="9632"/>
        </w:tabs>
        <w:rPr>
          <w:lang w:eastAsia="zh-CN"/>
        </w:rPr>
      </w:pPr>
      <w:r w:rsidRPr="00C1476E">
        <w:t xml:space="preserve">Even though </w:t>
      </w:r>
      <w:r>
        <w:rPr>
          <w:lang w:eastAsia="zh-CN"/>
        </w:rPr>
        <w:tab/>
      </w:r>
    </w:p>
    <w:p w14:paraId="78C865BA" w14:textId="77777777" w:rsidR="008F5BE1" w:rsidRDefault="008F5BE1" w:rsidP="008F5BE1">
      <w:pPr>
        <w:tabs>
          <w:tab w:val="left" w:leader="underscore" w:pos="9632"/>
        </w:tabs>
        <w:rPr>
          <w:lang w:eastAsia="zh-CN"/>
        </w:rPr>
      </w:pPr>
      <w:r>
        <w:rPr>
          <w:lang w:eastAsia="zh-CN"/>
        </w:rPr>
        <w:tab/>
      </w:r>
    </w:p>
    <w:p w14:paraId="3AF37C65" w14:textId="77777777" w:rsidR="008F5BE1" w:rsidRDefault="008F5BE1" w:rsidP="008F5BE1">
      <w:pPr>
        <w:tabs>
          <w:tab w:val="left" w:leader="underscore" w:pos="9632"/>
        </w:tabs>
        <w:rPr>
          <w:lang w:eastAsia="zh-CN"/>
        </w:rPr>
      </w:pPr>
      <w:r>
        <w:rPr>
          <w:lang w:eastAsia="zh-CN"/>
        </w:rPr>
        <w:tab/>
      </w:r>
    </w:p>
    <w:p w14:paraId="29F7F0DB" w14:textId="77777777" w:rsidR="008F5BE1" w:rsidRDefault="008F5BE1" w:rsidP="008F5BE1">
      <w:pPr>
        <w:tabs>
          <w:tab w:val="left" w:leader="underscore" w:pos="9632"/>
        </w:tabs>
        <w:rPr>
          <w:lang w:eastAsia="zh-CN"/>
        </w:rPr>
      </w:pPr>
      <w:r w:rsidRPr="00C1476E">
        <w:t>Although</w:t>
      </w:r>
      <w:r>
        <w:t xml:space="preserve"> </w:t>
      </w:r>
      <w:r>
        <w:rPr>
          <w:lang w:eastAsia="zh-CN"/>
        </w:rPr>
        <w:tab/>
      </w:r>
    </w:p>
    <w:p w14:paraId="27DFC3F2" w14:textId="77777777" w:rsidR="008F5BE1" w:rsidRDefault="008F5BE1" w:rsidP="008F5BE1">
      <w:pPr>
        <w:tabs>
          <w:tab w:val="left" w:leader="underscore" w:pos="9632"/>
        </w:tabs>
        <w:rPr>
          <w:lang w:eastAsia="zh-CN"/>
        </w:rPr>
      </w:pPr>
      <w:r>
        <w:rPr>
          <w:lang w:eastAsia="zh-CN"/>
        </w:rPr>
        <w:tab/>
      </w:r>
    </w:p>
    <w:p w14:paraId="4E6CF234" w14:textId="77777777" w:rsidR="008F5BE1" w:rsidRDefault="008F5BE1" w:rsidP="008F5BE1">
      <w:pPr>
        <w:tabs>
          <w:tab w:val="left" w:leader="underscore" w:pos="9632"/>
        </w:tabs>
        <w:rPr>
          <w:lang w:eastAsia="zh-CN"/>
        </w:rPr>
      </w:pPr>
      <w:r>
        <w:rPr>
          <w:lang w:eastAsia="zh-CN"/>
        </w:rPr>
        <w:tab/>
      </w:r>
    </w:p>
    <w:p w14:paraId="4494A62F" w14:textId="77777777" w:rsidR="008F5BE1" w:rsidRDefault="008F5BE1" w:rsidP="008F5BE1">
      <w:pPr>
        <w:tabs>
          <w:tab w:val="left" w:leader="underscore" w:pos="9632"/>
        </w:tabs>
        <w:rPr>
          <w:lang w:eastAsia="zh-CN"/>
        </w:rPr>
      </w:pPr>
      <w:r w:rsidRPr="00C1476E">
        <w:t>Since</w:t>
      </w:r>
      <w:r>
        <w:t xml:space="preserve"> </w:t>
      </w:r>
      <w:r>
        <w:rPr>
          <w:lang w:eastAsia="zh-CN"/>
        </w:rPr>
        <w:tab/>
      </w:r>
    </w:p>
    <w:p w14:paraId="15B82521" w14:textId="77777777" w:rsidR="008F5BE1" w:rsidRDefault="008F5BE1" w:rsidP="008F5BE1">
      <w:pPr>
        <w:tabs>
          <w:tab w:val="left" w:leader="underscore" w:pos="9632"/>
        </w:tabs>
        <w:rPr>
          <w:lang w:eastAsia="zh-CN"/>
        </w:rPr>
      </w:pPr>
      <w:r>
        <w:rPr>
          <w:lang w:eastAsia="zh-CN"/>
        </w:rPr>
        <w:tab/>
      </w:r>
    </w:p>
    <w:p w14:paraId="5475247A" w14:textId="77777777" w:rsidR="008F5BE1" w:rsidRDefault="008F5BE1" w:rsidP="008F5BE1">
      <w:pPr>
        <w:tabs>
          <w:tab w:val="left" w:leader="underscore" w:pos="9632"/>
        </w:tabs>
        <w:rPr>
          <w:lang w:eastAsia="zh-CN"/>
        </w:rPr>
      </w:pPr>
      <w:r>
        <w:rPr>
          <w:lang w:eastAsia="zh-CN"/>
        </w:rPr>
        <w:tab/>
      </w:r>
    </w:p>
    <w:p w14:paraId="2D052CB8" w14:textId="77777777" w:rsidR="008F5BE1" w:rsidRDefault="008F5BE1" w:rsidP="008F5BE1">
      <w:pPr>
        <w:tabs>
          <w:tab w:val="left" w:leader="underscore" w:pos="9632"/>
        </w:tabs>
        <w:rPr>
          <w:lang w:eastAsia="zh-CN"/>
        </w:rPr>
      </w:pPr>
      <w:r w:rsidRPr="00C1476E">
        <w:lastRenderedPageBreak/>
        <w:t>While</w:t>
      </w:r>
      <w:r>
        <w:t xml:space="preserve"> </w:t>
      </w:r>
      <w:r>
        <w:rPr>
          <w:lang w:eastAsia="zh-CN"/>
        </w:rPr>
        <w:tab/>
      </w:r>
    </w:p>
    <w:p w14:paraId="3A9164DD" w14:textId="77777777" w:rsidR="008F5BE1" w:rsidRDefault="008F5BE1" w:rsidP="008F5BE1">
      <w:pPr>
        <w:tabs>
          <w:tab w:val="left" w:leader="underscore" w:pos="9632"/>
        </w:tabs>
        <w:rPr>
          <w:lang w:eastAsia="zh-CN"/>
        </w:rPr>
      </w:pPr>
      <w:r>
        <w:rPr>
          <w:lang w:eastAsia="zh-CN"/>
        </w:rPr>
        <w:tab/>
      </w:r>
    </w:p>
    <w:p w14:paraId="76D739D7" w14:textId="77777777" w:rsidR="008F5BE1" w:rsidRDefault="008F5BE1" w:rsidP="008F5BE1">
      <w:pPr>
        <w:tabs>
          <w:tab w:val="left" w:leader="underscore" w:pos="9632"/>
        </w:tabs>
        <w:rPr>
          <w:lang w:eastAsia="zh-CN"/>
        </w:rPr>
      </w:pPr>
      <w:r>
        <w:rPr>
          <w:lang w:eastAsia="zh-CN"/>
        </w:rPr>
        <w:tab/>
      </w:r>
    </w:p>
    <w:p w14:paraId="39D2D8DA" w14:textId="77777777" w:rsidR="008F5BE1" w:rsidRDefault="008F5BE1" w:rsidP="008F5BE1">
      <w:pPr>
        <w:tabs>
          <w:tab w:val="left" w:leader="underscore" w:pos="9632"/>
        </w:tabs>
        <w:rPr>
          <w:lang w:eastAsia="zh-CN"/>
        </w:rPr>
      </w:pPr>
      <w:r w:rsidRPr="00C1476E">
        <w:t>Unless</w:t>
      </w:r>
      <w:r>
        <w:t xml:space="preserve"> </w:t>
      </w:r>
      <w:r>
        <w:rPr>
          <w:lang w:eastAsia="zh-CN"/>
        </w:rPr>
        <w:tab/>
      </w:r>
    </w:p>
    <w:p w14:paraId="68D604D3" w14:textId="77777777" w:rsidR="008F5BE1" w:rsidRDefault="008F5BE1" w:rsidP="008F5BE1">
      <w:pPr>
        <w:tabs>
          <w:tab w:val="left" w:leader="underscore" w:pos="9632"/>
        </w:tabs>
        <w:rPr>
          <w:lang w:eastAsia="zh-CN"/>
        </w:rPr>
      </w:pPr>
      <w:r>
        <w:rPr>
          <w:lang w:eastAsia="zh-CN"/>
        </w:rPr>
        <w:tab/>
      </w:r>
    </w:p>
    <w:p w14:paraId="7584067D" w14:textId="77777777" w:rsidR="008F5BE1" w:rsidRDefault="008F5BE1" w:rsidP="008F5BE1">
      <w:pPr>
        <w:tabs>
          <w:tab w:val="left" w:leader="underscore" w:pos="9632"/>
        </w:tabs>
        <w:rPr>
          <w:lang w:eastAsia="zh-CN"/>
        </w:rPr>
      </w:pPr>
      <w:r>
        <w:rPr>
          <w:lang w:eastAsia="zh-CN"/>
        </w:rPr>
        <w:tab/>
      </w:r>
    </w:p>
    <w:p w14:paraId="64F9E291" w14:textId="77777777" w:rsidR="008F5BE1" w:rsidRDefault="008F5BE1" w:rsidP="008F5BE1">
      <w:pPr>
        <w:tabs>
          <w:tab w:val="left" w:leader="underscore" w:pos="9632"/>
        </w:tabs>
        <w:rPr>
          <w:lang w:eastAsia="zh-CN"/>
        </w:rPr>
      </w:pPr>
      <w:r w:rsidRPr="00C1476E">
        <w:t>Whenever</w:t>
      </w:r>
      <w:r>
        <w:t xml:space="preserve"> </w:t>
      </w:r>
      <w:r>
        <w:rPr>
          <w:lang w:eastAsia="zh-CN"/>
        </w:rPr>
        <w:tab/>
      </w:r>
    </w:p>
    <w:p w14:paraId="6175C9F0" w14:textId="77777777" w:rsidR="008F5BE1" w:rsidRDefault="008F5BE1" w:rsidP="008F5BE1">
      <w:pPr>
        <w:tabs>
          <w:tab w:val="left" w:leader="underscore" w:pos="9632"/>
        </w:tabs>
        <w:rPr>
          <w:lang w:eastAsia="zh-CN"/>
        </w:rPr>
      </w:pPr>
      <w:r>
        <w:rPr>
          <w:lang w:eastAsia="zh-CN"/>
        </w:rPr>
        <w:tab/>
      </w:r>
    </w:p>
    <w:p w14:paraId="7ED0E04A" w14:textId="77777777" w:rsidR="008F5BE1" w:rsidRDefault="008F5BE1" w:rsidP="008F5BE1">
      <w:pPr>
        <w:tabs>
          <w:tab w:val="left" w:leader="underscore" w:pos="9632"/>
        </w:tabs>
        <w:rPr>
          <w:lang w:eastAsia="zh-CN"/>
        </w:rPr>
      </w:pPr>
      <w:r>
        <w:rPr>
          <w:lang w:eastAsia="zh-CN"/>
        </w:rPr>
        <w:tab/>
      </w:r>
    </w:p>
    <w:p w14:paraId="2E396A80" w14:textId="3E220D88" w:rsidR="008F5BE1" w:rsidRDefault="008F5BE1" w:rsidP="008F5BE1">
      <w:r w:rsidRPr="00C1476E">
        <w:t xml:space="preserve">Put some of the points that you have recorded in the categories above into a summarising paragraph of </w:t>
      </w:r>
      <w:r w:rsidR="000746F3">
        <w:t>3</w:t>
      </w:r>
      <w:r w:rsidRPr="00C1476E">
        <w:t xml:space="preserve"> to </w:t>
      </w:r>
      <w:r w:rsidR="000746F3">
        <w:t>4</w:t>
      </w:r>
      <w:r w:rsidRPr="00C1476E">
        <w:t xml:space="preserve"> sentences.</w:t>
      </w:r>
    </w:p>
    <w:p w14:paraId="6BB76E77" w14:textId="77777777" w:rsidR="008F5BE1" w:rsidRDefault="008F5BE1" w:rsidP="008F5BE1">
      <w:pPr>
        <w:tabs>
          <w:tab w:val="left" w:leader="underscore" w:pos="9632"/>
        </w:tabs>
        <w:rPr>
          <w:lang w:eastAsia="zh-CN"/>
        </w:rPr>
      </w:pPr>
      <w:r>
        <w:rPr>
          <w:lang w:eastAsia="zh-CN"/>
        </w:rPr>
        <w:tab/>
      </w:r>
    </w:p>
    <w:p w14:paraId="7715AD62" w14:textId="77777777" w:rsidR="008F5BE1" w:rsidRDefault="008F5BE1" w:rsidP="008F5BE1">
      <w:pPr>
        <w:tabs>
          <w:tab w:val="left" w:leader="underscore" w:pos="9632"/>
        </w:tabs>
        <w:rPr>
          <w:lang w:eastAsia="zh-CN"/>
        </w:rPr>
      </w:pPr>
      <w:r>
        <w:rPr>
          <w:lang w:eastAsia="zh-CN"/>
        </w:rPr>
        <w:tab/>
      </w:r>
    </w:p>
    <w:p w14:paraId="15A98702" w14:textId="77777777" w:rsidR="008F5BE1" w:rsidRDefault="008F5BE1" w:rsidP="008F5BE1">
      <w:pPr>
        <w:tabs>
          <w:tab w:val="left" w:leader="underscore" w:pos="9632"/>
        </w:tabs>
        <w:rPr>
          <w:lang w:eastAsia="zh-CN"/>
        </w:rPr>
      </w:pPr>
      <w:r>
        <w:rPr>
          <w:lang w:eastAsia="zh-CN"/>
        </w:rPr>
        <w:tab/>
      </w:r>
    </w:p>
    <w:p w14:paraId="23AD1BB0" w14:textId="77777777" w:rsidR="008F5BE1" w:rsidRDefault="008F5BE1" w:rsidP="008F5BE1">
      <w:pPr>
        <w:tabs>
          <w:tab w:val="left" w:leader="underscore" w:pos="9632"/>
        </w:tabs>
        <w:rPr>
          <w:lang w:eastAsia="zh-CN"/>
        </w:rPr>
      </w:pPr>
      <w:r>
        <w:rPr>
          <w:lang w:eastAsia="zh-CN"/>
        </w:rPr>
        <w:tab/>
      </w:r>
    </w:p>
    <w:p w14:paraId="430BFF1C" w14:textId="77777777" w:rsidR="008F5BE1" w:rsidRDefault="008F5BE1" w:rsidP="008F5BE1">
      <w:pPr>
        <w:tabs>
          <w:tab w:val="left" w:leader="underscore" w:pos="9632"/>
        </w:tabs>
        <w:rPr>
          <w:lang w:eastAsia="zh-CN"/>
        </w:rPr>
      </w:pPr>
      <w:r>
        <w:rPr>
          <w:lang w:eastAsia="zh-CN"/>
        </w:rPr>
        <w:tab/>
      </w:r>
    </w:p>
    <w:p w14:paraId="22E0CE7A" w14:textId="3E46BCA6" w:rsidR="004F6E1E" w:rsidRDefault="008F5BE1" w:rsidP="008F5BE1">
      <w:pPr>
        <w:tabs>
          <w:tab w:val="left" w:leader="underscore" w:pos="9632"/>
        </w:tabs>
        <w:rPr>
          <w:lang w:eastAsia="zh-CN"/>
        </w:rPr>
      </w:pPr>
      <w:r>
        <w:rPr>
          <w:lang w:eastAsia="zh-CN"/>
        </w:rPr>
        <w:tab/>
      </w:r>
      <w:r w:rsidR="004F6E1E">
        <w:rPr>
          <w:lang w:eastAsia="zh-CN"/>
        </w:rPr>
        <w:br w:type="page"/>
      </w:r>
    </w:p>
    <w:p w14:paraId="38913891" w14:textId="2F201B45" w:rsidR="002D1555" w:rsidRPr="002E15A0" w:rsidRDefault="004F6E1E" w:rsidP="00412402">
      <w:pPr>
        <w:pStyle w:val="Heading5"/>
      </w:pPr>
      <w:r>
        <w:rPr>
          <w:lang w:val="en-US"/>
        </w:rPr>
        <w:lastRenderedPageBreak/>
        <w:t xml:space="preserve">Completed </w:t>
      </w:r>
      <w:proofErr w:type="gramStart"/>
      <w:r>
        <w:rPr>
          <w:lang w:val="en-US"/>
        </w:rPr>
        <w:t>example</w:t>
      </w:r>
      <w:proofErr w:type="gramEnd"/>
    </w:p>
    <w:p w14:paraId="205F5612" w14:textId="274C9A15" w:rsidR="004F6E1E" w:rsidRPr="00324BF2" w:rsidRDefault="004F6E1E" w:rsidP="004F6E1E">
      <w:pPr>
        <w:rPr>
          <w:lang w:val="en-US"/>
        </w:rPr>
      </w:pPr>
      <w:r w:rsidRPr="00324BF2">
        <w:rPr>
          <w:lang w:val="en-US"/>
        </w:rPr>
        <w:t xml:space="preserve">As you engage with the </w:t>
      </w:r>
      <w:r w:rsidR="00126053" w:rsidRPr="00324BF2">
        <w:rPr>
          <w:lang w:val="en-US"/>
        </w:rPr>
        <w:t>source</w:t>
      </w:r>
      <w:r w:rsidRPr="00324BF2">
        <w:rPr>
          <w:lang w:val="en-US"/>
        </w:rPr>
        <w:t xml:space="preserve"> create sentences that begin with the following:</w:t>
      </w:r>
    </w:p>
    <w:p w14:paraId="6ED90D1B" w14:textId="7946C390" w:rsidR="002E15A0" w:rsidRPr="00BE2A3E" w:rsidRDefault="002E15A0" w:rsidP="002E15A0">
      <w:r w:rsidRPr="00BE2A3E">
        <w:rPr>
          <w:b/>
          <w:bCs/>
        </w:rPr>
        <w:t>Title of source:</w:t>
      </w:r>
      <w:r w:rsidRPr="00BE2A3E">
        <w:t xml:space="preserve"> </w:t>
      </w:r>
      <w:hyperlink r:id="rId39" w:history="1">
        <w:r w:rsidRPr="00020229">
          <w:rPr>
            <w:rStyle w:val="Hyperlink"/>
          </w:rPr>
          <w:t>Being forest positive</w:t>
        </w:r>
      </w:hyperlink>
      <w:r w:rsidR="00013AD2">
        <w:t xml:space="preserve"> </w:t>
      </w:r>
      <w:r w:rsidR="00366F5C">
        <w:t xml:space="preserve">(Note: website content has changed since it was accessed in 2020. Updated content can be found on IKEA’s </w:t>
      </w:r>
      <w:hyperlink r:id="rId40" w:history="1">
        <w:r w:rsidR="00366F5C" w:rsidRPr="009F7C65">
          <w:rPr>
            <w:rStyle w:val="Hyperlink"/>
          </w:rPr>
          <w:t>Wood and forestry</w:t>
        </w:r>
      </w:hyperlink>
      <w:r w:rsidR="00366F5C">
        <w:t xml:space="preserve"> webpage).</w:t>
      </w:r>
    </w:p>
    <w:p w14:paraId="17D8C1B8" w14:textId="77777777" w:rsidR="002E15A0" w:rsidRPr="00BE2A3E" w:rsidRDefault="002E15A0" w:rsidP="002E15A0">
      <w:r w:rsidRPr="00BE2A3E">
        <w:rPr>
          <w:b/>
          <w:bCs/>
        </w:rPr>
        <w:t>Type of source:</w:t>
      </w:r>
      <w:r w:rsidRPr="00BE2A3E">
        <w:t xml:space="preserve"> </w:t>
      </w:r>
      <w:proofErr w:type="gramStart"/>
      <w:r w:rsidRPr="00683C0D">
        <w:t>Multi-media</w:t>
      </w:r>
      <w:proofErr w:type="gramEnd"/>
      <w:r w:rsidRPr="00683C0D">
        <w:t xml:space="preserve"> web page</w:t>
      </w:r>
      <w:r>
        <w:t xml:space="preserve"> – video and text.</w:t>
      </w:r>
    </w:p>
    <w:p w14:paraId="62139BC4" w14:textId="5F45A9DE" w:rsidR="004F6E1E" w:rsidRPr="00952E5B" w:rsidRDefault="004F6E1E" w:rsidP="004F6E1E">
      <w:pPr>
        <w:rPr>
          <w:lang w:val="en-US"/>
        </w:rPr>
      </w:pPr>
      <w:r w:rsidRPr="00952E5B">
        <w:rPr>
          <w:b/>
          <w:bCs/>
          <w:lang w:val="en-US"/>
        </w:rPr>
        <w:t>Before</w:t>
      </w:r>
      <w:r w:rsidRPr="00952E5B">
        <w:rPr>
          <w:lang w:val="en-US"/>
        </w:rPr>
        <w:t xml:space="preserve"> </w:t>
      </w:r>
      <w:r w:rsidR="00952E5B" w:rsidRPr="00952E5B">
        <w:rPr>
          <w:lang w:val="en-US"/>
        </w:rPr>
        <w:t xml:space="preserve">wood suppliers can partner with </w:t>
      </w:r>
      <w:proofErr w:type="gramStart"/>
      <w:r w:rsidR="00952E5B" w:rsidRPr="00952E5B">
        <w:rPr>
          <w:lang w:val="en-US"/>
        </w:rPr>
        <w:t>Ikea</w:t>
      </w:r>
      <w:proofErr w:type="gramEnd"/>
      <w:r w:rsidR="00952E5B" w:rsidRPr="00952E5B">
        <w:rPr>
          <w:lang w:val="en-US"/>
        </w:rPr>
        <w:t xml:space="preserve"> they must comply with Ikea’s sustainable forestry requirements.</w:t>
      </w:r>
    </w:p>
    <w:p w14:paraId="254BA664" w14:textId="0FE4C440" w:rsidR="004F6E1E" w:rsidRPr="00952E5B" w:rsidRDefault="004F6E1E" w:rsidP="004F6E1E">
      <w:pPr>
        <w:rPr>
          <w:lang w:val="en-US"/>
        </w:rPr>
      </w:pPr>
      <w:r w:rsidRPr="00952E5B">
        <w:rPr>
          <w:b/>
          <w:bCs/>
          <w:lang w:val="en-US"/>
        </w:rPr>
        <w:t>After</w:t>
      </w:r>
      <w:r w:rsidRPr="00952E5B">
        <w:rPr>
          <w:lang w:val="en-US"/>
        </w:rPr>
        <w:t xml:space="preserve"> </w:t>
      </w:r>
      <w:r w:rsidR="00952E5B" w:rsidRPr="00952E5B">
        <w:rPr>
          <w:lang w:val="en-US"/>
        </w:rPr>
        <w:t>2020 Ikea would like to be obtaining 100% of its wood from sustainable sources.</w:t>
      </w:r>
    </w:p>
    <w:p w14:paraId="623B0B4A" w14:textId="19AA5252" w:rsidR="004F6E1E" w:rsidRPr="00952E5B" w:rsidRDefault="004F6E1E" w:rsidP="004F6E1E">
      <w:pPr>
        <w:rPr>
          <w:lang w:val="en-US"/>
        </w:rPr>
      </w:pPr>
      <w:r w:rsidRPr="00952E5B">
        <w:rPr>
          <w:b/>
          <w:bCs/>
          <w:lang w:val="en-US"/>
        </w:rPr>
        <w:t>If</w:t>
      </w:r>
      <w:r w:rsidRPr="00952E5B">
        <w:rPr>
          <w:lang w:val="en-US"/>
        </w:rPr>
        <w:t xml:space="preserve"> </w:t>
      </w:r>
      <w:r w:rsidR="007D67E9">
        <w:rPr>
          <w:lang w:val="en-US"/>
        </w:rPr>
        <w:t>recycl</w:t>
      </w:r>
      <w:r w:rsidR="00952E5B" w:rsidRPr="00952E5B">
        <w:rPr>
          <w:lang w:val="en-US"/>
        </w:rPr>
        <w:t>e</w:t>
      </w:r>
      <w:r w:rsidR="007D67E9">
        <w:rPr>
          <w:lang w:val="en-US"/>
        </w:rPr>
        <w:t>d</w:t>
      </w:r>
      <w:r w:rsidR="00952E5B" w:rsidRPr="00952E5B">
        <w:rPr>
          <w:lang w:val="en-US"/>
        </w:rPr>
        <w:t xml:space="preserve"> </w:t>
      </w:r>
      <w:r w:rsidR="00952E5B">
        <w:rPr>
          <w:lang w:val="en-US"/>
        </w:rPr>
        <w:t>wood and wood that is source</w:t>
      </w:r>
      <w:r w:rsidR="00952E5B" w:rsidRPr="00952E5B">
        <w:rPr>
          <w:lang w:val="en-US"/>
        </w:rPr>
        <w:t>d</w:t>
      </w:r>
      <w:r w:rsidR="00952E5B">
        <w:rPr>
          <w:lang w:val="en-US"/>
        </w:rPr>
        <w:t xml:space="preserve"> </w:t>
      </w:r>
      <w:r w:rsidR="00952E5B" w:rsidRPr="00952E5B">
        <w:rPr>
          <w:lang w:val="en-US"/>
        </w:rPr>
        <w:t xml:space="preserve">from sustainable suppliers is used by all of Ikea’s </w:t>
      </w:r>
      <w:proofErr w:type="gramStart"/>
      <w:r w:rsidR="00952E5B" w:rsidRPr="00952E5B">
        <w:rPr>
          <w:lang w:val="en-US"/>
        </w:rPr>
        <w:t>products</w:t>
      </w:r>
      <w:proofErr w:type="gramEnd"/>
      <w:r w:rsidR="00952E5B" w:rsidRPr="00952E5B">
        <w:rPr>
          <w:lang w:val="en-US"/>
        </w:rPr>
        <w:t xml:space="preserve"> then Ikea believes that they will be helping to combat climate change.</w:t>
      </w:r>
    </w:p>
    <w:p w14:paraId="61EEDD71" w14:textId="26DBD036" w:rsidR="00BC3133" w:rsidRPr="00BC3133" w:rsidRDefault="004F6E1E" w:rsidP="004F6E1E">
      <w:pPr>
        <w:rPr>
          <w:lang w:val="en-US"/>
        </w:rPr>
      </w:pPr>
      <w:r w:rsidRPr="00BC3133">
        <w:rPr>
          <w:b/>
          <w:bCs/>
          <w:lang w:val="en-US"/>
        </w:rPr>
        <w:t>When</w:t>
      </w:r>
      <w:r w:rsidRPr="00BC3133">
        <w:rPr>
          <w:lang w:val="en-US"/>
        </w:rPr>
        <w:t xml:space="preserve"> </w:t>
      </w:r>
      <w:r w:rsidR="00BC3133" w:rsidRPr="00BC3133">
        <w:rPr>
          <w:lang w:val="en-US"/>
        </w:rPr>
        <w:t xml:space="preserve">responsible wood sourcing is the normal practice then Ikea feels that it will be positive </w:t>
      </w:r>
      <w:r w:rsidR="00BC3133">
        <w:rPr>
          <w:lang w:val="en-US"/>
        </w:rPr>
        <w:t xml:space="preserve">for the climate, </w:t>
      </w:r>
      <w:r w:rsidR="00BC3133" w:rsidRPr="00BC3133">
        <w:rPr>
          <w:lang w:val="en-US"/>
        </w:rPr>
        <w:t xml:space="preserve">the forests, and the people living around the forests. </w:t>
      </w:r>
    </w:p>
    <w:p w14:paraId="5D7809FB" w14:textId="77C03822" w:rsidR="003D79FD" w:rsidRPr="002E3FA9" w:rsidRDefault="004F6E1E" w:rsidP="003D79FD">
      <w:pPr>
        <w:rPr>
          <w:lang w:val="en-US"/>
        </w:rPr>
      </w:pPr>
      <w:r w:rsidRPr="002E3FA9">
        <w:rPr>
          <w:b/>
          <w:bCs/>
          <w:lang w:val="en-US"/>
        </w:rPr>
        <w:t>Even though</w:t>
      </w:r>
      <w:r w:rsidRPr="002E3FA9">
        <w:rPr>
          <w:lang w:val="en-US"/>
        </w:rPr>
        <w:t xml:space="preserve"> </w:t>
      </w:r>
      <w:r w:rsidR="003D79FD">
        <w:rPr>
          <w:lang w:val="en-US"/>
        </w:rPr>
        <w:t>deforestation has been linked to climate change, Ikea</w:t>
      </w:r>
      <w:r w:rsidR="003D79FD" w:rsidRPr="002E3FA9">
        <w:rPr>
          <w:lang w:val="en-US"/>
        </w:rPr>
        <w:t xml:space="preserve"> still want</w:t>
      </w:r>
      <w:r w:rsidR="003D79FD">
        <w:rPr>
          <w:lang w:val="en-US"/>
        </w:rPr>
        <w:t>s</w:t>
      </w:r>
      <w:r w:rsidR="003D79FD" w:rsidRPr="002E3FA9">
        <w:rPr>
          <w:lang w:val="en-US"/>
        </w:rPr>
        <w:t xml:space="preserve"> to use wood in their furniture production because they feel that it is beautiful and durable</w:t>
      </w:r>
      <w:r w:rsidR="003D79FD">
        <w:rPr>
          <w:lang w:val="en-US"/>
        </w:rPr>
        <w:t>. They want to achieve this by only supporting sustainable forestry practices that are not</w:t>
      </w:r>
      <w:r w:rsidR="003D79FD" w:rsidRPr="002E3FA9">
        <w:rPr>
          <w:lang w:val="en-US"/>
        </w:rPr>
        <w:t xml:space="preserve"> harmful to the environment </w:t>
      </w:r>
      <w:r w:rsidR="003D79FD">
        <w:rPr>
          <w:lang w:val="en-US"/>
        </w:rPr>
        <w:t>or</w:t>
      </w:r>
      <w:r w:rsidR="003D79FD" w:rsidRPr="002E3FA9">
        <w:rPr>
          <w:lang w:val="en-US"/>
        </w:rPr>
        <w:t xml:space="preserve"> to people</w:t>
      </w:r>
      <w:r w:rsidR="003D79FD">
        <w:rPr>
          <w:lang w:val="en-US"/>
        </w:rPr>
        <w:t xml:space="preserve"> that live there</w:t>
      </w:r>
      <w:r w:rsidR="003D79FD" w:rsidRPr="002E3FA9">
        <w:rPr>
          <w:lang w:val="en-US"/>
        </w:rPr>
        <w:t>.</w:t>
      </w:r>
    </w:p>
    <w:p w14:paraId="020F8520" w14:textId="281EA56D" w:rsidR="004F6E1E" w:rsidRPr="00A960FD" w:rsidRDefault="004F6E1E" w:rsidP="004F6E1E">
      <w:pPr>
        <w:rPr>
          <w:i/>
          <w:lang w:val="en-US"/>
        </w:rPr>
      </w:pPr>
      <w:r w:rsidRPr="00A960FD">
        <w:rPr>
          <w:b/>
          <w:bCs/>
          <w:lang w:val="en-US"/>
        </w:rPr>
        <w:t>Although</w:t>
      </w:r>
      <w:r w:rsidRPr="00A960FD">
        <w:rPr>
          <w:lang w:val="en-US"/>
        </w:rPr>
        <w:t xml:space="preserve"> </w:t>
      </w:r>
      <w:r w:rsidR="00A960FD" w:rsidRPr="00A960FD">
        <w:rPr>
          <w:lang w:val="en-US"/>
        </w:rPr>
        <w:t xml:space="preserve">Ikea is promoting the use of sustainably sourced wood </w:t>
      </w:r>
      <w:proofErr w:type="gramStart"/>
      <w:r w:rsidR="00A960FD" w:rsidRPr="00A960FD">
        <w:rPr>
          <w:lang w:val="en-US"/>
        </w:rPr>
        <w:t>products</w:t>
      </w:r>
      <w:proofErr w:type="gramEnd"/>
      <w:r w:rsidR="00A960FD" w:rsidRPr="00A960FD">
        <w:rPr>
          <w:lang w:val="en-US"/>
        </w:rPr>
        <w:t xml:space="preserve"> they are not doing it alone. They are working with </w:t>
      </w:r>
      <w:proofErr w:type="gramStart"/>
      <w:r w:rsidR="00A960FD" w:rsidRPr="00A960FD">
        <w:rPr>
          <w:lang w:val="en-US"/>
        </w:rPr>
        <w:t xml:space="preserve">World </w:t>
      </w:r>
      <w:r w:rsidR="00A960FD">
        <w:rPr>
          <w:lang w:val="en-US"/>
        </w:rPr>
        <w:t>Wide</w:t>
      </w:r>
      <w:proofErr w:type="gramEnd"/>
      <w:r w:rsidR="00A960FD" w:rsidRPr="00A960FD">
        <w:rPr>
          <w:lang w:val="en-US"/>
        </w:rPr>
        <w:t xml:space="preserve"> Fund for Nature </w:t>
      </w:r>
      <w:r w:rsidR="00A960FD">
        <w:rPr>
          <w:lang w:val="en-US"/>
        </w:rPr>
        <w:t xml:space="preserve">(WWF) </w:t>
      </w:r>
      <w:r w:rsidR="00A960FD" w:rsidRPr="00A960FD">
        <w:rPr>
          <w:lang w:val="en-US"/>
        </w:rPr>
        <w:t xml:space="preserve">and the </w:t>
      </w:r>
      <w:r w:rsidR="00A960FD" w:rsidRPr="00A960FD">
        <w:rPr>
          <w:rFonts w:cs="Arial"/>
          <w:color w:val="111111"/>
          <w:shd w:val="clear" w:color="auto" w:fill="FFFFFF"/>
        </w:rPr>
        <w:t>Forest Stewardship Council</w:t>
      </w:r>
      <w:r w:rsidR="00A960FD" w:rsidRPr="00A960FD">
        <w:rPr>
          <w:lang w:val="en-US"/>
        </w:rPr>
        <w:t xml:space="preserve">. </w:t>
      </w:r>
      <w:r w:rsidR="00A960FD" w:rsidRPr="00A960FD">
        <w:rPr>
          <w:i/>
          <w:lang w:val="en-US"/>
        </w:rPr>
        <w:t>‘</w:t>
      </w:r>
      <w:r w:rsidR="00A960FD" w:rsidRPr="00A960FD">
        <w:rPr>
          <w:rFonts w:cs="Arial"/>
          <w:i/>
          <w:color w:val="111111"/>
          <w:shd w:val="clear" w:color="auto" w:fill="FFFFFF"/>
        </w:rPr>
        <w:t>We work with global partners including WWF and Forest Stewardship Council</w:t>
      </w:r>
      <w:r w:rsidR="00DA03E1">
        <w:rPr>
          <w:rFonts w:cs="Arial"/>
          <w:i/>
          <w:color w:val="111111"/>
          <w:shd w:val="clear" w:color="auto" w:fill="FFFFFF"/>
        </w:rPr>
        <w:t xml:space="preserve"> </w:t>
      </w:r>
      <w:r w:rsidR="00A960FD" w:rsidRPr="00A960FD">
        <w:rPr>
          <w:rFonts w:cs="Arial"/>
          <w:i/>
          <w:color w:val="111111"/>
          <w:shd w:val="clear" w:color="auto" w:fill="FFFFFF"/>
        </w:rPr>
        <w:t>(FSC)</w:t>
      </w:r>
      <w:r w:rsidR="00DA03E1">
        <w:rPr>
          <w:rFonts w:cs="Arial"/>
          <w:i/>
          <w:color w:val="111111"/>
          <w:shd w:val="clear" w:color="auto" w:fill="FFFFFF"/>
        </w:rPr>
        <w:t xml:space="preserve"> </w:t>
      </w:r>
      <w:r w:rsidR="00A960FD" w:rsidRPr="00A960FD">
        <w:rPr>
          <w:rFonts w:cs="Arial"/>
          <w:i/>
          <w:color w:val="111111"/>
          <w:shd w:val="clear" w:color="auto" w:fill="FFFFFF"/>
        </w:rPr>
        <w:t>to fight forest degradation and deforestation</w:t>
      </w:r>
      <w:r w:rsidR="00DA03E1">
        <w:rPr>
          <w:rFonts w:cs="Arial"/>
          <w:i/>
          <w:color w:val="111111"/>
          <w:shd w:val="clear" w:color="auto" w:fill="FFFFFF"/>
        </w:rPr>
        <w:t xml:space="preserve"> </w:t>
      </w:r>
      <w:r w:rsidR="00A960FD" w:rsidRPr="00A960FD">
        <w:rPr>
          <w:rFonts w:cs="Arial"/>
          <w:i/>
          <w:color w:val="111111"/>
          <w:shd w:val="clear" w:color="auto" w:fill="FFFFFF"/>
        </w:rPr>
        <w:t>and promote the importance of responsible forest management beyond our own value chain.’</w:t>
      </w:r>
    </w:p>
    <w:p w14:paraId="2872D44C" w14:textId="7320CD95" w:rsidR="004F6E1E" w:rsidRPr="009919A5" w:rsidRDefault="004F6E1E" w:rsidP="004F6E1E">
      <w:pPr>
        <w:rPr>
          <w:lang w:val="en-US"/>
        </w:rPr>
      </w:pPr>
      <w:r w:rsidRPr="009919A5">
        <w:rPr>
          <w:b/>
          <w:bCs/>
          <w:lang w:val="en-US"/>
        </w:rPr>
        <w:t>Since</w:t>
      </w:r>
      <w:r w:rsidRPr="009919A5">
        <w:rPr>
          <w:lang w:val="en-US"/>
        </w:rPr>
        <w:t xml:space="preserve"> </w:t>
      </w:r>
      <w:r w:rsidR="009919A5" w:rsidRPr="009919A5">
        <w:rPr>
          <w:lang w:val="en-US"/>
        </w:rPr>
        <w:t>people who live nearby to forests can be adversely affected if the forest’s management practices ar</w:t>
      </w:r>
      <w:r w:rsidR="009919A5">
        <w:rPr>
          <w:lang w:val="en-US"/>
        </w:rPr>
        <w:t>e</w:t>
      </w:r>
      <w:r w:rsidR="009919A5" w:rsidRPr="009919A5">
        <w:rPr>
          <w:lang w:val="en-US"/>
        </w:rPr>
        <w:t xml:space="preserve"> not sustainable, Ikea is working toward making sustainable forestry practice the normal way to manage forests and thereby protect the livelihoods of the people living and working near the forests.</w:t>
      </w:r>
    </w:p>
    <w:p w14:paraId="58473FE0" w14:textId="21924675" w:rsidR="004F6E1E" w:rsidRPr="00DA5A2C" w:rsidRDefault="004F6E1E" w:rsidP="004F6E1E">
      <w:pPr>
        <w:rPr>
          <w:lang w:val="en-US"/>
        </w:rPr>
      </w:pPr>
      <w:r w:rsidRPr="00DA5A2C">
        <w:rPr>
          <w:b/>
          <w:bCs/>
          <w:lang w:val="en-US"/>
        </w:rPr>
        <w:t>While</w:t>
      </w:r>
      <w:r w:rsidRPr="00DA5A2C">
        <w:rPr>
          <w:lang w:val="en-US"/>
        </w:rPr>
        <w:t xml:space="preserve"> </w:t>
      </w:r>
      <w:r w:rsidR="00DA5A2C" w:rsidRPr="00DA5A2C">
        <w:rPr>
          <w:lang w:val="en-US"/>
        </w:rPr>
        <w:t xml:space="preserve">they have been working towards 100% sustainable sourcing at the </w:t>
      </w:r>
      <w:proofErr w:type="gramStart"/>
      <w:r w:rsidR="00DA5A2C" w:rsidRPr="00DA5A2C">
        <w:rPr>
          <w:lang w:val="en-US"/>
        </w:rPr>
        <w:t>end of 2019</w:t>
      </w:r>
      <w:proofErr w:type="gramEnd"/>
      <w:r w:rsidR="00DA5A2C" w:rsidRPr="00DA5A2C">
        <w:rPr>
          <w:lang w:val="en-US"/>
        </w:rPr>
        <w:t xml:space="preserve"> they were at 97% sustainable sourcing.</w:t>
      </w:r>
    </w:p>
    <w:p w14:paraId="406A642B" w14:textId="7C1DB41D" w:rsidR="004F6E1E" w:rsidRPr="00CB335B" w:rsidRDefault="004F6E1E" w:rsidP="004F6E1E">
      <w:pPr>
        <w:rPr>
          <w:lang w:val="en-US"/>
        </w:rPr>
      </w:pPr>
      <w:r w:rsidRPr="00CB335B">
        <w:rPr>
          <w:b/>
          <w:bCs/>
          <w:lang w:val="en-US"/>
        </w:rPr>
        <w:t>Unless</w:t>
      </w:r>
      <w:r w:rsidRPr="00CB335B">
        <w:rPr>
          <w:lang w:val="en-US"/>
        </w:rPr>
        <w:t xml:space="preserve"> </w:t>
      </w:r>
      <w:r w:rsidR="00CB335B" w:rsidRPr="00CB335B">
        <w:rPr>
          <w:lang w:val="en-US"/>
        </w:rPr>
        <w:t>companies such as Ikea take steps to seriously source sustainable products the climate and people will be negatively affected.</w:t>
      </w:r>
    </w:p>
    <w:p w14:paraId="41898C68" w14:textId="456B8E65" w:rsidR="000D5BB8" w:rsidRPr="00CB335B" w:rsidRDefault="004F6E1E" w:rsidP="000D5BB8">
      <w:pPr>
        <w:rPr>
          <w:lang w:val="en-US"/>
        </w:rPr>
      </w:pPr>
      <w:r w:rsidRPr="00CB335B">
        <w:rPr>
          <w:b/>
          <w:bCs/>
          <w:lang w:val="en-US"/>
        </w:rPr>
        <w:t>Whenever</w:t>
      </w:r>
      <w:r w:rsidRPr="00CB335B">
        <w:rPr>
          <w:lang w:val="en-US"/>
        </w:rPr>
        <w:t xml:space="preserve"> </w:t>
      </w:r>
      <w:r w:rsidR="00CB335B" w:rsidRPr="00CB335B">
        <w:rPr>
          <w:lang w:val="en-US"/>
        </w:rPr>
        <w:t xml:space="preserve">large companies steer production values in a particular </w:t>
      </w:r>
      <w:proofErr w:type="gramStart"/>
      <w:r w:rsidR="00CB335B" w:rsidRPr="00CB335B">
        <w:rPr>
          <w:lang w:val="en-US"/>
        </w:rPr>
        <w:t>way</w:t>
      </w:r>
      <w:proofErr w:type="gramEnd"/>
      <w:r w:rsidR="00CB335B" w:rsidRPr="00CB335B">
        <w:rPr>
          <w:lang w:val="en-US"/>
        </w:rPr>
        <w:t xml:space="preserve"> they have the momentum and reach to take suppliers, customers, organizations, and governments with them in the direction that they are going.</w:t>
      </w:r>
      <w:r w:rsidR="000D5BB8">
        <w:rPr>
          <w:lang w:val="en-US"/>
        </w:rPr>
        <w:t xml:space="preserve"> T</w:t>
      </w:r>
      <w:r w:rsidR="000D5BB8" w:rsidRPr="00CB335B">
        <w:rPr>
          <w:lang w:val="en-US"/>
        </w:rPr>
        <w:t xml:space="preserve">hat is that large companies have a </w:t>
      </w:r>
      <w:r w:rsidR="000D5BB8">
        <w:rPr>
          <w:lang w:val="en-US"/>
        </w:rPr>
        <w:t>l</w:t>
      </w:r>
      <w:r w:rsidR="000D5BB8" w:rsidRPr="00CB335B">
        <w:rPr>
          <w:lang w:val="en-US"/>
        </w:rPr>
        <w:t xml:space="preserve">ot of influence </w:t>
      </w:r>
      <w:r w:rsidR="000D5BB8">
        <w:rPr>
          <w:lang w:val="en-US"/>
        </w:rPr>
        <w:t xml:space="preserve">and must choose </w:t>
      </w:r>
      <w:r w:rsidR="000D5BB8" w:rsidRPr="00CB335B">
        <w:rPr>
          <w:lang w:val="en-US"/>
        </w:rPr>
        <w:t xml:space="preserve">to act in a way that is positive for the </w:t>
      </w:r>
      <w:r w:rsidR="000D5BB8">
        <w:rPr>
          <w:lang w:val="en-US"/>
        </w:rPr>
        <w:t>environment</w:t>
      </w:r>
      <w:r w:rsidR="000D5BB8" w:rsidRPr="00CB335B">
        <w:rPr>
          <w:lang w:val="en-US"/>
        </w:rPr>
        <w:t xml:space="preserve"> and people </w:t>
      </w:r>
      <w:r w:rsidR="000D5BB8">
        <w:rPr>
          <w:lang w:val="en-US"/>
        </w:rPr>
        <w:t>rather than</w:t>
      </w:r>
      <w:r w:rsidR="000D5BB8" w:rsidRPr="00CB335B">
        <w:rPr>
          <w:lang w:val="en-US"/>
        </w:rPr>
        <w:t xml:space="preserve"> a way that is negative for the environment and people.</w:t>
      </w:r>
    </w:p>
    <w:p w14:paraId="09AAC306" w14:textId="68BB2CAE" w:rsidR="004F6E1E" w:rsidRPr="00FA10FF" w:rsidRDefault="004F6E1E" w:rsidP="004F6E1E">
      <w:pPr>
        <w:rPr>
          <w:b/>
          <w:bCs/>
          <w:lang w:val="en-US"/>
        </w:rPr>
      </w:pPr>
      <w:r w:rsidRPr="00FA10FF">
        <w:rPr>
          <w:b/>
          <w:bCs/>
          <w:lang w:val="en-US"/>
        </w:rPr>
        <w:lastRenderedPageBreak/>
        <w:t xml:space="preserve">Put some of the points that you have recorded in the categories above into a </w:t>
      </w:r>
      <w:proofErr w:type="spellStart"/>
      <w:r w:rsidRPr="00FA10FF">
        <w:rPr>
          <w:b/>
          <w:bCs/>
          <w:lang w:val="en-US"/>
        </w:rPr>
        <w:t>summarising</w:t>
      </w:r>
      <w:proofErr w:type="spellEnd"/>
      <w:r w:rsidRPr="00FA10FF">
        <w:rPr>
          <w:b/>
          <w:bCs/>
          <w:lang w:val="en-US"/>
        </w:rPr>
        <w:t xml:space="preserve"> paragraph of </w:t>
      </w:r>
      <w:r w:rsidR="000746F3">
        <w:rPr>
          <w:b/>
          <w:bCs/>
          <w:lang w:val="en-US"/>
        </w:rPr>
        <w:t>3</w:t>
      </w:r>
      <w:r w:rsidRPr="00FA10FF">
        <w:rPr>
          <w:b/>
          <w:bCs/>
          <w:lang w:val="en-US"/>
        </w:rPr>
        <w:t xml:space="preserve"> to </w:t>
      </w:r>
      <w:r w:rsidR="000746F3">
        <w:rPr>
          <w:b/>
          <w:bCs/>
          <w:lang w:val="en-US"/>
        </w:rPr>
        <w:t>4</w:t>
      </w:r>
      <w:r w:rsidRPr="00FA10FF">
        <w:rPr>
          <w:b/>
          <w:bCs/>
          <w:lang w:val="en-US"/>
        </w:rPr>
        <w:t xml:space="preserve"> sentences.</w:t>
      </w:r>
    </w:p>
    <w:p w14:paraId="657188E0" w14:textId="611619D6" w:rsidR="009C6D1F" w:rsidRPr="00DA03E1" w:rsidRDefault="007D67E9" w:rsidP="009C6D1F">
      <w:r w:rsidRPr="00CB335B">
        <w:rPr>
          <w:b/>
          <w:bCs/>
          <w:lang w:val="en-US"/>
        </w:rPr>
        <w:t>Whenever</w:t>
      </w:r>
      <w:r w:rsidRPr="00CB335B">
        <w:rPr>
          <w:lang w:val="en-US"/>
        </w:rPr>
        <w:t xml:space="preserve"> </w:t>
      </w:r>
      <w:r w:rsidR="000D606C">
        <w:rPr>
          <w:lang w:val="en-US"/>
        </w:rPr>
        <w:t>l</w:t>
      </w:r>
      <w:r w:rsidR="000D606C" w:rsidRPr="00CB335B">
        <w:rPr>
          <w:lang w:val="en-US"/>
        </w:rPr>
        <w:t xml:space="preserve">arge companies steer production values in a particular </w:t>
      </w:r>
      <w:proofErr w:type="gramStart"/>
      <w:r w:rsidR="000D606C" w:rsidRPr="00CB335B">
        <w:rPr>
          <w:lang w:val="en-US"/>
        </w:rPr>
        <w:t>way</w:t>
      </w:r>
      <w:proofErr w:type="gramEnd"/>
      <w:r w:rsidR="000D606C" w:rsidRPr="00CB335B">
        <w:rPr>
          <w:lang w:val="en-US"/>
        </w:rPr>
        <w:t xml:space="preserve"> they have the momentum and reach to take suppliers, customers, organizations, and governments with them in the direction that they are going. That is that large companies have a </w:t>
      </w:r>
      <w:r w:rsidR="000D606C">
        <w:rPr>
          <w:lang w:val="en-US"/>
        </w:rPr>
        <w:t>l</w:t>
      </w:r>
      <w:r w:rsidR="000D606C" w:rsidRPr="00CB335B">
        <w:rPr>
          <w:lang w:val="en-US"/>
        </w:rPr>
        <w:t xml:space="preserve">ot of influence </w:t>
      </w:r>
      <w:r w:rsidR="000D606C">
        <w:rPr>
          <w:lang w:val="en-US"/>
        </w:rPr>
        <w:t xml:space="preserve">and must choose </w:t>
      </w:r>
      <w:r w:rsidR="000D606C" w:rsidRPr="00CB335B">
        <w:rPr>
          <w:lang w:val="en-US"/>
        </w:rPr>
        <w:t xml:space="preserve">to act in a way that is positive for the </w:t>
      </w:r>
      <w:r w:rsidR="000D606C">
        <w:rPr>
          <w:lang w:val="en-US"/>
        </w:rPr>
        <w:t>environment</w:t>
      </w:r>
      <w:r w:rsidR="000D606C" w:rsidRPr="00CB335B">
        <w:rPr>
          <w:lang w:val="en-US"/>
        </w:rPr>
        <w:t xml:space="preserve"> and people </w:t>
      </w:r>
      <w:r w:rsidR="000D606C">
        <w:rPr>
          <w:lang w:val="en-US"/>
        </w:rPr>
        <w:t>rather than</w:t>
      </w:r>
      <w:r w:rsidR="000D606C" w:rsidRPr="00CB335B">
        <w:rPr>
          <w:lang w:val="en-US"/>
        </w:rPr>
        <w:t xml:space="preserve"> a way that is negative for the environment and people.</w:t>
      </w:r>
      <w:r w:rsidR="000D606C">
        <w:rPr>
          <w:lang w:val="en-US"/>
        </w:rPr>
        <w:t xml:space="preserve"> </w:t>
      </w:r>
      <w:r w:rsidRPr="00BC3133">
        <w:rPr>
          <w:b/>
          <w:bCs/>
          <w:lang w:val="en-US"/>
        </w:rPr>
        <w:t>When</w:t>
      </w:r>
      <w:r w:rsidRPr="00BC3133">
        <w:rPr>
          <w:lang w:val="en-US"/>
        </w:rPr>
        <w:t xml:space="preserve"> responsible wood sourcing is the normal practice then Ikea feels that it will be positive </w:t>
      </w:r>
      <w:r>
        <w:rPr>
          <w:lang w:val="en-US"/>
        </w:rPr>
        <w:t xml:space="preserve">for the climate, </w:t>
      </w:r>
      <w:r w:rsidRPr="00BC3133">
        <w:rPr>
          <w:lang w:val="en-US"/>
        </w:rPr>
        <w:t>the forests, and the people living around the forests.</w:t>
      </w:r>
      <w:r>
        <w:rPr>
          <w:lang w:val="en-US"/>
        </w:rPr>
        <w:t xml:space="preserve"> </w:t>
      </w:r>
      <w:r w:rsidRPr="00A960FD">
        <w:rPr>
          <w:b/>
          <w:bCs/>
          <w:lang w:val="en-US"/>
        </w:rPr>
        <w:t>Although</w:t>
      </w:r>
      <w:r w:rsidRPr="00A960FD">
        <w:rPr>
          <w:lang w:val="en-US"/>
        </w:rPr>
        <w:t xml:space="preserve"> Ikea is promoting the use of sustainably sourced wood </w:t>
      </w:r>
      <w:proofErr w:type="gramStart"/>
      <w:r w:rsidRPr="00A960FD">
        <w:rPr>
          <w:lang w:val="en-US"/>
        </w:rPr>
        <w:t>products</w:t>
      </w:r>
      <w:proofErr w:type="gramEnd"/>
      <w:r w:rsidRPr="00A960FD">
        <w:rPr>
          <w:lang w:val="en-US"/>
        </w:rPr>
        <w:t xml:space="preserve"> they are not doing it alone. They are working with </w:t>
      </w:r>
      <w:proofErr w:type="gramStart"/>
      <w:r w:rsidRPr="00A960FD">
        <w:rPr>
          <w:lang w:val="en-US"/>
        </w:rPr>
        <w:t xml:space="preserve">World </w:t>
      </w:r>
      <w:r>
        <w:rPr>
          <w:lang w:val="en-US"/>
        </w:rPr>
        <w:t>Wide</w:t>
      </w:r>
      <w:proofErr w:type="gramEnd"/>
      <w:r w:rsidRPr="00A960FD">
        <w:rPr>
          <w:lang w:val="en-US"/>
        </w:rPr>
        <w:t xml:space="preserve"> Fund for Nature </w:t>
      </w:r>
      <w:r>
        <w:rPr>
          <w:lang w:val="en-US"/>
        </w:rPr>
        <w:t xml:space="preserve">(WWF) </w:t>
      </w:r>
      <w:r w:rsidRPr="00A960FD">
        <w:rPr>
          <w:lang w:val="en-US"/>
        </w:rPr>
        <w:t xml:space="preserve">and the </w:t>
      </w:r>
      <w:r w:rsidRPr="00A960FD">
        <w:rPr>
          <w:rFonts w:cs="Arial"/>
          <w:color w:val="111111"/>
          <w:shd w:val="clear" w:color="auto" w:fill="FFFFFF"/>
        </w:rPr>
        <w:t>Forest Stewardship Council</w:t>
      </w:r>
      <w:r w:rsidRPr="00A960FD">
        <w:rPr>
          <w:lang w:val="en-US"/>
        </w:rPr>
        <w:t xml:space="preserve">. </w:t>
      </w:r>
      <w:r w:rsidRPr="00A960FD">
        <w:rPr>
          <w:i/>
          <w:lang w:val="en-US"/>
        </w:rPr>
        <w:t>‘</w:t>
      </w:r>
      <w:r w:rsidRPr="00A960FD">
        <w:rPr>
          <w:rFonts w:cs="Arial"/>
          <w:i/>
          <w:color w:val="111111"/>
          <w:shd w:val="clear" w:color="auto" w:fill="FFFFFF"/>
        </w:rPr>
        <w:t>We work with global partners including WWF and Forest Stewardship Council</w:t>
      </w:r>
      <w:r w:rsidR="009F3A7B">
        <w:rPr>
          <w:rFonts w:cs="Arial"/>
          <w:i/>
          <w:color w:val="111111"/>
          <w:shd w:val="clear" w:color="auto" w:fill="FFFFFF"/>
        </w:rPr>
        <w:t xml:space="preserve"> </w:t>
      </w:r>
      <w:r w:rsidRPr="00A960FD">
        <w:rPr>
          <w:rFonts w:cs="Arial"/>
          <w:i/>
          <w:color w:val="111111"/>
          <w:shd w:val="clear" w:color="auto" w:fill="FFFFFF"/>
        </w:rPr>
        <w:t>(FSC)</w:t>
      </w:r>
      <w:r w:rsidR="009F3A7B">
        <w:rPr>
          <w:rFonts w:cs="Arial"/>
          <w:i/>
          <w:color w:val="111111"/>
          <w:shd w:val="clear" w:color="auto" w:fill="FFFFFF"/>
        </w:rPr>
        <w:t xml:space="preserve"> </w:t>
      </w:r>
      <w:r w:rsidRPr="00A960FD">
        <w:rPr>
          <w:rFonts w:cs="Arial"/>
          <w:i/>
          <w:color w:val="111111"/>
          <w:shd w:val="clear" w:color="auto" w:fill="FFFFFF"/>
        </w:rPr>
        <w:t>to fight forest degradation and deforestation</w:t>
      </w:r>
      <w:r w:rsidR="009F3A7B">
        <w:rPr>
          <w:rFonts w:cs="Arial"/>
          <w:i/>
          <w:color w:val="111111"/>
          <w:shd w:val="clear" w:color="auto" w:fill="FFFFFF"/>
        </w:rPr>
        <w:t xml:space="preserve"> </w:t>
      </w:r>
      <w:r w:rsidRPr="00A960FD">
        <w:rPr>
          <w:rFonts w:cs="Arial"/>
          <w:i/>
          <w:color w:val="111111"/>
          <w:shd w:val="clear" w:color="auto" w:fill="FFFFFF"/>
        </w:rPr>
        <w:t>and promote the importance of responsible forest management beyond our own value chain.’</w:t>
      </w:r>
      <w:r>
        <w:rPr>
          <w:rFonts w:cs="Arial"/>
          <w:i/>
          <w:color w:val="111111"/>
          <w:shd w:val="clear" w:color="auto" w:fill="FFFFFF"/>
        </w:rPr>
        <w:t xml:space="preserve"> </w:t>
      </w:r>
      <w:r w:rsidRPr="00952E5B">
        <w:rPr>
          <w:b/>
          <w:bCs/>
          <w:lang w:val="en-US"/>
        </w:rPr>
        <w:t>After</w:t>
      </w:r>
      <w:r w:rsidRPr="00952E5B">
        <w:rPr>
          <w:lang w:val="en-US"/>
        </w:rPr>
        <w:t xml:space="preserve"> 2020 Ikea would like to be obtaining 100% of its wood from sustainable sources.</w:t>
      </w:r>
      <w:r w:rsidR="009C6D1F">
        <w:rPr>
          <w:lang w:val="en-US"/>
        </w:rPr>
        <w:br w:type="page"/>
      </w:r>
    </w:p>
    <w:p w14:paraId="1D0CC9B8" w14:textId="363D36F1" w:rsidR="004F6E1E" w:rsidRPr="009C6D1F" w:rsidRDefault="004F6E1E" w:rsidP="00A14A42">
      <w:pPr>
        <w:pStyle w:val="Heading3"/>
      </w:pPr>
      <w:r w:rsidRPr="009C6D1F">
        <w:lastRenderedPageBreak/>
        <w:t>Example 3</w:t>
      </w:r>
    </w:p>
    <w:p w14:paraId="0EA35583" w14:textId="77777777" w:rsidR="004F6E1E" w:rsidRDefault="004F6E1E" w:rsidP="00AF5371">
      <w:pPr>
        <w:pStyle w:val="Heading4"/>
        <w:spacing w:before="120"/>
        <w:rPr>
          <w:lang w:eastAsia="zh-CN"/>
        </w:rPr>
      </w:pPr>
      <w:bookmarkStart w:id="6" w:name="_Hlk47702386"/>
      <w:r>
        <w:rPr>
          <w:lang w:eastAsia="zh-CN"/>
        </w:rPr>
        <w:t>Template</w:t>
      </w:r>
    </w:p>
    <w:p w14:paraId="2B1448E0" w14:textId="77777777" w:rsidR="004F6E1E" w:rsidRDefault="004F6E1E" w:rsidP="004F6E1E">
      <w:pPr>
        <w:rPr>
          <w:lang w:val="en-US"/>
        </w:rPr>
      </w:pPr>
      <w:r>
        <w:rPr>
          <w:noProof/>
          <w:lang w:eastAsia="en-AU"/>
        </w:rPr>
        <mc:AlternateContent>
          <mc:Choice Requires="wps">
            <w:drawing>
              <wp:inline distT="0" distB="0" distL="0" distR="0" wp14:anchorId="7A6EF1E7" wp14:editId="0D43297A">
                <wp:extent cx="5976000" cy="468000"/>
                <wp:effectExtent l="57150" t="19050" r="81915" b="122555"/>
                <wp:docPr id="16" name="Text Box 16" descr="Title of text"/>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BFA1B0E" w14:textId="7002FBBA" w:rsidR="001E4829" w:rsidRPr="00880E78" w:rsidRDefault="001E4829" w:rsidP="004F6E1E">
                            <w:pPr>
                              <w:spacing w:before="0"/>
                            </w:pPr>
                            <w:r w:rsidRPr="00880E78">
                              <w:rPr>
                                <w:b/>
                                <w:bCs/>
                              </w:rPr>
                              <w:t xml:space="preserve">Title of </w:t>
                            </w:r>
                            <w:r>
                              <w:rPr>
                                <w:b/>
                                <w:bCs/>
                              </w:rPr>
                              <w:t>source</w:t>
                            </w:r>
                            <w:r w:rsidRPr="00880E78">
                              <w:rPr>
                                <w:b/>
                                <w:bCs/>
                              </w:rPr>
                              <w:t>:</w:t>
                            </w:r>
                            <w:r w:rsidRPr="00880E7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A6EF1E7" id="_x0000_t202" coordsize="21600,21600" o:spt="202" path="m,l,21600r21600,l21600,xe">
                <v:stroke joinstyle="miter"/>
                <v:path gradientshapeok="t" o:connecttype="rect"/>
              </v:shapetype>
              <v:shape id="Text Box 16" o:spid="_x0000_s1026" type="#_x0000_t202" alt="Title of text"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NmhgIAADA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" fillcolor="white [3201]" strokeweight=".5pt">
                <v:shadow on="t" color="black" opacity="26214f" origin=",-.5" offset="0,3pt"/>
                <v:textbox>
                  <w:txbxContent>
                    <w:p w14:paraId="0BFA1B0E" w14:textId="7002FBBA" w:rsidR="001E4829" w:rsidRPr="00880E78" w:rsidRDefault="001E4829" w:rsidP="004F6E1E">
                      <w:pPr>
                        <w:spacing w:before="0"/>
                      </w:pPr>
                      <w:r w:rsidRPr="00880E78">
                        <w:rPr>
                          <w:b/>
                          <w:bCs/>
                        </w:rPr>
                        <w:t xml:space="preserve">Title of </w:t>
                      </w:r>
                      <w:r>
                        <w:rPr>
                          <w:b/>
                          <w:bCs/>
                        </w:rPr>
                        <w:t>source</w:t>
                      </w:r>
                      <w:r w:rsidRPr="00880E78">
                        <w:rPr>
                          <w:b/>
                          <w:bCs/>
                        </w:rPr>
                        <w:t>:</w:t>
                      </w:r>
                      <w:r w:rsidRPr="00880E78">
                        <w:t xml:space="preserve"> </w:t>
                      </w:r>
                    </w:p>
                  </w:txbxContent>
                </v:textbox>
                <w10:anchorlock/>
              </v:shape>
            </w:pict>
          </mc:Fallback>
        </mc:AlternateContent>
      </w:r>
    </w:p>
    <w:p w14:paraId="443C7B63" w14:textId="77777777" w:rsidR="004F6E1E" w:rsidRDefault="004F6E1E" w:rsidP="004F6E1E">
      <w:pPr>
        <w:spacing w:before="120"/>
        <w:rPr>
          <w:lang w:val="en-US"/>
        </w:rPr>
      </w:pPr>
      <w:r>
        <w:rPr>
          <w:noProof/>
          <w:lang w:eastAsia="en-AU"/>
        </w:rPr>
        <mc:AlternateContent>
          <mc:Choice Requires="wps">
            <w:drawing>
              <wp:inline distT="0" distB="0" distL="0" distR="0" wp14:anchorId="649AD8DA" wp14:editId="237E117E">
                <wp:extent cx="2916000" cy="468000"/>
                <wp:effectExtent l="57150" t="19050" r="74930" b="122555"/>
                <wp:docPr id="17" name="Text Box 17" descr="Type of text"/>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4EC9FB0" w14:textId="72930CD1" w:rsidR="001E4829" w:rsidRPr="00C23E7C" w:rsidRDefault="001E4829" w:rsidP="004F6E1E">
                            <w:pPr>
                              <w:spacing w:before="0"/>
                            </w:pPr>
                            <w:r w:rsidRPr="00C23E7C">
                              <w:rPr>
                                <w:b/>
                                <w:bCs/>
                              </w:rPr>
                              <w:t xml:space="preserve">Type of </w:t>
                            </w:r>
                            <w:r>
                              <w:rPr>
                                <w:b/>
                                <w:bCs/>
                              </w:rPr>
                              <w:t>source</w:t>
                            </w:r>
                            <w:r w:rsidRPr="00C23E7C">
                              <w:rPr>
                                <w:b/>
                                <w:bCs/>
                              </w:rPr>
                              <w:t>:</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9AD8DA" id="Text Box 17" o:spid="_x0000_s1027" type="#_x0000_t202" alt="Type of text"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Kvig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" fillcolor="white [3201]" strokeweight=".5pt">
                <v:shadow on="t" color="black" opacity="26214f" origin=",-.5" offset="0,3pt"/>
                <v:textbox>
                  <w:txbxContent>
                    <w:p w14:paraId="14EC9FB0" w14:textId="72930CD1" w:rsidR="001E4829" w:rsidRPr="00C23E7C" w:rsidRDefault="001E4829" w:rsidP="004F6E1E">
                      <w:pPr>
                        <w:spacing w:before="0"/>
                      </w:pPr>
                      <w:r w:rsidRPr="00C23E7C">
                        <w:rPr>
                          <w:b/>
                          <w:bCs/>
                        </w:rPr>
                        <w:t xml:space="preserve">Type of </w:t>
                      </w:r>
                      <w:r>
                        <w:rPr>
                          <w:b/>
                          <w:bCs/>
                        </w:rPr>
                        <w:t>source</w:t>
                      </w:r>
                      <w:r w:rsidRPr="00C23E7C">
                        <w:rPr>
                          <w:b/>
                          <w:bCs/>
                        </w:rPr>
                        <w:t>:</w:t>
                      </w:r>
                      <w:r w:rsidRPr="00C23E7C">
                        <w:t xml:space="preserve"> </w:t>
                      </w:r>
                    </w:p>
                  </w:txbxContent>
                </v:textbox>
                <w10:anchorlock/>
              </v:shape>
            </w:pict>
          </mc:Fallback>
        </mc:AlternateContent>
      </w:r>
      <w:r>
        <w:rPr>
          <w:noProof/>
          <w:lang w:eastAsia="en-AU"/>
        </w:rPr>
        <mc:AlternateContent>
          <mc:Choice Requires="wps">
            <w:drawing>
              <wp:inline distT="0" distB="0" distL="0" distR="0" wp14:anchorId="3671D0A3" wp14:editId="475DCA17">
                <wp:extent cx="2916000" cy="468000"/>
                <wp:effectExtent l="57150" t="19050" r="74930" b="122555"/>
                <wp:docPr id="18" name="Text Box 18" descr="Topic"/>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4B6CDDF" w14:textId="77777777" w:rsidR="001E4829" w:rsidRPr="00C23E7C" w:rsidRDefault="001E4829" w:rsidP="004F6E1E">
                            <w:pPr>
                              <w:spacing w:before="0"/>
                            </w:pPr>
                            <w:r w:rsidRPr="00C23E7C">
                              <w:rPr>
                                <w:b/>
                                <w:bCs/>
                              </w:rPr>
                              <w:t>Topic:</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71D0A3" id="Text Box 18" o:spid="_x0000_s1028" type="#_x0000_t202" alt="Topic"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ML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O97VcQ/lMJSY6qYDByRtNktyKgA/CU7sT&#10;aRphvKelMkA6wrDjrAb/+73zGE9dSF7OWhqfgodfW+EVZ+abpf48H00mBIvJmEw/j8nwx571scdu&#10;myug4o7osXAybWM8mv228tA80aQv463kElbS3UnlfnuF/VDTSyHVcpmCaMKcwFu7cjJC7+V/7J6E&#10;d0MrIjXxHewHjQrxtiP72PinheUWodKpXaPOvapUjGjQdKayDC9JHP9jO0W9vneLF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uayTC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54B6CDDF" w14:textId="77777777" w:rsidR="001E4829" w:rsidRPr="00C23E7C" w:rsidRDefault="001E4829" w:rsidP="004F6E1E">
                      <w:pPr>
                        <w:spacing w:before="0"/>
                      </w:pPr>
                      <w:r w:rsidRPr="00C23E7C">
                        <w:rPr>
                          <w:b/>
                          <w:bCs/>
                        </w:rPr>
                        <w:t>Topic:</w:t>
                      </w:r>
                      <w:r w:rsidRPr="00C23E7C">
                        <w:t xml:space="preserve"> </w:t>
                      </w:r>
                    </w:p>
                  </w:txbxContent>
                </v:textbox>
                <w10:anchorlock/>
              </v:shape>
            </w:pict>
          </mc:Fallback>
        </mc:AlternateContent>
      </w:r>
    </w:p>
    <w:p w14:paraId="5F565FC7" w14:textId="77777777" w:rsidR="004F6E1E" w:rsidRDefault="004F6E1E" w:rsidP="004F6E1E">
      <w:pPr>
        <w:spacing w:before="120"/>
        <w:rPr>
          <w:lang w:val="en-US"/>
        </w:rPr>
      </w:pPr>
      <w:r>
        <w:rPr>
          <w:noProof/>
          <w:lang w:eastAsia="en-AU"/>
        </w:rPr>
        <mc:AlternateContent>
          <mc:Choice Requires="wps">
            <w:drawing>
              <wp:inline distT="0" distB="0" distL="0" distR="0" wp14:anchorId="741EBC21" wp14:editId="5A242DC8">
                <wp:extent cx="2916000" cy="2196000"/>
                <wp:effectExtent l="57150" t="19050" r="74930" b="109220"/>
                <wp:docPr id="15" name="Text Box 15" descr="Even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404C0ED" w14:textId="77777777" w:rsidR="001E4829" w:rsidRPr="00C23E7C" w:rsidRDefault="001E4829" w:rsidP="004F6E1E">
                            <w:pPr>
                              <w:spacing w:before="0"/>
                            </w:pPr>
                            <w:r w:rsidRPr="00C23E7C">
                              <w:rPr>
                                <w:b/>
                                <w:bCs/>
                              </w:rPr>
                              <w:t>Events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1EBC21" id="Text Box 15" o:spid="_x0000_s1029" type="#_x0000_t202" alt="Even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W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nq6K+YSqheqMdFJFQxO3mqS5E4EfBSe+p1I&#10;0wzjAy21AdIRtjvOGvC/3zuP8dSG5OWso/kpefi1Fl5xZr5ZatCLYjwmWEzGePJ5RIY/9CwPPXbd&#10;XgMVt6DXwsm0jfFodtvaQ/tMoz6Pt5JLWEl3J5WH7TUOU01PhVTzeQqiEXMC7+zCyQi9k/+pfxbe&#10;bVsRqYvvYTdpVIjjjhxi458W5muEWqd2jToPqlIxokHjmcqyfUri/B/aKertw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hKxW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0404C0ED" w14:textId="77777777" w:rsidR="001E4829" w:rsidRPr="00C23E7C" w:rsidRDefault="001E4829" w:rsidP="004F6E1E">
                      <w:pPr>
                        <w:spacing w:before="0"/>
                      </w:pPr>
                      <w:r w:rsidRPr="00C23E7C">
                        <w:rPr>
                          <w:b/>
                          <w:bCs/>
                        </w:rPr>
                        <w:t>Events</w:t>
                      </w:r>
                      <w:r w:rsidRPr="00C23E7C">
                        <w:t xml:space="preserve"> </w:t>
                      </w:r>
                    </w:p>
                  </w:txbxContent>
                </v:textbox>
                <w10:anchorlock/>
              </v:shape>
            </w:pict>
          </mc:Fallback>
        </mc:AlternateContent>
      </w:r>
      <w:r>
        <w:rPr>
          <w:noProof/>
          <w:lang w:eastAsia="en-AU"/>
        </w:rPr>
        <mc:AlternateContent>
          <mc:Choice Requires="wps">
            <w:drawing>
              <wp:inline distT="0" distB="0" distL="0" distR="0" wp14:anchorId="38FD2BCC" wp14:editId="6385F84A">
                <wp:extent cx="2916000" cy="2196000"/>
                <wp:effectExtent l="57150" t="19050" r="74930" b="109220"/>
                <wp:docPr id="14" name="Text Box 14" descr="Peo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56A0091" w14:textId="77777777" w:rsidR="001E4829" w:rsidRPr="00C23E7C" w:rsidRDefault="001E4829" w:rsidP="004F6E1E">
                            <w:pPr>
                              <w:spacing w:before="0"/>
                            </w:pPr>
                            <w:r w:rsidRPr="00C23E7C">
                              <w:rPr>
                                <w:b/>
                                <w:bCs/>
                              </w:rPr>
                              <w:t>People</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FD2BCC" id="Text Box 14" o:spid="_x0000_s1030" type="#_x0000_t202" alt="Peo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ER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jreFXMJ1QvVmOikCgYnbzVJcicCPgpP/U6k&#10;aYbxgZbaAOkI2x1nDfjf753HeGpD8nLW0fyUPPxaC684M98sNehFMR4TLCZjPPk8IsMfepaHHrtu&#10;r4GKW9Br4WTaxng0u23toX2mUZ/HW8klrKS7k8rD9hqHqaanQqr5PAXRiDmBd3bhZITeyf/UPwvv&#10;tq2I1MX3sJs0KsRxRw6x8U8L8zVCrVO7Rp0HVakY0aDxTGXZPiVx/g/tFPX24M1e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BAkdER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456A0091" w14:textId="77777777" w:rsidR="001E4829" w:rsidRPr="00C23E7C" w:rsidRDefault="001E4829" w:rsidP="004F6E1E">
                      <w:pPr>
                        <w:spacing w:before="0"/>
                      </w:pPr>
                      <w:r w:rsidRPr="00C23E7C">
                        <w:rPr>
                          <w:b/>
                          <w:bCs/>
                        </w:rPr>
                        <w:t>People</w:t>
                      </w:r>
                      <w:r w:rsidRPr="00C23E7C">
                        <w:t xml:space="preserve"> </w:t>
                      </w:r>
                    </w:p>
                  </w:txbxContent>
                </v:textbox>
                <w10:anchorlock/>
              </v:shape>
            </w:pict>
          </mc:Fallback>
        </mc:AlternateContent>
      </w:r>
    </w:p>
    <w:p w14:paraId="0FA534D4" w14:textId="77777777" w:rsidR="004F6E1E" w:rsidRDefault="004F6E1E" w:rsidP="004F6E1E">
      <w:pPr>
        <w:spacing w:before="120"/>
        <w:rPr>
          <w:lang w:val="en-US"/>
        </w:rPr>
      </w:pPr>
      <w:r>
        <w:rPr>
          <w:noProof/>
          <w:lang w:eastAsia="en-AU"/>
        </w:rPr>
        <mc:AlternateContent>
          <mc:Choice Requires="wps">
            <w:drawing>
              <wp:inline distT="0" distB="0" distL="0" distR="0" wp14:anchorId="25931E27" wp14:editId="17F88DE5">
                <wp:extent cx="2916000" cy="2196000"/>
                <wp:effectExtent l="57150" t="19050" r="74930" b="109220"/>
                <wp:docPr id="12" name="Text Box 12" descr="Fac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EA4848F" w14:textId="77777777" w:rsidR="001E4829" w:rsidRPr="00C23E7C" w:rsidRDefault="001E4829" w:rsidP="004F6E1E">
                            <w:pPr>
                              <w:spacing w:before="0"/>
                            </w:pPr>
                            <w:r w:rsidRPr="00C23E7C">
                              <w:rPr>
                                <w:b/>
                                <w:bCs/>
                              </w:rPr>
                              <w:t>Facts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931E27" id="Text Box 12" o:spid="_x0000_s1031" type="#_x0000_t202" alt="Fac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EiQ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" fillcolor="white [3201]" strokeweight=".5pt">
                <v:shadow on="t" color="black" opacity="26214f" origin=",-.5" offset="0,3pt"/>
                <v:textbox>
                  <w:txbxContent>
                    <w:p w14:paraId="0EA4848F" w14:textId="77777777" w:rsidR="001E4829" w:rsidRPr="00C23E7C" w:rsidRDefault="001E4829" w:rsidP="004F6E1E">
                      <w:pPr>
                        <w:spacing w:before="0"/>
                      </w:pPr>
                      <w:r w:rsidRPr="00C23E7C">
                        <w:rPr>
                          <w:b/>
                          <w:bCs/>
                        </w:rPr>
                        <w:t>Facts</w:t>
                      </w:r>
                      <w:r w:rsidRPr="00C23E7C">
                        <w:t xml:space="preserve"> </w:t>
                      </w:r>
                    </w:p>
                  </w:txbxContent>
                </v:textbox>
                <w10:anchorlock/>
              </v:shape>
            </w:pict>
          </mc:Fallback>
        </mc:AlternateContent>
      </w:r>
      <w:r>
        <w:rPr>
          <w:noProof/>
          <w:lang w:eastAsia="en-AU"/>
        </w:rPr>
        <mc:AlternateContent>
          <mc:Choice Requires="wps">
            <w:drawing>
              <wp:inline distT="0" distB="0" distL="0" distR="0" wp14:anchorId="356847DC" wp14:editId="7C998934">
                <wp:extent cx="2916000" cy="2196000"/>
                <wp:effectExtent l="57150" t="19050" r="74930" b="109220"/>
                <wp:docPr id="13" name="Text Box 13" descr="Key word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87E192C" w14:textId="77777777" w:rsidR="001E4829" w:rsidRPr="00C23E7C" w:rsidRDefault="001E4829" w:rsidP="004F6E1E">
                            <w:pPr>
                              <w:spacing w:before="0"/>
                            </w:pPr>
                            <w:r w:rsidRPr="00C23E7C">
                              <w:rPr>
                                <w:b/>
                                <w:bCs/>
                              </w:rPr>
                              <w:t>Key words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6847DC" id="Text Box 13" o:spid="_x0000_s1032" type="#_x0000_t202" alt="Key word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8z9g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587E192C" w14:textId="77777777" w:rsidR="001E4829" w:rsidRPr="00C23E7C" w:rsidRDefault="001E4829" w:rsidP="004F6E1E">
                      <w:pPr>
                        <w:spacing w:before="0"/>
                      </w:pPr>
                      <w:r w:rsidRPr="00C23E7C">
                        <w:rPr>
                          <w:b/>
                          <w:bCs/>
                        </w:rPr>
                        <w:t>Key words</w:t>
                      </w:r>
                      <w:r w:rsidRPr="00C23E7C">
                        <w:t xml:space="preserve"> </w:t>
                      </w:r>
                    </w:p>
                  </w:txbxContent>
                </v:textbox>
                <w10:anchorlock/>
              </v:shape>
            </w:pict>
          </mc:Fallback>
        </mc:AlternateContent>
      </w:r>
    </w:p>
    <w:p w14:paraId="4FE87332" w14:textId="57510219" w:rsidR="004F6E1E" w:rsidRDefault="004F6E1E" w:rsidP="004F6E1E">
      <w:pPr>
        <w:spacing w:before="120"/>
        <w:rPr>
          <w:lang w:val="en-US"/>
        </w:rPr>
      </w:pPr>
      <w:r>
        <w:rPr>
          <w:noProof/>
          <w:lang w:eastAsia="en-AU"/>
        </w:rPr>
        <mc:AlternateContent>
          <mc:Choice Requires="wps">
            <w:drawing>
              <wp:inline distT="0" distB="0" distL="0" distR="0" wp14:anchorId="29317844" wp14:editId="25AADEA2">
                <wp:extent cx="5976000" cy="1601522"/>
                <wp:effectExtent l="57150" t="19050" r="81915" b="113030"/>
                <wp:docPr id="11" name="Text Box 11" descr="Summary"/>
                <wp:cNvGraphicFramePr/>
                <a:graphic xmlns:a="http://schemas.openxmlformats.org/drawingml/2006/main">
                  <a:graphicData uri="http://schemas.microsoft.com/office/word/2010/wordprocessingShape">
                    <wps:wsp>
                      <wps:cNvSpPr txBox="1"/>
                      <wps:spPr>
                        <a:xfrm>
                          <a:off x="0" y="0"/>
                          <a:ext cx="5976000" cy="1601522"/>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89881CD" w14:textId="77777777" w:rsidR="001E4829" w:rsidRPr="00C23E7C" w:rsidRDefault="001E4829" w:rsidP="004F6E1E">
                            <w:pPr>
                              <w:spacing w:before="0"/>
                            </w:pPr>
                            <w:r w:rsidRPr="00C23E7C">
                              <w:rPr>
                                <w:b/>
                                <w:bCs/>
                              </w:rPr>
                              <w:t>Summary</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317844" id="Text Box 11" o:spid="_x0000_s1033" type="#_x0000_t202" alt="Summary" style="width:470.55pt;height:1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" fillcolor="white [3201]" strokeweight=".5pt">
                <v:shadow on="t" color="black" opacity="26214f" origin=",-.5" offset="0,3pt"/>
                <v:textbox>
                  <w:txbxContent>
                    <w:p w14:paraId="789881CD" w14:textId="77777777" w:rsidR="001E4829" w:rsidRPr="00C23E7C" w:rsidRDefault="001E4829" w:rsidP="004F6E1E">
                      <w:pPr>
                        <w:spacing w:before="0"/>
                      </w:pPr>
                      <w:r w:rsidRPr="00C23E7C">
                        <w:rPr>
                          <w:b/>
                          <w:bCs/>
                        </w:rPr>
                        <w:t>Summary</w:t>
                      </w:r>
                      <w:r w:rsidRPr="00C23E7C">
                        <w:t xml:space="preserve"> </w:t>
                      </w:r>
                    </w:p>
                  </w:txbxContent>
                </v:textbox>
                <w10:anchorlock/>
              </v:shape>
            </w:pict>
          </mc:Fallback>
        </mc:AlternateContent>
      </w:r>
      <w:bookmarkEnd w:id="6"/>
      <w:r>
        <w:rPr>
          <w:lang w:val="en-US"/>
        </w:rPr>
        <w:br w:type="page"/>
      </w:r>
    </w:p>
    <w:p w14:paraId="23981843" w14:textId="77777777" w:rsidR="004F6E1E" w:rsidRDefault="004F6E1E" w:rsidP="00AF5371">
      <w:pPr>
        <w:pStyle w:val="Heading4"/>
        <w:rPr>
          <w:lang w:eastAsia="zh-CN"/>
        </w:rPr>
      </w:pPr>
      <w:r>
        <w:rPr>
          <w:lang w:eastAsia="zh-CN"/>
        </w:rPr>
        <w:lastRenderedPageBreak/>
        <w:t xml:space="preserve">Completed </w:t>
      </w:r>
      <w:proofErr w:type="gramStart"/>
      <w:r>
        <w:rPr>
          <w:lang w:eastAsia="zh-CN"/>
        </w:rPr>
        <w:t>example</w:t>
      </w:r>
      <w:proofErr w:type="gramEnd"/>
    </w:p>
    <w:p w14:paraId="1CE786AD" w14:textId="77777777" w:rsidR="004F6E1E" w:rsidRDefault="004F6E1E" w:rsidP="004F6E1E">
      <w:pPr>
        <w:rPr>
          <w:lang w:val="en-US"/>
        </w:rPr>
      </w:pPr>
      <w:r>
        <w:rPr>
          <w:noProof/>
          <w:lang w:eastAsia="en-AU"/>
        </w:rPr>
        <mc:AlternateContent>
          <mc:Choice Requires="wps">
            <w:drawing>
              <wp:inline distT="0" distB="0" distL="0" distR="0" wp14:anchorId="4393BE5C" wp14:editId="15FA957C">
                <wp:extent cx="5976000" cy="468000"/>
                <wp:effectExtent l="57150" t="19050" r="81915" b="122555"/>
                <wp:docPr id="22" name="Text Box 22" descr="Title of text completed example"/>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DB886FE" w14:textId="7EFEBE31" w:rsidR="001E4829" w:rsidRPr="00880E78" w:rsidRDefault="001E4829" w:rsidP="00E15B11">
                            <w:pPr>
                              <w:spacing w:before="0"/>
                            </w:pPr>
                            <w:r w:rsidRPr="009F64DB">
                              <w:rPr>
                                <w:b/>
                                <w:bCs/>
                              </w:rPr>
                              <w:t xml:space="preserve">Title of </w:t>
                            </w:r>
                            <w:r>
                              <w:rPr>
                                <w:b/>
                                <w:bCs/>
                              </w:rPr>
                              <w:t>source</w:t>
                            </w:r>
                            <w:r w:rsidRPr="009F64DB">
                              <w:rPr>
                                <w:b/>
                                <w:bCs/>
                              </w:rPr>
                              <w:t>:</w:t>
                            </w:r>
                            <w:r w:rsidRPr="009F64DB">
                              <w:t xml:space="preserve"> </w:t>
                            </w:r>
                            <w:r>
                              <w:t>Responsible Sourcing, Becoming Forest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3BE5C" id="Text Box 22" o:spid="_x0000_s1034" type="#_x0000_t202" alt="Title of text completed example"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RPigIAADc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" fillcolor="white [3201]" strokeweight=".5pt">
                <v:shadow on="t" color="black" opacity="26214f" origin=",-.5" offset="0,3pt"/>
                <v:textbox>
                  <w:txbxContent>
                    <w:p w14:paraId="0DB886FE" w14:textId="7EFEBE31" w:rsidR="001E4829" w:rsidRPr="00880E78" w:rsidRDefault="001E4829" w:rsidP="00E15B11">
                      <w:pPr>
                        <w:spacing w:before="0"/>
                      </w:pPr>
                      <w:r w:rsidRPr="009F64DB">
                        <w:rPr>
                          <w:b/>
                          <w:bCs/>
                        </w:rPr>
                        <w:t xml:space="preserve">Title of </w:t>
                      </w:r>
                      <w:r>
                        <w:rPr>
                          <w:b/>
                          <w:bCs/>
                        </w:rPr>
                        <w:t>source</w:t>
                      </w:r>
                      <w:r w:rsidRPr="009F64DB">
                        <w:rPr>
                          <w:b/>
                          <w:bCs/>
                        </w:rPr>
                        <w:t>:</w:t>
                      </w:r>
                      <w:r w:rsidRPr="009F64DB">
                        <w:t xml:space="preserve"> </w:t>
                      </w:r>
                      <w:r>
                        <w:t>Responsible Sourcing, Becoming Forest Positive</w:t>
                      </w:r>
                    </w:p>
                  </w:txbxContent>
                </v:textbox>
                <w10:anchorlock/>
              </v:shape>
            </w:pict>
          </mc:Fallback>
        </mc:AlternateContent>
      </w:r>
    </w:p>
    <w:p w14:paraId="7926677F" w14:textId="77777777" w:rsidR="004F6E1E" w:rsidRDefault="004F6E1E" w:rsidP="004F6E1E">
      <w:pPr>
        <w:spacing w:before="120"/>
        <w:rPr>
          <w:lang w:val="en-US"/>
        </w:rPr>
      </w:pPr>
      <w:r>
        <w:rPr>
          <w:noProof/>
          <w:lang w:eastAsia="en-AU"/>
        </w:rPr>
        <mc:AlternateContent>
          <mc:Choice Requires="wps">
            <w:drawing>
              <wp:inline distT="0" distB="0" distL="0" distR="0" wp14:anchorId="49456327" wp14:editId="05F9B659">
                <wp:extent cx="2916000" cy="468000"/>
                <wp:effectExtent l="57150" t="19050" r="74930" b="122555"/>
                <wp:docPr id="23" name="Text Box 23" descr="Type of text  completed exampl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B1F78F0" w14:textId="354ACD0F" w:rsidR="001E4829" w:rsidRPr="009F64DB" w:rsidRDefault="001E4829" w:rsidP="004F6E1E">
                            <w:pPr>
                              <w:spacing w:before="0"/>
                            </w:pPr>
                            <w:r w:rsidRPr="009F64DB">
                              <w:rPr>
                                <w:b/>
                                <w:bCs/>
                              </w:rPr>
                              <w:t xml:space="preserve">Type of </w:t>
                            </w:r>
                            <w:r>
                              <w:rPr>
                                <w:b/>
                                <w:bCs/>
                              </w:rPr>
                              <w:t>source</w:t>
                            </w:r>
                            <w:r w:rsidRPr="009F64DB">
                              <w:rPr>
                                <w:b/>
                                <w:bCs/>
                              </w:rPr>
                              <w:t>:</w:t>
                            </w:r>
                            <w:r w:rsidRPr="009F64DB">
                              <w:t xml:space="preserve"> </w:t>
                            </w:r>
                            <w:hyperlink r:id="rId41" w:history="1">
                              <w:r w:rsidRPr="00D31E95">
                                <w:rPr>
                                  <w:rStyle w:val="Hyperlink"/>
                                </w:rPr>
                                <w:t>Multi-media web page</w:t>
                              </w:r>
                            </w:hyperlink>
                            <w:r>
                              <w:t>. Video and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456327" id="Text Box 23" o:spid="_x0000_s1035" type="#_x0000_t202" alt="Type of text  completed exampl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qz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e72u5hvKZSkx0UgGDkzeaJLkVAR+Ep3Yn&#10;0jTCeE9LZYB0hGHHWQ3+93vnMZ66kLyctTQ+BQ+/tsIrzsw3S/15PppMCBaTMZl+HpPhjz3rY4/d&#10;NldAxR3RY+Fk2sZ4NPtt5aF5oklfxlvJJayku5PK/fYK+6Gml0Kq5TIF0YQ5gbd25WSE3sv/2D0J&#10;74ZWRGriO9gPGhXibUf2sfFPC8stQqVTu0ade1WpGNGg6UxlGV6SOP7Hdop6fe8WL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xPD6s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7B1F78F0" w14:textId="354ACD0F" w:rsidR="001E4829" w:rsidRPr="009F64DB" w:rsidRDefault="001E4829" w:rsidP="004F6E1E">
                      <w:pPr>
                        <w:spacing w:before="0"/>
                      </w:pPr>
                      <w:r w:rsidRPr="009F64DB">
                        <w:rPr>
                          <w:b/>
                          <w:bCs/>
                        </w:rPr>
                        <w:t xml:space="preserve">Type of </w:t>
                      </w:r>
                      <w:r>
                        <w:rPr>
                          <w:b/>
                          <w:bCs/>
                        </w:rPr>
                        <w:t>source</w:t>
                      </w:r>
                      <w:r w:rsidRPr="009F64DB">
                        <w:rPr>
                          <w:b/>
                          <w:bCs/>
                        </w:rPr>
                        <w:t>:</w:t>
                      </w:r>
                      <w:r w:rsidRPr="009F64DB">
                        <w:t xml:space="preserve"> </w:t>
                      </w:r>
                      <w:hyperlink r:id="rId42" w:history="1">
                        <w:r w:rsidRPr="00D31E95">
                          <w:rPr>
                            <w:rStyle w:val="Hyperlink"/>
                          </w:rPr>
                          <w:t>Multi-media web page</w:t>
                        </w:r>
                      </w:hyperlink>
                      <w:r>
                        <w:t>. Video and text.</w:t>
                      </w:r>
                    </w:p>
                  </w:txbxContent>
                </v:textbox>
                <w10:anchorlock/>
              </v:shape>
            </w:pict>
          </mc:Fallback>
        </mc:AlternateContent>
      </w:r>
      <w:r>
        <w:rPr>
          <w:noProof/>
          <w:lang w:eastAsia="en-AU"/>
        </w:rPr>
        <mc:AlternateContent>
          <mc:Choice Requires="wps">
            <w:drawing>
              <wp:inline distT="0" distB="0" distL="0" distR="0" wp14:anchorId="57D52C61" wp14:editId="281459FC">
                <wp:extent cx="2916000" cy="468000"/>
                <wp:effectExtent l="57150" t="19050" r="74930" b="122555"/>
                <wp:docPr id="24" name="Text Box 24" descr="Topic completed exampl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16F9803" w14:textId="750735BA" w:rsidR="001E4829" w:rsidRPr="009F64DB" w:rsidRDefault="001E4829" w:rsidP="004F6E1E">
                            <w:pPr>
                              <w:spacing w:before="0"/>
                            </w:pPr>
                            <w:r w:rsidRPr="009F64DB">
                              <w:rPr>
                                <w:b/>
                                <w:bCs/>
                              </w:rPr>
                              <w:t xml:space="preserve">Topic: </w:t>
                            </w:r>
                            <w:r>
                              <w:t>Sustainable and responsible sourcing of wood for furniture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D52C61" id="Text Box 24" o:spid="_x0000_s1036" type="#_x0000_t202" alt="Topic completed exampl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" fillcolor="white [3201]" strokeweight=".5pt">
                <v:shadow on="t" color="black" opacity="26214f" origin=",-.5" offset="0,3pt"/>
                <v:textbox>
                  <w:txbxContent>
                    <w:p w14:paraId="016F9803" w14:textId="750735BA" w:rsidR="001E4829" w:rsidRPr="009F64DB" w:rsidRDefault="001E4829" w:rsidP="004F6E1E">
                      <w:pPr>
                        <w:spacing w:before="0"/>
                      </w:pPr>
                      <w:r w:rsidRPr="009F64DB">
                        <w:rPr>
                          <w:b/>
                          <w:bCs/>
                        </w:rPr>
                        <w:t xml:space="preserve">Topic: </w:t>
                      </w:r>
                      <w:r>
                        <w:t>Sustainable and responsible sourcing of wood for furniture</w:t>
                      </w:r>
                    </w:p>
                  </w:txbxContent>
                </v:textbox>
                <w10:anchorlock/>
              </v:shape>
            </w:pict>
          </mc:Fallback>
        </mc:AlternateContent>
      </w:r>
    </w:p>
    <w:p w14:paraId="515D6C5F" w14:textId="77777777" w:rsidR="004F6E1E" w:rsidRDefault="004F6E1E" w:rsidP="004F6E1E">
      <w:pPr>
        <w:spacing w:before="120"/>
        <w:rPr>
          <w:lang w:val="en-US"/>
        </w:rPr>
      </w:pPr>
      <w:r>
        <w:rPr>
          <w:noProof/>
          <w:lang w:eastAsia="en-AU"/>
        </w:rPr>
        <mc:AlternateContent>
          <mc:Choice Requires="wps">
            <w:drawing>
              <wp:inline distT="0" distB="0" distL="0" distR="0" wp14:anchorId="2FCCDCBC" wp14:editId="613CD703">
                <wp:extent cx="2916000" cy="2196000"/>
                <wp:effectExtent l="57150" t="19050" r="74930" b="109220"/>
                <wp:docPr id="25" name="Text Box 25" descr="Event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1275247" w14:textId="0EB96B40" w:rsidR="001E4829" w:rsidRPr="009F64DB" w:rsidRDefault="001E4829" w:rsidP="004F6E1E">
                            <w:pPr>
                              <w:spacing w:before="0"/>
                            </w:pPr>
                            <w:r w:rsidRPr="009F64DB">
                              <w:rPr>
                                <w:b/>
                                <w:bCs/>
                              </w:rPr>
                              <w:t>Events</w:t>
                            </w:r>
                            <w:r>
                              <w:rPr>
                                <w:b/>
                                <w:bCs/>
                              </w:rPr>
                              <w:t xml:space="preserve"> </w:t>
                            </w:r>
                          </w:p>
                          <w:p w14:paraId="4C8C478F" w14:textId="67BC4DB7" w:rsidR="001E4829" w:rsidRPr="009F64DB" w:rsidRDefault="001E4829" w:rsidP="004F6E1E">
                            <w:r>
                              <w:t>Ikea is trying to get to 100% sustainable sourcing of wood.</w:t>
                            </w:r>
                          </w:p>
                          <w:p w14:paraId="3CA20F28" w14:textId="0A825552" w:rsidR="001E4829" w:rsidRPr="009F64DB" w:rsidRDefault="001E4829" w:rsidP="004F6E1E">
                            <w:r>
                              <w:t>They are working with non-government-organisations (NGOs) and various countries to influence forestry practices.</w:t>
                            </w:r>
                          </w:p>
                          <w:p w14:paraId="2B54CFB7" w14:textId="57834381" w:rsidR="001E4829" w:rsidRPr="009F64DB" w:rsidRDefault="001E4829" w:rsidP="004F6E1E">
                            <w:r>
                              <w:t>Ikea is trying to positively influence worldwide sustainable forestry.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CCDCBC" id="Text Box 25" o:spid="_x0000_s1037" type="#_x0000_t202" alt="Event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oig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rsq7mE6oWKTHxSCYOTt5o0uRMBH4WnhifW&#10;NMT4QEttgISE7Y6zBvzv985jPPUheTnraIBKHn6thVecmW+WOvSiGI8JFpMxnnwekeEPPctDj123&#10;10DVLei5cDJtYzya3bb20D7TrM/jreQSVtLdSeZhe43DWNNbIdV8noJoxpzAO7twMkLv9H/qn4V3&#10;215EauN72I0aVeK4JYfY+KeF+Rqh1qlfo9CDqlSNaNB8prps35L4ABzaKertx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CaoOgoigIAADk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31275247" w14:textId="0EB96B40" w:rsidR="001E4829" w:rsidRPr="009F64DB" w:rsidRDefault="001E4829" w:rsidP="004F6E1E">
                      <w:pPr>
                        <w:spacing w:before="0"/>
                      </w:pPr>
                      <w:r w:rsidRPr="009F64DB">
                        <w:rPr>
                          <w:b/>
                          <w:bCs/>
                        </w:rPr>
                        <w:t>Events</w:t>
                      </w:r>
                      <w:r>
                        <w:rPr>
                          <w:b/>
                          <w:bCs/>
                        </w:rPr>
                        <w:t xml:space="preserve"> </w:t>
                      </w:r>
                    </w:p>
                    <w:p w14:paraId="4C8C478F" w14:textId="67BC4DB7" w:rsidR="001E4829" w:rsidRPr="009F64DB" w:rsidRDefault="001E4829" w:rsidP="004F6E1E">
                      <w:r>
                        <w:t>Ikea is trying to get to 100% sustainable sourcing of wood.</w:t>
                      </w:r>
                    </w:p>
                    <w:p w14:paraId="3CA20F28" w14:textId="0A825552" w:rsidR="001E4829" w:rsidRPr="009F64DB" w:rsidRDefault="001E4829" w:rsidP="004F6E1E">
                      <w:r>
                        <w:t>They are working with non-government-organisations (NGOs) and various countries to influence forestry practices.</w:t>
                      </w:r>
                    </w:p>
                    <w:p w14:paraId="2B54CFB7" w14:textId="57834381" w:rsidR="001E4829" w:rsidRPr="009F64DB" w:rsidRDefault="001E4829" w:rsidP="004F6E1E">
                      <w:r>
                        <w:t>Ikea is trying to positively influence worldwide sustainable forestry. practices.</w:t>
                      </w:r>
                    </w:p>
                  </w:txbxContent>
                </v:textbox>
                <w10:anchorlock/>
              </v:shape>
            </w:pict>
          </mc:Fallback>
        </mc:AlternateContent>
      </w:r>
      <w:r>
        <w:rPr>
          <w:noProof/>
          <w:lang w:eastAsia="en-AU"/>
        </w:rPr>
        <mc:AlternateContent>
          <mc:Choice Requires="wps">
            <w:drawing>
              <wp:inline distT="0" distB="0" distL="0" distR="0" wp14:anchorId="76116933" wp14:editId="14FDC4F0">
                <wp:extent cx="2916000" cy="2196000"/>
                <wp:effectExtent l="57150" t="19050" r="74930" b="109220"/>
                <wp:docPr id="26" name="Text Box 26" descr="People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FB16CA7" w14:textId="77777777" w:rsidR="001E4829" w:rsidRPr="009F64DB" w:rsidRDefault="001E4829" w:rsidP="004F6E1E">
                            <w:pPr>
                              <w:spacing w:before="0"/>
                            </w:pPr>
                            <w:r w:rsidRPr="009F64DB">
                              <w:rPr>
                                <w:b/>
                                <w:bCs/>
                              </w:rPr>
                              <w:t>People</w:t>
                            </w:r>
                            <w:r w:rsidRPr="009F64DB">
                              <w:t xml:space="preserve"> </w:t>
                            </w:r>
                          </w:p>
                          <w:p w14:paraId="04A24652" w14:textId="1E2A94F3" w:rsidR="001E4829" w:rsidRPr="009F64DB" w:rsidRDefault="001E4829" w:rsidP="004F6E1E">
                            <w:r>
                              <w:t>Ikea</w:t>
                            </w:r>
                          </w:p>
                          <w:p w14:paraId="607070CF" w14:textId="6F8C7ED7" w:rsidR="001E4829" w:rsidRPr="009F64DB" w:rsidRDefault="001E4829" w:rsidP="004F6E1E">
                            <w:r>
                              <w:t>World Wide Fud for Nature (WWF)</w:t>
                            </w:r>
                          </w:p>
                          <w:p w14:paraId="67E73CEB" w14:textId="41878137" w:rsidR="001E4829" w:rsidRDefault="001E4829" w:rsidP="004F6E1E">
                            <w:pPr>
                              <w:rPr>
                                <w:rFonts w:cs="Arial"/>
                                <w:i/>
                                <w:color w:val="111111"/>
                                <w:shd w:val="clear" w:color="auto" w:fill="FFFFFF"/>
                              </w:rPr>
                            </w:pPr>
                            <w:r w:rsidRPr="00A960FD">
                              <w:rPr>
                                <w:rFonts w:cs="Arial"/>
                                <w:i/>
                                <w:color w:val="111111"/>
                                <w:shd w:val="clear" w:color="auto" w:fill="FFFFFF"/>
                              </w:rPr>
                              <w:t>Forest Stewardship Council (FSC)</w:t>
                            </w:r>
                          </w:p>
                          <w:p w14:paraId="4960952C" w14:textId="3EEAC8F1" w:rsidR="001E4829" w:rsidRPr="009F64DB" w:rsidRDefault="001E4829" w:rsidP="004F6E1E">
                            <w:r>
                              <w:t>People (who live near the forests, work with the forests, customers, suppliers, governments)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116933" id="Text Box 26" o:spid="_x0000_s1038" type="#_x0000_t202" alt="People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mM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t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WnBJjI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6FB16CA7" w14:textId="77777777" w:rsidR="001E4829" w:rsidRPr="009F64DB" w:rsidRDefault="001E4829" w:rsidP="004F6E1E">
                      <w:pPr>
                        <w:spacing w:before="0"/>
                      </w:pPr>
                      <w:r w:rsidRPr="009F64DB">
                        <w:rPr>
                          <w:b/>
                          <w:bCs/>
                        </w:rPr>
                        <w:t>People</w:t>
                      </w:r>
                      <w:r w:rsidRPr="009F64DB">
                        <w:t xml:space="preserve"> </w:t>
                      </w:r>
                    </w:p>
                    <w:p w14:paraId="04A24652" w14:textId="1E2A94F3" w:rsidR="001E4829" w:rsidRPr="009F64DB" w:rsidRDefault="001E4829" w:rsidP="004F6E1E">
                      <w:r>
                        <w:t>Ikea</w:t>
                      </w:r>
                    </w:p>
                    <w:p w14:paraId="607070CF" w14:textId="6F8C7ED7" w:rsidR="001E4829" w:rsidRPr="009F64DB" w:rsidRDefault="001E4829" w:rsidP="004F6E1E">
                      <w:r>
                        <w:t>World Wide Fud for Nature (WWF)</w:t>
                      </w:r>
                    </w:p>
                    <w:p w14:paraId="67E73CEB" w14:textId="41878137" w:rsidR="001E4829" w:rsidRDefault="001E4829" w:rsidP="004F6E1E">
                      <w:pPr>
                        <w:rPr>
                          <w:rFonts w:cs="Arial"/>
                          <w:i/>
                          <w:color w:val="111111"/>
                          <w:shd w:val="clear" w:color="auto" w:fill="FFFFFF"/>
                        </w:rPr>
                      </w:pPr>
                      <w:r w:rsidRPr="00A960FD">
                        <w:rPr>
                          <w:rFonts w:cs="Arial"/>
                          <w:i/>
                          <w:color w:val="111111"/>
                          <w:shd w:val="clear" w:color="auto" w:fill="FFFFFF"/>
                        </w:rPr>
                        <w:t>Forest Stewardship Council (FSC)</w:t>
                      </w:r>
                    </w:p>
                    <w:p w14:paraId="4960952C" w14:textId="3EEAC8F1" w:rsidR="001E4829" w:rsidRPr="009F64DB" w:rsidRDefault="001E4829" w:rsidP="004F6E1E">
                      <w:r>
                        <w:t>People (who live near the forests, work with the forests, customers, suppliers, governments)</w:t>
                      </w:r>
                    </w:p>
                  </w:txbxContent>
                </v:textbox>
                <w10:anchorlock/>
              </v:shape>
            </w:pict>
          </mc:Fallback>
        </mc:AlternateContent>
      </w:r>
    </w:p>
    <w:p w14:paraId="08134E75" w14:textId="77777777" w:rsidR="004F6E1E" w:rsidRDefault="004F6E1E" w:rsidP="004F6E1E">
      <w:pPr>
        <w:spacing w:before="120"/>
        <w:rPr>
          <w:lang w:val="en-US"/>
        </w:rPr>
      </w:pPr>
      <w:r>
        <w:rPr>
          <w:noProof/>
          <w:lang w:eastAsia="en-AU"/>
        </w:rPr>
        <mc:AlternateContent>
          <mc:Choice Requires="wps">
            <w:drawing>
              <wp:inline distT="0" distB="0" distL="0" distR="0" wp14:anchorId="6678E4F5" wp14:editId="46F46691">
                <wp:extent cx="2916000" cy="2196000"/>
                <wp:effectExtent l="57150" t="19050" r="74930" b="109220"/>
                <wp:docPr id="27" name="Text Box 27" descr="Fact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947A2F0" w14:textId="77777777" w:rsidR="001E4829" w:rsidRPr="009F64DB" w:rsidRDefault="001E4829" w:rsidP="004F6E1E">
                            <w:pPr>
                              <w:spacing w:before="0"/>
                            </w:pPr>
                            <w:r w:rsidRPr="009F64DB">
                              <w:rPr>
                                <w:b/>
                                <w:bCs/>
                              </w:rPr>
                              <w:t>Facts</w:t>
                            </w:r>
                            <w:r w:rsidRPr="009F64DB">
                              <w:t xml:space="preserve"> </w:t>
                            </w:r>
                          </w:p>
                          <w:p w14:paraId="6C427E84" w14:textId="3C31C32F" w:rsidR="001E4829" w:rsidRPr="009F64DB" w:rsidRDefault="001E4829" w:rsidP="004F6E1E">
                            <w:pPr>
                              <w:rPr>
                                <w:lang w:eastAsia="zh-CN"/>
                              </w:rPr>
                            </w:pPr>
                            <w:r>
                              <w:rPr>
                                <w:lang w:eastAsia="zh-CN"/>
                              </w:rPr>
                              <w:t>Ikea believes that current forestry practices are leading to climate change and are negatively affecting people who live near and work with the forests.</w:t>
                            </w:r>
                          </w:p>
                          <w:p w14:paraId="6C484D50" w14:textId="57E2B87A" w:rsidR="001E4829" w:rsidRPr="009F64DB" w:rsidRDefault="001E4829" w:rsidP="004F6E1E">
                            <w:pPr>
                              <w:rPr>
                                <w:lang w:eastAsia="zh-CN"/>
                              </w:rPr>
                            </w:pPr>
                            <w:r>
                              <w:rPr>
                                <w:lang w:eastAsia="zh-CN"/>
                              </w:rPr>
                              <w:t>They would like to promote and influence others to take up sustainable forestry practices. They only source their wood from responsible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78E4F5" id="Text Box 27" o:spid="_x0000_s1039" type="#_x0000_t202" alt="Fact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ZZ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c7qq5hOqFikx8UgmDk7eaNLkTAR+Fp4Yn&#10;1jTE+EBLbYCEhO2Oswb87/fOYzz1IXk562iASh5+rYVXnJlvljr0ohiPCRaTMZ58HpHhDz3LQ49d&#10;t9dA1S3ouXAybWM8mt229tA+06zP463kElbS3UnmYXuNw1jTWyHVfJ6CaMacwDu7cDJC7/R/6p+F&#10;d9teRGrje9iNGlXiuCWH2PinhfkaodapX6PQg6pUjWjQfKa6bN+S+AAc2inq7cWbvQI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JcIGWY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1947A2F0" w14:textId="77777777" w:rsidR="001E4829" w:rsidRPr="009F64DB" w:rsidRDefault="001E4829" w:rsidP="004F6E1E">
                      <w:pPr>
                        <w:spacing w:before="0"/>
                      </w:pPr>
                      <w:r w:rsidRPr="009F64DB">
                        <w:rPr>
                          <w:b/>
                          <w:bCs/>
                        </w:rPr>
                        <w:t>Facts</w:t>
                      </w:r>
                      <w:r w:rsidRPr="009F64DB">
                        <w:t xml:space="preserve"> </w:t>
                      </w:r>
                    </w:p>
                    <w:p w14:paraId="6C427E84" w14:textId="3C31C32F" w:rsidR="001E4829" w:rsidRPr="009F64DB" w:rsidRDefault="001E4829" w:rsidP="004F6E1E">
                      <w:pPr>
                        <w:rPr>
                          <w:lang w:eastAsia="zh-CN"/>
                        </w:rPr>
                      </w:pPr>
                      <w:r>
                        <w:rPr>
                          <w:lang w:eastAsia="zh-CN"/>
                        </w:rPr>
                        <w:t>Ikea believes that current forestry practices are leading to climate change and are negatively affecting people who live near and work with the forests.</w:t>
                      </w:r>
                    </w:p>
                    <w:p w14:paraId="6C484D50" w14:textId="57E2B87A" w:rsidR="001E4829" w:rsidRPr="009F64DB" w:rsidRDefault="001E4829" w:rsidP="004F6E1E">
                      <w:pPr>
                        <w:rPr>
                          <w:lang w:eastAsia="zh-CN"/>
                        </w:rPr>
                      </w:pPr>
                      <w:r>
                        <w:rPr>
                          <w:lang w:eastAsia="zh-CN"/>
                        </w:rPr>
                        <w:t>They would like to promote and influence others to take up sustainable forestry practices. They only source their wood from responsible suppliers.</w:t>
                      </w:r>
                    </w:p>
                  </w:txbxContent>
                </v:textbox>
                <w10:anchorlock/>
              </v:shape>
            </w:pict>
          </mc:Fallback>
        </mc:AlternateContent>
      </w:r>
      <w:r>
        <w:rPr>
          <w:noProof/>
          <w:lang w:eastAsia="en-AU"/>
        </w:rPr>
        <mc:AlternateContent>
          <mc:Choice Requires="wps">
            <w:drawing>
              <wp:inline distT="0" distB="0" distL="0" distR="0" wp14:anchorId="290FA12B" wp14:editId="57A6B5F4">
                <wp:extent cx="2916000" cy="2196000"/>
                <wp:effectExtent l="57150" t="19050" r="74930" b="109220"/>
                <wp:docPr id="28" name="Text Box 28" descr="Key word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CCAF24C" w14:textId="77777777" w:rsidR="001E4829" w:rsidRPr="009F64DB" w:rsidRDefault="001E4829" w:rsidP="004F6E1E">
                            <w:pPr>
                              <w:spacing w:before="0"/>
                            </w:pPr>
                            <w:r w:rsidRPr="009F64DB">
                              <w:rPr>
                                <w:b/>
                                <w:bCs/>
                              </w:rPr>
                              <w:t>Key words</w:t>
                            </w:r>
                            <w:r w:rsidRPr="009F64DB">
                              <w:t xml:space="preserve"> </w:t>
                            </w:r>
                          </w:p>
                          <w:p w14:paraId="00BE0762" w14:textId="0119245D" w:rsidR="001E4829" w:rsidRPr="009F64DB" w:rsidRDefault="001E4829" w:rsidP="004F6E1E">
                            <w:pPr>
                              <w:rPr>
                                <w:lang w:eastAsia="zh-CN"/>
                              </w:rPr>
                            </w:pPr>
                            <w:r>
                              <w:rPr>
                                <w:lang w:eastAsia="zh-CN"/>
                              </w:rPr>
                              <w:t>Wood furniture</w:t>
                            </w:r>
                          </w:p>
                          <w:p w14:paraId="1E5563F7" w14:textId="55BB5BDF" w:rsidR="001E4829" w:rsidRPr="009F64DB" w:rsidRDefault="001E4829" w:rsidP="004F6E1E">
                            <w:pPr>
                              <w:rPr>
                                <w:lang w:eastAsia="zh-CN"/>
                              </w:rPr>
                            </w:pPr>
                            <w:r>
                              <w:rPr>
                                <w:lang w:eastAsia="zh-CN"/>
                              </w:rPr>
                              <w:t>Forestry practices</w:t>
                            </w:r>
                          </w:p>
                          <w:p w14:paraId="2873676B" w14:textId="3DC467F5" w:rsidR="001E4829" w:rsidRPr="009F64DB" w:rsidRDefault="001E4829" w:rsidP="004F6E1E">
                            <w:pPr>
                              <w:rPr>
                                <w:lang w:eastAsia="zh-CN"/>
                              </w:rPr>
                            </w:pPr>
                            <w:r>
                              <w:rPr>
                                <w:lang w:eastAsia="zh-CN"/>
                              </w:rPr>
                              <w:t>Sustainable, responsible sourcing</w:t>
                            </w:r>
                          </w:p>
                          <w:p w14:paraId="56EC88DB" w14:textId="5EB1F58C" w:rsidR="001E4829" w:rsidRPr="009F64DB" w:rsidRDefault="001E4829" w:rsidP="004F6E1E">
                            <w:pPr>
                              <w:rPr>
                                <w:lang w:eastAsia="zh-CN"/>
                              </w:rPr>
                            </w:pPr>
                            <w:r>
                              <w:rPr>
                                <w:lang w:eastAsia="zh-CN"/>
                              </w:rPr>
                              <w:t>People of the forests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FA12B" id="Text Box 28" o:spid="_x0000_s1040" type="#_x0000_t202" alt="Key word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se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9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m9d7Ho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2CCAF24C" w14:textId="77777777" w:rsidR="001E4829" w:rsidRPr="009F64DB" w:rsidRDefault="001E4829" w:rsidP="004F6E1E">
                      <w:pPr>
                        <w:spacing w:before="0"/>
                      </w:pPr>
                      <w:r w:rsidRPr="009F64DB">
                        <w:rPr>
                          <w:b/>
                          <w:bCs/>
                        </w:rPr>
                        <w:t>Key words</w:t>
                      </w:r>
                      <w:r w:rsidRPr="009F64DB">
                        <w:t xml:space="preserve"> </w:t>
                      </w:r>
                    </w:p>
                    <w:p w14:paraId="00BE0762" w14:textId="0119245D" w:rsidR="001E4829" w:rsidRPr="009F64DB" w:rsidRDefault="001E4829" w:rsidP="004F6E1E">
                      <w:pPr>
                        <w:rPr>
                          <w:lang w:eastAsia="zh-CN"/>
                        </w:rPr>
                      </w:pPr>
                      <w:r>
                        <w:rPr>
                          <w:lang w:eastAsia="zh-CN"/>
                        </w:rPr>
                        <w:t>Wood furniture</w:t>
                      </w:r>
                    </w:p>
                    <w:p w14:paraId="1E5563F7" w14:textId="55BB5BDF" w:rsidR="001E4829" w:rsidRPr="009F64DB" w:rsidRDefault="001E4829" w:rsidP="004F6E1E">
                      <w:pPr>
                        <w:rPr>
                          <w:lang w:eastAsia="zh-CN"/>
                        </w:rPr>
                      </w:pPr>
                      <w:r>
                        <w:rPr>
                          <w:lang w:eastAsia="zh-CN"/>
                        </w:rPr>
                        <w:t>Forestry practices</w:t>
                      </w:r>
                    </w:p>
                    <w:p w14:paraId="2873676B" w14:textId="3DC467F5" w:rsidR="001E4829" w:rsidRPr="009F64DB" w:rsidRDefault="001E4829" w:rsidP="004F6E1E">
                      <w:pPr>
                        <w:rPr>
                          <w:lang w:eastAsia="zh-CN"/>
                        </w:rPr>
                      </w:pPr>
                      <w:r>
                        <w:rPr>
                          <w:lang w:eastAsia="zh-CN"/>
                        </w:rPr>
                        <w:t>Sustainable, responsible sourcing</w:t>
                      </w:r>
                    </w:p>
                    <w:p w14:paraId="56EC88DB" w14:textId="5EB1F58C" w:rsidR="001E4829" w:rsidRPr="009F64DB" w:rsidRDefault="001E4829" w:rsidP="004F6E1E">
                      <w:pPr>
                        <w:rPr>
                          <w:lang w:eastAsia="zh-CN"/>
                        </w:rPr>
                      </w:pPr>
                      <w:r>
                        <w:rPr>
                          <w:lang w:eastAsia="zh-CN"/>
                        </w:rPr>
                        <w:t>People of the forests</w:t>
                      </w:r>
                    </w:p>
                  </w:txbxContent>
                </v:textbox>
                <w10:anchorlock/>
              </v:shape>
            </w:pict>
          </mc:Fallback>
        </mc:AlternateContent>
      </w:r>
    </w:p>
    <w:p w14:paraId="67B59F17" w14:textId="77777777" w:rsidR="004F6E1E" w:rsidRDefault="004F6E1E" w:rsidP="004F6E1E">
      <w:pPr>
        <w:spacing w:before="120"/>
        <w:rPr>
          <w:lang w:val="en-US"/>
        </w:rPr>
      </w:pPr>
      <w:r>
        <w:rPr>
          <w:noProof/>
          <w:lang w:eastAsia="en-AU"/>
        </w:rPr>
        <mc:AlternateContent>
          <mc:Choice Requires="wps">
            <w:drawing>
              <wp:inline distT="0" distB="0" distL="0" distR="0" wp14:anchorId="319F287C" wp14:editId="41E0E487">
                <wp:extent cx="5976000" cy="1795463"/>
                <wp:effectExtent l="57150" t="19050" r="81915" b="109855"/>
                <wp:docPr id="29" name="Text Box 29" descr="Summary completed example"/>
                <wp:cNvGraphicFramePr/>
                <a:graphic xmlns:a="http://schemas.openxmlformats.org/drawingml/2006/main">
                  <a:graphicData uri="http://schemas.microsoft.com/office/word/2010/wordprocessingShape">
                    <wps:wsp>
                      <wps:cNvSpPr txBox="1"/>
                      <wps:spPr>
                        <a:xfrm>
                          <a:off x="0" y="0"/>
                          <a:ext cx="5976000" cy="1795463"/>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A22F2CE" w14:textId="77777777" w:rsidR="001E4829" w:rsidRPr="009F64DB" w:rsidRDefault="001E4829" w:rsidP="004F6E1E">
                            <w:pPr>
                              <w:spacing w:before="0"/>
                            </w:pPr>
                            <w:r w:rsidRPr="009F64DB">
                              <w:rPr>
                                <w:b/>
                                <w:bCs/>
                              </w:rPr>
                              <w:t>Summary</w:t>
                            </w:r>
                            <w:r w:rsidRPr="009F64DB">
                              <w:t xml:space="preserve"> </w:t>
                            </w:r>
                          </w:p>
                          <w:p w14:paraId="49C990C4" w14:textId="028BA01B" w:rsidR="001E4829" w:rsidRPr="00C23E7C" w:rsidRDefault="001E4829" w:rsidP="008E77FE">
                            <w:pPr>
                              <w:rPr>
                                <w:lang w:eastAsia="zh-CN"/>
                              </w:rPr>
                            </w:pPr>
                            <w:r>
                              <w:t xml:space="preserve">Ikea is trying to get to 100% sustainable sourcing of wood. </w:t>
                            </w:r>
                            <w:r>
                              <w:rPr>
                                <w:lang w:eastAsia="zh-CN"/>
                              </w:rPr>
                              <w:t>Ikea believes that current forestry practices are leading to climate change and are negatively affecting people who live near and work with the forests.</w:t>
                            </w:r>
                            <w:r>
                              <w:t xml:space="preserve"> They are working with non-government-organisations (NGOs) and various countries to positively influence worldwide sustainable forestry.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F287C" id="Text Box 29" o:spid="_x0000_s1041" type="#_x0000_t202" alt="Summary completed example" style="width:470.55pt;height:1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xcjgIAADk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" fillcolor="white [3201]" strokeweight=".5pt">
                <v:shadow on="t" color="black" opacity="26214f" origin=",-.5" offset="0,3pt"/>
                <v:textbox>
                  <w:txbxContent>
                    <w:p w14:paraId="1A22F2CE" w14:textId="77777777" w:rsidR="001E4829" w:rsidRPr="009F64DB" w:rsidRDefault="001E4829" w:rsidP="004F6E1E">
                      <w:pPr>
                        <w:spacing w:before="0"/>
                      </w:pPr>
                      <w:r w:rsidRPr="009F64DB">
                        <w:rPr>
                          <w:b/>
                          <w:bCs/>
                        </w:rPr>
                        <w:t>Summary</w:t>
                      </w:r>
                      <w:r w:rsidRPr="009F64DB">
                        <w:t xml:space="preserve"> </w:t>
                      </w:r>
                    </w:p>
                    <w:p w14:paraId="49C990C4" w14:textId="028BA01B" w:rsidR="001E4829" w:rsidRPr="00C23E7C" w:rsidRDefault="001E4829" w:rsidP="008E77FE">
                      <w:pPr>
                        <w:rPr>
                          <w:lang w:eastAsia="zh-CN"/>
                        </w:rPr>
                      </w:pPr>
                      <w:r>
                        <w:t xml:space="preserve">Ikea is trying to get to 100% sustainable sourcing of wood. </w:t>
                      </w:r>
                      <w:r>
                        <w:rPr>
                          <w:lang w:eastAsia="zh-CN"/>
                        </w:rPr>
                        <w:t>Ikea believes that current forestry practices are leading to climate change and are negatively affecting people who live near and work with the forests.</w:t>
                      </w:r>
                      <w:r>
                        <w:t xml:space="preserve"> They are working with non-government-organisations (NGOs) and various countries to positively influence worldwide sustainable forestry.</w:t>
                      </w:r>
                    </w:p>
                  </w:txbxContent>
                </v:textbox>
                <w10:anchorlock/>
              </v:shape>
            </w:pict>
          </mc:Fallback>
        </mc:AlternateContent>
      </w:r>
    </w:p>
    <w:p w14:paraId="3DA52539" w14:textId="77777777" w:rsidR="004F6E1E" w:rsidRDefault="004F6E1E" w:rsidP="004F6E1E">
      <w:pPr>
        <w:rPr>
          <w:lang w:val="en-US"/>
        </w:rPr>
      </w:pPr>
      <w:r>
        <w:rPr>
          <w:lang w:val="en-US"/>
        </w:rPr>
        <w:br w:type="page"/>
      </w:r>
    </w:p>
    <w:p w14:paraId="0391DCD1" w14:textId="77777777" w:rsidR="004F6E1E" w:rsidRPr="00B71948" w:rsidRDefault="004F6E1E" w:rsidP="00D8100E">
      <w:pPr>
        <w:pStyle w:val="Heading2"/>
      </w:pPr>
      <w:bookmarkStart w:id="7" w:name="_Activity_3:_Where"/>
      <w:bookmarkEnd w:id="7"/>
      <w:r w:rsidRPr="00B71948">
        <w:lastRenderedPageBreak/>
        <w:t xml:space="preserve">Activity 3: </w:t>
      </w:r>
      <w:proofErr w:type="gramStart"/>
      <w:r w:rsidRPr="00B71948">
        <w:t>Where</w:t>
      </w:r>
      <w:proofErr w:type="gramEnd"/>
      <w:r w:rsidRPr="00B71948">
        <w:t xml:space="preserve"> to next</w:t>
      </w:r>
    </w:p>
    <w:p w14:paraId="0DD100FD" w14:textId="77777777" w:rsidR="004F6E1E" w:rsidRPr="0008679C" w:rsidRDefault="004F6E1E" w:rsidP="004F6E1E">
      <w:pPr>
        <w:jc w:val="center"/>
        <w:rPr>
          <w:lang w:val="en-US" w:eastAsia="zh-CN"/>
        </w:rPr>
      </w:pPr>
      <w:r>
        <w:rPr>
          <w:noProof/>
        </w:rPr>
        <w:drawing>
          <wp:inline distT="0" distB="0" distL="0" distR="0" wp14:anchorId="6BABF3D2" wp14:editId="6416BB8A">
            <wp:extent cx="3700800" cy="3736800"/>
            <wp:effectExtent l="0" t="0" r="0" b="0"/>
            <wp:docPr id="1672129324"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129324" name="Picture 37" descr="The teaching and learning cycle highlighting ‘How do I know when my students get there?’"/>
                    <pic:cNvPicPr/>
                  </pic:nvPicPr>
                  <pic:blipFill>
                    <a:blip r:embed="rId43">
                      <a:extLst>
                        <a:ext uri="{28A0092B-C50C-407E-A947-70E740481C1C}">
                          <a14:useLocalDpi xmlns:a14="http://schemas.microsoft.com/office/drawing/2010/main" val="0"/>
                        </a:ext>
                      </a:extLst>
                    </a:blip>
                    <a:stretch>
                      <a:fillRect/>
                    </a:stretch>
                  </pic:blipFill>
                  <pic:spPr>
                    <a:xfrm>
                      <a:off x="0" y="0"/>
                      <a:ext cx="3700800" cy="3736800"/>
                    </a:xfrm>
                    <a:prstGeom prst="rect">
                      <a:avLst/>
                    </a:prstGeom>
                  </pic:spPr>
                </pic:pic>
              </a:graphicData>
            </a:graphic>
          </wp:inline>
        </w:drawing>
      </w:r>
    </w:p>
    <w:p w14:paraId="0D3F7163" w14:textId="77777777" w:rsidR="00BC67D0" w:rsidRPr="007D6EE8" w:rsidRDefault="00BC67D0" w:rsidP="00A14A42">
      <w:pPr>
        <w:pStyle w:val="Heading3"/>
      </w:pPr>
      <w:r w:rsidRPr="007D6EE8">
        <w:t>Instructions:</w:t>
      </w:r>
    </w:p>
    <w:p w14:paraId="55ED8AFA" w14:textId="77777777" w:rsidR="00BC67D0" w:rsidRPr="00B9164C" w:rsidRDefault="00BC67D0" w:rsidP="00BC67D0">
      <w:pPr>
        <w:pStyle w:val="ListBullet"/>
        <w:ind w:left="368"/>
      </w:pPr>
      <w:r w:rsidRPr="00B9164C">
        <w:t>Teachers provide the specific question or stimulus that their students will respond to.</w:t>
      </w:r>
    </w:p>
    <w:p w14:paraId="14F97283" w14:textId="2CFB4A11" w:rsidR="00BC67D0" w:rsidRPr="00B9164C" w:rsidRDefault="00BC67D0" w:rsidP="00BC67D0">
      <w:pPr>
        <w:pStyle w:val="ListBullet"/>
        <w:ind w:left="368"/>
      </w:pPr>
      <w:r w:rsidRPr="00B9164C">
        <w:t xml:space="preserve">Students should create a plan and draft for their written response. </w:t>
      </w:r>
      <w:r w:rsidR="006B6C4A">
        <w:t>They can use</w:t>
      </w:r>
      <w:r w:rsidRPr="00B9164C">
        <w:t xml:space="preserve"> the notes that they have taken and any other information.</w:t>
      </w:r>
    </w:p>
    <w:p w14:paraId="40AACF53" w14:textId="77777777" w:rsidR="00BC67D0" w:rsidRPr="00B9164C" w:rsidRDefault="00BC67D0" w:rsidP="00BC67D0">
      <w:pPr>
        <w:pStyle w:val="ListBullet"/>
        <w:ind w:left="368"/>
        <w:rPr>
          <w:rStyle w:val="Hyperlink"/>
          <w:color w:val="auto"/>
          <w:u w:val="none"/>
        </w:rPr>
      </w:pPr>
      <w:r w:rsidRPr="00B9164C">
        <w:rPr>
          <w:rStyle w:val="Hyperlink"/>
          <w:color w:val="auto"/>
          <w:u w:val="none"/>
        </w:rPr>
        <w:t>Teachers provide students with time to draft their writing.</w:t>
      </w:r>
    </w:p>
    <w:p w14:paraId="73E084C8" w14:textId="6AC28255" w:rsidR="00BC67D0" w:rsidRDefault="00BC67D0" w:rsidP="00BC67D0">
      <w:pPr>
        <w:pStyle w:val="ListBullet"/>
        <w:ind w:left="368"/>
      </w:pPr>
      <w:r w:rsidRPr="00B9164C">
        <w:t>Teachers provide students with formative feedback during the drafting process.</w:t>
      </w:r>
    </w:p>
    <w:p w14:paraId="09DB8586" w14:textId="239A208A" w:rsidR="00531EEA" w:rsidRPr="00BF5A96" w:rsidRDefault="00531EEA" w:rsidP="00531EEA">
      <w:pPr>
        <w:pStyle w:val="ListBullet"/>
        <w:ind w:left="368"/>
      </w:pPr>
      <w:r>
        <w:t xml:space="preserve">Students will have time to write their response in the next section, </w:t>
      </w:r>
      <w:r w:rsidRPr="00AC40D1">
        <w:rPr>
          <w:b/>
        </w:rPr>
        <w:t>Improve student writing through writing and feedback</w:t>
      </w:r>
      <w:r>
        <w:t xml:space="preserve"> (</w:t>
      </w:r>
      <w:hyperlink r:id="rId44" w:history="1">
        <w:r w:rsidRPr="008A133A">
          <w:rPr>
            <w:rStyle w:val="Hyperlink"/>
          </w:rPr>
          <w:t>DOCX</w:t>
        </w:r>
      </w:hyperlink>
      <w:r>
        <w:t xml:space="preserve"> | </w:t>
      </w:r>
      <w:hyperlink r:id="rId45" w:history="1">
        <w:r w:rsidRPr="008A133A">
          <w:rPr>
            <w:rStyle w:val="Hyperlink"/>
          </w:rPr>
          <w:t>PDF</w:t>
        </w:r>
      </w:hyperlink>
      <w:r>
        <w:t>).</w:t>
      </w:r>
    </w:p>
    <w:p w14:paraId="0752E080" w14:textId="77777777" w:rsidR="00BC67D0" w:rsidRPr="00192CB0" w:rsidRDefault="00BC67D0" w:rsidP="006E607F">
      <w:pPr>
        <w:rPr>
          <w:lang w:val="en-US"/>
        </w:rPr>
      </w:pPr>
      <w:r>
        <w:rPr>
          <w:lang w:val="en-US"/>
        </w:rPr>
        <w:t>Differentiation:</w:t>
      </w:r>
    </w:p>
    <w:p w14:paraId="2CD0938D" w14:textId="7A4D8C73" w:rsidR="00782786" w:rsidRDefault="00BC67D0" w:rsidP="00754D84">
      <w:pPr>
        <w:pStyle w:val="ListBullet"/>
        <w:ind w:left="368"/>
        <w:rPr>
          <w:lang w:val="en-US"/>
        </w:rPr>
      </w:pPr>
      <w:r w:rsidRPr="00782786">
        <w:rPr>
          <w:lang w:val="en-US"/>
        </w:rPr>
        <w:t>The task could respond to a practice examination question, or it could be writing in response to a journal article.</w:t>
      </w:r>
    </w:p>
    <w:p w14:paraId="3F967164" w14:textId="1AD3076D" w:rsidR="00BC67D0" w:rsidRPr="00782786" w:rsidRDefault="00BC67D0" w:rsidP="006E607F">
      <w:pPr>
        <w:rPr>
          <w:lang w:val="en-US"/>
        </w:rPr>
      </w:pPr>
      <w:r w:rsidRPr="00782786">
        <w:rPr>
          <w:lang w:val="en-US"/>
        </w:rPr>
        <w:t xml:space="preserve">Further </w:t>
      </w:r>
      <w:r w:rsidRPr="00B9164C">
        <w:rPr>
          <w:rStyle w:val="normaltextrun"/>
        </w:rPr>
        <w:t>support</w:t>
      </w:r>
      <w:r w:rsidRPr="00782786">
        <w:rPr>
          <w:lang w:val="en-US"/>
        </w:rPr>
        <w:t>:</w:t>
      </w:r>
    </w:p>
    <w:p w14:paraId="0988DE3A" w14:textId="4C151482" w:rsidR="00BC67D0" w:rsidRDefault="00BC67D0" w:rsidP="00BC67D0">
      <w:pPr>
        <w:pStyle w:val="ListBullet"/>
        <w:ind w:left="368"/>
      </w:pPr>
      <w:r>
        <w:t xml:space="preserve">Teachers and students could engage with the pre-written lesson content in the </w:t>
      </w:r>
      <w:hyperlink r:id="rId46">
        <w:r w:rsidRPr="05B920BC">
          <w:rPr>
            <w:rStyle w:val="Hyperlink"/>
          </w:rPr>
          <w:t>Ideas</w:t>
        </w:r>
      </w:hyperlink>
      <w:r>
        <w:t xml:space="preserve"> section on the HSC minimum standard </w:t>
      </w:r>
      <w:r w:rsidR="00500562">
        <w:t>web</w:t>
      </w:r>
      <w:r>
        <w:t>site to support strengthening ideas.</w:t>
      </w:r>
    </w:p>
    <w:p w14:paraId="62C202D4" w14:textId="40E8D2F1" w:rsidR="00BC67D0" w:rsidRDefault="00BC67D0" w:rsidP="00BC67D0">
      <w:pPr>
        <w:pStyle w:val="ListBullet"/>
        <w:ind w:left="368"/>
      </w:pPr>
      <w:r>
        <w:t xml:space="preserve">Teachers may also want to engage with the </w:t>
      </w:r>
      <w:hyperlink r:id="rId47">
        <w:r w:rsidR="008717DD">
          <w:rPr>
            <w:rStyle w:val="Hyperlink"/>
          </w:rPr>
          <w:t>Text</w:t>
        </w:r>
        <w:r w:rsidRPr="05B920BC">
          <w:rPr>
            <w:rStyle w:val="Hyperlink"/>
          </w:rPr>
          <w:t xml:space="preserve"> structure</w:t>
        </w:r>
      </w:hyperlink>
      <w:r>
        <w:t xml:space="preserve"> section on the HSC minimum standard </w:t>
      </w:r>
      <w:r w:rsidR="00500562">
        <w:t>web</w:t>
      </w:r>
      <w:r>
        <w:t xml:space="preserve">site and use the persuasive </w:t>
      </w:r>
      <w:r w:rsidR="008717DD">
        <w:t>text</w:t>
      </w:r>
      <w:r>
        <w:t xml:space="preserve"> structure template provided on the </w:t>
      </w:r>
      <w:r w:rsidR="00500562">
        <w:t>web</w:t>
      </w:r>
      <w:r>
        <w:t>site.</w:t>
      </w:r>
    </w:p>
    <w:p w14:paraId="2C5B645D" w14:textId="2FB22D55" w:rsidR="004F6E1E" w:rsidRPr="00BF5A96" w:rsidRDefault="004F6E1E" w:rsidP="00A14A42">
      <w:pPr>
        <w:pStyle w:val="Heading3"/>
      </w:pPr>
      <w:r w:rsidRPr="00BF5A96">
        <w:lastRenderedPageBreak/>
        <w:t>Example</w:t>
      </w:r>
    </w:p>
    <w:p w14:paraId="4925FE4E" w14:textId="1D5DECE0" w:rsidR="004F6E1E" w:rsidRPr="007965DD" w:rsidRDefault="004F6E1E" w:rsidP="00161C85">
      <w:pPr>
        <w:pStyle w:val="Heading4"/>
        <w:spacing w:before="120"/>
      </w:pPr>
      <w:r w:rsidRPr="007965DD">
        <w:t>Question</w:t>
      </w:r>
    </w:p>
    <w:p w14:paraId="19FC1683" w14:textId="57620DC8" w:rsidR="006C238E" w:rsidRPr="00161C85" w:rsidRDefault="54AC1D6E" w:rsidP="37589FC7">
      <w:pPr>
        <w:rPr>
          <w:b/>
          <w:bCs/>
        </w:rPr>
      </w:pPr>
      <w:r w:rsidRPr="00161C85">
        <w:rPr>
          <w:b/>
          <w:bCs/>
        </w:rPr>
        <w:t>D</w:t>
      </w:r>
      <w:r w:rsidR="006C238E" w:rsidRPr="00161C85">
        <w:rPr>
          <w:b/>
          <w:bCs/>
        </w:rPr>
        <w:t xml:space="preserve">escribe how increasingly sustainable practices have benefited timber products and </w:t>
      </w:r>
      <w:r w:rsidR="001C0D4B" w:rsidRPr="00161C85">
        <w:rPr>
          <w:b/>
          <w:bCs/>
        </w:rPr>
        <w:t xml:space="preserve">the </w:t>
      </w:r>
      <w:r w:rsidR="006C238E" w:rsidRPr="00161C85">
        <w:rPr>
          <w:b/>
          <w:bCs/>
        </w:rPr>
        <w:t>furniture industry.</w:t>
      </w:r>
    </w:p>
    <w:p w14:paraId="758FDD6C" w14:textId="77777777" w:rsidR="004F6E1E" w:rsidRPr="00FB03A7" w:rsidRDefault="004F6E1E" w:rsidP="00EF0970">
      <w:pPr>
        <w:pStyle w:val="FeatureBox2"/>
      </w:pPr>
      <w:r>
        <w:rPr>
          <w:lang w:val="en-US"/>
        </w:rPr>
        <w:t xml:space="preserve">This is the end of the activities for: </w:t>
      </w:r>
      <w:r w:rsidRPr="00FB03A7">
        <w:t>Improve student writing through explicit planning</w:t>
      </w:r>
      <w:r>
        <w:rPr>
          <w:lang w:val="en-US"/>
        </w:rPr>
        <w:t>.</w:t>
      </w:r>
    </w:p>
    <w:p w14:paraId="2B2E5E67" w14:textId="7AFA0AA6" w:rsidR="004F6E1E" w:rsidRPr="00BF5A96" w:rsidRDefault="004F6E1E" w:rsidP="00EF0970">
      <w:pPr>
        <w:pStyle w:val="FeatureBox2"/>
      </w:pPr>
      <w:r>
        <w:rPr>
          <w:lang w:val="en-US"/>
        </w:rPr>
        <w:t>Teachers should move on to the next set of activities:</w:t>
      </w:r>
      <w:r w:rsidRPr="00BF5A96">
        <w:t xml:space="preserve"> </w:t>
      </w:r>
      <w:r w:rsidRPr="00BF5A96">
        <w:rPr>
          <w:b/>
          <w:bCs/>
        </w:rPr>
        <w:t>Improve student writing through writing and feedback</w:t>
      </w:r>
      <w:r>
        <w:t xml:space="preserve"> (</w:t>
      </w:r>
      <w:hyperlink r:id="rId48" w:history="1">
        <w:r w:rsidRPr="008A133A">
          <w:rPr>
            <w:rStyle w:val="Hyperlink"/>
          </w:rPr>
          <w:t>DOCX</w:t>
        </w:r>
      </w:hyperlink>
      <w:r>
        <w:t xml:space="preserve"> | </w:t>
      </w:r>
      <w:hyperlink r:id="rId49" w:history="1">
        <w:r w:rsidRPr="008A133A">
          <w:rPr>
            <w:rStyle w:val="Hyperlink"/>
          </w:rPr>
          <w:t>PDF</w:t>
        </w:r>
      </w:hyperlink>
      <w:r>
        <w:t>).</w:t>
      </w:r>
    </w:p>
    <w:p w14:paraId="3D0EF615" w14:textId="06982665" w:rsidR="009649B9" w:rsidRPr="00982EC9" w:rsidRDefault="00982EC9" w:rsidP="0084113B">
      <w:pPr>
        <w:pStyle w:val="Heading4"/>
      </w:pPr>
      <w:r w:rsidRPr="00982EC9">
        <w:t>Further support:</w:t>
      </w:r>
    </w:p>
    <w:p w14:paraId="4783BF3D" w14:textId="195EAD25" w:rsidR="00982EC9" w:rsidRDefault="00982EC9" w:rsidP="00982EC9">
      <w:r w:rsidRPr="005A7C8D">
        <w:t>Teachers</w:t>
      </w:r>
      <w:r>
        <w:t xml:space="preserve"> may find that students could benefit from support in other areas of their learning. More ideas and teaching strategies for literacy and numeracy can be found at the </w:t>
      </w:r>
      <w:hyperlink r:id="rId50" w:history="1">
        <w:r w:rsidRPr="00206171">
          <w:rPr>
            <w:rStyle w:val="Hyperlink"/>
          </w:rPr>
          <w:t>HSC minimum standard</w:t>
        </w:r>
      </w:hyperlink>
      <w:r w:rsidRPr="00206171">
        <w:t xml:space="preserve"> web</w:t>
      </w:r>
      <w:r w:rsidR="00206171">
        <w:t>site</w:t>
      </w:r>
      <w:r>
        <w:t>. Here you will find teaching ideas and activities on:</w:t>
      </w:r>
    </w:p>
    <w:p w14:paraId="5133ED9F" w14:textId="77777777" w:rsidR="0003239B" w:rsidRDefault="00000000" w:rsidP="0003239B">
      <w:hyperlink r:id="rId51">
        <w:r w:rsidR="0003239B" w:rsidRPr="2681BE20">
          <w:rPr>
            <w:rStyle w:val="Hyperlink"/>
          </w:rPr>
          <w:t>Writing</w:t>
        </w:r>
      </w:hyperlink>
      <w:r w:rsidR="0003239B">
        <w:t xml:space="preserve">, including: </w:t>
      </w:r>
      <w:hyperlink r:id="rId52" w:history="1">
        <w:r w:rsidR="0003239B" w:rsidRPr="00B16123">
          <w:rPr>
            <w:rStyle w:val="Hyperlink"/>
          </w:rPr>
          <w:t>text structure</w:t>
        </w:r>
      </w:hyperlink>
      <w:r w:rsidR="0003239B">
        <w:t xml:space="preserve">, </w:t>
      </w:r>
      <w:hyperlink r:id="rId53" w:history="1">
        <w:r w:rsidR="0003239B" w:rsidRPr="00B16123">
          <w:rPr>
            <w:rStyle w:val="Hyperlink"/>
          </w:rPr>
          <w:t>paragraphs</w:t>
        </w:r>
      </w:hyperlink>
      <w:r w:rsidR="0003239B">
        <w:t xml:space="preserve">, </w:t>
      </w:r>
      <w:hyperlink r:id="rId54" w:history="1">
        <w:r w:rsidR="0003239B" w:rsidRPr="00947EAB">
          <w:rPr>
            <w:rStyle w:val="Hyperlink"/>
          </w:rPr>
          <w:t>cohesion</w:t>
        </w:r>
      </w:hyperlink>
      <w:r w:rsidR="0003239B">
        <w:t xml:space="preserve">, </w:t>
      </w:r>
      <w:hyperlink r:id="rId55" w:history="1">
        <w:r w:rsidR="0003239B" w:rsidRPr="00947EAB">
          <w:rPr>
            <w:rStyle w:val="Hyperlink"/>
          </w:rPr>
          <w:t>sentence types</w:t>
        </w:r>
      </w:hyperlink>
      <w:r w:rsidR="0003239B">
        <w:t xml:space="preserve">, </w:t>
      </w:r>
      <w:hyperlink r:id="rId56" w:history="1">
        <w:r w:rsidR="0003239B" w:rsidRPr="00947EAB">
          <w:rPr>
            <w:rStyle w:val="Hyperlink"/>
          </w:rPr>
          <w:t>tense</w:t>
        </w:r>
      </w:hyperlink>
      <w:r w:rsidR="0003239B">
        <w:t xml:space="preserve">, </w:t>
      </w:r>
      <w:hyperlink r:id="rId57" w:history="1">
        <w:r w:rsidR="0003239B" w:rsidRPr="00947EAB">
          <w:rPr>
            <w:rStyle w:val="Hyperlink"/>
          </w:rPr>
          <w:t>punctuation</w:t>
        </w:r>
      </w:hyperlink>
      <w:r w:rsidR="0003239B">
        <w:t xml:space="preserve">, </w:t>
      </w:r>
      <w:hyperlink r:id="rId58" w:history="1">
        <w:r w:rsidR="0003239B" w:rsidRPr="00947EAB">
          <w:rPr>
            <w:rStyle w:val="Hyperlink"/>
          </w:rPr>
          <w:t>formal and informal language</w:t>
        </w:r>
      </w:hyperlink>
      <w:r w:rsidR="0003239B">
        <w:t xml:space="preserve">, </w:t>
      </w:r>
      <w:hyperlink r:id="rId59" w:history="1">
        <w:r w:rsidR="0003239B" w:rsidRPr="00947EAB">
          <w:rPr>
            <w:rStyle w:val="Hyperlink"/>
          </w:rPr>
          <w:t>spelling</w:t>
        </w:r>
      </w:hyperlink>
      <w:r w:rsidR="0003239B">
        <w:t xml:space="preserve">, </w:t>
      </w:r>
      <w:hyperlink r:id="rId60" w:history="1">
        <w:r w:rsidR="0003239B" w:rsidRPr="00947EAB">
          <w:rPr>
            <w:rStyle w:val="Hyperlink"/>
          </w:rPr>
          <w:t>vocabulary</w:t>
        </w:r>
      </w:hyperlink>
      <w:r w:rsidR="0003239B">
        <w:t xml:space="preserve">, </w:t>
      </w:r>
      <w:hyperlink r:id="rId61" w:history="1">
        <w:r w:rsidR="0003239B" w:rsidRPr="00947EAB">
          <w:rPr>
            <w:rStyle w:val="Hyperlink"/>
          </w:rPr>
          <w:t>topic vocabulary</w:t>
        </w:r>
      </w:hyperlink>
      <w:r w:rsidR="0003239B">
        <w:t xml:space="preserve">, </w:t>
      </w:r>
      <w:hyperlink r:id="rId62" w:history="1">
        <w:r w:rsidR="0003239B" w:rsidRPr="00947EAB">
          <w:rPr>
            <w:rStyle w:val="Hyperlink"/>
          </w:rPr>
          <w:t>audience and purpose</w:t>
        </w:r>
      </w:hyperlink>
      <w:r w:rsidR="0003239B">
        <w:t xml:space="preserve">, </w:t>
      </w:r>
      <w:hyperlink r:id="rId63" w:history="1">
        <w:r w:rsidR="0003239B" w:rsidRPr="00947EAB">
          <w:rPr>
            <w:rStyle w:val="Hyperlink"/>
          </w:rPr>
          <w:t>ideas</w:t>
        </w:r>
      </w:hyperlink>
      <w:r w:rsidR="0003239B">
        <w:t xml:space="preserve">, </w:t>
      </w:r>
      <w:hyperlink r:id="rId64" w:history="1">
        <w:r w:rsidR="0003239B" w:rsidRPr="00947EAB">
          <w:rPr>
            <w:rStyle w:val="Hyperlink"/>
          </w:rPr>
          <w:t>language devices</w:t>
        </w:r>
      </w:hyperlink>
      <w:r w:rsidR="0003239B">
        <w:t xml:space="preserve">, and </w:t>
      </w:r>
      <w:hyperlink r:id="rId65" w:history="1">
        <w:r w:rsidR="0003239B" w:rsidRPr="00EC3966">
          <w:rPr>
            <w:rStyle w:val="Hyperlink"/>
          </w:rPr>
          <w:t>unpacking the writing prompt</w:t>
        </w:r>
      </w:hyperlink>
      <w:r w:rsidR="0003239B">
        <w:t>.</w:t>
      </w:r>
    </w:p>
    <w:p w14:paraId="502FCACC" w14:textId="490E64B9" w:rsidR="0003239B" w:rsidRDefault="00000000" w:rsidP="0003239B">
      <w:hyperlink r:id="rId66">
        <w:r w:rsidR="0003239B" w:rsidRPr="2681BE20">
          <w:rPr>
            <w:rStyle w:val="Hyperlink"/>
          </w:rPr>
          <w:t>Numeracy</w:t>
        </w:r>
      </w:hyperlink>
      <w:r w:rsidR="0003239B">
        <w:t xml:space="preserve">, including: </w:t>
      </w:r>
      <w:hyperlink r:id="rId67" w:history="1">
        <w:r w:rsidR="0003239B" w:rsidRPr="00947EAB">
          <w:rPr>
            <w:rStyle w:val="Hyperlink"/>
          </w:rPr>
          <w:t>division</w:t>
        </w:r>
      </w:hyperlink>
      <w:r w:rsidR="0003239B">
        <w:t xml:space="preserve">, </w:t>
      </w:r>
      <w:hyperlink r:id="rId68" w:history="1">
        <w:r w:rsidR="0003239B" w:rsidRPr="00947EAB">
          <w:rPr>
            <w:rStyle w:val="Hyperlink"/>
          </w:rPr>
          <w:t>multiplication</w:t>
        </w:r>
      </w:hyperlink>
      <w:r w:rsidR="0003239B">
        <w:t xml:space="preserve">, </w:t>
      </w:r>
      <w:hyperlink r:id="rId69" w:history="1">
        <w:r w:rsidR="0003239B" w:rsidRPr="00947EAB">
          <w:rPr>
            <w:rStyle w:val="Hyperlink"/>
          </w:rPr>
          <w:t>fractions</w:t>
        </w:r>
      </w:hyperlink>
      <w:r w:rsidR="0003239B">
        <w:t xml:space="preserve">, </w:t>
      </w:r>
      <w:hyperlink r:id="rId70" w:history="1">
        <w:r w:rsidR="0003239B" w:rsidRPr="00947EAB">
          <w:rPr>
            <w:rStyle w:val="Hyperlink"/>
          </w:rPr>
          <w:t>decimals</w:t>
        </w:r>
      </w:hyperlink>
      <w:r w:rsidR="0003239B">
        <w:t xml:space="preserve">, </w:t>
      </w:r>
      <w:hyperlink r:id="rId71" w:history="1">
        <w:r w:rsidR="0003239B" w:rsidRPr="00947EAB">
          <w:rPr>
            <w:rStyle w:val="Hyperlink"/>
          </w:rPr>
          <w:t>percentages</w:t>
        </w:r>
      </w:hyperlink>
      <w:r w:rsidR="0003239B">
        <w:t xml:space="preserve">, </w:t>
      </w:r>
      <w:hyperlink r:id="rId72" w:history="1">
        <w:r w:rsidR="0003239B" w:rsidRPr="00947EAB">
          <w:rPr>
            <w:rStyle w:val="Hyperlink"/>
          </w:rPr>
          <w:t>rates</w:t>
        </w:r>
      </w:hyperlink>
      <w:r w:rsidR="0003239B">
        <w:t xml:space="preserve">, </w:t>
      </w:r>
      <w:hyperlink r:id="rId73" w:history="1">
        <w:r w:rsidR="0003239B" w:rsidRPr="00947EAB">
          <w:rPr>
            <w:rStyle w:val="Hyperlink"/>
          </w:rPr>
          <w:t>time</w:t>
        </w:r>
      </w:hyperlink>
      <w:r w:rsidR="0003239B">
        <w:t xml:space="preserve">, </w:t>
      </w:r>
      <w:hyperlink r:id="rId74" w:history="1">
        <w:r w:rsidR="0003239B" w:rsidRPr="00947EAB">
          <w:rPr>
            <w:rStyle w:val="Hyperlink"/>
          </w:rPr>
          <w:t>ratio</w:t>
        </w:r>
      </w:hyperlink>
      <w:r w:rsidR="0003239B">
        <w:t xml:space="preserve">, </w:t>
      </w:r>
      <w:hyperlink r:id="rId75" w:history="1">
        <w:r w:rsidR="0003239B" w:rsidRPr="00947EAB">
          <w:rPr>
            <w:rStyle w:val="Hyperlink"/>
          </w:rPr>
          <w:t>area</w:t>
        </w:r>
      </w:hyperlink>
      <w:r w:rsidR="0003239B">
        <w:t xml:space="preserve">, </w:t>
      </w:r>
      <w:hyperlink r:id="rId76" w:history="1">
        <w:r w:rsidR="0003239B" w:rsidRPr="00947EAB">
          <w:rPr>
            <w:rStyle w:val="Hyperlink"/>
          </w:rPr>
          <w:t>length and perimeter</w:t>
        </w:r>
      </w:hyperlink>
      <w:r w:rsidR="0003239B">
        <w:t xml:space="preserve">, </w:t>
      </w:r>
      <w:hyperlink r:id="rId77" w:history="1">
        <w:r w:rsidR="0003239B" w:rsidRPr="00947EAB">
          <w:rPr>
            <w:rStyle w:val="Hyperlink"/>
          </w:rPr>
          <w:t>mass</w:t>
        </w:r>
      </w:hyperlink>
      <w:r w:rsidR="0003239B">
        <w:t xml:space="preserve">, </w:t>
      </w:r>
      <w:hyperlink r:id="rId78" w:history="1">
        <w:r w:rsidR="0003239B" w:rsidRPr="00947EAB">
          <w:rPr>
            <w:rStyle w:val="Hyperlink"/>
          </w:rPr>
          <w:t>volume and capacity</w:t>
        </w:r>
      </w:hyperlink>
      <w:r w:rsidR="0003239B">
        <w:t xml:space="preserve">, </w:t>
      </w:r>
      <w:hyperlink r:id="rId79" w:history="1">
        <w:r w:rsidR="0003239B" w:rsidRPr="00947EAB">
          <w:rPr>
            <w:rStyle w:val="Hyperlink"/>
          </w:rPr>
          <w:t>mean, median and mode</w:t>
        </w:r>
      </w:hyperlink>
      <w:r w:rsidR="0003239B">
        <w:t xml:space="preserve">, </w:t>
      </w:r>
      <w:hyperlink r:id="rId80" w:history="1">
        <w:r w:rsidR="0003239B" w:rsidRPr="00947EAB">
          <w:rPr>
            <w:rStyle w:val="Hyperlink"/>
          </w:rPr>
          <w:t>chance</w:t>
        </w:r>
      </w:hyperlink>
      <w:r w:rsidR="0003239B">
        <w:t xml:space="preserve">, </w:t>
      </w:r>
      <w:hyperlink r:id="rId81" w:history="1">
        <w:r w:rsidR="00487768">
          <w:rPr>
            <w:rStyle w:val="Hyperlink"/>
          </w:rPr>
          <w:t>3D objects</w:t>
        </w:r>
      </w:hyperlink>
      <w:r w:rsidR="0003239B">
        <w:t xml:space="preserve">, </w:t>
      </w:r>
      <w:hyperlink r:id="rId82" w:history="1">
        <w:r w:rsidR="0003239B" w:rsidRPr="00947EAB">
          <w:rPr>
            <w:rStyle w:val="Hyperlink"/>
          </w:rPr>
          <w:t>2D shapes</w:t>
        </w:r>
      </w:hyperlink>
      <w:r w:rsidR="0003239B">
        <w:t xml:space="preserve">, </w:t>
      </w:r>
      <w:hyperlink r:id="rId83" w:history="1">
        <w:r w:rsidR="0003239B" w:rsidRPr="00947EAB">
          <w:rPr>
            <w:rStyle w:val="Hyperlink"/>
          </w:rPr>
          <w:t>patterns</w:t>
        </w:r>
      </w:hyperlink>
      <w:r w:rsidR="0003239B">
        <w:t xml:space="preserve">, </w:t>
      </w:r>
      <w:hyperlink r:id="rId84" w:history="1">
        <w:r w:rsidR="0003239B" w:rsidRPr="00947EAB">
          <w:rPr>
            <w:rStyle w:val="Hyperlink"/>
          </w:rPr>
          <w:t>formulae and substitution</w:t>
        </w:r>
      </w:hyperlink>
      <w:r w:rsidR="0003239B">
        <w:t xml:space="preserve">, </w:t>
      </w:r>
      <w:hyperlink r:id="rId85" w:history="1">
        <w:r w:rsidR="00487768">
          <w:rPr>
            <w:rStyle w:val="Hyperlink"/>
          </w:rPr>
          <w:t>positioning and locating</w:t>
        </w:r>
      </w:hyperlink>
      <w:r w:rsidR="0003239B">
        <w:t xml:space="preserve">, </w:t>
      </w:r>
      <w:hyperlink r:id="rId86" w:history="1">
        <w:r w:rsidR="0003239B" w:rsidRPr="00947EAB">
          <w:rPr>
            <w:rStyle w:val="Hyperlink"/>
          </w:rPr>
          <w:t>angles</w:t>
        </w:r>
      </w:hyperlink>
      <w:r w:rsidR="0003239B">
        <w:t xml:space="preserve">, and </w:t>
      </w:r>
      <w:hyperlink r:id="rId87" w:history="1">
        <w:r w:rsidR="0003239B" w:rsidRPr="00947EAB">
          <w:rPr>
            <w:rStyle w:val="Hyperlink"/>
          </w:rPr>
          <w:t>tables graphs and charts</w:t>
        </w:r>
      </w:hyperlink>
      <w:r w:rsidR="0003239B">
        <w:t>.</w:t>
      </w:r>
    </w:p>
    <w:p w14:paraId="1605AB97" w14:textId="483AE493" w:rsidR="00982EC9" w:rsidRPr="00982EC9" w:rsidRDefault="00000000" w:rsidP="00982EC9">
      <w:hyperlink r:id="rId88">
        <w:r w:rsidR="0003239B" w:rsidRPr="4188194B">
          <w:rPr>
            <w:rStyle w:val="Hyperlink"/>
          </w:rPr>
          <w:t>Reading</w:t>
        </w:r>
      </w:hyperlink>
      <w:r w:rsidR="0003239B">
        <w:t xml:space="preserve">, including: </w:t>
      </w:r>
      <w:hyperlink r:id="rId89">
        <w:r w:rsidR="0003239B" w:rsidRPr="4188194B">
          <w:rPr>
            <w:rStyle w:val="Hyperlink"/>
          </w:rPr>
          <w:t>audience and purpose</w:t>
        </w:r>
      </w:hyperlink>
      <w:r w:rsidR="0003239B">
        <w:t xml:space="preserve">, </w:t>
      </w:r>
      <w:hyperlink r:id="rId90">
        <w:r w:rsidR="0003239B" w:rsidRPr="4188194B">
          <w:rPr>
            <w:rStyle w:val="Hyperlink"/>
          </w:rPr>
          <w:t>locating explicit information</w:t>
        </w:r>
      </w:hyperlink>
      <w:r w:rsidR="0003239B">
        <w:t xml:space="preserve">, </w:t>
      </w:r>
      <w:hyperlink r:id="rId91">
        <w:r w:rsidR="0003239B" w:rsidRPr="4188194B">
          <w:rPr>
            <w:rStyle w:val="Hyperlink"/>
          </w:rPr>
          <w:t>inferring</w:t>
        </w:r>
      </w:hyperlink>
      <w:r w:rsidR="0003239B">
        <w:t xml:space="preserve">, </w:t>
      </w:r>
      <w:hyperlink r:id="rId92">
        <w:r w:rsidR="0003239B" w:rsidRPr="4188194B">
          <w:rPr>
            <w:rStyle w:val="Hyperlink"/>
          </w:rPr>
          <w:t>common language devices</w:t>
        </w:r>
      </w:hyperlink>
      <w:r w:rsidR="0003239B">
        <w:t xml:space="preserve">, </w:t>
      </w:r>
      <w:hyperlink r:id="rId93">
        <w:r w:rsidR="0003239B" w:rsidRPr="4188194B">
          <w:rPr>
            <w:rStyle w:val="Hyperlink"/>
          </w:rPr>
          <w:t>parts of speech</w:t>
        </w:r>
      </w:hyperlink>
      <w:r w:rsidR="0003239B">
        <w:t xml:space="preserve">, </w:t>
      </w:r>
      <w:hyperlink r:id="rId94">
        <w:r w:rsidR="0003239B" w:rsidRPr="4188194B">
          <w:rPr>
            <w:rStyle w:val="Hyperlink"/>
          </w:rPr>
          <w:t>cohesive devices</w:t>
        </w:r>
      </w:hyperlink>
      <w:r w:rsidR="0003239B">
        <w:t xml:space="preserve">, </w:t>
      </w:r>
      <w:hyperlink r:id="rId95">
        <w:r w:rsidR="0003239B" w:rsidRPr="4188194B">
          <w:rPr>
            <w:rStyle w:val="Hyperlink"/>
          </w:rPr>
          <w:t>sentence types</w:t>
        </w:r>
      </w:hyperlink>
      <w:r w:rsidR="0003239B">
        <w:t xml:space="preserve">, </w:t>
      </w:r>
      <w:hyperlink r:id="rId96">
        <w:r w:rsidR="0003239B" w:rsidRPr="4188194B">
          <w:rPr>
            <w:rStyle w:val="Hyperlink"/>
          </w:rPr>
          <w:t>tense</w:t>
        </w:r>
      </w:hyperlink>
      <w:r w:rsidR="0003239B">
        <w:t xml:space="preserve">, </w:t>
      </w:r>
      <w:hyperlink r:id="rId97">
        <w:r w:rsidR="0003239B" w:rsidRPr="4188194B">
          <w:rPr>
            <w:rStyle w:val="Hyperlink"/>
          </w:rPr>
          <w:t>subject-verb agreement</w:t>
        </w:r>
      </w:hyperlink>
      <w:r w:rsidR="0003239B">
        <w:t xml:space="preserve">, </w:t>
      </w:r>
      <w:hyperlink r:id="rId98">
        <w:r w:rsidR="0003239B" w:rsidRPr="4188194B">
          <w:rPr>
            <w:rStyle w:val="Hyperlink"/>
          </w:rPr>
          <w:t>punctuation</w:t>
        </w:r>
      </w:hyperlink>
      <w:r w:rsidR="0003239B">
        <w:t xml:space="preserve">, </w:t>
      </w:r>
      <w:hyperlink r:id="rId99">
        <w:r w:rsidR="0003239B" w:rsidRPr="4188194B">
          <w:rPr>
            <w:rStyle w:val="Hyperlink"/>
          </w:rPr>
          <w:t>spelling</w:t>
        </w:r>
      </w:hyperlink>
      <w:r w:rsidR="0003239B">
        <w:t xml:space="preserve">, </w:t>
      </w:r>
      <w:hyperlink r:id="rId100">
        <w:r w:rsidR="0003239B" w:rsidRPr="4188194B">
          <w:rPr>
            <w:rStyle w:val="Hyperlink"/>
          </w:rPr>
          <w:t>antonyms and synonyms</w:t>
        </w:r>
      </w:hyperlink>
      <w:r w:rsidR="22591E72">
        <w:t xml:space="preserve"> and</w:t>
      </w:r>
      <w:r w:rsidR="0003239B">
        <w:t xml:space="preserve"> </w:t>
      </w:r>
      <w:hyperlink r:id="rId101">
        <w:r w:rsidR="0003239B" w:rsidRPr="4188194B">
          <w:rPr>
            <w:rStyle w:val="Hyperlink"/>
          </w:rPr>
          <w:t>inferring word meanings</w:t>
        </w:r>
      </w:hyperlink>
      <w:r w:rsidR="0003239B">
        <w:t>.</w:t>
      </w:r>
    </w:p>
    <w:sectPr w:rsidR="00982EC9" w:rsidRPr="00982EC9" w:rsidSect="00ED288C">
      <w:footerReference w:type="even" r:id="rId102"/>
      <w:footerReference w:type="default" r:id="rId103"/>
      <w:headerReference w:type="first" r:id="rId104"/>
      <w:footerReference w:type="first" r:id="rId10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9A6E" w14:textId="77777777" w:rsidR="00102CA8" w:rsidRDefault="00102CA8" w:rsidP="00191F45">
      <w:r>
        <w:separator/>
      </w:r>
    </w:p>
    <w:p w14:paraId="115B47F4" w14:textId="77777777" w:rsidR="00102CA8" w:rsidRDefault="00102CA8"/>
    <w:p w14:paraId="75E414E2" w14:textId="77777777" w:rsidR="00102CA8" w:rsidRDefault="00102CA8"/>
    <w:p w14:paraId="4A02199D" w14:textId="77777777" w:rsidR="00102CA8" w:rsidRDefault="00102CA8"/>
  </w:endnote>
  <w:endnote w:type="continuationSeparator" w:id="0">
    <w:p w14:paraId="2B21F6AC" w14:textId="77777777" w:rsidR="00102CA8" w:rsidRDefault="00102CA8" w:rsidP="00191F45">
      <w:r>
        <w:continuationSeparator/>
      </w:r>
    </w:p>
    <w:p w14:paraId="5100E97E" w14:textId="77777777" w:rsidR="00102CA8" w:rsidRDefault="00102CA8"/>
    <w:p w14:paraId="2B0A6BC7" w14:textId="77777777" w:rsidR="00102CA8" w:rsidRDefault="00102CA8"/>
    <w:p w14:paraId="49D58570" w14:textId="77777777" w:rsidR="00102CA8" w:rsidRDefault="00102CA8"/>
  </w:endnote>
  <w:endnote w:type="continuationNotice" w:id="1">
    <w:p w14:paraId="31AD74E1" w14:textId="77777777" w:rsidR="00102CA8" w:rsidRDefault="00102CA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53F8C5E8" w:rsidR="001E4829" w:rsidRPr="004D333E" w:rsidRDefault="001E4829" w:rsidP="00747D3C">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Pr>
        <w:noProof/>
      </w:rPr>
      <w:t>10</w:t>
    </w:r>
    <w:r w:rsidRPr="002810D3">
      <w:fldChar w:fldCharType="end"/>
    </w:r>
    <w:r w:rsidRPr="002810D3">
      <w:tab/>
    </w:r>
    <w:r w:rsidRPr="00747D3C">
      <w:t>Planning for writing – Stage 6 Technology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68380DEA" w:rsidR="001E4829" w:rsidRPr="004D333E" w:rsidRDefault="001E4829" w:rsidP="00747D3C">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0746F3">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1E4829" w:rsidRDefault="001E4829" w:rsidP="00747D3C">
    <w:pPr>
      <w:pStyle w:val="Logo"/>
      <w:tabs>
        <w:tab w:val="clear" w:pos="10199"/>
        <w:tab w:val="right" w:pos="9639"/>
      </w:tabs>
      <w:ind w:left="0" w:right="-7"/>
    </w:pPr>
    <w:r w:rsidRPr="4141E80B">
      <w:rPr>
        <w:sz w:val="24"/>
        <w:szCs w:val="24"/>
      </w:rPr>
      <w:t>education.nsw.gov.au</w:t>
    </w:r>
    <w:r w:rsidRPr="00791B72">
      <w:tab/>
    </w:r>
    <w:r>
      <w:rPr>
        <w:noProof/>
      </w:rPr>
      <w:drawing>
        <wp:inline distT="0" distB="0" distL="0" distR="0" wp14:anchorId="4C76849E" wp14:editId="0842D09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0575" w14:textId="77777777" w:rsidR="00102CA8" w:rsidRDefault="00102CA8" w:rsidP="00191F45">
      <w:r>
        <w:separator/>
      </w:r>
    </w:p>
    <w:p w14:paraId="645E372A" w14:textId="77777777" w:rsidR="00102CA8" w:rsidRDefault="00102CA8"/>
    <w:p w14:paraId="0D77220C" w14:textId="77777777" w:rsidR="00102CA8" w:rsidRDefault="00102CA8"/>
    <w:p w14:paraId="2E61ED65" w14:textId="77777777" w:rsidR="00102CA8" w:rsidRDefault="00102CA8"/>
  </w:footnote>
  <w:footnote w:type="continuationSeparator" w:id="0">
    <w:p w14:paraId="20EF895D" w14:textId="77777777" w:rsidR="00102CA8" w:rsidRDefault="00102CA8" w:rsidP="00191F45">
      <w:r>
        <w:continuationSeparator/>
      </w:r>
    </w:p>
    <w:p w14:paraId="207571DB" w14:textId="77777777" w:rsidR="00102CA8" w:rsidRDefault="00102CA8"/>
    <w:p w14:paraId="549D9375" w14:textId="77777777" w:rsidR="00102CA8" w:rsidRDefault="00102CA8"/>
    <w:p w14:paraId="3C2ED27C" w14:textId="77777777" w:rsidR="00102CA8" w:rsidRDefault="00102CA8"/>
  </w:footnote>
  <w:footnote w:type="continuationNotice" w:id="1">
    <w:p w14:paraId="1F6D11A1" w14:textId="77777777" w:rsidR="00102CA8" w:rsidRDefault="00102CA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1E4829" w:rsidRDefault="001E482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32AB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02846"/>
    <w:multiLevelType w:val="hybridMultilevel"/>
    <w:tmpl w:val="A2ECB360"/>
    <w:lvl w:ilvl="0" w:tplc="760ACEAA">
      <w:start w:val="1"/>
      <w:numFmt w:val="bullet"/>
      <w:lvlText w:val="●"/>
      <w:lvlJc w:val="left"/>
      <w:pPr>
        <w:ind w:left="720" w:firstLine="1080"/>
      </w:pPr>
      <w:rPr>
        <w:rFonts w:ascii="Arial" w:eastAsia="Arial" w:hAnsi="Arial" w:cs="Arial"/>
        <w:u w:val="none"/>
      </w:rPr>
    </w:lvl>
    <w:lvl w:ilvl="1" w:tplc="E078F2E0">
      <w:start w:val="1"/>
      <w:numFmt w:val="bullet"/>
      <w:lvlText w:val="–"/>
      <w:lvlJc w:val="left"/>
      <w:pPr>
        <w:ind w:left="1440" w:firstLine="2520"/>
      </w:pPr>
      <w:rPr>
        <w:rFonts w:ascii="Arial" w:eastAsia="Arial" w:hAnsi="Arial" w:cs="Arial"/>
        <w:u w:val="none"/>
      </w:rPr>
    </w:lvl>
    <w:lvl w:ilvl="2" w:tplc="17BE1FC6">
      <w:start w:val="1"/>
      <w:numFmt w:val="bullet"/>
      <w:lvlText w:val="–"/>
      <w:lvlJc w:val="left"/>
      <w:pPr>
        <w:ind w:left="2160" w:firstLine="3960"/>
      </w:pPr>
      <w:rPr>
        <w:rFonts w:ascii="Arial" w:eastAsia="Arial" w:hAnsi="Arial" w:cs="Arial"/>
        <w:u w:val="none"/>
      </w:rPr>
    </w:lvl>
    <w:lvl w:ilvl="3" w:tplc="3FB08E88">
      <w:start w:val="1"/>
      <w:numFmt w:val="bullet"/>
      <w:lvlText w:val="●"/>
      <w:lvlJc w:val="left"/>
      <w:pPr>
        <w:ind w:left="2880" w:firstLine="5400"/>
      </w:pPr>
      <w:rPr>
        <w:rFonts w:ascii="Arial" w:eastAsia="Arial" w:hAnsi="Arial" w:cs="Arial"/>
        <w:u w:val="none"/>
      </w:rPr>
    </w:lvl>
    <w:lvl w:ilvl="4" w:tplc="6002B096">
      <w:start w:val="1"/>
      <w:numFmt w:val="bullet"/>
      <w:lvlText w:val="○"/>
      <w:lvlJc w:val="left"/>
      <w:pPr>
        <w:ind w:left="3600" w:firstLine="6840"/>
      </w:pPr>
      <w:rPr>
        <w:rFonts w:ascii="Arial" w:eastAsia="Arial" w:hAnsi="Arial" w:cs="Arial"/>
        <w:u w:val="none"/>
      </w:rPr>
    </w:lvl>
    <w:lvl w:ilvl="5" w:tplc="0C5EE9FE">
      <w:start w:val="1"/>
      <w:numFmt w:val="bullet"/>
      <w:lvlText w:val="■"/>
      <w:lvlJc w:val="left"/>
      <w:pPr>
        <w:ind w:left="4320" w:firstLine="8280"/>
      </w:pPr>
      <w:rPr>
        <w:rFonts w:ascii="Arial" w:eastAsia="Arial" w:hAnsi="Arial" w:cs="Arial"/>
        <w:u w:val="none"/>
      </w:rPr>
    </w:lvl>
    <w:lvl w:ilvl="6" w:tplc="43DE0170">
      <w:start w:val="1"/>
      <w:numFmt w:val="bullet"/>
      <w:lvlText w:val="●"/>
      <w:lvlJc w:val="left"/>
      <w:pPr>
        <w:ind w:left="5040" w:firstLine="9720"/>
      </w:pPr>
      <w:rPr>
        <w:rFonts w:ascii="Arial" w:eastAsia="Arial" w:hAnsi="Arial" w:cs="Arial"/>
        <w:u w:val="none"/>
      </w:rPr>
    </w:lvl>
    <w:lvl w:ilvl="7" w:tplc="60DC5C86">
      <w:start w:val="1"/>
      <w:numFmt w:val="bullet"/>
      <w:lvlText w:val="○"/>
      <w:lvlJc w:val="left"/>
      <w:pPr>
        <w:ind w:left="5760" w:firstLine="11160"/>
      </w:pPr>
      <w:rPr>
        <w:rFonts w:ascii="Arial" w:eastAsia="Arial" w:hAnsi="Arial" w:cs="Arial"/>
        <w:u w:val="none"/>
      </w:rPr>
    </w:lvl>
    <w:lvl w:ilvl="8" w:tplc="1A963E56">
      <w:start w:val="1"/>
      <w:numFmt w:val="bullet"/>
      <w:lvlText w:val="■"/>
      <w:lvlJc w:val="left"/>
      <w:pPr>
        <w:ind w:left="6480" w:firstLine="12600"/>
      </w:pPr>
      <w:rPr>
        <w:rFonts w:ascii="Arial" w:eastAsia="Arial" w:hAnsi="Arial" w:cs="Arial"/>
        <w:u w:val="none"/>
      </w:rPr>
    </w:lvl>
  </w:abstractNum>
  <w:abstractNum w:abstractNumId="2" w15:restartNumberingAfterBreak="0">
    <w:nsid w:val="05E42467"/>
    <w:multiLevelType w:val="hybridMultilevel"/>
    <w:tmpl w:val="8AC05E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33128E"/>
    <w:multiLevelType w:val="hybridMultilevel"/>
    <w:tmpl w:val="25662B86"/>
    <w:lvl w:ilvl="0" w:tplc="CD84E8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16FF2"/>
    <w:multiLevelType w:val="hybridMultilevel"/>
    <w:tmpl w:val="51F80098"/>
    <w:lvl w:ilvl="0" w:tplc="9DF2FBB6">
      <w:start w:val="1"/>
      <w:numFmt w:val="bullet"/>
      <w:lvlText w:val=""/>
      <w:lvlJc w:val="left"/>
      <w:pPr>
        <w:ind w:left="6020" w:firstLine="360"/>
      </w:pPr>
      <w:rPr>
        <w:rFonts w:ascii="Symbol" w:hAnsi="Symbol" w:hint="default"/>
        <w:u w:val="none"/>
      </w:rPr>
    </w:lvl>
    <w:lvl w:ilvl="1" w:tplc="FB103778">
      <w:start w:val="1"/>
      <w:numFmt w:val="bullet"/>
      <w:lvlText w:val="–"/>
      <w:lvlJc w:val="left"/>
      <w:pPr>
        <w:ind w:left="1440" w:firstLine="1080"/>
      </w:pPr>
      <w:rPr>
        <w:u w:val="none"/>
      </w:rPr>
    </w:lvl>
    <w:lvl w:ilvl="2" w:tplc="5C965C54">
      <w:start w:val="1"/>
      <w:numFmt w:val="bullet"/>
      <w:lvlText w:val="■"/>
      <w:lvlJc w:val="left"/>
      <w:pPr>
        <w:ind w:left="2160" w:firstLine="1800"/>
      </w:pPr>
      <w:rPr>
        <w:u w:val="none"/>
      </w:rPr>
    </w:lvl>
    <w:lvl w:ilvl="3" w:tplc="9E7A2000">
      <w:start w:val="1"/>
      <w:numFmt w:val="bullet"/>
      <w:lvlText w:val="●"/>
      <w:lvlJc w:val="left"/>
      <w:pPr>
        <w:ind w:left="2880" w:firstLine="2520"/>
      </w:pPr>
      <w:rPr>
        <w:u w:val="none"/>
      </w:rPr>
    </w:lvl>
    <w:lvl w:ilvl="4" w:tplc="227C3E68">
      <w:start w:val="1"/>
      <w:numFmt w:val="bullet"/>
      <w:lvlText w:val="○"/>
      <w:lvlJc w:val="left"/>
      <w:pPr>
        <w:ind w:left="3600" w:firstLine="3240"/>
      </w:pPr>
      <w:rPr>
        <w:u w:val="none"/>
      </w:rPr>
    </w:lvl>
    <w:lvl w:ilvl="5" w:tplc="9DB4A312">
      <w:start w:val="1"/>
      <w:numFmt w:val="bullet"/>
      <w:lvlText w:val="■"/>
      <w:lvlJc w:val="left"/>
      <w:pPr>
        <w:ind w:left="4320" w:firstLine="3960"/>
      </w:pPr>
      <w:rPr>
        <w:u w:val="none"/>
      </w:rPr>
    </w:lvl>
    <w:lvl w:ilvl="6" w:tplc="7A383330">
      <w:start w:val="1"/>
      <w:numFmt w:val="bullet"/>
      <w:lvlText w:val="●"/>
      <w:lvlJc w:val="left"/>
      <w:pPr>
        <w:ind w:left="5040" w:firstLine="4680"/>
      </w:pPr>
      <w:rPr>
        <w:u w:val="none"/>
      </w:rPr>
    </w:lvl>
    <w:lvl w:ilvl="7" w:tplc="07FEE6AC">
      <w:start w:val="1"/>
      <w:numFmt w:val="bullet"/>
      <w:lvlText w:val="○"/>
      <w:lvlJc w:val="left"/>
      <w:pPr>
        <w:ind w:left="5760" w:firstLine="5400"/>
      </w:pPr>
      <w:rPr>
        <w:u w:val="none"/>
      </w:rPr>
    </w:lvl>
    <w:lvl w:ilvl="8" w:tplc="DE46CFD2">
      <w:start w:val="1"/>
      <w:numFmt w:val="bullet"/>
      <w:lvlText w:val="■"/>
      <w:lvlJc w:val="left"/>
      <w:pPr>
        <w:ind w:left="6480" w:firstLine="6120"/>
      </w:pPr>
      <w:rPr>
        <w:u w:val="none"/>
      </w:rPr>
    </w:lvl>
  </w:abstractNum>
  <w:abstractNum w:abstractNumId="5" w15:restartNumberingAfterBreak="0">
    <w:nsid w:val="14E53F09"/>
    <w:multiLevelType w:val="hybridMultilevel"/>
    <w:tmpl w:val="D6D67A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E85AFA"/>
    <w:multiLevelType w:val="hybridMultilevel"/>
    <w:tmpl w:val="D18C83E0"/>
    <w:lvl w:ilvl="0" w:tplc="00F2AB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63129"/>
    <w:multiLevelType w:val="hybridMultilevel"/>
    <w:tmpl w:val="4576487E"/>
    <w:lvl w:ilvl="0" w:tplc="60924264">
      <w:start w:val="1"/>
      <w:numFmt w:val="bullet"/>
      <w:lvlText w:val=""/>
      <w:lvlJc w:val="left"/>
      <w:pPr>
        <w:ind w:left="720" w:firstLine="360"/>
      </w:pPr>
      <w:rPr>
        <w:rFonts w:ascii="Symbol" w:hAnsi="Symbol" w:hint="default"/>
        <w:u w:val="none"/>
      </w:rPr>
    </w:lvl>
    <w:lvl w:ilvl="1" w:tplc="65108A6E">
      <w:start w:val="1"/>
      <w:numFmt w:val="bullet"/>
      <w:lvlText w:val="–"/>
      <w:lvlJc w:val="left"/>
      <w:pPr>
        <w:ind w:left="1440" w:firstLine="1080"/>
      </w:pPr>
      <w:rPr>
        <w:u w:val="none"/>
      </w:rPr>
    </w:lvl>
    <w:lvl w:ilvl="2" w:tplc="3CB2E9FA">
      <w:start w:val="1"/>
      <w:numFmt w:val="bullet"/>
      <w:lvlText w:val="■"/>
      <w:lvlJc w:val="left"/>
      <w:pPr>
        <w:ind w:left="2160" w:firstLine="1800"/>
      </w:pPr>
      <w:rPr>
        <w:u w:val="none"/>
      </w:rPr>
    </w:lvl>
    <w:lvl w:ilvl="3" w:tplc="D08ACFFA">
      <w:start w:val="1"/>
      <w:numFmt w:val="bullet"/>
      <w:lvlText w:val="●"/>
      <w:lvlJc w:val="left"/>
      <w:pPr>
        <w:ind w:left="2880" w:firstLine="2520"/>
      </w:pPr>
      <w:rPr>
        <w:u w:val="none"/>
      </w:rPr>
    </w:lvl>
    <w:lvl w:ilvl="4" w:tplc="63B6AF72">
      <w:start w:val="1"/>
      <w:numFmt w:val="bullet"/>
      <w:lvlText w:val="○"/>
      <w:lvlJc w:val="left"/>
      <w:pPr>
        <w:ind w:left="3600" w:firstLine="3240"/>
      </w:pPr>
      <w:rPr>
        <w:u w:val="none"/>
      </w:rPr>
    </w:lvl>
    <w:lvl w:ilvl="5" w:tplc="56CE7626">
      <w:start w:val="1"/>
      <w:numFmt w:val="bullet"/>
      <w:lvlText w:val="■"/>
      <w:lvlJc w:val="left"/>
      <w:pPr>
        <w:ind w:left="4320" w:firstLine="3960"/>
      </w:pPr>
      <w:rPr>
        <w:u w:val="none"/>
      </w:rPr>
    </w:lvl>
    <w:lvl w:ilvl="6" w:tplc="EFC6308C">
      <w:start w:val="1"/>
      <w:numFmt w:val="bullet"/>
      <w:lvlText w:val="●"/>
      <w:lvlJc w:val="left"/>
      <w:pPr>
        <w:ind w:left="5040" w:firstLine="4680"/>
      </w:pPr>
      <w:rPr>
        <w:u w:val="none"/>
      </w:rPr>
    </w:lvl>
    <w:lvl w:ilvl="7" w:tplc="E232140E">
      <w:start w:val="1"/>
      <w:numFmt w:val="bullet"/>
      <w:lvlText w:val="○"/>
      <w:lvlJc w:val="left"/>
      <w:pPr>
        <w:ind w:left="5760" w:firstLine="5400"/>
      </w:pPr>
      <w:rPr>
        <w:u w:val="none"/>
      </w:rPr>
    </w:lvl>
    <w:lvl w:ilvl="8" w:tplc="A4FCC8D0">
      <w:start w:val="1"/>
      <w:numFmt w:val="bullet"/>
      <w:lvlText w:val="■"/>
      <w:lvlJc w:val="left"/>
      <w:pPr>
        <w:ind w:left="6480" w:firstLine="6120"/>
      </w:pPr>
      <w:rPr>
        <w:u w:val="none"/>
      </w:rPr>
    </w:lvl>
  </w:abstractNum>
  <w:abstractNum w:abstractNumId="8" w15:restartNumberingAfterBreak="0">
    <w:nsid w:val="1B7F0448"/>
    <w:multiLevelType w:val="hybridMultilevel"/>
    <w:tmpl w:val="6D34CFF4"/>
    <w:lvl w:ilvl="0" w:tplc="E41C85F4">
      <w:numFmt w:val="bullet"/>
      <w:lvlText w:val="-"/>
      <w:lvlJc w:val="left"/>
      <w:pPr>
        <w:ind w:left="428" w:hanging="360"/>
      </w:pPr>
      <w:rPr>
        <w:rFonts w:ascii="Arial" w:eastAsiaTheme="minorHAnsi"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9" w15:restartNumberingAfterBreak="0">
    <w:nsid w:val="23FE0B28"/>
    <w:multiLevelType w:val="hybridMultilevel"/>
    <w:tmpl w:val="F63E7388"/>
    <w:lvl w:ilvl="0" w:tplc="197283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222BE3"/>
    <w:multiLevelType w:val="hybridMultilevel"/>
    <w:tmpl w:val="C44C2CA4"/>
    <w:lvl w:ilvl="0" w:tplc="D9FE7DC8">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C34978"/>
    <w:multiLevelType w:val="hybridMultilevel"/>
    <w:tmpl w:val="D3304EA0"/>
    <w:lvl w:ilvl="0" w:tplc="0C090001">
      <w:start w:val="1"/>
      <w:numFmt w:val="bullet"/>
      <w:lvlText w:val=""/>
      <w:lvlJc w:val="left"/>
      <w:pPr>
        <w:ind w:left="360" w:hanging="360"/>
      </w:pPr>
      <w:rPr>
        <w:rFonts w:ascii="Symbol" w:hAnsi="Symbol" w:hint="default"/>
      </w:rPr>
    </w:lvl>
    <w:lvl w:ilvl="1" w:tplc="18B8A6E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502D8D"/>
    <w:multiLevelType w:val="hybridMultilevel"/>
    <w:tmpl w:val="8E9A1158"/>
    <w:lvl w:ilvl="0" w:tplc="DC60E3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003A9D"/>
    <w:multiLevelType w:val="hybridMultilevel"/>
    <w:tmpl w:val="E3D892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D9FE7DC8">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8166F8"/>
    <w:multiLevelType w:val="hybridMultilevel"/>
    <w:tmpl w:val="6D6AE6A6"/>
    <w:lvl w:ilvl="0" w:tplc="A73C57A6">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D3A14D4">
      <w:start w:val="1"/>
      <w:numFmt w:val="decimal"/>
      <w:suff w:val="nothing"/>
      <w:lvlText w:val=""/>
      <w:lvlJc w:val="left"/>
      <w:pPr>
        <w:ind w:left="284" w:firstLine="0"/>
      </w:pPr>
    </w:lvl>
    <w:lvl w:ilvl="2" w:tplc="C0E234E6">
      <w:start w:val="1"/>
      <w:numFmt w:val="none"/>
      <w:suff w:val="nothing"/>
      <w:lvlText w:val=""/>
      <w:lvlJc w:val="left"/>
      <w:pPr>
        <w:ind w:left="284" w:firstLine="0"/>
      </w:pPr>
      <w:rPr>
        <w:rFonts w:hint="default"/>
      </w:rPr>
    </w:lvl>
    <w:lvl w:ilvl="3" w:tplc="E31AF354">
      <w:start w:val="1"/>
      <w:numFmt w:val="none"/>
      <w:suff w:val="nothing"/>
      <w:lvlText w:val=""/>
      <w:lvlJc w:val="left"/>
      <w:pPr>
        <w:ind w:left="284" w:firstLine="0"/>
      </w:pPr>
      <w:rPr>
        <w:rFonts w:hint="default"/>
      </w:rPr>
    </w:lvl>
    <w:lvl w:ilvl="4" w:tplc="F7482BBE">
      <w:start w:val="1"/>
      <w:numFmt w:val="decimal"/>
      <w:pStyle w:val="Heading5"/>
      <w:suff w:val="nothing"/>
      <w:lvlText w:val=""/>
      <w:lvlJc w:val="left"/>
      <w:pPr>
        <w:ind w:left="284" w:firstLine="0"/>
      </w:pPr>
    </w:lvl>
    <w:lvl w:ilvl="5" w:tplc="12EE8A3C">
      <w:start w:val="1"/>
      <w:numFmt w:val="none"/>
      <w:suff w:val="nothing"/>
      <w:lvlText w:val=""/>
      <w:lvlJc w:val="left"/>
      <w:pPr>
        <w:ind w:left="284" w:firstLine="0"/>
      </w:pPr>
      <w:rPr>
        <w:rFonts w:hint="default"/>
      </w:rPr>
    </w:lvl>
    <w:lvl w:ilvl="6" w:tplc="A972274C">
      <w:start w:val="1"/>
      <w:numFmt w:val="none"/>
      <w:suff w:val="nothing"/>
      <w:lvlText w:val=""/>
      <w:lvlJc w:val="left"/>
      <w:pPr>
        <w:ind w:left="284" w:firstLine="0"/>
      </w:pPr>
      <w:rPr>
        <w:rFonts w:hint="default"/>
      </w:rPr>
    </w:lvl>
    <w:lvl w:ilvl="7" w:tplc="FFEA8366">
      <w:start w:val="1"/>
      <w:numFmt w:val="none"/>
      <w:suff w:val="nothing"/>
      <w:lvlText w:val=""/>
      <w:lvlJc w:val="left"/>
      <w:pPr>
        <w:ind w:left="284" w:firstLine="0"/>
      </w:pPr>
      <w:rPr>
        <w:rFonts w:hint="default"/>
      </w:rPr>
    </w:lvl>
    <w:lvl w:ilvl="8" w:tplc="5ECE7288">
      <w:start w:val="1"/>
      <w:numFmt w:val="none"/>
      <w:suff w:val="nothing"/>
      <w:lvlText w:val=""/>
      <w:lvlJc w:val="left"/>
      <w:pPr>
        <w:ind w:left="284" w:firstLine="0"/>
      </w:pPr>
      <w:rPr>
        <w:rFonts w:hint="default"/>
      </w:rPr>
    </w:lvl>
  </w:abstractNum>
  <w:abstractNum w:abstractNumId="15" w15:restartNumberingAfterBreak="0">
    <w:nsid w:val="42987E60"/>
    <w:multiLevelType w:val="hybridMultilevel"/>
    <w:tmpl w:val="4C5CE550"/>
    <w:lvl w:ilvl="0" w:tplc="D660DE96">
      <w:start w:val="1"/>
      <w:numFmt w:val="bullet"/>
      <w:lvlText w:val=""/>
      <w:lvlJc w:val="left"/>
      <w:pPr>
        <w:ind w:left="720" w:hanging="360"/>
      </w:pPr>
      <w:rPr>
        <w:rFonts w:ascii="Symbol" w:hAnsi="Symbol" w:hint="default"/>
        <w:color w:val="auto"/>
      </w:rPr>
    </w:lvl>
    <w:lvl w:ilvl="1" w:tplc="18B8A6E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AC2AE1"/>
    <w:multiLevelType w:val="hybridMultilevel"/>
    <w:tmpl w:val="6B7CEFE4"/>
    <w:lvl w:ilvl="0" w:tplc="CD84E8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FF1561"/>
    <w:multiLevelType w:val="hybridMultilevel"/>
    <w:tmpl w:val="97D40D42"/>
    <w:lvl w:ilvl="0" w:tplc="D9FE7DC8">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3A686B"/>
    <w:multiLevelType w:val="hybridMultilevel"/>
    <w:tmpl w:val="59D6EDB6"/>
    <w:lvl w:ilvl="0" w:tplc="7E4A7C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E53912"/>
    <w:multiLevelType w:val="hybridMultilevel"/>
    <w:tmpl w:val="C6B8309E"/>
    <w:lvl w:ilvl="0" w:tplc="6A326C0E">
      <w:start w:val="1"/>
      <w:numFmt w:val="bullet"/>
      <w:pStyle w:val="ListBullet"/>
      <w:lvlText w:val=""/>
      <w:lvlJc w:val="left"/>
      <w:pPr>
        <w:tabs>
          <w:tab w:val="num" w:pos="652"/>
        </w:tabs>
        <w:ind w:left="652" w:hanging="368"/>
      </w:pPr>
      <w:rPr>
        <w:rFonts w:ascii="Symbol" w:hAnsi="Symbol" w:hint="default"/>
        <w:color w:val="auto"/>
      </w:rPr>
    </w:lvl>
    <w:lvl w:ilvl="1" w:tplc="1CC40CB6">
      <w:start w:val="1"/>
      <w:numFmt w:val="bullet"/>
      <w:lvlText w:val=""/>
      <w:lvlJc w:val="left"/>
      <w:pPr>
        <w:ind w:left="1004" w:hanging="360"/>
      </w:pPr>
      <w:rPr>
        <w:rFonts w:ascii="Symbol" w:hAnsi="Symbol" w:hint="default"/>
      </w:rPr>
    </w:lvl>
    <w:lvl w:ilvl="2" w:tplc="DE249B26">
      <w:start w:val="1"/>
      <w:numFmt w:val="lowerRoman"/>
      <w:lvlText w:val="%3)"/>
      <w:lvlJc w:val="left"/>
      <w:pPr>
        <w:ind w:left="1364" w:hanging="360"/>
      </w:pPr>
      <w:rPr>
        <w:rFonts w:hint="default"/>
      </w:rPr>
    </w:lvl>
    <w:lvl w:ilvl="3" w:tplc="7CAC6712">
      <w:start w:val="1"/>
      <w:numFmt w:val="decimal"/>
      <w:lvlText w:val="(%4)"/>
      <w:lvlJc w:val="left"/>
      <w:pPr>
        <w:ind w:left="1724" w:hanging="360"/>
      </w:pPr>
      <w:rPr>
        <w:rFonts w:hint="default"/>
      </w:rPr>
    </w:lvl>
    <w:lvl w:ilvl="4" w:tplc="819A8834">
      <w:start w:val="1"/>
      <w:numFmt w:val="lowerLetter"/>
      <w:lvlText w:val="(%5)"/>
      <w:lvlJc w:val="left"/>
      <w:pPr>
        <w:ind w:left="2084" w:hanging="360"/>
      </w:pPr>
      <w:rPr>
        <w:rFonts w:hint="default"/>
      </w:rPr>
    </w:lvl>
    <w:lvl w:ilvl="5" w:tplc="D42406B8">
      <w:start w:val="1"/>
      <w:numFmt w:val="lowerRoman"/>
      <w:lvlText w:val="(%6)"/>
      <w:lvlJc w:val="left"/>
      <w:pPr>
        <w:ind w:left="2444" w:hanging="360"/>
      </w:pPr>
      <w:rPr>
        <w:rFonts w:hint="default"/>
      </w:rPr>
    </w:lvl>
    <w:lvl w:ilvl="6" w:tplc="44444B54">
      <w:start w:val="1"/>
      <w:numFmt w:val="decimal"/>
      <w:lvlText w:val="%7."/>
      <w:lvlJc w:val="left"/>
      <w:pPr>
        <w:ind w:left="2804" w:hanging="360"/>
      </w:pPr>
      <w:rPr>
        <w:rFonts w:hint="default"/>
      </w:rPr>
    </w:lvl>
    <w:lvl w:ilvl="7" w:tplc="4C7CBD32">
      <w:start w:val="1"/>
      <w:numFmt w:val="lowerLetter"/>
      <w:lvlText w:val="%8."/>
      <w:lvlJc w:val="left"/>
      <w:pPr>
        <w:ind w:left="3164" w:hanging="360"/>
      </w:pPr>
      <w:rPr>
        <w:rFonts w:hint="default"/>
      </w:rPr>
    </w:lvl>
    <w:lvl w:ilvl="8" w:tplc="A9103456">
      <w:start w:val="1"/>
      <w:numFmt w:val="lowerRoman"/>
      <w:lvlText w:val="%9."/>
      <w:lvlJc w:val="left"/>
      <w:pPr>
        <w:ind w:left="3524" w:hanging="360"/>
      </w:pPr>
      <w:rPr>
        <w:rFonts w:hint="default"/>
      </w:rPr>
    </w:lvl>
  </w:abstractNum>
  <w:abstractNum w:abstractNumId="20" w15:restartNumberingAfterBreak="0">
    <w:nsid w:val="5FC269FD"/>
    <w:multiLevelType w:val="hybridMultilevel"/>
    <w:tmpl w:val="C2EC5C7A"/>
    <w:lvl w:ilvl="0" w:tplc="B6BAAB28">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18CC266">
      <w:start w:val="1"/>
      <w:numFmt w:val="bullet"/>
      <w:pStyle w:val="ListBullet2"/>
      <w:lvlText w:val="o"/>
      <w:lvlJc w:val="left"/>
      <w:pPr>
        <w:ind w:left="652" w:firstLine="0"/>
      </w:pPr>
      <w:rPr>
        <w:rFonts w:ascii="Courier New" w:hAnsi="Courier New" w:hint="default"/>
      </w:rPr>
    </w:lvl>
    <w:lvl w:ilvl="2" w:tplc="5FFCA806">
      <w:start w:val="1"/>
      <w:numFmt w:val="none"/>
      <w:suff w:val="nothing"/>
      <w:lvlText w:val=""/>
      <w:lvlJc w:val="left"/>
      <w:pPr>
        <w:ind w:left="652" w:firstLine="0"/>
      </w:pPr>
      <w:rPr>
        <w:rFonts w:hint="default"/>
      </w:rPr>
    </w:lvl>
    <w:lvl w:ilvl="3" w:tplc="813C6120">
      <w:start w:val="1"/>
      <w:numFmt w:val="none"/>
      <w:suff w:val="nothing"/>
      <w:lvlText w:val=""/>
      <w:lvlJc w:val="left"/>
      <w:pPr>
        <w:ind w:left="652" w:firstLine="0"/>
      </w:pPr>
      <w:rPr>
        <w:rFonts w:hint="default"/>
      </w:rPr>
    </w:lvl>
    <w:lvl w:ilvl="4" w:tplc="7B642E50">
      <w:start w:val="1"/>
      <w:numFmt w:val="none"/>
      <w:suff w:val="nothing"/>
      <w:lvlText w:val=""/>
      <w:lvlJc w:val="left"/>
      <w:pPr>
        <w:ind w:left="652" w:firstLine="0"/>
      </w:pPr>
      <w:rPr>
        <w:rFonts w:hint="default"/>
      </w:rPr>
    </w:lvl>
    <w:lvl w:ilvl="5" w:tplc="41BE8D5A">
      <w:start w:val="1"/>
      <w:numFmt w:val="none"/>
      <w:suff w:val="nothing"/>
      <w:lvlText w:val=""/>
      <w:lvlJc w:val="left"/>
      <w:pPr>
        <w:ind w:left="652" w:firstLine="0"/>
      </w:pPr>
      <w:rPr>
        <w:rFonts w:hint="default"/>
      </w:rPr>
    </w:lvl>
    <w:lvl w:ilvl="6" w:tplc="46C0A1FE">
      <w:start w:val="1"/>
      <w:numFmt w:val="none"/>
      <w:suff w:val="nothing"/>
      <w:lvlText w:val=""/>
      <w:lvlJc w:val="left"/>
      <w:pPr>
        <w:ind w:left="652" w:firstLine="0"/>
      </w:pPr>
      <w:rPr>
        <w:rFonts w:hint="default"/>
      </w:rPr>
    </w:lvl>
    <w:lvl w:ilvl="7" w:tplc="31A6008C">
      <w:start w:val="1"/>
      <w:numFmt w:val="none"/>
      <w:suff w:val="nothing"/>
      <w:lvlText w:val=""/>
      <w:lvlJc w:val="left"/>
      <w:pPr>
        <w:ind w:left="652" w:firstLine="0"/>
      </w:pPr>
      <w:rPr>
        <w:rFonts w:hint="default"/>
      </w:rPr>
    </w:lvl>
    <w:lvl w:ilvl="8" w:tplc="504AA584">
      <w:start w:val="1"/>
      <w:numFmt w:val="none"/>
      <w:suff w:val="nothing"/>
      <w:lvlText w:val=""/>
      <w:lvlJc w:val="left"/>
      <w:pPr>
        <w:ind w:left="652" w:firstLine="0"/>
      </w:pPr>
      <w:rPr>
        <w:rFonts w:hint="default"/>
      </w:rPr>
    </w:lvl>
  </w:abstractNum>
  <w:abstractNum w:abstractNumId="21" w15:restartNumberingAfterBreak="0">
    <w:nsid w:val="627029AD"/>
    <w:multiLevelType w:val="hybridMultilevel"/>
    <w:tmpl w:val="49CEC7D4"/>
    <w:lvl w:ilvl="0" w:tplc="E6C26844">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938610A8">
      <w:start w:val="1"/>
      <w:numFmt w:val="lowerLetter"/>
      <w:pStyle w:val="ListNumber2"/>
      <w:lvlText w:val="%2"/>
      <w:lvlJc w:val="left"/>
      <w:pPr>
        <w:ind w:left="652" w:firstLine="0"/>
      </w:pPr>
      <w:rPr>
        <w:rFonts w:hint="default"/>
      </w:rPr>
    </w:lvl>
    <w:lvl w:ilvl="2" w:tplc="689828E6">
      <w:start w:val="1"/>
      <w:numFmt w:val="none"/>
      <w:suff w:val="nothing"/>
      <w:lvlText w:val=""/>
      <w:lvlJc w:val="left"/>
      <w:pPr>
        <w:ind w:left="652" w:firstLine="0"/>
      </w:pPr>
      <w:rPr>
        <w:rFonts w:hint="default"/>
      </w:rPr>
    </w:lvl>
    <w:lvl w:ilvl="3" w:tplc="79B0BE84">
      <w:start w:val="1"/>
      <w:numFmt w:val="none"/>
      <w:suff w:val="nothing"/>
      <w:lvlText w:val=""/>
      <w:lvlJc w:val="left"/>
      <w:pPr>
        <w:ind w:left="652" w:firstLine="0"/>
      </w:pPr>
      <w:rPr>
        <w:rFonts w:hint="default"/>
      </w:rPr>
    </w:lvl>
    <w:lvl w:ilvl="4" w:tplc="895ABD4E">
      <w:start w:val="1"/>
      <w:numFmt w:val="none"/>
      <w:suff w:val="nothing"/>
      <w:lvlText w:val=""/>
      <w:lvlJc w:val="left"/>
      <w:pPr>
        <w:ind w:left="652" w:firstLine="0"/>
      </w:pPr>
      <w:rPr>
        <w:rFonts w:hint="default"/>
      </w:rPr>
    </w:lvl>
    <w:lvl w:ilvl="5" w:tplc="E522D61E">
      <w:start w:val="1"/>
      <w:numFmt w:val="none"/>
      <w:suff w:val="nothing"/>
      <w:lvlText w:val=""/>
      <w:lvlJc w:val="left"/>
      <w:pPr>
        <w:ind w:left="652" w:firstLine="0"/>
      </w:pPr>
      <w:rPr>
        <w:rFonts w:hint="default"/>
      </w:rPr>
    </w:lvl>
    <w:lvl w:ilvl="6" w:tplc="BD76CEEC">
      <w:start w:val="1"/>
      <w:numFmt w:val="none"/>
      <w:suff w:val="nothing"/>
      <w:lvlText w:val=""/>
      <w:lvlJc w:val="left"/>
      <w:pPr>
        <w:ind w:left="652" w:firstLine="0"/>
      </w:pPr>
      <w:rPr>
        <w:rFonts w:hint="default"/>
      </w:rPr>
    </w:lvl>
    <w:lvl w:ilvl="7" w:tplc="C52A8FA6">
      <w:start w:val="1"/>
      <w:numFmt w:val="none"/>
      <w:suff w:val="nothing"/>
      <w:lvlText w:val=""/>
      <w:lvlJc w:val="left"/>
      <w:pPr>
        <w:ind w:left="652" w:firstLine="0"/>
      </w:pPr>
      <w:rPr>
        <w:rFonts w:hint="default"/>
      </w:rPr>
    </w:lvl>
    <w:lvl w:ilvl="8" w:tplc="7F18390C">
      <w:start w:val="1"/>
      <w:numFmt w:val="none"/>
      <w:suff w:val="nothing"/>
      <w:lvlText w:val=""/>
      <w:lvlJc w:val="left"/>
      <w:pPr>
        <w:ind w:left="652" w:firstLine="0"/>
      </w:pPr>
      <w:rPr>
        <w:rFonts w:hint="default"/>
      </w:rPr>
    </w:lvl>
  </w:abstractNum>
  <w:abstractNum w:abstractNumId="22" w15:restartNumberingAfterBreak="0">
    <w:nsid w:val="69A64020"/>
    <w:multiLevelType w:val="hybridMultilevel"/>
    <w:tmpl w:val="465A7318"/>
    <w:lvl w:ilvl="0" w:tplc="CD84E8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755887"/>
    <w:multiLevelType w:val="hybridMultilevel"/>
    <w:tmpl w:val="F0AE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A31788"/>
    <w:multiLevelType w:val="hybridMultilevel"/>
    <w:tmpl w:val="C39A6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FB4B21"/>
    <w:multiLevelType w:val="hybridMultilevel"/>
    <w:tmpl w:val="ECCAC590"/>
    <w:lvl w:ilvl="0" w:tplc="EE8C3410">
      <w:start w:val="1"/>
      <w:numFmt w:val="bullet"/>
      <w:lvlText w:val=""/>
      <w:lvlJc w:val="left"/>
      <w:pPr>
        <w:tabs>
          <w:tab w:val="num" w:pos="720"/>
        </w:tabs>
        <w:ind w:left="720" w:hanging="360"/>
      </w:pPr>
      <w:rPr>
        <w:rFonts w:ascii="Symbol" w:hAnsi="Symbol" w:hint="default"/>
        <w:sz w:val="20"/>
      </w:rPr>
    </w:lvl>
    <w:lvl w:ilvl="1" w:tplc="BBA2E442">
      <w:start w:val="1"/>
      <w:numFmt w:val="bullet"/>
      <w:lvlText w:val="o"/>
      <w:lvlJc w:val="left"/>
      <w:pPr>
        <w:tabs>
          <w:tab w:val="num" w:pos="1440"/>
        </w:tabs>
        <w:ind w:left="1440" w:hanging="360"/>
      </w:pPr>
      <w:rPr>
        <w:rFonts w:ascii="Courier New" w:hAnsi="Courier New" w:hint="default"/>
        <w:sz w:val="20"/>
      </w:rPr>
    </w:lvl>
    <w:lvl w:ilvl="2" w:tplc="595818E4" w:tentative="1">
      <w:start w:val="1"/>
      <w:numFmt w:val="bullet"/>
      <w:lvlText w:val=""/>
      <w:lvlJc w:val="left"/>
      <w:pPr>
        <w:tabs>
          <w:tab w:val="num" w:pos="2160"/>
        </w:tabs>
        <w:ind w:left="2160" w:hanging="360"/>
      </w:pPr>
      <w:rPr>
        <w:rFonts w:ascii="Symbol" w:hAnsi="Symbol" w:hint="default"/>
        <w:sz w:val="20"/>
      </w:rPr>
    </w:lvl>
    <w:lvl w:ilvl="3" w:tplc="32C649B0" w:tentative="1">
      <w:start w:val="1"/>
      <w:numFmt w:val="bullet"/>
      <w:lvlText w:val=""/>
      <w:lvlJc w:val="left"/>
      <w:pPr>
        <w:tabs>
          <w:tab w:val="num" w:pos="2880"/>
        </w:tabs>
        <w:ind w:left="2880" w:hanging="360"/>
      </w:pPr>
      <w:rPr>
        <w:rFonts w:ascii="Symbol" w:hAnsi="Symbol" w:hint="default"/>
        <w:sz w:val="20"/>
      </w:rPr>
    </w:lvl>
    <w:lvl w:ilvl="4" w:tplc="4208BD94" w:tentative="1">
      <w:start w:val="1"/>
      <w:numFmt w:val="bullet"/>
      <w:lvlText w:val=""/>
      <w:lvlJc w:val="left"/>
      <w:pPr>
        <w:tabs>
          <w:tab w:val="num" w:pos="3600"/>
        </w:tabs>
        <w:ind w:left="3600" w:hanging="360"/>
      </w:pPr>
      <w:rPr>
        <w:rFonts w:ascii="Symbol" w:hAnsi="Symbol" w:hint="default"/>
        <w:sz w:val="20"/>
      </w:rPr>
    </w:lvl>
    <w:lvl w:ilvl="5" w:tplc="47002E78" w:tentative="1">
      <w:start w:val="1"/>
      <w:numFmt w:val="bullet"/>
      <w:lvlText w:val=""/>
      <w:lvlJc w:val="left"/>
      <w:pPr>
        <w:tabs>
          <w:tab w:val="num" w:pos="4320"/>
        </w:tabs>
        <w:ind w:left="4320" w:hanging="360"/>
      </w:pPr>
      <w:rPr>
        <w:rFonts w:ascii="Symbol" w:hAnsi="Symbol" w:hint="default"/>
        <w:sz w:val="20"/>
      </w:rPr>
    </w:lvl>
    <w:lvl w:ilvl="6" w:tplc="27D6B160" w:tentative="1">
      <w:start w:val="1"/>
      <w:numFmt w:val="bullet"/>
      <w:lvlText w:val=""/>
      <w:lvlJc w:val="left"/>
      <w:pPr>
        <w:tabs>
          <w:tab w:val="num" w:pos="5040"/>
        </w:tabs>
        <w:ind w:left="5040" w:hanging="360"/>
      </w:pPr>
      <w:rPr>
        <w:rFonts w:ascii="Symbol" w:hAnsi="Symbol" w:hint="default"/>
        <w:sz w:val="20"/>
      </w:rPr>
    </w:lvl>
    <w:lvl w:ilvl="7" w:tplc="2BC2084E" w:tentative="1">
      <w:start w:val="1"/>
      <w:numFmt w:val="bullet"/>
      <w:lvlText w:val=""/>
      <w:lvlJc w:val="left"/>
      <w:pPr>
        <w:tabs>
          <w:tab w:val="num" w:pos="5760"/>
        </w:tabs>
        <w:ind w:left="5760" w:hanging="360"/>
      </w:pPr>
      <w:rPr>
        <w:rFonts w:ascii="Symbol" w:hAnsi="Symbol" w:hint="default"/>
        <w:sz w:val="20"/>
      </w:rPr>
    </w:lvl>
    <w:lvl w:ilvl="8" w:tplc="DAD237D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24766D"/>
    <w:multiLevelType w:val="hybridMultilevel"/>
    <w:tmpl w:val="D6F63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hybridMultilevel"/>
    <w:tmpl w:val="59C8D89E"/>
    <w:lvl w:ilvl="0" w:tplc="E4182642">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A2CA5DC">
      <w:start w:val="1"/>
      <w:numFmt w:val="none"/>
      <w:suff w:val="nothing"/>
      <w:lvlText w:val=""/>
      <w:lvlJc w:val="left"/>
      <w:pPr>
        <w:ind w:left="284" w:firstLine="0"/>
      </w:pPr>
      <w:rPr>
        <w:rFonts w:hint="default"/>
      </w:rPr>
    </w:lvl>
    <w:lvl w:ilvl="2" w:tplc="51A0C93C">
      <w:start w:val="1"/>
      <w:numFmt w:val="none"/>
      <w:suff w:val="nothing"/>
      <w:lvlText w:val=""/>
      <w:lvlJc w:val="left"/>
      <w:pPr>
        <w:ind w:left="284" w:firstLine="0"/>
      </w:pPr>
      <w:rPr>
        <w:rFonts w:hint="default"/>
      </w:rPr>
    </w:lvl>
    <w:lvl w:ilvl="3" w:tplc="B3BA7832">
      <w:start w:val="1"/>
      <w:numFmt w:val="none"/>
      <w:suff w:val="nothing"/>
      <w:lvlText w:val=""/>
      <w:lvlJc w:val="left"/>
      <w:pPr>
        <w:ind w:left="284" w:firstLine="0"/>
      </w:pPr>
      <w:rPr>
        <w:rFonts w:hint="default"/>
      </w:rPr>
    </w:lvl>
    <w:lvl w:ilvl="4" w:tplc="BBEC048E">
      <w:start w:val="1"/>
      <w:numFmt w:val="none"/>
      <w:suff w:val="nothing"/>
      <w:lvlText w:val=""/>
      <w:lvlJc w:val="left"/>
      <w:pPr>
        <w:ind w:left="284" w:firstLine="0"/>
      </w:pPr>
      <w:rPr>
        <w:rFonts w:hint="default"/>
      </w:rPr>
    </w:lvl>
    <w:lvl w:ilvl="5" w:tplc="198EC5AE">
      <w:start w:val="1"/>
      <w:numFmt w:val="none"/>
      <w:suff w:val="nothing"/>
      <w:lvlText w:val=""/>
      <w:lvlJc w:val="left"/>
      <w:pPr>
        <w:ind w:left="284" w:firstLine="0"/>
      </w:pPr>
      <w:rPr>
        <w:rFonts w:hint="default"/>
      </w:rPr>
    </w:lvl>
    <w:lvl w:ilvl="6" w:tplc="37426E7A">
      <w:start w:val="1"/>
      <w:numFmt w:val="none"/>
      <w:suff w:val="nothing"/>
      <w:lvlText w:val=""/>
      <w:lvlJc w:val="left"/>
      <w:pPr>
        <w:ind w:left="284" w:firstLine="0"/>
      </w:pPr>
      <w:rPr>
        <w:rFonts w:hint="default"/>
      </w:rPr>
    </w:lvl>
    <w:lvl w:ilvl="7" w:tplc="BD608794">
      <w:start w:val="1"/>
      <w:numFmt w:val="none"/>
      <w:suff w:val="nothing"/>
      <w:lvlText w:val=""/>
      <w:lvlJc w:val="left"/>
      <w:pPr>
        <w:ind w:left="284" w:firstLine="0"/>
      </w:pPr>
      <w:rPr>
        <w:rFonts w:hint="default"/>
      </w:rPr>
    </w:lvl>
    <w:lvl w:ilvl="8" w:tplc="AE5EF88A">
      <w:start w:val="1"/>
      <w:numFmt w:val="none"/>
      <w:suff w:val="nothing"/>
      <w:lvlText w:val=""/>
      <w:lvlJc w:val="left"/>
      <w:pPr>
        <w:ind w:left="284" w:firstLine="0"/>
      </w:pPr>
      <w:rPr>
        <w:rFonts w:hint="default"/>
      </w:rPr>
    </w:lvl>
  </w:abstractNum>
  <w:num w:numId="1" w16cid:durableId="176506971">
    <w:abstractNumId w:val="19"/>
  </w:num>
  <w:num w:numId="2" w16cid:durableId="1052773901">
    <w:abstractNumId w:val="14"/>
  </w:num>
  <w:num w:numId="3" w16cid:durableId="471942796">
    <w:abstractNumId w:val="14"/>
  </w:num>
  <w:num w:numId="4" w16cid:durableId="914364655">
    <w:abstractNumId w:val="19"/>
  </w:num>
  <w:num w:numId="5" w16cid:durableId="1024555012">
    <w:abstractNumId w:val="27"/>
  </w:num>
  <w:num w:numId="6" w16cid:durableId="1132676482">
    <w:abstractNumId w:val="20"/>
  </w:num>
  <w:num w:numId="7" w16cid:durableId="1771318356">
    <w:abstractNumId w:val="21"/>
  </w:num>
  <w:num w:numId="8" w16cid:durableId="531651531">
    <w:abstractNumId w:val="25"/>
  </w:num>
  <w:num w:numId="9" w16cid:durableId="1096483661">
    <w:abstractNumId w:val="12"/>
  </w:num>
  <w:num w:numId="10" w16cid:durableId="1526021942">
    <w:abstractNumId w:val="9"/>
  </w:num>
  <w:num w:numId="11" w16cid:durableId="1464542773">
    <w:abstractNumId w:val="18"/>
  </w:num>
  <w:num w:numId="12" w16cid:durableId="2144686800">
    <w:abstractNumId w:val="0"/>
  </w:num>
  <w:num w:numId="13" w16cid:durableId="950554332">
    <w:abstractNumId w:val="5"/>
  </w:num>
  <w:num w:numId="14" w16cid:durableId="10143765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4073594">
    <w:abstractNumId w:val="4"/>
  </w:num>
  <w:num w:numId="16" w16cid:durableId="940993733">
    <w:abstractNumId w:val="7"/>
  </w:num>
  <w:num w:numId="17" w16cid:durableId="853305238">
    <w:abstractNumId w:val="13"/>
  </w:num>
  <w:num w:numId="18" w16cid:durableId="907348070">
    <w:abstractNumId w:val="10"/>
  </w:num>
  <w:num w:numId="19" w16cid:durableId="37436572">
    <w:abstractNumId w:val="22"/>
  </w:num>
  <w:num w:numId="20" w16cid:durableId="736974389">
    <w:abstractNumId w:val="3"/>
  </w:num>
  <w:num w:numId="21" w16cid:durableId="433398586">
    <w:abstractNumId w:val="16"/>
  </w:num>
  <w:num w:numId="22" w16cid:durableId="1548032158">
    <w:abstractNumId w:val="17"/>
  </w:num>
  <w:num w:numId="23" w16cid:durableId="1240991354">
    <w:abstractNumId w:val="1"/>
  </w:num>
  <w:num w:numId="24" w16cid:durableId="1056316589">
    <w:abstractNumId w:val="2"/>
  </w:num>
  <w:num w:numId="25" w16cid:durableId="1708873532">
    <w:abstractNumId w:val="6"/>
  </w:num>
  <w:num w:numId="26" w16cid:durableId="218979466">
    <w:abstractNumId w:val="11"/>
  </w:num>
  <w:num w:numId="27" w16cid:durableId="1820877711">
    <w:abstractNumId w:val="15"/>
  </w:num>
  <w:num w:numId="28" w16cid:durableId="844201292">
    <w:abstractNumId w:val="8"/>
  </w:num>
  <w:num w:numId="29" w16cid:durableId="1917745764">
    <w:abstractNumId w:val="26"/>
  </w:num>
  <w:num w:numId="30" w16cid:durableId="2073187655">
    <w:abstractNumId w:val="24"/>
  </w:num>
  <w:num w:numId="31" w16cid:durableId="55905087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033B"/>
    <w:rsid w:val="00000E2A"/>
    <w:rsid w:val="00000E97"/>
    <w:rsid w:val="00001C08"/>
    <w:rsid w:val="00002BF1"/>
    <w:rsid w:val="000034B5"/>
    <w:rsid w:val="000048BA"/>
    <w:rsid w:val="00004B6B"/>
    <w:rsid w:val="00005575"/>
    <w:rsid w:val="00005599"/>
    <w:rsid w:val="00006220"/>
    <w:rsid w:val="00006CD7"/>
    <w:rsid w:val="00007BB4"/>
    <w:rsid w:val="000103FC"/>
    <w:rsid w:val="00010746"/>
    <w:rsid w:val="00010AD9"/>
    <w:rsid w:val="00013AD2"/>
    <w:rsid w:val="00013E8C"/>
    <w:rsid w:val="000143DF"/>
    <w:rsid w:val="00014C5C"/>
    <w:rsid w:val="000151F8"/>
    <w:rsid w:val="00015D43"/>
    <w:rsid w:val="0001642F"/>
    <w:rsid w:val="00016801"/>
    <w:rsid w:val="00020229"/>
    <w:rsid w:val="0002057C"/>
    <w:rsid w:val="00021171"/>
    <w:rsid w:val="00023277"/>
    <w:rsid w:val="000232C3"/>
    <w:rsid w:val="00023790"/>
    <w:rsid w:val="0002391D"/>
    <w:rsid w:val="00023B8B"/>
    <w:rsid w:val="000240BF"/>
    <w:rsid w:val="00024602"/>
    <w:rsid w:val="000252FF"/>
    <w:rsid w:val="000253AE"/>
    <w:rsid w:val="00025439"/>
    <w:rsid w:val="00025F6F"/>
    <w:rsid w:val="000270C4"/>
    <w:rsid w:val="00030685"/>
    <w:rsid w:val="00030EBC"/>
    <w:rsid w:val="0003213F"/>
    <w:rsid w:val="0003239B"/>
    <w:rsid w:val="000331B6"/>
    <w:rsid w:val="000332C9"/>
    <w:rsid w:val="00034F5E"/>
    <w:rsid w:val="0003541F"/>
    <w:rsid w:val="000367B9"/>
    <w:rsid w:val="00036CBC"/>
    <w:rsid w:val="00040BF3"/>
    <w:rsid w:val="000415BA"/>
    <w:rsid w:val="00041E1D"/>
    <w:rsid w:val="000423E3"/>
    <w:rsid w:val="0004292D"/>
    <w:rsid w:val="00042D30"/>
    <w:rsid w:val="00043FA0"/>
    <w:rsid w:val="00044C5D"/>
    <w:rsid w:val="00044D23"/>
    <w:rsid w:val="00045EC1"/>
    <w:rsid w:val="00046473"/>
    <w:rsid w:val="00046D9D"/>
    <w:rsid w:val="000471CB"/>
    <w:rsid w:val="000507E6"/>
    <w:rsid w:val="0005163D"/>
    <w:rsid w:val="000518E0"/>
    <w:rsid w:val="000529E4"/>
    <w:rsid w:val="000534F4"/>
    <w:rsid w:val="000535B7"/>
    <w:rsid w:val="00053726"/>
    <w:rsid w:val="000538A6"/>
    <w:rsid w:val="00053A88"/>
    <w:rsid w:val="00053D49"/>
    <w:rsid w:val="000545F9"/>
    <w:rsid w:val="00054B47"/>
    <w:rsid w:val="0005517C"/>
    <w:rsid w:val="00055C53"/>
    <w:rsid w:val="000562A7"/>
    <w:rsid w:val="000564F8"/>
    <w:rsid w:val="000565D1"/>
    <w:rsid w:val="000571F6"/>
    <w:rsid w:val="00057338"/>
    <w:rsid w:val="00057BC8"/>
    <w:rsid w:val="000604B9"/>
    <w:rsid w:val="000604F6"/>
    <w:rsid w:val="0006068E"/>
    <w:rsid w:val="000610B5"/>
    <w:rsid w:val="00061232"/>
    <w:rsid w:val="000613C4"/>
    <w:rsid w:val="000620E8"/>
    <w:rsid w:val="00062708"/>
    <w:rsid w:val="00063DF3"/>
    <w:rsid w:val="00063FE6"/>
    <w:rsid w:val="00065A16"/>
    <w:rsid w:val="00070B3E"/>
    <w:rsid w:val="00071677"/>
    <w:rsid w:val="00071D06"/>
    <w:rsid w:val="0007211D"/>
    <w:rsid w:val="0007214A"/>
    <w:rsid w:val="000724EB"/>
    <w:rsid w:val="0007266E"/>
    <w:rsid w:val="00072B6E"/>
    <w:rsid w:val="00072DFB"/>
    <w:rsid w:val="00073E60"/>
    <w:rsid w:val="000746F3"/>
    <w:rsid w:val="00075B4E"/>
    <w:rsid w:val="00075C31"/>
    <w:rsid w:val="00075F4A"/>
    <w:rsid w:val="00076BA5"/>
    <w:rsid w:val="00077A7C"/>
    <w:rsid w:val="00077D80"/>
    <w:rsid w:val="00080691"/>
    <w:rsid w:val="00080E10"/>
    <w:rsid w:val="00080E31"/>
    <w:rsid w:val="0008165D"/>
    <w:rsid w:val="000827A6"/>
    <w:rsid w:val="00082AE7"/>
    <w:rsid w:val="00082E53"/>
    <w:rsid w:val="000842B9"/>
    <w:rsid w:val="000844F9"/>
    <w:rsid w:val="000845D4"/>
    <w:rsid w:val="00084830"/>
    <w:rsid w:val="00085D13"/>
    <w:rsid w:val="0008606A"/>
    <w:rsid w:val="00086656"/>
    <w:rsid w:val="0008679C"/>
    <w:rsid w:val="00086D87"/>
    <w:rsid w:val="000872D6"/>
    <w:rsid w:val="00090628"/>
    <w:rsid w:val="000908B0"/>
    <w:rsid w:val="0009368B"/>
    <w:rsid w:val="0009452F"/>
    <w:rsid w:val="00094682"/>
    <w:rsid w:val="00095DA4"/>
    <w:rsid w:val="00096701"/>
    <w:rsid w:val="000977EB"/>
    <w:rsid w:val="000A002D"/>
    <w:rsid w:val="000A051E"/>
    <w:rsid w:val="000A0C05"/>
    <w:rsid w:val="000A17A7"/>
    <w:rsid w:val="000A1B58"/>
    <w:rsid w:val="000A1C63"/>
    <w:rsid w:val="000A1F9E"/>
    <w:rsid w:val="000A25AC"/>
    <w:rsid w:val="000A28AE"/>
    <w:rsid w:val="000A337B"/>
    <w:rsid w:val="000A33D4"/>
    <w:rsid w:val="000A372D"/>
    <w:rsid w:val="000A3A91"/>
    <w:rsid w:val="000A41E7"/>
    <w:rsid w:val="000A451E"/>
    <w:rsid w:val="000A485E"/>
    <w:rsid w:val="000A4E83"/>
    <w:rsid w:val="000A4EB2"/>
    <w:rsid w:val="000A5647"/>
    <w:rsid w:val="000A73FA"/>
    <w:rsid w:val="000A742D"/>
    <w:rsid w:val="000A796C"/>
    <w:rsid w:val="000A7A61"/>
    <w:rsid w:val="000B094D"/>
    <w:rsid w:val="000B09C8"/>
    <w:rsid w:val="000B0DDB"/>
    <w:rsid w:val="000B0F9D"/>
    <w:rsid w:val="000B1FC2"/>
    <w:rsid w:val="000B2886"/>
    <w:rsid w:val="000B30E1"/>
    <w:rsid w:val="000B3592"/>
    <w:rsid w:val="000B3AEF"/>
    <w:rsid w:val="000B4F65"/>
    <w:rsid w:val="000B6095"/>
    <w:rsid w:val="000B6EC0"/>
    <w:rsid w:val="000B75CB"/>
    <w:rsid w:val="000B7D49"/>
    <w:rsid w:val="000C0FB5"/>
    <w:rsid w:val="000C1078"/>
    <w:rsid w:val="000C1085"/>
    <w:rsid w:val="000C16A7"/>
    <w:rsid w:val="000C1BCD"/>
    <w:rsid w:val="000C250C"/>
    <w:rsid w:val="000C43DF"/>
    <w:rsid w:val="000C4DF8"/>
    <w:rsid w:val="000C539D"/>
    <w:rsid w:val="000C575E"/>
    <w:rsid w:val="000C5C4E"/>
    <w:rsid w:val="000C61FB"/>
    <w:rsid w:val="000C6F89"/>
    <w:rsid w:val="000C7BDD"/>
    <w:rsid w:val="000C7D4F"/>
    <w:rsid w:val="000D004C"/>
    <w:rsid w:val="000D12D4"/>
    <w:rsid w:val="000D15A8"/>
    <w:rsid w:val="000D2063"/>
    <w:rsid w:val="000D24EC"/>
    <w:rsid w:val="000D2C3A"/>
    <w:rsid w:val="000D48A8"/>
    <w:rsid w:val="000D4B5A"/>
    <w:rsid w:val="000D55B1"/>
    <w:rsid w:val="000D5BB8"/>
    <w:rsid w:val="000D606C"/>
    <w:rsid w:val="000D64D8"/>
    <w:rsid w:val="000D67D2"/>
    <w:rsid w:val="000D7BD8"/>
    <w:rsid w:val="000E0991"/>
    <w:rsid w:val="000E24C9"/>
    <w:rsid w:val="000E3964"/>
    <w:rsid w:val="000E3C1C"/>
    <w:rsid w:val="000E41B7"/>
    <w:rsid w:val="000E6BA0"/>
    <w:rsid w:val="000F174A"/>
    <w:rsid w:val="000F1C61"/>
    <w:rsid w:val="000F5286"/>
    <w:rsid w:val="000F596F"/>
    <w:rsid w:val="000F637A"/>
    <w:rsid w:val="000F7960"/>
    <w:rsid w:val="001001E3"/>
    <w:rsid w:val="00100B59"/>
    <w:rsid w:val="00100DC5"/>
    <w:rsid w:val="00100E27"/>
    <w:rsid w:val="00100E5A"/>
    <w:rsid w:val="00101135"/>
    <w:rsid w:val="0010186A"/>
    <w:rsid w:val="00101CA5"/>
    <w:rsid w:val="00101F06"/>
    <w:rsid w:val="001022E3"/>
    <w:rsid w:val="0010259B"/>
    <w:rsid w:val="00102CA8"/>
    <w:rsid w:val="00103D80"/>
    <w:rsid w:val="00104A05"/>
    <w:rsid w:val="00106009"/>
    <w:rsid w:val="001061F9"/>
    <w:rsid w:val="001068B3"/>
    <w:rsid w:val="00106A3B"/>
    <w:rsid w:val="00106E49"/>
    <w:rsid w:val="00107DD6"/>
    <w:rsid w:val="00110F9C"/>
    <w:rsid w:val="001113CC"/>
    <w:rsid w:val="00111757"/>
    <w:rsid w:val="00111FE4"/>
    <w:rsid w:val="00113763"/>
    <w:rsid w:val="00113CEF"/>
    <w:rsid w:val="00113E2D"/>
    <w:rsid w:val="00114B7D"/>
    <w:rsid w:val="001166A5"/>
    <w:rsid w:val="00116A89"/>
    <w:rsid w:val="001177C4"/>
    <w:rsid w:val="00117B7D"/>
    <w:rsid w:val="00117FF3"/>
    <w:rsid w:val="0012093E"/>
    <w:rsid w:val="00121FF5"/>
    <w:rsid w:val="00122407"/>
    <w:rsid w:val="0012303B"/>
    <w:rsid w:val="00123FF6"/>
    <w:rsid w:val="001240B4"/>
    <w:rsid w:val="001242F5"/>
    <w:rsid w:val="00124B60"/>
    <w:rsid w:val="00125C6C"/>
    <w:rsid w:val="00126053"/>
    <w:rsid w:val="001271F4"/>
    <w:rsid w:val="001274C3"/>
    <w:rsid w:val="00127648"/>
    <w:rsid w:val="0013032B"/>
    <w:rsid w:val="001305EA"/>
    <w:rsid w:val="00130CBB"/>
    <w:rsid w:val="001328FA"/>
    <w:rsid w:val="001333DA"/>
    <w:rsid w:val="00133E5F"/>
    <w:rsid w:val="0013419A"/>
    <w:rsid w:val="001345D2"/>
    <w:rsid w:val="00134700"/>
    <w:rsid w:val="00134E23"/>
    <w:rsid w:val="00135E80"/>
    <w:rsid w:val="00137DD6"/>
    <w:rsid w:val="00140753"/>
    <w:rsid w:val="00141E99"/>
    <w:rsid w:val="0014239C"/>
    <w:rsid w:val="00142746"/>
    <w:rsid w:val="00143921"/>
    <w:rsid w:val="001453F3"/>
    <w:rsid w:val="001469F4"/>
    <w:rsid w:val="00146F04"/>
    <w:rsid w:val="00147EF0"/>
    <w:rsid w:val="001507D0"/>
    <w:rsid w:val="00150994"/>
    <w:rsid w:val="00150EBC"/>
    <w:rsid w:val="00151D52"/>
    <w:rsid w:val="001520B0"/>
    <w:rsid w:val="00153645"/>
    <w:rsid w:val="00153D0E"/>
    <w:rsid w:val="00154264"/>
    <w:rsid w:val="0015446A"/>
    <w:rsid w:val="0015487C"/>
    <w:rsid w:val="00155144"/>
    <w:rsid w:val="00155F66"/>
    <w:rsid w:val="0015712E"/>
    <w:rsid w:val="00157776"/>
    <w:rsid w:val="00161C85"/>
    <w:rsid w:val="00162C3A"/>
    <w:rsid w:val="00165FF0"/>
    <w:rsid w:val="0016612D"/>
    <w:rsid w:val="00166B18"/>
    <w:rsid w:val="00170445"/>
    <w:rsid w:val="0017075C"/>
    <w:rsid w:val="001708FE"/>
    <w:rsid w:val="00170B1D"/>
    <w:rsid w:val="00170CB5"/>
    <w:rsid w:val="001713F7"/>
    <w:rsid w:val="00171601"/>
    <w:rsid w:val="00171704"/>
    <w:rsid w:val="00172FA5"/>
    <w:rsid w:val="0017362B"/>
    <w:rsid w:val="00173D0B"/>
    <w:rsid w:val="00174183"/>
    <w:rsid w:val="0017593C"/>
    <w:rsid w:val="00175997"/>
    <w:rsid w:val="00175C0E"/>
    <w:rsid w:val="00176118"/>
    <w:rsid w:val="001767B1"/>
    <w:rsid w:val="00176B16"/>
    <w:rsid w:val="00176C65"/>
    <w:rsid w:val="00176CE6"/>
    <w:rsid w:val="00177C1B"/>
    <w:rsid w:val="00180A15"/>
    <w:rsid w:val="001810F4"/>
    <w:rsid w:val="00181128"/>
    <w:rsid w:val="0018179E"/>
    <w:rsid w:val="00181E90"/>
    <w:rsid w:val="00182B46"/>
    <w:rsid w:val="001833FD"/>
    <w:rsid w:val="001839C3"/>
    <w:rsid w:val="00183B80"/>
    <w:rsid w:val="00183DB2"/>
    <w:rsid w:val="00183E9C"/>
    <w:rsid w:val="001841F1"/>
    <w:rsid w:val="00185591"/>
    <w:rsid w:val="0018571A"/>
    <w:rsid w:val="001859B6"/>
    <w:rsid w:val="001875B2"/>
    <w:rsid w:val="00187FFC"/>
    <w:rsid w:val="0018DF03"/>
    <w:rsid w:val="00191D2F"/>
    <w:rsid w:val="00191F45"/>
    <w:rsid w:val="00193503"/>
    <w:rsid w:val="001939CA"/>
    <w:rsid w:val="00193B82"/>
    <w:rsid w:val="001947CB"/>
    <w:rsid w:val="00194DE5"/>
    <w:rsid w:val="00194F91"/>
    <w:rsid w:val="0019518E"/>
    <w:rsid w:val="0019600C"/>
    <w:rsid w:val="00196CF1"/>
    <w:rsid w:val="0019733F"/>
    <w:rsid w:val="00197B41"/>
    <w:rsid w:val="001A03EA"/>
    <w:rsid w:val="001A09D0"/>
    <w:rsid w:val="001A3627"/>
    <w:rsid w:val="001A550E"/>
    <w:rsid w:val="001A5F7B"/>
    <w:rsid w:val="001A6394"/>
    <w:rsid w:val="001A7D7F"/>
    <w:rsid w:val="001B0F04"/>
    <w:rsid w:val="001B1915"/>
    <w:rsid w:val="001B1997"/>
    <w:rsid w:val="001B3065"/>
    <w:rsid w:val="001B33C0"/>
    <w:rsid w:val="001B4A46"/>
    <w:rsid w:val="001B5E34"/>
    <w:rsid w:val="001B64B1"/>
    <w:rsid w:val="001B6670"/>
    <w:rsid w:val="001C0741"/>
    <w:rsid w:val="001C0D4B"/>
    <w:rsid w:val="001C10C1"/>
    <w:rsid w:val="001C202E"/>
    <w:rsid w:val="001C2997"/>
    <w:rsid w:val="001C3AD5"/>
    <w:rsid w:val="001C3D81"/>
    <w:rsid w:val="001C4DB7"/>
    <w:rsid w:val="001C6C9B"/>
    <w:rsid w:val="001C73E6"/>
    <w:rsid w:val="001D10B2"/>
    <w:rsid w:val="001D12EB"/>
    <w:rsid w:val="001D213C"/>
    <w:rsid w:val="001D3092"/>
    <w:rsid w:val="001D3438"/>
    <w:rsid w:val="001D3A6F"/>
    <w:rsid w:val="001D4CD1"/>
    <w:rsid w:val="001D66C2"/>
    <w:rsid w:val="001D6ED1"/>
    <w:rsid w:val="001D7AC2"/>
    <w:rsid w:val="001E0BBB"/>
    <w:rsid w:val="001E0FFC"/>
    <w:rsid w:val="001E1F93"/>
    <w:rsid w:val="001E24CF"/>
    <w:rsid w:val="001E3097"/>
    <w:rsid w:val="001E4829"/>
    <w:rsid w:val="001E4B06"/>
    <w:rsid w:val="001E4DB5"/>
    <w:rsid w:val="001E535D"/>
    <w:rsid w:val="001E5F98"/>
    <w:rsid w:val="001E67AE"/>
    <w:rsid w:val="001F01F4"/>
    <w:rsid w:val="001F0F26"/>
    <w:rsid w:val="001F194B"/>
    <w:rsid w:val="001F1996"/>
    <w:rsid w:val="001F2232"/>
    <w:rsid w:val="001F223A"/>
    <w:rsid w:val="001F297F"/>
    <w:rsid w:val="001F3193"/>
    <w:rsid w:val="001F4453"/>
    <w:rsid w:val="001F606D"/>
    <w:rsid w:val="001F64BE"/>
    <w:rsid w:val="001F6D7B"/>
    <w:rsid w:val="001F7070"/>
    <w:rsid w:val="001F73E1"/>
    <w:rsid w:val="001F7807"/>
    <w:rsid w:val="002007AE"/>
    <w:rsid w:val="002007C8"/>
    <w:rsid w:val="00200AD3"/>
    <w:rsid w:val="00200B36"/>
    <w:rsid w:val="00200EF2"/>
    <w:rsid w:val="0020136F"/>
    <w:rsid w:val="002016B9"/>
    <w:rsid w:val="00201825"/>
    <w:rsid w:val="00201CB2"/>
    <w:rsid w:val="00202266"/>
    <w:rsid w:val="00204444"/>
    <w:rsid w:val="002046F7"/>
    <w:rsid w:val="0020478D"/>
    <w:rsid w:val="002054D0"/>
    <w:rsid w:val="0020578A"/>
    <w:rsid w:val="00205994"/>
    <w:rsid w:val="002059AB"/>
    <w:rsid w:val="00206171"/>
    <w:rsid w:val="00206EFD"/>
    <w:rsid w:val="0020756A"/>
    <w:rsid w:val="00210D95"/>
    <w:rsid w:val="00210DDA"/>
    <w:rsid w:val="002116AB"/>
    <w:rsid w:val="002121C3"/>
    <w:rsid w:val="00212894"/>
    <w:rsid w:val="002136B3"/>
    <w:rsid w:val="00213F63"/>
    <w:rsid w:val="00214004"/>
    <w:rsid w:val="00214570"/>
    <w:rsid w:val="00214C53"/>
    <w:rsid w:val="00216957"/>
    <w:rsid w:val="00217731"/>
    <w:rsid w:val="00217AE6"/>
    <w:rsid w:val="00217DA7"/>
    <w:rsid w:val="00220F51"/>
    <w:rsid w:val="00221777"/>
    <w:rsid w:val="00221998"/>
    <w:rsid w:val="00221E1A"/>
    <w:rsid w:val="002228E3"/>
    <w:rsid w:val="002230AB"/>
    <w:rsid w:val="0022368B"/>
    <w:rsid w:val="00224261"/>
    <w:rsid w:val="00224AD8"/>
    <w:rsid w:val="00224B16"/>
    <w:rsid w:val="00224B37"/>
    <w:rsid w:val="00224B48"/>
    <w:rsid w:val="00224D61"/>
    <w:rsid w:val="00226377"/>
    <w:rsid w:val="002265BD"/>
    <w:rsid w:val="002265FF"/>
    <w:rsid w:val="002267A2"/>
    <w:rsid w:val="002270CC"/>
    <w:rsid w:val="00227421"/>
    <w:rsid w:val="00227507"/>
    <w:rsid w:val="00227894"/>
    <w:rsid w:val="0022791F"/>
    <w:rsid w:val="00230E6E"/>
    <w:rsid w:val="00231E53"/>
    <w:rsid w:val="00234830"/>
    <w:rsid w:val="002368C7"/>
    <w:rsid w:val="00236A34"/>
    <w:rsid w:val="0023726F"/>
    <w:rsid w:val="00237402"/>
    <w:rsid w:val="002403D5"/>
    <w:rsid w:val="0024041A"/>
    <w:rsid w:val="00240D68"/>
    <w:rsid w:val="002410C8"/>
    <w:rsid w:val="00241C93"/>
    <w:rsid w:val="0024214A"/>
    <w:rsid w:val="00242936"/>
    <w:rsid w:val="00242E37"/>
    <w:rsid w:val="002441F2"/>
    <w:rsid w:val="0024438F"/>
    <w:rsid w:val="002447C2"/>
    <w:rsid w:val="00244F4A"/>
    <w:rsid w:val="002458D0"/>
    <w:rsid w:val="00245EC0"/>
    <w:rsid w:val="002462B7"/>
    <w:rsid w:val="00246538"/>
    <w:rsid w:val="00246D82"/>
    <w:rsid w:val="002477DA"/>
    <w:rsid w:val="00247E38"/>
    <w:rsid w:val="00247FF0"/>
    <w:rsid w:val="00250115"/>
    <w:rsid w:val="00250C2E"/>
    <w:rsid w:val="00250F4A"/>
    <w:rsid w:val="00251349"/>
    <w:rsid w:val="00251FB7"/>
    <w:rsid w:val="0025221D"/>
    <w:rsid w:val="00252438"/>
    <w:rsid w:val="00253532"/>
    <w:rsid w:val="002540D3"/>
    <w:rsid w:val="00254735"/>
    <w:rsid w:val="00254B2A"/>
    <w:rsid w:val="00255327"/>
    <w:rsid w:val="002556DB"/>
    <w:rsid w:val="00256D4F"/>
    <w:rsid w:val="00260BD9"/>
    <w:rsid w:val="00260EE8"/>
    <w:rsid w:val="00260F28"/>
    <w:rsid w:val="0026131D"/>
    <w:rsid w:val="0026215B"/>
    <w:rsid w:val="00262434"/>
    <w:rsid w:val="00262720"/>
    <w:rsid w:val="00263542"/>
    <w:rsid w:val="00265347"/>
    <w:rsid w:val="00266738"/>
    <w:rsid w:val="00266C93"/>
    <w:rsid w:val="00266D0C"/>
    <w:rsid w:val="0026755E"/>
    <w:rsid w:val="00267E52"/>
    <w:rsid w:val="00273A56"/>
    <w:rsid w:val="00273F94"/>
    <w:rsid w:val="002747F8"/>
    <w:rsid w:val="00275039"/>
    <w:rsid w:val="002755F3"/>
    <w:rsid w:val="00275F80"/>
    <w:rsid w:val="002760B7"/>
    <w:rsid w:val="00276C02"/>
    <w:rsid w:val="00276F9F"/>
    <w:rsid w:val="0028069B"/>
    <w:rsid w:val="00280EE0"/>
    <w:rsid w:val="002810D3"/>
    <w:rsid w:val="00281B99"/>
    <w:rsid w:val="00282FC3"/>
    <w:rsid w:val="002847AE"/>
    <w:rsid w:val="00284C98"/>
    <w:rsid w:val="002865CF"/>
    <w:rsid w:val="002870F2"/>
    <w:rsid w:val="00287650"/>
    <w:rsid w:val="0029008E"/>
    <w:rsid w:val="00290154"/>
    <w:rsid w:val="00290AE9"/>
    <w:rsid w:val="00291F04"/>
    <w:rsid w:val="00294F88"/>
    <w:rsid w:val="00294FCC"/>
    <w:rsid w:val="00295500"/>
    <w:rsid w:val="00295516"/>
    <w:rsid w:val="00295B43"/>
    <w:rsid w:val="00295ED9"/>
    <w:rsid w:val="002970B8"/>
    <w:rsid w:val="00297FA9"/>
    <w:rsid w:val="002A07E5"/>
    <w:rsid w:val="002A09F1"/>
    <w:rsid w:val="002A0F6E"/>
    <w:rsid w:val="002A10A1"/>
    <w:rsid w:val="002A289F"/>
    <w:rsid w:val="002A3161"/>
    <w:rsid w:val="002A3410"/>
    <w:rsid w:val="002A44D1"/>
    <w:rsid w:val="002A4631"/>
    <w:rsid w:val="002A489F"/>
    <w:rsid w:val="002A564C"/>
    <w:rsid w:val="002A5BA6"/>
    <w:rsid w:val="002A5E98"/>
    <w:rsid w:val="002A6EA6"/>
    <w:rsid w:val="002A77BF"/>
    <w:rsid w:val="002B076D"/>
    <w:rsid w:val="002B108B"/>
    <w:rsid w:val="002B12DE"/>
    <w:rsid w:val="002B2117"/>
    <w:rsid w:val="002B270D"/>
    <w:rsid w:val="002B3375"/>
    <w:rsid w:val="002B4745"/>
    <w:rsid w:val="002B480D"/>
    <w:rsid w:val="002B4845"/>
    <w:rsid w:val="002B4857"/>
    <w:rsid w:val="002B4AC3"/>
    <w:rsid w:val="002B559D"/>
    <w:rsid w:val="002B5E51"/>
    <w:rsid w:val="002B619E"/>
    <w:rsid w:val="002B7744"/>
    <w:rsid w:val="002B7EAD"/>
    <w:rsid w:val="002C04B3"/>
    <w:rsid w:val="002C05AC"/>
    <w:rsid w:val="002C2431"/>
    <w:rsid w:val="002C3953"/>
    <w:rsid w:val="002C47C1"/>
    <w:rsid w:val="002C56A0"/>
    <w:rsid w:val="002C65CC"/>
    <w:rsid w:val="002C7496"/>
    <w:rsid w:val="002D12FF"/>
    <w:rsid w:val="002D1555"/>
    <w:rsid w:val="002D1EC9"/>
    <w:rsid w:val="002D21A5"/>
    <w:rsid w:val="002D24F1"/>
    <w:rsid w:val="002D4413"/>
    <w:rsid w:val="002D5D08"/>
    <w:rsid w:val="002D688B"/>
    <w:rsid w:val="002D6C2B"/>
    <w:rsid w:val="002D7247"/>
    <w:rsid w:val="002E06CA"/>
    <w:rsid w:val="002E15A0"/>
    <w:rsid w:val="002E23E3"/>
    <w:rsid w:val="002E26F3"/>
    <w:rsid w:val="002E2862"/>
    <w:rsid w:val="002E34CB"/>
    <w:rsid w:val="002E3FA9"/>
    <w:rsid w:val="002E3FAE"/>
    <w:rsid w:val="002E4059"/>
    <w:rsid w:val="002E432E"/>
    <w:rsid w:val="002E4D5B"/>
    <w:rsid w:val="002E5474"/>
    <w:rsid w:val="002E5699"/>
    <w:rsid w:val="002E5832"/>
    <w:rsid w:val="002E633F"/>
    <w:rsid w:val="002E6CBA"/>
    <w:rsid w:val="002E7486"/>
    <w:rsid w:val="002E762D"/>
    <w:rsid w:val="002F0BF7"/>
    <w:rsid w:val="002F0D60"/>
    <w:rsid w:val="002F104E"/>
    <w:rsid w:val="002F1BD9"/>
    <w:rsid w:val="002F35BA"/>
    <w:rsid w:val="002F3A6D"/>
    <w:rsid w:val="002F44A7"/>
    <w:rsid w:val="002F5D8C"/>
    <w:rsid w:val="002F73B4"/>
    <w:rsid w:val="002F749C"/>
    <w:rsid w:val="003002E0"/>
    <w:rsid w:val="003011EC"/>
    <w:rsid w:val="00302C48"/>
    <w:rsid w:val="00303813"/>
    <w:rsid w:val="00304F0F"/>
    <w:rsid w:val="00305218"/>
    <w:rsid w:val="00305B4A"/>
    <w:rsid w:val="003077C6"/>
    <w:rsid w:val="00310348"/>
    <w:rsid w:val="00310EE6"/>
    <w:rsid w:val="00311628"/>
    <w:rsid w:val="00311E73"/>
    <w:rsid w:val="0031221D"/>
    <w:rsid w:val="003123F7"/>
    <w:rsid w:val="00314379"/>
    <w:rsid w:val="00314A01"/>
    <w:rsid w:val="00314B9D"/>
    <w:rsid w:val="00314DD8"/>
    <w:rsid w:val="003155A3"/>
    <w:rsid w:val="00315B35"/>
    <w:rsid w:val="00316A7F"/>
    <w:rsid w:val="00317709"/>
    <w:rsid w:val="00317736"/>
    <w:rsid w:val="00317B24"/>
    <w:rsid w:val="00317D8E"/>
    <w:rsid w:val="00317E8F"/>
    <w:rsid w:val="00320752"/>
    <w:rsid w:val="003209E8"/>
    <w:rsid w:val="003211F4"/>
    <w:rsid w:val="0032193F"/>
    <w:rsid w:val="00321B0B"/>
    <w:rsid w:val="00321BE7"/>
    <w:rsid w:val="00322186"/>
    <w:rsid w:val="00322962"/>
    <w:rsid w:val="00322F7A"/>
    <w:rsid w:val="00323FF0"/>
    <w:rsid w:val="0032403E"/>
    <w:rsid w:val="00324BF2"/>
    <w:rsid w:val="00324CCD"/>
    <w:rsid w:val="00324D73"/>
    <w:rsid w:val="00325B7B"/>
    <w:rsid w:val="0033147A"/>
    <w:rsid w:val="003317A3"/>
    <w:rsid w:val="0033193C"/>
    <w:rsid w:val="00332B30"/>
    <w:rsid w:val="003346CB"/>
    <w:rsid w:val="0033532B"/>
    <w:rsid w:val="00336799"/>
    <w:rsid w:val="00337929"/>
    <w:rsid w:val="00340003"/>
    <w:rsid w:val="00341AEE"/>
    <w:rsid w:val="00341FFC"/>
    <w:rsid w:val="003429B7"/>
    <w:rsid w:val="00342B92"/>
    <w:rsid w:val="00343B23"/>
    <w:rsid w:val="00344442"/>
    <w:rsid w:val="003444A9"/>
    <w:rsid w:val="003445F2"/>
    <w:rsid w:val="00344D74"/>
    <w:rsid w:val="0034565D"/>
    <w:rsid w:val="00345EB0"/>
    <w:rsid w:val="003466BD"/>
    <w:rsid w:val="00346EB8"/>
    <w:rsid w:val="0034764B"/>
    <w:rsid w:val="0034778E"/>
    <w:rsid w:val="0034780A"/>
    <w:rsid w:val="0034791F"/>
    <w:rsid w:val="00347CBE"/>
    <w:rsid w:val="00347CDC"/>
    <w:rsid w:val="003503AC"/>
    <w:rsid w:val="003521F4"/>
    <w:rsid w:val="00352686"/>
    <w:rsid w:val="003534AD"/>
    <w:rsid w:val="0035457E"/>
    <w:rsid w:val="003547E0"/>
    <w:rsid w:val="00356DCC"/>
    <w:rsid w:val="00357136"/>
    <w:rsid w:val="003575EF"/>
    <w:rsid w:val="003576EB"/>
    <w:rsid w:val="00360C67"/>
    <w:rsid w:val="00360D41"/>
    <w:rsid w:val="00360E65"/>
    <w:rsid w:val="003613A5"/>
    <w:rsid w:val="00361A8A"/>
    <w:rsid w:val="00362DCB"/>
    <w:rsid w:val="0036308C"/>
    <w:rsid w:val="00363A3A"/>
    <w:rsid w:val="00363E8F"/>
    <w:rsid w:val="00365118"/>
    <w:rsid w:val="00365785"/>
    <w:rsid w:val="00366467"/>
    <w:rsid w:val="00366F5C"/>
    <w:rsid w:val="00367331"/>
    <w:rsid w:val="00370563"/>
    <w:rsid w:val="003713D2"/>
    <w:rsid w:val="00371AF4"/>
    <w:rsid w:val="00372A4F"/>
    <w:rsid w:val="00372B9F"/>
    <w:rsid w:val="00373265"/>
    <w:rsid w:val="0037384B"/>
    <w:rsid w:val="00373892"/>
    <w:rsid w:val="003743CE"/>
    <w:rsid w:val="0037463B"/>
    <w:rsid w:val="003752FC"/>
    <w:rsid w:val="00375817"/>
    <w:rsid w:val="003773C6"/>
    <w:rsid w:val="0037783B"/>
    <w:rsid w:val="00380659"/>
    <w:rsid w:val="003807AF"/>
    <w:rsid w:val="00380856"/>
    <w:rsid w:val="00380951"/>
    <w:rsid w:val="00380E60"/>
    <w:rsid w:val="00380EAE"/>
    <w:rsid w:val="00382116"/>
    <w:rsid w:val="00382A6F"/>
    <w:rsid w:val="00382C57"/>
    <w:rsid w:val="00383271"/>
    <w:rsid w:val="00383B5F"/>
    <w:rsid w:val="00384483"/>
    <w:rsid w:val="0038499A"/>
    <w:rsid w:val="00384A45"/>
    <w:rsid w:val="00384D01"/>
    <w:rsid w:val="00384F53"/>
    <w:rsid w:val="00386D58"/>
    <w:rsid w:val="00387053"/>
    <w:rsid w:val="00391B2C"/>
    <w:rsid w:val="00391C1B"/>
    <w:rsid w:val="003940E5"/>
    <w:rsid w:val="00395451"/>
    <w:rsid w:val="00395716"/>
    <w:rsid w:val="00396B0E"/>
    <w:rsid w:val="0039766F"/>
    <w:rsid w:val="00397B42"/>
    <w:rsid w:val="003A01C8"/>
    <w:rsid w:val="003A1238"/>
    <w:rsid w:val="003A18D4"/>
    <w:rsid w:val="003A1937"/>
    <w:rsid w:val="003A43B0"/>
    <w:rsid w:val="003A49B9"/>
    <w:rsid w:val="003A4F65"/>
    <w:rsid w:val="003A5430"/>
    <w:rsid w:val="003A5964"/>
    <w:rsid w:val="003A5E30"/>
    <w:rsid w:val="003A6344"/>
    <w:rsid w:val="003A6624"/>
    <w:rsid w:val="003A695D"/>
    <w:rsid w:val="003A6A25"/>
    <w:rsid w:val="003A6F6B"/>
    <w:rsid w:val="003A7D53"/>
    <w:rsid w:val="003B0566"/>
    <w:rsid w:val="003B0BBE"/>
    <w:rsid w:val="003B225F"/>
    <w:rsid w:val="003B3CB0"/>
    <w:rsid w:val="003B41E6"/>
    <w:rsid w:val="003B7075"/>
    <w:rsid w:val="003B7BBB"/>
    <w:rsid w:val="003C0201"/>
    <w:rsid w:val="003C0FB3"/>
    <w:rsid w:val="003C18D7"/>
    <w:rsid w:val="003C3990"/>
    <w:rsid w:val="003C413F"/>
    <w:rsid w:val="003C434B"/>
    <w:rsid w:val="003C489D"/>
    <w:rsid w:val="003C54B8"/>
    <w:rsid w:val="003C687F"/>
    <w:rsid w:val="003C6C0D"/>
    <w:rsid w:val="003C723C"/>
    <w:rsid w:val="003C76BC"/>
    <w:rsid w:val="003D051B"/>
    <w:rsid w:val="003D09A5"/>
    <w:rsid w:val="003D0F7F"/>
    <w:rsid w:val="003D1758"/>
    <w:rsid w:val="003D22E3"/>
    <w:rsid w:val="003D3CF0"/>
    <w:rsid w:val="003D53BF"/>
    <w:rsid w:val="003D5FA7"/>
    <w:rsid w:val="003D6797"/>
    <w:rsid w:val="003D6C28"/>
    <w:rsid w:val="003D6CB4"/>
    <w:rsid w:val="003D779D"/>
    <w:rsid w:val="003D7846"/>
    <w:rsid w:val="003D78A2"/>
    <w:rsid w:val="003D79FD"/>
    <w:rsid w:val="003D7B11"/>
    <w:rsid w:val="003D7F7E"/>
    <w:rsid w:val="003E03FD"/>
    <w:rsid w:val="003E0AA5"/>
    <w:rsid w:val="003E1309"/>
    <w:rsid w:val="003E15EE"/>
    <w:rsid w:val="003E1863"/>
    <w:rsid w:val="003E29DD"/>
    <w:rsid w:val="003E2FB6"/>
    <w:rsid w:val="003E38E8"/>
    <w:rsid w:val="003E4E18"/>
    <w:rsid w:val="003E590B"/>
    <w:rsid w:val="003E6AE0"/>
    <w:rsid w:val="003E6C3C"/>
    <w:rsid w:val="003E7708"/>
    <w:rsid w:val="003F06F3"/>
    <w:rsid w:val="003F0971"/>
    <w:rsid w:val="003F13CB"/>
    <w:rsid w:val="003F1F65"/>
    <w:rsid w:val="003F28DA"/>
    <w:rsid w:val="003F2C2F"/>
    <w:rsid w:val="003F2C81"/>
    <w:rsid w:val="003F35B8"/>
    <w:rsid w:val="003F39A7"/>
    <w:rsid w:val="003F3C3D"/>
    <w:rsid w:val="003F3F97"/>
    <w:rsid w:val="003F42CF"/>
    <w:rsid w:val="003F49FC"/>
    <w:rsid w:val="003F4EA0"/>
    <w:rsid w:val="003F699D"/>
    <w:rsid w:val="003F69BE"/>
    <w:rsid w:val="003F7D20"/>
    <w:rsid w:val="00400EB0"/>
    <w:rsid w:val="004013F6"/>
    <w:rsid w:val="00401CF2"/>
    <w:rsid w:val="00401D5F"/>
    <w:rsid w:val="00402662"/>
    <w:rsid w:val="00403409"/>
    <w:rsid w:val="0040352D"/>
    <w:rsid w:val="00404E80"/>
    <w:rsid w:val="00405801"/>
    <w:rsid w:val="004064F3"/>
    <w:rsid w:val="00407474"/>
    <w:rsid w:val="00407ED4"/>
    <w:rsid w:val="004102EE"/>
    <w:rsid w:val="004103DD"/>
    <w:rsid w:val="00412402"/>
    <w:rsid w:val="004128F0"/>
    <w:rsid w:val="00414D5B"/>
    <w:rsid w:val="004163AD"/>
    <w:rsid w:val="0041645A"/>
    <w:rsid w:val="00417BB8"/>
    <w:rsid w:val="00420300"/>
    <w:rsid w:val="004209B6"/>
    <w:rsid w:val="00420AB9"/>
    <w:rsid w:val="00421CC4"/>
    <w:rsid w:val="00422FE0"/>
    <w:rsid w:val="0042354D"/>
    <w:rsid w:val="004259A6"/>
    <w:rsid w:val="00425CCF"/>
    <w:rsid w:val="00430D80"/>
    <w:rsid w:val="00431537"/>
    <w:rsid w:val="004317B5"/>
    <w:rsid w:val="00431E3D"/>
    <w:rsid w:val="004326CC"/>
    <w:rsid w:val="00432FB7"/>
    <w:rsid w:val="00435259"/>
    <w:rsid w:val="00436B23"/>
    <w:rsid w:val="00436D43"/>
    <w:rsid w:val="00436E88"/>
    <w:rsid w:val="00437486"/>
    <w:rsid w:val="00437BF4"/>
    <w:rsid w:val="00440006"/>
    <w:rsid w:val="00440670"/>
    <w:rsid w:val="00440977"/>
    <w:rsid w:val="0044175B"/>
    <w:rsid w:val="00441C88"/>
    <w:rsid w:val="00441F2C"/>
    <w:rsid w:val="00442026"/>
    <w:rsid w:val="00442448"/>
    <w:rsid w:val="00442B55"/>
    <w:rsid w:val="00443CD4"/>
    <w:rsid w:val="004440BB"/>
    <w:rsid w:val="004444FC"/>
    <w:rsid w:val="0044467B"/>
    <w:rsid w:val="004450B6"/>
    <w:rsid w:val="00445612"/>
    <w:rsid w:val="00446AC9"/>
    <w:rsid w:val="004479D8"/>
    <w:rsid w:val="00447C97"/>
    <w:rsid w:val="00451168"/>
    <w:rsid w:val="00451506"/>
    <w:rsid w:val="004523DF"/>
    <w:rsid w:val="00452D84"/>
    <w:rsid w:val="00453739"/>
    <w:rsid w:val="00454237"/>
    <w:rsid w:val="00454BDA"/>
    <w:rsid w:val="0045627B"/>
    <w:rsid w:val="00456C90"/>
    <w:rsid w:val="00457160"/>
    <w:rsid w:val="004578CC"/>
    <w:rsid w:val="00460C84"/>
    <w:rsid w:val="00463BFC"/>
    <w:rsid w:val="00464FCD"/>
    <w:rsid w:val="004657D6"/>
    <w:rsid w:val="00465F40"/>
    <w:rsid w:val="0046696D"/>
    <w:rsid w:val="004728AA"/>
    <w:rsid w:val="00473346"/>
    <w:rsid w:val="00475C44"/>
    <w:rsid w:val="00476168"/>
    <w:rsid w:val="00476284"/>
    <w:rsid w:val="004769C1"/>
    <w:rsid w:val="00476CE2"/>
    <w:rsid w:val="0048084F"/>
    <w:rsid w:val="004810BD"/>
    <w:rsid w:val="0048146B"/>
    <w:rsid w:val="0048175E"/>
    <w:rsid w:val="00483B44"/>
    <w:rsid w:val="00483CA9"/>
    <w:rsid w:val="004850B9"/>
    <w:rsid w:val="004851D7"/>
    <w:rsid w:val="0048525B"/>
    <w:rsid w:val="00485CCD"/>
    <w:rsid w:val="00485DB5"/>
    <w:rsid w:val="004860C5"/>
    <w:rsid w:val="00486171"/>
    <w:rsid w:val="00486D2B"/>
    <w:rsid w:val="00487768"/>
    <w:rsid w:val="004907FE"/>
    <w:rsid w:val="00490D60"/>
    <w:rsid w:val="0049227D"/>
    <w:rsid w:val="00492D46"/>
    <w:rsid w:val="00493120"/>
    <w:rsid w:val="00494053"/>
    <w:rsid w:val="004949C7"/>
    <w:rsid w:val="00494FDC"/>
    <w:rsid w:val="00496E9C"/>
    <w:rsid w:val="004A0489"/>
    <w:rsid w:val="004A10C5"/>
    <w:rsid w:val="004A161B"/>
    <w:rsid w:val="004A16BB"/>
    <w:rsid w:val="004A1CFF"/>
    <w:rsid w:val="004A3352"/>
    <w:rsid w:val="004A3F89"/>
    <w:rsid w:val="004A4146"/>
    <w:rsid w:val="004A47DB"/>
    <w:rsid w:val="004A51E0"/>
    <w:rsid w:val="004A59A7"/>
    <w:rsid w:val="004A5AAE"/>
    <w:rsid w:val="004A5D04"/>
    <w:rsid w:val="004A6AB7"/>
    <w:rsid w:val="004A7135"/>
    <w:rsid w:val="004A7284"/>
    <w:rsid w:val="004A7E1A"/>
    <w:rsid w:val="004B0073"/>
    <w:rsid w:val="004B00D2"/>
    <w:rsid w:val="004B0B41"/>
    <w:rsid w:val="004B1541"/>
    <w:rsid w:val="004B240E"/>
    <w:rsid w:val="004B29F4"/>
    <w:rsid w:val="004B4C27"/>
    <w:rsid w:val="004B6407"/>
    <w:rsid w:val="004B6923"/>
    <w:rsid w:val="004B7240"/>
    <w:rsid w:val="004B7495"/>
    <w:rsid w:val="004B780F"/>
    <w:rsid w:val="004B7B56"/>
    <w:rsid w:val="004C098E"/>
    <w:rsid w:val="004C09D6"/>
    <w:rsid w:val="004C0F60"/>
    <w:rsid w:val="004C208C"/>
    <w:rsid w:val="004C20CF"/>
    <w:rsid w:val="004C2437"/>
    <w:rsid w:val="004C299C"/>
    <w:rsid w:val="004C2E2E"/>
    <w:rsid w:val="004C4985"/>
    <w:rsid w:val="004C4D54"/>
    <w:rsid w:val="004C5016"/>
    <w:rsid w:val="004C7023"/>
    <w:rsid w:val="004C7513"/>
    <w:rsid w:val="004D02AC"/>
    <w:rsid w:val="004D0383"/>
    <w:rsid w:val="004D10A0"/>
    <w:rsid w:val="004D1F3F"/>
    <w:rsid w:val="004D333E"/>
    <w:rsid w:val="004D3A72"/>
    <w:rsid w:val="004D3B11"/>
    <w:rsid w:val="004D3EE2"/>
    <w:rsid w:val="004D50DE"/>
    <w:rsid w:val="004D5805"/>
    <w:rsid w:val="004D5AB9"/>
    <w:rsid w:val="004D5BBA"/>
    <w:rsid w:val="004D62D0"/>
    <w:rsid w:val="004D6540"/>
    <w:rsid w:val="004D67E4"/>
    <w:rsid w:val="004D74BC"/>
    <w:rsid w:val="004E12DE"/>
    <w:rsid w:val="004E1BED"/>
    <w:rsid w:val="004E1C2A"/>
    <w:rsid w:val="004E2ACB"/>
    <w:rsid w:val="004E38B0"/>
    <w:rsid w:val="004E391C"/>
    <w:rsid w:val="004E3C28"/>
    <w:rsid w:val="004E3C6C"/>
    <w:rsid w:val="004E4332"/>
    <w:rsid w:val="004E4E0B"/>
    <w:rsid w:val="004E543A"/>
    <w:rsid w:val="004E663E"/>
    <w:rsid w:val="004E6856"/>
    <w:rsid w:val="004E6FB4"/>
    <w:rsid w:val="004F0977"/>
    <w:rsid w:val="004F1408"/>
    <w:rsid w:val="004F2DA1"/>
    <w:rsid w:val="004F408A"/>
    <w:rsid w:val="004F446B"/>
    <w:rsid w:val="004F4E1D"/>
    <w:rsid w:val="004F5632"/>
    <w:rsid w:val="004F5779"/>
    <w:rsid w:val="004F58C6"/>
    <w:rsid w:val="004F614C"/>
    <w:rsid w:val="004F6257"/>
    <w:rsid w:val="004F6A25"/>
    <w:rsid w:val="004F6AB0"/>
    <w:rsid w:val="004F6B4D"/>
    <w:rsid w:val="004F6E1E"/>
    <w:rsid w:val="004F6F40"/>
    <w:rsid w:val="005000BD"/>
    <w:rsid w:val="005000DD"/>
    <w:rsid w:val="005003BD"/>
    <w:rsid w:val="00500562"/>
    <w:rsid w:val="00500684"/>
    <w:rsid w:val="00503948"/>
    <w:rsid w:val="00503B09"/>
    <w:rsid w:val="00504F5C"/>
    <w:rsid w:val="00505262"/>
    <w:rsid w:val="0050597B"/>
    <w:rsid w:val="00505B85"/>
    <w:rsid w:val="00505BCF"/>
    <w:rsid w:val="00506658"/>
    <w:rsid w:val="00506DF8"/>
    <w:rsid w:val="0050710E"/>
    <w:rsid w:val="00507451"/>
    <w:rsid w:val="0050791F"/>
    <w:rsid w:val="00510503"/>
    <w:rsid w:val="00510E71"/>
    <w:rsid w:val="00511F4D"/>
    <w:rsid w:val="00512B6B"/>
    <w:rsid w:val="00514D6B"/>
    <w:rsid w:val="00515196"/>
    <w:rsid w:val="0051574E"/>
    <w:rsid w:val="00515984"/>
    <w:rsid w:val="00515E6D"/>
    <w:rsid w:val="0051677D"/>
    <w:rsid w:val="0051725F"/>
    <w:rsid w:val="00517FB8"/>
    <w:rsid w:val="00520095"/>
    <w:rsid w:val="0052058A"/>
    <w:rsid w:val="00520645"/>
    <w:rsid w:val="00520EAC"/>
    <w:rsid w:val="0052168D"/>
    <w:rsid w:val="00521EE7"/>
    <w:rsid w:val="0052396A"/>
    <w:rsid w:val="00523A07"/>
    <w:rsid w:val="00524BBD"/>
    <w:rsid w:val="00526765"/>
    <w:rsid w:val="0052782C"/>
    <w:rsid w:val="005279CB"/>
    <w:rsid w:val="00527A41"/>
    <w:rsid w:val="00530E46"/>
    <w:rsid w:val="005319C8"/>
    <w:rsid w:val="00531EEA"/>
    <w:rsid w:val="00532194"/>
    <w:rsid w:val="005324EF"/>
    <w:rsid w:val="0053286B"/>
    <w:rsid w:val="00534F14"/>
    <w:rsid w:val="00535871"/>
    <w:rsid w:val="00535B61"/>
    <w:rsid w:val="00536369"/>
    <w:rsid w:val="0053721C"/>
    <w:rsid w:val="005375B9"/>
    <w:rsid w:val="005400FF"/>
    <w:rsid w:val="00540101"/>
    <w:rsid w:val="0054044F"/>
    <w:rsid w:val="00540775"/>
    <w:rsid w:val="00540E99"/>
    <w:rsid w:val="00541021"/>
    <w:rsid w:val="00541130"/>
    <w:rsid w:val="00544612"/>
    <w:rsid w:val="00545591"/>
    <w:rsid w:val="005460DF"/>
    <w:rsid w:val="00546A8B"/>
    <w:rsid w:val="00546D5E"/>
    <w:rsid w:val="00546F02"/>
    <w:rsid w:val="0054770B"/>
    <w:rsid w:val="00550F56"/>
    <w:rsid w:val="00551073"/>
    <w:rsid w:val="00551DA4"/>
    <w:rsid w:val="0055213A"/>
    <w:rsid w:val="005535E6"/>
    <w:rsid w:val="00554956"/>
    <w:rsid w:val="00554AE1"/>
    <w:rsid w:val="005569B2"/>
    <w:rsid w:val="00557BE6"/>
    <w:rsid w:val="005600BC"/>
    <w:rsid w:val="0056273C"/>
    <w:rsid w:val="00563104"/>
    <w:rsid w:val="00563309"/>
    <w:rsid w:val="005636E7"/>
    <w:rsid w:val="00563A05"/>
    <w:rsid w:val="00563CDB"/>
    <w:rsid w:val="00564020"/>
    <w:rsid w:val="005646C1"/>
    <w:rsid w:val="005646CC"/>
    <w:rsid w:val="005652E4"/>
    <w:rsid w:val="00565730"/>
    <w:rsid w:val="00565772"/>
    <w:rsid w:val="00566671"/>
    <w:rsid w:val="00567B22"/>
    <w:rsid w:val="00570BB9"/>
    <w:rsid w:val="0057134C"/>
    <w:rsid w:val="0057331C"/>
    <w:rsid w:val="00573328"/>
    <w:rsid w:val="00573474"/>
    <w:rsid w:val="00573F07"/>
    <w:rsid w:val="005747FF"/>
    <w:rsid w:val="00574847"/>
    <w:rsid w:val="00574E7B"/>
    <w:rsid w:val="00575DCA"/>
    <w:rsid w:val="00576204"/>
    <w:rsid w:val="00576415"/>
    <w:rsid w:val="00576C5C"/>
    <w:rsid w:val="00577A52"/>
    <w:rsid w:val="005808CF"/>
    <w:rsid w:val="00580D0F"/>
    <w:rsid w:val="00581BD5"/>
    <w:rsid w:val="005824C0"/>
    <w:rsid w:val="00582560"/>
    <w:rsid w:val="00582FD7"/>
    <w:rsid w:val="005832ED"/>
    <w:rsid w:val="00583524"/>
    <w:rsid w:val="005835A2"/>
    <w:rsid w:val="00583853"/>
    <w:rsid w:val="00584825"/>
    <w:rsid w:val="00584B08"/>
    <w:rsid w:val="00584DC1"/>
    <w:rsid w:val="005857A8"/>
    <w:rsid w:val="0058688F"/>
    <w:rsid w:val="00586BEA"/>
    <w:rsid w:val="0058713B"/>
    <w:rsid w:val="005876D2"/>
    <w:rsid w:val="0059032B"/>
    <w:rsid w:val="00590467"/>
    <w:rsid w:val="0059056C"/>
    <w:rsid w:val="0059130B"/>
    <w:rsid w:val="005931ED"/>
    <w:rsid w:val="00594329"/>
    <w:rsid w:val="00594B42"/>
    <w:rsid w:val="00595FA2"/>
    <w:rsid w:val="00596689"/>
    <w:rsid w:val="00596793"/>
    <w:rsid w:val="00597723"/>
    <w:rsid w:val="005A0C33"/>
    <w:rsid w:val="005A0EB8"/>
    <w:rsid w:val="005A16FB"/>
    <w:rsid w:val="005A1A68"/>
    <w:rsid w:val="005A2A5A"/>
    <w:rsid w:val="005A3076"/>
    <w:rsid w:val="005A39FC"/>
    <w:rsid w:val="005A3B66"/>
    <w:rsid w:val="005A3CED"/>
    <w:rsid w:val="005A42E3"/>
    <w:rsid w:val="005A4318"/>
    <w:rsid w:val="005A5F04"/>
    <w:rsid w:val="005A65BB"/>
    <w:rsid w:val="005A6BC2"/>
    <w:rsid w:val="005A6BCA"/>
    <w:rsid w:val="005A6DC2"/>
    <w:rsid w:val="005A7C8D"/>
    <w:rsid w:val="005B07FA"/>
    <w:rsid w:val="005B0870"/>
    <w:rsid w:val="005B13B9"/>
    <w:rsid w:val="005B1762"/>
    <w:rsid w:val="005B1B2D"/>
    <w:rsid w:val="005B4B88"/>
    <w:rsid w:val="005B5605"/>
    <w:rsid w:val="005B5CA6"/>
    <w:rsid w:val="005B5D60"/>
    <w:rsid w:val="005B5E31"/>
    <w:rsid w:val="005B64AE"/>
    <w:rsid w:val="005B6E3D"/>
    <w:rsid w:val="005B7298"/>
    <w:rsid w:val="005BFAD0"/>
    <w:rsid w:val="005C0B31"/>
    <w:rsid w:val="005C0EA9"/>
    <w:rsid w:val="005C13E4"/>
    <w:rsid w:val="005C1BFC"/>
    <w:rsid w:val="005C3D9E"/>
    <w:rsid w:val="005C7738"/>
    <w:rsid w:val="005C7B55"/>
    <w:rsid w:val="005D0175"/>
    <w:rsid w:val="005D1CC4"/>
    <w:rsid w:val="005D1F7D"/>
    <w:rsid w:val="005D2259"/>
    <w:rsid w:val="005D23A2"/>
    <w:rsid w:val="005D2D62"/>
    <w:rsid w:val="005D3624"/>
    <w:rsid w:val="005D4AB2"/>
    <w:rsid w:val="005D5A78"/>
    <w:rsid w:val="005D5DB0"/>
    <w:rsid w:val="005D7135"/>
    <w:rsid w:val="005E058D"/>
    <w:rsid w:val="005E0B43"/>
    <w:rsid w:val="005E1035"/>
    <w:rsid w:val="005E3568"/>
    <w:rsid w:val="005E3690"/>
    <w:rsid w:val="005E3EFF"/>
    <w:rsid w:val="005E4742"/>
    <w:rsid w:val="005E475A"/>
    <w:rsid w:val="005E4BB6"/>
    <w:rsid w:val="005E65E3"/>
    <w:rsid w:val="005E6829"/>
    <w:rsid w:val="005E70DF"/>
    <w:rsid w:val="005E72B5"/>
    <w:rsid w:val="005E7C52"/>
    <w:rsid w:val="005F02BF"/>
    <w:rsid w:val="005F10D4"/>
    <w:rsid w:val="005F2179"/>
    <w:rsid w:val="005F238A"/>
    <w:rsid w:val="005F26E8"/>
    <w:rsid w:val="005F275A"/>
    <w:rsid w:val="005F27AA"/>
    <w:rsid w:val="005F2E08"/>
    <w:rsid w:val="005F3831"/>
    <w:rsid w:val="005F3D5D"/>
    <w:rsid w:val="005F53FE"/>
    <w:rsid w:val="005F5CD9"/>
    <w:rsid w:val="005F78D2"/>
    <w:rsid w:val="005F78DD"/>
    <w:rsid w:val="005F7A4D"/>
    <w:rsid w:val="005F7F88"/>
    <w:rsid w:val="00601B68"/>
    <w:rsid w:val="0060359B"/>
    <w:rsid w:val="00603F69"/>
    <w:rsid w:val="006040DA"/>
    <w:rsid w:val="006047BD"/>
    <w:rsid w:val="00605389"/>
    <w:rsid w:val="00607675"/>
    <w:rsid w:val="00610E5F"/>
    <w:rsid w:val="00610F53"/>
    <w:rsid w:val="00612E3F"/>
    <w:rsid w:val="00613208"/>
    <w:rsid w:val="00613680"/>
    <w:rsid w:val="00616767"/>
    <w:rsid w:val="0061698B"/>
    <w:rsid w:val="00616BD2"/>
    <w:rsid w:val="00616F61"/>
    <w:rsid w:val="00620917"/>
    <w:rsid w:val="0062163D"/>
    <w:rsid w:val="00622F07"/>
    <w:rsid w:val="00623A9E"/>
    <w:rsid w:val="00624050"/>
    <w:rsid w:val="00624A20"/>
    <w:rsid w:val="00624C9B"/>
    <w:rsid w:val="0062576F"/>
    <w:rsid w:val="006273DB"/>
    <w:rsid w:val="00627A97"/>
    <w:rsid w:val="006306DB"/>
    <w:rsid w:val="00630BB3"/>
    <w:rsid w:val="00630FF5"/>
    <w:rsid w:val="00632182"/>
    <w:rsid w:val="006335DF"/>
    <w:rsid w:val="00634717"/>
    <w:rsid w:val="0063484E"/>
    <w:rsid w:val="00634CDA"/>
    <w:rsid w:val="00635DEA"/>
    <w:rsid w:val="006361AC"/>
    <w:rsid w:val="0063670E"/>
    <w:rsid w:val="00637181"/>
    <w:rsid w:val="00637AF8"/>
    <w:rsid w:val="006404CA"/>
    <w:rsid w:val="006412BE"/>
    <w:rsid w:val="0064144D"/>
    <w:rsid w:val="00641609"/>
    <w:rsid w:val="0064160E"/>
    <w:rsid w:val="00642389"/>
    <w:rsid w:val="00642B1D"/>
    <w:rsid w:val="006439ED"/>
    <w:rsid w:val="00644306"/>
    <w:rsid w:val="00644754"/>
    <w:rsid w:val="00644C87"/>
    <w:rsid w:val="006450E2"/>
    <w:rsid w:val="0064510D"/>
    <w:rsid w:val="006453D8"/>
    <w:rsid w:val="00646007"/>
    <w:rsid w:val="006466AE"/>
    <w:rsid w:val="00647A28"/>
    <w:rsid w:val="00650503"/>
    <w:rsid w:val="00650A8A"/>
    <w:rsid w:val="00650DA9"/>
    <w:rsid w:val="00651A1C"/>
    <w:rsid w:val="00651D87"/>
    <w:rsid w:val="00651E73"/>
    <w:rsid w:val="00652084"/>
    <w:rsid w:val="006522FD"/>
    <w:rsid w:val="00652377"/>
    <w:rsid w:val="00652800"/>
    <w:rsid w:val="00652B8B"/>
    <w:rsid w:val="00653134"/>
    <w:rsid w:val="00653AB0"/>
    <w:rsid w:val="00653C5D"/>
    <w:rsid w:val="006544A7"/>
    <w:rsid w:val="00654766"/>
    <w:rsid w:val="00654F52"/>
    <w:rsid w:val="006552BE"/>
    <w:rsid w:val="006577BF"/>
    <w:rsid w:val="00657C0B"/>
    <w:rsid w:val="006618E3"/>
    <w:rsid w:val="00661D06"/>
    <w:rsid w:val="006624B8"/>
    <w:rsid w:val="006638B4"/>
    <w:rsid w:val="00663A82"/>
    <w:rsid w:val="0066400D"/>
    <w:rsid w:val="006644C4"/>
    <w:rsid w:val="00665555"/>
    <w:rsid w:val="0066665B"/>
    <w:rsid w:val="0066D5E5"/>
    <w:rsid w:val="00670EE3"/>
    <w:rsid w:val="00671E97"/>
    <w:rsid w:val="0067331F"/>
    <w:rsid w:val="00674193"/>
    <w:rsid w:val="006742E8"/>
    <w:rsid w:val="0067482E"/>
    <w:rsid w:val="00675260"/>
    <w:rsid w:val="006758B0"/>
    <w:rsid w:val="00677DDB"/>
    <w:rsid w:val="00677EF0"/>
    <w:rsid w:val="006814BF"/>
    <w:rsid w:val="00681F32"/>
    <w:rsid w:val="00683AEC"/>
    <w:rsid w:val="00683C0D"/>
    <w:rsid w:val="00684672"/>
    <w:rsid w:val="0068481E"/>
    <w:rsid w:val="006850A3"/>
    <w:rsid w:val="00686123"/>
    <w:rsid w:val="0068666F"/>
    <w:rsid w:val="0068780A"/>
    <w:rsid w:val="0068781A"/>
    <w:rsid w:val="00690267"/>
    <w:rsid w:val="006906E7"/>
    <w:rsid w:val="00692429"/>
    <w:rsid w:val="0069330B"/>
    <w:rsid w:val="00694CDA"/>
    <w:rsid w:val="006954D4"/>
    <w:rsid w:val="006956F5"/>
    <w:rsid w:val="0069598B"/>
    <w:rsid w:val="00695AF0"/>
    <w:rsid w:val="00695CAF"/>
    <w:rsid w:val="006A0F23"/>
    <w:rsid w:val="006A1A8E"/>
    <w:rsid w:val="006A1BE5"/>
    <w:rsid w:val="006A1CF6"/>
    <w:rsid w:val="006A1F2A"/>
    <w:rsid w:val="006A2D9E"/>
    <w:rsid w:val="006A2F36"/>
    <w:rsid w:val="006A354C"/>
    <w:rsid w:val="006A36DB"/>
    <w:rsid w:val="006A3EF2"/>
    <w:rsid w:val="006A426A"/>
    <w:rsid w:val="006A44D0"/>
    <w:rsid w:val="006A48C1"/>
    <w:rsid w:val="006A510D"/>
    <w:rsid w:val="006A51A4"/>
    <w:rsid w:val="006A55E7"/>
    <w:rsid w:val="006A5797"/>
    <w:rsid w:val="006A7CE2"/>
    <w:rsid w:val="006B0433"/>
    <w:rsid w:val="006B06B2"/>
    <w:rsid w:val="006B0DE9"/>
    <w:rsid w:val="006B100C"/>
    <w:rsid w:val="006B1E57"/>
    <w:rsid w:val="006B1FFA"/>
    <w:rsid w:val="006B2BA7"/>
    <w:rsid w:val="006B3564"/>
    <w:rsid w:val="006B37E6"/>
    <w:rsid w:val="006B3829"/>
    <w:rsid w:val="006B3D8F"/>
    <w:rsid w:val="006B42E3"/>
    <w:rsid w:val="006B44E9"/>
    <w:rsid w:val="006B6B43"/>
    <w:rsid w:val="006B6C4A"/>
    <w:rsid w:val="006B7094"/>
    <w:rsid w:val="006B73E5"/>
    <w:rsid w:val="006B76A5"/>
    <w:rsid w:val="006B7A87"/>
    <w:rsid w:val="006C00A3"/>
    <w:rsid w:val="006C238E"/>
    <w:rsid w:val="006C298E"/>
    <w:rsid w:val="006C31C3"/>
    <w:rsid w:val="006C4B56"/>
    <w:rsid w:val="006C54FB"/>
    <w:rsid w:val="006C5803"/>
    <w:rsid w:val="006C6229"/>
    <w:rsid w:val="006C6A8E"/>
    <w:rsid w:val="006C7592"/>
    <w:rsid w:val="006C7766"/>
    <w:rsid w:val="006C7AB5"/>
    <w:rsid w:val="006C7DD4"/>
    <w:rsid w:val="006D062E"/>
    <w:rsid w:val="006D0817"/>
    <w:rsid w:val="006D0996"/>
    <w:rsid w:val="006D11CD"/>
    <w:rsid w:val="006D2405"/>
    <w:rsid w:val="006D2E08"/>
    <w:rsid w:val="006D3A0E"/>
    <w:rsid w:val="006D4A39"/>
    <w:rsid w:val="006D53A4"/>
    <w:rsid w:val="006D5C7E"/>
    <w:rsid w:val="006D6748"/>
    <w:rsid w:val="006D68A6"/>
    <w:rsid w:val="006D78CE"/>
    <w:rsid w:val="006E08A7"/>
    <w:rsid w:val="006E08C4"/>
    <w:rsid w:val="006E091B"/>
    <w:rsid w:val="006E0D39"/>
    <w:rsid w:val="006E0EC5"/>
    <w:rsid w:val="006E1675"/>
    <w:rsid w:val="006E1DB4"/>
    <w:rsid w:val="006E1EAB"/>
    <w:rsid w:val="006E2552"/>
    <w:rsid w:val="006E3AFC"/>
    <w:rsid w:val="006E42C8"/>
    <w:rsid w:val="006E4800"/>
    <w:rsid w:val="006E48A1"/>
    <w:rsid w:val="006E4D7B"/>
    <w:rsid w:val="006E50A3"/>
    <w:rsid w:val="006E560F"/>
    <w:rsid w:val="006E5B51"/>
    <w:rsid w:val="006E5B90"/>
    <w:rsid w:val="006E607F"/>
    <w:rsid w:val="006E60D3"/>
    <w:rsid w:val="006E6DD8"/>
    <w:rsid w:val="006E700A"/>
    <w:rsid w:val="006E79B6"/>
    <w:rsid w:val="006F054E"/>
    <w:rsid w:val="006F08E9"/>
    <w:rsid w:val="006F111B"/>
    <w:rsid w:val="006F15D8"/>
    <w:rsid w:val="006F164C"/>
    <w:rsid w:val="006F1B19"/>
    <w:rsid w:val="006F2CF0"/>
    <w:rsid w:val="006F3613"/>
    <w:rsid w:val="006F377E"/>
    <w:rsid w:val="006F3839"/>
    <w:rsid w:val="006F4503"/>
    <w:rsid w:val="006F4CE3"/>
    <w:rsid w:val="006F4EC9"/>
    <w:rsid w:val="006F4F62"/>
    <w:rsid w:val="006F53D5"/>
    <w:rsid w:val="006F5468"/>
    <w:rsid w:val="006F69EF"/>
    <w:rsid w:val="006F74EF"/>
    <w:rsid w:val="006F7BCD"/>
    <w:rsid w:val="00700618"/>
    <w:rsid w:val="00701DAC"/>
    <w:rsid w:val="00701F08"/>
    <w:rsid w:val="00703749"/>
    <w:rsid w:val="00704694"/>
    <w:rsid w:val="00704BA9"/>
    <w:rsid w:val="007058CD"/>
    <w:rsid w:val="0070590A"/>
    <w:rsid w:val="00705D75"/>
    <w:rsid w:val="0070723B"/>
    <w:rsid w:val="00707C63"/>
    <w:rsid w:val="00711CE5"/>
    <w:rsid w:val="007128C2"/>
    <w:rsid w:val="00712DA7"/>
    <w:rsid w:val="00713414"/>
    <w:rsid w:val="0071382B"/>
    <w:rsid w:val="007148E4"/>
    <w:rsid w:val="00714956"/>
    <w:rsid w:val="00715F89"/>
    <w:rsid w:val="00716857"/>
    <w:rsid w:val="00716D6F"/>
    <w:rsid w:val="00716FB7"/>
    <w:rsid w:val="00717C66"/>
    <w:rsid w:val="0072144B"/>
    <w:rsid w:val="00722D6B"/>
    <w:rsid w:val="00723956"/>
    <w:rsid w:val="00723D7A"/>
    <w:rsid w:val="00723DE3"/>
    <w:rsid w:val="00724203"/>
    <w:rsid w:val="007258CE"/>
    <w:rsid w:val="00725C3B"/>
    <w:rsid w:val="00725D14"/>
    <w:rsid w:val="00726673"/>
    <w:rsid w:val="007266FB"/>
    <w:rsid w:val="0072769B"/>
    <w:rsid w:val="007308F6"/>
    <w:rsid w:val="00730D3D"/>
    <w:rsid w:val="00732024"/>
    <w:rsid w:val="0073212B"/>
    <w:rsid w:val="00732D34"/>
    <w:rsid w:val="00733D6A"/>
    <w:rsid w:val="00734065"/>
    <w:rsid w:val="00734894"/>
    <w:rsid w:val="00735327"/>
    <w:rsid w:val="00735451"/>
    <w:rsid w:val="00735EE9"/>
    <w:rsid w:val="00737CD5"/>
    <w:rsid w:val="00740573"/>
    <w:rsid w:val="0074062A"/>
    <w:rsid w:val="007409D1"/>
    <w:rsid w:val="00741479"/>
    <w:rsid w:val="007414DA"/>
    <w:rsid w:val="007435D3"/>
    <w:rsid w:val="007448D2"/>
    <w:rsid w:val="00744A73"/>
    <w:rsid w:val="00744DB8"/>
    <w:rsid w:val="007456C0"/>
    <w:rsid w:val="00745B2C"/>
    <w:rsid w:val="00745C28"/>
    <w:rsid w:val="00745FA4"/>
    <w:rsid w:val="007460FF"/>
    <w:rsid w:val="007474D4"/>
    <w:rsid w:val="00747D3C"/>
    <w:rsid w:val="00751E6E"/>
    <w:rsid w:val="0075322D"/>
    <w:rsid w:val="00753D56"/>
    <w:rsid w:val="00754D84"/>
    <w:rsid w:val="007564AE"/>
    <w:rsid w:val="00757591"/>
    <w:rsid w:val="00757633"/>
    <w:rsid w:val="00757A59"/>
    <w:rsid w:val="00757DD5"/>
    <w:rsid w:val="00760520"/>
    <w:rsid w:val="007617A7"/>
    <w:rsid w:val="00762125"/>
    <w:rsid w:val="00762238"/>
    <w:rsid w:val="007635C3"/>
    <w:rsid w:val="00765071"/>
    <w:rsid w:val="00765705"/>
    <w:rsid w:val="00765BB4"/>
    <w:rsid w:val="00765E06"/>
    <w:rsid w:val="00765F79"/>
    <w:rsid w:val="007669FA"/>
    <w:rsid w:val="0077010D"/>
    <w:rsid w:val="007706FF"/>
    <w:rsid w:val="00770891"/>
    <w:rsid w:val="00770C61"/>
    <w:rsid w:val="00771EF4"/>
    <w:rsid w:val="00772BA3"/>
    <w:rsid w:val="0077398A"/>
    <w:rsid w:val="0077568C"/>
    <w:rsid w:val="0077587E"/>
    <w:rsid w:val="00776168"/>
    <w:rsid w:val="007763FE"/>
    <w:rsid w:val="00776998"/>
    <w:rsid w:val="007776A2"/>
    <w:rsid w:val="00777849"/>
    <w:rsid w:val="007803FD"/>
    <w:rsid w:val="00780A99"/>
    <w:rsid w:val="00780E63"/>
    <w:rsid w:val="007816E3"/>
    <w:rsid w:val="00781C4F"/>
    <w:rsid w:val="00782487"/>
    <w:rsid w:val="00782786"/>
    <w:rsid w:val="00782A2E"/>
    <w:rsid w:val="00782B11"/>
    <w:rsid w:val="00783555"/>
    <w:rsid w:val="007836C0"/>
    <w:rsid w:val="00783CA6"/>
    <w:rsid w:val="00786009"/>
    <w:rsid w:val="0078667E"/>
    <w:rsid w:val="0078686B"/>
    <w:rsid w:val="007869DF"/>
    <w:rsid w:val="00787673"/>
    <w:rsid w:val="007902CA"/>
    <w:rsid w:val="007913A4"/>
    <w:rsid w:val="007919DC"/>
    <w:rsid w:val="00791B72"/>
    <w:rsid w:val="00791C3C"/>
    <w:rsid w:val="00791C7F"/>
    <w:rsid w:val="00795933"/>
    <w:rsid w:val="007965DD"/>
    <w:rsid w:val="00796888"/>
    <w:rsid w:val="0079727E"/>
    <w:rsid w:val="007A0970"/>
    <w:rsid w:val="007A1326"/>
    <w:rsid w:val="007A1F6B"/>
    <w:rsid w:val="007A2B7B"/>
    <w:rsid w:val="007A3094"/>
    <w:rsid w:val="007A3356"/>
    <w:rsid w:val="007A36F3"/>
    <w:rsid w:val="007A411D"/>
    <w:rsid w:val="007A4CEF"/>
    <w:rsid w:val="007A4E58"/>
    <w:rsid w:val="007A55A8"/>
    <w:rsid w:val="007B0517"/>
    <w:rsid w:val="007B0CE3"/>
    <w:rsid w:val="007B1726"/>
    <w:rsid w:val="007B24C4"/>
    <w:rsid w:val="007B495A"/>
    <w:rsid w:val="007B50E4"/>
    <w:rsid w:val="007B5236"/>
    <w:rsid w:val="007B6B2F"/>
    <w:rsid w:val="007C057B"/>
    <w:rsid w:val="007C0EB2"/>
    <w:rsid w:val="007C1661"/>
    <w:rsid w:val="007C1A9E"/>
    <w:rsid w:val="007C1F8F"/>
    <w:rsid w:val="007C3339"/>
    <w:rsid w:val="007C350E"/>
    <w:rsid w:val="007C5BF8"/>
    <w:rsid w:val="007C5C78"/>
    <w:rsid w:val="007C5E51"/>
    <w:rsid w:val="007C6E38"/>
    <w:rsid w:val="007D212E"/>
    <w:rsid w:val="007D4073"/>
    <w:rsid w:val="007D458F"/>
    <w:rsid w:val="007D5655"/>
    <w:rsid w:val="007D5A52"/>
    <w:rsid w:val="007D67E9"/>
    <w:rsid w:val="007D7CF5"/>
    <w:rsid w:val="007D7E58"/>
    <w:rsid w:val="007E0C41"/>
    <w:rsid w:val="007E13B6"/>
    <w:rsid w:val="007E2910"/>
    <w:rsid w:val="007E2A40"/>
    <w:rsid w:val="007E39CB"/>
    <w:rsid w:val="007E41AD"/>
    <w:rsid w:val="007E41C5"/>
    <w:rsid w:val="007E5E9E"/>
    <w:rsid w:val="007F1493"/>
    <w:rsid w:val="007F15BC"/>
    <w:rsid w:val="007F3089"/>
    <w:rsid w:val="007F3524"/>
    <w:rsid w:val="007F3B24"/>
    <w:rsid w:val="007F3CBC"/>
    <w:rsid w:val="007F576D"/>
    <w:rsid w:val="007F637A"/>
    <w:rsid w:val="007F66A6"/>
    <w:rsid w:val="007F685E"/>
    <w:rsid w:val="007F76BF"/>
    <w:rsid w:val="007F7EC3"/>
    <w:rsid w:val="008003CD"/>
    <w:rsid w:val="00800512"/>
    <w:rsid w:val="008006BA"/>
    <w:rsid w:val="00801687"/>
    <w:rsid w:val="008019EE"/>
    <w:rsid w:val="00801EA5"/>
    <w:rsid w:val="00802022"/>
    <w:rsid w:val="0080207C"/>
    <w:rsid w:val="00802544"/>
    <w:rsid w:val="008028A3"/>
    <w:rsid w:val="00803D67"/>
    <w:rsid w:val="00804D34"/>
    <w:rsid w:val="008059C1"/>
    <w:rsid w:val="00806081"/>
    <w:rsid w:val="0080662F"/>
    <w:rsid w:val="00806C91"/>
    <w:rsid w:val="00807956"/>
    <w:rsid w:val="0081065F"/>
    <w:rsid w:val="00810E72"/>
    <w:rsid w:val="0081179B"/>
    <w:rsid w:val="00812DCB"/>
    <w:rsid w:val="00812DCD"/>
    <w:rsid w:val="00813FA5"/>
    <w:rsid w:val="008148F3"/>
    <w:rsid w:val="00814D86"/>
    <w:rsid w:val="0081523F"/>
    <w:rsid w:val="00815DF7"/>
    <w:rsid w:val="00815EF0"/>
    <w:rsid w:val="00816151"/>
    <w:rsid w:val="00816535"/>
    <w:rsid w:val="00817268"/>
    <w:rsid w:val="008201C0"/>
    <w:rsid w:val="008203B7"/>
    <w:rsid w:val="00820BB7"/>
    <w:rsid w:val="008212BE"/>
    <w:rsid w:val="008218CF"/>
    <w:rsid w:val="00821F39"/>
    <w:rsid w:val="00822A31"/>
    <w:rsid w:val="008241EC"/>
    <w:rsid w:val="008248E7"/>
    <w:rsid w:val="00824F02"/>
    <w:rsid w:val="00825595"/>
    <w:rsid w:val="0082657D"/>
    <w:rsid w:val="00826BD1"/>
    <w:rsid w:val="00826BE7"/>
    <w:rsid w:val="00826C4F"/>
    <w:rsid w:val="00827B29"/>
    <w:rsid w:val="00827E92"/>
    <w:rsid w:val="00827F61"/>
    <w:rsid w:val="00830A48"/>
    <w:rsid w:val="00830E1D"/>
    <w:rsid w:val="008312D7"/>
    <w:rsid w:val="008316BE"/>
    <w:rsid w:val="00831C89"/>
    <w:rsid w:val="00832DA5"/>
    <w:rsid w:val="00832F4B"/>
    <w:rsid w:val="00833A2E"/>
    <w:rsid w:val="00833EDF"/>
    <w:rsid w:val="00833FB3"/>
    <w:rsid w:val="00834038"/>
    <w:rsid w:val="008358B6"/>
    <w:rsid w:val="008377AF"/>
    <w:rsid w:val="00840452"/>
    <w:rsid w:val="008404C4"/>
    <w:rsid w:val="0084056D"/>
    <w:rsid w:val="00841080"/>
    <w:rsid w:val="0084113B"/>
    <w:rsid w:val="008412F7"/>
    <w:rsid w:val="008414BB"/>
    <w:rsid w:val="00841673"/>
    <w:rsid w:val="00841B54"/>
    <w:rsid w:val="00842F32"/>
    <w:rsid w:val="008434A7"/>
    <w:rsid w:val="0084351E"/>
    <w:rsid w:val="00843CF8"/>
    <w:rsid w:val="00843ED1"/>
    <w:rsid w:val="0084435A"/>
    <w:rsid w:val="008455DA"/>
    <w:rsid w:val="00845BED"/>
    <w:rsid w:val="0084635B"/>
    <w:rsid w:val="008467D0"/>
    <w:rsid w:val="008470D0"/>
    <w:rsid w:val="0084738A"/>
    <w:rsid w:val="008505DC"/>
    <w:rsid w:val="008509F0"/>
    <w:rsid w:val="0085160D"/>
    <w:rsid w:val="00851875"/>
    <w:rsid w:val="00852221"/>
    <w:rsid w:val="00852357"/>
    <w:rsid w:val="00852757"/>
    <w:rsid w:val="00852B7B"/>
    <w:rsid w:val="0085448C"/>
    <w:rsid w:val="00855048"/>
    <w:rsid w:val="00855D81"/>
    <w:rsid w:val="008563D3"/>
    <w:rsid w:val="00856E64"/>
    <w:rsid w:val="00860560"/>
    <w:rsid w:val="00860A52"/>
    <w:rsid w:val="00860F6C"/>
    <w:rsid w:val="008611D9"/>
    <w:rsid w:val="0086129B"/>
    <w:rsid w:val="00861D4F"/>
    <w:rsid w:val="00862960"/>
    <w:rsid w:val="00863532"/>
    <w:rsid w:val="008641E8"/>
    <w:rsid w:val="00865E3D"/>
    <w:rsid w:val="00865EC3"/>
    <w:rsid w:val="0086629C"/>
    <w:rsid w:val="00866415"/>
    <w:rsid w:val="0086672A"/>
    <w:rsid w:val="00866DA1"/>
    <w:rsid w:val="00866E67"/>
    <w:rsid w:val="00867469"/>
    <w:rsid w:val="008702A6"/>
    <w:rsid w:val="00870838"/>
    <w:rsid w:val="00870A3D"/>
    <w:rsid w:val="008717DD"/>
    <w:rsid w:val="008736AC"/>
    <w:rsid w:val="00873724"/>
    <w:rsid w:val="00874C1F"/>
    <w:rsid w:val="00875629"/>
    <w:rsid w:val="00876903"/>
    <w:rsid w:val="00876A61"/>
    <w:rsid w:val="00877308"/>
    <w:rsid w:val="00880A08"/>
    <w:rsid w:val="008813A0"/>
    <w:rsid w:val="00882157"/>
    <w:rsid w:val="00882E98"/>
    <w:rsid w:val="00883242"/>
    <w:rsid w:val="00883A53"/>
    <w:rsid w:val="00884274"/>
    <w:rsid w:val="00885C59"/>
    <w:rsid w:val="008902BD"/>
    <w:rsid w:val="00890C47"/>
    <w:rsid w:val="0089256F"/>
    <w:rsid w:val="00892918"/>
    <w:rsid w:val="00893CDB"/>
    <w:rsid w:val="00893D12"/>
    <w:rsid w:val="0089468F"/>
    <w:rsid w:val="00895105"/>
    <w:rsid w:val="00895316"/>
    <w:rsid w:val="00895656"/>
    <w:rsid w:val="008956A6"/>
    <w:rsid w:val="00895861"/>
    <w:rsid w:val="00896D35"/>
    <w:rsid w:val="00897B91"/>
    <w:rsid w:val="008A00A0"/>
    <w:rsid w:val="008A02E8"/>
    <w:rsid w:val="008A054A"/>
    <w:rsid w:val="008A0836"/>
    <w:rsid w:val="008A1496"/>
    <w:rsid w:val="008A21F0"/>
    <w:rsid w:val="008A5DE5"/>
    <w:rsid w:val="008B061E"/>
    <w:rsid w:val="008B10BD"/>
    <w:rsid w:val="008B1603"/>
    <w:rsid w:val="008B1DA3"/>
    <w:rsid w:val="008B1FDB"/>
    <w:rsid w:val="008B252B"/>
    <w:rsid w:val="008B286F"/>
    <w:rsid w:val="008B28BC"/>
    <w:rsid w:val="008B2A5B"/>
    <w:rsid w:val="008B326B"/>
    <w:rsid w:val="008B367A"/>
    <w:rsid w:val="008B40C4"/>
    <w:rsid w:val="008B4167"/>
    <w:rsid w:val="008B430F"/>
    <w:rsid w:val="008B4476"/>
    <w:rsid w:val="008B44C9"/>
    <w:rsid w:val="008B4779"/>
    <w:rsid w:val="008B4DA3"/>
    <w:rsid w:val="008B4FF4"/>
    <w:rsid w:val="008B6729"/>
    <w:rsid w:val="008B7F83"/>
    <w:rsid w:val="008C034F"/>
    <w:rsid w:val="008C0608"/>
    <w:rsid w:val="008C085A"/>
    <w:rsid w:val="008C11FA"/>
    <w:rsid w:val="008C174D"/>
    <w:rsid w:val="008C1A20"/>
    <w:rsid w:val="008C1B63"/>
    <w:rsid w:val="008C2FB5"/>
    <w:rsid w:val="008C302C"/>
    <w:rsid w:val="008C326F"/>
    <w:rsid w:val="008C4CAB"/>
    <w:rsid w:val="008C6461"/>
    <w:rsid w:val="008C64ED"/>
    <w:rsid w:val="008C6BA4"/>
    <w:rsid w:val="008C6D99"/>
    <w:rsid w:val="008C6F82"/>
    <w:rsid w:val="008C78C6"/>
    <w:rsid w:val="008C7CBC"/>
    <w:rsid w:val="008D0067"/>
    <w:rsid w:val="008D125E"/>
    <w:rsid w:val="008D4DA3"/>
    <w:rsid w:val="008D5308"/>
    <w:rsid w:val="008D55BF"/>
    <w:rsid w:val="008D61E0"/>
    <w:rsid w:val="008D63DD"/>
    <w:rsid w:val="008D6722"/>
    <w:rsid w:val="008D6E1D"/>
    <w:rsid w:val="008D7AB2"/>
    <w:rsid w:val="008D7BB2"/>
    <w:rsid w:val="008E0259"/>
    <w:rsid w:val="008E43E0"/>
    <w:rsid w:val="008E4A0E"/>
    <w:rsid w:val="008E4E59"/>
    <w:rsid w:val="008E77FE"/>
    <w:rsid w:val="008F0115"/>
    <w:rsid w:val="008F0383"/>
    <w:rsid w:val="008F1186"/>
    <w:rsid w:val="008F1F39"/>
    <w:rsid w:val="008F1F6A"/>
    <w:rsid w:val="008F28E7"/>
    <w:rsid w:val="008F2EEA"/>
    <w:rsid w:val="008F3EDF"/>
    <w:rsid w:val="008F414A"/>
    <w:rsid w:val="008F56DB"/>
    <w:rsid w:val="008F5BE1"/>
    <w:rsid w:val="008F6919"/>
    <w:rsid w:val="008F7A81"/>
    <w:rsid w:val="008F7D50"/>
    <w:rsid w:val="0090053B"/>
    <w:rsid w:val="0090074F"/>
    <w:rsid w:val="00900E59"/>
    <w:rsid w:val="00900FCF"/>
    <w:rsid w:val="00901298"/>
    <w:rsid w:val="009016B6"/>
    <w:rsid w:val="009019BB"/>
    <w:rsid w:val="00902693"/>
    <w:rsid w:val="00902919"/>
    <w:rsid w:val="0090315B"/>
    <w:rsid w:val="009033B0"/>
    <w:rsid w:val="00904350"/>
    <w:rsid w:val="00905505"/>
    <w:rsid w:val="00905611"/>
    <w:rsid w:val="00905926"/>
    <w:rsid w:val="00905A9A"/>
    <w:rsid w:val="0090604A"/>
    <w:rsid w:val="00907367"/>
    <w:rsid w:val="009078AB"/>
    <w:rsid w:val="00907BB3"/>
    <w:rsid w:val="0091055E"/>
    <w:rsid w:val="00910570"/>
    <w:rsid w:val="00912C5D"/>
    <w:rsid w:val="00912DC3"/>
    <w:rsid w:val="00912DEF"/>
    <w:rsid w:val="00912EC7"/>
    <w:rsid w:val="00912FD4"/>
    <w:rsid w:val="00913D40"/>
    <w:rsid w:val="00914F39"/>
    <w:rsid w:val="009153A2"/>
    <w:rsid w:val="00915580"/>
    <w:rsid w:val="0091571A"/>
    <w:rsid w:val="00915AC4"/>
    <w:rsid w:val="00917521"/>
    <w:rsid w:val="00920A1E"/>
    <w:rsid w:val="00920C71"/>
    <w:rsid w:val="00921A3C"/>
    <w:rsid w:val="00922518"/>
    <w:rsid w:val="009227DD"/>
    <w:rsid w:val="00923015"/>
    <w:rsid w:val="009234D0"/>
    <w:rsid w:val="00924D79"/>
    <w:rsid w:val="00925013"/>
    <w:rsid w:val="00925024"/>
    <w:rsid w:val="00925655"/>
    <w:rsid w:val="00925733"/>
    <w:rsid w:val="009257A8"/>
    <w:rsid w:val="009261C8"/>
    <w:rsid w:val="00926818"/>
    <w:rsid w:val="00926D03"/>
    <w:rsid w:val="00926F76"/>
    <w:rsid w:val="00927017"/>
    <w:rsid w:val="00927539"/>
    <w:rsid w:val="00927DB3"/>
    <w:rsid w:val="00927E08"/>
    <w:rsid w:val="00927F72"/>
    <w:rsid w:val="00930D17"/>
    <w:rsid w:val="00930ED6"/>
    <w:rsid w:val="00931206"/>
    <w:rsid w:val="00932077"/>
    <w:rsid w:val="00932729"/>
    <w:rsid w:val="00932A03"/>
    <w:rsid w:val="0093313E"/>
    <w:rsid w:val="009331F9"/>
    <w:rsid w:val="009338C5"/>
    <w:rsid w:val="00934012"/>
    <w:rsid w:val="0093530F"/>
    <w:rsid w:val="0093592F"/>
    <w:rsid w:val="009363F0"/>
    <w:rsid w:val="0093674D"/>
    <w:rsid w:val="0093688D"/>
    <w:rsid w:val="0094165A"/>
    <w:rsid w:val="00942056"/>
    <w:rsid w:val="009425BC"/>
    <w:rsid w:val="009429D1"/>
    <w:rsid w:val="00942E67"/>
    <w:rsid w:val="0094325E"/>
    <w:rsid w:val="00943299"/>
    <w:rsid w:val="009438A7"/>
    <w:rsid w:val="009458AF"/>
    <w:rsid w:val="00945C5A"/>
    <w:rsid w:val="00946555"/>
    <w:rsid w:val="009500D2"/>
    <w:rsid w:val="0095194C"/>
    <w:rsid w:val="009520A1"/>
    <w:rsid w:val="0095210D"/>
    <w:rsid w:val="009522E2"/>
    <w:rsid w:val="0095259D"/>
    <w:rsid w:val="009528C1"/>
    <w:rsid w:val="00952E5B"/>
    <w:rsid w:val="0095316A"/>
    <w:rsid w:val="009532C7"/>
    <w:rsid w:val="00953891"/>
    <w:rsid w:val="00953E82"/>
    <w:rsid w:val="00954135"/>
    <w:rsid w:val="0095424B"/>
    <w:rsid w:val="009549AD"/>
    <w:rsid w:val="009555F0"/>
    <w:rsid w:val="00955D6C"/>
    <w:rsid w:val="00957390"/>
    <w:rsid w:val="00957562"/>
    <w:rsid w:val="00957AF3"/>
    <w:rsid w:val="00957E76"/>
    <w:rsid w:val="00960547"/>
    <w:rsid w:val="00960BDB"/>
    <w:rsid w:val="00960CCA"/>
    <w:rsid w:val="00960E03"/>
    <w:rsid w:val="00962177"/>
    <w:rsid w:val="009624AB"/>
    <w:rsid w:val="009627B3"/>
    <w:rsid w:val="009634F6"/>
    <w:rsid w:val="00963579"/>
    <w:rsid w:val="009637F6"/>
    <w:rsid w:val="0096422F"/>
    <w:rsid w:val="009649B9"/>
    <w:rsid w:val="00964AE3"/>
    <w:rsid w:val="00965225"/>
    <w:rsid w:val="00965F05"/>
    <w:rsid w:val="00966771"/>
    <w:rsid w:val="0096720F"/>
    <w:rsid w:val="0097036E"/>
    <w:rsid w:val="0097172A"/>
    <w:rsid w:val="009718BF"/>
    <w:rsid w:val="00972986"/>
    <w:rsid w:val="00973DB2"/>
    <w:rsid w:val="00973EB8"/>
    <w:rsid w:val="00974686"/>
    <w:rsid w:val="00975150"/>
    <w:rsid w:val="00976820"/>
    <w:rsid w:val="00976DDC"/>
    <w:rsid w:val="00981475"/>
    <w:rsid w:val="00981668"/>
    <w:rsid w:val="009823E6"/>
    <w:rsid w:val="00982EC9"/>
    <w:rsid w:val="00983E1B"/>
    <w:rsid w:val="009840D3"/>
    <w:rsid w:val="00984331"/>
    <w:rsid w:val="00984C07"/>
    <w:rsid w:val="00985F69"/>
    <w:rsid w:val="00986DC4"/>
    <w:rsid w:val="00987813"/>
    <w:rsid w:val="009906B6"/>
    <w:rsid w:val="00990C18"/>
    <w:rsid w:val="00990C46"/>
    <w:rsid w:val="009919A5"/>
    <w:rsid w:val="00991DEF"/>
    <w:rsid w:val="009921DB"/>
    <w:rsid w:val="00992659"/>
    <w:rsid w:val="0099359F"/>
    <w:rsid w:val="00993B98"/>
    <w:rsid w:val="00993F37"/>
    <w:rsid w:val="009944F9"/>
    <w:rsid w:val="00994C42"/>
    <w:rsid w:val="00994DB2"/>
    <w:rsid w:val="00995041"/>
    <w:rsid w:val="00995849"/>
    <w:rsid w:val="0099585E"/>
    <w:rsid w:val="00995954"/>
    <w:rsid w:val="00995E81"/>
    <w:rsid w:val="00996470"/>
    <w:rsid w:val="00996603"/>
    <w:rsid w:val="009974B3"/>
    <w:rsid w:val="0099791D"/>
    <w:rsid w:val="00997F5D"/>
    <w:rsid w:val="009A08B5"/>
    <w:rsid w:val="009A09AC"/>
    <w:rsid w:val="009A0B2B"/>
    <w:rsid w:val="009A1BBC"/>
    <w:rsid w:val="009A1DD4"/>
    <w:rsid w:val="009A2864"/>
    <w:rsid w:val="009A313E"/>
    <w:rsid w:val="009A3EAC"/>
    <w:rsid w:val="009A40D9"/>
    <w:rsid w:val="009A53D3"/>
    <w:rsid w:val="009A65E3"/>
    <w:rsid w:val="009B08F7"/>
    <w:rsid w:val="009B165F"/>
    <w:rsid w:val="009B2BE2"/>
    <w:rsid w:val="009B2E67"/>
    <w:rsid w:val="009B39D1"/>
    <w:rsid w:val="009B3A15"/>
    <w:rsid w:val="009B417F"/>
    <w:rsid w:val="009B4483"/>
    <w:rsid w:val="009B448C"/>
    <w:rsid w:val="009B5879"/>
    <w:rsid w:val="009B588F"/>
    <w:rsid w:val="009B5A96"/>
    <w:rsid w:val="009B6030"/>
    <w:rsid w:val="009C0698"/>
    <w:rsid w:val="009C098A"/>
    <w:rsid w:val="009C0DA0"/>
    <w:rsid w:val="009C1693"/>
    <w:rsid w:val="009C1AD9"/>
    <w:rsid w:val="009C1BEA"/>
    <w:rsid w:val="009C1FCA"/>
    <w:rsid w:val="009C21C7"/>
    <w:rsid w:val="009C3001"/>
    <w:rsid w:val="009C44C9"/>
    <w:rsid w:val="009C4647"/>
    <w:rsid w:val="009C53A1"/>
    <w:rsid w:val="009C575A"/>
    <w:rsid w:val="009C59C6"/>
    <w:rsid w:val="009C65D7"/>
    <w:rsid w:val="009C69B7"/>
    <w:rsid w:val="009C6D1F"/>
    <w:rsid w:val="009C72FE"/>
    <w:rsid w:val="009C7379"/>
    <w:rsid w:val="009C7B74"/>
    <w:rsid w:val="009D0C17"/>
    <w:rsid w:val="009D1EBE"/>
    <w:rsid w:val="009D2409"/>
    <w:rsid w:val="009D295E"/>
    <w:rsid w:val="009D2983"/>
    <w:rsid w:val="009D36ED"/>
    <w:rsid w:val="009D4864"/>
    <w:rsid w:val="009D48BC"/>
    <w:rsid w:val="009D4F4A"/>
    <w:rsid w:val="009D537A"/>
    <w:rsid w:val="009D55CB"/>
    <w:rsid w:val="009D572A"/>
    <w:rsid w:val="009D5B8C"/>
    <w:rsid w:val="009D67D9"/>
    <w:rsid w:val="009D7742"/>
    <w:rsid w:val="009D7D50"/>
    <w:rsid w:val="009E02BC"/>
    <w:rsid w:val="009E037B"/>
    <w:rsid w:val="009E05EC"/>
    <w:rsid w:val="009E077A"/>
    <w:rsid w:val="009E0CF8"/>
    <w:rsid w:val="009E0D74"/>
    <w:rsid w:val="009E1319"/>
    <w:rsid w:val="009E16BB"/>
    <w:rsid w:val="009E2CD6"/>
    <w:rsid w:val="009E3846"/>
    <w:rsid w:val="009E3ED2"/>
    <w:rsid w:val="009E56EB"/>
    <w:rsid w:val="009E6AB6"/>
    <w:rsid w:val="009E6B21"/>
    <w:rsid w:val="009E7B20"/>
    <w:rsid w:val="009E7F27"/>
    <w:rsid w:val="009F1536"/>
    <w:rsid w:val="009F1A7D"/>
    <w:rsid w:val="009F223A"/>
    <w:rsid w:val="009F3431"/>
    <w:rsid w:val="009F3838"/>
    <w:rsid w:val="009F3A7B"/>
    <w:rsid w:val="009F3ECD"/>
    <w:rsid w:val="009F4B19"/>
    <w:rsid w:val="009F5F05"/>
    <w:rsid w:val="009F5F44"/>
    <w:rsid w:val="009F64DB"/>
    <w:rsid w:val="009F69BE"/>
    <w:rsid w:val="009F7315"/>
    <w:rsid w:val="009F73D1"/>
    <w:rsid w:val="009F7A13"/>
    <w:rsid w:val="009F7C65"/>
    <w:rsid w:val="00A00D40"/>
    <w:rsid w:val="00A011F1"/>
    <w:rsid w:val="00A01296"/>
    <w:rsid w:val="00A04A93"/>
    <w:rsid w:val="00A07569"/>
    <w:rsid w:val="00A0760C"/>
    <w:rsid w:val="00A07749"/>
    <w:rsid w:val="00A078FB"/>
    <w:rsid w:val="00A07E60"/>
    <w:rsid w:val="00A1086A"/>
    <w:rsid w:val="00A10CE1"/>
    <w:rsid w:val="00A10CE9"/>
    <w:rsid w:val="00A10CED"/>
    <w:rsid w:val="00A10DC3"/>
    <w:rsid w:val="00A128C6"/>
    <w:rsid w:val="00A12DE4"/>
    <w:rsid w:val="00A1336C"/>
    <w:rsid w:val="00A143CE"/>
    <w:rsid w:val="00A14A42"/>
    <w:rsid w:val="00A14BB3"/>
    <w:rsid w:val="00A15280"/>
    <w:rsid w:val="00A15764"/>
    <w:rsid w:val="00A16D9B"/>
    <w:rsid w:val="00A2061B"/>
    <w:rsid w:val="00A206D5"/>
    <w:rsid w:val="00A21A49"/>
    <w:rsid w:val="00A21C79"/>
    <w:rsid w:val="00A21FDF"/>
    <w:rsid w:val="00A231E9"/>
    <w:rsid w:val="00A257AA"/>
    <w:rsid w:val="00A307AE"/>
    <w:rsid w:val="00A31E24"/>
    <w:rsid w:val="00A32328"/>
    <w:rsid w:val="00A329FF"/>
    <w:rsid w:val="00A34BA7"/>
    <w:rsid w:val="00A35E8B"/>
    <w:rsid w:val="00A3669F"/>
    <w:rsid w:val="00A41339"/>
    <w:rsid w:val="00A41591"/>
    <w:rsid w:val="00A41A01"/>
    <w:rsid w:val="00A429A9"/>
    <w:rsid w:val="00A43CFF"/>
    <w:rsid w:val="00A45942"/>
    <w:rsid w:val="00A4605C"/>
    <w:rsid w:val="00A46E26"/>
    <w:rsid w:val="00A47719"/>
    <w:rsid w:val="00A47EAB"/>
    <w:rsid w:val="00A5068D"/>
    <w:rsid w:val="00A509B4"/>
    <w:rsid w:val="00A538F0"/>
    <w:rsid w:val="00A5427A"/>
    <w:rsid w:val="00A544B5"/>
    <w:rsid w:val="00A54C7B"/>
    <w:rsid w:val="00A54CFD"/>
    <w:rsid w:val="00A54FBD"/>
    <w:rsid w:val="00A55481"/>
    <w:rsid w:val="00A5639F"/>
    <w:rsid w:val="00A56A6C"/>
    <w:rsid w:val="00A57040"/>
    <w:rsid w:val="00A60064"/>
    <w:rsid w:val="00A62D6F"/>
    <w:rsid w:val="00A63B5E"/>
    <w:rsid w:val="00A64F90"/>
    <w:rsid w:val="00A653C1"/>
    <w:rsid w:val="00A659D7"/>
    <w:rsid w:val="00A65A2B"/>
    <w:rsid w:val="00A6611A"/>
    <w:rsid w:val="00A67C13"/>
    <w:rsid w:val="00A70170"/>
    <w:rsid w:val="00A726C7"/>
    <w:rsid w:val="00A73F1B"/>
    <w:rsid w:val="00A7409C"/>
    <w:rsid w:val="00A74393"/>
    <w:rsid w:val="00A752B5"/>
    <w:rsid w:val="00A774B4"/>
    <w:rsid w:val="00A77927"/>
    <w:rsid w:val="00A80144"/>
    <w:rsid w:val="00A80B9C"/>
    <w:rsid w:val="00A81734"/>
    <w:rsid w:val="00A81791"/>
    <w:rsid w:val="00A8195D"/>
    <w:rsid w:val="00A81A9A"/>
    <w:rsid w:val="00A81DC9"/>
    <w:rsid w:val="00A8286E"/>
    <w:rsid w:val="00A82923"/>
    <w:rsid w:val="00A8308F"/>
    <w:rsid w:val="00A8372C"/>
    <w:rsid w:val="00A83C0E"/>
    <w:rsid w:val="00A840C2"/>
    <w:rsid w:val="00A848E9"/>
    <w:rsid w:val="00A84BE0"/>
    <w:rsid w:val="00A855FA"/>
    <w:rsid w:val="00A869B5"/>
    <w:rsid w:val="00A86B20"/>
    <w:rsid w:val="00A905C6"/>
    <w:rsid w:val="00A90A0B"/>
    <w:rsid w:val="00A91418"/>
    <w:rsid w:val="00A91A18"/>
    <w:rsid w:val="00A9244B"/>
    <w:rsid w:val="00A932DF"/>
    <w:rsid w:val="00A947CF"/>
    <w:rsid w:val="00A951CD"/>
    <w:rsid w:val="00A95F5B"/>
    <w:rsid w:val="00A960FD"/>
    <w:rsid w:val="00A96104"/>
    <w:rsid w:val="00A9698C"/>
    <w:rsid w:val="00A96D9C"/>
    <w:rsid w:val="00A97222"/>
    <w:rsid w:val="00A9772A"/>
    <w:rsid w:val="00AA0886"/>
    <w:rsid w:val="00AA18E2"/>
    <w:rsid w:val="00AA221B"/>
    <w:rsid w:val="00AA22B0"/>
    <w:rsid w:val="00AA2B19"/>
    <w:rsid w:val="00AA2E0B"/>
    <w:rsid w:val="00AA3286"/>
    <w:rsid w:val="00AA3B89"/>
    <w:rsid w:val="00AA5E50"/>
    <w:rsid w:val="00AA642B"/>
    <w:rsid w:val="00AB0677"/>
    <w:rsid w:val="00AB1983"/>
    <w:rsid w:val="00AB23C3"/>
    <w:rsid w:val="00AB24DB"/>
    <w:rsid w:val="00AB2879"/>
    <w:rsid w:val="00AB35D0"/>
    <w:rsid w:val="00AB3840"/>
    <w:rsid w:val="00AB399A"/>
    <w:rsid w:val="00AB60AF"/>
    <w:rsid w:val="00AB6BAB"/>
    <w:rsid w:val="00AB7590"/>
    <w:rsid w:val="00AB77E7"/>
    <w:rsid w:val="00AC0651"/>
    <w:rsid w:val="00AC0779"/>
    <w:rsid w:val="00AC1DCF"/>
    <w:rsid w:val="00AC1DE4"/>
    <w:rsid w:val="00AC23B1"/>
    <w:rsid w:val="00AC260E"/>
    <w:rsid w:val="00AC2AF9"/>
    <w:rsid w:val="00AC2F71"/>
    <w:rsid w:val="00AC34E6"/>
    <w:rsid w:val="00AC40D1"/>
    <w:rsid w:val="00AC47A6"/>
    <w:rsid w:val="00AC4DBE"/>
    <w:rsid w:val="00AC60C5"/>
    <w:rsid w:val="00AC78ED"/>
    <w:rsid w:val="00AC7A63"/>
    <w:rsid w:val="00AD02D3"/>
    <w:rsid w:val="00AD3610"/>
    <w:rsid w:val="00AD3675"/>
    <w:rsid w:val="00AD4653"/>
    <w:rsid w:val="00AD4987"/>
    <w:rsid w:val="00AD56A9"/>
    <w:rsid w:val="00AD5FB7"/>
    <w:rsid w:val="00AD69C4"/>
    <w:rsid w:val="00AD6F0C"/>
    <w:rsid w:val="00AD77AE"/>
    <w:rsid w:val="00AE0A52"/>
    <w:rsid w:val="00AE1893"/>
    <w:rsid w:val="00AE1AAB"/>
    <w:rsid w:val="00AE1C5F"/>
    <w:rsid w:val="00AE1CE3"/>
    <w:rsid w:val="00AE200E"/>
    <w:rsid w:val="00AE23DD"/>
    <w:rsid w:val="00AE3899"/>
    <w:rsid w:val="00AE40AE"/>
    <w:rsid w:val="00AE6CD2"/>
    <w:rsid w:val="00AE6EC6"/>
    <w:rsid w:val="00AE776A"/>
    <w:rsid w:val="00AE7A55"/>
    <w:rsid w:val="00AF1CE1"/>
    <w:rsid w:val="00AF1F68"/>
    <w:rsid w:val="00AF27B7"/>
    <w:rsid w:val="00AF2A94"/>
    <w:rsid w:val="00AF2BB2"/>
    <w:rsid w:val="00AF3A4D"/>
    <w:rsid w:val="00AF3C5D"/>
    <w:rsid w:val="00AF42FE"/>
    <w:rsid w:val="00AF5371"/>
    <w:rsid w:val="00AF65BF"/>
    <w:rsid w:val="00AF726A"/>
    <w:rsid w:val="00AF7AB4"/>
    <w:rsid w:val="00AF7B91"/>
    <w:rsid w:val="00AF7BF5"/>
    <w:rsid w:val="00B00015"/>
    <w:rsid w:val="00B013CC"/>
    <w:rsid w:val="00B035D7"/>
    <w:rsid w:val="00B043A6"/>
    <w:rsid w:val="00B05709"/>
    <w:rsid w:val="00B06DE8"/>
    <w:rsid w:val="00B07AE1"/>
    <w:rsid w:val="00B07D23"/>
    <w:rsid w:val="00B106FB"/>
    <w:rsid w:val="00B10B2D"/>
    <w:rsid w:val="00B12968"/>
    <w:rsid w:val="00B12DDE"/>
    <w:rsid w:val="00B131FF"/>
    <w:rsid w:val="00B13498"/>
    <w:rsid w:val="00B13DA2"/>
    <w:rsid w:val="00B14F9C"/>
    <w:rsid w:val="00B15737"/>
    <w:rsid w:val="00B16397"/>
    <w:rsid w:val="00B1672A"/>
    <w:rsid w:val="00B1690B"/>
    <w:rsid w:val="00B16E71"/>
    <w:rsid w:val="00B174BD"/>
    <w:rsid w:val="00B2000A"/>
    <w:rsid w:val="00B20608"/>
    <w:rsid w:val="00B20690"/>
    <w:rsid w:val="00B20B2A"/>
    <w:rsid w:val="00B2129B"/>
    <w:rsid w:val="00B212D1"/>
    <w:rsid w:val="00B22FA7"/>
    <w:rsid w:val="00B23950"/>
    <w:rsid w:val="00B23E05"/>
    <w:rsid w:val="00B24845"/>
    <w:rsid w:val="00B26370"/>
    <w:rsid w:val="00B26A67"/>
    <w:rsid w:val="00B27039"/>
    <w:rsid w:val="00B2755A"/>
    <w:rsid w:val="00B27D18"/>
    <w:rsid w:val="00B27D33"/>
    <w:rsid w:val="00B27FA3"/>
    <w:rsid w:val="00B300DB"/>
    <w:rsid w:val="00B32B92"/>
    <w:rsid w:val="00B32BEC"/>
    <w:rsid w:val="00B33522"/>
    <w:rsid w:val="00B35B87"/>
    <w:rsid w:val="00B36217"/>
    <w:rsid w:val="00B363FE"/>
    <w:rsid w:val="00B37303"/>
    <w:rsid w:val="00B40556"/>
    <w:rsid w:val="00B4136F"/>
    <w:rsid w:val="00B4281A"/>
    <w:rsid w:val="00B43107"/>
    <w:rsid w:val="00B440FE"/>
    <w:rsid w:val="00B4417D"/>
    <w:rsid w:val="00B45AC4"/>
    <w:rsid w:val="00B45E0A"/>
    <w:rsid w:val="00B47A18"/>
    <w:rsid w:val="00B47B5A"/>
    <w:rsid w:val="00B5061E"/>
    <w:rsid w:val="00B51455"/>
    <w:rsid w:val="00B51CD5"/>
    <w:rsid w:val="00B53824"/>
    <w:rsid w:val="00B53857"/>
    <w:rsid w:val="00B53E19"/>
    <w:rsid w:val="00B54009"/>
    <w:rsid w:val="00B54683"/>
    <w:rsid w:val="00B54B6C"/>
    <w:rsid w:val="00B55869"/>
    <w:rsid w:val="00B56835"/>
    <w:rsid w:val="00B56FB1"/>
    <w:rsid w:val="00B57B5B"/>
    <w:rsid w:val="00B6083F"/>
    <w:rsid w:val="00B6095F"/>
    <w:rsid w:val="00B61504"/>
    <w:rsid w:val="00B62E95"/>
    <w:rsid w:val="00B63ABC"/>
    <w:rsid w:val="00B64BBD"/>
    <w:rsid w:val="00B64D3D"/>
    <w:rsid w:val="00B64F0A"/>
    <w:rsid w:val="00B6562C"/>
    <w:rsid w:val="00B6729E"/>
    <w:rsid w:val="00B675D1"/>
    <w:rsid w:val="00B71485"/>
    <w:rsid w:val="00B720C9"/>
    <w:rsid w:val="00B7366E"/>
    <w:rsid w:val="00B7391B"/>
    <w:rsid w:val="00B73ACC"/>
    <w:rsid w:val="00B73E6E"/>
    <w:rsid w:val="00B743E7"/>
    <w:rsid w:val="00B74B80"/>
    <w:rsid w:val="00B7592D"/>
    <w:rsid w:val="00B76193"/>
    <w:rsid w:val="00B768A9"/>
    <w:rsid w:val="00B76E90"/>
    <w:rsid w:val="00B8005C"/>
    <w:rsid w:val="00B82625"/>
    <w:rsid w:val="00B82E5F"/>
    <w:rsid w:val="00B83695"/>
    <w:rsid w:val="00B83C0F"/>
    <w:rsid w:val="00B851EB"/>
    <w:rsid w:val="00B858DC"/>
    <w:rsid w:val="00B85B8D"/>
    <w:rsid w:val="00B8666B"/>
    <w:rsid w:val="00B86724"/>
    <w:rsid w:val="00B86AAD"/>
    <w:rsid w:val="00B86F44"/>
    <w:rsid w:val="00B9028B"/>
    <w:rsid w:val="00B902AA"/>
    <w:rsid w:val="00B904F4"/>
    <w:rsid w:val="00B905AF"/>
    <w:rsid w:val="00B90BD1"/>
    <w:rsid w:val="00B921F0"/>
    <w:rsid w:val="00B924BB"/>
    <w:rsid w:val="00B92536"/>
    <w:rsid w:val="00B9274D"/>
    <w:rsid w:val="00B92A64"/>
    <w:rsid w:val="00B94207"/>
    <w:rsid w:val="00B945D4"/>
    <w:rsid w:val="00B9506C"/>
    <w:rsid w:val="00B9589A"/>
    <w:rsid w:val="00B97B50"/>
    <w:rsid w:val="00BA0783"/>
    <w:rsid w:val="00BA15FE"/>
    <w:rsid w:val="00BA3959"/>
    <w:rsid w:val="00BA43F1"/>
    <w:rsid w:val="00BA4671"/>
    <w:rsid w:val="00BA563D"/>
    <w:rsid w:val="00BA5EBC"/>
    <w:rsid w:val="00BA69EA"/>
    <w:rsid w:val="00BA6E12"/>
    <w:rsid w:val="00BA7072"/>
    <w:rsid w:val="00BA720B"/>
    <w:rsid w:val="00BB0E88"/>
    <w:rsid w:val="00BB1855"/>
    <w:rsid w:val="00BB2332"/>
    <w:rsid w:val="00BB239F"/>
    <w:rsid w:val="00BB2494"/>
    <w:rsid w:val="00BB2522"/>
    <w:rsid w:val="00BB25D8"/>
    <w:rsid w:val="00BB28A3"/>
    <w:rsid w:val="00BB28CE"/>
    <w:rsid w:val="00BB35E6"/>
    <w:rsid w:val="00BB5218"/>
    <w:rsid w:val="00BB72C0"/>
    <w:rsid w:val="00BB77B9"/>
    <w:rsid w:val="00BB7FF3"/>
    <w:rsid w:val="00BC0AF1"/>
    <w:rsid w:val="00BC0F68"/>
    <w:rsid w:val="00BC27BE"/>
    <w:rsid w:val="00BC3133"/>
    <w:rsid w:val="00BC3779"/>
    <w:rsid w:val="00BC41A0"/>
    <w:rsid w:val="00BC43D8"/>
    <w:rsid w:val="00BC46B3"/>
    <w:rsid w:val="00BC4F20"/>
    <w:rsid w:val="00BC675E"/>
    <w:rsid w:val="00BC67D0"/>
    <w:rsid w:val="00BC6885"/>
    <w:rsid w:val="00BC7E42"/>
    <w:rsid w:val="00BD0061"/>
    <w:rsid w:val="00BD0186"/>
    <w:rsid w:val="00BD1661"/>
    <w:rsid w:val="00BD26CE"/>
    <w:rsid w:val="00BD3057"/>
    <w:rsid w:val="00BD6178"/>
    <w:rsid w:val="00BD62AA"/>
    <w:rsid w:val="00BD6348"/>
    <w:rsid w:val="00BE147F"/>
    <w:rsid w:val="00BE1BBC"/>
    <w:rsid w:val="00BE2A3E"/>
    <w:rsid w:val="00BE46B5"/>
    <w:rsid w:val="00BE5D7C"/>
    <w:rsid w:val="00BE60C7"/>
    <w:rsid w:val="00BE6663"/>
    <w:rsid w:val="00BE6E4A"/>
    <w:rsid w:val="00BE741F"/>
    <w:rsid w:val="00BE7998"/>
    <w:rsid w:val="00BE7B53"/>
    <w:rsid w:val="00BF0917"/>
    <w:rsid w:val="00BF0CD7"/>
    <w:rsid w:val="00BF1095"/>
    <w:rsid w:val="00BF12C7"/>
    <w:rsid w:val="00BF143E"/>
    <w:rsid w:val="00BF15CE"/>
    <w:rsid w:val="00BF2157"/>
    <w:rsid w:val="00BF2FC3"/>
    <w:rsid w:val="00BF3551"/>
    <w:rsid w:val="00BF37C3"/>
    <w:rsid w:val="00BF4F07"/>
    <w:rsid w:val="00BF624D"/>
    <w:rsid w:val="00BF690C"/>
    <w:rsid w:val="00BF695B"/>
    <w:rsid w:val="00BF6A14"/>
    <w:rsid w:val="00BF6D57"/>
    <w:rsid w:val="00BF71B0"/>
    <w:rsid w:val="00C0148C"/>
    <w:rsid w:val="00C0161F"/>
    <w:rsid w:val="00C030BD"/>
    <w:rsid w:val="00C036C3"/>
    <w:rsid w:val="00C03CCA"/>
    <w:rsid w:val="00C040E8"/>
    <w:rsid w:val="00C048B2"/>
    <w:rsid w:val="00C0499E"/>
    <w:rsid w:val="00C04F4A"/>
    <w:rsid w:val="00C06484"/>
    <w:rsid w:val="00C07776"/>
    <w:rsid w:val="00C07C0D"/>
    <w:rsid w:val="00C10210"/>
    <w:rsid w:val="00C1035C"/>
    <w:rsid w:val="00C109A4"/>
    <w:rsid w:val="00C10D2A"/>
    <w:rsid w:val="00C1140E"/>
    <w:rsid w:val="00C11725"/>
    <w:rsid w:val="00C11E75"/>
    <w:rsid w:val="00C13314"/>
    <w:rsid w:val="00C1341F"/>
    <w:rsid w:val="00C1358F"/>
    <w:rsid w:val="00C13B41"/>
    <w:rsid w:val="00C13C2A"/>
    <w:rsid w:val="00C13CE8"/>
    <w:rsid w:val="00C14187"/>
    <w:rsid w:val="00C15151"/>
    <w:rsid w:val="00C179BC"/>
    <w:rsid w:val="00C17B04"/>
    <w:rsid w:val="00C17F8C"/>
    <w:rsid w:val="00C20E46"/>
    <w:rsid w:val="00C211E6"/>
    <w:rsid w:val="00C22446"/>
    <w:rsid w:val="00C22681"/>
    <w:rsid w:val="00C22FB5"/>
    <w:rsid w:val="00C24236"/>
    <w:rsid w:val="00C24CBF"/>
    <w:rsid w:val="00C25C66"/>
    <w:rsid w:val="00C26B67"/>
    <w:rsid w:val="00C2710B"/>
    <w:rsid w:val="00C2789E"/>
    <w:rsid w:val="00C279C2"/>
    <w:rsid w:val="00C27C32"/>
    <w:rsid w:val="00C30606"/>
    <w:rsid w:val="00C3183E"/>
    <w:rsid w:val="00C33531"/>
    <w:rsid w:val="00C33B9E"/>
    <w:rsid w:val="00C34194"/>
    <w:rsid w:val="00C34717"/>
    <w:rsid w:val="00C35EF7"/>
    <w:rsid w:val="00C365A3"/>
    <w:rsid w:val="00C379A5"/>
    <w:rsid w:val="00C37BAE"/>
    <w:rsid w:val="00C4043D"/>
    <w:rsid w:val="00C40DAA"/>
    <w:rsid w:val="00C41F7E"/>
    <w:rsid w:val="00C429CF"/>
    <w:rsid w:val="00C42A1B"/>
    <w:rsid w:val="00C42B41"/>
    <w:rsid w:val="00C42C1F"/>
    <w:rsid w:val="00C42E4F"/>
    <w:rsid w:val="00C42E62"/>
    <w:rsid w:val="00C44599"/>
    <w:rsid w:val="00C449FC"/>
    <w:rsid w:val="00C44A8D"/>
    <w:rsid w:val="00C44CF8"/>
    <w:rsid w:val="00C45000"/>
    <w:rsid w:val="00C453CD"/>
    <w:rsid w:val="00C45B91"/>
    <w:rsid w:val="00C460A1"/>
    <w:rsid w:val="00C460B5"/>
    <w:rsid w:val="00C4789C"/>
    <w:rsid w:val="00C521A0"/>
    <w:rsid w:val="00C52C02"/>
    <w:rsid w:val="00C52DCB"/>
    <w:rsid w:val="00C532B0"/>
    <w:rsid w:val="00C56784"/>
    <w:rsid w:val="00C57EE8"/>
    <w:rsid w:val="00C600AA"/>
    <w:rsid w:val="00C60168"/>
    <w:rsid w:val="00C60F6B"/>
    <w:rsid w:val="00C60FEB"/>
    <w:rsid w:val="00C61072"/>
    <w:rsid w:val="00C6243C"/>
    <w:rsid w:val="00C62636"/>
    <w:rsid w:val="00C62F54"/>
    <w:rsid w:val="00C63353"/>
    <w:rsid w:val="00C63AEA"/>
    <w:rsid w:val="00C63AF7"/>
    <w:rsid w:val="00C63FE8"/>
    <w:rsid w:val="00C65587"/>
    <w:rsid w:val="00C66410"/>
    <w:rsid w:val="00C67BBF"/>
    <w:rsid w:val="00C70112"/>
    <w:rsid w:val="00C70168"/>
    <w:rsid w:val="00C70377"/>
    <w:rsid w:val="00C718DD"/>
    <w:rsid w:val="00C71A63"/>
    <w:rsid w:val="00C71AFB"/>
    <w:rsid w:val="00C71B58"/>
    <w:rsid w:val="00C74707"/>
    <w:rsid w:val="00C7491A"/>
    <w:rsid w:val="00C7511E"/>
    <w:rsid w:val="00C75515"/>
    <w:rsid w:val="00C767C7"/>
    <w:rsid w:val="00C76E81"/>
    <w:rsid w:val="00C779FD"/>
    <w:rsid w:val="00C77D84"/>
    <w:rsid w:val="00C80B9E"/>
    <w:rsid w:val="00C81FF1"/>
    <w:rsid w:val="00C82A3E"/>
    <w:rsid w:val="00C841B7"/>
    <w:rsid w:val="00C84A6C"/>
    <w:rsid w:val="00C865D5"/>
    <w:rsid w:val="00C8667D"/>
    <w:rsid w:val="00C86967"/>
    <w:rsid w:val="00C86D94"/>
    <w:rsid w:val="00C87F7A"/>
    <w:rsid w:val="00C90BAC"/>
    <w:rsid w:val="00C90F39"/>
    <w:rsid w:val="00C9149B"/>
    <w:rsid w:val="00C9153B"/>
    <w:rsid w:val="00C928A8"/>
    <w:rsid w:val="00C93044"/>
    <w:rsid w:val="00C935DD"/>
    <w:rsid w:val="00C93805"/>
    <w:rsid w:val="00C94331"/>
    <w:rsid w:val="00C94C2B"/>
    <w:rsid w:val="00C95246"/>
    <w:rsid w:val="00C95CC1"/>
    <w:rsid w:val="00C96050"/>
    <w:rsid w:val="00CA103E"/>
    <w:rsid w:val="00CA37E0"/>
    <w:rsid w:val="00CA442D"/>
    <w:rsid w:val="00CA465E"/>
    <w:rsid w:val="00CA664A"/>
    <w:rsid w:val="00CA6C45"/>
    <w:rsid w:val="00CA7446"/>
    <w:rsid w:val="00CA74F6"/>
    <w:rsid w:val="00CA7603"/>
    <w:rsid w:val="00CB335B"/>
    <w:rsid w:val="00CB337B"/>
    <w:rsid w:val="00CB364E"/>
    <w:rsid w:val="00CB37B8"/>
    <w:rsid w:val="00CB4F1A"/>
    <w:rsid w:val="00CB540D"/>
    <w:rsid w:val="00CB58B4"/>
    <w:rsid w:val="00CB6577"/>
    <w:rsid w:val="00CB6768"/>
    <w:rsid w:val="00CB74C7"/>
    <w:rsid w:val="00CB7761"/>
    <w:rsid w:val="00CC13E9"/>
    <w:rsid w:val="00CC169A"/>
    <w:rsid w:val="00CC1FE9"/>
    <w:rsid w:val="00CC3B49"/>
    <w:rsid w:val="00CC3D04"/>
    <w:rsid w:val="00CC3E2B"/>
    <w:rsid w:val="00CC44F7"/>
    <w:rsid w:val="00CC4AF7"/>
    <w:rsid w:val="00CC54E5"/>
    <w:rsid w:val="00CC5904"/>
    <w:rsid w:val="00CC5C19"/>
    <w:rsid w:val="00CC6B96"/>
    <w:rsid w:val="00CC6F04"/>
    <w:rsid w:val="00CC7B94"/>
    <w:rsid w:val="00CD08FE"/>
    <w:rsid w:val="00CD5585"/>
    <w:rsid w:val="00CD5F2E"/>
    <w:rsid w:val="00CD62BD"/>
    <w:rsid w:val="00CD6E8E"/>
    <w:rsid w:val="00CD6F09"/>
    <w:rsid w:val="00CE161F"/>
    <w:rsid w:val="00CE173C"/>
    <w:rsid w:val="00CE2269"/>
    <w:rsid w:val="00CE2CC6"/>
    <w:rsid w:val="00CE3529"/>
    <w:rsid w:val="00CE3B8A"/>
    <w:rsid w:val="00CE4320"/>
    <w:rsid w:val="00CE5D9A"/>
    <w:rsid w:val="00CE6626"/>
    <w:rsid w:val="00CE680D"/>
    <w:rsid w:val="00CE6EE2"/>
    <w:rsid w:val="00CE76CD"/>
    <w:rsid w:val="00CE7810"/>
    <w:rsid w:val="00CF0666"/>
    <w:rsid w:val="00CF0B65"/>
    <w:rsid w:val="00CF1232"/>
    <w:rsid w:val="00CF1C1F"/>
    <w:rsid w:val="00CF3B5E"/>
    <w:rsid w:val="00CF3BA6"/>
    <w:rsid w:val="00CF49DB"/>
    <w:rsid w:val="00CF4E8C"/>
    <w:rsid w:val="00CF568E"/>
    <w:rsid w:val="00CF6913"/>
    <w:rsid w:val="00CF7AA7"/>
    <w:rsid w:val="00D006CF"/>
    <w:rsid w:val="00D007DF"/>
    <w:rsid w:val="00D008A6"/>
    <w:rsid w:val="00D00960"/>
    <w:rsid w:val="00D00B74"/>
    <w:rsid w:val="00D0132A"/>
    <w:rsid w:val="00D015F0"/>
    <w:rsid w:val="00D01DE2"/>
    <w:rsid w:val="00D03B1F"/>
    <w:rsid w:val="00D0447B"/>
    <w:rsid w:val="00D04894"/>
    <w:rsid w:val="00D048A2"/>
    <w:rsid w:val="00D04A46"/>
    <w:rsid w:val="00D04AE4"/>
    <w:rsid w:val="00D053CE"/>
    <w:rsid w:val="00D055EB"/>
    <w:rsid w:val="00D056FE"/>
    <w:rsid w:val="00D05B56"/>
    <w:rsid w:val="00D05D60"/>
    <w:rsid w:val="00D10531"/>
    <w:rsid w:val="00D114B2"/>
    <w:rsid w:val="00D121C4"/>
    <w:rsid w:val="00D129C8"/>
    <w:rsid w:val="00D13498"/>
    <w:rsid w:val="00D13855"/>
    <w:rsid w:val="00D14274"/>
    <w:rsid w:val="00D1447C"/>
    <w:rsid w:val="00D146CC"/>
    <w:rsid w:val="00D15E5B"/>
    <w:rsid w:val="00D164BA"/>
    <w:rsid w:val="00D17C62"/>
    <w:rsid w:val="00D17D28"/>
    <w:rsid w:val="00D20C9E"/>
    <w:rsid w:val="00D21586"/>
    <w:rsid w:val="00D21A3F"/>
    <w:rsid w:val="00D21EA5"/>
    <w:rsid w:val="00D229A2"/>
    <w:rsid w:val="00D23A38"/>
    <w:rsid w:val="00D2451C"/>
    <w:rsid w:val="00D2574C"/>
    <w:rsid w:val="00D26D79"/>
    <w:rsid w:val="00D27C2B"/>
    <w:rsid w:val="00D27D11"/>
    <w:rsid w:val="00D30655"/>
    <w:rsid w:val="00D31227"/>
    <w:rsid w:val="00D31E95"/>
    <w:rsid w:val="00D323FE"/>
    <w:rsid w:val="00D33363"/>
    <w:rsid w:val="00D344D3"/>
    <w:rsid w:val="00D34943"/>
    <w:rsid w:val="00D34A2B"/>
    <w:rsid w:val="00D35409"/>
    <w:rsid w:val="00D359D4"/>
    <w:rsid w:val="00D36D45"/>
    <w:rsid w:val="00D400A6"/>
    <w:rsid w:val="00D40D43"/>
    <w:rsid w:val="00D41B88"/>
    <w:rsid w:val="00D41E23"/>
    <w:rsid w:val="00D4280B"/>
    <w:rsid w:val="00D429CF"/>
    <w:rsid w:val="00D429EC"/>
    <w:rsid w:val="00D43D44"/>
    <w:rsid w:val="00D43EBB"/>
    <w:rsid w:val="00D44E4E"/>
    <w:rsid w:val="00D4581E"/>
    <w:rsid w:val="00D46220"/>
    <w:rsid w:val="00D46D26"/>
    <w:rsid w:val="00D47C80"/>
    <w:rsid w:val="00D51254"/>
    <w:rsid w:val="00D51627"/>
    <w:rsid w:val="00D51E1A"/>
    <w:rsid w:val="00D52344"/>
    <w:rsid w:val="00D54AAC"/>
    <w:rsid w:val="00D54B32"/>
    <w:rsid w:val="00D55DF0"/>
    <w:rsid w:val="00D56272"/>
    <w:rsid w:val="00D563E1"/>
    <w:rsid w:val="00D56BB6"/>
    <w:rsid w:val="00D56FAF"/>
    <w:rsid w:val="00D6022B"/>
    <w:rsid w:val="00D606E5"/>
    <w:rsid w:val="00D6096B"/>
    <w:rsid w:val="00D60B12"/>
    <w:rsid w:val="00D60C40"/>
    <w:rsid w:val="00D61039"/>
    <w:rsid w:val="00D6138D"/>
    <w:rsid w:val="00D6143C"/>
    <w:rsid w:val="00D6166E"/>
    <w:rsid w:val="00D61872"/>
    <w:rsid w:val="00D626A3"/>
    <w:rsid w:val="00D62CB0"/>
    <w:rsid w:val="00D63126"/>
    <w:rsid w:val="00D63A67"/>
    <w:rsid w:val="00D642EA"/>
    <w:rsid w:val="00D646C9"/>
    <w:rsid w:val="00D6492E"/>
    <w:rsid w:val="00D65845"/>
    <w:rsid w:val="00D65E22"/>
    <w:rsid w:val="00D66EEA"/>
    <w:rsid w:val="00D70087"/>
    <w:rsid w:val="00D7079E"/>
    <w:rsid w:val="00D70823"/>
    <w:rsid w:val="00D70AB1"/>
    <w:rsid w:val="00D70F23"/>
    <w:rsid w:val="00D72794"/>
    <w:rsid w:val="00D728A0"/>
    <w:rsid w:val="00D73181"/>
    <w:rsid w:val="00D73DD6"/>
    <w:rsid w:val="00D7447E"/>
    <w:rsid w:val="00D745F5"/>
    <w:rsid w:val="00D75392"/>
    <w:rsid w:val="00D7585E"/>
    <w:rsid w:val="00D759A3"/>
    <w:rsid w:val="00D75FC9"/>
    <w:rsid w:val="00D7669A"/>
    <w:rsid w:val="00D77662"/>
    <w:rsid w:val="00D77969"/>
    <w:rsid w:val="00D77D6D"/>
    <w:rsid w:val="00D8100E"/>
    <w:rsid w:val="00D814D3"/>
    <w:rsid w:val="00D82E32"/>
    <w:rsid w:val="00D83974"/>
    <w:rsid w:val="00D83DED"/>
    <w:rsid w:val="00D84133"/>
    <w:rsid w:val="00D8431C"/>
    <w:rsid w:val="00D85133"/>
    <w:rsid w:val="00D85B35"/>
    <w:rsid w:val="00D85DAF"/>
    <w:rsid w:val="00D8623A"/>
    <w:rsid w:val="00D863F2"/>
    <w:rsid w:val="00D906FB"/>
    <w:rsid w:val="00D91607"/>
    <w:rsid w:val="00D92104"/>
    <w:rsid w:val="00D92C82"/>
    <w:rsid w:val="00D93336"/>
    <w:rsid w:val="00D933CF"/>
    <w:rsid w:val="00D93CA7"/>
    <w:rsid w:val="00D94314"/>
    <w:rsid w:val="00D94D53"/>
    <w:rsid w:val="00D95BC7"/>
    <w:rsid w:val="00D95C17"/>
    <w:rsid w:val="00D96043"/>
    <w:rsid w:val="00D97135"/>
    <w:rsid w:val="00D97779"/>
    <w:rsid w:val="00DA03E1"/>
    <w:rsid w:val="00DA047A"/>
    <w:rsid w:val="00DA0A39"/>
    <w:rsid w:val="00DA0EB2"/>
    <w:rsid w:val="00DA26C3"/>
    <w:rsid w:val="00DA2AF9"/>
    <w:rsid w:val="00DA466F"/>
    <w:rsid w:val="00DA46C4"/>
    <w:rsid w:val="00DA52F5"/>
    <w:rsid w:val="00DA541C"/>
    <w:rsid w:val="00DA5A2C"/>
    <w:rsid w:val="00DA5EAA"/>
    <w:rsid w:val="00DA73A3"/>
    <w:rsid w:val="00DA7A55"/>
    <w:rsid w:val="00DA7D56"/>
    <w:rsid w:val="00DB1168"/>
    <w:rsid w:val="00DB3080"/>
    <w:rsid w:val="00DB4E12"/>
    <w:rsid w:val="00DB5771"/>
    <w:rsid w:val="00DB5D7F"/>
    <w:rsid w:val="00DB5D91"/>
    <w:rsid w:val="00DB629B"/>
    <w:rsid w:val="00DB6ABD"/>
    <w:rsid w:val="00DC0782"/>
    <w:rsid w:val="00DC0AB6"/>
    <w:rsid w:val="00DC21CF"/>
    <w:rsid w:val="00DC256B"/>
    <w:rsid w:val="00DC2B13"/>
    <w:rsid w:val="00DC3292"/>
    <w:rsid w:val="00DC3395"/>
    <w:rsid w:val="00DC3664"/>
    <w:rsid w:val="00DC4041"/>
    <w:rsid w:val="00DC45D7"/>
    <w:rsid w:val="00DC4B9B"/>
    <w:rsid w:val="00DC6713"/>
    <w:rsid w:val="00DC6EFC"/>
    <w:rsid w:val="00DC7723"/>
    <w:rsid w:val="00DC7B23"/>
    <w:rsid w:val="00DC7CDE"/>
    <w:rsid w:val="00DD121B"/>
    <w:rsid w:val="00DD184F"/>
    <w:rsid w:val="00DD195B"/>
    <w:rsid w:val="00DD231A"/>
    <w:rsid w:val="00DD243F"/>
    <w:rsid w:val="00DD41D9"/>
    <w:rsid w:val="00DD46E9"/>
    <w:rsid w:val="00DD4711"/>
    <w:rsid w:val="00DD4812"/>
    <w:rsid w:val="00DD4CA7"/>
    <w:rsid w:val="00DD62E1"/>
    <w:rsid w:val="00DD6987"/>
    <w:rsid w:val="00DD6CC4"/>
    <w:rsid w:val="00DD74F2"/>
    <w:rsid w:val="00DE0097"/>
    <w:rsid w:val="00DE05AE"/>
    <w:rsid w:val="00DE0979"/>
    <w:rsid w:val="00DE0BA1"/>
    <w:rsid w:val="00DE12E9"/>
    <w:rsid w:val="00DE2915"/>
    <w:rsid w:val="00DE301D"/>
    <w:rsid w:val="00DE33EC"/>
    <w:rsid w:val="00DE3F77"/>
    <w:rsid w:val="00DE43F4"/>
    <w:rsid w:val="00DE4400"/>
    <w:rsid w:val="00DE525F"/>
    <w:rsid w:val="00DE53F8"/>
    <w:rsid w:val="00DE60E6"/>
    <w:rsid w:val="00DE6584"/>
    <w:rsid w:val="00DE6C21"/>
    <w:rsid w:val="00DE6C9B"/>
    <w:rsid w:val="00DE74DC"/>
    <w:rsid w:val="00DE7D5A"/>
    <w:rsid w:val="00DF0A94"/>
    <w:rsid w:val="00DF1EC4"/>
    <w:rsid w:val="00DF247C"/>
    <w:rsid w:val="00DF2B87"/>
    <w:rsid w:val="00DF2E0E"/>
    <w:rsid w:val="00DF3451"/>
    <w:rsid w:val="00DF3F4F"/>
    <w:rsid w:val="00DF59C6"/>
    <w:rsid w:val="00DF707E"/>
    <w:rsid w:val="00DF70A1"/>
    <w:rsid w:val="00DF759D"/>
    <w:rsid w:val="00DF78CA"/>
    <w:rsid w:val="00E0031C"/>
    <w:rsid w:val="00E003AF"/>
    <w:rsid w:val="00E00482"/>
    <w:rsid w:val="00E01450"/>
    <w:rsid w:val="00E018C3"/>
    <w:rsid w:val="00E01C15"/>
    <w:rsid w:val="00E02C17"/>
    <w:rsid w:val="00E03A12"/>
    <w:rsid w:val="00E03F92"/>
    <w:rsid w:val="00E041E4"/>
    <w:rsid w:val="00E042F9"/>
    <w:rsid w:val="00E052B1"/>
    <w:rsid w:val="00E05886"/>
    <w:rsid w:val="00E06433"/>
    <w:rsid w:val="00E0783B"/>
    <w:rsid w:val="00E07851"/>
    <w:rsid w:val="00E07CF2"/>
    <w:rsid w:val="00E104C6"/>
    <w:rsid w:val="00E10654"/>
    <w:rsid w:val="00E10C02"/>
    <w:rsid w:val="00E10DF3"/>
    <w:rsid w:val="00E116C2"/>
    <w:rsid w:val="00E1236C"/>
    <w:rsid w:val="00E137F4"/>
    <w:rsid w:val="00E15427"/>
    <w:rsid w:val="00E15B11"/>
    <w:rsid w:val="00E164F2"/>
    <w:rsid w:val="00E16E28"/>
    <w:rsid w:val="00E16F61"/>
    <w:rsid w:val="00E178A7"/>
    <w:rsid w:val="00E17C95"/>
    <w:rsid w:val="00E17E79"/>
    <w:rsid w:val="00E20F6A"/>
    <w:rsid w:val="00E218E4"/>
    <w:rsid w:val="00E21967"/>
    <w:rsid w:val="00E21A25"/>
    <w:rsid w:val="00E21D77"/>
    <w:rsid w:val="00E23303"/>
    <w:rsid w:val="00E23326"/>
    <w:rsid w:val="00E253CA"/>
    <w:rsid w:val="00E273AA"/>
    <w:rsid w:val="00E2771C"/>
    <w:rsid w:val="00E27A2B"/>
    <w:rsid w:val="00E31883"/>
    <w:rsid w:val="00E31D50"/>
    <w:rsid w:val="00E324D9"/>
    <w:rsid w:val="00E3305A"/>
    <w:rsid w:val="00E331FB"/>
    <w:rsid w:val="00E33595"/>
    <w:rsid w:val="00E33DF4"/>
    <w:rsid w:val="00E3449E"/>
    <w:rsid w:val="00E35811"/>
    <w:rsid w:val="00E35EDE"/>
    <w:rsid w:val="00E36528"/>
    <w:rsid w:val="00E37C69"/>
    <w:rsid w:val="00E401BF"/>
    <w:rsid w:val="00E409B4"/>
    <w:rsid w:val="00E40CF7"/>
    <w:rsid w:val="00E413B8"/>
    <w:rsid w:val="00E42D72"/>
    <w:rsid w:val="00E434EB"/>
    <w:rsid w:val="00E440C0"/>
    <w:rsid w:val="00E45A08"/>
    <w:rsid w:val="00E46365"/>
    <w:rsid w:val="00E4683D"/>
    <w:rsid w:val="00E46CA0"/>
    <w:rsid w:val="00E477D4"/>
    <w:rsid w:val="00E504A1"/>
    <w:rsid w:val="00E51231"/>
    <w:rsid w:val="00E52A67"/>
    <w:rsid w:val="00E55559"/>
    <w:rsid w:val="00E56121"/>
    <w:rsid w:val="00E574C7"/>
    <w:rsid w:val="00E57CCB"/>
    <w:rsid w:val="00E602A7"/>
    <w:rsid w:val="00E60C62"/>
    <w:rsid w:val="00E619E1"/>
    <w:rsid w:val="00E62B80"/>
    <w:rsid w:val="00E62E95"/>
    <w:rsid w:val="00E62FBE"/>
    <w:rsid w:val="00E6310B"/>
    <w:rsid w:val="00E63389"/>
    <w:rsid w:val="00E63747"/>
    <w:rsid w:val="00E6390A"/>
    <w:rsid w:val="00E64597"/>
    <w:rsid w:val="00E65470"/>
    <w:rsid w:val="00E65780"/>
    <w:rsid w:val="00E65A97"/>
    <w:rsid w:val="00E66AA1"/>
    <w:rsid w:val="00E66B6A"/>
    <w:rsid w:val="00E67840"/>
    <w:rsid w:val="00E67857"/>
    <w:rsid w:val="00E71243"/>
    <w:rsid w:val="00E71362"/>
    <w:rsid w:val="00E714D8"/>
    <w:rsid w:val="00E7168A"/>
    <w:rsid w:val="00E71D25"/>
    <w:rsid w:val="00E72089"/>
    <w:rsid w:val="00E724E7"/>
    <w:rsid w:val="00E7295C"/>
    <w:rsid w:val="00E73306"/>
    <w:rsid w:val="00E74817"/>
    <w:rsid w:val="00E74FE4"/>
    <w:rsid w:val="00E75BE5"/>
    <w:rsid w:val="00E76D32"/>
    <w:rsid w:val="00E7738D"/>
    <w:rsid w:val="00E806D1"/>
    <w:rsid w:val="00E81633"/>
    <w:rsid w:val="00E81E6F"/>
    <w:rsid w:val="00E82AED"/>
    <w:rsid w:val="00E82C99"/>
    <w:rsid w:val="00E82EAE"/>
    <w:rsid w:val="00E82FCC"/>
    <w:rsid w:val="00E831A3"/>
    <w:rsid w:val="00E840F3"/>
    <w:rsid w:val="00E862B5"/>
    <w:rsid w:val="00E86305"/>
    <w:rsid w:val="00E86733"/>
    <w:rsid w:val="00E86927"/>
    <w:rsid w:val="00E86CB3"/>
    <w:rsid w:val="00E8700D"/>
    <w:rsid w:val="00E87094"/>
    <w:rsid w:val="00E9108A"/>
    <w:rsid w:val="00E94803"/>
    <w:rsid w:val="00E94B69"/>
    <w:rsid w:val="00E94B85"/>
    <w:rsid w:val="00E9588E"/>
    <w:rsid w:val="00E96813"/>
    <w:rsid w:val="00E97E01"/>
    <w:rsid w:val="00E97EE8"/>
    <w:rsid w:val="00EA0EF7"/>
    <w:rsid w:val="00EA17B9"/>
    <w:rsid w:val="00EA279E"/>
    <w:rsid w:val="00EA2BA6"/>
    <w:rsid w:val="00EA33B1"/>
    <w:rsid w:val="00EA404C"/>
    <w:rsid w:val="00EA44EC"/>
    <w:rsid w:val="00EA4BE4"/>
    <w:rsid w:val="00EA55D0"/>
    <w:rsid w:val="00EA74F2"/>
    <w:rsid w:val="00EA7552"/>
    <w:rsid w:val="00EA7E9C"/>
    <w:rsid w:val="00EA7F5C"/>
    <w:rsid w:val="00EB033D"/>
    <w:rsid w:val="00EB193D"/>
    <w:rsid w:val="00EB2702"/>
    <w:rsid w:val="00EB2A71"/>
    <w:rsid w:val="00EB328C"/>
    <w:rsid w:val="00EB32CF"/>
    <w:rsid w:val="00EB4DDA"/>
    <w:rsid w:val="00EB7110"/>
    <w:rsid w:val="00EB7150"/>
    <w:rsid w:val="00EB7598"/>
    <w:rsid w:val="00EB7885"/>
    <w:rsid w:val="00EC0998"/>
    <w:rsid w:val="00EC19B1"/>
    <w:rsid w:val="00EC1EA7"/>
    <w:rsid w:val="00EC2805"/>
    <w:rsid w:val="00EC3100"/>
    <w:rsid w:val="00EC3D02"/>
    <w:rsid w:val="00EC437B"/>
    <w:rsid w:val="00EC4CBD"/>
    <w:rsid w:val="00EC4F6D"/>
    <w:rsid w:val="00EC703B"/>
    <w:rsid w:val="00EC70D8"/>
    <w:rsid w:val="00EC78F8"/>
    <w:rsid w:val="00ED1008"/>
    <w:rsid w:val="00ED1338"/>
    <w:rsid w:val="00ED1475"/>
    <w:rsid w:val="00ED1AB4"/>
    <w:rsid w:val="00ED288C"/>
    <w:rsid w:val="00ED2C23"/>
    <w:rsid w:val="00ED2CC0"/>
    <w:rsid w:val="00ED2CF0"/>
    <w:rsid w:val="00ED3E8B"/>
    <w:rsid w:val="00ED6D87"/>
    <w:rsid w:val="00ED7B0E"/>
    <w:rsid w:val="00EE1058"/>
    <w:rsid w:val="00EE1089"/>
    <w:rsid w:val="00EE12AC"/>
    <w:rsid w:val="00EE1B3B"/>
    <w:rsid w:val="00EE1B52"/>
    <w:rsid w:val="00EE3260"/>
    <w:rsid w:val="00EE3CF3"/>
    <w:rsid w:val="00EE50F0"/>
    <w:rsid w:val="00EE586E"/>
    <w:rsid w:val="00EE5BEB"/>
    <w:rsid w:val="00EE5C90"/>
    <w:rsid w:val="00EE6062"/>
    <w:rsid w:val="00EE6524"/>
    <w:rsid w:val="00EE6AC4"/>
    <w:rsid w:val="00EE77A3"/>
    <w:rsid w:val="00EE788B"/>
    <w:rsid w:val="00EE7BAD"/>
    <w:rsid w:val="00EE7E9F"/>
    <w:rsid w:val="00EF00ED"/>
    <w:rsid w:val="00EF0192"/>
    <w:rsid w:val="00EF0196"/>
    <w:rsid w:val="00EF06A8"/>
    <w:rsid w:val="00EF0943"/>
    <w:rsid w:val="00EF0970"/>
    <w:rsid w:val="00EF0EAD"/>
    <w:rsid w:val="00EF1189"/>
    <w:rsid w:val="00EF2991"/>
    <w:rsid w:val="00EF3F3A"/>
    <w:rsid w:val="00EF4CB1"/>
    <w:rsid w:val="00EF5243"/>
    <w:rsid w:val="00EF5798"/>
    <w:rsid w:val="00EF5A91"/>
    <w:rsid w:val="00EF5D1F"/>
    <w:rsid w:val="00EF60A5"/>
    <w:rsid w:val="00EF60E5"/>
    <w:rsid w:val="00EF6A0C"/>
    <w:rsid w:val="00EF6E7F"/>
    <w:rsid w:val="00EF7BC3"/>
    <w:rsid w:val="00F003A7"/>
    <w:rsid w:val="00F003CB"/>
    <w:rsid w:val="00F01D8F"/>
    <w:rsid w:val="00F01D93"/>
    <w:rsid w:val="00F023C4"/>
    <w:rsid w:val="00F0316E"/>
    <w:rsid w:val="00F03F26"/>
    <w:rsid w:val="00F052F8"/>
    <w:rsid w:val="00F05A4D"/>
    <w:rsid w:val="00F06BB9"/>
    <w:rsid w:val="00F10227"/>
    <w:rsid w:val="00F11FEB"/>
    <w:rsid w:val="00F121C4"/>
    <w:rsid w:val="00F13777"/>
    <w:rsid w:val="00F1392B"/>
    <w:rsid w:val="00F14EE2"/>
    <w:rsid w:val="00F152F3"/>
    <w:rsid w:val="00F15B57"/>
    <w:rsid w:val="00F17235"/>
    <w:rsid w:val="00F20B40"/>
    <w:rsid w:val="00F22158"/>
    <w:rsid w:val="00F2269A"/>
    <w:rsid w:val="00F22775"/>
    <w:rsid w:val="00F228A5"/>
    <w:rsid w:val="00F2308B"/>
    <w:rsid w:val="00F246D4"/>
    <w:rsid w:val="00F269DC"/>
    <w:rsid w:val="00F26DEC"/>
    <w:rsid w:val="00F27028"/>
    <w:rsid w:val="00F2735B"/>
    <w:rsid w:val="00F309E2"/>
    <w:rsid w:val="00F30C2D"/>
    <w:rsid w:val="00F30EEA"/>
    <w:rsid w:val="00F318BD"/>
    <w:rsid w:val="00F31CB3"/>
    <w:rsid w:val="00F31E68"/>
    <w:rsid w:val="00F32557"/>
    <w:rsid w:val="00F32CE9"/>
    <w:rsid w:val="00F332EF"/>
    <w:rsid w:val="00F33885"/>
    <w:rsid w:val="00F33A6A"/>
    <w:rsid w:val="00F34D8E"/>
    <w:rsid w:val="00F3515A"/>
    <w:rsid w:val="00F35B9A"/>
    <w:rsid w:val="00F36356"/>
    <w:rsid w:val="00F3674D"/>
    <w:rsid w:val="00F37207"/>
    <w:rsid w:val="00F37587"/>
    <w:rsid w:val="00F37B6F"/>
    <w:rsid w:val="00F4079E"/>
    <w:rsid w:val="00F40B14"/>
    <w:rsid w:val="00F4178A"/>
    <w:rsid w:val="00F41B2F"/>
    <w:rsid w:val="00F42101"/>
    <w:rsid w:val="00F42D87"/>
    <w:rsid w:val="00F42EAA"/>
    <w:rsid w:val="00F42EE0"/>
    <w:rsid w:val="00F434A9"/>
    <w:rsid w:val="00F437C4"/>
    <w:rsid w:val="00F4449E"/>
    <w:rsid w:val="00F44509"/>
    <w:rsid w:val="00F446A0"/>
    <w:rsid w:val="00F44EF5"/>
    <w:rsid w:val="00F468EA"/>
    <w:rsid w:val="00F47A0A"/>
    <w:rsid w:val="00F47A79"/>
    <w:rsid w:val="00F47F5C"/>
    <w:rsid w:val="00F50614"/>
    <w:rsid w:val="00F50B89"/>
    <w:rsid w:val="00F51928"/>
    <w:rsid w:val="00F53B4F"/>
    <w:rsid w:val="00F543B3"/>
    <w:rsid w:val="00F545DB"/>
    <w:rsid w:val="00F5467A"/>
    <w:rsid w:val="00F56075"/>
    <w:rsid w:val="00F5643A"/>
    <w:rsid w:val="00F56596"/>
    <w:rsid w:val="00F62236"/>
    <w:rsid w:val="00F63114"/>
    <w:rsid w:val="00F642AF"/>
    <w:rsid w:val="00F650B4"/>
    <w:rsid w:val="00F65901"/>
    <w:rsid w:val="00F66B95"/>
    <w:rsid w:val="00F70380"/>
    <w:rsid w:val="00F706AA"/>
    <w:rsid w:val="00F715D0"/>
    <w:rsid w:val="00F717E7"/>
    <w:rsid w:val="00F71D11"/>
    <w:rsid w:val="00F724A1"/>
    <w:rsid w:val="00F7288E"/>
    <w:rsid w:val="00F72CA5"/>
    <w:rsid w:val="00F73786"/>
    <w:rsid w:val="00F73DEA"/>
    <w:rsid w:val="00F740CF"/>
    <w:rsid w:val="00F740FA"/>
    <w:rsid w:val="00F75532"/>
    <w:rsid w:val="00F7632C"/>
    <w:rsid w:val="00F76486"/>
    <w:rsid w:val="00F76FDC"/>
    <w:rsid w:val="00F771C6"/>
    <w:rsid w:val="00F77ED7"/>
    <w:rsid w:val="00F8006F"/>
    <w:rsid w:val="00F807F2"/>
    <w:rsid w:val="00F80F5D"/>
    <w:rsid w:val="00F83003"/>
    <w:rsid w:val="00F83143"/>
    <w:rsid w:val="00F84564"/>
    <w:rsid w:val="00F853F3"/>
    <w:rsid w:val="00F85807"/>
    <w:rsid w:val="00F8591B"/>
    <w:rsid w:val="00F85DC7"/>
    <w:rsid w:val="00F8655C"/>
    <w:rsid w:val="00F867DA"/>
    <w:rsid w:val="00F90BCA"/>
    <w:rsid w:val="00F90E1A"/>
    <w:rsid w:val="00F91B79"/>
    <w:rsid w:val="00F922BA"/>
    <w:rsid w:val="00F92615"/>
    <w:rsid w:val="00F928BA"/>
    <w:rsid w:val="00F935C7"/>
    <w:rsid w:val="00F94151"/>
    <w:rsid w:val="00F94B27"/>
    <w:rsid w:val="00F96473"/>
    <w:rsid w:val="00F965DE"/>
    <w:rsid w:val="00F96626"/>
    <w:rsid w:val="00F96946"/>
    <w:rsid w:val="00F970D8"/>
    <w:rsid w:val="00F97131"/>
    <w:rsid w:val="00F9720F"/>
    <w:rsid w:val="00F979E8"/>
    <w:rsid w:val="00F97B4B"/>
    <w:rsid w:val="00F97C84"/>
    <w:rsid w:val="00FA0156"/>
    <w:rsid w:val="00FA0236"/>
    <w:rsid w:val="00FA03F9"/>
    <w:rsid w:val="00FA0BC4"/>
    <w:rsid w:val="00FA10FF"/>
    <w:rsid w:val="00FA1225"/>
    <w:rsid w:val="00FA166A"/>
    <w:rsid w:val="00FA2CF6"/>
    <w:rsid w:val="00FA3065"/>
    <w:rsid w:val="00FA3C51"/>
    <w:rsid w:val="00FA3EBB"/>
    <w:rsid w:val="00FA3F9D"/>
    <w:rsid w:val="00FA4DF7"/>
    <w:rsid w:val="00FA52F9"/>
    <w:rsid w:val="00FA6184"/>
    <w:rsid w:val="00FA6FE6"/>
    <w:rsid w:val="00FB0346"/>
    <w:rsid w:val="00FB0E61"/>
    <w:rsid w:val="00FB0FFF"/>
    <w:rsid w:val="00FB10FF"/>
    <w:rsid w:val="00FB1AF9"/>
    <w:rsid w:val="00FB1B8E"/>
    <w:rsid w:val="00FB1D69"/>
    <w:rsid w:val="00FB2812"/>
    <w:rsid w:val="00FB3570"/>
    <w:rsid w:val="00FB422E"/>
    <w:rsid w:val="00FB5C8A"/>
    <w:rsid w:val="00FB7100"/>
    <w:rsid w:val="00FB7BE3"/>
    <w:rsid w:val="00FC0636"/>
    <w:rsid w:val="00FC0699"/>
    <w:rsid w:val="00FC0B23"/>
    <w:rsid w:val="00FC0C6F"/>
    <w:rsid w:val="00FC123B"/>
    <w:rsid w:val="00FC14C7"/>
    <w:rsid w:val="00FC20AA"/>
    <w:rsid w:val="00FC2758"/>
    <w:rsid w:val="00FC3523"/>
    <w:rsid w:val="00FC3C3B"/>
    <w:rsid w:val="00FC3C3F"/>
    <w:rsid w:val="00FC44C4"/>
    <w:rsid w:val="00FC4F7B"/>
    <w:rsid w:val="00FC4FCA"/>
    <w:rsid w:val="00FC6412"/>
    <w:rsid w:val="00FC6D77"/>
    <w:rsid w:val="00FC755A"/>
    <w:rsid w:val="00FD05FD"/>
    <w:rsid w:val="00FD1A94"/>
    <w:rsid w:val="00FD1F94"/>
    <w:rsid w:val="00FD21A7"/>
    <w:rsid w:val="00FD2D7A"/>
    <w:rsid w:val="00FD3347"/>
    <w:rsid w:val="00FD40E9"/>
    <w:rsid w:val="00FD495B"/>
    <w:rsid w:val="00FD79FD"/>
    <w:rsid w:val="00FD7EC3"/>
    <w:rsid w:val="00FE0C42"/>
    <w:rsid w:val="00FE0C73"/>
    <w:rsid w:val="00FE0DC0"/>
    <w:rsid w:val="00FE0F38"/>
    <w:rsid w:val="00FE108E"/>
    <w:rsid w:val="00FE10F9"/>
    <w:rsid w:val="00FE1186"/>
    <w:rsid w:val="00FE122F"/>
    <w:rsid w:val="00FE126B"/>
    <w:rsid w:val="00FE2356"/>
    <w:rsid w:val="00FE2525"/>
    <w:rsid w:val="00FE2629"/>
    <w:rsid w:val="00FE3E09"/>
    <w:rsid w:val="00FE3F61"/>
    <w:rsid w:val="00FE40B5"/>
    <w:rsid w:val="00FE660C"/>
    <w:rsid w:val="00FE72F4"/>
    <w:rsid w:val="00FF0F2A"/>
    <w:rsid w:val="00FF1230"/>
    <w:rsid w:val="00FF492B"/>
    <w:rsid w:val="00FF5A23"/>
    <w:rsid w:val="00FF5EC7"/>
    <w:rsid w:val="00FF60AC"/>
    <w:rsid w:val="00FF6CFA"/>
    <w:rsid w:val="00FF6FBC"/>
    <w:rsid w:val="00FF7815"/>
    <w:rsid w:val="00FF7892"/>
    <w:rsid w:val="011FC5B7"/>
    <w:rsid w:val="01448EAD"/>
    <w:rsid w:val="0151F3B0"/>
    <w:rsid w:val="0190E725"/>
    <w:rsid w:val="019F9580"/>
    <w:rsid w:val="01AB8857"/>
    <w:rsid w:val="02126072"/>
    <w:rsid w:val="021CD62A"/>
    <w:rsid w:val="021E5B35"/>
    <w:rsid w:val="023E281F"/>
    <w:rsid w:val="027A520F"/>
    <w:rsid w:val="028F9D61"/>
    <w:rsid w:val="0291A597"/>
    <w:rsid w:val="02D042EE"/>
    <w:rsid w:val="02F0EA40"/>
    <w:rsid w:val="034287D8"/>
    <w:rsid w:val="035423B3"/>
    <w:rsid w:val="03808C48"/>
    <w:rsid w:val="039E8C64"/>
    <w:rsid w:val="03AD0043"/>
    <w:rsid w:val="03D5FA59"/>
    <w:rsid w:val="0471C51E"/>
    <w:rsid w:val="04D91B1F"/>
    <w:rsid w:val="050ED700"/>
    <w:rsid w:val="0544C005"/>
    <w:rsid w:val="0551C875"/>
    <w:rsid w:val="056FD950"/>
    <w:rsid w:val="05B46032"/>
    <w:rsid w:val="05B8D97D"/>
    <w:rsid w:val="05D7F592"/>
    <w:rsid w:val="0606D7E4"/>
    <w:rsid w:val="062946FE"/>
    <w:rsid w:val="062CCEB6"/>
    <w:rsid w:val="064D9DC9"/>
    <w:rsid w:val="0691DDE5"/>
    <w:rsid w:val="06A616ED"/>
    <w:rsid w:val="06B2290D"/>
    <w:rsid w:val="06B4B086"/>
    <w:rsid w:val="06C5056C"/>
    <w:rsid w:val="06F60802"/>
    <w:rsid w:val="06F70874"/>
    <w:rsid w:val="072580DD"/>
    <w:rsid w:val="0746E14B"/>
    <w:rsid w:val="07815110"/>
    <w:rsid w:val="0861432F"/>
    <w:rsid w:val="086856F0"/>
    <w:rsid w:val="08D73347"/>
    <w:rsid w:val="08DAC8D7"/>
    <w:rsid w:val="08ED1B6D"/>
    <w:rsid w:val="09031C7D"/>
    <w:rsid w:val="090B8AFA"/>
    <w:rsid w:val="094CD0B9"/>
    <w:rsid w:val="09B14C90"/>
    <w:rsid w:val="09E5018B"/>
    <w:rsid w:val="09F01451"/>
    <w:rsid w:val="0A4761D9"/>
    <w:rsid w:val="0A5D47BA"/>
    <w:rsid w:val="0A91D6BF"/>
    <w:rsid w:val="0A9383CA"/>
    <w:rsid w:val="0AA68F34"/>
    <w:rsid w:val="0AAEFB20"/>
    <w:rsid w:val="0AC01792"/>
    <w:rsid w:val="0AD24318"/>
    <w:rsid w:val="0AF54900"/>
    <w:rsid w:val="0B199F11"/>
    <w:rsid w:val="0B556225"/>
    <w:rsid w:val="0B8FF98A"/>
    <w:rsid w:val="0BB5F7DA"/>
    <w:rsid w:val="0BB9F6ED"/>
    <w:rsid w:val="0BBFC0E4"/>
    <w:rsid w:val="0BC4F90B"/>
    <w:rsid w:val="0BC7F5EF"/>
    <w:rsid w:val="0C054987"/>
    <w:rsid w:val="0C172AD9"/>
    <w:rsid w:val="0C48E997"/>
    <w:rsid w:val="0C731125"/>
    <w:rsid w:val="0C7DC6C8"/>
    <w:rsid w:val="0CAB2A3A"/>
    <w:rsid w:val="0CBA51A1"/>
    <w:rsid w:val="0CC6DA8C"/>
    <w:rsid w:val="0CC9C7CF"/>
    <w:rsid w:val="0CE0E8DA"/>
    <w:rsid w:val="0D541634"/>
    <w:rsid w:val="0D618B01"/>
    <w:rsid w:val="0D95F88C"/>
    <w:rsid w:val="0DB384C1"/>
    <w:rsid w:val="0E058651"/>
    <w:rsid w:val="0E1CE591"/>
    <w:rsid w:val="0E551C95"/>
    <w:rsid w:val="0E590D67"/>
    <w:rsid w:val="0EA7F475"/>
    <w:rsid w:val="0ECF588A"/>
    <w:rsid w:val="0ED60CD4"/>
    <w:rsid w:val="0F18A090"/>
    <w:rsid w:val="0F376500"/>
    <w:rsid w:val="0F793C05"/>
    <w:rsid w:val="0F850694"/>
    <w:rsid w:val="0F907F9E"/>
    <w:rsid w:val="0F9FE05C"/>
    <w:rsid w:val="0FA054F7"/>
    <w:rsid w:val="0FF5CB38"/>
    <w:rsid w:val="102A27A6"/>
    <w:rsid w:val="104E938B"/>
    <w:rsid w:val="1074054D"/>
    <w:rsid w:val="10789133"/>
    <w:rsid w:val="10CFEFB8"/>
    <w:rsid w:val="10FF4B96"/>
    <w:rsid w:val="11163D2F"/>
    <w:rsid w:val="116E4BC5"/>
    <w:rsid w:val="1186C4ED"/>
    <w:rsid w:val="118DD25B"/>
    <w:rsid w:val="123D0A0D"/>
    <w:rsid w:val="123ED608"/>
    <w:rsid w:val="1294A5D2"/>
    <w:rsid w:val="12D2A6C3"/>
    <w:rsid w:val="12D5FA61"/>
    <w:rsid w:val="13208229"/>
    <w:rsid w:val="134A898F"/>
    <w:rsid w:val="1351F603"/>
    <w:rsid w:val="13527411"/>
    <w:rsid w:val="13805BC1"/>
    <w:rsid w:val="13836C8A"/>
    <w:rsid w:val="138544E1"/>
    <w:rsid w:val="13C81BF3"/>
    <w:rsid w:val="143FA8A2"/>
    <w:rsid w:val="14A23BD2"/>
    <w:rsid w:val="14AF0BFB"/>
    <w:rsid w:val="1518FC1B"/>
    <w:rsid w:val="153A0F62"/>
    <w:rsid w:val="156C8889"/>
    <w:rsid w:val="156C99B2"/>
    <w:rsid w:val="15A7566F"/>
    <w:rsid w:val="15E297B1"/>
    <w:rsid w:val="1652DC5D"/>
    <w:rsid w:val="1672AD83"/>
    <w:rsid w:val="16C17F8C"/>
    <w:rsid w:val="16D9D4C7"/>
    <w:rsid w:val="1707335B"/>
    <w:rsid w:val="1765E51E"/>
    <w:rsid w:val="1794C0AF"/>
    <w:rsid w:val="17B82169"/>
    <w:rsid w:val="17D094F0"/>
    <w:rsid w:val="17E31BB9"/>
    <w:rsid w:val="1865EB27"/>
    <w:rsid w:val="18B0E263"/>
    <w:rsid w:val="18D30EE2"/>
    <w:rsid w:val="18E08B93"/>
    <w:rsid w:val="18FA7A36"/>
    <w:rsid w:val="195B9152"/>
    <w:rsid w:val="19D15EF7"/>
    <w:rsid w:val="19D3320F"/>
    <w:rsid w:val="19E7D57A"/>
    <w:rsid w:val="1A1B7539"/>
    <w:rsid w:val="1A29B54E"/>
    <w:rsid w:val="1A3CA221"/>
    <w:rsid w:val="1A653022"/>
    <w:rsid w:val="1A7F76DD"/>
    <w:rsid w:val="1A9BE097"/>
    <w:rsid w:val="1AC361E8"/>
    <w:rsid w:val="1AF6E225"/>
    <w:rsid w:val="1AFFDB27"/>
    <w:rsid w:val="1B71096B"/>
    <w:rsid w:val="1B73B026"/>
    <w:rsid w:val="1B9E16D8"/>
    <w:rsid w:val="1BA5EE68"/>
    <w:rsid w:val="1BF2880E"/>
    <w:rsid w:val="1C46FCE6"/>
    <w:rsid w:val="1C482468"/>
    <w:rsid w:val="1C6171B2"/>
    <w:rsid w:val="1C6E42AC"/>
    <w:rsid w:val="1CC2BFD5"/>
    <w:rsid w:val="1CC93152"/>
    <w:rsid w:val="1D08F1C8"/>
    <w:rsid w:val="1D148E5D"/>
    <w:rsid w:val="1D7AF642"/>
    <w:rsid w:val="1DAD8853"/>
    <w:rsid w:val="1DC9935B"/>
    <w:rsid w:val="1DC9FC9A"/>
    <w:rsid w:val="1E150261"/>
    <w:rsid w:val="1E170DAE"/>
    <w:rsid w:val="1E1E9E80"/>
    <w:rsid w:val="1E7DAAAC"/>
    <w:rsid w:val="1EBD9342"/>
    <w:rsid w:val="1F0E5BF0"/>
    <w:rsid w:val="1F828050"/>
    <w:rsid w:val="1F83B22A"/>
    <w:rsid w:val="1FDB1CAF"/>
    <w:rsid w:val="200715D8"/>
    <w:rsid w:val="202A0D2C"/>
    <w:rsid w:val="2040B1D1"/>
    <w:rsid w:val="2041527E"/>
    <w:rsid w:val="20A66812"/>
    <w:rsid w:val="211BC593"/>
    <w:rsid w:val="21286FA1"/>
    <w:rsid w:val="2145CB5E"/>
    <w:rsid w:val="21614A23"/>
    <w:rsid w:val="216FF388"/>
    <w:rsid w:val="21DB4F3B"/>
    <w:rsid w:val="22591E72"/>
    <w:rsid w:val="227DD896"/>
    <w:rsid w:val="2280121A"/>
    <w:rsid w:val="22914524"/>
    <w:rsid w:val="22974202"/>
    <w:rsid w:val="22B9480F"/>
    <w:rsid w:val="22D1BE18"/>
    <w:rsid w:val="22F789E9"/>
    <w:rsid w:val="22FEF7D2"/>
    <w:rsid w:val="231B9560"/>
    <w:rsid w:val="23436C2B"/>
    <w:rsid w:val="23B7492F"/>
    <w:rsid w:val="23D98243"/>
    <w:rsid w:val="23ECD00C"/>
    <w:rsid w:val="23F546CD"/>
    <w:rsid w:val="23F7E953"/>
    <w:rsid w:val="241B8DBF"/>
    <w:rsid w:val="24212F8C"/>
    <w:rsid w:val="24252372"/>
    <w:rsid w:val="24287ECE"/>
    <w:rsid w:val="2440FF59"/>
    <w:rsid w:val="246B4DDE"/>
    <w:rsid w:val="2480A775"/>
    <w:rsid w:val="24A5136A"/>
    <w:rsid w:val="25117B6A"/>
    <w:rsid w:val="255F1627"/>
    <w:rsid w:val="257C69D1"/>
    <w:rsid w:val="259660CB"/>
    <w:rsid w:val="25A5BE08"/>
    <w:rsid w:val="25F102C6"/>
    <w:rsid w:val="25F25944"/>
    <w:rsid w:val="26103663"/>
    <w:rsid w:val="26744695"/>
    <w:rsid w:val="267F9E32"/>
    <w:rsid w:val="2681BE20"/>
    <w:rsid w:val="26854364"/>
    <w:rsid w:val="26A8D55A"/>
    <w:rsid w:val="26DE1268"/>
    <w:rsid w:val="272DEF21"/>
    <w:rsid w:val="277B0BFD"/>
    <w:rsid w:val="27945180"/>
    <w:rsid w:val="27DDB787"/>
    <w:rsid w:val="27F9E2FE"/>
    <w:rsid w:val="27FB8F7B"/>
    <w:rsid w:val="2828C0DA"/>
    <w:rsid w:val="284A7244"/>
    <w:rsid w:val="287523AF"/>
    <w:rsid w:val="2889093D"/>
    <w:rsid w:val="288B2077"/>
    <w:rsid w:val="28ADE639"/>
    <w:rsid w:val="28C0E62C"/>
    <w:rsid w:val="2939015F"/>
    <w:rsid w:val="2972E8B2"/>
    <w:rsid w:val="297C8534"/>
    <w:rsid w:val="29B77384"/>
    <w:rsid w:val="29E88BB1"/>
    <w:rsid w:val="2A44A31B"/>
    <w:rsid w:val="2A760760"/>
    <w:rsid w:val="2A910346"/>
    <w:rsid w:val="2AB971FD"/>
    <w:rsid w:val="2AE85AC7"/>
    <w:rsid w:val="2AE9383E"/>
    <w:rsid w:val="2B1B9881"/>
    <w:rsid w:val="2B1DC5F2"/>
    <w:rsid w:val="2B6A137A"/>
    <w:rsid w:val="2B6EECE7"/>
    <w:rsid w:val="2BB14643"/>
    <w:rsid w:val="2BB711F7"/>
    <w:rsid w:val="2BB86F57"/>
    <w:rsid w:val="2BF21773"/>
    <w:rsid w:val="2C0D5016"/>
    <w:rsid w:val="2C59A009"/>
    <w:rsid w:val="2C7B5A22"/>
    <w:rsid w:val="2CCE7C48"/>
    <w:rsid w:val="2CD3F64D"/>
    <w:rsid w:val="2CDB0D75"/>
    <w:rsid w:val="2CFA27FD"/>
    <w:rsid w:val="2D497516"/>
    <w:rsid w:val="2D992894"/>
    <w:rsid w:val="2DAF1DCC"/>
    <w:rsid w:val="2DCDED10"/>
    <w:rsid w:val="2DE36C69"/>
    <w:rsid w:val="2DEE69FA"/>
    <w:rsid w:val="2E5E2AC3"/>
    <w:rsid w:val="2EC81AFC"/>
    <w:rsid w:val="2ECFE108"/>
    <w:rsid w:val="2F28C20B"/>
    <w:rsid w:val="2F3C7EF7"/>
    <w:rsid w:val="2F679437"/>
    <w:rsid w:val="2F862D36"/>
    <w:rsid w:val="2F93A768"/>
    <w:rsid w:val="2FC23FC5"/>
    <w:rsid w:val="2FD48C5D"/>
    <w:rsid w:val="2FE173FD"/>
    <w:rsid w:val="3036BC4C"/>
    <w:rsid w:val="303DAB7F"/>
    <w:rsid w:val="3047A553"/>
    <w:rsid w:val="3056CEE3"/>
    <w:rsid w:val="305F84FF"/>
    <w:rsid w:val="307BD8B8"/>
    <w:rsid w:val="30C5E897"/>
    <w:rsid w:val="30E912EC"/>
    <w:rsid w:val="31087A51"/>
    <w:rsid w:val="31255D99"/>
    <w:rsid w:val="3128245C"/>
    <w:rsid w:val="31312846"/>
    <w:rsid w:val="314B19AF"/>
    <w:rsid w:val="3157F6C3"/>
    <w:rsid w:val="3198412F"/>
    <w:rsid w:val="319B3218"/>
    <w:rsid w:val="31ADABD0"/>
    <w:rsid w:val="31E24290"/>
    <w:rsid w:val="3201515F"/>
    <w:rsid w:val="321AE023"/>
    <w:rsid w:val="32746E87"/>
    <w:rsid w:val="32936A45"/>
    <w:rsid w:val="32A043AF"/>
    <w:rsid w:val="32C42D67"/>
    <w:rsid w:val="33129EF8"/>
    <w:rsid w:val="3361A37C"/>
    <w:rsid w:val="33C4CC99"/>
    <w:rsid w:val="343AF1AA"/>
    <w:rsid w:val="348DAA15"/>
    <w:rsid w:val="34EA348C"/>
    <w:rsid w:val="35162C16"/>
    <w:rsid w:val="355C8052"/>
    <w:rsid w:val="35BAF724"/>
    <w:rsid w:val="35F2484F"/>
    <w:rsid w:val="35F6F45F"/>
    <w:rsid w:val="3624EA3B"/>
    <w:rsid w:val="365885DB"/>
    <w:rsid w:val="36BC749F"/>
    <w:rsid w:val="370AEA8F"/>
    <w:rsid w:val="370C100B"/>
    <w:rsid w:val="3749C05C"/>
    <w:rsid w:val="37589FC7"/>
    <w:rsid w:val="37786095"/>
    <w:rsid w:val="37EA396F"/>
    <w:rsid w:val="3842F511"/>
    <w:rsid w:val="38717CE1"/>
    <w:rsid w:val="38934C6A"/>
    <w:rsid w:val="38F946B1"/>
    <w:rsid w:val="3902B2EF"/>
    <w:rsid w:val="39449158"/>
    <w:rsid w:val="3954983F"/>
    <w:rsid w:val="397FC28A"/>
    <w:rsid w:val="39C6CE85"/>
    <w:rsid w:val="39D811FA"/>
    <w:rsid w:val="39E622F0"/>
    <w:rsid w:val="3A154316"/>
    <w:rsid w:val="3A1AA589"/>
    <w:rsid w:val="3A4D760D"/>
    <w:rsid w:val="3A8F371B"/>
    <w:rsid w:val="3A9DC25F"/>
    <w:rsid w:val="3AA98393"/>
    <w:rsid w:val="3ACD39BC"/>
    <w:rsid w:val="3ACD411C"/>
    <w:rsid w:val="3AE7DDC6"/>
    <w:rsid w:val="3B31A926"/>
    <w:rsid w:val="3B472AF1"/>
    <w:rsid w:val="3BA6C93A"/>
    <w:rsid w:val="3C23B905"/>
    <w:rsid w:val="3C29AC92"/>
    <w:rsid w:val="3C347695"/>
    <w:rsid w:val="3C67148E"/>
    <w:rsid w:val="3C6F79E7"/>
    <w:rsid w:val="3C9E5ED8"/>
    <w:rsid w:val="3CB2B679"/>
    <w:rsid w:val="3CD7F045"/>
    <w:rsid w:val="3CF87C6D"/>
    <w:rsid w:val="3D011480"/>
    <w:rsid w:val="3D30D010"/>
    <w:rsid w:val="3D613ABF"/>
    <w:rsid w:val="3D650988"/>
    <w:rsid w:val="3DB3E9E2"/>
    <w:rsid w:val="3DDA5B89"/>
    <w:rsid w:val="3DE2DDA3"/>
    <w:rsid w:val="3E1C3F70"/>
    <w:rsid w:val="3E23A5F2"/>
    <w:rsid w:val="3E4D24F1"/>
    <w:rsid w:val="3EC5BD1B"/>
    <w:rsid w:val="3EE1CB25"/>
    <w:rsid w:val="3F045B24"/>
    <w:rsid w:val="3F55F9D4"/>
    <w:rsid w:val="3F69BB85"/>
    <w:rsid w:val="3F84A74D"/>
    <w:rsid w:val="3FA6C8AF"/>
    <w:rsid w:val="3FB25014"/>
    <w:rsid w:val="3FCB62F9"/>
    <w:rsid w:val="3FEAF887"/>
    <w:rsid w:val="40552222"/>
    <w:rsid w:val="405900C5"/>
    <w:rsid w:val="411F0D5A"/>
    <w:rsid w:val="413818B5"/>
    <w:rsid w:val="4141E80B"/>
    <w:rsid w:val="4188194B"/>
    <w:rsid w:val="41CFD9EF"/>
    <w:rsid w:val="426331E8"/>
    <w:rsid w:val="42AEC8CB"/>
    <w:rsid w:val="42E28B8F"/>
    <w:rsid w:val="42E78F76"/>
    <w:rsid w:val="433E021F"/>
    <w:rsid w:val="436A420E"/>
    <w:rsid w:val="436C1E79"/>
    <w:rsid w:val="437A8BF9"/>
    <w:rsid w:val="43BA4203"/>
    <w:rsid w:val="43CE00E0"/>
    <w:rsid w:val="43D15C58"/>
    <w:rsid w:val="43EB7A43"/>
    <w:rsid w:val="44250E02"/>
    <w:rsid w:val="44393565"/>
    <w:rsid w:val="445AB8EC"/>
    <w:rsid w:val="44637D5F"/>
    <w:rsid w:val="449A10EB"/>
    <w:rsid w:val="44A428D3"/>
    <w:rsid w:val="44BDDFAE"/>
    <w:rsid w:val="44CAD3FA"/>
    <w:rsid w:val="450E6D2E"/>
    <w:rsid w:val="456BB3B0"/>
    <w:rsid w:val="45B4537A"/>
    <w:rsid w:val="45C10B6F"/>
    <w:rsid w:val="45C3B6B6"/>
    <w:rsid w:val="45DF95C7"/>
    <w:rsid w:val="45E81239"/>
    <w:rsid w:val="465BB89C"/>
    <w:rsid w:val="465ECFBE"/>
    <w:rsid w:val="46880C55"/>
    <w:rsid w:val="4707E8B8"/>
    <w:rsid w:val="472FEE8F"/>
    <w:rsid w:val="47526ED4"/>
    <w:rsid w:val="477B2DCB"/>
    <w:rsid w:val="4780A30C"/>
    <w:rsid w:val="4808080D"/>
    <w:rsid w:val="483A79BD"/>
    <w:rsid w:val="485C0765"/>
    <w:rsid w:val="48721098"/>
    <w:rsid w:val="48926697"/>
    <w:rsid w:val="48CE6FE1"/>
    <w:rsid w:val="48CF1DB2"/>
    <w:rsid w:val="48FB94A1"/>
    <w:rsid w:val="490086B0"/>
    <w:rsid w:val="493578D1"/>
    <w:rsid w:val="49372397"/>
    <w:rsid w:val="494A3F83"/>
    <w:rsid w:val="495EE7E8"/>
    <w:rsid w:val="49734538"/>
    <w:rsid w:val="49B1CBF9"/>
    <w:rsid w:val="49B2A6B6"/>
    <w:rsid w:val="49B53E82"/>
    <w:rsid w:val="49B6CD89"/>
    <w:rsid w:val="49B857BE"/>
    <w:rsid w:val="49E8F323"/>
    <w:rsid w:val="4A43EC91"/>
    <w:rsid w:val="4A6C6056"/>
    <w:rsid w:val="4A850D91"/>
    <w:rsid w:val="4B212FE6"/>
    <w:rsid w:val="4B7580EE"/>
    <w:rsid w:val="4B7BA4E1"/>
    <w:rsid w:val="4B7CE590"/>
    <w:rsid w:val="4B7D1EE4"/>
    <w:rsid w:val="4B813039"/>
    <w:rsid w:val="4BDEF666"/>
    <w:rsid w:val="4BEE9F17"/>
    <w:rsid w:val="4C05894A"/>
    <w:rsid w:val="4C1C73D2"/>
    <w:rsid w:val="4C2C5CF7"/>
    <w:rsid w:val="4C66C07F"/>
    <w:rsid w:val="4C689D12"/>
    <w:rsid w:val="4C89D74A"/>
    <w:rsid w:val="4CDA97FE"/>
    <w:rsid w:val="4D355416"/>
    <w:rsid w:val="4DCCF9D2"/>
    <w:rsid w:val="4DD12D6A"/>
    <w:rsid w:val="4DFD8D8D"/>
    <w:rsid w:val="4E2147D3"/>
    <w:rsid w:val="4E281D09"/>
    <w:rsid w:val="4E594651"/>
    <w:rsid w:val="4EC969C2"/>
    <w:rsid w:val="4EF31E8B"/>
    <w:rsid w:val="4F070D5D"/>
    <w:rsid w:val="4F0FDBE8"/>
    <w:rsid w:val="4F195894"/>
    <w:rsid w:val="4F5BDCF4"/>
    <w:rsid w:val="4F9B0A81"/>
    <w:rsid w:val="4FA6FE2D"/>
    <w:rsid w:val="4FED938D"/>
    <w:rsid w:val="503E8F40"/>
    <w:rsid w:val="5041CE5E"/>
    <w:rsid w:val="506922EE"/>
    <w:rsid w:val="5078D363"/>
    <w:rsid w:val="508FD64C"/>
    <w:rsid w:val="509071F1"/>
    <w:rsid w:val="50970ADD"/>
    <w:rsid w:val="50B5AE8D"/>
    <w:rsid w:val="50BD3D88"/>
    <w:rsid w:val="515318E6"/>
    <w:rsid w:val="515626C3"/>
    <w:rsid w:val="519A9582"/>
    <w:rsid w:val="51B210AA"/>
    <w:rsid w:val="52235B98"/>
    <w:rsid w:val="5234DF0F"/>
    <w:rsid w:val="528C1111"/>
    <w:rsid w:val="52A88361"/>
    <w:rsid w:val="52E580F1"/>
    <w:rsid w:val="52F2E905"/>
    <w:rsid w:val="5307F898"/>
    <w:rsid w:val="5367BEA6"/>
    <w:rsid w:val="537E9786"/>
    <w:rsid w:val="5390B4CC"/>
    <w:rsid w:val="53B8C761"/>
    <w:rsid w:val="53CD05BC"/>
    <w:rsid w:val="53ED5C9E"/>
    <w:rsid w:val="5442BEB8"/>
    <w:rsid w:val="546C6E3B"/>
    <w:rsid w:val="549282A5"/>
    <w:rsid w:val="54AC1D6E"/>
    <w:rsid w:val="54E35CF6"/>
    <w:rsid w:val="54F1EA38"/>
    <w:rsid w:val="552B7124"/>
    <w:rsid w:val="553B5C6B"/>
    <w:rsid w:val="55643FB2"/>
    <w:rsid w:val="55DA1FFC"/>
    <w:rsid w:val="55DA36D4"/>
    <w:rsid w:val="55E763D9"/>
    <w:rsid w:val="5609D9B4"/>
    <w:rsid w:val="5619B666"/>
    <w:rsid w:val="563BA882"/>
    <w:rsid w:val="56751EA8"/>
    <w:rsid w:val="56834803"/>
    <w:rsid w:val="56A32890"/>
    <w:rsid w:val="56E5F053"/>
    <w:rsid w:val="56EDC210"/>
    <w:rsid w:val="56F4F5BE"/>
    <w:rsid w:val="5710D074"/>
    <w:rsid w:val="576396CC"/>
    <w:rsid w:val="5788E2CE"/>
    <w:rsid w:val="5798EA98"/>
    <w:rsid w:val="57DB74F2"/>
    <w:rsid w:val="57F7ED1E"/>
    <w:rsid w:val="57FE5ADA"/>
    <w:rsid w:val="5829D677"/>
    <w:rsid w:val="5852A13F"/>
    <w:rsid w:val="587EB74F"/>
    <w:rsid w:val="588EE332"/>
    <w:rsid w:val="58C520E8"/>
    <w:rsid w:val="593BCA3C"/>
    <w:rsid w:val="594B1350"/>
    <w:rsid w:val="594E6AC2"/>
    <w:rsid w:val="596731F6"/>
    <w:rsid w:val="597BC208"/>
    <w:rsid w:val="5995B5D3"/>
    <w:rsid w:val="59A60765"/>
    <w:rsid w:val="59B5CEE2"/>
    <w:rsid w:val="5A06F24F"/>
    <w:rsid w:val="5A6868E0"/>
    <w:rsid w:val="5A882A17"/>
    <w:rsid w:val="5AD59BB3"/>
    <w:rsid w:val="5ADD9824"/>
    <w:rsid w:val="5B089A68"/>
    <w:rsid w:val="5B3928E9"/>
    <w:rsid w:val="5B956872"/>
    <w:rsid w:val="5BBB7C58"/>
    <w:rsid w:val="5BF04E11"/>
    <w:rsid w:val="5C11C63A"/>
    <w:rsid w:val="5C2C62EF"/>
    <w:rsid w:val="5C350936"/>
    <w:rsid w:val="5C4F752A"/>
    <w:rsid w:val="5C530684"/>
    <w:rsid w:val="5C762EDE"/>
    <w:rsid w:val="5C83709D"/>
    <w:rsid w:val="5C99FB36"/>
    <w:rsid w:val="5CD14E71"/>
    <w:rsid w:val="5CD5EAD1"/>
    <w:rsid w:val="5CE3302D"/>
    <w:rsid w:val="5D13C432"/>
    <w:rsid w:val="5D51E827"/>
    <w:rsid w:val="5D6EDBCE"/>
    <w:rsid w:val="5DA8398B"/>
    <w:rsid w:val="5DAC0867"/>
    <w:rsid w:val="5DD36A83"/>
    <w:rsid w:val="5DDCEB71"/>
    <w:rsid w:val="5DE7B646"/>
    <w:rsid w:val="5DF151EF"/>
    <w:rsid w:val="5E32AD59"/>
    <w:rsid w:val="5E5305E9"/>
    <w:rsid w:val="5E6453AB"/>
    <w:rsid w:val="5E94A364"/>
    <w:rsid w:val="5E9D7669"/>
    <w:rsid w:val="5EA0F115"/>
    <w:rsid w:val="5EC40C11"/>
    <w:rsid w:val="5F0B0FA6"/>
    <w:rsid w:val="5F478D73"/>
    <w:rsid w:val="5F8629AA"/>
    <w:rsid w:val="5F8ED2A8"/>
    <w:rsid w:val="5F9FA182"/>
    <w:rsid w:val="5FA112B8"/>
    <w:rsid w:val="5FABC03D"/>
    <w:rsid w:val="5FDE8DE3"/>
    <w:rsid w:val="6027AAB4"/>
    <w:rsid w:val="60359302"/>
    <w:rsid w:val="605C3F41"/>
    <w:rsid w:val="606BD573"/>
    <w:rsid w:val="60C8EF7D"/>
    <w:rsid w:val="61666550"/>
    <w:rsid w:val="61C6544D"/>
    <w:rsid w:val="61E5B859"/>
    <w:rsid w:val="61F336D9"/>
    <w:rsid w:val="620722F0"/>
    <w:rsid w:val="621DB1F6"/>
    <w:rsid w:val="6299504E"/>
    <w:rsid w:val="62D605C6"/>
    <w:rsid w:val="63169B8F"/>
    <w:rsid w:val="63293CB6"/>
    <w:rsid w:val="6368FAEB"/>
    <w:rsid w:val="63830F18"/>
    <w:rsid w:val="63B2FF29"/>
    <w:rsid w:val="63D4B352"/>
    <w:rsid w:val="63F47C95"/>
    <w:rsid w:val="642E9C37"/>
    <w:rsid w:val="643BB38B"/>
    <w:rsid w:val="647118D4"/>
    <w:rsid w:val="648542F8"/>
    <w:rsid w:val="649D745D"/>
    <w:rsid w:val="64FCB8E6"/>
    <w:rsid w:val="64FD0FF8"/>
    <w:rsid w:val="65190E4D"/>
    <w:rsid w:val="660B06B0"/>
    <w:rsid w:val="6614B78F"/>
    <w:rsid w:val="66808CC1"/>
    <w:rsid w:val="6707FA72"/>
    <w:rsid w:val="670B88E8"/>
    <w:rsid w:val="67279394"/>
    <w:rsid w:val="675C33B4"/>
    <w:rsid w:val="678A9FA7"/>
    <w:rsid w:val="67CD7248"/>
    <w:rsid w:val="684D671E"/>
    <w:rsid w:val="685A6AD2"/>
    <w:rsid w:val="688A3B4B"/>
    <w:rsid w:val="688EACB9"/>
    <w:rsid w:val="68ED15CA"/>
    <w:rsid w:val="69482C1F"/>
    <w:rsid w:val="69884AEB"/>
    <w:rsid w:val="69A6275F"/>
    <w:rsid w:val="69C31AB8"/>
    <w:rsid w:val="6A296AD0"/>
    <w:rsid w:val="6A312E87"/>
    <w:rsid w:val="6A5A826A"/>
    <w:rsid w:val="6A7CA298"/>
    <w:rsid w:val="6A98D864"/>
    <w:rsid w:val="6ABBF737"/>
    <w:rsid w:val="6B41086D"/>
    <w:rsid w:val="6B411175"/>
    <w:rsid w:val="6B461F9F"/>
    <w:rsid w:val="6B46C797"/>
    <w:rsid w:val="6B5103C6"/>
    <w:rsid w:val="6B6719E3"/>
    <w:rsid w:val="6B6D8D1C"/>
    <w:rsid w:val="6B6F2747"/>
    <w:rsid w:val="6BA993F1"/>
    <w:rsid w:val="6BAD22DF"/>
    <w:rsid w:val="6BE1251A"/>
    <w:rsid w:val="6C228010"/>
    <w:rsid w:val="6C3B870A"/>
    <w:rsid w:val="6C5E5319"/>
    <w:rsid w:val="6C7F0FCD"/>
    <w:rsid w:val="6C85F7AE"/>
    <w:rsid w:val="6C8FB7E4"/>
    <w:rsid w:val="6C99EE70"/>
    <w:rsid w:val="6CA57F16"/>
    <w:rsid w:val="6CA98414"/>
    <w:rsid w:val="6CC4C428"/>
    <w:rsid w:val="6CC9BDA0"/>
    <w:rsid w:val="6CE1CE9B"/>
    <w:rsid w:val="6D1BA69A"/>
    <w:rsid w:val="6D254564"/>
    <w:rsid w:val="6D3C07AA"/>
    <w:rsid w:val="6D796237"/>
    <w:rsid w:val="6DC94D10"/>
    <w:rsid w:val="6DD99BA2"/>
    <w:rsid w:val="6DDAA4D0"/>
    <w:rsid w:val="6E0C1190"/>
    <w:rsid w:val="6E22A133"/>
    <w:rsid w:val="6E51A91B"/>
    <w:rsid w:val="6E6C710F"/>
    <w:rsid w:val="6E8EB5AC"/>
    <w:rsid w:val="6EB8B36A"/>
    <w:rsid w:val="6EF7F05F"/>
    <w:rsid w:val="6EFC0EC3"/>
    <w:rsid w:val="6F11BE0C"/>
    <w:rsid w:val="6F1B3DBB"/>
    <w:rsid w:val="6F1BB11A"/>
    <w:rsid w:val="6F8765B8"/>
    <w:rsid w:val="703C6D49"/>
    <w:rsid w:val="7041FC08"/>
    <w:rsid w:val="704F17C2"/>
    <w:rsid w:val="708E52E5"/>
    <w:rsid w:val="70C110F6"/>
    <w:rsid w:val="711E7E57"/>
    <w:rsid w:val="7120A314"/>
    <w:rsid w:val="715107A1"/>
    <w:rsid w:val="71777439"/>
    <w:rsid w:val="71803B7D"/>
    <w:rsid w:val="7193E51D"/>
    <w:rsid w:val="71BFB583"/>
    <w:rsid w:val="71EB5C98"/>
    <w:rsid w:val="725464C8"/>
    <w:rsid w:val="72B924EA"/>
    <w:rsid w:val="72BE95A8"/>
    <w:rsid w:val="72EDF9CD"/>
    <w:rsid w:val="7379DF63"/>
    <w:rsid w:val="737B10EE"/>
    <w:rsid w:val="739E3360"/>
    <w:rsid w:val="73FFFBB0"/>
    <w:rsid w:val="74192C44"/>
    <w:rsid w:val="74868917"/>
    <w:rsid w:val="750C5F1A"/>
    <w:rsid w:val="751DD942"/>
    <w:rsid w:val="752DF34A"/>
    <w:rsid w:val="753BBCC1"/>
    <w:rsid w:val="75536D05"/>
    <w:rsid w:val="756E188B"/>
    <w:rsid w:val="7577AB2F"/>
    <w:rsid w:val="75908F0C"/>
    <w:rsid w:val="759AAC5C"/>
    <w:rsid w:val="7622E719"/>
    <w:rsid w:val="7661A71D"/>
    <w:rsid w:val="77308AA4"/>
    <w:rsid w:val="774537A7"/>
    <w:rsid w:val="777314A7"/>
    <w:rsid w:val="77C15427"/>
    <w:rsid w:val="77C9EE6A"/>
    <w:rsid w:val="7803E0B2"/>
    <w:rsid w:val="7826185E"/>
    <w:rsid w:val="7838E7ED"/>
    <w:rsid w:val="78953C60"/>
    <w:rsid w:val="78A631A3"/>
    <w:rsid w:val="78AC7DE6"/>
    <w:rsid w:val="78CD2F8A"/>
    <w:rsid w:val="7926B21A"/>
    <w:rsid w:val="79325488"/>
    <w:rsid w:val="79436867"/>
    <w:rsid w:val="794D5EC9"/>
    <w:rsid w:val="7969C68E"/>
    <w:rsid w:val="79935669"/>
    <w:rsid w:val="79AA7639"/>
    <w:rsid w:val="79DB4379"/>
    <w:rsid w:val="79E68651"/>
    <w:rsid w:val="7A265DA7"/>
    <w:rsid w:val="7A34FE9A"/>
    <w:rsid w:val="7A37D2C3"/>
    <w:rsid w:val="7A4C8084"/>
    <w:rsid w:val="7A967399"/>
    <w:rsid w:val="7AB2C72B"/>
    <w:rsid w:val="7B020829"/>
    <w:rsid w:val="7B9A40B4"/>
    <w:rsid w:val="7BD7B1AA"/>
    <w:rsid w:val="7BDEA1B6"/>
    <w:rsid w:val="7C0C97B4"/>
    <w:rsid w:val="7C330052"/>
    <w:rsid w:val="7C33DB3E"/>
    <w:rsid w:val="7C3BE366"/>
    <w:rsid w:val="7C3C5761"/>
    <w:rsid w:val="7C4FD0E7"/>
    <w:rsid w:val="7C94EC99"/>
    <w:rsid w:val="7CAD00DB"/>
    <w:rsid w:val="7CCA5B0D"/>
    <w:rsid w:val="7CFC0D62"/>
    <w:rsid w:val="7D1C36A7"/>
    <w:rsid w:val="7D52EC6F"/>
    <w:rsid w:val="7D57F3E4"/>
    <w:rsid w:val="7D674263"/>
    <w:rsid w:val="7DCAD80D"/>
    <w:rsid w:val="7E06A163"/>
    <w:rsid w:val="7E3959D0"/>
    <w:rsid w:val="7E528515"/>
    <w:rsid w:val="7E5728D2"/>
    <w:rsid w:val="7E581284"/>
    <w:rsid w:val="7E6CD598"/>
    <w:rsid w:val="7F288E0E"/>
    <w:rsid w:val="7F3A8622"/>
    <w:rsid w:val="7F4E1E7D"/>
    <w:rsid w:val="7F6AAA76"/>
    <w:rsid w:val="7F823276"/>
    <w:rsid w:val="7F8BABAA"/>
    <w:rsid w:val="7F8C8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DEA1B50C-DEF8-418D-BE32-59D12C8E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E15A0"/>
    <w:rPr>
      <w:rFonts w:ascii="Arial" w:hAnsi="Arial"/>
      <w:lang w:val="en-AU"/>
    </w:rPr>
  </w:style>
  <w:style w:type="paragraph" w:styleId="Heading1">
    <w:name w:val="heading 1"/>
    <w:aliases w:val="ŠHeading 1"/>
    <w:basedOn w:val="Normal"/>
    <w:next w:val="Normal"/>
    <w:link w:val="Heading1Char"/>
    <w:uiPriority w:val="6"/>
    <w:qFormat/>
    <w:rsid w:val="00A32328"/>
    <w:pPr>
      <w:spacing w:after="320"/>
      <w:outlineLvl w:val="0"/>
    </w:pPr>
    <w:rPr>
      <w:rFonts w:eastAsiaTheme="majorEastAsia" w:cstheme="majorBidi"/>
      <w:b/>
      <w:color w:val="1C438B"/>
      <w:sz w:val="52"/>
      <w:szCs w:val="32"/>
      <w:lang w:val="en-US"/>
    </w:rPr>
  </w:style>
  <w:style w:type="paragraph" w:styleId="Heading2">
    <w:name w:val="heading 2"/>
    <w:aliases w:val="ŠHeading 2"/>
    <w:basedOn w:val="Normal"/>
    <w:next w:val="Normal"/>
    <w:link w:val="Heading2Char"/>
    <w:uiPriority w:val="7"/>
    <w:qFormat/>
    <w:rsid w:val="00D8100E"/>
    <w:pPr>
      <w:keepNext/>
      <w:keepLines/>
      <w:spacing w:before="360" w:after="240"/>
      <w:outlineLvl w:val="1"/>
    </w:pPr>
    <w:rPr>
      <w:rFonts w:eastAsia="SimSun" w:cs="Arial"/>
      <w:b/>
      <w:color w:val="1C438B"/>
      <w:sz w:val="44"/>
      <w:szCs w:val="32"/>
      <w:lang w:eastAsia="zh-CN"/>
    </w:rPr>
  </w:style>
  <w:style w:type="paragraph" w:styleId="Heading3">
    <w:name w:val="heading 3"/>
    <w:aliases w:val="ŠHeading 3"/>
    <w:basedOn w:val="Normal"/>
    <w:next w:val="Normal"/>
    <w:link w:val="Heading3Char"/>
    <w:uiPriority w:val="8"/>
    <w:qFormat/>
    <w:rsid w:val="00A14A42"/>
    <w:pPr>
      <w:keepNext/>
      <w:keepLines/>
      <w:spacing w:after="120"/>
      <w:outlineLvl w:val="2"/>
    </w:pPr>
    <w:rPr>
      <w:rFonts w:eastAsia="SimSun" w:cs="Arial"/>
      <w:color w:val="1C438B"/>
      <w:sz w:val="36"/>
      <w:szCs w:val="44"/>
      <w:lang w:val="en-US" w:eastAsia="zh-CN"/>
    </w:rPr>
  </w:style>
  <w:style w:type="paragraph" w:styleId="Heading4">
    <w:name w:val="heading 4"/>
    <w:aliases w:val="ŠHeading 4"/>
    <w:basedOn w:val="Normal"/>
    <w:next w:val="Normal"/>
    <w:link w:val="Heading4Char"/>
    <w:uiPriority w:val="9"/>
    <w:qFormat/>
    <w:rsid w:val="0084113B"/>
    <w:pPr>
      <w:keepNext/>
      <w:keepLines/>
      <w:spacing w:before="360"/>
      <w:outlineLvl w:val="3"/>
    </w:pPr>
    <w:rPr>
      <w:rFonts w:eastAsia="SimSun" w:cs="Times New Roman"/>
      <w:color w:val="041F42"/>
      <w:sz w:val="32"/>
      <w:szCs w:val="32"/>
      <w:lang w:val="en-US"/>
    </w:rPr>
  </w:style>
  <w:style w:type="paragraph" w:styleId="Heading5">
    <w:name w:val="heading 5"/>
    <w:aliases w:val="ŠHeading 5"/>
    <w:basedOn w:val="Normal"/>
    <w:next w:val="Normal"/>
    <w:link w:val="Heading5Char"/>
    <w:uiPriority w:val="10"/>
    <w:unhideWhenUsed/>
    <w:qFormat/>
    <w:rsid w:val="00412402"/>
    <w:pPr>
      <w:keepNext/>
      <w:keepLines/>
      <w:numPr>
        <w:ilvl w:val="4"/>
        <w:numId w:val="2"/>
      </w:numPr>
      <w:ind w:left="0"/>
      <w:outlineLvl w:val="4"/>
    </w:pPr>
    <w:rPr>
      <w:rFonts w:eastAsia="SimSun" w:cs="Arial"/>
      <w:color w:val="041F42"/>
      <w:sz w:val="28"/>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12402"/>
    <w:rPr>
      <w:rFonts w:ascii="Arial" w:eastAsia="SimSun" w:hAnsi="Arial" w:cs="Arial"/>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A32328"/>
    <w:rPr>
      <w:rFonts w:ascii="Arial" w:eastAsiaTheme="majorEastAsia" w:hAnsi="Arial" w:cstheme="majorBidi"/>
      <w:b/>
      <w:color w:val="1C438B"/>
      <w:sz w:val="52"/>
      <w:szCs w:val="32"/>
    </w:rPr>
  </w:style>
  <w:style w:type="character" w:customStyle="1" w:styleId="Heading2Char">
    <w:name w:val="Heading 2 Char"/>
    <w:aliases w:val="ŠHeading 2 Char"/>
    <w:basedOn w:val="DefaultParagraphFont"/>
    <w:link w:val="Heading2"/>
    <w:uiPriority w:val="7"/>
    <w:rsid w:val="00D8100E"/>
    <w:rPr>
      <w:rFonts w:ascii="Arial" w:eastAsia="SimSun" w:hAnsi="Arial" w:cs="Arial"/>
      <w:b/>
      <w:color w:val="1C438B"/>
      <w:sz w:val="44"/>
      <w:szCs w:val="32"/>
      <w:lang w:val="en-AU" w:eastAsia="zh-CN"/>
    </w:rPr>
  </w:style>
  <w:style w:type="character" w:customStyle="1" w:styleId="Heading3Char">
    <w:name w:val="Heading 3 Char"/>
    <w:aliases w:val="ŠHeading 3 Char"/>
    <w:basedOn w:val="DefaultParagraphFont"/>
    <w:link w:val="Heading3"/>
    <w:uiPriority w:val="8"/>
    <w:rsid w:val="00A14A42"/>
    <w:rPr>
      <w:rFonts w:ascii="Arial" w:eastAsia="SimSun" w:hAnsi="Arial" w:cs="Arial"/>
      <w:color w:val="1C438B"/>
      <w:sz w:val="36"/>
      <w:szCs w:val="44"/>
      <w:lang w:eastAsia="zh-CN"/>
    </w:rPr>
  </w:style>
  <w:style w:type="character" w:customStyle="1" w:styleId="Heading4Char">
    <w:name w:val="Heading 4 Char"/>
    <w:aliases w:val="ŠHeading 4 Char"/>
    <w:basedOn w:val="DefaultParagraphFont"/>
    <w:link w:val="Heading4"/>
    <w:uiPriority w:val="9"/>
    <w:rsid w:val="0084113B"/>
    <w:rPr>
      <w:rFonts w:ascii="Arial" w:eastAsia="SimSun" w:hAnsi="Arial" w:cs="Times New Roman"/>
      <w:color w:val="041F42"/>
      <w:sz w:val="32"/>
      <w:szCs w:val="32"/>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D8100E"/>
    <w:pPr>
      <w:numPr>
        <w:numId w:val="5"/>
      </w:numPr>
      <w:adjustRightInd w:val="0"/>
      <w:snapToGrid w:val="0"/>
      <w:spacing w:before="80"/>
      <w:ind w:left="369"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D8100E"/>
    <w:pPr>
      <w:numPr>
        <w:numId w:val="1"/>
      </w:numPr>
      <w:ind w:left="369"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B1690B"/>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B1690B"/>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EF0970"/>
    <w:pPr>
      <w:pBdr>
        <w:top w:val="single" w:sz="24" w:space="8" w:color="1C438B"/>
        <w:left w:val="single" w:sz="24" w:space="8" w:color="1C438B"/>
        <w:bottom w:val="single" w:sz="24" w:space="8" w:color="1C438B"/>
        <w:right w:val="single" w:sz="24" w:space="8" w:color="1C438B"/>
      </w:pBdr>
      <w:ind w:left="255" w:right="255"/>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53D0E"/>
    <w:pPr>
      <w:spacing w:before="100" w:beforeAutospacing="1" w:after="100" w:afterAutospacing="1" w:line="240" w:lineRule="auto"/>
    </w:pPr>
    <w:rPr>
      <w:rFonts w:ascii="Times New Roman" w:hAnsi="Times New Roman" w:cs="Times New Roman"/>
      <w:lang w:eastAsia="en-AU"/>
    </w:rPr>
  </w:style>
  <w:style w:type="character" w:customStyle="1" w:styleId="normaltextrun">
    <w:name w:val="normaltextrun"/>
    <w:basedOn w:val="DefaultParagraphFont"/>
    <w:rsid w:val="00153D0E"/>
  </w:style>
  <w:style w:type="character" w:customStyle="1" w:styleId="eop">
    <w:name w:val="eop"/>
    <w:basedOn w:val="DefaultParagraphFont"/>
    <w:rsid w:val="00153D0E"/>
  </w:style>
  <w:style w:type="character" w:customStyle="1" w:styleId="contextualspellingandgrammarerror">
    <w:name w:val="contextualspellingandgrammarerror"/>
    <w:basedOn w:val="DefaultParagraphFont"/>
    <w:rsid w:val="007C0EB2"/>
  </w:style>
  <w:style w:type="paragraph" w:styleId="NormalWeb">
    <w:name w:val="Normal (Web)"/>
    <w:basedOn w:val="Normal"/>
    <w:uiPriority w:val="99"/>
    <w:unhideWhenUsed/>
    <w:rsid w:val="00DB5D91"/>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20AB9"/>
    <w:rPr>
      <w:sz w:val="16"/>
      <w:szCs w:val="16"/>
    </w:rPr>
  </w:style>
  <w:style w:type="paragraph" w:styleId="CommentText">
    <w:name w:val="annotation text"/>
    <w:basedOn w:val="Normal"/>
    <w:link w:val="CommentTextChar"/>
    <w:uiPriority w:val="99"/>
    <w:semiHidden/>
    <w:rsid w:val="00420AB9"/>
    <w:pPr>
      <w:spacing w:line="240" w:lineRule="auto"/>
    </w:pPr>
    <w:rPr>
      <w:sz w:val="20"/>
      <w:szCs w:val="20"/>
    </w:rPr>
  </w:style>
  <w:style w:type="character" w:customStyle="1" w:styleId="CommentTextChar">
    <w:name w:val="Comment Text Char"/>
    <w:basedOn w:val="DefaultParagraphFont"/>
    <w:link w:val="CommentText"/>
    <w:uiPriority w:val="99"/>
    <w:semiHidden/>
    <w:rsid w:val="00420AB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20AB9"/>
    <w:rPr>
      <w:b/>
      <w:bCs/>
    </w:rPr>
  </w:style>
  <w:style w:type="character" w:customStyle="1" w:styleId="CommentSubjectChar">
    <w:name w:val="Comment Subject Char"/>
    <w:basedOn w:val="CommentTextChar"/>
    <w:link w:val="CommentSubject"/>
    <w:uiPriority w:val="99"/>
    <w:semiHidden/>
    <w:rsid w:val="00420AB9"/>
    <w:rPr>
      <w:rFonts w:ascii="Arial" w:hAnsi="Arial"/>
      <w:b/>
      <w:bCs/>
      <w:sz w:val="20"/>
      <w:szCs w:val="20"/>
      <w:lang w:val="en-AU"/>
    </w:rPr>
  </w:style>
  <w:style w:type="paragraph" w:styleId="BalloonText">
    <w:name w:val="Balloon Text"/>
    <w:basedOn w:val="Normal"/>
    <w:link w:val="BalloonTextChar"/>
    <w:uiPriority w:val="99"/>
    <w:semiHidden/>
    <w:unhideWhenUsed/>
    <w:rsid w:val="00420AB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B9"/>
    <w:rPr>
      <w:rFonts w:ascii="Segoe UI" w:hAnsi="Segoe UI" w:cs="Segoe UI"/>
      <w:sz w:val="18"/>
      <w:szCs w:val="18"/>
      <w:lang w:val="en-AU"/>
    </w:rPr>
  </w:style>
  <w:style w:type="character" w:styleId="FollowedHyperlink">
    <w:name w:val="FollowedHyperlink"/>
    <w:basedOn w:val="DefaultParagraphFont"/>
    <w:uiPriority w:val="99"/>
    <w:semiHidden/>
    <w:unhideWhenUsed/>
    <w:rsid w:val="00B56835"/>
    <w:rPr>
      <w:color w:val="954F72" w:themeColor="followedHyperlink"/>
      <w:u w:val="single"/>
    </w:rPr>
  </w:style>
  <w:style w:type="character" w:styleId="PlaceholderText">
    <w:name w:val="Placeholder Text"/>
    <w:basedOn w:val="DefaultParagraphFont"/>
    <w:uiPriority w:val="99"/>
    <w:semiHidden/>
    <w:rsid w:val="0009368B"/>
    <w:rPr>
      <w:color w:val="808080"/>
    </w:rPr>
  </w:style>
  <w:style w:type="character" w:customStyle="1" w:styleId="UnresolvedMention2">
    <w:name w:val="Unresolved Mention2"/>
    <w:basedOn w:val="DefaultParagraphFont"/>
    <w:uiPriority w:val="99"/>
    <w:semiHidden/>
    <w:unhideWhenUsed/>
    <w:rsid w:val="004F6E1E"/>
    <w:rPr>
      <w:color w:val="605E5C"/>
      <w:shd w:val="clear" w:color="auto" w:fill="E1DFDD"/>
    </w:rPr>
  </w:style>
  <w:style w:type="character" w:customStyle="1" w:styleId="UnresolvedMention3">
    <w:name w:val="Unresolved Mention3"/>
    <w:basedOn w:val="DefaultParagraphFont"/>
    <w:uiPriority w:val="99"/>
    <w:semiHidden/>
    <w:unhideWhenUsed/>
    <w:rsid w:val="004F6E1E"/>
    <w:rPr>
      <w:color w:val="605E5C"/>
      <w:shd w:val="clear" w:color="auto" w:fill="E1DFDD"/>
    </w:rPr>
  </w:style>
  <w:style w:type="paragraph" w:customStyle="1" w:styleId="Default">
    <w:name w:val="Default"/>
    <w:rsid w:val="002E432E"/>
    <w:pPr>
      <w:autoSpaceDE w:val="0"/>
      <w:autoSpaceDN w:val="0"/>
      <w:adjustRightInd w:val="0"/>
      <w:spacing w:before="0" w:line="240" w:lineRule="auto"/>
    </w:pPr>
    <w:rPr>
      <w:rFonts w:ascii="Arial" w:hAnsi="Arial" w:cs="Arial"/>
      <w:color w:val="000000"/>
      <w:lang w:val="en-AU"/>
    </w:rPr>
  </w:style>
  <w:style w:type="character" w:styleId="UnresolvedMention">
    <w:name w:val="Unresolved Mention"/>
    <w:basedOn w:val="DefaultParagraphFont"/>
    <w:uiPriority w:val="99"/>
    <w:semiHidden/>
    <w:unhideWhenUsed/>
    <w:rsid w:val="00341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84">
      <w:bodyDiv w:val="1"/>
      <w:marLeft w:val="0"/>
      <w:marRight w:val="0"/>
      <w:marTop w:val="0"/>
      <w:marBottom w:val="0"/>
      <w:divBdr>
        <w:top w:val="none" w:sz="0" w:space="0" w:color="auto"/>
        <w:left w:val="none" w:sz="0" w:space="0" w:color="auto"/>
        <w:bottom w:val="none" w:sz="0" w:space="0" w:color="auto"/>
        <w:right w:val="none" w:sz="0" w:space="0" w:color="auto"/>
      </w:divBdr>
    </w:div>
    <w:div w:id="75782415">
      <w:bodyDiv w:val="1"/>
      <w:marLeft w:val="0"/>
      <w:marRight w:val="0"/>
      <w:marTop w:val="0"/>
      <w:marBottom w:val="0"/>
      <w:divBdr>
        <w:top w:val="none" w:sz="0" w:space="0" w:color="auto"/>
        <w:left w:val="none" w:sz="0" w:space="0" w:color="auto"/>
        <w:bottom w:val="none" w:sz="0" w:space="0" w:color="auto"/>
        <w:right w:val="none" w:sz="0" w:space="0" w:color="auto"/>
      </w:divBdr>
    </w:div>
    <w:div w:id="84159546">
      <w:bodyDiv w:val="1"/>
      <w:marLeft w:val="0"/>
      <w:marRight w:val="0"/>
      <w:marTop w:val="0"/>
      <w:marBottom w:val="0"/>
      <w:divBdr>
        <w:top w:val="none" w:sz="0" w:space="0" w:color="auto"/>
        <w:left w:val="none" w:sz="0" w:space="0" w:color="auto"/>
        <w:bottom w:val="none" w:sz="0" w:space="0" w:color="auto"/>
        <w:right w:val="none" w:sz="0" w:space="0" w:color="auto"/>
      </w:divBdr>
    </w:div>
    <w:div w:id="90664085">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283006539">
      <w:bodyDiv w:val="1"/>
      <w:marLeft w:val="0"/>
      <w:marRight w:val="0"/>
      <w:marTop w:val="0"/>
      <w:marBottom w:val="0"/>
      <w:divBdr>
        <w:top w:val="none" w:sz="0" w:space="0" w:color="auto"/>
        <w:left w:val="none" w:sz="0" w:space="0" w:color="auto"/>
        <w:bottom w:val="none" w:sz="0" w:space="0" w:color="auto"/>
        <w:right w:val="none" w:sz="0" w:space="0" w:color="auto"/>
      </w:divBdr>
    </w:div>
    <w:div w:id="462895105">
      <w:bodyDiv w:val="1"/>
      <w:marLeft w:val="0"/>
      <w:marRight w:val="0"/>
      <w:marTop w:val="0"/>
      <w:marBottom w:val="0"/>
      <w:divBdr>
        <w:top w:val="none" w:sz="0" w:space="0" w:color="auto"/>
        <w:left w:val="none" w:sz="0" w:space="0" w:color="auto"/>
        <w:bottom w:val="none" w:sz="0" w:space="0" w:color="auto"/>
        <w:right w:val="none" w:sz="0" w:space="0" w:color="auto"/>
      </w:divBdr>
    </w:div>
    <w:div w:id="482351818">
      <w:bodyDiv w:val="1"/>
      <w:marLeft w:val="0"/>
      <w:marRight w:val="0"/>
      <w:marTop w:val="0"/>
      <w:marBottom w:val="0"/>
      <w:divBdr>
        <w:top w:val="none" w:sz="0" w:space="0" w:color="auto"/>
        <w:left w:val="none" w:sz="0" w:space="0" w:color="auto"/>
        <w:bottom w:val="none" w:sz="0" w:space="0" w:color="auto"/>
        <w:right w:val="none" w:sz="0" w:space="0" w:color="auto"/>
      </w:divBdr>
    </w:div>
    <w:div w:id="519321761">
      <w:bodyDiv w:val="1"/>
      <w:marLeft w:val="0"/>
      <w:marRight w:val="0"/>
      <w:marTop w:val="0"/>
      <w:marBottom w:val="0"/>
      <w:divBdr>
        <w:top w:val="none" w:sz="0" w:space="0" w:color="auto"/>
        <w:left w:val="none" w:sz="0" w:space="0" w:color="auto"/>
        <w:bottom w:val="none" w:sz="0" w:space="0" w:color="auto"/>
        <w:right w:val="none" w:sz="0" w:space="0" w:color="auto"/>
      </w:divBdr>
    </w:div>
    <w:div w:id="611326621">
      <w:bodyDiv w:val="1"/>
      <w:marLeft w:val="0"/>
      <w:marRight w:val="0"/>
      <w:marTop w:val="0"/>
      <w:marBottom w:val="0"/>
      <w:divBdr>
        <w:top w:val="none" w:sz="0" w:space="0" w:color="auto"/>
        <w:left w:val="none" w:sz="0" w:space="0" w:color="auto"/>
        <w:bottom w:val="none" w:sz="0" w:space="0" w:color="auto"/>
        <w:right w:val="none" w:sz="0" w:space="0" w:color="auto"/>
      </w:divBdr>
    </w:div>
    <w:div w:id="79117089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217741670">
          <w:marLeft w:val="446"/>
          <w:marRight w:val="0"/>
          <w:marTop w:val="0"/>
          <w:marBottom w:val="0"/>
          <w:divBdr>
            <w:top w:val="none" w:sz="0" w:space="0" w:color="auto"/>
            <w:left w:val="none" w:sz="0" w:space="0" w:color="auto"/>
            <w:bottom w:val="none" w:sz="0" w:space="0" w:color="auto"/>
            <w:right w:val="none" w:sz="0" w:space="0" w:color="auto"/>
          </w:divBdr>
        </w:div>
        <w:div w:id="1203327223">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sChild>
    </w:div>
    <w:div w:id="1027949104">
      <w:bodyDiv w:val="1"/>
      <w:marLeft w:val="0"/>
      <w:marRight w:val="0"/>
      <w:marTop w:val="0"/>
      <w:marBottom w:val="0"/>
      <w:divBdr>
        <w:top w:val="none" w:sz="0" w:space="0" w:color="auto"/>
        <w:left w:val="none" w:sz="0" w:space="0" w:color="auto"/>
        <w:bottom w:val="none" w:sz="0" w:space="0" w:color="auto"/>
        <w:right w:val="none" w:sz="0" w:space="0" w:color="auto"/>
      </w:divBdr>
    </w:div>
    <w:div w:id="1177958041">
      <w:bodyDiv w:val="1"/>
      <w:marLeft w:val="0"/>
      <w:marRight w:val="0"/>
      <w:marTop w:val="0"/>
      <w:marBottom w:val="0"/>
      <w:divBdr>
        <w:top w:val="none" w:sz="0" w:space="0" w:color="auto"/>
        <w:left w:val="none" w:sz="0" w:space="0" w:color="auto"/>
        <w:bottom w:val="none" w:sz="0" w:space="0" w:color="auto"/>
        <w:right w:val="none" w:sz="0" w:space="0" w:color="auto"/>
      </w:divBdr>
    </w:div>
    <w:div w:id="1198659852">
      <w:bodyDiv w:val="1"/>
      <w:marLeft w:val="0"/>
      <w:marRight w:val="0"/>
      <w:marTop w:val="0"/>
      <w:marBottom w:val="0"/>
      <w:divBdr>
        <w:top w:val="none" w:sz="0" w:space="0" w:color="auto"/>
        <w:left w:val="none" w:sz="0" w:space="0" w:color="auto"/>
        <w:bottom w:val="none" w:sz="0" w:space="0" w:color="auto"/>
        <w:right w:val="none" w:sz="0" w:space="0" w:color="auto"/>
      </w:divBdr>
    </w:div>
    <w:div w:id="1274248884">
      <w:bodyDiv w:val="1"/>
      <w:marLeft w:val="0"/>
      <w:marRight w:val="0"/>
      <w:marTop w:val="0"/>
      <w:marBottom w:val="0"/>
      <w:divBdr>
        <w:top w:val="none" w:sz="0" w:space="0" w:color="auto"/>
        <w:left w:val="none" w:sz="0" w:space="0" w:color="auto"/>
        <w:bottom w:val="none" w:sz="0" w:space="0" w:color="auto"/>
        <w:right w:val="none" w:sz="0" w:space="0" w:color="auto"/>
      </w:divBdr>
      <w:divsChild>
        <w:div w:id="106508155">
          <w:marLeft w:val="0"/>
          <w:marRight w:val="0"/>
          <w:marTop w:val="0"/>
          <w:marBottom w:val="0"/>
          <w:divBdr>
            <w:top w:val="none" w:sz="0" w:space="0" w:color="auto"/>
            <w:left w:val="none" w:sz="0" w:space="0" w:color="auto"/>
            <w:bottom w:val="none" w:sz="0" w:space="0" w:color="auto"/>
            <w:right w:val="none" w:sz="0" w:space="0" w:color="auto"/>
          </w:divBdr>
        </w:div>
        <w:div w:id="638917813">
          <w:marLeft w:val="0"/>
          <w:marRight w:val="0"/>
          <w:marTop w:val="0"/>
          <w:marBottom w:val="0"/>
          <w:divBdr>
            <w:top w:val="none" w:sz="0" w:space="0" w:color="auto"/>
            <w:left w:val="none" w:sz="0" w:space="0" w:color="auto"/>
            <w:bottom w:val="none" w:sz="0" w:space="0" w:color="auto"/>
            <w:right w:val="none" w:sz="0" w:space="0" w:color="auto"/>
          </w:divBdr>
        </w:div>
        <w:div w:id="766147629">
          <w:marLeft w:val="0"/>
          <w:marRight w:val="0"/>
          <w:marTop w:val="0"/>
          <w:marBottom w:val="0"/>
          <w:divBdr>
            <w:top w:val="none" w:sz="0" w:space="0" w:color="auto"/>
            <w:left w:val="none" w:sz="0" w:space="0" w:color="auto"/>
            <w:bottom w:val="none" w:sz="0" w:space="0" w:color="auto"/>
            <w:right w:val="none" w:sz="0" w:space="0" w:color="auto"/>
          </w:divBdr>
        </w:div>
        <w:div w:id="1436052629">
          <w:marLeft w:val="0"/>
          <w:marRight w:val="0"/>
          <w:marTop w:val="0"/>
          <w:marBottom w:val="0"/>
          <w:divBdr>
            <w:top w:val="none" w:sz="0" w:space="0" w:color="auto"/>
            <w:left w:val="none" w:sz="0" w:space="0" w:color="auto"/>
            <w:bottom w:val="none" w:sz="0" w:space="0" w:color="auto"/>
            <w:right w:val="none" w:sz="0" w:space="0" w:color="auto"/>
          </w:divBdr>
        </w:div>
      </w:divsChild>
    </w:div>
    <w:div w:id="1362629646">
      <w:bodyDiv w:val="1"/>
      <w:marLeft w:val="0"/>
      <w:marRight w:val="0"/>
      <w:marTop w:val="0"/>
      <w:marBottom w:val="0"/>
      <w:divBdr>
        <w:top w:val="none" w:sz="0" w:space="0" w:color="auto"/>
        <w:left w:val="none" w:sz="0" w:space="0" w:color="auto"/>
        <w:bottom w:val="none" w:sz="0" w:space="0" w:color="auto"/>
        <w:right w:val="none" w:sz="0" w:space="0" w:color="auto"/>
      </w:divBdr>
    </w:div>
    <w:div w:id="1459495320">
      <w:bodyDiv w:val="1"/>
      <w:marLeft w:val="0"/>
      <w:marRight w:val="0"/>
      <w:marTop w:val="0"/>
      <w:marBottom w:val="0"/>
      <w:divBdr>
        <w:top w:val="none" w:sz="0" w:space="0" w:color="auto"/>
        <w:left w:val="none" w:sz="0" w:space="0" w:color="auto"/>
        <w:bottom w:val="none" w:sz="0" w:space="0" w:color="auto"/>
        <w:right w:val="none" w:sz="0" w:space="0" w:color="auto"/>
      </w:divBdr>
    </w:div>
    <w:div w:id="1538735009">
      <w:bodyDiv w:val="1"/>
      <w:marLeft w:val="0"/>
      <w:marRight w:val="0"/>
      <w:marTop w:val="0"/>
      <w:marBottom w:val="0"/>
      <w:divBdr>
        <w:top w:val="none" w:sz="0" w:space="0" w:color="auto"/>
        <w:left w:val="none" w:sz="0" w:space="0" w:color="auto"/>
        <w:bottom w:val="none" w:sz="0" w:space="0" w:color="auto"/>
        <w:right w:val="none" w:sz="0" w:space="0" w:color="auto"/>
      </w:divBdr>
    </w:div>
    <w:div w:id="1553620103">
      <w:bodyDiv w:val="1"/>
      <w:marLeft w:val="0"/>
      <w:marRight w:val="0"/>
      <w:marTop w:val="0"/>
      <w:marBottom w:val="0"/>
      <w:divBdr>
        <w:top w:val="none" w:sz="0" w:space="0" w:color="auto"/>
        <w:left w:val="none" w:sz="0" w:space="0" w:color="auto"/>
        <w:bottom w:val="none" w:sz="0" w:space="0" w:color="auto"/>
        <w:right w:val="none" w:sz="0" w:space="0" w:color="auto"/>
      </w:divBdr>
    </w:div>
    <w:div w:id="1567840381">
      <w:bodyDiv w:val="1"/>
      <w:marLeft w:val="0"/>
      <w:marRight w:val="0"/>
      <w:marTop w:val="0"/>
      <w:marBottom w:val="0"/>
      <w:divBdr>
        <w:top w:val="none" w:sz="0" w:space="0" w:color="auto"/>
        <w:left w:val="none" w:sz="0" w:space="0" w:color="auto"/>
        <w:bottom w:val="none" w:sz="0" w:space="0" w:color="auto"/>
        <w:right w:val="none" w:sz="0" w:space="0" w:color="auto"/>
      </w:divBdr>
    </w:div>
    <w:div w:id="1649020174">
      <w:bodyDiv w:val="1"/>
      <w:marLeft w:val="0"/>
      <w:marRight w:val="0"/>
      <w:marTop w:val="0"/>
      <w:marBottom w:val="0"/>
      <w:divBdr>
        <w:top w:val="none" w:sz="0" w:space="0" w:color="auto"/>
        <w:left w:val="none" w:sz="0" w:space="0" w:color="auto"/>
        <w:bottom w:val="none" w:sz="0" w:space="0" w:color="auto"/>
        <w:right w:val="none" w:sz="0" w:space="0" w:color="auto"/>
      </w:divBdr>
    </w:div>
    <w:div w:id="186282050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1573844">
      <w:bodyDiv w:val="1"/>
      <w:marLeft w:val="0"/>
      <w:marRight w:val="0"/>
      <w:marTop w:val="0"/>
      <w:marBottom w:val="0"/>
      <w:divBdr>
        <w:top w:val="none" w:sz="0" w:space="0" w:color="auto"/>
        <w:left w:val="none" w:sz="0" w:space="0" w:color="auto"/>
        <w:bottom w:val="none" w:sz="0" w:space="0" w:color="auto"/>
        <w:right w:val="none" w:sz="0" w:space="0" w:color="auto"/>
      </w:divBdr>
      <w:divsChild>
        <w:div w:id="1271468319">
          <w:marLeft w:val="0"/>
          <w:marRight w:val="0"/>
          <w:marTop w:val="0"/>
          <w:marBottom w:val="0"/>
          <w:divBdr>
            <w:top w:val="none" w:sz="0" w:space="0" w:color="auto"/>
            <w:left w:val="none" w:sz="0" w:space="0" w:color="auto"/>
            <w:bottom w:val="none" w:sz="0" w:space="0" w:color="auto"/>
            <w:right w:val="none" w:sz="0" w:space="0" w:color="auto"/>
          </w:divBdr>
        </w:div>
        <w:div w:id="1349790698">
          <w:marLeft w:val="0"/>
          <w:marRight w:val="0"/>
          <w:marTop w:val="0"/>
          <w:marBottom w:val="0"/>
          <w:divBdr>
            <w:top w:val="none" w:sz="0" w:space="0" w:color="auto"/>
            <w:left w:val="none" w:sz="0" w:space="0" w:color="auto"/>
            <w:bottom w:val="none" w:sz="0" w:space="0" w:color="auto"/>
            <w:right w:val="none" w:sz="0" w:space="0" w:color="auto"/>
          </w:divBdr>
        </w:div>
      </w:divsChild>
    </w:div>
    <w:div w:id="1977879512">
      <w:bodyDiv w:val="1"/>
      <w:marLeft w:val="0"/>
      <w:marRight w:val="0"/>
      <w:marTop w:val="0"/>
      <w:marBottom w:val="0"/>
      <w:divBdr>
        <w:top w:val="none" w:sz="0" w:space="0" w:color="auto"/>
        <w:left w:val="none" w:sz="0" w:space="0" w:color="auto"/>
        <w:bottom w:val="none" w:sz="0" w:space="0" w:color="auto"/>
        <w:right w:val="none" w:sz="0" w:space="0" w:color="auto"/>
      </w:divBdr>
    </w:div>
    <w:div w:id="1993674183">
      <w:bodyDiv w:val="1"/>
      <w:marLeft w:val="0"/>
      <w:marRight w:val="0"/>
      <w:marTop w:val="0"/>
      <w:marBottom w:val="0"/>
      <w:divBdr>
        <w:top w:val="none" w:sz="0" w:space="0" w:color="auto"/>
        <w:left w:val="none" w:sz="0" w:space="0" w:color="auto"/>
        <w:bottom w:val="none" w:sz="0" w:space="0" w:color="auto"/>
        <w:right w:val="none" w:sz="0" w:space="0" w:color="auto"/>
      </w:divBdr>
      <w:divsChild>
        <w:div w:id="165100975">
          <w:marLeft w:val="0"/>
          <w:marRight w:val="0"/>
          <w:marTop w:val="0"/>
          <w:marBottom w:val="0"/>
          <w:divBdr>
            <w:top w:val="none" w:sz="0" w:space="0" w:color="auto"/>
            <w:left w:val="none" w:sz="0" w:space="0" w:color="auto"/>
            <w:bottom w:val="none" w:sz="0" w:space="0" w:color="auto"/>
            <w:right w:val="none" w:sz="0" w:space="0" w:color="auto"/>
          </w:divBdr>
        </w:div>
        <w:div w:id="226455400">
          <w:marLeft w:val="0"/>
          <w:marRight w:val="0"/>
          <w:marTop w:val="0"/>
          <w:marBottom w:val="0"/>
          <w:divBdr>
            <w:top w:val="none" w:sz="0" w:space="0" w:color="auto"/>
            <w:left w:val="none" w:sz="0" w:space="0" w:color="auto"/>
            <w:bottom w:val="none" w:sz="0" w:space="0" w:color="auto"/>
            <w:right w:val="none" w:sz="0" w:space="0" w:color="auto"/>
          </w:divBdr>
        </w:div>
        <w:div w:id="957250421">
          <w:marLeft w:val="0"/>
          <w:marRight w:val="0"/>
          <w:marTop w:val="0"/>
          <w:marBottom w:val="0"/>
          <w:divBdr>
            <w:top w:val="none" w:sz="0" w:space="0" w:color="auto"/>
            <w:left w:val="none" w:sz="0" w:space="0" w:color="auto"/>
            <w:bottom w:val="none" w:sz="0" w:space="0" w:color="auto"/>
            <w:right w:val="none" w:sz="0" w:space="0" w:color="auto"/>
          </w:divBdr>
        </w:div>
        <w:div w:id="1167867030">
          <w:marLeft w:val="0"/>
          <w:marRight w:val="0"/>
          <w:marTop w:val="0"/>
          <w:marBottom w:val="0"/>
          <w:divBdr>
            <w:top w:val="none" w:sz="0" w:space="0" w:color="auto"/>
            <w:left w:val="none" w:sz="0" w:space="0" w:color="auto"/>
            <w:bottom w:val="none" w:sz="0" w:space="0" w:color="auto"/>
            <w:right w:val="none" w:sz="0" w:space="0" w:color="auto"/>
          </w:divBdr>
        </w:div>
        <w:div w:id="2138834232">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226715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google.com/view/hsc-minimum-standard/writing/sentence-types" TargetMode="External"/><Relationship Id="rId21" Type="http://schemas.openxmlformats.org/officeDocument/2006/relationships/hyperlink" Target="https://educationstandards.nsw.edu.au/wps/portal/nesa/11-12/stage-6-learning-areas/technologies/industrial-technology/project-advice" TargetMode="External"/><Relationship Id="rId42" Type="http://schemas.openxmlformats.org/officeDocument/2006/relationships/hyperlink" Target="https://about.ikea.com/en/sustainability/responsible-sourcing/being-forest-positive" TargetMode="External"/><Relationship Id="rId47" Type="http://schemas.openxmlformats.org/officeDocument/2006/relationships/hyperlink" Target="https://sites.google.com/view/hsc-minimum-standard/writing/text-structure" TargetMode="External"/><Relationship Id="rId63" Type="http://schemas.openxmlformats.org/officeDocument/2006/relationships/hyperlink" Target="https://sites.google.com/view/hsc-minimum-standard/writing/ideas" TargetMode="External"/><Relationship Id="rId68" Type="http://schemas.openxmlformats.org/officeDocument/2006/relationships/hyperlink" Target="https://sites.google.com/view/hsc-minimum-standard/numeracy/multiplication" TargetMode="External"/><Relationship Id="rId84" Type="http://schemas.openxmlformats.org/officeDocument/2006/relationships/hyperlink" Target="https://sites.google.com/view/hsc-minimum-standard/numeracy/formulae-and-substitution" TargetMode="External"/><Relationship Id="rId89" Type="http://schemas.openxmlformats.org/officeDocument/2006/relationships/hyperlink" Target="https://sites.google.com/view/hsc-minimum-standard/reading/audience-and-purpose" TargetMode="External"/><Relationship Id="rId16" Type="http://schemas.openxmlformats.org/officeDocument/2006/relationships/hyperlink" Target="https://educationstandards.nsw.edu.au/wps/portal/nesa/11-12/stage-6-learning-areas/technologies" TargetMode="External"/><Relationship Id="rId107" Type="http://schemas.openxmlformats.org/officeDocument/2006/relationships/theme" Target="theme/theme1.xml"/><Relationship Id="rId11" Type="http://schemas.openxmlformats.org/officeDocument/2006/relationships/hyperlink" Target="https://education.nsw.gov.au/content/dam/main-education/en/home/teaching-and-learning/curriculum/literacy-and-numeracy/teaching-and-learning-resources/stage-6-literacy-in-context-writing/technology/subject-vocabulary-stage-6-technology.docx" TargetMode="External"/><Relationship Id="rId32" Type="http://schemas.openxmlformats.org/officeDocument/2006/relationships/hyperlink" Target="https://education.nsw.gov.au/teaching-and-learning/curriculum/statewide-staffrooms.html" TargetMode="External"/><Relationship Id="rId37" Type="http://schemas.openxmlformats.org/officeDocument/2006/relationships/hyperlink" Target="https://about.ikea.com/en/sustainability/responsible-sourcing/being-forest-positive" TargetMode="External"/><Relationship Id="rId53" Type="http://schemas.openxmlformats.org/officeDocument/2006/relationships/hyperlink" Target="https://sites.google.com/view/hsc-minimum-standard/writing/paragraphs" TargetMode="External"/><Relationship Id="rId58" Type="http://schemas.openxmlformats.org/officeDocument/2006/relationships/hyperlink" Target="https://sites.google.com/view/hsc-minimum-standard/writing/formal-and-informal-language" TargetMode="External"/><Relationship Id="rId74" Type="http://schemas.openxmlformats.org/officeDocument/2006/relationships/hyperlink" Target="https://sites.google.com/view/hsc-minimum-standard/numeracy/ratio" TargetMode="External"/><Relationship Id="rId79" Type="http://schemas.openxmlformats.org/officeDocument/2006/relationships/hyperlink" Target="https://sites.google.com/view/hsc-minimum-standard/numeracy/mean-median-and-mode"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sites.google.com/view/hsc-minimum-standard/reading/locating-explicit-information" TargetMode="External"/><Relationship Id="rId95" Type="http://schemas.openxmlformats.org/officeDocument/2006/relationships/hyperlink" Target="https://sites.google.com/view/hsc-minimum-standard/reading/sentence-types" TargetMode="External"/><Relationship Id="rId22" Type="http://schemas.openxmlformats.org/officeDocument/2006/relationships/hyperlink" Target="https://hschub.nsw.edu.au/tas-items/major-project" TargetMode="External"/><Relationship Id="rId27" Type="http://schemas.openxmlformats.org/officeDocument/2006/relationships/hyperlink" Target="https://education.nsw.gov.au/teaching-and-learning/curriculum/literacy-and-numeracy/resources-for-schools/learning-progressions" TargetMode="External"/><Relationship Id="rId43" Type="http://schemas.openxmlformats.org/officeDocument/2006/relationships/image" Target="media/image5.png"/><Relationship Id="rId48" Type="http://schemas.openxmlformats.org/officeDocument/2006/relationships/hyperlink" Target="https://education.nsw.gov.au/content/dam/main-education/en/home/teaching-and-learning/curriculum/literacy-and-numeracy/teaching-and-learning-resources/stage-6-literacy-in-context-writing/technology/student-writing-and-feedback-stage-6-technology.docx" TargetMode="External"/><Relationship Id="rId64" Type="http://schemas.openxmlformats.org/officeDocument/2006/relationships/hyperlink" Target="https://sites.google.com/view/hsc-minimum-standard/writing/language-devices" TargetMode="External"/><Relationship Id="rId69" Type="http://schemas.openxmlformats.org/officeDocument/2006/relationships/hyperlink" Target="https://sites.google.com/view/hsc-minimum-standard/numeracy/fractions" TargetMode="External"/><Relationship Id="rId80" Type="http://schemas.openxmlformats.org/officeDocument/2006/relationships/hyperlink" Target="https://sites.google.com/view/hsc-minimum-standard/numeracy/chance" TargetMode="External"/><Relationship Id="rId85" Type="http://schemas.openxmlformats.org/officeDocument/2006/relationships/hyperlink" Target="https://sites.google.com/view/hsc-minimum-standard/numeracy/positioning-and-locating" TargetMode="External"/><Relationship Id="rId12" Type="http://schemas.openxmlformats.org/officeDocument/2006/relationships/hyperlink" Target="https://education.nsw.gov.au/content/dam/main-education/en/home/teaching-and-learning/curriculum/literacy-and-numeracy/teaching-and-learning-resources/stage-6-literacy-in-context-writing/technology/subject-vocabulary-stage-6-technology.pdf" TargetMode="External"/><Relationship Id="rId17" Type="http://schemas.openxmlformats.org/officeDocument/2006/relationships/image" Target="media/image1.png"/><Relationship Id="rId33" Type="http://schemas.openxmlformats.org/officeDocument/2006/relationships/hyperlink" Target="https://about.ikea.com/en/sustainability/responsible-sourcing/being-forest-positive" TargetMode="External"/><Relationship Id="rId38" Type="http://schemas.openxmlformats.org/officeDocument/2006/relationships/hyperlink" Target="https://about.ikea.com/en/sustainability/wood-forestry" TargetMode="External"/><Relationship Id="rId59" Type="http://schemas.openxmlformats.org/officeDocument/2006/relationships/hyperlink" Target="https://sites.google.com/view/hsc-minimum-standard/writing/spelling" TargetMode="External"/><Relationship Id="rId103" Type="http://schemas.openxmlformats.org/officeDocument/2006/relationships/footer" Target="footer2.xml"/><Relationship Id="rId20" Type="http://schemas.openxmlformats.org/officeDocument/2006/relationships/hyperlink" Target="https://education.nsw.gov.au/teaching-and-learning/curriculum/literacy-and-numeracy/resources-for-schools/learning-progressions" TargetMode="External"/><Relationship Id="rId41" Type="http://schemas.openxmlformats.org/officeDocument/2006/relationships/hyperlink" Target="https://about.ikea.com/en/sustainability/responsible-sourcing/being-forest-positive" TargetMode="External"/><Relationship Id="rId54" Type="http://schemas.openxmlformats.org/officeDocument/2006/relationships/hyperlink" Target="https://sites.google.com/view/hsc-minimum-standard/writing/cohesion" TargetMode="External"/><Relationship Id="rId62" Type="http://schemas.openxmlformats.org/officeDocument/2006/relationships/hyperlink" Target="https://sites.google.com/view/hsc-minimum-standard/writing/audience-and-purpose" TargetMode="External"/><Relationship Id="rId70" Type="http://schemas.openxmlformats.org/officeDocument/2006/relationships/hyperlink" Target="https://sites.google.com/view/hsc-minimum-standard/numeracy/decimals" TargetMode="External"/><Relationship Id="rId75" Type="http://schemas.openxmlformats.org/officeDocument/2006/relationships/hyperlink" Target="https://sites.google.com/view/hsc-minimum-standard/numeracy/area" TargetMode="External"/><Relationship Id="rId83" Type="http://schemas.openxmlformats.org/officeDocument/2006/relationships/hyperlink" Target="https://sites.google.com/view/hsc-minimum-standard/numeracy/patterns" TargetMode="External"/><Relationship Id="rId88" Type="http://schemas.openxmlformats.org/officeDocument/2006/relationships/hyperlink" Target="https://sites.google.com/view/hsc-minimum-standard/reading" TargetMode="External"/><Relationship Id="rId91" Type="http://schemas.openxmlformats.org/officeDocument/2006/relationships/hyperlink" Target="https://sites.google.com/view/hsc-minimum-standard/reading/inferring" TargetMode="External"/><Relationship Id="rId96" Type="http://schemas.openxmlformats.org/officeDocument/2006/relationships/hyperlink" Target="https://sites.google.com/view/hsc-minimum-standard/reading/tens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content/dam/main-education/en/home/teaching-and-learning/curriculum/literacy-and-numeracy/teaching-and-learning-resources/stage-6-literacy-in-context-writing/technology/stage-6-technology-syllabus-links.pdf" TargetMode="External"/><Relationship Id="rId23" Type="http://schemas.openxmlformats.org/officeDocument/2006/relationships/hyperlink" Target="https://hschub.nsw.edu.au/tas/tas" TargetMode="External"/><Relationship Id="rId28" Type="http://schemas.openxmlformats.org/officeDocument/2006/relationships/hyperlink" Target="https://education.nsw.gov.au/teaching-and-learning/curriculum/literacy-and-numeracy/professional-learning/introduction-to-the-literacy-and-numeracy-progressions-online" TargetMode="External"/><Relationship Id="rId36" Type="http://schemas.openxmlformats.org/officeDocument/2006/relationships/hyperlink" Target="https://youtu.be/_qqv9AqAlEQ" TargetMode="External"/><Relationship Id="rId49" Type="http://schemas.openxmlformats.org/officeDocument/2006/relationships/hyperlink" Target="https://education.nsw.gov.au/content/dam/main-education/en/home/teaching-and-learning/curriculum/literacy-and-numeracy/teaching-and-learning-resources/stage-6-literacy-in-context-writing/technology/student-writing-and-feedback-stage-6-technology.pdf" TargetMode="External"/><Relationship Id="rId57" Type="http://schemas.openxmlformats.org/officeDocument/2006/relationships/hyperlink" Target="https://sites.google.com/view/hsc-minimum-standard/writing/punctuation"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hschub.nsw.edu.au/tas/tas" TargetMode="External"/><Relationship Id="rId44" Type="http://schemas.openxmlformats.org/officeDocument/2006/relationships/hyperlink" Target="https://education.nsw.gov.au/content/dam/main-education/en/home/teaching-and-learning/curriculum/literacy-and-numeracy/teaching-and-learning-resources/stage-6-literacy-in-context-writing/technology/student-writing-and-feedback-stage-6-technology.docx" TargetMode="External"/><Relationship Id="rId52" Type="http://schemas.openxmlformats.org/officeDocument/2006/relationships/hyperlink" Target="https://sites.google.com/view/hsc-minimum-standard/writing/text-structure" TargetMode="External"/><Relationship Id="rId60" Type="http://schemas.openxmlformats.org/officeDocument/2006/relationships/hyperlink" Target="https://sites.google.com/view/hsc-minimum-standard/writing/vocabulary" TargetMode="External"/><Relationship Id="rId65" Type="http://schemas.openxmlformats.org/officeDocument/2006/relationships/hyperlink" Target="https://sites.google.com/view/hsc-minimum-standard/writing/unpacking-the-writing-prompt" TargetMode="External"/><Relationship Id="rId73" Type="http://schemas.openxmlformats.org/officeDocument/2006/relationships/hyperlink" Target="https://sites.google.com/view/hsc-minimum-standard/numeracy/time" TargetMode="External"/><Relationship Id="rId78" Type="http://schemas.openxmlformats.org/officeDocument/2006/relationships/hyperlink" Target="https://sites.google.com/view/hsc-minimum-standard/numeracy/volume-and-capacity" TargetMode="External"/><Relationship Id="rId81" Type="http://schemas.openxmlformats.org/officeDocument/2006/relationships/hyperlink" Target="https://sites.google.com/view/hsc-minimum-standard/numeracy/3d-objects" TargetMode="External"/><Relationship Id="rId86" Type="http://schemas.openxmlformats.org/officeDocument/2006/relationships/hyperlink" Target="https://sites.google.com/view/hsc-minimum-standard/numeracy/angles" TargetMode="External"/><Relationship Id="rId94" Type="http://schemas.openxmlformats.org/officeDocument/2006/relationships/hyperlink" Target="https://sites.google.com/view/hsc-minimum-standard/reading/cohesive-devices" TargetMode="External"/><Relationship Id="rId99" Type="http://schemas.openxmlformats.org/officeDocument/2006/relationships/hyperlink" Target="https://sites.google.com/view/hsc-minimum-standard/reading/spelling" TargetMode="External"/><Relationship Id="rId101" Type="http://schemas.openxmlformats.org/officeDocument/2006/relationships/hyperlink" Target="https://sites.google.com/view/hsc-minimum-standard/reading/inferring-word-meaning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ontent/dam/main-education/en/home/teaching-and-learning/curriculum/literacy-and-numeracy/teaching-and-learning-resources/stage-6-literacy-in-context-writing/technology/student-writing-and-feedback-stage-6-technology.docx" TargetMode="External"/><Relationship Id="rId18" Type="http://schemas.openxmlformats.org/officeDocument/2006/relationships/hyperlink" Target="https://education.nsw.gov.au/teaching-and-learning/curriculum/statewide-staffrooms" TargetMode="External"/><Relationship Id="rId39" Type="http://schemas.openxmlformats.org/officeDocument/2006/relationships/hyperlink" Target="https://about.ikea.com/en/sustainability/responsible-sourcing/being-forest-positive" TargetMode="External"/><Relationship Id="rId34" Type="http://schemas.openxmlformats.org/officeDocument/2006/relationships/hyperlink" Target="https://sites.google.com/view/hsc-minimum-standard/reading/locating-explicit-information" TargetMode="External"/><Relationship Id="rId50" Type="http://schemas.openxmlformats.org/officeDocument/2006/relationships/hyperlink" Target="https://sites.google.com/view/hsc-minimum-standard/home" TargetMode="External"/><Relationship Id="rId55" Type="http://schemas.openxmlformats.org/officeDocument/2006/relationships/hyperlink" Target="https://sites.google.com/view/hsc-minimum-standard/writing/sentence-types" TargetMode="External"/><Relationship Id="rId76" Type="http://schemas.openxmlformats.org/officeDocument/2006/relationships/hyperlink" Target="https://sites.google.com/view/hsc-minimum-standard/numeracy/length-and-perimeter" TargetMode="External"/><Relationship Id="rId97" Type="http://schemas.openxmlformats.org/officeDocument/2006/relationships/hyperlink" Target="https://sites.google.com/view/hsc-minimum-standard/reading/subject-verb-agreement"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sites.google.com/view/hsc-minimum-standard/numeracy/percentages" TargetMode="External"/><Relationship Id="rId92" Type="http://schemas.openxmlformats.org/officeDocument/2006/relationships/hyperlink" Target="https://sites.google.com/view/hsc-minimum-standard/reading/common-language-devices" TargetMode="External"/><Relationship Id="rId2" Type="http://schemas.openxmlformats.org/officeDocument/2006/relationships/customXml" Target="../customXml/item2.xml"/><Relationship Id="rId29" Type="http://schemas.openxmlformats.org/officeDocument/2006/relationships/image" Target="media/image4.png"/><Relationship Id="rId24" Type="http://schemas.openxmlformats.org/officeDocument/2006/relationships/image" Target="media/image2.png"/><Relationship Id="rId40" Type="http://schemas.openxmlformats.org/officeDocument/2006/relationships/hyperlink" Target="https://about.ikea.com/en/sustainability/wood-forestry" TargetMode="External"/><Relationship Id="rId45" Type="http://schemas.openxmlformats.org/officeDocument/2006/relationships/hyperlink" Target="https://education.nsw.gov.au/content/dam/main-education/en/home/teaching-and-learning/curriculum/literacy-and-numeracy/teaching-and-learning-resources/stage-6-literacy-in-context-writing/technology/student-writing-and-feedback-stage-6-technology.pdf" TargetMode="External"/><Relationship Id="rId66" Type="http://schemas.openxmlformats.org/officeDocument/2006/relationships/hyperlink" Target="https://sites.google.com/view/hsc-minimum-standard/numeracy" TargetMode="External"/><Relationship Id="rId87" Type="http://schemas.openxmlformats.org/officeDocument/2006/relationships/hyperlink" Target="https://sites.google.com/view/hsc-minimum-standard/numeracy/tables-graphs-and-charts" TargetMode="External"/><Relationship Id="rId61" Type="http://schemas.openxmlformats.org/officeDocument/2006/relationships/hyperlink" Target="https://sites.google.com/view/hsc-minimum-standard/writing/topic-vocabulary" TargetMode="External"/><Relationship Id="rId82" Type="http://schemas.openxmlformats.org/officeDocument/2006/relationships/hyperlink" Target="https://sites.google.com/view/hsc-minimum-standard/numeracy/2d-shapes" TargetMode="External"/><Relationship Id="rId19" Type="http://schemas.openxmlformats.org/officeDocument/2006/relationships/hyperlink" Target="https://shop.nesa.nsw.edu.au/" TargetMode="External"/><Relationship Id="rId14" Type="http://schemas.openxmlformats.org/officeDocument/2006/relationships/hyperlink" Target="https://education.nsw.gov.au/content/dam/main-education/en/home/teaching-and-learning/curriculum/literacy-and-numeracy/teaching-and-learning-resources/stage-6-literacy-in-context-writing/technology/student-writing-and-feedback-stage-6-technology.pdf" TargetMode="External"/><Relationship Id="rId30" Type="http://schemas.openxmlformats.org/officeDocument/2006/relationships/hyperlink" Target="https://education.nsw.gov.au/teaching-and-learning/curriculum/key-learning-areas/tas/stage-6" TargetMode="External"/><Relationship Id="rId35" Type="http://schemas.openxmlformats.org/officeDocument/2006/relationships/hyperlink" Target="https://about.ikea.com/en/sustainability/responsible-sourcing/being-forest-positive" TargetMode="External"/><Relationship Id="rId56" Type="http://schemas.openxmlformats.org/officeDocument/2006/relationships/hyperlink" Target="https://sites.google.com/view/hsc-minimum-standard/writing/tense" TargetMode="External"/><Relationship Id="rId77" Type="http://schemas.openxmlformats.org/officeDocument/2006/relationships/hyperlink" Target="https://sites.google.com/view/hsc-minimum-standard/numeracy/mass" TargetMode="External"/><Relationship Id="rId100" Type="http://schemas.openxmlformats.org/officeDocument/2006/relationships/hyperlink" Target="https://sites.google.com/view/hsc-minimum-standard/reading/antonyms-and-synonyms" TargetMode="External"/><Relationship Id="rId105"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sites.google.com/view/hsc-minimum-standard/writing" TargetMode="External"/><Relationship Id="rId72" Type="http://schemas.openxmlformats.org/officeDocument/2006/relationships/hyperlink" Target="https://sites.google.com/view/hsc-minimum-standard/numeracy/rates" TargetMode="External"/><Relationship Id="rId93" Type="http://schemas.openxmlformats.org/officeDocument/2006/relationships/hyperlink" Target="https://sites.google.com/view/hsc-minimum-standard/reading/parts-of-speech" TargetMode="External"/><Relationship Id="rId98" Type="http://schemas.openxmlformats.org/officeDocument/2006/relationships/hyperlink" Target="https://sites.google.com/view/hsc-minimum-standard/reading/punctuation" TargetMode="External"/><Relationship Id="rId3" Type="http://schemas.openxmlformats.org/officeDocument/2006/relationships/customXml" Target="../customXml/item3.xml"/><Relationship Id="rId25" Type="http://schemas.openxmlformats.org/officeDocument/2006/relationships/image" Target="media/image3.jpg"/><Relationship Id="rId46" Type="http://schemas.openxmlformats.org/officeDocument/2006/relationships/hyperlink" Target="https://sites.google.com/view/hsc-minimum-standard/writing/ideas" TargetMode="External"/><Relationship Id="rId67" Type="http://schemas.openxmlformats.org/officeDocument/2006/relationships/hyperlink" Target="https://sites.google.com/view/hsc-minimum-standard/numeracy/divisio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E4C0-1B94-4DCF-B16E-32B0C3A1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827332-120E-4C36-94CA-D02284E9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169</TotalTime>
  <Pages>1</Pages>
  <Words>6321</Words>
  <Characters>36033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Planning for writing – Stage 6 Technology</vt:lpstr>
    </vt:vector>
  </TitlesOfParts>
  <Manager/>
  <Company>NSW Department of Education</Company>
  <LinksUpToDate>false</LinksUpToDate>
  <CharactersWithSpaces>42270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writing – Stage 6 Technology</dc:title>
  <dc:subject/>
  <dc:creator>NSW Department of Education</dc:creator>
  <cp:keywords/>
  <dc:description/>
  <cp:lastModifiedBy>Richard Doel-Mackaway</cp:lastModifiedBy>
  <cp:revision>737</cp:revision>
  <cp:lastPrinted>2023-03-07T03:41:00Z</cp:lastPrinted>
  <dcterms:created xsi:type="dcterms:W3CDTF">2020-06-11T08:39:00Z</dcterms:created>
  <dcterms:modified xsi:type="dcterms:W3CDTF">2023-03-09T04:24:00Z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MediaServiceImageTags">
    <vt:lpwstr/>
  </property>
</Properties>
</file>