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04D" w14:textId="4AC139F0" w:rsidR="00A83C0E" w:rsidRPr="002E4F4E" w:rsidRDefault="00846242" w:rsidP="002E4F4E">
      <w:pPr>
        <w:pStyle w:val="Title"/>
      </w:pPr>
      <w:r w:rsidRPr="002E4F4E">
        <w:t>Planning for writing –</w:t>
      </w:r>
      <w:r w:rsidR="00A83C0E" w:rsidRPr="002E4F4E">
        <w:t xml:space="preserve"> Stage </w:t>
      </w:r>
      <w:r w:rsidRPr="002E4F4E">
        <w:t xml:space="preserve">6 </w:t>
      </w:r>
      <w:r w:rsidR="38717CE1" w:rsidRPr="002E4F4E">
        <w:t>English</w:t>
      </w:r>
    </w:p>
    <w:p w14:paraId="194FFB17" w14:textId="77777777" w:rsidR="00961C92" w:rsidRPr="007006FD" w:rsidRDefault="00961C92" w:rsidP="007006FD">
      <w:pPr>
        <w:pStyle w:val="Heading2"/>
      </w:pPr>
      <w:r w:rsidRPr="007006FD">
        <w:t>Sequence</w:t>
      </w:r>
    </w:p>
    <w:p w14:paraId="2C606205" w14:textId="77BD9E61" w:rsidR="00961C92" w:rsidRDefault="3A051E33" w:rsidP="00961C92">
      <w:pPr>
        <w:spacing w:after="120"/>
        <w:rPr>
          <w:lang w:val="en-US"/>
        </w:rPr>
      </w:pPr>
      <w:r w:rsidRPr="7267953C">
        <w:rPr>
          <w:lang w:val="en-US"/>
        </w:rPr>
        <w:t>T</w:t>
      </w:r>
      <w:r w:rsidR="00961C92" w:rsidRPr="7267953C">
        <w:rPr>
          <w:lang w:val="en-US"/>
        </w:rPr>
        <w:t xml:space="preserve">hese resources </w:t>
      </w:r>
      <w:r w:rsidR="7DEFB78A" w:rsidRPr="7267953C">
        <w:rPr>
          <w:lang w:val="en-US"/>
        </w:rPr>
        <w:t>are designed to</w:t>
      </w:r>
      <w:r w:rsidR="00961C92" w:rsidRPr="7267953C">
        <w:rPr>
          <w:lang w:val="en-US"/>
        </w:rPr>
        <w:t xml:space="preserve"> be used as a teaching and learning sequence</w:t>
      </w:r>
      <w:r w:rsidR="789F674C" w:rsidRPr="7267953C">
        <w:rPr>
          <w:lang w:val="en-US"/>
        </w:rPr>
        <w:t xml:space="preserve"> as each</w:t>
      </w:r>
      <w:r w:rsidR="00961C92" w:rsidRPr="7267953C">
        <w:rPr>
          <w:lang w:val="en-US"/>
        </w:rPr>
        <w:t xml:space="preserve"> set of activities leads on to the next.</w:t>
      </w:r>
    </w:p>
    <w:p w14:paraId="089D2A4B" w14:textId="74FFCC95" w:rsidR="00961C92" w:rsidRPr="008A133A" w:rsidRDefault="00961C92" w:rsidP="00961C92">
      <w:pPr>
        <w:pStyle w:val="ListNumber"/>
        <w:numPr>
          <w:ilvl w:val="0"/>
          <w:numId w:val="7"/>
        </w:numPr>
        <w:ind w:left="369" w:hanging="369"/>
        <w:rPr>
          <w:b/>
          <w:bCs/>
        </w:rPr>
      </w:pPr>
      <w:r w:rsidRPr="00F11BE0">
        <w:t>Improve student writing through subject vocabulary</w:t>
      </w:r>
      <w:r>
        <w:rPr>
          <w:b/>
          <w:bCs/>
        </w:rPr>
        <w:t xml:space="preserve"> </w:t>
      </w:r>
      <w:r>
        <w:t>(</w:t>
      </w:r>
      <w:hyperlink r:id="rId11" w:history="1">
        <w:r w:rsidRPr="008A133A">
          <w:rPr>
            <w:rStyle w:val="Hyperlink"/>
          </w:rPr>
          <w:t>DOCX</w:t>
        </w:r>
      </w:hyperlink>
      <w:r>
        <w:t xml:space="preserve"> | </w:t>
      </w:r>
      <w:hyperlink r:id="rId12" w:history="1">
        <w:r w:rsidRPr="008A133A">
          <w:rPr>
            <w:rStyle w:val="Hyperlink"/>
          </w:rPr>
          <w:t>PDF</w:t>
        </w:r>
      </w:hyperlink>
      <w:r>
        <w:t>)</w:t>
      </w:r>
    </w:p>
    <w:p w14:paraId="106C35DF" w14:textId="77777777" w:rsidR="00961C92" w:rsidRPr="00F11BE0" w:rsidRDefault="00961C92" w:rsidP="00961C92">
      <w:pPr>
        <w:pStyle w:val="ListNumber"/>
        <w:rPr>
          <w:b/>
          <w:bCs/>
        </w:rPr>
      </w:pPr>
      <w:r w:rsidRPr="00F11BE0">
        <w:rPr>
          <w:b/>
          <w:bCs/>
        </w:rPr>
        <w:t xml:space="preserve">Improve student writing through planning </w:t>
      </w:r>
      <w:r>
        <w:rPr>
          <w:b/>
          <w:bCs/>
        </w:rPr>
        <w:t xml:space="preserve">for writing </w:t>
      </w:r>
      <w:r w:rsidRPr="00F11BE0">
        <w:rPr>
          <w:b/>
          <w:bCs/>
        </w:rPr>
        <w:t>(this document)</w:t>
      </w:r>
    </w:p>
    <w:p w14:paraId="225B6F73" w14:textId="1AE57CCE" w:rsidR="00961C92" w:rsidRPr="008A133A" w:rsidRDefault="00961C92" w:rsidP="00961C92">
      <w:pPr>
        <w:pStyle w:val="ListNumber"/>
      </w:pPr>
      <w:r w:rsidRPr="008A133A">
        <w:t>Improve student writing through writing and feedback</w:t>
      </w:r>
      <w:r>
        <w:t xml:space="preserve"> (</w:t>
      </w:r>
      <w:hyperlink r:id="rId13" w:history="1">
        <w:r w:rsidRPr="008A133A">
          <w:rPr>
            <w:rStyle w:val="Hyperlink"/>
          </w:rPr>
          <w:t>DOCX</w:t>
        </w:r>
      </w:hyperlink>
      <w:r>
        <w:t xml:space="preserve"> | </w:t>
      </w:r>
      <w:hyperlink r:id="rId14" w:history="1">
        <w:r w:rsidRPr="008A133A">
          <w:rPr>
            <w:rStyle w:val="Hyperlink"/>
          </w:rPr>
          <w:t>PDF</w:t>
        </w:r>
      </w:hyperlink>
      <w:r>
        <w:t>).</w:t>
      </w:r>
    </w:p>
    <w:p w14:paraId="77E2D1E4" w14:textId="77777777" w:rsidR="00D61872" w:rsidRDefault="00D61872" w:rsidP="007006FD">
      <w:pPr>
        <w:pStyle w:val="Heading2"/>
      </w:pPr>
      <w:r>
        <w:rPr>
          <w:lang w:val="en-US"/>
        </w:rPr>
        <w:t>Learning focus</w:t>
      </w:r>
    </w:p>
    <w:p w14:paraId="5F3E0163" w14:textId="70F19E75" w:rsidR="00D61872" w:rsidRPr="00C4364C" w:rsidRDefault="00C4364C" w:rsidP="00D61872">
      <w:pPr>
        <w:rPr>
          <w:rFonts w:cs="Arial"/>
          <w:lang w:eastAsia="zh-CN"/>
        </w:rPr>
      </w:pPr>
      <w:r w:rsidRPr="00C4364C">
        <w:rPr>
          <w:rStyle w:val="normaltextrun"/>
          <w:rFonts w:cs="Arial"/>
          <w:color w:val="000000"/>
          <w:shd w:val="clear" w:color="auto" w:fill="FFFFFF"/>
        </w:rPr>
        <w:t>For each literacy activity an example from</w:t>
      </w:r>
      <w:r w:rsidR="00C7253B">
        <w:rPr>
          <w:rStyle w:val="normaltextrun"/>
          <w:rFonts w:cs="Arial"/>
          <w:color w:val="000000"/>
          <w:shd w:val="clear" w:color="auto" w:fill="FFFFFF"/>
        </w:rPr>
        <w:t xml:space="preserve"> </w:t>
      </w:r>
      <w:r w:rsidRPr="00C4364C">
        <w:rPr>
          <w:rStyle w:val="normaltextrun"/>
          <w:rFonts w:cs="Arial"/>
          <w:lang w:eastAsia="en-AU"/>
        </w:rPr>
        <w:t>Stage 6</w:t>
      </w:r>
      <w:r w:rsidR="00C7253B">
        <w:rPr>
          <w:rStyle w:val="normaltextrun"/>
          <w:rFonts w:cs="Arial"/>
          <w:lang w:eastAsia="en-AU"/>
        </w:rPr>
        <w:t xml:space="preserve"> </w:t>
      </w:r>
      <w:r w:rsidRPr="00C4364C">
        <w:rPr>
          <w:rStyle w:val="normaltextrun"/>
          <w:rFonts w:cs="Arial"/>
          <w:lang w:eastAsia="en-AU"/>
        </w:rPr>
        <w:t>English Standard</w:t>
      </w:r>
      <w:r w:rsidR="00C7253B">
        <w:rPr>
          <w:rStyle w:val="normaltextrun"/>
          <w:rFonts w:cs="Arial"/>
          <w:lang w:eastAsia="en-AU"/>
        </w:rPr>
        <w:t xml:space="preserve"> </w:t>
      </w:r>
      <w:r w:rsidRPr="00C4364C">
        <w:rPr>
          <w:rStyle w:val="normaltextrun"/>
          <w:rFonts w:cs="Arial"/>
          <w:lang w:eastAsia="en-AU"/>
        </w:rPr>
        <w:t>has been provided</w:t>
      </w:r>
      <w:r w:rsidR="00C7253B">
        <w:rPr>
          <w:rStyle w:val="normaltextrun"/>
          <w:rFonts w:cs="Arial"/>
          <w:lang w:eastAsia="en-AU"/>
        </w:rPr>
        <w:t xml:space="preserve"> </w:t>
      </w:r>
      <w:r w:rsidRPr="00C4364C">
        <w:rPr>
          <w:rStyle w:val="normaltextrun"/>
          <w:rFonts w:cs="Arial"/>
          <w:lang w:eastAsia="en-AU"/>
        </w:rPr>
        <w:t>as</w:t>
      </w:r>
      <w:r w:rsidR="00C7253B">
        <w:rPr>
          <w:rStyle w:val="normaltextrun"/>
          <w:rFonts w:cs="Arial"/>
          <w:lang w:eastAsia="en-AU"/>
        </w:rPr>
        <w:t xml:space="preserve"> </w:t>
      </w:r>
      <w:r w:rsidRPr="00C4364C">
        <w:rPr>
          <w:rStyle w:val="normaltextrun"/>
          <w:rFonts w:cs="Arial"/>
          <w:lang w:eastAsia="en-AU"/>
        </w:rPr>
        <w:t>a model for</w:t>
      </w:r>
      <w:r w:rsidR="00C7253B">
        <w:rPr>
          <w:rStyle w:val="normaltextrun"/>
          <w:rFonts w:cs="Arial"/>
          <w:lang w:eastAsia="en-AU"/>
        </w:rPr>
        <w:t xml:space="preserve"> </w:t>
      </w:r>
      <w:r w:rsidRPr="00C4364C">
        <w:rPr>
          <w:rStyle w:val="normaltextrun"/>
          <w:rFonts w:cs="Arial"/>
          <w:lang w:eastAsia="en-AU"/>
        </w:rPr>
        <w:t>teachers. Teachers</w:t>
      </w:r>
      <w:r w:rsidR="00C7253B">
        <w:rPr>
          <w:rStyle w:val="normaltextrun"/>
          <w:rFonts w:cs="Arial"/>
          <w:lang w:eastAsia="en-AU"/>
        </w:rPr>
        <w:t xml:space="preserve"> </w:t>
      </w:r>
      <w:r w:rsidRPr="00C4364C">
        <w:rPr>
          <w:rStyle w:val="normaltextrun"/>
          <w:rFonts w:cs="Arial"/>
          <w:lang w:eastAsia="en-AU"/>
        </w:rPr>
        <w:t>create their own specific examples for their</w:t>
      </w:r>
      <w:r w:rsidR="00C7253B">
        <w:rPr>
          <w:rStyle w:val="normaltextrun"/>
          <w:rFonts w:cs="Arial"/>
          <w:lang w:eastAsia="en-AU"/>
        </w:rPr>
        <w:t xml:space="preserve"> </w:t>
      </w:r>
      <w:r w:rsidRPr="00C4364C">
        <w:rPr>
          <w:rStyle w:val="normaltextrun"/>
          <w:rFonts w:cs="Arial"/>
          <w:lang w:eastAsia="en-AU"/>
        </w:rPr>
        <w:t>course, module</w:t>
      </w:r>
      <w:r w:rsidR="00C7253B">
        <w:rPr>
          <w:rStyle w:val="normaltextrun"/>
          <w:rFonts w:cs="Arial"/>
          <w:lang w:eastAsia="en-AU"/>
        </w:rPr>
        <w:t xml:space="preserve"> </w:t>
      </w:r>
      <w:r w:rsidRPr="00C4364C">
        <w:rPr>
          <w:rStyle w:val="normaltextrun"/>
          <w:rFonts w:cs="Arial"/>
          <w:lang w:eastAsia="en-AU"/>
        </w:rPr>
        <w:t>and</w:t>
      </w:r>
      <w:r w:rsidR="00C7253B">
        <w:rPr>
          <w:rStyle w:val="normaltextrun"/>
          <w:rFonts w:cs="Arial"/>
          <w:lang w:eastAsia="en-AU"/>
        </w:rPr>
        <w:t xml:space="preserve"> </w:t>
      </w:r>
      <w:r w:rsidRPr="00C4364C">
        <w:rPr>
          <w:rStyle w:val="normaltextrun"/>
          <w:rFonts w:cs="Arial"/>
          <w:lang w:eastAsia="en-AU"/>
        </w:rPr>
        <w:t>class</w:t>
      </w:r>
      <w:r w:rsidR="00C7253B">
        <w:rPr>
          <w:rStyle w:val="normaltextrun"/>
          <w:rFonts w:cs="Arial"/>
          <w:lang w:eastAsia="en-AU"/>
        </w:rPr>
        <w:t xml:space="preserve"> </w:t>
      </w:r>
      <w:r w:rsidRPr="00C4364C">
        <w:rPr>
          <w:rStyle w:val="normaltextrun"/>
          <w:rFonts w:cs="Arial"/>
          <w:lang w:eastAsia="en-AU"/>
        </w:rPr>
        <w:t>using content they have planned in their teaching and learning cycle. Teachers</w:t>
      </w:r>
      <w:r w:rsidR="00C7253B">
        <w:rPr>
          <w:rStyle w:val="normaltextrun"/>
          <w:rFonts w:cs="Arial"/>
          <w:lang w:eastAsia="en-AU"/>
        </w:rPr>
        <w:t xml:space="preserve"> </w:t>
      </w:r>
      <w:r w:rsidRPr="00C4364C">
        <w:rPr>
          <w:rStyle w:val="normaltextrun"/>
          <w:rFonts w:cs="Arial"/>
          <w:lang w:eastAsia="en-AU"/>
        </w:rPr>
        <w:t>can modify the learning intentions and success criteria to reflect their context.</w:t>
      </w:r>
    </w:p>
    <w:p w14:paraId="4F1FA6CD" w14:textId="3AEA1441" w:rsidR="00214C53" w:rsidRDefault="006067B1" w:rsidP="00214C53">
      <w:r>
        <w:t>To</w:t>
      </w:r>
      <w:r w:rsidR="00214C53">
        <w:t xml:space="preserve"> support </w:t>
      </w:r>
      <w:r>
        <w:t xml:space="preserve">students </w:t>
      </w:r>
      <w:r w:rsidR="00214C53">
        <w:t>in other areas of their learning</w:t>
      </w:r>
      <w:r w:rsidR="0097235E">
        <w:t>,</w:t>
      </w:r>
      <w:r w:rsidR="00947AF9">
        <w:t xml:space="preserve"> m</w:t>
      </w:r>
      <w:r w:rsidR="00214C53">
        <w:t>ore i</w:t>
      </w:r>
      <w:r w:rsidR="00AF42FE">
        <w:t xml:space="preserve">deas and teaching strategies for literacy and numeracy </w:t>
      </w:r>
      <w:r w:rsidR="00214C53">
        <w:t xml:space="preserve">can be found </w:t>
      </w:r>
      <w:r w:rsidR="0097235E">
        <w:t>on</w:t>
      </w:r>
      <w:r w:rsidR="00214C53">
        <w:t xml:space="preserve"> the </w:t>
      </w:r>
      <w:hyperlink r:id="rId15">
        <w:r w:rsidR="00214C53" w:rsidRPr="7267953C">
          <w:rPr>
            <w:rStyle w:val="Hyperlink"/>
          </w:rPr>
          <w:t>HSC minimum s</w:t>
        </w:r>
        <w:r w:rsidR="00CF568E" w:rsidRPr="7267953C">
          <w:rPr>
            <w:rStyle w:val="Hyperlink"/>
          </w:rPr>
          <w:t>tandard</w:t>
        </w:r>
      </w:hyperlink>
      <w:r w:rsidR="00A638CA">
        <w:t xml:space="preserve"> website.</w:t>
      </w:r>
      <w:r w:rsidR="00214C53">
        <w:t xml:space="preserve"> </w:t>
      </w:r>
      <w:r w:rsidR="524DA1A4">
        <w:t>There are</w:t>
      </w:r>
      <w:r w:rsidR="00214C53">
        <w:t xml:space="preserve"> teaching ideas and activities on:</w:t>
      </w:r>
    </w:p>
    <w:p w14:paraId="45B3B069" w14:textId="77777777" w:rsidR="00A638CA" w:rsidRDefault="00000000" w:rsidP="00A638CA">
      <w:hyperlink r:id="rId16">
        <w:r w:rsidR="00A638CA" w:rsidRPr="2681BE20">
          <w:rPr>
            <w:rStyle w:val="Hyperlink"/>
          </w:rPr>
          <w:t>Writing</w:t>
        </w:r>
      </w:hyperlink>
      <w:r w:rsidR="00A638CA">
        <w:t xml:space="preserve">, including: </w:t>
      </w:r>
      <w:hyperlink r:id="rId17" w:history="1">
        <w:r w:rsidR="00A638CA" w:rsidRPr="00B16123">
          <w:rPr>
            <w:rStyle w:val="Hyperlink"/>
          </w:rPr>
          <w:t>text structure</w:t>
        </w:r>
      </w:hyperlink>
      <w:r w:rsidR="00A638CA">
        <w:t xml:space="preserve">, </w:t>
      </w:r>
      <w:hyperlink r:id="rId18" w:history="1">
        <w:r w:rsidR="00A638CA" w:rsidRPr="00B16123">
          <w:rPr>
            <w:rStyle w:val="Hyperlink"/>
          </w:rPr>
          <w:t>paragraphs</w:t>
        </w:r>
      </w:hyperlink>
      <w:r w:rsidR="00A638CA">
        <w:t xml:space="preserve">, </w:t>
      </w:r>
      <w:hyperlink r:id="rId19" w:history="1">
        <w:r w:rsidR="00A638CA" w:rsidRPr="00947EAB">
          <w:rPr>
            <w:rStyle w:val="Hyperlink"/>
          </w:rPr>
          <w:t>cohesion</w:t>
        </w:r>
      </w:hyperlink>
      <w:r w:rsidR="00A638CA">
        <w:t xml:space="preserve">, </w:t>
      </w:r>
      <w:hyperlink r:id="rId20" w:history="1">
        <w:r w:rsidR="00A638CA" w:rsidRPr="00947EAB">
          <w:rPr>
            <w:rStyle w:val="Hyperlink"/>
          </w:rPr>
          <w:t>sentence types</w:t>
        </w:r>
      </w:hyperlink>
      <w:r w:rsidR="00A638CA">
        <w:t xml:space="preserve">, </w:t>
      </w:r>
      <w:hyperlink r:id="rId21" w:history="1">
        <w:r w:rsidR="00A638CA" w:rsidRPr="00947EAB">
          <w:rPr>
            <w:rStyle w:val="Hyperlink"/>
          </w:rPr>
          <w:t>tense</w:t>
        </w:r>
      </w:hyperlink>
      <w:r w:rsidR="00A638CA">
        <w:t xml:space="preserve">, </w:t>
      </w:r>
      <w:hyperlink r:id="rId22" w:history="1">
        <w:r w:rsidR="00A638CA" w:rsidRPr="00947EAB">
          <w:rPr>
            <w:rStyle w:val="Hyperlink"/>
          </w:rPr>
          <w:t>punctuation</w:t>
        </w:r>
      </w:hyperlink>
      <w:r w:rsidR="00A638CA">
        <w:t xml:space="preserve">, </w:t>
      </w:r>
      <w:hyperlink r:id="rId23" w:history="1">
        <w:r w:rsidR="00A638CA" w:rsidRPr="00947EAB">
          <w:rPr>
            <w:rStyle w:val="Hyperlink"/>
          </w:rPr>
          <w:t>formal and informal language</w:t>
        </w:r>
      </w:hyperlink>
      <w:r w:rsidR="00A638CA">
        <w:t xml:space="preserve">, </w:t>
      </w:r>
      <w:hyperlink r:id="rId24" w:history="1">
        <w:r w:rsidR="00A638CA" w:rsidRPr="00947EAB">
          <w:rPr>
            <w:rStyle w:val="Hyperlink"/>
          </w:rPr>
          <w:t>spelling</w:t>
        </w:r>
      </w:hyperlink>
      <w:r w:rsidR="00A638CA">
        <w:t xml:space="preserve">, </w:t>
      </w:r>
      <w:hyperlink r:id="rId25" w:history="1">
        <w:r w:rsidR="00A638CA" w:rsidRPr="00947EAB">
          <w:rPr>
            <w:rStyle w:val="Hyperlink"/>
          </w:rPr>
          <w:t>vocabulary</w:t>
        </w:r>
      </w:hyperlink>
      <w:r w:rsidR="00A638CA">
        <w:t xml:space="preserve">, </w:t>
      </w:r>
      <w:hyperlink r:id="rId26" w:history="1">
        <w:r w:rsidR="00A638CA" w:rsidRPr="00947EAB">
          <w:rPr>
            <w:rStyle w:val="Hyperlink"/>
          </w:rPr>
          <w:t>topic vocabulary</w:t>
        </w:r>
      </w:hyperlink>
      <w:r w:rsidR="00A638CA">
        <w:t xml:space="preserve">, </w:t>
      </w:r>
      <w:hyperlink r:id="rId27" w:history="1">
        <w:r w:rsidR="00A638CA" w:rsidRPr="00947EAB">
          <w:rPr>
            <w:rStyle w:val="Hyperlink"/>
          </w:rPr>
          <w:t>audience and purpose</w:t>
        </w:r>
      </w:hyperlink>
      <w:r w:rsidR="00A638CA">
        <w:t xml:space="preserve">, </w:t>
      </w:r>
      <w:hyperlink r:id="rId28" w:history="1">
        <w:r w:rsidR="00A638CA" w:rsidRPr="00947EAB">
          <w:rPr>
            <w:rStyle w:val="Hyperlink"/>
          </w:rPr>
          <w:t>ideas</w:t>
        </w:r>
      </w:hyperlink>
      <w:r w:rsidR="00A638CA">
        <w:t xml:space="preserve">, </w:t>
      </w:r>
      <w:hyperlink r:id="rId29" w:history="1">
        <w:r w:rsidR="00A638CA" w:rsidRPr="00947EAB">
          <w:rPr>
            <w:rStyle w:val="Hyperlink"/>
          </w:rPr>
          <w:t>language devices</w:t>
        </w:r>
      </w:hyperlink>
      <w:r w:rsidR="00A638CA">
        <w:t xml:space="preserve">, and </w:t>
      </w:r>
      <w:hyperlink r:id="rId30" w:history="1">
        <w:r w:rsidR="00A638CA" w:rsidRPr="00EC3966">
          <w:rPr>
            <w:rStyle w:val="Hyperlink"/>
          </w:rPr>
          <w:t>unpacking the writing prompt</w:t>
        </w:r>
      </w:hyperlink>
      <w:r w:rsidR="00A638CA">
        <w:t>.</w:t>
      </w:r>
    </w:p>
    <w:p w14:paraId="1983779A" w14:textId="3492CD2E" w:rsidR="00A638CA" w:rsidRDefault="00000000" w:rsidP="7A3DE035">
      <w:hyperlink r:id="rId31">
        <w:r w:rsidR="00A638CA" w:rsidRPr="7A3DE035">
          <w:rPr>
            <w:rStyle w:val="Hyperlink"/>
          </w:rPr>
          <w:t>Numeracy</w:t>
        </w:r>
      </w:hyperlink>
      <w:r w:rsidR="00A638CA">
        <w:t xml:space="preserve">, including: </w:t>
      </w:r>
      <w:hyperlink r:id="rId32">
        <w:r w:rsidR="00A638CA" w:rsidRPr="7A3DE035">
          <w:rPr>
            <w:rStyle w:val="Hyperlink"/>
          </w:rPr>
          <w:t>division</w:t>
        </w:r>
      </w:hyperlink>
      <w:r w:rsidR="00A638CA">
        <w:t xml:space="preserve">, </w:t>
      </w:r>
      <w:hyperlink r:id="rId33">
        <w:r w:rsidR="00A638CA" w:rsidRPr="7A3DE035">
          <w:rPr>
            <w:rStyle w:val="Hyperlink"/>
          </w:rPr>
          <w:t>multiplication</w:t>
        </w:r>
      </w:hyperlink>
      <w:r w:rsidR="00A638CA">
        <w:t xml:space="preserve">, </w:t>
      </w:r>
      <w:hyperlink r:id="rId34">
        <w:r w:rsidR="00A638CA" w:rsidRPr="7A3DE035">
          <w:rPr>
            <w:rStyle w:val="Hyperlink"/>
          </w:rPr>
          <w:t>fractions</w:t>
        </w:r>
      </w:hyperlink>
      <w:r w:rsidR="00A638CA">
        <w:t xml:space="preserve">, </w:t>
      </w:r>
      <w:hyperlink r:id="rId35">
        <w:r w:rsidR="00A638CA" w:rsidRPr="7A3DE035">
          <w:rPr>
            <w:rStyle w:val="Hyperlink"/>
          </w:rPr>
          <w:t>decimals</w:t>
        </w:r>
      </w:hyperlink>
      <w:r w:rsidR="00A638CA">
        <w:t xml:space="preserve">, </w:t>
      </w:r>
      <w:hyperlink r:id="rId36">
        <w:r w:rsidR="00A638CA" w:rsidRPr="7A3DE035">
          <w:rPr>
            <w:rStyle w:val="Hyperlink"/>
          </w:rPr>
          <w:t>percentages</w:t>
        </w:r>
      </w:hyperlink>
      <w:r w:rsidR="00A638CA">
        <w:t xml:space="preserve">, </w:t>
      </w:r>
      <w:hyperlink r:id="rId37">
        <w:r w:rsidR="00A638CA" w:rsidRPr="7A3DE035">
          <w:rPr>
            <w:rStyle w:val="Hyperlink"/>
          </w:rPr>
          <w:t>rates</w:t>
        </w:r>
      </w:hyperlink>
      <w:r w:rsidR="00A638CA">
        <w:t xml:space="preserve">, </w:t>
      </w:r>
      <w:hyperlink r:id="rId38">
        <w:r w:rsidR="00A638CA" w:rsidRPr="7A3DE035">
          <w:rPr>
            <w:rStyle w:val="Hyperlink"/>
          </w:rPr>
          <w:t>time</w:t>
        </w:r>
      </w:hyperlink>
      <w:r w:rsidR="00A638CA">
        <w:t xml:space="preserve">, </w:t>
      </w:r>
      <w:hyperlink r:id="rId39">
        <w:r w:rsidR="00A638CA" w:rsidRPr="7A3DE035">
          <w:rPr>
            <w:rStyle w:val="Hyperlink"/>
          </w:rPr>
          <w:t>ratio</w:t>
        </w:r>
      </w:hyperlink>
      <w:r w:rsidR="00A638CA">
        <w:t xml:space="preserve">, </w:t>
      </w:r>
      <w:hyperlink r:id="rId40">
        <w:r w:rsidR="00A638CA" w:rsidRPr="7A3DE035">
          <w:rPr>
            <w:rStyle w:val="Hyperlink"/>
          </w:rPr>
          <w:t>area</w:t>
        </w:r>
      </w:hyperlink>
      <w:r w:rsidR="00A638CA">
        <w:t xml:space="preserve">, </w:t>
      </w:r>
      <w:hyperlink r:id="rId41">
        <w:r w:rsidR="00A638CA" w:rsidRPr="7A3DE035">
          <w:rPr>
            <w:rStyle w:val="Hyperlink"/>
          </w:rPr>
          <w:t>length and perimeter</w:t>
        </w:r>
      </w:hyperlink>
      <w:r w:rsidR="00A638CA">
        <w:t xml:space="preserve">, </w:t>
      </w:r>
      <w:hyperlink r:id="rId42">
        <w:r w:rsidR="00A638CA" w:rsidRPr="7A3DE035">
          <w:rPr>
            <w:rStyle w:val="Hyperlink"/>
          </w:rPr>
          <w:t>mass</w:t>
        </w:r>
      </w:hyperlink>
      <w:r w:rsidR="00A638CA">
        <w:t xml:space="preserve">, </w:t>
      </w:r>
      <w:hyperlink r:id="rId43">
        <w:r w:rsidR="00A638CA" w:rsidRPr="7A3DE035">
          <w:rPr>
            <w:rStyle w:val="Hyperlink"/>
          </w:rPr>
          <w:t>volume and capacity</w:t>
        </w:r>
      </w:hyperlink>
      <w:r w:rsidR="00A638CA">
        <w:t xml:space="preserve">, </w:t>
      </w:r>
      <w:hyperlink r:id="rId44">
        <w:r w:rsidR="00A638CA" w:rsidRPr="7A3DE035">
          <w:rPr>
            <w:rStyle w:val="Hyperlink"/>
          </w:rPr>
          <w:t>mean, median and mode</w:t>
        </w:r>
      </w:hyperlink>
      <w:r w:rsidR="00A638CA">
        <w:t xml:space="preserve">, </w:t>
      </w:r>
      <w:hyperlink r:id="rId45">
        <w:r w:rsidR="00A638CA" w:rsidRPr="7A3DE035">
          <w:rPr>
            <w:rStyle w:val="Hyperlink"/>
          </w:rPr>
          <w:t>chance</w:t>
        </w:r>
      </w:hyperlink>
      <w:r w:rsidR="00A638CA">
        <w:t xml:space="preserve">, </w:t>
      </w:r>
      <w:hyperlink r:id="rId46">
        <w:r w:rsidR="00AF337A">
          <w:rPr>
            <w:rStyle w:val="Hyperlink"/>
          </w:rPr>
          <w:t>3D objects</w:t>
        </w:r>
      </w:hyperlink>
      <w:r w:rsidR="00A638CA">
        <w:t xml:space="preserve">, </w:t>
      </w:r>
      <w:hyperlink r:id="rId47">
        <w:r w:rsidR="00A638CA" w:rsidRPr="7A3DE035">
          <w:rPr>
            <w:rStyle w:val="Hyperlink"/>
          </w:rPr>
          <w:t>2D shapes</w:t>
        </w:r>
      </w:hyperlink>
      <w:r w:rsidR="00A638CA">
        <w:t xml:space="preserve">, </w:t>
      </w:r>
      <w:hyperlink r:id="rId48">
        <w:r w:rsidR="00A638CA" w:rsidRPr="7A3DE035">
          <w:rPr>
            <w:rStyle w:val="Hyperlink"/>
          </w:rPr>
          <w:t>patterns</w:t>
        </w:r>
      </w:hyperlink>
      <w:r w:rsidR="00A638CA">
        <w:t xml:space="preserve">, </w:t>
      </w:r>
      <w:hyperlink r:id="rId49">
        <w:r w:rsidR="00A638CA" w:rsidRPr="7A3DE035">
          <w:rPr>
            <w:rStyle w:val="Hyperlink"/>
          </w:rPr>
          <w:t>formulae and substitution</w:t>
        </w:r>
      </w:hyperlink>
      <w:r w:rsidR="00A638CA">
        <w:t xml:space="preserve">, </w:t>
      </w:r>
      <w:hyperlink r:id="rId50">
        <w:r w:rsidR="00AF337A">
          <w:rPr>
            <w:rStyle w:val="Hyperlink"/>
          </w:rPr>
          <w:t>positioning and locating</w:t>
        </w:r>
      </w:hyperlink>
      <w:r w:rsidR="00A638CA">
        <w:t xml:space="preserve">, </w:t>
      </w:r>
      <w:hyperlink r:id="rId51">
        <w:r w:rsidR="00A638CA" w:rsidRPr="7A3DE035">
          <w:rPr>
            <w:rStyle w:val="Hyperlink"/>
          </w:rPr>
          <w:t>angles</w:t>
        </w:r>
      </w:hyperlink>
      <w:r w:rsidR="00A638CA">
        <w:t xml:space="preserve">, </w:t>
      </w:r>
      <w:hyperlink r:id="rId52">
        <w:r w:rsidR="00A638CA" w:rsidRPr="7A3DE035">
          <w:rPr>
            <w:rStyle w:val="Hyperlink"/>
          </w:rPr>
          <w:t>tables graphs and charts</w:t>
        </w:r>
      </w:hyperlink>
      <w:r w:rsidR="70BB9B20">
        <w:t xml:space="preserve">, </w:t>
      </w:r>
      <w:hyperlink r:id="rId53">
        <w:r w:rsidR="70BB9B20" w:rsidRPr="7A3DE035">
          <w:rPr>
            <w:rStyle w:val="Hyperlink"/>
          </w:rPr>
          <w:t>vocabulary in numeracy</w:t>
        </w:r>
      </w:hyperlink>
      <w:r w:rsidR="70BB9B20" w:rsidRPr="7A3DE035">
        <w:rPr>
          <w:rFonts w:eastAsia="Arial" w:cs="Arial"/>
          <w:color w:val="000000" w:themeColor="text1"/>
        </w:rPr>
        <w:t xml:space="preserve">, </w:t>
      </w:r>
      <w:hyperlink r:id="rId54">
        <w:r w:rsidR="70BB9B20" w:rsidRPr="7A3DE035">
          <w:rPr>
            <w:rStyle w:val="Hyperlink"/>
          </w:rPr>
          <w:t>interpreting questions</w:t>
        </w:r>
      </w:hyperlink>
      <w:r w:rsidR="70BB9B20" w:rsidRPr="7A3DE035">
        <w:rPr>
          <w:rFonts w:eastAsia="Arial" w:cs="Arial"/>
          <w:color w:val="000000" w:themeColor="text1"/>
        </w:rPr>
        <w:t xml:space="preserve"> and </w:t>
      </w:r>
      <w:hyperlink r:id="rId55">
        <w:r w:rsidR="70BB9B20" w:rsidRPr="7A3DE035">
          <w:rPr>
            <w:rStyle w:val="Hyperlink"/>
          </w:rPr>
          <w:t>grammar for numeracy</w:t>
        </w:r>
      </w:hyperlink>
      <w:r w:rsidR="70BB9B20" w:rsidRPr="7A3DE035">
        <w:rPr>
          <w:rFonts w:eastAsia="Arial" w:cs="Arial"/>
          <w:color w:val="000000" w:themeColor="text1"/>
        </w:rPr>
        <w:t>.</w:t>
      </w:r>
    </w:p>
    <w:p w14:paraId="5EA0463E" w14:textId="55E0AE30" w:rsidR="00A638CA" w:rsidRDefault="00000000" w:rsidP="00214C53">
      <w:hyperlink r:id="rId56">
        <w:r w:rsidR="29D555EE" w:rsidRPr="02D1061D">
          <w:rPr>
            <w:rStyle w:val="Hyperlink"/>
          </w:rPr>
          <w:t>Reading</w:t>
        </w:r>
      </w:hyperlink>
      <w:r w:rsidR="29D555EE">
        <w:t xml:space="preserve">, including: </w:t>
      </w:r>
      <w:hyperlink r:id="rId57">
        <w:r w:rsidR="29D555EE" w:rsidRPr="02D1061D">
          <w:rPr>
            <w:rStyle w:val="Hyperlink"/>
          </w:rPr>
          <w:t>audience and purpose</w:t>
        </w:r>
      </w:hyperlink>
      <w:r w:rsidR="29D555EE">
        <w:t xml:space="preserve">, </w:t>
      </w:r>
      <w:hyperlink r:id="rId58">
        <w:r w:rsidR="29D555EE" w:rsidRPr="02D1061D">
          <w:rPr>
            <w:rStyle w:val="Hyperlink"/>
          </w:rPr>
          <w:t>locating explicit information</w:t>
        </w:r>
      </w:hyperlink>
      <w:r w:rsidR="29D555EE">
        <w:t xml:space="preserve">, </w:t>
      </w:r>
      <w:hyperlink r:id="rId59">
        <w:r w:rsidR="29D555EE" w:rsidRPr="02D1061D">
          <w:rPr>
            <w:rStyle w:val="Hyperlink"/>
          </w:rPr>
          <w:t>inferring</w:t>
        </w:r>
      </w:hyperlink>
      <w:r w:rsidR="29D555EE">
        <w:t xml:space="preserve">, </w:t>
      </w:r>
      <w:hyperlink r:id="rId60">
        <w:r w:rsidR="29D555EE" w:rsidRPr="02D1061D">
          <w:rPr>
            <w:rStyle w:val="Hyperlink"/>
          </w:rPr>
          <w:t>common language devices</w:t>
        </w:r>
      </w:hyperlink>
      <w:r w:rsidR="29D555EE">
        <w:t xml:space="preserve">, </w:t>
      </w:r>
      <w:hyperlink r:id="rId61">
        <w:r w:rsidR="29D555EE" w:rsidRPr="02D1061D">
          <w:rPr>
            <w:rStyle w:val="Hyperlink"/>
          </w:rPr>
          <w:t>parts of speech</w:t>
        </w:r>
      </w:hyperlink>
      <w:r w:rsidR="29D555EE">
        <w:t xml:space="preserve">, </w:t>
      </w:r>
      <w:hyperlink r:id="rId62">
        <w:r w:rsidR="29D555EE" w:rsidRPr="02D1061D">
          <w:rPr>
            <w:rStyle w:val="Hyperlink"/>
          </w:rPr>
          <w:t>cohesive devices</w:t>
        </w:r>
      </w:hyperlink>
      <w:r w:rsidR="29D555EE">
        <w:t xml:space="preserve">, </w:t>
      </w:r>
      <w:hyperlink r:id="rId63">
        <w:r w:rsidR="29D555EE" w:rsidRPr="02D1061D">
          <w:rPr>
            <w:rStyle w:val="Hyperlink"/>
          </w:rPr>
          <w:t>sentence types</w:t>
        </w:r>
      </w:hyperlink>
      <w:r w:rsidR="29D555EE">
        <w:t xml:space="preserve">, </w:t>
      </w:r>
      <w:hyperlink r:id="rId64">
        <w:r w:rsidR="29D555EE" w:rsidRPr="02D1061D">
          <w:rPr>
            <w:rStyle w:val="Hyperlink"/>
          </w:rPr>
          <w:t>tense</w:t>
        </w:r>
      </w:hyperlink>
      <w:r w:rsidR="29D555EE">
        <w:t xml:space="preserve">, </w:t>
      </w:r>
      <w:hyperlink r:id="rId65">
        <w:r w:rsidR="29D555EE" w:rsidRPr="02D1061D">
          <w:rPr>
            <w:rStyle w:val="Hyperlink"/>
          </w:rPr>
          <w:t>subject-verb agreement</w:t>
        </w:r>
      </w:hyperlink>
      <w:r w:rsidR="29D555EE">
        <w:t xml:space="preserve">, </w:t>
      </w:r>
      <w:hyperlink r:id="rId66">
        <w:r w:rsidR="29D555EE" w:rsidRPr="02D1061D">
          <w:rPr>
            <w:rStyle w:val="Hyperlink"/>
          </w:rPr>
          <w:t>punctuation</w:t>
        </w:r>
      </w:hyperlink>
      <w:r w:rsidR="29D555EE">
        <w:t xml:space="preserve">, </w:t>
      </w:r>
      <w:hyperlink r:id="rId67">
        <w:r w:rsidR="29D555EE" w:rsidRPr="02D1061D">
          <w:rPr>
            <w:rStyle w:val="Hyperlink"/>
          </w:rPr>
          <w:t>spelling</w:t>
        </w:r>
      </w:hyperlink>
      <w:r w:rsidR="29D555EE">
        <w:t xml:space="preserve">, </w:t>
      </w:r>
      <w:hyperlink r:id="rId68">
        <w:r w:rsidR="29D555EE" w:rsidRPr="02D1061D">
          <w:rPr>
            <w:rStyle w:val="Hyperlink"/>
          </w:rPr>
          <w:t>antonyms and synonyms</w:t>
        </w:r>
      </w:hyperlink>
      <w:r w:rsidR="29D555EE">
        <w:t xml:space="preserve"> </w:t>
      </w:r>
      <w:r w:rsidR="008346A2">
        <w:t xml:space="preserve">and </w:t>
      </w:r>
      <w:hyperlink r:id="rId69">
        <w:r w:rsidR="29D555EE" w:rsidRPr="02D1061D">
          <w:rPr>
            <w:rStyle w:val="Hyperlink"/>
          </w:rPr>
          <w:t>inferring word meanings</w:t>
        </w:r>
      </w:hyperlink>
      <w:r w:rsidR="29D555EE">
        <w:t>.</w:t>
      </w:r>
    </w:p>
    <w:p w14:paraId="66E7AD3A" w14:textId="3C254C34" w:rsidR="00654766" w:rsidRPr="00654766" w:rsidRDefault="00505BCF" w:rsidP="007006FD">
      <w:pPr>
        <w:pStyle w:val="Heading2"/>
      </w:pPr>
      <w:r>
        <w:rPr>
          <w:rStyle w:val="normaltextrun"/>
          <w:bCs/>
          <w:szCs w:val="48"/>
          <w:lang w:val="en-US"/>
        </w:rPr>
        <w:lastRenderedPageBreak/>
        <w:t>Syllabus outcomes</w:t>
      </w:r>
    </w:p>
    <w:p w14:paraId="7C3EC613" w14:textId="1B73E54C" w:rsidR="00EC4511" w:rsidRPr="004B137C" w:rsidRDefault="00EC4511" w:rsidP="00EC4511">
      <w:r>
        <w:rPr>
          <w:rStyle w:val="normaltextrun"/>
          <w:color w:val="041E42"/>
        </w:rPr>
        <w:t>These resources</w:t>
      </w:r>
      <w:r w:rsidR="004B137C">
        <w:rPr>
          <w:rStyle w:val="normaltextrun"/>
          <w:color w:val="041E42"/>
        </w:rPr>
        <w:t xml:space="preserve"> </w:t>
      </w:r>
      <w:r>
        <w:rPr>
          <w:rStyle w:val="normaltextrun"/>
          <w:color w:val="041E42"/>
        </w:rPr>
        <w:t>include ways to address</w:t>
      </w:r>
      <w:r w:rsidR="004B137C">
        <w:rPr>
          <w:rStyle w:val="normaltextrun"/>
          <w:color w:val="041E42"/>
        </w:rPr>
        <w:t xml:space="preserve"> </w:t>
      </w:r>
      <w:r>
        <w:rPr>
          <w:rStyle w:val="normaltextrun"/>
          <w:color w:val="041E42"/>
        </w:rPr>
        <w:t>Stage 6 syllabus outcomes in English</w:t>
      </w:r>
      <w:r w:rsidR="00F85208">
        <w:rPr>
          <w:rStyle w:val="normaltextrun"/>
          <w:color w:val="041E42"/>
        </w:rPr>
        <w:t xml:space="preserve"> with regard to literacy</w:t>
      </w:r>
      <w:r>
        <w:rPr>
          <w:rStyle w:val="normaltextrun"/>
          <w:color w:val="041E42"/>
        </w:rPr>
        <w:t>.</w:t>
      </w:r>
      <w:r w:rsidR="004B137C">
        <w:rPr>
          <w:rStyle w:val="normaltextrun"/>
          <w:color w:val="041E42"/>
        </w:rPr>
        <w:t xml:space="preserve"> </w:t>
      </w:r>
      <w:r>
        <w:rPr>
          <w:rStyle w:val="eop"/>
          <w:rFonts w:cs="Arial"/>
          <w:color w:val="041E42"/>
        </w:rPr>
        <w:t>However,</w:t>
      </w:r>
      <w:r>
        <w:rPr>
          <w:rStyle w:val="eop"/>
          <w:rFonts w:ascii="Montserrat" w:hAnsi="Montserrat"/>
          <w:color w:val="041E42"/>
        </w:rPr>
        <w:t xml:space="preserve"> </w:t>
      </w:r>
      <w:r>
        <w:rPr>
          <w:rStyle w:val="normaltextrun"/>
          <w:color w:val="000000"/>
          <w:shd w:val="clear" w:color="auto" w:fill="FFFFFF"/>
        </w:rPr>
        <w:t>to support</w:t>
      </w:r>
      <w:r w:rsidR="004B137C">
        <w:rPr>
          <w:rStyle w:val="normaltextrun"/>
          <w:color w:val="000000"/>
          <w:shd w:val="clear" w:color="auto" w:fill="FFFFFF"/>
        </w:rPr>
        <w:t xml:space="preserve"> </w:t>
      </w:r>
      <w:r>
        <w:rPr>
          <w:rStyle w:val="normaltextrun"/>
          <w:color w:val="000000"/>
          <w:shd w:val="clear" w:color="auto" w:fill="FFFFFF"/>
        </w:rPr>
        <w:t>professional practice teachers are strongly advised to always refer to the syllabus documents on the</w:t>
      </w:r>
      <w:r w:rsidR="004B137C">
        <w:rPr>
          <w:rStyle w:val="normaltextrun"/>
          <w:color w:val="000000"/>
          <w:shd w:val="clear" w:color="auto" w:fill="FFFFFF"/>
        </w:rPr>
        <w:t xml:space="preserve"> </w:t>
      </w:r>
      <w:hyperlink r:id="rId70" w:history="1">
        <w:r>
          <w:rPr>
            <w:rStyle w:val="Hyperlink"/>
            <w:shd w:val="clear" w:color="auto" w:fill="FFFFFF"/>
          </w:rPr>
          <w:t>NESA website</w:t>
        </w:r>
      </w:hyperlink>
      <w:r w:rsidR="004B137C">
        <w:rPr>
          <w:rStyle w:val="normaltextrun"/>
        </w:rPr>
        <w:t>.</w:t>
      </w:r>
    </w:p>
    <w:p w14:paraId="02273CE6" w14:textId="1E7EAA47" w:rsidR="00F8711D" w:rsidRPr="00FA2F51" w:rsidRDefault="00F8711D" w:rsidP="00C41154">
      <w:pPr>
        <w:pStyle w:val="Heading3"/>
      </w:pPr>
      <w:r w:rsidRPr="00FA2F51">
        <w:t>English Standard (Year 1</w:t>
      </w:r>
      <w:r w:rsidR="00710B41">
        <w:t>1</w:t>
      </w:r>
      <w:r w:rsidRPr="00FA2F51">
        <w:t>) example</w:t>
      </w:r>
    </w:p>
    <w:p w14:paraId="0F368F38" w14:textId="57789778" w:rsidR="00F1144C" w:rsidRPr="00C85555" w:rsidRDefault="00C85555" w:rsidP="00F1144C">
      <w:pPr>
        <w:rPr>
          <w:b/>
          <w:bCs/>
        </w:rPr>
      </w:pPr>
      <w:r w:rsidRPr="00C85555">
        <w:rPr>
          <w:b/>
          <w:bCs/>
        </w:rPr>
        <w:t>Outcome:</w:t>
      </w:r>
    </w:p>
    <w:p w14:paraId="3B211A1B" w14:textId="087F1AA9" w:rsidR="00F1144C" w:rsidRPr="00A26DB1" w:rsidRDefault="46662420" w:rsidP="02D1061D">
      <w:pPr>
        <w:pStyle w:val="ListBullet"/>
        <w:rPr>
          <w:b/>
          <w:bCs/>
        </w:rPr>
      </w:pPr>
      <w:r>
        <w:t>responds to and composes increasingly complex texts for understanding, interpretation, analysis, imaginative expression and pleasure</w:t>
      </w:r>
      <w:r w:rsidR="04D1412A">
        <w:t xml:space="preserve"> </w:t>
      </w:r>
      <w:r w:rsidR="53C93F35" w:rsidRPr="02D1061D">
        <w:rPr>
          <w:b/>
          <w:bCs/>
        </w:rPr>
        <w:t>EN11-1</w:t>
      </w:r>
    </w:p>
    <w:p w14:paraId="0F2E7979" w14:textId="1A74334C" w:rsidR="00A26DB1" w:rsidRPr="00A26DB1" w:rsidRDefault="00A26DB1" w:rsidP="00A26DB1">
      <w:pPr>
        <w:rPr>
          <w:b/>
          <w:bCs/>
        </w:rPr>
      </w:pPr>
      <w:r w:rsidRPr="00A26DB1">
        <w:rPr>
          <w:b/>
          <w:bCs/>
        </w:rPr>
        <w:t>Content:</w:t>
      </w:r>
    </w:p>
    <w:p w14:paraId="06352EE3" w14:textId="2D4E6A1B" w:rsidR="00721B49" w:rsidRPr="00721B49" w:rsidRDefault="00721B49" w:rsidP="00A26DB1">
      <w:pPr>
        <w:pStyle w:val="ListBullet"/>
      </w:pPr>
      <w:r w:rsidRPr="00721B49">
        <w:rPr>
          <w:shd w:val="clear" w:color="auto" w:fill="FFFFFF"/>
        </w:rPr>
        <w:t xml:space="preserve">analyse how texts are created in and for a variety of </w:t>
      </w:r>
      <w:r w:rsidR="005B1BA3">
        <w:rPr>
          <w:shd w:val="clear" w:color="auto" w:fill="FFFFFF"/>
        </w:rPr>
        <w:t>c</w:t>
      </w:r>
      <w:r w:rsidRPr="00721B49">
        <w:rPr>
          <w:shd w:val="clear" w:color="auto" w:fill="FFFFFF"/>
        </w:rPr>
        <w:t>ontexts,</w:t>
      </w:r>
      <w:r w:rsidR="005B1BA3">
        <w:rPr>
          <w:shd w:val="clear" w:color="auto" w:fill="FFFFFF"/>
        </w:rPr>
        <w:t xml:space="preserve"> </w:t>
      </w:r>
      <w:r w:rsidRPr="005B1BA3">
        <w:t>audiences</w:t>
      </w:r>
      <w:r w:rsidR="005B1BA3">
        <w:rPr>
          <w:shd w:val="clear" w:color="auto" w:fill="FFFFFF"/>
        </w:rPr>
        <w:t xml:space="preserve"> </w:t>
      </w:r>
      <w:r w:rsidRPr="00721B49">
        <w:rPr>
          <w:shd w:val="clear" w:color="auto" w:fill="FFFFFF"/>
        </w:rPr>
        <w:t>and</w:t>
      </w:r>
      <w:r w:rsidR="005B1BA3">
        <w:rPr>
          <w:shd w:val="clear" w:color="auto" w:fill="FFFFFF"/>
        </w:rPr>
        <w:t xml:space="preserve"> </w:t>
      </w:r>
      <w:r w:rsidRPr="005B1BA3">
        <w:t>purposes</w:t>
      </w:r>
      <w:r w:rsidR="005B1BA3">
        <w:t xml:space="preserve"> </w:t>
      </w:r>
      <w:r w:rsidRPr="00721B49">
        <w:t>(ACEEN001)</w:t>
      </w:r>
    </w:p>
    <w:p w14:paraId="348CFFD2" w14:textId="198AFE11" w:rsidR="00721B49" w:rsidRDefault="00721B49" w:rsidP="00A26DB1">
      <w:pPr>
        <w:pStyle w:val="ListBullet"/>
      </w:pPr>
      <w:r w:rsidRPr="00721B49">
        <w:rPr>
          <w:shd w:val="clear" w:color="auto" w:fill="FFFFFF"/>
        </w:rPr>
        <w:t>analyse the ways</w:t>
      </w:r>
      <w:r w:rsidR="0033497E">
        <w:rPr>
          <w:shd w:val="clear" w:color="auto" w:fill="FFFFFF"/>
        </w:rPr>
        <w:t xml:space="preserve"> </w:t>
      </w:r>
      <w:r w:rsidRPr="0033497E">
        <w:t>language features,</w:t>
      </w:r>
      <w:r w:rsidR="0033497E" w:rsidRPr="0033497E">
        <w:t xml:space="preserve"> </w:t>
      </w:r>
      <w:r w:rsidRPr="0033497E">
        <w:t>text structures</w:t>
      </w:r>
      <w:r w:rsidR="0033497E">
        <w:rPr>
          <w:shd w:val="clear" w:color="auto" w:fill="FFFFFF"/>
        </w:rPr>
        <w:t xml:space="preserve"> </w:t>
      </w:r>
      <w:r w:rsidRPr="00721B49">
        <w:rPr>
          <w:shd w:val="clear" w:color="auto" w:fill="FFFFFF"/>
        </w:rPr>
        <w:t xml:space="preserve">and stylistic choices represent perspective and influence </w:t>
      </w:r>
      <w:r w:rsidR="00C94A44" w:rsidRPr="00721B49">
        <w:rPr>
          <w:shd w:val="clear" w:color="auto" w:fill="FFFFFF"/>
        </w:rPr>
        <w:t>audiences</w:t>
      </w:r>
      <w:r w:rsidR="00C94A44" w:rsidRPr="00721B49">
        <w:t xml:space="preserve"> (</w:t>
      </w:r>
      <w:r w:rsidRPr="00721B49">
        <w:t>ACEEN024)</w:t>
      </w:r>
    </w:p>
    <w:p w14:paraId="317B5964" w14:textId="64B21D43" w:rsidR="0033497E" w:rsidRPr="0033497E" w:rsidRDefault="0033497E" w:rsidP="0033497E">
      <w:pPr>
        <w:rPr>
          <w:b/>
          <w:bCs/>
        </w:rPr>
      </w:pPr>
      <w:r w:rsidRPr="0033497E">
        <w:rPr>
          <w:b/>
          <w:bCs/>
        </w:rPr>
        <w:t>Outcome:</w:t>
      </w:r>
    </w:p>
    <w:p w14:paraId="3AB90853" w14:textId="05427883" w:rsidR="009D7724" w:rsidRPr="0033497E" w:rsidRDefault="00F1144C" w:rsidP="0033497E">
      <w:pPr>
        <w:pStyle w:val="ListBullet"/>
      </w:pPr>
      <w:r w:rsidRPr="00502E3C">
        <w:t>analyses and uses language forms, features and structures of texts, considers appropriateness for purpose, audience and context and explains effects on meaning</w:t>
      </w:r>
      <w:r w:rsidR="009D7724">
        <w:t xml:space="preserve"> </w:t>
      </w:r>
      <w:r w:rsidR="0033497E" w:rsidRPr="0033497E">
        <w:rPr>
          <w:b/>
          <w:bCs/>
        </w:rPr>
        <w:t>EN11-3</w:t>
      </w:r>
    </w:p>
    <w:p w14:paraId="6215DFE0" w14:textId="26ED51FA" w:rsidR="0033497E" w:rsidRPr="0033497E" w:rsidRDefault="0033497E" w:rsidP="0033497E">
      <w:pPr>
        <w:rPr>
          <w:b/>
          <w:bCs/>
        </w:rPr>
      </w:pPr>
      <w:r w:rsidRPr="0033497E">
        <w:rPr>
          <w:b/>
          <w:bCs/>
        </w:rPr>
        <w:t>Content:</w:t>
      </w:r>
    </w:p>
    <w:p w14:paraId="7C95EED0" w14:textId="779E6BB6" w:rsidR="00C94A44" w:rsidRPr="00C94A44" w:rsidRDefault="00C94A44" w:rsidP="0033497E">
      <w:pPr>
        <w:pStyle w:val="ListBullet"/>
        <w:rPr>
          <w:shd w:val="clear" w:color="auto" w:fill="FFFFFF"/>
        </w:rPr>
      </w:pPr>
      <w:r w:rsidRPr="00C94A44">
        <w:rPr>
          <w:shd w:val="clear" w:color="auto" w:fill="FFFFFF"/>
        </w:rPr>
        <w:t>engage with increasingly complex texts to understand and appreciate the power of language in shaping meaning</w:t>
      </w:r>
    </w:p>
    <w:p w14:paraId="13971C1B" w14:textId="07B04D86" w:rsidR="00C94A44" w:rsidRDefault="00C94A44" w:rsidP="0033497E">
      <w:pPr>
        <w:pStyle w:val="ListBullet"/>
      </w:pPr>
      <w:r w:rsidRPr="00C94A44">
        <w:rPr>
          <w:shd w:val="clear" w:color="auto" w:fill="FFFFFF"/>
        </w:rPr>
        <w:t>explore the ways</w:t>
      </w:r>
      <w:r w:rsidR="0033497E">
        <w:rPr>
          <w:shd w:val="clear" w:color="auto" w:fill="FFFFFF"/>
        </w:rPr>
        <w:t xml:space="preserve"> </w:t>
      </w:r>
      <w:r w:rsidRPr="0081628E">
        <w:t>text structures,</w:t>
      </w:r>
      <w:r w:rsidR="0033497E" w:rsidRPr="0081628E">
        <w:t xml:space="preserve"> </w:t>
      </w:r>
      <w:r w:rsidRPr="0081628E">
        <w:t>language features</w:t>
      </w:r>
      <w:r w:rsidR="0033497E">
        <w:rPr>
          <w:shd w:val="clear" w:color="auto" w:fill="FFFFFF"/>
        </w:rPr>
        <w:t xml:space="preserve"> </w:t>
      </w:r>
      <w:r w:rsidRPr="00C94A44">
        <w:rPr>
          <w:shd w:val="clear" w:color="auto" w:fill="FFFFFF"/>
        </w:rPr>
        <w:t>and stylistic choices are used in different types of texts</w:t>
      </w:r>
      <w:r>
        <w:t xml:space="preserve"> (ACEEN005)</w:t>
      </w:r>
    </w:p>
    <w:p w14:paraId="1C81DF1D" w14:textId="766A16F3" w:rsidR="00C94A44" w:rsidRDefault="00C94A44" w:rsidP="0033497E">
      <w:pPr>
        <w:pStyle w:val="ListBullet"/>
      </w:pPr>
      <w:r w:rsidRPr="00C94A44">
        <w:rPr>
          <w:shd w:val="clear" w:color="auto" w:fill="FFFFFF"/>
        </w:rPr>
        <w:t>analyse and assess the interplay between imaginative, persuasive and interpretive techniques; for example, how anecdotes are used in speeches to amuse, inform or influence, or the use of characterisation in advertising</w:t>
      </w:r>
      <w:r>
        <w:t xml:space="preserve"> (ACEEN030)</w:t>
      </w:r>
    </w:p>
    <w:p w14:paraId="4FED2676" w14:textId="77777777" w:rsidR="00C94A44" w:rsidRDefault="00C94A44" w:rsidP="0033497E">
      <w:pPr>
        <w:pStyle w:val="ListBullet"/>
      </w:pPr>
      <w:r>
        <w:t>understand and explain how language forms, features and structures are effectively integrated in a range of quality literature and other texts</w:t>
      </w:r>
    </w:p>
    <w:p w14:paraId="57E959DA" w14:textId="7BAB84C4" w:rsidR="00C94A44" w:rsidRDefault="00C94A44" w:rsidP="0033497E">
      <w:pPr>
        <w:pStyle w:val="ListBullet"/>
      </w:pPr>
      <w:r>
        <w:t>use</w:t>
      </w:r>
      <w:r w:rsidR="0081628E">
        <w:t xml:space="preserve"> </w:t>
      </w:r>
      <w:r w:rsidRPr="0081628E">
        <w:t>stylistic features</w:t>
      </w:r>
      <w:r w:rsidR="0081628E">
        <w:t xml:space="preserve"> </w:t>
      </w:r>
      <w:r>
        <w:t>to craft and communicate points of view</w:t>
      </w:r>
      <w:r w:rsidR="0081628E">
        <w:t xml:space="preserve"> </w:t>
      </w:r>
      <w:r>
        <w:t>(ACELR013)</w:t>
      </w:r>
    </w:p>
    <w:p w14:paraId="60819F37" w14:textId="01277A5B" w:rsidR="0081628E" w:rsidRDefault="00C94A44" w:rsidP="00773EFD">
      <w:pPr>
        <w:pStyle w:val="ListBullet"/>
      </w:pPr>
      <w:r>
        <w:t>use language forms, features and structures to shape meaning, influence responses and achieve particular effects</w:t>
      </w:r>
      <w:r w:rsidR="0081628E">
        <w:br w:type="page"/>
      </w:r>
    </w:p>
    <w:p w14:paraId="2CD896EB" w14:textId="35ACDE2E" w:rsidR="0081628E" w:rsidRPr="0081628E" w:rsidRDefault="0081628E" w:rsidP="0081628E">
      <w:pPr>
        <w:rPr>
          <w:b/>
          <w:bCs/>
        </w:rPr>
      </w:pPr>
      <w:r w:rsidRPr="0081628E">
        <w:rPr>
          <w:b/>
          <w:bCs/>
        </w:rPr>
        <w:lastRenderedPageBreak/>
        <w:t>Outcome:</w:t>
      </w:r>
    </w:p>
    <w:p w14:paraId="13E67A68" w14:textId="7ACA91D6" w:rsidR="009D7724" w:rsidRPr="0081628E" w:rsidRDefault="00F1144C" w:rsidP="0081628E">
      <w:pPr>
        <w:pStyle w:val="ListBullet"/>
      </w:pPr>
      <w:r w:rsidRPr="00AF6819">
        <w:t>thinks imaginatively, creatively, interpretively and analytically to respond to and compose texts that include considered and detailed information, ideas and arguments</w:t>
      </w:r>
      <w:r w:rsidR="009D7724">
        <w:t xml:space="preserve"> </w:t>
      </w:r>
      <w:r w:rsidR="0081628E" w:rsidRPr="0081628E">
        <w:rPr>
          <w:b/>
          <w:bCs/>
        </w:rPr>
        <w:t>EN11-5</w:t>
      </w:r>
    </w:p>
    <w:p w14:paraId="4849C2EA" w14:textId="58E59DE7" w:rsidR="0081628E" w:rsidRPr="0081628E" w:rsidRDefault="0081628E" w:rsidP="0081628E">
      <w:pPr>
        <w:rPr>
          <w:b/>
          <w:bCs/>
        </w:rPr>
      </w:pPr>
      <w:r w:rsidRPr="0081628E">
        <w:rPr>
          <w:b/>
          <w:bCs/>
        </w:rPr>
        <w:t>Content:</w:t>
      </w:r>
    </w:p>
    <w:p w14:paraId="0687BF07" w14:textId="22B93BEF" w:rsidR="004A17F5" w:rsidRPr="004A17F5" w:rsidRDefault="004A17F5" w:rsidP="0081628E">
      <w:pPr>
        <w:pStyle w:val="ListBullet"/>
        <w:rPr>
          <w:shd w:val="clear" w:color="auto" w:fill="FFFFFF"/>
        </w:rPr>
      </w:pPr>
      <w:r w:rsidRPr="004A17F5">
        <w:rPr>
          <w:shd w:val="clear" w:color="auto" w:fill="FFFFFF"/>
        </w:rPr>
        <w:t>understand and appreciate how different language forms, features and structures can be used to represent different ways of thinking</w:t>
      </w:r>
    </w:p>
    <w:p w14:paraId="373D049C" w14:textId="6008E3E8" w:rsidR="004A17F5" w:rsidRDefault="004A17F5" w:rsidP="0081628E">
      <w:pPr>
        <w:pStyle w:val="ListBullet"/>
      </w:pPr>
      <w:r w:rsidRPr="004A17F5">
        <w:rPr>
          <w:shd w:val="clear" w:color="auto" w:fill="FFFFFF"/>
        </w:rPr>
        <w:t>explore the effects of figurative and</w:t>
      </w:r>
      <w:r w:rsidR="0081628E">
        <w:rPr>
          <w:shd w:val="clear" w:color="auto" w:fill="FFFFFF"/>
        </w:rPr>
        <w:t xml:space="preserve"> </w:t>
      </w:r>
      <w:r w:rsidRPr="0065754D">
        <w:rPr>
          <w:rFonts w:cs="Arial"/>
          <w:spacing w:val="2"/>
          <w:shd w:val="clear" w:color="auto" w:fill="FFFFFF"/>
        </w:rPr>
        <w:t>rhetorical devices</w:t>
      </w:r>
      <w:r w:rsidRPr="004A17F5">
        <w:rPr>
          <w:shd w:val="clear" w:color="auto" w:fill="FFFFFF"/>
        </w:rPr>
        <w:t xml:space="preserve">, for </w:t>
      </w:r>
      <w:r w:rsidR="58EDB4A3" w:rsidRPr="004A17F5">
        <w:rPr>
          <w:shd w:val="clear" w:color="auto" w:fill="FFFFFF"/>
        </w:rPr>
        <w:t>example,</w:t>
      </w:r>
      <w:r w:rsidRPr="004A17F5">
        <w:rPr>
          <w:shd w:val="clear" w:color="auto" w:fill="FFFFFF"/>
        </w:rPr>
        <w:t xml:space="preserve"> emphasis,</w:t>
      </w:r>
      <w:r w:rsidR="0081628E">
        <w:rPr>
          <w:shd w:val="clear" w:color="auto" w:fill="FFFFFF"/>
        </w:rPr>
        <w:t xml:space="preserve"> </w:t>
      </w:r>
      <w:r w:rsidRPr="0065754D">
        <w:rPr>
          <w:rFonts w:cs="Arial"/>
          <w:spacing w:val="2"/>
          <w:shd w:val="clear" w:color="auto" w:fill="FFFFFF"/>
        </w:rPr>
        <w:t>emotive language</w:t>
      </w:r>
      <w:r w:rsidRPr="004A17F5">
        <w:rPr>
          <w:shd w:val="clear" w:color="auto" w:fill="FFFFFF"/>
        </w:rPr>
        <w:t>,</w:t>
      </w:r>
      <w:r w:rsidR="0081628E">
        <w:rPr>
          <w:shd w:val="clear" w:color="auto" w:fill="FFFFFF"/>
        </w:rPr>
        <w:t xml:space="preserve"> </w:t>
      </w:r>
      <w:r w:rsidRPr="0065754D">
        <w:rPr>
          <w:rFonts w:cs="Arial"/>
          <w:spacing w:val="2"/>
          <w:shd w:val="clear" w:color="auto" w:fill="FFFFFF"/>
        </w:rPr>
        <w:t>metaphor</w:t>
      </w:r>
      <w:r w:rsidR="0081628E">
        <w:rPr>
          <w:shd w:val="clear" w:color="auto" w:fill="FFFFFF"/>
        </w:rPr>
        <w:t xml:space="preserve"> </w:t>
      </w:r>
      <w:r w:rsidRPr="004A17F5">
        <w:rPr>
          <w:shd w:val="clear" w:color="auto" w:fill="FFFFFF"/>
        </w:rPr>
        <w:t>and</w:t>
      </w:r>
      <w:r w:rsidR="0081628E">
        <w:rPr>
          <w:shd w:val="clear" w:color="auto" w:fill="FFFFFF"/>
        </w:rPr>
        <w:t xml:space="preserve"> </w:t>
      </w:r>
      <w:r w:rsidRPr="0065754D">
        <w:rPr>
          <w:rFonts w:cs="Arial"/>
          <w:spacing w:val="2"/>
          <w:shd w:val="clear" w:color="auto" w:fill="FFFFFF"/>
        </w:rPr>
        <w:t>imagery</w:t>
      </w:r>
      <w:r w:rsidR="0081628E">
        <w:rPr>
          <w:shd w:val="clear" w:color="auto" w:fill="FFFFFF"/>
        </w:rPr>
        <w:t xml:space="preserve"> </w:t>
      </w:r>
      <w:r w:rsidRPr="004A17F5">
        <w:rPr>
          <w:shd w:val="clear" w:color="auto" w:fill="FFFFFF"/>
        </w:rPr>
        <w:t>in the construction of argument</w:t>
      </w:r>
      <w:r w:rsidR="0081628E">
        <w:rPr>
          <w:shd w:val="clear" w:color="auto" w:fill="FFFFFF"/>
        </w:rPr>
        <w:t xml:space="preserve"> </w:t>
      </w:r>
      <w:r w:rsidRPr="004A17F5">
        <w:t>(ACEEN025)</w:t>
      </w:r>
    </w:p>
    <w:p w14:paraId="7D4766EE" w14:textId="074FE96E" w:rsidR="004A17F5" w:rsidRPr="004A17F5" w:rsidRDefault="004A17F5" w:rsidP="0081628E">
      <w:pPr>
        <w:pStyle w:val="ListBullet"/>
        <w:rPr>
          <w:shd w:val="clear" w:color="auto" w:fill="FFFFFF"/>
        </w:rPr>
      </w:pPr>
      <w:r w:rsidRPr="004A17F5">
        <w:rPr>
          <w:shd w:val="clear" w:color="auto" w:fill="FFFFFF"/>
        </w:rPr>
        <w:t>use</w:t>
      </w:r>
      <w:r w:rsidR="0081628E">
        <w:rPr>
          <w:shd w:val="clear" w:color="auto" w:fill="FFFFFF"/>
        </w:rPr>
        <w:t xml:space="preserve"> </w:t>
      </w:r>
      <w:r w:rsidRPr="0065754D">
        <w:rPr>
          <w:rFonts w:cs="Arial"/>
          <w:spacing w:val="2"/>
          <w:shd w:val="clear" w:color="auto" w:fill="FFFFFF"/>
        </w:rPr>
        <w:t>evaluative language</w:t>
      </w:r>
      <w:r w:rsidRPr="004A17F5">
        <w:rPr>
          <w:shd w:val="clear" w:color="auto" w:fill="FFFFFF"/>
        </w:rPr>
        <w:t>, including emotive language and </w:t>
      </w:r>
      <w:r w:rsidRPr="0065754D">
        <w:rPr>
          <w:rFonts w:cs="Arial"/>
          <w:spacing w:val="2"/>
          <w:shd w:val="clear" w:color="auto" w:fill="FFFFFF"/>
        </w:rPr>
        <w:t>modality</w:t>
      </w:r>
      <w:r w:rsidR="0081628E">
        <w:rPr>
          <w:rStyle w:val="Hyperlink"/>
          <w:rFonts w:cs="Arial"/>
          <w:color w:val="000000"/>
          <w:spacing w:val="2"/>
          <w:u w:val="none"/>
          <w:shd w:val="clear" w:color="auto" w:fill="FFFFFF"/>
        </w:rPr>
        <w:t xml:space="preserve"> </w:t>
      </w:r>
      <w:r w:rsidRPr="004A17F5">
        <w:rPr>
          <w:shd w:val="clear" w:color="auto" w:fill="FFFFFF"/>
        </w:rPr>
        <w:t>for particular purposes and effects</w:t>
      </w:r>
    </w:p>
    <w:p w14:paraId="288E8D3A" w14:textId="77777777" w:rsidR="004A17F5" w:rsidRDefault="004A17F5" w:rsidP="0081628E">
      <w:pPr>
        <w:pStyle w:val="ListBullet"/>
      </w:pPr>
      <w:r>
        <w:t>compose critical and creative texts that explore increasingly complex ideas</w:t>
      </w:r>
    </w:p>
    <w:p w14:paraId="7FCCB059" w14:textId="173B9941" w:rsidR="004A17F5" w:rsidRDefault="004A17F5" w:rsidP="0081628E">
      <w:pPr>
        <w:pStyle w:val="ListBullet"/>
      </w:pPr>
      <w:r>
        <w:t>compose logical, ordered and cohesive texts that build effective arguments in response to the ideas generated through texts</w:t>
      </w:r>
    </w:p>
    <w:p w14:paraId="6A965511" w14:textId="7BA8E0E8" w:rsidR="004A17F5" w:rsidRDefault="004A17F5" w:rsidP="0081628E">
      <w:pPr>
        <w:pStyle w:val="ListBullet"/>
      </w:pPr>
      <w:r>
        <w:t>select and apply appropriate textual evidence to support arguments (ACEEN035)</w:t>
      </w:r>
    </w:p>
    <w:p w14:paraId="334B6F1D" w14:textId="1C084DF3" w:rsidR="004808E2" w:rsidRPr="004808E2" w:rsidRDefault="004808E2" w:rsidP="009D7724">
      <w:pPr>
        <w:rPr>
          <w:rFonts w:cs="Arial"/>
          <w:b/>
          <w:bCs/>
        </w:rPr>
      </w:pPr>
      <w:r w:rsidRPr="004808E2">
        <w:rPr>
          <w:rFonts w:cs="Arial"/>
          <w:b/>
          <w:bCs/>
        </w:rPr>
        <w:t>Outcome:</w:t>
      </w:r>
    </w:p>
    <w:p w14:paraId="348BD8FC" w14:textId="554F3B00" w:rsidR="009D7724" w:rsidRPr="00C15FCC" w:rsidRDefault="00F1144C" w:rsidP="004808E2">
      <w:pPr>
        <w:pStyle w:val="ListBullet"/>
      </w:pPr>
      <w:r w:rsidRPr="00502E3C">
        <w:t>reflects on, assesses and monitors own learning and develops individual and collaborative processes to become an independent learner</w:t>
      </w:r>
      <w:r w:rsidR="009D7724">
        <w:t xml:space="preserve"> </w:t>
      </w:r>
      <w:r w:rsidR="004808E2" w:rsidRPr="004808E2">
        <w:rPr>
          <w:b/>
          <w:bCs/>
        </w:rPr>
        <w:t>EN11-9</w:t>
      </w:r>
    </w:p>
    <w:p w14:paraId="5B973FEC" w14:textId="2DE4612F" w:rsidR="00C15FCC" w:rsidRPr="00C15FCC" w:rsidRDefault="00C15FCC" w:rsidP="00C15FCC">
      <w:pPr>
        <w:rPr>
          <w:b/>
          <w:bCs/>
        </w:rPr>
      </w:pPr>
      <w:r w:rsidRPr="00C15FCC">
        <w:rPr>
          <w:b/>
          <w:bCs/>
        </w:rPr>
        <w:t>Content:</w:t>
      </w:r>
    </w:p>
    <w:p w14:paraId="14E43100" w14:textId="2C05CC76" w:rsidR="00B618CF" w:rsidRPr="00B618CF" w:rsidRDefault="00B618CF" w:rsidP="00B0352A">
      <w:pPr>
        <w:pStyle w:val="ListBullet"/>
        <w:rPr>
          <w:shd w:val="clear" w:color="auto" w:fill="FFFFFF"/>
        </w:rPr>
      </w:pPr>
      <w:r w:rsidRPr="00B618CF">
        <w:rPr>
          <w:shd w:val="clear" w:color="auto" w:fill="FFFFFF"/>
        </w:rPr>
        <w:t>monitor and assess the various ways they approach their learning in English</w:t>
      </w:r>
    </w:p>
    <w:p w14:paraId="758197F7" w14:textId="36FD080E" w:rsidR="00B618CF" w:rsidRPr="00B618CF" w:rsidRDefault="00B618CF" w:rsidP="00B0352A">
      <w:pPr>
        <w:pStyle w:val="ListBullet"/>
        <w:rPr>
          <w:shd w:val="clear" w:color="auto" w:fill="FFFFFF"/>
        </w:rPr>
      </w:pPr>
      <w:r w:rsidRPr="00B618CF">
        <w:rPr>
          <w:shd w:val="clear" w:color="auto" w:fill="FFFFFF"/>
        </w:rPr>
        <w:t>assess their own strengths and needs as learners and apply strategies to ensure their ongoing improvement</w:t>
      </w:r>
    </w:p>
    <w:p w14:paraId="242AD66E" w14:textId="6F558F9A" w:rsidR="00B618CF" w:rsidRPr="00B618CF" w:rsidRDefault="00B618CF" w:rsidP="00B0352A">
      <w:pPr>
        <w:pStyle w:val="ListBullet"/>
        <w:rPr>
          <w:shd w:val="clear" w:color="auto" w:fill="FFFFFF"/>
        </w:rPr>
      </w:pPr>
      <w:r w:rsidRPr="00B618CF">
        <w:rPr>
          <w:shd w:val="clear" w:color="auto" w:fill="FFFFFF"/>
        </w:rPr>
        <w:t>use and understand the value of writing as a reflective tool</w:t>
      </w:r>
    </w:p>
    <w:p w14:paraId="407305E0" w14:textId="5F93E5EA" w:rsidR="00B618CF" w:rsidRPr="00B0352A" w:rsidRDefault="00B618CF" w:rsidP="00B0352A">
      <w:pPr>
        <w:pStyle w:val="ListBullet"/>
      </w:pPr>
      <w:r w:rsidRPr="00B618CF">
        <w:rPr>
          <w:shd w:val="clear" w:color="auto" w:fill="FFFFFF"/>
        </w:rPr>
        <w:t>create texts</w:t>
      </w:r>
      <w:r w:rsidR="00B0352A">
        <w:rPr>
          <w:shd w:val="clear" w:color="auto" w:fill="FFFFFF"/>
        </w:rPr>
        <w:t xml:space="preserve"> </w:t>
      </w:r>
      <w:r w:rsidRPr="0065754D">
        <w:rPr>
          <w:rFonts w:cs="Arial"/>
          <w:spacing w:val="2"/>
          <w:shd w:val="clear" w:color="auto" w:fill="FFFFFF"/>
        </w:rPr>
        <w:t>reflecting</w:t>
      </w:r>
      <w:r w:rsidR="00B0352A">
        <w:rPr>
          <w:shd w:val="clear" w:color="auto" w:fill="FFFFFF"/>
        </w:rPr>
        <w:t xml:space="preserve"> </w:t>
      </w:r>
      <w:r w:rsidRPr="00B618CF">
        <w:rPr>
          <w:shd w:val="clear" w:color="auto" w:fill="FFFFFF"/>
        </w:rPr>
        <w:t>on their own learning, considering how processes can be adjusted to ensure better learning outcomes</w:t>
      </w:r>
    </w:p>
    <w:p w14:paraId="63C931CD" w14:textId="7E1EEA4B" w:rsidR="00B0352A" w:rsidRDefault="00B0352A">
      <w:pPr>
        <w:rPr>
          <w:sz w:val="20"/>
          <w:szCs w:val="20"/>
          <w:shd w:val="clear" w:color="auto" w:fill="FFFFFF"/>
        </w:rPr>
      </w:pPr>
      <w:r w:rsidRPr="00E857B0">
        <w:rPr>
          <w:sz w:val="20"/>
          <w:szCs w:val="20"/>
          <w:shd w:val="clear" w:color="auto" w:fill="FFFFFF"/>
        </w:rPr>
        <w:t>(English Standard Stage 6 Syllabus © NSW Education Standards Authority (NESA) for and on behalf of the Crown in right of the State of New South Wales, 2017)</w:t>
      </w:r>
      <w:r>
        <w:rPr>
          <w:sz w:val="20"/>
          <w:szCs w:val="20"/>
          <w:shd w:val="clear" w:color="auto" w:fill="FFFFFF"/>
        </w:rPr>
        <w:br w:type="page"/>
      </w:r>
    </w:p>
    <w:p w14:paraId="56A30DDD" w14:textId="77777777" w:rsidR="00FD2D7A" w:rsidRDefault="00FD2D7A" w:rsidP="007006FD">
      <w:pPr>
        <w:pStyle w:val="Heading2"/>
      </w:pPr>
      <w:r>
        <w:lastRenderedPageBreak/>
        <w:t>Learning Intentions</w:t>
      </w:r>
    </w:p>
    <w:p w14:paraId="4857BBC4" w14:textId="2F90BE21" w:rsidR="00FD2D7A" w:rsidRPr="009A794E" w:rsidRDefault="00FD2D7A" w:rsidP="009A794E">
      <w:pPr>
        <w:pStyle w:val="ListBullet"/>
      </w:pPr>
      <w:r w:rsidRPr="009A794E">
        <w:t xml:space="preserve">Students </w:t>
      </w:r>
      <w:r w:rsidR="00534F14" w:rsidRPr="009A794E">
        <w:t xml:space="preserve">will </w:t>
      </w:r>
      <w:r w:rsidRPr="009A794E">
        <w:t xml:space="preserve">investigate </w:t>
      </w:r>
      <w:r w:rsidR="00007BB4" w:rsidRPr="009A794E">
        <w:t>effective</w:t>
      </w:r>
      <w:r w:rsidRPr="009A794E">
        <w:t xml:space="preserve"> writing.</w:t>
      </w:r>
    </w:p>
    <w:p w14:paraId="68CB17EE" w14:textId="12DB5B61" w:rsidR="00FD2D7A" w:rsidRPr="009A794E" w:rsidRDefault="00FD2D7A" w:rsidP="009A794E">
      <w:pPr>
        <w:pStyle w:val="ListBullet"/>
      </w:pPr>
      <w:r w:rsidRPr="009A794E">
        <w:t xml:space="preserve">Students </w:t>
      </w:r>
      <w:r w:rsidR="00534F14" w:rsidRPr="009A794E">
        <w:t xml:space="preserve">will </w:t>
      </w:r>
      <w:r w:rsidRPr="009A794E">
        <w:t>analyse sample written responses.</w:t>
      </w:r>
    </w:p>
    <w:p w14:paraId="5261FB79" w14:textId="7B455DBF" w:rsidR="00FD2D7A" w:rsidRPr="009A794E" w:rsidRDefault="00FD2D7A" w:rsidP="009A794E">
      <w:pPr>
        <w:pStyle w:val="ListBullet"/>
      </w:pPr>
      <w:r w:rsidRPr="009A794E">
        <w:t xml:space="preserve">Students </w:t>
      </w:r>
      <w:r w:rsidR="00534F14" w:rsidRPr="009A794E">
        <w:t xml:space="preserve">will </w:t>
      </w:r>
      <w:r w:rsidRPr="009A794E">
        <w:t>develop note taking skills.</w:t>
      </w:r>
    </w:p>
    <w:p w14:paraId="13F92E05" w14:textId="239F492D" w:rsidR="00FD2D7A" w:rsidRPr="009A794E" w:rsidRDefault="00FD2D7A" w:rsidP="009A794E">
      <w:pPr>
        <w:pStyle w:val="ListBullet"/>
      </w:pPr>
      <w:r w:rsidRPr="009A794E">
        <w:t xml:space="preserve">Students </w:t>
      </w:r>
      <w:r w:rsidR="00534F14" w:rsidRPr="009A794E">
        <w:t xml:space="preserve">will </w:t>
      </w:r>
      <w:r w:rsidRPr="009A794E">
        <w:t xml:space="preserve">develop confidence </w:t>
      </w:r>
      <w:r w:rsidR="00007BB4" w:rsidRPr="009A794E">
        <w:t xml:space="preserve">with </w:t>
      </w:r>
      <w:r w:rsidR="00AD4653" w:rsidRPr="009A794E">
        <w:t>writing</w:t>
      </w:r>
      <w:r w:rsidRPr="009A794E">
        <w:t>.</w:t>
      </w:r>
    </w:p>
    <w:p w14:paraId="59674038" w14:textId="77777777" w:rsidR="00FD2D7A" w:rsidRDefault="00FD2D7A" w:rsidP="007006FD">
      <w:pPr>
        <w:pStyle w:val="Heading2"/>
        <w:rPr>
          <w:lang w:val="en-US"/>
        </w:rPr>
      </w:pPr>
      <w:r>
        <w:t>Success criteria</w:t>
      </w:r>
    </w:p>
    <w:p w14:paraId="69178C58" w14:textId="517D543C" w:rsidR="00FD2D7A" w:rsidRDefault="00FD2D7A" w:rsidP="00FD2D7A">
      <w:pPr>
        <w:pStyle w:val="ListBullet"/>
      </w:pPr>
      <w:r w:rsidRPr="00596793">
        <w:t xml:space="preserve">Students are able to </w:t>
      </w:r>
      <w:r w:rsidR="00535871">
        <w:t>recognise</w:t>
      </w:r>
      <w:r>
        <w:t xml:space="preserve"> aspects of </w:t>
      </w:r>
      <w:r w:rsidR="00974686">
        <w:t>effective</w:t>
      </w:r>
      <w:r>
        <w:t xml:space="preserve"> writing.</w:t>
      </w:r>
    </w:p>
    <w:p w14:paraId="476FEA4E" w14:textId="77777777" w:rsidR="00FD2D7A" w:rsidRPr="00596793" w:rsidRDefault="00FD2D7A" w:rsidP="00FD2D7A">
      <w:pPr>
        <w:pStyle w:val="ListBullet"/>
      </w:pPr>
      <w:r>
        <w:t>Students are able to practise their writing skills.</w:t>
      </w:r>
    </w:p>
    <w:p w14:paraId="624BA0D7" w14:textId="30AA6035" w:rsidR="00FD2D7A" w:rsidRDefault="00FD2D7A" w:rsidP="006C54FB">
      <w:pPr>
        <w:pStyle w:val="ListBullet"/>
      </w:pPr>
      <w:r w:rsidRPr="00596793">
        <w:t xml:space="preserve">Students </w:t>
      </w:r>
      <w:r>
        <w:t>are able to take effective notes.</w:t>
      </w:r>
    </w:p>
    <w:p w14:paraId="133993B8" w14:textId="2E682DAF" w:rsidR="00C1341F" w:rsidRPr="00596793" w:rsidRDefault="00C1341F" w:rsidP="006C54FB">
      <w:pPr>
        <w:pStyle w:val="ListBullet"/>
      </w:pPr>
      <w:r>
        <w:t xml:space="preserve">Students are able to prepare </w:t>
      </w:r>
      <w:r w:rsidR="006A2F36">
        <w:t xml:space="preserve">for </w:t>
      </w:r>
      <w:r>
        <w:t>a written response.</w:t>
      </w:r>
    </w:p>
    <w:p w14:paraId="0A663CD0" w14:textId="77777777" w:rsidR="00FD2D7A" w:rsidRDefault="00FD2D7A" w:rsidP="007006FD">
      <w:pPr>
        <w:pStyle w:val="Heading2"/>
        <w:rPr>
          <w:lang w:val="en-US"/>
        </w:rPr>
      </w:pPr>
      <w:r w:rsidRPr="3A154316">
        <w:rPr>
          <w:lang w:val="en-US"/>
        </w:rPr>
        <w:t>Teaching strategies</w:t>
      </w:r>
    </w:p>
    <w:p w14:paraId="4EC66CFB" w14:textId="77777777" w:rsidR="004F6E1E" w:rsidRPr="00B71948" w:rsidRDefault="004F6E1E" w:rsidP="004F6E1E">
      <w:pPr>
        <w:rPr>
          <w:b/>
          <w:bCs/>
        </w:rPr>
      </w:pPr>
      <w:r w:rsidRPr="00B71948">
        <w:rPr>
          <w:b/>
          <w:bCs/>
        </w:rPr>
        <w:t>Focus on skills:</w:t>
      </w:r>
    </w:p>
    <w:p w14:paraId="2D4FAFF4" w14:textId="15196313" w:rsidR="004F6E1E" w:rsidRDefault="00000000" w:rsidP="004F6E1E">
      <w:pPr>
        <w:pStyle w:val="ListBullet"/>
        <w:ind w:left="368"/>
        <w:rPr>
          <w:lang w:val="en-US"/>
        </w:rPr>
      </w:pPr>
      <w:hyperlink w:anchor="_Activity_1:_Review" w:history="1">
        <w:r w:rsidR="004F6E1E" w:rsidRPr="00B71948">
          <w:rPr>
            <w:rStyle w:val="Hyperlink"/>
            <w:lang w:val="en-US"/>
          </w:rPr>
          <w:t>Activity 1: Review annotated samples</w:t>
        </w:r>
      </w:hyperlink>
    </w:p>
    <w:p w14:paraId="651DE427" w14:textId="56F0B98D" w:rsidR="004F6E1E" w:rsidRDefault="00000000" w:rsidP="004F6E1E">
      <w:pPr>
        <w:pStyle w:val="ListBullet"/>
        <w:ind w:left="368"/>
        <w:rPr>
          <w:lang w:val="en-US"/>
        </w:rPr>
      </w:pPr>
      <w:hyperlink w:anchor="_Activity_2:_Warm" w:history="1">
        <w:r w:rsidR="004F6E1E" w:rsidRPr="00B71948">
          <w:rPr>
            <w:rStyle w:val="Hyperlink"/>
            <w:lang w:val="en-US"/>
          </w:rPr>
          <w:t>Activity 2: Warm up writing activity</w:t>
        </w:r>
      </w:hyperlink>
      <w:r w:rsidR="004F6E1E">
        <w:rPr>
          <w:lang w:val="en-US"/>
        </w:rPr>
        <w:t>.</w:t>
      </w:r>
    </w:p>
    <w:p w14:paraId="46C69511" w14:textId="77777777" w:rsidR="004F6E1E" w:rsidRPr="00B71948" w:rsidRDefault="004F6E1E" w:rsidP="004F6E1E">
      <w:pPr>
        <w:rPr>
          <w:b/>
          <w:bCs/>
        </w:rPr>
      </w:pPr>
      <w:r w:rsidRPr="00B71948">
        <w:rPr>
          <w:b/>
          <w:bCs/>
        </w:rPr>
        <w:t>Prepare to write</w:t>
      </w:r>
      <w:r>
        <w:rPr>
          <w:b/>
          <w:bCs/>
        </w:rPr>
        <w:t>:</w:t>
      </w:r>
    </w:p>
    <w:p w14:paraId="4B519267" w14:textId="0DC79DAA" w:rsidR="004F6E1E" w:rsidRDefault="00000000" w:rsidP="004F6E1E">
      <w:pPr>
        <w:pStyle w:val="ListBullet"/>
        <w:ind w:left="368"/>
        <w:rPr>
          <w:lang w:val="en-US"/>
        </w:rPr>
      </w:pPr>
      <w:hyperlink w:anchor="_Activity_1:_Select" w:history="1">
        <w:r w:rsidR="004F6E1E" w:rsidRPr="00B71948">
          <w:rPr>
            <w:rStyle w:val="Hyperlink"/>
            <w:lang w:val="en-US"/>
          </w:rPr>
          <w:t>Activity 1: Select your resource</w:t>
        </w:r>
      </w:hyperlink>
    </w:p>
    <w:p w14:paraId="6D9B9DE1" w14:textId="3FB6F1BA" w:rsidR="004F6E1E" w:rsidRDefault="00000000" w:rsidP="004F6E1E">
      <w:pPr>
        <w:pStyle w:val="ListBullet"/>
        <w:ind w:left="368"/>
        <w:rPr>
          <w:lang w:val="en-US"/>
        </w:rPr>
      </w:pPr>
      <w:hyperlink w:anchor="_Activity_2:_Take" w:history="1">
        <w:r w:rsidR="004F6E1E" w:rsidRPr="00B71948">
          <w:rPr>
            <w:rStyle w:val="Hyperlink"/>
            <w:lang w:val="en-US"/>
          </w:rPr>
          <w:t>Activity 2: Take effective notes</w:t>
        </w:r>
      </w:hyperlink>
    </w:p>
    <w:p w14:paraId="6DD96716" w14:textId="20655E43" w:rsidR="00FA2D4D" w:rsidRPr="00FA2D4D" w:rsidRDefault="00000000" w:rsidP="00773EFD">
      <w:pPr>
        <w:pStyle w:val="ListBullet"/>
        <w:ind w:left="368"/>
        <w:rPr>
          <w:lang w:val="en-US"/>
        </w:rPr>
      </w:pPr>
      <w:hyperlink w:anchor="_Activity_3:_Where" w:history="1">
        <w:r w:rsidR="004F6E1E" w:rsidRPr="00FA2D4D">
          <w:rPr>
            <w:rStyle w:val="Hyperlink"/>
            <w:lang w:val="en-US"/>
          </w:rPr>
          <w:t>Activity 3: Where to next</w:t>
        </w:r>
      </w:hyperlink>
      <w:r w:rsidR="004F6E1E" w:rsidRPr="00FA2D4D">
        <w:rPr>
          <w:lang w:val="en-US"/>
        </w:rPr>
        <w:t>.</w:t>
      </w:r>
      <w:r w:rsidR="00FA2D4D" w:rsidRPr="00FA2D4D">
        <w:rPr>
          <w:lang w:val="en-US"/>
        </w:rPr>
        <w:br w:type="page"/>
      </w:r>
    </w:p>
    <w:p w14:paraId="54C3976D" w14:textId="77777777" w:rsidR="004F6E1E" w:rsidRDefault="004F6E1E" w:rsidP="004F6E1E">
      <w:pPr>
        <w:pStyle w:val="Heading1"/>
        <w:rPr>
          <w:lang w:val="en-US"/>
        </w:rPr>
      </w:pPr>
      <w:r>
        <w:rPr>
          <w:lang w:val="en-US"/>
        </w:rPr>
        <w:lastRenderedPageBreak/>
        <w:t>Focus on skills</w:t>
      </w:r>
    </w:p>
    <w:p w14:paraId="6E9523D6" w14:textId="164586B2" w:rsidR="004F6E1E" w:rsidRDefault="004F6E1E" w:rsidP="007006FD">
      <w:pPr>
        <w:pStyle w:val="Heading2"/>
        <w:rPr>
          <w:lang w:val="en-US"/>
        </w:rPr>
      </w:pPr>
      <w:bookmarkStart w:id="0" w:name="_Activity_1:_Review"/>
      <w:bookmarkEnd w:id="0"/>
      <w:r w:rsidRPr="1AF6E225">
        <w:rPr>
          <w:lang w:val="en-US"/>
        </w:rPr>
        <w:t>Activity 1</w:t>
      </w:r>
      <w:r w:rsidR="0046501A">
        <w:rPr>
          <w:lang w:val="en-US"/>
        </w:rPr>
        <w:t>:</w:t>
      </w:r>
      <w:r w:rsidRPr="1AF6E225">
        <w:rPr>
          <w:lang w:val="en-US"/>
        </w:rPr>
        <w:t xml:space="preserve"> </w:t>
      </w:r>
      <w:r w:rsidR="0046501A">
        <w:rPr>
          <w:lang w:val="en-US"/>
        </w:rPr>
        <w:t>R</w:t>
      </w:r>
      <w:r w:rsidRPr="1AF6E225">
        <w:rPr>
          <w:lang w:val="en-US"/>
        </w:rPr>
        <w:t>eview annotated samples</w:t>
      </w:r>
    </w:p>
    <w:p w14:paraId="6A8CB084" w14:textId="77777777" w:rsidR="004F6E1E" w:rsidRPr="00A01296" w:rsidRDefault="004F6E1E" w:rsidP="004F6E1E">
      <w:pPr>
        <w:jc w:val="center"/>
        <w:rPr>
          <w:lang w:val="en-US" w:eastAsia="zh-CN"/>
        </w:rPr>
      </w:pPr>
      <w:r>
        <w:rPr>
          <w:noProof/>
          <w:lang w:eastAsia="en-AU"/>
        </w:rPr>
        <w:drawing>
          <wp:inline distT="0" distB="0" distL="0" distR="0" wp14:anchorId="2CE84F57" wp14:editId="7D8E49D8">
            <wp:extent cx="3702016" cy="3651250"/>
            <wp:effectExtent l="0" t="0" r="0" b="6350"/>
            <wp:docPr id="866546548"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546548" name="Picture 32" descr="The teaching and learning cycle highlighting ‘What do I want my students to learn?’"/>
                    <pic:cNvPicPr/>
                  </pic:nvPicPr>
                  <pic:blipFill>
                    <a:blip r:embed="rId71">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325CA7D2" w14:textId="1CC637F2" w:rsidR="004F6E1E" w:rsidRPr="00C41154" w:rsidRDefault="004F6E1E" w:rsidP="00C41154">
      <w:pPr>
        <w:pStyle w:val="Heading3"/>
      </w:pPr>
      <w:r w:rsidRPr="00C41154">
        <w:t>Instructions</w:t>
      </w:r>
      <w:r w:rsidR="00B847A9" w:rsidRPr="00C41154">
        <w:t>:</w:t>
      </w:r>
    </w:p>
    <w:p w14:paraId="279F0466" w14:textId="659AEE8B" w:rsidR="004F6E1E" w:rsidRDefault="004F6E1E" w:rsidP="00C41154">
      <w:pPr>
        <w:pStyle w:val="ListNumber"/>
        <w:numPr>
          <w:ilvl w:val="0"/>
          <w:numId w:val="42"/>
        </w:numPr>
        <w:ind w:left="368"/>
      </w:pPr>
      <w:r>
        <w:t xml:space="preserve">Teachers </w:t>
      </w:r>
      <w:r w:rsidR="005A0F0D">
        <w:t xml:space="preserve">support student understanding of quality writing and ways to identify areas for improvement by providing </w:t>
      </w:r>
      <w:r>
        <w:t xml:space="preserve">a sample question </w:t>
      </w:r>
      <w:r w:rsidR="00DF2B87">
        <w:t>with</w:t>
      </w:r>
      <w:r>
        <w:t xml:space="preserve"> sample written response</w:t>
      </w:r>
      <w:r w:rsidR="005A0F0D">
        <w:t xml:space="preserve">s. </w:t>
      </w:r>
      <w:r w:rsidR="005E40AC">
        <w:t>Teachers</w:t>
      </w:r>
      <w:r w:rsidR="005A0F0D">
        <w:t xml:space="preserve"> </w:t>
      </w:r>
      <w:r>
        <w:t xml:space="preserve">annotate some of the features of effective writing on </w:t>
      </w:r>
      <w:r w:rsidR="005A0F0D">
        <w:t>the</w:t>
      </w:r>
      <w:r>
        <w:t xml:space="preserve"> response</w:t>
      </w:r>
      <w:r w:rsidR="143D1ADE">
        <w:t>s</w:t>
      </w:r>
      <w:r>
        <w:t>.</w:t>
      </w:r>
    </w:p>
    <w:p w14:paraId="02C639C8" w14:textId="38CC3F82" w:rsidR="0042213A" w:rsidRPr="0042213A" w:rsidRDefault="004F6E1E" w:rsidP="0042213A">
      <w:pPr>
        <w:pStyle w:val="ListNumber"/>
      </w:pPr>
      <w:r>
        <w:t xml:space="preserve">Teachers create examples themselves or source them from: the </w:t>
      </w:r>
      <w:r w:rsidR="00F358D1" w:rsidRPr="0022293C">
        <w:t>English</w:t>
      </w:r>
      <w:r w:rsidRPr="0022293C">
        <w:t xml:space="preserve"> </w:t>
      </w:r>
      <w:hyperlink r:id="rId72" w:history="1">
        <w:r w:rsidRPr="0022293C">
          <w:rPr>
            <w:rStyle w:val="Hyperlink"/>
          </w:rPr>
          <w:t>statewide staffroom</w:t>
        </w:r>
        <w:r w:rsidR="0022293C" w:rsidRPr="0022293C">
          <w:rPr>
            <w:rStyle w:val="Hyperlink"/>
          </w:rPr>
          <w:t xml:space="preserve"> (staff only)</w:t>
        </w:r>
      </w:hyperlink>
      <w:r w:rsidR="006E3AFC">
        <w:t xml:space="preserve">, </w:t>
      </w:r>
      <w:r w:rsidR="00F358D1">
        <w:t xml:space="preserve">English HSC </w:t>
      </w:r>
      <w:r w:rsidR="0097235E">
        <w:t>H</w:t>
      </w:r>
      <w:r w:rsidR="00F358D1">
        <w:t xml:space="preserve">ub, </w:t>
      </w:r>
      <w:r w:rsidRPr="7267953C">
        <w:rPr>
          <w:lang w:val="en-US"/>
        </w:rPr>
        <w:t xml:space="preserve">previous year groups, local teacher networks, </w:t>
      </w:r>
      <w:hyperlink r:id="rId73">
        <w:r w:rsidRPr="7267953C">
          <w:rPr>
            <w:rStyle w:val="Hyperlink"/>
            <w:lang w:val="en-US"/>
          </w:rPr>
          <w:t>NESA publications</w:t>
        </w:r>
      </w:hyperlink>
      <w:r w:rsidR="005A0EB8" w:rsidRPr="7267953C">
        <w:rPr>
          <w:lang w:val="en-US"/>
        </w:rPr>
        <w:t xml:space="preserve"> or professional associations.</w:t>
      </w:r>
    </w:p>
    <w:p w14:paraId="0CBF4279" w14:textId="32941B4D" w:rsidR="0042213A" w:rsidRPr="003D0442" w:rsidRDefault="55587ED1" w:rsidP="0042213A">
      <w:pPr>
        <w:pStyle w:val="ListNumber"/>
      </w:pPr>
      <w:r>
        <w:t xml:space="preserve">Teachers can use the </w:t>
      </w:r>
      <w:r w:rsidR="57B8F0E3">
        <w:t xml:space="preserve"> </w:t>
      </w:r>
      <w:hyperlink r:id="rId74" w:history="1">
        <w:r w:rsidR="57B8F0E3" w:rsidRPr="395E06C8">
          <w:rPr>
            <w:rStyle w:val="Hyperlink"/>
          </w:rPr>
          <w:t>National Literacy Learning Progression</w:t>
        </w:r>
      </w:hyperlink>
      <w:r w:rsidR="57B8F0E3">
        <w:t xml:space="preserve"> </w:t>
      </w:r>
      <w:r>
        <w:t xml:space="preserve">to help track students’ literacy skills. Improving students’ literacy skills will enable students to communicate their ideas in a more succinct </w:t>
      </w:r>
      <w:r w:rsidR="3592BD58">
        <w:t xml:space="preserve">and sophisticated </w:t>
      </w:r>
      <w:r>
        <w:t>manner.</w:t>
      </w:r>
      <w:r w:rsidR="01B3FF24">
        <w:t xml:space="preserve"> </w:t>
      </w:r>
      <w:r w:rsidR="01B3FF24" w:rsidRPr="395E06C8">
        <w:rPr>
          <w:rFonts w:cs="Arial"/>
        </w:rPr>
        <w:t>The element of Writing in the Literacy Learning Progression provides indicators that reflect the increasing sophistication of skill development in writing for students in Years K</w:t>
      </w:r>
      <w:r w:rsidR="0022293C">
        <w:rPr>
          <w:rFonts w:cs="Arial"/>
        </w:rPr>
        <w:t>–</w:t>
      </w:r>
      <w:r w:rsidR="01B3FF24" w:rsidRPr="395E06C8">
        <w:rPr>
          <w:rFonts w:cs="Arial"/>
        </w:rPr>
        <w:t xml:space="preserve">10. It is important to note that these skills are unconstrained and will continue to develop as students work through their final years of school and beyond. </w:t>
      </w:r>
      <w:r w:rsidR="67A8E820" w:rsidRPr="395E06C8">
        <w:rPr>
          <w:rFonts w:cs="Arial"/>
        </w:rPr>
        <w:t>See</w:t>
      </w:r>
      <w:r w:rsidR="67A8E820">
        <w:t xml:space="preserve"> </w:t>
      </w:r>
      <w:r w:rsidR="67A8E820" w:rsidRPr="395E06C8">
        <w:rPr>
          <w:b/>
          <w:bCs/>
        </w:rPr>
        <w:t xml:space="preserve">Literacy Learning Progression and Stage 6 English </w:t>
      </w:r>
      <w:r w:rsidR="67A8E820">
        <w:t>(</w:t>
      </w:r>
      <w:bookmarkStart w:id="1" w:name="_Hlk47965122"/>
      <w:r w:rsidR="004F6E1E" w:rsidRPr="395E06C8">
        <w:fldChar w:fldCharType="begin"/>
      </w:r>
      <w:r w:rsidR="004F6E1E">
        <w:instrText>HYPERLINK "https://education.nsw.gov.au/content/dam/main-education/en/home/teaching-and-learning/curriculum/literacy-and-numeracy/teaching-and-learning-resources/stage-6-literacy-in-context-writing/english/literacy-learning-progression-and-stage-6-english.docx"</w:instrText>
      </w:r>
      <w:r w:rsidR="004F6E1E" w:rsidRPr="395E06C8">
        <w:fldChar w:fldCharType="separate"/>
      </w:r>
      <w:r w:rsidR="67A8E820" w:rsidRPr="395E06C8">
        <w:rPr>
          <w:rStyle w:val="Hyperlink"/>
        </w:rPr>
        <w:t>DOCX</w:t>
      </w:r>
      <w:r w:rsidR="004F6E1E" w:rsidRPr="395E06C8">
        <w:rPr>
          <w:rStyle w:val="Hyperlink"/>
        </w:rPr>
        <w:fldChar w:fldCharType="end"/>
      </w:r>
      <w:r w:rsidR="67A8E820">
        <w:t xml:space="preserve"> | </w:t>
      </w:r>
      <w:hyperlink r:id="rId75">
        <w:r w:rsidR="67A8E820" w:rsidRPr="395E06C8">
          <w:rPr>
            <w:rStyle w:val="Hyperlink"/>
          </w:rPr>
          <w:t>PDF</w:t>
        </w:r>
      </w:hyperlink>
      <w:bookmarkEnd w:id="1"/>
      <w:r w:rsidR="67A8E820">
        <w:t>) for information on how the National Literacy Learning Progression could support student writing in Stage 6 English.</w:t>
      </w:r>
    </w:p>
    <w:p w14:paraId="2EB31D15" w14:textId="4276DCC0" w:rsidR="00E67857" w:rsidRDefault="4298CBF8" w:rsidP="00C41154">
      <w:pPr>
        <w:pStyle w:val="ListNumber"/>
      </w:pPr>
      <w:r>
        <w:t>After t</w:t>
      </w:r>
      <w:r w:rsidR="7CD5ACA1">
        <w:t xml:space="preserve">eachers have discussed and reviewed the written samples with their </w:t>
      </w:r>
      <w:r w:rsidR="10BA43C5">
        <w:t>students,</w:t>
      </w:r>
      <w:r w:rsidR="7CD5ACA1">
        <w:t xml:space="preserve"> they will instruct them to complete their own analysis in the template provided</w:t>
      </w:r>
      <w:r w:rsidR="436E7DDE">
        <w:t>.</w:t>
      </w:r>
    </w:p>
    <w:p w14:paraId="2F4C1170" w14:textId="04FA5B65" w:rsidR="00D9134A" w:rsidRPr="00A620C0" w:rsidRDefault="00D9134A" w:rsidP="00BA5747">
      <w:pPr>
        <w:rPr>
          <w:b/>
          <w:bCs/>
        </w:rPr>
      </w:pPr>
      <w:r w:rsidRPr="00A620C0">
        <w:rPr>
          <w:b/>
          <w:bCs/>
        </w:rPr>
        <w:lastRenderedPageBreak/>
        <w:t>Further support</w:t>
      </w:r>
    </w:p>
    <w:p w14:paraId="0166365B" w14:textId="6126270A" w:rsidR="00BA5747" w:rsidRDefault="004F6E1E" w:rsidP="005D21CD">
      <w:pPr>
        <w:pStyle w:val="ListBullet"/>
        <w:ind w:left="426" w:hanging="426"/>
      </w:pPr>
      <w:r w:rsidRPr="007D4737">
        <w:rPr>
          <w:lang w:val="en-US"/>
        </w:rPr>
        <w:t>A</w:t>
      </w:r>
      <w:r w:rsidR="000D5EF5" w:rsidRPr="007D4737">
        <w:rPr>
          <w:lang w:val="en-US"/>
        </w:rPr>
        <w:t>n</w:t>
      </w:r>
      <w:r w:rsidRPr="007D4737">
        <w:rPr>
          <w:lang w:val="en-US"/>
        </w:rPr>
        <w:t xml:space="preserve"> </w:t>
      </w:r>
      <w:r w:rsidR="004C7518" w:rsidRPr="007D4737">
        <w:rPr>
          <w:lang w:val="en-US"/>
        </w:rPr>
        <w:t>example</w:t>
      </w:r>
      <w:r w:rsidR="00486171" w:rsidRPr="007D4737">
        <w:rPr>
          <w:lang w:val="en-US"/>
        </w:rPr>
        <w:t xml:space="preserve"> from </w:t>
      </w:r>
      <w:r w:rsidR="007E6193" w:rsidRPr="007D4737">
        <w:rPr>
          <w:lang w:val="en-US"/>
        </w:rPr>
        <w:t xml:space="preserve">English </w:t>
      </w:r>
      <w:r w:rsidR="009F5E3C" w:rsidRPr="007D4737">
        <w:rPr>
          <w:lang w:val="en-US"/>
        </w:rPr>
        <w:t xml:space="preserve">Standard </w:t>
      </w:r>
      <w:r w:rsidR="00FF0349" w:rsidRPr="007D4737">
        <w:rPr>
          <w:lang w:val="en-US"/>
        </w:rPr>
        <w:t>Year 11</w:t>
      </w:r>
      <w:r w:rsidR="00786D78" w:rsidRPr="007D4737">
        <w:rPr>
          <w:lang w:val="en-US"/>
        </w:rPr>
        <w:t xml:space="preserve"> Common module</w:t>
      </w:r>
      <w:r w:rsidR="00FF0349" w:rsidRPr="007D4737">
        <w:rPr>
          <w:lang w:val="en-US"/>
        </w:rPr>
        <w:t xml:space="preserve"> – </w:t>
      </w:r>
      <w:r w:rsidR="009F5E3C" w:rsidRPr="007D4737">
        <w:rPr>
          <w:lang w:val="en-US"/>
        </w:rPr>
        <w:t>Reading to Write</w:t>
      </w:r>
      <w:r w:rsidR="004C7518" w:rsidRPr="007D4737">
        <w:rPr>
          <w:lang w:val="en-US"/>
        </w:rPr>
        <w:t xml:space="preserve"> has been provided</w:t>
      </w:r>
      <w:r w:rsidR="117C2766" w:rsidRPr="007D4737">
        <w:rPr>
          <w:lang w:val="en-US"/>
        </w:rPr>
        <w:t xml:space="preserve"> as a model</w:t>
      </w:r>
      <w:r w:rsidR="009F5E3C" w:rsidRPr="007D4737">
        <w:rPr>
          <w:lang w:val="en-US"/>
        </w:rPr>
        <w:t>.</w:t>
      </w:r>
    </w:p>
    <w:p w14:paraId="3CD60351" w14:textId="100BFF10" w:rsidR="00DF0BE3" w:rsidRDefault="00DF0BE3" w:rsidP="0068399A">
      <w:pPr>
        <w:pStyle w:val="Heading3"/>
      </w:pPr>
      <w:bookmarkStart w:id="2" w:name="_Example_question"/>
      <w:bookmarkEnd w:id="2"/>
      <w:r w:rsidRPr="00E55B5B">
        <w:rPr>
          <w:lang w:val="en-US"/>
        </w:rPr>
        <w:t xml:space="preserve">Example </w:t>
      </w:r>
      <w:r>
        <w:t>question</w:t>
      </w:r>
    </w:p>
    <w:p w14:paraId="3744AFC7" w14:textId="0BEFC01A" w:rsidR="00CC7759" w:rsidRPr="0068399A" w:rsidRDefault="000D5EF5" w:rsidP="0068399A">
      <w:r w:rsidRPr="0068399A">
        <w:t xml:space="preserve">This </w:t>
      </w:r>
      <w:r w:rsidR="00033388">
        <w:t>example is modelled on a Year 11 task.</w:t>
      </w:r>
      <w:r w:rsidR="007829C2">
        <w:t xml:space="preserve"> Teachers would source </w:t>
      </w:r>
      <w:r w:rsidR="00AD21BF">
        <w:t>images</w:t>
      </w:r>
      <w:r w:rsidR="007829C2">
        <w:t xml:space="preserve"> or </w:t>
      </w:r>
      <w:r w:rsidR="00AD21BF">
        <w:t>quotations</w:t>
      </w:r>
      <w:r w:rsidR="007829C2">
        <w:t xml:space="preserve"> required for this or a similar task.</w:t>
      </w:r>
    </w:p>
    <w:p w14:paraId="343695C7" w14:textId="57213B1C" w:rsidR="00104201" w:rsidRPr="00CD1E7C" w:rsidRDefault="00104201" w:rsidP="006F4472">
      <w:pPr>
        <w:pStyle w:val="Heading4"/>
      </w:pPr>
      <w:r w:rsidRPr="00CD1E7C">
        <w:t xml:space="preserve">Task </w:t>
      </w:r>
      <w:r w:rsidR="00CD1E7C">
        <w:t>d</w:t>
      </w:r>
      <w:r w:rsidRPr="00CD1E7C">
        <w:t>escription</w:t>
      </w:r>
    </w:p>
    <w:p w14:paraId="253A80B8" w14:textId="234DE3DE" w:rsidR="00015216" w:rsidRPr="00CD1E7C" w:rsidRDefault="00015216" w:rsidP="00C23D28">
      <w:pPr>
        <w:rPr>
          <w:b/>
          <w:bCs/>
        </w:rPr>
      </w:pPr>
      <w:r w:rsidRPr="00CD1E7C">
        <w:rPr>
          <w:b/>
          <w:bCs/>
        </w:rPr>
        <w:t>Part a</w:t>
      </w:r>
    </w:p>
    <w:p w14:paraId="3924B3D6" w14:textId="6793D255" w:rsidR="00015216" w:rsidRPr="00015216" w:rsidRDefault="00015216" w:rsidP="00712F89">
      <w:pPr>
        <w:spacing w:before="120"/>
      </w:pPr>
      <w:r>
        <w:t>W</w:t>
      </w:r>
      <w:r w:rsidR="00104201">
        <w:t xml:space="preserve">rite your own imaginative text which represents a perspective or idea about relationships. You should allocate appropriate time to plan, compose and refine your writing, and consider how you can demonstrate your style as a writer. You are to use one of the attached images or quotations as </w:t>
      </w:r>
      <w:r w:rsidR="304D360F">
        <w:t>a</w:t>
      </w:r>
      <w:r w:rsidR="00104201">
        <w:t xml:space="preserve"> stimulus for your imaginative text</w:t>
      </w:r>
      <w:r w:rsidR="3D133279">
        <w:t>,</w:t>
      </w:r>
      <w:r w:rsidR="00104201">
        <w:t xml:space="preserve"> ensure that this is clearly indicated on your submission. </w:t>
      </w:r>
      <w:r w:rsidR="2B51FD0E">
        <w:t>Aim to write</w:t>
      </w:r>
      <w:r w:rsidR="00104201">
        <w:t xml:space="preserve"> a maximum of 800 words</w:t>
      </w:r>
      <w:r>
        <w:t>.</w:t>
      </w:r>
    </w:p>
    <w:p w14:paraId="1E49EC8C" w14:textId="77777777" w:rsidR="00015216" w:rsidRPr="00CD1E7C" w:rsidRDefault="00015216" w:rsidP="00C23D28">
      <w:pPr>
        <w:rPr>
          <w:b/>
          <w:bCs/>
        </w:rPr>
      </w:pPr>
      <w:r w:rsidRPr="00CD1E7C">
        <w:rPr>
          <w:b/>
          <w:bCs/>
        </w:rPr>
        <w:t>Part b</w:t>
      </w:r>
    </w:p>
    <w:p w14:paraId="1338EA6E" w14:textId="4CCF278C" w:rsidR="009D2DE2" w:rsidRDefault="00015216" w:rsidP="00712F89">
      <w:pPr>
        <w:spacing w:before="120"/>
      </w:pPr>
      <w:r>
        <w:t xml:space="preserve">Write a </w:t>
      </w:r>
      <w:r w:rsidR="00104201">
        <w:t xml:space="preserve">personal reflection </w:t>
      </w:r>
      <w:r>
        <w:t>outlining how</w:t>
      </w:r>
      <w:r w:rsidR="009D2DE2">
        <w:t xml:space="preserve"> </w:t>
      </w:r>
      <w:r>
        <w:t>the form, features or structure of the mentor texts influenced</w:t>
      </w:r>
      <w:r w:rsidR="009D2DE2">
        <w:t xml:space="preserve"> your imaginative text. </w:t>
      </w:r>
      <w:r w:rsidR="1B64712C">
        <w:t>Aim to write</w:t>
      </w:r>
      <w:r w:rsidR="00104201">
        <w:t xml:space="preserve"> a maximum of 250 words.</w:t>
      </w:r>
    </w:p>
    <w:p w14:paraId="72363FDA" w14:textId="13C54D73" w:rsidR="00104201" w:rsidRDefault="00104201" w:rsidP="00C23D28">
      <w:r>
        <w:t xml:space="preserve">In your reflection, you </w:t>
      </w:r>
      <w:r w:rsidRPr="00502E3C">
        <w:t>need to:</w:t>
      </w:r>
    </w:p>
    <w:p w14:paraId="263C8123" w14:textId="54D5A7F7" w:rsidR="00104201" w:rsidRDefault="00104201" w:rsidP="00CD1E7C">
      <w:pPr>
        <w:pStyle w:val="ListBullet"/>
      </w:pPr>
      <w:r>
        <w:t xml:space="preserve">Explain how </w:t>
      </w:r>
      <w:r w:rsidR="00C902D1">
        <w:t>the mentor texts</w:t>
      </w:r>
      <w:r>
        <w:t xml:space="preserve"> influenced you</w:t>
      </w:r>
      <w:r w:rsidR="00C902D1">
        <w:t xml:space="preserve">r </w:t>
      </w:r>
      <w:r>
        <w:t xml:space="preserve">decisions about writing your imaginative text. Refer specifically to </w:t>
      </w:r>
      <w:r w:rsidR="00C902D1">
        <w:t xml:space="preserve">the form, features and structure of </w:t>
      </w:r>
      <w:r>
        <w:t xml:space="preserve">at least one </w:t>
      </w:r>
      <w:r w:rsidR="00C902D1">
        <w:t xml:space="preserve">mentor </w:t>
      </w:r>
      <w:r>
        <w:t>text</w:t>
      </w:r>
      <w:r w:rsidR="00C902D1">
        <w:t>.</w:t>
      </w:r>
    </w:p>
    <w:p w14:paraId="06497FF6" w14:textId="3BDE7D28" w:rsidR="00950ED6" w:rsidRPr="0022293C" w:rsidRDefault="00104201" w:rsidP="004E3F4D">
      <w:pPr>
        <w:pStyle w:val="ListBullet"/>
        <w:rPr>
          <w:lang w:val="en-US" w:eastAsia="zh-CN"/>
        </w:rPr>
      </w:pPr>
      <w:r>
        <w:t xml:space="preserve">Evaluate </w:t>
      </w:r>
      <w:r w:rsidR="00C902D1">
        <w:t xml:space="preserve">how </w:t>
      </w:r>
      <w:r>
        <w:t xml:space="preserve">your use of </w:t>
      </w:r>
      <w:r w:rsidR="00F0086D">
        <w:t>2</w:t>
      </w:r>
      <w:r w:rsidR="00C902D1">
        <w:t xml:space="preserve"> </w:t>
      </w:r>
      <w:r>
        <w:t>literary devices helped you effectively represent the idea of relationships.</w:t>
      </w:r>
      <w:r w:rsidR="00950ED6" w:rsidRPr="0022293C">
        <w:rPr>
          <w:lang w:val="en-US"/>
        </w:rPr>
        <w:br w:type="page"/>
      </w:r>
    </w:p>
    <w:p w14:paraId="2ACC15CF" w14:textId="770243DE" w:rsidR="00DF0BE3" w:rsidRPr="00CD1E7C" w:rsidRDefault="00B06C09" w:rsidP="00CD1E7C">
      <w:pPr>
        <w:pStyle w:val="Heading3"/>
      </w:pPr>
      <w:r w:rsidRPr="00CD1E7C">
        <w:lastRenderedPageBreak/>
        <w:t xml:space="preserve">Excerpt </w:t>
      </w:r>
      <w:r w:rsidR="00CD1E7C">
        <w:t>–</w:t>
      </w:r>
      <w:r w:rsidRPr="00CD1E7C">
        <w:t xml:space="preserve"> s</w:t>
      </w:r>
      <w:r w:rsidR="00DF0BE3" w:rsidRPr="00CD1E7C">
        <w:t>ample low-range response</w:t>
      </w:r>
    </w:p>
    <w:p w14:paraId="54182EC7" w14:textId="7B2409C9" w:rsidR="00950ED6" w:rsidRPr="00244B18" w:rsidRDefault="00950ED6" w:rsidP="00C23D28">
      <w:pPr>
        <w:pStyle w:val="FeatureBox"/>
        <w:rPr>
          <w:b/>
          <w:bCs/>
        </w:rPr>
      </w:pPr>
      <w:r w:rsidRPr="00244B18">
        <w:rPr>
          <w:b/>
          <w:bCs/>
        </w:rPr>
        <w:t xml:space="preserve">Imaginative text – </w:t>
      </w:r>
      <w:r w:rsidR="0072695C" w:rsidRPr="00244B18">
        <w:rPr>
          <w:b/>
          <w:bCs/>
        </w:rPr>
        <w:t>excerpt</w:t>
      </w:r>
    </w:p>
    <w:p w14:paraId="593D1798" w14:textId="427EEEF1" w:rsidR="00F8791C" w:rsidRPr="0076101A" w:rsidRDefault="00F8791C" w:rsidP="00C23D28">
      <w:pPr>
        <w:pStyle w:val="FeatureBox"/>
      </w:pPr>
      <w:r w:rsidRPr="0076101A">
        <w:t>The Missing Boy</w:t>
      </w:r>
    </w:p>
    <w:p w14:paraId="17BF1430" w14:textId="1AA175C9" w:rsidR="00F8791C" w:rsidRPr="0076101A" w:rsidRDefault="00F8791C" w:rsidP="00C23D28">
      <w:pPr>
        <w:pStyle w:val="FeatureBox"/>
      </w:pPr>
      <w:r w:rsidRPr="0076101A">
        <w:t>This is a mystery of a girl and boy. I find others and their lives trivial. She sits at the front of the train station, rain pouring, one of the days, so overcast it feels like night, you know? She sees him, Alex, the boy she had been worried sick about since that day. He turns around and the smell of the car fumes became irrelevant to her. The city becomes a blur, all she can see is his piercing green eyes. I'd like to say, this isn't the usual story. I think I need to go back to the beginning.</w:t>
      </w:r>
    </w:p>
    <w:p w14:paraId="0535EED5" w14:textId="5FD6E136" w:rsidR="00246C36" w:rsidRPr="00244B18" w:rsidRDefault="00246C36" w:rsidP="00C23D28">
      <w:pPr>
        <w:pStyle w:val="FeatureBox"/>
        <w:rPr>
          <w:b/>
          <w:bCs/>
        </w:rPr>
      </w:pPr>
      <w:r w:rsidRPr="00244B18">
        <w:rPr>
          <w:b/>
          <w:bCs/>
        </w:rPr>
        <w:t xml:space="preserve">Personal reflection text – </w:t>
      </w:r>
      <w:r w:rsidR="0072695C" w:rsidRPr="00244B18">
        <w:rPr>
          <w:b/>
          <w:bCs/>
        </w:rPr>
        <w:t>excerpt</w:t>
      </w:r>
    </w:p>
    <w:p w14:paraId="726D7386" w14:textId="5A010E73" w:rsidR="00DF0BE3" w:rsidRPr="0076101A" w:rsidRDefault="00D83F11" w:rsidP="00C23D28">
      <w:pPr>
        <w:pStyle w:val="FeatureBox"/>
      </w:pPr>
      <w:r w:rsidRPr="24FBCB44">
        <w:rPr>
          <w:rStyle w:val="normaltextrun"/>
        </w:rPr>
        <w:t xml:space="preserve">The text that influenced my writing was </w:t>
      </w:r>
      <w:r w:rsidR="0022293C">
        <w:rPr>
          <w:rStyle w:val="normaltextrun"/>
        </w:rPr>
        <w:t>‘</w:t>
      </w:r>
      <w:r w:rsidRPr="24FBCB44">
        <w:rPr>
          <w:rStyle w:val="normaltextrun"/>
        </w:rPr>
        <w:t>Big World</w:t>
      </w:r>
      <w:r w:rsidR="0022293C">
        <w:rPr>
          <w:rStyle w:val="normaltextrun"/>
        </w:rPr>
        <w:t>’</w:t>
      </w:r>
      <w:r w:rsidRPr="24FBCB44">
        <w:rPr>
          <w:rStyle w:val="normaltextrun"/>
        </w:rPr>
        <w:t xml:space="preserve"> and </w:t>
      </w:r>
      <w:r w:rsidR="0022293C">
        <w:rPr>
          <w:rStyle w:val="normaltextrun"/>
        </w:rPr>
        <w:t>‘</w:t>
      </w:r>
      <w:r w:rsidRPr="24FBCB44">
        <w:rPr>
          <w:rStyle w:val="normaltextrun"/>
        </w:rPr>
        <w:t>Jasper Jones</w:t>
      </w:r>
      <w:r w:rsidR="0022293C">
        <w:rPr>
          <w:rStyle w:val="normaltextrun"/>
        </w:rPr>
        <w:t>’</w:t>
      </w:r>
      <w:r w:rsidRPr="24FBCB44">
        <w:rPr>
          <w:rStyle w:val="normaltextrun"/>
        </w:rPr>
        <w:t xml:space="preserve">. I incorporated the idea of a confusing and struggling relationship with vivid imagery. I was influenced by imagery, in </w:t>
      </w:r>
      <w:r w:rsidR="0022293C">
        <w:rPr>
          <w:rStyle w:val="normaltextrun"/>
        </w:rPr>
        <w:t>‘</w:t>
      </w:r>
      <w:r w:rsidRPr="24FBCB44">
        <w:rPr>
          <w:rStyle w:val="normaltextrun"/>
        </w:rPr>
        <w:t>Big World</w:t>
      </w:r>
      <w:r w:rsidR="0022293C">
        <w:rPr>
          <w:rStyle w:val="normaltextrun"/>
        </w:rPr>
        <w:t>’</w:t>
      </w:r>
      <w:r w:rsidRPr="24FBCB44">
        <w:rPr>
          <w:rStyle w:val="normaltextrun"/>
        </w:rPr>
        <w:t xml:space="preserve">, </w:t>
      </w:r>
      <w:r w:rsidR="0022293C">
        <w:rPr>
          <w:rStyle w:val="normaltextrun"/>
        </w:rPr>
        <w:t>‘</w:t>
      </w:r>
      <w:r w:rsidRPr="24FBCB44">
        <w:rPr>
          <w:rStyle w:val="normaltextrun"/>
        </w:rPr>
        <w:t>Slippery chunks of cow hide ... our arms are slick with gore</w:t>
      </w:r>
      <w:r w:rsidR="0022293C">
        <w:rPr>
          <w:rStyle w:val="normaltextrun"/>
        </w:rPr>
        <w:t>’</w:t>
      </w:r>
      <w:r w:rsidRPr="24FBCB44">
        <w:rPr>
          <w:rStyle w:val="normaltextrun"/>
        </w:rPr>
        <w:t xml:space="preserve"> and</w:t>
      </w:r>
      <w:r w:rsidR="00B065A8" w:rsidRPr="24FBCB44">
        <w:rPr>
          <w:rStyle w:val="normaltextrun"/>
        </w:rPr>
        <w:t xml:space="preserve"> </w:t>
      </w:r>
      <w:r w:rsidR="00950ED6" w:rsidRPr="24FBCB44">
        <w:rPr>
          <w:rStyle w:val="normaltextrun"/>
        </w:rPr>
        <w:t>metaphors</w:t>
      </w:r>
      <w:r w:rsidR="0022293C">
        <w:rPr>
          <w:rStyle w:val="normaltextrun"/>
        </w:rPr>
        <w:t xml:space="preserve"> </w:t>
      </w:r>
      <w:r w:rsidRPr="24FBCB44">
        <w:rPr>
          <w:rStyle w:val="normaltextrun"/>
        </w:rPr>
        <w:t xml:space="preserve">and similes from </w:t>
      </w:r>
      <w:r w:rsidR="0022293C">
        <w:rPr>
          <w:rStyle w:val="normaltextrun"/>
        </w:rPr>
        <w:t>‘</w:t>
      </w:r>
      <w:r w:rsidRPr="24FBCB44">
        <w:rPr>
          <w:rStyle w:val="normaltextrun"/>
        </w:rPr>
        <w:t>Jasper Jones</w:t>
      </w:r>
      <w:r w:rsidR="0022293C">
        <w:rPr>
          <w:rStyle w:val="normaltextrun"/>
        </w:rPr>
        <w:t>’</w:t>
      </w:r>
      <w:r w:rsidRPr="24FBCB44">
        <w:rPr>
          <w:rStyle w:val="normaltextrun"/>
        </w:rPr>
        <w:t xml:space="preserve">, </w:t>
      </w:r>
      <w:r w:rsidR="0022293C">
        <w:rPr>
          <w:rStyle w:val="normaltextrun"/>
        </w:rPr>
        <w:t>‘</w:t>
      </w:r>
      <w:r w:rsidRPr="24FBCB44">
        <w:rPr>
          <w:rStyle w:val="normaltextrun"/>
        </w:rPr>
        <w:t>My exit from the window is a li</w:t>
      </w:r>
      <w:r w:rsidR="00950ED6" w:rsidRPr="24FBCB44">
        <w:rPr>
          <w:rStyle w:val="normaltextrun"/>
        </w:rPr>
        <w:t>ttle like a foal being born.</w:t>
      </w:r>
      <w:r w:rsidR="0022293C">
        <w:rPr>
          <w:rStyle w:val="normaltextrun"/>
        </w:rPr>
        <w:t>’</w:t>
      </w:r>
      <w:r w:rsidR="00B065A8" w:rsidRPr="24FBCB44">
        <w:rPr>
          <w:rStyle w:val="normaltextrun"/>
        </w:rPr>
        <w:t xml:space="preserve"> </w:t>
      </w:r>
      <w:r w:rsidR="00950ED6" w:rsidRPr="24FBCB44">
        <w:rPr>
          <w:rStyle w:val="normaltextrun"/>
        </w:rPr>
        <w:t>A</w:t>
      </w:r>
      <w:r w:rsidR="00B065A8" w:rsidRPr="24FBCB44">
        <w:rPr>
          <w:rStyle w:val="normaltextrun"/>
        </w:rPr>
        <w:t xml:space="preserve"> </w:t>
      </w:r>
      <w:r w:rsidRPr="24FBCB44">
        <w:rPr>
          <w:rStyle w:val="normaltextrun"/>
        </w:rPr>
        <w:t xml:space="preserve">metaphor used in the story, </w:t>
      </w:r>
      <w:r w:rsidR="0022293C">
        <w:rPr>
          <w:rStyle w:val="normaltextrun"/>
        </w:rPr>
        <w:t>‘</w:t>
      </w:r>
      <w:r w:rsidRPr="24FBCB44">
        <w:rPr>
          <w:rStyle w:val="normaltextrun"/>
        </w:rPr>
        <w:t>They became Ying and Yang.</w:t>
      </w:r>
      <w:r w:rsidR="0022293C">
        <w:rPr>
          <w:rStyle w:val="normaltextrun"/>
        </w:rPr>
        <w:t>’</w:t>
      </w:r>
      <w:r w:rsidR="00B065A8" w:rsidRPr="24FBCB44">
        <w:rPr>
          <w:rStyle w:val="normaltextrun"/>
        </w:rPr>
        <w:t xml:space="preserve"> </w:t>
      </w:r>
      <w:r w:rsidRPr="24FBCB44">
        <w:rPr>
          <w:rStyle w:val="normaltextrun"/>
        </w:rPr>
        <w:t xml:space="preserve">ln conclusion I was influenced by </w:t>
      </w:r>
      <w:r w:rsidR="0022293C">
        <w:rPr>
          <w:rStyle w:val="normaltextrun"/>
        </w:rPr>
        <w:t>‘</w:t>
      </w:r>
      <w:r w:rsidRPr="24FBCB44">
        <w:rPr>
          <w:rStyle w:val="normaltextrun"/>
        </w:rPr>
        <w:t>Jasper Jones</w:t>
      </w:r>
      <w:r w:rsidR="0022293C">
        <w:rPr>
          <w:rStyle w:val="normaltextrun"/>
        </w:rPr>
        <w:t>’</w:t>
      </w:r>
      <w:r w:rsidRPr="24FBCB44">
        <w:rPr>
          <w:rStyle w:val="normaltextrun"/>
        </w:rPr>
        <w:t xml:space="preserve"> and </w:t>
      </w:r>
      <w:r w:rsidR="0022293C">
        <w:rPr>
          <w:rStyle w:val="normaltextrun"/>
        </w:rPr>
        <w:t>‘</w:t>
      </w:r>
      <w:r w:rsidRPr="24FBCB44">
        <w:rPr>
          <w:rStyle w:val="normaltextrun"/>
        </w:rPr>
        <w:t>Big World</w:t>
      </w:r>
      <w:r w:rsidR="0022293C">
        <w:rPr>
          <w:rStyle w:val="normaltextrun"/>
        </w:rPr>
        <w:t>’</w:t>
      </w:r>
      <w:r w:rsidRPr="24FBCB44">
        <w:rPr>
          <w:rStyle w:val="normaltextrun"/>
        </w:rPr>
        <w:t>.</w:t>
      </w:r>
    </w:p>
    <w:p w14:paraId="195ABF5F" w14:textId="77777777" w:rsidR="005D2B76" w:rsidRDefault="005D2B76" w:rsidP="00B065A8">
      <w:pPr>
        <w:rPr>
          <w:lang w:val="en-US"/>
        </w:rPr>
      </w:pPr>
      <w:r>
        <w:rPr>
          <w:lang w:val="en-US"/>
        </w:rPr>
        <w:br w:type="page"/>
      </w:r>
    </w:p>
    <w:p w14:paraId="6BF5C6E6" w14:textId="58FCE63F" w:rsidR="00DF0BE3" w:rsidRDefault="00DF0BE3" w:rsidP="006F4472">
      <w:pPr>
        <w:pStyle w:val="Heading4"/>
      </w:pPr>
      <w:r w:rsidRPr="00B06A6C">
        <w:lastRenderedPageBreak/>
        <w:t>Annotations</w:t>
      </w:r>
      <w:r w:rsidR="00800563" w:rsidRPr="00B06A6C">
        <w:t xml:space="preserve"> – excerpt low range response</w:t>
      </w:r>
    </w:p>
    <w:p w14:paraId="6D313E71" w14:textId="6550B3DD" w:rsidR="0076101A" w:rsidRPr="008B655C" w:rsidRDefault="0076101A" w:rsidP="00C23D28">
      <w:pPr>
        <w:pStyle w:val="FeatureBox"/>
        <w:rPr>
          <w:b/>
          <w:bCs/>
        </w:rPr>
      </w:pPr>
      <w:r w:rsidRPr="008B655C">
        <w:rPr>
          <w:b/>
          <w:bCs/>
        </w:rPr>
        <w:t xml:space="preserve">Imaginative text – </w:t>
      </w:r>
      <w:r w:rsidR="0072695C" w:rsidRPr="008B655C">
        <w:rPr>
          <w:b/>
          <w:bCs/>
        </w:rPr>
        <w:t>excerpt</w:t>
      </w:r>
    </w:p>
    <w:p w14:paraId="15355A48" w14:textId="362123E3" w:rsidR="0076101A" w:rsidRPr="0076101A" w:rsidRDefault="0076101A" w:rsidP="00742E55">
      <w:pPr>
        <w:pStyle w:val="FeatureBox"/>
      </w:pPr>
      <w:r w:rsidRPr="0076101A">
        <w:t>The Missing Boy</w:t>
      </w:r>
    </w:p>
    <w:p w14:paraId="3AD53EEB" w14:textId="306A8DAA" w:rsidR="0076101A" w:rsidRPr="0085259C" w:rsidRDefault="0076101A" w:rsidP="00C23D28">
      <w:pPr>
        <w:pStyle w:val="FeatureBox"/>
        <w:rPr>
          <w:color w:val="ED7D31" w:themeColor="accent2"/>
        </w:rPr>
      </w:pPr>
      <w:r w:rsidRPr="0085259C">
        <w:rPr>
          <w:color w:val="ED7D31" w:themeColor="accent2"/>
        </w:rPr>
        <w:t xml:space="preserve">This is </w:t>
      </w:r>
      <w:r w:rsidRPr="0085259C">
        <w:rPr>
          <w:color w:val="538135" w:themeColor="accent6" w:themeShade="BF"/>
        </w:rPr>
        <w:t>a mystery of a girl and boy.</w:t>
      </w:r>
      <w:r w:rsidRPr="00D526AE">
        <w:t xml:space="preserve"> I find others and their lives trivial. </w:t>
      </w:r>
      <w:r w:rsidRPr="0085259C">
        <w:rPr>
          <w:color w:val="ED7D31" w:themeColor="accent2"/>
        </w:rPr>
        <w:t xml:space="preserve">She sits </w:t>
      </w:r>
      <w:r w:rsidRPr="0085259C">
        <w:rPr>
          <w:color w:val="7030A0"/>
        </w:rPr>
        <w:t xml:space="preserve">at the front of the train station, rain </w:t>
      </w:r>
      <w:r w:rsidRPr="008532A6">
        <w:t>pouring</w:t>
      </w:r>
      <w:r w:rsidRPr="0085259C">
        <w:rPr>
          <w:color w:val="7030A0"/>
        </w:rPr>
        <w:t>,</w:t>
      </w:r>
      <w:r w:rsidRPr="0076101A">
        <w:t xml:space="preserve"> </w:t>
      </w:r>
      <w:r w:rsidRPr="00D526AE">
        <w:t xml:space="preserve">one of the days, so overcast it feels like night, you know? </w:t>
      </w:r>
      <w:r w:rsidRPr="0085259C">
        <w:rPr>
          <w:color w:val="ED7D31" w:themeColor="accent2"/>
        </w:rPr>
        <w:t>She sees</w:t>
      </w:r>
      <w:r w:rsidRPr="0076101A">
        <w:t xml:space="preserve"> him, Alex, </w:t>
      </w:r>
      <w:r w:rsidRPr="0085259C">
        <w:rPr>
          <w:color w:val="7030A0"/>
        </w:rPr>
        <w:t>the boy she had been worried sick about since that day.</w:t>
      </w:r>
      <w:r w:rsidRPr="0076101A">
        <w:t xml:space="preserve"> </w:t>
      </w:r>
      <w:r w:rsidRPr="0085259C">
        <w:rPr>
          <w:color w:val="ED7D31" w:themeColor="accent2"/>
        </w:rPr>
        <w:t>He turns</w:t>
      </w:r>
      <w:r w:rsidRPr="0076101A">
        <w:t xml:space="preserve"> around and </w:t>
      </w:r>
      <w:r w:rsidRPr="0085259C">
        <w:rPr>
          <w:color w:val="7030A0"/>
        </w:rPr>
        <w:t>the smell of the car fumes</w:t>
      </w:r>
      <w:r w:rsidR="00D526AE">
        <w:t xml:space="preserve"> </w:t>
      </w:r>
      <w:r w:rsidR="00D526AE" w:rsidRPr="009B462F">
        <w:rPr>
          <w:color w:val="E90000"/>
        </w:rPr>
        <w:t>bec</w:t>
      </w:r>
      <w:r w:rsidR="008532A6" w:rsidRPr="009B462F">
        <w:rPr>
          <w:color w:val="E90000"/>
        </w:rPr>
        <w:t>a</w:t>
      </w:r>
      <w:r w:rsidRPr="009B462F">
        <w:rPr>
          <w:color w:val="E90000"/>
        </w:rPr>
        <w:t>me</w:t>
      </w:r>
      <w:r w:rsidRPr="008532A6">
        <w:rPr>
          <w:color w:val="FF0000"/>
        </w:rPr>
        <w:t xml:space="preserve"> </w:t>
      </w:r>
      <w:r w:rsidRPr="00D526AE">
        <w:t xml:space="preserve">irrelevant to her. </w:t>
      </w:r>
      <w:r w:rsidRPr="0085259C">
        <w:rPr>
          <w:color w:val="ED7D31" w:themeColor="accent2"/>
        </w:rPr>
        <w:t>The city becomes</w:t>
      </w:r>
      <w:r w:rsidRPr="0076101A">
        <w:t xml:space="preserve"> a </w:t>
      </w:r>
      <w:r w:rsidRPr="008532A6">
        <w:t>blur</w:t>
      </w:r>
      <w:r w:rsidRPr="0076101A">
        <w:t xml:space="preserve">, all she can see is his </w:t>
      </w:r>
      <w:r w:rsidRPr="008532A6">
        <w:t xml:space="preserve">piercing </w:t>
      </w:r>
      <w:r w:rsidRPr="0085259C">
        <w:rPr>
          <w:color w:val="538135" w:themeColor="accent6" w:themeShade="BF"/>
        </w:rPr>
        <w:t xml:space="preserve">green eyes. </w:t>
      </w:r>
      <w:r w:rsidRPr="008532A6">
        <w:t>I'd like to say, this isn't the usual story.</w:t>
      </w:r>
      <w:r w:rsidRPr="0085259C">
        <w:rPr>
          <w:color w:val="ED7D31" w:themeColor="accent2"/>
        </w:rPr>
        <w:t xml:space="preserve"> I think I need to go back to the beginning.</w:t>
      </w:r>
    </w:p>
    <w:p w14:paraId="21DB9125" w14:textId="799A209B" w:rsidR="0076101A" w:rsidRPr="008B655C" w:rsidRDefault="0076101A" w:rsidP="00C23D28">
      <w:pPr>
        <w:pStyle w:val="FeatureBox"/>
        <w:rPr>
          <w:b/>
          <w:bCs/>
        </w:rPr>
      </w:pPr>
      <w:r w:rsidRPr="008B655C">
        <w:rPr>
          <w:b/>
          <w:bCs/>
        </w:rPr>
        <w:t xml:space="preserve">Personal reflection text – </w:t>
      </w:r>
      <w:r w:rsidR="0072695C" w:rsidRPr="008B655C">
        <w:rPr>
          <w:b/>
          <w:bCs/>
        </w:rPr>
        <w:t>excerpt</w:t>
      </w:r>
    </w:p>
    <w:p w14:paraId="4EDC630F" w14:textId="53376DBC" w:rsidR="00DF0BE3" w:rsidRDefault="0076101A" w:rsidP="00C23D28">
      <w:pPr>
        <w:pStyle w:val="FeatureBox"/>
      </w:pPr>
      <w:r w:rsidRPr="0085259C">
        <w:rPr>
          <w:rStyle w:val="normaltextrun"/>
          <w:color w:val="538135" w:themeColor="accent6" w:themeShade="BF"/>
        </w:rPr>
        <w:t xml:space="preserve">The text that </w:t>
      </w:r>
      <w:r w:rsidRPr="0085259C">
        <w:rPr>
          <w:rStyle w:val="normaltextrun"/>
          <w:color w:val="ED7D31" w:themeColor="accent2"/>
        </w:rPr>
        <w:t xml:space="preserve">influenced </w:t>
      </w:r>
      <w:r w:rsidRPr="0085259C">
        <w:rPr>
          <w:rStyle w:val="normaltextrun"/>
          <w:color w:val="538135" w:themeColor="accent6" w:themeShade="BF"/>
        </w:rPr>
        <w:t xml:space="preserve">my writing </w:t>
      </w:r>
      <w:r w:rsidRPr="0085259C">
        <w:rPr>
          <w:rStyle w:val="normaltextrun"/>
          <w:color w:val="ED7D31" w:themeColor="accent2"/>
        </w:rPr>
        <w:t xml:space="preserve">was </w:t>
      </w:r>
      <w:r w:rsidR="0022293C">
        <w:t>‘</w:t>
      </w:r>
      <w:r w:rsidRPr="0076101A">
        <w:rPr>
          <w:rStyle w:val="normaltextrun"/>
        </w:rPr>
        <w:t>Big World</w:t>
      </w:r>
      <w:r w:rsidR="0022293C">
        <w:rPr>
          <w:rStyle w:val="normaltextrun"/>
        </w:rPr>
        <w:t>’</w:t>
      </w:r>
      <w:r w:rsidRPr="0076101A">
        <w:rPr>
          <w:rStyle w:val="normaltextrun"/>
        </w:rPr>
        <w:t xml:space="preserve"> and </w:t>
      </w:r>
      <w:r w:rsidR="0022293C">
        <w:rPr>
          <w:rStyle w:val="normaltextrun"/>
        </w:rPr>
        <w:t>‘</w:t>
      </w:r>
      <w:r w:rsidRPr="0076101A">
        <w:rPr>
          <w:rStyle w:val="normaltextrun"/>
        </w:rPr>
        <w:t>Jasper Jones</w:t>
      </w:r>
      <w:r w:rsidR="0022293C">
        <w:rPr>
          <w:rStyle w:val="normaltextrun"/>
        </w:rPr>
        <w:t>’</w:t>
      </w:r>
      <w:r w:rsidRPr="0076101A">
        <w:rPr>
          <w:rStyle w:val="normaltextrun"/>
        </w:rPr>
        <w:t xml:space="preserve">. I </w:t>
      </w:r>
      <w:r w:rsidRPr="0085259C">
        <w:rPr>
          <w:rStyle w:val="normaltextrun"/>
          <w:color w:val="ED7D31" w:themeColor="accent2"/>
        </w:rPr>
        <w:t xml:space="preserve">incorporated </w:t>
      </w:r>
      <w:r w:rsidRPr="0076101A">
        <w:rPr>
          <w:rStyle w:val="normaltextrun"/>
        </w:rPr>
        <w:t xml:space="preserve">the </w:t>
      </w:r>
      <w:r w:rsidRPr="0085259C">
        <w:rPr>
          <w:rStyle w:val="normaltextrun"/>
          <w:color w:val="7030A0"/>
        </w:rPr>
        <w:t xml:space="preserve">idea of a </w:t>
      </w:r>
      <w:r w:rsidRPr="0034062B">
        <w:rPr>
          <w:rStyle w:val="normaltextrun"/>
          <w:color w:val="0000FF"/>
        </w:rPr>
        <w:t>confusing and struggling relationship</w:t>
      </w:r>
      <w:r w:rsidRPr="00FB2849">
        <w:rPr>
          <w:rStyle w:val="normaltextrun"/>
          <w:color w:val="0070C0"/>
        </w:rPr>
        <w:t xml:space="preserve"> </w:t>
      </w:r>
      <w:r w:rsidRPr="0085259C">
        <w:rPr>
          <w:rStyle w:val="normaltextrun"/>
          <w:color w:val="7030A0"/>
        </w:rPr>
        <w:t>with vivid imagery.</w:t>
      </w:r>
      <w:r w:rsidRPr="0076101A">
        <w:rPr>
          <w:rStyle w:val="normaltextrun"/>
        </w:rPr>
        <w:t xml:space="preserve"> </w:t>
      </w:r>
      <w:r w:rsidRPr="0085259C">
        <w:rPr>
          <w:rStyle w:val="normaltextrun"/>
          <w:color w:val="538135" w:themeColor="accent6" w:themeShade="BF"/>
        </w:rPr>
        <w:t xml:space="preserve">I was </w:t>
      </w:r>
      <w:r w:rsidRPr="0085259C">
        <w:rPr>
          <w:rStyle w:val="normaltextrun"/>
          <w:color w:val="ED7D31" w:themeColor="accent2"/>
        </w:rPr>
        <w:t xml:space="preserve">influenced </w:t>
      </w:r>
      <w:r w:rsidRPr="0085259C">
        <w:rPr>
          <w:rStyle w:val="normaltextrun"/>
          <w:color w:val="538135" w:themeColor="accent6" w:themeShade="BF"/>
        </w:rPr>
        <w:t>by</w:t>
      </w:r>
      <w:r w:rsidRPr="0076101A">
        <w:rPr>
          <w:rStyle w:val="normaltextrun"/>
        </w:rPr>
        <w:t xml:space="preserve"> </w:t>
      </w:r>
      <w:r w:rsidRPr="0085259C">
        <w:rPr>
          <w:rStyle w:val="normaltextrun"/>
          <w:color w:val="7030A0"/>
        </w:rPr>
        <w:t xml:space="preserve">imagery, in </w:t>
      </w:r>
      <w:r w:rsidR="0022293C">
        <w:rPr>
          <w:rStyle w:val="normaltextrun"/>
          <w:color w:val="7030A0"/>
        </w:rPr>
        <w:t>‘</w:t>
      </w:r>
      <w:r w:rsidRPr="0085259C">
        <w:rPr>
          <w:rStyle w:val="normaltextrun"/>
          <w:color w:val="7030A0"/>
        </w:rPr>
        <w:t>Big World</w:t>
      </w:r>
      <w:r w:rsidR="0022293C">
        <w:rPr>
          <w:rStyle w:val="normaltextrun"/>
          <w:color w:val="7030A0"/>
        </w:rPr>
        <w:t>’</w:t>
      </w:r>
      <w:r w:rsidRPr="0085259C">
        <w:rPr>
          <w:rStyle w:val="normaltextrun"/>
          <w:color w:val="7030A0"/>
        </w:rPr>
        <w:t xml:space="preserve">, </w:t>
      </w:r>
      <w:r w:rsidR="0022293C">
        <w:rPr>
          <w:rStyle w:val="normaltextrun"/>
          <w:color w:val="0000FF"/>
        </w:rPr>
        <w:t>‘</w:t>
      </w:r>
      <w:r w:rsidRPr="0034062B">
        <w:rPr>
          <w:rStyle w:val="normaltextrun"/>
          <w:color w:val="0000FF"/>
        </w:rPr>
        <w:t>Slippery chunks of cow hide ... our arms are slick with gore</w:t>
      </w:r>
      <w:r w:rsidR="0022293C">
        <w:rPr>
          <w:rStyle w:val="normaltextrun"/>
          <w:color w:val="0000FF"/>
        </w:rPr>
        <w:t>’</w:t>
      </w:r>
      <w:r w:rsidRPr="0034062B">
        <w:rPr>
          <w:rStyle w:val="normaltextrun"/>
          <w:color w:val="0000FF"/>
        </w:rPr>
        <w:t xml:space="preserve"> </w:t>
      </w:r>
      <w:r w:rsidRPr="0085259C">
        <w:rPr>
          <w:rStyle w:val="normaltextrun"/>
          <w:color w:val="7030A0"/>
        </w:rPr>
        <w:t>and</w:t>
      </w:r>
      <w:r w:rsidR="00F32A0B">
        <w:rPr>
          <w:rStyle w:val="normaltextrun"/>
          <w:color w:val="7030A0"/>
        </w:rPr>
        <w:t xml:space="preserve"> </w:t>
      </w:r>
      <w:r w:rsidRPr="0085259C">
        <w:rPr>
          <w:rStyle w:val="normaltextrun"/>
          <w:color w:val="7030A0"/>
        </w:rPr>
        <w:t>metaphors</w:t>
      </w:r>
      <w:r w:rsidR="00F32A0B">
        <w:rPr>
          <w:rStyle w:val="normaltextrun"/>
          <w:color w:val="7030A0"/>
        </w:rPr>
        <w:t xml:space="preserve"> </w:t>
      </w:r>
      <w:r w:rsidRPr="0085259C">
        <w:rPr>
          <w:rStyle w:val="normaltextrun"/>
          <w:color w:val="7030A0"/>
        </w:rPr>
        <w:t xml:space="preserve">and similes from </w:t>
      </w:r>
      <w:r w:rsidR="0022293C">
        <w:rPr>
          <w:rStyle w:val="normaltextrun"/>
          <w:color w:val="7030A0"/>
        </w:rPr>
        <w:t>‘</w:t>
      </w:r>
      <w:r w:rsidRPr="0085259C">
        <w:rPr>
          <w:rStyle w:val="normaltextrun"/>
          <w:color w:val="7030A0"/>
        </w:rPr>
        <w:t>Jasper Jones</w:t>
      </w:r>
      <w:r w:rsidR="0022293C">
        <w:rPr>
          <w:rStyle w:val="normaltextrun"/>
          <w:color w:val="7030A0"/>
        </w:rPr>
        <w:t>’</w:t>
      </w:r>
      <w:r w:rsidRPr="0085259C">
        <w:rPr>
          <w:rStyle w:val="normaltextrun"/>
          <w:color w:val="7030A0"/>
        </w:rPr>
        <w:t xml:space="preserve">, </w:t>
      </w:r>
      <w:r w:rsidR="0022293C">
        <w:rPr>
          <w:rStyle w:val="normaltextrun"/>
          <w:color w:val="7030A0"/>
        </w:rPr>
        <w:t>‘</w:t>
      </w:r>
      <w:r w:rsidRPr="0085259C">
        <w:rPr>
          <w:rStyle w:val="normaltextrun"/>
          <w:color w:val="7030A0"/>
        </w:rPr>
        <w:t xml:space="preserve">My exit from the window is </w:t>
      </w:r>
      <w:r w:rsidRPr="0034062B">
        <w:rPr>
          <w:rStyle w:val="normaltextrun"/>
          <w:color w:val="0000FF"/>
        </w:rPr>
        <w:t>a little like a foal being born.</w:t>
      </w:r>
      <w:r w:rsidR="0022293C">
        <w:rPr>
          <w:rStyle w:val="normaltextrun"/>
          <w:color w:val="0000FF"/>
        </w:rPr>
        <w:t>’</w:t>
      </w:r>
      <w:r w:rsidR="00380F18" w:rsidRPr="0034062B">
        <w:rPr>
          <w:rStyle w:val="normaltextrun"/>
          <w:color w:val="0000FF"/>
        </w:rPr>
        <w:t xml:space="preserve"> </w:t>
      </w:r>
      <w:r w:rsidRPr="0085259C">
        <w:rPr>
          <w:rStyle w:val="normaltextrun"/>
          <w:color w:val="7030A0"/>
        </w:rPr>
        <w:t>A</w:t>
      </w:r>
      <w:r w:rsidR="00380F18">
        <w:rPr>
          <w:rStyle w:val="normaltextrun"/>
          <w:color w:val="7030A0"/>
        </w:rPr>
        <w:t xml:space="preserve"> </w:t>
      </w:r>
      <w:r w:rsidRPr="0085259C">
        <w:rPr>
          <w:rStyle w:val="normaltextrun"/>
          <w:color w:val="7030A0"/>
        </w:rPr>
        <w:t xml:space="preserve">metaphor used in the story, </w:t>
      </w:r>
      <w:r w:rsidR="0022293C">
        <w:rPr>
          <w:rStyle w:val="normaltextrun"/>
          <w:color w:val="7030A0"/>
        </w:rPr>
        <w:t>‘</w:t>
      </w:r>
      <w:r w:rsidRPr="0085259C">
        <w:rPr>
          <w:rStyle w:val="normaltextrun"/>
          <w:color w:val="7030A0"/>
        </w:rPr>
        <w:t>They became Ying and Yang.</w:t>
      </w:r>
      <w:r w:rsidR="0022293C">
        <w:rPr>
          <w:rStyle w:val="normaltextrun"/>
          <w:color w:val="7030A0"/>
        </w:rPr>
        <w:t>’</w:t>
      </w:r>
      <w:r w:rsidR="00380F18">
        <w:rPr>
          <w:rStyle w:val="normaltextrun"/>
          <w:color w:val="7030A0"/>
        </w:rPr>
        <w:t xml:space="preserve"> </w:t>
      </w:r>
      <w:r w:rsidRPr="0076101A">
        <w:rPr>
          <w:rStyle w:val="normaltextrun"/>
        </w:rPr>
        <w:t>ln conclusion</w:t>
      </w:r>
      <w:r w:rsidRPr="0085259C">
        <w:rPr>
          <w:rStyle w:val="normaltextrun"/>
          <w:color w:val="538135" w:themeColor="accent6" w:themeShade="BF"/>
        </w:rPr>
        <w:t xml:space="preserve"> I was influenced by</w:t>
      </w:r>
      <w:r w:rsidRPr="0076101A">
        <w:rPr>
          <w:rStyle w:val="normaltextrun"/>
        </w:rPr>
        <w:t xml:space="preserve"> </w:t>
      </w:r>
      <w:r w:rsidR="0022293C">
        <w:rPr>
          <w:rStyle w:val="normaltextrun"/>
        </w:rPr>
        <w:t>‘</w:t>
      </w:r>
      <w:r w:rsidRPr="0076101A">
        <w:rPr>
          <w:rStyle w:val="normaltextrun"/>
        </w:rPr>
        <w:t>Jasper Jones</w:t>
      </w:r>
      <w:r w:rsidR="0022293C">
        <w:rPr>
          <w:rStyle w:val="normaltextrun"/>
        </w:rPr>
        <w:t>’</w:t>
      </w:r>
      <w:r w:rsidRPr="0076101A">
        <w:rPr>
          <w:rStyle w:val="normaltextrun"/>
        </w:rPr>
        <w:t xml:space="preserve"> and </w:t>
      </w:r>
      <w:r w:rsidR="0022293C">
        <w:rPr>
          <w:rStyle w:val="normaltextrun"/>
        </w:rPr>
        <w:t>‘</w:t>
      </w:r>
      <w:r w:rsidRPr="0076101A">
        <w:rPr>
          <w:rStyle w:val="normaltextrun"/>
        </w:rPr>
        <w:t>Big World</w:t>
      </w:r>
      <w:r w:rsidR="0022293C">
        <w:rPr>
          <w:rStyle w:val="normaltextrun"/>
        </w:rPr>
        <w:t>’</w:t>
      </w:r>
      <w:r w:rsidRPr="0076101A">
        <w:rPr>
          <w:rStyle w:val="normaltextrun"/>
        </w:rPr>
        <w:t>.</w:t>
      </w:r>
    </w:p>
    <w:p w14:paraId="7B0B45EC" w14:textId="6DE6417E" w:rsidR="00F045B8" w:rsidRPr="0072695C" w:rsidRDefault="00067A00" w:rsidP="00F045B8">
      <w:r w:rsidRPr="0072695C">
        <w:t>Literacy progression annotations</w:t>
      </w:r>
      <w:r w:rsidR="00E51CDF">
        <w:t>:</w:t>
      </w:r>
    </w:p>
    <w:p w14:paraId="26E79EF2" w14:textId="1AF7396F" w:rsidR="00CB6808" w:rsidRPr="00F7603A" w:rsidRDefault="1D03815B" w:rsidP="00F7603A">
      <w:pPr>
        <w:pStyle w:val="ListBullet"/>
        <w:rPr>
          <w:color w:val="2A862A"/>
        </w:rPr>
      </w:pPr>
      <w:r w:rsidRPr="7A3DE035">
        <w:rPr>
          <w:color w:val="2A862A"/>
        </w:rPr>
        <w:t>creates</w:t>
      </w:r>
      <w:r w:rsidR="009625AD" w:rsidRPr="7A3DE035">
        <w:rPr>
          <w:color w:val="2A862A"/>
        </w:rPr>
        <w:t xml:space="preserve"> informative, imaginative and persuasive texts</w:t>
      </w:r>
      <w:r w:rsidR="10ECE01A" w:rsidRPr="7A3DE035">
        <w:rPr>
          <w:color w:val="2A862A"/>
        </w:rPr>
        <w:t xml:space="preserve"> for a range of learning purposes, such as to recount</w:t>
      </w:r>
      <w:r w:rsidR="009625AD" w:rsidRPr="7A3DE035">
        <w:rPr>
          <w:color w:val="2A862A"/>
        </w:rPr>
        <w:t xml:space="preserve"> a sequence of events; to describe a person, thing or process; to</w:t>
      </w:r>
      <w:r w:rsidR="703F52B2" w:rsidRPr="7A3DE035">
        <w:rPr>
          <w:color w:val="2A862A"/>
        </w:rPr>
        <w:t xml:space="preserve"> explain a process</w:t>
      </w:r>
      <w:r w:rsidR="009625AD" w:rsidRPr="7A3DE035">
        <w:rPr>
          <w:color w:val="2A862A"/>
        </w:rPr>
        <w:t>; to</w:t>
      </w:r>
      <w:r w:rsidR="01697DB5" w:rsidRPr="7A3DE035">
        <w:rPr>
          <w:color w:val="2A862A"/>
        </w:rPr>
        <w:t xml:space="preserve"> argue with evidence or reason</w:t>
      </w:r>
      <w:r w:rsidR="01EDAFD7" w:rsidRPr="7A3DE035">
        <w:rPr>
          <w:color w:val="2A862A"/>
        </w:rPr>
        <w:t>s</w:t>
      </w:r>
      <w:r w:rsidR="01697DB5" w:rsidRPr="7A3DE035">
        <w:rPr>
          <w:color w:val="2A862A"/>
        </w:rPr>
        <w:t>; to express emotions</w:t>
      </w:r>
      <w:r w:rsidR="009625AD" w:rsidRPr="7A3DE035">
        <w:rPr>
          <w:color w:val="2A862A"/>
        </w:rPr>
        <w:t xml:space="preserve"> (CrT7 Craft</w:t>
      </w:r>
      <w:r w:rsidR="0022293C">
        <w:rPr>
          <w:color w:val="2A862A"/>
        </w:rPr>
        <w:t>ing</w:t>
      </w:r>
      <w:r w:rsidR="009625AD" w:rsidRPr="7A3DE035">
        <w:rPr>
          <w:color w:val="2A862A"/>
        </w:rPr>
        <w:t xml:space="preserve"> ideas)</w:t>
      </w:r>
    </w:p>
    <w:p w14:paraId="56065148" w14:textId="1D2A6EC0" w:rsidR="00CB6808" w:rsidRPr="009B7FF0" w:rsidRDefault="002D2EAD" w:rsidP="00F7603A">
      <w:pPr>
        <w:pStyle w:val="ListBullet"/>
        <w:rPr>
          <w:color w:val="7030A0"/>
        </w:rPr>
      </w:pPr>
      <w:r w:rsidRPr="7A3DE035">
        <w:rPr>
          <w:color w:val="7030A0"/>
        </w:rPr>
        <w:t>supports ideas with some detail and elaboration</w:t>
      </w:r>
      <w:r w:rsidR="54F727C9" w:rsidRPr="7A3DE035">
        <w:rPr>
          <w:color w:val="7030A0"/>
        </w:rPr>
        <w:t xml:space="preserve"> (e.g</w:t>
      </w:r>
      <w:r w:rsidR="2179D0B3" w:rsidRPr="7A3DE035">
        <w:rPr>
          <w:color w:val="7030A0"/>
        </w:rPr>
        <w:t>.</w:t>
      </w:r>
      <w:r w:rsidR="54F727C9" w:rsidRPr="7A3DE035">
        <w:rPr>
          <w:color w:val="7030A0"/>
        </w:rPr>
        <w:t xml:space="preserve"> expand on a topic sentence by adding more details in following sentences) </w:t>
      </w:r>
      <w:r w:rsidRPr="7A3DE035">
        <w:rPr>
          <w:color w:val="7030A0"/>
        </w:rPr>
        <w:t>(CrT7 Craft</w:t>
      </w:r>
      <w:r w:rsidR="0022293C">
        <w:rPr>
          <w:color w:val="7030A0"/>
        </w:rPr>
        <w:t>ing</w:t>
      </w:r>
      <w:r w:rsidRPr="7A3DE035">
        <w:rPr>
          <w:color w:val="7030A0"/>
        </w:rPr>
        <w:t xml:space="preserve"> ideas)</w:t>
      </w:r>
    </w:p>
    <w:p w14:paraId="633DCFF0" w14:textId="1CAFC8B0" w:rsidR="00CB6808" w:rsidRPr="009B7FF0" w:rsidRDefault="00BE3F0C" w:rsidP="00F7603A">
      <w:pPr>
        <w:pStyle w:val="ListBullet"/>
        <w:rPr>
          <w:color w:val="B85B00"/>
        </w:rPr>
      </w:pPr>
      <w:r w:rsidRPr="009B7FF0">
        <w:rPr>
          <w:color w:val="B85B00"/>
        </w:rPr>
        <w:t>maintains consistent tense within and between sentences</w:t>
      </w:r>
      <w:r w:rsidR="0022293C" w:rsidRPr="0022293C">
        <w:rPr>
          <w:color w:val="B85B00"/>
        </w:rPr>
        <w:t xml:space="preserve"> (see Grammar)</w:t>
      </w:r>
      <w:r w:rsidRPr="009B7FF0">
        <w:rPr>
          <w:color w:val="B85B00"/>
        </w:rPr>
        <w:t xml:space="preserve"> (CrT7 Text forms and features)</w:t>
      </w:r>
      <w:r w:rsidR="008532A6" w:rsidRPr="009B7FF0">
        <w:rPr>
          <w:color w:val="B85B00"/>
        </w:rPr>
        <w:t xml:space="preserve"> (with one minor slip with </w:t>
      </w:r>
      <w:r w:rsidR="008532A6" w:rsidRPr="009B462F">
        <w:rPr>
          <w:color w:val="E90000"/>
        </w:rPr>
        <w:t>‘became’</w:t>
      </w:r>
      <w:r w:rsidR="008532A6" w:rsidRPr="009B7FF0">
        <w:rPr>
          <w:color w:val="B85B00"/>
        </w:rPr>
        <w:t>)</w:t>
      </w:r>
    </w:p>
    <w:p w14:paraId="23A2BA7B" w14:textId="6DECBA3F" w:rsidR="00CB6808" w:rsidRPr="00213679" w:rsidRDefault="00BC7B11" w:rsidP="00F7603A">
      <w:pPr>
        <w:pStyle w:val="ListBullet"/>
        <w:rPr>
          <w:color w:val="0000FF"/>
        </w:rPr>
      </w:pPr>
      <w:r w:rsidRPr="7A3DE035">
        <w:rPr>
          <w:color w:val="0000FF"/>
        </w:rPr>
        <w:t>uses expressive words to describe action and affect the reader (</w:t>
      </w:r>
      <w:r w:rsidR="78D0E3D5" w:rsidRPr="7A3DE035">
        <w:rPr>
          <w:color w:val="0000FF"/>
        </w:rPr>
        <w:t xml:space="preserve">e.g. </w:t>
      </w:r>
      <w:r w:rsidRPr="7A3DE035">
        <w:rPr>
          <w:color w:val="0000FF"/>
        </w:rPr>
        <w:t>tiptoed, instead of walked) (CrT7 Vocabulary)</w:t>
      </w:r>
    </w:p>
    <w:p w14:paraId="7D4821EB" w14:textId="356B7C6E" w:rsidR="00CB6808" w:rsidRDefault="00067A00" w:rsidP="00CB6808">
      <w:r>
        <w:t>Annotations regarding the imaginative response overall</w:t>
      </w:r>
      <w:r w:rsidR="00E51CDF">
        <w:t>:</w:t>
      </w:r>
    </w:p>
    <w:p w14:paraId="44B62042" w14:textId="0DDE75D8" w:rsidR="00C17603" w:rsidRPr="00E51CDF" w:rsidRDefault="00C17603" w:rsidP="00E51CDF">
      <w:pPr>
        <w:pStyle w:val="ListBullet"/>
      </w:pPr>
      <w:r w:rsidRPr="00E51CDF">
        <w:t>Student attempts to engage the reader through introducing a mystery. However, the connection between the boy,</w:t>
      </w:r>
      <w:r w:rsidR="00CB6808" w:rsidRPr="00E51CDF">
        <w:t xml:space="preserve"> girl and narrator is unclear</w:t>
      </w:r>
      <w:r w:rsidR="00F10A81" w:rsidRPr="00E51CDF">
        <w:t>.</w:t>
      </w:r>
    </w:p>
    <w:p w14:paraId="1A005A39" w14:textId="730EF7F0" w:rsidR="00C17603" w:rsidRPr="00E51CDF" w:rsidRDefault="00C17603" w:rsidP="00E51CDF">
      <w:pPr>
        <w:pStyle w:val="ListBullet"/>
      </w:pPr>
      <w:r w:rsidRPr="00E51CDF">
        <w:t xml:space="preserve">Inclusion of imagery helps create atmosphere: </w:t>
      </w:r>
      <w:r w:rsidR="0022293C">
        <w:t>‘</w:t>
      </w:r>
      <w:r w:rsidRPr="00E51CDF">
        <w:t>overcast</w:t>
      </w:r>
      <w:r w:rsidR="0022293C">
        <w:t>’</w:t>
      </w:r>
      <w:r w:rsidR="00272156" w:rsidRPr="00E51CDF">
        <w:t xml:space="preserve">, </w:t>
      </w:r>
      <w:r w:rsidR="0022293C">
        <w:t>‘</w:t>
      </w:r>
      <w:r w:rsidRPr="00E51CDF">
        <w:t>smell of the car fumes</w:t>
      </w:r>
      <w:r w:rsidR="0022293C">
        <w:t>’</w:t>
      </w:r>
      <w:r w:rsidRPr="00E51CDF">
        <w:t xml:space="preserve">, </w:t>
      </w:r>
      <w:r w:rsidR="0022293C">
        <w:t>‘</w:t>
      </w:r>
      <w:r w:rsidRPr="00E51CDF">
        <w:t>piercing green eyes</w:t>
      </w:r>
      <w:r w:rsidR="0022293C">
        <w:t>’</w:t>
      </w:r>
      <w:r w:rsidRPr="00E51CDF">
        <w:t>.</w:t>
      </w:r>
    </w:p>
    <w:p w14:paraId="007A1F7B" w14:textId="1A80024A" w:rsidR="00655FA7" w:rsidRDefault="00C17603" w:rsidP="00773EFD">
      <w:pPr>
        <w:pStyle w:val="ListBullet"/>
      </w:pPr>
      <w:r>
        <w:t xml:space="preserve">Attempt to create a distinctive narrative voice </w:t>
      </w:r>
      <w:r w:rsidR="2A30CA51">
        <w:t>however,</w:t>
      </w:r>
      <w:r>
        <w:t xml:space="preserve"> the relationship of the narrator to the characters is still ambiguous.</w:t>
      </w:r>
      <w:r>
        <w:br w:type="page"/>
      </w:r>
    </w:p>
    <w:p w14:paraId="6CECE8C1" w14:textId="2428E271" w:rsidR="003A0C17" w:rsidRPr="00E51CDF" w:rsidRDefault="003A0C17" w:rsidP="00E51CDF">
      <w:pPr>
        <w:pStyle w:val="ListBullet"/>
      </w:pPr>
      <w:r w:rsidRPr="00E51CDF">
        <w:lastRenderedPageBreak/>
        <w:t>The student has crafted an adequate imaginative piece that conveys ideas about the struggles within relationships. However, these ideas are simple and are not sustained throughout the text. There are satisfactory examples of imagery used to create setting but, overall, the text reflects a variable control of language. The narrative responds to the stimulus in a superficial manner with the plot requiring further development and more complex characters.</w:t>
      </w:r>
      <w:r w:rsidR="00655FA7">
        <w:t xml:space="preserve"> </w:t>
      </w:r>
      <w:r w:rsidRPr="00E51CDF">
        <w:t xml:space="preserve">Careful attention in the editing process is also required to produce a </w:t>
      </w:r>
      <w:r w:rsidR="00272156" w:rsidRPr="00E51CDF">
        <w:t>well-structured</w:t>
      </w:r>
      <w:r w:rsidRPr="00E51CDF">
        <w:t xml:space="preserve"> final submission.</w:t>
      </w:r>
    </w:p>
    <w:p w14:paraId="28D73713" w14:textId="0DE6E192" w:rsidR="00D226AF" w:rsidRDefault="002E135B" w:rsidP="00D226AF">
      <w:r>
        <w:t>Annotations regarding the reflection overall</w:t>
      </w:r>
      <w:r w:rsidR="00655FA7">
        <w:t>:</w:t>
      </w:r>
    </w:p>
    <w:p w14:paraId="479DB714" w14:textId="5A04E741" w:rsidR="009C0FA1" w:rsidRPr="000518FF" w:rsidRDefault="009C0FA1" w:rsidP="000518FF">
      <w:pPr>
        <w:pStyle w:val="ListBullet"/>
      </w:pPr>
      <w:r w:rsidRPr="000518FF">
        <w:t>Identifies texts that have influenced their</w:t>
      </w:r>
      <w:r w:rsidR="000518FF">
        <w:t xml:space="preserve"> </w:t>
      </w:r>
      <w:r w:rsidRPr="000518FF">
        <w:t>own</w:t>
      </w:r>
      <w:r w:rsidR="000518FF">
        <w:t xml:space="preserve"> </w:t>
      </w:r>
      <w:r w:rsidRPr="000518FF">
        <w:t>writing.</w:t>
      </w:r>
    </w:p>
    <w:p w14:paraId="2602BE1E" w14:textId="21555215" w:rsidR="009C0FA1" w:rsidRPr="000518FF" w:rsidRDefault="009C0FA1" w:rsidP="000518FF">
      <w:pPr>
        <w:pStyle w:val="ListBullet"/>
      </w:pPr>
      <w:r>
        <w:t>Draws connection between ideas in the texts and their own writing.</w:t>
      </w:r>
      <w:r w:rsidR="000518FF">
        <w:t xml:space="preserve"> </w:t>
      </w:r>
      <w:r>
        <w:t xml:space="preserve">Explanation of </w:t>
      </w:r>
      <w:r w:rsidR="002E135B">
        <w:t xml:space="preserve">how and </w:t>
      </w:r>
      <w:r>
        <w:t>why these particular extracts influenced them would have</w:t>
      </w:r>
      <w:r w:rsidR="002E135B">
        <w:t xml:space="preserve"> </w:t>
      </w:r>
      <w:r>
        <w:t>enhanced</w:t>
      </w:r>
      <w:r w:rsidR="000518FF">
        <w:t xml:space="preserve"> </w:t>
      </w:r>
      <w:r w:rsidR="7A5A2EA9">
        <w:t xml:space="preserve">the </w:t>
      </w:r>
      <w:r>
        <w:t>reflective component of task.</w:t>
      </w:r>
    </w:p>
    <w:p w14:paraId="5DB9D1EB" w14:textId="4964417A" w:rsidR="00C7253B" w:rsidRDefault="006933FA" w:rsidP="00516267">
      <w:pPr>
        <w:pStyle w:val="ListBullet"/>
      </w:pPr>
      <w:r w:rsidRPr="000518FF">
        <w:t>The student reflects on the connection between reading and writing through drawing a clear link between the ideas explored in their</w:t>
      </w:r>
      <w:r w:rsidR="008B655C">
        <w:t xml:space="preserve"> </w:t>
      </w:r>
      <w:r w:rsidRPr="000518FF">
        <w:t>own piece and those in the texts that they studied within the module. However, greater analysis of how these literary devices have been used, both within the studied texts and their own writing is needed. Discussion of the student’s strengths and areas of improvement in writing is also needed to fulfil all the requirements of the task.</w:t>
      </w:r>
      <w:r w:rsidR="00C7253B">
        <w:br w:type="page"/>
      </w:r>
    </w:p>
    <w:p w14:paraId="1E5EA143" w14:textId="3746C162" w:rsidR="00D73341" w:rsidRPr="008B655C" w:rsidRDefault="00D73341" w:rsidP="008B655C">
      <w:pPr>
        <w:pStyle w:val="Heading3"/>
      </w:pPr>
      <w:r w:rsidRPr="008B655C">
        <w:lastRenderedPageBreak/>
        <w:t xml:space="preserve">Excerpt - sample high-range response </w:t>
      </w:r>
    </w:p>
    <w:p w14:paraId="09DA9EB4" w14:textId="324A12DB" w:rsidR="00D0642A" w:rsidRPr="008B655C" w:rsidRDefault="00871089" w:rsidP="00C23D28">
      <w:pPr>
        <w:pStyle w:val="FeatureBox"/>
        <w:rPr>
          <w:b/>
          <w:bCs/>
        </w:rPr>
      </w:pPr>
      <w:r w:rsidRPr="008B655C">
        <w:rPr>
          <w:b/>
          <w:bCs/>
        </w:rPr>
        <w:t>Imaginative text –</w:t>
      </w:r>
      <w:r w:rsidR="0072695C" w:rsidRPr="008B655C">
        <w:rPr>
          <w:b/>
          <w:bCs/>
        </w:rPr>
        <w:t xml:space="preserve"> excerpt</w:t>
      </w:r>
    </w:p>
    <w:p w14:paraId="2BE3D5B5" w14:textId="31512942" w:rsidR="00D73341" w:rsidRDefault="00FC7C6B" w:rsidP="00C23D28">
      <w:pPr>
        <w:pStyle w:val="FeatureBox"/>
      </w:pPr>
      <w:r>
        <w:t>Removalist work with my best mate, Thommo, has dried up.</w:t>
      </w:r>
      <w:r w:rsidR="00D0642A">
        <w:t xml:space="preserve"> Now I’m what they call ‘between </w:t>
      </w:r>
      <w:r w:rsidR="00000B30">
        <w:t>jobs’</w:t>
      </w:r>
      <w:r w:rsidR="00D0642A">
        <w:t xml:space="preserve">. </w:t>
      </w:r>
      <w:r w:rsidR="00CC7555">
        <w:t xml:space="preserve">Mum says I’m as useless as a fake </w:t>
      </w:r>
      <w:r w:rsidR="00E073BD">
        <w:t>plant</w:t>
      </w:r>
      <w:r w:rsidR="00CC7555">
        <w:t xml:space="preserve"> to a bee. </w:t>
      </w:r>
      <w:r w:rsidR="00D0642A">
        <w:t xml:space="preserve">She also </w:t>
      </w:r>
      <w:r w:rsidR="009B72C7">
        <w:t>reckons</w:t>
      </w:r>
      <w:r w:rsidR="00D0642A">
        <w:t xml:space="preserve"> that I’m better off not spending so much time with Thommo. But at least </w:t>
      </w:r>
      <w:r w:rsidR="00D73341">
        <w:t>that job</w:t>
      </w:r>
      <w:r w:rsidR="00D0642A">
        <w:t xml:space="preserve"> was cash in hand</w:t>
      </w:r>
      <w:r w:rsidR="00D73341">
        <w:t>,</w:t>
      </w:r>
      <w:r w:rsidR="00D0642A">
        <w:t xml:space="preserve"> ya know. It’</w:t>
      </w:r>
      <w:r w:rsidR="009B72C7">
        <w:t>s</w:t>
      </w:r>
      <w:r w:rsidR="00D0642A">
        <w:t xml:space="preserve"> close to Christmas and </w:t>
      </w:r>
      <w:r w:rsidR="00D73341">
        <w:t>a bit more</w:t>
      </w:r>
      <w:r w:rsidR="005655AF">
        <w:t xml:space="preserve"> </w:t>
      </w:r>
      <w:r w:rsidR="009B72C7">
        <w:t>cash would’ve been handy</w:t>
      </w:r>
      <w:r w:rsidR="00D0642A">
        <w:t>.</w:t>
      </w:r>
      <w:r w:rsidR="001446FE">
        <w:t xml:space="preserve"> </w:t>
      </w:r>
      <w:r w:rsidR="009B72C7">
        <w:t xml:space="preserve">Now I’m broke and </w:t>
      </w:r>
      <w:r w:rsidR="00994E00">
        <w:t>hot. S</w:t>
      </w:r>
      <w:r w:rsidR="009B72C7">
        <w:t>ummer is really kickin’ in.</w:t>
      </w:r>
    </w:p>
    <w:p w14:paraId="31D3667E" w14:textId="6AAC4AED" w:rsidR="00D0642A" w:rsidRDefault="00D0642A" w:rsidP="00C23D28">
      <w:pPr>
        <w:pStyle w:val="FeatureBox"/>
      </w:pPr>
      <w:r>
        <w:t xml:space="preserve">Nan </w:t>
      </w:r>
      <w:r w:rsidR="001446FE">
        <w:t xml:space="preserve">rang </w:t>
      </w:r>
      <w:r w:rsidR="00096CFC">
        <w:t xml:space="preserve">this morning </w:t>
      </w:r>
      <w:r w:rsidR="001446FE">
        <w:t xml:space="preserve">and </w:t>
      </w:r>
      <w:r>
        <w:t xml:space="preserve">asked me to take her to the </w:t>
      </w:r>
      <w:r w:rsidR="007D224F">
        <w:t>shops</w:t>
      </w:r>
      <w:r w:rsidR="009B72C7">
        <w:t>.</w:t>
      </w:r>
      <w:r w:rsidR="001446FE">
        <w:t xml:space="preserve"> I figured she’d better not go alone in this heat</w:t>
      </w:r>
      <w:r>
        <w:t xml:space="preserve">. </w:t>
      </w:r>
      <w:r w:rsidR="001446FE">
        <w:t>Nan</w:t>
      </w:r>
      <w:r>
        <w:t xml:space="preserve"> doesn’t judge me like the rest of the family do. She never says anything bad about my </w:t>
      </w:r>
      <w:r w:rsidR="007D224F">
        <w:t>m</w:t>
      </w:r>
      <w:r>
        <w:t xml:space="preserve">ohawk </w:t>
      </w:r>
      <w:r w:rsidR="007D224F">
        <w:t>or</w:t>
      </w:r>
      <w:r>
        <w:t xml:space="preserve"> piercings. </w:t>
      </w:r>
      <w:r w:rsidR="001446FE">
        <w:t>I</w:t>
      </w:r>
      <w:r w:rsidR="009B72C7">
        <w:t xml:space="preserve"> can think a bit </w:t>
      </w:r>
      <w:r w:rsidR="001446FE">
        <w:t xml:space="preserve">sitting </w:t>
      </w:r>
      <w:r w:rsidR="00994E00">
        <w:t>on this bench</w:t>
      </w:r>
      <w:r w:rsidR="00D73341">
        <w:t xml:space="preserve">, </w:t>
      </w:r>
      <w:r w:rsidR="001446FE">
        <w:t>in this park with Nan</w:t>
      </w:r>
      <w:r w:rsidR="00994E00">
        <w:t>,</w:t>
      </w:r>
      <w:r w:rsidR="001446FE">
        <w:t xml:space="preserve"> while she catches her breath.</w:t>
      </w:r>
    </w:p>
    <w:p w14:paraId="2EAC79C6" w14:textId="4FBE6274" w:rsidR="00D0642A" w:rsidRDefault="003E1362" w:rsidP="00C23D28">
      <w:pPr>
        <w:pStyle w:val="FeatureBox"/>
      </w:pPr>
      <w:r>
        <w:t>“</w:t>
      </w:r>
      <w:r w:rsidR="00D0642A">
        <w:t>Aren’t you hot in those boots and that jacket Alexander?</w:t>
      </w:r>
      <w:r>
        <w:t>”</w:t>
      </w:r>
    </w:p>
    <w:p w14:paraId="76F652EE" w14:textId="4F4B221B" w:rsidR="00252903" w:rsidRDefault="003E1362" w:rsidP="00C23D28">
      <w:pPr>
        <w:pStyle w:val="FeatureBox"/>
        <w:rPr>
          <w:rFonts w:ascii="Helvetica" w:eastAsia="Times New Roman" w:hAnsi="Helvetica" w:cs="Helvetica"/>
          <w:sz w:val="20"/>
          <w:szCs w:val="20"/>
          <w:lang w:eastAsia="en-AU"/>
        </w:rPr>
      </w:pPr>
      <w:r>
        <w:t>“</w:t>
      </w:r>
      <w:r w:rsidR="00D0642A">
        <w:t>Bit Nan</w:t>
      </w:r>
      <w:r w:rsidR="00566B70">
        <w:t>,</w:t>
      </w:r>
      <w:r w:rsidR="00D0642A">
        <w:t xml:space="preserve"> yeah.</w:t>
      </w:r>
      <w:r>
        <w:t>”</w:t>
      </w:r>
      <w:r w:rsidR="007D224F">
        <w:t xml:space="preserve"> I grin at her and we both laugh. </w:t>
      </w:r>
      <w:r w:rsidR="001446FE">
        <w:t>Nan’s</w:t>
      </w:r>
      <w:r w:rsidR="00D0642A">
        <w:t xml:space="preserve"> the only one who is allowed to call </w:t>
      </w:r>
      <w:r w:rsidR="001446FE">
        <w:t>me</w:t>
      </w:r>
      <w:r w:rsidR="00D0642A">
        <w:t xml:space="preserve"> Alexander </w:t>
      </w:r>
      <w:r w:rsidR="001446FE">
        <w:t>to everyone else I’m</w:t>
      </w:r>
      <w:r w:rsidR="00D0642A">
        <w:t xml:space="preserve"> Zands</w:t>
      </w:r>
      <w:r w:rsidR="00E4150E">
        <w:t>.</w:t>
      </w:r>
    </w:p>
    <w:p w14:paraId="25C9414A" w14:textId="123E81EF" w:rsidR="001E6A39" w:rsidRPr="008B655C" w:rsidRDefault="00871089" w:rsidP="00C23D28">
      <w:pPr>
        <w:pStyle w:val="FeatureBox"/>
        <w:rPr>
          <w:b/>
          <w:bCs/>
        </w:rPr>
      </w:pPr>
      <w:r w:rsidRPr="008B655C">
        <w:rPr>
          <w:b/>
          <w:bCs/>
        </w:rPr>
        <w:t xml:space="preserve">Personal reflection text – </w:t>
      </w:r>
      <w:r w:rsidR="0072695C" w:rsidRPr="008B655C">
        <w:rPr>
          <w:b/>
          <w:bCs/>
        </w:rPr>
        <w:t>excerpt</w:t>
      </w:r>
    </w:p>
    <w:p w14:paraId="5D969FB7" w14:textId="1D3A1000" w:rsidR="00643FDF" w:rsidRPr="00742E55" w:rsidRDefault="008D041D" w:rsidP="00C23D28">
      <w:pPr>
        <w:pStyle w:val="FeatureBox"/>
        <w:rPr>
          <w:i/>
        </w:rPr>
      </w:pPr>
      <w:r w:rsidRPr="00742E55">
        <w:t>Sometimes the strongest relationships are between the most unlikely people.</w:t>
      </w:r>
      <w:r w:rsidR="000875B5" w:rsidRPr="00742E55">
        <w:t xml:space="preserve"> </w:t>
      </w:r>
      <w:r w:rsidR="00C81A2B" w:rsidRPr="00742E55">
        <w:t>These relationships are often w</w:t>
      </w:r>
      <w:r w:rsidR="000875B5" w:rsidRPr="00742E55">
        <w:t>here one character could benefit from the help of the other and in turn both characters grow.</w:t>
      </w:r>
      <w:r w:rsidRPr="00742E55">
        <w:t xml:space="preserve"> I was influenced by the short </w:t>
      </w:r>
      <w:r w:rsidR="00854865" w:rsidRPr="00742E55">
        <w:t>story ‘Big</w:t>
      </w:r>
      <w:r w:rsidRPr="00742E55">
        <w:t xml:space="preserve"> World’ by Tim Winton and the novel ‘Jasper Jones’ by </w:t>
      </w:r>
      <w:r w:rsidR="00B87170" w:rsidRPr="00742E55">
        <w:t>Craig Silvey</w:t>
      </w:r>
      <w:r w:rsidRPr="00742E55">
        <w:t xml:space="preserve">. </w:t>
      </w:r>
      <w:r w:rsidR="00C81A2B" w:rsidRPr="00742E55">
        <w:t xml:space="preserve">Both texts are set in </w:t>
      </w:r>
      <w:r w:rsidR="000875B5" w:rsidRPr="00742E55">
        <w:t xml:space="preserve">summer in Australia </w:t>
      </w:r>
      <w:r w:rsidR="00854865" w:rsidRPr="00742E55">
        <w:t xml:space="preserve">and the way that weather influences </w:t>
      </w:r>
      <w:r w:rsidR="008477C6" w:rsidRPr="00742E55">
        <w:t xml:space="preserve">the </w:t>
      </w:r>
      <w:r w:rsidR="00854865" w:rsidRPr="00742E55">
        <w:t xml:space="preserve">atmosphere </w:t>
      </w:r>
      <w:r w:rsidR="008477C6" w:rsidRPr="00742E55">
        <w:t xml:space="preserve">of the story </w:t>
      </w:r>
      <w:r w:rsidR="00854865" w:rsidRPr="00742E55">
        <w:t>in the texts</w:t>
      </w:r>
      <w:r w:rsidR="00C81A2B" w:rsidRPr="00742E55">
        <w:t xml:space="preserve"> is something that I wanted in my writing</w:t>
      </w:r>
      <w:r w:rsidR="00854865" w:rsidRPr="00742E55">
        <w:t>. The other stylistic choice that I made was for my main character</w:t>
      </w:r>
      <w:r w:rsidR="000875B5" w:rsidRPr="00742E55">
        <w:t>’</w:t>
      </w:r>
      <w:r w:rsidR="00854865" w:rsidRPr="00742E55">
        <w:t>s voice. I chose first person and wanted the thoughts and voice to be authentic</w:t>
      </w:r>
      <w:r w:rsidR="007C0C2B" w:rsidRPr="00742E55">
        <w:t xml:space="preserve"> to who the character is</w:t>
      </w:r>
      <w:r w:rsidR="000875B5" w:rsidRPr="00742E55">
        <w:t xml:space="preserve">, like Jasper’s when we hear it through dialogue in the novel, </w:t>
      </w:r>
      <w:r w:rsidR="00742E55">
        <w:rPr>
          <w:i/>
        </w:rPr>
        <w:t>“</w:t>
      </w:r>
      <w:r w:rsidR="000875B5" w:rsidRPr="00742E55">
        <w:rPr>
          <w:i/>
        </w:rPr>
        <w:t>I tole you. I need yo</w:t>
      </w:r>
      <w:r w:rsidR="00C81A2B" w:rsidRPr="00742E55">
        <w:rPr>
          <w:i/>
        </w:rPr>
        <w:t>ur help, Charlie. Come on.</w:t>
      </w:r>
      <w:r w:rsidR="00742E55">
        <w:rPr>
          <w:i/>
        </w:rPr>
        <w:t>”</w:t>
      </w:r>
      <w:r w:rsidR="00531C80">
        <w:rPr>
          <w:i/>
        </w:rPr>
        <w:t xml:space="preserve"> </w:t>
      </w:r>
      <w:r w:rsidR="001E6A39" w:rsidRPr="00742E55">
        <w:t>And</w:t>
      </w:r>
      <w:r w:rsidR="000875B5" w:rsidRPr="00742E55">
        <w:t xml:space="preserve"> like </w:t>
      </w:r>
      <w:r w:rsidR="001E6A39" w:rsidRPr="00742E55">
        <w:t>the narrator of ‘Big World’</w:t>
      </w:r>
      <w:r w:rsidR="000875B5" w:rsidRPr="00742E55">
        <w:t xml:space="preserve"> </w:t>
      </w:r>
      <w:r w:rsidR="001E6A39" w:rsidRPr="00742E55">
        <w:t xml:space="preserve">who says, </w:t>
      </w:r>
      <w:r w:rsidR="000875B5" w:rsidRPr="00742E55">
        <w:t xml:space="preserve">in </w:t>
      </w:r>
      <w:r w:rsidR="005205CB" w:rsidRPr="00742E55">
        <w:t>first</w:t>
      </w:r>
      <w:r w:rsidR="000875B5" w:rsidRPr="00742E55">
        <w:t xml:space="preserve"> person</w:t>
      </w:r>
      <w:r w:rsidR="001E6A39" w:rsidRPr="00742E55">
        <w:t>,</w:t>
      </w:r>
      <w:r w:rsidR="000875B5" w:rsidRPr="00742E55">
        <w:t xml:space="preserve"> </w:t>
      </w:r>
      <w:r w:rsidR="00E4150E">
        <w:rPr>
          <w:i/>
        </w:rPr>
        <w:t>“</w:t>
      </w:r>
      <w:r w:rsidR="000875B5" w:rsidRPr="00742E55">
        <w:rPr>
          <w:i/>
        </w:rPr>
        <w:t>Somehow our crappy Saturday job at the meatworks becomes fulltime…</w:t>
      </w:r>
      <w:r w:rsidR="00E4150E">
        <w:rPr>
          <w:i/>
        </w:rPr>
        <w:t>”</w:t>
      </w:r>
    </w:p>
    <w:p w14:paraId="62E5464C" w14:textId="05F101DB" w:rsidR="008D041D" w:rsidRPr="00742E55" w:rsidRDefault="001E6A39" w:rsidP="00C23D28">
      <w:pPr>
        <w:pStyle w:val="FeatureBox"/>
      </w:pPr>
      <w:r w:rsidRPr="00742E55">
        <w:t>Therefore</w:t>
      </w:r>
      <w:r w:rsidRPr="00742E55">
        <w:rPr>
          <w:i/>
        </w:rPr>
        <w:t xml:space="preserve">, </w:t>
      </w:r>
      <w:r w:rsidR="00854865" w:rsidRPr="00742E55">
        <w:t>I used colloquial language and short sentence structures</w:t>
      </w:r>
      <w:r w:rsidRPr="00742E55">
        <w:t xml:space="preserve"> in my writing</w:t>
      </w:r>
      <w:r w:rsidR="00854865" w:rsidRPr="00742E55">
        <w:t xml:space="preserve">. </w:t>
      </w:r>
      <w:r w:rsidR="000875B5" w:rsidRPr="00742E55">
        <w:t>All th</w:t>
      </w:r>
      <w:r w:rsidR="00C81A2B" w:rsidRPr="00742E55">
        <w:t>re</w:t>
      </w:r>
      <w:r w:rsidR="000875B5" w:rsidRPr="00742E55">
        <w:t>e protagonists</w:t>
      </w:r>
      <w:r w:rsidR="00C81A2B" w:rsidRPr="00742E55">
        <w:t>, Charlie</w:t>
      </w:r>
      <w:r w:rsidR="00643FDF" w:rsidRPr="00742E55">
        <w:t xml:space="preserve"> in ‘Jasper Jones’</w:t>
      </w:r>
      <w:r w:rsidR="00C81A2B" w:rsidRPr="00742E55">
        <w:t>, the narrator</w:t>
      </w:r>
      <w:r w:rsidR="00643FDF" w:rsidRPr="00742E55">
        <w:t xml:space="preserve"> in ‘Big World’</w:t>
      </w:r>
      <w:r w:rsidR="00C81A2B" w:rsidRPr="00742E55">
        <w:t>, and my character Zands</w:t>
      </w:r>
      <w:r w:rsidR="000875B5" w:rsidRPr="00742E55">
        <w:t xml:space="preserve"> are at a point of change </w:t>
      </w:r>
      <w:r w:rsidRPr="00742E55">
        <w:t>in</w:t>
      </w:r>
      <w:r w:rsidR="000875B5" w:rsidRPr="00742E55">
        <w:t xml:space="preserve"> their lives</w:t>
      </w:r>
      <w:r w:rsidRPr="00742E55">
        <w:t xml:space="preserve"> and</w:t>
      </w:r>
      <w:r w:rsidR="00C81A2B" w:rsidRPr="00742E55">
        <w:t xml:space="preserve"> this is an area that I will need to develop further.</w:t>
      </w:r>
    </w:p>
    <w:p w14:paraId="710FBD28" w14:textId="30838B18" w:rsidR="00DF0BE3" w:rsidRPr="00BE4CA2" w:rsidRDefault="00DF0BE3" w:rsidP="00BE4CA2">
      <w:r w:rsidRPr="00BE4CA2">
        <w:br w:type="page"/>
      </w:r>
    </w:p>
    <w:p w14:paraId="03D89920" w14:textId="77777777" w:rsidR="00DF0BE3" w:rsidRPr="00E4150E" w:rsidRDefault="00DF0BE3" w:rsidP="006F4472">
      <w:pPr>
        <w:pStyle w:val="Heading4"/>
      </w:pPr>
      <w:r w:rsidRPr="00E4150E">
        <w:lastRenderedPageBreak/>
        <w:t>Annotations</w:t>
      </w:r>
    </w:p>
    <w:p w14:paraId="3DE0176D" w14:textId="4D466C4A" w:rsidR="00175D3B" w:rsidRPr="00E4150E" w:rsidRDefault="00175D3B" w:rsidP="00C23D28">
      <w:pPr>
        <w:pStyle w:val="FeatureBox"/>
        <w:rPr>
          <w:b/>
          <w:bCs/>
        </w:rPr>
      </w:pPr>
      <w:r w:rsidRPr="00E4150E">
        <w:rPr>
          <w:b/>
          <w:bCs/>
        </w:rPr>
        <w:t xml:space="preserve">Imaginative text – </w:t>
      </w:r>
      <w:r w:rsidR="0072695C" w:rsidRPr="00E4150E">
        <w:rPr>
          <w:b/>
          <w:bCs/>
        </w:rPr>
        <w:t>excerpt</w:t>
      </w:r>
    </w:p>
    <w:p w14:paraId="4286EAE6" w14:textId="77777777" w:rsidR="0080028A" w:rsidRDefault="0006781D" w:rsidP="00C23D28">
      <w:pPr>
        <w:pStyle w:val="FeatureBox"/>
      </w:pPr>
      <w:r>
        <w:t>Removalist work with</w:t>
      </w:r>
      <w:r w:rsidR="00175D3B">
        <w:t xml:space="preserve"> </w:t>
      </w:r>
      <w:r>
        <w:t xml:space="preserve">my best mate, Thommo, </w:t>
      </w:r>
      <w:r w:rsidR="00175D3B">
        <w:t xml:space="preserve">has dried up. </w:t>
      </w:r>
      <w:r w:rsidR="00175D3B" w:rsidRPr="002F61CB">
        <w:rPr>
          <w:color w:val="0000FF"/>
        </w:rPr>
        <w:t>Now I’m what they call ‘between jobs’.</w:t>
      </w:r>
      <w:r w:rsidR="00175D3B">
        <w:t xml:space="preserve"> Mum says I’m </w:t>
      </w:r>
      <w:r w:rsidR="00175D3B" w:rsidRPr="00D473AC">
        <w:rPr>
          <w:color w:val="7030A0"/>
        </w:rPr>
        <w:t>a</w:t>
      </w:r>
      <w:r w:rsidR="00ED089D" w:rsidRPr="00D473AC">
        <w:rPr>
          <w:color w:val="7030A0"/>
        </w:rPr>
        <w:t xml:space="preserve">s useless as a </w:t>
      </w:r>
      <w:r w:rsidR="00CC7555" w:rsidRPr="00D473AC">
        <w:rPr>
          <w:color w:val="7030A0"/>
        </w:rPr>
        <w:t xml:space="preserve">fake </w:t>
      </w:r>
      <w:r w:rsidR="00E073BD" w:rsidRPr="00D473AC">
        <w:rPr>
          <w:color w:val="7030A0"/>
        </w:rPr>
        <w:t>plant</w:t>
      </w:r>
      <w:r w:rsidR="00CC7555" w:rsidRPr="00D473AC">
        <w:rPr>
          <w:color w:val="7030A0"/>
        </w:rPr>
        <w:t xml:space="preserve"> to a bee.</w:t>
      </w:r>
      <w:r w:rsidR="00175D3B">
        <w:t xml:space="preserve"> She also reckons that I’m better off not spending so much time with Thommo. But at least </w:t>
      </w:r>
      <w:r w:rsidR="0080028A">
        <w:t>that job</w:t>
      </w:r>
      <w:r w:rsidR="00175D3B">
        <w:t xml:space="preserve"> was cash in hand ya know. It’s close to Christmas</w:t>
      </w:r>
      <w:r w:rsidR="00175D3B" w:rsidRPr="00B04FAC">
        <w:rPr>
          <w:color w:val="0070C0"/>
        </w:rPr>
        <w:t xml:space="preserve"> </w:t>
      </w:r>
      <w:r w:rsidR="00175D3B" w:rsidRPr="002F61CB">
        <w:rPr>
          <w:color w:val="0000FF"/>
        </w:rPr>
        <w:t xml:space="preserve">and </w:t>
      </w:r>
      <w:r w:rsidR="0080028A" w:rsidRPr="002F61CB">
        <w:rPr>
          <w:color w:val="0000FF"/>
        </w:rPr>
        <w:t>a bit more</w:t>
      </w:r>
      <w:r w:rsidR="005655AF" w:rsidRPr="002F61CB">
        <w:rPr>
          <w:color w:val="0000FF"/>
        </w:rPr>
        <w:t xml:space="preserve"> </w:t>
      </w:r>
      <w:r w:rsidR="00175D3B" w:rsidRPr="002F61CB">
        <w:rPr>
          <w:color w:val="0000FF"/>
        </w:rPr>
        <w:t>cash would’ve been handy.</w:t>
      </w:r>
      <w:r w:rsidR="00175D3B">
        <w:t xml:space="preserve"> </w:t>
      </w:r>
      <w:r w:rsidR="00175D3B" w:rsidRPr="00422D92">
        <w:rPr>
          <w:color w:val="538135" w:themeColor="accent6" w:themeShade="BF"/>
        </w:rPr>
        <w:t xml:space="preserve">Now I’m broke and </w:t>
      </w:r>
      <w:r w:rsidR="00743F38" w:rsidRPr="00422D92">
        <w:rPr>
          <w:color w:val="538135" w:themeColor="accent6" w:themeShade="BF"/>
        </w:rPr>
        <w:t xml:space="preserve">hot. </w:t>
      </w:r>
      <w:r w:rsidR="00743F38">
        <w:t>S</w:t>
      </w:r>
      <w:r w:rsidR="00175D3B">
        <w:t xml:space="preserve">ummer is really </w:t>
      </w:r>
      <w:r w:rsidR="00175D3B" w:rsidRPr="002F61CB">
        <w:rPr>
          <w:color w:val="0000FF"/>
        </w:rPr>
        <w:t xml:space="preserve">kickin’ in. </w:t>
      </w:r>
    </w:p>
    <w:p w14:paraId="58EF9872" w14:textId="5C805698" w:rsidR="00175D3B" w:rsidRDefault="00175D3B" w:rsidP="00C23D28">
      <w:pPr>
        <w:pStyle w:val="FeatureBox"/>
      </w:pPr>
      <w:r>
        <w:t>Nan rang this morning and asked me to take her to the shops.</w:t>
      </w:r>
      <w:r w:rsidRPr="00B04FAC">
        <w:rPr>
          <w:color w:val="0070C0"/>
        </w:rPr>
        <w:t xml:space="preserve"> </w:t>
      </w:r>
      <w:r w:rsidRPr="002F61CB">
        <w:rPr>
          <w:color w:val="0000FF"/>
        </w:rPr>
        <w:t xml:space="preserve">I figured she’d better not go alone </w:t>
      </w:r>
      <w:r>
        <w:t xml:space="preserve">in this heat. </w:t>
      </w:r>
      <w:r w:rsidRPr="002F61CB">
        <w:rPr>
          <w:color w:val="0000FF"/>
        </w:rPr>
        <w:t xml:space="preserve">Nan doesn’t judge me </w:t>
      </w:r>
      <w:r>
        <w:t xml:space="preserve">like the rest of the family do. She never says anything bad about </w:t>
      </w:r>
      <w:r w:rsidRPr="002F61CB">
        <w:rPr>
          <w:color w:val="0000FF"/>
        </w:rPr>
        <w:t xml:space="preserve">my mohawk or piercings. I can think a bit </w:t>
      </w:r>
      <w:r w:rsidR="00743F38">
        <w:t>sitting on this bench in this park</w:t>
      </w:r>
      <w:r w:rsidRPr="002F61CB">
        <w:rPr>
          <w:color w:val="0000FF"/>
        </w:rPr>
        <w:t xml:space="preserve"> with Nan</w:t>
      </w:r>
      <w:r w:rsidR="00743F38" w:rsidRPr="002F61CB">
        <w:rPr>
          <w:color w:val="0000FF"/>
        </w:rPr>
        <w:t>,</w:t>
      </w:r>
      <w:r w:rsidRPr="002F61CB">
        <w:rPr>
          <w:color w:val="0000FF"/>
        </w:rPr>
        <w:t xml:space="preserve"> </w:t>
      </w:r>
      <w:r>
        <w:t>while she catches her breath.</w:t>
      </w:r>
    </w:p>
    <w:p w14:paraId="7AB8442C" w14:textId="77777777" w:rsidR="00175D3B" w:rsidRPr="00422D92" w:rsidRDefault="00175D3B" w:rsidP="00C23D28">
      <w:pPr>
        <w:pStyle w:val="FeatureBox"/>
        <w:rPr>
          <w:color w:val="538135" w:themeColor="accent6" w:themeShade="BF"/>
        </w:rPr>
      </w:pPr>
      <w:r w:rsidRPr="00422D92">
        <w:rPr>
          <w:color w:val="538135" w:themeColor="accent6" w:themeShade="BF"/>
        </w:rPr>
        <w:t xml:space="preserve">‘Aren’t you hot in those boots and that jacket Alexander?’ </w:t>
      </w:r>
    </w:p>
    <w:p w14:paraId="0A1C485E" w14:textId="55F24E7A" w:rsidR="00175D3B" w:rsidRDefault="00175D3B" w:rsidP="00C23D28">
      <w:pPr>
        <w:pStyle w:val="FeatureBox"/>
        <w:rPr>
          <w:rFonts w:ascii="Helvetica" w:eastAsia="Times New Roman" w:hAnsi="Helvetica" w:cs="Helvetica"/>
          <w:sz w:val="20"/>
          <w:szCs w:val="20"/>
          <w:lang w:eastAsia="en-AU"/>
        </w:rPr>
      </w:pPr>
      <w:r w:rsidRPr="00422D92">
        <w:rPr>
          <w:color w:val="538135" w:themeColor="accent6" w:themeShade="BF"/>
        </w:rPr>
        <w:t>‘Bit Nan</w:t>
      </w:r>
      <w:r w:rsidR="00566B70" w:rsidRPr="00422D92">
        <w:rPr>
          <w:color w:val="538135" w:themeColor="accent6" w:themeShade="BF"/>
        </w:rPr>
        <w:t>,</w:t>
      </w:r>
      <w:r w:rsidRPr="00422D92">
        <w:rPr>
          <w:color w:val="538135" w:themeColor="accent6" w:themeShade="BF"/>
        </w:rPr>
        <w:t xml:space="preserve"> yeah.’ </w:t>
      </w:r>
      <w:r w:rsidRPr="00B04FAC">
        <w:t xml:space="preserve">I grin at her and we both laugh. </w:t>
      </w:r>
      <w:r>
        <w:t>Nan’s the only one who is allowed to call me</w:t>
      </w:r>
      <w:r w:rsidRPr="00B04FAC">
        <w:t xml:space="preserve"> Alexander to everyone else I’m Zands.</w:t>
      </w:r>
      <w:r w:rsidRPr="00252903">
        <w:rPr>
          <w:rFonts w:ascii="Helvetica" w:eastAsia="Times New Roman" w:hAnsi="Helvetica" w:cs="Helvetica"/>
          <w:sz w:val="20"/>
          <w:szCs w:val="20"/>
          <w:lang w:eastAsia="en-AU"/>
        </w:rPr>
        <w:t> </w:t>
      </w:r>
    </w:p>
    <w:p w14:paraId="7A1105B4" w14:textId="41AE444D" w:rsidR="00175D3B" w:rsidRPr="00E4150E" w:rsidRDefault="00175D3B" w:rsidP="00C23D28">
      <w:pPr>
        <w:pStyle w:val="FeatureBox"/>
        <w:rPr>
          <w:b/>
          <w:bCs/>
        </w:rPr>
      </w:pPr>
      <w:r w:rsidRPr="00E4150E">
        <w:rPr>
          <w:b/>
          <w:bCs/>
        </w:rPr>
        <w:t xml:space="preserve">Personal reflection text </w:t>
      </w:r>
      <w:r w:rsidR="0072695C" w:rsidRPr="00E4150E">
        <w:rPr>
          <w:b/>
          <w:bCs/>
        </w:rPr>
        <w:t>– excerpt</w:t>
      </w:r>
    </w:p>
    <w:p w14:paraId="6B0E1D60" w14:textId="7FBAFF08" w:rsidR="0080028A" w:rsidRPr="001750B0" w:rsidRDefault="007C0C2B" w:rsidP="00C23D28">
      <w:pPr>
        <w:pStyle w:val="FeatureBox"/>
        <w:rPr>
          <w:i/>
          <w:color w:val="2F8375"/>
        </w:rPr>
      </w:pPr>
      <w:r w:rsidRPr="009B462F">
        <w:rPr>
          <w:color w:val="E90000"/>
        </w:rPr>
        <w:t xml:space="preserve">Sometimes the strongest relationships are between the most unlikely people. These relationships are often where one character could benefit from the help of the other and in turn both characters grow. </w:t>
      </w:r>
      <w:r w:rsidRPr="00D473AC">
        <w:rPr>
          <w:color w:val="B85B00"/>
        </w:rPr>
        <w:t xml:space="preserve">I was influenced by </w:t>
      </w:r>
      <w:r w:rsidRPr="009B462F">
        <w:t>the short story ‘Big World’ by Tim Winton and the novel ‘Jasper Jones’ by Craig Silvey.</w:t>
      </w:r>
      <w:r w:rsidRPr="00F511A9">
        <w:rPr>
          <w:color w:val="ED7D31" w:themeColor="accent2"/>
        </w:rPr>
        <w:t xml:space="preserve"> </w:t>
      </w:r>
      <w:r w:rsidRPr="00D473AC">
        <w:rPr>
          <w:color w:val="B85B00"/>
        </w:rPr>
        <w:t xml:space="preserve">Both texts are </w:t>
      </w:r>
      <w:r w:rsidRPr="001750B0">
        <w:rPr>
          <w:color w:val="2F8375"/>
        </w:rPr>
        <w:t>set in summer in Australia and the way that weather influences atmosphere in the texts is something that</w:t>
      </w:r>
      <w:r w:rsidRPr="003E32F4">
        <w:rPr>
          <w:color w:val="78764F"/>
        </w:rPr>
        <w:t xml:space="preserve"> </w:t>
      </w:r>
      <w:r w:rsidRPr="00D473AC">
        <w:rPr>
          <w:color w:val="B85B00"/>
        </w:rPr>
        <w:t>I wanted in my writing. The other stylistic choice that I made was</w:t>
      </w:r>
      <w:r w:rsidRPr="00F511A9">
        <w:rPr>
          <w:color w:val="ED7D31" w:themeColor="accent2"/>
        </w:rPr>
        <w:t xml:space="preserve"> </w:t>
      </w:r>
      <w:r w:rsidRPr="001E6A39">
        <w:t xml:space="preserve">for my main </w:t>
      </w:r>
      <w:r w:rsidRPr="00797CA5">
        <w:rPr>
          <w:color w:val="B200FF"/>
        </w:rPr>
        <w:t xml:space="preserve">character’s voice. </w:t>
      </w:r>
      <w:r w:rsidRPr="00D473AC">
        <w:rPr>
          <w:color w:val="B85B00"/>
        </w:rPr>
        <w:t xml:space="preserve">I chose </w:t>
      </w:r>
      <w:r w:rsidRPr="00797CA5">
        <w:rPr>
          <w:color w:val="B200FF"/>
        </w:rPr>
        <w:t xml:space="preserve">first person </w:t>
      </w:r>
      <w:r w:rsidRPr="00F511A9">
        <w:t>and</w:t>
      </w:r>
      <w:r w:rsidRPr="00F511A9">
        <w:rPr>
          <w:color w:val="FFC000"/>
        </w:rPr>
        <w:t xml:space="preserve"> </w:t>
      </w:r>
      <w:r w:rsidRPr="001750B0">
        <w:rPr>
          <w:color w:val="2F8375"/>
        </w:rPr>
        <w:t xml:space="preserve">wanted the thoughts and voice to be authentic to who the character is, like Jasper’s when we hear it through </w:t>
      </w:r>
      <w:r w:rsidRPr="00797CA5">
        <w:rPr>
          <w:color w:val="B200FF"/>
        </w:rPr>
        <w:t xml:space="preserve">dialogue </w:t>
      </w:r>
      <w:r w:rsidRPr="001750B0">
        <w:rPr>
          <w:color w:val="2F8375"/>
        </w:rPr>
        <w:t xml:space="preserve">in the novel, </w:t>
      </w:r>
      <w:r w:rsidRPr="001750B0">
        <w:rPr>
          <w:i/>
          <w:color w:val="2F8375"/>
        </w:rPr>
        <w:t>‘"I tole you. I need your help, Charlie. Come on."</w:t>
      </w:r>
      <w:r w:rsidRPr="001750B0">
        <w:rPr>
          <w:color w:val="2F8375"/>
        </w:rPr>
        <w:t xml:space="preserve"> And like the narrator of ‘Big World’ who says, in first person, </w:t>
      </w:r>
      <w:r w:rsidRPr="001750B0">
        <w:rPr>
          <w:i/>
          <w:color w:val="2F8375"/>
        </w:rPr>
        <w:t>‘Somehow our crappy Saturday job at the meatworks becomes fulltime…’</w:t>
      </w:r>
    </w:p>
    <w:p w14:paraId="49F8BA17" w14:textId="1AB0A685" w:rsidR="007C0C2B" w:rsidRPr="00797CA5" w:rsidRDefault="007C0C2B" w:rsidP="00C23D28">
      <w:pPr>
        <w:pStyle w:val="FeatureBox"/>
      </w:pPr>
      <w:r w:rsidRPr="00D473AC">
        <w:rPr>
          <w:color w:val="B85B00"/>
        </w:rPr>
        <w:t>Therefore</w:t>
      </w:r>
      <w:r w:rsidRPr="00D473AC">
        <w:rPr>
          <w:i/>
          <w:color w:val="B85B00"/>
        </w:rPr>
        <w:t xml:space="preserve">, </w:t>
      </w:r>
      <w:r w:rsidRPr="00D473AC">
        <w:rPr>
          <w:color w:val="B85B00"/>
        </w:rPr>
        <w:t xml:space="preserve">I used </w:t>
      </w:r>
      <w:r w:rsidRPr="00797CA5">
        <w:rPr>
          <w:color w:val="B200FF"/>
        </w:rPr>
        <w:t xml:space="preserve">colloquial language and short sentence structures in my writing. </w:t>
      </w:r>
      <w:r w:rsidRPr="00F511A9">
        <w:t xml:space="preserve">All three </w:t>
      </w:r>
      <w:r w:rsidRPr="00797CA5">
        <w:rPr>
          <w:color w:val="B200FF"/>
        </w:rPr>
        <w:t>protagonists</w:t>
      </w:r>
      <w:r w:rsidRPr="00F511A9">
        <w:t>, Charlie</w:t>
      </w:r>
      <w:r w:rsidR="0080028A">
        <w:t xml:space="preserve"> in ‘Jasper Jones’</w:t>
      </w:r>
      <w:r w:rsidRPr="00F511A9">
        <w:t>, the narrator</w:t>
      </w:r>
      <w:r w:rsidR="0080028A">
        <w:t xml:space="preserve"> in ‘Big World’</w:t>
      </w:r>
      <w:r w:rsidRPr="00F511A9">
        <w:t>, and my character Zands are at a point of change in their lives and this is</w:t>
      </w:r>
      <w:r w:rsidRPr="00F511A9">
        <w:rPr>
          <w:color w:val="ED7D31" w:themeColor="accent2"/>
        </w:rPr>
        <w:t xml:space="preserve"> </w:t>
      </w:r>
      <w:r w:rsidRPr="00D473AC">
        <w:rPr>
          <w:color w:val="B85B00"/>
        </w:rPr>
        <w:t>an area that I will need to develop further</w:t>
      </w:r>
      <w:r w:rsidR="0072695C" w:rsidRPr="00D473AC">
        <w:rPr>
          <w:color w:val="B85B00"/>
        </w:rPr>
        <w:t>.</w:t>
      </w:r>
    </w:p>
    <w:p w14:paraId="209831F1" w14:textId="216E1E1D" w:rsidR="0072695C" w:rsidRPr="0072695C" w:rsidRDefault="0072695C" w:rsidP="0072695C">
      <w:r w:rsidRPr="0072695C">
        <w:t>Literacy progression annotations</w:t>
      </w:r>
      <w:r w:rsidR="00A620C0">
        <w:t>:</w:t>
      </w:r>
    </w:p>
    <w:p w14:paraId="0257776B" w14:textId="3EB7A852" w:rsidR="0006781D" w:rsidRPr="008F4F1E" w:rsidRDefault="1F5CFB0A" w:rsidP="004051FA">
      <w:pPr>
        <w:pStyle w:val="ListBullet"/>
        <w:rPr>
          <w:color w:val="0000FF"/>
          <w:lang w:eastAsia="zh-CN"/>
        </w:rPr>
      </w:pPr>
      <w:r w:rsidRPr="7A3DE035">
        <w:rPr>
          <w:color w:val="0000FF"/>
        </w:rPr>
        <w:t>creates</w:t>
      </w:r>
      <w:r w:rsidR="006C25D2" w:rsidRPr="7A3DE035">
        <w:rPr>
          <w:color w:val="0000FF"/>
        </w:rPr>
        <w:t xml:space="preserve"> imaginative texts with less predictable features to emotionally and intellectually engage the reader (</w:t>
      </w:r>
      <w:r w:rsidR="0F53A6C8" w:rsidRPr="7A3DE035">
        <w:rPr>
          <w:color w:val="0000FF"/>
        </w:rPr>
        <w:t xml:space="preserve">e.g. </w:t>
      </w:r>
      <w:r w:rsidR="006C25D2" w:rsidRPr="7A3DE035">
        <w:rPr>
          <w:color w:val="0000FF"/>
        </w:rPr>
        <w:t>writes to convey character perspective) (CrT10 Crafting ideas)</w:t>
      </w:r>
    </w:p>
    <w:p w14:paraId="5539C55A" w14:textId="77F58FDF" w:rsidR="0006781D" w:rsidRPr="0059131F" w:rsidRDefault="00F50C27" w:rsidP="004051FA">
      <w:pPr>
        <w:pStyle w:val="ListBullet"/>
        <w:rPr>
          <w:color w:val="2A862A"/>
          <w:lang w:eastAsia="zh-CN"/>
        </w:rPr>
      </w:pPr>
      <w:r w:rsidRPr="7A3DE035">
        <w:rPr>
          <w:color w:val="2A862A"/>
        </w:rPr>
        <w:t xml:space="preserve">uses literary </w:t>
      </w:r>
      <w:r w:rsidRPr="7A3DE035">
        <w:rPr>
          <w:color w:val="538135" w:themeColor="accent6" w:themeShade="BF"/>
        </w:rPr>
        <w:t xml:space="preserve">techniques </w:t>
      </w:r>
      <w:r w:rsidRPr="7A3DE035">
        <w:rPr>
          <w:color w:val="2A862A"/>
        </w:rPr>
        <w:t>such as dialogue and vivid description to carry the plot</w:t>
      </w:r>
      <w:r w:rsidR="5B74B4CB" w:rsidRPr="7A3DE035">
        <w:rPr>
          <w:color w:val="2A862A"/>
        </w:rPr>
        <w:t>, develop character and create a sense of place and atmosphere</w:t>
      </w:r>
      <w:r w:rsidRPr="7A3DE035">
        <w:rPr>
          <w:color w:val="2A862A"/>
        </w:rPr>
        <w:t xml:space="preserve"> (CrT10 Crafting ideas)</w:t>
      </w:r>
    </w:p>
    <w:p w14:paraId="6BE5050C" w14:textId="5CAE1354" w:rsidR="0006781D" w:rsidRPr="00D473AC" w:rsidRDefault="00C4563B" w:rsidP="004051FA">
      <w:pPr>
        <w:pStyle w:val="ListBullet"/>
        <w:rPr>
          <w:color w:val="7030A0"/>
          <w:lang w:eastAsia="zh-CN"/>
        </w:rPr>
      </w:pPr>
      <w:r w:rsidRPr="7A3DE035">
        <w:rPr>
          <w:color w:val="7030A0"/>
        </w:rPr>
        <w:lastRenderedPageBreak/>
        <w:t xml:space="preserve">uses </w:t>
      </w:r>
      <w:r w:rsidR="31262941" w:rsidRPr="7A3DE035">
        <w:rPr>
          <w:color w:val="7030A0"/>
        </w:rPr>
        <w:t xml:space="preserve">a range of </w:t>
      </w:r>
      <w:r w:rsidRPr="7A3DE035">
        <w:rPr>
          <w:color w:val="7030A0"/>
        </w:rPr>
        <w:t>figurative devices</w:t>
      </w:r>
      <w:r w:rsidR="0A77FB3C" w:rsidRPr="7A3DE035">
        <w:rPr>
          <w:color w:val="7030A0"/>
        </w:rPr>
        <w:t xml:space="preserve"> to effectively impact the reader (e.g.</w:t>
      </w:r>
      <w:r w:rsidR="00CA634C">
        <w:rPr>
          <w:color w:val="7030A0"/>
        </w:rPr>
        <w:t xml:space="preserve"> well- crafted </w:t>
      </w:r>
      <w:r w:rsidRPr="7A3DE035">
        <w:rPr>
          <w:color w:val="7030A0"/>
        </w:rPr>
        <w:t>metaphor) (CrT10 Text forms and features)</w:t>
      </w:r>
    </w:p>
    <w:p w14:paraId="6EBC26DD" w14:textId="48FD9C0A" w:rsidR="0006781D" w:rsidRPr="00D473AC" w:rsidRDefault="7BDC83BE" w:rsidP="004051FA">
      <w:pPr>
        <w:pStyle w:val="ListBullet"/>
        <w:rPr>
          <w:color w:val="B85B00"/>
          <w:lang w:eastAsia="zh-CN"/>
        </w:rPr>
      </w:pPr>
      <w:r w:rsidRPr="395E06C8">
        <w:rPr>
          <w:color w:val="B85B00"/>
        </w:rPr>
        <w:t>creates informati</w:t>
      </w:r>
      <w:r w:rsidR="39C87F96" w:rsidRPr="395E06C8">
        <w:rPr>
          <w:color w:val="B85B00"/>
        </w:rPr>
        <w:t>ve</w:t>
      </w:r>
      <w:r w:rsidRPr="395E06C8">
        <w:rPr>
          <w:color w:val="B85B00"/>
        </w:rPr>
        <w:t xml:space="preserve"> texts</w:t>
      </w:r>
      <w:r w:rsidR="00DA482C" w:rsidRPr="395E06C8">
        <w:rPr>
          <w:color w:val="B85B00"/>
        </w:rPr>
        <w:t xml:space="preserve"> to explain and analyse (</w:t>
      </w:r>
      <w:r w:rsidR="2A36A351" w:rsidRPr="395E06C8">
        <w:rPr>
          <w:color w:val="B85B00"/>
        </w:rPr>
        <w:t xml:space="preserve">e.g. </w:t>
      </w:r>
      <w:r w:rsidR="00DA482C" w:rsidRPr="395E06C8">
        <w:rPr>
          <w:color w:val="B85B00"/>
        </w:rPr>
        <w:t>analyses how artists use visual conventions in artworks) (CrT10 Crafting ideas)</w:t>
      </w:r>
    </w:p>
    <w:p w14:paraId="50B5FB07" w14:textId="0BE8EFD8" w:rsidR="00DA482C" w:rsidRPr="009B462F" w:rsidRDefault="0041053B" w:rsidP="004051FA">
      <w:pPr>
        <w:pStyle w:val="ListBullet"/>
        <w:rPr>
          <w:color w:val="E90000"/>
          <w:lang w:eastAsia="zh-CN"/>
        </w:rPr>
      </w:pPr>
      <w:r w:rsidRPr="7A3DE035">
        <w:rPr>
          <w:color w:val="E90000"/>
        </w:rPr>
        <w:t>orients the reader</w:t>
      </w:r>
      <w:r w:rsidR="69B124D6" w:rsidRPr="7A3DE035">
        <w:rPr>
          <w:color w:val="E90000"/>
        </w:rPr>
        <w:t xml:space="preserve"> clearly</w:t>
      </w:r>
      <w:r w:rsidRPr="7A3DE035">
        <w:rPr>
          <w:color w:val="E90000"/>
        </w:rPr>
        <w:t xml:space="preserve"> to the topic or concept (</w:t>
      </w:r>
      <w:r w:rsidR="04EB16A6" w:rsidRPr="7A3DE035">
        <w:rPr>
          <w:color w:val="E90000"/>
        </w:rPr>
        <w:t xml:space="preserve">e.g. </w:t>
      </w:r>
      <w:r w:rsidRPr="7A3DE035">
        <w:rPr>
          <w:color w:val="E90000"/>
        </w:rPr>
        <w:t>using a definition or classification in the opening paragraph) (CrT10 Crafting ideas)</w:t>
      </w:r>
    </w:p>
    <w:p w14:paraId="46CD5DE4" w14:textId="3F4169FA" w:rsidR="0041053B" w:rsidRPr="001750B0" w:rsidRDefault="00CA634C" w:rsidP="004051FA">
      <w:pPr>
        <w:pStyle w:val="ListBullet"/>
        <w:rPr>
          <w:color w:val="2F8375"/>
          <w:lang w:eastAsia="zh-CN"/>
        </w:rPr>
      </w:pPr>
      <w:r w:rsidRPr="395E06C8">
        <w:rPr>
          <w:color w:val="2F8375"/>
        </w:rPr>
        <w:t>u</w:t>
      </w:r>
      <w:r w:rsidR="6676BD17" w:rsidRPr="395E06C8">
        <w:rPr>
          <w:color w:val="2F8375"/>
        </w:rPr>
        <w:t xml:space="preserve">ses evidence and research including digital </w:t>
      </w:r>
      <w:r w:rsidR="01ADEDD5" w:rsidRPr="395E06C8">
        <w:rPr>
          <w:color w:val="2F8375"/>
        </w:rPr>
        <w:t xml:space="preserve">resources </w:t>
      </w:r>
      <w:r w:rsidR="6676BD17" w:rsidRPr="395E06C8">
        <w:rPr>
          <w:color w:val="2F8375"/>
        </w:rPr>
        <w:t xml:space="preserve">to </w:t>
      </w:r>
      <w:r w:rsidR="00F1405E" w:rsidRPr="395E06C8">
        <w:rPr>
          <w:color w:val="2F8375"/>
        </w:rPr>
        <w:t>expand upon information and</w:t>
      </w:r>
      <w:r w:rsidR="79264E21" w:rsidRPr="395E06C8">
        <w:rPr>
          <w:color w:val="2F8375"/>
        </w:rPr>
        <w:t xml:space="preserve"> elaborate</w:t>
      </w:r>
      <w:r w:rsidR="00F1405E" w:rsidRPr="395E06C8">
        <w:rPr>
          <w:color w:val="2F8375"/>
        </w:rPr>
        <w:t xml:space="preserve"> concepts (CrT10 Crafting ideas)</w:t>
      </w:r>
    </w:p>
    <w:p w14:paraId="2E597347" w14:textId="25451387" w:rsidR="00F1405E" w:rsidRPr="00797CA5" w:rsidRDefault="00F1405E" w:rsidP="004051FA">
      <w:pPr>
        <w:pStyle w:val="ListBullet"/>
        <w:rPr>
          <w:color w:val="B200FF"/>
          <w:lang w:eastAsia="zh-CN"/>
        </w:rPr>
      </w:pPr>
      <w:r w:rsidRPr="7A3DE035">
        <w:rPr>
          <w:color w:val="B200FF"/>
        </w:rPr>
        <w:t>uses discipline-specific terminology to provide accurate and explicit information (</w:t>
      </w:r>
      <w:r w:rsidR="64E1F40E" w:rsidRPr="7A3DE035">
        <w:rPr>
          <w:color w:val="B200FF"/>
        </w:rPr>
        <w:t xml:space="preserve">e.g. </w:t>
      </w:r>
      <w:r w:rsidRPr="7A3DE035">
        <w:rPr>
          <w:color w:val="B200FF"/>
        </w:rPr>
        <w:t>discipline metalanguage) (CrT10 Vocabulary)</w:t>
      </w:r>
      <w:r w:rsidR="00797CA5" w:rsidRPr="7A3DE035">
        <w:rPr>
          <w:color w:val="B200FF"/>
        </w:rPr>
        <w:t>.</w:t>
      </w:r>
    </w:p>
    <w:p w14:paraId="40879548" w14:textId="693EF744" w:rsidR="0039785D" w:rsidRDefault="00684B52" w:rsidP="0039785D">
      <w:r>
        <w:t>Annotations regarding the imaginative response overall:</w:t>
      </w:r>
    </w:p>
    <w:p w14:paraId="3679C06F" w14:textId="4A215B93" w:rsidR="002256FC" w:rsidRPr="00F269A5" w:rsidRDefault="002256FC" w:rsidP="00F269A5">
      <w:pPr>
        <w:pStyle w:val="ListBullet"/>
      </w:pPr>
      <w:r w:rsidRPr="00F269A5">
        <w:t>Opening sentence</w:t>
      </w:r>
      <w:r w:rsidR="007E769D" w:rsidRPr="00F269A5">
        <w:t>s engage</w:t>
      </w:r>
      <w:r w:rsidRPr="00F269A5">
        <w:t xml:space="preserve"> the reader </w:t>
      </w:r>
      <w:r w:rsidR="007E769D" w:rsidRPr="00F269A5">
        <w:t>by</w:t>
      </w:r>
      <w:r w:rsidRPr="00F269A5">
        <w:t xml:space="preserve"> creating a sense of </w:t>
      </w:r>
      <w:r w:rsidR="007E769D" w:rsidRPr="00F269A5">
        <w:t>who the main character is.</w:t>
      </w:r>
    </w:p>
    <w:p w14:paraId="77D82768" w14:textId="086E4F2D" w:rsidR="002256FC" w:rsidRPr="00F269A5" w:rsidRDefault="002256FC" w:rsidP="00F269A5">
      <w:pPr>
        <w:pStyle w:val="ListBullet"/>
      </w:pPr>
      <w:r w:rsidRPr="00F269A5">
        <w:t>Effectively establishes</w:t>
      </w:r>
      <w:r w:rsidR="00F269A5">
        <w:t xml:space="preserve"> </w:t>
      </w:r>
      <w:r w:rsidRPr="00F269A5">
        <w:t>the</w:t>
      </w:r>
      <w:r w:rsidR="00F269A5">
        <w:t xml:space="preserve"> </w:t>
      </w:r>
      <w:r w:rsidRPr="00F269A5">
        <w:t>authority of</w:t>
      </w:r>
      <w:r w:rsidR="006B6348">
        <w:t xml:space="preserve"> </w:t>
      </w:r>
      <w:r w:rsidRPr="00F269A5">
        <w:t>the</w:t>
      </w:r>
      <w:r w:rsidR="006B6348">
        <w:t xml:space="preserve"> </w:t>
      </w:r>
      <w:r w:rsidRPr="00F269A5">
        <w:t xml:space="preserve">point of view through the narrator’s </w:t>
      </w:r>
      <w:r w:rsidR="007E769D" w:rsidRPr="00F269A5">
        <w:t>language choices and perspective.</w:t>
      </w:r>
    </w:p>
    <w:p w14:paraId="2608B8E7" w14:textId="7DAAD586" w:rsidR="007D628C" w:rsidRPr="00F269A5" w:rsidRDefault="007D628C" w:rsidP="00F269A5">
      <w:pPr>
        <w:pStyle w:val="ListBullet"/>
      </w:pPr>
      <w:r w:rsidRPr="00F269A5">
        <w:t>Setting is clear and devices such as pathetic fallacy of the oppressive summer heat add to the atmosphere.</w:t>
      </w:r>
    </w:p>
    <w:p w14:paraId="35AF0A4E" w14:textId="13ED3C9F" w:rsidR="00EB34DB" w:rsidRDefault="003241E6" w:rsidP="007E769D">
      <w:r>
        <w:t>Annotations regarding the reflection overall</w:t>
      </w:r>
      <w:r w:rsidR="00EB34DB">
        <w:t>:</w:t>
      </w:r>
    </w:p>
    <w:p w14:paraId="0674D1E4" w14:textId="5DBB0CBE" w:rsidR="007D628C" w:rsidRPr="007D628C" w:rsidRDefault="007D628C" w:rsidP="00B06A6C">
      <w:pPr>
        <w:pStyle w:val="ListBullet"/>
        <w:rPr>
          <w:rStyle w:val="normaltextrun"/>
          <w:rFonts w:cs="Arial"/>
        </w:rPr>
      </w:pPr>
      <w:r>
        <w:rPr>
          <w:rStyle w:val="normaltextrun"/>
          <w:rFonts w:cs="Arial"/>
          <w:shd w:val="clear" w:color="auto" w:fill="FFFFFF"/>
        </w:rPr>
        <w:t>S</w:t>
      </w:r>
      <w:r w:rsidR="007E769D" w:rsidRPr="007D628C">
        <w:rPr>
          <w:rStyle w:val="normaltextrun"/>
          <w:rFonts w:cs="Arial"/>
          <w:shd w:val="clear" w:color="auto" w:fill="FFFFFF"/>
        </w:rPr>
        <w:t xml:space="preserve">tudent has created a purposeful </w:t>
      </w:r>
      <w:r>
        <w:rPr>
          <w:rStyle w:val="normaltextrun"/>
          <w:rFonts w:cs="Arial"/>
          <w:shd w:val="clear" w:color="auto" w:fill="FFFFFF"/>
        </w:rPr>
        <w:t>reflection</w:t>
      </w:r>
      <w:r w:rsidR="007E769D" w:rsidRPr="007D628C">
        <w:rPr>
          <w:rStyle w:val="normaltextrun"/>
          <w:rFonts w:cs="Arial"/>
          <w:shd w:val="clear" w:color="auto" w:fill="FFFFFF"/>
        </w:rPr>
        <w:t xml:space="preserve"> that</w:t>
      </w:r>
      <w:r w:rsidR="00F269A5">
        <w:rPr>
          <w:rStyle w:val="normaltextrun"/>
          <w:rFonts w:cs="Arial"/>
          <w:shd w:val="clear" w:color="auto" w:fill="FFFFFF"/>
        </w:rPr>
        <w:t xml:space="preserve"> </w:t>
      </w:r>
      <w:r w:rsidR="007E769D" w:rsidRPr="007D628C">
        <w:rPr>
          <w:rStyle w:val="normaltextrun"/>
          <w:rFonts w:cs="Arial"/>
          <w:shd w:val="clear" w:color="auto" w:fill="FFFFFF"/>
        </w:rPr>
        <w:t>clearly demonstrates a deep understanding of the connection between</w:t>
      </w:r>
      <w:r w:rsidR="00F269A5">
        <w:rPr>
          <w:rStyle w:val="normaltextrun"/>
          <w:rFonts w:cs="Arial"/>
          <w:shd w:val="clear" w:color="auto" w:fill="FFFFFF"/>
        </w:rPr>
        <w:t xml:space="preserve"> </w:t>
      </w:r>
      <w:r w:rsidR="007E769D" w:rsidRPr="007D628C">
        <w:rPr>
          <w:rStyle w:val="normaltextrun"/>
          <w:rFonts w:cs="Arial"/>
          <w:shd w:val="clear" w:color="auto" w:fill="FFFFFF"/>
        </w:rPr>
        <w:t>text, audience and intent.</w:t>
      </w:r>
    </w:p>
    <w:p w14:paraId="548B1EBA" w14:textId="5415065B" w:rsidR="007D628C" w:rsidRPr="007D628C" w:rsidRDefault="007E769D" w:rsidP="00B06A6C">
      <w:pPr>
        <w:pStyle w:val="ListBullet"/>
        <w:rPr>
          <w:rStyle w:val="normaltextrun"/>
          <w:rFonts w:cs="Arial"/>
        </w:rPr>
      </w:pPr>
      <w:r w:rsidRPr="007D628C">
        <w:rPr>
          <w:rStyle w:val="normaltextrun"/>
          <w:rFonts w:cs="Arial"/>
          <w:shd w:val="clear" w:color="auto" w:fill="FFFFFF"/>
        </w:rPr>
        <w:t>The student has skilfully used</w:t>
      </w:r>
      <w:r w:rsidR="00B06A6C">
        <w:rPr>
          <w:rStyle w:val="normaltextrun"/>
          <w:rFonts w:cs="Arial"/>
          <w:shd w:val="clear" w:color="auto" w:fill="FFFFFF"/>
        </w:rPr>
        <w:t xml:space="preserve"> </w:t>
      </w:r>
      <w:r w:rsidRPr="007D628C">
        <w:rPr>
          <w:rStyle w:val="normaltextrun"/>
          <w:rFonts w:cs="Arial"/>
          <w:shd w:val="clear" w:color="auto" w:fill="FFFFFF"/>
        </w:rPr>
        <w:t>imagery, syntax and</w:t>
      </w:r>
      <w:r w:rsidR="00F269A5">
        <w:rPr>
          <w:rStyle w:val="normaltextrun"/>
          <w:rFonts w:cs="Arial"/>
          <w:shd w:val="clear" w:color="auto" w:fill="FFFFFF"/>
        </w:rPr>
        <w:t xml:space="preserve"> </w:t>
      </w:r>
      <w:r w:rsidRPr="007D628C">
        <w:rPr>
          <w:rStyle w:val="normaltextrun"/>
          <w:rFonts w:cs="Arial"/>
          <w:shd w:val="clear" w:color="auto" w:fill="FFFFFF"/>
        </w:rPr>
        <w:t>dialogue</w:t>
      </w:r>
      <w:r w:rsidR="00F269A5">
        <w:rPr>
          <w:rStyle w:val="normaltextrun"/>
          <w:rFonts w:cs="Arial"/>
          <w:shd w:val="clear" w:color="auto" w:fill="FFFFFF"/>
        </w:rPr>
        <w:t xml:space="preserve"> </w:t>
      </w:r>
      <w:r w:rsidRPr="007D628C">
        <w:rPr>
          <w:rStyle w:val="normaltextrun"/>
          <w:rFonts w:cs="Arial"/>
          <w:shd w:val="clear" w:color="auto" w:fill="FFFFFF"/>
        </w:rPr>
        <w:t>to create a clear, distinctive and authentic voice for the character of Zands.</w:t>
      </w:r>
    </w:p>
    <w:p w14:paraId="0316112C" w14:textId="5DCE3797" w:rsidR="007E769D" w:rsidRPr="007D628C" w:rsidRDefault="007E769D" w:rsidP="00B06A6C">
      <w:pPr>
        <w:pStyle w:val="ListBullet"/>
      </w:pPr>
      <w:r w:rsidRPr="007D628C">
        <w:rPr>
          <w:rStyle w:val="normaltextrun"/>
          <w:rFonts w:cs="Arial"/>
          <w:shd w:val="clear" w:color="auto" w:fill="FFFFFF"/>
        </w:rPr>
        <w:t>The use of dialogue is effective and demonstrates a</w:t>
      </w:r>
      <w:r w:rsidR="00F269A5">
        <w:rPr>
          <w:rStyle w:val="normaltextrun"/>
          <w:rFonts w:cs="Arial"/>
          <w:shd w:val="clear" w:color="auto" w:fill="FFFFFF"/>
        </w:rPr>
        <w:t xml:space="preserve"> </w:t>
      </w:r>
      <w:r w:rsidRPr="007D628C">
        <w:rPr>
          <w:rStyle w:val="normaltextrun"/>
          <w:rFonts w:cs="Arial"/>
          <w:shd w:val="clear" w:color="auto" w:fill="FFFFFF"/>
        </w:rPr>
        <w:t>highly developed control of form.</w:t>
      </w:r>
    </w:p>
    <w:p w14:paraId="46724343" w14:textId="29E8A9B1" w:rsidR="00C81A2B" w:rsidRPr="007D628C" w:rsidRDefault="00C81A2B" w:rsidP="00B06A6C">
      <w:pPr>
        <w:pStyle w:val="ListBullet"/>
      </w:pPr>
      <w:r w:rsidRPr="007D628C">
        <w:t>Assess</w:t>
      </w:r>
      <w:r w:rsidR="007D628C">
        <w:t>es</w:t>
      </w:r>
      <w:r w:rsidRPr="007D628C">
        <w:t xml:space="preserve"> their own learning and writing process thoughtfully, considering strengths and areas for improvement.</w:t>
      </w:r>
    </w:p>
    <w:p w14:paraId="735FAC5B" w14:textId="5F90FB8F" w:rsidR="00F82526" w:rsidRDefault="00C81A2B" w:rsidP="00B06A6C">
      <w:pPr>
        <w:pStyle w:val="ListBullet"/>
      </w:pPr>
      <w:r w:rsidRPr="00F82526">
        <w:t>Demonstrates a comprehensive justification of stylistic choices and aesthetic voice</w:t>
      </w:r>
      <w:r w:rsidR="00F269A5" w:rsidRPr="00F82526">
        <w:t>.</w:t>
      </w:r>
      <w:r w:rsidR="00F82526">
        <w:br w:type="page"/>
      </w:r>
    </w:p>
    <w:p w14:paraId="216A9025" w14:textId="77777777" w:rsidR="00DF0BE3" w:rsidRPr="00F82526" w:rsidRDefault="00DF0BE3" w:rsidP="00F82526">
      <w:pPr>
        <w:pStyle w:val="Heading3"/>
      </w:pPr>
      <w:r w:rsidRPr="00F82526">
        <w:lastRenderedPageBreak/>
        <w:t>Review annotated samples</w:t>
      </w:r>
    </w:p>
    <w:p w14:paraId="1028A1BA" w14:textId="26D872E9" w:rsidR="00DF0BE3" w:rsidRPr="00F82526" w:rsidRDefault="7FDA2F36" w:rsidP="00F82526">
      <w:pPr>
        <w:pStyle w:val="ListNumber"/>
        <w:numPr>
          <w:ilvl w:val="0"/>
          <w:numId w:val="43"/>
        </w:numPr>
        <w:ind w:left="368"/>
      </w:pPr>
      <w:r>
        <w:t>R</w:t>
      </w:r>
      <w:r w:rsidR="00DF0BE3">
        <w:t xml:space="preserve">ead through the </w:t>
      </w:r>
      <w:r w:rsidR="003241E6">
        <w:t>sample</w:t>
      </w:r>
      <w:r w:rsidR="00DF0BE3">
        <w:t xml:space="preserve"> responses.</w:t>
      </w:r>
    </w:p>
    <w:p w14:paraId="01D11E96" w14:textId="180191D5" w:rsidR="00DF0BE3" w:rsidRPr="00F82526" w:rsidRDefault="52E3A729" w:rsidP="00F82526">
      <w:pPr>
        <w:pStyle w:val="ListNumber"/>
      </w:pPr>
      <w:r>
        <w:t>Select</w:t>
      </w:r>
      <w:r w:rsidR="00DF0BE3">
        <w:t xml:space="preserve"> one of the sample responses.</w:t>
      </w:r>
    </w:p>
    <w:p w14:paraId="4E8F14F1" w14:textId="6EFC6436" w:rsidR="00DF0BE3" w:rsidRPr="00F82526" w:rsidRDefault="6CA0FB4B" w:rsidP="00F82526">
      <w:pPr>
        <w:pStyle w:val="ListNumber"/>
      </w:pPr>
      <w:r>
        <w:t>R</w:t>
      </w:r>
      <w:r w:rsidR="00DF0BE3">
        <w:t>espond to the analysis questions</w:t>
      </w:r>
      <w:r w:rsidR="003241E6">
        <w:t xml:space="preserve"> u</w:t>
      </w:r>
      <w:r w:rsidR="004505A2">
        <w:t>s</w:t>
      </w:r>
      <w:r w:rsidR="003241E6">
        <w:t>ing</w:t>
      </w:r>
      <w:r w:rsidR="00DF0BE3">
        <w:t xml:space="preserve"> the template provided.</w:t>
      </w:r>
      <w:r w:rsidR="003241E6">
        <w:t xml:space="preserve"> Answer each question exploring the imaginative response and then</w:t>
      </w:r>
      <w:r w:rsidR="3B44B822">
        <w:t xml:space="preserve"> complete</w:t>
      </w:r>
      <w:r w:rsidR="003241E6">
        <w:t xml:space="preserve"> the reflection.</w:t>
      </w:r>
    </w:p>
    <w:p w14:paraId="62234116" w14:textId="77777777" w:rsidR="00DF0BE3" w:rsidRPr="00F82526" w:rsidRDefault="00DF0BE3" w:rsidP="00A620C0">
      <w:pPr>
        <w:pStyle w:val="Heading4"/>
        <w:spacing w:before="360"/>
      </w:pPr>
      <w:r w:rsidRPr="00F82526">
        <w:t>Template</w:t>
      </w:r>
    </w:p>
    <w:p w14:paraId="7D84CA2C" w14:textId="77777777" w:rsidR="00DF0BE3" w:rsidRPr="00F471B6" w:rsidRDefault="00DF0BE3" w:rsidP="00F471B6">
      <w:pPr>
        <w:pStyle w:val="Heading5"/>
        <w:numPr>
          <w:ilvl w:val="4"/>
          <w:numId w:val="9"/>
        </w:numPr>
        <w:ind w:left="0"/>
      </w:pPr>
      <w:r w:rsidRPr="00F471B6">
        <w:t>What do you notice?</w:t>
      </w:r>
    </w:p>
    <w:p w14:paraId="6A4CEA60" w14:textId="77777777" w:rsidR="00DF0BE3" w:rsidRDefault="00DF0BE3" w:rsidP="004505A2">
      <w:pPr>
        <w:rPr>
          <w:lang w:val="en-US"/>
        </w:rPr>
      </w:pPr>
      <w:r>
        <w:rPr>
          <w:lang w:val="en-US"/>
        </w:rPr>
        <w:t>How was the answer structured?</w:t>
      </w:r>
    </w:p>
    <w:p w14:paraId="23C85066" w14:textId="77777777" w:rsidR="00DF0BE3" w:rsidRDefault="00DF0BE3" w:rsidP="004505A2">
      <w:pPr>
        <w:tabs>
          <w:tab w:val="left" w:leader="underscore" w:pos="9632"/>
        </w:tabs>
        <w:spacing w:before="120"/>
        <w:rPr>
          <w:lang w:eastAsia="zh-CN"/>
        </w:rPr>
      </w:pPr>
      <w:r>
        <w:rPr>
          <w:lang w:eastAsia="zh-CN"/>
        </w:rPr>
        <w:tab/>
      </w:r>
    </w:p>
    <w:p w14:paraId="56C125A1" w14:textId="77777777" w:rsidR="00DF0BE3" w:rsidRDefault="00DF0BE3" w:rsidP="00DF0BE3">
      <w:pPr>
        <w:tabs>
          <w:tab w:val="left" w:leader="underscore" w:pos="9632"/>
        </w:tabs>
        <w:rPr>
          <w:lang w:eastAsia="zh-CN"/>
        </w:rPr>
      </w:pPr>
      <w:r>
        <w:rPr>
          <w:lang w:eastAsia="zh-CN"/>
        </w:rPr>
        <w:tab/>
      </w:r>
    </w:p>
    <w:p w14:paraId="4ACD83C1" w14:textId="77777777" w:rsidR="00DF0BE3" w:rsidRDefault="00DF0BE3" w:rsidP="00DF0BE3">
      <w:pPr>
        <w:tabs>
          <w:tab w:val="left" w:leader="underscore" w:pos="9632"/>
        </w:tabs>
        <w:rPr>
          <w:lang w:eastAsia="zh-CN"/>
        </w:rPr>
      </w:pPr>
      <w:r>
        <w:rPr>
          <w:lang w:eastAsia="zh-CN"/>
        </w:rPr>
        <w:tab/>
      </w:r>
    </w:p>
    <w:p w14:paraId="49445D07" w14:textId="77777777" w:rsidR="00DF0BE3" w:rsidRDefault="00DF0BE3" w:rsidP="004505A2">
      <w:pPr>
        <w:spacing w:before="360"/>
      </w:pPr>
      <w:r>
        <w:rPr>
          <w:lang w:val="en-US"/>
        </w:rPr>
        <w:t>Were words from the question used in the answer?</w:t>
      </w:r>
    </w:p>
    <w:p w14:paraId="5EB1AE2E" w14:textId="77777777" w:rsidR="00DF0BE3" w:rsidRDefault="00DF0BE3" w:rsidP="004505A2">
      <w:pPr>
        <w:tabs>
          <w:tab w:val="left" w:leader="underscore" w:pos="9632"/>
        </w:tabs>
        <w:spacing w:before="120"/>
        <w:rPr>
          <w:lang w:eastAsia="zh-CN"/>
        </w:rPr>
      </w:pPr>
      <w:r>
        <w:rPr>
          <w:lang w:eastAsia="zh-CN"/>
        </w:rPr>
        <w:tab/>
      </w:r>
    </w:p>
    <w:p w14:paraId="61741657" w14:textId="77777777" w:rsidR="00DF0BE3" w:rsidRDefault="00DF0BE3" w:rsidP="00DF0BE3">
      <w:pPr>
        <w:tabs>
          <w:tab w:val="left" w:leader="underscore" w:pos="9632"/>
        </w:tabs>
        <w:rPr>
          <w:lang w:eastAsia="zh-CN"/>
        </w:rPr>
      </w:pPr>
      <w:r>
        <w:rPr>
          <w:lang w:eastAsia="zh-CN"/>
        </w:rPr>
        <w:tab/>
      </w:r>
    </w:p>
    <w:p w14:paraId="3D89FC92" w14:textId="77777777" w:rsidR="00DF0BE3" w:rsidRDefault="00DF0BE3" w:rsidP="00DF0BE3">
      <w:pPr>
        <w:tabs>
          <w:tab w:val="left" w:leader="underscore" w:pos="9632"/>
        </w:tabs>
        <w:rPr>
          <w:lang w:eastAsia="zh-CN"/>
        </w:rPr>
      </w:pPr>
      <w:r>
        <w:rPr>
          <w:lang w:eastAsia="zh-CN"/>
        </w:rPr>
        <w:tab/>
      </w:r>
    </w:p>
    <w:p w14:paraId="71AB3544" w14:textId="77777777" w:rsidR="00DF0BE3" w:rsidRDefault="00DF0BE3" w:rsidP="00DF0BE3">
      <w:r>
        <w:rPr>
          <w:lang w:val="en-US"/>
        </w:rPr>
        <w:t>What do you notice about the sentences?</w:t>
      </w:r>
    </w:p>
    <w:p w14:paraId="502775CD" w14:textId="77777777" w:rsidR="00DF0BE3" w:rsidRDefault="00DF0BE3" w:rsidP="004505A2">
      <w:pPr>
        <w:tabs>
          <w:tab w:val="left" w:leader="underscore" w:pos="9632"/>
        </w:tabs>
        <w:spacing w:before="120"/>
        <w:rPr>
          <w:lang w:eastAsia="zh-CN"/>
        </w:rPr>
      </w:pPr>
      <w:r>
        <w:rPr>
          <w:lang w:eastAsia="zh-CN"/>
        </w:rPr>
        <w:tab/>
      </w:r>
    </w:p>
    <w:p w14:paraId="14DF1C4E" w14:textId="77777777" w:rsidR="00DF0BE3" w:rsidRDefault="00DF0BE3" w:rsidP="00DF0BE3">
      <w:pPr>
        <w:tabs>
          <w:tab w:val="left" w:leader="underscore" w:pos="9632"/>
        </w:tabs>
        <w:rPr>
          <w:lang w:eastAsia="zh-CN"/>
        </w:rPr>
      </w:pPr>
      <w:r>
        <w:rPr>
          <w:lang w:eastAsia="zh-CN"/>
        </w:rPr>
        <w:tab/>
      </w:r>
    </w:p>
    <w:p w14:paraId="4E4DA637" w14:textId="77777777" w:rsidR="00DF0BE3" w:rsidRDefault="00DF0BE3" w:rsidP="00DF0BE3">
      <w:pPr>
        <w:tabs>
          <w:tab w:val="left" w:leader="underscore" w:pos="9632"/>
        </w:tabs>
        <w:rPr>
          <w:lang w:eastAsia="zh-CN"/>
        </w:rPr>
      </w:pPr>
      <w:r>
        <w:rPr>
          <w:lang w:eastAsia="zh-CN"/>
        </w:rPr>
        <w:tab/>
      </w:r>
    </w:p>
    <w:p w14:paraId="13EE6992" w14:textId="77777777" w:rsidR="00DF0BE3" w:rsidRDefault="00DF0BE3" w:rsidP="00DF0BE3">
      <w:r>
        <w:rPr>
          <w:lang w:val="en-US"/>
        </w:rPr>
        <w:t>Identify and re-write an idea that was contained in the sample response?</w:t>
      </w:r>
    </w:p>
    <w:p w14:paraId="3C54B47F" w14:textId="77777777" w:rsidR="00DF0BE3" w:rsidRDefault="00DF0BE3" w:rsidP="00DF0BE3">
      <w:pPr>
        <w:tabs>
          <w:tab w:val="left" w:leader="underscore" w:pos="9632"/>
        </w:tabs>
        <w:rPr>
          <w:lang w:eastAsia="zh-CN"/>
        </w:rPr>
      </w:pPr>
      <w:r>
        <w:rPr>
          <w:lang w:eastAsia="zh-CN"/>
        </w:rPr>
        <w:tab/>
      </w:r>
    </w:p>
    <w:p w14:paraId="189D374B" w14:textId="77777777" w:rsidR="00DF0BE3" w:rsidRDefault="00DF0BE3" w:rsidP="00DF0BE3">
      <w:pPr>
        <w:tabs>
          <w:tab w:val="left" w:leader="underscore" w:pos="9632"/>
        </w:tabs>
        <w:rPr>
          <w:lang w:eastAsia="zh-CN"/>
        </w:rPr>
      </w:pPr>
      <w:r>
        <w:rPr>
          <w:lang w:eastAsia="zh-CN"/>
        </w:rPr>
        <w:tab/>
      </w:r>
    </w:p>
    <w:p w14:paraId="625EF2D7" w14:textId="77777777" w:rsidR="00DF0BE3" w:rsidRDefault="00DF0BE3" w:rsidP="00DF0BE3">
      <w:pPr>
        <w:tabs>
          <w:tab w:val="left" w:leader="underscore" w:pos="9632"/>
        </w:tabs>
        <w:rPr>
          <w:lang w:eastAsia="zh-CN"/>
        </w:rPr>
      </w:pPr>
      <w:r>
        <w:rPr>
          <w:lang w:eastAsia="zh-CN"/>
        </w:rPr>
        <w:tab/>
      </w:r>
    </w:p>
    <w:p w14:paraId="6F96FD97" w14:textId="77777777" w:rsidR="00DF0BE3" w:rsidRDefault="00DF0BE3" w:rsidP="00DF0BE3">
      <w:pPr>
        <w:tabs>
          <w:tab w:val="left" w:leader="underscore" w:pos="9632"/>
        </w:tabs>
      </w:pPr>
      <w:r>
        <w:t>What did you like about the response?</w:t>
      </w:r>
    </w:p>
    <w:p w14:paraId="0E8B81BE" w14:textId="77777777" w:rsidR="00DF0BE3" w:rsidRDefault="00DF0BE3" w:rsidP="004505A2">
      <w:pPr>
        <w:tabs>
          <w:tab w:val="left" w:leader="underscore" w:pos="9632"/>
        </w:tabs>
        <w:spacing w:before="120"/>
        <w:rPr>
          <w:lang w:eastAsia="zh-CN"/>
        </w:rPr>
      </w:pPr>
      <w:r>
        <w:rPr>
          <w:lang w:eastAsia="zh-CN"/>
        </w:rPr>
        <w:tab/>
      </w:r>
    </w:p>
    <w:p w14:paraId="18FD217B" w14:textId="10168347" w:rsidR="00DF0BE3" w:rsidRDefault="00DF0BE3" w:rsidP="00DF0BE3">
      <w:pPr>
        <w:tabs>
          <w:tab w:val="left" w:leader="underscore" w:pos="9632"/>
        </w:tabs>
        <w:rPr>
          <w:lang w:eastAsia="zh-CN"/>
        </w:rPr>
      </w:pPr>
      <w:r>
        <w:rPr>
          <w:lang w:eastAsia="zh-CN"/>
        </w:rPr>
        <w:tab/>
      </w:r>
    </w:p>
    <w:p w14:paraId="41FA1BCA" w14:textId="0FE4AC3A" w:rsidR="00DF0BE3" w:rsidRDefault="00F471B6" w:rsidP="00DF0BE3">
      <w:pPr>
        <w:tabs>
          <w:tab w:val="left" w:leader="underscore" w:pos="9632"/>
        </w:tabs>
        <w:rPr>
          <w:lang w:val="en-US" w:eastAsia="zh-CN"/>
        </w:rPr>
      </w:pPr>
      <w:r>
        <w:rPr>
          <w:lang w:eastAsia="zh-CN"/>
        </w:rPr>
        <w:tab/>
      </w:r>
      <w:r w:rsidR="00DF0BE3">
        <w:rPr>
          <w:lang w:val="en-US"/>
        </w:rPr>
        <w:br w:type="page"/>
      </w:r>
    </w:p>
    <w:p w14:paraId="3308DF63" w14:textId="2014A245" w:rsidR="00DF0BE3" w:rsidRPr="00515D2A" w:rsidRDefault="00DF0BE3" w:rsidP="006F4472">
      <w:pPr>
        <w:pStyle w:val="Heading4"/>
      </w:pPr>
      <w:r w:rsidRPr="00515D2A">
        <w:lastRenderedPageBreak/>
        <w:t>Completed example</w:t>
      </w:r>
      <w:r w:rsidR="00F84546" w:rsidRPr="00515D2A">
        <w:t xml:space="preserve"> – high range response</w:t>
      </w:r>
    </w:p>
    <w:p w14:paraId="766EABFB" w14:textId="77777777" w:rsidR="00DF0BE3" w:rsidRPr="00515D2A" w:rsidRDefault="00DF0BE3" w:rsidP="00515D2A">
      <w:pPr>
        <w:pStyle w:val="Heading5"/>
      </w:pPr>
      <w:r w:rsidRPr="00515D2A">
        <w:t>What do you notice?</w:t>
      </w:r>
    </w:p>
    <w:p w14:paraId="0EC8C648" w14:textId="77777777" w:rsidR="00DF0BE3" w:rsidRPr="00130B78" w:rsidRDefault="00DF0BE3" w:rsidP="00DF0BE3">
      <w:pPr>
        <w:rPr>
          <w:b/>
          <w:bCs/>
          <w:lang w:val="en-US"/>
        </w:rPr>
      </w:pPr>
      <w:r w:rsidRPr="00130B78">
        <w:rPr>
          <w:b/>
          <w:bCs/>
          <w:lang w:val="en-US"/>
        </w:rPr>
        <w:t>How was the answer structured?</w:t>
      </w:r>
    </w:p>
    <w:p w14:paraId="22DE2CB1" w14:textId="5EF3158F" w:rsidR="00130B78" w:rsidRPr="00130B78" w:rsidRDefault="00130B78" w:rsidP="00DF0BE3">
      <w:pPr>
        <w:spacing w:before="120"/>
      </w:pPr>
      <w:r>
        <w:t>The imaginative piece is structure</w:t>
      </w:r>
      <w:r w:rsidR="3823A1DF">
        <w:t>d</w:t>
      </w:r>
      <w:r>
        <w:t xml:space="preserve"> </w:t>
      </w:r>
      <w:r w:rsidR="006122DD">
        <w:t>to</w:t>
      </w:r>
      <w:r>
        <w:t xml:space="preserve"> begin with giving the reader ideas about the characters, setting (time and place) and the issues they face.</w:t>
      </w:r>
    </w:p>
    <w:p w14:paraId="476B62A4" w14:textId="29D9C819" w:rsidR="00DF0BE3" w:rsidRPr="00130B78" w:rsidRDefault="00DF0BE3" w:rsidP="00DF0BE3">
      <w:pPr>
        <w:spacing w:before="120"/>
      </w:pPr>
      <w:r w:rsidRPr="00130B78">
        <w:t xml:space="preserve">The </w:t>
      </w:r>
      <w:r w:rsidR="00130B78" w:rsidRPr="00130B78">
        <w:t>reflection</w:t>
      </w:r>
      <w:r w:rsidRPr="00130B78">
        <w:t xml:space="preserve"> is structured in a logical way. It builds up the information and explanation making it more detailed and provides supporting evidence.</w:t>
      </w:r>
    </w:p>
    <w:p w14:paraId="7DB4070A" w14:textId="77777777" w:rsidR="00DF0BE3" w:rsidRPr="00515D2A" w:rsidRDefault="00DF0BE3" w:rsidP="00515D2A">
      <w:pPr>
        <w:rPr>
          <w:b/>
          <w:bCs/>
        </w:rPr>
      </w:pPr>
      <w:r w:rsidRPr="00515D2A">
        <w:rPr>
          <w:b/>
          <w:bCs/>
          <w:lang w:val="en-US"/>
        </w:rPr>
        <w:t>Were words from the question used in the answer?</w:t>
      </w:r>
    </w:p>
    <w:p w14:paraId="7E7F0630" w14:textId="25F5C118" w:rsidR="00DF0BE3" w:rsidRDefault="00E36BA3" w:rsidP="004D01BA">
      <w:pPr>
        <w:spacing w:before="120"/>
      </w:pPr>
      <w:r>
        <w:t>The imaginative response and the reflection are clearly connected to the stimulus as well as the task requirements. The imaginative response explores the relationship between specific family members and the issues associated with these relationships.</w:t>
      </w:r>
    </w:p>
    <w:p w14:paraId="45608DF5" w14:textId="4084CB53" w:rsidR="00E36BA3" w:rsidRPr="00A11ECE" w:rsidRDefault="00E36BA3" w:rsidP="00515D2A">
      <w:r>
        <w:t>Each uses an appropriate structure for the required purpose of the written responses.</w:t>
      </w:r>
    </w:p>
    <w:p w14:paraId="6A1D4D81" w14:textId="77777777" w:rsidR="00DF0BE3" w:rsidRPr="00A11ECE" w:rsidRDefault="00DF0BE3" w:rsidP="00DF0BE3">
      <w:pPr>
        <w:spacing w:before="360"/>
        <w:rPr>
          <w:b/>
          <w:bCs/>
        </w:rPr>
      </w:pPr>
      <w:r w:rsidRPr="00A11ECE">
        <w:rPr>
          <w:b/>
          <w:bCs/>
          <w:lang w:val="en-US"/>
        </w:rPr>
        <w:t>What do you notice about the sentences?</w:t>
      </w:r>
    </w:p>
    <w:p w14:paraId="6036DC47" w14:textId="4AABC8E5" w:rsidR="00086449" w:rsidRDefault="00A11ECE" w:rsidP="00DF0BE3">
      <w:pPr>
        <w:spacing w:before="120"/>
      </w:pPr>
      <w:r>
        <w:t xml:space="preserve">The sentence types are varied in the imaginative writing to add to the story world. </w:t>
      </w:r>
      <w:r w:rsidR="00086449">
        <w:t>They are also used for specific effect and influence the pace and tone of the story.</w:t>
      </w:r>
    </w:p>
    <w:p w14:paraId="013347A0" w14:textId="10E299E7" w:rsidR="00DF0BE3" w:rsidRPr="00A11ECE" w:rsidRDefault="00A11ECE" w:rsidP="00DF0BE3">
      <w:pPr>
        <w:spacing w:before="120"/>
        <w:rPr>
          <w:i/>
        </w:rPr>
      </w:pPr>
      <w:r w:rsidRPr="00A11ECE">
        <w:t>In the reflection complex sentences are used to succinctly communicate a lot of information.</w:t>
      </w:r>
    </w:p>
    <w:p w14:paraId="274F7EF9" w14:textId="77777777" w:rsidR="00DF0BE3" w:rsidRPr="00665970" w:rsidRDefault="00DF0BE3" w:rsidP="004D01BA">
      <w:pPr>
        <w:rPr>
          <w:b/>
          <w:bCs/>
        </w:rPr>
      </w:pPr>
      <w:r w:rsidRPr="00665970">
        <w:rPr>
          <w:b/>
          <w:bCs/>
          <w:lang w:val="en-US"/>
        </w:rPr>
        <w:t>Identify and re-write an idea that was contained in the sample response?</w:t>
      </w:r>
    </w:p>
    <w:p w14:paraId="2FC6D2A0" w14:textId="0EC88486" w:rsidR="00DF0BE3" w:rsidRPr="00CC1319" w:rsidRDefault="00CC1319" w:rsidP="004D01BA">
      <w:pPr>
        <w:spacing w:before="120"/>
        <w:rPr>
          <w:i/>
          <w:strike/>
        </w:rPr>
      </w:pPr>
      <w:r w:rsidRPr="00CC1319">
        <w:rPr>
          <w:i/>
        </w:rPr>
        <w:t>‘</w:t>
      </w:r>
      <w:r w:rsidR="00E97BF4" w:rsidRPr="00CC1319">
        <w:rPr>
          <w:i/>
        </w:rPr>
        <w:t>Both texts are set in summer in Australia and the way that weather influences atmosphere in the texts is something that I wanted in my writing.’</w:t>
      </w:r>
    </w:p>
    <w:p w14:paraId="798B23FE" w14:textId="32AB6D6B" w:rsidR="00DF0BE3" w:rsidRPr="00665970" w:rsidRDefault="00DF0BE3" w:rsidP="00DF0BE3">
      <w:r w:rsidRPr="00665970">
        <w:t>Re-write</w:t>
      </w:r>
      <w:r w:rsidR="000B6598">
        <w:t>:</w:t>
      </w:r>
      <w:r w:rsidRPr="00665970">
        <w:t xml:space="preserve"> </w:t>
      </w:r>
      <w:r w:rsidR="00665970" w:rsidRPr="00665970">
        <w:t>Pathetic fallacy is used in both texts because they are set in summer and the hot weather is affecting the characters and reflecting and strengthening their tense state of mind.</w:t>
      </w:r>
    </w:p>
    <w:p w14:paraId="69F0C3FD" w14:textId="77777777" w:rsidR="00DF0BE3" w:rsidRPr="000351F4" w:rsidRDefault="00DF0BE3" w:rsidP="00DF0BE3">
      <w:pPr>
        <w:spacing w:before="360"/>
        <w:rPr>
          <w:b/>
          <w:bCs/>
        </w:rPr>
      </w:pPr>
      <w:r w:rsidRPr="000351F4">
        <w:rPr>
          <w:b/>
          <w:bCs/>
        </w:rPr>
        <w:t>What did you like about the response?</w:t>
      </w:r>
    </w:p>
    <w:p w14:paraId="721E4727" w14:textId="75918094" w:rsidR="000351F4" w:rsidRDefault="000351F4" w:rsidP="00DF0BE3">
      <w:pPr>
        <w:spacing w:before="120"/>
      </w:pPr>
      <w:r>
        <w:t xml:space="preserve">In the imaginative piece I liked that the </w:t>
      </w:r>
      <w:r w:rsidR="00086449">
        <w:t>composer used colloquial language and the features of a sub-culture to make me engage with the youthful rebellion of the character. The contrast between the heat and the characters clothing highlighted the setting, aspects of the character’s personality, and the family issues caused by his personal choices. The writer did this by showing me what the character looked and sounded like as well as what was happening with their family relationships rather than telling me literally what was happening and directly how everyone was feeling.</w:t>
      </w:r>
    </w:p>
    <w:p w14:paraId="549BBB1E" w14:textId="152D91E4" w:rsidR="00DF0BE3" w:rsidRPr="000351F4" w:rsidRDefault="00DF0BE3" w:rsidP="00DF0BE3">
      <w:pPr>
        <w:spacing w:before="120"/>
      </w:pPr>
      <w:r w:rsidRPr="000351F4">
        <w:t>I</w:t>
      </w:r>
      <w:r w:rsidR="000351F4" w:rsidRPr="000351F4">
        <w:t>n the reflection I</w:t>
      </w:r>
      <w:r w:rsidRPr="000351F4">
        <w:t xml:space="preserve"> appreciated the details. The ideas were built up with supporting evidence and often a sentence led on to another sentence that gave further evidence and support. </w:t>
      </w:r>
      <w:r w:rsidRPr="000351F4">
        <w:lastRenderedPageBreak/>
        <w:t xml:space="preserve">This demonstrated that the writer knew the </w:t>
      </w:r>
      <w:r w:rsidR="000351F4" w:rsidRPr="000351F4">
        <w:t>module content</w:t>
      </w:r>
      <w:r w:rsidRPr="000351F4">
        <w:t xml:space="preserve"> and was able to apply their knowledge to answer the specific question.</w:t>
      </w:r>
    </w:p>
    <w:p w14:paraId="71537E63" w14:textId="77777777" w:rsidR="00DF0BE3" w:rsidRPr="00C41154" w:rsidRDefault="00DF0BE3" w:rsidP="000B6598">
      <w:pPr>
        <w:pStyle w:val="Heading3"/>
        <w:rPr>
          <w:rStyle w:val="Heading3Char"/>
          <w:lang w:val="en-US"/>
        </w:rPr>
      </w:pPr>
      <w:r w:rsidRPr="00C41154">
        <w:rPr>
          <w:rStyle w:val="Heading3Char"/>
          <w:lang w:val="en-US"/>
        </w:rPr>
        <w:t>Additional support for Activity 1</w:t>
      </w:r>
    </w:p>
    <w:p w14:paraId="2B249906" w14:textId="7BF846AC" w:rsidR="00DF0BE3" w:rsidRDefault="00DF0BE3" w:rsidP="00C55864">
      <w:r w:rsidRPr="00C55864">
        <w:t>Please</w:t>
      </w:r>
      <w:r>
        <w:rPr>
          <w:lang w:val="en-US"/>
        </w:rPr>
        <w:t xml:space="preserve"> note that there are several supports to help teachers improve </w:t>
      </w:r>
      <w:r w:rsidR="00086449">
        <w:rPr>
          <w:lang w:val="en-US"/>
        </w:rPr>
        <w:t xml:space="preserve">student </w:t>
      </w:r>
      <w:r>
        <w:rPr>
          <w:lang w:val="en-US"/>
        </w:rPr>
        <w:t>writing.</w:t>
      </w:r>
    </w:p>
    <w:p w14:paraId="360F34CD" w14:textId="77777777" w:rsidR="00DF0BE3" w:rsidRPr="00C55864" w:rsidRDefault="00DF0BE3" w:rsidP="00C55864">
      <w:pPr>
        <w:pStyle w:val="ListBullet"/>
      </w:pPr>
      <w:r w:rsidRPr="00C55864">
        <w:t>Teachers could use their marking criteria to assess written responses and provide feedback.</w:t>
      </w:r>
    </w:p>
    <w:p w14:paraId="00696A1A" w14:textId="2E86DC78" w:rsidR="00DF0BE3" w:rsidRPr="00C55864" w:rsidRDefault="00DF0BE3" w:rsidP="00C55864">
      <w:pPr>
        <w:pStyle w:val="ListBullet"/>
      </w:pPr>
      <w:r>
        <w:t xml:space="preserve">In some contexts, </w:t>
      </w:r>
      <w:r w:rsidR="0B21F5F7">
        <w:t>teachers</w:t>
      </w:r>
      <w:r>
        <w:t xml:space="preserve"> could use the</w:t>
      </w:r>
      <w:r w:rsidR="00527D75">
        <w:t xml:space="preserve"> </w:t>
      </w:r>
      <w:hyperlink r:id="rId76" w:history="1">
        <w:r w:rsidR="14CF1291" w:rsidRPr="395E06C8">
          <w:rPr>
            <w:rStyle w:val="Hyperlink"/>
          </w:rPr>
          <w:t>National Literacy Learning Progression</w:t>
        </w:r>
      </w:hyperlink>
      <w:r w:rsidR="00C02684">
        <w:t>.</w:t>
      </w:r>
      <w:r w:rsidR="14CF1291">
        <w:t xml:space="preserve"> </w:t>
      </w:r>
      <w:r>
        <w:t xml:space="preserve">While primarily focused </w:t>
      </w:r>
      <w:r w:rsidR="66728804">
        <w:t>on</w:t>
      </w:r>
      <w:r>
        <w:t xml:space="preserve"> K</w:t>
      </w:r>
      <w:r w:rsidR="00C02684">
        <w:t>–</w:t>
      </w:r>
      <w:r>
        <w:t>10, it will provide sound ideas on aspects of writing and how to improve.</w:t>
      </w:r>
    </w:p>
    <w:p w14:paraId="01D75EF2" w14:textId="33A29F62" w:rsidR="00EB493C" w:rsidRPr="00E218E4" w:rsidRDefault="00EB493C" w:rsidP="00EB493C">
      <w:pPr>
        <w:rPr>
          <w:lang w:val="en-US" w:eastAsia="zh-CN"/>
        </w:rPr>
      </w:pPr>
      <w:r>
        <w:t xml:space="preserve">For more ideas on what to look for in literacy </w:t>
      </w:r>
      <w:r w:rsidR="46AAE03E">
        <w:t>teachers</w:t>
      </w:r>
      <w:r>
        <w:t xml:space="preserve"> may like to complete the online course: </w:t>
      </w:r>
      <w:hyperlink r:id="rId77">
        <w:r w:rsidRPr="7267953C">
          <w:rPr>
            <w:rStyle w:val="Hyperlink"/>
          </w:rPr>
          <w:t>Introduction to the Literacy and Numeracy Progressions</w:t>
        </w:r>
      </w:hyperlink>
      <w:r w:rsidRPr="7267953C">
        <w:rPr>
          <w:lang w:val="en-US"/>
        </w:rPr>
        <w:t>.</w:t>
      </w:r>
    </w:p>
    <w:p w14:paraId="23D61583" w14:textId="77777777" w:rsidR="00DF0BE3" w:rsidRDefault="00DF0BE3" w:rsidP="00DF0BE3">
      <w:r>
        <w:br w:type="page"/>
      </w:r>
    </w:p>
    <w:p w14:paraId="6704087F" w14:textId="25FB7DA9" w:rsidR="00DF0BE3" w:rsidRPr="00FA2D4D" w:rsidRDefault="00DF0BE3" w:rsidP="00FA2D4D">
      <w:pPr>
        <w:pStyle w:val="Heading2"/>
      </w:pPr>
      <w:bookmarkStart w:id="3" w:name="_Activity_2:_Warm"/>
      <w:bookmarkEnd w:id="3"/>
      <w:r w:rsidRPr="00FA2D4D">
        <w:lastRenderedPageBreak/>
        <w:t>Activity 2</w:t>
      </w:r>
      <w:r w:rsidR="0046501A">
        <w:t>: W</w:t>
      </w:r>
      <w:r w:rsidRPr="00FA2D4D">
        <w:t>arm up writing activity</w:t>
      </w:r>
    </w:p>
    <w:p w14:paraId="20C6DC09" w14:textId="350BE2B8" w:rsidR="00DF0BE3" w:rsidRDefault="00DF0BE3" w:rsidP="00DF0BE3">
      <w:pPr>
        <w:spacing w:before="0"/>
        <w:jc w:val="center"/>
        <w:rPr>
          <w:lang w:val="en-US" w:eastAsia="zh-CN"/>
        </w:rPr>
      </w:pPr>
      <w:r>
        <w:rPr>
          <w:noProof/>
          <w:lang w:eastAsia="en-AU"/>
        </w:rPr>
        <w:drawing>
          <wp:inline distT="0" distB="0" distL="0" distR="0" wp14:anchorId="0BAB11C9" wp14:editId="7F745347">
            <wp:extent cx="3622675" cy="3627120"/>
            <wp:effectExtent l="0" t="0" r="0" b="0"/>
            <wp:docPr id="1" name="Picture 1"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teaching and learning cycle highlighting ‘How will my students get there?’"/>
                    <pic:cNvPicPr/>
                  </pic:nvPicPr>
                  <pic:blipFill>
                    <a:blip r:embed="rId78">
                      <a:extLst>
                        <a:ext uri="{28A0092B-C50C-407E-A947-70E740481C1C}">
                          <a14:useLocalDpi xmlns:a14="http://schemas.microsoft.com/office/drawing/2010/main" val="0"/>
                        </a:ext>
                      </a:extLst>
                    </a:blip>
                    <a:stretch>
                      <a:fillRect/>
                    </a:stretch>
                  </pic:blipFill>
                  <pic:spPr>
                    <a:xfrm>
                      <a:off x="0" y="0"/>
                      <a:ext cx="3622675" cy="3627120"/>
                    </a:xfrm>
                    <a:prstGeom prst="rect">
                      <a:avLst/>
                    </a:prstGeom>
                  </pic:spPr>
                </pic:pic>
              </a:graphicData>
            </a:graphic>
          </wp:inline>
        </w:drawing>
      </w:r>
    </w:p>
    <w:p w14:paraId="07F40E54" w14:textId="48A8804F" w:rsidR="00DF0BE3" w:rsidRPr="00EB493C" w:rsidRDefault="00DF0BE3" w:rsidP="00B346C0">
      <w:pPr>
        <w:pStyle w:val="Heading3"/>
      </w:pPr>
      <w:r w:rsidRPr="00EB493C">
        <w:t>Instructions</w:t>
      </w:r>
      <w:r w:rsidR="00B346C0">
        <w:t>:</w:t>
      </w:r>
    </w:p>
    <w:p w14:paraId="5EB68984" w14:textId="57B98466" w:rsidR="00D9134A" w:rsidRDefault="538A3730" w:rsidP="00915486">
      <w:pPr>
        <w:pStyle w:val="ListNumber"/>
        <w:numPr>
          <w:ilvl w:val="0"/>
          <w:numId w:val="44"/>
        </w:numPr>
        <w:ind w:left="368"/>
      </w:pPr>
      <w:r>
        <w:t>The teacher provides an appropriate question and the student</w:t>
      </w:r>
      <w:r w:rsidR="46990569">
        <w:t>s</w:t>
      </w:r>
      <w:r>
        <w:t xml:space="preserve"> write a first draft.</w:t>
      </w:r>
    </w:p>
    <w:p w14:paraId="1BC66D8A" w14:textId="286A05B8" w:rsidR="00D9134A" w:rsidRPr="00C7253B" w:rsidRDefault="00D9134A" w:rsidP="00C7253B">
      <w:pPr>
        <w:spacing w:before="360"/>
        <w:rPr>
          <w:b/>
          <w:bCs/>
        </w:rPr>
      </w:pPr>
      <w:r w:rsidRPr="00C7253B">
        <w:rPr>
          <w:b/>
          <w:bCs/>
        </w:rPr>
        <w:t>Differentiation</w:t>
      </w:r>
    </w:p>
    <w:p w14:paraId="2664FFC8" w14:textId="77777777" w:rsidR="00D9134A" w:rsidRPr="00915486" w:rsidRDefault="00D9134A" w:rsidP="00915486">
      <w:pPr>
        <w:pStyle w:val="ListBullet"/>
      </w:pPr>
      <w:r w:rsidRPr="00915486">
        <w:t>Teachers could create and use modelled writing that is relevant to their topic and chosen focus.</w:t>
      </w:r>
    </w:p>
    <w:p w14:paraId="0BB55B6C" w14:textId="77777777" w:rsidR="00D9134A" w:rsidRPr="00915486" w:rsidRDefault="00D9134A" w:rsidP="00915486">
      <w:pPr>
        <w:pStyle w:val="ListBullet"/>
      </w:pPr>
      <w:r w:rsidRPr="00915486">
        <w:t>Teachers could provide a structure that can be used to approach the writing.</w:t>
      </w:r>
    </w:p>
    <w:p w14:paraId="478107D0" w14:textId="77777777" w:rsidR="00D9134A" w:rsidRPr="00915486" w:rsidRDefault="00D9134A" w:rsidP="00915486">
      <w:pPr>
        <w:pStyle w:val="ListBullet"/>
      </w:pPr>
      <w:r w:rsidRPr="00915486">
        <w:t>Teachers could model or scaffold sentences to demonstrate how the task could be approached, as well as illustrate the language used to address each level of complexity or depth in terms of the verbs in the question.</w:t>
      </w:r>
    </w:p>
    <w:p w14:paraId="3C159EA3" w14:textId="1390DBCE" w:rsidR="00D9134A" w:rsidRPr="00A620C0" w:rsidRDefault="00D9134A" w:rsidP="00D9134A">
      <w:pPr>
        <w:rPr>
          <w:b/>
          <w:bCs/>
        </w:rPr>
      </w:pPr>
      <w:r w:rsidRPr="00A620C0">
        <w:rPr>
          <w:b/>
          <w:bCs/>
        </w:rPr>
        <w:t>Further support</w:t>
      </w:r>
    </w:p>
    <w:p w14:paraId="2473B885" w14:textId="5FC91773" w:rsidR="00D9134A" w:rsidRPr="00B06A6C" w:rsidRDefault="00D9134A" w:rsidP="00B06A6C">
      <w:pPr>
        <w:pStyle w:val="ListBullet"/>
      </w:pPr>
      <w:r w:rsidRPr="00B06A6C">
        <w:t>An example of the question for students to respond to has been provided from English Standard. Teachers should create a question for their own context.</w:t>
      </w:r>
    </w:p>
    <w:p w14:paraId="62714B68" w14:textId="4403731B" w:rsidR="00712F89" w:rsidRDefault="005279B9" w:rsidP="00773EFD">
      <w:pPr>
        <w:pStyle w:val="ListBullet"/>
      </w:pPr>
      <w:r w:rsidRPr="00B06A6C">
        <w:t xml:space="preserve">Teachers may like to use the whole example task from </w:t>
      </w:r>
      <w:hyperlink w:anchor="_Example_question" w:history="1">
        <w:r w:rsidR="00B06A6C" w:rsidRPr="00B06A6C">
          <w:rPr>
            <w:rStyle w:val="Hyperlink"/>
          </w:rPr>
          <w:t>Activity 1</w:t>
        </w:r>
      </w:hyperlink>
      <w:r w:rsidR="00B06A6C">
        <w:t>.</w:t>
      </w:r>
    </w:p>
    <w:p w14:paraId="2F7EFCF2" w14:textId="2F66C360" w:rsidR="00961BE2" w:rsidRDefault="00712F89" w:rsidP="00773EFD">
      <w:pPr>
        <w:pStyle w:val="ListBullet"/>
      </w:pPr>
      <w:r w:rsidRPr="00BA5747">
        <w:rPr>
          <w:lang w:val="en-US"/>
        </w:rPr>
        <w:t xml:space="preserve">An example from English Standard </w:t>
      </w:r>
      <w:r>
        <w:rPr>
          <w:lang w:val="en-US"/>
        </w:rPr>
        <w:t xml:space="preserve">Year 11 Common module – </w:t>
      </w:r>
      <w:r w:rsidRPr="00BA5747">
        <w:rPr>
          <w:lang w:val="en-US"/>
        </w:rPr>
        <w:t>Reading to Write has been provided.</w:t>
      </w:r>
      <w:r w:rsidR="00961BE2">
        <w:br w:type="page"/>
      </w:r>
    </w:p>
    <w:p w14:paraId="736A3501" w14:textId="77777777" w:rsidR="00F83917" w:rsidRDefault="00F83917" w:rsidP="00961BE2">
      <w:pPr>
        <w:pStyle w:val="Heading3"/>
      </w:pPr>
      <w:r w:rsidRPr="00E55B5B">
        <w:rPr>
          <w:lang w:val="en-US"/>
        </w:rPr>
        <w:lastRenderedPageBreak/>
        <w:t xml:space="preserve">Example </w:t>
      </w:r>
      <w:r>
        <w:t>question</w:t>
      </w:r>
    </w:p>
    <w:p w14:paraId="4C806D09" w14:textId="5AD3E0B8" w:rsidR="00F83917" w:rsidRPr="00712F89" w:rsidRDefault="00F83917" w:rsidP="655312E0">
      <w:pPr>
        <w:pStyle w:val="ListBullet"/>
        <w:numPr>
          <w:ilvl w:val="2"/>
          <w:numId w:val="9"/>
        </w:numPr>
        <w:tabs>
          <w:tab w:val="left" w:pos="720"/>
        </w:tabs>
        <w:spacing w:after="120"/>
        <w:ind w:left="0"/>
      </w:pPr>
      <w:r w:rsidRPr="655312E0">
        <w:rPr>
          <w:lang w:val="en-US"/>
        </w:rPr>
        <w:t>This task was completed at the end of the first term of Year 11.</w:t>
      </w:r>
    </w:p>
    <w:p w14:paraId="75E3CDE7" w14:textId="77777777" w:rsidR="00F83917" w:rsidRDefault="00F83917" w:rsidP="006F4472">
      <w:pPr>
        <w:pStyle w:val="Heading4"/>
      </w:pPr>
      <w:r w:rsidRPr="00502E3C">
        <w:t>Task Description:</w:t>
      </w:r>
    </w:p>
    <w:p w14:paraId="3F5F1CBE" w14:textId="77777777" w:rsidR="00F83917" w:rsidRPr="00712F89" w:rsidRDefault="00F83917" w:rsidP="00712F89">
      <w:pPr>
        <w:rPr>
          <w:b/>
          <w:bCs/>
        </w:rPr>
      </w:pPr>
      <w:r w:rsidRPr="00712F89">
        <w:rPr>
          <w:b/>
          <w:bCs/>
        </w:rPr>
        <w:t>Part a</w:t>
      </w:r>
    </w:p>
    <w:p w14:paraId="3EDE6862" w14:textId="0F098847" w:rsidR="00F83917" w:rsidRPr="00015216" w:rsidRDefault="00F83917" w:rsidP="00712F89">
      <w:pPr>
        <w:spacing w:before="120"/>
      </w:pPr>
      <w:r>
        <w:t xml:space="preserve">Write your own imaginative text which represents a perspective or idea about relationships. You should allocate appropriate time to plan, compose and refine your writing, and consider how you can demonstrate your style as a writer. You are to use one of the attached images or quotations as </w:t>
      </w:r>
      <w:r w:rsidR="1064B133">
        <w:t>a</w:t>
      </w:r>
      <w:r>
        <w:t xml:space="preserve"> stimulus for your imaginative text and ensure that this is clearly indicated on your submission. </w:t>
      </w:r>
      <w:r w:rsidR="51BFCC01">
        <w:t>Aim to write</w:t>
      </w:r>
      <w:r>
        <w:t xml:space="preserve"> a maximum of 800 words.</w:t>
      </w:r>
    </w:p>
    <w:p w14:paraId="75575CC0" w14:textId="77777777" w:rsidR="00F83917" w:rsidRPr="00712F89" w:rsidRDefault="00F83917" w:rsidP="00712F89">
      <w:pPr>
        <w:rPr>
          <w:b/>
          <w:bCs/>
        </w:rPr>
      </w:pPr>
      <w:r w:rsidRPr="00712F89">
        <w:rPr>
          <w:b/>
          <w:bCs/>
        </w:rPr>
        <w:t>Part b</w:t>
      </w:r>
    </w:p>
    <w:p w14:paraId="338E3A32" w14:textId="0C518D5C" w:rsidR="00F83917" w:rsidRDefault="00F83917" w:rsidP="00712F89">
      <w:pPr>
        <w:spacing w:before="120"/>
      </w:pPr>
      <w:r>
        <w:t xml:space="preserve">Write a personal reflection outlining how the form, features or structure of the mentor texts influenced your imaginative text. </w:t>
      </w:r>
      <w:r w:rsidR="7E958AFA">
        <w:t>Aim to write</w:t>
      </w:r>
      <w:r>
        <w:t xml:space="preserve"> a maximum of 250 words.</w:t>
      </w:r>
    </w:p>
    <w:p w14:paraId="725B6129" w14:textId="77777777" w:rsidR="00F83917" w:rsidRDefault="00F83917" w:rsidP="00712F89">
      <w:r>
        <w:t xml:space="preserve">In your reflection, you </w:t>
      </w:r>
      <w:r w:rsidRPr="00502E3C">
        <w:t>need to:</w:t>
      </w:r>
    </w:p>
    <w:p w14:paraId="36AB494C" w14:textId="49C4AAB0" w:rsidR="00F83917" w:rsidRDefault="00712F89" w:rsidP="00712F89">
      <w:pPr>
        <w:pStyle w:val="ListBullet"/>
      </w:pPr>
      <w:r>
        <w:t>E</w:t>
      </w:r>
      <w:r w:rsidR="00F83917">
        <w:t>xplain how the mentor texts influenced your decisions about writing your imaginative text. Refer specifically to the form, features and structure of at least one mentor text.</w:t>
      </w:r>
    </w:p>
    <w:p w14:paraId="6427B58F" w14:textId="42F716F4" w:rsidR="00F83917" w:rsidRPr="00502E3C" w:rsidRDefault="00F83917" w:rsidP="00712F89">
      <w:pPr>
        <w:pStyle w:val="ListBullet"/>
      </w:pPr>
      <w:r>
        <w:t xml:space="preserve">Evaluate how your use of </w:t>
      </w:r>
      <w:r w:rsidR="00F0086D">
        <w:t>2</w:t>
      </w:r>
      <w:r>
        <w:t xml:space="preserve"> literary devices helped you effectively represent the idea of relationships.</w:t>
      </w:r>
    </w:p>
    <w:p w14:paraId="6DAB6B75" w14:textId="14F8909E" w:rsidR="0046501A" w:rsidRDefault="00DF0BE3" w:rsidP="00C23D28">
      <w:pPr>
        <w:pStyle w:val="FeatureBox2"/>
      </w:pPr>
      <w:r>
        <w:t xml:space="preserve">This is the end of </w:t>
      </w:r>
      <w:r>
        <w:rPr>
          <w:b/>
          <w:bCs/>
        </w:rPr>
        <w:t>Focus on skills</w:t>
      </w:r>
      <w:r>
        <w:t xml:space="preserve"> section</w:t>
      </w:r>
      <w:r w:rsidR="0046501A">
        <w:rPr>
          <w:b/>
        </w:rPr>
        <w:br w:type="page"/>
      </w:r>
    </w:p>
    <w:p w14:paraId="2C56A03E" w14:textId="29B3B174" w:rsidR="00DF0BE3" w:rsidRDefault="00DF0BE3" w:rsidP="0046501A">
      <w:pPr>
        <w:pStyle w:val="Heading1"/>
      </w:pPr>
      <w:r w:rsidRPr="0046501A">
        <w:lastRenderedPageBreak/>
        <w:t>Prepare</w:t>
      </w:r>
      <w:r>
        <w:t xml:space="preserve"> to write</w:t>
      </w:r>
    </w:p>
    <w:p w14:paraId="124E457D" w14:textId="29A23FB8" w:rsidR="00DF0BE3" w:rsidRPr="0046501A" w:rsidRDefault="00DF0BE3" w:rsidP="0046501A">
      <w:pPr>
        <w:pStyle w:val="Heading2"/>
      </w:pPr>
      <w:bookmarkStart w:id="4" w:name="_Activity_1:_Select"/>
      <w:bookmarkEnd w:id="4"/>
      <w:r w:rsidRPr="0046501A">
        <w:t>Activity 1</w:t>
      </w:r>
      <w:r w:rsidR="0046501A">
        <w:t>:</w:t>
      </w:r>
      <w:r w:rsidR="00D52636" w:rsidRPr="0046501A">
        <w:t xml:space="preserve"> </w:t>
      </w:r>
      <w:r w:rsidR="0046501A">
        <w:t>S</w:t>
      </w:r>
      <w:r w:rsidRPr="0046501A">
        <w:t>elect your resource</w:t>
      </w:r>
    </w:p>
    <w:p w14:paraId="5FCC9384" w14:textId="067963A7" w:rsidR="00DF0BE3" w:rsidRPr="00D52510" w:rsidRDefault="00DF0BE3" w:rsidP="00D52510">
      <w:pPr>
        <w:pStyle w:val="Heading3"/>
      </w:pPr>
      <w:r w:rsidRPr="00D52510">
        <w:t>Instructions</w:t>
      </w:r>
      <w:r w:rsidR="00D52510">
        <w:t>:</w:t>
      </w:r>
    </w:p>
    <w:p w14:paraId="5DA4AF51" w14:textId="10D87662" w:rsidR="0034716C" w:rsidRPr="00D52510" w:rsidRDefault="0034716C" w:rsidP="00D52510">
      <w:pPr>
        <w:pStyle w:val="ListNumber"/>
        <w:numPr>
          <w:ilvl w:val="0"/>
          <w:numId w:val="45"/>
        </w:numPr>
        <w:ind w:left="368"/>
      </w:pPr>
      <w:r w:rsidRPr="00D52510">
        <w:t>Teachers support students as they prepare to create a written response.</w:t>
      </w:r>
    </w:p>
    <w:p w14:paraId="57F0F314" w14:textId="00D33DC6" w:rsidR="0034716C" w:rsidRDefault="0034716C" w:rsidP="7267953C">
      <w:pPr>
        <w:pStyle w:val="ListNumber"/>
      </w:pPr>
      <w:r>
        <w:t>Teachers choose an appropriate website, article, video, or a source that is part of their lesson planning. This could be the same source that has been used for the vocabulary activities.</w:t>
      </w:r>
      <w:r w:rsidR="1CDD8325">
        <w:t xml:space="preserve"> Other</w:t>
      </w:r>
      <w:r w:rsidR="609023C2">
        <w:t xml:space="preserve"> </w:t>
      </w:r>
      <w:r w:rsidR="6CD035EA">
        <w:t>s</w:t>
      </w:r>
      <w:r>
        <w:t xml:space="preserve">uggested sources could </w:t>
      </w:r>
      <w:r w:rsidR="090AE73D">
        <w:t>include</w:t>
      </w:r>
      <w:r>
        <w:t xml:space="preserve"> course textbooks, journals</w:t>
      </w:r>
      <w:r w:rsidR="00D125EA">
        <w:t xml:space="preserve"> and </w:t>
      </w:r>
      <w:r>
        <w:t>media articles</w:t>
      </w:r>
      <w:r w:rsidR="00D125EA">
        <w:t>.</w:t>
      </w:r>
    </w:p>
    <w:p w14:paraId="42F597F4" w14:textId="5B8BC762" w:rsidR="006067B1" w:rsidRPr="00D52510" w:rsidRDefault="006067B1" w:rsidP="7267953C">
      <w:pPr>
        <w:pStyle w:val="ListNumber"/>
      </w:pPr>
      <w:r>
        <w:t>Teachers ensure they have the question that their students will answer prepared and that engaging with this chosen source will support students in answering the set question for ‘Student writing and feedback’</w:t>
      </w:r>
      <w:r w:rsidR="003D573C">
        <w:t>.</w:t>
      </w:r>
    </w:p>
    <w:p w14:paraId="1C3976B4" w14:textId="0DC2F14A" w:rsidR="00DF0BE3" w:rsidRPr="00C7253B" w:rsidRDefault="00DF0BE3" w:rsidP="00C7253B">
      <w:pPr>
        <w:spacing w:before="360"/>
        <w:rPr>
          <w:b/>
          <w:bCs/>
          <w:lang w:val="en-US"/>
        </w:rPr>
      </w:pPr>
      <w:r w:rsidRPr="00C7253B">
        <w:rPr>
          <w:b/>
          <w:bCs/>
        </w:rPr>
        <w:t>Differentiation</w:t>
      </w:r>
    </w:p>
    <w:p w14:paraId="3BA56E29" w14:textId="7563D2EF" w:rsidR="005B197E" w:rsidRDefault="00DF0BE3" w:rsidP="00D52510">
      <w:pPr>
        <w:pStyle w:val="ListBullet"/>
      </w:pPr>
      <w:r w:rsidRPr="00D52510">
        <w:t>Teachers ensure that they pre-read or view all sources provided to students and communicate the purpose and focus for using the source with students.</w:t>
      </w:r>
    </w:p>
    <w:p w14:paraId="638B87A5" w14:textId="1B698F26" w:rsidR="00DF0BE3" w:rsidRPr="00D52510" w:rsidRDefault="00CC5A79" w:rsidP="00D52510">
      <w:pPr>
        <w:pStyle w:val="ListBullet"/>
      </w:pPr>
      <w:r w:rsidRPr="00D52510">
        <w:t>Provide students with a glossary for new terminology.</w:t>
      </w:r>
    </w:p>
    <w:p w14:paraId="6FB8B1E1" w14:textId="0D0480F0" w:rsidR="00DF0BE3" w:rsidRPr="00D52510" w:rsidRDefault="00DF0BE3" w:rsidP="006067B1">
      <w:pPr>
        <w:pStyle w:val="ListBullet"/>
      </w:pPr>
      <w:r>
        <w:t xml:space="preserve">Teachers could read/discuss the </w:t>
      </w:r>
      <w:r w:rsidR="006067B1">
        <w:t>sources with</w:t>
      </w:r>
      <w:r>
        <w:t xml:space="preserve"> students.</w:t>
      </w:r>
    </w:p>
    <w:p w14:paraId="1B8CE95F" w14:textId="374D2476" w:rsidR="00DF0BE3" w:rsidRPr="00A620C0" w:rsidRDefault="00DF0BE3" w:rsidP="00D52510">
      <w:pPr>
        <w:rPr>
          <w:b/>
          <w:bCs/>
          <w:lang w:val="en-US"/>
        </w:rPr>
      </w:pPr>
      <w:r w:rsidRPr="00A620C0">
        <w:rPr>
          <w:b/>
          <w:bCs/>
          <w:lang w:val="en-US"/>
        </w:rPr>
        <w:t>Further support</w:t>
      </w:r>
    </w:p>
    <w:p w14:paraId="200A2B0B" w14:textId="7E177774" w:rsidR="00393754" w:rsidRDefault="00000000" w:rsidP="008A36B9">
      <w:pPr>
        <w:pStyle w:val="ListBullet"/>
      </w:pPr>
      <w:hyperlink r:id="rId79" w:history="1">
        <w:r w:rsidR="00693629" w:rsidRPr="00693629">
          <w:rPr>
            <w:rStyle w:val="Hyperlink"/>
          </w:rPr>
          <w:t>English</w:t>
        </w:r>
        <w:r w:rsidR="00393754" w:rsidRPr="00693629">
          <w:rPr>
            <w:rStyle w:val="Hyperlink"/>
          </w:rPr>
          <w:t xml:space="preserve"> Curriculum webpage</w:t>
        </w:r>
      </w:hyperlink>
    </w:p>
    <w:p w14:paraId="4121F5A0" w14:textId="34CDF4D9" w:rsidR="00393754" w:rsidRPr="00674132" w:rsidRDefault="00000000" w:rsidP="008A36B9">
      <w:pPr>
        <w:pStyle w:val="ListBullet"/>
      </w:pPr>
      <w:hyperlink r:id="rId80" w:history="1">
        <w:r w:rsidR="00CB7BAE" w:rsidRPr="00F358D1">
          <w:rPr>
            <w:rStyle w:val="Hyperlink"/>
          </w:rPr>
          <w:t xml:space="preserve">English HSC </w:t>
        </w:r>
        <w:r w:rsidR="00674132">
          <w:rPr>
            <w:rStyle w:val="Hyperlink"/>
          </w:rPr>
          <w:t>h</w:t>
        </w:r>
        <w:r w:rsidR="00CB7BAE" w:rsidRPr="00F358D1">
          <w:rPr>
            <w:rStyle w:val="Hyperlink"/>
          </w:rPr>
          <w:t>ub</w:t>
        </w:r>
      </w:hyperlink>
    </w:p>
    <w:p w14:paraId="4ED8D08B" w14:textId="326A734C" w:rsidR="00393754" w:rsidRPr="003F519E" w:rsidRDefault="00000000" w:rsidP="008A36B9">
      <w:pPr>
        <w:pStyle w:val="ListBullet"/>
      </w:pPr>
      <w:hyperlink r:id="rId81" w:history="1">
        <w:r w:rsidR="00CB7BAE">
          <w:rPr>
            <w:rStyle w:val="Hyperlink"/>
          </w:rPr>
          <w:t>English</w:t>
        </w:r>
        <w:r w:rsidR="00CB7BAE" w:rsidRPr="0096584F">
          <w:rPr>
            <w:rStyle w:val="Hyperlink"/>
          </w:rPr>
          <w:t xml:space="preserve"> statewide staffroo</w:t>
        </w:r>
        <w:r w:rsidR="00F0086D">
          <w:rPr>
            <w:rStyle w:val="Hyperlink"/>
          </w:rPr>
          <w:t>m (staff only)</w:t>
        </w:r>
      </w:hyperlink>
    </w:p>
    <w:p w14:paraId="73CD0333" w14:textId="45A70246" w:rsidR="00DF0BE3" w:rsidRDefault="00DF0BE3" w:rsidP="008A36B9">
      <w:pPr>
        <w:pStyle w:val="ListBullet"/>
        <w:rPr>
          <w:lang w:val="en-US"/>
        </w:rPr>
      </w:pPr>
      <w:r>
        <w:rPr>
          <w:lang w:val="en-US"/>
        </w:rPr>
        <w:t xml:space="preserve">An example from </w:t>
      </w:r>
      <w:r w:rsidR="007E6193">
        <w:rPr>
          <w:lang w:val="en-US"/>
        </w:rPr>
        <w:t>English Standard</w:t>
      </w:r>
      <w:r>
        <w:rPr>
          <w:lang w:val="en-US"/>
        </w:rPr>
        <w:t xml:space="preserve"> has been provided.</w:t>
      </w:r>
    </w:p>
    <w:p w14:paraId="1B00BB95" w14:textId="5BFBBDB4" w:rsidR="00DF0BE3" w:rsidRPr="003F519E" w:rsidRDefault="00DF0BE3" w:rsidP="003F519E">
      <w:pPr>
        <w:pStyle w:val="Heading3"/>
      </w:pPr>
      <w:r w:rsidRPr="003F519E">
        <w:t>Example</w:t>
      </w:r>
    </w:p>
    <w:p w14:paraId="63A9939B" w14:textId="189CACA9" w:rsidR="00693629" w:rsidRPr="00693629" w:rsidRDefault="00693629" w:rsidP="00693629">
      <w:pPr>
        <w:rPr>
          <w:lang w:eastAsia="zh-CN"/>
        </w:rPr>
      </w:pPr>
      <w:r>
        <w:rPr>
          <w:lang w:eastAsia="zh-CN"/>
        </w:rPr>
        <w:t xml:space="preserve">This example could be used as a </w:t>
      </w:r>
      <w:r w:rsidR="00CC5A79">
        <w:rPr>
          <w:lang w:eastAsia="zh-CN"/>
        </w:rPr>
        <w:t>model or stimulus</w:t>
      </w:r>
      <w:r>
        <w:rPr>
          <w:lang w:eastAsia="zh-CN"/>
        </w:rPr>
        <w:t xml:space="preserve"> for </w:t>
      </w:r>
      <w:r w:rsidR="00CC5A79">
        <w:rPr>
          <w:lang w:eastAsia="zh-CN"/>
        </w:rPr>
        <w:t xml:space="preserve">the </w:t>
      </w:r>
      <w:r w:rsidR="003F519E" w:rsidRPr="00BA5747">
        <w:rPr>
          <w:lang w:val="en-US"/>
        </w:rPr>
        <w:t xml:space="preserve">English Standard </w:t>
      </w:r>
      <w:r w:rsidR="003F519E">
        <w:rPr>
          <w:lang w:val="en-US"/>
        </w:rPr>
        <w:t xml:space="preserve">Year 11 Common module – </w:t>
      </w:r>
      <w:r w:rsidR="003F519E" w:rsidRPr="00BA5747">
        <w:rPr>
          <w:lang w:val="en-US"/>
        </w:rPr>
        <w:t xml:space="preserve">Reading to Write </w:t>
      </w:r>
      <w:r w:rsidR="00CC5A79">
        <w:rPr>
          <w:lang w:eastAsia="zh-CN"/>
        </w:rPr>
        <w:t xml:space="preserve">or </w:t>
      </w:r>
      <w:r w:rsidR="00D93D17">
        <w:rPr>
          <w:lang w:eastAsia="zh-CN"/>
        </w:rPr>
        <w:t xml:space="preserve">Year 12 </w:t>
      </w:r>
      <w:r>
        <w:rPr>
          <w:lang w:eastAsia="zh-CN"/>
        </w:rPr>
        <w:t>Module</w:t>
      </w:r>
      <w:r w:rsidR="00630630">
        <w:rPr>
          <w:lang w:eastAsia="zh-CN"/>
        </w:rPr>
        <w:t xml:space="preserve"> C:</w:t>
      </w:r>
      <w:r>
        <w:rPr>
          <w:lang w:eastAsia="zh-CN"/>
        </w:rPr>
        <w:t xml:space="preserve"> The Craft of Writing.</w:t>
      </w:r>
    </w:p>
    <w:p w14:paraId="64741823" w14:textId="14608C94" w:rsidR="003B7C8F" w:rsidRDefault="003B7C8F" w:rsidP="003B7C8F">
      <w:r>
        <w:t xml:space="preserve">Video: </w:t>
      </w:r>
      <w:hyperlink r:id="rId82" w:history="1">
        <w:r w:rsidRPr="00847CEC">
          <w:rPr>
            <w:rStyle w:val="Hyperlink"/>
          </w:rPr>
          <w:t>If trees could speak</w:t>
        </w:r>
      </w:hyperlink>
      <w:r w:rsidRPr="002D0FAD">
        <w:t xml:space="preserve"> </w:t>
      </w:r>
      <w:r w:rsidR="007D163B">
        <w:t>b</w:t>
      </w:r>
      <w:r w:rsidRPr="002D0FAD">
        <w:t>y Eli</w:t>
      </w:r>
      <w:r>
        <w:t xml:space="preserve">f </w:t>
      </w:r>
      <w:r w:rsidRPr="002D0FAD">
        <w:t>Shafak</w:t>
      </w:r>
      <w:r>
        <w:t>.</w:t>
      </w:r>
    </w:p>
    <w:p w14:paraId="393D3D47" w14:textId="504C94F5" w:rsidR="004C2E06" w:rsidRPr="00693629" w:rsidRDefault="004C2E06" w:rsidP="004C2E06">
      <w:pPr>
        <w:rPr>
          <w:lang w:eastAsia="zh-CN"/>
        </w:rPr>
      </w:pPr>
      <w:r>
        <w:rPr>
          <w:lang w:eastAsia="zh-CN"/>
        </w:rPr>
        <w:t>Whilst we offer a Year 11 modelled example for this section, Year 12 teachers may modify the activities for their Year 12</w:t>
      </w:r>
      <w:r w:rsidR="00073808">
        <w:rPr>
          <w:lang w:eastAsia="zh-CN"/>
        </w:rPr>
        <w:t xml:space="preserve"> class</w:t>
      </w:r>
      <w:r>
        <w:rPr>
          <w:lang w:eastAsia="zh-CN"/>
        </w:rPr>
        <w:t>.</w:t>
      </w:r>
    </w:p>
    <w:p w14:paraId="6A2A1C2C" w14:textId="4193C4B4" w:rsidR="004F6E1E" w:rsidRPr="00BA0B60" w:rsidRDefault="004F6E1E" w:rsidP="00EE0144">
      <w:pPr>
        <w:pStyle w:val="Heading2"/>
      </w:pPr>
      <w:bookmarkStart w:id="5" w:name="_Activity_2:_Take"/>
      <w:bookmarkEnd w:id="5"/>
      <w:r w:rsidRPr="00BA0B60">
        <w:lastRenderedPageBreak/>
        <w:t>Activity 2</w:t>
      </w:r>
      <w:r w:rsidR="00EE0144">
        <w:t>: T</w:t>
      </w:r>
      <w:r w:rsidRPr="00BA0B60">
        <w:t>ake effective notes</w:t>
      </w:r>
    </w:p>
    <w:p w14:paraId="45A226E1" w14:textId="26A5D36C" w:rsidR="00085D13" w:rsidRPr="00BA0B60" w:rsidRDefault="00085D13" w:rsidP="00ED3FEB">
      <w:pPr>
        <w:pStyle w:val="Heading3"/>
      </w:pPr>
      <w:r w:rsidRPr="00ED3FEB">
        <w:t>Instructions</w:t>
      </w:r>
      <w:r w:rsidR="00ED3FEB">
        <w:t>:</w:t>
      </w:r>
    </w:p>
    <w:p w14:paraId="78BA6F89" w14:textId="1D7F8765" w:rsidR="00085D13" w:rsidRPr="001C303C" w:rsidRDefault="00085D13" w:rsidP="00ED3FEB">
      <w:pPr>
        <w:pStyle w:val="ListNumber"/>
        <w:numPr>
          <w:ilvl w:val="0"/>
          <w:numId w:val="46"/>
        </w:numPr>
        <w:ind w:left="368"/>
      </w:pPr>
      <w:r w:rsidRPr="00B9164C">
        <w:rPr>
          <w:rStyle w:val="normaltextrun"/>
        </w:rPr>
        <w:t>Teachers</w:t>
      </w:r>
      <w:r>
        <w:rPr>
          <w:rStyle w:val="normaltextrun"/>
        </w:rPr>
        <w:t xml:space="preserve"> </w:t>
      </w:r>
      <w:r w:rsidRPr="00B9164C">
        <w:rPr>
          <w:rStyle w:val="normaltextrun"/>
        </w:rPr>
        <w:t xml:space="preserve">model their own example </w:t>
      </w:r>
      <w:r w:rsidR="00376633">
        <w:rPr>
          <w:rStyle w:val="normaltextrun"/>
        </w:rPr>
        <w:t xml:space="preserve">of how to engage with an unseen text and take effective notes. These are shared </w:t>
      </w:r>
      <w:r w:rsidRPr="00B9164C">
        <w:rPr>
          <w:rStyle w:val="normaltextrun"/>
        </w:rPr>
        <w:t>with students.</w:t>
      </w:r>
      <w:r w:rsidR="00ED3FEB">
        <w:rPr>
          <w:rStyle w:val="normaltextrun"/>
        </w:rPr>
        <w:t xml:space="preserve"> </w:t>
      </w:r>
      <w:r w:rsidRPr="001C303C">
        <w:rPr>
          <w:rStyle w:val="normaltextrun"/>
        </w:rPr>
        <w:t xml:space="preserve">An example </w:t>
      </w:r>
      <w:r w:rsidR="00376633">
        <w:rPr>
          <w:rStyle w:val="normaltextrun"/>
        </w:rPr>
        <w:t>f</w:t>
      </w:r>
      <w:r w:rsidR="006F57C9">
        <w:rPr>
          <w:rStyle w:val="normaltextrun"/>
        </w:rPr>
        <w:t>rom</w:t>
      </w:r>
      <w:r w:rsidR="00ED3FEB">
        <w:rPr>
          <w:rStyle w:val="normaltextrun"/>
        </w:rPr>
        <w:t xml:space="preserve"> </w:t>
      </w:r>
      <w:r w:rsidR="007E6193">
        <w:rPr>
          <w:rStyle w:val="normaltextrun"/>
        </w:rPr>
        <w:t>English Standard</w:t>
      </w:r>
      <w:r w:rsidR="001C303C" w:rsidRPr="001C303C">
        <w:rPr>
          <w:rStyle w:val="normaltextrun"/>
        </w:rPr>
        <w:t xml:space="preserve"> </w:t>
      </w:r>
      <w:r w:rsidRPr="001C303C">
        <w:rPr>
          <w:rStyle w:val="normaltextrun"/>
        </w:rPr>
        <w:t>has been included.</w:t>
      </w:r>
    </w:p>
    <w:p w14:paraId="2355C6E5" w14:textId="1D19CF32" w:rsidR="00085D13" w:rsidRPr="00B9164C" w:rsidRDefault="09774C1A" w:rsidP="00ED3FEB">
      <w:pPr>
        <w:pStyle w:val="ListNumber"/>
      </w:pPr>
      <w:r>
        <w:t>Teachers instruct their s</w:t>
      </w:r>
      <w:r w:rsidR="00085D13">
        <w:t xml:space="preserve">tudents </w:t>
      </w:r>
      <w:r w:rsidR="511B9962">
        <w:t xml:space="preserve">to </w:t>
      </w:r>
      <w:r w:rsidR="00085D13">
        <w:t xml:space="preserve">take notes as they engage with the </w:t>
      </w:r>
      <w:r w:rsidR="00126053">
        <w:t>source</w:t>
      </w:r>
      <w:r w:rsidR="00085D13">
        <w:t xml:space="preserve"> that their teacher has provided. A suite of note taking resources is provided.</w:t>
      </w:r>
    </w:p>
    <w:p w14:paraId="2CBBF6DD" w14:textId="3C610264" w:rsidR="00085D13" w:rsidRPr="00B9164C" w:rsidRDefault="1CE700D2" w:rsidP="00ED3FEB">
      <w:pPr>
        <w:pStyle w:val="ListNumber"/>
      </w:pPr>
      <w:r>
        <w:t>Teachers instruct s</w:t>
      </w:r>
      <w:r w:rsidR="00085D13">
        <w:t xml:space="preserve">tudents </w:t>
      </w:r>
      <w:r w:rsidR="3E81CAF0">
        <w:t>to</w:t>
      </w:r>
      <w:r w:rsidR="00085D13">
        <w:t xml:space="preserve"> write the information on their note taking template as they locate it in the </w:t>
      </w:r>
      <w:r w:rsidR="00126053">
        <w:t>source</w:t>
      </w:r>
      <w:r w:rsidR="00085D13">
        <w:t>.</w:t>
      </w:r>
    </w:p>
    <w:p w14:paraId="41FA548D" w14:textId="0AAF5F4E" w:rsidR="00085D13" w:rsidRPr="00C7253B" w:rsidRDefault="00085D13" w:rsidP="00C7253B">
      <w:pPr>
        <w:spacing w:before="360"/>
        <w:rPr>
          <w:b/>
          <w:bCs/>
          <w:lang w:val="en-US"/>
        </w:rPr>
      </w:pPr>
      <w:r w:rsidRPr="00C7253B">
        <w:rPr>
          <w:b/>
          <w:bCs/>
          <w:lang w:val="en-US"/>
        </w:rPr>
        <w:t>Differentiation</w:t>
      </w:r>
    </w:p>
    <w:p w14:paraId="3B8A7E03" w14:textId="6F6938C8" w:rsidR="00085D13" w:rsidRPr="00ED3FEB" w:rsidRDefault="00085D13" w:rsidP="00ED3FEB">
      <w:pPr>
        <w:pStyle w:val="ListBullet"/>
      </w:pPr>
      <w:r w:rsidRPr="00ED3FEB">
        <w:t xml:space="preserve">Teachers could provide different students with different </w:t>
      </w:r>
      <w:r w:rsidR="00236537" w:rsidRPr="00ED3FEB">
        <w:t xml:space="preserve">examples or </w:t>
      </w:r>
      <w:r w:rsidRPr="00ED3FEB">
        <w:t>scaffolds.</w:t>
      </w:r>
    </w:p>
    <w:p w14:paraId="4B111C4B" w14:textId="77777777" w:rsidR="00085D13" w:rsidRPr="00ED3FEB" w:rsidRDefault="00085D13" w:rsidP="00ED3FEB">
      <w:pPr>
        <w:pStyle w:val="ListBullet"/>
      </w:pPr>
      <w:r w:rsidRPr="00ED3FEB">
        <w:t>Teachers may pre-fill some of the note taking template or include sentence starters to support student engagement and achievement.</w:t>
      </w:r>
    </w:p>
    <w:p w14:paraId="6A7755F7" w14:textId="7783EAD5" w:rsidR="00085D13" w:rsidRPr="00ED3FEB" w:rsidRDefault="00085D13" w:rsidP="00ED3FEB">
      <w:pPr>
        <w:pStyle w:val="ListBullet"/>
      </w:pPr>
      <w:r w:rsidRPr="00ED3FEB">
        <w:t xml:space="preserve">Teachers may provide a completely pre-filled example for students to </w:t>
      </w:r>
      <w:r w:rsidR="00EF0BE0">
        <w:t>use</w:t>
      </w:r>
      <w:r w:rsidRPr="00ED3FEB">
        <w:t>.</w:t>
      </w:r>
    </w:p>
    <w:p w14:paraId="7F29D412" w14:textId="257C864E" w:rsidR="00085D13" w:rsidRPr="00A620C0" w:rsidRDefault="00085D13" w:rsidP="00085D13">
      <w:pPr>
        <w:rPr>
          <w:b/>
          <w:bCs/>
          <w:lang w:val="en-US"/>
        </w:rPr>
      </w:pPr>
      <w:r w:rsidRPr="00A620C0">
        <w:rPr>
          <w:b/>
          <w:bCs/>
          <w:lang w:val="en-US"/>
        </w:rPr>
        <w:t>Further support</w:t>
      </w:r>
    </w:p>
    <w:p w14:paraId="01E3FA03" w14:textId="77777777" w:rsidR="005D441E" w:rsidRPr="00EF1642" w:rsidRDefault="005D441E" w:rsidP="005D441E">
      <w:pPr>
        <w:pStyle w:val="ListBullet"/>
        <w:tabs>
          <w:tab w:val="num" w:pos="652"/>
        </w:tabs>
        <w:rPr>
          <w:lang w:val="en-US"/>
        </w:rPr>
      </w:pPr>
      <w:r w:rsidRPr="3361A37C">
        <w:rPr>
          <w:lang w:val="en-US"/>
        </w:rPr>
        <w:t xml:space="preserve">Teachers may want to take the time to use the pre-written </w:t>
      </w:r>
      <w:r>
        <w:rPr>
          <w:lang w:val="en-US"/>
        </w:rPr>
        <w:t>ideas and teaching strategies</w:t>
      </w:r>
      <w:r w:rsidRPr="3361A37C">
        <w:rPr>
          <w:lang w:val="en-US"/>
        </w:rPr>
        <w:t xml:space="preserve"> regarding </w:t>
      </w:r>
      <w:hyperlink r:id="rId83">
        <w:r w:rsidRPr="05B920BC">
          <w:rPr>
            <w:rStyle w:val="Hyperlink"/>
            <w:lang w:val="en-US"/>
          </w:rPr>
          <w:t>Locating explicit information</w:t>
        </w:r>
      </w:hyperlink>
      <w:r w:rsidRPr="3361A37C">
        <w:rPr>
          <w:lang w:val="en-US"/>
        </w:rPr>
        <w:t xml:space="preserve"> </w:t>
      </w:r>
      <w:r>
        <w:rPr>
          <w:lang w:val="en-US"/>
        </w:rPr>
        <w:t>on</w:t>
      </w:r>
      <w:r w:rsidRPr="3361A37C">
        <w:rPr>
          <w:lang w:val="en-US"/>
        </w:rPr>
        <w:t xml:space="preserve"> the HSC </w:t>
      </w:r>
      <w:r w:rsidRPr="05B920BC">
        <w:rPr>
          <w:lang w:val="en-US"/>
        </w:rPr>
        <w:t>minimum standard</w:t>
      </w:r>
      <w:r w:rsidRPr="3361A37C">
        <w:rPr>
          <w:lang w:val="en-US"/>
        </w:rPr>
        <w:t xml:space="preserve"> </w:t>
      </w:r>
      <w:r>
        <w:rPr>
          <w:lang w:val="en-US"/>
        </w:rPr>
        <w:t>website</w:t>
      </w:r>
      <w:r w:rsidRPr="3361A37C">
        <w:rPr>
          <w:lang w:val="en-US"/>
        </w:rPr>
        <w:t>.</w:t>
      </w:r>
    </w:p>
    <w:p w14:paraId="24629EB1" w14:textId="34014AE6" w:rsidR="009D225E" w:rsidRPr="00DE72A7" w:rsidRDefault="004F6E1E" w:rsidP="00ED3FEB">
      <w:pPr>
        <w:pStyle w:val="ListBullet"/>
        <w:rPr>
          <w:rFonts w:ascii="Segoe UI" w:hAnsi="Segoe UI" w:cs="Segoe UI"/>
          <w:sz w:val="21"/>
          <w:szCs w:val="21"/>
        </w:rPr>
      </w:pPr>
      <w:r w:rsidRPr="009D225E">
        <w:rPr>
          <w:lang w:val="en-US"/>
        </w:rPr>
        <w:t xml:space="preserve">For </w:t>
      </w:r>
      <w:r w:rsidR="007E6193" w:rsidRPr="009D225E">
        <w:rPr>
          <w:lang w:val="en-US"/>
        </w:rPr>
        <w:t>English Standard</w:t>
      </w:r>
      <w:r w:rsidR="00A11A17" w:rsidRPr="009D225E">
        <w:rPr>
          <w:lang w:val="en-US"/>
        </w:rPr>
        <w:t xml:space="preserve"> </w:t>
      </w:r>
      <w:r w:rsidRPr="009D225E">
        <w:rPr>
          <w:lang w:val="en-US"/>
        </w:rPr>
        <w:t xml:space="preserve">a specific </w:t>
      </w:r>
      <w:r w:rsidR="00126053" w:rsidRPr="009D225E">
        <w:rPr>
          <w:lang w:val="en-US"/>
        </w:rPr>
        <w:t>source</w:t>
      </w:r>
      <w:r w:rsidRPr="009D225E">
        <w:rPr>
          <w:lang w:val="en-US"/>
        </w:rPr>
        <w:t xml:space="preserve"> has been chosen</w:t>
      </w:r>
      <w:r w:rsidR="00236537">
        <w:rPr>
          <w:lang w:val="en-US"/>
        </w:rPr>
        <w:t xml:space="preserve"> to explore within the example</w:t>
      </w:r>
      <w:r w:rsidRPr="009D225E">
        <w:rPr>
          <w:lang w:val="en-US"/>
        </w:rPr>
        <w:t xml:space="preserve">: </w:t>
      </w:r>
      <w:hyperlink r:id="rId84" w:history="1">
        <w:r w:rsidR="005D441E" w:rsidRPr="00847CEC">
          <w:rPr>
            <w:rStyle w:val="Hyperlink"/>
          </w:rPr>
          <w:t>If trees could speak</w:t>
        </w:r>
      </w:hyperlink>
      <w:r w:rsidR="005D441E" w:rsidRPr="002D0FAD">
        <w:t xml:space="preserve"> </w:t>
      </w:r>
      <w:r w:rsidR="007D163B">
        <w:t>b</w:t>
      </w:r>
      <w:r w:rsidR="005D441E" w:rsidRPr="002D0FAD">
        <w:t>y Eli</w:t>
      </w:r>
      <w:r w:rsidR="005D441E">
        <w:t xml:space="preserve">f </w:t>
      </w:r>
      <w:r w:rsidR="005D441E" w:rsidRPr="002D0FAD">
        <w:t>Shafak</w:t>
      </w:r>
      <w:r w:rsidR="005D441E">
        <w:t>.</w:t>
      </w:r>
    </w:p>
    <w:p w14:paraId="7BC75D2E" w14:textId="0EA5C7C6" w:rsidR="004F6E1E" w:rsidRPr="005D441E" w:rsidRDefault="004F6E1E" w:rsidP="005D441E">
      <w:pPr>
        <w:pStyle w:val="ListBullet"/>
        <w:rPr>
          <w:lang w:val="en-US"/>
        </w:rPr>
      </w:pPr>
      <w:r w:rsidRPr="7267953C">
        <w:rPr>
          <w:lang w:val="en-US" w:eastAsia="zh-CN"/>
        </w:rPr>
        <w:t xml:space="preserve">Teachers use the examples provided as </w:t>
      </w:r>
      <w:r w:rsidR="45B2452E" w:rsidRPr="7267953C">
        <w:rPr>
          <w:lang w:val="en-US" w:eastAsia="zh-CN"/>
        </w:rPr>
        <w:t>models</w:t>
      </w:r>
      <w:r w:rsidRPr="7267953C">
        <w:rPr>
          <w:lang w:val="en-US" w:eastAsia="zh-CN"/>
        </w:rPr>
        <w:t xml:space="preserve"> to create their own examples for their students and </w:t>
      </w:r>
      <w:r w:rsidR="00126053" w:rsidRPr="7267953C">
        <w:rPr>
          <w:lang w:val="en-US" w:eastAsia="zh-CN"/>
        </w:rPr>
        <w:t>context</w:t>
      </w:r>
      <w:r w:rsidRPr="7267953C">
        <w:rPr>
          <w:lang w:val="en-US" w:eastAsia="zh-CN"/>
        </w:rPr>
        <w:t>.</w:t>
      </w:r>
      <w:r w:rsidRPr="7267953C">
        <w:rPr>
          <w:lang w:val="en-US"/>
        </w:rPr>
        <w:br w:type="page"/>
      </w:r>
    </w:p>
    <w:p w14:paraId="2A4EB230" w14:textId="77777777" w:rsidR="004F6E1E" w:rsidRDefault="004F6E1E" w:rsidP="00C41154">
      <w:pPr>
        <w:pStyle w:val="Heading3"/>
        <w:rPr>
          <w:lang w:val="en-US"/>
        </w:rPr>
      </w:pPr>
      <w:r>
        <w:rPr>
          <w:lang w:val="en-US"/>
        </w:rPr>
        <w:lastRenderedPageBreak/>
        <w:t>Example 1</w:t>
      </w:r>
    </w:p>
    <w:p w14:paraId="2816944F" w14:textId="77777777" w:rsidR="004F6E1E" w:rsidRPr="00C95ADC" w:rsidRDefault="004F6E1E" w:rsidP="006F4472">
      <w:pPr>
        <w:pStyle w:val="Heading4"/>
      </w:pPr>
      <w:r>
        <w:t>Template</w:t>
      </w:r>
    </w:p>
    <w:p w14:paraId="05446F5F" w14:textId="4471E2D6" w:rsidR="004F6E1E" w:rsidRPr="003B100E" w:rsidRDefault="004F6E1E" w:rsidP="004F6E1E">
      <w:pPr>
        <w:tabs>
          <w:tab w:val="left" w:leader="underscore" w:pos="6096"/>
        </w:tabs>
      </w:pPr>
      <w:r w:rsidRPr="003B100E">
        <w:t xml:space="preserve">Title of </w:t>
      </w:r>
      <w:r w:rsidR="0037463B">
        <w:t>text</w:t>
      </w:r>
      <w:r w:rsidRPr="003B100E">
        <w:t xml:space="preserve">: </w:t>
      </w:r>
      <w:r>
        <w:rPr>
          <w:lang w:eastAsia="zh-CN"/>
        </w:rPr>
        <w:tab/>
      </w:r>
    </w:p>
    <w:p w14:paraId="2D714CBB" w14:textId="223AEF07" w:rsidR="004F6E1E" w:rsidRPr="003B100E" w:rsidRDefault="004F6E1E" w:rsidP="004F6E1E">
      <w:pPr>
        <w:tabs>
          <w:tab w:val="left" w:leader="underscore" w:pos="6096"/>
        </w:tabs>
      </w:pPr>
      <w:r w:rsidRPr="003B100E">
        <w:t xml:space="preserve">Type of </w:t>
      </w:r>
      <w:r w:rsidR="0037463B">
        <w:t>text</w:t>
      </w:r>
      <w:r w:rsidRPr="003B100E">
        <w:t xml:space="preserve">: </w:t>
      </w:r>
      <w:r>
        <w:tab/>
      </w:r>
    </w:p>
    <w:p w14:paraId="6E9964C4" w14:textId="77777777" w:rsidR="004F6E1E" w:rsidRPr="003B100E" w:rsidRDefault="004F6E1E" w:rsidP="004F6E1E">
      <w:pPr>
        <w:spacing w:before="360"/>
      </w:pPr>
      <w:r w:rsidRPr="003B100E">
        <w:t>Who it is about:</w:t>
      </w:r>
    </w:p>
    <w:p w14:paraId="0DBBB44F" w14:textId="77777777" w:rsidR="004F6E1E" w:rsidRDefault="004F6E1E" w:rsidP="004F6E1E">
      <w:pPr>
        <w:tabs>
          <w:tab w:val="left" w:leader="underscore" w:pos="9632"/>
        </w:tabs>
        <w:rPr>
          <w:lang w:eastAsia="zh-CN"/>
        </w:rPr>
      </w:pPr>
      <w:bookmarkStart w:id="6" w:name="_Hlk47617941"/>
      <w:r>
        <w:rPr>
          <w:lang w:eastAsia="zh-CN"/>
        </w:rPr>
        <w:tab/>
      </w:r>
    </w:p>
    <w:p w14:paraId="7500ECF9" w14:textId="77777777" w:rsidR="004F6E1E" w:rsidRDefault="004F6E1E" w:rsidP="004F6E1E">
      <w:pPr>
        <w:tabs>
          <w:tab w:val="left" w:leader="underscore" w:pos="9632"/>
        </w:tabs>
        <w:rPr>
          <w:lang w:eastAsia="zh-CN"/>
        </w:rPr>
      </w:pPr>
      <w:r>
        <w:rPr>
          <w:lang w:eastAsia="zh-CN"/>
        </w:rPr>
        <w:tab/>
      </w:r>
    </w:p>
    <w:p w14:paraId="3F900817" w14:textId="77777777" w:rsidR="004F6E1E" w:rsidRDefault="004F6E1E" w:rsidP="004F6E1E">
      <w:pPr>
        <w:tabs>
          <w:tab w:val="left" w:leader="underscore" w:pos="9632"/>
        </w:tabs>
        <w:rPr>
          <w:lang w:eastAsia="zh-CN"/>
        </w:rPr>
      </w:pPr>
      <w:r>
        <w:rPr>
          <w:lang w:eastAsia="zh-CN"/>
        </w:rPr>
        <w:tab/>
      </w:r>
    </w:p>
    <w:bookmarkEnd w:id="6"/>
    <w:p w14:paraId="1393291C" w14:textId="77777777" w:rsidR="004F6E1E" w:rsidRPr="003B100E" w:rsidRDefault="004F6E1E" w:rsidP="004F6E1E">
      <w:pPr>
        <w:spacing w:before="360"/>
      </w:pPr>
      <w:r w:rsidRPr="003B100E">
        <w:t>When it occurred:</w:t>
      </w:r>
    </w:p>
    <w:p w14:paraId="0F9CC6FB" w14:textId="77777777" w:rsidR="004F6E1E" w:rsidRDefault="004F6E1E" w:rsidP="004F6E1E">
      <w:pPr>
        <w:tabs>
          <w:tab w:val="left" w:leader="underscore" w:pos="9632"/>
        </w:tabs>
        <w:rPr>
          <w:lang w:eastAsia="zh-CN"/>
        </w:rPr>
      </w:pPr>
      <w:r>
        <w:rPr>
          <w:lang w:eastAsia="zh-CN"/>
        </w:rPr>
        <w:tab/>
      </w:r>
    </w:p>
    <w:p w14:paraId="0C8A3A51" w14:textId="77777777" w:rsidR="004F6E1E" w:rsidRDefault="004F6E1E" w:rsidP="004F6E1E">
      <w:pPr>
        <w:tabs>
          <w:tab w:val="left" w:leader="underscore" w:pos="9632"/>
        </w:tabs>
        <w:rPr>
          <w:lang w:eastAsia="zh-CN"/>
        </w:rPr>
      </w:pPr>
      <w:r>
        <w:rPr>
          <w:lang w:eastAsia="zh-CN"/>
        </w:rPr>
        <w:tab/>
      </w:r>
    </w:p>
    <w:p w14:paraId="2DEBF292" w14:textId="77777777" w:rsidR="004F6E1E" w:rsidRDefault="004F6E1E" w:rsidP="004F6E1E">
      <w:pPr>
        <w:tabs>
          <w:tab w:val="left" w:leader="underscore" w:pos="9632"/>
        </w:tabs>
        <w:rPr>
          <w:lang w:eastAsia="zh-CN"/>
        </w:rPr>
      </w:pPr>
      <w:r>
        <w:rPr>
          <w:lang w:eastAsia="zh-CN"/>
        </w:rPr>
        <w:tab/>
      </w:r>
    </w:p>
    <w:p w14:paraId="4FC586E8" w14:textId="77777777" w:rsidR="004F6E1E" w:rsidRPr="003B100E" w:rsidRDefault="004F6E1E" w:rsidP="004F6E1E">
      <w:pPr>
        <w:spacing w:before="360"/>
      </w:pPr>
      <w:r w:rsidRPr="003B100E">
        <w:t>Where it occurred:</w:t>
      </w:r>
    </w:p>
    <w:p w14:paraId="67D55123" w14:textId="77777777" w:rsidR="004F6E1E" w:rsidRDefault="004F6E1E" w:rsidP="004F6E1E">
      <w:pPr>
        <w:tabs>
          <w:tab w:val="left" w:leader="underscore" w:pos="9632"/>
        </w:tabs>
        <w:rPr>
          <w:lang w:eastAsia="zh-CN"/>
        </w:rPr>
      </w:pPr>
      <w:r>
        <w:rPr>
          <w:lang w:eastAsia="zh-CN"/>
        </w:rPr>
        <w:tab/>
      </w:r>
    </w:p>
    <w:p w14:paraId="7D96AA44" w14:textId="77777777" w:rsidR="004F6E1E" w:rsidRDefault="004F6E1E" w:rsidP="004F6E1E">
      <w:pPr>
        <w:tabs>
          <w:tab w:val="left" w:leader="underscore" w:pos="9632"/>
        </w:tabs>
        <w:rPr>
          <w:lang w:eastAsia="zh-CN"/>
        </w:rPr>
      </w:pPr>
      <w:r>
        <w:rPr>
          <w:lang w:eastAsia="zh-CN"/>
        </w:rPr>
        <w:tab/>
      </w:r>
    </w:p>
    <w:p w14:paraId="180EEAE4" w14:textId="77777777" w:rsidR="004F6E1E" w:rsidRDefault="004F6E1E" w:rsidP="004F6E1E">
      <w:pPr>
        <w:tabs>
          <w:tab w:val="left" w:leader="underscore" w:pos="9632"/>
        </w:tabs>
        <w:rPr>
          <w:lang w:eastAsia="zh-CN"/>
        </w:rPr>
      </w:pPr>
      <w:r>
        <w:rPr>
          <w:lang w:eastAsia="zh-CN"/>
        </w:rPr>
        <w:tab/>
      </w:r>
    </w:p>
    <w:p w14:paraId="0F55EDCB" w14:textId="77777777" w:rsidR="004F6E1E" w:rsidRPr="003B100E" w:rsidRDefault="004F6E1E" w:rsidP="004F6E1E">
      <w:pPr>
        <w:spacing w:before="360"/>
      </w:pPr>
      <w:r w:rsidRPr="003B100E">
        <w:t>What happened?</w:t>
      </w:r>
    </w:p>
    <w:p w14:paraId="6E904ABA" w14:textId="77777777" w:rsidR="004F6E1E" w:rsidRDefault="004F6E1E" w:rsidP="004F6E1E">
      <w:pPr>
        <w:tabs>
          <w:tab w:val="left" w:leader="underscore" w:pos="9632"/>
        </w:tabs>
        <w:rPr>
          <w:lang w:eastAsia="zh-CN"/>
        </w:rPr>
      </w:pPr>
      <w:r>
        <w:rPr>
          <w:lang w:eastAsia="zh-CN"/>
        </w:rPr>
        <w:tab/>
      </w:r>
    </w:p>
    <w:p w14:paraId="308FB470" w14:textId="77777777" w:rsidR="004F6E1E" w:rsidRDefault="004F6E1E" w:rsidP="004F6E1E">
      <w:pPr>
        <w:tabs>
          <w:tab w:val="left" w:leader="underscore" w:pos="9632"/>
        </w:tabs>
        <w:rPr>
          <w:lang w:eastAsia="zh-CN"/>
        </w:rPr>
      </w:pPr>
      <w:r>
        <w:rPr>
          <w:lang w:eastAsia="zh-CN"/>
        </w:rPr>
        <w:tab/>
      </w:r>
    </w:p>
    <w:p w14:paraId="1409F1B3" w14:textId="77777777" w:rsidR="004F6E1E" w:rsidRDefault="004F6E1E" w:rsidP="004F6E1E">
      <w:pPr>
        <w:tabs>
          <w:tab w:val="left" w:leader="underscore" w:pos="9632"/>
        </w:tabs>
        <w:rPr>
          <w:lang w:eastAsia="zh-CN"/>
        </w:rPr>
      </w:pPr>
      <w:r>
        <w:rPr>
          <w:lang w:eastAsia="zh-CN"/>
        </w:rPr>
        <w:tab/>
      </w:r>
    </w:p>
    <w:p w14:paraId="5C8A1EAA" w14:textId="77777777" w:rsidR="004F6E1E" w:rsidRPr="003B100E" w:rsidRDefault="004F6E1E" w:rsidP="004F6E1E">
      <w:pPr>
        <w:spacing w:before="360"/>
      </w:pPr>
      <w:r w:rsidRPr="003B100E">
        <w:t>Why did it happen?</w:t>
      </w:r>
    </w:p>
    <w:p w14:paraId="39C75A44" w14:textId="77777777" w:rsidR="004F6E1E" w:rsidRDefault="004F6E1E" w:rsidP="004F6E1E">
      <w:pPr>
        <w:tabs>
          <w:tab w:val="left" w:leader="underscore" w:pos="9632"/>
        </w:tabs>
        <w:rPr>
          <w:lang w:eastAsia="zh-CN"/>
        </w:rPr>
      </w:pPr>
      <w:r>
        <w:rPr>
          <w:lang w:eastAsia="zh-CN"/>
        </w:rPr>
        <w:tab/>
      </w:r>
    </w:p>
    <w:p w14:paraId="2FDEBBDE" w14:textId="77777777" w:rsidR="004F6E1E" w:rsidRDefault="004F6E1E" w:rsidP="004F6E1E">
      <w:pPr>
        <w:tabs>
          <w:tab w:val="left" w:leader="underscore" w:pos="9632"/>
        </w:tabs>
        <w:rPr>
          <w:lang w:eastAsia="zh-CN"/>
        </w:rPr>
      </w:pPr>
      <w:r>
        <w:rPr>
          <w:lang w:eastAsia="zh-CN"/>
        </w:rPr>
        <w:tab/>
      </w:r>
    </w:p>
    <w:p w14:paraId="0EDA1356" w14:textId="77777777" w:rsidR="004F6E1E" w:rsidRDefault="004F6E1E" w:rsidP="004F6E1E">
      <w:pPr>
        <w:tabs>
          <w:tab w:val="left" w:leader="underscore" w:pos="9632"/>
        </w:tabs>
        <w:rPr>
          <w:lang w:eastAsia="zh-CN"/>
        </w:rPr>
      </w:pPr>
      <w:r>
        <w:rPr>
          <w:lang w:eastAsia="zh-CN"/>
        </w:rPr>
        <w:tab/>
      </w:r>
    </w:p>
    <w:p w14:paraId="5F247BFE" w14:textId="77777777" w:rsidR="004F6E1E" w:rsidRPr="003B100E" w:rsidRDefault="004F6E1E" w:rsidP="004F6E1E">
      <w:r w:rsidRPr="003B100E">
        <w:lastRenderedPageBreak/>
        <w:t>How are people reacting to it?</w:t>
      </w:r>
    </w:p>
    <w:p w14:paraId="15B5B07E" w14:textId="77777777" w:rsidR="004F6E1E" w:rsidRDefault="004F6E1E" w:rsidP="004F6E1E">
      <w:pPr>
        <w:tabs>
          <w:tab w:val="left" w:leader="underscore" w:pos="9632"/>
        </w:tabs>
        <w:rPr>
          <w:lang w:eastAsia="zh-CN"/>
        </w:rPr>
      </w:pPr>
      <w:r>
        <w:rPr>
          <w:lang w:eastAsia="zh-CN"/>
        </w:rPr>
        <w:tab/>
      </w:r>
    </w:p>
    <w:p w14:paraId="764096DB" w14:textId="77777777" w:rsidR="004F6E1E" w:rsidRDefault="004F6E1E" w:rsidP="004F6E1E">
      <w:pPr>
        <w:tabs>
          <w:tab w:val="left" w:leader="underscore" w:pos="9632"/>
        </w:tabs>
        <w:rPr>
          <w:lang w:eastAsia="zh-CN"/>
        </w:rPr>
      </w:pPr>
      <w:r>
        <w:rPr>
          <w:lang w:eastAsia="zh-CN"/>
        </w:rPr>
        <w:tab/>
      </w:r>
    </w:p>
    <w:p w14:paraId="26E83B88" w14:textId="77777777" w:rsidR="004F6E1E" w:rsidRDefault="004F6E1E" w:rsidP="004F6E1E">
      <w:pPr>
        <w:tabs>
          <w:tab w:val="left" w:leader="underscore" w:pos="9632"/>
        </w:tabs>
        <w:rPr>
          <w:lang w:eastAsia="zh-CN"/>
        </w:rPr>
      </w:pPr>
      <w:r>
        <w:rPr>
          <w:lang w:eastAsia="zh-CN"/>
        </w:rPr>
        <w:tab/>
      </w:r>
    </w:p>
    <w:p w14:paraId="3640A081" w14:textId="61515991" w:rsidR="004F6E1E" w:rsidRPr="003B100E" w:rsidRDefault="665DB3BB" w:rsidP="004F6E1E">
      <w:pPr>
        <w:spacing w:before="360"/>
      </w:pPr>
      <w:r>
        <w:t>Include</w:t>
      </w:r>
      <w:r w:rsidR="004F6E1E">
        <w:t xml:space="preserve"> </w:t>
      </w:r>
      <w:r w:rsidR="00F0086D">
        <w:t>3</w:t>
      </w:r>
      <w:r w:rsidR="004F6E1E">
        <w:t xml:space="preserve"> of the points that you have recorded in the </w:t>
      </w:r>
      <w:r w:rsidR="4BCDF89C">
        <w:t>questions</w:t>
      </w:r>
      <w:r w:rsidR="004F6E1E">
        <w:t xml:space="preserve"> above into a summarising paragraph of </w:t>
      </w:r>
      <w:r w:rsidR="00F0086D">
        <w:t>3</w:t>
      </w:r>
      <w:r w:rsidR="004F6E1E">
        <w:t xml:space="preserve"> to </w:t>
      </w:r>
      <w:r w:rsidR="00F0086D">
        <w:t>4</w:t>
      </w:r>
      <w:r w:rsidR="004F6E1E">
        <w:t xml:space="preserve"> sentences.</w:t>
      </w:r>
    </w:p>
    <w:p w14:paraId="685A555E" w14:textId="77777777" w:rsidR="004F6E1E" w:rsidRDefault="004F6E1E" w:rsidP="004F6E1E">
      <w:pPr>
        <w:tabs>
          <w:tab w:val="left" w:leader="underscore" w:pos="9632"/>
        </w:tabs>
        <w:rPr>
          <w:lang w:eastAsia="zh-CN"/>
        </w:rPr>
      </w:pPr>
      <w:r>
        <w:rPr>
          <w:lang w:eastAsia="zh-CN"/>
        </w:rPr>
        <w:tab/>
      </w:r>
    </w:p>
    <w:p w14:paraId="6C89F58D" w14:textId="77777777" w:rsidR="004F6E1E" w:rsidRDefault="004F6E1E" w:rsidP="004F6E1E">
      <w:pPr>
        <w:tabs>
          <w:tab w:val="left" w:leader="underscore" w:pos="9632"/>
        </w:tabs>
        <w:rPr>
          <w:lang w:eastAsia="zh-CN"/>
        </w:rPr>
      </w:pPr>
      <w:r>
        <w:rPr>
          <w:lang w:eastAsia="zh-CN"/>
        </w:rPr>
        <w:tab/>
      </w:r>
    </w:p>
    <w:p w14:paraId="039E0C7A" w14:textId="77777777" w:rsidR="004F6E1E" w:rsidRDefault="004F6E1E" w:rsidP="004F6E1E">
      <w:pPr>
        <w:tabs>
          <w:tab w:val="left" w:leader="underscore" w:pos="9632"/>
        </w:tabs>
        <w:rPr>
          <w:lang w:eastAsia="zh-CN"/>
        </w:rPr>
      </w:pPr>
      <w:r>
        <w:rPr>
          <w:lang w:eastAsia="zh-CN"/>
        </w:rPr>
        <w:tab/>
      </w:r>
    </w:p>
    <w:p w14:paraId="6151474F" w14:textId="77777777" w:rsidR="004F6E1E" w:rsidRDefault="004F6E1E" w:rsidP="004F6E1E">
      <w:pPr>
        <w:tabs>
          <w:tab w:val="left" w:leader="underscore" w:pos="9632"/>
        </w:tabs>
        <w:rPr>
          <w:lang w:eastAsia="zh-CN"/>
        </w:rPr>
      </w:pPr>
      <w:r>
        <w:rPr>
          <w:lang w:eastAsia="zh-CN"/>
        </w:rPr>
        <w:tab/>
      </w:r>
    </w:p>
    <w:p w14:paraId="06299B3D" w14:textId="77777777" w:rsidR="004F6E1E" w:rsidRDefault="004F6E1E" w:rsidP="004F6E1E">
      <w:pPr>
        <w:tabs>
          <w:tab w:val="left" w:leader="underscore" w:pos="9632"/>
        </w:tabs>
        <w:rPr>
          <w:lang w:eastAsia="zh-CN"/>
        </w:rPr>
      </w:pPr>
      <w:r>
        <w:rPr>
          <w:lang w:eastAsia="zh-CN"/>
        </w:rPr>
        <w:tab/>
      </w:r>
    </w:p>
    <w:p w14:paraId="0535181B" w14:textId="77777777" w:rsidR="004F6E1E" w:rsidRDefault="004F6E1E" w:rsidP="004F6E1E">
      <w:pPr>
        <w:tabs>
          <w:tab w:val="left" w:leader="underscore" w:pos="9632"/>
        </w:tabs>
        <w:rPr>
          <w:lang w:eastAsia="zh-CN"/>
        </w:rPr>
      </w:pPr>
      <w:r>
        <w:rPr>
          <w:lang w:eastAsia="zh-CN"/>
        </w:rPr>
        <w:tab/>
      </w:r>
    </w:p>
    <w:p w14:paraId="60EA65F9" w14:textId="77777777" w:rsidR="004F6E1E" w:rsidRDefault="004F6E1E" w:rsidP="004F6E1E">
      <w:pPr>
        <w:tabs>
          <w:tab w:val="left" w:leader="underscore" w:pos="9632"/>
        </w:tabs>
        <w:rPr>
          <w:lang w:eastAsia="zh-CN"/>
        </w:rPr>
      </w:pPr>
      <w:r>
        <w:rPr>
          <w:lang w:eastAsia="zh-CN"/>
        </w:rPr>
        <w:tab/>
      </w:r>
      <w:r>
        <w:rPr>
          <w:lang w:eastAsia="zh-CN"/>
        </w:rPr>
        <w:br w:type="page"/>
      </w:r>
    </w:p>
    <w:p w14:paraId="1B56FB11" w14:textId="77777777" w:rsidR="004F6E1E" w:rsidRPr="005E70DF" w:rsidRDefault="004F6E1E" w:rsidP="004B77B4">
      <w:pPr>
        <w:pStyle w:val="Heading4"/>
      </w:pPr>
      <w:r w:rsidRPr="005E70DF">
        <w:lastRenderedPageBreak/>
        <w:t>Completed example</w:t>
      </w:r>
    </w:p>
    <w:p w14:paraId="5C5C4A61" w14:textId="69663DB7" w:rsidR="00D60B12" w:rsidRPr="005E70DF" w:rsidRDefault="004F6E1E" w:rsidP="004F6E1E">
      <w:r w:rsidRPr="005E70DF">
        <w:rPr>
          <w:b/>
          <w:bCs/>
        </w:rPr>
        <w:t xml:space="preserve">Title of </w:t>
      </w:r>
      <w:r w:rsidR="00DB0845">
        <w:rPr>
          <w:b/>
          <w:bCs/>
        </w:rPr>
        <w:t>text</w:t>
      </w:r>
      <w:r w:rsidRPr="005E70DF">
        <w:rPr>
          <w:b/>
          <w:bCs/>
        </w:rPr>
        <w:t>:</w:t>
      </w:r>
      <w:r w:rsidRPr="005E70DF">
        <w:t xml:space="preserve"> </w:t>
      </w:r>
      <w:r w:rsidR="00DB0845">
        <w:t>If trees could speak.</w:t>
      </w:r>
    </w:p>
    <w:p w14:paraId="47899F25" w14:textId="44638743" w:rsidR="0025438E" w:rsidRDefault="004F6E1E" w:rsidP="00DB0845">
      <w:pPr>
        <w:rPr>
          <w:rStyle w:val="normaltextrun"/>
          <w:rFonts w:cs="Arial"/>
          <w:color w:val="000000"/>
          <w:shd w:val="clear" w:color="auto" w:fill="FFFFFF"/>
        </w:rPr>
      </w:pPr>
      <w:r w:rsidRPr="005E70DF">
        <w:rPr>
          <w:b/>
          <w:bCs/>
        </w:rPr>
        <w:t xml:space="preserve">Type of </w:t>
      </w:r>
      <w:r w:rsidR="00DB0845">
        <w:rPr>
          <w:b/>
          <w:bCs/>
        </w:rPr>
        <w:t>text</w:t>
      </w:r>
      <w:r w:rsidRPr="005E70DF">
        <w:rPr>
          <w:b/>
          <w:bCs/>
        </w:rPr>
        <w:t>:</w:t>
      </w:r>
      <w:r w:rsidRPr="005E70DF">
        <w:t xml:space="preserve"> </w:t>
      </w:r>
      <w:r w:rsidR="00543EE0">
        <w:rPr>
          <w:rStyle w:val="normaltextrun"/>
          <w:rFonts w:cs="Arial"/>
          <w:color w:val="000000"/>
          <w:shd w:val="clear" w:color="auto" w:fill="FFFFFF"/>
        </w:rPr>
        <w:t>I</w:t>
      </w:r>
      <w:r w:rsidR="0025438E">
        <w:rPr>
          <w:rStyle w:val="normaltextrun"/>
          <w:rFonts w:cs="Arial"/>
          <w:color w:val="000000"/>
          <w:shd w:val="clear" w:color="auto" w:fill="FFFFFF"/>
        </w:rPr>
        <w:t>maginative and persuasive. It is a Ted Talk</w:t>
      </w:r>
      <w:r w:rsidR="00543EE0">
        <w:rPr>
          <w:rStyle w:val="normaltextrun"/>
          <w:rFonts w:cs="Arial"/>
          <w:color w:val="000000"/>
          <w:shd w:val="clear" w:color="auto" w:fill="FFFFFF"/>
        </w:rPr>
        <w:t xml:space="preserve"> video </w:t>
      </w:r>
      <w:r w:rsidR="0025438E">
        <w:rPr>
          <w:rStyle w:val="normaltextrun"/>
          <w:rFonts w:cs="Arial"/>
          <w:color w:val="000000"/>
          <w:shd w:val="clear" w:color="auto" w:fill="FFFFFF"/>
        </w:rPr>
        <w:t>that opens and closes with an imaginative narrative and the middle moves to a persuasive reflection. It is short, under</w:t>
      </w:r>
      <w:r w:rsidR="00543EE0">
        <w:rPr>
          <w:rStyle w:val="normaltextrun"/>
          <w:rFonts w:cs="Arial"/>
          <w:color w:val="000000"/>
          <w:shd w:val="clear" w:color="auto" w:fill="FFFFFF"/>
        </w:rPr>
        <w:t xml:space="preserve"> </w:t>
      </w:r>
      <w:r w:rsidR="0025438E">
        <w:rPr>
          <w:rStyle w:val="normaltextrun"/>
          <w:rFonts w:cs="Arial"/>
          <w:color w:val="000000"/>
          <w:shd w:val="clear" w:color="auto" w:fill="FFFFFF"/>
        </w:rPr>
        <w:t>four minutes, and follows the conventions of a traditional Ted Talk by exploring an important social idea in a persuasive manner.</w:t>
      </w:r>
    </w:p>
    <w:p w14:paraId="3948FE9D" w14:textId="37A56991" w:rsidR="00456B99" w:rsidRDefault="00456B99" w:rsidP="00DB0845">
      <w:pPr>
        <w:rPr>
          <w:rStyle w:val="normaltextrun"/>
          <w:rFonts w:cs="Arial"/>
          <w:color w:val="000000"/>
          <w:shd w:val="clear" w:color="auto" w:fill="FFFFFF"/>
        </w:rPr>
      </w:pPr>
      <w:r>
        <w:t xml:space="preserve">Transcript of </w:t>
      </w:r>
      <w:hyperlink r:id="rId85" w:tgtFrame="_blank" w:history="1">
        <w:r w:rsidRPr="00847CEC">
          <w:rPr>
            <w:rStyle w:val="Hyperlink"/>
          </w:rPr>
          <w:t>If trees could speak</w:t>
        </w:r>
      </w:hyperlink>
      <w:r w:rsidR="00715F25" w:rsidRPr="00715F25">
        <w:t xml:space="preserve"> </w:t>
      </w:r>
      <w:r w:rsidR="00715F25">
        <w:t>b</w:t>
      </w:r>
      <w:r w:rsidR="00715F25" w:rsidRPr="002D0FAD">
        <w:t>y Eli</w:t>
      </w:r>
      <w:r w:rsidR="00715F25">
        <w:t xml:space="preserve">f </w:t>
      </w:r>
      <w:r w:rsidR="00715F25" w:rsidRPr="002D0FAD">
        <w:t>Shafak</w:t>
      </w:r>
      <w:r w:rsidR="00715F25">
        <w:t>.</w:t>
      </w:r>
    </w:p>
    <w:p w14:paraId="003BBA23" w14:textId="77777777" w:rsidR="004F6E1E" w:rsidRPr="005E70DF" w:rsidRDefault="004F6E1E" w:rsidP="004F6E1E">
      <w:pPr>
        <w:spacing w:before="360"/>
        <w:rPr>
          <w:b/>
          <w:bCs/>
        </w:rPr>
      </w:pPr>
      <w:r w:rsidRPr="005E70DF">
        <w:rPr>
          <w:b/>
          <w:bCs/>
        </w:rPr>
        <w:t>Who it is about:</w:t>
      </w:r>
    </w:p>
    <w:p w14:paraId="0E608013" w14:textId="335663DB" w:rsidR="004F6E1E" w:rsidRPr="005E70DF" w:rsidRDefault="00CB6233" w:rsidP="004F6E1E">
      <w:pPr>
        <w:spacing w:before="120"/>
      </w:pPr>
      <w:r>
        <w:t xml:space="preserve">‘If trees could speak’, </w:t>
      </w:r>
      <w:r w:rsidR="00DB0845">
        <w:t xml:space="preserve">is about </w:t>
      </w:r>
      <w:r w:rsidR="2A076BDB">
        <w:t>the</w:t>
      </w:r>
      <w:r w:rsidR="00DB0845">
        <w:t xml:space="preserve"> </w:t>
      </w:r>
      <w:r>
        <w:t xml:space="preserve">advice </w:t>
      </w:r>
      <w:r w:rsidR="00DB0845">
        <w:t xml:space="preserve">trees would </w:t>
      </w:r>
      <w:r>
        <w:t>give to humans</w:t>
      </w:r>
      <w:r w:rsidR="00DB0845">
        <w:t xml:space="preserve"> if they could speak. </w:t>
      </w:r>
      <w:r>
        <w:t>I</w:t>
      </w:r>
      <w:r w:rsidR="00DB0845">
        <w:t xml:space="preserve">t </w:t>
      </w:r>
      <w:r w:rsidR="1AA8021F">
        <w:t>conveys</w:t>
      </w:r>
      <w:r w:rsidR="00DB0845">
        <w:t xml:space="preserve"> the voices that we don’t hear from in this world and </w:t>
      </w:r>
      <w:r w:rsidR="3DC8DDE1">
        <w:t xml:space="preserve">the importance of </w:t>
      </w:r>
      <w:r w:rsidR="00DB0845">
        <w:t>being interested in what they would say to us if we could hear them.</w:t>
      </w:r>
      <w:r w:rsidR="00DE5529">
        <w:t xml:space="preserve"> It </w:t>
      </w:r>
      <w:r w:rsidR="006067B1">
        <w:t>explores</w:t>
      </w:r>
      <w:r w:rsidR="00DE5529">
        <w:t xml:space="preserve"> using literature to tell the untold stories and to make audible the silences</w:t>
      </w:r>
      <w:r w:rsidR="00106180">
        <w:t xml:space="preserve"> in order to learn from those around us and live in a more peaceful and supportive world.</w:t>
      </w:r>
    </w:p>
    <w:p w14:paraId="271E0497" w14:textId="77777777" w:rsidR="004F6E1E" w:rsidRPr="005E70DF" w:rsidRDefault="004F6E1E" w:rsidP="004F6E1E">
      <w:pPr>
        <w:spacing w:before="360"/>
        <w:rPr>
          <w:b/>
          <w:bCs/>
        </w:rPr>
      </w:pPr>
      <w:r w:rsidRPr="005E70DF">
        <w:rPr>
          <w:b/>
          <w:bCs/>
        </w:rPr>
        <w:t>When it occurred:</w:t>
      </w:r>
    </w:p>
    <w:p w14:paraId="45A2D2BA" w14:textId="04E2FB91" w:rsidR="004F6E1E" w:rsidRPr="005E70DF" w:rsidRDefault="00DB0845" w:rsidP="004F6E1E">
      <w:pPr>
        <w:spacing w:before="120"/>
      </w:pPr>
      <w:r>
        <w:t>The Ted Talk</w:t>
      </w:r>
      <w:r w:rsidR="007B3AA9">
        <w:t>,</w:t>
      </w:r>
      <w:r w:rsidR="00106180">
        <w:t xml:space="preserve"> presented at an official TED conference in October 2020, is </w:t>
      </w:r>
      <w:r w:rsidR="007B3AA9">
        <w:t>by novelist Elif Shafak</w:t>
      </w:r>
      <w:r w:rsidR="00106180">
        <w:t>.</w:t>
      </w:r>
    </w:p>
    <w:p w14:paraId="127B0CA1" w14:textId="77777777" w:rsidR="004F6E1E" w:rsidRPr="005E70DF" w:rsidRDefault="004F6E1E" w:rsidP="004F6E1E">
      <w:pPr>
        <w:spacing w:before="360"/>
        <w:rPr>
          <w:b/>
          <w:bCs/>
        </w:rPr>
      </w:pPr>
      <w:r w:rsidRPr="005E70DF">
        <w:rPr>
          <w:b/>
          <w:bCs/>
        </w:rPr>
        <w:t>Where it occurred:</w:t>
      </w:r>
    </w:p>
    <w:p w14:paraId="15A034EA" w14:textId="7A0D2980" w:rsidR="004F6E1E" w:rsidRPr="005E70DF" w:rsidRDefault="00DB0845" w:rsidP="004F6E1E">
      <w:pPr>
        <w:spacing w:before="120"/>
      </w:pPr>
      <w:r>
        <w:t>The issue is a global issue</w:t>
      </w:r>
      <w:r w:rsidR="00106180">
        <w:t xml:space="preserve"> and she anthropomorphises trees </w:t>
      </w:r>
      <w:r w:rsidR="4C2B9101">
        <w:t>to</w:t>
      </w:r>
      <w:r w:rsidR="00106180">
        <w:t xml:space="preserve"> </w:t>
      </w:r>
      <w:r w:rsidR="266CCAA3">
        <w:t>reflect</w:t>
      </w:r>
      <w:r w:rsidR="00106180">
        <w:t xml:space="preserve"> on the issues being experienced by many within out modern contemporary world.</w:t>
      </w:r>
    </w:p>
    <w:p w14:paraId="3E1A9FDE" w14:textId="77777777" w:rsidR="004F6E1E" w:rsidRPr="005E70DF" w:rsidRDefault="004F6E1E" w:rsidP="004F6E1E">
      <w:pPr>
        <w:spacing w:before="360"/>
        <w:rPr>
          <w:b/>
          <w:bCs/>
        </w:rPr>
      </w:pPr>
      <w:r w:rsidRPr="005E70DF">
        <w:rPr>
          <w:b/>
          <w:bCs/>
        </w:rPr>
        <w:t>What happened?</w:t>
      </w:r>
    </w:p>
    <w:p w14:paraId="0D216BD6" w14:textId="072F158C" w:rsidR="0006472E" w:rsidRDefault="00CB6233" w:rsidP="0006472E">
      <w:pPr>
        <w:spacing w:before="120"/>
      </w:pPr>
      <w:r>
        <w:t>Shafak</w:t>
      </w:r>
      <w:r w:rsidR="00DB0845">
        <w:t xml:space="preserve"> uses framing and lighting to </w:t>
      </w:r>
      <w:r w:rsidR="00435324">
        <w:t xml:space="preserve">focalise each perspective she is presenting and establish a specific tone. </w:t>
      </w:r>
      <w:r w:rsidR="00DB0845">
        <w:t xml:space="preserve">When she </w:t>
      </w:r>
      <w:r w:rsidR="641EB508">
        <w:t>represents</w:t>
      </w:r>
      <w:r w:rsidR="00DB0845">
        <w:t xml:space="preserve"> the tree speaking the lighting is darker and </w:t>
      </w:r>
      <w:r w:rsidR="00435324">
        <w:t xml:space="preserve">a close-up is used to frame her face. </w:t>
      </w:r>
      <w:r w:rsidR="00DE5529">
        <w:t xml:space="preserve">When she </w:t>
      </w:r>
      <w:r w:rsidR="02930E97">
        <w:t>represents</w:t>
      </w:r>
      <w:r w:rsidR="00DE5529">
        <w:t xml:space="preserve"> the </w:t>
      </w:r>
      <w:r w:rsidR="20D9F5B5">
        <w:t>human,</w:t>
      </w:r>
      <w:r w:rsidR="00DB0845">
        <w:t xml:space="preserve"> the lighting is brighter</w:t>
      </w:r>
      <w:r w:rsidR="087572D9">
        <w:t>,</w:t>
      </w:r>
      <w:r w:rsidR="21235FEB">
        <w:t xml:space="preserve"> s</w:t>
      </w:r>
      <w:r w:rsidR="00DB0845">
        <w:t xml:space="preserve">he sits directly facing </w:t>
      </w:r>
      <w:r w:rsidR="00DE58FE">
        <w:t xml:space="preserve">the viewer and is framed through a medium/mid shot showing the book in her hand and more of the bookcase within the setting alluding to the knowledge base influencing the perspective being presented. </w:t>
      </w:r>
      <w:r w:rsidR="00DE5529">
        <w:t xml:space="preserve">As she performs in these two different </w:t>
      </w:r>
      <w:r w:rsidR="1965D9BF">
        <w:t>perspectives,</w:t>
      </w:r>
      <w:r w:rsidR="00DE5529">
        <w:t xml:space="preserve"> she</w:t>
      </w:r>
      <w:r w:rsidR="00DB0845">
        <w:t xml:space="preserve"> is making a point that the voiceless and unheard inhabitants of the earth have </w:t>
      </w:r>
      <w:r w:rsidR="03EEB11C">
        <w:t>opinions</w:t>
      </w:r>
      <w:r w:rsidR="00DB0845">
        <w:t xml:space="preserve"> to offer to create a positive future for </w:t>
      </w:r>
      <w:r w:rsidR="6F7C5BAA">
        <w:t xml:space="preserve">the </w:t>
      </w:r>
      <w:r w:rsidR="00DB0845">
        <w:t>earth</w:t>
      </w:r>
      <w:r w:rsidR="20146D59">
        <w:t>.</w:t>
      </w:r>
      <w:r w:rsidR="00DE58FE">
        <w:t xml:space="preserve"> </w:t>
      </w:r>
      <w:r w:rsidR="29B1D625">
        <w:t>However, this</w:t>
      </w:r>
      <w:r w:rsidR="00DE58FE">
        <w:t xml:space="preserve"> requires the reader/viewer</w:t>
      </w:r>
      <w:r w:rsidR="789180E3">
        <w:t>’</w:t>
      </w:r>
      <w:r w:rsidR="00DE58FE">
        <w:t>s dedication and desire to search for these stories in order to learn</w:t>
      </w:r>
      <w:r w:rsidR="00DB0845">
        <w:t>.</w:t>
      </w:r>
      <w:r>
        <w:br w:type="page"/>
      </w:r>
    </w:p>
    <w:p w14:paraId="5E08D0CE" w14:textId="77777777" w:rsidR="004F6E1E" w:rsidRPr="00DE5529" w:rsidRDefault="004F6E1E" w:rsidP="004F6E1E">
      <w:pPr>
        <w:spacing w:before="360"/>
        <w:rPr>
          <w:b/>
          <w:bCs/>
        </w:rPr>
      </w:pPr>
      <w:r w:rsidRPr="00DE5529">
        <w:rPr>
          <w:b/>
          <w:bCs/>
        </w:rPr>
        <w:lastRenderedPageBreak/>
        <w:t>Why did it happen?</w:t>
      </w:r>
    </w:p>
    <w:p w14:paraId="133F5EB5" w14:textId="45F2C897" w:rsidR="004F6E1E" w:rsidRPr="005E70DF" w:rsidRDefault="00DE5529" w:rsidP="004F6E1E">
      <w:pPr>
        <w:spacing w:before="120"/>
      </w:pPr>
      <w:r>
        <w:t xml:space="preserve">Globally the world is experiencing climate change. The writer feels that trees have been here long before us and that if we slow down and </w:t>
      </w:r>
      <w:r w:rsidR="7E73E525">
        <w:t>listen,</w:t>
      </w:r>
      <w:r>
        <w:t xml:space="preserve"> we may find that trees offer a solution that we did not think of for our planet. Further to </w:t>
      </w:r>
      <w:r w:rsidR="6F82EDFC">
        <w:t>this</w:t>
      </w:r>
      <w:r>
        <w:t xml:space="preserve"> she suggests that </w:t>
      </w:r>
      <w:r w:rsidR="006067B1">
        <w:t>there may</w:t>
      </w:r>
      <w:r>
        <w:t xml:space="preserve"> be </w:t>
      </w:r>
      <w:r w:rsidR="382DB0CC">
        <w:t>other</w:t>
      </w:r>
      <w:r>
        <w:t xml:space="preserve"> voice</w:t>
      </w:r>
      <w:r w:rsidR="54A25B5F">
        <w:t>s</w:t>
      </w:r>
      <w:r>
        <w:t xml:space="preserve"> that ha</w:t>
      </w:r>
      <w:r w:rsidR="4EB45A3D">
        <w:t>ve</w:t>
      </w:r>
      <w:r>
        <w:t xml:space="preserve"> been silenced and </w:t>
      </w:r>
      <w:r w:rsidR="78E1F063">
        <w:t xml:space="preserve">they </w:t>
      </w:r>
      <w:r>
        <w:t xml:space="preserve">should now be listened to </w:t>
      </w:r>
      <w:r w:rsidR="44680546">
        <w:t>as they</w:t>
      </w:r>
      <w:r>
        <w:t xml:space="preserve"> could offer earth a solution.</w:t>
      </w:r>
    </w:p>
    <w:p w14:paraId="01210080" w14:textId="77777777" w:rsidR="004F6E1E" w:rsidRPr="005E70DF" w:rsidRDefault="004F6E1E" w:rsidP="004F6E1E">
      <w:pPr>
        <w:spacing w:before="360"/>
        <w:rPr>
          <w:b/>
          <w:bCs/>
        </w:rPr>
      </w:pPr>
      <w:r w:rsidRPr="005E70DF">
        <w:rPr>
          <w:b/>
          <w:bCs/>
        </w:rPr>
        <w:t>How are people reacting to it?</w:t>
      </w:r>
    </w:p>
    <w:p w14:paraId="6A1CF18F" w14:textId="439D6EFC" w:rsidR="004F6E1E" w:rsidRPr="005E70DF" w:rsidRDefault="00130B46" w:rsidP="008F4F1E">
      <w:pPr>
        <w:spacing w:before="120"/>
      </w:pPr>
      <w:r>
        <w:t>The Ted Talk comes in 19 languages. It has had over 77,000 views. It is from an official TED conference</w:t>
      </w:r>
      <w:r w:rsidR="68AD8EEE">
        <w:t xml:space="preserve"> and</w:t>
      </w:r>
      <w:r>
        <w:t xml:space="preserve"> was featured on the Ted Talk homepage by the editors. The website also has links to climate change activism. It appears to be a popular and promoted talk which </w:t>
      </w:r>
      <w:r w:rsidR="00F63A8F">
        <w:t>indicates</w:t>
      </w:r>
      <w:r>
        <w:t xml:space="preserve"> that people are reacting to it in a positive way.</w:t>
      </w:r>
    </w:p>
    <w:p w14:paraId="736BEA97" w14:textId="716B85EC" w:rsidR="004F6E1E" w:rsidRPr="005E70DF" w:rsidRDefault="665EF19D" w:rsidP="004F6E1E">
      <w:pPr>
        <w:spacing w:before="360"/>
        <w:rPr>
          <w:b/>
          <w:bCs/>
        </w:rPr>
      </w:pPr>
      <w:r w:rsidRPr="7267953C">
        <w:rPr>
          <w:b/>
          <w:bCs/>
        </w:rPr>
        <w:t>Include</w:t>
      </w:r>
      <w:r w:rsidR="004F6E1E" w:rsidRPr="7267953C">
        <w:rPr>
          <w:b/>
          <w:bCs/>
        </w:rPr>
        <w:t xml:space="preserve"> </w:t>
      </w:r>
      <w:r w:rsidR="00F0086D">
        <w:rPr>
          <w:b/>
          <w:bCs/>
        </w:rPr>
        <w:t>3</w:t>
      </w:r>
      <w:r w:rsidR="004F6E1E" w:rsidRPr="7267953C">
        <w:rPr>
          <w:b/>
          <w:bCs/>
        </w:rPr>
        <w:t xml:space="preserve"> of the points that you have recorded in the </w:t>
      </w:r>
      <w:r w:rsidR="0258C539" w:rsidRPr="7267953C">
        <w:rPr>
          <w:b/>
          <w:bCs/>
        </w:rPr>
        <w:t>questions</w:t>
      </w:r>
      <w:r w:rsidR="004F6E1E" w:rsidRPr="7267953C">
        <w:rPr>
          <w:b/>
          <w:bCs/>
        </w:rPr>
        <w:t xml:space="preserve"> above into a summarising paragraph of </w:t>
      </w:r>
      <w:r w:rsidR="00F0086D">
        <w:rPr>
          <w:b/>
          <w:bCs/>
        </w:rPr>
        <w:t>3</w:t>
      </w:r>
      <w:r w:rsidR="004F6E1E" w:rsidRPr="7267953C">
        <w:rPr>
          <w:b/>
          <w:bCs/>
        </w:rPr>
        <w:t xml:space="preserve"> to </w:t>
      </w:r>
      <w:r w:rsidR="00F0086D">
        <w:rPr>
          <w:b/>
          <w:bCs/>
        </w:rPr>
        <w:t>4</w:t>
      </w:r>
      <w:r w:rsidR="004F6E1E" w:rsidRPr="7267953C">
        <w:rPr>
          <w:b/>
          <w:bCs/>
        </w:rPr>
        <w:t xml:space="preserve"> sentences.</w:t>
      </w:r>
    </w:p>
    <w:p w14:paraId="3DCFF835" w14:textId="36A7D010" w:rsidR="00CB6233" w:rsidRDefault="00CB6233" w:rsidP="008F4F1E">
      <w:pPr>
        <w:spacing w:before="120"/>
      </w:pPr>
      <w:r>
        <w:t>The TED talk, ‘If trees could speak’, is about what advice trees would give to humans if they could speak. It is also about the voices that we don’t hear from in this world and being interested in what they would say to us if we could hear them. It is about using literature to tell the untold stories and to make audible the silences in order to learn from those around us and live in a more peaceful and supportive world.</w:t>
      </w:r>
    </w:p>
    <w:p w14:paraId="0E13A0E3" w14:textId="1D085E14" w:rsidR="004F6E1E" w:rsidRPr="00880E78" w:rsidRDefault="006067B1" w:rsidP="008F4F1E">
      <w:r>
        <w:t>Shafak uses framing and lighting to focalise each perspective she is presenting and establish a specific tone. When she represents the tree speaking the lighting is darker and a close-up is used to frame her face</w:t>
      </w:r>
      <w:r w:rsidR="00CB6233">
        <w:t xml:space="preserve">. When she is the </w:t>
      </w:r>
      <w:r w:rsidR="16FEAA14">
        <w:t>human,</w:t>
      </w:r>
      <w:r w:rsidR="00CB6233">
        <w:t xml:space="preserve"> the lighting is brighter and she sits directly facing the viewer and is framed through a medium/mid shot showing the book in her hand and more of the bookcase within the setting alluding to the knowledge base influencing the perspective being presented. As she performs in these two different perspectives she is making a point that the voiceless and unheard inhabitants of the earth have things to offer to create a positive future for earth and it requires the reader/viewers dedication and desire to search for these stories in order to learn.</w:t>
      </w:r>
      <w:r w:rsidR="00CB6233">
        <w:br w:type="page"/>
      </w:r>
    </w:p>
    <w:p w14:paraId="12C30211" w14:textId="77777777" w:rsidR="00657F6E" w:rsidRDefault="00657F6E" w:rsidP="00657F6E">
      <w:pPr>
        <w:pStyle w:val="Heading3"/>
      </w:pPr>
      <w:r>
        <w:lastRenderedPageBreak/>
        <w:t>Example 2</w:t>
      </w:r>
    </w:p>
    <w:p w14:paraId="5E33142D" w14:textId="77777777" w:rsidR="00657F6E" w:rsidRPr="00C1476E" w:rsidRDefault="00657F6E" w:rsidP="006F4472">
      <w:pPr>
        <w:pStyle w:val="Heading4"/>
      </w:pPr>
      <w:r>
        <w:t>Template</w:t>
      </w:r>
    </w:p>
    <w:p w14:paraId="6899DF8E" w14:textId="77777777" w:rsidR="00657F6E" w:rsidRDefault="00657F6E" w:rsidP="00657F6E">
      <w:pPr>
        <w:spacing w:before="120"/>
        <w:rPr>
          <w:lang w:val="en-US"/>
        </w:rPr>
      </w:pPr>
      <w:r>
        <w:rPr>
          <w:lang w:val="en-US"/>
        </w:rPr>
        <w:t>As you engage with the text create sentences that begin with the following:</w:t>
      </w:r>
    </w:p>
    <w:p w14:paraId="72224949" w14:textId="77777777" w:rsidR="00657F6E" w:rsidRPr="00C1476E" w:rsidRDefault="00657F6E" w:rsidP="00657F6E">
      <w:pPr>
        <w:tabs>
          <w:tab w:val="left" w:leader="underscore" w:pos="6237"/>
        </w:tabs>
      </w:pPr>
      <w:r w:rsidRPr="00C1476E">
        <w:t>Title of text:</w:t>
      </w:r>
      <w:r>
        <w:t xml:space="preserve"> </w:t>
      </w:r>
      <w:r>
        <w:tab/>
      </w:r>
    </w:p>
    <w:p w14:paraId="28627BA5" w14:textId="77777777" w:rsidR="00657F6E" w:rsidRPr="00C1476E" w:rsidRDefault="00657F6E" w:rsidP="00657F6E">
      <w:pPr>
        <w:tabs>
          <w:tab w:val="left" w:leader="underscore" w:pos="6237"/>
        </w:tabs>
      </w:pPr>
      <w:r w:rsidRPr="00C1476E">
        <w:t xml:space="preserve">Type of text: </w:t>
      </w:r>
      <w:r>
        <w:tab/>
      </w:r>
    </w:p>
    <w:p w14:paraId="652E21CF" w14:textId="77777777" w:rsidR="00657F6E" w:rsidRDefault="00657F6E" w:rsidP="00657F6E">
      <w:pPr>
        <w:tabs>
          <w:tab w:val="left" w:leader="underscore" w:pos="9632"/>
        </w:tabs>
        <w:rPr>
          <w:lang w:eastAsia="zh-CN"/>
        </w:rPr>
      </w:pPr>
      <w:r w:rsidRPr="00C1476E">
        <w:t>Before</w:t>
      </w:r>
      <w:r>
        <w:t xml:space="preserve"> </w:t>
      </w:r>
      <w:r>
        <w:rPr>
          <w:lang w:eastAsia="zh-CN"/>
        </w:rPr>
        <w:tab/>
      </w:r>
    </w:p>
    <w:p w14:paraId="35D3FD3B" w14:textId="77777777" w:rsidR="00657F6E" w:rsidRDefault="00657F6E" w:rsidP="00657F6E">
      <w:pPr>
        <w:tabs>
          <w:tab w:val="left" w:leader="underscore" w:pos="9632"/>
        </w:tabs>
        <w:rPr>
          <w:lang w:eastAsia="zh-CN"/>
        </w:rPr>
      </w:pPr>
      <w:r>
        <w:rPr>
          <w:lang w:eastAsia="zh-CN"/>
        </w:rPr>
        <w:tab/>
      </w:r>
    </w:p>
    <w:p w14:paraId="20A6A404" w14:textId="77777777" w:rsidR="00657F6E" w:rsidRDefault="00657F6E" w:rsidP="00657F6E">
      <w:pPr>
        <w:tabs>
          <w:tab w:val="left" w:leader="underscore" w:pos="9632"/>
        </w:tabs>
        <w:rPr>
          <w:lang w:eastAsia="zh-CN"/>
        </w:rPr>
      </w:pPr>
      <w:r>
        <w:rPr>
          <w:lang w:eastAsia="zh-CN"/>
        </w:rPr>
        <w:tab/>
      </w:r>
    </w:p>
    <w:p w14:paraId="33EEF04A" w14:textId="77777777" w:rsidR="00657F6E" w:rsidRDefault="00657F6E" w:rsidP="00657F6E">
      <w:pPr>
        <w:tabs>
          <w:tab w:val="left" w:leader="underscore" w:pos="9632"/>
        </w:tabs>
        <w:rPr>
          <w:lang w:eastAsia="zh-CN"/>
        </w:rPr>
      </w:pPr>
      <w:r w:rsidRPr="00C1476E">
        <w:t>After</w:t>
      </w:r>
      <w:r>
        <w:t xml:space="preserve"> </w:t>
      </w:r>
      <w:r>
        <w:rPr>
          <w:lang w:eastAsia="zh-CN"/>
        </w:rPr>
        <w:tab/>
      </w:r>
    </w:p>
    <w:p w14:paraId="7085219E" w14:textId="77777777" w:rsidR="00657F6E" w:rsidRDefault="00657F6E" w:rsidP="00657F6E">
      <w:pPr>
        <w:tabs>
          <w:tab w:val="left" w:leader="underscore" w:pos="9632"/>
        </w:tabs>
        <w:rPr>
          <w:lang w:eastAsia="zh-CN"/>
        </w:rPr>
      </w:pPr>
      <w:r>
        <w:rPr>
          <w:lang w:eastAsia="zh-CN"/>
        </w:rPr>
        <w:tab/>
      </w:r>
    </w:p>
    <w:p w14:paraId="3E67A954" w14:textId="77777777" w:rsidR="00657F6E" w:rsidRDefault="00657F6E" w:rsidP="00657F6E">
      <w:pPr>
        <w:tabs>
          <w:tab w:val="left" w:leader="underscore" w:pos="9632"/>
        </w:tabs>
        <w:rPr>
          <w:lang w:eastAsia="zh-CN"/>
        </w:rPr>
      </w:pPr>
      <w:r>
        <w:rPr>
          <w:lang w:eastAsia="zh-CN"/>
        </w:rPr>
        <w:tab/>
      </w:r>
    </w:p>
    <w:p w14:paraId="29D7C9F8" w14:textId="77777777" w:rsidR="00657F6E" w:rsidRDefault="00657F6E" w:rsidP="00657F6E">
      <w:pPr>
        <w:tabs>
          <w:tab w:val="left" w:leader="underscore" w:pos="9632"/>
        </w:tabs>
        <w:rPr>
          <w:lang w:eastAsia="zh-CN"/>
        </w:rPr>
      </w:pPr>
      <w:r w:rsidRPr="00C1476E">
        <w:t>If</w:t>
      </w:r>
      <w:r>
        <w:t xml:space="preserve"> </w:t>
      </w:r>
      <w:r>
        <w:rPr>
          <w:lang w:eastAsia="zh-CN"/>
        </w:rPr>
        <w:tab/>
      </w:r>
    </w:p>
    <w:p w14:paraId="566BE963" w14:textId="77777777" w:rsidR="00657F6E" w:rsidRDefault="00657F6E" w:rsidP="00657F6E">
      <w:pPr>
        <w:tabs>
          <w:tab w:val="left" w:leader="underscore" w:pos="9632"/>
        </w:tabs>
        <w:rPr>
          <w:lang w:eastAsia="zh-CN"/>
        </w:rPr>
      </w:pPr>
      <w:r>
        <w:rPr>
          <w:lang w:eastAsia="zh-CN"/>
        </w:rPr>
        <w:tab/>
      </w:r>
    </w:p>
    <w:p w14:paraId="04E560F2" w14:textId="77777777" w:rsidR="00657F6E" w:rsidRDefault="00657F6E" w:rsidP="00657F6E">
      <w:pPr>
        <w:tabs>
          <w:tab w:val="left" w:leader="underscore" w:pos="9632"/>
        </w:tabs>
        <w:rPr>
          <w:lang w:eastAsia="zh-CN"/>
        </w:rPr>
      </w:pPr>
      <w:r>
        <w:rPr>
          <w:lang w:eastAsia="zh-CN"/>
        </w:rPr>
        <w:tab/>
      </w:r>
    </w:p>
    <w:p w14:paraId="6EC4DF8E" w14:textId="77777777" w:rsidR="00657F6E" w:rsidRDefault="00657F6E" w:rsidP="00657F6E">
      <w:pPr>
        <w:tabs>
          <w:tab w:val="left" w:leader="underscore" w:pos="9632"/>
        </w:tabs>
        <w:rPr>
          <w:lang w:eastAsia="zh-CN"/>
        </w:rPr>
      </w:pPr>
      <w:r w:rsidRPr="00C1476E">
        <w:t>When</w:t>
      </w:r>
      <w:r>
        <w:t xml:space="preserve"> </w:t>
      </w:r>
      <w:r>
        <w:rPr>
          <w:lang w:eastAsia="zh-CN"/>
        </w:rPr>
        <w:tab/>
      </w:r>
    </w:p>
    <w:p w14:paraId="11C13AE8" w14:textId="77777777" w:rsidR="00657F6E" w:rsidRDefault="00657F6E" w:rsidP="00657F6E">
      <w:pPr>
        <w:tabs>
          <w:tab w:val="left" w:leader="underscore" w:pos="9632"/>
        </w:tabs>
        <w:rPr>
          <w:lang w:eastAsia="zh-CN"/>
        </w:rPr>
      </w:pPr>
      <w:r>
        <w:rPr>
          <w:lang w:eastAsia="zh-CN"/>
        </w:rPr>
        <w:tab/>
      </w:r>
    </w:p>
    <w:p w14:paraId="3CFD948C" w14:textId="77777777" w:rsidR="00657F6E" w:rsidRDefault="00657F6E" w:rsidP="00657F6E">
      <w:pPr>
        <w:tabs>
          <w:tab w:val="left" w:leader="underscore" w:pos="9632"/>
        </w:tabs>
        <w:rPr>
          <w:lang w:eastAsia="zh-CN"/>
        </w:rPr>
      </w:pPr>
      <w:r>
        <w:rPr>
          <w:lang w:eastAsia="zh-CN"/>
        </w:rPr>
        <w:tab/>
      </w:r>
    </w:p>
    <w:p w14:paraId="67389686" w14:textId="77777777" w:rsidR="00657F6E" w:rsidRDefault="00657F6E" w:rsidP="00657F6E">
      <w:pPr>
        <w:tabs>
          <w:tab w:val="left" w:leader="underscore" w:pos="9632"/>
        </w:tabs>
        <w:rPr>
          <w:lang w:eastAsia="zh-CN"/>
        </w:rPr>
      </w:pPr>
      <w:r w:rsidRPr="00C1476E">
        <w:t xml:space="preserve">Even though </w:t>
      </w:r>
      <w:r>
        <w:rPr>
          <w:lang w:eastAsia="zh-CN"/>
        </w:rPr>
        <w:tab/>
      </w:r>
    </w:p>
    <w:p w14:paraId="00F38074" w14:textId="77777777" w:rsidR="00657F6E" w:rsidRDefault="00657F6E" w:rsidP="00657F6E">
      <w:pPr>
        <w:tabs>
          <w:tab w:val="left" w:leader="underscore" w:pos="9632"/>
        </w:tabs>
        <w:rPr>
          <w:lang w:eastAsia="zh-CN"/>
        </w:rPr>
      </w:pPr>
      <w:r>
        <w:rPr>
          <w:lang w:eastAsia="zh-CN"/>
        </w:rPr>
        <w:tab/>
      </w:r>
    </w:p>
    <w:p w14:paraId="18939997" w14:textId="77777777" w:rsidR="00657F6E" w:rsidRDefault="00657F6E" w:rsidP="00657F6E">
      <w:pPr>
        <w:tabs>
          <w:tab w:val="left" w:leader="underscore" w:pos="9632"/>
        </w:tabs>
        <w:rPr>
          <w:lang w:eastAsia="zh-CN"/>
        </w:rPr>
      </w:pPr>
      <w:r>
        <w:rPr>
          <w:lang w:eastAsia="zh-CN"/>
        </w:rPr>
        <w:tab/>
      </w:r>
    </w:p>
    <w:p w14:paraId="7177F937" w14:textId="77777777" w:rsidR="00657F6E" w:rsidRDefault="00657F6E" w:rsidP="00657F6E">
      <w:pPr>
        <w:tabs>
          <w:tab w:val="left" w:leader="underscore" w:pos="9632"/>
        </w:tabs>
        <w:rPr>
          <w:lang w:eastAsia="zh-CN"/>
        </w:rPr>
      </w:pPr>
      <w:r w:rsidRPr="00C1476E">
        <w:t>Although</w:t>
      </w:r>
      <w:r>
        <w:t xml:space="preserve"> </w:t>
      </w:r>
      <w:r>
        <w:rPr>
          <w:lang w:eastAsia="zh-CN"/>
        </w:rPr>
        <w:tab/>
      </w:r>
    </w:p>
    <w:p w14:paraId="22A0A3A3" w14:textId="77777777" w:rsidR="00657F6E" w:rsidRDefault="00657F6E" w:rsidP="00657F6E">
      <w:pPr>
        <w:tabs>
          <w:tab w:val="left" w:leader="underscore" w:pos="9632"/>
        </w:tabs>
        <w:rPr>
          <w:lang w:eastAsia="zh-CN"/>
        </w:rPr>
      </w:pPr>
      <w:r>
        <w:rPr>
          <w:lang w:eastAsia="zh-CN"/>
        </w:rPr>
        <w:tab/>
      </w:r>
    </w:p>
    <w:p w14:paraId="07B26E9F" w14:textId="77777777" w:rsidR="00657F6E" w:rsidRDefault="00657F6E" w:rsidP="00657F6E">
      <w:pPr>
        <w:tabs>
          <w:tab w:val="left" w:leader="underscore" w:pos="9632"/>
        </w:tabs>
        <w:rPr>
          <w:lang w:eastAsia="zh-CN"/>
        </w:rPr>
      </w:pPr>
      <w:r>
        <w:rPr>
          <w:lang w:eastAsia="zh-CN"/>
        </w:rPr>
        <w:tab/>
      </w:r>
    </w:p>
    <w:p w14:paraId="634A8B66" w14:textId="77777777" w:rsidR="00657F6E" w:rsidRDefault="00657F6E" w:rsidP="00657F6E">
      <w:pPr>
        <w:tabs>
          <w:tab w:val="left" w:leader="underscore" w:pos="9632"/>
        </w:tabs>
        <w:rPr>
          <w:lang w:eastAsia="zh-CN"/>
        </w:rPr>
      </w:pPr>
      <w:r w:rsidRPr="00C1476E">
        <w:t>Since</w:t>
      </w:r>
      <w:r>
        <w:t xml:space="preserve"> </w:t>
      </w:r>
      <w:r>
        <w:rPr>
          <w:lang w:eastAsia="zh-CN"/>
        </w:rPr>
        <w:tab/>
      </w:r>
    </w:p>
    <w:p w14:paraId="3DD2A664" w14:textId="77777777" w:rsidR="00657F6E" w:rsidRDefault="00657F6E" w:rsidP="00657F6E">
      <w:pPr>
        <w:tabs>
          <w:tab w:val="left" w:leader="underscore" w:pos="9632"/>
        </w:tabs>
        <w:rPr>
          <w:lang w:eastAsia="zh-CN"/>
        </w:rPr>
      </w:pPr>
      <w:r>
        <w:rPr>
          <w:lang w:eastAsia="zh-CN"/>
        </w:rPr>
        <w:tab/>
      </w:r>
    </w:p>
    <w:p w14:paraId="5546181A" w14:textId="77777777" w:rsidR="00657F6E" w:rsidRDefault="00657F6E" w:rsidP="00657F6E">
      <w:pPr>
        <w:tabs>
          <w:tab w:val="left" w:leader="underscore" w:pos="9632"/>
        </w:tabs>
        <w:rPr>
          <w:lang w:eastAsia="zh-CN"/>
        </w:rPr>
      </w:pPr>
      <w:r>
        <w:rPr>
          <w:lang w:eastAsia="zh-CN"/>
        </w:rPr>
        <w:tab/>
      </w:r>
    </w:p>
    <w:p w14:paraId="16F9FFF4" w14:textId="77777777" w:rsidR="004F6E1E" w:rsidRDefault="004F6E1E" w:rsidP="004F6E1E">
      <w:pPr>
        <w:tabs>
          <w:tab w:val="left" w:leader="underscore" w:pos="9632"/>
        </w:tabs>
        <w:rPr>
          <w:lang w:eastAsia="zh-CN"/>
        </w:rPr>
      </w:pPr>
      <w:r w:rsidRPr="00C1476E">
        <w:lastRenderedPageBreak/>
        <w:t>While</w:t>
      </w:r>
      <w:r>
        <w:t xml:space="preserve"> </w:t>
      </w:r>
      <w:r>
        <w:rPr>
          <w:lang w:eastAsia="zh-CN"/>
        </w:rPr>
        <w:tab/>
      </w:r>
    </w:p>
    <w:p w14:paraId="0FDCE339" w14:textId="77777777" w:rsidR="004F6E1E" w:rsidRDefault="004F6E1E" w:rsidP="004F6E1E">
      <w:pPr>
        <w:tabs>
          <w:tab w:val="left" w:leader="underscore" w:pos="9632"/>
        </w:tabs>
        <w:rPr>
          <w:lang w:eastAsia="zh-CN"/>
        </w:rPr>
      </w:pPr>
      <w:r>
        <w:rPr>
          <w:lang w:eastAsia="zh-CN"/>
        </w:rPr>
        <w:tab/>
      </w:r>
    </w:p>
    <w:p w14:paraId="2805C24C" w14:textId="77777777" w:rsidR="004F6E1E" w:rsidRDefault="004F6E1E" w:rsidP="004F6E1E">
      <w:pPr>
        <w:tabs>
          <w:tab w:val="left" w:leader="underscore" w:pos="9632"/>
        </w:tabs>
        <w:rPr>
          <w:lang w:eastAsia="zh-CN"/>
        </w:rPr>
      </w:pPr>
      <w:r>
        <w:rPr>
          <w:lang w:eastAsia="zh-CN"/>
        </w:rPr>
        <w:tab/>
      </w:r>
    </w:p>
    <w:p w14:paraId="7FFBA71C" w14:textId="77777777" w:rsidR="004F6E1E" w:rsidRDefault="004F6E1E" w:rsidP="004F6E1E">
      <w:pPr>
        <w:tabs>
          <w:tab w:val="left" w:leader="underscore" w:pos="9632"/>
        </w:tabs>
        <w:rPr>
          <w:lang w:eastAsia="zh-CN"/>
        </w:rPr>
      </w:pPr>
      <w:r w:rsidRPr="00C1476E">
        <w:t>Unless</w:t>
      </w:r>
      <w:r>
        <w:t xml:space="preserve"> </w:t>
      </w:r>
      <w:r>
        <w:rPr>
          <w:lang w:eastAsia="zh-CN"/>
        </w:rPr>
        <w:tab/>
      </w:r>
    </w:p>
    <w:p w14:paraId="7446E4A4" w14:textId="77777777" w:rsidR="004F6E1E" w:rsidRDefault="004F6E1E" w:rsidP="004F6E1E">
      <w:pPr>
        <w:tabs>
          <w:tab w:val="left" w:leader="underscore" w:pos="9632"/>
        </w:tabs>
        <w:rPr>
          <w:lang w:eastAsia="zh-CN"/>
        </w:rPr>
      </w:pPr>
      <w:r>
        <w:rPr>
          <w:lang w:eastAsia="zh-CN"/>
        </w:rPr>
        <w:tab/>
      </w:r>
    </w:p>
    <w:p w14:paraId="5EBE5100" w14:textId="77777777" w:rsidR="004F6E1E" w:rsidRDefault="004F6E1E" w:rsidP="004F6E1E">
      <w:pPr>
        <w:tabs>
          <w:tab w:val="left" w:leader="underscore" w:pos="9632"/>
        </w:tabs>
        <w:rPr>
          <w:lang w:eastAsia="zh-CN"/>
        </w:rPr>
      </w:pPr>
      <w:r>
        <w:rPr>
          <w:lang w:eastAsia="zh-CN"/>
        </w:rPr>
        <w:tab/>
      </w:r>
    </w:p>
    <w:p w14:paraId="46365CB8" w14:textId="77777777" w:rsidR="004F6E1E" w:rsidRDefault="004F6E1E" w:rsidP="004F6E1E">
      <w:pPr>
        <w:tabs>
          <w:tab w:val="left" w:leader="underscore" w:pos="9632"/>
        </w:tabs>
        <w:rPr>
          <w:lang w:eastAsia="zh-CN"/>
        </w:rPr>
      </w:pPr>
      <w:r w:rsidRPr="00C1476E">
        <w:t>Whenever</w:t>
      </w:r>
      <w:r>
        <w:t xml:space="preserve"> </w:t>
      </w:r>
      <w:r>
        <w:rPr>
          <w:lang w:eastAsia="zh-CN"/>
        </w:rPr>
        <w:tab/>
      </w:r>
    </w:p>
    <w:p w14:paraId="2E8FD204" w14:textId="77777777" w:rsidR="004F6E1E" w:rsidRDefault="004F6E1E" w:rsidP="004F6E1E">
      <w:pPr>
        <w:tabs>
          <w:tab w:val="left" w:leader="underscore" w:pos="9632"/>
        </w:tabs>
        <w:rPr>
          <w:lang w:eastAsia="zh-CN"/>
        </w:rPr>
      </w:pPr>
      <w:r>
        <w:rPr>
          <w:lang w:eastAsia="zh-CN"/>
        </w:rPr>
        <w:tab/>
      </w:r>
    </w:p>
    <w:p w14:paraId="5E78AEC1" w14:textId="77777777" w:rsidR="004F6E1E" w:rsidRDefault="004F6E1E" w:rsidP="004F6E1E">
      <w:pPr>
        <w:tabs>
          <w:tab w:val="left" w:leader="underscore" w:pos="9632"/>
        </w:tabs>
        <w:rPr>
          <w:lang w:eastAsia="zh-CN"/>
        </w:rPr>
      </w:pPr>
      <w:r>
        <w:rPr>
          <w:lang w:eastAsia="zh-CN"/>
        </w:rPr>
        <w:tab/>
      </w:r>
    </w:p>
    <w:p w14:paraId="56D51102" w14:textId="2D20A34E" w:rsidR="004F6E1E" w:rsidRDefault="12D14789" w:rsidP="004F6E1E">
      <w:r>
        <w:t>Include</w:t>
      </w:r>
      <w:r w:rsidR="004F6E1E">
        <w:t xml:space="preserve"> some of the points that you have recorded in the categories above into a summarising paragraph of </w:t>
      </w:r>
      <w:r w:rsidR="00F0086D">
        <w:t>3</w:t>
      </w:r>
      <w:r w:rsidR="004F6E1E">
        <w:t xml:space="preserve"> to </w:t>
      </w:r>
      <w:r w:rsidR="00F0086D">
        <w:t>4</w:t>
      </w:r>
      <w:r w:rsidR="004F6E1E">
        <w:t xml:space="preserve"> sentences.</w:t>
      </w:r>
    </w:p>
    <w:p w14:paraId="46FA4CF9" w14:textId="77777777" w:rsidR="004F6E1E" w:rsidRDefault="004F6E1E" w:rsidP="004F6E1E">
      <w:pPr>
        <w:tabs>
          <w:tab w:val="left" w:leader="underscore" w:pos="9632"/>
        </w:tabs>
        <w:rPr>
          <w:lang w:eastAsia="zh-CN"/>
        </w:rPr>
      </w:pPr>
      <w:r>
        <w:rPr>
          <w:lang w:eastAsia="zh-CN"/>
        </w:rPr>
        <w:tab/>
      </w:r>
    </w:p>
    <w:p w14:paraId="0B67BEBB" w14:textId="77777777" w:rsidR="004F6E1E" w:rsidRDefault="004F6E1E" w:rsidP="004F6E1E">
      <w:pPr>
        <w:tabs>
          <w:tab w:val="left" w:leader="underscore" w:pos="9632"/>
        </w:tabs>
        <w:rPr>
          <w:lang w:eastAsia="zh-CN"/>
        </w:rPr>
      </w:pPr>
      <w:r>
        <w:rPr>
          <w:lang w:eastAsia="zh-CN"/>
        </w:rPr>
        <w:tab/>
      </w:r>
    </w:p>
    <w:p w14:paraId="260CD058" w14:textId="77777777" w:rsidR="004F6E1E" w:rsidRDefault="004F6E1E" w:rsidP="004F6E1E">
      <w:pPr>
        <w:tabs>
          <w:tab w:val="left" w:leader="underscore" w:pos="9632"/>
        </w:tabs>
        <w:rPr>
          <w:lang w:eastAsia="zh-CN"/>
        </w:rPr>
      </w:pPr>
      <w:r>
        <w:rPr>
          <w:lang w:eastAsia="zh-CN"/>
        </w:rPr>
        <w:tab/>
      </w:r>
    </w:p>
    <w:p w14:paraId="54A19396" w14:textId="77777777" w:rsidR="004F6E1E" w:rsidRDefault="004F6E1E" w:rsidP="004F6E1E">
      <w:pPr>
        <w:tabs>
          <w:tab w:val="left" w:leader="underscore" w:pos="9632"/>
        </w:tabs>
        <w:rPr>
          <w:lang w:eastAsia="zh-CN"/>
        </w:rPr>
      </w:pPr>
      <w:r>
        <w:rPr>
          <w:lang w:eastAsia="zh-CN"/>
        </w:rPr>
        <w:tab/>
      </w:r>
    </w:p>
    <w:p w14:paraId="55A7D69B" w14:textId="77777777" w:rsidR="004F6E1E" w:rsidRDefault="004F6E1E" w:rsidP="004F6E1E">
      <w:pPr>
        <w:tabs>
          <w:tab w:val="left" w:leader="underscore" w:pos="9632"/>
        </w:tabs>
        <w:rPr>
          <w:lang w:eastAsia="zh-CN"/>
        </w:rPr>
      </w:pPr>
      <w:r>
        <w:rPr>
          <w:lang w:eastAsia="zh-CN"/>
        </w:rPr>
        <w:tab/>
      </w:r>
    </w:p>
    <w:p w14:paraId="22E0CE7A" w14:textId="77777777" w:rsidR="004F6E1E" w:rsidRDefault="004F6E1E" w:rsidP="004F6E1E">
      <w:pPr>
        <w:tabs>
          <w:tab w:val="left" w:leader="underscore" w:pos="9632"/>
        </w:tabs>
        <w:rPr>
          <w:lang w:eastAsia="zh-CN"/>
        </w:rPr>
      </w:pPr>
      <w:r>
        <w:rPr>
          <w:lang w:eastAsia="zh-CN"/>
        </w:rPr>
        <w:tab/>
      </w:r>
      <w:r>
        <w:rPr>
          <w:lang w:eastAsia="zh-CN"/>
        </w:rPr>
        <w:br w:type="page"/>
      </w:r>
    </w:p>
    <w:p w14:paraId="255DF3D1" w14:textId="77777777" w:rsidR="004F6E1E" w:rsidRPr="00880E78" w:rsidRDefault="004F6E1E" w:rsidP="006F4472">
      <w:pPr>
        <w:pStyle w:val="Heading4"/>
      </w:pPr>
      <w:r>
        <w:lastRenderedPageBreak/>
        <w:t>Completed example</w:t>
      </w:r>
    </w:p>
    <w:p w14:paraId="205F5612" w14:textId="274C9A15" w:rsidR="004F6E1E" w:rsidRPr="00613680" w:rsidRDefault="004F6E1E" w:rsidP="004F6E1E">
      <w:pPr>
        <w:rPr>
          <w:lang w:val="en-US"/>
        </w:rPr>
      </w:pPr>
      <w:r w:rsidRPr="00613680">
        <w:rPr>
          <w:lang w:val="en-US"/>
        </w:rPr>
        <w:t xml:space="preserve">As you engage with the </w:t>
      </w:r>
      <w:r w:rsidR="00126053">
        <w:rPr>
          <w:lang w:val="en-US"/>
        </w:rPr>
        <w:t>source</w:t>
      </w:r>
      <w:r w:rsidRPr="00613680">
        <w:rPr>
          <w:lang w:val="en-US"/>
        </w:rPr>
        <w:t xml:space="preserve"> create sentences that begin with the following:</w:t>
      </w:r>
    </w:p>
    <w:p w14:paraId="6C2CE7A4" w14:textId="77777777" w:rsidR="00D20EFB" w:rsidRPr="005E70DF" w:rsidRDefault="00D20EFB" w:rsidP="00D20EFB">
      <w:r w:rsidRPr="005E70DF">
        <w:rPr>
          <w:b/>
          <w:bCs/>
        </w:rPr>
        <w:t xml:space="preserve">Title of </w:t>
      </w:r>
      <w:r>
        <w:rPr>
          <w:b/>
          <w:bCs/>
        </w:rPr>
        <w:t>text</w:t>
      </w:r>
      <w:r w:rsidRPr="005E70DF">
        <w:rPr>
          <w:b/>
          <w:bCs/>
        </w:rPr>
        <w:t>:</w:t>
      </w:r>
      <w:r w:rsidRPr="005E70DF">
        <w:t xml:space="preserve"> </w:t>
      </w:r>
      <w:r>
        <w:t>If trees could speak.</w:t>
      </w:r>
    </w:p>
    <w:p w14:paraId="11BF64C9" w14:textId="02A1C271" w:rsidR="00D20EFB" w:rsidRDefault="00D20EFB" w:rsidP="00D20EFB">
      <w:pPr>
        <w:rPr>
          <w:rStyle w:val="normaltextrun"/>
          <w:rFonts w:cs="Arial"/>
          <w:color w:val="000000"/>
          <w:shd w:val="clear" w:color="auto" w:fill="FFFFFF"/>
        </w:rPr>
      </w:pPr>
      <w:r w:rsidRPr="005E70DF">
        <w:rPr>
          <w:b/>
          <w:bCs/>
        </w:rPr>
        <w:t xml:space="preserve">Type of </w:t>
      </w:r>
      <w:r>
        <w:rPr>
          <w:b/>
          <w:bCs/>
        </w:rPr>
        <w:t>text</w:t>
      </w:r>
      <w:r w:rsidRPr="005E70DF">
        <w:rPr>
          <w:b/>
          <w:bCs/>
        </w:rPr>
        <w:t>:</w:t>
      </w:r>
      <w:r w:rsidRPr="005E70DF">
        <w:t xml:space="preserve"> </w:t>
      </w:r>
      <w:r>
        <w:rPr>
          <w:rStyle w:val="normaltextrun"/>
          <w:rFonts w:cs="Arial"/>
          <w:color w:val="000000"/>
          <w:shd w:val="clear" w:color="auto" w:fill="FFFFFF"/>
        </w:rPr>
        <w:t>imaginative and persuasive. It is a Ted Talk</w:t>
      </w:r>
      <w:r w:rsidR="00305DC8">
        <w:rPr>
          <w:rStyle w:val="normaltextrun"/>
          <w:rFonts w:cs="Arial"/>
          <w:color w:val="000000"/>
          <w:shd w:val="clear" w:color="auto" w:fill="FFFFFF"/>
        </w:rPr>
        <w:t xml:space="preserve"> </w:t>
      </w:r>
      <w:r>
        <w:rPr>
          <w:rStyle w:val="normaltextrun"/>
          <w:rFonts w:cs="Arial"/>
          <w:color w:val="000000"/>
          <w:shd w:val="clear" w:color="auto" w:fill="FFFFFF"/>
        </w:rPr>
        <w:t>that opens and closes with an imaginative narrative and the middle moves to a persuasive reflection. It is short, under</w:t>
      </w:r>
      <w:r w:rsidR="008D7B31">
        <w:rPr>
          <w:rStyle w:val="normaltextrun"/>
          <w:rFonts w:cs="Arial"/>
          <w:color w:val="000000"/>
          <w:shd w:val="clear" w:color="auto" w:fill="FFFFFF"/>
        </w:rPr>
        <w:t xml:space="preserve"> </w:t>
      </w:r>
      <w:r>
        <w:rPr>
          <w:rStyle w:val="normaltextrun"/>
          <w:rFonts w:cs="Arial"/>
          <w:color w:val="000000"/>
          <w:shd w:val="clear" w:color="auto" w:fill="FFFFFF"/>
        </w:rPr>
        <w:t>four minutes, and follows the conventions of a traditional Ted Talk by exploring an important social idea in a persuasive manner.</w:t>
      </w:r>
    </w:p>
    <w:p w14:paraId="38D61DAC" w14:textId="1BE28390" w:rsidR="00305DC8" w:rsidRDefault="00305DC8" w:rsidP="00305DC8">
      <w:pPr>
        <w:rPr>
          <w:rStyle w:val="normaltextrun"/>
          <w:rFonts w:cs="Arial"/>
          <w:color w:val="000000"/>
          <w:shd w:val="clear" w:color="auto" w:fill="FFFFFF"/>
        </w:rPr>
      </w:pPr>
      <w:r>
        <w:t xml:space="preserve">Transcript of </w:t>
      </w:r>
      <w:hyperlink r:id="rId86" w:tgtFrame="_blank" w:history="1">
        <w:r w:rsidRPr="00847CEC">
          <w:rPr>
            <w:rStyle w:val="Hyperlink"/>
          </w:rPr>
          <w:t>If trees could speak</w:t>
        </w:r>
      </w:hyperlink>
      <w:r w:rsidR="00715F25">
        <w:t xml:space="preserve"> b</w:t>
      </w:r>
      <w:r w:rsidR="00715F25" w:rsidRPr="002D0FAD">
        <w:t>y Eli</w:t>
      </w:r>
      <w:r w:rsidR="00715F25">
        <w:t xml:space="preserve">f </w:t>
      </w:r>
      <w:r w:rsidR="00715F25" w:rsidRPr="002D0FAD">
        <w:t>Shafak</w:t>
      </w:r>
      <w:r>
        <w:t>.</w:t>
      </w:r>
    </w:p>
    <w:p w14:paraId="62139BC4" w14:textId="6BA4BB27" w:rsidR="004F6E1E" w:rsidRPr="00613680" w:rsidRDefault="004F6E1E" w:rsidP="00567845">
      <w:pPr>
        <w:rPr>
          <w:lang w:val="en-US"/>
        </w:rPr>
      </w:pPr>
      <w:r w:rsidRPr="7267953C">
        <w:rPr>
          <w:b/>
          <w:bCs/>
          <w:lang w:val="en-US"/>
        </w:rPr>
        <w:t>Before</w:t>
      </w:r>
      <w:r w:rsidRPr="7267953C">
        <w:rPr>
          <w:lang w:val="en-US"/>
        </w:rPr>
        <w:t xml:space="preserve"> </w:t>
      </w:r>
      <w:r w:rsidR="00DA6733" w:rsidRPr="7267953C">
        <w:rPr>
          <w:lang w:val="en-US"/>
        </w:rPr>
        <w:t xml:space="preserve">listening to this Ted Talk audiences might be thinking that the presenter will just speak about trees. </w:t>
      </w:r>
      <w:r w:rsidR="14AAFB3F" w:rsidRPr="7267953C">
        <w:rPr>
          <w:lang w:val="en-US"/>
        </w:rPr>
        <w:t>They</w:t>
      </w:r>
      <w:r w:rsidR="00DA6733" w:rsidRPr="7267953C">
        <w:rPr>
          <w:lang w:val="en-US"/>
        </w:rPr>
        <w:t xml:space="preserve"> might be surprised when she speaks with the voice of a tree.</w:t>
      </w:r>
    </w:p>
    <w:p w14:paraId="254BA664" w14:textId="1076F3DE" w:rsidR="004F6E1E" w:rsidRPr="00613680" w:rsidRDefault="004F6E1E" w:rsidP="004F6E1E">
      <w:pPr>
        <w:rPr>
          <w:lang w:val="en-US"/>
        </w:rPr>
      </w:pPr>
      <w:r w:rsidRPr="00613680">
        <w:rPr>
          <w:b/>
          <w:bCs/>
          <w:lang w:val="en-US"/>
        </w:rPr>
        <w:t>After</w:t>
      </w:r>
      <w:r w:rsidRPr="00613680">
        <w:rPr>
          <w:lang w:val="en-US"/>
        </w:rPr>
        <w:t xml:space="preserve"> </w:t>
      </w:r>
      <w:r w:rsidR="00496E8E">
        <w:rPr>
          <w:lang w:val="en-US"/>
        </w:rPr>
        <w:t>listening to the talk people might be inspired to use literature to tell the story from the perspective of voices, people, things, that are not normally heard in society.</w:t>
      </w:r>
    </w:p>
    <w:p w14:paraId="623B0B4A" w14:textId="2D55E850" w:rsidR="004F6E1E" w:rsidRPr="00613680" w:rsidRDefault="004F6E1E" w:rsidP="004F6E1E">
      <w:pPr>
        <w:rPr>
          <w:lang w:val="en-US"/>
        </w:rPr>
      </w:pPr>
      <w:r w:rsidRPr="7267953C">
        <w:rPr>
          <w:b/>
          <w:bCs/>
          <w:lang w:val="en-US"/>
        </w:rPr>
        <w:t>If</w:t>
      </w:r>
      <w:r w:rsidRPr="7267953C">
        <w:rPr>
          <w:lang w:val="en-US"/>
        </w:rPr>
        <w:t xml:space="preserve"> </w:t>
      </w:r>
      <w:r w:rsidR="00496E8E" w:rsidRPr="7267953C">
        <w:rPr>
          <w:lang w:val="en-US"/>
        </w:rPr>
        <w:t xml:space="preserve">we slowed down and listened to trees, as Elif Shafak suggests, then we might be able to </w:t>
      </w:r>
      <w:r w:rsidR="03BD74CA" w:rsidRPr="7267953C">
        <w:rPr>
          <w:lang w:val="en-US"/>
        </w:rPr>
        <w:t>learn</w:t>
      </w:r>
      <w:r w:rsidR="00496E8E" w:rsidRPr="7267953C">
        <w:rPr>
          <w:lang w:val="en-US"/>
        </w:rPr>
        <w:t xml:space="preserve"> more about our past and </w:t>
      </w:r>
      <w:r w:rsidR="6463D504" w:rsidRPr="7267953C">
        <w:rPr>
          <w:lang w:val="en-US"/>
        </w:rPr>
        <w:t xml:space="preserve">the </w:t>
      </w:r>
      <w:r w:rsidR="00496E8E" w:rsidRPr="7267953C">
        <w:rPr>
          <w:lang w:val="en-US"/>
        </w:rPr>
        <w:t xml:space="preserve">different ways forward for earth. </w:t>
      </w:r>
    </w:p>
    <w:p w14:paraId="0E2D023C" w14:textId="3FC33D27" w:rsidR="004F6E1E" w:rsidRPr="00613680" w:rsidRDefault="004F6E1E" w:rsidP="004F6E1E">
      <w:pPr>
        <w:rPr>
          <w:lang w:val="en-US"/>
        </w:rPr>
      </w:pPr>
      <w:r w:rsidRPr="7267953C">
        <w:rPr>
          <w:b/>
          <w:bCs/>
          <w:lang w:val="en-US"/>
        </w:rPr>
        <w:t>When</w:t>
      </w:r>
      <w:r w:rsidRPr="7267953C">
        <w:rPr>
          <w:lang w:val="en-US"/>
        </w:rPr>
        <w:t xml:space="preserve"> </w:t>
      </w:r>
      <w:r w:rsidR="00496E8E" w:rsidRPr="7267953C">
        <w:rPr>
          <w:lang w:val="en-US"/>
        </w:rPr>
        <w:t xml:space="preserve">the writer asks us to listen to </w:t>
      </w:r>
      <w:r w:rsidR="1FD9B0E8" w:rsidRPr="7267953C">
        <w:rPr>
          <w:lang w:val="en-US"/>
        </w:rPr>
        <w:t>trees,</w:t>
      </w:r>
      <w:r w:rsidR="00496E8E" w:rsidRPr="7267953C">
        <w:rPr>
          <w:lang w:val="en-US"/>
        </w:rPr>
        <w:t xml:space="preserve"> she is literally asking us to consider trees as a source of knowledge and she is also metaphorically asking us to consider what other silent voices might have to offer.</w:t>
      </w:r>
    </w:p>
    <w:p w14:paraId="6FBB5DEF" w14:textId="63D0CCA0" w:rsidR="004F6E1E" w:rsidRPr="00613680" w:rsidRDefault="004F6E1E" w:rsidP="004F6E1E">
      <w:pPr>
        <w:rPr>
          <w:lang w:val="en-US"/>
        </w:rPr>
      </w:pPr>
      <w:r w:rsidRPr="00613680">
        <w:rPr>
          <w:b/>
          <w:bCs/>
          <w:lang w:val="en-US"/>
        </w:rPr>
        <w:t>Even though</w:t>
      </w:r>
      <w:r w:rsidRPr="00613680">
        <w:rPr>
          <w:lang w:val="en-US"/>
        </w:rPr>
        <w:t xml:space="preserve"> </w:t>
      </w:r>
      <w:r w:rsidR="00A1054C">
        <w:rPr>
          <w:lang w:val="en-US"/>
        </w:rPr>
        <w:t>this is a visual medium the writer is asking us to consider literature as a way of communicating stories that have been silenced or that have been previously untold.</w:t>
      </w:r>
    </w:p>
    <w:p w14:paraId="020F8520" w14:textId="3517E160" w:rsidR="004F6E1E" w:rsidRPr="00613680" w:rsidRDefault="004F6E1E" w:rsidP="004F6E1E">
      <w:pPr>
        <w:rPr>
          <w:lang w:val="en-US"/>
        </w:rPr>
      </w:pPr>
      <w:r w:rsidRPr="7267953C">
        <w:rPr>
          <w:b/>
          <w:bCs/>
          <w:lang w:val="en-US"/>
        </w:rPr>
        <w:t>Although</w:t>
      </w:r>
      <w:r w:rsidRPr="7267953C">
        <w:rPr>
          <w:lang w:val="en-US"/>
        </w:rPr>
        <w:t xml:space="preserve"> </w:t>
      </w:r>
      <w:r w:rsidR="004952D4" w:rsidRPr="7267953C">
        <w:rPr>
          <w:lang w:val="en-US"/>
        </w:rPr>
        <w:t>we interact with trees, sit beneath them, create musical instruments and furniture from them</w:t>
      </w:r>
      <w:r w:rsidR="0F823D4E" w:rsidRPr="7267953C">
        <w:rPr>
          <w:lang w:val="en-US"/>
        </w:rPr>
        <w:t xml:space="preserve"> or</w:t>
      </w:r>
      <w:r w:rsidR="004952D4" w:rsidRPr="7267953C">
        <w:rPr>
          <w:lang w:val="en-US"/>
        </w:rPr>
        <w:t xml:space="preserve"> paint them into our art</w:t>
      </w:r>
      <w:r w:rsidR="00410100" w:rsidRPr="7267953C">
        <w:rPr>
          <w:lang w:val="en-US"/>
        </w:rPr>
        <w:t xml:space="preserve"> w</w:t>
      </w:r>
      <w:r w:rsidR="004952D4" w:rsidRPr="7267953C">
        <w:rPr>
          <w:lang w:val="en-US"/>
        </w:rPr>
        <w:t xml:space="preserve">e </w:t>
      </w:r>
      <w:r w:rsidR="009845C8" w:rsidRPr="7267953C">
        <w:rPr>
          <w:lang w:val="en-US"/>
        </w:rPr>
        <w:t>may not truly see trees for the breadth of their worth.</w:t>
      </w:r>
    </w:p>
    <w:p w14:paraId="2872D44C" w14:textId="5681AA6D" w:rsidR="004F6E1E" w:rsidRPr="00613680" w:rsidRDefault="004F6E1E" w:rsidP="004F6E1E">
      <w:pPr>
        <w:rPr>
          <w:lang w:val="en-US"/>
        </w:rPr>
      </w:pPr>
      <w:r w:rsidRPr="7267953C">
        <w:rPr>
          <w:b/>
          <w:bCs/>
          <w:lang w:val="en-US"/>
        </w:rPr>
        <w:t>Since</w:t>
      </w:r>
      <w:r w:rsidRPr="7267953C">
        <w:rPr>
          <w:lang w:val="en-US"/>
        </w:rPr>
        <w:t xml:space="preserve"> </w:t>
      </w:r>
      <w:r w:rsidR="004952D4" w:rsidRPr="7267953C">
        <w:rPr>
          <w:lang w:val="en-US"/>
        </w:rPr>
        <w:t xml:space="preserve">the writer uses accumulation as a </w:t>
      </w:r>
      <w:r w:rsidR="009845C8" w:rsidRPr="7267953C">
        <w:rPr>
          <w:lang w:val="en-US"/>
        </w:rPr>
        <w:t>device</w:t>
      </w:r>
      <w:r w:rsidR="004952D4" w:rsidRPr="7267953C">
        <w:rPr>
          <w:lang w:val="en-US"/>
        </w:rPr>
        <w:t xml:space="preserve"> it </w:t>
      </w:r>
      <w:r w:rsidR="009845C8" w:rsidRPr="7267953C">
        <w:rPr>
          <w:lang w:val="en-US"/>
        </w:rPr>
        <w:t xml:space="preserve">creates a rhythm for the listener </w:t>
      </w:r>
      <w:r w:rsidR="2BA908F8" w:rsidRPr="7267953C">
        <w:rPr>
          <w:lang w:val="en-US"/>
        </w:rPr>
        <w:t>which</w:t>
      </w:r>
      <w:r w:rsidR="009845C8" w:rsidRPr="7267953C">
        <w:rPr>
          <w:lang w:val="en-US"/>
        </w:rPr>
        <w:t xml:space="preserve"> emphasis</w:t>
      </w:r>
      <w:r w:rsidR="1B1D14C3" w:rsidRPr="7267953C">
        <w:rPr>
          <w:lang w:val="en-US"/>
        </w:rPr>
        <w:t>es</w:t>
      </w:r>
      <w:r w:rsidR="009845C8" w:rsidRPr="7267953C">
        <w:rPr>
          <w:lang w:val="en-US"/>
        </w:rPr>
        <w:t xml:space="preserve"> key ideas including the importance of listening to the voices of the known and unknown.</w:t>
      </w:r>
    </w:p>
    <w:p w14:paraId="58473FE0" w14:textId="46E53D24" w:rsidR="004F6E1E" w:rsidRPr="00613680" w:rsidRDefault="004F6E1E" w:rsidP="004F6E1E">
      <w:pPr>
        <w:rPr>
          <w:lang w:val="en-US"/>
        </w:rPr>
      </w:pPr>
      <w:r w:rsidRPr="7267953C">
        <w:rPr>
          <w:b/>
          <w:bCs/>
          <w:lang w:val="en-US"/>
        </w:rPr>
        <w:t>While</w:t>
      </w:r>
      <w:r w:rsidRPr="7267953C">
        <w:rPr>
          <w:lang w:val="en-US"/>
        </w:rPr>
        <w:t xml:space="preserve"> </w:t>
      </w:r>
      <w:r w:rsidR="004952D4" w:rsidRPr="7267953C">
        <w:rPr>
          <w:lang w:val="en-US"/>
        </w:rPr>
        <w:t xml:space="preserve">she is speaking as the </w:t>
      </w:r>
      <w:r w:rsidR="5448CEFA" w:rsidRPr="7267953C">
        <w:rPr>
          <w:lang w:val="en-US"/>
        </w:rPr>
        <w:t>tree,</w:t>
      </w:r>
      <w:r w:rsidR="004952D4" w:rsidRPr="7267953C">
        <w:rPr>
          <w:lang w:val="en-US"/>
        </w:rPr>
        <w:t xml:space="preserve"> she uses </w:t>
      </w:r>
      <w:r w:rsidR="009845C8" w:rsidRPr="7267953C">
        <w:rPr>
          <w:lang w:val="en-US"/>
        </w:rPr>
        <w:t xml:space="preserve">repetition of the word ‘see’ in a literal and metaphorical manner to craft her narrative’s didactic message. </w:t>
      </w:r>
      <w:r w:rsidR="004952D4" w:rsidRPr="7267953C">
        <w:rPr>
          <w:lang w:val="en-US"/>
        </w:rPr>
        <w:t xml:space="preserve">For </w:t>
      </w:r>
      <w:r w:rsidR="009845C8" w:rsidRPr="7267953C">
        <w:rPr>
          <w:lang w:val="en-US"/>
        </w:rPr>
        <w:t>instance,</w:t>
      </w:r>
      <w:r w:rsidR="004952D4" w:rsidRPr="7267953C">
        <w:rPr>
          <w:lang w:val="en-US"/>
        </w:rPr>
        <w:t xml:space="preserve"> the first section </w:t>
      </w:r>
      <w:r w:rsidR="64D32233" w:rsidRPr="7267953C">
        <w:rPr>
          <w:lang w:val="en-US"/>
        </w:rPr>
        <w:t xml:space="preserve">when she speaks as a </w:t>
      </w:r>
      <w:r w:rsidR="004952D4" w:rsidRPr="7267953C">
        <w:rPr>
          <w:lang w:val="en-US"/>
        </w:rPr>
        <w:t xml:space="preserve">tree begins with </w:t>
      </w:r>
      <w:r w:rsidR="004952D4" w:rsidRPr="7267953C">
        <w:rPr>
          <w:i/>
          <w:iCs/>
          <w:lang w:val="en-US"/>
        </w:rPr>
        <w:t>‘Humans do not see trees’,</w:t>
      </w:r>
      <w:r w:rsidR="004952D4" w:rsidRPr="7267953C">
        <w:rPr>
          <w:lang w:val="en-US"/>
        </w:rPr>
        <w:t xml:space="preserve"> then after many examples it concludes with,</w:t>
      </w:r>
      <w:r w:rsidR="004952D4" w:rsidRPr="7267953C">
        <w:rPr>
          <w:i/>
          <w:iCs/>
          <w:lang w:val="en-US"/>
        </w:rPr>
        <w:t xml:space="preserve"> ‘And yet they do not see us.’</w:t>
      </w:r>
      <w:r w:rsidR="004952D4" w:rsidRPr="7267953C">
        <w:rPr>
          <w:lang w:val="en-US"/>
        </w:rPr>
        <w:t xml:space="preserve"> </w:t>
      </w:r>
      <w:r w:rsidR="009845C8" w:rsidRPr="7267953C">
        <w:rPr>
          <w:lang w:val="en-US"/>
        </w:rPr>
        <w:t>This allows her to highlight the fallibility of humankind.</w:t>
      </w:r>
    </w:p>
    <w:p w14:paraId="406A642B" w14:textId="63677B2C" w:rsidR="004F6E1E" w:rsidRPr="00613680" w:rsidRDefault="004F6E1E" w:rsidP="004F6E1E">
      <w:pPr>
        <w:rPr>
          <w:lang w:val="en-US"/>
        </w:rPr>
      </w:pPr>
      <w:r w:rsidRPr="7267953C">
        <w:rPr>
          <w:b/>
          <w:bCs/>
          <w:lang w:val="en-US"/>
        </w:rPr>
        <w:t>Unless</w:t>
      </w:r>
      <w:r w:rsidRPr="7267953C">
        <w:rPr>
          <w:lang w:val="en-US"/>
        </w:rPr>
        <w:t xml:space="preserve"> </w:t>
      </w:r>
      <w:r w:rsidR="00A35230" w:rsidRPr="7267953C">
        <w:rPr>
          <w:lang w:val="en-US"/>
        </w:rPr>
        <w:t xml:space="preserve">we are interested in the silences </w:t>
      </w:r>
      <w:r w:rsidR="009845C8" w:rsidRPr="7267953C">
        <w:rPr>
          <w:lang w:val="en-US"/>
        </w:rPr>
        <w:t xml:space="preserve">of those around </w:t>
      </w:r>
      <w:r w:rsidR="687C529C" w:rsidRPr="7267953C">
        <w:rPr>
          <w:lang w:val="en-US"/>
        </w:rPr>
        <w:t>us,</w:t>
      </w:r>
      <w:r w:rsidR="009845C8" w:rsidRPr="7267953C">
        <w:rPr>
          <w:lang w:val="en-US"/>
        </w:rPr>
        <w:t xml:space="preserve"> </w:t>
      </w:r>
      <w:r w:rsidR="00A35230" w:rsidRPr="7267953C">
        <w:rPr>
          <w:lang w:val="en-US"/>
        </w:rPr>
        <w:t>we will not see</w:t>
      </w:r>
      <w:r w:rsidR="009845C8" w:rsidRPr="7267953C">
        <w:rPr>
          <w:lang w:val="en-US"/>
        </w:rPr>
        <w:t>, hear or learn from</w:t>
      </w:r>
      <w:r w:rsidR="00A35230" w:rsidRPr="7267953C">
        <w:rPr>
          <w:lang w:val="en-US"/>
        </w:rPr>
        <w:t xml:space="preserve"> the marginali</w:t>
      </w:r>
      <w:r w:rsidR="009845C8" w:rsidRPr="7267953C">
        <w:rPr>
          <w:lang w:val="en-US"/>
        </w:rPr>
        <w:t>s</w:t>
      </w:r>
      <w:r w:rsidR="00A35230" w:rsidRPr="7267953C">
        <w:rPr>
          <w:lang w:val="en-US"/>
        </w:rPr>
        <w:t>ed and disempowered.</w:t>
      </w:r>
    </w:p>
    <w:p w14:paraId="4C919FC2" w14:textId="4895248A" w:rsidR="004F6E1E" w:rsidRPr="00613680" w:rsidRDefault="004F6E1E" w:rsidP="004F6E1E">
      <w:pPr>
        <w:rPr>
          <w:lang w:val="en-US"/>
        </w:rPr>
      </w:pPr>
      <w:r w:rsidRPr="7267953C">
        <w:rPr>
          <w:b/>
          <w:bCs/>
          <w:lang w:val="en-US"/>
        </w:rPr>
        <w:t>Whenever</w:t>
      </w:r>
      <w:r w:rsidRPr="7267953C">
        <w:rPr>
          <w:lang w:val="en-US"/>
        </w:rPr>
        <w:t xml:space="preserve"> </w:t>
      </w:r>
      <w:r w:rsidR="00A35230" w:rsidRPr="7267953C">
        <w:rPr>
          <w:lang w:val="en-US"/>
        </w:rPr>
        <w:t xml:space="preserve">writers </w:t>
      </w:r>
      <w:r w:rsidR="009E22C4" w:rsidRPr="7267953C">
        <w:rPr>
          <w:lang w:val="en-US"/>
        </w:rPr>
        <w:t xml:space="preserve">bring the periphery into the </w:t>
      </w:r>
      <w:r w:rsidR="009845C8" w:rsidRPr="7267953C">
        <w:rPr>
          <w:lang w:val="en-US"/>
        </w:rPr>
        <w:t>cent</w:t>
      </w:r>
      <w:r w:rsidR="5BC48F4C" w:rsidRPr="7267953C">
        <w:rPr>
          <w:lang w:val="en-US"/>
        </w:rPr>
        <w:t>re</w:t>
      </w:r>
      <w:r w:rsidR="009E22C4" w:rsidRPr="7267953C">
        <w:rPr>
          <w:lang w:val="en-US"/>
        </w:rPr>
        <w:t xml:space="preserve"> empathy and understanding increases.</w:t>
      </w:r>
    </w:p>
    <w:p w14:paraId="09AAC306" w14:textId="5586593D" w:rsidR="004F6E1E" w:rsidRPr="00613680" w:rsidRDefault="70AF2F19" w:rsidP="004F6E1E">
      <w:pPr>
        <w:rPr>
          <w:b/>
          <w:bCs/>
          <w:lang w:val="en-US"/>
        </w:rPr>
      </w:pPr>
      <w:r w:rsidRPr="7267953C">
        <w:rPr>
          <w:b/>
          <w:bCs/>
          <w:lang w:val="en-US"/>
        </w:rPr>
        <w:lastRenderedPageBreak/>
        <w:t>Include</w:t>
      </w:r>
      <w:r w:rsidR="004F6E1E" w:rsidRPr="7267953C">
        <w:rPr>
          <w:b/>
          <w:bCs/>
          <w:lang w:val="en-US"/>
        </w:rPr>
        <w:t xml:space="preserve"> some of the points that you have recorded in the categories above into a summarising paragraph of </w:t>
      </w:r>
      <w:r w:rsidR="00F0086D">
        <w:rPr>
          <w:b/>
          <w:bCs/>
          <w:lang w:val="en-US"/>
        </w:rPr>
        <w:t>3</w:t>
      </w:r>
      <w:r w:rsidR="004F6E1E" w:rsidRPr="7267953C">
        <w:rPr>
          <w:b/>
          <w:bCs/>
          <w:lang w:val="en-US"/>
        </w:rPr>
        <w:t xml:space="preserve"> to </w:t>
      </w:r>
      <w:r w:rsidR="00F0086D">
        <w:rPr>
          <w:b/>
          <w:bCs/>
          <w:lang w:val="en-US"/>
        </w:rPr>
        <w:t>4</w:t>
      </w:r>
      <w:r w:rsidR="004F6E1E" w:rsidRPr="7267953C">
        <w:rPr>
          <w:b/>
          <w:bCs/>
          <w:lang w:val="en-US"/>
        </w:rPr>
        <w:t xml:space="preserve"> sentences.</w:t>
      </w:r>
    </w:p>
    <w:p w14:paraId="657188E0" w14:textId="145F3538" w:rsidR="009C6D1F" w:rsidRDefault="00F2358D" w:rsidP="00305DC8">
      <w:pPr>
        <w:rPr>
          <w:lang w:val="en-US" w:eastAsia="zh-CN"/>
        </w:rPr>
      </w:pPr>
      <w:r w:rsidRPr="7267953C">
        <w:rPr>
          <w:b/>
          <w:bCs/>
          <w:lang w:val="en-US"/>
        </w:rPr>
        <w:t>When</w:t>
      </w:r>
      <w:r w:rsidRPr="7267953C">
        <w:rPr>
          <w:lang w:val="en-US"/>
        </w:rPr>
        <w:t xml:space="preserve"> the writer asks us to listen to </w:t>
      </w:r>
      <w:r w:rsidR="133D6357" w:rsidRPr="7267953C">
        <w:rPr>
          <w:lang w:val="en-US"/>
        </w:rPr>
        <w:t>trees,</w:t>
      </w:r>
      <w:r w:rsidRPr="7267953C">
        <w:rPr>
          <w:lang w:val="en-US"/>
        </w:rPr>
        <w:t xml:space="preserve"> she </w:t>
      </w:r>
      <w:r w:rsidR="0041678E" w:rsidRPr="7267953C">
        <w:rPr>
          <w:lang w:val="en-US"/>
        </w:rPr>
        <w:t>is literally</w:t>
      </w:r>
      <w:r w:rsidRPr="7267953C">
        <w:rPr>
          <w:lang w:val="en-US"/>
        </w:rPr>
        <w:t xml:space="preserve"> asking us to consider trees as a source of knowledge and she is also metaphorically asking us to consider what other silent voices might have to offer. </w:t>
      </w:r>
      <w:r w:rsidRPr="7267953C">
        <w:rPr>
          <w:b/>
          <w:bCs/>
          <w:lang w:val="en-US"/>
        </w:rPr>
        <w:t>Even though</w:t>
      </w:r>
      <w:r w:rsidRPr="7267953C">
        <w:rPr>
          <w:lang w:val="en-US"/>
        </w:rPr>
        <w:t xml:space="preserve"> this is a visual medium the writer is asking us to consider literature as a way of communicating stories that have been silenced or that have been previously untold.</w:t>
      </w:r>
      <w:r w:rsidRPr="7267953C">
        <w:rPr>
          <w:b/>
          <w:bCs/>
          <w:lang w:val="en-US"/>
        </w:rPr>
        <w:t xml:space="preserve"> Unless</w:t>
      </w:r>
      <w:r w:rsidRPr="7267953C">
        <w:rPr>
          <w:lang w:val="en-US"/>
        </w:rPr>
        <w:t xml:space="preserve"> we are interested in the silences of those around </w:t>
      </w:r>
      <w:r w:rsidR="25BF7458" w:rsidRPr="7267953C">
        <w:rPr>
          <w:lang w:val="en-US"/>
        </w:rPr>
        <w:t>us,</w:t>
      </w:r>
      <w:r w:rsidRPr="7267953C">
        <w:rPr>
          <w:lang w:val="en-US"/>
        </w:rPr>
        <w:t xml:space="preserve"> we will not see, hear or learn from the marginalised </w:t>
      </w:r>
      <w:r w:rsidR="0041678E" w:rsidRPr="7267953C">
        <w:rPr>
          <w:lang w:val="en-US"/>
        </w:rPr>
        <w:t>and disempowered</w:t>
      </w:r>
      <w:r w:rsidRPr="7267953C">
        <w:rPr>
          <w:lang w:val="en-US"/>
        </w:rPr>
        <w:t xml:space="preserve">. </w:t>
      </w:r>
      <w:r w:rsidRPr="7267953C">
        <w:rPr>
          <w:b/>
          <w:bCs/>
          <w:lang w:val="en-US"/>
        </w:rPr>
        <w:t>Whenever</w:t>
      </w:r>
      <w:r w:rsidRPr="7267953C">
        <w:rPr>
          <w:lang w:val="en-US"/>
        </w:rPr>
        <w:t xml:space="preserve"> writers bring the periphery into the cent</w:t>
      </w:r>
      <w:r w:rsidR="7E5D7F07" w:rsidRPr="7267953C">
        <w:rPr>
          <w:lang w:val="en-US"/>
        </w:rPr>
        <w:t>re</w:t>
      </w:r>
      <w:r w:rsidRPr="7267953C">
        <w:rPr>
          <w:lang w:val="en-US"/>
        </w:rPr>
        <w:t xml:space="preserve"> empathy and understanding increases.</w:t>
      </w:r>
      <w:r w:rsidRPr="7267953C">
        <w:rPr>
          <w:lang w:val="en-US"/>
        </w:rPr>
        <w:br w:type="page"/>
      </w:r>
    </w:p>
    <w:p w14:paraId="1D0CC9B8" w14:textId="363D36F1" w:rsidR="004F6E1E" w:rsidRPr="009C6D1F" w:rsidRDefault="004F6E1E" w:rsidP="00C41154">
      <w:pPr>
        <w:pStyle w:val="Heading3"/>
        <w:rPr>
          <w:lang w:val="en-US"/>
        </w:rPr>
      </w:pPr>
      <w:r w:rsidRPr="009C6D1F">
        <w:rPr>
          <w:lang w:val="en-US"/>
        </w:rPr>
        <w:lastRenderedPageBreak/>
        <w:t>Example 3</w:t>
      </w:r>
    </w:p>
    <w:p w14:paraId="0EA35583" w14:textId="77777777" w:rsidR="004F6E1E" w:rsidRDefault="004F6E1E" w:rsidP="006F4472">
      <w:pPr>
        <w:pStyle w:val="Heading4"/>
        <w:rPr>
          <w:lang w:eastAsia="zh-CN"/>
        </w:rPr>
      </w:pPr>
      <w:bookmarkStart w:id="7" w:name="_Hlk47702386"/>
      <w:r>
        <w:rPr>
          <w:lang w:eastAsia="zh-CN"/>
        </w:rPr>
        <w:t>Template</w:t>
      </w:r>
    </w:p>
    <w:p w14:paraId="2B1448E0" w14:textId="77777777" w:rsidR="004F6E1E" w:rsidRDefault="004F6E1E" w:rsidP="004F6E1E">
      <w:pPr>
        <w:rPr>
          <w:lang w:val="en-US"/>
        </w:rPr>
      </w:pPr>
      <w:r>
        <w:rPr>
          <w:noProof/>
          <w:lang w:eastAsia="en-AU"/>
        </w:rPr>
        <mc:AlternateContent>
          <mc:Choice Requires="wps">
            <w:drawing>
              <wp:inline distT="0" distB="0" distL="0" distR="0" wp14:anchorId="7A6EF1E7" wp14:editId="0D43297A">
                <wp:extent cx="5976000" cy="468000"/>
                <wp:effectExtent l="57150" t="19050" r="81915" b="122555"/>
                <wp:docPr id="16" name="Text Box 16" descr="Title of text"/>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BFA1B0E" w14:textId="7002FBBA" w:rsidR="005D21CD" w:rsidRPr="00880E78" w:rsidRDefault="005D21CD" w:rsidP="004F6E1E">
                            <w:pPr>
                              <w:spacing w:before="0"/>
                            </w:pPr>
                            <w:r w:rsidRPr="00880E78">
                              <w:rPr>
                                <w:b/>
                                <w:bCs/>
                              </w:rPr>
                              <w:t xml:space="preserve">Title of </w:t>
                            </w:r>
                            <w:r>
                              <w:rPr>
                                <w:b/>
                                <w:bCs/>
                              </w:rPr>
                              <w:t>source</w:t>
                            </w:r>
                            <w:r w:rsidRPr="00880E78">
                              <w:rPr>
                                <w:b/>
                                <w:bCs/>
                              </w:rPr>
                              <w:t>:</w:t>
                            </w:r>
                            <w:r w:rsidRPr="00880E7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6EF1E7" id="_x0000_t202" coordsize="21600,21600" o:spt="202" path="m,l,21600r21600,l21600,xe">
                <v:stroke joinstyle="miter"/>
                <v:path gradientshapeok="t" o:connecttype="rect"/>
              </v:shapetype>
              <v:shape id="Text Box 16" o:spid="_x0000_s1026" type="#_x0000_t202" alt="Title of text"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NmhgIAADA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" fillcolor="white [3201]" strokeweight=".5pt">
                <v:shadow on="t" color="black" opacity="26214f" origin=",-.5" offset="0,3pt"/>
                <v:textbox>
                  <w:txbxContent>
                    <w:p w14:paraId="0BFA1B0E" w14:textId="7002FBBA" w:rsidR="005D21CD" w:rsidRPr="00880E78" w:rsidRDefault="005D21CD" w:rsidP="004F6E1E">
                      <w:pPr>
                        <w:spacing w:before="0"/>
                      </w:pPr>
                      <w:r w:rsidRPr="00880E78">
                        <w:rPr>
                          <w:b/>
                          <w:bCs/>
                        </w:rPr>
                        <w:t xml:space="preserve">Title of </w:t>
                      </w:r>
                      <w:r>
                        <w:rPr>
                          <w:b/>
                          <w:bCs/>
                        </w:rPr>
                        <w:t>source</w:t>
                      </w:r>
                      <w:r w:rsidRPr="00880E78">
                        <w:rPr>
                          <w:b/>
                          <w:bCs/>
                        </w:rPr>
                        <w:t>:</w:t>
                      </w:r>
                      <w:r w:rsidRPr="00880E78">
                        <w:t xml:space="preserve"> </w:t>
                      </w:r>
                    </w:p>
                  </w:txbxContent>
                </v:textbox>
                <w10:anchorlock/>
              </v:shape>
            </w:pict>
          </mc:Fallback>
        </mc:AlternateContent>
      </w:r>
    </w:p>
    <w:p w14:paraId="443C7B63" w14:textId="77777777" w:rsidR="004F6E1E" w:rsidRDefault="004F6E1E" w:rsidP="004F6E1E">
      <w:pPr>
        <w:spacing w:before="120"/>
        <w:rPr>
          <w:lang w:val="en-US"/>
        </w:rPr>
      </w:pPr>
      <w:r>
        <w:rPr>
          <w:noProof/>
          <w:lang w:eastAsia="en-AU"/>
        </w:rPr>
        <mc:AlternateContent>
          <mc:Choice Requires="wps">
            <w:drawing>
              <wp:inline distT="0" distB="0" distL="0" distR="0" wp14:anchorId="649AD8DA" wp14:editId="237E117E">
                <wp:extent cx="2916000" cy="468000"/>
                <wp:effectExtent l="57150" t="19050" r="74930" b="122555"/>
                <wp:docPr id="17" name="Text Box 17" descr="Type of text"/>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4EC9FB0" w14:textId="72930CD1" w:rsidR="005D21CD" w:rsidRPr="00C23E7C" w:rsidRDefault="005D21CD" w:rsidP="004F6E1E">
                            <w:pPr>
                              <w:spacing w:before="0"/>
                            </w:pPr>
                            <w:r w:rsidRPr="00C23E7C">
                              <w:rPr>
                                <w:b/>
                                <w:bCs/>
                              </w:rPr>
                              <w:t xml:space="preserve">Type of </w:t>
                            </w:r>
                            <w:r>
                              <w:rPr>
                                <w:b/>
                                <w:bCs/>
                              </w:rPr>
                              <w:t>source</w:t>
                            </w:r>
                            <w:r w:rsidRPr="00C23E7C">
                              <w:rPr>
                                <w:b/>
                                <w:bCs/>
                              </w:rPr>
                              <w:t>:</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9AD8DA" id="Text Box 17" o:spid="_x0000_s1027" type="#_x0000_t202" alt="Type of text"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Kvig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" fillcolor="white [3201]" strokeweight=".5pt">
                <v:shadow on="t" color="black" opacity="26214f" origin=",-.5" offset="0,3pt"/>
                <v:textbox>
                  <w:txbxContent>
                    <w:p w14:paraId="14EC9FB0" w14:textId="72930CD1" w:rsidR="005D21CD" w:rsidRPr="00C23E7C" w:rsidRDefault="005D21CD" w:rsidP="004F6E1E">
                      <w:pPr>
                        <w:spacing w:before="0"/>
                      </w:pPr>
                      <w:r w:rsidRPr="00C23E7C">
                        <w:rPr>
                          <w:b/>
                          <w:bCs/>
                        </w:rPr>
                        <w:t xml:space="preserve">Type of </w:t>
                      </w:r>
                      <w:r>
                        <w:rPr>
                          <w:b/>
                          <w:bCs/>
                        </w:rPr>
                        <w:t>source</w:t>
                      </w:r>
                      <w:r w:rsidRPr="00C23E7C">
                        <w:rPr>
                          <w:b/>
                          <w:bCs/>
                        </w:rPr>
                        <w:t>:</w:t>
                      </w:r>
                      <w:r w:rsidRPr="00C23E7C">
                        <w:t xml:space="preserve"> </w:t>
                      </w:r>
                    </w:p>
                  </w:txbxContent>
                </v:textbox>
                <w10:anchorlock/>
              </v:shape>
            </w:pict>
          </mc:Fallback>
        </mc:AlternateContent>
      </w:r>
      <w:r>
        <w:rPr>
          <w:noProof/>
          <w:lang w:eastAsia="en-AU"/>
        </w:rPr>
        <mc:AlternateContent>
          <mc:Choice Requires="wps">
            <w:drawing>
              <wp:inline distT="0" distB="0" distL="0" distR="0" wp14:anchorId="3671D0A3" wp14:editId="475DCA17">
                <wp:extent cx="2916000" cy="468000"/>
                <wp:effectExtent l="57150" t="19050" r="74930" b="122555"/>
                <wp:docPr id="18" name="Text Box 18" descr="Topic"/>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4B6CDDF" w14:textId="77777777" w:rsidR="005D21CD" w:rsidRPr="00C23E7C" w:rsidRDefault="005D21CD" w:rsidP="004F6E1E">
                            <w:pPr>
                              <w:spacing w:before="0"/>
                            </w:pPr>
                            <w:r w:rsidRPr="00C23E7C">
                              <w:rPr>
                                <w:b/>
                                <w:bCs/>
                              </w:rPr>
                              <w:t>Topic:</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71D0A3" id="Text Box 18" o:spid="_x0000_s1028" type="#_x0000_t202" alt="Topic"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ML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O97VcQ/lMJSY6qYDByRtNktyKgA/CU7sT&#10;aRphvKelMkA6wrDjrAb/+73zGE9dSF7OWhqfgodfW+EVZ+abpf48H00mBIvJmEw/j8nwx571scdu&#10;myug4o7osXAybWM8mv228tA80aQv463kElbS3UnlfnuF/VDTSyHVcpmCaMKcwFu7cjJC7+V/7J6E&#10;d0MrIjXxHewHjQrxtiP72PinheUWodKpXaPOvapUjGjQdKayDC9JHP9jO0W9vneLF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uayTC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54B6CDDF" w14:textId="77777777" w:rsidR="005D21CD" w:rsidRPr="00C23E7C" w:rsidRDefault="005D21CD" w:rsidP="004F6E1E">
                      <w:pPr>
                        <w:spacing w:before="0"/>
                      </w:pPr>
                      <w:r w:rsidRPr="00C23E7C">
                        <w:rPr>
                          <w:b/>
                          <w:bCs/>
                        </w:rPr>
                        <w:t>Topic:</w:t>
                      </w:r>
                      <w:r w:rsidRPr="00C23E7C">
                        <w:t xml:space="preserve"> </w:t>
                      </w:r>
                    </w:p>
                  </w:txbxContent>
                </v:textbox>
                <w10:anchorlock/>
              </v:shape>
            </w:pict>
          </mc:Fallback>
        </mc:AlternateContent>
      </w:r>
    </w:p>
    <w:p w14:paraId="5F565FC7" w14:textId="77777777" w:rsidR="004F6E1E" w:rsidRDefault="004F6E1E" w:rsidP="004F6E1E">
      <w:pPr>
        <w:spacing w:before="120"/>
        <w:rPr>
          <w:lang w:val="en-US"/>
        </w:rPr>
      </w:pPr>
      <w:r>
        <w:rPr>
          <w:noProof/>
          <w:lang w:eastAsia="en-AU"/>
        </w:rPr>
        <mc:AlternateContent>
          <mc:Choice Requires="wps">
            <w:drawing>
              <wp:inline distT="0" distB="0" distL="0" distR="0" wp14:anchorId="741EBC21" wp14:editId="5A242DC8">
                <wp:extent cx="2916000" cy="2196000"/>
                <wp:effectExtent l="57150" t="19050" r="74930" b="109220"/>
                <wp:docPr id="15" name="Text Box 15" descr="Even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404C0ED" w14:textId="77777777" w:rsidR="005D21CD" w:rsidRPr="00C23E7C" w:rsidRDefault="005D21CD" w:rsidP="004F6E1E">
                            <w:pPr>
                              <w:spacing w:before="0"/>
                            </w:pPr>
                            <w:r w:rsidRPr="00C23E7C">
                              <w:rPr>
                                <w:b/>
                                <w:bCs/>
                              </w:rPr>
                              <w:t>Events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1EBC21" id="Text Box 15" o:spid="_x0000_s1029" type="#_x0000_t202" alt="Even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W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nq6K+YSqheqMdFJFQxO3mqS5E4EfBSe+p1I&#10;0wzjAy21AdIRtjvOGvC/3zuP8dSG5OWso/kpefi1Fl5xZr5ZatCLYjwmWEzGePJ5RIY/9CwPPXbd&#10;XgMVt6DXwsm0jfFodtvaQ/tMoz6Pt5JLWEl3J5WH7TUOU01PhVTzeQqiEXMC7+zCyQi9k/+pfxbe&#10;bVsRqYvvYTdpVIjjjhxi458W5muEWqd2jToPqlIxokHjmcqyfUri/B/aKertw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hKxW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0404C0ED" w14:textId="77777777" w:rsidR="005D21CD" w:rsidRPr="00C23E7C" w:rsidRDefault="005D21CD" w:rsidP="004F6E1E">
                      <w:pPr>
                        <w:spacing w:before="0"/>
                      </w:pPr>
                      <w:r w:rsidRPr="00C23E7C">
                        <w:rPr>
                          <w:b/>
                          <w:bCs/>
                        </w:rPr>
                        <w:t>Events</w:t>
                      </w:r>
                      <w:r w:rsidRPr="00C23E7C">
                        <w:t xml:space="preserve"> </w:t>
                      </w:r>
                    </w:p>
                  </w:txbxContent>
                </v:textbox>
                <w10:anchorlock/>
              </v:shape>
            </w:pict>
          </mc:Fallback>
        </mc:AlternateContent>
      </w:r>
      <w:r>
        <w:rPr>
          <w:noProof/>
          <w:lang w:eastAsia="en-AU"/>
        </w:rPr>
        <mc:AlternateContent>
          <mc:Choice Requires="wps">
            <w:drawing>
              <wp:inline distT="0" distB="0" distL="0" distR="0" wp14:anchorId="38FD2BCC" wp14:editId="6385F84A">
                <wp:extent cx="2916000" cy="2196000"/>
                <wp:effectExtent l="57150" t="19050" r="74930" b="109220"/>
                <wp:docPr id="14" name="Text Box 14" descr="Peo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56A0091" w14:textId="77777777" w:rsidR="005D21CD" w:rsidRPr="00C23E7C" w:rsidRDefault="005D21CD" w:rsidP="004F6E1E">
                            <w:pPr>
                              <w:spacing w:before="0"/>
                            </w:pPr>
                            <w:r w:rsidRPr="00C23E7C">
                              <w:rPr>
                                <w:b/>
                                <w:bCs/>
                              </w:rPr>
                              <w:t>People</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FD2BCC" id="Text Box 14" o:spid="_x0000_s1030" type="#_x0000_t202" alt="Peo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ER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jreFXMJ1QvVmOikCgYnbzVJcicCPgpP/U6k&#10;aYbxgZbaAOkI2x1nDfjf753HeGpD8nLW0fyUPPxaC684M98sNehFMR4TLCZjPPk8IsMfepaHHrtu&#10;r4GKW9Br4WTaxng0u23toX2mUZ/HW8klrKS7k8rD9hqHqaanQqr5PAXRiDmBd3bhZITeyf/UPwvv&#10;tq2I1MX3sJs0KsRxRw6x8U8L8zVCrVO7Rp0HVakY0aDxTGXZPiVx/g/tFPX24M1e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BAkdER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456A0091" w14:textId="77777777" w:rsidR="005D21CD" w:rsidRPr="00C23E7C" w:rsidRDefault="005D21CD" w:rsidP="004F6E1E">
                      <w:pPr>
                        <w:spacing w:before="0"/>
                      </w:pPr>
                      <w:r w:rsidRPr="00C23E7C">
                        <w:rPr>
                          <w:b/>
                          <w:bCs/>
                        </w:rPr>
                        <w:t>People</w:t>
                      </w:r>
                      <w:r w:rsidRPr="00C23E7C">
                        <w:t xml:space="preserve"> </w:t>
                      </w:r>
                    </w:p>
                  </w:txbxContent>
                </v:textbox>
                <w10:anchorlock/>
              </v:shape>
            </w:pict>
          </mc:Fallback>
        </mc:AlternateContent>
      </w:r>
    </w:p>
    <w:p w14:paraId="0FA534D4" w14:textId="77777777" w:rsidR="004F6E1E" w:rsidRDefault="004F6E1E" w:rsidP="004F6E1E">
      <w:pPr>
        <w:spacing w:before="120"/>
        <w:rPr>
          <w:lang w:val="en-US"/>
        </w:rPr>
      </w:pPr>
      <w:r>
        <w:rPr>
          <w:noProof/>
          <w:lang w:eastAsia="en-AU"/>
        </w:rPr>
        <mc:AlternateContent>
          <mc:Choice Requires="wps">
            <w:drawing>
              <wp:inline distT="0" distB="0" distL="0" distR="0" wp14:anchorId="25931E27" wp14:editId="17F88DE5">
                <wp:extent cx="2916000" cy="2196000"/>
                <wp:effectExtent l="57150" t="19050" r="74930" b="109220"/>
                <wp:docPr id="12" name="Text Box 12" descr="Fac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EA4848F" w14:textId="77777777" w:rsidR="005D21CD" w:rsidRPr="00C23E7C" w:rsidRDefault="005D21CD" w:rsidP="004F6E1E">
                            <w:pPr>
                              <w:spacing w:before="0"/>
                            </w:pPr>
                            <w:r w:rsidRPr="00C23E7C">
                              <w:rPr>
                                <w:b/>
                                <w:bCs/>
                              </w:rPr>
                              <w:t>Facts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931E27" id="Text Box 12" o:spid="_x0000_s1031" type="#_x0000_t202" alt="Fac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EiQ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" fillcolor="white [3201]" strokeweight=".5pt">
                <v:shadow on="t" color="black" opacity="26214f" origin=",-.5" offset="0,3pt"/>
                <v:textbox>
                  <w:txbxContent>
                    <w:p w14:paraId="0EA4848F" w14:textId="77777777" w:rsidR="005D21CD" w:rsidRPr="00C23E7C" w:rsidRDefault="005D21CD" w:rsidP="004F6E1E">
                      <w:pPr>
                        <w:spacing w:before="0"/>
                      </w:pPr>
                      <w:r w:rsidRPr="00C23E7C">
                        <w:rPr>
                          <w:b/>
                          <w:bCs/>
                        </w:rPr>
                        <w:t>Facts</w:t>
                      </w:r>
                      <w:r w:rsidRPr="00C23E7C">
                        <w:t xml:space="preserve"> </w:t>
                      </w:r>
                    </w:p>
                  </w:txbxContent>
                </v:textbox>
                <w10:anchorlock/>
              </v:shape>
            </w:pict>
          </mc:Fallback>
        </mc:AlternateContent>
      </w:r>
      <w:r>
        <w:rPr>
          <w:noProof/>
          <w:lang w:eastAsia="en-AU"/>
        </w:rPr>
        <mc:AlternateContent>
          <mc:Choice Requires="wps">
            <w:drawing>
              <wp:inline distT="0" distB="0" distL="0" distR="0" wp14:anchorId="356847DC" wp14:editId="7C998934">
                <wp:extent cx="2916000" cy="2196000"/>
                <wp:effectExtent l="57150" t="19050" r="74930" b="109220"/>
                <wp:docPr id="13" name="Text Box 13" descr="Key word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87E192C" w14:textId="77777777" w:rsidR="005D21CD" w:rsidRPr="00C23E7C" w:rsidRDefault="005D21CD" w:rsidP="004F6E1E">
                            <w:pPr>
                              <w:spacing w:before="0"/>
                            </w:pPr>
                            <w:r w:rsidRPr="00C23E7C">
                              <w:rPr>
                                <w:b/>
                                <w:bCs/>
                              </w:rPr>
                              <w:t>Key words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6847DC" id="Text Box 13" o:spid="_x0000_s1032" type="#_x0000_t202" alt="Key word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8z9g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587E192C" w14:textId="77777777" w:rsidR="005D21CD" w:rsidRPr="00C23E7C" w:rsidRDefault="005D21CD" w:rsidP="004F6E1E">
                      <w:pPr>
                        <w:spacing w:before="0"/>
                      </w:pPr>
                      <w:r w:rsidRPr="00C23E7C">
                        <w:rPr>
                          <w:b/>
                          <w:bCs/>
                        </w:rPr>
                        <w:t>Key words</w:t>
                      </w:r>
                      <w:r w:rsidRPr="00C23E7C">
                        <w:t xml:space="preserve"> </w:t>
                      </w:r>
                    </w:p>
                  </w:txbxContent>
                </v:textbox>
                <w10:anchorlock/>
              </v:shape>
            </w:pict>
          </mc:Fallback>
        </mc:AlternateContent>
      </w:r>
    </w:p>
    <w:p w14:paraId="4FE87332" w14:textId="57510219" w:rsidR="004F6E1E" w:rsidRDefault="004F6E1E" w:rsidP="004F6E1E">
      <w:pPr>
        <w:spacing w:before="120"/>
        <w:rPr>
          <w:lang w:val="en-US"/>
        </w:rPr>
      </w:pPr>
      <w:r>
        <w:rPr>
          <w:noProof/>
          <w:lang w:eastAsia="en-AU"/>
        </w:rPr>
        <mc:AlternateContent>
          <mc:Choice Requires="wps">
            <w:drawing>
              <wp:inline distT="0" distB="0" distL="0" distR="0" wp14:anchorId="29317844" wp14:editId="25AADEA2">
                <wp:extent cx="5976000" cy="1601522"/>
                <wp:effectExtent l="57150" t="19050" r="81915" b="113030"/>
                <wp:docPr id="11" name="Text Box 11" descr="Summary"/>
                <wp:cNvGraphicFramePr/>
                <a:graphic xmlns:a="http://schemas.openxmlformats.org/drawingml/2006/main">
                  <a:graphicData uri="http://schemas.microsoft.com/office/word/2010/wordprocessingShape">
                    <wps:wsp>
                      <wps:cNvSpPr txBox="1"/>
                      <wps:spPr>
                        <a:xfrm>
                          <a:off x="0" y="0"/>
                          <a:ext cx="5976000" cy="1601522"/>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89881CD" w14:textId="77777777" w:rsidR="005D21CD" w:rsidRPr="00C23E7C" w:rsidRDefault="005D21CD" w:rsidP="004F6E1E">
                            <w:pPr>
                              <w:spacing w:before="0"/>
                            </w:pPr>
                            <w:r w:rsidRPr="00C23E7C">
                              <w:rPr>
                                <w:b/>
                                <w:bCs/>
                              </w:rPr>
                              <w:t>Summary</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317844" id="Text Box 11" o:spid="_x0000_s1033" type="#_x0000_t202" alt="Summary" style="width:470.55pt;height:1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" fillcolor="white [3201]" strokeweight=".5pt">
                <v:shadow on="t" color="black" opacity="26214f" origin=",-.5" offset="0,3pt"/>
                <v:textbox>
                  <w:txbxContent>
                    <w:p w14:paraId="789881CD" w14:textId="77777777" w:rsidR="005D21CD" w:rsidRPr="00C23E7C" w:rsidRDefault="005D21CD" w:rsidP="004F6E1E">
                      <w:pPr>
                        <w:spacing w:before="0"/>
                      </w:pPr>
                      <w:r w:rsidRPr="00C23E7C">
                        <w:rPr>
                          <w:b/>
                          <w:bCs/>
                        </w:rPr>
                        <w:t>Summary</w:t>
                      </w:r>
                      <w:r w:rsidRPr="00C23E7C">
                        <w:t xml:space="preserve"> </w:t>
                      </w:r>
                    </w:p>
                  </w:txbxContent>
                </v:textbox>
                <w10:anchorlock/>
              </v:shape>
            </w:pict>
          </mc:Fallback>
        </mc:AlternateContent>
      </w:r>
      <w:bookmarkEnd w:id="7"/>
      <w:r>
        <w:rPr>
          <w:lang w:val="en-US"/>
        </w:rPr>
        <w:br w:type="page"/>
      </w:r>
    </w:p>
    <w:p w14:paraId="23981843" w14:textId="77777777" w:rsidR="004F6E1E" w:rsidRDefault="004F6E1E" w:rsidP="006F4472">
      <w:pPr>
        <w:pStyle w:val="Heading4"/>
        <w:rPr>
          <w:lang w:eastAsia="zh-CN"/>
        </w:rPr>
      </w:pPr>
      <w:r>
        <w:rPr>
          <w:lang w:eastAsia="zh-CN"/>
        </w:rPr>
        <w:lastRenderedPageBreak/>
        <w:t>Completed example</w:t>
      </w:r>
    </w:p>
    <w:p w14:paraId="1CE786AD" w14:textId="77777777" w:rsidR="004F6E1E" w:rsidRDefault="004F6E1E" w:rsidP="004F6E1E">
      <w:pPr>
        <w:rPr>
          <w:lang w:val="en-US"/>
        </w:rPr>
      </w:pPr>
      <w:r>
        <w:rPr>
          <w:noProof/>
          <w:lang w:eastAsia="en-AU"/>
        </w:rPr>
        <mc:AlternateContent>
          <mc:Choice Requires="wps">
            <w:drawing>
              <wp:inline distT="0" distB="0" distL="0" distR="0" wp14:anchorId="4393BE5C" wp14:editId="15FA957C">
                <wp:extent cx="5976000" cy="468000"/>
                <wp:effectExtent l="57150" t="19050" r="81915" b="122555"/>
                <wp:docPr id="22" name="Text Box 22" descr="Title of text completed example"/>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DB886FE" w14:textId="055E3664" w:rsidR="005D21CD" w:rsidRPr="00880E78" w:rsidRDefault="005D21CD" w:rsidP="004F6E1E">
                            <w:pPr>
                              <w:spacing w:before="0"/>
                            </w:pPr>
                            <w:r w:rsidRPr="009F64DB">
                              <w:rPr>
                                <w:b/>
                                <w:bCs/>
                              </w:rPr>
                              <w:t xml:space="preserve">Title of </w:t>
                            </w:r>
                            <w:r>
                              <w:rPr>
                                <w:b/>
                                <w:bCs/>
                              </w:rPr>
                              <w:t>text</w:t>
                            </w:r>
                            <w:r w:rsidRPr="009F64DB">
                              <w:rPr>
                                <w:b/>
                                <w:bCs/>
                              </w:rPr>
                              <w:t>:</w:t>
                            </w:r>
                            <w:r w:rsidRPr="009F64DB">
                              <w:t xml:space="preserve"> </w:t>
                            </w:r>
                            <w:r w:rsidRPr="007D1AD4">
                              <w:rPr>
                                <w:sz w:val="20"/>
                                <w:szCs w:val="20"/>
                              </w:rPr>
                              <w:t>If trees could speak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3BE5C" id="Text Box 22" o:spid="_x0000_s1034" type="#_x0000_t202" alt="Title of text completed example"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RPigIAADc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" fillcolor="white [3201]" strokeweight=".5pt">
                <v:shadow on="t" color="black" opacity="26214f" origin=",-.5" offset="0,3pt"/>
                <v:textbox>
                  <w:txbxContent>
                    <w:p w14:paraId="0DB886FE" w14:textId="055E3664" w:rsidR="005D21CD" w:rsidRPr="00880E78" w:rsidRDefault="005D21CD" w:rsidP="004F6E1E">
                      <w:pPr>
                        <w:spacing w:before="0"/>
                      </w:pPr>
                      <w:r w:rsidRPr="009F64DB">
                        <w:rPr>
                          <w:b/>
                          <w:bCs/>
                        </w:rPr>
                        <w:t xml:space="preserve">Title of </w:t>
                      </w:r>
                      <w:r>
                        <w:rPr>
                          <w:b/>
                          <w:bCs/>
                        </w:rPr>
                        <w:t>text</w:t>
                      </w:r>
                      <w:r w:rsidRPr="009F64DB">
                        <w:rPr>
                          <w:b/>
                          <w:bCs/>
                        </w:rPr>
                        <w:t>:</w:t>
                      </w:r>
                      <w:r w:rsidRPr="009F64DB">
                        <w:t xml:space="preserve"> </w:t>
                      </w:r>
                      <w:r w:rsidRPr="007D1AD4">
                        <w:rPr>
                          <w:sz w:val="20"/>
                          <w:szCs w:val="20"/>
                        </w:rPr>
                        <w:t>If trees could speak</w:t>
                      </w:r>
                    </w:p>
                  </w:txbxContent>
                </v:textbox>
                <w10:anchorlock/>
              </v:shape>
            </w:pict>
          </mc:Fallback>
        </mc:AlternateContent>
      </w:r>
    </w:p>
    <w:p w14:paraId="7926677F" w14:textId="77777777" w:rsidR="004F6E1E" w:rsidRDefault="004F6E1E" w:rsidP="004F6E1E">
      <w:pPr>
        <w:spacing w:before="120"/>
        <w:rPr>
          <w:lang w:val="en-US"/>
        </w:rPr>
      </w:pPr>
      <w:r>
        <w:rPr>
          <w:noProof/>
          <w:lang w:eastAsia="en-AU"/>
        </w:rPr>
        <mc:AlternateContent>
          <mc:Choice Requires="wps">
            <w:drawing>
              <wp:inline distT="0" distB="0" distL="0" distR="0" wp14:anchorId="49456327" wp14:editId="05F9B659">
                <wp:extent cx="2916000" cy="468000"/>
                <wp:effectExtent l="57150" t="19050" r="74930" b="122555"/>
                <wp:docPr id="23" name="Text Box 23" descr="Type of text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B1F78F0" w14:textId="216F6EFD" w:rsidR="005D21CD" w:rsidRPr="009F64DB" w:rsidRDefault="005D21CD" w:rsidP="004F6E1E">
                            <w:pPr>
                              <w:spacing w:before="0"/>
                            </w:pPr>
                            <w:r w:rsidRPr="009F64DB">
                              <w:rPr>
                                <w:b/>
                                <w:bCs/>
                              </w:rPr>
                              <w:t xml:space="preserve">Type of </w:t>
                            </w:r>
                            <w:r>
                              <w:rPr>
                                <w:b/>
                                <w:bCs/>
                              </w:rPr>
                              <w:t>source</w:t>
                            </w:r>
                            <w:r w:rsidRPr="009F64DB">
                              <w:rPr>
                                <w:b/>
                                <w:bCs/>
                              </w:rPr>
                              <w:t>:</w:t>
                            </w:r>
                            <w:r>
                              <w:rPr>
                                <w:b/>
                                <w:bCs/>
                              </w:rPr>
                              <w:t xml:space="preserve"> </w:t>
                            </w:r>
                            <w:hyperlink r:id="rId87" w:history="1">
                              <w:r w:rsidRPr="00887E8C">
                                <w:rPr>
                                  <w:rStyle w:val="Hyperlink"/>
                                  <w:sz w:val="20"/>
                                  <w:szCs w:val="20"/>
                                </w:rPr>
                                <w:t>Ted Talk video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456327" id="Text Box 23" o:spid="_x0000_s1035" type="#_x0000_t202" alt="Type of text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qz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e72u5hvKZSkx0UgGDkzeaJLkVAR+Ep3Yn&#10;0jTCeE9LZYB0hGHHWQ3+93vnMZ66kLyctTQ+BQ+/tsIrzsw3S/15PppMCBaTMZl+HpPhjz3rY4/d&#10;NldAxR3RY+Fk2sZ4NPtt5aF5oklfxlvJJayku5PK/fYK+6Gml0Kq5TIF0YQ5gbd25WSE3sv/2D0J&#10;74ZWRGriO9gPGhXibUf2sfFPC8stQqVTu0ade1WpGNGg6UxlGV6SOP7Hdop6fe8WL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xPD6s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7B1F78F0" w14:textId="216F6EFD" w:rsidR="005D21CD" w:rsidRPr="009F64DB" w:rsidRDefault="005D21CD" w:rsidP="004F6E1E">
                      <w:pPr>
                        <w:spacing w:before="0"/>
                      </w:pPr>
                      <w:r w:rsidRPr="009F64DB">
                        <w:rPr>
                          <w:b/>
                          <w:bCs/>
                        </w:rPr>
                        <w:t xml:space="preserve">Type of </w:t>
                      </w:r>
                      <w:r>
                        <w:rPr>
                          <w:b/>
                          <w:bCs/>
                        </w:rPr>
                        <w:t>source</w:t>
                      </w:r>
                      <w:r w:rsidRPr="009F64DB">
                        <w:rPr>
                          <w:b/>
                          <w:bCs/>
                        </w:rPr>
                        <w:t>:</w:t>
                      </w:r>
                      <w:r>
                        <w:rPr>
                          <w:b/>
                          <w:bCs/>
                        </w:rPr>
                        <w:t xml:space="preserve"> </w:t>
                      </w:r>
                      <w:hyperlink r:id="rId88" w:history="1">
                        <w:r w:rsidRPr="00887E8C">
                          <w:rPr>
                            <w:rStyle w:val="Hyperlink"/>
                            <w:sz w:val="20"/>
                            <w:szCs w:val="20"/>
                          </w:rPr>
                          <w:t>Ted Talk video</w:t>
                        </w:r>
                      </w:hyperlink>
                    </w:p>
                  </w:txbxContent>
                </v:textbox>
                <w10:anchorlock/>
              </v:shape>
            </w:pict>
          </mc:Fallback>
        </mc:AlternateContent>
      </w:r>
      <w:r>
        <w:rPr>
          <w:noProof/>
          <w:lang w:eastAsia="en-AU"/>
        </w:rPr>
        <mc:AlternateContent>
          <mc:Choice Requires="wps">
            <w:drawing>
              <wp:inline distT="0" distB="0" distL="0" distR="0" wp14:anchorId="57D52C61" wp14:editId="281459FC">
                <wp:extent cx="2916000" cy="468000"/>
                <wp:effectExtent l="57150" t="19050" r="74930" b="122555"/>
                <wp:docPr id="24" name="Text Box 24" descr="Topic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16F9803" w14:textId="5BFF793E" w:rsidR="005D21CD" w:rsidRPr="009F64DB" w:rsidRDefault="005D21CD" w:rsidP="004F6E1E">
                            <w:pPr>
                              <w:spacing w:before="0"/>
                            </w:pPr>
                            <w:r w:rsidRPr="009F64DB">
                              <w:rPr>
                                <w:b/>
                                <w:bCs/>
                              </w:rPr>
                              <w:t xml:space="preserve">Topic: </w:t>
                            </w:r>
                            <w:r w:rsidRPr="007D1AD4">
                              <w:rPr>
                                <w:sz w:val="20"/>
                                <w:szCs w:val="20"/>
                              </w:rPr>
                              <w:t>Giving voice to the voiceless, they may have something to offer us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D52C61" id="Text Box 24" o:spid="_x0000_s1036" type="#_x0000_t202" alt="Topic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" fillcolor="white [3201]" strokeweight=".5pt">
                <v:shadow on="t" color="black" opacity="26214f" origin=",-.5" offset="0,3pt"/>
                <v:textbox>
                  <w:txbxContent>
                    <w:p w14:paraId="016F9803" w14:textId="5BFF793E" w:rsidR="005D21CD" w:rsidRPr="009F64DB" w:rsidRDefault="005D21CD" w:rsidP="004F6E1E">
                      <w:pPr>
                        <w:spacing w:before="0"/>
                      </w:pPr>
                      <w:r w:rsidRPr="009F64DB">
                        <w:rPr>
                          <w:b/>
                          <w:bCs/>
                        </w:rPr>
                        <w:t xml:space="preserve">Topic: </w:t>
                      </w:r>
                      <w:r w:rsidRPr="007D1AD4">
                        <w:rPr>
                          <w:sz w:val="20"/>
                          <w:szCs w:val="20"/>
                        </w:rPr>
                        <w:t>Giving voice to the voiceless, they may have something to offer us all.</w:t>
                      </w:r>
                    </w:p>
                  </w:txbxContent>
                </v:textbox>
                <w10:anchorlock/>
              </v:shape>
            </w:pict>
          </mc:Fallback>
        </mc:AlternateContent>
      </w:r>
    </w:p>
    <w:p w14:paraId="515D6C5F" w14:textId="77777777" w:rsidR="004F6E1E" w:rsidRDefault="004F6E1E" w:rsidP="004F6E1E">
      <w:pPr>
        <w:spacing w:before="120"/>
        <w:rPr>
          <w:lang w:val="en-US"/>
        </w:rPr>
      </w:pPr>
      <w:r>
        <w:rPr>
          <w:noProof/>
          <w:lang w:eastAsia="en-AU"/>
        </w:rPr>
        <mc:AlternateContent>
          <mc:Choice Requires="wps">
            <w:drawing>
              <wp:inline distT="0" distB="0" distL="0" distR="0" wp14:anchorId="2FCCDCBC" wp14:editId="613CD703">
                <wp:extent cx="2916000" cy="2196000"/>
                <wp:effectExtent l="57150" t="19050" r="74930" b="109220"/>
                <wp:docPr id="25" name="Text Box 25" descr="Event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1275247" w14:textId="77777777" w:rsidR="005D21CD" w:rsidRPr="009F64DB" w:rsidRDefault="005D21CD" w:rsidP="004F6E1E">
                            <w:pPr>
                              <w:spacing w:before="0"/>
                            </w:pPr>
                            <w:r w:rsidRPr="009F64DB">
                              <w:rPr>
                                <w:b/>
                                <w:bCs/>
                              </w:rPr>
                              <w:t>Events</w:t>
                            </w:r>
                            <w:r w:rsidRPr="009F64DB">
                              <w:t xml:space="preserve"> </w:t>
                            </w:r>
                          </w:p>
                          <w:p w14:paraId="4C8C478F" w14:textId="782BA538" w:rsidR="005D21CD" w:rsidRPr="00E85874" w:rsidRDefault="005D21CD" w:rsidP="00D13CAA">
                            <w:pPr>
                              <w:spacing w:before="120"/>
                              <w:rPr>
                                <w:sz w:val="20"/>
                                <w:szCs w:val="20"/>
                              </w:rPr>
                            </w:pPr>
                            <w:r w:rsidRPr="00E85874">
                              <w:rPr>
                                <w:sz w:val="20"/>
                                <w:szCs w:val="20"/>
                              </w:rPr>
                              <w:t xml:space="preserve">Writer </w:t>
                            </w:r>
                            <w:r>
                              <w:rPr>
                                <w:sz w:val="20"/>
                                <w:szCs w:val="20"/>
                              </w:rPr>
                              <w:t xml:space="preserve">is </w:t>
                            </w:r>
                            <w:r w:rsidRPr="00E85874">
                              <w:rPr>
                                <w:sz w:val="20"/>
                                <w:szCs w:val="20"/>
                              </w:rPr>
                              <w:t>using first person imaginative to present the perspective of a tree. Whilst using a persuasive narrative from the perspective of the writer.</w:t>
                            </w:r>
                          </w:p>
                          <w:p w14:paraId="2B54CFB7" w14:textId="2D8615D7" w:rsidR="005D21CD" w:rsidRPr="00E85874" w:rsidRDefault="005D21CD" w:rsidP="00D13CAA">
                            <w:pPr>
                              <w:spacing w:before="120"/>
                              <w:rPr>
                                <w:sz w:val="20"/>
                                <w:szCs w:val="20"/>
                              </w:rPr>
                            </w:pPr>
                            <w:r w:rsidRPr="00E85874">
                              <w:rPr>
                                <w:sz w:val="20"/>
                                <w:szCs w:val="20"/>
                              </w:rPr>
                              <w:t xml:space="preserve">Writer </w:t>
                            </w:r>
                            <w:r>
                              <w:rPr>
                                <w:sz w:val="20"/>
                                <w:szCs w:val="20"/>
                              </w:rPr>
                              <w:t xml:space="preserve">is </w:t>
                            </w:r>
                            <w:r w:rsidRPr="00E85874">
                              <w:rPr>
                                <w:sz w:val="20"/>
                                <w:szCs w:val="20"/>
                              </w:rPr>
                              <w:t>using that tree analogy as a metaphor for all of the voiceless, marginalised, and disempowered to be heard.</w:t>
                            </w:r>
                          </w:p>
                          <w:p w14:paraId="5B389FA0" w14:textId="256D303F" w:rsidR="005D21CD" w:rsidRPr="00E85874" w:rsidRDefault="005D21CD" w:rsidP="00D13CAA">
                            <w:pPr>
                              <w:spacing w:before="120"/>
                              <w:rPr>
                                <w:sz w:val="20"/>
                                <w:szCs w:val="20"/>
                              </w:rPr>
                            </w:pPr>
                            <w:r w:rsidRPr="00E85874">
                              <w:rPr>
                                <w:sz w:val="20"/>
                                <w:szCs w:val="20"/>
                              </w:rPr>
                              <w:t>Literature is identified as a vehicle to showcase the experiences of the marginalised.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CCDCBC" id="Text Box 25" o:spid="_x0000_s1037" type="#_x0000_t202" alt="Event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oig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rsq7mE6oWKTHxSCYOTt5o0uRMBH4WnhifW&#10;NMT4QEttgISE7Y6zBvzv985jPPUheTnraIBKHn6thVecmW+WOvSiGI8JFpMxnnwekeEPPctDj123&#10;10DVLei5cDJtYzya3bb20D7TrM/jreQSVtLdSeZhe43DWNNbIdV8noJoxpzAO7twMkLv9H/qn4V3&#10;215EauN72I0aVeK4JYfY+KeF+Rqh1qlfo9CDqlSNaNB8prps35L4ABzaKertx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CaoOgoigIAADk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31275247" w14:textId="77777777" w:rsidR="005D21CD" w:rsidRPr="009F64DB" w:rsidRDefault="005D21CD" w:rsidP="004F6E1E">
                      <w:pPr>
                        <w:spacing w:before="0"/>
                      </w:pPr>
                      <w:r w:rsidRPr="009F64DB">
                        <w:rPr>
                          <w:b/>
                          <w:bCs/>
                        </w:rPr>
                        <w:t>Events</w:t>
                      </w:r>
                      <w:r w:rsidRPr="009F64DB">
                        <w:t xml:space="preserve"> </w:t>
                      </w:r>
                    </w:p>
                    <w:p w14:paraId="4C8C478F" w14:textId="782BA538" w:rsidR="005D21CD" w:rsidRPr="00E85874" w:rsidRDefault="005D21CD" w:rsidP="00D13CAA">
                      <w:pPr>
                        <w:spacing w:before="120"/>
                        <w:rPr>
                          <w:sz w:val="20"/>
                          <w:szCs w:val="20"/>
                        </w:rPr>
                      </w:pPr>
                      <w:r w:rsidRPr="00E85874">
                        <w:rPr>
                          <w:sz w:val="20"/>
                          <w:szCs w:val="20"/>
                        </w:rPr>
                        <w:t xml:space="preserve">Writer </w:t>
                      </w:r>
                      <w:r>
                        <w:rPr>
                          <w:sz w:val="20"/>
                          <w:szCs w:val="20"/>
                        </w:rPr>
                        <w:t xml:space="preserve">is </w:t>
                      </w:r>
                      <w:r w:rsidRPr="00E85874">
                        <w:rPr>
                          <w:sz w:val="20"/>
                          <w:szCs w:val="20"/>
                        </w:rPr>
                        <w:t>using first person imaginative to present the perspective of a tree. Whilst using a persuasive narrative from the perspective of the writer.</w:t>
                      </w:r>
                    </w:p>
                    <w:p w14:paraId="2B54CFB7" w14:textId="2D8615D7" w:rsidR="005D21CD" w:rsidRPr="00E85874" w:rsidRDefault="005D21CD" w:rsidP="00D13CAA">
                      <w:pPr>
                        <w:spacing w:before="120"/>
                        <w:rPr>
                          <w:sz w:val="20"/>
                          <w:szCs w:val="20"/>
                        </w:rPr>
                      </w:pPr>
                      <w:r w:rsidRPr="00E85874">
                        <w:rPr>
                          <w:sz w:val="20"/>
                          <w:szCs w:val="20"/>
                        </w:rPr>
                        <w:t xml:space="preserve">Writer </w:t>
                      </w:r>
                      <w:r>
                        <w:rPr>
                          <w:sz w:val="20"/>
                          <w:szCs w:val="20"/>
                        </w:rPr>
                        <w:t xml:space="preserve">is </w:t>
                      </w:r>
                      <w:r w:rsidRPr="00E85874">
                        <w:rPr>
                          <w:sz w:val="20"/>
                          <w:szCs w:val="20"/>
                        </w:rPr>
                        <w:t>using that tree analogy as a metaphor for all of the voiceless, marginalised, and disempowered to be heard.</w:t>
                      </w:r>
                    </w:p>
                    <w:p w14:paraId="5B389FA0" w14:textId="256D303F" w:rsidR="005D21CD" w:rsidRPr="00E85874" w:rsidRDefault="005D21CD" w:rsidP="00D13CAA">
                      <w:pPr>
                        <w:spacing w:before="120"/>
                        <w:rPr>
                          <w:sz w:val="20"/>
                          <w:szCs w:val="20"/>
                        </w:rPr>
                      </w:pPr>
                      <w:r w:rsidRPr="00E85874">
                        <w:rPr>
                          <w:sz w:val="20"/>
                          <w:szCs w:val="20"/>
                        </w:rPr>
                        <w:t>Literature is identified as a vehicle to showcase the experiences of the marginalised.</w:t>
                      </w:r>
                    </w:p>
                  </w:txbxContent>
                </v:textbox>
                <w10:anchorlock/>
              </v:shape>
            </w:pict>
          </mc:Fallback>
        </mc:AlternateContent>
      </w:r>
      <w:r>
        <w:rPr>
          <w:noProof/>
          <w:lang w:eastAsia="en-AU"/>
        </w:rPr>
        <mc:AlternateContent>
          <mc:Choice Requires="wps">
            <w:drawing>
              <wp:inline distT="0" distB="0" distL="0" distR="0" wp14:anchorId="76116933" wp14:editId="14FDC4F0">
                <wp:extent cx="2916000" cy="2196000"/>
                <wp:effectExtent l="57150" t="19050" r="74930" b="109220"/>
                <wp:docPr id="26" name="Text Box 26" descr="People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FB16CA7" w14:textId="77777777" w:rsidR="005D21CD" w:rsidRPr="009F64DB" w:rsidRDefault="005D21CD" w:rsidP="004F6E1E">
                            <w:pPr>
                              <w:spacing w:before="0"/>
                            </w:pPr>
                            <w:r w:rsidRPr="009F64DB">
                              <w:rPr>
                                <w:b/>
                                <w:bCs/>
                              </w:rPr>
                              <w:t>People</w:t>
                            </w:r>
                            <w:r w:rsidRPr="009F64DB">
                              <w:t xml:space="preserve"> </w:t>
                            </w:r>
                          </w:p>
                          <w:p w14:paraId="04A24652" w14:textId="6DCAB999" w:rsidR="005D21CD" w:rsidRPr="005A3223" w:rsidRDefault="005D21CD" w:rsidP="00503AB3">
                            <w:pPr>
                              <w:spacing w:before="120"/>
                              <w:rPr>
                                <w:sz w:val="20"/>
                                <w:szCs w:val="20"/>
                              </w:rPr>
                            </w:pPr>
                            <w:r w:rsidRPr="005A3223">
                              <w:rPr>
                                <w:sz w:val="20"/>
                                <w:szCs w:val="20"/>
                              </w:rPr>
                              <w:t>Elif Shafak</w:t>
                            </w:r>
                          </w:p>
                          <w:p w14:paraId="607070CF" w14:textId="3EAC9AEF" w:rsidR="005D21CD" w:rsidRPr="005A3223" w:rsidRDefault="005D21CD" w:rsidP="00503AB3">
                            <w:pPr>
                              <w:spacing w:before="120"/>
                              <w:rPr>
                                <w:sz w:val="20"/>
                                <w:szCs w:val="20"/>
                              </w:rPr>
                            </w:pPr>
                            <w:r w:rsidRPr="005A3223">
                              <w:rPr>
                                <w:sz w:val="20"/>
                                <w:szCs w:val="20"/>
                              </w:rPr>
                              <w:t>People on the periphery of society</w:t>
                            </w:r>
                          </w:p>
                          <w:p w14:paraId="54A497CE" w14:textId="08648F4A" w:rsidR="005D21CD" w:rsidRPr="005A3223" w:rsidRDefault="005D21CD" w:rsidP="00503AB3">
                            <w:pPr>
                              <w:spacing w:before="120"/>
                              <w:rPr>
                                <w:sz w:val="20"/>
                                <w:szCs w:val="20"/>
                              </w:rPr>
                            </w:pPr>
                            <w:r w:rsidRPr="005A3223">
                              <w:rPr>
                                <w:sz w:val="20"/>
                                <w:szCs w:val="20"/>
                              </w:rPr>
                              <w:t>Earth</w:t>
                            </w:r>
                          </w:p>
                          <w:p w14:paraId="4960952C" w14:textId="598E6D09" w:rsidR="005D21CD" w:rsidRPr="005A3223" w:rsidRDefault="005D21CD" w:rsidP="00503AB3">
                            <w:pPr>
                              <w:spacing w:before="120"/>
                              <w:rPr>
                                <w:sz w:val="20"/>
                                <w:szCs w:val="20"/>
                              </w:rPr>
                            </w:pPr>
                            <w:r w:rsidRPr="005A3223">
                              <w:rPr>
                                <w:sz w:val="20"/>
                                <w:szCs w:val="20"/>
                              </w:rPr>
                              <w:t>Trees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116933" id="Text Box 26" o:spid="_x0000_s1038" type="#_x0000_t202" alt="People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M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t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WnBJjI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6FB16CA7" w14:textId="77777777" w:rsidR="005D21CD" w:rsidRPr="009F64DB" w:rsidRDefault="005D21CD" w:rsidP="004F6E1E">
                      <w:pPr>
                        <w:spacing w:before="0"/>
                      </w:pPr>
                      <w:r w:rsidRPr="009F64DB">
                        <w:rPr>
                          <w:b/>
                          <w:bCs/>
                        </w:rPr>
                        <w:t>People</w:t>
                      </w:r>
                      <w:r w:rsidRPr="009F64DB">
                        <w:t xml:space="preserve"> </w:t>
                      </w:r>
                    </w:p>
                    <w:p w14:paraId="04A24652" w14:textId="6DCAB999" w:rsidR="005D21CD" w:rsidRPr="005A3223" w:rsidRDefault="005D21CD" w:rsidP="00503AB3">
                      <w:pPr>
                        <w:spacing w:before="120"/>
                        <w:rPr>
                          <w:sz w:val="20"/>
                          <w:szCs w:val="20"/>
                        </w:rPr>
                      </w:pPr>
                      <w:r w:rsidRPr="005A3223">
                        <w:rPr>
                          <w:sz w:val="20"/>
                          <w:szCs w:val="20"/>
                        </w:rPr>
                        <w:t>Elif Shafak</w:t>
                      </w:r>
                    </w:p>
                    <w:p w14:paraId="607070CF" w14:textId="3EAC9AEF" w:rsidR="005D21CD" w:rsidRPr="005A3223" w:rsidRDefault="005D21CD" w:rsidP="00503AB3">
                      <w:pPr>
                        <w:spacing w:before="120"/>
                        <w:rPr>
                          <w:sz w:val="20"/>
                          <w:szCs w:val="20"/>
                        </w:rPr>
                      </w:pPr>
                      <w:r w:rsidRPr="005A3223">
                        <w:rPr>
                          <w:sz w:val="20"/>
                          <w:szCs w:val="20"/>
                        </w:rPr>
                        <w:t>People on the periphery of society</w:t>
                      </w:r>
                    </w:p>
                    <w:p w14:paraId="54A497CE" w14:textId="08648F4A" w:rsidR="005D21CD" w:rsidRPr="005A3223" w:rsidRDefault="005D21CD" w:rsidP="00503AB3">
                      <w:pPr>
                        <w:spacing w:before="120"/>
                        <w:rPr>
                          <w:sz w:val="20"/>
                          <w:szCs w:val="20"/>
                        </w:rPr>
                      </w:pPr>
                      <w:r w:rsidRPr="005A3223">
                        <w:rPr>
                          <w:sz w:val="20"/>
                          <w:szCs w:val="20"/>
                        </w:rPr>
                        <w:t>Earth</w:t>
                      </w:r>
                    </w:p>
                    <w:p w14:paraId="4960952C" w14:textId="598E6D09" w:rsidR="005D21CD" w:rsidRPr="005A3223" w:rsidRDefault="005D21CD" w:rsidP="00503AB3">
                      <w:pPr>
                        <w:spacing w:before="120"/>
                        <w:rPr>
                          <w:sz w:val="20"/>
                          <w:szCs w:val="20"/>
                        </w:rPr>
                      </w:pPr>
                      <w:r w:rsidRPr="005A3223">
                        <w:rPr>
                          <w:sz w:val="20"/>
                          <w:szCs w:val="20"/>
                        </w:rPr>
                        <w:t>Trees</w:t>
                      </w:r>
                    </w:p>
                  </w:txbxContent>
                </v:textbox>
                <w10:anchorlock/>
              </v:shape>
            </w:pict>
          </mc:Fallback>
        </mc:AlternateContent>
      </w:r>
    </w:p>
    <w:p w14:paraId="08134E75" w14:textId="77777777" w:rsidR="004F6E1E" w:rsidRDefault="004F6E1E" w:rsidP="004F6E1E">
      <w:pPr>
        <w:spacing w:before="120"/>
        <w:rPr>
          <w:lang w:val="en-US"/>
        </w:rPr>
      </w:pPr>
      <w:r>
        <w:rPr>
          <w:noProof/>
          <w:lang w:eastAsia="en-AU"/>
        </w:rPr>
        <mc:AlternateContent>
          <mc:Choice Requires="wps">
            <w:drawing>
              <wp:inline distT="0" distB="0" distL="0" distR="0" wp14:anchorId="6678E4F5" wp14:editId="5DC758ED">
                <wp:extent cx="2916000" cy="2463800"/>
                <wp:effectExtent l="57150" t="19050" r="74930" b="107950"/>
                <wp:docPr id="27" name="Text Box 27" descr="Facts completed example"/>
                <wp:cNvGraphicFramePr/>
                <a:graphic xmlns:a="http://schemas.openxmlformats.org/drawingml/2006/main">
                  <a:graphicData uri="http://schemas.microsoft.com/office/word/2010/wordprocessingShape">
                    <wps:wsp>
                      <wps:cNvSpPr txBox="1"/>
                      <wps:spPr>
                        <a:xfrm>
                          <a:off x="0" y="0"/>
                          <a:ext cx="2916000" cy="24638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947A2F0" w14:textId="77777777" w:rsidR="005D21CD" w:rsidRPr="009F64DB" w:rsidRDefault="005D21CD" w:rsidP="001E3FBF">
                            <w:pPr>
                              <w:spacing w:before="0"/>
                            </w:pPr>
                            <w:r w:rsidRPr="009F64DB">
                              <w:rPr>
                                <w:b/>
                                <w:bCs/>
                              </w:rPr>
                              <w:t>Facts</w:t>
                            </w:r>
                            <w:r w:rsidRPr="009F64DB">
                              <w:t xml:space="preserve"> </w:t>
                            </w:r>
                          </w:p>
                          <w:p w14:paraId="6C484D50" w14:textId="214C181F" w:rsidR="005D21CD" w:rsidRPr="00761785" w:rsidRDefault="005D21CD" w:rsidP="007D1AD4">
                            <w:pPr>
                              <w:spacing w:before="120"/>
                              <w:rPr>
                                <w:sz w:val="20"/>
                                <w:szCs w:val="20"/>
                                <w:lang w:eastAsia="zh-CN"/>
                              </w:rPr>
                            </w:pPr>
                            <w:r w:rsidRPr="00761785">
                              <w:rPr>
                                <w:sz w:val="20"/>
                                <w:szCs w:val="20"/>
                                <w:lang w:eastAsia="zh-CN"/>
                              </w:rPr>
                              <w:t>Trees have been around longer than humans</w:t>
                            </w:r>
                            <w:r>
                              <w:rPr>
                                <w:sz w:val="20"/>
                                <w:szCs w:val="20"/>
                                <w:lang w:eastAsia="zh-CN"/>
                              </w:rPr>
                              <w:t xml:space="preserve"> and humans have used them for their own needs.</w:t>
                            </w:r>
                          </w:p>
                          <w:p w14:paraId="415126CE" w14:textId="700E3C5E" w:rsidR="005D21CD" w:rsidRPr="00761785" w:rsidRDefault="005D21CD" w:rsidP="007D1AD4">
                            <w:pPr>
                              <w:spacing w:before="120"/>
                              <w:rPr>
                                <w:sz w:val="20"/>
                                <w:szCs w:val="20"/>
                                <w:lang w:eastAsia="zh-CN"/>
                              </w:rPr>
                            </w:pPr>
                            <w:r w:rsidRPr="00761785">
                              <w:rPr>
                                <w:sz w:val="20"/>
                                <w:szCs w:val="20"/>
                                <w:lang w:eastAsia="zh-CN"/>
                              </w:rPr>
                              <w:t>The writer suggests listen</w:t>
                            </w:r>
                            <w:r>
                              <w:rPr>
                                <w:sz w:val="20"/>
                                <w:szCs w:val="20"/>
                                <w:lang w:eastAsia="zh-CN"/>
                              </w:rPr>
                              <w:t>ing</w:t>
                            </w:r>
                            <w:r w:rsidRPr="00761785">
                              <w:rPr>
                                <w:sz w:val="20"/>
                                <w:szCs w:val="20"/>
                                <w:lang w:eastAsia="zh-CN"/>
                              </w:rPr>
                              <w:t xml:space="preserve"> to the voiceless and bring the ideas and concerns of the periphery into the centre.</w:t>
                            </w:r>
                          </w:p>
                          <w:p w14:paraId="6151F7F4" w14:textId="0C00A0D1" w:rsidR="005D21CD" w:rsidRDefault="005D21CD" w:rsidP="007D1AD4">
                            <w:pPr>
                              <w:spacing w:before="120"/>
                              <w:rPr>
                                <w:sz w:val="20"/>
                                <w:szCs w:val="20"/>
                                <w:lang w:eastAsia="zh-CN"/>
                              </w:rPr>
                            </w:pPr>
                            <w:r>
                              <w:rPr>
                                <w:sz w:val="20"/>
                                <w:szCs w:val="20"/>
                                <w:lang w:eastAsia="zh-CN"/>
                              </w:rPr>
                              <w:t>The writer suggests we can learn from people and nature.</w:t>
                            </w:r>
                          </w:p>
                          <w:p w14:paraId="156197AE" w14:textId="3F65F539" w:rsidR="005D21CD" w:rsidRPr="00761785" w:rsidRDefault="005D21CD" w:rsidP="007D1AD4">
                            <w:pPr>
                              <w:spacing w:before="120"/>
                              <w:rPr>
                                <w:sz w:val="20"/>
                                <w:szCs w:val="20"/>
                                <w:lang w:eastAsia="zh-CN"/>
                              </w:rPr>
                            </w:pPr>
                            <w:r>
                              <w:rPr>
                                <w:sz w:val="20"/>
                                <w:szCs w:val="20"/>
                                <w:lang w:eastAsia="zh-CN"/>
                              </w:rPr>
                              <w:t>The presentation opens and closes with the perspective of the tree with a personal reflection from the writer in the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78E4F5" id="Text Box 27" o:spid="_x0000_s1039" type="#_x0000_t202" alt="Facts completed example" style="width:229.6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" fillcolor="white [3201]" strokeweight=".5pt">
                <v:shadow on="t" color="black" opacity="26214f" origin=",-.5" offset="0,3pt"/>
                <v:textbox>
                  <w:txbxContent>
                    <w:p w14:paraId="1947A2F0" w14:textId="77777777" w:rsidR="005D21CD" w:rsidRPr="009F64DB" w:rsidRDefault="005D21CD" w:rsidP="001E3FBF">
                      <w:pPr>
                        <w:spacing w:before="0"/>
                      </w:pPr>
                      <w:r w:rsidRPr="009F64DB">
                        <w:rPr>
                          <w:b/>
                          <w:bCs/>
                        </w:rPr>
                        <w:t>Facts</w:t>
                      </w:r>
                      <w:r w:rsidRPr="009F64DB">
                        <w:t xml:space="preserve"> </w:t>
                      </w:r>
                    </w:p>
                    <w:p w14:paraId="6C484D50" w14:textId="214C181F" w:rsidR="005D21CD" w:rsidRPr="00761785" w:rsidRDefault="005D21CD" w:rsidP="007D1AD4">
                      <w:pPr>
                        <w:spacing w:before="120"/>
                        <w:rPr>
                          <w:sz w:val="20"/>
                          <w:szCs w:val="20"/>
                          <w:lang w:eastAsia="zh-CN"/>
                        </w:rPr>
                      </w:pPr>
                      <w:r w:rsidRPr="00761785">
                        <w:rPr>
                          <w:sz w:val="20"/>
                          <w:szCs w:val="20"/>
                          <w:lang w:eastAsia="zh-CN"/>
                        </w:rPr>
                        <w:t>Trees have been around longer than humans</w:t>
                      </w:r>
                      <w:r>
                        <w:rPr>
                          <w:sz w:val="20"/>
                          <w:szCs w:val="20"/>
                          <w:lang w:eastAsia="zh-CN"/>
                        </w:rPr>
                        <w:t xml:space="preserve"> and humans have used them for their own needs.</w:t>
                      </w:r>
                    </w:p>
                    <w:p w14:paraId="415126CE" w14:textId="700E3C5E" w:rsidR="005D21CD" w:rsidRPr="00761785" w:rsidRDefault="005D21CD" w:rsidP="007D1AD4">
                      <w:pPr>
                        <w:spacing w:before="120"/>
                        <w:rPr>
                          <w:sz w:val="20"/>
                          <w:szCs w:val="20"/>
                          <w:lang w:eastAsia="zh-CN"/>
                        </w:rPr>
                      </w:pPr>
                      <w:r w:rsidRPr="00761785">
                        <w:rPr>
                          <w:sz w:val="20"/>
                          <w:szCs w:val="20"/>
                          <w:lang w:eastAsia="zh-CN"/>
                        </w:rPr>
                        <w:t>The writer suggests listen</w:t>
                      </w:r>
                      <w:r>
                        <w:rPr>
                          <w:sz w:val="20"/>
                          <w:szCs w:val="20"/>
                          <w:lang w:eastAsia="zh-CN"/>
                        </w:rPr>
                        <w:t>ing</w:t>
                      </w:r>
                      <w:r w:rsidRPr="00761785">
                        <w:rPr>
                          <w:sz w:val="20"/>
                          <w:szCs w:val="20"/>
                          <w:lang w:eastAsia="zh-CN"/>
                        </w:rPr>
                        <w:t xml:space="preserve"> to the voiceless and bring the ideas and concerns of the periphery into the centre.</w:t>
                      </w:r>
                    </w:p>
                    <w:p w14:paraId="6151F7F4" w14:textId="0C00A0D1" w:rsidR="005D21CD" w:rsidRDefault="005D21CD" w:rsidP="007D1AD4">
                      <w:pPr>
                        <w:spacing w:before="120"/>
                        <w:rPr>
                          <w:sz w:val="20"/>
                          <w:szCs w:val="20"/>
                          <w:lang w:eastAsia="zh-CN"/>
                        </w:rPr>
                      </w:pPr>
                      <w:r>
                        <w:rPr>
                          <w:sz w:val="20"/>
                          <w:szCs w:val="20"/>
                          <w:lang w:eastAsia="zh-CN"/>
                        </w:rPr>
                        <w:t>The writer suggests we can learn from people and nature.</w:t>
                      </w:r>
                    </w:p>
                    <w:p w14:paraId="156197AE" w14:textId="3F65F539" w:rsidR="005D21CD" w:rsidRPr="00761785" w:rsidRDefault="005D21CD" w:rsidP="007D1AD4">
                      <w:pPr>
                        <w:spacing w:before="120"/>
                        <w:rPr>
                          <w:sz w:val="20"/>
                          <w:szCs w:val="20"/>
                          <w:lang w:eastAsia="zh-CN"/>
                        </w:rPr>
                      </w:pPr>
                      <w:r>
                        <w:rPr>
                          <w:sz w:val="20"/>
                          <w:szCs w:val="20"/>
                          <w:lang w:eastAsia="zh-CN"/>
                        </w:rPr>
                        <w:t>The presentation opens and closes with the perspective of the tree with a personal reflection from the writer in the middle.</w:t>
                      </w:r>
                    </w:p>
                  </w:txbxContent>
                </v:textbox>
                <w10:anchorlock/>
              </v:shape>
            </w:pict>
          </mc:Fallback>
        </mc:AlternateContent>
      </w:r>
      <w:r>
        <w:rPr>
          <w:noProof/>
          <w:lang w:eastAsia="en-AU"/>
        </w:rPr>
        <mc:AlternateContent>
          <mc:Choice Requires="wps">
            <w:drawing>
              <wp:inline distT="0" distB="0" distL="0" distR="0" wp14:anchorId="290FA12B" wp14:editId="62E708DE">
                <wp:extent cx="2916000" cy="2462400"/>
                <wp:effectExtent l="57150" t="19050" r="74930" b="109855"/>
                <wp:docPr id="28" name="Text Box 28" descr="Key words completed example"/>
                <wp:cNvGraphicFramePr/>
                <a:graphic xmlns:a="http://schemas.openxmlformats.org/drawingml/2006/main">
                  <a:graphicData uri="http://schemas.microsoft.com/office/word/2010/wordprocessingShape">
                    <wps:wsp>
                      <wps:cNvSpPr txBox="1"/>
                      <wps:spPr>
                        <a:xfrm>
                          <a:off x="0" y="0"/>
                          <a:ext cx="2916000" cy="24624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CCAF24C" w14:textId="77777777" w:rsidR="005D21CD" w:rsidRPr="009F64DB" w:rsidRDefault="005D21CD" w:rsidP="004F6E1E">
                            <w:pPr>
                              <w:spacing w:before="0"/>
                            </w:pPr>
                            <w:r w:rsidRPr="009F64DB">
                              <w:rPr>
                                <w:b/>
                                <w:bCs/>
                              </w:rPr>
                              <w:t>Key words</w:t>
                            </w:r>
                            <w:r w:rsidRPr="009F64DB">
                              <w:t xml:space="preserve"> </w:t>
                            </w:r>
                          </w:p>
                          <w:p w14:paraId="56EC88DB" w14:textId="58FF8AB3" w:rsidR="005D21CD" w:rsidRPr="007D1AD4" w:rsidRDefault="005D21CD" w:rsidP="007D1AD4">
                            <w:pPr>
                              <w:spacing w:before="120"/>
                              <w:rPr>
                                <w:sz w:val="20"/>
                                <w:szCs w:val="20"/>
                                <w:lang w:eastAsia="zh-CN"/>
                              </w:rPr>
                            </w:pPr>
                            <w:r w:rsidRPr="007D1AD4">
                              <w:rPr>
                                <w:sz w:val="20"/>
                                <w:szCs w:val="20"/>
                                <w:lang w:eastAsia="zh-CN"/>
                              </w:rPr>
                              <w:t>Marginalised, gorge, eternal, obstruct, disempowered, voice, offer, literature, precedent, ecological, desensitised, continuum, pristine, humanity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FA12B" id="Text Box 28" o:spid="_x0000_s1040" type="#_x0000_t202" alt="Key words completed example" style="width:229.6pt;height:1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ujQIAADk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" fillcolor="white [3201]" strokeweight=".5pt">
                <v:shadow on="t" color="black" opacity="26214f" origin=",-.5" offset="0,3pt"/>
                <v:textbox>
                  <w:txbxContent>
                    <w:p w14:paraId="2CCAF24C" w14:textId="77777777" w:rsidR="005D21CD" w:rsidRPr="009F64DB" w:rsidRDefault="005D21CD" w:rsidP="004F6E1E">
                      <w:pPr>
                        <w:spacing w:before="0"/>
                      </w:pPr>
                      <w:r w:rsidRPr="009F64DB">
                        <w:rPr>
                          <w:b/>
                          <w:bCs/>
                        </w:rPr>
                        <w:t>Key words</w:t>
                      </w:r>
                      <w:r w:rsidRPr="009F64DB">
                        <w:t xml:space="preserve"> </w:t>
                      </w:r>
                    </w:p>
                    <w:p w14:paraId="56EC88DB" w14:textId="58FF8AB3" w:rsidR="005D21CD" w:rsidRPr="007D1AD4" w:rsidRDefault="005D21CD" w:rsidP="007D1AD4">
                      <w:pPr>
                        <w:spacing w:before="120"/>
                        <w:rPr>
                          <w:sz w:val="20"/>
                          <w:szCs w:val="20"/>
                          <w:lang w:eastAsia="zh-CN"/>
                        </w:rPr>
                      </w:pPr>
                      <w:r w:rsidRPr="007D1AD4">
                        <w:rPr>
                          <w:sz w:val="20"/>
                          <w:szCs w:val="20"/>
                          <w:lang w:eastAsia="zh-CN"/>
                        </w:rPr>
                        <w:t>Marginalised, gorge, eternal, obstruct, disempowered, voice, offer, literature, precedent, ecological, desensitised, continuum, pristine, humanity</w:t>
                      </w:r>
                    </w:p>
                  </w:txbxContent>
                </v:textbox>
                <w10:anchorlock/>
              </v:shape>
            </w:pict>
          </mc:Fallback>
        </mc:AlternateContent>
      </w:r>
    </w:p>
    <w:p w14:paraId="3DA52539" w14:textId="13AF6F9F" w:rsidR="004F6E1E" w:rsidRDefault="004F6E1E" w:rsidP="00503AB3">
      <w:pPr>
        <w:spacing w:before="120"/>
        <w:rPr>
          <w:lang w:val="en-US"/>
        </w:rPr>
      </w:pPr>
      <w:r>
        <w:rPr>
          <w:noProof/>
          <w:lang w:eastAsia="en-AU"/>
        </w:rPr>
        <mc:AlternateContent>
          <mc:Choice Requires="wps">
            <w:drawing>
              <wp:inline distT="0" distB="0" distL="0" distR="0" wp14:anchorId="319F287C" wp14:editId="41E0E487">
                <wp:extent cx="5976000" cy="1795463"/>
                <wp:effectExtent l="57150" t="19050" r="81915" b="109855"/>
                <wp:docPr id="29" name="Text Box 29" descr="Summary completed example"/>
                <wp:cNvGraphicFramePr/>
                <a:graphic xmlns:a="http://schemas.openxmlformats.org/drawingml/2006/main">
                  <a:graphicData uri="http://schemas.microsoft.com/office/word/2010/wordprocessingShape">
                    <wps:wsp>
                      <wps:cNvSpPr txBox="1"/>
                      <wps:spPr>
                        <a:xfrm>
                          <a:off x="0" y="0"/>
                          <a:ext cx="5976000" cy="1795463"/>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3311DB3" w14:textId="77777777" w:rsidR="005D21CD" w:rsidRDefault="005D21CD" w:rsidP="005D5475">
                            <w:pPr>
                              <w:spacing w:before="0"/>
                            </w:pPr>
                            <w:r w:rsidRPr="009F64DB">
                              <w:rPr>
                                <w:b/>
                                <w:bCs/>
                              </w:rPr>
                              <w:t>Summary</w:t>
                            </w:r>
                            <w:r>
                              <w:t xml:space="preserve"> </w:t>
                            </w:r>
                          </w:p>
                          <w:p w14:paraId="345408CA" w14:textId="175857E8" w:rsidR="005D21CD" w:rsidRPr="005D5475" w:rsidRDefault="005D21CD" w:rsidP="005D5475">
                            <w:pPr>
                              <w:spacing w:before="0"/>
                            </w:pPr>
                            <w:r w:rsidRPr="005D5475">
                              <w:rPr>
                                <w:sz w:val="20"/>
                                <w:szCs w:val="20"/>
                              </w:rPr>
                              <w:t xml:space="preserve">Shafak uses first person point of view to present the perspective of a tree observing humanity and her personal perspective as a writer of literature exploring humanity. She illustrates that trees have been around longer than humans and could teach us a great deal if we chose and had the </w:t>
                            </w:r>
                            <w:r>
                              <w:rPr>
                                <w:sz w:val="20"/>
                                <w:szCs w:val="20"/>
                              </w:rPr>
                              <w:t>opportunity</w:t>
                            </w:r>
                            <w:r w:rsidRPr="005D5475">
                              <w:rPr>
                                <w:sz w:val="20"/>
                                <w:szCs w:val="20"/>
                              </w:rPr>
                              <w:t xml:space="preserve"> to listen to their advice. She uses the tree analogy as a metaphor for all of the voiceless, marginalised, and disempowered that similarly deserve to be heard. Shafak suggests listening to the voiceless and bringing the ideas and concerns of the periphery into the centre of people’s thinking could reduce the damage </w:t>
                            </w:r>
                            <w:r>
                              <w:rPr>
                                <w:sz w:val="20"/>
                                <w:szCs w:val="20"/>
                              </w:rPr>
                              <w:t>and destruction currently being caused to our planet. She suggests that literature that showcases these voices could be a vehicle that helps wider society learn from those who are traditionally silenced.</w:t>
                            </w:r>
                          </w:p>
                          <w:p w14:paraId="49C990C4" w14:textId="06C9E1D5" w:rsidR="005D21CD" w:rsidRPr="00C23E7C" w:rsidRDefault="005D21CD" w:rsidP="008E77FE">
                            <w:pPr>
                              <w:rPr>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F287C" id="Text Box 29" o:spid="_x0000_s1041" type="#_x0000_t202" alt="Summary completed example" style="width:470.55pt;height:1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xcjgIAADk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" fillcolor="white [3201]" strokeweight=".5pt">
                <v:shadow on="t" color="black" opacity="26214f" origin=",-.5" offset="0,3pt"/>
                <v:textbox>
                  <w:txbxContent>
                    <w:p w14:paraId="33311DB3" w14:textId="77777777" w:rsidR="005D21CD" w:rsidRDefault="005D21CD" w:rsidP="005D5475">
                      <w:pPr>
                        <w:spacing w:before="0"/>
                      </w:pPr>
                      <w:r w:rsidRPr="009F64DB">
                        <w:rPr>
                          <w:b/>
                          <w:bCs/>
                        </w:rPr>
                        <w:t>Summary</w:t>
                      </w:r>
                      <w:r>
                        <w:t xml:space="preserve"> </w:t>
                      </w:r>
                    </w:p>
                    <w:p w14:paraId="345408CA" w14:textId="175857E8" w:rsidR="005D21CD" w:rsidRPr="005D5475" w:rsidRDefault="005D21CD" w:rsidP="005D5475">
                      <w:pPr>
                        <w:spacing w:before="0"/>
                      </w:pPr>
                      <w:r w:rsidRPr="005D5475">
                        <w:rPr>
                          <w:sz w:val="20"/>
                          <w:szCs w:val="20"/>
                        </w:rPr>
                        <w:t xml:space="preserve">Shafak uses first person point of view to present the perspective of a tree observing humanity and her personal perspective as a writer of literature exploring humanity. She illustrates that trees have been around longer than humans and could teach us a great deal if we chose and had the </w:t>
                      </w:r>
                      <w:r>
                        <w:rPr>
                          <w:sz w:val="20"/>
                          <w:szCs w:val="20"/>
                        </w:rPr>
                        <w:t>opportunity</w:t>
                      </w:r>
                      <w:r w:rsidRPr="005D5475">
                        <w:rPr>
                          <w:sz w:val="20"/>
                          <w:szCs w:val="20"/>
                        </w:rPr>
                        <w:t xml:space="preserve"> to listen to their advice. She uses the tree analogy as a metaphor for all of the voiceless, marginalised, and disempowered that similarly deserve to be heard. Shafak suggests listening to the voiceless and bringing the ideas and concerns of the periphery into the centre of people’s thinking could reduce the damage </w:t>
                      </w:r>
                      <w:r>
                        <w:rPr>
                          <w:sz w:val="20"/>
                          <w:szCs w:val="20"/>
                        </w:rPr>
                        <w:t>and destruction currently being caused to our planet. She suggests that literature that showcases these voices could be a vehicle that helps wider society learn from those who are traditionally silenced.</w:t>
                      </w:r>
                    </w:p>
                    <w:p w14:paraId="49C990C4" w14:textId="06C9E1D5" w:rsidR="005D21CD" w:rsidRPr="00C23E7C" w:rsidRDefault="005D21CD" w:rsidP="008E77FE">
                      <w:pPr>
                        <w:rPr>
                          <w:lang w:eastAsia="zh-CN"/>
                        </w:rPr>
                      </w:pPr>
                    </w:p>
                  </w:txbxContent>
                </v:textbox>
                <w10:anchorlock/>
              </v:shape>
            </w:pict>
          </mc:Fallback>
        </mc:AlternateContent>
      </w:r>
      <w:r>
        <w:rPr>
          <w:lang w:val="en-US"/>
        </w:rPr>
        <w:br w:type="page"/>
      </w:r>
    </w:p>
    <w:p w14:paraId="0391DCD1" w14:textId="52C109E4" w:rsidR="004F6E1E" w:rsidRPr="00B71948" w:rsidRDefault="004F6E1E" w:rsidP="007006FD">
      <w:pPr>
        <w:pStyle w:val="Heading2"/>
      </w:pPr>
      <w:bookmarkStart w:id="8" w:name="_Activity_3:_Where"/>
      <w:bookmarkEnd w:id="8"/>
      <w:r w:rsidRPr="00B71948">
        <w:lastRenderedPageBreak/>
        <w:t>Activity 3</w:t>
      </w:r>
      <w:r w:rsidR="00EE0144">
        <w:t>: W</w:t>
      </w:r>
      <w:r w:rsidRPr="00B71948">
        <w:t>here to next</w:t>
      </w:r>
      <w:r w:rsidR="00797099">
        <w:t>?</w:t>
      </w:r>
    </w:p>
    <w:p w14:paraId="0DD100FD" w14:textId="77777777" w:rsidR="004F6E1E" w:rsidRPr="0008679C" w:rsidRDefault="004F6E1E" w:rsidP="004F6E1E">
      <w:pPr>
        <w:jc w:val="center"/>
        <w:rPr>
          <w:lang w:val="en-US" w:eastAsia="zh-CN"/>
        </w:rPr>
      </w:pPr>
      <w:r>
        <w:rPr>
          <w:noProof/>
          <w:lang w:eastAsia="en-AU"/>
        </w:rPr>
        <w:drawing>
          <wp:inline distT="0" distB="0" distL="0" distR="0" wp14:anchorId="6BABF3D2" wp14:editId="1FCF9040">
            <wp:extent cx="3700800" cy="3736800"/>
            <wp:effectExtent l="0" t="0" r="0" b="0"/>
            <wp:docPr id="1672129324"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89">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0D3F7163" w14:textId="77777777" w:rsidR="00BC67D0" w:rsidRPr="007D6EE8" w:rsidRDefault="00BC67D0" w:rsidP="00C41154">
      <w:pPr>
        <w:pStyle w:val="Heading3"/>
      </w:pPr>
      <w:r w:rsidRPr="007D6EE8">
        <w:t>Instructions:</w:t>
      </w:r>
    </w:p>
    <w:p w14:paraId="55ED8AFA" w14:textId="460520D6" w:rsidR="00BC67D0" w:rsidRPr="00503AB3" w:rsidRDefault="00BC67D0" w:rsidP="00503AB3">
      <w:pPr>
        <w:pStyle w:val="ListNumber"/>
        <w:numPr>
          <w:ilvl w:val="0"/>
          <w:numId w:val="47"/>
        </w:numPr>
        <w:ind w:left="368"/>
      </w:pPr>
      <w:r w:rsidRPr="00503AB3">
        <w:t xml:space="preserve">Teachers provide the specific question or stimulus </w:t>
      </w:r>
      <w:r w:rsidR="00E40F3D">
        <w:t xml:space="preserve">that </w:t>
      </w:r>
      <w:r w:rsidR="004644C9" w:rsidRPr="00503AB3">
        <w:t>students will use when they write their response.</w:t>
      </w:r>
    </w:p>
    <w:p w14:paraId="14F97283" w14:textId="55C8BE75" w:rsidR="00BC67D0" w:rsidRPr="00503AB3" w:rsidRDefault="2BECCC44" w:rsidP="00503AB3">
      <w:pPr>
        <w:pStyle w:val="ListNumber"/>
      </w:pPr>
      <w:r>
        <w:t>T</w:t>
      </w:r>
      <w:r w:rsidR="331D99B0">
        <w:t>eachers direct s</w:t>
      </w:r>
      <w:r w:rsidR="00BC67D0">
        <w:t xml:space="preserve">tudents </w:t>
      </w:r>
      <w:r w:rsidR="013077CF">
        <w:t>to</w:t>
      </w:r>
      <w:r w:rsidR="00BC67D0">
        <w:t xml:space="preserve"> create a plan and draft their written response.</w:t>
      </w:r>
      <w:r w:rsidR="004644C9">
        <w:t xml:space="preserve"> Students should use </w:t>
      </w:r>
      <w:r w:rsidR="00BC67D0">
        <w:t xml:space="preserve">the notes they have taken and any other </w:t>
      </w:r>
      <w:r w:rsidR="004644C9">
        <w:t xml:space="preserve">relevant </w:t>
      </w:r>
      <w:r w:rsidR="00BC67D0">
        <w:t>information.</w:t>
      </w:r>
    </w:p>
    <w:p w14:paraId="40AACF53" w14:textId="77777777" w:rsidR="00BC67D0" w:rsidRPr="00503AB3" w:rsidRDefault="00BC67D0" w:rsidP="00503AB3">
      <w:pPr>
        <w:pStyle w:val="ListNumber"/>
        <w:rPr>
          <w:rStyle w:val="Hyperlink"/>
          <w:color w:val="auto"/>
          <w:u w:val="none"/>
        </w:rPr>
      </w:pPr>
      <w:r w:rsidRPr="57795B82">
        <w:rPr>
          <w:rStyle w:val="Hyperlink"/>
          <w:color w:val="auto"/>
          <w:u w:val="none"/>
        </w:rPr>
        <w:t>Teachers provide students with time to draft their writing.</w:t>
      </w:r>
    </w:p>
    <w:p w14:paraId="73E084C8" w14:textId="62C2B2BA" w:rsidR="00BC67D0" w:rsidRPr="00503AB3" w:rsidRDefault="00BC67D0" w:rsidP="00503AB3">
      <w:pPr>
        <w:pStyle w:val="ListNumber"/>
      </w:pPr>
      <w:r>
        <w:t>Teachers provide students with formative feedback during the drafting process.</w:t>
      </w:r>
    </w:p>
    <w:p w14:paraId="2CD0938D" w14:textId="65423EFF" w:rsidR="00782786" w:rsidRDefault="2B71C188" w:rsidP="7267953C">
      <w:pPr>
        <w:pStyle w:val="ListNumber"/>
        <w:rPr>
          <w:lang w:val="en-US"/>
        </w:rPr>
      </w:pPr>
      <w:r>
        <w:t>Teachers provide time for s</w:t>
      </w:r>
      <w:r w:rsidR="00434D57">
        <w:t xml:space="preserve">tudents to write their response in the next section, </w:t>
      </w:r>
      <w:r w:rsidR="00434D57" w:rsidRPr="003D573C">
        <w:rPr>
          <w:b/>
          <w:bCs/>
        </w:rPr>
        <w:t>Improve student writing through writing and feedback</w:t>
      </w:r>
      <w:r w:rsidR="00434D57">
        <w:t xml:space="preserve"> (</w:t>
      </w:r>
      <w:hyperlink r:id="rId90">
        <w:r w:rsidR="00434D57" w:rsidRPr="7267953C">
          <w:rPr>
            <w:rStyle w:val="Hyperlink"/>
          </w:rPr>
          <w:t>DOCX</w:t>
        </w:r>
      </w:hyperlink>
      <w:r w:rsidR="00434D57">
        <w:t xml:space="preserve"> | </w:t>
      </w:r>
      <w:hyperlink r:id="rId91">
        <w:r w:rsidR="00434D57" w:rsidRPr="7267953C">
          <w:rPr>
            <w:rStyle w:val="Hyperlink"/>
          </w:rPr>
          <w:t>PDF</w:t>
        </w:r>
      </w:hyperlink>
      <w:r w:rsidR="00434D57">
        <w:t>).</w:t>
      </w:r>
      <w:r w:rsidR="124ED3DC">
        <w:t xml:space="preserve"> </w:t>
      </w:r>
      <w:r w:rsidR="00BC67D0" w:rsidRPr="7267953C">
        <w:rPr>
          <w:lang w:val="en-US"/>
        </w:rPr>
        <w:t xml:space="preserve">The task </w:t>
      </w:r>
      <w:r w:rsidR="00D20EFB">
        <w:t>assigned</w:t>
      </w:r>
      <w:r w:rsidR="00D20EFB" w:rsidRPr="7267953C">
        <w:rPr>
          <w:lang w:val="en-US"/>
        </w:rPr>
        <w:t xml:space="preserve"> to students could be a</w:t>
      </w:r>
      <w:r w:rsidR="00BC67D0" w:rsidRPr="7267953C">
        <w:rPr>
          <w:lang w:val="en-US"/>
        </w:rPr>
        <w:t xml:space="preserve"> </w:t>
      </w:r>
      <w:r w:rsidR="00F851B2" w:rsidRPr="7267953C">
        <w:rPr>
          <w:lang w:val="en-US"/>
        </w:rPr>
        <w:t>practice</w:t>
      </w:r>
      <w:r w:rsidR="00BC67D0" w:rsidRPr="7267953C">
        <w:rPr>
          <w:lang w:val="en-US"/>
        </w:rPr>
        <w:t xml:space="preserve"> examination question, or it could be writing in response to a journal article.</w:t>
      </w:r>
    </w:p>
    <w:p w14:paraId="3F967164" w14:textId="35392418" w:rsidR="00BC67D0" w:rsidRPr="00A620C0" w:rsidRDefault="00BC67D0" w:rsidP="00F35046">
      <w:pPr>
        <w:rPr>
          <w:b/>
          <w:bCs/>
          <w:lang w:val="en-US"/>
        </w:rPr>
      </w:pPr>
      <w:r w:rsidRPr="00A620C0">
        <w:rPr>
          <w:b/>
          <w:bCs/>
          <w:lang w:val="en-US"/>
        </w:rPr>
        <w:t xml:space="preserve">Further </w:t>
      </w:r>
      <w:r w:rsidRPr="00A620C0">
        <w:rPr>
          <w:b/>
          <w:bCs/>
        </w:rPr>
        <w:t>support</w:t>
      </w:r>
    </w:p>
    <w:p w14:paraId="0988DE3A" w14:textId="79EDAFA2" w:rsidR="00BC67D0" w:rsidRDefault="00BC67D0" w:rsidP="0099091D">
      <w:pPr>
        <w:pStyle w:val="ListBullet"/>
      </w:pPr>
      <w:r>
        <w:t xml:space="preserve">Teachers and </w:t>
      </w:r>
      <w:r w:rsidRPr="0099091D">
        <w:t>students</w:t>
      </w:r>
      <w:r>
        <w:t xml:space="preserve"> could engage with the pre-written lesson content in the </w:t>
      </w:r>
      <w:hyperlink r:id="rId92">
        <w:r w:rsidRPr="05B920BC">
          <w:rPr>
            <w:rStyle w:val="Hyperlink"/>
          </w:rPr>
          <w:t>Ideas</w:t>
        </w:r>
      </w:hyperlink>
      <w:r>
        <w:t xml:space="preserve"> section on the HSC minimum standard </w:t>
      </w:r>
      <w:r w:rsidR="0099091D">
        <w:t>web</w:t>
      </w:r>
      <w:r>
        <w:t>site to support strengthening ideas.</w:t>
      </w:r>
    </w:p>
    <w:p w14:paraId="62C202D4" w14:textId="45674DC3" w:rsidR="00BC67D0" w:rsidRDefault="00BC67D0" w:rsidP="0099091D">
      <w:pPr>
        <w:pStyle w:val="ListBullet"/>
      </w:pPr>
      <w:r>
        <w:t xml:space="preserve">Teachers may also want to engage with the </w:t>
      </w:r>
      <w:hyperlink r:id="rId93">
        <w:r w:rsidR="008717DD">
          <w:rPr>
            <w:rStyle w:val="Hyperlink"/>
          </w:rPr>
          <w:t>Text</w:t>
        </w:r>
        <w:r w:rsidRPr="05B920BC">
          <w:rPr>
            <w:rStyle w:val="Hyperlink"/>
          </w:rPr>
          <w:t xml:space="preserve"> structure</w:t>
        </w:r>
      </w:hyperlink>
      <w:r>
        <w:t xml:space="preserve"> section on the </w:t>
      </w:r>
      <w:r w:rsidRPr="0099091D">
        <w:t xml:space="preserve">HSC minimum standard </w:t>
      </w:r>
      <w:r w:rsidR="001B105E" w:rsidRPr="0099091D">
        <w:t>resource</w:t>
      </w:r>
      <w:r w:rsidR="001B105E">
        <w:t xml:space="preserve"> </w:t>
      </w:r>
      <w:r w:rsidR="0099091D">
        <w:t>web</w:t>
      </w:r>
      <w:r>
        <w:t xml:space="preserve">site and use the persuasive </w:t>
      </w:r>
      <w:r w:rsidR="008717DD">
        <w:t>text</w:t>
      </w:r>
      <w:r>
        <w:t xml:space="preserve"> structure template provided on the site.</w:t>
      </w:r>
    </w:p>
    <w:p w14:paraId="2C5B645D" w14:textId="2FB22D55" w:rsidR="004F6E1E" w:rsidRPr="00BF5A96" w:rsidRDefault="004F6E1E" w:rsidP="00C41154">
      <w:pPr>
        <w:pStyle w:val="Heading3"/>
      </w:pPr>
      <w:r w:rsidRPr="00BF5A96">
        <w:lastRenderedPageBreak/>
        <w:t>Example</w:t>
      </w:r>
    </w:p>
    <w:p w14:paraId="4925FE4E" w14:textId="0D9B79FE" w:rsidR="004F6E1E" w:rsidRDefault="004F6E1E" w:rsidP="006F4472">
      <w:pPr>
        <w:pStyle w:val="Heading4"/>
      </w:pPr>
      <w:r w:rsidRPr="006F4472">
        <w:t>Question</w:t>
      </w:r>
    </w:p>
    <w:p w14:paraId="4398C8CA" w14:textId="5EA9999B" w:rsidR="00461F18" w:rsidRDefault="00461F18" w:rsidP="00461F18">
      <w:pPr>
        <w:rPr>
          <w:lang w:eastAsia="zh-CN"/>
        </w:rPr>
      </w:pPr>
      <w:r>
        <w:rPr>
          <w:lang w:eastAsia="zh-CN"/>
        </w:rPr>
        <w:t xml:space="preserve">The text </w:t>
      </w:r>
      <w:hyperlink r:id="rId94" w:history="1">
        <w:r w:rsidRPr="00847CEC">
          <w:rPr>
            <w:rStyle w:val="Hyperlink"/>
          </w:rPr>
          <w:t>If trees could speak</w:t>
        </w:r>
      </w:hyperlink>
      <w:r w:rsidRPr="002D0FAD">
        <w:t xml:space="preserve"> </w:t>
      </w:r>
      <w:r>
        <w:t>b</w:t>
      </w:r>
      <w:r w:rsidRPr="002D0FAD">
        <w:t>y Eli</w:t>
      </w:r>
      <w:r>
        <w:t xml:space="preserve">f </w:t>
      </w:r>
      <w:r w:rsidRPr="002D0FAD">
        <w:t>Shafak</w:t>
      </w:r>
      <w:r>
        <w:t xml:space="preserve"> </w:t>
      </w:r>
      <w:r>
        <w:rPr>
          <w:lang w:eastAsia="zh-CN"/>
        </w:rPr>
        <w:t xml:space="preserve">could be used as a model or stimulus for the </w:t>
      </w:r>
      <w:r w:rsidRPr="00BA5747">
        <w:rPr>
          <w:lang w:val="en-US"/>
        </w:rPr>
        <w:t xml:space="preserve">English Standard </w:t>
      </w:r>
      <w:r>
        <w:rPr>
          <w:lang w:val="en-US"/>
        </w:rPr>
        <w:t xml:space="preserve">Year 11 Common module – </w:t>
      </w:r>
      <w:r w:rsidRPr="00BA5747">
        <w:rPr>
          <w:lang w:val="en-US"/>
        </w:rPr>
        <w:t xml:space="preserve">Reading to Write </w:t>
      </w:r>
      <w:r>
        <w:rPr>
          <w:lang w:eastAsia="zh-CN"/>
        </w:rPr>
        <w:t>or Year 12 Module C: The Craft of Writing.</w:t>
      </w:r>
    </w:p>
    <w:p w14:paraId="2B76B955" w14:textId="4C70353F" w:rsidR="00461F18" w:rsidRDefault="00461F18" w:rsidP="00461F18">
      <w:pPr>
        <w:rPr>
          <w:lang w:eastAsia="zh-CN"/>
        </w:rPr>
      </w:pPr>
      <w:r>
        <w:rPr>
          <w:lang w:eastAsia="zh-CN"/>
        </w:rPr>
        <w:t xml:space="preserve">For this section we have </w:t>
      </w:r>
      <w:r w:rsidR="00F81EA4">
        <w:rPr>
          <w:lang w:eastAsia="zh-CN"/>
        </w:rPr>
        <w:t>presented a modelled example for</w:t>
      </w:r>
      <w:r>
        <w:rPr>
          <w:lang w:eastAsia="zh-CN"/>
        </w:rPr>
        <w:t xml:space="preserve"> Year 11 and if teachers are working through this sequence of activities with their Year 11 class then they should continue with that text </w:t>
      </w:r>
      <w:r w:rsidR="00F81EA4">
        <w:rPr>
          <w:lang w:eastAsia="zh-CN"/>
        </w:rPr>
        <w:t xml:space="preserve">or focus </w:t>
      </w:r>
      <w:r>
        <w:rPr>
          <w:lang w:eastAsia="zh-CN"/>
        </w:rPr>
        <w:t xml:space="preserve">and modify the next section, </w:t>
      </w:r>
      <w:r w:rsidRPr="00461F18">
        <w:rPr>
          <w:b/>
          <w:lang w:eastAsia="zh-CN"/>
        </w:rPr>
        <w:t>Improve student writing through writing and feedback</w:t>
      </w:r>
      <w:r>
        <w:rPr>
          <w:b/>
          <w:lang w:eastAsia="zh-CN"/>
        </w:rPr>
        <w:t xml:space="preserve"> </w:t>
      </w:r>
      <w:r>
        <w:t>(</w:t>
      </w:r>
      <w:hyperlink r:id="rId95" w:history="1">
        <w:r w:rsidRPr="008A133A">
          <w:rPr>
            <w:rStyle w:val="Hyperlink"/>
          </w:rPr>
          <w:t>DOCX</w:t>
        </w:r>
      </w:hyperlink>
      <w:r>
        <w:t xml:space="preserve"> | </w:t>
      </w:r>
      <w:hyperlink r:id="rId96" w:history="1">
        <w:r w:rsidRPr="008A133A">
          <w:rPr>
            <w:rStyle w:val="Hyperlink"/>
          </w:rPr>
          <w:t>PDF</w:t>
        </w:r>
      </w:hyperlink>
      <w:r>
        <w:t>)</w:t>
      </w:r>
      <w:r>
        <w:rPr>
          <w:lang w:eastAsia="zh-CN"/>
        </w:rPr>
        <w:t xml:space="preserve">, which offers a Year 12 modelled example. </w:t>
      </w:r>
    </w:p>
    <w:p w14:paraId="489A0F07" w14:textId="7D431563" w:rsidR="00F81EA4" w:rsidRPr="00693629" w:rsidRDefault="00F81EA4" w:rsidP="00461F18">
      <w:pPr>
        <w:rPr>
          <w:lang w:eastAsia="zh-CN"/>
        </w:rPr>
      </w:pPr>
      <w:r>
        <w:rPr>
          <w:lang w:eastAsia="zh-CN"/>
        </w:rPr>
        <w:t xml:space="preserve">For  example the next section will work with the same text, </w:t>
      </w:r>
      <w:hyperlink r:id="rId97" w:history="1">
        <w:r w:rsidRPr="00847CEC">
          <w:rPr>
            <w:rStyle w:val="Hyperlink"/>
          </w:rPr>
          <w:t>If trees could speak</w:t>
        </w:r>
      </w:hyperlink>
      <w:r w:rsidRPr="002D0FAD">
        <w:t xml:space="preserve"> </w:t>
      </w:r>
      <w:r>
        <w:t>b</w:t>
      </w:r>
      <w:r w:rsidRPr="002D0FAD">
        <w:t>y Eli</w:t>
      </w:r>
      <w:r>
        <w:t xml:space="preserve">f </w:t>
      </w:r>
      <w:r w:rsidRPr="002D0FAD">
        <w:t>Shafak</w:t>
      </w:r>
      <w:r>
        <w:t>,</w:t>
      </w:r>
      <w:r>
        <w:rPr>
          <w:lang w:eastAsia="zh-CN"/>
        </w:rPr>
        <w:t xml:space="preserve"> but a different focus:</w:t>
      </w:r>
    </w:p>
    <w:p w14:paraId="710CFC02" w14:textId="49CE6CE1" w:rsidR="00214C5A" w:rsidRPr="000C255D" w:rsidRDefault="009D1426" w:rsidP="0093098D">
      <w:r>
        <w:rPr>
          <w:lang w:eastAsia="zh-CN"/>
        </w:rPr>
        <w:t>Year 12 Module C: The Craft of Writing</w:t>
      </w:r>
      <w:r w:rsidR="00214C5A" w:rsidRPr="000C255D">
        <w:t>.</w:t>
      </w:r>
    </w:p>
    <w:p w14:paraId="3E5DC103" w14:textId="5C11862B" w:rsidR="00214C5A" w:rsidRPr="000C255D" w:rsidRDefault="0093098D" w:rsidP="00715F25">
      <w:pPr>
        <w:pStyle w:val="ListParagraph"/>
        <w:numPr>
          <w:ilvl w:val="0"/>
          <w:numId w:val="48"/>
        </w:numPr>
        <w:spacing w:before="80"/>
        <w:ind w:left="357" w:hanging="357"/>
        <w:contextualSpacing w:val="0"/>
      </w:pPr>
      <w:r w:rsidRPr="000C255D">
        <w:t xml:space="preserve">Create a piece of imaginative, discursive or persuasive writing that builds upon an idea from the </w:t>
      </w:r>
      <w:r w:rsidR="008E3A5B">
        <w:t xml:space="preserve">video: </w:t>
      </w:r>
      <w:hyperlink r:id="rId98" w:history="1">
        <w:r w:rsidR="00D70F5A" w:rsidRPr="00847CEC">
          <w:rPr>
            <w:rStyle w:val="Hyperlink"/>
          </w:rPr>
          <w:t>If trees could speak</w:t>
        </w:r>
      </w:hyperlink>
      <w:r w:rsidR="00D70F5A" w:rsidRPr="002D0FAD">
        <w:t xml:space="preserve"> </w:t>
      </w:r>
      <w:r w:rsidR="007D163B">
        <w:t>b</w:t>
      </w:r>
      <w:r w:rsidR="00D70F5A" w:rsidRPr="002D0FAD">
        <w:t>y Eli</w:t>
      </w:r>
      <w:r w:rsidR="00D70F5A">
        <w:t xml:space="preserve">f </w:t>
      </w:r>
      <w:r w:rsidR="00D70F5A" w:rsidRPr="002D0FAD">
        <w:t>Shafak</w:t>
      </w:r>
      <w:r w:rsidR="00D70F5A">
        <w:t>.</w:t>
      </w:r>
    </w:p>
    <w:p w14:paraId="2EF0B13E" w14:textId="704E6EDC" w:rsidR="0093098D" w:rsidRPr="00474CC3" w:rsidRDefault="00214C5A" w:rsidP="00715F25">
      <w:pPr>
        <w:pStyle w:val="ListParagraph"/>
        <w:numPr>
          <w:ilvl w:val="0"/>
          <w:numId w:val="48"/>
        </w:numPr>
        <w:spacing w:before="80"/>
        <w:ind w:left="357" w:hanging="357"/>
        <w:contextualSpacing w:val="0"/>
      </w:pPr>
      <w:r w:rsidRPr="000C255D">
        <w:t>Explain how studying</w:t>
      </w:r>
      <w:r w:rsidR="0093098D" w:rsidRPr="000C255D">
        <w:t xml:space="preserve"> the craft of writing has enabled you to create an engaging piece of writing. In your response, make detailed reference to your use of language in part (a).</w:t>
      </w:r>
    </w:p>
    <w:p w14:paraId="758FDD6C" w14:textId="12E74FCD" w:rsidR="004F6E1E" w:rsidRPr="00FB03A7" w:rsidRDefault="004F6E1E" w:rsidP="00C23D28">
      <w:pPr>
        <w:pStyle w:val="FeatureBox2"/>
      </w:pPr>
      <w:r>
        <w:t xml:space="preserve">This is the end of the activities for: </w:t>
      </w:r>
      <w:r w:rsidRPr="00562FD9">
        <w:rPr>
          <w:b/>
          <w:bCs/>
        </w:rPr>
        <w:t>Improve student writing through planning</w:t>
      </w:r>
      <w:r w:rsidR="00562FD9">
        <w:rPr>
          <w:b/>
          <w:bCs/>
        </w:rPr>
        <w:t xml:space="preserve"> for writing</w:t>
      </w:r>
      <w:r>
        <w:t>.</w:t>
      </w:r>
    </w:p>
    <w:p w14:paraId="2B2E5E67" w14:textId="60665E22" w:rsidR="004F6E1E" w:rsidRPr="00BF5A96" w:rsidRDefault="004F6E1E" w:rsidP="00C23D28">
      <w:pPr>
        <w:pStyle w:val="FeatureBox2"/>
      </w:pPr>
      <w:r>
        <w:t>Teachers should move on to the next set of activities:</w:t>
      </w:r>
      <w:r w:rsidRPr="00BF5A96">
        <w:t xml:space="preserve"> </w:t>
      </w:r>
      <w:r w:rsidRPr="00BF5A96">
        <w:rPr>
          <w:b/>
          <w:bCs/>
        </w:rPr>
        <w:t>Improve student writing through writing and feedback</w:t>
      </w:r>
      <w:r>
        <w:t xml:space="preserve"> (</w:t>
      </w:r>
      <w:hyperlink r:id="rId99" w:history="1">
        <w:r w:rsidRPr="008A133A">
          <w:rPr>
            <w:rStyle w:val="Hyperlink"/>
          </w:rPr>
          <w:t>DOCX</w:t>
        </w:r>
      </w:hyperlink>
      <w:r>
        <w:t xml:space="preserve"> | </w:t>
      </w:r>
      <w:hyperlink r:id="rId100" w:history="1">
        <w:r w:rsidRPr="008A133A">
          <w:rPr>
            <w:rStyle w:val="Hyperlink"/>
          </w:rPr>
          <w:t>PDF</w:t>
        </w:r>
      </w:hyperlink>
      <w:r>
        <w:t>).</w:t>
      </w:r>
    </w:p>
    <w:sectPr w:rsidR="004F6E1E" w:rsidRPr="00BF5A96" w:rsidSect="00ED288C">
      <w:footerReference w:type="even" r:id="rId101"/>
      <w:footerReference w:type="default" r:id="rId102"/>
      <w:headerReference w:type="first" r:id="rId103"/>
      <w:footerReference w:type="first" r:id="rId10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DD91" w14:textId="77777777" w:rsidR="00C87422" w:rsidRDefault="00C87422" w:rsidP="00191F45">
      <w:r>
        <w:separator/>
      </w:r>
    </w:p>
    <w:p w14:paraId="7868B20E" w14:textId="77777777" w:rsidR="00C87422" w:rsidRDefault="00C87422"/>
    <w:p w14:paraId="6383ADA2" w14:textId="77777777" w:rsidR="00C87422" w:rsidRDefault="00C87422"/>
    <w:p w14:paraId="4DA90514" w14:textId="77777777" w:rsidR="00C87422" w:rsidRDefault="00C87422"/>
  </w:endnote>
  <w:endnote w:type="continuationSeparator" w:id="0">
    <w:p w14:paraId="49B6253A" w14:textId="77777777" w:rsidR="00C87422" w:rsidRDefault="00C87422" w:rsidP="00191F45">
      <w:r>
        <w:continuationSeparator/>
      </w:r>
    </w:p>
    <w:p w14:paraId="6BBF02E0" w14:textId="77777777" w:rsidR="00C87422" w:rsidRDefault="00C87422"/>
    <w:p w14:paraId="19DE3F4B" w14:textId="77777777" w:rsidR="00C87422" w:rsidRDefault="00C87422"/>
    <w:p w14:paraId="7E2ED3B8" w14:textId="77777777" w:rsidR="00C87422" w:rsidRDefault="00C87422"/>
  </w:endnote>
  <w:endnote w:type="continuationNotice" w:id="1">
    <w:p w14:paraId="0EEF5E48" w14:textId="77777777" w:rsidR="00C87422" w:rsidRDefault="00C8742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49597EDC" w:rsidR="005D21CD" w:rsidRPr="004D333E" w:rsidRDefault="005D21CD" w:rsidP="00EE0144">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Pr>
        <w:noProof/>
      </w:rPr>
      <w:t>30</w:t>
    </w:r>
    <w:r w:rsidRPr="002810D3">
      <w:fldChar w:fldCharType="end"/>
    </w:r>
    <w:r w:rsidRPr="002810D3">
      <w:tab/>
    </w:r>
    <w:r w:rsidRPr="00EE0144">
      <w:t>Planning for writing – Stage 6 English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08BF1B04" w:rsidR="005D21CD" w:rsidRPr="004D333E" w:rsidRDefault="005D21CD" w:rsidP="00EE0144">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AC5664">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Pr>
        <w:noProof/>
      </w:rPr>
      <w:t>29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5D21CD" w:rsidRDefault="005D21CD" w:rsidP="004B137C">
    <w:pPr>
      <w:pStyle w:val="Logo"/>
      <w:tabs>
        <w:tab w:val="clear" w:pos="10199"/>
        <w:tab w:val="right" w:pos="9639"/>
      </w:tabs>
      <w:ind w:left="0" w:right="-7"/>
    </w:pPr>
    <w:r w:rsidRPr="655312E0">
      <w:rPr>
        <w:sz w:val="24"/>
        <w:szCs w:val="24"/>
      </w:rPr>
      <w:t>education.nsw.gov.au</w:t>
    </w:r>
    <w:r>
      <w:tab/>
    </w:r>
    <w:r>
      <w:rPr>
        <w:noProof/>
        <w:lang w:eastAsia="en-AU"/>
      </w:rPr>
      <w:drawing>
        <wp:inline distT="0" distB="0" distL="0" distR="0" wp14:anchorId="4C76849E" wp14:editId="1CB5CBC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FBB1" w14:textId="77777777" w:rsidR="00C87422" w:rsidRDefault="00C87422" w:rsidP="00191F45">
      <w:r>
        <w:separator/>
      </w:r>
    </w:p>
    <w:p w14:paraId="5CC27F8E" w14:textId="77777777" w:rsidR="00C87422" w:rsidRDefault="00C87422"/>
    <w:p w14:paraId="2CA444A7" w14:textId="77777777" w:rsidR="00C87422" w:rsidRDefault="00C87422"/>
    <w:p w14:paraId="34EA7AE2" w14:textId="77777777" w:rsidR="00C87422" w:rsidRDefault="00C87422"/>
  </w:footnote>
  <w:footnote w:type="continuationSeparator" w:id="0">
    <w:p w14:paraId="1693AA57" w14:textId="77777777" w:rsidR="00C87422" w:rsidRDefault="00C87422" w:rsidP="00191F45">
      <w:r>
        <w:continuationSeparator/>
      </w:r>
    </w:p>
    <w:p w14:paraId="39FA8CCB" w14:textId="77777777" w:rsidR="00C87422" w:rsidRDefault="00C87422"/>
    <w:p w14:paraId="5BF822A2" w14:textId="77777777" w:rsidR="00C87422" w:rsidRDefault="00C87422"/>
    <w:p w14:paraId="5955875A" w14:textId="77777777" w:rsidR="00C87422" w:rsidRDefault="00C87422"/>
  </w:footnote>
  <w:footnote w:type="continuationNotice" w:id="1">
    <w:p w14:paraId="6111765E" w14:textId="77777777" w:rsidR="00C87422" w:rsidRDefault="00C8742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5D21CD" w:rsidRDefault="005D21C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1A805E"/>
    <w:lvl w:ilvl="0">
      <w:start w:val="1"/>
      <w:numFmt w:val="decimal"/>
      <w:lvlText w:val="%1."/>
      <w:lvlJc w:val="left"/>
      <w:pPr>
        <w:tabs>
          <w:tab w:val="num" w:pos="360"/>
        </w:tabs>
        <w:ind w:left="360" w:hanging="360"/>
      </w:pPr>
    </w:lvl>
  </w:abstractNum>
  <w:abstractNum w:abstractNumId="1" w15:restartNumberingAfterBreak="0">
    <w:nsid w:val="079340DE"/>
    <w:multiLevelType w:val="multilevel"/>
    <w:tmpl w:val="ABDA7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804C6"/>
    <w:multiLevelType w:val="hybridMultilevel"/>
    <w:tmpl w:val="97868B50"/>
    <w:lvl w:ilvl="0" w:tplc="0C09000F">
      <w:start w:val="1"/>
      <w:numFmt w:val="decimal"/>
      <w:lvlText w:val="%1."/>
      <w:lvlJc w:val="left"/>
      <w:pPr>
        <w:tabs>
          <w:tab w:val="num" w:pos="652"/>
        </w:tabs>
        <w:ind w:left="652" w:hanging="368"/>
      </w:pPr>
      <w:rPr>
        <w:rFonts w:hint="default"/>
      </w:rPr>
    </w:lvl>
    <w:lvl w:ilvl="1" w:tplc="1CC40CB6">
      <w:start w:val="1"/>
      <w:numFmt w:val="bullet"/>
      <w:lvlText w:val=""/>
      <w:lvlJc w:val="left"/>
      <w:pPr>
        <w:ind w:left="1004" w:hanging="360"/>
      </w:pPr>
      <w:rPr>
        <w:rFonts w:ascii="Symbol" w:hAnsi="Symbol" w:hint="default"/>
      </w:rPr>
    </w:lvl>
    <w:lvl w:ilvl="2" w:tplc="DE249B26">
      <w:start w:val="1"/>
      <w:numFmt w:val="lowerRoman"/>
      <w:lvlText w:val="%3)"/>
      <w:lvlJc w:val="left"/>
      <w:pPr>
        <w:ind w:left="1364" w:hanging="360"/>
      </w:pPr>
      <w:rPr>
        <w:rFonts w:hint="default"/>
      </w:rPr>
    </w:lvl>
    <w:lvl w:ilvl="3" w:tplc="7CAC6712">
      <w:start w:val="1"/>
      <w:numFmt w:val="decimal"/>
      <w:lvlText w:val="(%4)"/>
      <w:lvlJc w:val="left"/>
      <w:pPr>
        <w:ind w:left="1724" w:hanging="360"/>
      </w:pPr>
      <w:rPr>
        <w:rFonts w:hint="default"/>
      </w:rPr>
    </w:lvl>
    <w:lvl w:ilvl="4" w:tplc="819A8834">
      <w:start w:val="1"/>
      <w:numFmt w:val="lowerLetter"/>
      <w:lvlText w:val="(%5)"/>
      <w:lvlJc w:val="left"/>
      <w:pPr>
        <w:ind w:left="2084" w:hanging="360"/>
      </w:pPr>
      <w:rPr>
        <w:rFonts w:hint="default"/>
      </w:rPr>
    </w:lvl>
    <w:lvl w:ilvl="5" w:tplc="D42406B8">
      <w:start w:val="1"/>
      <w:numFmt w:val="lowerRoman"/>
      <w:lvlText w:val="(%6)"/>
      <w:lvlJc w:val="left"/>
      <w:pPr>
        <w:ind w:left="2444" w:hanging="360"/>
      </w:pPr>
      <w:rPr>
        <w:rFonts w:hint="default"/>
      </w:rPr>
    </w:lvl>
    <w:lvl w:ilvl="6" w:tplc="44444B54">
      <w:start w:val="1"/>
      <w:numFmt w:val="decimal"/>
      <w:lvlText w:val="%7."/>
      <w:lvlJc w:val="left"/>
      <w:pPr>
        <w:ind w:left="2804" w:hanging="360"/>
      </w:pPr>
      <w:rPr>
        <w:rFonts w:hint="default"/>
      </w:rPr>
    </w:lvl>
    <w:lvl w:ilvl="7" w:tplc="4C7CBD32">
      <w:start w:val="1"/>
      <w:numFmt w:val="lowerLetter"/>
      <w:lvlText w:val="%8."/>
      <w:lvlJc w:val="left"/>
      <w:pPr>
        <w:ind w:left="3164" w:hanging="360"/>
      </w:pPr>
      <w:rPr>
        <w:rFonts w:hint="default"/>
      </w:rPr>
    </w:lvl>
    <w:lvl w:ilvl="8" w:tplc="A9103456">
      <w:start w:val="1"/>
      <w:numFmt w:val="lowerRoman"/>
      <w:lvlText w:val="%9."/>
      <w:lvlJc w:val="left"/>
      <w:pPr>
        <w:ind w:left="3524" w:hanging="360"/>
      </w:pPr>
      <w:rPr>
        <w:rFonts w:hint="default"/>
      </w:rPr>
    </w:lvl>
  </w:abstractNum>
  <w:abstractNum w:abstractNumId="3" w15:restartNumberingAfterBreak="0">
    <w:nsid w:val="09C31FA4"/>
    <w:multiLevelType w:val="hybridMultilevel"/>
    <w:tmpl w:val="8C46E4DC"/>
    <w:lvl w:ilvl="0" w:tplc="D2989F8A">
      <w:start w:val="1"/>
      <w:numFmt w:val="bullet"/>
      <w:lvlText w:val=""/>
      <w:lvlJc w:val="left"/>
      <w:pPr>
        <w:tabs>
          <w:tab w:val="num" w:pos="720"/>
        </w:tabs>
        <w:ind w:left="720" w:hanging="360"/>
      </w:pPr>
      <w:rPr>
        <w:rFonts w:ascii="Symbol" w:hAnsi="Symbol" w:hint="default"/>
        <w:sz w:val="20"/>
      </w:rPr>
    </w:lvl>
    <w:lvl w:ilvl="1" w:tplc="FAEE3BF4" w:tentative="1">
      <w:start w:val="1"/>
      <w:numFmt w:val="bullet"/>
      <w:lvlText w:val=""/>
      <w:lvlJc w:val="left"/>
      <w:pPr>
        <w:tabs>
          <w:tab w:val="num" w:pos="1440"/>
        </w:tabs>
        <w:ind w:left="1440" w:hanging="360"/>
      </w:pPr>
      <w:rPr>
        <w:rFonts w:ascii="Symbol" w:hAnsi="Symbol" w:hint="default"/>
        <w:sz w:val="20"/>
      </w:rPr>
    </w:lvl>
    <w:lvl w:ilvl="2" w:tplc="60A64684" w:tentative="1">
      <w:start w:val="1"/>
      <w:numFmt w:val="bullet"/>
      <w:lvlText w:val=""/>
      <w:lvlJc w:val="left"/>
      <w:pPr>
        <w:tabs>
          <w:tab w:val="num" w:pos="2160"/>
        </w:tabs>
        <w:ind w:left="2160" w:hanging="360"/>
      </w:pPr>
      <w:rPr>
        <w:rFonts w:ascii="Symbol" w:hAnsi="Symbol" w:hint="default"/>
        <w:sz w:val="20"/>
      </w:rPr>
    </w:lvl>
    <w:lvl w:ilvl="3" w:tplc="B0AA19B8" w:tentative="1">
      <w:start w:val="1"/>
      <w:numFmt w:val="bullet"/>
      <w:lvlText w:val=""/>
      <w:lvlJc w:val="left"/>
      <w:pPr>
        <w:tabs>
          <w:tab w:val="num" w:pos="2880"/>
        </w:tabs>
        <w:ind w:left="2880" w:hanging="360"/>
      </w:pPr>
      <w:rPr>
        <w:rFonts w:ascii="Symbol" w:hAnsi="Symbol" w:hint="default"/>
        <w:sz w:val="20"/>
      </w:rPr>
    </w:lvl>
    <w:lvl w:ilvl="4" w:tplc="EBCCB53A" w:tentative="1">
      <w:start w:val="1"/>
      <w:numFmt w:val="bullet"/>
      <w:lvlText w:val=""/>
      <w:lvlJc w:val="left"/>
      <w:pPr>
        <w:tabs>
          <w:tab w:val="num" w:pos="3600"/>
        </w:tabs>
        <w:ind w:left="3600" w:hanging="360"/>
      </w:pPr>
      <w:rPr>
        <w:rFonts w:ascii="Symbol" w:hAnsi="Symbol" w:hint="default"/>
        <w:sz w:val="20"/>
      </w:rPr>
    </w:lvl>
    <w:lvl w:ilvl="5" w:tplc="F33A86E4" w:tentative="1">
      <w:start w:val="1"/>
      <w:numFmt w:val="bullet"/>
      <w:lvlText w:val=""/>
      <w:lvlJc w:val="left"/>
      <w:pPr>
        <w:tabs>
          <w:tab w:val="num" w:pos="4320"/>
        </w:tabs>
        <w:ind w:left="4320" w:hanging="360"/>
      </w:pPr>
      <w:rPr>
        <w:rFonts w:ascii="Symbol" w:hAnsi="Symbol" w:hint="default"/>
        <w:sz w:val="20"/>
      </w:rPr>
    </w:lvl>
    <w:lvl w:ilvl="6" w:tplc="8078EDA4" w:tentative="1">
      <w:start w:val="1"/>
      <w:numFmt w:val="bullet"/>
      <w:lvlText w:val=""/>
      <w:lvlJc w:val="left"/>
      <w:pPr>
        <w:tabs>
          <w:tab w:val="num" w:pos="5040"/>
        </w:tabs>
        <w:ind w:left="5040" w:hanging="360"/>
      </w:pPr>
      <w:rPr>
        <w:rFonts w:ascii="Symbol" w:hAnsi="Symbol" w:hint="default"/>
        <w:sz w:val="20"/>
      </w:rPr>
    </w:lvl>
    <w:lvl w:ilvl="7" w:tplc="4C1E6850" w:tentative="1">
      <w:start w:val="1"/>
      <w:numFmt w:val="bullet"/>
      <w:lvlText w:val=""/>
      <w:lvlJc w:val="left"/>
      <w:pPr>
        <w:tabs>
          <w:tab w:val="num" w:pos="5760"/>
        </w:tabs>
        <w:ind w:left="5760" w:hanging="360"/>
      </w:pPr>
      <w:rPr>
        <w:rFonts w:ascii="Symbol" w:hAnsi="Symbol" w:hint="default"/>
        <w:sz w:val="20"/>
      </w:rPr>
    </w:lvl>
    <w:lvl w:ilvl="8" w:tplc="38FCA63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93B34"/>
    <w:multiLevelType w:val="hybridMultilevel"/>
    <w:tmpl w:val="880470F4"/>
    <w:lvl w:ilvl="0" w:tplc="A224CB66">
      <w:start w:val="1"/>
      <w:numFmt w:val="bullet"/>
      <w:pStyle w:val="List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A7EDC"/>
    <w:multiLevelType w:val="hybridMultilevel"/>
    <w:tmpl w:val="8C46E4DC"/>
    <w:lvl w:ilvl="0" w:tplc="85605000">
      <w:start w:val="1"/>
      <w:numFmt w:val="bullet"/>
      <w:lvlText w:val=""/>
      <w:lvlJc w:val="left"/>
      <w:pPr>
        <w:tabs>
          <w:tab w:val="num" w:pos="720"/>
        </w:tabs>
        <w:ind w:left="720" w:hanging="360"/>
      </w:pPr>
      <w:rPr>
        <w:rFonts w:ascii="Symbol" w:hAnsi="Symbol" w:hint="default"/>
        <w:sz w:val="20"/>
      </w:rPr>
    </w:lvl>
    <w:lvl w:ilvl="1" w:tplc="79FC48A0" w:tentative="1">
      <w:start w:val="1"/>
      <w:numFmt w:val="bullet"/>
      <w:lvlText w:val=""/>
      <w:lvlJc w:val="left"/>
      <w:pPr>
        <w:tabs>
          <w:tab w:val="num" w:pos="1440"/>
        </w:tabs>
        <w:ind w:left="1440" w:hanging="360"/>
      </w:pPr>
      <w:rPr>
        <w:rFonts w:ascii="Symbol" w:hAnsi="Symbol" w:hint="default"/>
        <w:sz w:val="20"/>
      </w:rPr>
    </w:lvl>
    <w:lvl w:ilvl="2" w:tplc="754A14A4" w:tentative="1">
      <w:start w:val="1"/>
      <w:numFmt w:val="bullet"/>
      <w:lvlText w:val=""/>
      <w:lvlJc w:val="left"/>
      <w:pPr>
        <w:tabs>
          <w:tab w:val="num" w:pos="2160"/>
        </w:tabs>
        <w:ind w:left="2160" w:hanging="360"/>
      </w:pPr>
      <w:rPr>
        <w:rFonts w:ascii="Symbol" w:hAnsi="Symbol" w:hint="default"/>
        <w:sz w:val="20"/>
      </w:rPr>
    </w:lvl>
    <w:lvl w:ilvl="3" w:tplc="1CB47820" w:tentative="1">
      <w:start w:val="1"/>
      <w:numFmt w:val="bullet"/>
      <w:lvlText w:val=""/>
      <w:lvlJc w:val="left"/>
      <w:pPr>
        <w:tabs>
          <w:tab w:val="num" w:pos="2880"/>
        </w:tabs>
        <w:ind w:left="2880" w:hanging="360"/>
      </w:pPr>
      <w:rPr>
        <w:rFonts w:ascii="Symbol" w:hAnsi="Symbol" w:hint="default"/>
        <w:sz w:val="20"/>
      </w:rPr>
    </w:lvl>
    <w:lvl w:ilvl="4" w:tplc="C07042AC" w:tentative="1">
      <w:start w:val="1"/>
      <w:numFmt w:val="bullet"/>
      <w:lvlText w:val=""/>
      <w:lvlJc w:val="left"/>
      <w:pPr>
        <w:tabs>
          <w:tab w:val="num" w:pos="3600"/>
        </w:tabs>
        <w:ind w:left="3600" w:hanging="360"/>
      </w:pPr>
      <w:rPr>
        <w:rFonts w:ascii="Symbol" w:hAnsi="Symbol" w:hint="default"/>
        <w:sz w:val="20"/>
      </w:rPr>
    </w:lvl>
    <w:lvl w:ilvl="5" w:tplc="2D6259CC" w:tentative="1">
      <w:start w:val="1"/>
      <w:numFmt w:val="bullet"/>
      <w:lvlText w:val=""/>
      <w:lvlJc w:val="left"/>
      <w:pPr>
        <w:tabs>
          <w:tab w:val="num" w:pos="4320"/>
        </w:tabs>
        <w:ind w:left="4320" w:hanging="360"/>
      </w:pPr>
      <w:rPr>
        <w:rFonts w:ascii="Symbol" w:hAnsi="Symbol" w:hint="default"/>
        <w:sz w:val="20"/>
      </w:rPr>
    </w:lvl>
    <w:lvl w:ilvl="6" w:tplc="69B4BF26" w:tentative="1">
      <w:start w:val="1"/>
      <w:numFmt w:val="bullet"/>
      <w:lvlText w:val=""/>
      <w:lvlJc w:val="left"/>
      <w:pPr>
        <w:tabs>
          <w:tab w:val="num" w:pos="5040"/>
        </w:tabs>
        <w:ind w:left="5040" w:hanging="360"/>
      </w:pPr>
      <w:rPr>
        <w:rFonts w:ascii="Symbol" w:hAnsi="Symbol" w:hint="default"/>
        <w:sz w:val="20"/>
      </w:rPr>
    </w:lvl>
    <w:lvl w:ilvl="7" w:tplc="8D86C328" w:tentative="1">
      <w:start w:val="1"/>
      <w:numFmt w:val="bullet"/>
      <w:lvlText w:val=""/>
      <w:lvlJc w:val="left"/>
      <w:pPr>
        <w:tabs>
          <w:tab w:val="num" w:pos="5760"/>
        </w:tabs>
        <w:ind w:left="5760" w:hanging="360"/>
      </w:pPr>
      <w:rPr>
        <w:rFonts w:ascii="Symbol" w:hAnsi="Symbol" w:hint="default"/>
        <w:sz w:val="20"/>
      </w:rPr>
    </w:lvl>
    <w:lvl w:ilvl="8" w:tplc="6B88BDF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0554B"/>
    <w:multiLevelType w:val="hybridMultilevel"/>
    <w:tmpl w:val="5262D572"/>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7" w15:restartNumberingAfterBreak="0">
    <w:nsid w:val="129462C9"/>
    <w:multiLevelType w:val="hybridMultilevel"/>
    <w:tmpl w:val="22F0D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9E43D1"/>
    <w:multiLevelType w:val="hybridMultilevel"/>
    <w:tmpl w:val="ED1E5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13691"/>
    <w:multiLevelType w:val="hybridMultilevel"/>
    <w:tmpl w:val="0F42C74C"/>
    <w:lvl w:ilvl="0" w:tplc="3AA894C0">
      <w:start w:val="1"/>
      <w:numFmt w:val="decimal"/>
      <w:lvlText w:val="%1."/>
      <w:lvlJc w:val="left"/>
      <w:pPr>
        <w:tabs>
          <w:tab w:val="num" w:pos="1388"/>
        </w:tabs>
        <w:ind w:left="1388" w:hanging="368"/>
      </w:pPr>
      <w:rPr>
        <w:rFonts w:ascii="Arial" w:eastAsiaTheme="minorHAnsi" w:hAnsi="Arial"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8" w:hanging="360"/>
      </w:pPr>
    </w:lvl>
    <w:lvl w:ilvl="2" w:tplc="0C09001B" w:tentative="1">
      <w:start w:val="1"/>
      <w:numFmt w:val="lowerRoman"/>
      <w:lvlText w:val="%3."/>
      <w:lvlJc w:val="right"/>
      <w:pPr>
        <w:ind w:left="2528" w:hanging="180"/>
      </w:pPr>
    </w:lvl>
    <w:lvl w:ilvl="3" w:tplc="0C09000F" w:tentative="1">
      <w:start w:val="1"/>
      <w:numFmt w:val="decimal"/>
      <w:lvlText w:val="%4."/>
      <w:lvlJc w:val="left"/>
      <w:pPr>
        <w:ind w:left="3248" w:hanging="360"/>
      </w:pPr>
    </w:lvl>
    <w:lvl w:ilvl="4" w:tplc="0C090019" w:tentative="1">
      <w:start w:val="1"/>
      <w:numFmt w:val="lowerLetter"/>
      <w:lvlText w:val="%5."/>
      <w:lvlJc w:val="left"/>
      <w:pPr>
        <w:ind w:left="3968" w:hanging="360"/>
      </w:pPr>
    </w:lvl>
    <w:lvl w:ilvl="5" w:tplc="0C09001B" w:tentative="1">
      <w:start w:val="1"/>
      <w:numFmt w:val="lowerRoman"/>
      <w:lvlText w:val="%6."/>
      <w:lvlJc w:val="right"/>
      <w:pPr>
        <w:ind w:left="4688" w:hanging="180"/>
      </w:pPr>
    </w:lvl>
    <w:lvl w:ilvl="6" w:tplc="0C09000F" w:tentative="1">
      <w:start w:val="1"/>
      <w:numFmt w:val="decimal"/>
      <w:lvlText w:val="%7."/>
      <w:lvlJc w:val="left"/>
      <w:pPr>
        <w:ind w:left="5408" w:hanging="360"/>
      </w:pPr>
    </w:lvl>
    <w:lvl w:ilvl="7" w:tplc="0C090019" w:tentative="1">
      <w:start w:val="1"/>
      <w:numFmt w:val="lowerLetter"/>
      <w:lvlText w:val="%8."/>
      <w:lvlJc w:val="left"/>
      <w:pPr>
        <w:ind w:left="6128" w:hanging="360"/>
      </w:pPr>
    </w:lvl>
    <w:lvl w:ilvl="8" w:tplc="0C09001B" w:tentative="1">
      <w:start w:val="1"/>
      <w:numFmt w:val="lowerRoman"/>
      <w:lvlText w:val="%9."/>
      <w:lvlJc w:val="right"/>
      <w:pPr>
        <w:ind w:left="6848" w:hanging="180"/>
      </w:pPr>
    </w:lvl>
  </w:abstractNum>
  <w:abstractNum w:abstractNumId="10" w15:restartNumberingAfterBreak="0">
    <w:nsid w:val="227100F5"/>
    <w:multiLevelType w:val="hybridMultilevel"/>
    <w:tmpl w:val="B682347E"/>
    <w:lvl w:ilvl="0" w:tplc="3AA894C0">
      <w:start w:val="1"/>
      <w:numFmt w:val="decimal"/>
      <w:lvlText w:val="%1."/>
      <w:lvlJc w:val="left"/>
      <w:pPr>
        <w:tabs>
          <w:tab w:val="num" w:pos="1020"/>
        </w:tabs>
        <w:ind w:left="1020" w:hanging="368"/>
      </w:pPr>
      <w:rPr>
        <w:rFonts w:ascii="Arial" w:eastAsiaTheme="minorHAnsi" w:hAnsi="Arial"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8" w:hanging="360"/>
      </w:pPr>
    </w:lvl>
    <w:lvl w:ilvl="2" w:tplc="0C09001B" w:tentative="1">
      <w:start w:val="1"/>
      <w:numFmt w:val="lowerRoman"/>
      <w:lvlText w:val="%3."/>
      <w:lvlJc w:val="right"/>
      <w:pPr>
        <w:ind w:left="2528" w:hanging="180"/>
      </w:pPr>
    </w:lvl>
    <w:lvl w:ilvl="3" w:tplc="0C09000F" w:tentative="1">
      <w:start w:val="1"/>
      <w:numFmt w:val="decimal"/>
      <w:lvlText w:val="%4."/>
      <w:lvlJc w:val="left"/>
      <w:pPr>
        <w:ind w:left="3248" w:hanging="360"/>
      </w:pPr>
    </w:lvl>
    <w:lvl w:ilvl="4" w:tplc="0C090019" w:tentative="1">
      <w:start w:val="1"/>
      <w:numFmt w:val="lowerLetter"/>
      <w:lvlText w:val="%5."/>
      <w:lvlJc w:val="left"/>
      <w:pPr>
        <w:ind w:left="3968" w:hanging="360"/>
      </w:pPr>
    </w:lvl>
    <w:lvl w:ilvl="5" w:tplc="0C09001B" w:tentative="1">
      <w:start w:val="1"/>
      <w:numFmt w:val="lowerRoman"/>
      <w:lvlText w:val="%6."/>
      <w:lvlJc w:val="right"/>
      <w:pPr>
        <w:ind w:left="4688" w:hanging="180"/>
      </w:pPr>
    </w:lvl>
    <w:lvl w:ilvl="6" w:tplc="0C09000F" w:tentative="1">
      <w:start w:val="1"/>
      <w:numFmt w:val="decimal"/>
      <w:lvlText w:val="%7."/>
      <w:lvlJc w:val="left"/>
      <w:pPr>
        <w:ind w:left="5408" w:hanging="360"/>
      </w:pPr>
    </w:lvl>
    <w:lvl w:ilvl="7" w:tplc="0C090019" w:tentative="1">
      <w:start w:val="1"/>
      <w:numFmt w:val="lowerLetter"/>
      <w:lvlText w:val="%8."/>
      <w:lvlJc w:val="left"/>
      <w:pPr>
        <w:ind w:left="6128" w:hanging="360"/>
      </w:pPr>
    </w:lvl>
    <w:lvl w:ilvl="8" w:tplc="0C09001B" w:tentative="1">
      <w:start w:val="1"/>
      <w:numFmt w:val="lowerRoman"/>
      <w:lvlText w:val="%9."/>
      <w:lvlJc w:val="right"/>
      <w:pPr>
        <w:ind w:left="6848" w:hanging="180"/>
      </w:pPr>
    </w:lvl>
  </w:abstractNum>
  <w:abstractNum w:abstractNumId="11" w15:restartNumberingAfterBreak="0">
    <w:nsid w:val="244A567A"/>
    <w:multiLevelType w:val="hybridMultilevel"/>
    <w:tmpl w:val="9E7A2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A4EF2"/>
    <w:multiLevelType w:val="hybridMultilevel"/>
    <w:tmpl w:val="9D925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732AD"/>
    <w:multiLevelType w:val="hybridMultilevel"/>
    <w:tmpl w:val="8C46E4DC"/>
    <w:lvl w:ilvl="0" w:tplc="83CCB98C">
      <w:start w:val="1"/>
      <w:numFmt w:val="bullet"/>
      <w:lvlText w:val=""/>
      <w:lvlJc w:val="left"/>
      <w:pPr>
        <w:tabs>
          <w:tab w:val="num" w:pos="720"/>
        </w:tabs>
        <w:ind w:left="720" w:hanging="360"/>
      </w:pPr>
      <w:rPr>
        <w:rFonts w:ascii="Symbol" w:hAnsi="Symbol" w:hint="default"/>
        <w:sz w:val="20"/>
      </w:rPr>
    </w:lvl>
    <w:lvl w:ilvl="1" w:tplc="B2FAA91E" w:tentative="1">
      <w:start w:val="1"/>
      <w:numFmt w:val="bullet"/>
      <w:lvlText w:val=""/>
      <w:lvlJc w:val="left"/>
      <w:pPr>
        <w:tabs>
          <w:tab w:val="num" w:pos="1440"/>
        </w:tabs>
        <w:ind w:left="1440" w:hanging="360"/>
      </w:pPr>
      <w:rPr>
        <w:rFonts w:ascii="Symbol" w:hAnsi="Symbol" w:hint="default"/>
        <w:sz w:val="20"/>
      </w:rPr>
    </w:lvl>
    <w:lvl w:ilvl="2" w:tplc="5F325C70" w:tentative="1">
      <w:start w:val="1"/>
      <w:numFmt w:val="bullet"/>
      <w:lvlText w:val=""/>
      <w:lvlJc w:val="left"/>
      <w:pPr>
        <w:tabs>
          <w:tab w:val="num" w:pos="2160"/>
        </w:tabs>
        <w:ind w:left="2160" w:hanging="360"/>
      </w:pPr>
      <w:rPr>
        <w:rFonts w:ascii="Symbol" w:hAnsi="Symbol" w:hint="default"/>
        <w:sz w:val="20"/>
      </w:rPr>
    </w:lvl>
    <w:lvl w:ilvl="3" w:tplc="88688358" w:tentative="1">
      <w:start w:val="1"/>
      <w:numFmt w:val="bullet"/>
      <w:lvlText w:val=""/>
      <w:lvlJc w:val="left"/>
      <w:pPr>
        <w:tabs>
          <w:tab w:val="num" w:pos="2880"/>
        </w:tabs>
        <w:ind w:left="2880" w:hanging="360"/>
      </w:pPr>
      <w:rPr>
        <w:rFonts w:ascii="Symbol" w:hAnsi="Symbol" w:hint="default"/>
        <w:sz w:val="20"/>
      </w:rPr>
    </w:lvl>
    <w:lvl w:ilvl="4" w:tplc="4FB2D1A8" w:tentative="1">
      <w:start w:val="1"/>
      <w:numFmt w:val="bullet"/>
      <w:lvlText w:val=""/>
      <w:lvlJc w:val="left"/>
      <w:pPr>
        <w:tabs>
          <w:tab w:val="num" w:pos="3600"/>
        </w:tabs>
        <w:ind w:left="3600" w:hanging="360"/>
      </w:pPr>
      <w:rPr>
        <w:rFonts w:ascii="Symbol" w:hAnsi="Symbol" w:hint="default"/>
        <w:sz w:val="20"/>
      </w:rPr>
    </w:lvl>
    <w:lvl w:ilvl="5" w:tplc="BAB0A39A" w:tentative="1">
      <w:start w:val="1"/>
      <w:numFmt w:val="bullet"/>
      <w:lvlText w:val=""/>
      <w:lvlJc w:val="left"/>
      <w:pPr>
        <w:tabs>
          <w:tab w:val="num" w:pos="4320"/>
        </w:tabs>
        <w:ind w:left="4320" w:hanging="360"/>
      </w:pPr>
      <w:rPr>
        <w:rFonts w:ascii="Symbol" w:hAnsi="Symbol" w:hint="default"/>
        <w:sz w:val="20"/>
      </w:rPr>
    </w:lvl>
    <w:lvl w:ilvl="6" w:tplc="CC765CFA" w:tentative="1">
      <w:start w:val="1"/>
      <w:numFmt w:val="bullet"/>
      <w:lvlText w:val=""/>
      <w:lvlJc w:val="left"/>
      <w:pPr>
        <w:tabs>
          <w:tab w:val="num" w:pos="5040"/>
        </w:tabs>
        <w:ind w:left="5040" w:hanging="360"/>
      </w:pPr>
      <w:rPr>
        <w:rFonts w:ascii="Symbol" w:hAnsi="Symbol" w:hint="default"/>
        <w:sz w:val="20"/>
      </w:rPr>
    </w:lvl>
    <w:lvl w:ilvl="7" w:tplc="799A79D2" w:tentative="1">
      <w:start w:val="1"/>
      <w:numFmt w:val="bullet"/>
      <w:lvlText w:val=""/>
      <w:lvlJc w:val="left"/>
      <w:pPr>
        <w:tabs>
          <w:tab w:val="num" w:pos="5760"/>
        </w:tabs>
        <w:ind w:left="5760" w:hanging="360"/>
      </w:pPr>
      <w:rPr>
        <w:rFonts w:ascii="Symbol" w:hAnsi="Symbol" w:hint="default"/>
        <w:sz w:val="20"/>
      </w:rPr>
    </w:lvl>
    <w:lvl w:ilvl="8" w:tplc="D150701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A1943"/>
    <w:multiLevelType w:val="hybridMultilevel"/>
    <w:tmpl w:val="C04A809E"/>
    <w:lvl w:ilvl="0" w:tplc="0C090001">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DC4D60">
      <w:start w:val="1"/>
      <w:numFmt w:val="decimal"/>
      <w:suff w:val="nothing"/>
      <w:lvlText w:val=""/>
      <w:lvlJc w:val="left"/>
      <w:pPr>
        <w:ind w:left="284" w:firstLine="0"/>
      </w:pPr>
    </w:lvl>
    <w:lvl w:ilvl="2" w:tplc="C0E234E6">
      <w:start w:val="1"/>
      <w:numFmt w:val="none"/>
      <w:suff w:val="nothing"/>
      <w:lvlText w:val=""/>
      <w:lvlJc w:val="left"/>
      <w:pPr>
        <w:ind w:left="284" w:firstLine="0"/>
      </w:pPr>
      <w:rPr>
        <w:rFonts w:hint="default"/>
      </w:rPr>
    </w:lvl>
    <w:lvl w:ilvl="3" w:tplc="E31AF354">
      <w:start w:val="1"/>
      <w:numFmt w:val="none"/>
      <w:suff w:val="nothing"/>
      <w:lvlText w:val=""/>
      <w:lvlJc w:val="left"/>
      <w:pPr>
        <w:ind w:left="284" w:firstLine="0"/>
      </w:pPr>
      <w:rPr>
        <w:rFonts w:hint="default"/>
      </w:rPr>
    </w:lvl>
    <w:lvl w:ilvl="4" w:tplc="6E7CFF92">
      <w:start w:val="1"/>
      <w:numFmt w:val="decimal"/>
      <w:suff w:val="nothing"/>
      <w:lvlText w:val=""/>
      <w:lvlJc w:val="left"/>
      <w:pPr>
        <w:ind w:left="284" w:firstLine="0"/>
      </w:pPr>
    </w:lvl>
    <w:lvl w:ilvl="5" w:tplc="12EE8A3C">
      <w:start w:val="1"/>
      <w:numFmt w:val="none"/>
      <w:suff w:val="nothing"/>
      <w:lvlText w:val=""/>
      <w:lvlJc w:val="left"/>
      <w:pPr>
        <w:ind w:left="284" w:firstLine="0"/>
      </w:pPr>
      <w:rPr>
        <w:rFonts w:hint="default"/>
      </w:rPr>
    </w:lvl>
    <w:lvl w:ilvl="6" w:tplc="A972274C">
      <w:start w:val="1"/>
      <w:numFmt w:val="none"/>
      <w:suff w:val="nothing"/>
      <w:lvlText w:val=""/>
      <w:lvlJc w:val="left"/>
      <w:pPr>
        <w:ind w:left="284" w:firstLine="0"/>
      </w:pPr>
      <w:rPr>
        <w:rFonts w:hint="default"/>
      </w:rPr>
    </w:lvl>
    <w:lvl w:ilvl="7" w:tplc="FFEA8366">
      <w:start w:val="1"/>
      <w:numFmt w:val="none"/>
      <w:suff w:val="nothing"/>
      <w:lvlText w:val=""/>
      <w:lvlJc w:val="left"/>
      <w:pPr>
        <w:ind w:left="284" w:firstLine="0"/>
      </w:pPr>
      <w:rPr>
        <w:rFonts w:hint="default"/>
      </w:rPr>
    </w:lvl>
    <w:lvl w:ilvl="8" w:tplc="5ECE7288">
      <w:start w:val="1"/>
      <w:numFmt w:val="none"/>
      <w:suff w:val="nothing"/>
      <w:lvlText w:val=""/>
      <w:lvlJc w:val="left"/>
      <w:pPr>
        <w:ind w:left="284" w:firstLine="0"/>
      </w:pPr>
      <w:rPr>
        <w:rFonts w:hint="default"/>
      </w:rPr>
    </w:lvl>
  </w:abstractNum>
  <w:abstractNum w:abstractNumId="15" w15:restartNumberingAfterBreak="0">
    <w:nsid w:val="31C34978"/>
    <w:multiLevelType w:val="hybridMultilevel"/>
    <w:tmpl w:val="D3304EA0"/>
    <w:lvl w:ilvl="0" w:tplc="0C090001">
      <w:start w:val="1"/>
      <w:numFmt w:val="bullet"/>
      <w:lvlText w:val=""/>
      <w:lvlJc w:val="left"/>
      <w:pPr>
        <w:ind w:left="360" w:hanging="360"/>
      </w:pPr>
      <w:rPr>
        <w:rFonts w:ascii="Symbol" w:hAnsi="Symbol" w:hint="default"/>
      </w:rPr>
    </w:lvl>
    <w:lvl w:ilvl="1" w:tplc="18B8A6E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33578E"/>
    <w:multiLevelType w:val="multilevel"/>
    <w:tmpl w:val="5A0CF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866F8"/>
    <w:multiLevelType w:val="hybridMultilevel"/>
    <w:tmpl w:val="92F2B8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9C3CA1"/>
    <w:multiLevelType w:val="hybridMultilevel"/>
    <w:tmpl w:val="E3D4D6D6"/>
    <w:lvl w:ilvl="0" w:tplc="586A34FA">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C8166F8"/>
    <w:multiLevelType w:val="hybridMultilevel"/>
    <w:tmpl w:val="03565A40"/>
    <w:lvl w:ilvl="0" w:tplc="A73C57A6">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8943E24">
      <w:start w:val="1"/>
      <w:numFmt w:val="decimal"/>
      <w:suff w:val="nothing"/>
      <w:lvlText w:val=""/>
      <w:lvlJc w:val="left"/>
      <w:pPr>
        <w:ind w:left="284" w:firstLine="0"/>
      </w:pPr>
    </w:lvl>
    <w:lvl w:ilvl="2" w:tplc="D9A63896">
      <w:start w:val="1"/>
      <w:numFmt w:val="none"/>
      <w:suff w:val="nothing"/>
      <w:lvlText w:val=""/>
      <w:lvlJc w:val="left"/>
      <w:pPr>
        <w:ind w:left="284" w:firstLine="0"/>
      </w:pPr>
      <w:rPr>
        <w:rFonts w:hint="default"/>
      </w:rPr>
    </w:lvl>
    <w:lvl w:ilvl="3" w:tplc="E31AF354">
      <w:start w:val="1"/>
      <w:numFmt w:val="none"/>
      <w:suff w:val="nothing"/>
      <w:lvlText w:val=""/>
      <w:lvlJc w:val="left"/>
      <w:pPr>
        <w:ind w:left="284" w:firstLine="0"/>
      </w:pPr>
      <w:rPr>
        <w:rFonts w:hint="default"/>
      </w:rPr>
    </w:lvl>
    <w:lvl w:ilvl="4" w:tplc="C1B01D08">
      <w:start w:val="1"/>
      <w:numFmt w:val="decimal"/>
      <w:suff w:val="nothing"/>
      <w:lvlText w:val=""/>
      <w:lvlJc w:val="left"/>
      <w:pPr>
        <w:ind w:left="284" w:firstLine="0"/>
      </w:pPr>
    </w:lvl>
    <w:lvl w:ilvl="5" w:tplc="12EE8A3C">
      <w:start w:val="1"/>
      <w:numFmt w:val="none"/>
      <w:suff w:val="nothing"/>
      <w:lvlText w:val=""/>
      <w:lvlJc w:val="left"/>
      <w:pPr>
        <w:ind w:left="284" w:firstLine="0"/>
      </w:pPr>
      <w:rPr>
        <w:rFonts w:hint="default"/>
      </w:rPr>
    </w:lvl>
    <w:lvl w:ilvl="6" w:tplc="A972274C">
      <w:start w:val="1"/>
      <w:numFmt w:val="none"/>
      <w:suff w:val="nothing"/>
      <w:lvlText w:val=""/>
      <w:lvlJc w:val="left"/>
      <w:pPr>
        <w:ind w:left="284" w:firstLine="0"/>
      </w:pPr>
      <w:rPr>
        <w:rFonts w:hint="default"/>
      </w:rPr>
    </w:lvl>
    <w:lvl w:ilvl="7" w:tplc="FFEA8366">
      <w:start w:val="1"/>
      <w:numFmt w:val="none"/>
      <w:suff w:val="nothing"/>
      <w:lvlText w:val=""/>
      <w:lvlJc w:val="left"/>
      <w:pPr>
        <w:ind w:left="284" w:firstLine="0"/>
      </w:pPr>
      <w:rPr>
        <w:rFonts w:hint="default"/>
      </w:rPr>
    </w:lvl>
    <w:lvl w:ilvl="8" w:tplc="5ECE7288">
      <w:start w:val="1"/>
      <w:numFmt w:val="none"/>
      <w:suff w:val="nothing"/>
      <w:lvlText w:val=""/>
      <w:lvlJc w:val="left"/>
      <w:pPr>
        <w:ind w:left="284" w:firstLine="0"/>
      </w:pPr>
      <w:rPr>
        <w:rFonts w:hint="default"/>
      </w:rPr>
    </w:lvl>
  </w:abstractNum>
  <w:abstractNum w:abstractNumId="20" w15:restartNumberingAfterBreak="0">
    <w:nsid w:val="4080355E"/>
    <w:multiLevelType w:val="hybridMultilevel"/>
    <w:tmpl w:val="4FD65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F849F8"/>
    <w:multiLevelType w:val="hybridMultilevel"/>
    <w:tmpl w:val="CB087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B201E4"/>
    <w:multiLevelType w:val="hybridMultilevel"/>
    <w:tmpl w:val="8A566BC6"/>
    <w:lvl w:ilvl="0" w:tplc="1CF67E38">
      <w:start w:val="1"/>
      <w:numFmt w:val="bullet"/>
      <w:lvlText w:val=""/>
      <w:lvlJc w:val="left"/>
      <w:pPr>
        <w:tabs>
          <w:tab w:val="num" w:pos="720"/>
        </w:tabs>
        <w:ind w:left="720" w:hanging="360"/>
      </w:pPr>
      <w:rPr>
        <w:rFonts w:ascii="Wingdings" w:hAnsi="Wingdings" w:hint="default"/>
        <w:sz w:val="20"/>
      </w:rPr>
    </w:lvl>
    <w:lvl w:ilvl="1" w:tplc="9078AED0" w:tentative="1">
      <w:start w:val="1"/>
      <w:numFmt w:val="bullet"/>
      <w:lvlText w:val=""/>
      <w:lvlJc w:val="left"/>
      <w:pPr>
        <w:tabs>
          <w:tab w:val="num" w:pos="1440"/>
        </w:tabs>
        <w:ind w:left="1440" w:hanging="360"/>
      </w:pPr>
      <w:rPr>
        <w:rFonts w:ascii="Wingdings" w:hAnsi="Wingdings" w:hint="default"/>
        <w:sz w:val="20"/>
      </w:rPr>
    </w:lvl>
    <w:lvl w:ilvl="2" w:tplc="D37856DA" w:tentative="1">
      <w:start w:val="1"/>
      <w:numFmt w:val="bullet"/>
      <w:lvlText w:val=""/>
      <w:lvlJc w:val="left"/>
      <w:pPr>
        <w:tabs>
          <w:tab w:val="num" w:pos="2160"/>
        </w:tabs>
        <w:ind w:left="2160" w:hanging="360"/>
      </w:pPr>
      <w:rPr>
        <w:rFonts w:ascii="Wingdings" w:hAnsi="Wingdings" w:hint="default"/>
        <w:sz w:val="20"/>
      </w:rPr>
    </w:lvl>
    <w:lvl w:ilvl="3" w:tplc="64C8A38A" w:tentative="1">
      <w:start w:val="1"/>
      <w:numFmt w:val="bullet"/>
      <w:lvlText w:val=""/>
      <w:lvlJc w:val="left"/>
      <w:pPr>
        <w:tabs>
          <w:tab w:val="num" w:pos="2880"/>
        </w:tabs>
        <w:ind w:left="2880" w:hanging="360"/>
      </w:pPr>
      <w:rPr>
        <w:rFonts w:ascii="Wingdings" w:hAnsi="Wingdings" w:hint="default"/>
        <w:sz w:val="20"/>
      </w:rPr>
    </w:lvl>
    <w:lvl w:ilvl="4" w:tplc="7AFA334C" w:tentative="1">
      <w:start w:val="1"/>
      <w:numFmt w:val="bullet"/>
      <w:lvlText w:val=""/>
      <w:lvlJc w:val="left"/>
      <w:pPr>
        <w:tabs>
          <w:tab w:val="num" w:pos="3600"/>
        </w:tabs>
        <w:ind w:left="3600" w:hanging="360"/>
      </w:pPr>
      <w:rPr>
        <w:rFonts w:ascii="Wingdings" w:hAnsi="Wingdings" w:hint="default"/>
        <w:sz w:val="20"/>
      </w:rPr>
    </w:lvl>
    <w:lvl w:ilvl="5" w:tplc="46129F80" w:tentative="1">
      <w:start w:val="1"/>
      <w:numFmt w:val="bullet"/>
      <w:lvlText w:val=""/>
      <w:lvlJc w:val="left"/>
      <w:pPr>
        <w:tabs>
          <w:tab w:val="num" w:pos="4320"/>
        </w:tabs>
        <w:ind w:left="4320" w:hanging="360"/>
      </w:pPr>
      <w:rPr>
        <w:rFonts w:ascii="Wingdings" w:hAnsi="Wingdings" w:hint="default"/>
        <w:sz w:val="20"/>
      </w:rPr>
    </w:lvl>
    <w:lvl w:ilvl="6" w:tplc="7EFE5A36" w:tentative="1">
      <w:start w:val="1"/>
      <w:numFmt w:val="bullet"/>
      <w:lvlText w:val=""/>
      <w:lvlJc w:val="left"/>
      <w:pPr>
        <w:tabs>
          <w:tab w:val="num" w:pos="5040"/>
        </w:tabs>
        <w:ind w:left="5040" w:hanging="360"/>
      </w:pPr>
      <w:rPr>
        <w:rFonts w:ascii="Wingdings" w:hAnsi="Wingdings" w:hint="default"/>
        <w:sz w:val="20"/>
      </w:rPr>
    </w:lvl>
    <w:lvl w:ilvl="7" w:tplc="2654B986" w:tentative="1">
      <w:start w:val="1"/>
      <w:numFmt w:val="bullet"/>
      <w:lvlText w:val=""/>
      <w:lvlJc w:val="left"/>
      <w:pPr>
        <w:tabs>
          <w:tab w:val="num" w:pos="5760"/>
        </w:tabs>
        <w:ind w:left="5760" w:hanging="360"/>
      </w:pPr>
      <w:rPr>
        <w:rFonts w:ascii="Wingdings" w:hAnsi="Wingdings" w:hint="default"/>
        <w:sz w:val="20"/>
      </w:rPr>
    </w:lvl>
    <w:lvl w:ilvl="8" w:tplc="ECFE7E8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724B2"/>
    <w:multiLevelType w:val="hybridMultilevel"/>
    <w:tmpl w:val="F03CB21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24" w15:restartNumberingAfterBreak="0">
    <w:nsid w:val="4E9D2B7A"/>
    <w:multiLevelType w:val="hybridMultilevel"/>
    <w:tmpl w:val="3102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B75435"/>
    <w:multiLevelType w:val="hybridMultilevel"/>
    <w:tmpl w:val="8298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D01E04"/>
    <w:multiLevelType w:val="hybridMultilevel"/>
    <w:tmpl w:val="7146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323CDF"/>
    <w:multiLevelType w:val="hybridMultilevel"/>
    <w:tmpl w:val="ED266A1E"/>
    <w:lvl w:ilvl="0" w:tplc="B9C67DF6">
      <w:start w:val="1"/>
      <w:numFmt w:val="bullet"/>
      <w:lvlText w:val=""/>
      <w:lvlJc w:val="left"/>
      <w:pPr>
        <w:tabs>
          <w:tab w:val="num" w:pos="720"/>
        </w:tabs>
        <w:ind w:left="720" w:hanging="360"/>
      </w:pPr>
      <w:rPr>
        <w:rFonts w:ascii="Wingdings" w:hAnsi="Wingdings" w:hint="default"/>
        <w:sz w:val="20"/>
      </w:rPr>
    </w:lvl>
    <w:lvl w:ilvl="1" w:tplc="E5069222" w:tentative="1">
      <w:start w:val="1"/>
      <w:numFmt w:val="bullet"/>
      <w:lvlText w:val=""/>
      <w:lvlJc w:val="left"/>
      <w:pPr>
        <w:tabs>
          <w:tab w:val="num" w:pos="1440"/>
        </w:tabs>
        <w:ind w:left="1440" w:hanging="360"/>
      </w:pPr>
      <w:rPr>
        <w:rFonts w:ascii="Wingdings" w:hAnsi="Wingdings" w:hint="default"/>
        <w:sz w:val="20"/>
      </w:rPr>
    </w:lvl>
    <w:lvl w:ilvl="2" w:tplc="9740121A" w:tentative="1">
      <w:start w:val="1"/>
      <w:numFmt w:val="bullet"/>
      <w:lvlText w:val=""/>
      <w:lvlJc w:val="left"/>
      <w:pPr>
        <w:tabs>
          <w:tab w:val="num" w:pos="2160"/>
        </w:tabs>
        <w:ind w:left="2160" w:hanging="360"/>
      </w:pPr>
      <w:rPr>
        <w:rFonts w:ascii="Wingdings" w:hAnsi="Wingdings" w:hint="default"/>
        <w:sz w:val="20"/>
      </w:rPr>
    </w:lvl>
    <w:lvl w:ilvl="3" w:tplc="B3A09EAC" w:tentative="1">
      <w:start w:val="1"/>
      <w:numFmt w:val="bullet"/>
      <w:lvlText w:val=""/>
      <w:lvlJc w:val="left"/>
      <w:pPr>
        <w:tabs>
          <w:tab w:val="num" w:pos="2880"/>
        </w:tabs>
        <w:ind w:left="2880" w:hanging="360"/>
      </w:pPr>
      <w:rPr>
        <w:rFonts w:ascii="Wingdings" w:hAnsi="Wingdings" w:hint="default"/>
        <w:sz w:val="20"/>
      </w:rPr>
    </w:lvl>
    <w:lvl w:ilvl="4" w:tplc="C5B67516" w:tentative="1">
      <w:start w:val="1"/>
      <w:numFmt w:val="bullet"/>
      <w:lvlText w:val=""/>
      <w:lvlJc w:val="left"/>
      <w:pPr>
        <w:tabs>
          <w:tab w:val="num" w:pos="3600"/>
        </w:tabs>
        <w:ind w:left="3600" w:hanging="360"/>
      </w:pPr>
      <w:rPr>
        <w:rFonts w:ascii="Wingdings" w:hAnsi="Wingdings" w:hint="default"/>
        <w:sz w:val="20"/>
      </w:rPr>
    </w:lvl>
    <w:lvl w:ilvl="5" w:tplc="4420E8E8" w:tentative="1">
      <w:start w:val="1"/>
      <w:numFmt w:val="bullet"/>
      <w:lvlText w:val=""/>
      <w:lvlJc w:val="left"/>
      <w:pPr>
        <w:tabs>
          <w:tab w:val="num" w:pos="4320"/>
        </w:tabs>
        <w:ind w:left="4320" w:hanging="360"/>
      </w:pPr>
      <w:rPr>
        <w:rFonts w:ascii="Wingdings" w:hAnsi="Wingdings" w:hint="default"/>
        <w:sz w:val="20"/>
      </w:rPr>
    </w:lvl>
    <w:lvl w:ilvl="6" w:tplc="91200C68" w:tentative="1">
      <w:start w:val="1"/>
      <w:numFmt w:val="bullet"/>
      <w:lvlText w:val=""/>
      <w:lvlJc w:val="left"/>
      <w:pPr>
        <w:tabs>
          <w:tab w:val="num" w:pos="5040"/>
        </w:tabs>
        <w:ind w:left="5040" w:hanging="360"/>
      </w:pPr>
      <w:rPr>
        <w:rFonts w:ascii="Wingdings" w:hAnsi="Wingdings" w:hint="default"/>
        <w:sz w:val="20"/>
      </w:rPr>
    </w:lvl>
    <w:lvl w:ilvl="7" w:tplc="5D807A12" w:tentative="1">
      <w:start w:val="1"/>
      <w:numFmt w:val="bullet"/>
      <w:lvlText w:val=""/>
      <w:lvlJc w:val="left"/>
      <w:pPr>
        <w:tabs>
          <w:tab w:val="num" w:pos="5760"/>
        </w:tabs>
        <w:ind w:left="5760" w:hanging="360"/>
      </w:pPr>
      <w:rPr>
        <w:rFonts w:ascii="Wingdings" w:hAnsi="Wingdings" w:hint="default"/>
        <w:sz w:val="20"/>
      </w:rPr>
    </w:lvl>
    <w:lvl w:ilvl="8" w:tplc="8842AE2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F77C16"/>
    <w:multiLevelType w:val="hybridMultilevel"/>
    <w:tmpl w:val="3F425AE2"/>
    <w:lvl w:ilvl="0" w:tplc="3AA894C0">
      <w:start w:val="1"/>
      <w:numFmt w:val="decimal"/>
      <w:lvlText w:val="%1."/>
      <w:lvlJc w:val="left"/>
      <w:pPr>
        <w:tabs>
          <w:tab w:val="num" w:pos="1388"/>
        </w:tabs>
        <w:ind w:left="1388" w:hanging="368"/>
      </w:pPr>
      <w:rPr>
        <w:rFonts w:ascii="Arial" w:eastAsiaTheme="minorHAnsi" w:hAnsi="Arial"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8" w:hanging="360"/>
      </w:pPr>
    </w:lvl>
    <w:lvl w:ilvl="2" w:tplc="0C09001B" w:tentative="1">
      <w:start w:val="1"/>
      <w:numFmt w:val="lowerRoman"/>
      <w:lvlText w:val="%3."/>
      <w:lvlJc w:val="right"/>
      <w:pPr>
        <w:ind w:left="2528" w:hanging="180"/>
      </w:pPr>
    </w:lvl>
    <w:lvl w:ilvl="3" w:tplc="0C09000F" w:tentative="1">
      <w:start w:val="1"/>
      <w:numFmt w:val="decimal"/>
      <w:lvlText w:val="%4."/>
      <w:lvlJc w:val="left"/>
      <w:pPr>
        <w:ind w:left="3248" w:hanging="360"/>
      </w:pPr>
    </w:lvl>
    <w:lvl w:ilvl="4" w:tplc="0C090019" w:tentative="1">
      <w:start w:val="1"/>
      <w:numFmt w:val="lowerLetter"/>
      <w:lvlText w:val="%5."/>
      <w:lvlJc w:val="left"/>
      <w:pPr>
        <w:ind w:left="3968" w:hanging="360"/>
      </w:pPr>
    </w:lvl>
    <w:lvl w:ilvl="5" w:tplc="0C09001B" w:tentative="1">
      <w:start w:val="1"/>
      <w:numFmt w:val="lowerRoman"/>
      <w:lvlText w:val="%6."/>
      <w:lvlJc w:val="right"/>
      <w:pPr>
        <w:ind w:left="4688" w:hanging="180"/>
      </w:pPr>
    </w:lvl>
    <w:lvl w:ilvl="6" w:tplc="0C09000F" w:tentative="1">
      <w:start w:val="1"/>
      <w:numFmt w:val="decimal"/>
      <w:lvlText w:val="%7."/>
      <w:lvlJc w:val="left"/>
      <w:pPr>
        <w:ind w:left="5408" w:hanging="360"/>
      </w:pPr>
    </w:lvl>
    <w:lvl w:ilvl="7" w:tplc="0C090019" w:tentative="1">
      <w:start w:val="1"/>
      <w:numFmt w:val="lowerLetter"/>
      <w:lvlText w:val="%8."/>
      <w:lvlJc w:val="left"/>
      <w:pPr>
        <w:ind w:left="6128" w:hanging="360"/>
      </w:pPr>
    </w:lvl>
    <w:lvl w:ilvl="8" w:tplc="0C09001B" w:tentative="1">
      <w:start w:val="1"/>
      <w:numFmt w:val="lowerRoman"/>
      <w:lvlText w:val="%9."/>
      <w:lvlJc w:val="right"/>
      <w:pPr>
        <w:ind w:left="6848" w:hanging="180"/>
      </w:pPr>
    </w:lvl>
  </w:abstractNum>
  <w:abstractNum w:abstractNumId="29" w15:restartNumberingAfterBreak="0">
    <w:nsid w:val="5BE53912"/>
    <w:multiLevelType w:val="hybridMultilevel"/>
    <w:tmpl w:val="A41C5B52"/>
    <w:lvl w:ilvl="0" w:tplc="0C09000F">
      <w:start w:val="1"/>
      <w:numFmt w:val="decimal"/>
      <w:lvlText w:val="%1."/>
      <w:lvlJc w:val="left"/>
      <w:pPr>
        <w:tabs>
          <w:tab w:val="num" w:pos="652"/>
        </w:tabs>
        <w:ind w:left="652" w:hanging="368"/>
      </w:pPr>
      <w:rPr>
        <w:rFonts w:hint="default"/>
      </w:rPr>
    </w:lvl>
    <w:lvl w:ilvl="1" w:tplc="1CC40CB6">
      <w:start w:val="1"/>
      <w:numFmt w:val="bullet"/>
      <w:lvlText w:val=""/>
      <w:lvlJc w:val="left"/>
      <w:pPr>
        <w:ind w:left="1004" w:hanging="360"/>
      </w:pPr>
      <w:rPr>
        <w:rFonts w:ascii="Symbol" w:hAnsi="Symbol" w:hint="default"/>
      </w:rPr>
    </w:lvl>
    <w:lvl w:ilvl="2" w:tplc="DE249B26">
      <w:start w:val="1"/>
      <w:numFmt w:val="lowerRoman"/>
      <w:lvlText w:val="%3)"/>
      <w:lvlJc w:val="left"/>
      <w:pPr>
        <w:ind w:left="1364" w:hanging="360"/>
      </w:pPr>
      <w:rPr>
        <w:rFonts w:hint="default"/>
      </w:rPr>
    </w:lvl>
    <w:lvl w:ilvl="3" w:tplc="7CAC6712">
      <w:start w:val="1"/>
      <w:numFmt w:val="decimal"/>
      <w:lvlText w:val="(%4)"/>
      <w:lvlJc w:val="left"/>
      <w:pPr>
        <w:ind w:left="1724" w:hanging="360"/>
      </w:pPr>
      <w:rPr>
        <w:rFonts w:hint="default"/>
      </w:rPr>
    </w:lvl>
    <w:lvl w:ilvl="4" w:tplc="819A8834">
      <w:start w:val="1"/>
      <w:numFmt w:val="lowerLetter"/>
      <w:lvlText w:val="(%5)"/>
      <w:lvlJc w:val="left"/>
      <w:pPr>
        <w:ind w:left="2084" w:hanging="360"/>
      </w:pPr>
      <w:rPr>
        <w:rFonts w:hint="default"/>
      </w:rPr>
    </w:lvl>
    <w:lvl w:ilvl="5" w:tplc="D42406B8">
      <w:start w:val="1"/>
      <w:numFmt w:val="lowerRoman"/>
      <w:lvlText w:val="(%6)"/>
      <w:lvlJc w:val="left"/>
      <w:pPr>
        <w:ind w:left="2444" w:hanging="360"/>
      </w:pPr>
      <w:rPr>
        <w:rFonts w:hint="default"/>
      </w:rPr>
    </w:lvl>
    <w:lvl w:ilvl="6" w:tplc="44444B54">
      <w:start w:val="1"/>
      <w:numFmt w:val="decimal"/>
      <w:lvlText w:val="%7."/>
      <w:lvlJc w:val="left"/>
      <w:pPr>
        <w:ind w:left="2804" w:hanging="360"/>
      </w:pPr>
      <w:rPr>
        <w:rFonts w:hint="default"/>
      </w:rPr>
    </w:lvl>
    <w:lvl w:ilvl="7" w:tplc="4C7CBD32">
      <w:start w:val="1"/>
      <w:numFmt w:val="lowerLetter"/>
      <w:lvlText w:val="%8."/>
      <w:lvlJc w:val="left"/>
      <w:pPr>
        <w:ind w:left="3164" w:hanging="360"/>
      </w:pPr>
      <w:rPr>
        <w:rFonts w:hint="default"/>
      </w:rPr>
    </w:lvl>
    <w:lvl w:ilvl="8" w:tplc="A9103456">
      <w:start w:val="1"/>
      <w:numFmt w:val="lowerRoman"/>
      <w:lvlText w:val="%9."/>
      <w:lvlJc w:val="left"/>
      <w:pPr>
        <w:ind w:left="3524" w:hanging="360"/>
      </w:pPr>
      <w:rPr>
        <w:rFonts w:hint="default"/>
      </w:rPr>
    </w:lvl>
  </w:abstractNum>
  <w:abstractNum w:abstractNumId="30" w15:restartNumberingAfterBreak="0">
    <w:nsid w:val="5C9A59A4"/>
    <w:multiLevelType w:val="hybridMultilevel"/>
    <w:tmpl w:val="46B638BC"/>
    <w:lvl w:ilvl="0" w:tplc="0C09000F">
      <w:start w:val="1"/>
      <w:numFmt w:val="decimal"/>
      <w:lvlText w:val="%1."/>
      <w:lvlJc w:val="left"/>
      <w:pPr>
        <w:tabs>
          <w:tab w:val="num" w:pos="652"/>
        </w:tabs>
        <w:ind w:left="652" w:hanging="368"/>
      </w:pPr>
      <w:rPr>
        <w:rFonts w:hint="default"/>
      </w:rPr>
    </w:lvl>
    <w:lvl w:ilvl="1" w:tplc="1CC40CB6">
      <w:start w:val="1"/>
      <w:numFmt w:val="bullet"/>
      <w:lvlText w:val=""/>
      <w:lvlJc w:val="left"/>
      <w:pPr>
        <w:ind w:left="1004" w:hanging="360"/>
      </w:pPr>
      <w:rPr>
        <w:rFonts w:ascii="Symbol" w:hAnsi="Symbol" w:hint="default"/>
      </w:rPr>
    </w:lvl>
    <w:lvl w:ilvl="2" w:tplc="DE249B26">
      <w:start w:val="1"/>
      <w:numFmt w:val="lowerRoman"/>
      <w:lvlText w:val="%3)"/>
      <w:lvlJc w:val="left"/>
      <w:pPr>
        <w:ind w:left="1364" w:hanging="360"/>
      </w:pPr>
      <w:rPr>
        <w:rFonts w:hint="default"/>
      </w:rPr>
    </w:lvl>
    <w:lvl w:ilvl="3" w:tplc="7CAC6712">
      <w:start w:val="1"/>
      <w:numFmt w:val="decimal"/>
      <w:lvlText w:val="(%4)"/>
      <w:lvlJc w:val="left"/>
      <w:pPr>
        <w:ind w:left="1724" w:hanging="360"/>
      </w:pPr>
      <w:rPr>
        <w:rFonts w:hint="default"/>
      </w:rPr>
    </w:lvl>
    <w:lvl w:ilvl="4" w:tplc="819A8834">
      <w:start w:val="1"/>
      <w:numFmt w:val="lowerLetter"/>
      <w:lvlText w:val="(%5)"/>
      <w:lvlJc w:val="left"/>
      <w:pPr>
        <w:ind w:left="2084" w:hanging="360"/>
      </w:pPr>
      <w:rPr>
        <w:rFonts w:hint="default"/>
      </w:rPr>
    </w:lvl>
    <w:lvl w:ilvl="5" w:tplc="D42406B8">
      <w:start w:val="1"/>
      <w:numFmt w:val="lowerRoman"/>
      <w:lvlText w:val="(%6)"/>
      <w:lvlJc w:val="left"/>
      <w:pPr>
        <w:ind w:left="2444" w:hanging="360"/>
      </w:pPr>
      <w:rPr>
        <w:rFonts w:hint="default"/>
      </w:rPr>
    </w:lvl>
    <w:lvl w:ilvl="6" w:tplc="44444B54">
      <w:start w:val="1"/>
      <w:numFmt w:val="decimal"/>
      <w:lvlText w:val="%7."/>
      <w:lvlJc w:val="left"/>
      <w:pPr>
        <w:ind w:left="2804" w:hanging="360"/>
      </w:pPr>
      <w:rPr>
        <w:rFonts w:hint="default"/>
      </w:rPr>
    </w:lvl>
    <w:lvl w:ilvl="7" w:tplc="4C7CBD32">
      <w:start w:val="1"/>
      <w:numFmt w:val="lowerLetter"/>
      <w:lvlText w:val="%8."/>
      <w:lvlJc w:val="left"/>
      <w:pPr>
        <w:ind w:left="3164" w:hanging="360"/>
      </w:pPr>
      <w:rPr>
        <w:rFonts w:hint="default"/>
      </w:rPr>
    </w:lvl>
    <w:lvl w:ilvl="8" w:tplc="A9103456">
      <w:start w:val="1"/>
      <w:numFmt w:val="lowerRoman"/>
      <w:lvlText w:val="%9."/>
      <w:lvlJc w:val="left"/>
      <w:pPr>
        <w:ind w:left="3524" w:hanging="360"/>
      </w:pPr>
      <w:rPr>
        <w:rFonts w:hint="default"/>
      </w:rPr>
    </w:lvl>
  </w:abstractNum>
  <w:abstractNum w:abstractNumId="31" w15:restartNumberingAfterBreak="0">
    <w:nsid w:val="5D584711"/>
    <w:multiLevelType w:val="hybridMultilevel"/>
    <w:tmpl w:val="154C8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C269FD"/>
    <w:multiLevelType w:val="hybridMultilevel"/>
    <w:tmpl w:val="C2EC5C7A"/>
    <w:lvl w:ilvl="0" w:tplc="2A6E42C8">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0D054FA">
      <w:start w:val="1"/>
      <w:numFmt w:val="bullet"/>
      <w:pStyle w:val="ListBullet2"/>
      <w:lvlText w:val="o"/>
      <w:lvlJc w:val="left"/>
      <w:pPr>
        <w:ind w:left="652" w:firstLine="0"/>
      </w:pPr>
      <w:rPr>
        <w:rFonts w:ascii="Courier New" w:hAnsi="Courier New" w:hint="default"/>
      </w:rPr>
    </w:lvl>
    <w:lvl w:ilvl="2" w:tplc="79D8D8B2">
      <w:start w:val="1"/>
      <w:numFmt w:val="none"/>
      <w:suff w:val="nothing"/>
      <w:lvlText w:val=""/>
      <w:lvlJc w:val="left"/>
      <w:pPr>
        <w:ind w:left="652" w:firstLine="0"/>
      </w:pPr>
      <w:rPr>
        <w:rFonts w:hint="default"/>
      </w:rPr>
    </w:lvl>
    <w:lvl w:ilvl="3" w:tplc="E25C7432">
      <w:start w:val="1"/>
      <w:numFmt w:val="none"/>
      <w:suff w:val="nothing"/>
      <w:lvlText w:val=""/>
      <w:lvlJc w:val="left"/>
      <w:pPr>
        <w:ind w:left="652" w:firstLine="0"/>
      </w:pPr>
      <w:rPr>
        <w:rFonts w:hint="default"/>
      </w:rPr>
    </w:lvl>
    <w:lvl w:ilvl="4" w:tplc="3DD69192">
      <w:start w:val="1"/>
      <w:numFmt w:val="none"/>
      <w:suff w:val="nothing"/>
      <w:lvlText w:val=""/>
      <w:lvlJc w:val="left"/>
      <w:pPr>
        <w:ind w:left="652" w:firstLine="0"/>
      </w:pPr>
      <w:rPr>
        <w:rFonts w:hint="default"/>
      </w:rPr>
    </w:lvl>
    <w:lvl w:ilvl="5" w:tplc="FAB8FFDE">
      <w:start w:val="1"/>
      <w:numFmt w:val="none"/>
      <w:suff w:val="nothing"/>
      <w:lvlText w:val=""/>
      <w:lvlJc w:val="left"/>
      <w:pPr>
        <w:ind w:left="652" w:firstLine="0"/>
      </w:pPr>
      <w:rPr>
        <w:rFonts w:hint="default"/>
      </w:rPr>
    </w:lvl>
    <w:lvl w:ilvl="6" w:tplc="A70279FA">
      <w:start w:val="1"/>
      <w:numFmt w:val="none"/>
      <w:suff w:val="nothing"/>
      <w:lvlText w:val=""/>
      <w:lvlJc w:val="left"/>
      <w:pPr>
        <w:ind w:left="652" w:firstLine="0"/>
      </w:pPr>
      <w:rPr>
        <w:rFonts w:hint="default"/>
      </w:rPr>
    </w:lvl>
    <w:lvl w:ilvl="7" w:tplc="E612DAA0">
      <w:start w:val="1"/>
      <w:numFmt w:val="none"/>
      <w:suff w:val="nothing"/>
      <w:lvlText w:val=""/>
      <w:lvlJc w:val="left"/>
      <w:pPr>
        <w:ind w:left="652" w:firstLine="0"/>
      </w:pPr>
      <w:rPr>
        <w:rFonts w:hint="default"/>
      </w:rPr>
    </w:lvl>
    <w:lvl w:ilvl="8" w:tplc="DF6022FA">
      <w:start w:val="1"/>
      <w:numFmt w:val="none"/>
      <w:suff w:val="nothing"/>
      <w:lvlText w:val=""/>
      <w:lvlJc w:val="left"/>
      <w:pPr>
        <w:ind w:left="652" w:firstLine="0"/>
      </w:pPr>
      <w:rPr>
        <w:rFonts w:hint="default"/>
      </w:rPr>
    </w:lvl>
  </w:abstractNum>
  <w:abstractNum w:abstractNumId="33" w15:restartNumberingAfterBreak="0">
    <w:nsid w:val="627029AD"/>
    <w:multiLevelType w:val="hybridMultilevel"/>
    <w:tmpl w:val="49CEC7D4"/>
    <w:lvl w:ilvl="0" w:tplc="08DC33E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6A665420">
      <w:start w:val="1"/>
      <w:numFmt w:val="lowerLetter"/>
      <w:pStyle w:val="ListNumber2"/>
      <w:lvlText w:val="%2"/>
      <w:lvlJc w:val="left"/>
      <w:pPr>
        <w:ind w:left="652" w:firstLine="0"/>
      </w:pPr>
      <w:rPr>
        <w:rFonts w:hint="default"/>
      </w:rPr>
    </w:lvl>
    <w:lvl w:ilvl="2" w:tplc="E89E8704">
      <w:start w:val="1"/>
      <w:numFmt w:val="none"/>
      <w:suff w:val="nothing"/>
      <w:lvlText w:val=""/>
      <w:lvlJc w:val="left"/>
      <w:pPr>
        <w:ind w:left="652" w:firstLine="0"/>
      </w:pPr>
      <w:rPr>
        <w:rFonts w:hint="default"/>
      </w:rPr>
    </w:lvl>
    <w:lvl w:ilvl="3" w:tplc="20048BB0">
      <w:start w:val="1"/>
      <w:numFmt w:val="none"/>
      <w:suff w:val="nothing"/>
      <w:lvlText w:val=""/>
      <w:lvlJc w:val="left"/>
      <w:pPr>
        <w:ind w:left="652" w:firstLine="0"/>
      </w:pPr>
      <w:rPr>
        <w:rFonts w:hint="default"/>
      </w:rPr>
    </w:lvl>
    <w:lvl w:ilvl="4" w:tplc="4756FB24">
      <w:start w:val="1"/>
      <w:numFmt w:val="none"/>
      <w:suff w:val="nothing"/>
      <w:lvlText w:val=""/>
      <w:lvlJc w:val="left"/>
      <w:pPr>
        <w:ind w:left="652" w:firstLine="0"/>
      </w:pPr>
      <w:rPr>
        <w:rFonts w:hint="default"/>
      </w:rPr>
    </w:lvl>
    <w:lvl w:ilvl="5" w:tplc="34FAC154">
      <w:start w:val="1"/>
      <w:numFmt w:val="none"/>
      <w:suff w:val="nothing"/>
      <w:lvlText w:val=""/>
      <w:lvlJc w:val="left"/>
      <w:pPr>
        <w:ind w:left="652" w:firstLine="0"/>
      </w:pPr>
      <w:rPr>
        <w:rFonts w:hint="default"/>
      </w:rPr>
    </w:lvl>
    <w:lvl w:ilvl="6" w:tplc="433CCA8E">
      <w:start w:val="1"/>
      <w:numFmt w:val="none"/>
      <w:suff w:val="nothing"/>
      <w:lvlText w:val=""/>
      <w:lvlJc w:val="left"/>
      <w:pPr>
        <w:ind w:left="652" w:firstLine="0"/>
      </w:pPr>
      <w:rPr>
        <w:rFonts w:hint="default"/>
      </w:rPr>
    </w:lvl>
    <w:lvl w:ilvl="7" w:tplc="4C20EB7C">
      <w:start w:val="1"/>
      <w:numFmt w:val="none"/>
      <w:suff w:val="nothing"/>
      <w:lvlText w:val=""/>
      <w:lvlJc w:val="left"/>
      <w:pPr>
        <w:ind w:left="652" w:firstLine="0"/>
      </w:pPr>
      <w:rPr>
        <w:rFonts w:hint="default"/>
      </w:rPr>
    </w:lvl>
    <w:lvl w:ilvl="8" w:tplc="71009E34">
      <w:start w:val="1"/>
      <w:numFmt w:val="none"/>
      <w:suff w:val="nothing"/>
      <w:lvlText w:val=""/>
      <w:lvlJc w:val="left"/>
      <w:pPr>
        <w:ind w:left="652" w:firstLine="0"/>
      </w:pPr>
      <w:rPr>
        <w:rFonts w:hint="default"/>
      </w:rPr>
    </w:lvl>
  </w:abstractNum>
  <w:abstractNum w:abstractNumId="34" w15:restartNumberingAfterBreak="0">
    <w:nsid w:val="676963C2"/>
    <w:multiLevelType w:val="hybridMultilevel"/>
    <w:tmpl w:val="BB8A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A31788"/>
    <w:multiLevelType w:val="hybridMultilevel"/>
    <w:tmpl w:val="94FC1B8C"/>
    <w:lvl w:ilvl="0" w:tplc="0C84612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6E31A9"/>
    <w:multiLevelType w:val="multilevel"/>
    <w:tmpl w:val="BD586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E73AE6"/>
    <w:multiLevelType w:val="hybridMultilevel"/>
    <w:tmpl w:val="A22A8C68"/>
    <w:lvl w:ilvl="0" w:tplc="012AE2A2">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A2CA5DC">
      <w:start w:val="1"/>
      <w:numFmt w:val="none"/>
      <w:suff w:val="nothing"/>
      <w:lvlText w:val=""/>
      <w:lvlJc w:val="left"/>
      <w:pPr>
        <w:ind w:left="284" w:firstLine="0"/>
      </w:pPr>
      <w:rPr>
        <w:rFonts w:hint="default"/>
      </w:rPr>
    </w:lvl>
    <w:lvl w:ilvl="2" w:tplc="51A0C93C">
      <w:start w:val="1"/>
      <w:numFmt w:val="none"/>
      <w:suff w:val="nothing"/>
      <w:lvlText w:val=""/>
      <w:lvlJc w:val="left"/>
      <w:pPr>
        <w:ind w:left="284" w:firstLine="0"/>
      </w:pPr>
      <w:rPr>
        <w:rFonts w:hint="default"/>
      </w:rPr>
    </w:lvl>
    <w:lvl w:ilvl="3" w:tplc="B3BA7832">
      <w:start w:val="1"/>
      <w:numFmt w:val="none"/>
      <w:suff w:val="nothing"/>
      <w:lvlText w:val=""/>
      <w:lvlJc w:val="left"/>
      <w:pPr>
        <w:ind w:left="284" w:firstLine="0"/>
      </w:pPr>
      <w:rPr>
        <w:rFonts w:hint="default"/>
      </w:rPr>
    </w:lvl>
    <w:lvl w:ilvl="4" w:tplc="BBEC048E">
      <w:start w:val="1"/>
      <w:numFmt w:val="none"/>
      <w:suff w:val="nothing"/>
      <w:lvlText w:val=""/>
      <w:lvlJc w:val="left"/>
      <w:pPr>
        <w:ind w:left="284" w:firstLine="0"/>
      </w:pPr>
      <w:rPr>
        <w:rFonts w:hint="default"/>
      </w:rPr>
    </w:lvl>
    <w:lvl w:ilvl="5" w:tplc="198EC5AE">
      <w:start w:val="1"/>
      <w:numFmt w:val="none"/>
      <w:suff w:val="nothing"/>
      <w:lvlText w:val=""/>
      <w:lvlJc w:val="left"/>
      <w:pPr>
        <w:ind w:left="284" w:firstLine="0"/>
      </w:pPr>
      <w:rPr>
        <w:rFonts w:hint="default"/>
      </w:rPr>
    </w:lvl>
    <w:lvl w:ilvl="6" w:tplc="37426E7A">
      <w:start w:val="1"/>
      <w:numFmt w:val="none"/>
      <w:suff w:val="nothing"/>
      <w:lvlText w:val=""/>
      <w:lvlJc w:val="left"/>
      <w:pPr>
        <w:ind w:left="284" w:firstLine="0"/>
      </w:pPr>
      <w:rPr>
        <w:rFonts w:hint="default"/>
      </w:rPr>
    </w:lvl>
    <w:lvl w:ilvl="7" w:tplc="BD608794">
      <w:start w:val="1"/>
      <w:numFmt w:val="none"/>
      <w:suff w:val="nothing"/>
      <w:lvlText w:val=""/>
      <w:lvlJc w:val="left"/>
      <w:pPr>
        <w:ind w:left="284" w:firstLine="0"/>
      </w:pPr>
      <w:rPr>
        <w:rFonts w:hint="default"/>
      </w:rPr>
    </w:lvl>
    <w:lvl w:ilvl="8" w:tplc="AE5EF88A">
      <w:start w:val="1"/>
      <w:numFmt w:val="none"/>
      <w:suff w:val="nothing"/>
      <w:lvlText w:val=""/>
      <w:lvlJc w:val="left"/>
      <w:pPr>
        <w:ind w:left="284" w:firstLine="0"/>
      </w:pPr>
      <w:rPr>
        <w:rFonts w:hint="default"/>
      </w:rPr>
    </w:lvl>
  </w:abstractNum>
  <w:abstractNum w:abstractNumId="38" w15:restartNumberingAfterBreak="0">
    <w:nsid w:val="7CC31DB8"/>
    <w:multiLevelType w:val="hybridMultilevel"/>
    <w:tmpl w:val="96C0D122"/>
    <w:lvl w:ilvl="0" w:tplc="63FC4CF8">
      <w:start w:val="1"/>
      <w:numFmt w:val="bullet"/>
      <w:lvlText w:val=""/>
      <w:lvlJc w:val="left"/>
      <w:pPr>
        <w:tabs>
          <w:tab w:val="num" w:pos="720"/>
        </w:tabs>
        <w:ind w:left="720" w:hanging="360"/>
      </w:pPr>
      <w:rPr>
        <w:rFonts w:ascii="Wingdings" w:hAnsi="Wingdings" w:hint="default"/>
        <w:sz w:val="20"/>
      </w:rPr>
    </w:lvl>
    <w:lvl w:ilvl="1" w:tplc="2F38F0D2" w:tentative="1">
      <w:start w:val="1"/>
      <w:numFmt w:val="bullet"/>
      <w:lvlText w:val=""/>
      <w:lvlJc w:val="left"/>
      <w:pPr>
        <w:tabs>
          <w:tab w:val="num" w:pos="1440"/>
        </w:tabs>
        <w:ind w:left="1440" w:hanging="360"/>
      </w:pPr>
      <w:rPr>
        <w:rFonts w:ascii="Wingdings" w:hAnsi="Wingdings" w:hint="default"/>
        <w:sz w:val="20"/>
      </w:rPr>
    </w:lvl>
    <w:lvl w:ilvl="2" w:tplc="6464C8C4" w:tentative="1">
      <w:start w:val="1"/>
      <w:numFmt w:val="bullet"/>
      <w:lvlText w:val=""/>
      <w:lvlJc w:val="left"/>
      <w:pPr>
        <w:tabs>
          <w:tab w:val="num" w:pos="2160"/>
        </w:tabs>
        <w:ind w:left="2160" w:hanging="360"/>
      </w:pPr>
      <w:rPr>
        <w:rFonts w:ascii="Wingdings" w:hAnsi="Wingdings" w:hint="default"/>
        <w:sz w:val="20"/>
      </w:rPr>
    </w:lvl>
    <w:lvl w:ilvl="3" w:tplc="C18CAAEA" w:tentative="1">
      <w:start w:val="1"/>
      <w:numFmt w:val="bullet"/>
      <w:lvlText w:val=""/>
      <w:lvlJc w:val="left"/>
      <w:pPr>
        <w:tabs>
          <w:tab w:val="num" w:pos="2880"/>
        </w:tabs>
        <w:ind w:left="2880" w:hanging="360"/>
      </w:pPr>
      <w:rPr>
        <w:rFonts w:ascii="Wingdings" w:hAnsi="Wingdings" w:hint="default"/>
        <w:sz w:val="20"/>
      </w:rPr>
    </w:lvl>
    <w:lvl w:ilvl="4" w:tplc="67025606" w:tentative="1">
      <w:start w:val="1"/>
      <w:numFmt w:val="bullet"/>
      <w:lvlText w:val=""/>
      <w:lvlJc w:val="left"/>
      <w:pPr>
        <w:tabs>
          <w:tab w:val="num" w:pos="3600"/>
        </w:tabs>
        <w:ind w:left="3600" w:hanging="360"/>
      </w:pPr>
      <w:rPr>
        <w:rFonts w:ascii="Wingdings" w:hAnsi="Wingdings" w:hint="default"/>
        <w:sz w:val="20"/>
      </w:rPr>
    </w:lvl>
    <w:lvl w:ilvl="5" w:tplc="9FCCD40C" w:tentative="1">
      <w:start w:val="1"/>
      <w:numFmt w:val="bullet"/>
      <w:lvlText w:val=""/>
      <w:lvlJc w:val="left"/>
      <w:pPr>
        <w:tabs>
          <w:tab w:val="num" w:pos="4320"/>
        </w:tabs>
        <w:ind w:left="4320" w:hanging="360"/>
      </w:pPr>
      <w:rPr>
        <w:rFonts w:ascii="Wingdings" w:hAnsi="Wingdings" w:hint="default"/>
        <w:sz w:val="20"/>
      </w:rPr>
    </w:lvl>
    <w:lvl w:ilvl="6" w:tplc="61FA5178" w:tentative="1">
      <w:start w:val="1"/>
      <w:numFmt w:val="bullet"/>
      <w:lvlText w:val=""/>
      <w:lvlJc w:val="left"/>
      <w:pPr>
        <w:tabs>
          <w:tab w:val="num" w:pos="5040"/>
        </w:tabs>
        <w:ind w:left="5040" w:hanging="360"/>
      </w:pPr>
      <w:rPr>
        <w:rFonts w:ascii="Wingdings" w:hAnsi="Wingdings" w:hint="default"/>
        <w:sz w:val="20"/>
      </w:rPr>
    </w:lvl>
    <w:lvl w:ilvl="7" w:tplc="DFD82210" w:tentative="1">
      <w:start w:val="1"/>
      <w:numFmt w:val="bullet"/>
      <w:lvlText w:val=""/>
      <w:lvlJc w:val="left"/>
      <w:pPr>
        <w:tabs>
          <w:tab w:val="num" w:pos="5760"/>
        </w:tabs>
        <w:ind w:left="5760" w:hanging="360"/>
      </w:pPr>
      <w:rPr>
        <w:rFonts w:ascii="Wingdings" w:hAnsi="Wingdings" w:hint="default"/>
        <w:sz w:val="20"/>
      </w:rPr>
    </w:lvl>
    <w:lvl w:ilvl="8" w:tplc="464414FC" w:tentative="1">
      <w:start w:val="1"/>
      <w:numFmt w:val="bullet"/>
      <w:lvlText w:val=""/>
      <w:lvlJc w:val="left"/>
      <w:pPr>
        <w:tabs>
          <w:tab w:val="num" w:pos="6480"/>
        </w:tabs>
        <w:ind w:left="6480" w:hanging="360"/>
      </w:pPr>
      <w:rPr>
        <w:rFonts w:ascii="Wingdings" w:hAnsi="Wingdings" w:hint="default"/>
        <w:sz w:val="20"/>
      </w:rPr>
    </w:lvl>
  </w:abstractNum>
  <w:num w:numId="1" w16cid:durableId="537740549">
    <w:abstractNumId w:val="29"/>
  </w:num>
  <w:num w:numId="2" w16cid:durableId="1577276324">
    <w:abstractNumId w:val="19"/>
  </w:num>
  <w:num w:numId="3" w16cid:durableId="898513136">
    <w:abstractNumId w:val="19"/>
  </w:num>
  <w:num w:numId="4" w16cid:durableId="663552437">
    <w:abstractNumId w:val="37"/>
  </w:num>
  <w:num w:numId="5" w16cid:durableId="2141074807">
    <w:abstractNumId w:val="32"/>
  </w:num>
  <w:num w:numId="6" w16cid:durableId="1870531504">
    <w:abstractNumId w:val="33"/>
  </w:num>
  <w:num w:numId="7" w16cid:durableId="2545615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3375027">
    <w:abstractNumId w:val="15"/>
  </w:num>
  <w:num w:numId="9" w16cid:durableId="13842586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465382">
    <w:abstractNumId w:val="29"/>
  </w:num>
  <w:num w:numId="11" w16cid:durableId="177161365">
    <w:abstractNumId w:val="35"/>
  </w:num>
  <w:num w:numId="12" w16cid:durableId="1395619639">
    <w:abstractNumId w:val="13"/>
  </w:num>
  <w:num w:numId="13" w16cid:durableId="256062702">
    <w:abstractNumId w:val="24"/>
  </w:num>
  <w:num w:numId="14" w16cid:durableId="2102140538">
    <w:abstractNumId w:val="5"/>
  </w:num>
  <w:num w:numId="15" w16cid:durableId="2004235197">
    <w:abstractNumId w:val="3"/>
  </w:num>
  <w:num w:numId="16" w16cid:durableId="1913200589">
    <w:abstractNumId w:val="25"/>
  </w:num>
  <w:num w:numId="17" w16cid:durableId="1941571762">
    <w:abstractNumId w:val="30"/>
  </w:num>
  <w:num w:numId="18" w16cid:durableId="1718814063">
    <w:abstractNumId w:val="31"/>
  </w:num>
  <w:num w:numId="19" w16cid:durableId="665671545">
    <w:abstractNumId w:val="2"/>
  </w:num>
  <w:num w:numId="20" w16cid:durableId="802768970">
    <w:abstractNumId w:val="34"/>
  </w:num>
  <w:num w:numId="21" w16cid:durableId="2089497534">
    <w:abstractNumId w:val="23"/>
  </w:num>
  <w:num w:numId="22" w16cid:durableId="1014308024">
    <w:abstractNumId w:val="10"/>
  </w:num>
  <w:num w:numId="23" w16cid:durableId="1301229853">
    <w:abstractNumId w:val="14"/>
  </w:num>
  <w:num w:numId="24" w16cid:durableId="1161848136">
    <w:abstractNumId w:val="9"/>
  </w:num>
  <w:num w:numId="25" w16cid:durableId="175341196">
    <w:abstractNumId w:val="21"/>
  </w:num>
  <w:num w:numId="26" w16cid:durableId="1215392004">
    <w:abstractNumId w:val="12"/>
  </w:num>
  <w:num w:numId="27" w16cid:durableId="427121385">
    <w:abstractNumId w:val="28"/>
  </w:num>
  <w:num w:numId="28" w16cid:durableId="1151336570">
    <w:abstractNumId w:val="6"/>
  </w:num>
  <w:num w:numId="29" w16cid:durableId="1121454380">
    <w:abstractNumId w:val="8"/>
  </w:num>
  <w:num w:numId="30" w16cid:durableId="1908415467">
    <w:abstractNumId w:val="26"/>
  </w:num>
  <w:num w:numId="31" w16cid:durableId="477455271">
    <w:abstractNumId w:val="1"/>
  </w:num>
  <w:num w:numId="32" w16cid:durableId="1639721001">
    <w:abstractNumId w:val="27"/>
  </w:num>
  <w:num w:numId="33" w16cid:durableId="624390434">
    <w:abstractNumId w:val="16"/>
  </w:num>
  <w:num w:numId="34" w16cid:durableId="1662003377">
    <w:abstractNumId w:val="20"/>
  </w:num>
  <w:num w:numId="35" w16cid:durableId="815487062">
    <w:abstractNumId w:val="36"/>
  </w:num>
  <w:num w:numId="36" w16cid:durableId="1767187190">
    <w:abstractNumId w:val="22"/>
  </w:num>
  <w:num w:numId="37" w16cid:durableId="381559153">
    <w:abstractNumId w:val="38"/>
  </w:num>
  <w:num w:numId="38" w16cid:durableId="2010978864">
    <w:abstractNumId w:val="11"/>
  </w:num>
  <w:num w:numId="39" w16cid:durableId="473254523">
    <w:abstractNumId w:val="7"/>
  </w:num>
  <w:num w:numId="40" w16cid:durableId="129327227">
    <w:abstractNumId w:val="0"/>
  </w:num>
  <w:num w:numId="41" w16cid:durableId="182204576">
    <w:abstractNumId w:val="4"/>
  </w:num>
  <w:num w:numId="42" w16cid:durableId="601838637">
    <w:abstractNumId w:val="37"/>
    <w:lvlOverride w:ilvl="0">
      <w:startOverride w:val="1"/>
    </w:lvlOverride>
  </w:num>
  <w:num w:numId="43" w16cid:durableId="260728533">
    <w:abstractNumId w:val="37"/>
    <w:lvlOverride w:ilvl="0">
      <w:startOverride w:val="1"/>
    </w:lvlOverride>
  </w:num>
  <w:num w:numId="44" w16cid:durableId="501437568">
    <w:abstractNumId w:val="37"/>
    <w:lvlOverride w:ilvl="0">
      <w:startOverride w:val="1"/>
    </w:lvlOverride>
  </w:num>
  <w:num w:numId="45" w16cid:durableId="535627544">
    <w:abstractNumId w:val="37"/>
    <w:lvlOverride w:ilvl="0">
      <w:startOverride w:val="1"/>
    </w:lvlOverride>
  </w:num>
  <w:num w:numId="46" w16cid:durableId="522012258">
    <w:abstractNumId w:val="37"/>
    <w:lvlOverride w:ilvl="0">
      <w:startOverride w:val="1"/>
    </w:lvlOverride>
  </w:num>
  <w:num w:numId="47" w16cid:durableId="1145048187">
    <w:abstractNumId w:val="37"/>
    <w:lvlOverride w:ilvl="0">
      <w:startOverride w:val="1"/>
    </w:lvlOverride>
  </w:num>
  <w:num w:numId="48" w16cid:durableId="289669350">
    <w:abstractNumId w:val="18"/>
  </w:num>
  <w:num w:numId="49" w16cid:durableId="63884583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033B"/>
    <w:rsid w:val="00000B30"/>
    <w:rsid w:val="00000E2A"/>
    <w:rsid w:val="00000E97"/>
    <w:rsid w:val="00001C08"/>
    <w:rsid w:val="00002BF1"/>
    <w:rsid w:val="000034B5"/>
    <w:rsid w:val="00005575"/>
    <w:rsid w:val="00005599"/>
    <w:rsid w:val="00006220"/>
    <w:rsid w:val="000068C6"/>
    <w:rsid w:val="00006CD7"/>
    <w:rsid w:val="00007BB4"/>
    <w:rsid w:val="000103FC"/>
    <w:rsid w:val="00010746"/>
    <w:rsid w:val="000143DF"/>
    <w:rsid w:val="00014C5C"/>
    <w:rsid w:val="000151F8"/>
    <w:rsid w:val="00015216"/>
    <w:rsid w:val="00015D43"/>
    <w:rsid w:val="0001642F"/>
    <w:rsid w:val="00016801"/>
    <w:rsid w:val="0002057C"/>
    <w:rsid w:val="00021171"/>
    <w:rsid w:val="00023277"/>
    <w:rsid w:val="000232C3"/>
    <w:rsid w:val="00023790"/>
    <w:rsid w:val="0002391D"/>
    <w:rsid w:val="00023B8B"/>
    <w:rsid w:val="000240BF"/>
    <w:rsid w:val="00024602"/>
    <w:rsid w:val="000252FF"/>
    <w:rsid w:val="000253AE"/>
    <w:rsid w:val="00025439"/>
    <w:rsid w:val="00025F6F"/>
    <w:rsid w:val="000270C4"/>
    <w:rsid w:val="00030685"/>
    <w:rsid w:val="00030EBC"/>
    <w:rsid w:val="0003213F"/>
    <w:rsid w:val="000331B6"/>
    <w:rsid w:val="00033388"/>
    <w:rsid w:val="00034F5E"/>
    <w:rsid w:val="000351F4"/>
    <w:rsid w:val="0003541F"/>
    <w:rsid w:val="000367B9"/>
    <w:rsid w:val="00036CBC"/>
    <w:rsid w:val="00040BF3"/>
    <w:rsid w:val="00040E95"/>
    <w:rsid w:val="000415BA"/>
    <w:rsid w:val="00041E1D"/>
    <w:rsid w:val="000423E3"/>
    <w:rsid w:val="0004292D"/>
    <w:rsid w:val="00042D30"/>
    <w:rsid w:val="00043FA0"/>
    <w:rsid w:val="00044C5D"/>
    <w:rsid w:val="00044D23"/>
    <w:rsid w:val="00045EC1"/>
    <w:rsid w:val="00046473"/>
    <w:rsid w:val="00046D9D"/>
    <w:rsid w:val="000471CB"/>
    <w:rsid w:val="000507E6"/>
    <w:rsid w:val="0005163D"/>
    <w:rsid w:val="000518E0"/>
    <w:rsid w:val="000518FF"/>
    <w:rsid w:val="000529E4"/>
    <w:rsid w:val="000534F4"/>
    <w:rsid w:val="000535B7"/>
    <w:rsid w:val="00053726"/>
    <w:rsid w:val="000538A6"/>
    <w:rsid w:val="00053A88"/>
    <w:rsid w:val="00053D49"/>
    <w:rsid w:val="000545F9"/>
    <w:rsid w:val="00054B47"/>
    <w:rsid w:val="0005517C"/>
    <w:rsid w:val="00055C53"/>
    <w:rsid w:val="000562A7"/>
    <w:rsid w:val="000564F8"/>
    <w:rsid w:val="000565D1"/>
    <w:rsid w:val="000571F6"/>
    <w:rsid w:val="00057338"/>
    <w:rsid w:val="00057BC8"/>
    <w:rsid w:val="000604B9"/>
    <w:rsid w:val="000604F6"/>
    <w:rsid w:val="0006068E"/>
    <w:rsid w:val="000610B5"/>
    <w:rsid w:val="00061232"/>
    <w:rsid w:val="000613C4"/>
    <w:rsid w:val="00061985"/>
    <w:rsid w:val="000620E8"/>
    <w:rsid w:val="00062708"/>
    <w:rsid w:val="00063FE6"/>
    <w:rsid w:val="0006472E"/>
    <w:rsid w:val="00065A16"/>
    <w:rsid w:val="0006781D"/>
    <w:rsid w:val="00067A00"/>
    <w:rsid w:val="00071232"/>
    <w:rsid w:val="00071677"/>
    <w:rsid w:val="00071D06"/>
    <w:rsid w:val="0007214A"/>
    <w:rsid w:val="000724EB"/>
    <w:rsid w:val="0007266E"/>
    <w:rsid w:val="00072B6E"/>
    <w:rsid w:val="00072DFB"/>
    <w:rsid w:val="00073808"/>
    <w:rsid w:val="00073E60"/>
    <w:rsid w:val="00075B4E"/>
    <w:rsid w:val="00075C31"/>
    <w:rsid w:val="00076BA5"/>
    <w:rsid w:val="00077A7C"/>
    <w:rsid w:val="00080691"/>
    <w:rsid w:val="00080E10"/>
    <w:rsid w:val="00080E31"/>
    <w:rsid w:val="0008165D"/>
    <w:rsid w:val="000827A6"/>
    <w:rsid w:val="00082AE7"/>
    <w:rsid w:val="00082E53"/>
    <w:rsid w:val="000842B9"/>
    <w:rsid w:val="000844F9"/>
    <w:rsid w:val="00084830"/>
    <w:rsid w:val="00085D13"/>
    <w:rsid w:val="0008606A"/>
    <w:rsid w:val="00086449"/>
    <w:rsid w:val="00086656"/>
    <w:rsid w:val="0008679C"/>
    <w:rsid w:val="00086D87"/>
    <w:rsid w:val="000872D6"/>
    <w:rsid w:val="000875B5"/>
    <w:rsid w:val="00090628"/>
    <w:rsid w:val="000908B0"/>
    <w:rsid w:val="0009368B"/>
    <w:rsid w:val="0009452F"/>
    <w:rsid w:val="00094682"/>
    <w:rsid w:val="00096701"/>
    <w:rsid w:val="00096CFC"/>
    <w:rsid w:val="000977EB"/>
    <w:rsid w:val="000A051E"/>
    <w:rsid w:val="000A0C05"/>
    <w:rsid w:val="000A1B58"/>
    <w:rsid w:val="000A1C63"/>
    <w:rsid w:val="000A1F9E"/>
    <w:rsid w:val="000A25AC"/>
    <w:rsid w:val="000A28AE"/>
    <w:rsid w:val="000A337B"/>
    <w:rsid w:val="000A33D4"/>
    <w:rsid w:val="000A372D"/>
    <w:rsid w:val="000A3A91"/>
    <w:rsid w:val="000A41E7"/>
    <w:rsid w:val="000A451E"/>
    <w:rsid w:val="000A485E"/>
    <w:rsid w:val="000A4E83"/>
    <w:rsid w:val="000A4EB2"/>
    <w:rsid w:val="000A5647"/>
    <w:rsid w:val="000A73FA"/>
    <w:rsid w:val="000A796C"/>
    <w:rsid w:val="000A7A61"/>
    <w:rsid w:val="000B094D"/>
    <w:rsid w:val="000B09C8"/>
    <w:rsid w:val="000B0F9D"/>
    <w:rsid w:val="000B1FC2"/>
    <w:rsid w:val="000B2886"/>
    <w:rsid w:val="000B30E1"/>
    <w:rsid w:val="000B4F65"/>
    <w:rsid w:val="000B6095"/>
    <w:rsid w:val="000B6598"/>
    <w:rsid w:val="000B6EC0"/>
    <w:rsid w:val="000B75CB"/>
    <w:rsid w:val="000B7D49"/>
    <w:rsid w:val="000C0FB5"/>
    <w:rsid w:val="000C1078"/>
    <w:rsid w:val="000C1085"/>
    <w:rsid w:val="000C16A7"/>
    <w:rsid w:val="000C1BCD"/>
    <w:rsid w:val="000C250C"/>
    <w:rsid w:val="000C255D"/>
    <w:rsid w:val="000C43DF"/>
    <w:rsid w:val="000C539D"/>
    <w:rsid w:val="000C575E"/>
    <w:rsid w:val="000C5C4E"/>
    <w:rsid w:val="000C61FB"/>
    <w:rsid w:val="000C6F89"/>
    <w:rsid w:val="000C7BDD"/>
    <w:rsid w:val="000C7D4F"/>
    <w:rsid w:val="000D004C"/>
    <w:rsid w:val="000D15A8"/>
    <w:rsid w:val="000D2063"/>
    <w:rsid w:val="000D24EC"/>
    <w:rsid w:val="000D2C3A"/>
    <w:rsid w:val="000D48A8"/>
    <w:rsid w:val="000D4B5A"/>
    <w:rsid w:val="000D55B1"/>
    <w:rsid w:val="000D5EF5"/>
    <w:rsid w:val="000D64D8"/>
    <w:rsid w:val="000D67D2"/>
    <w:rsid w:val="000D7BD8"/>
    <w:rsid w:val="000E0991"/>
    <w:rsid w:val="000E24C9"/>
    <w:rsid w:val="000E3964"/>
    <w:rsid w:val="000E3C1C"/>
    <w:rsid w:val="000E41B7"/>
    <w:rsid w:val="000E4F2D"/>
    <w:rsid w:val="000E6BA0"/>
    <w:rsid w:val="000F174A"/>
    <w:rsid w:val="000F471F"/>
    <w:rsid w:val="000F5286"/>
    <w:rsid w:val="000F637A"/>
    <w:rsid w:val="000F7960"/>
    <w:rsid w:val="000F79B6"/>
    <w:rsid w:val="001001E3"/>
    <w:rsid w:val="00100B59"/>
    <w:rsid w:val="00100DC5"/>
    <w:rsid w:val="00100E27"/>
    <w:rsid w:val="00100E5A"/>
    <w:rsid w:val="00101135"/>
    <w:rsid w:val="0010186A"/>
    <w:rsid w:val="00101CA5"/>
    <w:rsid w:val="00101F06"/>
    <w:rsid w:val="001022E3"/>
    <w:rsid w:val="0010259B"/>
    <w:rsid w:val="00103D80"/>
    <w:rsid w:val="00104201"/>
    <w:rsid w:val="00104A05"/>
    <w:rsid w:val="00106009"/>
    <w:rsid w:val="00106180"/>
    <w:rsid w:val="001061F9"/>
    <w:rsid w:val="001068B3"/>
    <w:rsid w:val="00106A3B"/>
    <w:rsid w:val="00107DD6"/>
    <w:rsid w:val="001113CC"/>
    <w:rsid w:val="00111757"/>
    <w:rsid w:val="00111FE4"/>
    <w:rsid w:val="00113763"/>
    <w:rsid w:val="00113CEF"/>
    <w:rsid w:val="00114B7D"/>
    <w:rsid w:val="001166A5"/>
    <w:rsid w:val="00116A89"/>
    <w:rsid w:val="001177C4"/>
    <w:rsid w:val="00117B7D"/>
    <w:rsid w:val="00117FF3"/>
    <w:rsid w:val="0012093E"/>
    <w:rsid w:val="00121FF5"/>
    <w:rsid w:val="0012303B"/>
    <w:rsid w:val="00123FF6"/>
    <w:rsid w:val="001240B4"/>
    <w:rsid w:val="001242F5"/>
    <w:rsid w:val="00124B60"/>
    <w:rsid w:val="00125C6C"/>
    <w:rsid w:val="00126053"/>
    <w:rsid w:val="001271F4"/>
    <w:rsid w:val="00127648"/>
    <w:rsid w:val="0013032B"/>
    <w:rsid w:val="001305EA"/>
    <w:rsid w:val="00130B46"/>
    <w:rsid w:val="00130B78"/>
    <w:rsid w:val="00130CBB"/>
    <w:rsid w:val="0013167D"/>
    <w:rsid w:val="001328FA"/>
    <w:rsid w:val="001333DA"/>
    <w:rsid w:val="00133E5F"/>
    <w:rsid w:val="0013419A"/>
    <w:rsid w:val="001345C2"/>
    <w:rsid w:val="00134700"/>
    <w:rsid w:val="00134E23"/>
    <w:rsid w:val="00135E80"/>
    <w:rsid w:val="00137DD6"/>
    <w:rsid w:val="00140753"/>
    <w:rsid w:val="00141E99"/>
    <w:rsid w:val="0014239C"/>
    <w:rsid w:val="00142746"/>
    <w:rsid w:val="00143921"/>
    <w:rsid w:val="001446FE"/>
    <w:rsid w:val="001469F4"/>
    <w:rsid w:val="00146F04"/>
    <w:rsid w:val="00146FC1"/>
    <w:rsid w:val="00147EF0"/>
    <w:rsid w:val="001507D0"/>
    <w:rsid w:val="00150994"/>
    <w:rsid w:val="00150EBC"/>
    <w:rsid w:val="00151D52"/>
    <w:rsid w:val="001520B0"/>
    <w:rsid w:val="00153645"/>
    <w:rsid w:val="00153D0E"/>
    <w:rsid w:val="00154264"/>
    <w:rsid w:val="0015446A"/>
    <w:rsid w:val="0015487C"/>
    <w:rsid w:val="00155144"/>
    <w:rsid w:val="00155F66"/>
    <w:rsid w:val="0015712E"/>
    <w:rsid w:val="00157776"/>
    <w:rsid w:val="00162C3A"/>
    <w:rsid w:val="00165FF0"/>
    <w:rsid w:val="00166B18"/>
    <w:rsid w:val="00170445"/>
    <w:rsid w:val="0017075C"/>
    <w:rsid w:val="001708FE"/>
    <w:rsid w:val="00170B1D"/>
    <w:rsid w:val="00170CB5"/>
    <w:rsid w:val="001713F7"/>
    <w:rsid w:val="00171601"/>
    <w:rsid w:val="00171704"/>
    <w:rsid w:val="00172FA5"/>
    <w:rsid w:val="00174183"/>
    <w:rsid w:val="001750B0"/>
    <w:rsid w:val="0017593C"/>
    <w:rsid w:val="00175C0E"/>
    <w:rsid w:val="00175D3B"/>
    <w:rsid w:val="00176B16"/>
    <w:rsid w:val="00176C65"/>
    <w:rsid w:val="00176CE6"/>
    <w:rsid w:val="00177C1B"/>
    <w:rsid w:val="00180A15"/>
    <w:rsid w:val="001810F4"/>
    <w:rsid w:val="00181128"/>
    <w:rsid w:val="0018179E"/>
    <w:rsid w:val="00181E90"/>
    <w:rsid w:val="00182B46"/>
    <w:rsid w:val="001839C3"/>
    <w:rsid w:val="00183B80"/>
    <w:rsid w:val="00183DB2"/>
    <w:rsid w:val="00183E9C"/>
    <w:rsid w:val="001841F1"/>
    <w:rsid w:val="00185591"/>
    <w:rsid w:val="0018571A"/>
    <w:rsid w:val="001859B6"/>
    <w:rsid w:val="001875B2"/>
    <w:rsid w:val="00187FFC"/>
    <w:rsid w:val="0018DF03"/>
    <w:rsid w:val="00191D2F"/>
    <w:rsid w:val="00191F45"/>
    <w:rsid w:val="00193503"/>
    <w:rsid w:val="001939CA"/>
    <w:rsid w:val="00193B82"/>
    <w:rsid w:val="001947CB"/>
    <w:rsid w:val="00194DE5"/>
    <w:rsid w:val="0019600C"/>
    <w:rsid w:val="00196CF1"/>
    <w:rsid w:val="0019733F"/>
    <w:rsid w:val="00197B41"/>
    <w:rsid w:val="001A03EA"/>
    <w:rsid w:val="001A09D0"/>
    <w:rsid w:val="001A0E89"/>
    <w:rsid w:val="001A3627"/>
    <w:rsid w:val="001A550E"/>
    <w:rsid w:val="001A6394"/>
    <w:rsid w:val="001A7350"/>
    <w:rsid w:val="001A7D7F"/>
    <w:rsid w:val="001B0F04"/>
    <w:rsid w:val="001B105E"/>
    <w:rsid w:val="001B1997"/>
    <w:rsid w:val="001B3065"/>
    <w:rsid w:val="001B33C0"/>
    <w:rsid w:val="001B4A46"/>
    <w:rsid w:val="001B5BD9"/>
    <w:rsid w:val="001B5E34"/>
    <w:rsid w:val="001B64B1"/>
    <w:rsid w:val="001B6670"/>
    <w:rsid w:val="001B72A1"/>
    <w:rsid w:val="001C0741"/>
    <w:rsid w:val="001C202E"/>
    <w:rsid w:val="001C2997"/>
    <w:rsid w:val="001C303C"/>
    <w:rsid w:val="001C3AD5"/>
    <w:rsid w:val="001C3D81"/>
    <w:rsid w:val="001C473C"/>
    <w:rsid w:val="001C4DB7"/>
    <w:rsid w:val="001C6A6A"/>
    <w:rsid w:val="001C6C9B"/>
    <w:rsid w:val="001C73E6"/>
    <w:rsid w:val="001D10B2"/>
    <w:rsid w:val="001D12EB"/>
    <w:rsid w:val="001D213C"/>
    <w:rsid w:val="001D3092"/>
    <w:rsid w:val="001D3438"/>
    <w:rsid w:val="001D3A6F"/>
    <w:rsid w:val="001D4CD1"/>
    <w:rsid w:val="001D5F25"/>
    <w:rsid w:val="001D66C2"/>
    <w:rsid w:val="001D6ED1"/>
    <w:rsid w:val="001D7AC2"/>
    <w:rsid w:val="001E0BBB"/>
    <w:rsid w:val="001E0FFC"/>
    <w:rsid w:val="001E1F93"/>
    <w:rsid w:val="001E24CF"/>
    <w:rsid w:val="001E3097"/>
    <w:rsid w:val="001E3FBF"/>
    <w:rsid w:val="001E4B06"/>
    <w:rsid w:val="001E4DB5"/>
    <w:rsid w:val="001E535D"/>
    <w:rsid w:val="001E5F98"/>
    <w:rsid w:val="001E67AE"/>
    <w:rsid w:val="001E6A39"/>
    <w:rsid w:val="001F01F4"/>
    <w:rsid w:val="001F0F26"/>
    <w:rsid w:val="001F194B"/>
    <w:rsid w:val="001F1996"/>
    <w:rsid w:val="001F2232"/>
    <w:rsid w:val="001F223A"/>
    <w:rsid w:val="001F3193"/>
    <w:rsid w:val="001F606D"/>
    <w:rsid w:val="001F64BE"/>
    <w:rsid w:val="001F6C14"/>
    <w:rsid w:val="001F6D7B"/>
    <w:rsid w:val="001F7070"/>
    <w:rsid w:val="001F73E1"/>
    <w:rsid w:val="001F7807"/>
    <w:rsid w:val="002007AE"/>
    <w:rsid w:val="002007C8"/>
    <w:rsid w:val="00200AD3"/>
    <w:rsid w:val="00200B36"/>
    <w:rsid w:val="00200EF2"/>
    <w:rsid w:val="002012E1"/>
    <w:rsid w:val="002016B9"/>
    <w:rsid w:val="00201825"/>
    <w:rsid w:val="00201CB2"/>
    <w:rsid w:val="00202266"/>
    <w:rsid w:val="002046F7"/>
    <w:rsid w:val="0020478D"/>
    <w:rsid w:val="002054D0"/>
    <w:rsid w:val="0020578A"/>
    <w:rsid w:val="00205994"/>
    <w:rsid w:val="002059AB"/>
    <w:rsid w:val="00206EFD"/>
    <w:rsid w:val="0020756A"/>
    <w:rsid w:val="00210D95"/>
    <w:rsid w:val="00210DDA"/>
    <w:rsid w:val="00213679"/>
    <w:rsid w:val="002136B3"/>
    <w:rsid w:val="00214004"/>
    <w:rsid w:val="00214570"/>
    <w:rsid w:val="00214C53"/>
    <w:rsid w:val="00214C5A"/>
    <w:rsid w:val="00216957"/>
    <w:rsid w:val="00217731"/>
    <w:rsid w:val="00217AE6"/>
    <w:rsid w:val="00217DA7"/>
    <w:rsid w:val="00220F51"/>
    <w:rsid w:val="00221777"/>
    <w:rsid w:val="00221998"/>
    <w:rsid w:val="00221E1A"/>
    <w:rsid w:val="002228E3"/>
    <w:rsid w:val="0022293C"/>
    <w:rsid w:val="002230AB"/>
    <w:rsid w:val="0022368B"/>
    <w:rsid w:val="00224261"/>
    <w:rsid w:val="00224AD8"/>
    <w:rsid w:val="00224B16"/>
    <w:rsid w:val="00224D61"/>
    <w:rsid w:val="002256FC"/>
    <w:rsid w:val="00226377"/>
    <w:rsid w:val="002265BD"/>
    <w:rsid w:val="002265FF"/>
    <w:rsid w:val="002270CC"/>
    <w:rsid w:val="00227421"/>
    <w:rsid w:val="00227894"/>
    <w:rsid w:val="0022791F"/>
    <w:rsid w:val="00230E6E"/>
    <w:rsid w:val="00231E53"/>
    <w:rsid w:val="00234830"/>
    <w:rsid w:val="00236537"/>
    <w:rsid w:val="002368C7"/>
    <w:rsid w:val="00236A34"/>
    <w:rsid w:val="0023726F"/>
    <w:rsid w:val="00237402"/>
    <w:rsid w:val="0024041A"/>
    <w:rsid w:val="002410C8"/>
    <w:rsid w:val="00241C93"/>
    <w:rsid w:val="0024214A"/>
    <w:rsid w:val="00242936"/>
    <w:rsid w:val="00242E37"/>
    <w:rsid w:val="002441F2"/>
    <w:rsid w:val="0024438F"/>
    <w:rsid w:val="002447C2"/>
    <w:rsid w:val="00244B18"/>
    <w:rsid w:val="00244F4A"/>
    <w:rsid w:val="002458D0"/>
    <w:rsid w:val="00245EC0"/>
    <w:rsid w:val="002462B7"/>
    <w:rsid w:val="00246538"/>
    <w:rsid w:val="00246C36"/>
    <w:rsid w:val="00246D82"/>
    <w:rsid w:val="002477DA"/>
    <w:rsid w:val="00247E38"/>
    <w:rsid w:val="00247FF0"/>
    <w:rsid w:val="00250C2E"/>
    <w:rsid w:val="00250F4A"/>
    <w:rsid w:val="00251349"/>
    <w:rsid w:val="00251FB7"/>
    <w:rsid w:val="0025221D"/>
    <w:rsid w:val="00252903"/>
    <w:rsid w:val="00253532"/>
    <w:rsid w:val="002536D6"/>
    <w:rsid w:val="002540D3"/>
    <w:rsid w:val="0025438E"/>
    <w:rsid w:val="00254B2A"/>
    <w:rsid w:val="00255327"/>
    <w:rsid w:val="002556DB"/>
    <w:rsid w:val="00256D4F"/>
    <w:rsid w:val="00260BD9"/>
    <w:rsid w:val="00260EE8"/>
    <w:rsid w:val="00260F28"/>
    <w:rsid w:val="0026131D"/>
    <w:rsid w:val="0026215B"/>
    <w:rsid w:val="00262434"/>
    <w:rsid w:val="00262720"/>
    <w:rsid w:val="00263542"/>
    <w:rsid w:val="00264BAE"/>
    <w:rsid w:val="00265347"/>
    <w:rsid w:val="00266738"/>
    <w:rsid w:val="00266C93"/>
    <w:rsid w:val="00266D0C"/>
    <w:rsid w:val="0026755E"/>
    <w:rsid w:val="00267E52"/>
    <w:rsid w:val="0027106A"/>
    <w:rsid w:val="00272156"/>
    <w:rsid w:val="00273A56"/>
    <w:rsid w:val="00273F94"/>
    <w:rsid w:val="002747F8"/>
    <w:rsid w:val="00275039"/>
    <w:rsid w:val="002755F3"/>
    <w:rsid w:val="00275F80"/>
    <w:rsid w:val="002760B7"/>
    <w:rsid w:val="00276C02"/>
    <w:rsid w:val="00276F9F"/>
    <w:rsid w:val="0028069B"/>
    <w:rsid w:val="00280EE0"/>
    <w:rsid w:val="002810D3"/>
    <w:rsid w:val="00281400"/>
    <w:rsid w:val="00281B99"/>
    <w:rsid w:val="00282FC3"/>
    <w:rsid w:val="002847AE"/>
    <w:rsid w:val="002865CF"/>
    <w:rsid w:val="002870F2"/>
    <w:rsid w:val="00287486"/>
    <w:rsid w:val="00287650"/>
    <w:rsid w:val="0029008E"/>
    <w:rsid w:val="00290154"/>
    <w:rsid w:val="00290AE9"/>
    <w:rsid w:val="00291F04"/>
    <w:rsid w:val="00294F88"/>
    <w:rsid w:val="00294FCC"/>
    <w:rsid w:val="00295500"/>
    <w:rsid w:val="00295516"/>
    <w:rsid w:val="00295B43"/>
    <w:rsid w:val="00295ED9"/>
    <w:rsid w:val="002970B8"/>
    <w:rsid w:val="00297FA9"/>
    <w:rsid w:val="002A07E5"/>
    <w:rsid w:val="002A09F1"/>
    <w:rsid w:val="002A0F6E"/>
    <w:rsid w:val="002A10A1"/>
    <w:rsid w:val="002A289F"/>
    <w:rsid w:val="002A3161"/>
    <w:rsid w:val="002A3410"/>
    <w:rsid w:val="002A44D1"/>
    <w:rsid w:val="002A4631"/>
    <w:rsid w:val="002A489F"/>
    <w:rsid w:val="002A564C"/>
    <w:rsid w:val="002A56F6"/>
    <w:rsid w:val="002A5BA6"/>
    <w:rsid w:val="002A5E98"/>
    <w:rsid w:val="002A6EA6"/>
    <w:rsid w:val="002A77BF"/>
    <w:rsid w:val="002B076D"/>
    <w:rsid w:val="002B108B"/>
    <w:rsid w:val="002B12DE"/>
    <w:rsid w:val="002B2117"/>
    <w:rsid w:val="002B270D"/>
    <w:rsid w:val="002B3375"/>
    <w:rsid w:val="002B4745"/>
    <w:rsid w:val="002B480D"/>
    <w:rsid w:val="002B4845"/>
    <w:rsid w:val="002B4857"/>
    <w:rsid w:val="002B4AC3"/>
    <w:rsid w:val="002B559D"/>
    <w:rsid w:val="002B5E51"/>
    <w:rsid w:val="002B619E"/>
    <w:rsid w:val="002B643A"/>
    <w:rsid w:val="002B70BF"/>
    <w:rsid w:val="002B7744"/>
    <w:rsid w:val="002B7EAD"/>
    <w:rsid w:val="002C04B3"/>
    <w:rsid w:val="002C05AC"/>
    <w:rsid w:val="002C2431"/>
    <w:rsid w:val="002C3953"/>
    <w:rsid w:val="002C56A0"/>
    <w:rsid w:val="002C65CC"/>
    <w:rsid w:val="002C7496"/>
    <w:rsid w:val="002D12FF"/>
    <w:rsid w:val="002D1EC9"/>
    <w:rsid w:val="002D21A5"/>
    <w:rsid w:val="002D24F1"/>
    <w:rsid w:val="002D2EAD"/>
    <w:rsid w:val="002D4413"/>
    <w:rsid w:val="002D5BB9"/>
    <w:rsid w:val="002D5D08"/>
    <w:rsid w:val="002D688B"/>
    <w:rsid w:val="002D7247"/>
    <w:rsid w:val="002E06CA"/>
    <w:rsid w:val="002E135B"/>
    <w:rsid w:val="002E23E3"/>
    <w:rsid w:val="002E26F3"/>
    <w:rsid w:val="002E2862"/>
    <w:rsid w:val="002E34CB"/>
    <w:rsid w:val="002E3FAE"/>
    <w:rsid w:val="002E4059"/>
    <w:rsid w:val="002E432E"/>
    <w:rsid w:val="002E4442"/>
    <w:rsid w:val="002E4D5B"/>
    <w:rsid w:val="002E4F4E"/>
    <w:rsid w:val="002E5474"/>
    <w:rsid w:val="002E5699"/>
    <w:rsid w:val="002E5832"/>
    <w:rsid w:val="002E615E"/>
    <w:rsid w:val="002E633F"/>
    <w:rsid w:val="002E6CBA"/>
    <w:rsid w:val="002E7486"/>
    <w:rsid w:val="002E762D"/>
    <w:rsid w:val="002F0BF7"/>
    <w:rsid w:val="002F0D60"/>
    <w:rsid w:val="002F104E"/>
    <w:rsid w:val="002F1BD9"/>
    <w:rsid w:val="002F35BA"/>
    <w:rsid w:val="002F3A6D"/>
    <w:rsid w:val="002F44A7"/>
    <w:rsid w:val="002F5D8C"/>
    <w:rsid w:val="002F61CB"/>
    <w:rsid w:val="002F73B4"/>
    <w:rsid w:val="002F749C"/>
    <w:rsid w:val="003011EC"/>
    <w:rsid w:val="00302C48"/>
    <w:rsid w:val="00303813"/>
    <w:rsid w:val="00304F0F"/>
    <w:rsid w:val="00305218"/>
    <w:rsid w:val="00305DC8"/>
    <w:rsid w:val="003077C6"/>
    <w:rsid w:val="00310348"/>
    <w:rsid w:val="00310EE6"/>
    <w:rsid w:val="00311628"/>
    <w:rsid w:val="00311E73"/>
    <w:rsid w:val="0031221D"/>
    <w:rsid w:val="003123F7"/>
    <w:rsid w:val="00314379"/>
    <w:rsid w:val="00314652"/>
    <w:rsid w:val="00314A01"/>
    <w:rsid w:val="00314B9D"/>
    <w:rsid w:val="00314DD8"/>
    <w:rsid w:val="003155A3"/>
    <w:rsid w:val="00315B35"/>
    <w:rsid w:val="00316A7F"/>
    <w:rsid w:val="00317709"/>
    <w:rsid w:val="00317B24"/>
    <w:rsid w:val="00317D8E"/>
    <w:rsid w:val="00317E8F"/>
    <w:rsid w:val="00320752"/>
    <w:rsid w:val="003209E8"/>
    <w:rsid w:val="003211F4"/>
    <w:rsid w:val="0032193F"/>
    <w:rsid w:val="00321B0B"/>
    <w:rsid w:val="00321BE7"/>
    <w:rsid w:val="00322186"/>
    <w:rsid w:val="00322962"/>
    <w:rsid w:val="00322D80"/>
    <w:rsid w:val="00322F7A"/>
    <w:rsid w:val="00323FF0"/>
    <w:rsid w:val="0032403E"/>
    <w:rsid w:val="003241E6"/>
    <w:rsid w:val="00324CCD"/>
    <w:rsid w:val="00324D73"/>
    <w:rsid w:val="00325B7B"/>
    <w:rsid w:val="0033147A"/>
    <w:rsid w:val="003317A3"/>
    <w:rsid w:val="0033193C"/>
    <w:rsid w:val="00332B30"/>
    <w:rsid w:val="003346CB"/>
    <w:rsid w:val="0033497E"/>
    <w:rsid w:val="0033532B"/>
    <w:rsid w:val="00336799"/>
    <w:rsid w:val="00337929"/>
    <w:rsid w:val="00340003"/>
    <w:rsid w:val="0034062B"/>
    <w:rsid w:val="00341AEE"/>
    <w:rsid w:val="003429B7"/>
    <w:rsid w:val="00342B92"/>
    <w:rsid w:val="00343B23"/>
    <w:rsid w:val="00344442"/>
    <w:rsid w:val="003444A9"/>
    <w:rsid w:val="003445F2"/>
    <w:rsid w:val="00344D74"/>
    <w:rsid w:val="0034565D"/>
    <w:rsid w:val="00345EB0"/>
    <w:rsid w:val="003466BD"/>
    <w:rsid w:val="00346EB8"/>
    <w:rsid w:val="0034716C"/>
    <w:rsid w:val="0034764B"/>
    <w:rsid w:val="0034778E"/>
    <w:rsid w:val="0034780A"/>
    <w:rsid w:val="00347CBE"/>
    <w:rsid w:val="003503AC"/>
    <w:rsid w:val="003521F4"/>
    <w:rsid w:val="00352686"/>
    <w:rsid w:val="003534AD"/>
    <w:rsid w:val="0035457E"/>
    <w:rsid w:val="003547E0"/>
    <w:rsid w:val="00356DCC"/>
    <w:rsid w:val="00357136"/>
    <w:rsid w:val="003575EF"/>
    <w:rsid w:val="003576EB"/>
    <w:rsid w:val="00360C67"/>
    <w:rsid w:val="00360D41"/>
    <w:rsid w:val="00360E65"/>
    <w:rsid w:val="00361A8A"/>
    <w:rsid w:val="00362DCB"/>
    <w:rsid w:val="0036308C"/>
    <w:rsid w:val="00363A3A"/>
    <w:rsid w:val="00363E8F"/>
    <w:rsid w:val="00365118"/>
    <w:rsid w:val="00365785"/>
    <w:rsid w:val="00366467"/>
    <w:rsid w:val="0036690F"/>
    <w:rsid w:val="00367331"/>
    <w:rsid w:val="00370563"/>
    <w:rsid w:val="003705A7"/>
    <w:rsid w:val="003713D2"/>
    <w:rsid w:val="00371AF4"/>
    <w:rsid w:val="00372A4F"/>
    <w:rsid w:val="00372B9F"/>
    <w:rsid w:val="00373265"/>
    <w:rsid w:val="0037384B"/>
    <w:rsid w:val="00373892"/>
    <w:rsid w:val="003743CE"/>
    <w:rsid w:val="0037463B"/>
    <w:rsid w:val="003752FC"/>
    <w:rsid w:val="00375817"/>
    <w:rsid w:val="003760E7"/>
    <w:rsid w:val="00376633"/>
    <w:rsid w:val="003773C6"/>
    <w:rsid w:val="0037783B"/>
    <w:rsid w:val="00380659"/>
    <w:rsid w:val="003807AF"/>
    <w:rsid w:val="00380856"/>
    <w:rsid w:val="00380951"/>
    <w:rsid w:val="00380E60"/>
    <w:rsid w:val="00380EAE"/>
    <w:rsid w:val="00380F18"/>
    <w:rsid w:val="00382116"/>
    <w:rsid w:val="00382A6F"/>
    <w:rsid w:val="00382C57"/>
    <w:rsid w:val="00383271"/>
    <w:rsid w:val="00383B5F"/>
    <w:rsid w:val="00384483"/>
    <w:rsid w:val="0038499A"/>
    <w:rsid w:val="00384A45"/>
    <w:rsid w:val="00384F53"/>
    <w:rsid w:val="003859B9"/>
    <w:rsid w:val="00386D58"/>
    <w:rsid w:val="00387053"/>
    <w:rsid w:val="00391B2C"/>
    <w:rsid w:val="00391C1B"/>
    <w:rsid w:val="00393754"/>
    <w:rsid w:val="003940E5"/>
    <w:rsid w:val="00395451"/>
    <w:rsid w:val="00395716"/>
    <w:rsid w:val="00396B0E"/>
    <w:rsid w:val="0039766F"/>
    <w:rsid w:val="0039785D"/>
    <w:rsid w:val="00397B42"/>
    <w:rsid w:val="003A01C8"/>
    <w:rsid w:val="003A0C17"/>
    <w:rsid w:val="003A1238"/>
    <w:rsid w:val="003A18D4"/>
    <w:rsid w:val="003A1937"/>
    <w:rsid w:val="003A43B0"/>
    <w:rsid w:val="003A4E7B"/>
    <w:rsid w:val="003A4F65"/>
    <w:rsid w:val="003A5430"/>
    <w:rsid w:val="003A5964"/>
    <w:rsid w:val="003A5E30"/>
    <w:rsid w:val="003A6344"/>
    <w:rsid w:val="003A6624"/>
    <w:rsid w:val="003A695D"/>
    <w:rsid w:val="003A6A25"/>
    <w:rsid w:val="003A6F6B"/>
    <w:rsid w:val="003A7D53"/>
    <w:rsid w:val="003B0566"/>
    <w:rsid w:val="003B0BBE"/>
    <w:rsid w:val="003B0C21"/>
    <w:rsid w:val="003B225F"/>
    <w:rsid w:val="003B3CB0"/>
    <w:rsid w:val="003B41E6"/>
    <w:rsid w:val="003B7075"/>
    <w:rsid w:val="003B7BBB"/>
    <w:rsid w:val="003B7C8F"/>
    <w:rsid w:val="003C0201"/>
    <w:rsid w:val="003C0FB3"/>
    <w:rsid w:val="003C18D7"/>
    <w:rsid w:val="003C3990"/>
    <w:rsid w:val="003C413F"/>
    <w:rsid w:val="003C434B"/>
    <w:rsid w:val="003C489D"/>
    <w:rsid w:val="003C54B8"/>
    <w:rsid w:val="003C687F"/>
    <w:rsid w:val="003C723C"/>
    <w:rsid w:val="003C76BC"/>
    <w:rsid w:val="003D0442"/>
    <w:rsid w:val="003D051B"/>
    <w:rsid w:val="003D09A5"/>
    <w:rsid w:val="003D0F7F"/>
    <w:rsid w:val="003D1758"/>
    <w:rsid w:val="003D22E3"/>
    <w:rsid w:val="003D3CF0"/>
    <w:rsid w:val="003D53BF"/>
    <w:rsid w:val="003D573C"/>
    <w:rsid w:val="003D5FA7"/>
    <w:rsid w:val="003D6797"/>
    <w:rsid w:val="003D6C28"/>
    <w:rsid w:val="003D6CB4"/>
    <w:rsid w:val="003D779D"/>
    <w:rsid w:val="003D7846"/>
    <w:rsid w:val="003D78A2"/>
    <w:rsid w:val="003D7F7E"/>
    <w:rsid w:val="003E03FD"/>
    <w:rsid w:val="003E0AA5"/>
    <w:rsid w:val="003E1309"/>
    <w:rsid w:val="003E1362"/>
    <w:rsid w:val="003E15EE"/>
    <w:rsid w:val="003E1863"/>
    <w:rsid w:val="003E32F4"/>
    <w:rsid w:val="003E38E8"/>
    <w:rsid w:val="003E4E18"/>
    <w:rsid w:val="003E590B"/>
    <w:rsid w:val="003E6AE0"/>
    <w:rsid w:val="003E6C3C"/>
    <w:rsid w:val="003E7708"/>
    <w:rsid w:val="003F0971"/>
    <w:rsid w:val="003F13CB"/>
    <w:rsid w:val="003F1F65"/>
    <w:rsid w:val="003F28DA"/>
    <w:rsid w:val="003F2C2F"/>
    <w:rsid w:val="003F2C81"/>
    <w:rsid w:val="003F35B8"/>
    <w:rsid w:val="003F39A7"/>
    <w:rsid w:val="003F3F97"/>
    <w:rsid w:val="003F42CF"/>
    <w:rsid w:val="003F4EA0"/>
    <w:rsid w:val="003F519E"/>
    <w:rsid w:val="003F699D"/>
    <w:rsid w:val="003F69BE"/>
    <w:rsid w:val="003F7D20"/>
    <w:rsid w:val="00400EB0"/>
    <w:rsid w:val="004013F6"/>
    <w:rsid w:val="00401CF2"/>
    <w:rsid w:val="00401D5F"/>
    <w:rsid w:val="00402662"/>
    <w:rsid w:val="00403409"/>
    <w:rsid w:val="0040352D"/>
    <w:rsid w:val="004051FA"/>
    <w:rsid w:val="00405801"/>
    <w:rsid w:val="004064F3"/>
    <w:rsid w:val="00407474"/>
    <w:rsid w:val="00407ED4"/>
    <w:rsid w:val="00410100"/>
    <w:rsid w:val="004102EE"/>
    <w:rsid w:val="004103DD"/>
    <w:rsid w:val="0041053B"/>
    <w:rsid w:val="004128F0"/>
    <w:rsid w:val="00414D5B"/>
    <w:rsid w:val="004163AD"/>
    <w:rsid w:val="0041645A"/>
    <w:rsid w:val="0041678E"/>
    <w:rsid w:val="00417416"/>
    <w:rsid w:val="00417BB8"/>
    <w:rsid w:val="00420300"/>
    <w:rsid w:val="00420AB9"/>
    <w:rsid w:val="00420F42"/>
    <w:rsid w:val="00421CC4"/>
    <w:rsid w:val="0042213A"/>
    <w:rsid w:val="00422D92"/>
    <w:rsid w:val="00422FE0"/>
    <w:rsid w:val="0042354D"/>
    <w:rsid w:val="004259A6"/>
    <w:rsid w:val="00425CCF"/>
    <w:rsid w:val="00430D80"/>
    <w:rsid w:val="00431537"/>
    <w:rsid w:val="004317B5"/>
    <w:rsid w:val="00431E3D"/>
    <w:rsid w:val="00432FB7"/>
    <w:rsid w:val="00434D57"/>
    <w:rsid w:val="00435259"/>
    <w:rsid w:val="00435324"/>
    <w:rsid w:val="00436B23"/>
    <w:rsid w:val="00436D43"/>
    <w:rsid w:val="00436E88"/>
    <w:rsid w:val="00437486"/>
    <w:rsid w:val="004377A0"/>
    <w:rsid w:val="00437BF4"/>
    <w:rsid w:val="00440006"/>
    <w:rsid w:val="00440977"/>
    <w:rsid w:val="0044175B"/>
    <w:rsid w:val="00441C88"/>
    <w:rsid w:val="00441F2C"/>
    <w:rsid w:val="00442026"/>
    <w:rsid w:val="00442448"/>
    <w:rsid w:val="00442B55"/>
    <w:rsid w:val="00443CD4"/>
    <w:rsid w:val="004440BB"/>
    <w:rsid w:val="004444FC"/>
    <w:rsid w:val="0044467B"/>
    <w:rsid w:val="004450B6"/>
    <w:rsid w:val="00445612"/>
    <w:rsid w:val="00446AC9"/>
    <w:rsid w:val="004479D8"/>
    <w:rsid w:val="00447C97"/>
    <w:rsid w:val="004505A2"/>
    <w:rsid w:val="00451168"/>
    <w:rsid w:val="00451506"/>
    <w:rsid w:val="004523DF"/>
    <w:rsid w:val="00452D84"/>
    <w:rsid w:val="00453739"/>
    <w:rsid w:val="00454237"/>
    <w:rsid w:val="00454BDA"/>
    <w:rsid w:val="0045627B"/>
    <w:rsid w:val="00456B99"/>
    <w:rsid w:val="00456C90"/>
    <w:rsid w:val="00457160"/>
    <w:rsid w:val="004578CC"/>
    <w:rsid w:val="00460C84"/>
    <w:rsid w:val="00461F18"/>
    <w:rsid w:val="00463BFC"/>
    <w:rsid w:val="004644C9"/>
    <w:rsid w:val="00464FCD"/>
    <w:rsid w:val="0046501A"/>
    <w:rsid w:val="004657D6"/>
    <w:rsid w:val="00465F40"/>
    <w:rsid w:val="0046696D"/>
    <w:rsid w:val="004728AA"/>
    <w:rsid w:val="00473346"/>
    <w:rsid w:val="00473F85"/>
    <w:rsid w:val="00474CC3"/>
    <w:rsid w:val="00475C44"/>
    <w:rsid w:val="00476168"/>
    <w:rsid w:val="00476284"/>
    <w:rsid w:val="004769C1"/>
    <w:rsid w:val="0048084F"/>
    <w:rsid w:val="004808E2"/>
    <w:rsid w:val="004810BD"/>
    <w:rsid w:val="0048146B"/>
    <w:rsid w:val="0048175E"/>
    <w:rsid w:val="00483B44"/>
    <w:rsid w:val="00483CA9"/>
    <w:rsid w:val="004850B9"/>
    <w:rsid w:val="004851D7"/>
    <w:rsid w:val="0048525B"/>
    <w:rsid w:val="00485CCD"/>
    <w:rsid w:val="00485DB5"/>
    <w:rsid w:val="004860C5"/>
    <w:rsid w:val="00486171"/>
    <w:rsid w:val="00486D2B"/>
    <w:rsid w:val="004907FE"/>
    <w:rsid w:val="00490D60"/>
    <w:rsid w:val="0049227D"/>
    <w:rsid w:val="00492D46"/>
    <w:rsid w:val="00493120"/>
    <w:rsid w:val="00494053"/>
    <w:rsid w:val="004949C7"/>
    <w:rsid w:val="00494FDC"/>
    <w:rsid w:val="004952D4"/>
    <w:rsid w:val="00496E8E"/>
    <w:rsid w:val="004977E7"/>
    <w:rsid w:val="004A0489"/>
    <w:rsid w:val="004A10C5"/>
    <w:rsid w:val="004A161B"/>
    <w:rsid w:val="004A16BB"/>
    <w:rsid w:val="004A17F5"/>
    <w:rsid w:val="004A1CFF"/>
    <w:rsid w:val="004A3352"/>
    <w:rsid w:val="004A3F89"/>
    <w:rsid w:val="004A4146"/>
    <w:rsid w:val="004A47DB"/>
    <w:rsid w:val="004A51E0"/>
    <w:rsid w:val="004A532B"/>
    <w:rsid w:val="004A59A7"/>
    <w:rsid w:val="004A5AAE"/>
    <w:rsid w:val="004A5D04"/>
    <w:rsid w:val="004A6AB7"/>
    <w:rsid w:val="004A7135"/>
    <w:rsid w:val="004A7284"/>
    <w:rsid w:val="004A7E1A"/>
    <w:rsid w:val="004B0073"/>
    <w:rsid w:val="004B00D2"/>
    <w:rsid w:val="004B0B41"/>
    <w:rsid w:val="004B137C"/>
    <w:rsid w:val="004B1541"/>
    <w:rsid w:val="004B240E"/>
    <w:rsid w:val="004B29F4"/>
    <w:rsid w:val="004B4C27"/>
    <w:rsid w:val="004B59A1"/>
    <w:rsid w:val="004B6407"/>
    <w:rsid w:val="004B6923"/>
    <w:rsid w:val="004B6DF4"/>
    <w:rsid w:val="004B7240"/>
    <w:rsid w:val="004B7495"/>
    <w:rsid w:val="004B77B4"/>
    <w:rsid w:val="004B780F"/>
    <w:rsid w:val="004B7B56"/>
    <w:rsid w:val="004C098E"/>
    <w:rsid w:val="004C09D6"/>
    <w:rsid w:val="004C0F60"/>
    <w:rsid w:val="004C208C"/>
    <w:rsid w:val="004C20CF"/>
    <w:rsid w:val="004C20EB"/>
    <w:rsid w:val="004C299C"/>
    <w:rsid w:val="004C2E06"/>
    <w:rsid w:val="004C2E2E"/>
    <w:rsid w:val="004C4985"/>
    <w:rsid w:val="004C4D54"/>
    <w:rsid w:val="004C5016"/>
    <w:rsid w:val="004C5654"/>
    <w:rsid w:val="004C7023"/>
    <w:rsid w:val="004C7513"/>
    <w:rsid w:val="004C7518"/>
    <w:rsid w:val="004D01BA"/>
    <w:rsid w:val="004D02AC"/>
    <w:rsid w:val="004D0383"/>
    <w:rsid w:val="004D10A0"/>
    <w:rsid w:val="004D1F3F"/>
    <w:rsid w:val="004D333E"/>
    <w:rsid w:val="004D3A72"/>
    <w:rsid w:val="004D3EE2"/>
    <w:rsid w:val="004D5AB9"/>
    <w:rsid w:val="004D5BBA"/>
    <w:rsid w:val="004D62D0"/>
    <w:rsid w:val="004D6540"/>
    <w:rsid w:val="004D67E4"/>
    <w:rsid w:val="004D74BC"/>
    <w:rsid w:val="004D7A23"/>
    <w:rsid w:val="004E10E9"/>
    <w:rsid w:val="004E12DE"/>
    <w:rsid w:val="004E1C2A"/>
    <w:rsid w:val="004E2ACB"/>
    <w:rsid w:val="004E38B0"/>
    <w:rsid w:val="004E391C"/>
    <w:rsid w:val="004E3C28"/>
    <w:rsid w:val="004E4332"/>
    <w:rsid w:val="004E4E0B"/>
    <w:rsid w:val="004E543A"/>
    <w:rsid w:val="004E663E"/>
    <w:rsid w:val="004E6856"/>
    <w:rsid w:val="004E6FB4"/>
    <w:rsid w:val="004F0977"/>
    <w:rsid w:val="004F1408"/>
    <w:rsid w:val="004F2DA1"/>
    <w:rsid w:val="004F408A"/>
    <w:rsid w:val="004F446B"/>
    <w:rsid w:val="004F4E1D"/>
    <w:rsid w:val="004F5632"/>
    <w:rsid w:val="004F5779"/>
    <w:rsid w:val="004F58C6"/>
    <w:rsid w:val="004F614C"/>
    <w:rsid w:val="004F6257"/>
    <w:rsid w:val="004F6383"/>
    <w:rsid w:val="004F6A25"/>
    <w:rsid w:val="004F6AB0"/>
    <w:rsid w:val="004F6B4D"/>
    <w:rsid w:val="004F6E1E"/>
    <w:rsid w:val="004F6F40"/>
    <w:rsid w:val="005000BD"/>
    <w:rsid w:val="005000DD"/>
    <w:rsid w:val="005003BD"/>
    <w:rsid w:val="00503948"/>
    <w:rsid w:val="00503AB3"/>
    <w:rsid w:val="00503B09"/>
    <w:rsid w:val="00504F5C"/>
    <w:rsid w:val="00505262"/>
    <w:rsid w:val="0050597B"/>
    <w:rsid w:val="00505BCF"/>
    <w:rsid w:val="00506658"/>
    <w:rsid w:val="00506DF8"/>
    <w:rsid w:val="0050710E"/>
    <w:rsid w:val="00507451"/>
    <w:rsid w:val="0050791F"/>
    <w:rsid w:val="00510E71"/>
    <w:rsid w:val="00511F4D"/>
    <w:rsid w:val="00512B6B"/>
    <w:rsid w:val="00514D6B"/>
    <w:rsid w:val="00515196"/>
    <w:rsid w:val="0051574E"/>
    <w:rsid w:val="00515984"/>
    <w:rsid w:val="00515D2A"/>
    <w:rsid w:val="00515E6D"/>
    <w:rsid w:val="00516267"/>
    <w:rsid w:val="0051677D"/>
    <w:rsid w:val="0051725F"/>
    <w:rsid w:val="00517AAB"/>
    <w:rsid w:val="00517FB8"/>
    <w:rsid w:val="00520095"/>
    <w:rsid w:val="0052058A"/>
    <w:rsid w:val="005205CB"/>
    <w:rsid w:val="00520645"/>
    <w:rsid w:val="00520EAC"/>
    <w:rsid w:val="0052168D"/>
    <w:rsid w:val="00521EE7"/>
    <w:rsid w:val="0052396A"/>
    <w:rsid w:val="0052494A"/>
    <w:rsid w:val="00524BBD"/>
    <w:rsid w:val="00526765"/>
    <w:rsid w:val="0052782C"/>
    <w:rsid w:val="005279B9"/>
    <w:rsid w:val="00527A41"/>
    <w:rsid w:val="00527D75"/>
    <w:rsid w:val="00530E46"/>
    <w:rsid w:val="005319C8"/>
    <w:rsid w:val="00531C80"/>
    <w:rsid w:val="00532194"/>
    <w:rsid w:val="005324EF"/>
    <w:rsid w:val="0053286B"/>
    <w:rsid w:val="00534F14"/>
    <w:rsid w:val="00535871"/>
    <w:rsid w:val="00535B61"/>
    <w:rsid w:val="00536369"/>
    <w:rsid w:val="005370D8"/>
    <w:rsid w:val="0053721C"/>
    <w:rsid w:val="005375B9"/>
    <w:rsid w:val="005400FF"/>
    <w:rsid w:val="00540101"/>
    <w:rsid w:val="0054044F"/>
    <w:rsid w:val="00540775"/>
    <w:rsid w:val="00540E99"/>
    <w:rsid w:val="00541021"/>
    <w:rsid w:val="00541130"/>
    <w:rsid w:val="00543EE0"/>
    <w:rsid w:val="00544612"/>
    <w:rsid w:val="00545682"/>
    <w:rsid w:val="005460DF"/>
    <w:rsid w:val="00546A8B"/>
    <w:rsid w:val="00546D5E"/>
    <w:rsid w:val="00546F02"/>
    <w:rsid w:val="0054770B"/>
    <w:rsid w:val="00550F56"/>
    <w:rsid w:val="00551073"/>
    <w:rsid w:val="00551DA4"/>
    <w:rsid w:val="0055213A"/>
    <w:rsid w:val="00554956"/>
    <w:rsid w:val="00554AE1"/>
    <w:rsid w:val="005569B2"/>
    <w:rsid w:val="00557BE6"/>
    <w:rsid w:val="005600BC"/>
    <w:rsid w:val="0056173C"/>
    <w:rsid w:val="0056273C"/>
    <w:rsid w:val="00562FD9"/>
    <w:rsid w:val="00563104"/>
    <w:rsid w:val="00563309"/>
    <w:rsid w:val="005636E7"/>
    <w:rsid w:val="00563A05"/>
    <w:rsid w:val="00563CDB"/>
    <w:rsid w:val="005646C1"/>
    <w:rsid w:val="005646CC"/>
    <w:rsid w:val="005652E4"/>
    <w:rsid w:val="005655AF"/>
    <w:rsid w:val="00565730"/>
    <w:rsid w:val="00565772"/>
    <w:rsid w:val="00566671"/>
    <w:rsid w:val="00566B70"/>
    <w:rsid w:val="00567845"/>
    <w:rsid w:val="00567B22"/>
    <w:rsid w:val="00570BB9"/>
    <w:rsid w:val="0057134C"/>
    <w:rsid w:val="0057331C"/>
    <w:rsid w:val="00573328"/>
    <w:rsid w:val="00573474"/>
    <w:rsid w:val="00573F07"/>
    <w:rsid w:val="005747FF"/>
    <w:rsid w:val="00574E7B"/>
    <w:rsid w:val="0057531E"/>
    <w:rsid w:val="00575DCA"/>
    <w:rsid w:val="00576415"/>
    <w:rsid w:val="00576C5C"/>
    <w:rsid w:val="00577A52"/>
    <w:rsid w:val="005808CF"/>
    <w:rsid w:val="00580D0F"/>
    <w:rsid w:val="00581BD5"/>
    <w:rsid w:val="005824C0"/>
    <w:rsid w:val="00582560"/>
    <w:rsid w:val="00582FD7"/>
    <w:rsid w:val="005832ED"/>
    <w:rsid w:val="00583524"/>
    <w:rsid w:val="005835A2"/>
    <w:rsid w:val="00583853"/>
    <w:rsid w:val="00584825"/>
    <w:rsid w:val="00584B08"/>
    <w:rsid w:val="00584DC1"/>
    <w:rsid w:val="005857A8"/>
    <w:rsid w:val="0058688F"/>
    <w:rsid w:val="00586BEA"/>
    <w:rsid w:val="0058713B"/>
    <w:rsid w:val="005876D2"/>
    <w:rsid w:val="00590467"/>
    <w:rsid w:val="0059056C"/>
    <w:rsid w:val="0059130B"/>
    <w:rsid w:val="0059131F"/>
    <w:rsid w:val="005931ED"/>
    <w:rsid w:val="00594329"/>
    <w:rsid w:val="00595FA2"/>
    <w:rsid w:val="00596689"/>
    <w:rsid w:val="00596793"/>
    <w:rsid w:val="00597723"/>
    <w:rsid w:val="005A0C33"/>
    <w:rsid w:val="005A0EB8"/>
    <w:rsid w:val="005A0F0D"/>
    <w:rsid w:val="005A16FB"/>
    <w:rsid w:val="005A1A68"/>
    <w:rsid w:val="005A2A5A"/>
    <w:rsid w:val="005A3076"/>
    <w:rsid w:val="005A3223"/>
    <w:rsid w:val="005A39FC"/>
    <w:rsid w:val="005A3B66"/>
    <w:rsid w:val="005A3CED"/>
    <w:rsid w:val="005A42E3"/>
    <w:rsid w:val="005A4318"/>
    <w:rsid w:val="005A5D89"/>
    <w:rsid w:val="005A5F04"/>
    <w:rsid w:val="005A65BB"/>
    <w:rsid w:val="005A6BC2"/>
    <w:rsid w:val="005A6BCA"/>
    <w:rsid w:val="005A6DC2"/>
    <w:rsid w:val="005B07FA"/>
    <w:rsid w:val="005B0870"/>
    <w:rsid w:val="005B13B9"/>
    <w:rsid w:val="005B1762"/>
    <w:rsid w:val="005B197E"/>
    <w:rsid w:val="005B1BA3"/>
    <w:rsid w:val="005B24D4"/>
    <w:rsid w:val="005B4B88"/>
    <w:rsid w:val="005B5605"/>
    <w:rsid w:val="005B5CA6"/>
    <w:rsid w:val="005B5D60"/>
    <w:rsid w:val="005B5E31"/>
    <w:rsid w:val="005B64AE"/>
    <w:rsid w:val="005B6E3D"/>
    <w:rsid w:val="005B7298"/>
    <w:rsid w:val="005BFAD0"/>
    <w:rsid w:val="005C0B31"/>
    <w:rsid w:val="005C0EA9"/>
    <w:rsid w:val="005C13E4"/>
    <w:rsid w:val="005C1BFC"/>
    <w:rsid w:val="005C3D9E"/>
    <w:rsid w:val="005C5BBC"/>
    <w:rsid w:val="005C7738"/>
    <w:rsid w:val="005C7B55"/>
    <w:rsid w:val="005D0175"/>
    <w:rsid w:val="005D1CC4"/>
    <w:rsid w:val="005D21CD"/>
    <w:rsid w:val="005D2259"/>
    <w:rsid w:val="005D23A2"/>
    <w:rsid w:val="005D2B76"/>
    <w:rsid w:val="005D2D62"/>
    <w:rsid w:val="005D3624"/>
    <w:rsid w:val="005D441E"/>
    <w:rsid w:val="005D4AB2"/>
    <w:rsid w:val="005D5475"/>
    <w:rsid w:val="005D5A78"/>
    <w:rsid w:val="005D5DB0"/>
    <w:rsid w:val="005D7135"/>
    <w:rsid w:val="005E058D"/>
    <w:rsid w:val="005E0B43"/>
    <w:rsid w:val="005E3568"/>
    <w:rsid w:val="005E3690"/>
    <w:rsid w:val="005E3EFF"/>
    <w:rsid w:val="005E40AC"/>
    <w:rsid w:val="005E4742"/>
    <w:rsid w:val="005E475A"/>
    <w:rsid w:val="005E4BB6"/>
    <w:rsid w:val="005E6829"/>
    <w:rsid w:val="005E6EF5"/>
    <w:rsid w:val="005E70DF"/>
    <w:rsid w:val="005E72B5"/>
    <w:rsid w:val="005F10D4"/>
    <w:rsid w:val="005F2179"/>
    <w:rsid w:val="005F26E8"/>
    <w:rsid w:val="005F275A"/>
    <w:rsid w:val="005F27AA"/>
    <w:rsid w:val="005F2E08"/>
    <w:rsid w:val="005F3831"/>
    <w:rsid w:val="005F3D5D"/>
    <w:rsid w:val="005F53FE"/>
    <w:rsid w:val="005F5CD9"/>
    <w:rsid w:val="005F78D2"/>
    <w:rsid w:val="005F78DD"/>
    <w:rsid w:val="005F7A4D"/>
    <w:rsid w:val="005F7F88"/>
    <w:rsid w:val="00600C1B"/>
    <w:rsid w:val="00601277"/>
    <w:rsid w:val="00601B68"/>
    <w:rsid w:val="0060359B"/>
    <w:rsid w:val="00603F69"/>
    <w:rsid w:val="006040DA"/>
    <w:rsid w:val="006047BD"/>
    <w:rsid w:val="00605389"/>
    <w:rsid w:val="006067B1"/>
    <w:rsid w:val="00607675"/>
    <w:rsid w:val="00610E5F"/>
    <w:rsid w:val="00610F53"/>
    <w:rsid w:val="006122DD"/>
    <w:rsid w:val="00612E3F"/>
    <w:rsid w:val="00613208"/>
    <w:rsid w:val="00613680"/>
    <w:rsid w:val="00616767"/>
    <w:rsid w:val="006168E8"/>
    <w:rsid w:val="0061698B"/>
    <w:rsid w:val="00616BD2"/>
    <w:rsid w:val="00616F61"/>
    <w:rsid w:val="00620917"/>
    <w:rsid w:val="0062163D"/>
    <w:rsid w:val="00623A9E"/>
    <w:rsid w:val="00624050"/>
    <w:rsid w:val="00624A20"/>
    <w:rsid w:val="00624C9B"/>
    <w:rsid w:val="0062576F"/>
    <w:rsid w:val="006273DB"/>
    <w:rsid w:val="00627A97"/>
    <w:rsid w:val="00630082"/>
    <w:rsid w:val="00630630"/>
    <w:rsid w:val="00630BB3"/>
    <w:rsid w:val="00632182"/>
    <w:rsid w:val="006335DF"/>
    <w:rsid w:val="00634717"/>
    <w:rsid w:val="0063484E"/>
    <w:rsid w:val="00634CDA"/>
    <w:rsid w:val="006361AC"/>
    <w:rsid w:val="0063670E"/>
    <w:rsid w:val="00637181"/>
    <w:rsid w:val="00637AF8"/>
    <w:rsid w:val="006412BE"/>
    <w:rsid w:val="0064144D"/>
    <w:rsid w:val="00641609"/>
    <w:rsid w:val="0064160E"/>
    <w:rsid w:val="00642389"/>
    <w:rsid w:val="00642B1D"/>
    <w:rsid w:val="006439ED"/>
    <w:rsid w:val="00643FDF"/>
    <w:rsid w:val="00644306"/>
    <w:rsid w:val="00644754"/>
    <w:rsid w:val="006450E2"/>
    <w:rsid w:val="0064510D"/>
    <w:rsid w:val="006453D8"/>
    <w:rsid w:val="00650503"/>
    <w:rsid w:val="00650A8A"/>
    <w:rsid w:val="00650DA9"/>
    <w:rsid w:val="00651A1C"/>
    <w:rsid w:val="00651D87"/>
    <w:rsid w:val="00651E73"/>
    <w:rsid w:val="00651F97"/>
    <w:rsid w:val="006522FD"/>
    <w:rsid w:val="00652377"/>
    <w:rsid w:val="00652800"/>
    <w:rsid w:val="00652B8B"/>
    <w:rsid w:val="00653134"/>
    <w:rsid w:val="00653AB0"/>
    <w:rsid w:val="00653C5D"/>
    <w:rsid w:val="006544A7"/>
    <w:rsid w:val="00654766"/>
    <w:rsid w:val="00654F52"/>
    <w:rsid w:val="006552BE"/>
    <w:rsid w:val="00655FA7"/>
    <w:rsid w:val="0065754D"/>
    <w:rsid w:val="006577BF"/>
    <w:rsid w:val="00657C0B"/>
    <w:rsid w:val="00657F6E"/>
    <w:rsid w:val="006618E3"/>
    <w:rsid w:val="00661D06"/>
    <w:rsid w:val="006624B8"/>
    <w:rsid w:val="006638B4"/>
    <w:rsid w:val="00663A82"/>
    <w:rsid w:val="0066400D"/>
    <w:rsid w:val="006644C4"/>
    <w:rsid w:val="00665555"/>
    <w:rsid w:val="00665970"/>
    <w:rsid w:val="0066665B"/>
    <w:rsid w:val="00667EDD"/>
    <w:rsid w:val="0066D5E5"/>
    <w:rsid w:val="00670EE3"/>
    <w:rsid w:val="00671E97"/>
    <w:rsid w:val="0067331F"/>
    <w:rsid w:val="00674132"/>
    <w:rsid w:val="006742E8"/>
    <w:rsid w:val="0067482E"/>
    <w:rsid w:val="00675260"/>
    <w:rsid w:val="006758B0"/>
    <w:rsid w:val="00677DDB"/>
    <w:rsid w:val="00677EF0"/>
    <w:rsid w:val="006814BF"/>
    <w:rsid w:val="00681F32"/>
    <w:rsid w:val="0068399A"/>
    <w:rsid w:val="00683AEC"/>
    <w:rsid w:val="00684672"/>
    <w:rsid w:val="0068481E"/>
    <w:rsid w:val="00684B52"/>
    <w:rsid w:val="006850A3"/>
    <w:rsid w:val="00686123"/>
    <w:rsid w:val="0068666F"/>
    <w:rsid w:val="0068780A"/>
    <w:rsid w:val="0068781A"/>
    <w:rsid w:val="00690267"/>
    <w:rsid w:val="006906E7"/>
    <w:rsid w:val="006921ED"/>
    <w:rsid w:val="00692429"/>
    <w:rsid w:val="0069330B"/>
    <w:rsid w:val="006933FA"/>
    <w:rsid w:val="00693629"/>
    <w:rsid w:val="0069412C"/>
    <w:rsid w:val="00694CDA"/>
    <w:rsid w:val="006954D4"/>
    <w:rsid w:val="006956F5"/>
    <w:rsid w:val="0069598B"/>
    <w:rsid w:val="00695AF0"/>
    <w:rsid w:val="00695B94"/>
    <w:rsid w:val="00695CAF"/>
    <w:rsid w:val="006A0F23"/>
    <w:rsid w:val="006A1A8E"/>
    <w:rsid w:val="006A1BE5"/>
    <w:rsid w:val="006A1CF6"/>
    <w:rsid w:val="006A1F2A"/>
    <w:rsid w:val="006A2D9E"/>
    <w:rsid w:val="006A2F36"/>
    <w:rsid w:val="006A354C"/>
    <w:rsid w:val="006A36DB"/>
    <w:rsid w:val="006A3EF2"/>
    <w:rsid w:val="006A426A"/>
    <w:rsid w:val="006A44D0"/>
    <w:rsid w:val="006A48C1"/>
    <w:rsid w:val="006A510D"/>
    <w:rsid w:val="006A51A4"/>
    <w:rsid w:val="006A5285"/>
    <w:rsid w:val="006A5797"/>
    <w:rsid w:val="006A6C48"/>
    <w:rsid w:val="006A7CE2"/>
    <w:rsid w:val="006B06B2"/>
    <w:rsid w:val="006B0DE9"/>
    <w:rsid w:val="006B100C"/>
    <w:rsid w:val="006B1E57"/>
    <w:rsid w:val="006B1F3F"/>
    <w:rsid w:val="006B1FFA"/>
    <w:rsid w:val="006B3564"/>
    <w:rsid w:val="006B37E6"/>
    <w:rsid w:val="006B3829"/>
    <w:rsid w:val="006B3D8F"/>
    <w:rsid w:val="006B42E3"/>
    <w:rsid w:val="006B44E9"/>
    <w:rsid w:val="006B6348"/>
    <w:rsid w:val="006B6B43"/>
    <w:rsid w:val="006B7094"/>
    <w:rsid w:val="006B73E5"/>
    <w:rsid w:val="006B76A5"/>
    <w:rsid w:val="006B7A87"/>
    <w:rsid w:val="006C00A3"/>
    <w:rsid w:val="006C25D2"/>
    <w:rsid w:val="006C298E"/>
    <w:rsid w:val="006C31C3"/>
    <w:rsid w:val="006C4B56"/>
    <w:rsid w:val="006C54FB"/>
    <w:rsid w:val="006C5803"/>
    <w:rsid w:val="006C6229"/>
    <w:rsid w:val="006C6A8E"/>
    <w:rsid w:val="006C7592"/>
    <w:rsid w:val="006C7766"/>
    <w:rsid w:val="006C7AB5"/>
    <w:rsid w:val="006C7DD4"/>
    <w:rsid w:val="006D062E"/>
    <w:rsid w:val="006D0817"/>
    <w:rsid w:val="006D0996"/>
    <w:rsid w:val="006D11CD"/>
    <w:rsid w:val="006D2405"/>
    <w:rsid w:val="006D2E08"/>
    <w:rsid w:val="006D3A0E"/>
    <w:rsid w:val="006D4A39"/>
    <w:rsid w:val="006D53A4"/>
    <w:rsid w:val="006D5C7E"/>
    <w:rsid w:val="006D6748"/>
    <w:rsid w:val="006D68A6"/>
    <w:rsid w:val="006E08A7"/>
    <w:rsid w:val="006E08C4"/>
    <w:rsid w:val="006E091B"/>
    <w:rsid w:val="006E0D39"/>
    <w:rsid w:val="006E0EC5"/>
    <w:rsid w:val="006E1675"/>
    <w:rsid w:val="006E1DB4"/>
    <w:rsid w:val="006E1EAB"/>
    <w:rsid w:val="006E2552"/>
    <w:rsid w:val="006E3AFC"/>
    <w:rsid w:val="006E42C8"/>
    <w:rsid w:val="006E4800"/>
    <w:rsid w:val="006E4D7B"/>
    <w:rsid w:val="006E50A3"/>
    <w:rsid w:val="006E560F"/>
    <w:rsid w:val="006E5B51"/>
    <w:rsid w:val="006E5B90"/>
    <w:rsid w:val="006E60D3"/>
    <w:rsid w:val="006E6DD8"/>
    <w:rsid w:val="006E700A"/>
    <w:rsid w:val="006E79B6"/>
    <w:rsid w:val="006E7F2B"/>
    <w:rsid w:val="006F054E"/>
    <w:rsid w:val="006F08E9"/>
    <w:rsid w:val="006F111B"/>
    <w:rsid w:val="006F15D8"/>
    <w:rsid w:val="006F164C"/>
    <w:rsid w:val="006F1B19"/>
    <w:rsid w:val="006F2CF0"/>
    <w:rsid w:val="006F2F6E"/>
    <w:rsid w:val="006F3613"/>
    <w:rsid w:val="006F377E"/>
    <w:rsid w:val="006F3839"/>
    <w:rsid w:val="006F4472"/>
    <w:rsid w:val="006F4503"/>
    <w:rsid w:val="006F4EC9"/>
    <w:rsid w:val="006F53D5"/>
    <w:rsid w:val="006F5468"/>
    <w:rsid w:val="006F57C9"/>
    <w:rsid w:val="006F7BCD"/>
    <w:rsid w:val="00700618"/>
    <w:rsid w:val="007006FD"/>
    <w:rsid w:val="00701DAC"/>
    <w:rsid w:val="00701F08"/>
    <w:rsid w:val="00703749"/>
    <w:rsid w:val="00704694"/>
    <w:rsid w:val="00704BA9"/>
    <w:rsid w:val="007058CD"/>
    <w:rsid w:val="0070590A"/>
    <w:rsid w:val="00705D75"/>
    <w:rsid w:val="0070723B"/>
    <w:rsid w:val="00707C63"/>
    <w:rsid w:val="00710B41"/>
    <w:rsid w:val="00711CE5"/>
    <w:rsid w:val="007128C2"/>
    <w:rsid w:val="00712DA7"/>
    <w:rsid w:val="00712F89"/>
    <w:rsid w:val="00713414"/>
    <w:rsid w:val="0071382B"/>
    <w:rsid w:val="007148E4"/>
    <w:rsid w:val="00714956"/>
    <w:rsid w:val="00715F25"/>
    <w:rsid w:val="00715F89"/>
    <w:rsid w:val="00716857"/>
    <w:rsid w:val="00716D6F"/>
    <w:rsid w:val="00716FB7"/>
    <w:rsid w:val="00717C66"/>
    <w:rsid w:val="0072144B"/>
    <w:rsid w:val="00721B49"/>
    <w:rsid w:val="00722D6B"/>
    <w:rsid w:val="00723956"/>
    <w:rsid w:val="00723D7A"/>
    <w:rsid w:val="00724203"/>
    <w:rsid w:val="007258CE"/>
    <w:rsid w:val="00725C3B"/>
    <w:rsid w:val="00725D14"/>
    <w:rsid w:val="00726673"/>
    <w:rsid w:val="007266FB"/>
    <w:rsid w:val="0072695C"/>
    <w:rsid w:val="00730D3D"/>
    <w:rsid w:val="00732024"/>
    <w:rsid w:val="0073212B"/>
    <w:rsid w:val="00732D34"/>
    <w:rsid w:val="0073352E"/>
    <w:rsid w:val="00733D6A"/>
    <w:rsid w:val="00734065"/>
    <w:rsid w:val="00734894"/>
    <w:rsid w:val="00735204"/>
    <w:rsid w:val="00735327"/>
    <w:rsid w:val="00735451"/>
    <w:rsid w:val="00735EE9"/>
    <w:rsid w:val="007365F6"/>
    <w:rsid w:val="00737CD5"/>
    <w:rsid w:val="00740573"/>
    <w:rsid w:val="0074062A"/>
    <w:rsid w:val="007409D1"/>
    <w:rsid w:val="00741479"/>
    <w:rsid w:val="007414DA"/>
    <w:rsid w:val="00742E55"/>
    <w:rsid w:val="007435D3"/>
    <w:rsid w:val="00743F38"/>
    <w:rsid w:val="007448D2"/>
    <w:rsid w:val="00744A73"/>
    <w:rsid w:val="00744DB8"/>
    <w:rsid w:val="007456C0"/>
    <w:rsid w:val="00745B2C"/>
    <w:rsid w:val="00745C28"/>
    <w:rsid w:val="00745FA4"/>
    <w:rsid w:val="007460FF"/>
    <w:rsid w:val="007474D4"/>
    <w:rsid w:val="00751E6E"/>
    <w:rsid w:val="0075322D"/>
    <w:rsid w:val="00753D56"/>
    <w:rsid w:val="00754D84"/>
    <w:rsid w:val="007564AE"/>
    <w:rsid w:val="00757591"/>
    <w:rsid w:val="00757633"/>
    <w:rsid w:val="00757A59"/>
    <w:rsid w:val="00757DD5"/>
    <w:rsid w:val="0076101A"/>
    <w:rsid w:val="00761785"/>
    <w:rsid w:val="007617A7"/>
    <w:rsid w:val="00762125"/>
    <w:rsid w:val="00762238"/>
    <w:rsid w:val="007635C3"/>
    <w:rsid w:val="00765071"/>
    <w:rsid w:val="00765705"/>
    <w:rsid w:val="00765BB4"/>
    <w:rsid w:val="00765E06"/>
    <w:rsid w:val="00765F79"/>
    <w:rsid w:val="007669FA"/>
    <w:rsid w:val="0077010D"/>
    <w:rsid w:val="007706FF"/>
    <w:rsid w:val="00770891"/>
    <w:rsid w:val="00770C61"/>
    <w:rsid w:val="00771EF4"/>
    <w:rsid w:val="00772647"/>
    <w:rsid w:val="00772BA3"/>
    <w:rsid w:val="00773EFD"/>
    <w:rsid w:val="007763FE"/>
    <w:rsid w:val="00776998"/>
    <w:rsid w:val="007776A2"/>
    <w:rsid w:val="00777849"/>
    <w:rsid w:val="007803FD"/>
    <w:rsid w:val="00780A99"/>
    <w:rsid w:val="00780E63"/>
    <w:rsid w:val="007816E3"/>
    <w:rsid w:val="00781C4F"/>
    <w:rsid w:val="00782487"/>
    <w:rsid w:val="00782786"/>
    <w:rsid w:val="007829C2"/>
    <w:rsid w:val="00782A2E"/>
    <w:rsid w:val="00782B11"/>
    <w:rsid w:val="00783555"/>
    <w:rsid w:val="007836C0"/>
    <w:rsid w:val="007836CE"/>
    <w:rsid w:val="00783CA6"/>
    <w:rsid w:val="0078667E"/>
    <w:rsid w:val="0078686B"/>
    <w:rsid w:val="00786D78"/>
    <w:rsid w:val="00787673"/>
    <w:rsid w:val="007902CA"/>
    <w:rsid w:val="007913A4"/>
    <w:rsid w:val="007919DC"/>
    <w:rsid w:val="00791B72"/>
    <w:rsid w:val="00791C3C"/>
    <w:rsid w:val="00791C7F"/>
    <w:rsid w:val="00795933"/>
    <w:rsid w:val="007965DD"/>
    <w:rsid w:val="00796888"/>
    <w:rsid w:val="00797099"/>
    <w:rsid w:val="0079727E"/>
    <w:rsid w:val="00797CA5"/>
    <w:rsid w:val="007A0970"/>
    <w:rsid w:val="007A1326"/>
    <w:rsid w:val="007A1EFA"/>
    <w:rsid w:val="007A1F6B"/>
    <w:rsid w:val="007A2B7B"/>
    <w:rsid w:val="007A3094"/>
    <w:rsid w:val="007A3356"/>
    <w:rsid w:val="007A36F3"/>
    <w:rsid w:val="007A411D"/>
    <w:rsid w:val="007A4CEF"/>
    <w:rsid w:val="007A4E58"/>
    <w:rsid w:val="007A55A8"/>
    <w:rsid w:val="007B0517"/>
    <w:rsid w:val="007B0CE3"/>
    <w:rsid w:val="007B24C4"/>
    <w:rsid w:val="007B3AA9"/>
    <w:rsid w:val="007B495A"/>
    <w:rsid w:val="007B50E4"/>
    <w:rsid w:val="007B5236"/>
    <w:rsid w:val="007B6B2F"/>
    <w:rsid w:val="007C057B"/>
    <w:rsid w:val="007C0C2B"/>
    <w:rsid w:val="007C0EB2"/>
    <w:rsid w:val="007C1661"/>
    <w:rsid w:val="007C1A9E"/>
    <w:rsid w:val="007C1F8F"/>
    <w:rsid w:val="007C3339"/>
    <w:rsid w:val="007C5BF8"/>
    <w:rsid w:val="007C5C78"/>
    <w:rsid w:val="007C6E38"/>
    <w:rsid w:val="007C7982"/>
    <w:rsid w:val="007D163B"/>
    <w:rsid w:val="007D1AD4"/>
    <w:rsid w:val="007D212E"/>
    <w:rsid w:val="007D224F"/>
    <w:rsid w:val="007D4073"/>
    <w:rsid w:val="007D458F"/>
    <w:rsid w:val="007D4737"/>
    <w:rsid w:val="007D5655"/>
    <w:rsid w:val="007D5A52"/>
    <w:rsid w:val="007D628C"/>
    <w:rsid w:val="007D7CF5"/>
    <w:rsid w:val="007D7E58"/>
    <w:rsid w:val="007E0C41"/>
    <w:rsid w:val="007E13B6"/>
    <w:rsid w:val="007E2910"/>
    <w:rsid w:val="007E39CB"/>
    <w:rsid w:val="007E41AD"/>
    <w:rsid w:val="007E5E9E"/>
    <w:rsid w:val="007E6193"/>
    <w:rsid w:val="007E769D"/>
    <w:rsid w:val="007F1493"/>
    <w:rsid w:val="007F15BC"/>
    <w:rsid w:val="007F3524"/>
    <w:rsid w:val="007F3B24"/>
    <w:rsid w:val="007F576D"/>
    <w:rsid w:val="007F637A"/>
    <w:rsid w:val="007F66A6"/>
    <w:rsid w:val="007F685E"/>
    <w:rsid w:val="007F76BF"/>
    <w:rsid w:val="007F7EC3"/>
    <w:rsid w:val="0080028A"/>
    <w:rsid w:val="008003CD"/>
    <w:rsid w:val="00800512"/>
    <w:rsid w:val="00800563"/>
    <w:rsid w:val="008006BA"/>
    <w:rsid w:val="00801687"/>
    <w:rsid w:val="008019EE"/>
    <w:rsid w:val="00801EA5"/>
    <w:rsid w:val="00802022"/>
    <w:rsid w:val="0080207C"/>
    <w:rsid w:val="00802544"/>
    <w:rsid w:val="008028A3"/>
    <w:rsid w:val="00803D67"/>
    <w:rsid w:val="008059C1"/>
    <w:rsid w:val="00806081"/>
    <w:rsid w:val="0080662F"/>
    <w:rsid w:val="00806C91"/>
    <w:rsid w:val="00807956"/>
    <w:rsid w:val="0081065F"/>
    <w:rsid w:val="00810E72"/>
    <w:rsid w:val="0081179B"/>
    <w:rsid w:val="00812DCB"/>
    <w:rsid w:val="00812DCD"/>
    <w:rsid w:val="00813FA5"/>
    <w:rsid w:val="00814D86"/>
    <w:rsid w:val="0081523F"/>
    <w:rsid w:val="00815DF7"/>
    <w:rsid w:val="00815EF0"/>
    <w:rsid w:val="00816151"/>
    <w:rsid w:val="0081628E"/>
    <w:rsid w:val="00816535"/>
    <w:rsid w:val="00817268"/>
    <w:rsid w:val="008203B7"/>
    <w:rsid w:val="00820BB7"/>
    <w:rsid w:val="008212BE"/>
    <w:rsid w:val="008218CF"/>
    <w:rsid w:val="00821F39"/>
    <w:rsid w:val="00822A31"/>
    <w:rsid w:val="0082360E"/>
    <w:rsid w:val="008241EC"/>
    <w:rsid w:val="008248E7"/>
    <w:rsid w:val="00824F02"/>
    <w:rsid w:val="00825595"/>
    <w:rsid w:val="0082657D"/>
    <w:rsid w:val="00826BD1"/>
    <w:rsid w:val="00826BE7"/>
    <w:rsid w:val="00826C4F"/>
    <w:rsid w:val="00827B29"/>
    <w:rsid w:val="00827E92"/>
    <w:rsid w:val="00827F61"/>
    <w:rsid w:val="00830A48"/>
    <w:rsid w:val="00830E1D"/>
    <w:rsid w:val="008312D7"/>
    <w:rsid w:val="008316BE"/>
    <w:rsid w:val="00831C89"/>
    <w:rsid w:val="00832DA5"/>
    <w:rsid w:val="00832F4B"/>
    <w:rsid w:val="00833A2E"/>
    <w:rsid w:val="00833BF7"/>
    <w:rsid w:val="00833EDF"/>
    <w:rsid w:val="00833FB3"/>
    <w:rsid w:val="00834038"/>
    <w:rsid w:val="008346A2"/>
    <w:rsid w:val="008377AF"/>
    <w:rsid w:val="00840452"/>
    <w:rsid w:val="008404C4"/>
    <w:rsid w:val="0084056D"/>
    <w:rsid w:val="00841080"/>
    <w:rsid w:val="008412F7"/>
    <w:rsid w:val="008414BB"/>
    <w:rsid w:val="00841673"/>
    <w:rsid w:val="00841B54"/>
    <w:rsid w:val="00842F32"/>
    <w:rsid w:val="008434A7"/>
    <w:rsid w:val="0084351E"/>
    <w:rsid w:val="00843CF8"/>
    <w:rsid w:val="00843ED1"/>
    <w:rsid w:val="0084435A"/>
    <w:rsid w:val="008455DA"/>
    <w:rsid w:val="00845BED"/>
    <w:rsid w:val="00846242"/>
    <w:rsid w:val="0084635B"/>
    <w:rsid w:val="008467D0"/>
    <w:rsid w:val="008470D0"/>
    <w:rsid w:val="0084738A"/>
    <w:rsid w:val="008477C6"/>
    <w:rsid w:val="008505DC"/>
    <w:rsid w:val="008509F0"/>
    <w:rsid w:val="0085160D"/>
    <w:rsid w:val="00851875"/>
    <w:rsid w:val="00852221"/>
    <w:rsid w:val="00852357"/>
    <w:rsid w:val="0085259C"/>
    <w:rsid w:val="00852757"/>
    <w:rsid w:val="00852B7B"/>
    <w:rsid w:val="008532A6"/>
    <w:rsid w:val="0085448C"/>
    <w:rsid w:val="00854865"/>
    <w:rsid w:val="00855048"/>
    <w:rsid w:val="00855D81"/>
    <w:rsid w:val="008563D3"/>
    <w:rsid w:val="00856E64"/>
    <w:rsid w:val="00860560"/>
    <w:rsid w:val="00860A52"/>
    <w:rsid w:val="00860F6C"/>
    <w:rsid w:val="008611D9"/>
    <w:rsid w:val="0086129B"/>
    <w:rsid w:val="00861D4F"/>
    <w:rsid w:val="00862960"/>
    <w:rsid w:val="00863532"/>
    <w:rsid w:val="008641E8"/>
    <w:rsid w:val="00865E3D"/>
    <w:rsid w:val="00865EC3"/>
    <w:rsid w:val="0086629C"/>
    <w:rsid w:val="00866415"/>
    <w:rsid w:val="008664E7"/>
    <w:rsid w:val="0086672A"/>
    <w:rsid w:val="00866E67"/>
    <w:rsid w:val="00867469"/>
    <w:rsid w:val="008702A6"/>
    <w:rsid w:val="00870838"/>
    <w:rsid w:val="00870A3D"/>
    <w:rsid w:val="00871089"/>
    <w:rsid w:val="008717DD"/>
    <w:rsid w:val="00872457"/>
    <w:rsid w:val="008736AC"/>
    <w:rsid w:val="00873724"/>
    <w:rsid w:val="00874C1F"/>
    <w:rsid w:val="00875629"/>
    <w:rsid w:val="00876903"/>
    <w:rsid w:val="00876A61"/>
    <w:rsid w:val="00876C89"/>
    <w:rsid w:val="00877308"/>
    <w:rsid w:val="00880A08"/>
    <w:rsid w:val="008813A0"/>
    <w:rsid w:val="00882157"/>
    <w:rsid w:val="00882E98"/>
    <w:rsid w:val="00883242"/>
    <w:rsid w:val="00883A53"/>
    <w:rsid w:val="00884274"/>
    <w:rsid w:val="00885473"/>
    <w:rsid w:val="00885AFB"/>
    <w:rsid w:val="00885C59"/>
    <w:rsid w:val="00887E8C"/>
    <w:rsid w:val="00890C47"/>
    <w:rsid w:val="0089256F"/>
    <w:rsid w:val="00892918"/>
    <w:rsid w:val="00892F83"/>
    <w:rsid w:val="00893CDB"/>
    <w:rsid w:val="00893D12"/>
    <w:rsid w:val="0089468F"/>
    <w:rsid w:val="00895105"/>
    <w:rsid w:val="00895316"/>
    <w:rsid w:val="00895656"/>
    <w:rsid w:val="00895861"/>
    <w:rsid w:val="00896D35"/>
    <w:rsid w:val="00897B91"/>
    <w:rsid w:val="008A00A0"/>
    <w:rsid w:val="008A02E8"/>
    <w:rsid w:val="008A054A"/>
    <w:rsid w:val="008A0836"/>
    <w:rsid w:val="008A1496"/>
    <w:rsid w:val="008A21F0"/>
    <w:rsid w:val="008A36B9"/>
    <w:rsid w:val="008A40BA"/>
    <w:rsid w:val="008A5DE5"/>
    <w:rsid w:val="008B061E"/>
    <w:rsid w:val="008B10BD"/>
    <w:rsid w:val="008B1603"/>
    <w:rsid w:val="008B1D8D"/>
    <w:rsid w:val="008B1DA3"/>
    <w:rsid w:val="008B1FDB"/>
    <w:rsid w:val="008B252B"/>
    <w:rsid w:val="008B286F"/>
    <w:rsid w:val="008B28BC"/>
    <w:rsid w:val="008B2A5B"/>
    <w:rsid w:val="008B367A"/>
    <w:rsid w:val="008B4167"/>
    <w:rsid w:val="008B430F"/>
    <w:rsid w:val="008B44C9"/>
    <w:rsid w:val="008B4779"/>
    <w:rsid w:val="008B4DA3"/>
    <w:rsid w:val="008B4FF4"/>
    <w:rsid w:val="008B655C"/>
    <w:rsid w:val="008B6729"/>
    <w:rsid w:val="008B7F83"/>
    <w:rsid w:val="008C034F"/>
    <w:rsid w:val="008C0608"/>
    <w:rsid w:val="008C085A"/>
    <w:rsid w:val="008C174D"/>
    <w:rsid w:val="008C1A20"/>
    <w:rsid w:val="008C1B63"/>
    <w:rsid w:val="008C2FB5"/>
    <w:rsid w:val="008C302C"/>
    <w:rsid w:val="008C326F"/>
    <w:rsid w:val="008C4CAB"/>
    <w:rsid w:val="008C6461"/>
    <w:rsid w:val="008C64ED"/>
    <w:rsid w:val="008C6BA4"/>
    <w:rsid w:val="008C6D99"/>
    <w:rsid w:val="008C6F82"/>
    <w:rsid w:val="008C7CBC"/>
    <w:rsid w:val="008D0067"/>
    <w:rsid w:val="008D041D"/>
    <w:rsid w:val="008D125E"/>
    <w:rsid w:val="008D4DA3"/>
    <w:rsid w:val="008D5308"/>
    <w:rsid w:val="008D55BF"/>
    <w:rsid w:val="008D61E0"/>
    <w:rsid w:val="008D63DD"/>
    <w:rsid w:val="008D6722"/>
    <w:rsid w:val="008D6E1D"/>
    <w:rsid w:val="008D7AB2"/>
    <w:rsid w:val="008D7B31"/>
    <w:rsid w:val="008D7BB2"/>
    <w:rsid w:val="008E0259"/>
    <w:rsid w:val="008E3A5B"/>
    <w:rsid w:val="008E43E0"/>
    <w:rsid w:val="008E4A0E"/>
    <w:rsid w:val="008E4E59"/>
    <w:rsid w:val="008E77FE"/>
    <w:rsid w:val="008F0115"/>
    <w:rsid w:val="008F0383"/>
    <w:rsid w:val="008F03BC"/>
    <w:rsid w:val="008F1186"/>
    <w:rsid w:val="008F1F39"/>
    <w:rsid w:val="008F1F6A"/>
    <w:rsid w:val="008F28E7"/>
    <w:rsid w:val="008F2EEA"/>
    <w:rsid w:val="008F3EDF"/>
    <w:rsid w:val="008F414A"/>
    <w:rsid w:val="008F4F1E"/>
    <w:rsid w:val="008F56DB"/>
    <w:rsid w:val="008F6919"/>
    <w:rsid w:val="008F7D50"/>
    <w:rsid w:val="0090053B"/>
    <w:rsid w:val="0090074F"/>
    <w:rsid w:val="00900E59"/>
    <w:rsid w:val="00900FCF"/>
    <w:rsid w:val="00901298"/>
    <w:rsid w:val="009016B6"/>
    <w:rsid w:val="009019BB"/>
    <w:rsid w:val="00902693"/>
    <w:rsid w:val="00902919"/>
    <w:rsid w:val="0090315B"/>
    <w:rsid w:val="009033B0"/>
    <w:rsid w:val="00904350"/>
    <w:rsid w:val="00905505"/>
    <w:rsid w:val="00905926"/>
    <w:rsid w:val="00905A9A"/>
    <w:rsid w:val="0090604A"/>
    <w:rsid w:val="00906BAF"/>
    <w:rsid w:val="00907367"/>
    <w:rsid w:val="009078AB"/>
    <w:rsid w:val="00907BB3"/>
    <w:rsid w:val="0091055E"/>
    <w:rsid w:val="00910570"/>
    <w:rsid w:val="00912C5D"/>
    <w:rsid w:val="00912DC3"/>
    <w:rsid w:val="00912DEF"/>
    <w:rsid w:val="00912EC7"/>
    <w:rsid w:val="00912FD4"/>
    <w:rsid w:val="00913D40"/>
    <w:rsid w:val="009140D9"/>
    <w:rsid w:val="009153A2"/>
    <w:rsid w:val="00915486"/>
    <w:rsid w:val="00915580"/>
    <w:rsid w:val="0091571A"/>
    <w:rsid w:val="00915AC4"/>
    <w:rsid w:val="00917521"/>
    <w:rsid w:val="00920A1E"/>
    <w:rsid w:val="00920C71"/>
    <w:rsid w:val="00921A3C"/>
    <w:rsid w:val="00922518"/>
    <w:rsid w:val="009227DD"/>
    <w:rsid w:val="00923015"/>
    <w:rsid w:val="009234D0"/>
    <w:rsid w:val="00924D79"/>
    <w:rsid w:val="00925013"/>
    <w:rsid w:val="00925024"/>
    <w:rsid w:val="00925655"/>
    <w:rsid w:val="00925733"/>
    <w:rsid w:val="009257A8"/>
    <w:rsid w:val="009261C8"/>
    <w:rsid w:val="00926818"/>
    <w:rsid w:val="00926D03"/>
    <w:rsid w:val="00926F76"/>
    <w:rsid w:val="00927017"/>
    <w:rsid w:val="00927539"/>
    <w:rsid w:val="00927DB3"/>
    <w:rsid w:val="00927E08"/>
    <w:rsid w:val="00927F72"/>
    <w:rsid w:val="0093098D"/>
    <w:rsid w:val="00930D17"/>
    <w:rsid w:val="00930ED6"/>
    <w:rsid w:val="00931206"/>
    <w:rsid w:val="00932077"/>
    <w:rsid w:val="00932729"/>
    <w:rsid w:val="00932A03"/>
    <w:rsid w:val="0093313E"/>
    <w:rsid w:val="009331F9"/>
    <w:rsid w:val="00934012"/>
    <w:rsid w:val="0093530F"/>
    <w:rsid w:val="0093592F"/>
    <w:rsid w:val="009363F0"/>
    <w:rsid w:val="0093688D"/>
    <w:rsid w:val="009378E3"/>
    <w:rsid w:val="0094165A"/>
    <w:rsid w:val="00942056"/>
    <w:rsid w:val="009429D1"/>
    <w:rsid w:val="00942E67"/>
    <w:rsid w:val="0094325E"/>
    <w:rsid w:val="00943299"/>
    <w:rsid w:val="009438A7"/>
    <w:rsid w:val="009458AF"/>
    <w:rsid w:val="00945C5A"/>
    <w:rsid w:val="00946555"/>
    <w:rsid w:val="00947AF9"/>
    <w:rsid w:val="009500D2"/>
    <w:rsid w:val="00950ED6"/>
    <w:rsid w:val="009520A1"/>
    <w:rsid w:val="009522E2"/>
    <w:rsid w:val="0095259D"/>
    <w:rsid w:val="009528C1"/>
    <w:rsid w:val="0095316A"/>
    <w:rsid w:val="009532C7"/>
    <w:rsid w:val="00953891"/>
    <w:rsid w:val="00953E82"/>
    <w:rsid w:val="0095424B"/>
    <w:rsid w:val="009549AD"/>
    <w:rsid w:val="009555F0"/>
    <w:rsid w:val="00955D6C"/>
    <w:rsid w:val="00957390"/>
    <w:rsid w:val="00957562"/>
    <w:rsid w:val="00957AF3"/>
    <w:rsid w:val="00957E76"/>
    <w:rsid w:val="00960547"/>
    <w:rsid w:val="00960CCA"/>
    <w:rsid w:val="00960E03"/>
    <w:rsid w:val="00961BE2"/>
    <w:rsid w:val="00961C92"/>
    <w:rsid w:val="00962177"/>
    <w:rsid w:val="009624AB"/>
    <w:rsid w:val="009625AD"/>
    <w:rsid w:val="009627B3"/>
    <w:rsid w:val="009634F6"/>
    <w:rsid w:val="00963579"/>
    <w:rsid w:val="009637F6"/>
    <w:rsid w:val="0096422F"/>
    <w:rsid w:val="009649B9"/>
    <w:rsid w:val="00964AE3"/>
    <w:rsid w:val="00965225"/>
    <w:rsid w:val="009652C9"/>
    <w:rsid w:val="00965F05"/>
    <w:rsid w:val="00966771"/>
    <w:rsid w:val="0096720F"/>
    <w:rsid w:val="0097036E"/>
    <w:rsid w:val="0097172A"/>
    <w:rsid w:val="009718BF"/>
    <w:rsid w:val="0097235E"/>
    <w:rsid w:val="00972986"/>
    <w:rsid w:val="00973DB2"/>
    <w:rsid w:val="00973EB8"/>
    <w:rsid w:val="00974333"/>
    <w:rsid w:val="00974686"/>
    <w:rsid w:val="00975150"/>
    <w:rsid w:val="00976820"/>
    <w:rsid w:val="00976DDC"/>
    <w:rsid w:val="00981475"/>
    <w:rsid w:val="00981668"/>
    <w:rsid w:val="009823E6"/>
    <w:rsid w:val="00984331"/>
    <w:rsid w:val="009845C8"/>
    <w:rsid w:val="00984C07"/>
    <w:rsid w:val="00985F69"/>
    <w:rsid w:val="00986DC4"/>
    <w:rsid w:val="00987813"/>
    <w:rsid w:val="009906B6"/>
    <w:rsid w:val="0099091D"/>
    <w:rsid w:val="00990C18"/>
    <w:rsid w:val="00990C46"/>
    <w:rsid w:val="00991DEF"/>
    <w:rsid w:val="00992659"/>
    <w:rsid w:val="0099359F"/>
    <w:rsid w:val="00993B98"/>
    <w:rsid w:val="00993F37"/>
    <w:rsid w:val="009944F9"/>
    <w:rsid w:val="00994C42"/>
    <w:rsid w:val="00994DB2"/>
    <w:rsid w:val="00994E00"/>
    <w:rsid w:val="00995041"/>
    <w:rsid w:val="0099585E"/>
    <w:rsid w:val="00995954"/>
    <w:rsid w:val="00995E81"/>
    <w:rsid w:val="00996470"/>
    <w:rsid w:val="00996603"/>
    <w:rsid w:val="009974B3"/>
    <w:rsid w:val="0099791D"/>
    <w:rsid w:val="00997F5D"/>
    <w:rsid w:val="009A08B5"/>
    <w:rsid w:val="009A09AC"/>
    <w:rsid w:val="009A0C90"/>
    <w:rsid w:val="009A1BBC"/>
    <w:rsid w:val="009A1C70"/>
    <w:rsid w:val="009A2864"/>
    <w:rsid w:val="009A313E"/>
    <w:rsid w:val="009A3EAC"/>
    <w:rsid w:val="009A40D9"/>
    <w:rsid w:val="009A794E"/>
    <w:rsid w:val="009B08F7"/>
    <w:rsid w:val="009B165F"/>
    <w:rsid w:val="009B2BE2"/>
    <w:rsid w:val="009B2E67"/>
    <w:rsid w:val="009B39D1"/>
    <w:rsid w:val="009B3A15"/>
    <w:rsid w:val="009B417F"/>
    <w:rsid w:val="009B4483"/>
    <w:rsid w:val="009B448C"/>
    <w:rsid w:val="009B462F"/>
    <w:rsid w:val="009B5879"/>
    <w:rsid w:val="009B5A96"/>
    <w:rsid w:val="009B6030"/>
    <w:rsid w:val="009B72C7"/>
    <w:rsid w:val="009B7FF0"/>
    <w:rsid w:val="009C0698"/>
    <w:rsid w:val="009C098A"/>
    <w:rsid w:val="009C0DA0"/>
    <w:rsid w:val="009C0FA1"/>
    <w:rsid w:val="009C1693"/>
    <w:rsid w:val="009C1AD9"/>
    <w:rsid w:val="009C1BEA"/>
    <w:rsid w:val="009C1FCA"/>
    <w:rsid w:val="009C2CB6"/>
    <w:rsid w:val="009C3001"/>
    <w:rsid w:val="009C44C9"/>
    <w:rsid w:val="009C4647"/>
    <w:rsid w:val="009C53A1"/>
    <w:rsid w:val="009C575A"/>
    <w:rsid w:val="009C59C6"/>
    <w:rsid w:val="009C65D7"/>
    <w:rsid w:val="009C69B7"/>
    <w:rsid w:val="009C6D1F"/>
    <w:rsid w:val="009C72FE"/>
    <w:rsid w:val="009C7379"/>
    <w:rsid w:val="009C7B74"/>
    <w:rsid w:val="009D0C17"/>
    <w:rsid w:val="009D1426"/>
    <w:rsid w:val="009D1EBE"/>
    <w:rsid w:val="009D225E"/>
    <w:rsid w:val="009D2409"/>
    <w:rsid w:val="009D295E"/>
    <w:rsid w:val="009D2983"/>
    <w:rsid w:val="009D2DE2"/>
    <w:rsid w:val="009D36ED"/>
    <w:rsid w:val="009D48BC"/>
    <w:rsid w:val="009D4F4A"/>
    <w:rsid w:val="009D55CB"/>
    <w:rsid w:val="009D572A"/>
    <w:rsid w:val="009D5AEA"/>
    <w:rsid w:val="009D5B8C"/>
    <w:rsid w:val="009D6736"/>
    <w:rsid w:val="009D67D9"/>
    <w:rsid w:val="009D716D"/>
    <w:rsid w:val="009D7724"/>
    <w:rsid w:val="009D7742"/>
    <w:rsid w:val="009D7D50"/>
    <w:rsid w:val="009E02BC"/>
    <w:rsid w:val="009E037B"/>
    <w:rsid w:val="009E05EC"/>
    <w:rsid w:val="009E077A"/>
    <w:rsid w:val="009E0CF8"/>
    <w:rsid w:val="009E0D74"/>
    <w:rsid w:val="009E1319"/>
    <w:rsid w:val="009E16BB"/>
    <w:rsid w:val="009E22C4"/>
    <w:rsid w:val="009E2CD6"/>
    <w:rsid w:val="009E307E"/>
    <w:rsid w:val="009E3846"/>
    <w:rsid w:val="009E56EB"/>
    <w:rsid w:val="009E6AB6"/>
    <w:rsid w:val="009E6B21"/>
    <w:rsid w:val="009E7B20"/>
    <w:rsid w:val="009E7F27"/>
    <w:rsid w:val="009F1536"/>
    <w:rsid w:val="009F1A7D"/>
    <w:rsid w:val="009F3431"/>
    <w:rsid w:val="009F3838"/>
    <w:rsid w:val="009F3ECD"/>
    <w:rsid w:val="009F4B19"/>
    <w:rsid w:val="009F5E3C"/>
    <w:rsid w:val="009F5F05"/>
    <w:rsid w:val="009F5F44"/>
    <w:rsid w:val="009F64DB"/>
    <w:rsid w:val="009F69BE"/>
    <w:rsid w:val="009F7315"/>
    <w:rsid w:val="009F73D1"/>
    <w:rsid w:val="009F7A13"/>
    <w:rsid w:val="00A00D40"/>
    <w:rsid w:val="00A011F1"/>
    <w:rsid w:val="00A01296"/>
    <w:rsid w:val="00A04A93"/>
    <w:rsid w:val="00A07569"/>
    <w:rsid w:val="00A0760C"/>
    <w:rsid w:val="00A07749"/>
    <w:rsid w:val="00A078FB"/>
    <w:rsid w:val="00A1054C"/>
    <w:rsid w:val="00A1086A"/>
    <w:rsid w:val="00A10CE1"/>
    <w:rsid w:val="00A10CED"/>
    <w:rsid w:val="00A10DC3"/>
    <w:rsid w:val="00A119B7"/>
    <w:rsid w:val="00A11A17"/>
    <w:rsid w:val="00A11ECE"/>
    <w:rsid w:val="00A128C6"/>
    <w:rsid w:val="00A12DE4"/>
    <w:rsid w:val="00A12E95"/>
    <w:rsid w:val="00A1336C"/>
    <w:rsid w:val="00A143CE"/>
    <w:rsid w:val="00A14BB3"/>
    <w:rsid w:val="00A15280"/>
    <w:rsid w:val="00A15764"/>
    <w:rsid w:val="00A16D9B"/>
    <w:rsid w:val="00A2061B"/>
    <w:rsid w:val="00A206D5"/>
    <w:rsid w:val="00A21A49"/>
    <w:rsid w:val="00A21FDF"/>
    <w:rsid w:val="00A231E9"/>
    <w:rsid w:val="00A26DB1"/>
    <w:rsid w:val="00A307AE"/>
    <w:rsid w:val="00A31E24"/>
    <w:rsid w:val="00A329FF"/>
    <w:rsid w:val="00A34BA7"/>
    <w:rsid w:val="00A35230"/>
    <w:rsid w:val="00A35E8B"/>
    <w:rsid w:val="00A3669F"/>
    <w:rsid w:val="00A41339"/>
    <w:rsid w:val="00A41A01"/>
    <w:rsid w:val="00A429A9"/>
    <w:rsid w:val="00A43CFF"/>
    <w:rsid w:val="00A45942"/>
    <w:rsid w:val="00A4605C"/>
    <w:rsid w:val="00A47719"/>
    <w:rsid w:val="00A47EAB"/>
    <w:rsid w:val="00A5068D"/>
    <w:rsid w:val="00A509B4"/>
    <w:rsid w:val="00A538F0"/>
    <w:rsid w:val="00A5427A"/>
    <w:rsid w:val="00A544B5"/>
    <w:rsid w:val="00A54C7B"/>
    <w:rsid w:val="00A54CFD"/>
    <w:rsid w:val="00A54FBD"/>
    <w:rsid w:val="00A55481"/>
    <w:rsid w:val="00A5639F"/>
    <w:rsid w:val="00A56A6C"/>
    <w:rsid w:val="00A57040"/>
    <w:rsid w:val="00A60064"/>
    <w:rsid w:val="00A620C0"/>
    <w:rsid w:val="00A638CA"/>
    <w:rsid w:val="00A63B5E"/>
    <w:rsid w:val="00A64F90"/>
    <w:rsid w:val="00A659D7"/>
    <w:rsid w:val="00A65A2B"/>
    <w:rsid w:val="00A6611A"/>
    <w:rsid w:val="00A67C13"/>
    <w:rsid w:val="00A70170"/>
    <w:rsid w:val="00A70D59"/>
    <w:rsid w:val="00A70D99"/>
    <w:rsid w:val="00A726C7"/>
    <w:rsid w:val="00A73F1B"/>
    <w:rsid w:val="00A7409C"/>
    <w:rsid w:val="00A74393"/>
    <w:rsid w:val="00A752B5"/>
    <w:rsid w:val="00A774B4"/>
    <w:rsid w:val="00A77927"/>
    <w:rsid w:val="00A80144"/>
    <w:rsid w:val="00A80B61"/>
    <w:rsid w:val="00A81734"/>
    <w:rsid w:val="00A81791"/>
    <w:rsid w:val="00A8195D"/>
    <w:rsid w:val="00A81A9A"/>
    <w:rsid w:val="00A81DC9"/>
    <w:rsid w:val="00A82923"/>
    <w:rsid w:val="00A8372C"/>
    <w:rsid w:val="00A83C0E"/>
    <w:rsid w:val="00A840C2"/>
    <w:rsid w:val="00A848E9"/>
    <w:rsid w:val="00A84C2B"/>
    <w:rsid w:val="00A855FA"/>
    <w:rsid w:val="00A869B5"/>
    <w:rsid w:val="00A86B20"/>
    <w:rsid w:val="00A905C6"/>
    <w:rsid w:val="00A90A0B"/>
    <w:rsid w:val="00A91418"/>
    <w:rsid w:val="00A91A18"/>
    <w:rsid w:val="00A9244B"/>
    <w:rsid w:val="00A932DF"/>
    <w:rsid w:val="00A947CF"/>
    <w:rsid w:val="00A95F5B"/>
    <w:rsid w:val="00A96104"/>
    <w:rsid w:val="00A9698C"/>
    <w:rsid w:val="00A96D9C"/>
    <w:rsid w:val="00A97222"/>
    <w:rsid w:val="00A9772A"/>
    <w:rsid w:val="00AA0886"/>
    <w:rsid w:val="00AA18E2"/>
    <w:rsid w:val="00AA221B"/>
    <w:rsid w:val="00AA22B0"/>
    <w:rsid w:val="00AA2B19"/>
    <w:rsid w:val="00AA2E0B"/>
    <w:rsid w:val="00AA3286"/>
    <w:rsid w:val="00AA3B89"/>
    <w:rsid w:val="00AA5E50"/>
    <w:rsid w:val="00AA642B"/>
    <w:rsid w:val="00AA7BD8"/>
    <w:rsid w:val="00AB0677"/>
    <w:rsid w:val="00AB1983"/>
    <w:rsid w:val="00AB23C3"/>
    <w:rsid w:val="00AB24DB"/>
    <w:rsid w:val="00AB2879"/>
    <w:rsid w:val="00AB35D0"/>
    <w:rsid w:val="00AB3840"/>
    <w:rsid w:val="00AB399A"/>
    <w:rsid w:val="00AB6BAB"/>
    <w:rsid w:val="00AB7590"/>
    <w:rsid w:val="00AB77E7"/>
    <w:rsid w:val="00AC0651"/>
    <w:rsid w:val="00AC0779"/>
    <w:rsid w:val="00AC1DCF"/>
    <w:rsid w:val="00AC23B1"/>
    <w:rsid w:val="00AC260E"/>
    <w:rsid w:val="00AC2AF9"/>
    <w:rsid w:val="00AC2F71"/>
    <w:rsid w:val="00AC47A6"/>
    <w:rsid w:val="00AC4DBE"/>
    <w:rsid w:val="00AC5664"/>
    <w:rsid w:val="00AC60C5"/>
    <w:rsid w:val="00AC78ED"/>
    <w:rsid w:val="00AC7A63"/>
    <w:rsid w:val="00AD02D3"/>
    <w:rsid w:val="00AD21BF"/>
    <w:rsid w:val="00AD3610"/>
    <w:rsid w:val="00AD3675"/>
    <w:rsid w:val="00AD4653"/>
    <w:rsid w:val="00AD4987"/>
    <w:rsid w:val="00AD4AA2"/>
    <w:rsid w:val="00AD56A9"/>
    <w:rsid w:val="00AD69C4"/>
    <w:rsid w:val="00AD6F0C"/>
    <w:rsid w:val="00AD77AE"/>
    <w:rsid w:val="00AD7DC2"/>
    <w:rsid w:val="00AE0A52"/>
    <w:rsid w:val="00AE1AAB"/>
    <w:rsid w:val="00AE1C5F"/>
    <w:rsid w:val="00AE1CE3"/>
    <w:rsid w:val="00AE200E"/>
    <w:rsid w:val="00AE23DD"/>
    <w:rsid w:val="00AE3899"/>
    <w:rsid w:val="00AE3C7E"/>
    <w:rsid w:val="00AE6CD2"/>
    <w:rsid w:val="00AE6EC6"/>
    <w:rsid w:val="00AE776A"/>
    <w:rsid w:val="00AE7A55"/>
    <w:rsid w:val="00AF16B4"/>
    <w:rsid w:val="00AF1F68"/>
    <w:rsid w:val="00AF27B7"/>
    <w:rsid w:val="00AF2A94"/>
    <w:rsid w:val="00AF2BB2"/>
    <w:rsid w:val="00AF337A"/>
    <w:rsid w:val="00AF3A4D"/>
    <w:rsid w:val="00AF3C5D"/>
    <w:rsid w:val="00AF42FE"/>
    <w:rsid w:val="00AF65BF"/>
    <w:rsid w:val="00AF726A"/>
    <w:rsid w:val="00AF7AB4"/>
    <w:rsid w:val="00AF7B91"/>
    <w:rsid w:val="00B00015"/>
    <w:rsid w:val="00B013CC"/>
    <w:rsid w:val="00B0352A"/>
    <w:rsid w:val="00B035D7"/>
    <w:rsid w:val="00B043A6"/>
    <w:rsid w:val="00B04FAC"/>
    <w:rsid w:val="00B0562E"/>
    <w:rsid w:val="00B065A8"/>
    <w:rsid w:val="00B06A6C"/>
    <w:rsid w:val="00B06C09"/>
    <w:rsid w:val="00B06DE8"/>
    <w:rsid w:val="00B07AE1"/>
    <w:rsid w:val="00B07D23"/>
    <w:rsid w:val="00B106FB"/>
    <w:rsid w:val="00B10B2D"/>
    <w:rsid w:val="00B12968"/>
    <w:rsid w:val="00B12DDE"/>
    <w:rsid w:val="00B131FF"/>
    <w:rsid w:val="00B13498"/>
    <w:rsid w:val="00B13DA2"/>
    <w:rsid w:val="00B14F9C"/>
    <w:rsid w:val="00B153C0"/>
    <w:rsid w:val="00B15737"/>
    <w:rsid w:val="00B16397"/>
    <w:rsid w:val="00B1672A"/>
    <w:rsid w:val="00B16E71"/>
    <w:rsid w:val="00B174BD"/>
    <w:rsid w:val="00B2000A"/>
    <w:rsid w:val="00B20608"/>
    <w:rsid w:val="00B20690"/>
    <w:rsid w:val="00B20B2A"/>
    <w:rsid w:val="00B2129B"/>
    <w:rsid w:val="00B22FA7"/>
    <w:rsid w:val="00B23950"/>
    <w:rsid w:val="00B24845"/>
    <w:rsid w:val="00B26370"/>
    <w:rsid w:val="00B26594"/>
    <w:rsid w:val="00B26A67"/>
    <w:rsid w:val="00B27039"/>
    <w:rsid w:val="00B2755A"/>
    <w:rsid w:val="00B27D18"/>
    <w:rsid w:val="00B27FA3"/>
    <w:rsid w:val="00B27FE2"/>
    <w:rsid w:val="00B300DB"/>
    <w:rsid w:val="00B32B92"/>
    <w:rsid w:val="00B32BEC"/>
    <w:rsid w:val="00B33522"/>
    <w:rsid w:val="00B346C0"/>
    <w:rsid w:val="00B35B87"/>
    <w:rsid w:val="00B36217"/>
    <w:rsid w:val="00B37303"/>
    <w:rsid w:val="00B40556"/>
    <w:rsid w:val="00B4136F"/>
    <w:rsid w:val="00B4281A"/>
    <w:rsid w:val="00B43107"/>
    <w:rsid w:val="00B440FE"/>
    <w:rsid w:val="00B4417D"/>
    <w:rsid w:val="00B45AC4"/>
    <w:rsid w:val="00B45E0A"/>
    <w:rsid w:val="00B47A18"/>
    <w:rsid w:val="00B47B5A"/>
    <w:rsid w:val="00B5061E"/>
    <w:rsid w:val="00B51455"/>
    <w:rsid w:val="00B51CD5"/>
    <w:rsid w:val="00B53824"/>
    <w:rsid w:val="00B53857"/>
    <w:rsid w:val="00B53E19"/>
    <w:rsid w:val="00B54009"/>
    <w:rsid w:val="00B54B6C"/>
    <w:rsid w:val="00B56835"/>
    <w:rsid w:val="00B56FB1"/>
    <w:rsid w:val="00B57B5B"/>
    <w:rsid w:val="00B57D40"/>
    <w:rsid w:val="00B6083F"/>
    <w:rsid w:val="00B60B14"/>
    <w:rsid w:val="00B61504"/>
    <w:rsid w:val="00B618CF"/>
    <w:rsid w:val="00B62E95"/>
    <w:rsid w:val="00B63ABC"/>
    <w:rsid w:val="00B64BBD"/>
    <w:rsid w:val="00B64D3D"/>
    <w:rsid w:val="00B64F0A"/>
    <w:rsid w:val="00B6562C"/>
    <w:rsid w:val="00B6729E"/>
    <w:rsid w:val="00B675D1"/>
    <w:rsid w:val="00B71485"/>
    <w:rsid w:val="00B720C9"/>
    <w:rsid w:val="00B7366E"/>
    <w:rsid w:val="00B7391B"/>
    <w:rsid w:val="00B73ACC"/>
    <w:rsid w:val="00B73E6E"/>
    <w:rsid w:val="00B743E7"/>
    <w:rsid w:val="00B74B80"/>
    <w:rsid w:val="00B7592D"/>
    <w:rsid w:val="00B76193"/>
    <w:rsid w:val="00B768A9"/>
    <w:rsid w:val="00B76E90"/>
    <w:rsid w:val="00B8005C"/>
    <w:rsid w:val="00B82625"/>
    <w:rsid w:val="00B82E5F"/>
    <w:rsid w:val="00B83695"/>
    <w:rsid w:val="00B83C0F"/>
    <w:rsid w:val="00B847A9"/>
    <w:rsid w:val="00B851EB"/>
    <w:rsid w:val="00B858DC"/>
    <w:rsid w:val="00B8666B"/>
    <w:rsid w:val="00B86724"/>
    <w:rsid w:val="00B86AAD"/>
    <w:rsid w:val="00B86F44"/>
    <w:rsid w:val="00B87170"/>
    <w:rsid w:val="00B9028B"/>
    <w:rsid w:val="00B902AA"/>
    <w:rsid w:val="00B904F4"/>
    <w:rsid w:val="00B905AF"/>
    <w:rsid w:val="00B90BD1"/>
    <w:rsid w:val="00B921F0"/>
    <w:rsid w:val="00B92536"/>
    <w:rsid w:val="00B9274D"/>
    <w:rsid w:val="00B92A64"/>
    <w:rsid w:val="00B94207"/>
    <w:rsid w:val="00B945D4"/>
    <w:rsid w:val="00B9506C"/>
    <w:rsid w:val="00B9589A"/>
    <w:rsid w:val="00B97B50"/>
    <w:rsid w:val="00BA15FE"/>
    <w:rsid w:val="00BA3959"/>
    <w:rsid w:val="00BA43F1"/>
    <w:rsid w:val="00BA4671"/>
    <w:rsid w:val="00BA563D"/>
    <w:rsid w:val="00BA5747"/>
    <w:rsid w:val="00BA5EBC"/>
    <w:rsid w:val="00BA7072"/>
    <w:rsid w:val="00BA720B"/>
    <w:rsid w:val="00BB1855"/>
    <w:rsid w:val="00BB2332"/>
    <w:rsid w:val="00BB239F"/>
    <w:rsid w:val="00BB2494"/>
    <w:rsid w:val="00BB2522"/>
    <w:rsid w:val="00BB25D8"/>
    <w:rsid w:val="00BB28A3"/>
    <w:rsid w:val="00BB28CE"/>
    <w:rsid w:val="00BB5218"/>
    <w:rsid w:val="00BB72C0"/>
    <w:rsid w:val="00BB77B9"/>
    <w:rsid w:val="00BB7FF3"/>
    <w:rsid w:val="00BC0AF1"/>
    <w:rsid w:val="00BC0F68"/>
    <w:rsid w:val="00BC27BE"/>
    <w:rsid w:val="00BC3779"/>
    <w:rsid w:val="00BC41A0"/>
    <w:rsid w:val="00BC43D8"/>
    <w:rsid w:val="00BC46B3"/>
    <w:rsid w:val="00BC4F20"/>
    <w:rsid w:val="00BC675E"/>
    <w:rsid w:val="00BC67D0"/>
    <w:rsid w:val="00BC6885"/>
    <w:rsid w:val="00BC7B11"/>
    <w:rsid w:val="00BC7E42"/>
    <w:rsid w:val="00BD0061"/>
    <w:rsid w:val="00BD0186"/>
    <w:rsid w:val="00BD1661"/>
    <w:rsid w:val="00BD26CE"/>
    <w:rsid w:val="00BD3057"/>
    <w:rsid w:val="00BD6178"/>
    <w:rsid w:val="00BD62AA"/>
    <w:rsid w:val="00BD6348"/>
    <w:rsid w:val="00BE030E"/>
    <w:rsid w:val="00BE147F"/>
    <w:rsid w:val="00BE1BBC"/>
    <w:rsid w:val="00BE1CAB"/>
    <w:rsid w:val="00BE3F0C"/>
    <w:rsid w:val="00BE46B5"/>
    <w:rsid w:val="00BE4CA2"/>
    <w:rsid w:val="00BE60C7"/>
    <w:rsid w:val="00BE6663"/>
    <w:rsid w:val="00BE6E4A"/>
    <w:rsid w:val="00BE741F"/>
    <w:rsid w:val="00BE7998"/>
    <w:rsid w:val="00BE7B53"/>
    <w:rsid w:val="00BF0917"/>
    <w:rsid w:val="00BF0CD7"/>
    <w:rsid w:val="00BF1095"/>
    <w:rsid w:val="00BF12C7"/>
    <w:rsid w:val="00BF143E"/>
    <w:rsid w:val="00BF15CE"/>
    <w:rsid w:val="00BF2157"/>
    <w:rsid w:val="00BF2FC3"/>
    <w:rsid w:val="00BF3551"/>
    <w:rsid w:val="00BF37C3"/>
    <w:rsid w:val="00BF4F07"/>
    <w:rsid w:val="00BF624D"/>
    <w:rsid w:val="00BF690C"/>
    <w:rsid w:val="00BF695B"/>
    <w:rsid w:val="00BF6A14"/>
    <w:rsid w:val="00BF6D57"/>
    <w:rsid w:val="00BF71B0"/>
    <w:rsid w:val="00C0148C"/>
    <w:rsid w:val="00C0161F"/>
    <w:rsid w:val="00C02684"/>
    <w:rsid w:val="00C030BD"/>
    <w:rsid w:val="00C036C3"/>
    <w:rsid w:val="00C03CCA"/>
    <w:rsid w:val="00C040E8"/>
    <w:rsid w:val="00C048B2"/>
    <w:rsid w:val="00C0499E"/>
    <w:rsid w:val="00C04F4A"/>
    <w:rsid w:val="00C06484"/>
    <w:rsid w:val="00C07776"/>
    <w:rsid w:val="00C07C0D"/>
    <w:rsid w:val="00C10210"/>
    <w:rsid w:val="00C1035C"/>
    <w:rsid w:val="00C109A4"/>
    <w:rsid w:val="00C1140E"/>
    <w:rsid w:val="00C11725"/>
    <w:rsid w:val="00C11E75"/>
    <w:rsid w:val="00C13314"/>
    <w:rsid w:val="00C1341F"/>
    <w:rsid w:val="00C1358F"/>
    <w:rsid w:val="00C13B41"/>
    <w:rsid w:val="00C13C2A"/>
    <w:rsid w:val="00C13CE8"/>
    <w:rsid w:val="00C14187"/>
    <w:rsid w:val="00C15151"/>
    <w:rsid w:val="00C15FCC"/>
    <w:rsid w:val="00C17603"/>
    <w:rsid w:val="00C179BC"/>
    <w:rsid w:val="00C17B04"/>
    <w:rsid w:val="00C17F8C"/>
    <w:rsid w:val="00C20E46"/>
    <w:rsid w:val="00C211E6"/>
    <w:rsid w:val="00C22446"/>
    <w:rsid w:val="00C22681"/>
    <w:rsid w:val="00C22FB5"/>
    <w:rsid w:val="00C23D28"/>
    <w:rsid w:val="00C24236"/>
    <w:rsid w:val="00C24CBF"/>
    <w:rsid w:val="00C25C66"/>
    <w:rsid w:val="00C2710B"/>
    <w:rsid w:val="00C2789E"/>
    <w:rsid w:val="00C279C2"/>
    <w:rsid w:val="00C30606"/>
    <w:rsid w:val="00C3183E"/>
    <w:rsid w:val="00C33531"/>
    <w:rsid w:val="00C33B9E"/>
    <w:rsid w:val="00C34194"/>
    <w:rsid w:val="00C34717"/>
    <w:rsid w:val="00C35EF7"/>
    <w:rsid w:val="00C365A3"/>
    <w:rsid w:val="00C37829"/>
    <w:rsid w:val="00C379A5"/>
    <w:rsid w:val="00C37BAE"/>
    <w:rsid w:val="00C4043D"/>
    <w:rsid w:val="00C40DAA"/>
    <w:rsid w:val="00C41154"/>
    <w:rsid w:val="00C41F7E"/>
    <w:rsid w:val="00C42A1B"/>
    <w:rsid w:val="00C42B41"/>
    <w:rsid w:val="00C42C1F"/>
    <w:rsid w:val="00C42E4F"/>
    <w:rsid w:val="00C42E62"/>
    <w:rsid w:val="00C4364C"/>
    <w:rsid w:val="00C44599"/>
    <w:rsid w:val="00C449FC"/>
    <w:rsid w:val="00C44A8D"/>
    <w:rsid w:val="00C44CF8"/>
    <w:rsid w:val="00C45000"/>
    <w:rsid w:val="00C453CD"/>
    <w:rsid w:val="00C4563B"/>
    <w:rsid w:val="00C45B91"/>
    <w:rsid w:val="00C460A1"/>
    <w:rsid w:val="00C460B5"/>
    <w:rsid w:val="00C4789C"/>
    <w:rsid w:val="00C504BC"/>
    <w:rsid w:val="00C521A0"/>
    <w:rsid w:val="00C52C02"/>
    <w:rsid w:val="00C52DCB"/>
    <w:rsid w:val="00C532B0"/>
    <w:rsid w:val="00C55864"/>
    <w:rsid w:val="00C56784"/>
    <w:rsid w:val="00C57EE8"/>
    <w:rsid w:val="00C600AA"/>
    <w:rsid w:val="00C60168"/>
    <w:rsid w:val="00C60FEB"/>
    <w:rsid w:val="00C61072"/>
    <w:rsid w:val="00C6243C"/>
    <w:rsid w:val="00C62636"/>
    <w:rsid w:val="00C62F54"/>
    <w:rsid w:val="00C63AEA"/>
    <w:rsid w:val="00C63FE8"/>
    <w:rsid w:val="00C65587"/>
    <w:rsid w:val="00C66410"/>
    <w:rsid w:val="00C67026"/>
    <w:rsid w:val="00C67BBF"/>
    <w:rsid w:val="00C70112"/>
    <w:rsid w:val="00C70168"/>
    <w:rsid w:val="00C70377"/>
    <w:rsid w:val="00C718DD"/>
    <w:rsid w:val="00C71AFB"/>
    <w:rsid w:val="00C7240A"/>
    <w:rsid w:val="00C7253B"/>
    <w:rsid w:val="00C74707"/>
    <w:rsid w:val="00C7491A"/>
    <w:rsid w:val="00C7511E"/>
    <w:rsid w:val="00C75515"/>
    <w:rsid w:val="00C767C7"/>
    <w:rsid w:val="00C76E81"/>
    <w:rsid w:val="00C779FD"/>
    <w:rsid w:val="00C77D84"/>
    <w:rsid w:val="00C808A1"/>
    <w:rsid w:val="00C80B9E"/>
    <w:rsid w:val="00C81A2B"/>
    <w:rsid w:val="00C81FF1"/>
    <w:rsid w:val="00C841B7"/>
    <w:rsid w:val="00C84A6C"/>
    <w:rsid w:val="00C85555"/>
    <w:rsid w:val="00C865D5"/>
    <w:rsid w:val="00C8667D"/>
    <w:rsid w:val="00C86967"/>
    <w:rsid w:val="00C87422"/>
    <w:rsid w:val="00C87749"/>
    <w:rsid w:val="00C87F7A"/>
    <w:rsid w:val="00C902D1"/>
    <w:rsid w:val="00C90BAC"/>
    <w:rsid w:val="00C90F39"/>
    <w:rsid w:val="00C9149B"/>
    <w:rsid w:val="00C9153B"/>
    <w:rsid w:val="00C928A8"/>
    <w:rsid w:val="00C93044"/>
    <w:rsid w:val="00C93805"/>
    <w:rsid w:val="00C94331"/>
    <w:rsid w:val="00C94A44"/>
    <w:rsid w:val="00C94C2B"/>
    <w:rsid w:val="00C95246"/>
    <w:rsid w:val="00C95CC1"/>
    <w:rsid w:val="00C96050"/>
    <w:rsid w:val="00CA103E"/>
    <w:rsid w:val="00CA3120"/>
    <w:rsid w:val="00CA37E0"/>
    <w:rsid w:val="00CA465E"/>
    <w:rsid w:val="00CA634C"/>
    <w:rsid w:val="00CA6C45"/>
    <w:rsid w:val="00CA7446"/>
    <w:rsid w:val="00CA74F6"/>
    <w:rsid w:val="00CA7603"/>
    <w:rsid w:val="00CB337B"/>
    <w:rsid w:val="00CB364E"/>
    <w:rsid w:val="00CB37B8"/>
    <w:rsid w:val="00CB4F1A"/>
    <w:rsid w:val="00CB540D"/>
    <w:rsid w:val="00CB58B4"/>
    <w:rsid w:val="00CB6233"/>
    <w:rsid w:val="00CB6577"/>
    <w:rsid w:val="00CB6768"/>
    <w:rsid w:val="00CB6808"/>
    <w:rsid w:val="00CB6DE0"/>
    <w:rsid w:val="00CB74C7"/>
    <w:rsid w:val="00CB780D"/>
    <w:rsid w:val="00CB7BAE"/>
    <w:rsid w:val="00CC1319"/>
    <w:rsid w:val="00CC13E9"/>
    <w:rsid w:val="00CC169A"/>
    <w:rsid w:val="00CC1FE9"/>
    <w:rsid w:val="00CC3B49"/>
    <w:rsid w:val="00CC3D04"/>
    <w:rsid w:val="00CC3E2B"/>
    <w:rsid w:val="00CC44F7"/>
    <w:rsid w:val="00CC4AF7"/>
    <w:rsid w:val="00CC54E5"/>
    <w:rsid w:val="00CC5904"/>
    <w:rsid w:val="00CC5A79"/>
    <w:rsid w:val="00CC6B96"/>
    <w:rsid w:val="00CC6F04"/>
    <w:rsid w:val="00CC7555"/>
    <w:rsid w:val="00CC7759"/>
    <w:rsid w:val="00CC7B94"/>
    <w:rsid w:val="00CC7E5C"/>
    <w:rsid w:val="00CD08FE"/>
    <w:rsid w:val="00CD1303"/>
    <w:rsid w:val="00CD1E7C"/>
    <w:rsid w:val="00CD320F"/>
    <w:rsid w:val="00CD40BE"/>
    <w:rsid w:val="00CD5585"/>
    <w:rsid w:val="00CD5F2E"/>
    <w:rsid w:val="00CD6E8E"/>
    <w:rsid w:val="00CE0763"/>
    <w:rsid w:val="00CE161F"/>
    <w:rsid w:val="00CE2CC6"/>
    <w:rsid w:val="00CE3529"/>
    <w:rsid w:val="00CE396A"/>
    <w:rsid w:val="00CE4320"/>
    <w:rsid w:val="00CE5D9A"/>
    <w:rsid w:val="00CE6626"/>
    <w:rsid w:val="00CE680D"/>
    <w:rsid w:val="00CE6EE2"/>
    <w:rsid w:val="00CE6EE4"/>
    <w:rsid w:val="00CE76CD"/>
    <w:rsid w:val="00CE7810"/>
    <w:rsid w:val="00CF0666"/>
    <w:rsid w:val="00CF0B65"/>
    <w:rsid w:val="00CF1232"/>
    <w:rsid w:val="00CF1C1F"/>
    <w:rsid w:val="00CF3B5E"/>
    <w:rsid w:val="00CF3BA6"/>
    <w:rsid w:val="00CF4E8C"/>
    <w:rsid w:val="00CF568E"/>
    <w:rsid w:val="00CF6913"/>
    <w:rsid w:val="00CF74D3"/>
    <w:rsid w:val="00CF7AA7"/>
    <w:rsid w:val="00CF7C95"/>
    <w:rsid w:val="00D006CF"/>
    <w:rsid w:val="00D007DF"/>
    <w:rsid w:val="00D008A6"/>
    <w:rsid w:val="00D00960"/>
    <w:rsid w:val="00D00B74"/>
    <w:rsid w:val="00D0132A"/>
    <w:rsid w:val="00D015F0"/>
    <w:rsid w:val="00D01DE2"/>
    <w:rsid w:val="00D02DFD"/>
    <w:rsid w:val="00D0447B"/>
    <w:rsid w:val="00D04894"/>
    <w:rsid w:val="00D048A2"/>
    <w:rsid w:val="00D04A46"/>
    <w:rsid w:val="00D04AE4"/>
    <w:rsid w:val="00D053CE"/>
    <w:rsid w:val="00D055EB"/>
    <w:rsid w:val="00D056FE"/>
    <w:rsid w:val="00D05B56"/>
    <w:rsid w:val="00D05D60"/>
    <w:rsid w:val="00D0642A"/>
    <w:rsid w:val="00D10531"/>
    <w:rsid w:val="00D114B2"/>
    <w:rsid w:val="00D121C4"/>
    <w:rsid w:val="00D125EA"/>
    <w:rsid w:val="00D129C8"/>
    <w:rsid w:val="00D13855"/>
    <w:rsid w:val="00D139E1"/>
    <w:rsid w:val="00D13CAA"/>
    <w:rsid w:val="00D14274"/>
    <w:rsid w:val="00D1447C"/>
    <w:rsid w:val="00D146CC"/>
    <w:rsid w:val="00D15E5B"/>
    <w:rsid w:val="00D164BA"/>
    <w:rsid w:val="00D17C62"/>
    <w:rsid w:val="00D17D28"/>
    <w:rsid w:val="00D20C9E"/>
    <w:rsid w:val="00D20EFB"/>
    <w:rsid w:val="00D21586"/>
    <w:rsid w:val="00D21A3F"/>
    <w:rsid w:val="00D21EA5"/>
    <w:rsid w:val="00D226AF"/>
    <w:rsid w:val="00D229A2"/>
    <w:rsid w:val="00D23A38"/>
    <w:rsid w:val="00D2451C"/>
    <w:rsid w:val="00D2574C"/>
    <w:rsid w:val="00D26D79"/>
    <w:rsid w:val="00D27B48"/>
    <w:rsid w:val="00D27C2B"/>
    <w:rsid w:val="00D27D11"/>
    <w:rsid w:val="00D30655"/>
    <w:rsid w:val="00D31227"/>
    <w:rsid w:val="00D33363"/>
    <w:rsid w:val="00D34943"/>
    <w:rsid w:val="00D34A2B"/>
    <w:rsid w:val="00D35409"/>
    <w:rsid w:val="00D359D4"/>
    <w:rsid w:val="00D36D45"/>
    <w:rsid w:val="00D40D43"/>
    <w:rsid w:val="00D41B88"/>
    <w:rsid w:val="00D41E23"/>
    <w:rsid w:val="00D4280B"/>
    <w:rsid w:val="00D429CF"/>
    <w:rsid w:val="00D429EC"/>
    <w:rsid w:val="00D43D44"/>
    <w:rsid w:val="00D43EBB"/>
    <w:rsid w:val="00D44E4E"/>
    <w:rsid w:val="00D4581E"/>
    <w:rsid w:val="00D46220"/>
    <w:rsid w:val="00D46D26"/>
    <w:rsid w:val="00D473AC"/>
    <w:rsid w:val="00D47C80"/>
    <w:rsid w:val="00D51254"/>
    <w:rsid w:val="00D51627"/>
    <w:rsid w:val="00D51E1A"/>
    <w:rsid w:val="00D52344"/>
    <w:rsid w:val="00D52510"/>
    <w:rsid w:val="00D52636"/>
    <w:rsid w:val="00D526AE"/>
    <w:rsid w:val="00D54AAC"/>
    <w:rsid w:val="00D54B32"/>
    <w:rsid w:val="00D55DF0"/>
    <w:rsid w:val="00D56272"/>
    <w:rsid w:val="00D563E1"/>
    <w:rsid w:val="00D56BB6"/>
    <w:rsid w:val="00D56FAF"/>
    <w:rsid w:val="00D6022B"/>
    <w:rsid w:val="00D606E5"/>
    <w:rsid w:val="00D60B12"/>
    <w:rsid w:val="00D60C40"/>
    <w:rsid w:val="00D61039"/>
    <w:rsid w:val="00D6138D"/>
    <w:rsid w:val="00D6166E"/>
    <w:rsid w:val="00D61872"/>
    <w:rsid w:val="00D626A3"/>
    <w:rsid w:val="00D62CB0"/>
    <w:rsid w:val="00D63126"/>
    <w:rsid w:val="00D63A67"/>
    <w:rsid w:val="00D642EA"/>
    <w:rsid w:val="00D646C9"/>
    <w:rsid w:val="00D6492E"/>
    <w:rsid w:val="00D65845"/>
    <w:rsid w:val="00D66EEA"/>
    <w:rsid w:val="00D67C66"/>
    <w:rsid w:val="00D70087"/>
    <w:rsid w:val="00D7079E"/>
    <w:rsid w:val="00D70823"/>
    <w:rsid w:val="00D70AB1"/>
    <w:rsid w:val="00D70F23"/>
    <w:rsid w:val="00D70F5A"/>
    <w:rsid w:val="00D72794"/>
    <w:rsid w:val="00D728A0"/>
    <w:rsid w:val="00D73341"/>
    <w:rsid w:val="00D73DD6"/>
    <w:rsid w:val="00D7447E"/>
    <w:rsid w:val="00D745F5"/>
    <w:rsid w:val="00D75392"/>
    <w:rsid w:val="00D7585E"/>
    <w:rsid w:val="00D759A3"/>
    <w:rsid w:val="00D75FC9"/>
    <w:rsid w:val="00D7669A"/>
    <w:rsid w:val="00D77662"/>
    <w:rsid w:val="00D77969"/>
    <w:rsid w:val="00D77D6D"/>
    <w:rsid w:val="00D814D3"/>
    <w:rsid w:val="00D82E32"/>
    <w:rsid w:val="00D83974"/>
    <w:rsid w:val="00D83DED"/>
    <w:rsid w:val="00D83F11"/>
    <w:rsid w:val="00D84133"/>
    <w:rsid w:val="00D8431C"/>
    <w:rsid w:val="00D85133"/>
    <w:rsid w:val="00D85B35"/>
    <w:rsid w:val="00D85DAF"/>
    <w:rsid w:val="00D8623A"/>
    <w:rsid w:val="00D863F2"/>
    <w:rsid w:val="00D906FB"/>
    <w:rsid w:val="00D9134A"/>
    <w:rsid w:val="00D91607"/>
    <w:rsid w:val="00D92104"/>
    <w:rsid w:val="00D92C82"/>
    <w:rsid w:val="00D93336"/>
    <w:rsid w:val="00D933CF"/>
    <w:rsid w:val="00D93CA7"/>
    <w:rsid w:val="00D93D17"/>
    <w:rsid w:val="00D94314"/>
    <w:rsid w:val="00D94D53"/>
    <w:rsid w:val="00D95BC7"/>
    <w:rsid w:val="00D95C17"/>
    <w:rsid w:val="00D96043"/>
    <w:rsid w:val="00D97135"/>
    <w:rsid w:val="00D97779"/>
    <w:rsid w:val="00DA047A"/>
    <w:rsid w:val="00DA0A39"/>
    <w:rsid w:val="00DA0EB2"/>
    <w:rsid w:val="00DA26C3"/>
    <w:rsid w:val="00DA482C"/>
    <w:rsid w:val="00DA52F5"/>
    <w:rsid w:val="00DA541C"/>
    <w:rsid w:val="00DA5EAA"/>
    <w:rsid w:val="00DA6733"/>
    <w:rsid w:val="00DA73A3"/>
    <w:rsid w:val="00DA7A55"/>
    <w:rsid w:val="00DA7D56"/>
    <w:rsid w:val="00DB0845"/>
    <w:rsid w:val="00DB1168"/>
    <w:rsid w:val="00DB3080"/>
    <w:rsid w:val="00DB4E12"/>
    <w:rsid w:val="00DB5771"/>
    <w:rsid w:val="00DB5D7F"/>
    <w:rsid w:val="00DB5D91"/>
    <w:rsid w:val="00DB629B"/>
    <w:rsid w:val="00DB6ABD"/>
    <w:rsid w:val="00DC0AB6"/>
    <w:rsid w:val="00DC21CF"/>
    <w:rsid w:val="00DC2B13"/>
    <w:rsid w:val="00DC3292"/>
    <w:rsid w:val="00DC3395"/>
    <w:rsid w:val="00DC3664"/>
    <w:rsid w:val="00DC4041"/>
    <w:rsid w:val="00DC45D7"/>
    <w:rsid w:val="00DC4B9B"/>
    <w:rsid w:val="00DC6713"/>
    <w:rsid w:val="00DC6EFC"/>
    <w:rsid w:val="00DC7CDE"/>
    <w:rsid w:val="00DD121B"/>
    <w:rsid w:val="00DD184F"/>
    <w:rsid w:val="00DD195B"/>
    <w:rsid w:val="00DD1B80"/>
    <w:rsid w:val="00DD231A"/>
    <w:rsid w:val="00DD243F"/>
    <w:rsid w:val="00DD46E9"/>
    <w:rsid w:val="00DD4711"/>
    <w:rsid w:val="00DD4812"/>
    <w:rsid w:val="00DD4CA7"/>
    <w:rsid w:val="00DD62E1"/>
    <w:rsid w:val="00DD6CC4"/>
    <w:rsid w:val="00DD74F2"/>
    <w:rsid w:val="00DE0097"/>
    <w:rsid w:val="00DE056B"/>
    <w:rsid w:val="00DE05AE"/>
    <w:rsid w:val="00DE0979"/>
    <w:rsid w:val="00DE12E9"/>
    <w:rsid w:val="00DE2915"/>
    <w:rsid w:val="00DE301D"/>
    <w:rsid w:val="00DE33EC"/>
    <w:rsid w:val="00DE3F77"/>
    <w:rsid w:val="00DE43F4"/>
    <w:rsid w:val="00DE5087"/>
    <w:rsid w:val="00DE525F"/>
    <w:rsid w:val="00DE53F8"/>
    <w:rsid w:val="00DE5529"/>
    <w:rsid w:val="00DE58FE"/>
    <w:rsid w:val="00DE60E6"/>
    <w:rsid w:val="00DE6241"/>
    <w:rsid w:val="00DE6C21"/>
    <w:rsid w:val="00DE6C9B"/>
    <w:rsid w:val="00DE72A7"/>
    <w:rsid w:val="00DE74DC"/>
    <w:rsid w:val="00DE7D5A"/>
    <w:rsid w:val="00DF0A94"/>
    <w:rsid w:val="00DF0BE3"/>
    <w:rsid w:val="00DF1EC4"/>
    <w:rsid w:val="00DF247C"/>
    <w:rsid w:val="00DF2B87"/>
    <w:rsid w:val="00DF2E0E"/>
    <w:rsid w:val="00DF3451"/>
    <w:rsid w:val="00DF3F4F"/>
    <w:rsid w:val="00DF59C6"/>
    <w:rsid w:val="00DF707E"/>
    <w:rsid w:val="00DF70A1"/>
    <w:rsid w:val="00DF759D"/>
    <w:rsid w:val="00DF78CA"/>
    <w:rsid w:val="00E0031C"/>
    <w:rsid w:val="00E003AF"/>
    <w:rsid w:val="00E00482"/>
    <w:rsid w:val="00E0048C"/>
    <w:rsid w:val="00E01450"/>
    <w:rsid w:val="00E018C3"/>
    <w:rsid w:val="00E01C15"/>
    <w:rsid w:val="00E02C17"/>
    <w:rsid w:val="00E03A12"/>
    <w:rsid w:val="00E03F92"/>
    <w:rsid w:val="00E041E4"/>
    <w:rsid w:val="00E042F9"/>
    <w:rsid w:val="00E052B1"/>
    <w:rsid w:val="00E05886"/>
    <w:rsid w:val="00E06433"/>
    <w:rsid w:val="00E073BD"/>
    <w:rsid w:val="00E0783B"/>
    <w:rsid w:val="00E07CF2"/>
    <w:rsid w:val="00E104C6"/>
    <w:rsid w:val="00E10654"/>
    <w:rsid w:val="00E10A97"/>
    <w:rsid w:val="00E10C02"/>
    <w:rsid w:val="00E10DF3"/>
    <w:rsid w:val="00E11314"/>
    <w:rsid w:val="00E137F4"/>
    <w:rsid w:val="00E164F2"/>
    <w:rsid w:val="00E16A7F"/>
    <w:rsid w:val="00E16F61"/>
    <w:rsid w:val="00E178A7"/>
    <w:rsid w:val="00E17E79"/>
    <w:rsid w:val="00E20F6A"/>
    <w:rsid w:val="00E218E4"/>
    <w:rsid w:val="00E21967"/>
    <w:rsid w:val="00E21A25"/>
    <w:rsid w:val="00E21D77"/>
    <w:rsid w:val="00E23303"/>
    <w:rsid w:val="00E23326"/>
    <w:rsid w:val="00E235CD"/>
    <w:rsid w:val="00E253CA"/>
    <w:rsid w:val="00E273AA"/>
    <w:rsid w:val="00E2771C"/>
    <w:rsid w:val="00E27A2B"/>
    <w:rsid w:val="00E30208"/>
    <w:rsid w:val="00E31D50"/>
    <w:rsid w:val="00E324D9"/>
    <w:rsid w:val="00E3305A"/>
    <w:rsid w:val="00E331FB"/>
    <w:rsid w:val="00E33595"/>
    <w:rsid w:val="00E33DF4"/>
    <w:rsid w:val="00E3449E"/>
    <w:rsid w:val="00E35EDE"/>
    <w:rsid w:val="00E36528"/>
    <w:rsid w:val="00E36BA3"/>
    <w:rsid w:val="00E37C69"/>
    <w:rsid w:val="00E409B4"/>
    <w:rsid w:val="00E40CF7"/>
    <w:rsid w:val="00E40F3D"/>
    <w:rsid w:val="00E413B8"/>
    <w:rsid w:val="00E4150E"/>
    <w:rsid w:val="00E42D72"/>
    <w:rsid w:val="00E434EB"/>
    <w:rsid w:val="00E440C0"/>
    <w:rsid w:val="00E45A08"/>
    <w:rsid w:val="00E46365"/>
    <w:rsid w:val="00E4683D"/>
    <w:rsid w:val="00E46CA0"/>
    <w:rsid w:val="00E477D4"/>
    <w:rsid w:val="00E504A1"/>
    <w:rsid w:val="00E51231"/>
    <w:rsid w:val="00E51CDF"/>
    <w:rsid w:val="00E52A67"/>
    <w:rsid w:val="00E55559"/>
    <w:rsid w:val="00E55B5B"/>
    <w:rsid w:val="00E574C7"/>
    <w:rsid w:val="00E57CCB"/>
    <w:rsid w:val="00E602A7"/>
    <w:rsid w:val="00E60C62"/>
    <w:rsid w:val="00E619E1"/>
    <w:rsid w:val="00E62B80"/>
    <w:rsid w:val="00E62FBE"/>
    <w:rsid w:val="00E6310B"/>
    <w:rsid w:val="00E63389"/>
    <w:rsid w:val="00E63747"/>
    <w:rsid w:val="00E6390A"/>
    <w:rsid w:val="00E64597"/>
    <w:rsid w:val="00E65470"/>
    <w:rsid w:val="00E65780"/>
    <w:rsid w:val="00E65A97"/>
    <w:rsid w:val="00E66AA1"/>
    <w:rsid w:val="00E66B6A"/>
    <w:rsid w:val="00E67840"/>
    <w:rsid w:val="00E67857"/>
    <w:rsid w:val="00E71243"/>
    <w:rsid w:val="00E71362"/>
    <w:rsid w:val="00E714D8"/>
    <w:rsid w:val="00E7168A"/>
    <w:rsid w:val="00E71D25"/>
    <w:rsid w:val="00E72089"/>
    <w:rsid w:val="00E724E7"/>
    <w:rsid w:val="00E7295C"/>
    <w:rsid w:val="00E73306"/>
    <w:rsid w:val="00E74817"/>
    <w:rsid w:val="00E74FE4"/>
    <w:rsid w:val="00E75BE5"/>
    <w:rsid w:val="00E76D32"/>
    <w:rsid w:val="00E7738D"/>
    <w:rsid w:val="00E806D1"/>
    <w:rsid w:val="00E81633"/>
    <w:rsid w:val="00E81E6F"/>
    <w:rsid w:val="00E82AED"/>
    <w:rsid w:val="00E82C99"/>
    <w:rsid w:val="00E82FCC"/>
    <w:rsid w:val="00E831A3"/>
    <w:rsid w:val="00E85874"/>
    <w:rsid w:val="00E862B5"/>
    <w:rsid w:val="00E86305"/>
    <w:rsid w:val="00E86733"/>
    <w:rsid w:val="00E86927"/>
    <w:rsid w:val="00E86CB3"/>
    <w:rsid w:val="00E8700D"/>
    <w:rsid w:val="00E87094"/>
    <w:rsid w:val="00E9108A"/>
    <w:rsid w:val="00E94803"/>
    <w:rsid w:val="00E94B69"/>
    <w:rsid w:val="00E94B85"/>
    <w:rsid w:val="00E9588E"/>
    <w:rsid w:val="00E96813"/>
    <w:rsid w:val="00E97BF4"/>
    <w:rsid w:val="00E97E01"/>
    <w:rsid w:val="00E97EE8"/>
    <w:rsid w:val="00EA17B9"/>
    <w:rsid w:val="00EA279E"/>
    <w:rsid w:val="00EA2BA6"/>
    <w:rsid w:val="00EA33B1"/>
    <w:rsid w:val="00EA404C"/>
    <w:rsid w:val="00EA44EC"/>
    <w:rsid w:val="00EA4BE4"/>
    <w:rsid w:val="00EA55D0"/>
    <w:rsid w:val="00EA74F2"/>
    <w:rsid w:val="00EA7552"/>
    <w:rsid w:val="00EA7E9C"/>
    <w:rsid w:val="00EA7F5C"/>
    <w:rsid w:val="00EB033D"/>
    <w:rsid w:val="00EB193D"/>
    <w:rsid w:val="00EB2702"/>
    <w:rsid w:val="00EB2A71"/>
    <w:rsid w:val="00EB328C"/>
    <w:rsid w:val="00EB32CF"/>
    <w:rsid w:val="00EB34DB"/>
    <w:rsid w:val="00EB493C"/>
    <w:rsid w:val="00EB4DDA"/>
    <w:rsid w:val="00EB7110"/>
    <w:rsid w:val="00EB7598"/>
    <w:rsid w:val="00EB7885"/>
    <w:rsid w:val="00EC0998"/>
    <w:rsid w:val="00EC19B1"/>
    <w:rsid w:val="00EC2805"/>
    <w:rsid w:val="00EC3100"/>
    <w:rsid w:val="00EC35DE"/>
    <w:rsid w:val="00EC3D02"/>
    <w:rsid w:val="00EC41CF"/>
    <w:rsid w:val="00EC437B"/>
    <w:rsid w:val="00EC4511"/>
    <w:rsid w:val="00EC4CBD"/>
    <w:rsid w:val="00EC4F6D"/>
    <w:rsid w:val="00EC703B"/>
    <w:rsid w:val="00EC70D8"/>
    <w:rsid w:val="00EC78F8"/>
    <w:rsid w:val="00ED089D"/>
    <w:rsid w:val="00ED0C80"/>
    <w:rsid w:val="00ED1008"/>
    <w:rsid w:val="00ED1338"/>
    <w:rsid w:val="00ED1475"/>
    <w:rsid w:val="00ED1AB4"/>
    <w:rsid w:val="00ED288C"/>
    <w:rsid w:val="00ED2C23"/>
    <w:rsid w:val="00ED2CC0"/>
    <w:rsid w:val="00ED2CF0"/>
    <w:rsid w:val="00ED34E4"/>
    <w:rsid w:val="00ED3E8B"/>
    <w:rsid w:val="00ED3FEB"/>
    <w:rsid w:val="00ED6D87"/>
    <w:rsid w:val="00ED7B0E"/>
    <w:rsid w:val="00EE0144"/>
    <w:rsid w:val="00EE1058"/>
    <w:rsid w:val="00EE1089"/>
    <w:rsid w:val="00EE1B3B"/>
    <w:rsid w:val="00EE1B52"/>
    <w:rsid w:val="00EE3260"/>
    <w:rsid w:val="00EE3CF3"/>
    <w:rsid w:val="00EE50F0"/>
    <w:rsid w:val="00EE586E"/>
    <w:rsid w:val="00EE5BEB"/>
    <w:rsid w:val="00EE5C90"/>
    <w:rsid w:val="00EE6062"/>
    <w:rsid w:val="00EE6524"/>
    <w:rsid w:val="00EE6AC4"/>
    <w:rsid w:val="00EE77A3"/>
    <w:rsid w:val="00EE788B"/>
    <w:rsid w:val="00EE7E9F"/>
    <w:rsid w:val="00EF00ED"/>
    <w:rsid w:val="00EF0192"/>
    <w:rsid w:val="00EF0196"/>
    <w:rsid w:val="00EF06A8"/>
    <w:rsid w:val="00EF0943"/>
    <w:rsid w:val="00EF0BE0"/>
    <w:rsid w:val="00EF0EAD"/>
    <w:rsid w:val="00EF1189"/>
    <w:rsid w:val="00EF2991"/>
    <w:rsid w:val="00EF3F3A"/>
    <w:rsid w:val="00EF4CB1"/>
    <w:rsid w:val="00EF5243"/>
    <w:rsid w:val="00EF5798"/>
    <w:rsid w:val="00EF5A91"/>
    <w:rsid w:val="00EF5D1F"/>
    <w:rsid w:val="00EF60A5"/>
    <w:rsid w:val="00EF60E5"/>
    <w:rsid w:val="00EF6A0C"/>
    <w:rsid w:val="00EF6E7F"/>
    <w:rsid w:val="00EF7966"/>
    <w:rsid w:val="00EF7BC3"/>
    <w:rsid w:val="00F003A7"/>
    <w:rsid w:val="00F003CB"/>
    <w:rsid w:val="00F0086D"/>
    <w:rsid w:val="00F00FD9"/>
    <w:rsid w:val="00F01D8F"/>
    <w:rsid w:val="00F01D93"/>
    <w:rsid w:val="00F023C4"/>
    <w:rsid w:val="00F0316E"/>
    <w:rsid w:val="00F03F26"/>
    <w:rsid w:val="00F045B8"/>
    <w:rsid w:val="00F052F8"/>
    <w:rsid w:val="00F05A4D"/>
    <w:rsid w:val="00F06BB9"/>
    <w:rsid w:val="00F073A8"/>
    <w:rsid w:val="00F10227"/>
    <w:rsid w:val="00F10A81"/>
    <w:rsid w:val="00F11289"/>
    <w:rsid w:val="00F1144C"/>
    <w:rsid w:val="00F11FEB"/>
    <w:rsid w:val="00F121C4"/>
    <w:rsid w:val="00F13777"/>
    <w:rsid w:val="00F1392B"/>
    <w:rsid w:val="00F1405E"/>
    <w:rsid w:val="00F14EE2"/>
    <w:rsid w:val="00F152F3"/>
    <w:rsid w:val="00F17235"/>
    <w:rsid w:val="00F20B40"/>
    <w:rsid w:val="00F22158"/>
    <w:rsid w:val="00F2269A"/>
    <w:rsid w:val="00F22775"/>
    <w:rsid w:val="00F228A5"/>
    <w:rsid w:val="00F2308B"/>
    <w:rsid w:val="00F2358D"/>
    <w:rsid w:val="00F246D4"/>
    <w:rsid w:val="00F269A5"/>
    <w:rsid w:val="00F269DC"/>
    <w:rsid w:val="00F26DEC"/>
    <w:rsid w:val="00F2735B"/>
    <w:rsid w:val="00F309E2"/>
    <w:rsid w:val="00F30C2D"/>
    <w:rsid w:val="00F30EEA"/>
    <w:rsid w:val="00F318BD"/>
    <w:rsid w:val="00F31CB3"/>
    <w:rsid w:val="00F32557"/>
    <w:rsid w:val="00F32A0B"/>
    <w:rsid w:val="00F32CE9"/>
    <w:rsid w:val="00F32FB1"/>
    <w:rsid w:val="00F332EF"/>
    <w:rsid w:val="00F33885"/>
    <w:rsid w:val="00F33A6A"/>
    <w:rsid w:val="00F34D8E"/>
    <w:rsid w:val="00F35046"/>
    <w:rsid w:val="00F3515A"/>
    <w:rsid w:val="00F358D1"/>
    <w:rsid w:val="00F35B9A"/>
    <w:rsid w:val="00F35E95"/>
    <w:rsid w:val="00F36356"/>
    <w:rsid w:val="00F3674D"/>
    <w:rsid w:val="00F37207"/>
    <w:rsid w:val="00F37587"/>
    <w:rsid w:val="00F37B6F"/>
    <w:rsid w:val="00F4079E"/>
    <w:rsid w:val="00F40B14"/>
    <w:rsid w:val="00F4178A"/>
    <w:rsid w:val="00F41B2F"/>
    <w:rsid w:val="00F42101"/>
    <w:rsid w:val="00F42D87"/>
    <w:rsid w:val="00F42EAA"/>
    <w:rsid w:val="00F42EE0"/>
    <w:rsid w:val="00F434A9"/>
    <w:rsid w:val="00F437C4"/>
    <w:rsid w:val="00F4449E"/>
    <w:rsid w:val="00F44509"/>
    <w:rsid w:val="00F446A0"/>
    <w:rsid w:val="00F44EF5"/>
    <w:rsid w:val="00F468EA"/>
    <w:rsid w:val="00F471B6"/>
    <w:rsid w:val="00F475CF"/>
    <w:rsid w:val="00F47A0A"/>
    <w:rsid w:val="00F47A79"/>
    <w:rsid w:val="00F47F5C"/>
    <w:rsid w:val="00F50614"/>
    <w:rsid w:val="00F50B89"/>
    <w:rsid w:val="00F50C27"/>
    <w:rsid w:val="00F511A9"/>
    <w:rsid w:val="00F51928"/>
    <w:rsid w:val="00F51D0F"/>
    <w:rsid w:val="00F53B4F"/>
    <w:rsid w:val="00F543B3"/>
    <w:rsid w:val="00F545DB"/>
    <w:rsid w:val="00F5467A"/>
    <w:rsid w:val="00F54697"/>
    <w:rsid w:val="00F56075"/>
    <w:rsid w:val="00F5643A"/>
    <w:rsid w:val="00F56596"/>
    <w:rsid w:val="00F62236"/>
    <w:rsid w:val="00F63114"/>
    <w:rsid w:val="00F63A8F"/>
    <w:rsid w:val="00F642AF"/>
    <w:rsid w:val="00F650B4"/>
    <w:rsid w:val="00F65901"/>
    <w:rsid w:val="00F66B95"/>
    <w:rsid w:val="00F70380"/>
    <w:rsid w:val="00F706AA"/>
    <w:rsid w:val="00F715D0"/>
    <w:rsid w:val="00F717E7"/>
    <w:rsid w:val="00F724A1"/>
    <w:rsid w:val="00F7288E"/>
    <w:rsid w:val="00F73786"/>
    <w:rsid w:val="00F73DEA"/>
    <w:rsid w:val="00F740CF"/>
    <w:rsid w:val="00F740FA"/>
    <w:rsid w:val="00F75532"/>
    <w:rsid w:val="00F7603A"/>
    <w:rsid w:val="00F7632C"/>
    <w:rsid w:val="00F76486"/>
    <w:rsid w:val="00F76FDC"/>
    <w:rsid w:val="00F771C6"/>
    <w:rsid w:val="00F77ED7"/>
    <w:rsid w:val="00F807F2"/>
    <w:rsid w:val="00F80F5D"/>
    <w:rsid w:val="00F81EA4"/>
    <w:rsid w:val="00F82526"/>
    <w:rsid w:val="00F83143"/>
    <w:rsid w:val="00F83917"/>
    <w:rsid w:val="00F84546"/>
    <w:rsid w:val="00F84564"/>
    <w:rsid w:val="00F8498A"/>
    <w:rsid w:val="00F851B2"/>
    <w:rsid w:val="00F85208"/>
    <w:rsid w:val="00F853F3"/>
    <w:rsid w:val="00F85807"/>
    <w:rsid w:val="00F8591B"/>
    <w:rsid w:val="00F8655C"/>
    <w:rsid w:val="00F867DA"/>
    <w:rsid w:val="00F8711D"/>
    <w:rsid w:val="00F8791C"/>
    <w:rsid w:val="00F90BCA"/>
    <w:rsid w:val="00F90E1A"/>
    <w:rsid w:val="00F91AF2"/>
    <w:rsid w:val="00F91B79"/>
    <w:rsid w:val="00F922BA"/>
    <w:rsid w:val="00F92615"/>
    <w:rsid w:val="00F935C7"/>
    <w:rsid w:val="00F94B27"/>
    <w:rsid w:val="00F96473"/>
    <w:rsid w:val="00F965DE"/>
    <w:rsid w:val="00F96626"/>
    <w:rsid w:val="00F96946"/>
    <w:rsid w:val="00F970D8"/>
    <w:rsid w:val="00F97131"/>
    <w:rsid w:val="00F9720F"/>
    <w:rsid w:val="00F979E8"/>
    <w:rsid w:val="00F97B4B"/>
    <w:rsid w:val="00F97C84"/>
    <w:rsid w:val="00FA0156"/>
    <w:rsid w:val="00FA0236"/>
    <w:rsid w:val="00FA03F9"/>
    <w:rsid w:val="00FA0BC4"/>
    <w:rsid w:val="00FA166A"/>
    <w:rsid w:val="00FA2CF6"/>
    <w:rsid w:val="00FA2D4D"/>
    <w:rsid w:val="00FA2F51"/>
    <w:rsid w:val="00FA3065"/>
    <w:rsid w:val="00FA3C51"/>
    <w:rsid w:val="00FA3EBB"/>
    <w:rsid w:val="00FA3F9D"/>
    <w:rsid w:val="00FA4DF7"/>
    <w:rsid w:val="00FA52F9"/>
    <w:rsid w:val="00FA6184"/>
    <w:rsid w:val="00FA6FE6"/>
    <w:rsid w:val="00FB0346"/>
    <w:rsid w:val="00FB05D6"/>
    <w:rsid w:val="00FB0E61"/>
    <w:rsid w:val="00FB0FFF"/>
    <w:rsid w:val="00FB10FF"/>
    <w:rsid w:val="00FB1AF9"/>
    <w:rsid w:val="00FB1D69"/>
    <w:rsid w:val="00FB2812"/>
    <w:rsid w:val="00FB2849"/>
    <w:rsid w:val="00FB3570"/>
    <w:rsid w:val="00FB5C8A"/>
    <w:rsid w:val="00FB7100"/>
    <w:rsid w:val="00FB7BE3"/>
    <w:rsid w:val="00FC0636"/>
    <w:rsid w:val="00FC0699"/>
    <w:rsid w:val="00FC0B23"/>
    <w:rsid w:val="00FC0C6F"/>
    <w:rsid w:val="00FC123B"/>
    <w:rsid w:val="00FC14C7"/>
    <w:rsid w:val="00FC20AA"/>
    <w:rsid w:val="00FC2758"/>
    <w:rsid w:val="00FC3523"/>
    <w:rsid w:val="00FC3C3B"/>
    <w:rsid w:val="00FC3C3F"/>
    <w:rsid w:val="00FC44C4"/>
    <w:rsid w:val="00FC4F7B"/>
    <w:rsid w:val="00FC6D77"/>
    <w:rsid w:val="00FC755A"/>
    <w:rsid w:val="00FC7C6B"/>
    <w:rsid w:val="00FD05FD"/>
    <w:rsid w:val="00FD1A94"/>
    <w:rsid w:val="00FD1F94"/>
    <w:rsid w:val="00FD21A7"/>
    <w:rsid w:val="00FD2D7A"/>
    <w:rsid w:val="00FD3347"/>
    <w:rsid w:val="00FD40E9"/>
    <w:rsid w:val="00FD495B"/>
    <w:rsid w:val="00FD7EC3"/>
    <w:rsid w:val="00FE0C42"/>
    <w:rsid w:val="00FE0C73"/>
    <w:rsid w:val="00FE0DC0"/>
    <w:rsid w:val="00FE0F38"/>
    <w:rsid w:val="00FE108E"/>
    <w:rsid w:val="00FE10F9"/>
    <w:rsid w:val="00FE1186"/>
    <w:rsid w:val="00FE122F"/>
    <w:rsid w:val="00FE126B"/>
    <w:rsid w:val="00FE2356"/>
    <w:rsid w:val="00FE2525"/>
    <w:rsid w:val="00FE2629"/>
    <w:rsid w:val="00FE3F61"/>
    <w:rsid w:val="00FE40B5"/>
    <w:rsid w:val="00FE660C"/>
    <w:rsid w:val="00FE72F4"/>
    <w:rsid w:val="00FF0349"/>
    <w:rsid w:val="00FF0F2A"/>
    <w:rsid w:val="00FF492B"/>
    <w:rsid w:val="00FF5EC7"/>
    <w:rsid w:val="00FF6CFA"/>
    <w:rsid w:val="00FF7815"/>
    <w:rsid w:val="00FF7892"/>
    <w:rsid w:val="011FC5B7"/>
    <w:rsid w:val="013077CF"/>
    <w:rsid w:val="01448EAD"/>
    <w:rsid w:val="0151F3B0"/>
    <w:rsid w:val="01697DB5"/>
    <w:rsid w:val="016E0487"/>
    <w:rsid w:val="0190E725"/>
    <w:rsid w:val="019F9580"/>
    <w:rsid w:val="01AB8857"/>
    <w:rsid w:val="01ADEDD5"/>
    <w:rsid w:val="01B3FF24"/>
    <w:rsid w:val="01EDAFD7"/>
    <w:rsid w:val="02126072"/>
    <w:rsid w:val="021CD62A"/>
    <w:rsid w:val="021E5B35"/>
    <w:rsid w:val="023E281F"/>
    <w:rsid w:val="0258C539"/>
    <w:rsid w:val="027A520F"/>
    <w:rsid w:val="028F9D61"/>
    <w:rsid w:val="0291A597"/>
    <w:rsid w:val="02930E97"/>
    <w:rsid w:val="02D042EE"/>
    <w:rsid w:val="02D1061D"/>
    <w:rsid w:val="02E4F7D2"/>
    <w:rsid w:val="02F0EA40"/>
    <w:rsid w:val="034287D8"/>
    <w:rsid w:val="035423B3"/>
    <w:rsid w:val="03808C48"/>
    <w:rsid w:val="039E8C64"/>
    <w:rsid w:val="03AD0043"/>
    <w:rsid w:val="03AE1B23"/>
    <w:rsid w:val="03BD74CA"/>
    <w:rsid w:val="03D5FA59"/>
    <w:rsid w:val="03EEB11C"/>
    <w:rsid w:val="040676CD"/>
    <w:rsid w:val="0471C51E"/>
    <w:rsid w:val="0480C833"/>
    <w:rsid w:val="04BE92C9"/>
    <w:rsid w:val="04D1412A"/>
    <w:rsid w:val="04D91B1F"/>
    <w:rsid w:val="04EB16A6"/>
    <w:rsid w:val="050ED700"/>
    <w:rsid w:val="0544C005"/>
    <w:rsid w:val="0551C875"/>
    <w:rsid w:val="056FD950"/>
    <w:rsid w:val="05B46032"/>
    <w:rsid w:val="05B8D97D"/>
    <w:rsid w:val="05D7F592"/>
    <w:rsid w:val="0606D7E4"/>
    <w:rsid w:val="062946FE"/>
    <w:rsid w:val="062CCEB6"/>
    <w:rsid w:val="064D9DC9"/>
    <w:rsid w:val="0650D5C9"/>
    <w:rsid w:val="0691DDE5"/>
    <w:rsid w:val="06A616ED"/>
    <w:rsid w:val="06B2290D"/>
    <w:rsid w:val="06C5056C"/>
    <w:rsid w:val="06F60802"/>
    <w:rsid w:val="06F70874"/>
    <w:rsid w:val="072580DD"/>
    <w:rsid w:val="0746E14B"/>
    <w:rsid w:val="07815110"/>
    <w:rsid w:val="0861432F"/>
    <w:rsid w:val="086856F0"/>
    <w:rsid w:val="087572D9"/>
    <w:rsid w:val="08D73347"/>
    <w:rsid w:val="08DAC8D7"/>
    <w:rsid w:val="08ED1B6D"/>
    <w:rsid w:val="09031C7D"/>
    <w:rsid w:val="090AE73D"/>
    <w:rsid w:val="090B8AFA"/>
    <w:rsid w:val="094CD0B9"/>
    <w:rsid w:val="09774C1A"/>
    <w:rsid w:val="09B14C90"/>
    <w:rsid w:val="09E5018B"/>
    <w:rsid w:val="09F01451"/>
    <w:rsid w:val="0A4761D9"/>
    <w:rsid w:val="0A5D47BA"/>
    <w:rsid w:val="0A77FB3C"/>
    <w:rsid w:val="0A91D6BF"/>
    <w:rsid w:val="0A9383CA"/>
    <w:rsid w:val="0AA68F34"/>
    <w:rsid w:val="0AAEFB20"/>
    <w:rsid w:val="0AB434D7"/>
    <w:rsid w:val="0AC01792"/>
    <w:rsid w:val="0AD24318"/>
    <w:rsid w:val="0AF54900"/>
    <w:rsid w:val="0B199F11"/>
    <w:rsid w:val="0B21F5F7"/>
    <w:rsid w:val="0B556225"/>
    <w:rsid w:val="0B8FF98A"/>
    <w:rsid w:val="0BB5F7DA"/>
    <w:rsid w:val="0BB9F6ED"/>
    <w:rsid w:val="0BBFC0E4"/>
    <w:rsid w:val="0BC4F90B"/>
    <w:rsid w:val="0BC7F5EF"/>
    <w:rsid w:val="0C054987"/>
    <w:rsid w:val="0C172AD9"/>
    <w:rsid w:val="0C48E997"/>
    <w:rsid w:val="0C731125"/>
    <w:rsid w:val="0C7DC6C8"/>
    <w:rsid w:val="0CAB2A3A"/>
    <w:rsid w:val="0CBA51A1"/>
    <w:rsid w:val="0CC6DA8C"/>
    <w:rsid w:val="0CC9C7CF"/>
    <w:rsid w:val="0CD2A80F"/>
    <w:rsid w:val="0CE0E8DA"/>
    <w:rsid w:val="0D541634"/>
    <w:rsid w:val="0D618B01"/>
    <w:rsid w:val="0D95F88C"/>
    <w:rsid w:val="0DB384C1"/>
    <w:rsid w:val="0E058651"/>
    <w:rsid w:val="0E1CE591"/>
    <w:rsid w:val="0E551C95"/>
    <w:rsid w:val="0E590D67"/>
    <w:rsid w:val="0E5D2CF9"/>
    <w:rsid w:val="0E90627C"/>
    <w:rsid w:val="0EA7F475"/>
    <w:rsid w:val="0ECF588A"/>
    <w:rsid w:val="0ED60CD4"/>
    <w:rsid w:val="0F18A090"/>
    <w:rsid w:val="0F376500"/>
    <w:rsid w:val="0F53A6C8"/>
    <w:rsid w:val="0F593802"/>
    <w:rsid w:val="0F793C05"/>
    <w:rsid w:val="0F823D4E"/>
    <w:rsid w:val="0F850694"/>
    <w:rsid w:val="0F907F9E"/>
    <w:rsid w:val="0F9FE05C"/>
    <w:rsid w:val="0FA054F7"/>
    <w:rsid w:val="0FD14A6F"/>
    <w:rsid w:val="0FF5CB38"/>
    <w:rsid w:val="102A27A6"/>
    <w:rsid w:val="104E938B"/>
    <w:rsid w:val="1064B133"/>
    <w:rsid w:val="1074054D"/>
    <w:rsid w:val="10789133"/>
    <w:rsid w:val="10BA43C5"/>
    <w:rsid w:val="10CFEFB8"/>
    <w:rsid w:val="10D13365"/>
    <w:rsid w:val="10ECE01A"/>
    <w:rsid w:val="10FF4B96"/>
    <w:rsid w:val="11163D2F"/>
    <w:rsid w:val="116E4BC5"/>
    <w:rsid w:val="117C2766"/>
    <w:rsid w:val="1186C4ED"/>
    <w:rsid w:val="118DD25B"/>
    <w:rsid w:val="123D0A0D"/>
    <w:rsid w:val="123ED608"/>
    <w:rsid w:val="124A2F50"/>
    <w:rsid w:val="124ED3DC"/>
    <w:rsid w:val="1294A5D2"/>
    <w:rsid w:val="12A3E70C"/>
    <w:rsid w:val="12D14789"/>
    <w:rsid w:val="12D2A6C3"/>
    <w:rsid w:val="12D5FA61"/>
    <w:rsid w:val="12E99219"/>
    <w:rsid w:val="13208229"/>
    <w:rsid w:val="133D6357"/>
    <w:rsid w:val="134A898F"/>
    <w:rsid w:val="1351F603"/>
    <w:rsid w:val="13527411"/>
    <w:rsid w:val="13748D29"/>
    <w:rsid w:val="13805BC1"/>
    <w:rsid w:val="13823330"/>
    <w:rsid w:val="13836C8A"/>
    <w:rsid w:val="138544E1"/>
    <w:rsid w:val="13C81BF3"/>
    <w:rsid w:val="142BC0E9"/>
    <w:rsid w:val="143D1ADE"/>
    <w:rsid w:val="143FA8A2"/>
    <w:rsid w:val="1496FDDB"/>
    <w:rsid w:val="14A23BD2"/>
    <w:rsid w:val="14A64F29"/>
    <w:rsid w:val="14AAFB3F"/>
    <w:rsid w:val="14AF0BFB"/>
    <w:rsid w:val="14CF1291"/>
    <w:rsid w:val="1518FC1B"/>
    <w:rsid w:val="152615BD"/>
    <w:rsid w:val="153A0F62"/>
    <w:rsid w:val="1563A9A8"/>
    <w:rsid w:val="156C8889"/>
    <w:rsid w:val="156C99B2"/>
    <w:rsid w:val="156EF958"/>
    <w:rsid w:val="15987E85"/>
    <w:rsid w:val="15A7566F"/>
    <w:rsid w:val="15E297B1"/>
    <w:rsid w:val="1652DC5D"/>
    <w:rsid w:val="1672AD83"/>
    <w:rsid w:val="16C17F8C"/>
    <w:rsid w:val="16D9D4C7"/>
    <w:rsid w:val="16FEAA14"/>
    <w:rsid w:val="1707335B"/>
    <w:rsid w:val="1765E51E"/>
    <w:rsid w:val="1794C0AF"/>
    <w:rsid w:val="17B82169"/>
    <w:rsid w:val="17D094F0"/>
    <w:rsid w:val="17E31BB9"/>
    <w:rsid w:val="181444DB"/>
    <w:rsid w:val="18202453"/>
    <w:rsid w:val="1865EB27"/>
    <w:rsid w:val="18B0E263"/>
    <w:rsid w:val="18D30EE2"/>
    <w:rsid w:val="18E08B93"/>
    <w:rsid w:val="18FA7A36"/>
    <w:rsid w:val="195B9152"/>
    <w:rsid w:val="1965D9BF"/>
    <w:rsid w:val="19D15EF7"/>
    <w:rsid w:val="19D3320F"/>
    <w:rsid w:val="19E7D57A"/>
    <w:rsid w:val="19EE4056"/>
    <w:rsid w:val="1A1B7539"/>
    <w:rsid w:val="1A29B54E"/>
    <w:rsid w:val="1A3CA221"/>
    <w:rsid w:val="1A4F3A00"/>
    <w:rsid w:val="1A653022"/>
    <w:rsid w:val="1A7F76DD"/>
    <w:rsid w:val="1A9BE097"/>
    <w:rsid w:val="1AA8021F"/>
    <w:rsid w:val="1AC361E8"/>
    <w:rsid w:val="1AD24627"/>
    <w:rsid w:val="1AF6E225"/>
    <w:rsid w:val="1AFFDB27"/>
    <w:rsid w:val="1B020389"/>
    <w:rsid w:val="1B1D14C3"/>
    <w:rsid w:val="1B5347B9"/>
    <w:rsid w:val="1B64712C"/>
    <w:rsid w:val="1B71096B"/>
    <w:rsid w:val="1B73B026"/>
    <w:rsid w:val="1B9E16D8"/>
    <w:rsid w:val="1BA5EE68"/>
    <w:rsid w:val="1C46FCE6"/>
    <w:rsid w:val="1C482468"/>
    <w:rsid w:val="1C6171B2"/>
    <w:rsid w:val="1C6E42AC"/>
    <w:rsid w:val="1CC2BFD5"/>
    <w:rsid w:val="1CC93152"/>
    <w:rsid w:val="1CDD8325"/>
    <w:rsid w:val="1CE700D2"/>
    <w:rsid w:val="1D03815B"/>
    <w:rsid w:val="1D07A8FF"/>
    <w:rsid w:val="1D08F1C8"/>
    <w:rsid w:val="1D148E5D"/>
    <w:rsid w:val="1D7AF642"/>
    <w:rsid w:val="1DAD8853"/>
    <w:rsid w:val="1DC9935B"/>
    <w:rsid w:val="1DC9FC9A"/>
    <w:rsid w:val="1DE699B3"/>
    <w:rsid w:val="1E150261"/>
    <w:rsid w:val="1E170DAE"/>
    <w:rsid w:val="1E1E9E80"/>
    <w:rsid w:val="1E2B765A"/>
    <w:rsid w:val="1E56E462"/>
    <w:rsid w:val="1E97535D"/>
    <w:rsid w:val="1F057978"/>
    <w:rsid w:val="1F0E5BF0"/>
    <w:rsid w:val="1F5CFB0A"/>
    <w:rsid w:val="1F828050"/>
    <w:rsid w:val="1F83B22A"/>
    <w:rsid w:val="1FD9B0E8"/>
    <w:rsid w:val="1FDB1CAF"/>
    <w:rsid w:val="20038A7C"/>
    <w:rsid w:val="20062E63"/>
    <w:rsid w:val="200715D8"/>
    <w:rsid w:val="20146D59"/>
    <w:rsid w:val="202A0D2C"/>
    <w:rsid w:val="202E5D66"/>
    <w:rsid w:val="2040B1D1"/>
    <w:rsid w:val="2041527E"/>
    <w:rsid w:val="20A66812"/>
    <w:rsid w:val="20D9F5B5"/>
    <w:rsid w:val="211BC593"/>
    <w:rsid w:val="21235FEB"/>
    <w:rsid w:val="21286FA1"/>
    <w:rsid w:val="2145CB5E"/>
    <w:rsid w:val="215C5886"/>
    <w:rsid w:val="21614A23"/>
    <w:rsid w:val="216FF388"/>
    <w:rsid w:val="2179D0B3"/>
    <w:rsid w:val="2194C95F"/>
    <w:rsid w:val="21DB4F3B"/>
    <w:rsid w:val="2275FD1E"/>
    <w:rsid w:val="227DD896"/>
    <w:rsid w:val="2280121A"/>
    <w:rsid w:val="22914524"/>
    <w:rsid w:val="22974202"/>
    <w:rsid w:val="22B9480F"/>
    <w:rsid w:val="22D1BE18"/>
    <w:rsid w:val="22F789E9"/>
    <w:rsid w:val="22FEF7D2"/>
    <w:rsid w:val="23192CEC"/>
    <w:rsid w:val="231B9560"/>
    <w:rsid w:val="23436C2B"/>
    <w:rsid w:val="23B7492F"/>
    <w:rsid w:val="23D98243"/>
    <w:rsid w:val="23ECD00C"/>
    <w:rsid w:val="23F546CD"/>
    <w:rsid w:val="23F7E953"/>
    <w:rsid w:val="241B8DBF"/>
    <w:rsid w:val="24252372"/>
    <w:rsid w:val="24287ECE"/>
    <w:rsid w:val="246B4DDE"/>
    <w:rsid w:val="2480A775"/>
    <w:rsid w:val="24A5136A"/>
    <w:rsid w:val="24B025FB"/>
    <w:rsid w:val="24F383F2"/>
    <w:rsid w:val="24FBCB44"/>
    <w:rsid w:val="24FEA75B"/>
    <w:rsid w:val="25117B6A"/>
    <w:rsid w:val="2521CD88"/>
    <w:rsid w:val="255F1627"/>
    <w:rsid w:val="257C69D1"/>
    <w:rsid w:val="259660CB"/>
    <w:rsid w:val="25A5BE08"/>
    <w:rsid w:val="25BF7458"/>
    <w:rsid w:val="25F25944"/>
    <w:rsid w:val="26103663"/>
    <w:rsid w:val="266CCAA3"/>
    <w:rsid w:val="26744695"/>
    <w:rsid w:val="267F9E32"/>
    <w:rsid w:val="2681BE20"/>
    <w:rsid w:val="26854364"/>
    <w:rsid w:val="26DE1268"/>
    <w:rsid w:val="272DEF21"/>
    <w:rsid w:val="273F4F47"/>
    <w:rsid w:val="277B0BFD"/>
    <w:rsid w:val="27945180"/>
    <w:rsid w:val="27DDB787"/>
    <w:rsid w:val="27F4912E"/>
    <w:rsid w:val="27F9E2FE"/>
    <w:rsid w:val="2828C0DA"/>
    <w:rsid w:val="282FCDCA"/>
    <w:rsid w:val="2832911D"/>
    <w:rsid w:val="284A7244"/>
    <w:rsid w:val="287523AF"/>
    <w:rsid w:val="28813EEC"/>
    <w:rsid w:val="2889093D"/>
    <w:rsid w:val="288B2077"/>
    <w:rsid w:val="28ADE639"/>
    <w:rsid w:val="28C0E62C"/>
    <w:rsid w:val="28DB1FA8"/>
    <w:rsid w:val="2939015F"/>
    <w:rsid w:val="2972E8B2"/>
    <w:rsid w:val="297C8534"/>
    <w:rsid w:val="2998C8A3"/>
    <w:rsid w:val="29B1D625"/>
    <w:rsid w:val="29B77384"/>
    <w:rsid w:val="29D555EE"/>
    <w:rsid w:val="29E88BB1"/>
    <w:rsid w:val="2A076BDB"/>
    <w:rsid w:val="2A30CA51"/>
    <w:rsid w:val="2A36A351"/>
    <w:rsid w:val="2A44A31B"/>
    <w:rsid w:val="2A61EBF4"/>
    <w:rsid w:val="2A760760"/>
    <w:rsid w:val="2A76F009"/>
    <w:rsid w:val="2A910346"/>
    <w:rsid w:val="2AB971FD"/>
    <w:rsid w:val="2AC5DB71"/>
    <w:rsid w:val="2AE85AC7"/>
    <w:rsid w:val="2AE9383E"/>
    <w:rsid w:val="2B1A70E0"/>
    <w:rsid w:val="2B1B9881"/>
    <w:rsid w:val="2B1DC5F2"/>
    <w:rsid w:val="2B27D92B"/>
    <w:rsid w:val="2B51FD0E"/>
    <w:rsid w:val="2B6A137A"/>
    <w:rsid w:val="2B6EECE7"/>
    <w:rsid w:val="2B71C188"/>
    <w:rsid w:val="2BA908F8"/>
    <w:rsid w:val="2BB14643"/>
    <w:rsid w:val="2BB711F7"/>
    <w:rsid w:val="2BB86F57"/>
    <w:rsid w:val="2BECCC44"/>
    <w:rsid w:val="2BF21773"/>
    <w:rsid w:val="2C0D5016"/>
    <w:rsid w:val="2C59A009"/>
    <w:rsid w:val="2C7B5A22"/>
    <w:rsid w:val="2CCE7C48"/>
    <w:rsid w:val="2CD3F64D"/>
    <w:rsid w:val="2CFA27FD"/>
    <w:rsid w:val="2D992894"/>
    <w:rsid w:val="2DAF1DCC"/>
    <w:rsid w:val="2DCDED10"/>
    <w:rsid w:val="2DE36C69"/>
    <w:rsid w:val="2DEE69FA"/>
    <w:rsid w:val="2E5E2AC3"/>
    <w:rsid w:val="2E6B42BF"/>
    <w:rsid w:val="2EC012C4"/>
    <w:rsid w:val="2EC81AFC"/>
    <w:rsid w:val="2ECFE108"/>
    <w:rsid w:val="2F28C20B"/>
    <w:rsid w:val="2F3C7EF7"/>
    <w:rsid w:val="2F679437"/>
    <w:rsid w:val="2F862D36"/>
    <w:rsid w:val="2F93A768"/>
    <w:rsid w:val="2F994C94"/>
    <w:rsid w:val="2FC1B68F"/>
    <w:rsid w:val="2FC23FC5"/>
    <w:rsid w:val="2FD48C5D"/>
    <w:rsid w:val="2FE173FD"/>
    <w:rsid w:val="3036BC4C"/>
    <w:rsid w:val="303DAB7F"/>
    <w:rsid w:val="3047A553"/>
    <w:rsid w:val="304D360F"/>
    <w:rsid w:val="3056CEE3"/>
    <w:rsid w:val="305F84FF"/>
    <w:rsid w:val="307BD8B8"/>
    <w:rsid w:val="30C5E897"/>
    <w:rsid w:val="30E912EC"/>
    <w:rsid w:val="31087A51"/>
    <w:rsid w:val="31255D99"/>
    <w:rsid w:val="31262941"/>
    <w:rsid w:val="3128245C"/>
    <w:rsid w:val="31312846"/>
    <w:rsid w:val="314B19AF"/>
    <w:rsid w:val="3157F6C3"/>
    <w:rsid w:val="3198412F"/>
    <w:rsid w:val="319B3218"/>
    <w:rsid w:val="31AF9569"/>
    <w:rsid w:val="31E24290"/>
    <w:rsid w:val="31F7B386"/>
    <w:rsid w:val="3201515F"/>
    <w:rsid w:val="321AE023"/>
    <w:rsid w:val="32746E87"/>
    <w:rsid w:val="327B2BCA"/>
    <w:rsid w:val="32874348"/>
    <w:rsid w:val="32936A45"/>
    <w:rsid w:val="32A043AF"/>
    <w:rsid w:val="32BB6407"/>
    <w:rsid w:val="32C42D67"/>
    <w:rsid w:val="33129EF8"/>
    <w:rsid w:val="331D99B0"/>
    <w:rsid w:val="3361A37C"/>
    <w:rsid w:val="33C4CC99"/>
    <w:rsid w:val="343AF1AA"/>
    <w:rsid w:val="348DAA15"/>
    <w:rsid w:val="34EA348C"/>
    <w:rsid w:val="35162C16"/>
    <w:rsid w:val="355C8052"/>
    <w:rsid w:val="3592BD58"/>
    <w:rsid w:val="35A21302"/>
    <w:rsid w:val="35BAF724"/>
    <w:rsid w:val="35F2484F"/>
    <w:rsid w:val="35F6F45F"/>
    <w:rsid w:val="365885DB"/>
    <w:rsid w:val="36BC749F"/>
    <w:rsid w:val="370AEA8F"/>
    <w:rsid w:val="370C100B"/>
    <w:rsid w:val="3749C05C"/>
    <w:rsid w:val="37786095"/>
    <w:rsid w:val="37E06D4A"/>
    <w:rsid w:val="37EA396F"/>
    <w:rsid w:val="3823A1DF"/>
    <w:rsid w:val="382DB0CC"/>
    <w:rsid w:val="3842F511"/>
    <w:rsid w:val="386C7A5E"/>
    <w:rsid w:val="38717CE1"/>
    <w:rsid w:val="38934C6A"/>
    <w:rsid w:val="3899B503"/>
    <w:rsid w:val="38F946B1"/>
    <w:rsid w:val="3902B2EF"/>
    <w:rsid w:val="39449158"/>
    <w:rsid w:val="3954983F"/>
    <w:rsid w:val="395E06C8"/>
    <w:rsid w:val="397FC28A"/>
    <w:rsid w:val="39C6CE85"/>
    <w:rsid w:val="39C87F96"/>
    <w:rsid w:val="39D811FA"/>
    <w:rsid w:val="39E622F0"/>
    <w:rsid w:val="3A051E33"/>
    <w:rsid w:val="3A154316"/>
    <w:rsid w:val="3A792CD0"/>
    <w:rsid w:val="3A8F371B"/>
    <w:rsid w:val="3A9DC25F"/>
    <w:rsid w:val="3AA2AF60"/>
    <w:rsid w:val="3AA98393"/>
    <w:rsid w:val="3AB94C24"/>
    <w:rsid w:val="3ACAC464"/>
    <w:rsid w:val="3ACD39BC"/>
    <w:rsid w:val="3ACD411C"/>
    <w:rsid w:val="3AD94847"/>
    <w:rsid w:val="3AE7DDC6"/>
    <w:rsid w:val="3B31A926"/>
    <w:rsid w:val="3B335BD4"/>
    <w:rsid w:val="3B38EA7F"/>
    <w:rsid w:val="3B44B822"/>
    <w:rsid w:val="3B472AF1"/>
    <w:rsid w:val="3BA1A1F0"/>
    <w:rsid w:val="3BA6C93A"/>
    <w:rsid w:val="3C23B905"/>
    <w:rsid w:val="3C29AC92"/>
    <w:rsid w:val="3C347695"/>
    <w:rsid w:val="3C67148E"/>
    <w:rsid w:val="3C6F79E7"/>
    <w:rsid w:val="3C9E5ED8"/>
    <w:rsid w:val="3CB2B679"/>
    <w:rsid w:val="3CD7F045"/>
    <w:rsid w:val="3CF87C6D"/>
    <w:rsid w:val="3D011480"/>
    <w:rsid w:val="3D133279"/>
    <w:rsid w:val="3D30D010"/>
    <w:rsid w:val="3D613ABF"/>
    <w:rsid w:val="3D650988"/>
    <w:rsid w:val="3DB3E9E2"/>
    <w:rsid w:val="3DC8DDE1"/>
    <w:rsid w:val="3DDA5B89"/>
    <w:rsid w:val="3DE2DDA3"/>
    <w:rsid w:val="3E1C3F70"/>
    <w:rsid w:val="3E23A5F2"/>
    <w:rsid w:val="3E4D24F1"/>
    <w:rsid w:val="3E81CAF0"/>
    <w:rsid w:val="3EC5BD1B"/>
    <w:rsid w:val="3EE1CB25"/>
    <w:rsid w:val="3F045B24"/>
    <w:rsid w:val="3F55F9D4"/>
    <w:rsid w:val="3F69BB85"/>
    <w:rsid w:val="3F84A74D"/>
    <w:rsid w:val="3FA6C8AF"/>
    <w:rsid w:val="3FB25014"/>
    <w:rsid w:val="3FCB62F9"/>
    <w:rsid w:val="3FD83FFB"/>
    <w:rsid w:val="3FEAF887"/>
    <w:rsid w:val="3FF3BA09"/>
    <w:rsid w:val="40552222"/>
    <w:rsid w:val="405900C5"/>
    <w:rsid w:val="408A0AF4"/>
    <w:rsid w:val="411F0D5A"/>
    <w:rsid w:val="413818B5"/>
    <w:rsid w:val="4141E80B"/>
    <w:rsid w:val="41B52BFF"/>
    <w:rsid w:val="41BEA834"/>
    <w:rsid w:val="41CFD9EF"/>
    <w:rsid w:val="41F09DE4"/>
    <w:rsid w:val="41FFF160"/>
    <w:rsid w:val="426331E8"/>
    <w:rsid w:val="4298CBF8"/>
    <w:rsid w:val="42AEC8CB"/>
    <w:rsid w:val="42E28B8F"/>
    <w:rsid w:val="42E78F76"/>
    <w:rsid w:val="433E021F"/>
    <w:rsid w:val="436BEA2A"/>
    <w:rsid w:val="436C1E79"/>
    <w:rsid w:val="436E7DDE"/>
    <w:rsid w:val="437A8BF9"/>
    <w:rsid w:val="43BA4203"/>
    <w:rsid w:val="43CE00E0"/>
    <w:rsid w:val="43D15C58"/>
    <w:rsid w:val="43EB7A43"/>
    <w:rsid w:val="44250E02"/>
    <w:rsid w:val="44393565"/>
    <w:rsid w:val="445AB8EC"/>
    <w:rsid w:val="44637D5F"/>
    <w:rsid w:val="44680546"/>
    <w:rsid w:val="44725A2C"/>
    <w:rsid w:val="449A10EB"/>
    <w:rsid w:val="44A428D3"/>
    <w:rsid w:val="44BDDFAE"/>
    <w:rsid w:val="44CAD3FA"/>
    <w:rsid w:val="450E6D2E"/>
    <w:rsid w:val="4553F15D"/>
    <w:rsid w:val="456BB3B0"/>
    <w:rsid w:val="45B2452E"/>
    <w:rsid w:val="45B4537A"/>
    <w:rsid w:val="45C10B6F"/>
    <w:rsid w:val="45C3B6B6"/>
    <w:rsid w:val="45DF95C7"/>
    <w:rsid w:val="45E81239"/>
    <w:rsid w:val="465BB89C"/>
    <w:rsid w:val="465ECFBE"/>
    <w:rsid w:val="46662420"/>
    <w:rsid w:val="46880C55"/>
    <w:rsid w:val="46990569"/>
    <w:rsid w:val="46AAE03E"/>
    <w:rsid w:val="4707E8B8"/>
    <w:rsid w:val="472FEE8F"/>
    <w:rsid w:val="47526ED4"/>
    <w:rsid w:val="477B2DCB"/>
    <w:rsid w:val="4780A30C"/>
    <w:rsid w:val="4808080D"/>
    <w:rsid w:val="483A79BD"/>
    <w:rsid w:val="485C0765"/>
    <w:rsid w:val="48721098"/>
    <w:rsid w:val="48926697"/>
    <w:rsid w:val="48957AE3"/>
    <w:rsid w:val="48CE6FE1"/>
    <w:rsid w:val="48CF1DB2"/>
    <w:rsid w:val="48FB94A1"/>
    <w:rsid w:val="490086B0"/>
    <w:rsid w:val="493578D1"/>
    <w:rsid w:val="49372397"/>
    <w:rsid w:val="495EE7E8"/>
    <w:rsid w:val="49B1CBF9"/>
    <w:rsid w:val="49B2A6B6"/>
    <w:rsid w:val="49B53E82"/>
    <w:rsid w:val="49B6CD89"/>
    <w:rsid w:val="49B857BE"/>
    <w:rsid w:val="49E8F323"/>
    <w:rsid w:val="4A43EC91"/>
    <w:rsid w:val="4A6C6056"/>
    <w:rsid w:val="4A850D91"/>
    <w:rsid w:val="4B212FE6"/>
    <w:rsid w:val="4B6CF128"/>
    <w:rsid w:val="4B73B069"/>
    <w:rsid w:val="4B7580EE"/>
    <w:rsid w:val="4B7BA4E1"/>
    <w:rsid w:val="4B7CE590"/>
    <w:rsid w:val="4B7D1EE4"/>
    <w:rsid w:val="4B813039"/>
    <w:rsid w:val="4BCDF89C"/>
    <w:rsid w:val="4BDEF666"/>
    <w:rsid w:val="4BEE9F17"/>
    <w:rsid w:val="4C05894A"/>
    <w:rsid w:val="4C1C73D2"/>
    <w:rsid w:val="4C2B9101"/>
    <w:rsid w:val="4C2C5CF7"/>
    <w:rsid w:val="4C66C07F"/>
    <w:rsid w:val="4C689D12"/>
    <w:rsid w:val="4C89D74A"/>
    <w:rsid w:val="4CDA97FE"/>
    <w:rsid w:val="4D355416"/>
    <w:rsid w:val="4DCCF9D2"/>
    <w:rsid w:val="4DD12D6A"/>
    <w:rsid w:val="4DF86172"/>
    <w:rsid w:val="4DFD8D8D"/>
    <w:rsid w:val="4E2147D3"/>
    <w:rsid w:val="4E281D09"/>
    <w:rsid w:val="4E594651"/>
    <w:rsid w:val="4EB45A3D"/>
    <w:rsid w:val="4EC969C2"/>
    <w:rsid w:val="4EF31E8B"/>
    <w:rsid w:val="4F070D5D"/>
    <w:rsid w:val="4F0FDBE8"/>
    <w:rsid w:val="4F195894"/>
    <w:rsid w:val="4F52EB99"/>
    <w:rsid w:val="4F5BDCF4"/>
    <w:rsid w:val="4F9B0A81"/>
    <w:rsid w:val="4FA6FE2D"/>
    <w:rsid w:val="4FED938D"/>
    <w:rsid w:val="503E8F40"/>
    <w:rsid w:val="5041CE5E"/>
    <w:rsid w:val="506922EE"/>
    <w:rsid w:val="5078D363"/>
    <w:rsid w:val="508FD64C"/>
    <w:rsid w:val="509071F1"/>
    <w:rsid w:val="50970ADD"/>
    <w:rsid w:val="50B18267"/>
    <w:rsid w:val="50BD3D88"/>
    <w:rsid w:val="511B9962"/>
    <w:rsid w:val="515318E6"/>
    <w:rsid w:val="515626C3"/>
    <w:rsid w:val="519A9582"/>
    <w:rsid w:val="51B210AA"/>
    <w:rsid w:val="51BFCC01"/>
    <w:rsid w:val="52235B98"/>
    <w:rsid w:val="5234DF0F"/>
    <w:rsid w:val="524DA1A4"/>
    <w:rsid w:val="528C1111"/>
    <w:rsid w:val="52A88361"/>
    <w:rsid w:val="52E3A729"/>
    <w:rsid w:val="52E580F1"/>
    <w:rsid w:val="52F2E905"/>
    <w:rsid w:val="5307F898"/>
    <w:rsid w:val="5367BEA6"/>
    <w:rsid w:val="537E9786"/>
    <w:rsid w:val="538A3730"/>
    <w:rsid w:val="5390B4CC"/>
    <w:rsid w:val="53B8C761"/>
    <w:rsid w:val="53C93F35"/>
    <w:rsid w:val="53ED5C9E"/>
    <w:rsid w:val="5442BEB8"/>
    <w:rsid w:val="5448CEFA"/>
    <w:rsid w:val="546C6E3B"/>
    <w:rsid w:val="5475D0E7"/>
    <w:rsid w:val="549282A5"/>
    <w:rsid w:val="54A25B5F"/>
    <w:rsid w:val="54E35CF6"/>
    <w:rsid w:val="54F1EA38"/>
    <w:rsid w:val="54F727C9"/>
    <w:rsid w:val="551E9D0B"/>
    <w:rsid w:val="552B7124"/>
    <w:rsid w:val="553B5C6B"/>
    <w:rsid w:val="55587ED1"/>
    <w:rsid w:val="55643FB2"/>
    <w:rsid w:val="5584F38A"/>
    <w:rsid w:val="55DA1FFC"/>
    <w:rsid w:val="55DA36D4"/>
    <w:rsid w:val="55E763D9"/>
    <w:rsid w:val="5609D9B4"/>
    <w:rsid w:val="5619B666"/>
    <w:rsid w:val="563BA882"/>
    <w:rsid w:val="56751EA8"/>
    <w:rsid w:val="56834803"/>
    <w:rsid w:val="56A32890"/>
    <w:rsid w:val="56E5F053"/>
    <w:rsid w:val="56EDC210"/>
    <w:rsid w:val="56F4F5BE"/>
    <w:rsid w:val="5710D074"/>
    <w:rsid w:val="576396CC"/>
    <w:rsid w:val="57795B82"/>
    <w:rsid w:val="5788E2CE"/>
    <w:rsid w:val="5798EA98"/>
    <w:rsid w:val="57B8F0E3"/>
    <w:rsid w:val="57DB74F2"/>
    <w:rsid w:val="57F7ED1E"/>
    <w:rsid w:val="57FE5ADA"/>
    <w:rsid w:val="5821005C"/>
    <w:rsid w:val="5829D677"/>
    <w:rsid w:val="5852A13F"/>
    <w:rsid w:val="587EB74F"/>
    <w:rsid w:val="588EE332"/>
    <w:rsid w:val="58C520E8"/>
    <w:rsid w:val="58EDB4A3"/>
    <w:rsid w:val="58F8692C"/>
    <w:rsid w:val="59193905"/>
    <w:rsid w:val="591EA818"/>
    <w:rsid w:val="593BCA3C"/>
    <w:rsid w:val="594B1350"/>
    <w:rsid w:val="594E6AC2"/>
    <w:rsid w:val="596731F6"/>
    <w:rsid w:val="597BC208"/>
    <w:rsid w:val="5995B5D3"/>
    <w:rsid w:val="59B5CEE2"/>
    <w:rsid w:val="5A06F24F"/>
    <w:rsid w:val="5A6868E0"/>
    <w:rsid w:val="5A882A17"/>
    <w:rsid w:val="5AD59BB3"/>
    <w:rsid w:val="5ADD9824"/>
    <w:rsid w:val="5B089A68"/>
    <w:rsid w:val="5B3928E9"/>
    <w:rsid w:val="5B74B4CB"/>
    <w:rsid w:val="5B956872"/>
    <w:rsid w:val="5BBB7C58"/>
    <w:rsid w:val="5BC48F4C"/>
    <w:rsid w:val="5BF04E11"/>
    <w:rsid w:val="5C11C63A"/>
    <w:rsid w:val="5C2C62EF"/>
    <w:rsid w:val="5C350936"/>
    <w:rsid w:val="5C4F752A"/>
    <w:rsid w:val="5C530684"/>
    <w:rsid w:val="5C762EDE"/>
    <w:rsid w:val="5C83709D"/>
    <w:rsid w:val="5C99FB36"/>
    <w:rsid w:val="5CA53C22"/>
    <w:rsid w:val="5CD14E71"/>
    <w:rsid w:val="5CD5EAD1"/>
    <w:rsid w:val="5CE3302D"/>
    <w:rsid w:val="5D13C432"/>
    <w:rsid w:val="5D254AB2"/>
    <w:rsid w:val="5D51E827"/>
    <w:rsid w:val="5D6EDBCE"/>
    <w:rsid w:val="5D9C684F"/>
    <w:rsid w:val="5DA8398B"/>
    <w:rsid w:val="5DAC0867"/>
    <w:rsid w:val="5DBF2760"/>
    <w:rsid w:val="5DD36A83"/>
    <w:rsid w:val="5DDCEB71"/>
    <w:rsid w:val="5DE7B646"/>
    <w:rsid w:val="5DF151EF"/>
    <w:rsid w:val="5E32AD59"/>
    <w:rsid w:val="5E5305E9"/>
    <w:rsid w:val="5E6453AB"/>
    <w:rsid w:val="5E94A364"/>
    <w:rsid w:val="5E9D7669"/>
    <w:rsid w:val="5EA0C625"/>
    <w:rsid w:val="5EA0F115"/>
    <w:rsid w:val="5EBA5BE8"/>
    <w:rsid w:val="5EC40C11"/>
    <w:rsid w:val="5F0B0FA6"/>
    <w:rsid w:val="5F478D73"/>
    <w:rsid w:val="5F8629AA"/>
    <w:rsid w:val="5F8ED2A8"/>
    <w:rsid w:val="5F9FA182"/>
    <w:rsid w:val="5FA112B8"/>
    <w:rsid w:val="5FABC03D"/>
    <w:rsid w:val="5FDE8DE3"/>
    <w:rsid w:val="6027AAB4"/>
    <w:rsid w:val="60359302"/>
    <w:rsid w:val="605C3F41"/>
    <w:rsid w:val="606BD573"/>
    <w:rsid w:val="609023C2"/>
    <w:rsid w:val="60C8EF7D"/>
    <w:rsid w:val="61666550"/>
    <w:rsid w:val="61C6544D"/>
    <w:rsid w:val="61E5B859"/>
    <w:rsid w:val="61F336D9"/>
    <w:rsid w:val="61F73E04"/>
    <w:rsid w:val="620722F0"/>
    <w:rsid w:val="621DB1F6"/>
    <w:rsid w:val="626624FC"/>
    <w:rsid w:val="6299504E"/>
    <w:rsid w:val="62D605C6"/>
    <w:rsid w:val="63293CB6"/>
    <w:rsid w:val="6368FAEB"/>
    <w:rsid w:val="63830F18"/>
    <w:rsid w:val="63B2FF29"/>
    <w:rsid w:val="63D4B352"/>
    <w:rsid w:val="63F47C95"/>
    <w:rsid w:val="641EB508"/>
    <w:rsid w:val="642E9C37"/>
    <w:rsid w:val="643BB38B"/>
    <w:rsid w:val="6463D504"/>
    <w:rsid w:val="647118D4"/>
    <w:rsid w:val="648542F8"/>
    <w:rsid w:val="649D745D"/>
    <w:rsid w:val="64D32233"/>
    <w:rsid w:val="64E1F40E"/>
    <w:rsid w:val="64FCB8E6"/>
    <w:rsid w:val="64FD0FF8"/>
    <w:rsid w:val="65190E4D"/>
    <w:rsid w:val="655312E0"/>
    <w:rsid w:val="657888D4"/>
    <w:rsid w:val="660B06B0"/>
    <w:rsid w:val="6614B78F"/>
    <w:rsid w:val="665DB3BB"/>
    <w:rsid w:val="665EF19D"/>
    <w:rsid w:val="66728804"/>
    <w:rsid w:val="6676BD17"/>
    <w:rsid w:val="66808CC1"/>
    <w:rsid w:val="6707FA72"/>
    <w:rsid w:val="670B88E8"/>
    <w:rsid w:val="67279394"/>
    <w:rsid w:val="675C33B4"/>
    <w:rsid w:val="676CC0A2"/>
    <w:rsid w:val="678A9FA7"/>
    <w:rsid w:val="67A8E820"/>
    <w:rsid w:val="67BFD6CD"/>
    <w:rsid w:val="67CD7248"/>
    <w:rsid w:val="684D671E"/>
    <w:rsid w:val="685A6AD2"/>
    <w:rsid w:val="687C529C"/>
    <w:rsid w:val="688A3B4B"/>
    <w:rsid w:val="688EACB9"/>
    <w:rsid w:val="68AD8EEE"/>
    <w:rsid w:val="68ED15CA"/>
    <w:rsid w:val="690ECBAF"/>
    <w:rsid w:val="69482C1F"/>
    <w:rsid w:val="69884AEB"/>
    <w:rsid w:val="69A6275F"/>
    <w:rsid w:val="69B124D6"/>
    <w:rsid w:val="69C31AB8"/>
    <w:rsid w:val="6A296AD0"/>
    <w:rsid w:val="6A312E87"/>
    <w:rsid w:val="6A5A826A"/>
    <w:rsid w:val="6A7CA298"/>
    <w:rsid w:val="6A98D864"/>
    <w:rsid w:val="6ABBF737"/>
    <w:rsid w:val="6B26948D"/>
    <w:rsid w:val="6B41086D"/>
    <w:rsid w:val="6B411175"/>
    <w:rsid w:val="6B461F9F"/>
    <w:rsid w:val="6B46C797"/>
    <w:rsid w:val="6B49230D"/>
    <w:rsid w:val="6B5103C6"/>
    <w:rsid w:val="6B525887"/>
    <w:rsid w:val="6B6719E3"/>
    <w:rsid w:val="6B6D8D1C"/>
    <w:rsid w:val="6B6F2747"/>
    <w:rsid w:val="6BA993F1"/>
    <w:rsid w:val="6BAD22DF"/>
    <w:rsid w:val="6BE1251A"/>
    <w:rsid w:val="6C228010"/>
    <w:rsid w:val="6C5E5319"/>
    <w:rsid w:val="6C7F0FCD"/>
    <w:rsid w:val="6C85F7AE"/>
    <w:rsid w:val="6C8FB7E4"/>
    <w:rsid w:val="6C99EE70"/>
    <w:rsid w:val="6CA0FB4B"/>
    <w:rsid w:val="6CA57F16"/>
    <w:rsid w:val="6CA98414"/>
    <w:rsid w:val="6CC4C428"/>
    <w:rsid w:val="6CC9BDA0"/>
    <w:rsid w:val="6CD035EA"/>
    <w:rsid w:val="6CE1CE9B"/>
    <w:rsid w:val="6D1BA69A"/>
    <w:rsid w:val="6D254564"/>
    <w:rsid w:val="6D2D47EF"/>
    <w:rsid w:val="6D3C07AA"/>
    <w:rsid w:val="6D796237"/>
    <w:rsid w:val="6D8B883F"/>
    <w:rsid w:val="6DC94D10"/>
    <w:rsid w:val="6DDAA4D0"/>
    <w:rsid w:val="6E0C1190"/>
    <w:rsid w:val="6E22A133"/>
    <w:rsid w:val="6E3395AD"/>
    <w:rsid w:val="6E51A91B"/>
    <w:rsid w:val="6E6C710F"/>
    <w:rsid w:val="6E8EB5AC"/>
    <w:rsid w:val="6EB8B36A"/>
    <w:rsid w:val="6EF7F05F"/>
    <w:rsid w:val="6EFC0EC3"/>
    <w:rsid w:val="6F15D776"/>
    <w:rsid w:val="6F1B3DBB"/>
    <w:rsid w:val="6F1BB11A"/>
    <w:rsid w:val="6F30BEC3"/>
    <w:rsid w:val="6F64C6B0"/>
    <w:rsid w:val="6F7C5BAA"/>
    <w:rsid w:val="6F82EDFC"/>
    <w:rsid w:val="6F8765B8"/>
    <w:rsid w:val="701C9430"/>
    <w:rsid w:val="703C6D49"/>
    <w:rsid w:val="703F52B2"/>
    <w:rsid w:val="7041FC08"/>
    <w:rsid w:val="704F17C2"/>
    <w:rsid w:val="70586910"/>
    <w:rsid w:val="708E52E5"/>
    <w:rsid w:val="70AF2F19"/>
    <w:rsid w:val="70BB9B20"/>
    <w:rsid w:val="70C110F6"/>
    <w:rsid w:val="7106324A"/>
    <w:rsid w:val="711E7E57"/>
    <w:rsid w:val="7120A314"/>
    <w:rsid w:val="715107A1"/>
    <w:rsid w:val="71777439"/>
    <w:rsid w:val="7193E51D"/>
    <w:rsid w:val="71BFB583"/>
    <w:rsid w:val="71EB5C98"/>
    <w:rsid w:val="725464C8"/>
    <w:rsid w:val="7267953C"/>
    <w:rsid w:val="72B924EA"/>
    <w:rsid w:val="72BE95A8"/>
    <w:rsid w:val="72EDF9CD"/>
    <w:rsid w:val="7379DF63"/>
    <w:rsid w:val="737B10EE"/>
    <w:rsid w:val="739E3360"/>
    <w:rsid w:val="73A8C119"/>
    <w:rsid w:val="73DB6B93"/>
    <w:rsid w:val="73FFFBB0"/>
    <w:rsid w:val="74192C44"/>
    <w:rsid w:val="74DCB96C"/>
    <w:rsid w:val="750C5F1A"/>
    <w:rsid w:val="751DD942"/>
    <w:rsid w:val="752DF34A"/>
    <w:rsid w:val="753BBCC1"/>
    <w:rsid w:val="75536D05"/>
    <w:rsid w:val="756E188B"/>
    <w:rsid w:val="7572A82A"/>
    <w:rsid w:val="7577AB2F"/>
    <w:rsid w:val="75908F0C"/>
    <w:rsid w:val="7622E719"/>
    <w:rsid w:val="7661A71D"/>
    <w:rsid w:val="77308AA4"/>
    <w:rsid w:val="774537A7"/>
    <w:rsid w:val="777314A7"/>
    <w:rsid w:val="77C15427"/>
    <w:rsid w:val="77C9EE6A"/>
    <w:rsid w:val="7803E0B2"/>
    <w:rsid w:val="7826185E"/>
    <w:rsid w:val="7838E7ED"/>
    <w:rsid w:val="789180E3"/>
    <w:rsid w:val="78953C60"/>
    <w:rsid w:val="789F674C"/>
    <w:rsid w:val="78A631A3"/>
    <w:rsid w:val="78AC7DE6"/>
    <w:rsid w:val="78CD2F8A"/>
    <w:rsid w:val="78D0E3D5"/>
    <w:rsid w:val="78E1F063"/>
    <w:rsid w:val="79264E21"/>
    <w:rsid w:val="7926B21A"/>
    <w:rsid w:val="79325488"/>
    <w:rsid w:val="79436867"/>
    <w:rsid w:val="794D5EC9"/>
    <w:rsid w:val="7969C68E"/>
    <w:rsid w:val="79935669"/>
    <w:rsid w:val="79AA7639"/>
    <w:rsid w:val="79BC1ACF"/>
    <w:rsid w:val="79DB4379"/>
    <w:rsid w:val="79E68651"/>
    <w:rsid w:val="7A265DA7"/>
    <w:rsid w:val="7A34FE9A"/>
    <w:rsid w:val="7A37D2C3"/>
    <w:rsid w:val="7A3DE035"/>
    <w:rsid w:val="7A4C8084"/>
    <w:rsid w:val="7A5A2EA9"/>
    <w:rsid w:val="7A967399"/>
    <w:rsid w:val="7AB2C72B"/>
    <w:rsid w:val="7B020829"/>
    <w:rsid w:val="7B9A40B4"/>
    <w:rsid w:val="7BD7B1AA"/>
    <w:rsid w:val="7BDC83BE"/>
    <w:rsid w:val="7BDEA1B6"/>
    <w:rsid w:val="7C0C97B4"/>
    <w:rsid w:val="7C330052"/>
    <w:rsid w:val="7C33DB3E"/>
    <w:rsid w:val="7C3BE366"/>
    <w:rsid w:val="7C3C5761"/>
    <w:rsid w:val="7C3EFF2D"/>
    <w:rsid w:val="7C4FD0E7"/>
    <w:rsid w:val="7C94EC99"/>
    <w:rsid w:val="7CA34B47"/>
    <w:rsid w:val="7CAD00DB"/>
    <w:rsid w:val="7CCA5B0D"/>
    <w:rsid w:val="7CD5ACA1"/>
    <w:rsid w:val="7CFC0D62"/>
    <w:rsid w:val="7D1C36A7"/>
    <w:rsid w:val="7D52EC6F"/>
    <w:rsid w:val="7D57F3E4"/>
    <w:rsid w:val="7D674263"/>
    <w:rsid w:val="7DCAD80D"/>
    <w:rsid w:val="7DEFB78A"/>
    <w:rsid w:val="7E06A163"/>
    <w:rsid w:val="7E3959D0"/>
    <w:rsid w:val="7E4F5144"/>
    <w:rsid w:val="7E528515"/>
    <w:rsid w:val="7E5728D2"/>
    <w:rsid w:val="7E581284"/>
    <w:rsid w:val="7E5D7F07"/>
    <w:rsid w:val="7E6CD598"/>
    <w:rsid w:val="7E73E525"/>
    <w:rsid w:val="7E958AFA"/>
    <w:rsid w:val="7EC763B1"/>
    <w:rsid w:val="7F1A1148"/>
    <w:rsid w:val="7F288E0E"/>
    <w:rsid w:val="7F3A8622"/>
    <w:rsid w:val="7F3D7C6A"/>
    <w:rsid w:val="7F4E1E7D"/>
    <w:rsid w:val="7F4E538C"/>
    <w:rsid w:val="7F6AAA76"/>
    <w:rsid w:val="7F823276"/>
    <w:rsid w:val="7F8BABAA"/>
    <w:rsid w:val="7F8C8621"/>
    <w:rsid w:val="7FA3229F"/>
    <w:rsid w:val="7FDA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DEA1B50C-DEF8-418D-BE32-59D12C8E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05DC8"/>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7006FD"/>
    <w:pPr>
      <w:keepNext/>
      <w:keepLines/>
      <w:spacing w:before="360" w:after="240"/>
      <w:outlineLvl w:val="1"/>
    </w:pPr>
    <w:rPr>
      <w:rFonts w:eastAsia="SimSun" w:cs="Arial"/>
      <w:b/>
      <w:color w:val="1C438B"/>
      <w:sz w:val="44"/>
      <w:szCs w:val="32"/>
      <w:lang w:eastAsia="zh-CN"/>
    </w:rPr>
  </w:style>
  <w:style w:type="paragraph" w:styleId="Heading3">
    <w:name w:val="heading 3"/>
    <w:aliases w:val="ŠHeading 3"/>
    <w:basedOn w:val="Normal"/>
    <w:next w:val="Normal"/>
    <w:link w:val="Heading3Char"/>
    <w:uiPriority w:val="8"/>
    <w:qFormat/>
    <w:rsid w:val="00CD1E7C"/>
    <w:pPr>
      <w:keepNext/>
      <w:keepLines/>
      <w:spacing w:after="120"/>
      <w:outlineLvl w:val="2"/>
    </w:pPr>
    <w:rPr>
      <w:rFonts w:eastAsia="SimSun" w:cs="Arial"/>
      <w:color w:val="1C438B"/>
      <w:sz w:val="36"/>
      <w:szCs w:val="44"/>
      <w:lang w:eastAsia="zh-CN"/>
    </w:rPr>
  </w:style>
  <w:style w:type="paragraph" w:styleId="Heading4">
    <w:name w:val="heading 4"/>
    <w:aliases w:val="ŠHeading 4"/>
    <w:basedOn w:val="Normal"/>
    <w:next w:val="Normal"/>
    <w:link w:val="Heading4Char"/>
    <w:uiPriority w:val="9"/>
    <w:qFormat/>
    <w:rsid w:val="006F4472"/>
    <w:pPr>
      <w:keepNext/>
      <w:keepLines/>
      <w:spacing w:before="12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F471B6"/>
    <w:pPr>
      <w:keepNext/>
      <w:keepLines/>
      <w:outlineLvl w:val="4"/>
    </w:pPr>
    <w:rPr>
      <w:rFonts w:eastAsia="SimSun" w:cs="Arial"/>
      <w:color w:val="041F42"/>
      <w:sz w:val="28"/>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471B6"/>
    <w:rPr>
      <w:rFonts w:ascii="Arial" w:eastAsia="SimSun" w:hAnsi="Arial" w:cs="Arial"/>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7006FD"/>
    <w:rPr>
      <w:rFonts w:ascii="Arial" w:eastAsia="SimSun" w:hAnsi="Arial" w:cs="Arial"/>
      <w:b/>
      <w:color w:val="1C438B"/>
      <w:sz w:val="44"/>
      <w:szCs w:val="32"/>
      <w:lang w:val="en-AU" w:eastAsia="zh-CN"/>
    </w:rPr>
  </w:style>
  <w:style w:type="character" w:customStyle="1" w:styleId="Heading3Char">
    <w:name w:val="Heading 3 Char"/>
    <w:aliases w:val="ŠHeading 3 Char"/>
    <w:basedOn w:val="DefaultParagraphFont"/>
    <w:link w:val="Heading3"/>
    <w:uiPriority w:val="8"/>
    <w:rsid w:val="00CD1E7C"/>
    <w:rPr>
      <w:rFonts w:ascii="Arial" w:eastAsia="SimSun" w:hAnsi="Arial" w:cs="Arial"/>
      <w:color w:val="1C438B"/>
      <w:sz w:val="36"/>
      <w:szCs w:val="44"/>
      <w:lang w:val="en-AU" w:eastAsia="zh-CN"/>
    </w:rPr>
  </w:style>
  <w:style w:type="character" w:customStyle="1" w:styleId="Heading4Char">
    <w:name w:val="Heading 4 Char"/>
    <w:aliases w:val="ŠHeading 4 Char"/>
    <w:basedOn w:val="DefaultParagraphFont"/>
    <w:link w:val="Heading4"/>
    <w:uiPriority w:val="9"/>
    <w:rsid w:val="006F4472"/>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006FD"/>
    <w:pPr>
      <w:numPr>
        <w:numId w:val="4"/>
      </w:numPr>
      <w:adjustRightInd w:val="0"/>
      <w:snapToGrid w:val="0"/>
      <w:spacing w:before="80"/>
      <w:ind w:left="369"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A119B7"/>
    <w:pPr>
      <w:numPr>
        <w:numId w:val="41"/>
      </w:numPr>
      <w:ind w:left="369"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2E4F4E"/>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2E4F4E"/>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C23D28"/>
    <w:pPr>
      <w:pBdr>
        <w:top w:val="single" w:sz="24" w:space="8" w:color="1C438B"/>
        <w:left w:val="single" w:sz="24" w:space="8" w:color="1C438B"/>
        <w:bottom w:val="single" w:sz="24" w:space="8" w:color="1C438B"/>
        <w:right w:val="single" w:sz="24" w:space="8" w:color="1C438B"/>
      </w:pBdr>
      <w:ind w:left="255" w:right="255"/>
    </w:pPr>
    <w:rPr>
      <w:rFonts w:cs="Arial"/>
      <w:lang w:val="en-US"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53D0E"/>
    <w:pPr>
      <w:spacing w:before="100" w:beforeAutospacing="1" w:after="100" w:afterAutospacing="1" w:line="240" w:lineRule="auto"/>
    </w:pPr>
    <w:rPr>
      <w:rFonts w:ascii="Times New Roman" w:hAnsi="Times New Roman" w:cs="Times New Roman"/>
      <w:lang w:eastAsia="en-AU"/>
    </w:rPr>
  </w:style>
  <w:style w:type="character" w:customStyle="1" w:styleId="normaltextrun">
    <w:name w:val="normaltextrun"/>
    <w:basedOn w:val="DefaultParagraphFont"/>
    <w:rsid w:val="00153D0E"/>
  </w:style>
  <w:style w:type="character" w:customStyle="1" w:styleId="eop">
    <w:name w:val="eop"/>
    <w:basedOn w:val="DefaultParagraphFont"/>
    <w:rsid w:val="00153D0E"/>
  </w:style>
  <w:style w:type="character" w:customStyle="1" w:styleId="contextualspellingandgrammarerror">
    <w:name w:val="contextualspellingandgrammarerror"/>
    <w:basedOn w:val="DefaultParagraphFont"/>
    <w:rsid w:val="007C0EB2"/>
  </w:style>
  <w:style w:type="paragraph" w:styleId="NormalWeb">
    <w:name w:val="Normal (Web)"/>
    <w:basedOn w:val="Normal"/>
    <w:uiPriority w:val="99"/>
    <w:unhideWhenUsed/>
    <w:rsid w:val="00DB5D91"/>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20AB9"/>
    <w:rPr>
      <w:sz w:val="16"/>
      <w:szCs w:val="16"/>
    </w:rPr>
  </w:style>
  <w:style w:type="paragraph" w:styleId="CommentText">
    <w:name w:val="annotation text"/>
    <w:basedOn w:val="Normal"/>
    <w:link w:val="CommentTextChar"/>
    <w:uiPriority w:val="99"/>
    <w:semiHidden/>
    <w:rsid w:val="00420AB9"/>
    <w:pPr>
      <w:spacing w:line="240" w:lineRule="auto"/>
    </w:pPr>
    <w:rPr>
      <w:sz w:val="20"/>
      <w:szCs w:val="20"/>
    </w:rPr>
  </w:style>
  <w:style w:type="character" w:customStyle="1" w:styleId="CommentTextChar">
    <w:name w:val="Comment Text Char"/>
    <w:basedOn w:val="DefaultParagraphFont"/>
    <w:link w:val="CommentText"/>
    <w:uiPriority w:val="99"/>
    <w:semiHidden/>
    <w:rsid w:val="00420AB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20AB9"/>
    <w:rPr>
      <w:b/>
      <w:bCs/>
    </w:rPr>
  </w:style>
  <w:style w:type="character" w:customStyle="1" w:styleId="CommentSubjectChar">
    <w:name w:val="Comment Subject Char"/>
    <w:basedOn w:val="CommentTextChar"/>
    <w:link w:val="CommentSubject"/>
    <w:uiPriority w:val="99"/>
    <w:semiHidden/>
    <w:rsid w:val="00420AB9"/>
    <w:rPr>
      <w:rFonts w:ascii="Arial" w:hAnsi="Arial"/>
      <w:b/>
      <w:bCs/>
      <w:sz w:val="20"/>
      <w:szCs w:val="20"/>
      <w:lang w:val="en-AU"/>
    </w:rPr>
  </w:style>
  <w:style w:type="paragraph" w:styleId="BalloonText">
    <w:name w:val="Balloon Text"/>
    <w:basedOn w:val="Normal"/>
    <w:link w:val="BalloonTextChar"/>
    <w:uiPriority w:val="99"/>
    <w:semiHidden/>
    <w:unhideWhenUsed/>
    <w:rsid w:val="00420A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B9"/>
    <w:rPr>
      <w:rFonts w:ascii="Segoe UI" w:hAnsi="Segoe UI" w:cs="Segoe UI"/>
      <w:sz w:val="18"/>
      <w:szCs w:val="18"/>
      <w:lang w:val="en-AU"/>
    </w:rPr>
  </w:style>
  <w:style w:type="character" w:styleId="FollowedHyperlink">
    <w:name w:val="FollowedHyperlink"/>
    <w:basedOn w:val="DefaultParagraphFont"/>
    <w:uiPriority w:val="99"/>
    <w:semiHidden/>
    <w:unhideWhenUsed/>
    <w:rsid w:val="00B56835"/>
    <w:rPr>
      <w:color w:val="954F72" w:themeColor="followedHyperlink"/>
      <w:u w:val="single"/>
    </w:rPr>
  </w:style>
  <w:style w:type="character" w:styleId="PlaceholderText">
    <w:name w:val="Placeholder Text"/>
    <w:basedOn w:val="DefaultParagraphFont"/>
    <w:uiPriority w:val="99"/>
    <w:semiHidden/>
    <w:rsid w:val="0009368B"/>
    <w:rPr>
      <w:color w:val="808080"/>
    </w:rPr>
  </w:style>
  <w:style w:type="character" w:customStyle="1" w:styleId="UnresolvedMention2">
    <w:name w:val="Unresolved Mention2"/>
    <w:basedOn w:val="DefaultParagraphFont"/>
    <w:uiPriority w:val="99"/>
    <w:semiHidden/>
    <w:unhideWhenUsed/>
    <w:rsid w:val="004F6E1E"/>
    <w:rPr>
      <w:color w:val="605E5C"/>
      <w:shd w:val="clear" w:color="auto" w:fill="E1DFDD"/>
    </w:rPr>
  </w:style>
  <w:style w:type="character" w:customStyle="1" w:styleId="UnresolvedMention3">
    <w:name w:val="Unresolved Mention3"/>
    <w:basedOn w:val="DefaultParagraphFont"/>
    <w:uiPriority w:val="99"/>
    <w:semiHidden/>
    <w:unhideWhenUsed/>
    <w:rsid w:val="004F6E1E"/>
    <w:rPr>
      <w:color w:val="605E5C"/>
      <w:shd w:val="clear" w:color="auto" w:fill="E1DFDD"/>
    </w:rPr>
  </w:style>
  <w:style w:type="paragraph" w:customStyle="1" w:styleId="Default">
    <w:name w:val="Default"/>
    <w:rsid w:val="002E432E"/>
    <w:pPr>
      <w:autoSpaceDE w:val="0"/>
      <w:autoSpaceDN w:val="0"/>
      <w:adjustRightInd w:val="0"/>
      <w:spacing w:before="0" w:line="240" w:lineRule="auto"/>
    </w:pPr>
    <w:rPr>
      <w:rFonts w:ascii="Arial" w:hAnsi="Arial" w:cs="Arial"/>
      <w:color w:val="000000"/>
      <w:lang w:val="en-AU"/>
    </w:rPr>
  </w:style>
  <w:style w:type="character" w:customStyle="1" w:styleId="UnresolvedMention4">
    <w:name w:val="Unresolved Mention4"/>
    <w:basedOn w:val="DefaultParagraphFont"/>
    <w:uiPriority w:val="99"/>
    <w:semiHidden/>
    <w:unhideWhenUsed/>
    <w:rsid w:val="00D20EFB"/>
    <w:rPr>
      <w:color w:val="605E5C"/>
      <w:shd w:val="clear" w:color="auto" w:fill="E1DFDD"/>
    </w:rPr>
  </w:style>
  <w:style w:type="character" w:styleId="UnresolvedMention">
    <w:name w:val="Unresolved Mention"/>
    <w:basedOn w:val="DefaultParagraphFont"/>
    <w:uiPriority w:val="99"/>
    <w:semiHidden/>
    <w:unhideWhenUsed/>
    <w:rsid w:val="00527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84">
      <w:bodyDiv w:val="1"/>
      <w:marLeft w:val="0"/>
      <w:marRight w:val="0"/>
      <w:marTop w:val="0"/>
      <w:marBottom w:val="0"/>
      <w:divBdr>
        <w:top w:val="none" w:sz="0" w:space="0" w:color="auto"/>
        <w:left w:val="none" w:sz="0" w:space="0" w:color="auto"/>
        <w:bottom w:val="none" w:sz="0" w:space="0" w:color="auto"/>
        <w:right w:val="none" w:sz="0" w:space="0" w:color="auto"/>
      </w:divBdr>
    </w:div>
    <w:div w:id="75782415">
      <w:bodyDiv w:val="1"/>
      <w:marLeft w:val="0"/>
      <w:marRight w:val="0"/>
      <w:marTop w:val="0"/>
      <w:marBottom w:val="0"/>
      <w:divBdr>
        <w:top w:val="none" w:sz="0" w:space="0" w:color="auto"/>
        <w:left w:val="none" w:sz="0" w:space="0" w:color="auto"/>
        <w:bottom w:val="none" w:sz="0" w:space="0" w:color="auto"/>
        <w:right w:val="none" w:sz="0" w:space="0" w:color="auto"/>
      </w:divBdr>
    </w:div>
    <w:div w:id="84159546">
      <w:bodyDiv w:val="1"/>
      <w:marLeft w:val="0"/>
      <w:marRight w:val="0"/>
      <w:marTop w:val="0"/>
      <w:marBottom w:val="0"/>
      <w:divBdr>
        <w:top w:val="none" w:sz="0" w:space="0" w:color="auto"/>
        <w:left w:val="none" w:sz="0" w:space="0" w:color="auto"/>
        <w:bottom w:val="none" w:sz="0" w:space="0" w:color="auto"/>
        <w:right w:val="none" w:sz="0" w:space="0" w:color="auto"/>
      </w:divBdr>
    </w:div>
    <w:div w:id="90664085">
      <w:bodyDiv w:val="1"/>
      <w:marLeft w:val="0"/>
      <w:marRight w:val="0"/>
      <w:marTop w:val="0"/>
      <w:marBottom w:val="0"/>
      <w:divBdr>
        <w:top w:val="none" w:sz="0" w:space="0" w:color="auto"/>
        <w:left w:val="none" w:sz="0" w:space="0" w:color="auto"/>
        <w:bottom w:val="none" w:sz="0" w:space="0" w:color="auto"/>
        <w:right w:val="none" w:sz="0" w:space="0" w:color="auto"/>
      </w:divBdr>
    </w:div>
    <w:div w:id="139931723">
      <w:bodyDiv w:val="1"/>
      <w:marLeft w:val="0"/>
      <w:marRight w:val="0"/>
      <w:marTop w:val="0"/>
      <w:marBottom w:val="0"/>
      <w:divBdr>
        <w:top w:val="none" w:sz="0" w:space="0" w:color="auto"/>
        <w:left w:val="none" w:sz="0" w:space="0" w:color="auto"/>
        <w:bottom w:val="none" w:sz="0" w:space="0" w:color="auto"/>
        <w:right w:val="none" w:sz="0" w:space="0" w:color="auto"/>
      </w:divBdr>
      <w:divsChild>
        <w:div w:id="1114902570">
          <w:marLeft w:val="0"/>
          <w:marRight w:val="0"/>
          <w:marTop w:val="0"/>
          <w:marBottom w:val="0"/>
          <w:divBdr>
            <w:top w:val="none" w:sz="0" w:space="0" w:color="auto"/>
            <w:left w:val="none" w:sz="0" w:space="0" w:color="auto"/>
            <w:bottom w:val="none" w:sz="0" w:space="0" w:color="auto"/>
            <w:right w:val="none" w:sz="0" w:space="0" w:color="auto"/>
          </w:divBdr>
        </w:div>
        <w:div w:id="487014995">
          <w:marLeft w:val="0"/>
          <w:marRight w:val="0"/>
          <w:marTop w:val="0"/>
          <w:marBottom w:val="0"/>
          <w:divBdr>
            <w:top w:val="none" w:sz="0" w:space="0" w:color="auto"/>
            <w:left w:val="none" w:sz="0" w:space="0" w:color="auto"/>
            <w:bottom w:val="none" w:sz="0" w:space="0" w:color="auto"/>
            <w:right w:val="none" w:sz="0" w:space="0" w:color="auto"/>
          </w:divBdr>
        </w:div>
      </w:divsChild>
    </w:div>
    <w:div w:id="154105832">
      <w:bodyDiv w:val="1"/>
      <w:marLeft w:val="0"/>
      <w:marRight w:val="0"/>
      <w:marTop w:val="0"/>
      <w:marBottom w:val="0"/>
      <w:divBdr>
        <w:top w:val="none" w:sz="0" w:space="0" w:color="auto"/>
        <w:left w:val="none" w:sz="0" w:space="0" w:color="auto"/>
        <w:bottom w:val="none" w:sz="0" w:space="0" w:color="auto"/>
        <w:right w:val="none" w:sz="0" w:space="0" w:color="auto"/>
      </w:divBdr>
      <w:divsChild>
        <w:div w:id="1573655367">
          <w:marLeft w:val="0"/>
          <w:marRight w:val="0"/>
          <w:marTop w:val="0"/>
          <w:marBottom w:val="0"/>
          <w:divBdr>
            <w:top w:val="none" w:sz="0" w:space="0" w:color="auto"/>
            <w:left w:val="none" w:sz="0" w:space="0" w:color="auto"/>
            <w:bottom w:val="none" w:sz="0" w:space="0" w:color="auto"/>
            <w:right w:val="none" w:sz="0" w:space="0" w:color="auto"/>
          </w:divBdr>
          <w:divsChild>
            <w:div w:id="1389572228">
              <w:marLeft w:val="0"/>
              <w:marRight w:val="0"/>
              <w:marTop w:val="0"/>
              <w:marBottom w:val="0"/>
              <w:divBdr>
                <w:top w:val="none" w:sz="0" w:space="0" w:color="auto"/>
                <w:left w:val="none" w:sz="0" w:space="0" w:color="auto"/>
                <w:bottom w:val="none" w:sz="0" w:space="0" w:color="auto"/>
                <w:right w:val="none" w:sz="0" w:space="0" w:color="auto"/>
              </w:divBdr>
              <w:divsChild>
                <w:div w:id="1433552268">
                  <w:marLeft w:val="0"/>
                  <w:marRight w:val="0"/>
                  <w:marTop w:val="0"/>
                  <w:marBottom w:val="0"/>
                  <w:divBdr>
                    <w:top w:val="none" w:sz="0" w:space="0" w:color="auto"/>
                    <w:left w:val="none" w:sz="0" w:space="0" w:color="auto"/>
                    <w:bottom w:val="none" w:sz="0" w:space="0" w:color="auto"/>
                    <w:right w:val="none" w:sz="0" w:space="0" w:color="auto"/>
                  </w:divBdr>
                  <w:divsChild>
                    <w:div w:id="1892108689">
                      <w:marLeft w:val="0"/>
                      <w:marRight w:val="0"/>
                      <w:marTop w:val="0"/>
                      <w:marBottom w:val="0"/>
                      <w:divBdr>
                        <w:top w:val="none" w:sz="0" w:space="0" w:color="auto"/>
                        <w:left w:val="none" w:sz="0" w:space="0" w:color="auto"/>
                        <w:bottom w:val="none" w:sz="0" w:space="0" w:color="auto"/>
                        <w:right w:val="none" w:sz="0" w:space="0" w:color="auto"/>
                      </w:divBdr>
                      <w:divsChild>
                        <w:div w:id="1911454475">
                          <w:marLeft w:val="0"/>
                          <w:marRight w:val="0"/>
                          <w:marTop w:val="0"/>
                          <w:marBottom w:val="0"/>
                          <w:divBdr>
                            <w:top w:val="none" w:sz="0" w:space="0" w:color="auto"/>
                            <w:left w:val="none" w:sz="0" w:space="0" w:color="auto"/>
                            <w:bottom w:val="none" w:sz="0" w:space="0" w:color="auto"/>
                            <w:right w:val="none" w:sz="0" w:space="0" w:color="auto"/>
                          </w:divBdr>
                          <w:divsChild>
                            <w:div w:id="1985965010">
                              <w:marLeft w:val="0"/>
                              <w:marRight w:val="0"/>
                              <w:marTop w:val="0"/>
                              <w:marBottom w:val="0"/>
                              <w:divBdr>
                                <w:top w:val="none" w:sz="0" w:space="0" w:color="auto"/>
                                <w:left w:val="none" w:sz="0" w:space="0" w:color="auto"/>
                                <w:bottom w:val="none" w:sz="0" w:space="0" w:color="auto"/>
                                <w:right w:val="none" w:sz="0" w:space="0" w:color="auto"/>
                              </w:divBdr>
                              <w:divsChild>
                                <w:div w:id="19990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9404">
                  <w:marLeft w:val="0"/>
                  <w:marRight w:val="0"/>
                  <w:marTop w:val="0"/>
                  <w:marBottom w:val="0"/>
                  <w:divBdr>
                    <w:top w:val="none" w:sz="0" w:space="0" w:color="auto"/>
                    <w:left w:val="none" w:sz="0" w:space="0" w:color="auto"/>
                    <w:bottom w:val="none" w:sz="0" w:space="0" w:color="auto"/>
                    <w:right w:val="none" w:sz="0" w:space="0" w:color="auto"/>
                  </w:divBdr>
                </w:div>
                <w:div w:id="1646736006">
                  <w:marLeft w:val="0"/>
                  <w:marRight w:val="0"/>
                  <w:marTop w:val="0"/>
                  <w:marBottom w:val="0"/>
                  <w:divBdr>
                    <w:top w:val="none" w:sz="0" w:space="0" w:color="auto"/>
                    <w:left w:val="none" w:sz="0" w:space="0" w:color="auto"/>
                    <w:bottom w:val="none" w:sz="0" w:space="0" w:color="auto"/>
                    <w:right w:val="none" w:sz="0" w:space="0" w:color="auto"/>
                  </w:divBdr>
                  <w:divsChild>
                    <w:div w:id="288166188">
                      <w:marLeft w:val="0"/>
                      <w:marRight w:val="0"/>
                      <w:marTop w:val="0"/>
                      <w:marBottom w:val="0"/>
                      <w:divBdr>
                        <w:top w:val="none" w:sz="0" w:space="0" w:color="auto"/>
                        <w:left w:val="none" w:sz="0" w:space="0" w:color="auto"/>
                        <w:bottom w:val="none" w:sz="0" w:space="0" w:color="auto"/>
                        <w:right w:val="none" w:sz="0" w:space="0" w:color="auto"/>
                      </w:divBdr>
                      <w:divsChild>
                        <w:div w:id="263222671">
                          <w:marLeft w:val="0"/>
                          <w:marRight w:val="0"/>
                          <w:marTop w:val="0"/>
                          <w:marBottom w:val="0"/>
                          <w:divBdr>
                            <w:top w:val="none" w:sz="0" w:space="0" w:color="auto"/>
                            <w:left w:val="none" w:sz="0" w:space="0" w:color="auto"/>
                            <w:bottom w:val="none" w:sz="0" w:space="0" w:color="auto"/>
                            <w:right w:val="none" w:sz="0" w:space="0" w:color="auto"/>
                          </w:divBdr>
                          <w:divsChild>
                            <w:div w:id="1240021777">
                              <w:marLeft w:val="0"/>
                              <w:marRight w:val="0"/>
                              <w:marTop w:val="0"/>
                              <w:marBottom w:val="0"/>
                              <w:divBdr>
                                <w:top w:val="none" w:sz="0" w:space="0" w:color="auto"/>
                                <w:left w:val="none" w:sz="0" w:space="0" w:color="auto"/>
                                <w:bottom w:val="none" w:sz="0" w:space="0" w:color="auto"/>
                                <w:right w:val="none" w:sz="0" w:space="0" w:color="auto"/>
                              </w:divBdr>
                            </w:div>
                            <w:div w:id="615410682">
                              <w:marLeft w:val="0"/>
                              <w:marRight w:val="0"/>
                              <w:marTop w:val="0"/>
                              <w:marBottom w:val="0"/>
                              <w:divBdr>
                                <w:top w:val="none" w:sz="0" w:space="0" w:color="auto"/>
                                <w:left w:val="none" w:sz="0" w:space="0" w:color="auto"/>
                                <w:bottom w:val="none" w:sz="0" w:space="0" w:color="auto"/>
                                <w:right w:val="none" w:sz="0" w:space="0" w:color="auto"/>
                              </w:divBdr>
                            </w:div>
                          </w:divsChild>
                        </w:div>
                        <w:div w:id="7440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8478">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519321761">
      <w:bodyDiv w:val="1"/>
      <w:marLeft w:val="0"/>
      <w:marRight w:val="0"/>
      <w:marTop w:val="0"/>
      <w:marBottom w:val="0"/>
      <w:divBdr>
        <w:top w:val="none" w:sz="0" w:space="0" w:color="auto"/>
        <w:left w:val="none" w:sz="0" w:space="0" w:color="auto"/>
        <w:bottom w:val="none" w:sz="0" w:space="0" w:color="auto"/>
        <w:right w:val="none" w:sz="0" w:space="0" w:color="auto"/>
      </w:divBdr>
    </w:div>
    <w:div w:id="611326621">
      <w:bodyDiv w:val="1"/>
      <w:marLeft w:val="0"/>
      <w:marRight w:val="0"/>
      <w:marTop w:val="0"/>
      <w:marBottom w:val="0"/>
      <w:divBdr>
        <w:top w:val="none" w:sz="0" w:space="0" w:color="auto"/>
        <w:left w:val="none" w:sz="0" w:space="0" w:color="auto"/>
        <w:bottom w:val="none" w:sz="0" w:space="0" w:color="auto"/>
        <w:right w:val="none" w:sz="0" w:space="0" w:color="auto"/>
      </w:divBdr>
    </w:div>
    <w:div w:id="685642655">
      <w:bodyDiv w:val="1"/>
      <w:marLeft w:val="0"/>
      <w:marRight w:val="0"/>
      <w:marTop w:val="0"/>
      <w:marBottom w:val="0"/>
      <w:divBdr>
        <w:top w:val="none" w:sz="0" w:space="0" w:color="auto"/>
        <w:left w:val="none" w:sz="0" w:space="0" w:color="auto"/>
        <w:bottom w:val="none" w:sz="0" w:space="0" w:color="auto"/>
        <w:right w:val="none" w:sz="0" w:space="0" w:color="auto"/>
      </w:divBdr>
    </w:div>
    <w:div w:id="79117089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217741670">
          <w:marLeft w:val="446"/>
          <w:marRight w:val="0"/>
          <w:marTop w:val="0"/>
          <w:marBottom w:val="0"/>
          <w:divBdr>
            <w:top w:val="none" w:sz="0" w:space="0" w:color="auto"/>
            <w:left w:val="none" w:sz="0" w:space="0" w:color="auto"/>
            <w:bottom w:val="none" w:sz="0" w:space="0" w:color="auto"/>
            <w:right w:val="none" w:sz="0" w:space="0" w:color="auto"/>
          </w:divBdr>
        </w:div>
        <w:div w:id="1203327223">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sChild>
    </w:div>
    <w:div w:id="1027949104">
      <w:bodyDiv w:val="1"/>
      <w:marLeft w:val="0"/>
      <w:marRight w:val="0"/>
      <w:marTop w:val="0"/>
      <w:marBottom w:val="0"/>
      <w:divBdr>
        <w:top w:val="none" w:sz="0" w:space="0" w:color="auto"/>
        <w:left w:val="none" w:sz="0" w:space="0" w:color="auto"/>
        <w:bottom w:val="none" w:sz="0" w:space="0" w:color="auto"/>
        <w:right w:val="none" w:sz="0" w:space="0" w:color="auto"/>
      </w:divBdr>
    </w:div>
    <w:div w:id="1177958041">
      <w:bodyDiv w:val="1"/>
      <w:marLeft w:val="0"/>
      <w:marRight w:val="0"/>
      <w:marTop w:val="0"/>
      <w:marBottom w:val="0"/>
      <w:divBdr>
        <w:top w:val="none" w:sz="0" w:space="0" w:color="auto"/>
        <w:left w:val="none" w:sz="0" w:space="0" w:color="auto"/>
        <w:bottom w:val="none" w:sz="0" w:space="0" w:color="auto"/>
        <w:right w:val="none" w:sz="0" w:space="0" w:color="auto"/>
      </w:divBdr>
    </w:div>
    <w:div w:id="1182745268">
      <w:bodyDiv w:val="1"/>
      <w:marLeft w:val="0"/>
      <w:marRight w:val="0"/>
      <w:marTop w:val="0"/>
      <w:marBottom w:val="0"/>
      <w:divBdr>
        <w:top w:val="none" w:sz="0" w:space="0" w:color="auto"/>
        <w:left w:val="none" w:sz="0" w:space="0" w:color="auto"/>
        <w:bottom w:val="none" w:sz="0" w:space="0" w:color="auto"/>
        <w:right w:val="none" w:sz="0" w:space="0" w:color="auto"/>
      </w:divBdr>
    </w:div>
    <w:div w:id="1194535030">
      <w:bodyDiv w:val="1"/>
      <w:marLeft w:val="0"/>
      <w:marRight w:val="0"/>
      <w:marTop w:val="0"/>
      <w:marBottom w:val="0"/>
      <w:divBdr>
        <w:top w:val="none" w:sz="0" w:space="0" w:color="auto"/>
        <w:left w:val="none" w:sz="0" w:space="0" w:color="auto"/>
        <w:bottom w:val="none" w:sz="0" w:space="0" w:color="auto"/>
        <w:right w:val="none" w:sz="0" w:space="0" w:color="auto"/>
      </w:divBdr>
      <w:divsChild>
        <w:div w:id="1957254272">
          <w:marLeft w:val="0"/>
          <w:marRight w:val="0"/>
          <w:marTop w:val="0"/>
          <w:marBottom w:val="0"/>
          <w:divBdr>
            <w:top w:val="none" w:sz="0" w:space="0" w:color="auto"/>
            <w:left w:val="none" w:sz="0" w:space="0" w:color="auto"/>
            <w:bottom w:val="none" w:sz="0" w:space="0" w:color="auto"/>
            <w:right w:val="none" w:sz="0" w:space="0" w:color="auto"/>
          </w:divBdr>
        </w:div>
        <w:div w:id="1189485492">
          <w:marLeft w:val="0"/>
          <w:marRight w:val="0"/>
          <w:marTop w:val="0"/>
          <w:marBottom w:val="0"/>
          <w:divBdr>
            <w:top w:val="none" w:sz="0" w:space="0" w:color="auto"/>
            <w:left w:val="none" w:sz="0" w:space="0" w:color="auto"/>
            <w:bottom w:val="none" w:sz="0" w:space="0" w:color="auto"/>
            <w:right w:val="none" w:sz="0" w:space="0" w:color="auto"/>
          </w:divBdr>
        </w:div>
      </w:divsChild>
    </w:div>
    <w:div w:id="1198659852">
      <w:bodyDiv w:val="1"/>
      <w:marLeft w:val="0"/>
      <w:marRight w:val="0"/>
      <w:marTop w:val="0"/>
      <w:marBottom w:val="0"/>
      <w:divBdr>
        <w:top w:val="none" w:sz="0" w:space="0" w:color="auto"/>
        <w:left w:val="none" w:sz="0" w:space="0" w:color="auto"/>
        <w:bottom w:val="none" w:sz="0" w:space="0" w:color="auto"/>
        <w:right w:val="none" w:sz="0" w:space="0" w:color="auto"/>
      </w:divBdr>
    </w:div>
    <w:div w:id="1235969558">
      <w:bodyDiv w:val="1"/>
      <w:marLeft w:val="0"/>
      <w:marRight w:val="0"/>
      <w:marTop w:val="0"/>
      <w:marBottom w:val="0"/>
      <w:divBdr>
        <w:top w:val="none" w:sz="0" w:space="0" w:color="auto"/>
        <w:left w:val="none" w:sz="0" w:space="0" w:color="auto"/>
        <w:bottom w:val="none" w:sz="0" w:space="0" w:color="auto"/>
        <w:right w:val="none" w:sz="0" w:space="0" w:color="auto"/>
      </w:divBdr>
      <w:divsChild>
        <w:div w:id="1136070395">
          <w:marLeft w:val="0"/>
          <w:marRight w:val="0"/>
          <w:marTop w:val="0"/>
          <w:marBottom w:val="0"/>
          <w:divBdr>
            <w:top w:val="none" w:sz="0" w:space="0" w:color="auto"/>
            <w:left w:val="none" w:sz="0" w:space="0" w:color="auto"/>
            <w:bottom w:val="none" w:sz="0" w:space="0" w:color="auto"/>
            <w:right w:val="none" w:sz="0" w:space="0" w:color="auto"/>
          </w:divBdr>
        </w:div>
        <w:div w:id="1268539286">
          <w:marLeft w:val="0"/>
          <w:marRight w:val="0"/>
          <w:marTop w:val="0"/>
          <w:marBottom w:val="0"/>
          <w:divBdr>
            <w:top w:val="none" w:sz="0" w:space="0" w:color="auto"/>
            <w:left w:val="none" w:sz="0" w:space="0" w:color="auto"/>
            <w:bottom w:val="none" w:sz="0" w:space="0" w:color="auto"/>
            <w:right w:val="none" w:sz="0" w:space="0" w:color="auto"/>
          </w:divBdr>
        </w:div>
        <w:div w:id="539319221">
          <w:marLeft w:val="0"/>
          <w:marRight w:val="0"/>
          <w:marTop w:val="0"/>
          <w:marBottom w:val="0"/>
          <w:divBdr>
            <w:top w:val="none" w:sz="0" w:space="0" w:color="auto"/>
            <w:left w:val="none" w:sz="0" w:space="0" w:color="auto"/>
            <w:bottom w:val="none" w:sz="0" w:space="0" w:color="auto"/>
            <w:right w:val="none" w:sz="0" w:space="0" w:color="auto"/>
          </w:divBdr>
        </w:div>
      </w:divsChild>
    </w:div>
    <w:div w:id="1274248884">
      <w:bodyDiv w:val="1"/>
      <w:marLeft w:val="0"/>
      <w:marRight w:val="0"/>
      <w:marTop w:val="0"/>
      <w:marBottom w:val="0"/>
      <w:divBdr>
        <w:top w:val="none" w:sz="0" w:space="0" w:color="auto"/>
        <w:left w:val="none" w:sz="0" w:space="0" w:color="auto"/>
        <w:bottom w:val="none" w:sz="0" w:space="0" w:color="auto"/>
        <w:right w:val="none" w:sz="0" w:space="0" w:color="auto"/>
      </w:divBdr>
      <w:divsChild>
        <w:div w:id="106508155">
          <w:marLeft w:val="0"/>
          <w:marRight w:val="0"/>
          <w:marTop w:val="0"/>
          <w:marBottom w:val="0"/>
          <w:divBdr>
            <w:top w:val="none" w:sz="0" w:space="0" w:color="auto"/>
            <w:left w:val="none" w:sz="0" w:space="0" w:color="auto"/>
            <w:bottom w:val="none" w:sz="0" w:space="0" w:color="auto"/>
            <w:right w:val="none" w:sz="0" w:space="0" w:color="auto"/>
          </w:divBdr>
        </w:div>
        <w:div w:id="638917813">
          <w:marLeft w:val="0"/>
          <w:marRight w:val="0"/>
          <w:marTop w:val="0"/>
          <w:marBottom w:val="0"/>
          <w:divBdr>
            <w:top w:val="none" w:sz="0" w:space="0" w:color="auto"/>
            <w:left w:val="none" w:sz="0" w:space="0" w:color="auto"/>
            <w:bottom w:val="none" w:sz="0" w:space="0" w:color="auto"/>
            <w:right w:val="none" w:sz="0" w:space="0" w:color="auto"/>
          </w:divBdr>
        </w:div>
        <w:div w:id="766147629">
          <w:marLeft w:val="0"/>
          <w:marRight w:val="0"/>
          <w:marTop w:val="0"/>
          <w:marBottom w:val="0"/>
          <w:divBdr>
            <w:top w:val="none" w:sz="0" w:space="0" w:color="auto"/>
            <w:left w:val="none" w:sz="0" w:space="0" w:color="auto"/>
            <w:bottom w:val="none" w:sz="0" w:space="0" w:color="auto"/>
            <w:right w:val="none" w:sz="0" w:space="0" w:color="auto"/>
          </w:divBdr>
        </w:div>
        <w:div w:id="1436052629">
          <w:marLeft w:val="0"/>
          <w:marRight w:val="0"/>
          <w:marTop w:val="0"/>
          <w:marBottom w:val="0"/>
          <w:divBdr>
            <w:top w:val="none" w:sz="0" w:space="0" w:color="auto"/>
            <w:left w:val="none" w:sz="0" w:space="0" w:color="auto"/>
            <w:bottom w:val="none" w:sz="0" w:space="0" w:color="auto"/>
            <w:right w:val="none" w:sz="0" w:space="0" w:color="auto"/>
          </w:divBdr>
        </w:div>
      </w:divsChild>
    </w:div>
    <w:div w:id="1278180944">
      <w:bodyDiv w:val="1"/>
      <w:marLeft w:val="0"/>
      <w:marRight w:val="0"/>
      <w:marTop w:val="0"/>
      <w:marBottom w:val="0"/>
      <w:divBdr>
        <w:top w:val="none" w:sz="0" w:space="0" w:color="auto"/>
        <w:left w:val="none" w:sz="0" w:space="0" w:color="auto"/>
        <w:bottom w:val="none" w:sz="0" w:space="0" w:color="auto"/>
        <w:right w:val="none" w:sz="0" w:space="0" w:color="auto"/>
      </w:divBdr>
      <w:divsChild>
        <w:div w:id="1123185250">
          <w:marLeft w:val="0"/>
          <w:marRight w:val="0"/>
          <w:marTop w:val="0"/>
          <w:marBottom w:val="0"/>
          <w:divBdr>
            <w:top w:val="none" w:sz="0" w:space="0" w:color="auto"/>
            <w:left w:val="none" w:sz="0" w:space="0" w:color="auto"/>
            <w:bottom w:val="none" w:sz="0" w:space="0" w:color="auto"/>
            <w:right w:val="none" w:sz="0" w:space="0" w:color="auto"/>
          </w:divBdr>
        </w:div>
        <w:div w:id="908996777">
          <w:marLeft w:val="0"/>
          <w:marRight w:val="0"/>
          <w:marTop w:val="0"/>
          <w:marBottom w:val="0"/>
          <w:divBdr>
            <w:top w:val="none" w:sz="0" w:space="0" w:color="auto"/>
            <w:left w:val="none" w:sz="0" w:space="0" w:color="auto"/>
            <w:bottom w:val="none" w:sz="0" w:space="0" w:color="auto"/>
            <w:right w:val="none" w:sz="0" w:space="0" w:color="auto"/>
          </w:divBdr>
        </w:div>
      </w:divsChild>
    </w:div>
    <w:div w:id="1279945391">
      <w:bodyDiv w:val="1"/>
      <w:marLeft w:val="0"/>
      <w:marRight w:val="0"/>
      <w:marTop w:val="0"/>
      <w:marBottom w:val="0"/>
      <w:divBdr>
        <w:top w:val="none" w:sz="0" w:space="0" w:color="auto"/>
        <w:left w:val="none" w:sz="0" w:space="0" w:color="auto"/>
        <w:bottom w:val="none" w:sz="0" w:space="0" w:color="auto"/>
        <w:right w:val="none" w:sz="0" w:space="0" w:color="auto"/>
      </w:divBdr>
      <w:divsChild>
        <w:div w:id="1687707755">
          <w:marLeft w:val="0"/>
          <w:marRight w:val="0"/>
          <w:marTop w:val="0"/>
          <w:marBottom w:val="0"/>
          <w:divBdr>
            <w:top w:val="none" w:sz="0" w:space="0" w:color="auto"/>
            <w:left w:val="none" w:sz="0" w:space="0" w:color="auto"/>
            <w:bottom w:val="none" w:sz="0" w:space="0" w:color="auto"/>
            <w:right w:val="none" w:sz="0" w:space="0" w:color="auto"/>
          </w:divBdr>
        </w:div>
        <w:div w:id="113986701">
          <w:marLeft w:val="0"/>
          <w:marRight w:val="0"/>
          <w:marTop w:val="0"/>
          <w:marBottom w:val="0"/>
          <w:divBdr>
            <w:top w:val="none" w:sz="0" w:space="0" w:color="auto"/>
            <w:left w:val="none" w:sz="0" w:space="0" w:color="auto"/>
            <w:bottom w:val="none" w:sz="0" w:space="0" w:color="auto"/>
            <w:right w:val="none" w:sz="0" w:space="0" w:color="auto"/>
          </w:divBdr>
        </w:div>
      </w:divsChild>
    </w:div>
    <w:div w:id="1306934166">
      <w:bodyDiv w:val="1"/>
      <w:marLeft w:val="0"/>
      <w:marRight w:val="0"/>
      <w:marTop w:val="0"/>
      <w:marBottom w:val="0"/>
      <w:divBdr>
        <w:top w:val="none" w:sz="0" w:space="0" w:color="auto"/>
        <w:left w:val="none" w:sz="0" w:space="0" w:color="auto"/>
        <w:bottom w:val="none" w:sz="0" w:space="0" w:color="auto"/>
        <w:right w:val="none" w:sz="0" w:space="0" w:color="auto"/>
      </w:divBdr>
    </w:div>
    <w:div w:id="1362629646">
      <w:bodyDiv w:val="1"/>
      <w:marLeft w:val="0"/>
      <w:marRight w:val="0"/>
      <w:marTop w:val="0"/>
      <w:marBottom w:val="0"/>
      <w:divBdr>
        <w:top w:val="none" w:sz="0" w:space="0" w:color="auto"/>
        <w:left w:val="none" w:sz="0" w:space="0" w:color="auto"/>
        <w:bottom w:val="none" w:sz="0" w:space="0" w:color="auto"/>
        <w:right w:val="none" w:sz="0" w:space="0" w:color="auto"/>
      </w:divBdr>
    </w:div>
    <w:div w:id="1368683592">
      <w:bodyDiv w:val="1"/>
      <w:marLeft w:val="0"/>
      <w:marRight w:val="0"/>
      <w:marTop w:val="0"/>
      <w:marBottom w:val="0"/>
      <w:divBdr>
        <w:top w:val="none" w:sz="0" w:space="0" w:color="auto"/>
        <w:left w:val="none" w:sz="0" w:space="0" w:color="auto"/>
        <w:bottom w:val="none" w:sz="0" w:space="0" w:color="auto"/>
        <w:right w:val="none" w:sz="0" w:space="0" w:color="auto"/>
      </w:divBdr>
      <w:divsChild>
        <w:div w:id="1417827701">
          <w:marLeft w:val="0"/>
          <w:marRight w:val="0"/>
          <w:marTop w:val="0"/>
          <w:marBottom w:val="0"/>
          <w:divBdr>
            <w:top w:val="none" w:sz="0" w:space="0" w:color="auto"/>
            <w:left w:val="none" w:sz="0" w:space="0" w:color="auto"/>
            <w:bottom w:val="none" w:sz="0" w:space="0" w:color="auto"/>
            <w:right w:val="none" w:sz="0" w:space="0" w:color="auto"/>
          </w:divBdr>
        </w:div>
        <w:div w:id="2074888069">
          <w:marLeft w:val="0"/>
          <w:marRight w:val="0"/>
          <w:marTop w:val="0"/>
          <w:marBottom w:val="0"/>
          <w:divBdr>
            <w:top w:val="none" w:sz="0" w:space="0" w:color="auto"/>
            <w:left w:val="none" w:sz="0" w:space="0" w:color="auto"/>
            <w:bottom w:val="none" w:sz="0" w:space="0" w:color="auto"/>
            <w:right w:val="none" w:sz="0" w:space="0" w:color="auto"/>
          </w:divBdr>
        </w:div>
      </w:divsChild>
    </w:div>
    <w:div w:id="1459495320">
      <w:bodyDiv w:val="1"/>
      <w:marLeft w:val="0"/>
      <w:marRight w:val="0"/>
      <w:marTop w:val="0"/>
      <w:marBottom w:val="0"/>
      <w:divBdr>
        <w:top w:val="none" w:sz="0" w:space="0" w:color="auto"/>
        <w:left w:val="none" w:sz="0" w:space="0" w:color="auto"/>
        <w:bottom w:val="none" w:sz="0" w:space="0" w:color="auto"/>
        <w:right w:val="none" w:sz="0" w:space="0" w:color="auto"/>
      </w:divBdr>
    </w:div>
    <w:div w:id="1477799680">
      <w:bodyDiv w:val="1"/>
      <w:marLeft w:val="0"/>
      <w:marRight w:val="0"/>
      <w:marTop w:val="0"/>
      <w:marBottom w:val="0"/>
      <w:divBdr>
        <w:top w:val="none" w:sz="0" w:space="0" w:color="auto"/>
        <w:left w:val="none" w:sz="0" w:space="0" w:color="auto"/>
        <w:bottom w:val="none" w:sz="0" w:space="0" w:color="auto"/>
        <w:right w:val="none" w:sz="0" w:space="0" w:color="auto"/>
      </w:divBdr>
    </w:div>
    <w:div w:id="1538735009">
      <w:bodyDiv w:val="1"/>
      <w:marLeft w:val="0"/>
      <w:marRight w:val="0"/>
      <w:marTop w:val="0"/>
      <w:marBottom w:val="0"/>
      <w:divBdr>
        <w:top w:val="none" w:sz="0" w:space="0" w:color="auto"/>
        <w:left w:val="none" w:sz="0" w:space="0" w:color="auto"/>
        <w:bottom w:val="none" w:sz="0" w:space="0" w:color="auto"/>
        <w:right w:val="none" w:sz="0" w:space="0" w:color="auto"/>
      </w:divBdr>
    </w:div>
    <w:div w:id="1553620103">
      <w:bodyDiv w:val="1"/>
      <w:marLeft w:val="0"/>
      <w:marRight w:val="0"/>
      <w:marTop w:val="0"/>
      <w:marBottom w:val="0"/>
      <w:divBdr>
        <w:top w:val="none" w:sz="0" w:space="0" w:color="auto"/>
        <w:left w:val="none" w:sz="0" w:space="0" w:color="auto"/>
        <w:bottom w:val="none" w:sz="0" w:space="0" w:color="auto"/>
        <w:right w:val="none" w:sz="0" w:space="0" w:color="auto"/>
      </w:divBdr>
    </w:div>
    <w:div w:id="1567840381">
      <w:bodyDiv w:val="1"/>
      <w:marLeft w:val="0"/>
      <w:marRight w:val="0"/>
      <w:marTop w:val="0"/>
      <w:marBottom w:val="0"/>
      <w:divBdr>
        <w:top w:val="none" w:sz="0" w:space="0" w:color="auto"/>
        <w:left w:val="none" w:sz="0" w:space="0" w:color="auto"/>
        <w:bottom w:val="none" w:sz="0" w:space="0" w:color="auto"/>
        <w:right w:val="none" w:sz="0" w:space="0" w:color="auto"/>
      </w:divBdr>
    </w:div>
    <w:div w:id="1649020174">
      <w:bodyDiv w:val="1"/>
      <w:marLeft w:val="0"/>
      <w:marRight w:val="0"/>
      <w:marTop w:val="0"/>
      <w:marBottom w:val="0"/>
      <w:divBdr>
        <w:top w:val="none" w:sz="0" w:space="0" w:color="auto"/>
        <w:left w:val="none" w:sz="0" w:space="0" w:color="auto"/>
        <w:bottom w:val="none" w:sz="0" w:space="0" w:color="auto"/>
        <w:right w:val="none" w:sz="0" w:space="0" w:color="auto"/>
      </w:divBdr>
    </w:div>
    <w:div w:id="1651135875">
      <w:bodyDiv w:val="1"/>
      <w:marLeft w:val="0"/>
      <w:marRight w:val="0"/>
      <w:marTop w:val="0"/>
      <w:marBottom w:val="0"/>
      <w:divBdr>
        <w:top w:val="none" w:sz="0" w:space="0" w:color="auto"/>
        <w:left w:val="none" w:sz="0" w:space="0" w:color="auto"/>
        <w:bottom w:val="none" w:sz="0" w:space="0" w:color="auto"/>
        <w:right w:val="none" w:sz="0" w:space="0" w:color="auto"/>
      </w:divBdr>
      <w:divsChild>
        <w:div w:id="2025328480">
          <w:marLeft w:val="0"/>
          <w:marRight w:val="0"/>
          <w:marTop w:val="0"/>
          <w:marBottom w:val="0"/>
          <w:divBdr>
            <w:top w:val="none" w:sz="0" w:space="0" w:color="auto"/>
            <w:left w:val="none" w:sz="0" w:space="0" w:color="auto"/>
            <w:bottom w:val="none" w:sz="0" w:space="0" w:color="auto"/>
            <w:right w:val="none" w:sz="0" w:space="0" w:color="auto"/>
          </w:divBdr>
        </w:div>
        <w:div w:id="1958482297">
          <w:marLeft w:val="0"/>
          <w:marRight w:val="0"/>
          <w:marTop w:val="0"/>
          <w:marBottom w:val="0"/>
          <w:divBdr>
            <w:top w:val="none" w:sz="0" w:space="0" w:color="auto"/>
            <w:left w:val="none" w:sz="0" w:space="0" w:color="auto"/>
            <w:bottom w:val="none" w:sz="0" w:space="0" w:color="auto"/>
            <w:right w:val="none" w:sz="0" w:space="0" w:color="auto"/>
          </w:divBdr>
        </w:div>
      </w:divsChild>
    </w:div>
    <w:div w:id="18628205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1573844">
      <w:bodyDiv w:val="1"/>
      <w:marLeft w:val="0"/>
      <w:marRight w:val="0"/>
      <w:marTop w:val="0"/>
      <w:marBottom w:val="0"/>
      <w:divBdr>
        <w:top w:val="none" w:sz="0" w:space="0" w:color="auto"/>
        <w:left w:val="none" w:sz="0" w:space="0" w:color="auto"/>
        <w:bottom w:val="none" w:sz="0" w:space="0" w:color="auto"/>
        <w:right w:val="none" w:sz="0" w:space="0" w:color="auto"/>
      </w:divBdr>
      <w:divsChild>
        <w:div w:id="1271468319">
          <w:marLeft w:val="0"/>
          <w:marRight w:val="0"/>
          <w:marTop w:val="0"/>
          <w:marBottom w:val="0"/>
          <w:divBdr>
            <w:top w:val="none" w:sz="0" w:space="0" w:color="auto"/>
            <w:left w:val="none" w:sz="0" w:space="0" w:color="auto"/>
            <w:bottom w:val="none" w:sz="0" w:space="0" w:color="auto"/>
            <w:right w:val="none" w:sz="0" w:space="0" w:color="auto"/>
          </w:divBdr>
        </w:div>
        <w:div w:id="1349790698">
          <w:marLeft w:val="0"/>
          <w:marRight w:val="0"/>
          <w:marTop w:val="0"/>
          <w:marBottom w:val="0"/>
          <w:divBdr>
            <w:top w:val="none" w:sz="0" w:space="0" w:color="auto"/>
            <w:left w:val="none" w:sz="0" w:space="0" w:color="auto"/>
            <w:bottom w:val="none" w:sz="0" w:space="0" w:color="auto"/>
            <w:right w:val="none" w:sz="0" w:space="0" w:color="auto"/>
          </w:divBdr>
        </w:div>
      </w:divsChild>
    </w:div>
    <w:div w:id="1919316336">
      <w:bodyDiv w:val="1"/>
      <w:marLeft w:val="0"/>
      <w:marRight w:val="0"/>
      <w:marTop w:val="0"/>
      <w:marBottom w:val="0"/>
      <w:divBdr>
        <w:top w:val="none" w:sz="0" w:space="0" w:color="auto"/>
        <w:left w:val="none" w:sz="0" w:space="0" w:color="auto"/>
        <w:bottom w:val="none" w:sz="0" w:space="0" w:color="auto"/>
        <w:right w:val="none" w:sz="0" w:space="0" w:color="auto"/>
      </w:divBdr>
    </w:div>
    <w:div w:id="1977879512">
      <w:bodyDiv w:val="1"/>
      <w:marLeft w:val="0"/>
      <w:marRight w:val="0"/>
      <w:marTop w:val="0"/>
      <w:marBottom w:val="0"/>
      <w:divBdr>
        <w:top w:val="none" w:sz="0" w:space="0" w:color="auto"/>
        <w:left w:val="none" w:sz="0" w:space="0" w:color="auto"/>
        <w:bottom w:val="none" w:sz="0" w:space="0" w:color="auto"/>
        <w:right w:val="none" w:sz="0" w:space="0" w:color="auto"/>
      </w:divBdr>
    </w:div>
    <w:div w:id="1993674183">
      <w:bodyDiv w:val="1"/>
      <w:marLeft w:val="0"/>
      <w:marRight w:val="0"/>
      <w:marTop w:val="0"/>
      <w:marBottom w:val="0"/>
      <w:divBdr>
        <w:top w:val="none" w:sz="0" w:space="0" w:color="auto"/>
        <w:left w:val="none" w:sz="0" w:space="0" w:color="auto"/>
        <w:bottom w:val="none" w:sz="0" w:space="0" w:color="auto"/>
        <w:right w:val="none" w:sz="0" w:space="0" w:color="auto"/>
      </w:divBdr>
      <w:divsChild>
        <w:div w:id="165100975">
          <w:marLeft w:val="0"/>
          <w:marRight w:val="0"/>
          <w:marTop w:val="0"/>
          <w:marBottom w:val="0"/>
          <w:divBdr>
            <w:top w:val="none" w:sz="0" w:space="0" w:color="auto"/>
            <w:left w:val="none" w:sz="0" w:space="0" w:color="auto"/>
            <w:bottom w:val="none" w:sz="0" w:space="0" w:color="auto"/>
            <w:right w:val="none" w:sz="0" w:space="0" w:color="auto"/>
          </w:divBdr>
        </w:div>
        <w:div w:id="226455400">
          <w:marLeft w:val="0"/>
          <w:marRight w:val="0"/>
          <w:marTop w:val="0"/>
          <w:marBottom w:val="0"/>
          <w:divBdr>
            <w:top w:val="none" w:sz="0" w:space="0" w:color="auto"/>
            <w:left w:val="none" w:sz="0" w:space="0" w:color="auto"/>
            <w:bottom w:val="none" w:sz="0" w:space="0" w:color="auto"/>
            <w:right w:val="none" w:sz="0" w:space="0" w:color="auto"/>
          </w:divBdr>
        </w:div>
        <w:div w:id="957250421">
          <w:marLeft w:val="0"/>
          <w:marRight w:val="0"/>
          <w:marTop w:val="0"/>
          <w:marBottom w:val="0"/>
          <w:divBdr>
            <w:top w:val="none" w:sz="0" w:space="0" w:color="auto"/>
            <w:left w:val="none" w:sz="0" w:space="0" w:color="auto"/>
            <w:bottom w:val="none" w:sz="0" w:space="0" w:color="auto"/>
            <w:right w:val="none" w:sz="0" w:space="0" w:color="auto"/>
          </w:divBdr>
        </w:div>
        <w:div w:id="1167867030">
          <w:marLeft w:val="0"/>
          <w:marRight w:val="0"/>
          <w:marTop w:val="0"/>
          <w:marBottom w:val="0"/>
          <w:divBdr>
            <w:top w:val="none" w:sz="0" w:space="0" w:color="auto"/>
            <w:left w:val="none" w:sz="0" w:space="0" w:color="auto"/>
            <w:bottom w:val="none" w:sz="0" w:space="0" w:color="auto"/>
            <w:right w:val="none" w:sz="0" w:space="0" w:color="auto"/>
          </w:divBdr>
        </w:div>
        <w:div w:id="2138834232">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7341869">
      <w:bodyDiv w:val="1"/>
      <w:marLeft w:val="0"/>
      <w:marRight w:val="0"/>
      <w:marTop w:val="0"/>
      <w:marBottom w:val="0"/>
      <w:divBdr>
        <w:top w:val="none" w:sz="0" w:space="0" w:color="auto"/>
        <w:left w:val="none" w:sz="0" w:space="0" w:color="auto"/>
        <w:bottom w:val="none" w:sz="0" w:space="0" w:color="auto"/>
        <w:right w:val="none" w:sz="0" w:space="0" w:color="auto"/>
      </w:divBdr>
      <w:divsChild>
        <w:div w:id="704721260">
          <w:marLeft w:val="0"/>
          <w:marRight w:val="0"/>
          <w:marTop w:val="0"/>
          <w:marBottom w:val="0"/>
          <w:divBdr>
            <w:top w:val="none" w:sz="0" w:space="0" w:color="auto"/>
            <w:left w:val="none" w:sz="0" w:space="0" w:color="auto"/>
            <w:bottom w:val="none" w:sz="0" w:space="0" w:color="auto"/>
            <w:right w:val="none" w:sz="0" w:space="0" w:color="auto"/>
          </w:divBdr>
        </w:div>
        <w:div w:id="347098040">
          <w:marLeft w:val="0"/>
          <w:marRight w:val="0"/>
          <w:marTop w:val="0"/>
          <w:marBottom w:val="0"/>
          <w:divBdr>
            <w:top w:val="none" w:sz="0" w:space="0" w:color="auto"/>
            <w:left w:val="none" w:sz="0" w:space="0" w:color="auto"/>
            <w:bottom w:val="none" w:sz="0" w:space="0" w:color="auto"/>
            <w:right w:val="none" w:sz="0" w:space="0" w:color="auto"/>
          </w:divBdr>
        </w:div>
      </w:divsChild>
    </w:div>
    <w:div w:id="2052267156">
      <w:bodyDiv w:val="1"/>
      <w:marLeft w:val="0"/>
      <w:marRight w:val="0"/>
      <w:marTop w:val="0"/>
      <w:marBottom w:val="0"/>
      <w:divBdr>
        <w:top w:val="none" w:sz="0" w:space="0" w:color="auto"/>
        <w:left w:val="none" w:sz="0" w:space="0" w:color="auto"/>
        <w:bottom w:val="none" w:sz="0" w:space="0" w:color="auto"/>
        <w:right w:val="none" w:sz="0" w:space="0" w:color="auto"/>
      </w:divBdr>
    </w:div>
    <w:div w:id="2074312445">
      <w:bodyDiv w:val="1"/>
      <w:marLeft w:val="0"/>
      <w:marRight w:val="0"/>
      <w:marTop w:val="0"/>
      <w:marBottom w:val="0"/>
      <w:divBdr>
        <w:top w:val="none" w:sz="0" w:space="0" w:color="auto"/>
        <w:left w:val="none" w:sz="0" w:space="0" w:color="auto"/>
        <w:bottom w:val="none" w:sz="0" w:space="0" w:color="auto"/>
        <w:right w:val="none" w:sz="0" w:space="0" w:color="auto"/>
      </w:divBdr>
      <w:divsChild>
        <w:div w:id="1434322208">
          <w:marLeft w:val="0"/>
          <w:marRight w:val="0"/>
          <w:marTop w:val="0"/>
          <w:marBottom w:val="0"/>
          <w:divBdr>
            <w:top w:val="none" w:sz="0" w:space="0" w:color="auto"/>
            <w:left w:val="none" w:sz="0" w:space="0" w:color="auto"/>
            <w:bottom w:val="none" w:sz="0" w:space="0" w:color="auto"/>
            <w:right w:val="none" w:sz="0" w:space="0" w:color="auto"/>
          </w:divBdr>
        </w:div>
        <w:div w:id="838622141">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view/hsc-minimum-standard/writing/topic-vocabulary" TargetMode="External"/><Relationship Id="rId21" Type="http://schemas.openxmlformats.org/officeDocument/2006/relationships/hyperlink" Target="https://sites.google.com/view/hsc-minimum-standard/writing/tense" TargetMode="External"/><Relationship Id="rId42" Type="http://schemas.openxmlformats.org/officeDocument/2006/relationships/hyperlink" Target="https://sites.google.com/view/hsc-minimum-standard/numeracy/mass" TargetMode="External"/><Relationship Id="rId47" Type="http://schemas.openxmlformats.org/officeDocument/2006/relationships/hyperlink" Target="https://sites.google.com/view/hsc-minimum-standard/numeracy/2d-shapes" TargetMode="External"/><Relationship Id="rId63" Type="http://schemas.openxmlformats.org/officeDocument/2006/relationships/hyperlink" Target="https://sites.google.com/view/hsc-minimum-standard/reading/sentence-types" TargetMode="External"/><Relationship Id="rId68" Type="http://schemas.openxmlformats.org/officeDocument/2006/relationships/hyperlink" Target="https://sites.google.com/view/hsc-minimum-standard/reading/antonyms-and-synonyms" TargetMode="External"/><Relationship Id="rId84" Type="http://schemas.openxmlformats.org/officeDocument/2006/relationships/hyperlink" Target="https://www.ted.com/talks/elif_shafak_if_trees_could_speak?language=en" TargetMode="External"/><Relationship Id="rId89" Type="http://schemas.openxmlformats.org/officeDocument/2006/relationships/image" Target="media/image3.png"/><Relationship Id="rId16" Type="http://schemas.openxmlformats.org/officeDocument/2006/relationships/hyperlink" Target="https://sites.google.com/view/hsc-minimum-standard/writing" TargetMode="External"/><Relationship Id="rId11" Type="http://schemas.openxmlformats.org/officeDocument/2006/relationships/hyperlink" Target="https://education.nsw.gov.au/content/dam/main-education/en/home/teaching-and-learning/curriculum/literacy-and-numeracy/teaching-and-learning-resources/stage-6-literacy-in-context-writing/english/subject-vocabulary-stage-6-english.docx" TargetMode="External"/><Relationship Id="rId32" Type="http://schemas.openxmlformats.org/officeDocument/2006/relationships/hyperlink" Target="https://sites.google.com/view/hsc-minimum-standard/numeracy/division" TargetMode="External"/><Relationship Id="rId37" Type="http://schemas.openxmlformats.org/officeDocument/2006/relationships/hyperlink" Target="https://sites.google.com/view/hsc-minimum-standard/numeracy/rates" TargetMode="External"/><Relationship Id="rId53" Type="http://schemas.openxmlformats.org/officeDocument/2006/relationships/hyperlink" Target="https://sites.google.com/view/hsc-minimum-standard/numeracy/vocabulary-for-numeracy" TargetMode="External"/><Relationship Id="rId58" Type="http://schemas.openxmlformats.org/officeDocument/2006/relationships/hyperlink" Target="https://sites.google.com/view/hsc-minimum-standard/reading/locating-explicit-information" TargetMode="External"/><Relationship Id="rId74" Type="http://schemas.openxmlformats.org/officeDocument/2006/relationships/hyperlink" Target="https://education.nsw.gov.au/teaching-and-learning/curriculum/literacy-and-numeracy/resources-for-schools/learning-progressions" TargetMode="External"/><Relationship Id="rId79" Type="http://schemas.openxmlformats.org/officeDocument/2006/relationships/hyperlink" Target="https://education.nsw.gov.au/teaching-and-learning/curriculum/english"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education.nsw.gov.au/content/dam/main-education/en/home/teaching-and-learning/curriculum/literacy-and-numeracy/teaching-and-learning-resources/stage-6-literacy-in-context-writing/english/student-writing-and-feedback-stage-6-english.docx" TargetMode="External"/><Relationship Id="rId95" Type="http://schemas.openxmlformats.org/officeDocument/2006/relationships/hyperlink" Target="https://education.nsw.gov.au/content/dam/main-education/en/home/teaching-and-learning/curriculum/literacy-and-numeracy/teaching-and-learning-resources/stage-6-literacy-in-context-writing/english/student-writing-and-feedback-stage-6-english.docx" TargetMode="External"/><Relationship Id="rId22" Type="http://schemas.openxmlformats.org/officeDocument/2006/relationships/hyperlink" Target="https://sites.google.com/view/hsc-minimum-standard/writing/punctuation" TargetMode="External"/><Relationship Id="rId27" Type="http://schemas.openxmlformats.org/officeDocument/2006/relationships/hyperlink" Target="https://sites.google.com/view/hsc-minimum-standard/writing/audience-and-purpose" TargetMode="External"/><Relationship Id="rId43" Type="http://schemas.openxmlformats.org/officeDocument/2006/relationships/hyperlink" Target="https://sites.google.com/view/hsc-minimum-standard/numeracy/volume-and-capacity" TargetMode="External"/><Relationship Id="rId48" Type="http://schemas.openxmlformats.org/officeDocument/2006/relationships/hyperlink" Target="https://sites.google.com/view/hsc-minimum-standard/numeracy/patterns" TargetMode="External"/><Relationship Id="rId64" Type="http://schemas.openxmlformats.org/officeDocument/2006/relationships/hyperlink" Target="https://sites.google.com/view/hsc-minimum-standard/reading/tense" TargetMode="External"/><Relationship Id="rId69" Type="http://schemas.openxmlformats.org/officeDocument/2006/relationships/hyperlink" Target="https://sites.google.com/view/hsc-minimum-standard/reading/inferring-word-meanings" TargetMode="External"/><Relationship Id="rId80" Type="http://schemas.openxmlformats.org/officeDocument/2006/relationships/hyperlink" Target="https://www.hschub.nsw.edu.au/english/english" TargetMode="External"/><Relationship Id="rId85" Type="http://schemas.openxmlformats.org/officeDocument/2006/relationships/hyperlink" Target="https://www.ted.com/talks/elif_shafak_if_trees_could_speak/transcript?language=en" TargetMode="External"/><Relationship Id="rId12" Type="http://schemas.openxmlformats.org/officeDocument/2006/relationships/hyperlink" Target="https://education.nsw.gov.au/content/dam/main-education/en/home/teaching-and-learning/curriculum/literacy-and-numeracy/teaching-and-learning-resources/stage-6-literacy-in-context-writing/english/subject-vocabulary-stage-6-english.pdf" TargetMode="External"/><Relationship Id="rId17" Type="http://schemas.openxmlformats.org/officeDocument/2006/relationships/hyperlink" Target="https://sites.google.com/view/hsc-minimum-standard/writing/text-structure" TargetMode="External"/><Relationship Id="rId33" Type="http://schemas.openxmlformats.org/officeDocument/2006/relationships/hyperlink" Target="https://sites.google.com/view/hsc-minimum-standard/numeracy/multiplication" TargetMode="External"/><Relationship Id="rId38" Type="http://schemas.openxmlformats.org/officeDocument/2006/relationships/hyperlink" Target="https://sites.google.com/view/hsc-minimum-standard/numeracy/time" TargetMode="External"/><Relationship Id="rId59" Type="http://schemas.openxmlformats.org/officeDocument/2006/relationships/hyperlink" Target="https://sites.google.com/view/hsc-minimum-standard/reading/inferring" TargetMode="External"/><Relationship Id="rId103" Type="http://schemas.openxmlformats.org/officeDocument/2006/relationships/header" Target="header1.xml"/><Relationship Id="rId20" Type="http://schemas.openxmlformats.org/officeDocument/2006/relationships/hyperlink" Target="https://sites.google.com/view/hsc-minimum-standard/writing/sentence-types" TargetMode="External"/><Relationship Id="rId41" Type="http://schemas.openxmlformats.org/officeDocument/2006/relationships/hyperlink" Target="https://sites.google.com/view/hsc-minimum-standard/numeracy/length-and-perimeter" TargetMode="External"/><Relationship Id="rId54" Type="http://schemas.openxmlformats.org/officeDocument/2006/relationships/hyperlink" Target="https://sites.google.com/view/hsc-minimum-standard/numeracy/interpreting-questions" TargetMode="External"/><Relationship Id="rId62" Type="http://schemas.openxmlformats.org/officeDocument/2006/relationships/hyperlink" Target="https://sites.google.com/view/hsc-minimum-standard/reading/cohesive-devices" TargetMode="External"/><Relationship Id="rId70" Type="http://schemas.openxmlformats.org/officeDocument/2006/relationships/hyperlink" Target="https://educationstandards.nsw.edu.au/wps/portal/nesa/11-12/stage-6-learning-areas/stage-6-english" TargetMode="External"/><Relationship Id="rId75" Type="http://schemas.openxmlformats.org/officeDocument/2006/relationships/hyperlink" Target="https://education.nsw.gov.au/content/dam/main-education/en/home/teaching-and-learning/curriculum/literacy-and-numeracy/teaching-and-learning-resources/stage-6-literacy-in-context-writing/english/literacy-learning-progression-and-stage-6-english.pdf" TargetMode="External"/><Relationship Id="rId83" Type="http://schemas.openxmlformats.org/officeDocument/2006/relationships/hyperlink" Target="https://sites.google.com/view/hsc-minimum-standard/reading/locating-explicit-information" TargetMode="External"/><Relationship Id="rId88" Type="http://schemas.openxmlformats.org/officeDocument/2006/relationships/hyperlink" Target="https://www.ted.com/talks/elif_shafak_if_trees_could_speak/transcript?language=en" TargetMode="External"/><Relationship Id="rId91" Type="http://schemas.openxmlformats.org/officeDocument/2006/relationships/hyperlink" Target="https://education.nsw.gov.au/content/dam/main-education/en/home/teaching-and-learning/curriculum/literacy-and-numeracy/teaching-and-learning-resources/stage-6-literacy-in-context-writing/english/student-writing-and-feedback-stage-6-english.pdf" TargetMode="External"/><Relationship Id="rId96" Type="http://schemas.openxmlformats.org/officeDocument/2006/relationships/hyperlink" Target="https://education.nsw.gov.au/content/dam/main-education/en/home/teaching-and-learning/curriculum/literacy-and-numeracy/teaching-and-learning-resources/stage-6-literacy-in-context-writing/english/student-writing-and-feedback-stage-6-english.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google.com/view/hsc-minimum-standard/home" TargetMode="External"/><Relationship Id="rId23" Type="http://schemas.openxmlformats.org/officeDocument/2006/relationships/hyperlink" Target="https://sites.google.com/view/hsc-minimum-standard/writing/formal-and-informal-language" TargetMode="External"/><Relationship Id="rId28" Type="http://schemas.openxmlformats.org/officeDocument/2006/relationships/hyperlink" Target="https://sites.google.com/view/hsc-minimum-standard/writing/ideas" TargetMode="External"/><Relationship Id="rId36" Type="http://schemas.openxmlformats.org/officeDocument/2006/relationships/hyperlink" Target="https://sites.google.com/view/hsc-minimum-standard/numeracy/percentages" TargetMode="External"/><Relationship Id="rId49" Type="http://schemas.openxmlformats.org/officeDocument/2006/relationships/hyperlink" Target="https://sites.google.com/view/hsc-minimum-standard/numeracy/formulae-and-substitution" TargetMode="External"/><Relationship Id="rId57" Type="http://schemas.openxmlformats.org/officeDocument/2006/relationships/hyperlink" Target="https://sites.google.com/view/hsc-minimum-standard/reading/audience-and-purpose"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sites.google.com/view/hsc-minimum-standard/numeracy" TargetMode="External"/><Relationship Id="rId44" Type="http://schemas.openxmlformats.org/officeDocument/2006/relationships/hyperlink" Target="https://sites.google.com/view/hsc-minimum-standard/numeracy/mean-median-and-mode" TargetMode="External"/><Relationship Id="rId52" Type="http://schemas.openxmlformats.org/officeDocument/2006/relationships/hyperlink" Target="https://sites.google.com/view/hsc-minimum-standard/numeracy/tables-graphs-and-charts" TargetMode="External"/><Relationship Id="rId60" Type="http://schemas.openxmlformats.org/officeDocument/2006/relationships/hyperlink" Target="https://sites.google.com/view/hsc-minimum-standard/reading/common-language-devices" TargetMode="External"/><Relationship Id="rId65" Type="http://schemas.openxmlformats.org/officeDocument/2006/relationships/hyperlink" Target="https://sites.google.com/view/hsc-minimum-standard/reading/subject-verb-agreement" TargetMode="External"/><Relationship Id="rId73" Type="http://schemas.openxmlformats.org/officeDocument/2006/relationships/hyperlink" Target="https://shop.nesa.nsw.edu.au/" TargetMode="External"/><Relationship Id="rId78" Type="http://schemas.openxmlformats.org/officeDocument/2006/relationships/image" Target="media/image2.png"/><Relationship Id="rId81" Type="http://schemas.openxmlformats.org/officeDocument/2006/relationships/hyperlink" Target="https://education.nsw.gov.au/teaching-and-learning/curriculum/statewide-staffrooms" TargetMode="External"/><Relationship Id="rId86" Type="http://schemas.openxmlformats.org/officeDocument/2006/relationships/hyperlink" Target="https://www.ted.com/talks/elif_shafak_if_trees_could_speak/transcript?language=en" TargetMode="External"/><Relationship Id="rId94" Type="http://schemas.openxmlformats.org/officeDocument/2006/relationships/hyperlink" Target="https://www.ted.com/talks/elif_shafak_if_trees_could_speak?language=en" TargetMode="External"/><Relationship Id="rId99" Type="http://schemas.openxmlformats.org/officeDocument/2006/relationships/hyperlink" Target="https://education.nsw.gov.au/content/dam/main-education/en/home/teaching-and-learning/curriculum/literacy-and-numeracy/teaching-and-learning-resources/stage-6-literacy-in-context-writing/english/student-writing-and-feedback-stage-6-english.docx"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en/home/teaching-and-learning/curriculum/literacy-and-numeracy/teaching-and-learning-resources/stage-6-literacy-in-context-writing/english/student-writing-and-feedback-stage-6-english.docx" TargetMode="External"/><Relationship Id="rId18" Type="http://schemas.openxmlformats.org/officeDocument/2006/relationships/hyperlink" Target="https://sites.google.com/view/hsc-minimum-standard/writing/paragraphs" TargetMode="External"/><Relationship Id="rId39" Type="http://schemas.openxmlformats.org/officeDocument/2006/relationships/hyperlink" Target="https://sites.google.com/view/hsc-minimum-standard/numeracy/ratio" TargetMode="External"/><Relationship Id="rId34" Type="http://schemas.openxmlformats.org/officeDocument/2006/relationships/hyperlink" Target="https://sites.google.com/view/hsc-minimum-standard/numeracy/fractions" TargetMode="External"/><Relationship Id="rId50" Type="http://schemas.openxmlformats.org/officeDocument/2006/relationships/hyperlink" Target="https://sites.google.com/view/hsc-minimum-standard/numeracy/positioning-and-locating" TargetMode="External"/><Relationship Id="rId55" Type="http://schemas.openxmlformats.org/officeDocument/2006/relationships/hyperlink" Target="https://sites.google.com/view/hsc-minimum-standard/numeracy/grammar-for-numeracy" TargetMode="External"/><Relationship Id="rId76" Type="http://schemas.openxmlformats.org/officeDocument/2006/relationships/hyperlink" Target="https://education.nsw.gov.au/teaching-and-learning/curriculum/literacy-and-numeracy/resources-for-schools/learning-progressions" TargetMode="External"/><Relationship Id="rId97" Type="http://schemas.openxmlformats.org/officeDocument/2006/relationships/hyperlink" Target="https://www.ted.com/talks/elif_shafak_if_trees_could_speak?language=en" TargetMode="External"/><Relationship Id="rId10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image" Target="media/image1.png"/><Relationship Id="rId92" Type="http://schemas.openxmlformats.org/officeDocument/2006/relationships/hyperlink" Target="https://sites.google.com/view/hsc-minimum-standard/writing/ideas" TargetMode="External"/><Relationship Id="rId2" Type="http://schemas.openxmlformats.org/officeDocument/2006/relationships/customXml" Target="../customXml/item2.xml"/><Relationship Id="rId29" Type="http://schemas.openxmlformats.org/officeDocument/2006/relationships/hyperlink" Target="https://sites.google.com/view/hsc-minimum-standard/writing/language-devices" TargetMode="External"/><Relationship Id="rId24" Type="http://schemas.openxmlformats.org/officeDocument/2006/relationships/hyperlink" Target="https://sites.google.com/view/hsc-minimum-standard/writing/spelling" TargetMode="External"/><Relationship Id="rId40" Type="http://schemas.openxmlformats.org/officeDocument/2006/relationships/hyperlink" Target="https://sites.google.com/view/hsc-minimum-standard/numeracy/area" TargetMode="External"/><Relationship Id="rId45" Type="http://schemas.openxmlformats.org/officeDocument/2006/relationships/hyperlink" Target="https://sites.google.com/view/hsc-minimum-standard/numeracy/chance" TargetMode="External"/><Relationship Id="rId66" Type="http://schemas.openxmlformats.org/officeDocument/2006/relationships/hyperlink" Target="https://sites.google.com/view/hsc-minimum-standard/reading/punctuation" TargetMode="External"/><Relationship Id="rId87" Type="http://schemas.openxmlformats.org/officeDocument/2006/relationships/hyperlink" Target="https://www.ted.com/talks/elif_shafak_if_trees_could_speak/transcript?language=en" TargetMode="External"/><Relationship Id="rId61" Type="http://schemas.openxmlformats.org/officeDocument/2006/relationships/hyperlink" Target="https://sites.google.com/view/hsc-minimum-standard/reading/parts-of-speech" TargetMode="External"/><Relationship Id="rId82" Type="http://schemas.openxmlformats.org/officeDocument/2006/relationships/hyperlink" Target="https://www.ted.com/talks/elif_shafak_if_trees_could_speak?language=en" TargetMode="External"/><Relationship Id="rId19" Type="http://schemas.openxmlformats.org/officeDocument/2006/relationships/hyperlink" Target="https://sites.google.com/view/hsc-minimum-standard/writing/cohesion" TargetMode="External"/><Relationship Id="rId14" Type="http://schemas.openxmlformats.org/officeDocument/2006/relationships/hyperlink" Target="https://education.nsw.gov.au/content/dam/main-education/en/home/teaching-and-learning/curriculum/literacy-and-numeracy/teaching-and-learning-resources/stage-6-literacy-in-context-writing/english/student-writing-and-feedback-stage-6-english.pdf" TargetMode="External"/><Relationship Id="rId30" Type="http://schemas.openxmlformats.org/officeDocument/2006/relationships/hyperlink" Target="https://sites.google.com/view/hsc-minimum-standard/writing/unpacking-the-writing-prompt" TargetMode="External"/><Relationship Id="rId35" Type="http://schemas.openxmlformats.org/officeDocument/2006/relationships/hyperlink" Target="https://sites.google.com/view/hsc-minimum-standard/numeracy/decimals" TargetMode="External"/><Relationship Id="rId56" Type="http://schemas.openxmlformats.org/officeDocument/2006/relationships/hyperlink" Target="https://sites.google.com/view/hsc-minimum-standard/reading" TargetMode="External"/><Relationship Id="rId77" Type="http://schemas.openxmlformats.org/officeDocument/2006/relationships/hyperlink" Target="https://education.nsw.gov.au/teaching-and-learning/curriculum/literacy-and-numeracy/professional-learning/introduction-to-the-literacy-and-numeracy-progressions-online" TargetMode="External"/><Relationship Id="rId100" Type="http://schemas.openxmlformats.org/officeDocument/2006/relationships/hyperlink" Target="https://education.nsw.gov.au/content/dam/main-education/en/home/teaching-and-learning/curriculum/literacy-and-numeracy/teaching-and-learning-resources/stage-6-literacy-in-context-writing/english/student-writing-and-feedback-stage-6-english.pdf"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ites.google.com/view/hsc-minimum-standard/numeracy/angles" TargetMode="External"/><Relationship Id="rId72" Type="http://schemas.openxmlformats.org/officeDocument/2006/relationships/hyperlink" Target="https://education.nsw.gov.au/teaching-and-learning/curriculum/statewide-staffrooms" TargetMode="External"/><Relationship Id="rId93" Type="http://schemas.openxmlformats.org/officeDocument/2006/relationships/hyperlink" Target="https://sites.google.com/view/hsc-minimum-standard/writing/text-structure" TargetMode="External"/><Relationship Id="rId98" Type="http://schemas.openxmlformats.org/officeDocument/2006/relationships/hyperlink" Target="https://www.ted.com/talks/elif_shafak_if_trees_could_speak?language=en" TargetMode="External"/><Relationship Id="rId3" Type="http://schemas.openxmlformats.org/officeDocument/2006/relationships/customXml" Target="../customXml/item3.xml"/><Relationship Id="rId25" Type="http://schemas.openxmlformats.org/officeDocument/2006/relationships/hyperlink" Target="https://sites.google.com/view/hsc-minimum-standard/writing/vocabulary" TargetMode="External"/><Relationship Id="rId46" Type="http://schemas.openxmlformats.org/officeDocument/2006/relationships/hyperlink" Target="https://sites.google.com/view/hsc-minimum-standard/numeracy/3d-objects" TargetMode="External"/><Relationship Id="rId67" Type="http://schemas.openxmlformats.org/officeDocument/2006/relationships/hyperlink" Target="https://sites.google.com/view/hsc-minimum-standard/reading/spelli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8e42b3e0-2539-49f0-9f5b-70345f456090"/>
    <ds:schemaRef ds:uri="9ff02f5c-fc10-4c2c-b931-f324716adcbd"/>
  </ds:schemaRefs>
</ds:datastoreItem>
</file>

<file path=customXml/itemProps2.xml><?xml version="1.0" encoding="utf-8"?>
<ds:datastoreItem xmlns:ds="http://schemas.openxmlformats.org/officeDocument/2006/customXml" ds:itemID="{6D964EE3-5AE9-4DAF-953C-58E8F3DA7079}"/>
</file>

<file path=customXml/itemProps3.xml><?xml version="1.0" encoding="utf-8"?>
<ds:datastoreItem xmlns:ds="http://schemas.openxmlformats.org/officeDocument/2006/customXml" ds:itemID="{D391E1BA-4C90-482C-BBF2-2B936D1352BF}">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205</TotalTime>
  <Pages>1</Pages>
  <Words>7147</Words>
  <Characters>40744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Planning for writing – Stage 6 English</vt:lpstr>
    </vt:vector>
  </TitlesOfParts>
  <Manager/>
  <Company>NSW Department of Education</Company>
  <LinksUpToDate>false</LinksUpToDate>
  <CharactersWithSpaces>47796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writing – Stage 6 English</dc:title>
  <dc:subject/>
  <dc:creator>NSW Department of Education</dc:creator>
  <cp:keywords/>
  <dc:description/>
  <cp:lastModifiedBy>Richard Doel-Mackaway</cp:lastModifiedBy>
  <cp:revision>33</cp:revision>
  <cp:lastPrinted>2023-03-09T03:36:00Z</cp:lastPrinted>
  <dcterms:created xsi:type="dcterms:W3CDTF">2021-08-19T04:09:00Z</dcterms:created>
  <dcterms:modified xsi:type="dcterms:W3CDTF">2023-03-09T03:36:00Z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y fmtid="{D5CDD505-2E9C-101B-9397-08002B2CF9AE}" pid="4" name="MediaServiceImageTags">
    <vt:lpwstr/>
  </property>
</Properties>
</file>