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50793" w14:textId="0C1B3857" w:rsidR="0067430B" w:rsidRDefault="000530EA" w:rsidP="005D13DB">
      <w:pPr>
        <w:pStyle w:val="Title"/>
        <w:spacing w:before="1680"/>
      </w:pPr>
      <w:r>
        <w:t xml:space="preserve">English </w:t>
      </w:r>
      <w:r w:rsidR="005861BB">
        <w:t xml:space="preserve">Stage 4 (Year 7) – </w:t>
      </w:r>
      <w:r w:rsidR="00980632">
        <w:t>teaching and learning pro</w:t>
      </w:r>
      <w:r w:rsidR="00FA011B">
        <w:t>gram</w:t>
      </w:r>
    </w:p>
    <w:p w14:paraId="0D4ACF95" w14:textId="3DE37772" w:rsidR="0067430B" w:rsidRDefault="005861BB" w:rsidP="00936509">
      <w:pPr>
        <w:pStyle w:val="Subtitle0"/>
      </w:pPr>
      <w:r>
        <w:t>Escape into the world of the novel</w:t>
      </w:r>
      <w:r w:rsidR="002E2B13">
        <w:t xml:space="preserve"> – </w:t>
      </w:r>
      <w:r w:rsidR="00A557C4">
        <w:t>part 2</w:t>
      </w:r>
    </w:p>
    <w:p w14:paraId="4A949478" w14:textId="48F38EF8" w:rsidR="001C1DA5" w:rsidRDefault="001C1DA5" w:rsidP="001C1DA5">
      <w:pPr>
        <w:pStyle w:val="FeatureBox2"/>
      </w:pPr>
      <w:r w:rsidRPr="00CF569E">
        <w:t xml:space="preserve">This resource is </w:t>
      </w:r>
      <w:r>
        <w:t xml:space="preserve">the second part of </w:t>
      </w:r>
      <w:r w:rsidRPr="00CF569E">
        <w:t xml:space="preserve">a sample teaching and learning program for </w:t>
      </w:r>
      <w:r>
        <w:t>Year 7, Term 3</w:t>
      </w:r>
      <w:r w:rsidRPr="00CF569E">
        <w:t xml:space="preserve">. It provides an example of one way to approach programming through a conceptual lens. In this program, </w:t>
      </w:r>
      <w:r>
        <w:t xml:space="preserve">students will </w:t>
      </w:r>
      <w:r w:rsidRPr="00FA51DC">
        <w:t>explor</w:t>
      </w:r>
      <w:r>
        <w:t>e</w:t>
      </w:r>
      <w:r w:rsidRPr="00FA51DC">
        <w:t xml:space="preserve"> the worlds created within quality prose fiction</w:t>
      </w:r>
      <w:r>
        <w:t xml:space="preserve"> to expand their personal responses and experiences of reading.</w:t>
      </w:r>
      <w:r w:rsidRPr="00FA51DC">
        <w:t xml:space="preserve"> They will investigate </w:t>
      </w:r>
      <w:r>
        <w:t>how emotional and intellectual responses to an author’s use of narrative, genre and characterisation shape understanding of worlds of fiction and connections to the wider world</w:t>
      </w:r>
      <w:r w:rsidRPr="00FA51DC">
        <w:t>. They then express their understanding both creatively and analytically</w:t>
      </w:r>
      <w:r>
        <w:t>.</w:t>
      </w:r>
    </w:p>
    <w:p w14:paraId="411092EA" w14:textId="77777777" w:rsidR="001C1DA5" w:rsidRDefault="001C1DA5" w:rsidP="001C1DA5">
      <w:pPr>
        <w:pStyle w:val="FeatureBox2"/>
      </w:pPr>
      <w:r>
        <w:lastRenderedPageBreak/>
        <w:t xml:space="preserve">Table 1 provides </w:t>
      </w:r>
      <w:r w:rsidRPr="00AD12FA">
        <w:t>a cover page for the teacher and class. Update the table based on the class details and contextual details.</w:t>
      </w:r>
    </w:p>
    <w:p w14:paraId="33E0F440" w14:textId="77777777" w:rsidR="001C1DA5" w:rsidRDefault="001C1DA5" w:rsidP="001C1DA5">
      <w:pPr>
        <w:pStyle w:val="Caption"/>
      </w:pPr>
      <w:r>
        <w:t xml:space="preserve">Table </w:t>
      </w:r>
      <w:r w:rsidR="000C6A39">
        <w:fldChar w:fldCharType="begin"/>
      </w:r>
      <w:r w:rsidR="000C6A39">
        <w:instrText xml:space="preserve"> SEQ Table \* ARABIC </w:instrText>
      </w:r>
      <w:r w:rsidR="000C6A39">
        <w:fldChar w:fldCharType="separate"/>
      </w:r>
      <w:r>
        <w:rPr>
          <w:noProof/>
        </w:rPr>
        <w:t>1</w:t>
      </w:r>
      <w:r w:rsidR="000C6A39">
        <w:rPr>
          <w:noProof/>
        </w:rPr>
        <w:fldChar w:fldCharType="end"/>
      </w:r>
      <w:r>
        <w:t xml:space="preserve"> – class details</w:t>
      </w:r>
    </w:p>
    <w:tbl>
      <w:tblPr>
        <w:tblStyle w:val="Tableheader"/>
        <w:tblW w:w="0" w:type="auto"/>
        <w:tblLook w:val="04A0" w:firstRow="1" w:lastRow="0" w:firstColumn="1" w:lastColumn="0" w:noHBand="0" w:noVBand="1"/>
        <w:tblDescription w:val="Table for class details."/>
      </w:tblPr>
      <w:tblGrid>
        <w:gridCol w:w="2122"/>
        <w:gridCol w:w="2268"/>
        <w:gridCol w:w="6095"/>
        <w:gridCol w:w="1984"/>
        <w:gridCol w:w="2091"/>
      </w:tblGrid>
      <w:tr w:rsidR="001C1DA5" w:rsidRPr="0067430B" w14:paraId="4BD52012" w14:textId="77777777" w:rsidTr="000128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806FB8A" w14:textId="77777777" w:rsidR="001C1DA5" w:rsidRPr="0067430B" w:rsidRDefault="001C1DA5" w:rsidP="00012854">
            <w:r w:rsidRPr="0067430B">
              <w:t>Teacher</w:t>
            </w:r>
          </w:p>
        </w:tc>
        <w:tc>
          <w:tcPr>
            <w:tcW w:w="2268" w:type="dxa"/>
          </w:tcPr>
          <w:p w14:paraId="1EECB121" w14:textId="77777777" w:rsidR="001C1DA5" w:rsidRPr="0067430B" w:rsidRDefault="001C1DA5" w:rsidP="00012854">
            <w:pPr>
              <w:cnfStyle w:val="100000000000" w:firstRow="1" w:lastRow="0" w:firstColumn="0" w:lastColumn="0" w:oddVBand="0" w:evenVBand="0" w:oddHBand="0" w:evenHBand="0" w:firstRowFirstColumn="0" w:firstRowLastColumn="0" w:lastRowFirstColumn="0" w:lastRowLastColumn="0"/>
            </w:pPr>
            <w:r w:rsidRPr="0067430B">
              <w:t>Class</w:t>
            </w:r>
          </w:p>
        </w:tc>
        <w:tc>
          <w:tcPr>
            <w:tcW w:w="6095" w:type="dxa"/>
          </w:tcPr>
          <w:p w14:paraId="79540A37" w14:textId="77777777" w:rsidR="001C1DA5" w:rsidRPr="0067430B" w:rsidRDefault="001C1DA5" w:rsidP="00012854">
            <w:pPr>
              <w:cnfStyle w:val="100000000000" w:firstRow="1" w:lastRow="0" w:firstColumn="0" w:lastColumn="0" w:oddVBand="0" w:evenVBand="0" w:oddHBand="0" w:evenHBand="0" w:firstRowFirstColumn="0" w:firstRowLastColumn="0" w:lastRowFirstColumn="0" w:lastRowLastColumn="0"/>
            </w:pPr>
            <w:r w:rsidRPr="0067430B">
              <w:t>Term and duration</w:t>
            </w:r>
          </w:p>
        </w:tc>
        <w:tc>
          <w:tcPr>
            <w:tcW w:w="1984" w:type="dxa"/>
          </w:tcPr>
          <w:p w14:paraId="2818C7E8" w14:textId="77777777" w:rsidR="001C1DA5" w:rsidRPr="0067430B" w:rsidRDefault="001C1DA5" w:rsidP="00012854">
            <w:pPr>
              <w:cnfStyle w:val="100000000000" w:firstRow="1" w:lastRow="0" w:firstColumn="0" w:lastColumn="0" w:oddVBand="0" w:evenVBand="0" w:oddHBand="0" w:evenHBand="0" w:firstRowFirstColumn="0" w:firstRowLastColumn="0" w:lastRowFirstColumn="0" w:lastRowLastColumn="0"/>
            </w:pPr>
            <w:r w:rsidRPr="0067430B">
              <w:t>Start date</w:t>
            </w:r>
          </w:p>
        </w:tc>
        <w:tc>
          <w:tcPr>
            <w:tcW w:w="2091" w:type="dxa"/>
          </w:tcPr>
          <w:p w14:paraId="59B9E6B9" w14:textId="77777777" w:rsidR="001C1DA5" w:rsidRPr="0067430B" w:rsidRDefault="001C1DA5" w:rsidP="00012854">
            <w:pPr>
              <w:cnfStyle w:val="100000000000" w:firstRow="1" w:lastRow="0" w:firstColumn="0" w:lastColumn="0" w:oddVBand="0" w:evenVBand="0" w:oddHBand="0" w:evenHBand="0" w:firstRowFirstColumn="0" w:firstRowLastColumn="0" w:lastRowFirstColumn="0" w:lastRowLastColumn="0"/>
            </w:pPr>
            <w:r w:rsidRPr="0067430B">
              <w:t>Finish date</w:t>
            </w:r>
          </w:p>
        </w:tc>
      </w:tr>
      <w:tr w:rsidR="001C1DA5" w14:paraId="39B10027" w14:textId="77777777" w:rsidTr="00012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A3C3CB6" w14:textId="77777777" w:rsidR="001C1DA5" w:rsidRDefault="001C1DA5" w:rsidP="00012854">
            <w:r>
              <w:t>[Teacher name]</w:t>
            </w:r>
          </w:p>
        </w:tc>
        <w:tc>
          <w:tcPr>
            <w:tcW w:w="2268" w:type="dxa"/>
          </w:tcPr>
          <w:p w14:paraId="03F1FAB9" w14:textId="77777777" w:rsidR="001C1DA5" w:rsidRDefault="001C1DA5" w:rsidP="00012854">
            <w:pPr>
              <w:cnfStyle w:val="000000100000" w:firstRow="0" w:lastRow="0" w:firstColumn="0" w:lastColumn="0" w:oddVBand="0" w:evenVBand="0" w:oddHBand="1" w:evenHBand="0" w:firstRowFirstColumn="0" w:firstRowLastColumn="0" w:lastRowFirstColumn="0" w:lastRowLastColumn="0"/>
            </w:pPr>
            <w:r w:rsidRPr="001F4D72">
              <w:t>[Class name and code]</w:t>
            </w:r>
          </w:p>
        </w:tc>
        <w:tc>
          <w:tcPr>
            <w:tcW w:w="6095" w:type="dxa"/>
          </w:tcPr>
          <w:p w14:paraId="752C2E32" w14:textId="77777777" w:rsidR="001C1DA5" w:rsidRDefault="001C1DA5" w:rsidP="00012854">
            <w:pPr>
              <w:cnfStyle w:val="000000100000" w:firstRow="0" w:lastRow="0" w:firstColumn="0" w:lastColumn="0" w:oddVBand="0" w:evenVBand="0" w:oddHBand="1" w:evenHBand="0" w:firstRowFirstColumn="0" w:firstRowLastColumn="0" w:lastRowFirstColumn="0" w:lastRowLastColumn="0"/>
            </w:pPr>
            <w:r w:rsidRPr="00597699">
              <w:t>[Specify hours and make note of known interruptions to timetabled classes]</w:t>
            </w:r>
          </w:p>
        </w:tc>
        <w:tc>
          <w:tcPr>
            <w:tcW w:w="1984" w:type="dxa"/>
          </w:tcPr>
          <w:p w14:paraId="3AF52DB3" w14:textId="77777777" w:rsidR="001C1DA5" w:rsidRDefault="001C1DA5" w:rsidP="00012854">
            <w:pPr>
              <w:cnfStyle w:val="000000100000" w:firstRow="0" w:lastRow="0" w:firstColumn="0" w:lastColumn="0" w:oddVBand="0" w:evenVBand="0" w:oddHBand="1" w:evenHBand="0" w:firstRowFirstColumn="0" w:firstRowLastColumn="0" w:lastRowFirstColumn="0" w:lastRowLastColumn="0"/>
            </w:pPr>
            <w:r w:rsidRPr="00247888">
              <w:t>[Date, Week and Term]</w:t>
            </w:r>
          </w:p>
        </w:tc>
        <w:tc>
          <w:tcPr>
            <w:tcW w:w="2091" w:type="dxa"/>
          </w:tcPr>
          <w:p w14:paraId="6AE6F77A" w14:textId="77777777" w:rsidR="001C1DA5" w:rsidRDefault="001C1DA5" w:rsidP="00012854">
            <w:pPr>
              <w:cnfStyle w:val="000000100000" w:firstRow="0" w:lastRow="0" w:firstColumn="0" w:lastColumn="0" w:oddVBand="0" w:evenVBand="0" w:oddHBand="1" w:evenHBand="0" w:firstRowFirstColumn="0" w:firstRowLastColumn="0" w:lastRowFirstColumn="0" w:lastRowLastColumn="0"/>
            </w:pPr>
            <w:r w:rsidRPr="00A31922">
              <w:t>[Date, Week and Term]</w:t>
            </w:r>
          </w:p>
        </w:tc>
      </w:tr>
    </w:tbl>
    <w:p w14:paraId="4CF3FD3B" w14:textId="2B49B446" w:rsidR="0067430B" w:rsidRPr="0067430B" w:rsidRDefault="001C1DA5" w:rsidP="001C1DA5">
      <w:pPr>
        <w:suppressAutoHyphens w:val="0"/>
        <w:spacing w:before="0" w:after="160" w:line="259" w:lineRule="auto"/>
      </w:pPr>
      <w:r>
        <w:br w:type="page"/>
      </w:r>
    </w:p>
    <w:sdt>
      <w:sdtPr>
        <w:rPr>
          <w:rFonts w:eastAsiaTheme="minorHAnsi"/>
          <w:b/>
          <w:bCs w:val="0"/>
          <w:noProof/>
          <w:color w:val="auto"/>
          <w:sz w:val="24"/>
          <w:szCs w:val="24"/>
        </w:rPr>
        <w:id w:val="-540052741"/>
        <w:docPartObj>
          <w:docPartGallery w:val="Table of Contents"/>
          <w:docPartUnique/>
        </w:docPartObj>
      </w:sdtPr>
      <w:sdtEndPr>
        <w:rPr>
          <w:sz w:val="22"/>
        </w:rPr>
      </w:sdtEndPr>
      <w:sdtContent>
        <w:p w14:paraId="0BC4EF70" w14:textId="2B47788B" w:rsidR="00A62BBC" w:rsidRPr="00936509" w:rsidRDefault="00A62BBC" w:rsidP="00936509">
          <w:pPr>
            <w:pStyle w:val="TOCHeading"/>
          </w:pPr>
          <w:r>
            <w:t>Contents</w:t>
          </w:r>
        </w:p>
        <w:p w14:paraId="0ABAC6AB" w14:textId="5017BBCB" w:rsidR="00D10242" w:rsidRDefault="00A62BBC">
          <w:pPr>
            <w:pStyle w:val="TOC1"/>
            <w:rPr>
              <w:rFonts w:asciiTheme="minorHAnsi" w:eastAsiaTheme="minorEastAsia" w:hAnsiTheme="minorHAnsi" w:cstheme="minorBidi"/>
              <w:b w:val="0"/>
              <w:kern w:val="2"/>
              <w:szCs w:val="22"/>
              <w:lang w:eastAsia="en-AU"/>
              <w14:ligatures w14:val="standardContextual"/>
            </w:rPr>
          </w:pPr>
          <w:r>
            <w:fldChar w:fldCharType="begin"/>
          </w:r>
          <w:r>
            <w:instrText xml:space="preserve"> TOC \o "1-3" \h \z \u </w:instrText>
          </w:r>
          <w:r>
            <w:fldChar w:fldCharType="separate"/>
          </w:r>
          <w:hyperlink w:anchor="_Toc152249622" w:history="1">
            <w:r w:rsidR="00D10242" w:rsidRPr="001F4A8E">
              <w:rPr>
                <w:rStyle w:val="Hyperlink"/>
              </w:rPr>
              <w:t>About this resource</w:t>
            </w:r>
            <w:r w:rsidR="00D10242">
              <w:rPr>
                <w:webHidden/>
              </w:rPr>
              <w:tab/>
            </w:r>
            <w:r w:rsidR="00D10242">
              <w:rPr>
                <w:webHidden/>
              </w:rPr>
              <w:fldChar w:fldCharType="begin"/>
            </w:r>
            <w:r w:rsidR="00D10242">
              <w:rPr>
                <w:webHidden/>
              </w:rPr>
              <w:instrText xml:space="preserve"> PAGEREF _Toc152249622 \h </w:instrText>
            </w:r>
            <w:r w:rsidR="00D10242">
              <w:rPr>
                <w:webHidden/>
              </w:rPr>
            </w:r>
            <w:r w:rsidR="00D10242">
              <w:rPr>
                <w:webHidden/>
              </w:rPr>
              <w:fldChar w:fldCharType="separate"/>
            </w:r>
            <w:r w:rsidR="00D10242">
              <w:rPr>
                <w:webHidden/>
              </w:rPr>
              <w:t>4</w:t>
            </w:r>
            <w:r w:rsidR="00D10242">
              <w:rPr>
                <w:webHidden/>
              </w:rPr>
              <w:fldChar w:fldCharType="end"/>
            </w:r>
          </w:hyperlink>
        </w:p>
        <w:p w14:paraId="3A64323D" w14:textId="652AAD20" w:rsidR="00D10242" w:rsidRDefault="000C6A39">
          <w:pPr>
            <w:pStyle w:val="TOC2"/>
            <w:rPr>
              <w:rFonts w:asciiTheme="minorHAnsi" w:eastAsiaTheme="minorEastAsia" w:hAnsiTheme="minorHAnsi" w:cstheme="minorBidi"/>
              <w:kern w:val="2"/>
              <w:szCs w:val="22"/>
              <w:lang w:eastAsia="en-AU"/>
              <w14:ligatures w14:val="standardContextual"/>
            </w:rPr>
          </w:pPr>
          <w:hyperlink w:anchor="_Toc152249623" w:history="1">
            <w:r w:rsidR="00D10242" w:rsidRPr="001F4A8E">
              <w:rPr>
                <w:rStyle w:val="Hyperlink"/>
              </w:rPr>
              <w:t>Purpose of resource</w:t>
            </w:r>
            <w:r w:rsidR="00D10242">
              <w:rPr>
                <w:webHidden/>
              </w:rPr>
              <w:tab/>
            </w:r>
            <w:r w:rsidR="00D10242">
              <w:rPr>
                <w:webHidden/>
              </w:rPr>
              <w:fldChar w:fldCharType="begin"/>
            </w:r>
            <w:r w:rsidR="00D10242">
              <w:rPr>
                <w:webHidden/>
              </w:rPr>
              <w:instrText xml:space="preserve"> PAGEREF _Toc152249623 \h </w:instrText>
            </w:r>
            <w:r w:rsidR="00D10242">
              <w:rPr>
                <w:webHidden/>
              </w:rPr>
            </w:r>
            <w:r w:rsidR="00D10242">
              <w:rPr>
                <w:webHidden/>
              </w:rPr>
              <w:fldChar w:fldCharType="separate"/>
            </w:r>
            <w:r w:rsidR="00D10242">
              <w:rPr>
                <w:webHidden/>
              </w:rPr>
              <w:t>4</w:t>
            </w:r>
            <w:r w:rsidR="00D10242">
              <w:rPr>
                <w:webHidden/>
              </w:rPr>
              <w:fldChar w:fldCharType="end"/>
            </w:r>
          </w:hyperlink>
        </w:p>
        <w:p w14:paraId="30E816C4" w14:textId="2338A0AF" w:rsidR="00D10242" w:rsidRDefault="000C6A39">
          <w:pPr>
            <w:pStyle w:val="TOC1"/>
            <w:rPr>
              <w:rFonts w:asciiTheme="minorHAnsi" w:eastAsiaTheme="minorEastAsia" w:hAnsiTheme="minorHAnsi" w:cstheme="minorBidi"/>
              <w:b w:val="0"/>
              <w:kern w:val="2"/>
              <w:szCs w:val="22"/>
              <w:lang w:eastAsia="en-AU"/>
              <w14:ligatures w14:val="standardContextual"/>
            </w:rPr>
          </w:pPr>
          <w:hyperlink w:anchor="_Toc152249624" w:history="1">
            <w:r w:rsidR="00D10242" w:rsidRPr="001F4A8E">
              <w:rPr>
                <w:rStyle w:val="Hyperlink"/>
              </w:rPr>
              <w:t>Escape into the world of the novel</w:t>
            </w:r>
            <w:r w:rsidR="00D10242">
              <w:rPr>
                <w:webHidden/>
              </w:rPr>
              <w:tab/>
            </w:r>
            <w:r w:rsidR="00D10242">
              <w:rPr>
                <w:webHidden/>
              </w:rPr>
              <w:fldChar w:fldCharType="begin"/>
            </w:r>
            <w:r w:rsidR="00D10242">
              <w:rPr>
                <w:webHidden/>
              </w:rPr>
              <w:instrText xml:space="preserve"> PAGEREF _Toc152249624 \h </w:instrText>
            </w:r>
            <w:r w:rsidR="00D10242">
              <w:rPr>
                <w:webHidden/>
              </w:rPr>
            </w:r>
            <w:r w:rsidR="00D10242">
              <w:rPr>
                <w:webHidden/>
              </w:rPr>
              <w:fldChar w:fldCharType="separate"/>
            </w:r>
            <w:r w:rsidR="00D10242">
              <w:rPr>
                <w:webHidden/>
              </w:rPr>
              <w:t>5</w:t>
            </w:r>
            <w:r w:rsidR="00D10242">
              <w:rPr>
                <w:webHidden/>
              </w:rPr>
              <w:fldChar w:fldCharType="end"/>
            </w:r>
          </w:hyperlink>
        </w:p>
        <w:p w14:paraId="52BE376A" w14:textId="4868B2ED" w:rsidR="00D10242" w:rsidRDefault="000C6A39">
          <w:pPr>
            <w:pStyle w:val="TOC2"/>
            <w:rPr>
              <w:rFonts w:asciiTheme="minorHAnsi" w:eastAsiaTheme="minorEastAsia" w:hAnsiTheme="minorHAnsi" w:cstheme="minorBidi"/>
              <w:kern w:val="2"/>
              <w:szCs w:val="22"/>
              <w:lang w:eastAsia="en-AU"/>
              <w14:ligatures w14:val="standardContextual"/>
            </w:rPr>
          </w:pPr>
          <w:hyperlink w:anchor="_Toc152249625" w:history="1">
            <w:r w:rsidR="00D10242" w:rsidRPr="001F4A8E">
              <w:rPr>
                <w:rStyle w:val="Hyperlink"/>
              </w:rPr>
              <w:t>Overview</w:t>
            </w:r>
            <w:r w:rsidR="00D10242">
              <w:rPr>
                <w:webHidden/>
              </w:rPr>
              <w:tab/>
            </w:r>
            <w:r w:rsidR="00D10242">
              <w:rPr>
                <w:webHidden/>
              </w:rPr>
              <w:fldChar w:fldCharType="begin"/>
            </w:r>
            <w:r w:rsidR="00D10242">
              <w:rPr>
                <w:webHidden/>
              </w:rPr>
              <w:instrText xml:space="preserve"> PAGEREF _Toc152249625 \h </w:instrText>
            </w:r>
            <w:r w:rsidR="00D10242">
              <w:rPr>
                <w:webHidden/>
              </w:rPr>
            </w:r>
            <w:r w:rsidR="00D10242">
              <w:rPr>
                <w:webHidden/>
              </w:rPr>
              <w:fldChar w:fldCharType="separate"/>
            </w:r>
            <w:r w:rsidR="00D10242">
              <w:rPr>
                <w:webHidden/>
              </w:rPr>
              <w:t>5</w:t>
            </w:r>
            <w:r w:rsidR="00D10242">
              <w:rPr>
                <w:webHidden/>
              </w:rPr>
              <w:fldChar w:fldCharType="end"/>
            </w:r>
          </w:hyperlink>
        </w:p>
        <w:p w14:paraId="6660D205" w14:textId="7B634069" w:rsidR="00D10242" w:rsidRDefault="000C6A39">
          <w:pPr>
            <w:pStyle w:val="TOC2"/>
            <w:rPr>
              <w:rFonts w:asciiTheme="minorHAnsi" w:eastAsiaTheme="minorEastAsia" w:hAnsiTheme="minorHAnsi" w:cstheme="minorBidi"/>
              <w:kern w:val="2"/>
              <w:szCs w:val="22"/>
              <w:lang w:eastAsia="en-AU"/>
              <w14:ligatures w14:val="standardContextual"/>
            </w:rPr>
          </w:pPr>
          <w:hyperlink w:anchor="_Toc152249626" w:history="1">
            <w:r w:rsidR="00D10242" w:rsidRPr="001F4A8E">
              <w:rPr>
                <w:rStyle w:val="Hyperlink"/>
              </w:rPr>
              <w:t>Guiding questions</w:t>
            </w:r>
            <w:r w:rsidR="00D10242">
              <w:rPr>
                <w:webHidden/>
              </w:rPr>
              <w:tab/>
            </w:r>
            <w:r w:rsidR="00D10242">
              <w:rPr>
                <w:webHidden/>
              </w:rPr>
              <w:fldChar w:fldCharType="begin"/>
            </w:r>
            <w:r w:rsidR="00D10242">
              <w:rPr>
                <w:webHidden/>
              </w:rPr>
              <w:instrText xml:space="preserve"> PAGEREF _Toc152249626 \h </w:instrText>
            </w:r>
            <w:r w:rsidR="00D10242">
              <w:rPr>
                <w:webHidden/>
              </w:rPr>
            </w:r>
            <w:r w:rsidR="00D10242">
              <w:rPr>
                <w:webHidden/>
              </w:rPr>
              <w:fldChar w:fldCharType="separate"/>
            </w:r>
            <w:r w:rsidR="00D10242">
              <w:rPr>
                <w:webHidden/>
              </w:rPr>
              <w:t>5</w:t>
            </w:r>
            <w:r w:rsidR="00D10242">
              <w:rPr>
                <w:webHidden/>
              </w:rPr>
              <w:fldChar w:fldCharType="end"/>
            </w:r>
          </w:hyperlink>
        </w:p>
        <w:p w14:paraId="2B65F4F7" w14:textId="6CD1DEE7" w:rsidR="00D10242" w:rsidRDefault="000C6A39">
          <w:pPr>
            <w:pStyle w:val="TOC2"/>
            <w:rPr>
              <w:rFonts w:asciiTheme="minorHAnsi" w:eastAsiaTheme="minorEastAsia" w:hAnsiTheme="minorHAnsi" w:cstheme="minorBidi"/>
              <w:kern w:val="2"/>
              <w:szCs w:val="22"/>
              <w:lang w:eastAsia="en-AU"/>
              <w14:ligatures w14:val="standardContextual"/>
            </w:rPr>
          </w:pPr>
          <w:hyperlink w:anchor="_Toc152249627" w:history="1">
            <w:r w:rsidR="00D10242" w:rsidRPr="001F4A8E">
              <w:rPr>
                <w:rStyle w:val="Hyperlink"/>
              </w:rPr>
              <w:t>Assessment overview</w:t>
            </w:r>
            <w:r w:rsidR="00D10242">
              <w:rPr>
                <w:webHidden/>
              </w:rPr>
              <w:tab/>
            </w:r>
            <w:r w:rsidR="00D10242">
              <w:rPr>
                <w:webHidden/>
              </w:rPr>
              <w:fldChar w:fldCharType="begin"/>
            </w:r>
            <w:r w:rsidR="00D10242">
              <w:rPr>
                <w:webHidden/>
              </w:rPr>
              <w:instrText xml:space="preserve"> PAGEREF _Toc152249627 \h </w:instrText>
            </w:r>
            <w:r w:rsidR="00D10242">
              <w:rPr>
                <w:webHidden/>
              </w:rPr>
            </w:r>
            <w:r w:rsidR="00D10242">
              <w:rPr>
                <w:webHidden/>
              </w:rPr>
              <w:fldChar w:fldCharType="separate"/>
            </w:r>
            <w:r w:rsidR="00D10242">
              <w:rPr>
                <w:webHidden/>
              </w:rPr>
              <w:t>6</w:t>
            </w:r>
            <w:r w:rsidR="00D10242">
              <w:rPr>
                <w:webHidden/>
              </w:rPr>
              <w:fldChar w:fldCharType="end"/>
            </w:r>
          </w:hyperlink>
        </w:p>
        <w:p w14:paraId="017377D5" w14:textId="1947302E" w:rsidR="00D10242" w:rsidRDefault="000C6A39">
          <w:pPr>
            <w:pStyle w:val="TOC1"/>
            <w:rPr>
              <w:rFonts w:asciiTheme="minorHAnsi" w:eastAsiaTheme="minorEastAsia" w:hAnsiTheme="minorHAnsi" w:cstheme="minorBidi"/>
              <w:b w:val="0"/>
              <w:kern w:val="2"/>
              <w:szCs w:val="22"/>
              <w:lang w:eastAsia="en-AU"/>
              <w14:ligatures w14:val="standardContextual"/>
            </w:rPr>
          </w:pPr>
          <w:hyperlink w:anchor="_Toc152249628" w:history="1">
            <w:r w:rsidR="00D10242" w:rsidRPr="001F4A8E">
              <w:rPr>
                <w:rStyle w:val="Hyperlink"/>
              </w:rPr>
              <w:t>Phase 3 – discovering and engaging analytically with the core text</w:t>
            </w:r>
            <w:r w:rsidR="00D10242">
              <w:rPr>
                <w:webHidden/>
              </w:rPr>
              <w:tab/>
            </w:r>
            <w:r w:rsidR="00D10242">
              <w:rPr>
                <w:webHidden/>
              </w:rPr>
              <w:fldChar w:fldCharType="begin"/>
            </w:r>
            <w:r w:rsidR="00D10242">
              <w:rPr>
                <w:webHidden/>
              </w:rPr>
              <w:instrText xml:space="preserve"> PAGEREF _Toc152249628 \h </w:instrText>
            </w:r>
            <w:r w:rsidR="00D10242">
              <w:rPr>
                <w:webHidden/>
              </w:rPr>
            </w:r>
            <w:r w:rsidR="00D10242">
              <w:rPr>
                <w:webHidden/>
              </w:rPr>
              <w:fldChar w:fldCharType="separate"/>
            </w:r>
            <w:r w:rsidR="00D10242">
              <w:rPr>
                <w:webHidden/>
              </w:rPr>
              <w:t>10</w:t>
            </w:r>
            <w:r w:rsidR="00D10242">
              <w:rPr>
                <w:webHidden/>
              </w:rPr>
              <w:fldChar w:fldCharType="end"/>
            </w:r>
          </w:hyperlink>
        </w:p>
        <w:p w14:paraId="45C8E086" w14:textId="6C9249FE" w:rsidR="00D10242" w:rsidRDefault="000C6A39">
          <w:pPr>
            <w:pStyle w:val="TOC1"/>
            <w:rPr>
              <w:rFonts w:asciiTheme="minorHAnsi" w:eastAsiaTheme="minorEastAsia" w:hAnsiTheme="minorHAnsi" w:cstheme="minorBidi"/>
              <w:b w:val="0"/>
              <w:kern w:val="2"/>
              <w:szCs w:val="22"/>
              <w:lang w:eastAsia="en-AU"/>
              <w14:ligatures w14:val="standardContextual"/>
            </w:rPr>
          </w:pPr>
          <w:hyperlink w:anchor="_Toc152249629" w:history="1">
            <w:r w:rsidR="00D10242" w:rsidRPr="001F4A8E">
              <w:rPr>
                <w:rStyle w:val="Hyperlink"/>
              </w:rPr>
              <w:t>Phase 4 – deepening connections between texts and concepts</w:t>
            </w:r>
            <w:r w:rsidR="00D10242">
              <w:rPr>
                <w:webHidden/>
              </w:rPr>
              <w:tab/>
            </w:r>
            <w:r w:rsidR="00D10242">
              <w:rPr>
                <w:webHidden/>
              </w:rPr>
              <w:fldChar w:fldCharType="begin"/>
            </w:r>
            <w:r w:rsidR="00D10242">
              <w:rPr>
                <w:webHidden/>
              </w:rPr>
              <w:instrText xml:space="preserve"> PAGEREF _Toc152249629 \h </w:instrText>
            </w:r>
            <w:r w:rsidR="00D10242">
              <w:rPr>
                <w:webHidden/>
              </w:rPr>
            </w:r>
            <w:r w:rsidR="00D10242">
              <w:rPr>
                <w:webHidden/>
              </w:rPr>
              <w:fldChar w:fldCharType="separate"/>
            </w:r>
            <w:r w:rsidR="00D10242">
              <w:rPr>
                <w:webHidden/>
              </w:rPr>
              <w:t>44</w:t>
            </w:r>
            <w:r w:rsidR="00D10242">
              <w:rPr>
                <w:webHidden/>
              </w:rPr>
              <w:fldChar w:fldCharType="end"/>
            </w:r>
          </w:hyperlink>
        </w:p>
        <w:p w14:paraId="465A4CB9" w14:textId="76AD03CD" w:rsidR="00D10242" w:rsidRDefault="000C6A39">
          <w:pPr>
            <w:pStyle w:val="TOC1"/>
            <w:rPr>
              <w:rFonts w:asciiTheme="minorHAnsi" w:eastAsiaTheme="minorEastAsia" w:hAnsiTheme="minorHAnsi" w:cstheme="minorBidi"/>
              <w:b w:val="0"/>
              <w:kern w:val="2"/>
              <w:szCs w:val="22"/>
              <w:lang w:eastAsia="en-AU"/>
              <w14:ligatures w14:val="standardContextual"/>
            </w:rPr>
          </w:pPr>
          <w:hyperlink w:anchor="_Toc152249630" w:history="1">
            <w:r w:rsidR="00D10242" w:rsidRPr="001F4A8E">
              <w:rPr>
                <w:rStyle w:val="Hyperlink"/>
              </w:rPr>
              <w:t>Phase 5 – engaging critically and creatively with model texts</w:t>
            </w:r>
            <w:r w:rsidR="00D10242">
              <w:rPr>
                <w:webHidden/>
              </w:rPr>
              <w:tab/>
            </w:r>
            <w:r w:rsidR="00D10242">
              <w:rPr>
                <w:webHidden/>
              </w:rPr>
              <w:fldChar w:fldCharType="begin"/>
            </w:r>
            <w:r w:rsidR="00D10242">
              <w:rPr>
                <w:webHidden/>
              </w:rPr>
              <w:instrText xml:space="preserve"> PAGEREF _Toc152249630 \h </w:instrText>
            </w:r>
            <w:r w:rsidR="00D10242">
              <w:rPr>
                <w:webHidden/>
              </w:rPr>
            </w:r>
            <w:r w:rsidR="00D10242">
              <w:rPr>
                <w:webHidden/>
              </w:rPr>
              <w:fldChar w:fldCharType="separate"/>
            </w:r>
            <w:r w:rsidR="00D10242">
              <w:rPr>
                <w:webHidden/>
              </w:rPr>
              <w:t>61</w:t>
            </w:r>
            <w:r w:rsidR="00D10242">
              <w:rPr>
                <w:webHidden/>
              </w:rPr>
              <w:fldChar w:fldCharType="end"/>
            </w:r>
          </w:hyperlink>
        </w:p>
        <w:p w14:paraId="113E248F" w14:textId="6A0E403A" w:rsidR="00D10242" w:rsidRDefault="000C6A39">
          <w:pPr>
            <w:pStyle w:val="TOC1"/>
            <w:rPr>
              <w:rFonts w:asciiTheme="minorHAnsi" w:eastAsiaTheme="minorEastAsia" w:hAnsiTheme="minorHAnsi" w:cstheme="minorBidi"/>
              <w:b w:val="0"/>
              <w:kern w:val="2"/>
              <w:szCs w:val="22"/>
              <w:lang w:eastAsia="en-AU"/>
              <w14:ligatures w14:val="standardContextual"/>
            </w:rPr>
          </w:pPr>
          <w:hyperlink w:anchor="_Toc152249631" w:history="1">
            <w:r w:rsidR="00D10242" w:rsidRPr="001F4A8E">
              <w:rPr>
                <w:rStyle w:val="Hyperlink"/>
              </w:rPr>
              <w:t>Phase 6 – preparing the assessment task</w:t>
            </w:r>
            <w:r w:rsidR="00D10242">
              <w:rPr>
                <w:webHidden/>
              </w:rPr>
              <w:tab/>
            </w:r>
            <w:r w:rsidR="00D10242">
              <w:rPr>
                <w:webHidden/>
              </w:rPr>
              <w:fldChar w:fldCharType="begin"/>
            </w:r>
            <w:r w:rsidR="00D10242">
              <w:rPr>
                <w:webHidden/>
              </w:rPr>
              <w:instrText xml:space="preserve"> PAGEREF _Toc152249631 \h </w:instrText>
            </w:r>
            <w:r w:rsidR="00D10242">
              <w:rPr>
                <w:webHidden/>
              </w:rPr>
            </w:r>
            <w:r w:rsidR="00D10242">
              <w:rPr>
                <w:webHidden/>
              </w:rPr>
              <w:fldChar w:fldCharType="separate"/>
            </w:r>
            <w:r w:rsidR="00D10242">
              <w:rPr>
                <w:webHidden/>
              </w:rPr>
              <w:t>62</w:t>
            </w:r>
            <w:r w:rsidR="00D10242">
              <w:rPr>
                <w:webHidden/>
              </w:rPr>
              <w:fldChar w:fldCharType="end"/>
            </w:r>
          </w:hyperlink>
        </w:p>
        <w:p w14:paraId="180D4324" w14:textId="060AD016" w:rsidR="00D10242" w:rsidRDefault="000C6A39">
          <w:pPr>
            <w:pStyle w:val="TOC1"/>
            <w:rPr>
              <w:rFonts w:asciiTheme="minorHAnsi" w:eastAsiaTheme="minorEastAsia" w:hAnsiTheme="minorHAnsi" w:cstheme="minorBidi"/>
              <w:b w:val="0"/>
              <w:kern w:val="2"/>
              <w:szCs w:val="22"/>
              <w:lang w:eastAsia="en-AU"/>
              <w14:ligatures w14:val="standardContextual"/>
            </w:rPr>
          </w:pPr>
          <w:hyperlink w:anchor="_Toc152249632" w:history="1">
            <w:r w:rsidR="00D10242" w:rsidRPr="001F4A8E">
              <w:rPr>
                <w:rStyle w:val="Hyperlink"/>
              </w:rPr>
              <w:t>Core formative task activities</w:t>
            </w:r>
            <w:r w:rsidR="00D10242">
              <w:rPr>
                <w:webHidden/>
              </w:rPr>
              <w:tab/>
            </w:r>
            <w:r w:rsidR="00D10242">
              <w:rPr>
                <w:webHidden/>
              </w:rPr>
              <w:fldChar w:fldCharType="begin"/>
            </w:r>
            <w:r w:rsidR="00D10242">
              <w:rPr>
                <w:webHidden/>
              </w:rPr>
              <w:instrText xml:space="preserve"> PAGEREF _Toc152249632 \h </w:instrText>
            </w:r>
            <w:r w:rsidR="00D10242">
              <w:rPr>
                <w:webHidden/>
              </w:rPr>
            </w:r>
            <w:r w:rsidR="00D10242">
              <w:rPr>
                <w:webHidden/>
              </w:rPr>
              <w:fldChar w:fldCharType="separate"/>
            </w:r>
            <w:r w:rsidR="00D10242">
              <w:rPr>
                <w:webHidden/>
              </w:rPr>
              <w:t>79</w:t>
            </w:r>
            <w:r w:rsidR="00D10242">
              <w:rPr>
                <w:webHidden/>
              </w:rPr>
              <w:fldChar w:fldCharType="end"/>
            </w:r>
          </w:hyperlink>
        </w:p>
        <w:p w14:paraId="4FD5709A" w14:textId="3E6C2F4D" w:rsidR="00D10242" w:rsidRDefault="000C6A39">
          <w:pPr>
            <w:pStyle w:val="TOC1"/>
            <w:rPr>
              <w:rFonts w:asciiTheme="minorHAnsi" w:eastAsiaTheme="minorEastAsia" w:hAnsiTheme="minorHAnsi" w:cstheme="minorBidi"/>
              <w:b w:val="0"/>
              <w:kern w:val="2"/>
              <w:szCs w:val="22"/>
              <w:lang w:eastAsia="en-AU"/>
              <w14:ligatures w14:val="standardContextual"/>
            </w:rPr>
          </w:pPr>
          <w:hyperlink w:anchor="_Toc152249633" w:history="1">
            <w:r w:rsidR="00D10242" w:rsidRPr="001F4A8E">
              <w:rPr>
                <w:rStyle w:val="Hyperlink"/>
              </w:rPr>
              <w:t>Program/unit evaluation</w:t>
            </w:r>
            <w:r w:rsidR="00D10242">
              <w:rPr>
                <w:webHidden/>
              </w:rPr>
              <w:tab/>
            </w:r>
            <w:r w:rsidR="00D10242">
              <w:rPr>
                <w:webHidden/>
              </w:rPr>
              <w:fldChar w:fldCharType="begin"/>
            </w:r>
            <w:r w:rsidR="00D10242">
              <w:rPr>
                <w:webHidden/>
              </w:rPr>
              <w:instrText xml:space="preserve"> PAGEREF _Toc152249633 \h </w:instrText>
            </w:r>
            <w:r w:rsidR="00D10242">
              <w:rPr>
                <w:webHidden/>
              </w:rPr>
            </w:r>
            <w:r w:rsidR="00D10242">
              <w:rPr>
                <w:webHidden/>
              </w:rPr>
              <w:fldChar w:fldCharType="separate"/>
            </w:r>
            <w:r w:rsidR="00D10242">
              <w:rPr>
                <w:webHidden/>
              </w:rPr>
              <w:t>82</w:t>
            </w:r>
            <w:r w:rsidR="00D10242">
              <w:rPr>
                <w:webHidden/>
              </w:rPr>
              <w:fldChar w:fldCharType="end"/>
            </w:r>
          </w:hyperlink>
        </w:p>
        <w:p w14:paraId="4A4DAA72" w14:textId="4D227B27" w:rsidR="00D10242" w:rsidRDefault="000C6A39">
          <w:pPr>
            <w:pStyle w:val="TOC1"/>
            <w:rPr>
              <w:rFonts w:asciiTheme="minorHAnsi" w:eastAsiaTheme="minorEastAsia" w:hAnsiTheme="minorHAnsi" w:cstheme="minorBidi"/>
              <w:b w:val="0"/>
              <w:kern w:val="2"/>
              <w:szCs w:val="22"/>
              <w:lang w:eastAsia="en-AU"/>
              <w14:ligatures w14:val="standardContextual"/>
            </w:rPr>
          </w:pPr>
          <w:hyperlink w:anchor="_Toc152249634" w:history="1">
            <w:r w:rsidR="00D10242" w:rsidRPr="001F4A8E">
              <w:rPr>
                <w:rStyle w:val="Hyperlink"/>
              </w:rPr>
              <w:t>The English curriculum 7–12 team</w:t>
            </w:r>
            <w:r w:rsidR="00D10242">
              <w:rPr>
                <w:webHidden/>
              </w:rPr>
              <w:tab/>
            </w:r>
            <w:r w:rsidR="00D10242">
              <w:rPr>
                <w:webHidden/>
              </w:rPr>
              <w:fldChar w:fldCharType="begin"/>
            </w:r>
            <w:r w:rsidR="00D10242">
              <w:rPr>
                <w:webHidden/>
              </w:rPr>
              <w:instrText xml:space="preserve"> PAGEREF _Toc152249634 \h </w:instrText>
            </w:r>
            <w:r w:rsidR="00D10242">
              <w:rPr>
                <w:webHidden/>
              </w:rPr>
            </w:r>
            <w:r w:rsidR="00D10242">
              <w:rPr>
                <w:webHidden/>
              </w:rPr>
              <w:fldChar w:fldCharType="separate"/>
            </w:r>
            <w:r w:rsidR="00D10242">
              <w:rPr>
                <w:webHidden/>
              </w:rPr>
              <w:t>84</w:t>
            </w:r>
            <w:r w:rsidR="00D10242">
              <w:rPr>
                <w:webHidden/>
              </w:rPr>
              <w:fldChar w:fldCharType="end"/>
            </w:r>
          </w:hyperlink>
        </w:p>
        <w:p w14:paraId="2090C3D6" w14:textId="3C9C453D" w:rsidR="00D10242" w:rsidRDefault="000C6A39">
          <w:pPr>
            <w:pStyle w:val="TOC2"/>
            <w:rPr>
              <w:rFonts w:asciiTheme="minorHAnsi" w:eastAsiaTheme="minorEastAsia" w:hAnsiTheme="minorHAnsi" w:cstheme="minorBidi"/>
              <w:kern w:val="2"/>
              <w:szCs w:val="22"/>
              <w:lang w:eastAsia="en-AU"/>
              <w14:ligatures w14:val="standardContextual"/>
            </w:rPr>
          </w:pPr>
          <w:hyperlink w:anchor="_Toc152249635" w:history="1">
            <w:r w:rsidR="00D10242" w:rsidRPr="001F4A8E">
              <w:rPr>
                <w:rStyle w:val="Hyperlink"/>
              </w:rPr>
              <w:t>Share your experiences</w:t>
            </w:r>
            <w:r w:rsidR="00D10242">
              <w:rPr>
                <w:webHidden/>
              </w:rPr>
              <w:tab/>
            </w:r>
            <w:r w:rsidR="00D10242">
              <w:rPr>
                <w:webHidden/>
              </w:rPr>
              <w:fldChar w:fldCharType="begin"/>
            </w:r>
            <w:r w:rsidR="00D10242">
              <w:rPr>
                <w:webHidden/>
              </w:rPr>
              <w:instrText xml:space="preserve"> PAGEREF _Toc152249635 \h </w:instrText>
            </w:r>
            <w:r w:rsidR="00D10242">
              <w:rPr>
                <w:webHidden/>
              </w:rPr>
            </w:r>
            <w:r w:rsidR="00D10242">
              <w:rPr>
                <w:webHidden/>
              </w:rPr>
              <w:fldChar w:fldCharType="separate"/>
            </w:r>
            <w:r w:rsidR="00D10242">
              <w:rPr>
                <w:webHidden/>
              </w:rPr>
              <w:t>84</w:t>
            </w:r>
            <w:r w:rsidR="00D10242">
              <w:rPr>
                <w:webHidden/>
              </w:rPr>
              <w:fldChar w:fldCharType="end"/>
            </w:r>
          </w:hyperlink>
        </w:p>
        <w:p w14:paraId="6CB5BC36" w14:textId="1F9A2E08" w:rsidR="00D10242" w:rsidRDefault="000C6A39">
          <w:pPr>
            <w:pStyle w:val="TOC2"/>
            <w:rPr>
              <w:rFonts w:asciiTheme="minorHAnsi" w:eastAsiaTheme="minorEastAsia" w:hAnsiTheme="minorHAnsi" w:cstheme="minorBidi"/>
              <w:kern w:val="2"/>
              <w:szCs w:val="22"/>
              <w:lang w:eastAsia="en-AU"/>
              <w14:ligatures w14:val="standardContextual"/>
            </w:rPr>
          </w:pPr>
          <w:hyperlink w:anchor="_Toc152249636" w:history="1">
            <w:r w:rsidR="00D10242" w:rsidRPr="001F4A8E">
              <w:rPr>
                <w:rStyle w:val="Hyperlink"/>
                <w:rFonts w:eastAsia="Arial"/>
              </w:rPr>
              <w:t>Support and alignment</w:t>
            </w:r>
            <w:r w:rsidR="00D10242">
              <w:rPr>
                <w:webHidden/>
              </w:rPr>
              <w:tab/>
            </w:r>
            <w:r w:rsidR="00D10242">
              <w:rPr>
                <w:webHidden/>
              </w:rPr>
              <w:fldChar w:fldCharType="begin"/>
            </w:r>
            <w:r w:rsidR="00D10242">
              <w:rPr>
                <w:webHidden/>
              </w:rPr>
              <w:instrText xml:space="preserve"> PAGEREF _Toc152249636 \h </w:instrText>
            </w:r>
            <w:r w:rsidR="00D10242">
              <w:rPr>
                <w:webHidden/>
              </w:rPr>
            </w:r>
            <w:r w:rsidR="00D10242">
              <w:rPr>
                <w:webHidden/>
              </w:rPr>
              <w:fldChar w:fldCharType="separate"/>
            </w:r>
            <w:r w:rsidR="00D10242">
              <w:rPr>
                <w:webHidden/>
              </w:rPr>
              <w:t>84</w:t>
            </w:r>
            <w:r w:rsidR="00D10242">
              <w:rPr>
                <w:webHidden/>
              </w:rPr>
              <w:fldChar w:fldCharType="end"/>
            </w:r>
          </w:hyperlink>
        </w:p>
        <w:p w14:paraId="13024ACC" w14:textId="72739ADA" w:rsidR="00D10242" w:rsidRDefault="000C6A39">
          <w:pPr>
            <w:pStyle w:val="TOC1"/>
            <w:rPr>
              <w:rFonts w:asciiTheme="minorHAnsi" w:eastAsiaTheme="minorEastAsia" w:hAnsiTheme="minorHAnsi" w:cstheme="minorBidi"/>
              <w:b w:val="0"/>
              <w:kern w:val="2"/>
              <w:szCs w:val="22"/>
              <w:lang w:eastAsia="en-AU"/>
              <w14:ligatures w14:val="standardContextual"/>
            </w:rPr>
          </w:pPr>
          <w:hyperlink w:anchor="_Toc152249637" w:history="1">
            <w:r w:rsidR="00D10242" w:rsidRPr="001F4A8E">
              <w:rPr>
                <w:rStyle w:val="Hyperlink"/>
              </w:rPr>
              <w:t>References</w:t>
            </w:r>
            <w:r w:rsidR="00D10242">
              <w:rPr>
                <w:webHidden/>
              </w:rPr>
              <w:tab/>
            </w:r>
            <w:r w:rsidR="00D10242">
              <w:rPr>
                <w:webHidden/>
              </w:rPr>
              <w:fldChar w:fldCharType="begin"/>
            </w:r>
            <w:r w:rsidR="00D10242">
              <w:rPr>
                <w:webHidden/>
              </w:rPr>
              <w:instrText xml:space="preserve"> PAGEREF _Toc152249637 \h </w:instrText>
            </w:r>
            <w:r w:rsidR="00D10242">
              <w:rPr>
                <w:webHidden/>
              </w:rPr>
            </w:r>
            <w:r w:rsidR="00D10242">
              <w:rPr>
                <w:webHidden/>
              </w:rPr>
              <w:fldChar w:fldCharType="separate"/>
            </w:r>
            <w:r w:rsidR="00D10242">
              <w:rPr>
                <w:webHidden/>
              </w:rPr>
              <w:t>86</w:t>
            </w:r>
            <w:r w:rsidR="00D10242">
              <w:rPr>
                <w:webHidden/>
              </w:rPr>
              <w:fldChar w:fldCharType="end"/>
            </w:r>
          </w:hyperlink>
        </w:p>
        <w:p w14:paraId="3FAE08C1" w14:textId="59FC2C3B" w:rsidR="00A62BBC" w:rsidRPr="00A62BBC" w:rsidRDefault="00A62BBC" w:rsidP="00E2262C">
          <w:pPr>
            <w:pStyle w:val="TOC1"/>
          </w:pPr>
          <w:r>
            <w:rPr>
              <w:b w:val="0"/>
              <w:bCs/>
            </w:rPr>
            <w:fldChar w:fldCharType="end"/>
          </w:r>
        </w:p>
      </w:sdtContent>
    </w:sdt>
    <w:p w14:paraId="269C4F0D" w14:textId="77777777" w:rsidR="00936509" w:rsidRPr="00282702" w:rsidRDefault="00936509" w:rsidP="00936509">
      <w:pPr>
        <w:pStyle w:val="FeatureBox2"/>
        <w:rPr>
          <w:rFonts w:eastAsia="Calibri"/>
          <w:bCs/>
        </w:rPr>
      </w:pPr>
      <w:bookmarkStart w:id="0" w:name="_Toc145666031"/>
      <w:bookmarkStart w:id="1" w:name="_Toc150440672"/>
      <w:r w:rsidRPr="00282702">
        <w:rPr>
          <w:rFonts w:eastAsia="Calibri"/>
          <w:b/>
          <w:bCs/>
        </w:rPr>
        <w:lastRenderedPageBreak/>
        <w:t>Updating the table of contents</w:t>
      </w:r>
    </w:p>
    <w:p w14:paraId="5591676F" w14:textId="77777777" w:rsidR="00936509" w:rsidRPr="00282702" w:rsidRDefault="00936509" w:rsidP="00936509">
      <w:pPr>
        <w:pBdr>
          <w:top w:val="single" w:sz="24" w:space="10" w:color="CCEDFC"/>
          <w:left w:val="single" w:sz="24" w:space="10" w:color="CCEDFC"/>
          <w:bottom w:val="single" w:sz="24" w:space="10" w:color="CCEDFC"/>
          <w:right w:val="single" w:sz="24" w:space="10" w:color="CCEDFC"/>
        </w:pBdr>
        <w:shd w:val="clear" w:color="auto" w:fill="CCEDFC"/>
        <w:spacing w:before="120"/>
        <w:rPr>
          <w:rFonts w:eastAsia="Calibri"/>
        </w:rPr>
      </w:pPr>
      <w:r w:rsidRPr="00282702">
        <w:rPr>
          <w:rFonts w:eastAsia="Calibri"/>
        </w:rPr>
        <w:t>Want to update the table? Have you added content to the document and noticed the page numbers have changed? As you add content to this report, you can update the table of contents to accurately reflect the page numbers within the resource. To update the table:</w:t>
      </w:r>
    </w:p>
    <w:p w14:paraId="4639F2A1" w14:textId="77777777" w:rsidR="00936509" w:rsidRPr="00282702" w:rsidRDefault="00936509">
      <w:pPr>
        <w:numPr>
          <w:ilvl w:val="0"/>
          <w:numId w:val="12"/>
        </w:numPr>
        <w:pBdr>
          <w:top w:val="single" w:sz="24" w:space="10" w:color="CCEDFC"/>
          <w:left w:val="single" w:sz="24" w:space="10" w:color="CCEDFC"/>
          <w:bottom w:val="single" w:sz="24" w:space="10" w:color="CCEDFC"/>
          <w:right w:val="single" w:sz="24" w:space="10" w:color="CCEDFC"/>
        </w:pBdr>
        <w:shd w:val="clear" w:color="auto" w:fill="CCEDFC"/>
        <w:spacing w:before="120"/>
        <w:ind w:hanging="720"/>
        <w:rPr>
          <w:rFonts w:eastAsia="Calibri"/>
        </w:rPr>
      </w:pPr>
      <w:r w:rsidRPr="00282702">
        <w:rPr>
          <w:rFonts w:eastAsia="Calibri"/>
        </w:rPr>
        <w:t>Right click on the table and select ‘Update table of contents’ (in the browser version) or ‘Update field’ (in the desktop app). In the browser version, it will automatically update the entire table.</w:t>
      </w:r>
    </w:p>
    <w:p w14:paraId="381DD425" w14:textId="75FEA3A7" w:rsidR="00936509" w:rsidRDefault="00936509">
      <w:pPr>
        <w:numPr>
          <w:ilvl w:val="0"/>
          <w:numId w:val="12"/>
        </w:numPr>
        <w:pBdr>
          <w:top w:val="single" w:sz="24" w:space="10" w:color="CCEDFC"/>
          <w:left w:val="single" w:sz="24" w:space="10" w:color="CCEDFC"/>
          <w:bottom w:val="single" w:sz="24" w:space="10" w:color="CCEDFC"/>
          <w:right w:val="single" w:sz="24" w:space="10" w:color="CCEDFC"/>
        </w:pBdr>
        <w:shd w:val="clear" w:color="auto" w:fill="CCEDFC"/>
        <w:spacing w:before="120"/>
        <w:ind w:hanging="720"/>
        <w:rPr>
          <w:rFonts w:eastAsia="Calibri"/>
        </w:rPr>
      </w:pPr>
      <w:r w:rsidRPr="00282702">
        <w:rPr>
          <w:rFonts w:eastAsia="Calibri"/>
        </w:rPr>
        <w:t>In the desktop app, you will then need to select ‘Update entire table’. Your table numbers should then update to reflect your changes.</w:t>
      </w:r>
    </w:p>
    <w:p w14:paraId="24B2AF5F" w14:textId="5D0D86FF" w:rsidR="00936509" w:rsidRPr="00FB3ED7" w:rsidRDefault="00936509" w:rsidP="00936509">
      <w:pPr>
        <w:suppressAutoHyphens w:val="0"/>
        <w:spacing w:before="0" w:after="160" w:line="259" w:lineRule="auto"/>
        <w:rPr>
          <w:rFonts w:eastAsia="Calibri"/>
        </w:rPr>
      </w:pPr>
      <w:r>
        <w:rPr>
          <w:rFonts w:eastAsia="Calibri"/>
        </w:rPr>
        <w:br w:type="page"/>
      </w:r>
    </w:p>
    <w:p w14:paraId="4CCDFBFC" w14:textId="77777777" w:rsidR="00382BD3" w:rsidRDefault="00382BD3" w:rsidP="00936509">
      <w:pPr>
        <w:pStyle w:val="Heading1"/>
        <w:rPr>
          <w:noProof/>
        </w:rPr>
      </w:pPr>
      <w:bookmarkStart w:id="2" w:name="_Toc152249622"/>
      <w:r>
        <w:rPr>
          <w:noProof/>
        </w:rPr>
        <w:t>About this resource</w:t>
      </w:r>
      <w:bookmarkEnd w:id="0"/>
      <w:bookmarkEnd w:id="1"/>
      <w:bookmarkEnd w:id="2"/>
    </w:p>
    <w:p w14:paraId="4BB087A1" w14:textId="2C769076" w:rsidR="001C1DA5" w:rsidRDefault="001C1DA5" w:rsidP="001C1DA5">
      <w:pPr>
        <w:pStyle w:val="Heading2"/>
      </w:pPr>
      <w:bookmarkStart w:id="3" w:name="_Toc152249623"/>
      <w:r>
        <w:t>Purpose of resource</w:t>
      </w:r>
      <w:bookmarkEnd w:id="3"/>
    </w:p>
    <w:p w14:paraId="23F64704" w14:textId="77777777" w:rsidR="001C1DA5" w:rsidRDefault="001C1DA5" w:rsidP="001C1DA5">
      <w:pPr>
        <w:rPr>
          <w:rStyle w:val="Strong"/>
        </w:rPr>
      </w:pPr>
      <w:r>
        <w:rPr>
          <w:rStyle w:val="Strong"/>
        </w:rPr>
        <w:t>Part 2 of the teaching and learning resource includes:</w:t>
      </w:r>
    </w:p>
    <w:p w14:paraId="3A0F2FD5" w14:textId="77777777" w:rsidR="001C1DA5" w:rsidRPr="00957634" w:rsidRDefault="001C1DA5" w:rsidP="001C1DA5">
      <w:pPr>
        <w:pStyle w:val="ListBullet"/>
        <w:spacing w:before="120"/>
      </w:pPr>
      <w:r w:rsidRPr="00957634">
        <w:t>Phase 3</w:t>
      </w:r>
      <w:r>
        <w:t xml:space="preserve"> – d</w:t>
      </w:r>
      <w:r w:rsidRPr="00957634">
        <w:t xml:space="preserve">iscovering and engaging </w:t>
      </w:r>
      <w:r>
        <w:t>analytically</w:t>
      </w:r>
      <w:r w:rsidRPr="00957634">
        <w:t xml:space="preserve"> with the core text</w:t>
      </w:r>
    </w:p>
    <w:p w14:paraId="73AACDE0" w14:textId="5EB33D77" w:rsidR="001C1DA5" w:rsidRPr="00957634" w:rsidRDefault="001C1DA5" w:rsidP="001C1DA5">
      <w:pPr>
        <w:pStyle w:val="ListBullet"/>
        <w:spacing w:before="120"/>
      </w:pPr>
      <w:r w:rsidRPr="00957634">
        <w:t>Phase 4</w:t>
      </w:r>
      <w:r>
        <w:t xml:space="preserve"> – d</w:t>
      </w:r>
      <w:r w:rsidRPr="00957634">
        <w:t>eepening connections between texts and concepts</w:t>
      </w:r>
    </w:p>
    <w:p w14:paraId="7AA8FFDC" w14:textId="5F27C8AD" w:rsidR="001C1DA5" w:rsidRPr="00957634" w:rsidRDefault="00F700A6" w:rsidP="001C1DA5">
      <w:pPr>
        <w:pStyle w:val="ListBullet"/>
        <w:spacing w:before="120"/>
      </w:pPr>
      <w:r>
        <w:t>i</w:t>
      </w:r>
      <w:r w:rsidRPr="00957634">
        <w:t xml:space="preserve">ntegrated </w:t>
      </w:r>
      <w:r w:rsidR="001C1DA5" w:rsidRPr="00957634">
        <w:t>Phase 5</w:t>
      </w:r>
      <w:r w:rsidR="001C1DA5">
        <w:t xml:space="preserve"> – e</w:t>
      </w:r>
      <w:r w:rsidR="001C1DA5" w:rsidRPr="00957634">
        <w:t>ngaging critically and creatively with model texts</w:t>
      </w:r>
    </w:p>
    <w:p w14:paraId="0A395A7A" w14:textId="1D9B179F" w:rsidR="001C1DA5" w:rsidRPr="00252AAC" w:rsidRDefault="001C1DA5" w:rsidP="00252AAC">
      <w:pPr>
        <w:pStyle w:val="ListBullet"/>
        <w:spacing w:before="120"/>
      </w:pPr>
      <w:r w:rsidRPr="00957634">
        <w:t>Phase 6</w:t>
      </w:r>
      <w:r>
        <w:t xml:space="preserve"> – p</w:t>
      </w:r>
      <w:r w:rsidRPr="00957634">
        <w:t>reparing the assessment</w:t>
      </w:r>
      <w:r w:rsidR="00DE30B3">
        <w:t xml:space="preserve"> task</w:t>
      </w:r>
      <w:r>
        <w:t>.</w:t>
      </w:r>
    </w:p>
    <w:p w14:paraId="18823F5C" w14:textId="144A84CB" w:rsidR="00413329" w:rsidRPr="000907FD" w:rsidRDefault="00413329" w:rsidP="00413329">
      <w:pPr>
        <w:rPr>
          <w:noProof/>
        </w:rPr>
      </w:pPr>
      <w:bookmarkStart w:id="4" w:name="_Toc145666033"/>
      <w:r w:rsidRPr="000907FD">
        <w:rPr>
          <w:noProof/>
        </w:rPr>
        <w:t>This</w:t>
      </w:r>
      <w:r>
        <w:rPr>
          <w:noProof/>
        </w:rPr>
        <w:t xml:space="preserve"> </w:t>
      </w:r>
      <w:r w:rsidRPr="00EF376C">
        <w:rPr>
          <w:noProof/>
        </w:rPr>
        <w:t xml:space="preserve">is Part 2 of the sample teaching and learning program for ‘Escape into the world of the novel’. </w:t>
      </w:r>
      <w:r w:rsidR="004F1343" w:rsidRPr="00EF376C">
        <w:rPr>
          <w:noProof/>
        </w:rPr>
        <w:t>Part 1 provided the</w:t>
      </w:r>
      <w:r w:rsidR="00131E4A" w:rsidRPr="00EF376C">
        <w:rPr>
          <w:noProof/>
        </w:rPr>
        <w:t xml:space="preserve"> fol</w:t>
      </w:r>
      <w:r w:rsidR="00E0275D" w:rsidRPr="00EF376C">
        <w:rPr>
          <w:noProof/>
        </w:rPr>
        <w:t>l</w:t>
      </w:r>
      <w:r w:rsidR="00131E4A" w:rsidRPr="00EF376C">
        <w:rPr>
          <w:noProof/>
        </w:rPr>
        <w:t>owing: the</w:t>
      </w:r>
      <w:r w:rsidR="004F1343" w:rsidRPr="00EF376C">
        <w:rPr>
          <w:noProof/>
        </w:rPr>
        <w:t xml:space="preserve"> </w:t>
      </w:r>
      <w:r w:rsidR="00F13FCE" w:rsidRPr="00EF376C">
        <w:rPr>
          <w:noProof/>
        </w:rPr>
        <w:t>target audience</w:t>
      </w:r>
      <w:r w:rsidR="009A2F7E" w:rsidRPr="00EF376C">
        <w:rPr>
          <w:noProof/>
        </w:rPr>
        <w:t xml:space="preserve"> information; </w:t>
      </w:r>
      <w:r w:rsidR="00F13FCE" w:rsidRPr="00EF376C">
        <w:rPr>
          <w:noProof/>
        </w:rPr>
        <w:t>an explanation of when and how to use the sample program</w:t>
      </w:r>
      <w:r w:rsidR="009A2F7E" w:rsidRPr="00EF376C">
        <w:rPr>
          <w:noProof/>
        </w:rPr>
        <w:t xml:space="preserve">; the </w:t>
      </w:r>
      <w:r w:rsidR="00DC3DA3" w:rsidRPr="00EF376C">
        <w:rPr>
          <w:noProof/>
        </w:rPr>
        <w:t>list of outcomes and content groups guiding the program; the core text requirements</w:t>
      </w:r>
      <w:r w:rsidR="00520E85" w:rsidRPr="00EF376C">
        <w:rPr>
          <w:noProof/>
        </w:rPr>
        <w:t xml:space="preserve">; </w:t>
      </w:r>
      <w:r w:rsidR="00401FB4" w:rsidRPr="00EF376C">
        <w:rPr>
          <w:noProof/>
        </w:rPr>
        <w:t>the overview of the organisation of the teaching and lea</w:t>
      </w:r>
      <w:r w:rsidR="00CB4E14" w:rsidRPr="00EF376C">
        <w:rPr>
          <w:noProof/>
        </w:rPr>
        <w:t xml:space="preserve">rning program into phases; the </w:t>
      </w:r>
      <w:r w:rsidR="00401FB4" w:rsidRPr="00EF376C">
        <w:rPr>
          <w:noProof/>
        </w:rPr>
        <w:t>overview of prior and future learning</w:t>
      </w:r>
      <w:r w:rsidR="00CB4E14" w:rsidRPr="00EF376C">
        <w:rPr>
          <w:noProof/>
        </w:rPr>
        <w:t>; and</w:t>
      </w:r>
      <w:r w:rsidR="00401FB4" w:rsidRPr="00EF376C">
        <w:rPr>
          <w:noProof/>
        </w:rPr>
        <w:t xml:space="preserve"> the list of recommended pre-reading for teachers</w:t>
      </w:r>
      <w:r w:rsidR="00C00362" w:rsidRPr="00EF376C">
        <w:rPr>
          <w:noProof/>
        </w:rPr>
        <w:t>.</w:t>
      </w:r>
      <w:bookmarkEnd w:id="4"/>
    </w:p>
    <w:p w14:paraId="57C56717" w14:textId="24DF42DF" w:rsidR="00413329" w:rsidRPr="000907FD" w:rsidRDefault="18B15E9D" w:rsidP="00413329">
      <w:pPr>
        <w:rPr>
          <w:rFonts w:eastAsia="Arial"/>
        </w:rPr>
      </w:pPr>
      <w:bookmarkStart w:id="5" w:name="_Toc145666034"/>
      <w:r w:rsidRPr="08D6192D">
        <w:rPr>
          <w:noProof/>
        </w:rPr>
        <w:t>This sample</w:t>
      </w:r>
      <w:r w:rsidR="436CEE7E" w:rsidRPr="08D6192D">
        <w:rPr>
          <w:noProof/>
        </w:rPr>
        <w:t xml:space="preserve"> has been designed for use by teachers in connection to the following resources:</w:t>
      </w:r>
      <w:bookmarkEnd w:id="5"/>
      <w:r w:rsidR="436CEE7E" w:rsidRPr="08D6192D">
        <w:rPr>
          <w:noProof/>
        </w:rPr>
        <w:t xml:space="preserve"> </w:t>
      </w:r>
      <w:r w:rsidR="78D78777" w:rsidRPr="08D6192D">
        <w:rPr>
          <w:rFonts w:eastAsia="Arial"/>
          <w:noProof/>
        </w:rPr>
        <w:t xml:space="preserve">Part 1 of the sample program (Phases 1, 2 </w:t>
      </w:r>
      <w:r w:rsidR="2FA52B8C" w:rsidRPr="08D6192D">
        <w:rPr>
          <w:rFonts w:eastAsia="Arial"/>
          <w:noProof/>
        </w:rPr>
        <w:t xml:space="preserve">and </w:t>
      </w:r>
      <w:r w:rsidR="78D78777" w:rsidRPr="08D6192D">
        <w:rPr>
          <w:rFonts w:eastAsia="Arial"/>
          <w:noProof/>
        </w:rPr>
        <w:t>5); Year 7 scope and sequence; English Stage 4 (Year 7) –</w:t>
      </w:r>
      <w:r w:rsidR="09E4009C" w:rsidRPr="08D6192D">
        <w:rPr>
          <w:rFonts w:eastAsia="Arial"/>
          <w:noProof/>
        </w:rPr>
        <w:t xml:space="preserve"> </w:t>
      </w:r>
      <w:r w:rsidR="78D78777" w:rsidRPr="08D6192D">
        <w:rPr>
          <w:rFonts w:eastAsia="Arial"/>
          <w:noProof/>
        </w:rPr>
        <w:t>assessment task – portfolio of classwork – Escape into the world of the novel; English Stage 4 (Year 7) – resource booklet – Escape into the world of the novel – part 1.</w:t>
      </w:r>
    </w:p>
    <w:p w14:paraId="02D6D922" w14:textId="77777777" w:rsidR="00DC3DA3" w:rsidRDefault="00DC3DA3" w:rsidP="00936509">
      <w:pPr>
        <w:pStyle w:val="Heading1"/>
        <w:rPr>
          <w:noProof/>
        </w:rPr>
      </w:pPr>
      <w:bookmarkStart w:id="6" w:name="_Toc145666044"/>
      <w:bookmarkStart w:id="7" w:name="_Toc150440676"/>
      <w:bookmarkStart w:id="8" w:name="_Toc152249624"/>
      <w:bookmarkStart w:id="9" w:name="_Toc145666046"/>
      <w:bookmarkStart w:id="10" w:name="_Toc150440678"/>
      <w:r>
        <w:rPr>
          <w:noProof/>
        </w:rPr>
        <w:t>Escape into the world of the novel</w:t>
      </w:r>
      <w:bookmarkEnd w:id="6"/>
      <w:bookmarkEnd w:id="7"/>
      <w:bookmarkEnd w:id="8"/>
    </w:p>
    <w:p w14:paraId="0754B1EA" w14:textId="77777777" w:rsidR="00DC3DA3" w:rsidRDefault="00DC3DA3" w:rsidP="00936509">
      <w:r>
        <w:t>The overview provides a concise description of key information about the teaching and learning program and the assessment.</w:t>
      </w:r>
    </w:p>
    <w:p w14:paraId="573A1934" w14:textId="77777777" w:rsidR="00DC3DA3" w:rsidRDefault="00DC3DA3" w:rsidP="00936509">
      <w:pPr>
        <w:pStyle w:val="Heading2"/>
      </w:pPr>
      <w:bookmarkStart w:id="11" w:name="_Toc145666045"/>
      <w:bookmarkStart w:id="12" w:name="_Toc150440677"/>
      <w:bookmarkStart w:id="13" w:name="_Toc152249625"/>
      <w:r>
        <w:t>Overview</w:t>
      </w:r>
      <w:bookmarkEnd w:id="11"/>
      <w:bookmarkEnd w:id="12"/>
      <w:bookmarkEnd w:id="13"/>
    </w:p>
    <w:p w14:paraId="6AE5BD64" w14:textId="77777777" w:rsidR="00DC3DA3" w:rsidRDefault="00DC3DA3" w:rsidP="00936509">
      <w:r w:rsidRPr="003D2374">
        <w:t>Students will explore the worlds</w:t>
      </w:r>
      <w:r w:rsidRPr="00673891">
        <w:t xml:space="preserve"> created within quality prose fiction</w:t>
      </w:r>
      <w:r w:rsidRPr="003D2374">
        <w:t xml:space="preserve"> to expand their </w:t>
      </w:r>
      <w:r w:rsidRPr="00673891">
        <w:t>personal responses and experiences of reading</w:t>
      </w:r>
      <w:r w:rsidRPr="003D2374">
        <w:t>. They will</w:t>
      </w:r>
      <w:r w:rsidRPr="00673891">
        <w:t xml:space="preserve"> investigate how emotional and intellectual responses to an author’s use of narrative, genre and characterisation shape understanding of worlds of fiction and connections to the wider world. They then express their understanding both creatively and analytically.</w:t>
      </w:r>
    </w:p>
    <w:p w14:paraId="1FACDB35" w14:textId="26EC9A9E" w:rsidR="005C2140" w:rsidRDefault="005C2140" w:rsidP="00936509">
      <w:pPr>
        <w:pStyle w:val="Heading2"/>
      </w:pPr>
      <w:bookmarkStart w:id="14" w:name="_Toc152249626"/>
      <w:r>
        <w:t>Guiding questions</w:t>
      </w:r>
      <w:bookmarkEnd w:id="9"/>
      <w:bookmarkEnd w:id="10"/>
      <w:bookmarkEnd w:id="14"/>
    </w:p>
    <w:p w14:paraId="4562360D" w14:textId="77777777" w:rsidR="005C2140" w:rsidRDefault="005C2140" w:rsidP="00936509">
      <w:r>
        <w:t xml:space="preserve">The guiding questions below outline the direction of the learning for the program. They are developed in relation to the syllabus aim and rationale, the relevant syllabus </w:t>
      </w:r>
      <w:proofErr w:type="gramStart"/>
      <w:r>
        <w:t>outcomes</w:t>
      </w:r>
      <w:proofErr w:type="gramEnd"/>
      <w:r>
        <w:t xml:space="preserve"> and the evidence base. They can support class discussion and help students monitor their learning.</w:t>
      </w:r>
    </w:p>
    <w:p w14:paraId="63C07A98" w14:textId="77777777" w:rsidR="005C2140" w:rsidRDefault="005C2140" w:rsidP="00ED0608">
      <w:pPr>
        <w:pStyle w:val="ListBullet"/>
        <w:spacing w:before="120"/>
      </w:pPr>
      <w:r>
        <w:t>How do authors invite us into the world of the novel?</w:t>
      </w:r>
    </w:p>
    <w:p w14:paraId="6A2C0C4E" w14:textId="77777777" w:rsidR="005C2140" w:rsidRDefault="005C2140" w:rsidP="00ED0608">
      <w:pPr>
        <w:pStyle w:val="ListBullet"/>
        <w:spacing w:before="120"/>
      </w:pPr>
      <w:r>
        <w:t>What influences whether we are interested in or enjoy stories?</w:t>
      </w:r>
    </w:p>
    <w:p w14:paraId="36E10C8A" w14:textId="77777777" w:rsidR="005C2140" w:rsidRDefault="005C2140" w:rsidP="00ED0608">
      <w:pPr>
        <w:pStyle w:val="ListBullet"/>
        <w:spacing w:before="120"/>
      </w:pPr>
      <w:r>
        <w:t>How do authors use the forms and features of prose fiction to tell distinctive and engaging stories?</w:t>
      </w:r>
    </w:p>
    <w:p w14:paraId="246E48B9" w14:textId="77777777" w:rsidR="00131E4A" w:rsidRDefault="00131E4A" w:rsidP="00936509">
      <w:pPr>
        <w:pStyle w:val="Heading2"/>
      </w:pPr>
      <w:bookmarkStart w:id="15" w:name="_Toc145666047"/>
      <w:bookmarkStart w:id="16" w:name="_Toc150440679"/>
      <w:bookmarkStart w:id="17" w:name="_Toc152249627"/>
      <w:r>
        <w:t>Assessment overview</w:t>
      </w:r>
      <w:bookmarkEnd w:id="15"/>
      <w:bookmarkEnd w:id="16"/>
      <w:bookmarkEnd w:id="17"/>
    </w:p>
    <w:p w14:paraId="35E8B534" w14:textId="77777777" w:rsidR="00131E4A" w:rsidRDefault="00131E4A" w:rsidP="00131E4A">
      <w:pPr>
        <w:pStyle w:val="FeatureBox2"/>
      </w:pPr>
      <w:r>
        <w:rPr>
          <w:b/>
          <w:bCs/>
        </w:rPr>
        <w:t>T</w:t>
      </w:r>
      <w:r w:rsidRPr="00EA3941">
        <w:rPr>
          <w:b/>
          <w:bCs/>
        </w:rPr>
        <w:t>eacher note:</w:t>
      </w:r>
      <w:r>
        <w:t xml:space="preserve"> t</w:t>
      </w:r>
      <w:r w:rsidRPr="004B4DC0">
        <w:t>his is a concise overview of the formal assessment aligned with this program and an outline of the formative assessment practices.</w:t>
      </w:r>
    </w:p>
    <w:p w14:paraId="3B7C571F" w14:textId="33DE39FB" w:rsidR="00131E4A" w:rsidRDefault="00131E4A" w:rsidP="00131E4A">
      <w:r>
        <w:rPr>
          <w:rStyle w:val="Strong"/>
        </w:rPr>
        <w:t>Formal</w:t>
      </w:r>
      <w:r w:rsidRPr="009D5EAC">
        <w:rPr>
          <w:rStyle w:val="Strong"/>
        </w:rPr>
        <w:t xml:space="preserve"> assessment:</w:t>
      </w:r>
      <w:r>
        <w:t xml:space="preserve"> </w:t>
      </w:r>
      <w:r w:rsidRPr="08D6192D">
        <w:rPr>
          <w:rFonts w:eastAsia="Arial"/>
        </w:rPr>
        <w:t>portfolio of core formative tasks</w:t>
      </w:r>
      <w:r w:rsidR="005C4DFE">
        <w:rPr>
          <w:rFonts w:eastAsia="Arial"/>
        </w:rPr>
        <w:t xml:space="preserve"> and</w:t>
      </w:r>
      <w:r w:rsidR="32E61EDF" w:rsidRPr="08D6192D">
        <w:rPr>
          <w:rFonts w:eastAsia="Arial"/>
        </w:rPr>
        <w:t xml:space="preserve"> the refined imaginative response and reflection.</w:t>
      </w:r>
      <w:r w:rsidRPr="08D6192D">
        <w:rPr>
          <w:rFonts w:eastAsia="Arial"/>
        </w:rPr>
        <w:t xml:space="preserve"> </w:t>
      </w:r>
      <w:r>
        <w:t xml:space="preserve">Students will develop a portfolio that includes drafts of the 6 core formative tasks. They will refine one imaginative piece to publication standard. Students will write a short reflection on </w:t>
      </w:r>
      <w:r w:rsidRPr="6AFCE6A2">
        <w:rPr>
          <w:rFonts w:eastAsia="Arial"/>
          <w:color w:val="000000" w:themeColor="text1"/>
        </w:rPr>
        <w:t xml:space="preserve">the process of composing and refining the </w:t>
      </w:r>
      <w:r>
        <w:rPr>
          <w:rFonts w:eastAsia="Arial"/>
          <w:color w:val="000000" w:themeColor="text1"/>
        </w:rPr>
        <w:t xml:space="preserve">imaginative </w:t>
      </w:r>
      <w:r>
        <w:t>piece. They will include evidence of their process of drafting and editing based on feedback.</w:t>
      </w:r>
    </w:p>
    <w:p w14:paraId="2C2701D3" w14:textId="6F632DAB" w:rsidR="00131E4A" w:rsidRDefault="00131E4A" w:rsidP="00131E4A">
      <w:r>
        <w:t>T</w:t>
      </w:r>
      <w:r w:rsidRPr="00A95348">
        <w:t xml:space="preserve">he </w:t>
      </w:r>
      <w:r>
        <w:t>portfolio of classwork</w:t>
      </w:r>
      <w:r w:rsidRPr="00A95348">
        <w:t xml:space="preserve"> can be </w:t>
      </w:r>
      <w:r>
        <w:t>organised</w:t>
      </w:r>
      <w:r w:rsidRPr="00A95348">
        <w:t xml:space="preserve"> and submitted in a variety of ways, including with digital technologies. </w:t>
      </w:r>
      <w:r>
        <w:t xml:space="preserve">There are options outlined in the accompanying assessment task notification. </w:t>
      </w:r>
      <w:r w:rsidRPr="00A95348">
        <w:t xml:space="preserve">The </w:t>
      </w:r>
      <w:r>
        <w:t>one refined piece</w:t>
      </w:r>
      <w:r w:rsidRPr="00A95348">
        <w:t xml:space="preserve"> could also be</w:t>
      </w:r>
      <w:r>
        <w:t xml:space="preserve"> published in an authentic context, such as for a ‘</w:t>
      </w:r>
      <w:r w:rsidRPr="6AFCE6A2">
        <w:rPr>
          <w:rFonts w:eastAsia="Arial"/>
          <w:color w:val="000000" w:themeColor="text1"/>
        </w:rPr>
        <w:t>Snapshot of Engli</w:t>
      </w:r>
      <w:r w:rsidRPr="00E20015">
        <w:t xml:space="preserve">sh’ </w:t>
      </w:r>
      <w:r w:rsidRPr="6AFCE6A2">
        <w:rPr>
          <w:rFonts w:eastAsia="Arial"/>
          <w:color w:val="000000" w:themeColor="text1"/>
        </w:rPr>
        <w:t xml:space="preserve">display at </w:t>
      </w:r>
      <w:r>
        <w:rPr>
          <w:rFonts w:eastAsia="Arial"/>
          <w:color w:val="000000" w:themeColor="text1"/>
        </w:rPr>
        <w:t>an</w:t>
      </w:r>
      <w:r w:rsidRPr="6AFCE6A2">
        <w:rPr>
          <w:rFonts w:eastAsia="Arial"/>
          <w:color w:val="000000" w:themeColor="text1"/>
        </w:rPr>
        <w:t xml:space="preserve"> </w:t>
      </w:r>
      <w:r w:rsidRPr="00215142">
        <w:t xml:space="preserve">Open Day </w:t>
      </w:r>
      <w:r>
        <w:t xml:space="preserve">in Term 4 </w:t>
      </w:r>
      <w:r w:rsidRPr="00215142">
        <w:t xml:space="preserve">for </w:t>
      </w:r>
      <w:r>
        <w:t xml:space="preserve">parents and community members, including next year’s Year 7 students. </w:t>
      </w:r>
      <w:r w:rsidRPr="00A95348">
        <w:t>This would be a decision made by the school in response to their students and community.</w:t>
      </w:r>
    </w:p>
    <w:p w14:paraId="6F7DD304" w14:textId="77777777" w:rsidR="00131E4A" w:rsidRDefault="00131E4A" w:rsidP="00131E4A">
      <w:r w:rsidRPr="009D5EAC">
        <w:rPr>
          <w:rStyle w:val="Strong"/>
        </w:rPr>
        <w:t>Formative assessment:</w:t>
      </w:r>
      <w:r w:rsidRPr="009D5EAC">
        <w:t xml:space="preserve"> students will complete a series of tasks </w:t>
      </w:r>
      <w:r>
        <w:t>allowing them to experiment with</w:t>
      </w:r>
      <w:r w:rsidRPr="00A95348">
        <w:t xml:space="preserve"> compos</w:t>
      </w:r>
      <w:r>
        <w:t>ing</w:t>
      </w:r>
      <w:r w:rsidRPr="00A95348">
        <w:t xml:space="preserve"> </w:t>
      </w:r>
      <w:r>
        <w:t xml:space="preserve">analytical, </w:t>
      </w:r>
      <w:proofErr w:type="gramStart"/>
      <w:r>
        <w:t>reflective</w:t>
      </w:r>
      <w:proofErr w:type="gramEnd"/>
      <w:r>
        <w:t xml:space="preserve"> and imaginative</w:t>
      </w:r>
      <w:r w:rsidRPr="00A95348">
        <w:t xml:space="preserve"> texts.</w:t>
      </w:r>
      <w:r>
        <w:t xml:space="preserve"> These are i</w:t>
      </w:r>
      <w:r w:rsidRPr="009D5EAC">
        <w:t xml:space="preserve">n response to model texts </w:t>
      </w:r>
      <w:r>
        <w:t xml:space="preserve">and their chosen prose fiction text. </w:t>
      </w:r>
      <w:r w:rsidRPr="009D5EAC">
        <w:t xml:space="preserve">Teachers use these developing drafts to check progress and support the editing and refinement of student compositions through </w:t>
      </w:r>
      <w:r>
        <w:t xml:space="preserve">self, </w:t>
      </w:r>
      <w:proofErr w:type="gramStart"/>
      <w:r>
        <w:t>peer</w:t>
      </w:r>
      <w:proofErr w:type="gramEnd"/>
      <w:r>
        <w:t xml:space="preserve"> and teacher feedback. These planned formative tasks support ongoing, informal skill development.</w:t>
      </w:r>
      <w:r w:rsidRPr="009D5EAC">
        <w:t xml:space="preserve"> See the core formative assessment activities table at the end of this document for an overview of tasks.</w:t>
      </w:r>
    </w:p>
    <w:p w14:paraId="636C0A2B" w14:textId="270B4D47" w:rsidR="00E72FEC" w:rsidRPr="00A26A5B" w:rsidRDefault="00E72FEC" w:rsidP="00E72FEC">
      <w:pPr>
        <w:pStyle w:val="FeatureBox2"/>
        <w:rPr>
          <w:rStyle w:val="Strong"/>
        </w:rPr>
      </w:pPr>
      <w:r w:rsidRPr="000C5ADA">
        <w:rPr>
          <w:rStyle w:val="Strong"/>
        </w:rPr>
        <w:t>Teacher note</w:t>
      </w:r>
      <w:r w:rsidRPr="00A26A5B">
        <w:rPr>
          <w:rStyle w:val="Strong"/>
        </w:rPr>
        <w:t xml:space="preserve"> on the organisation and use of core texts within this sample program</w:t>
      </w:r>
    </w:p>
    <w:p w14:paraId="42CF03B7" w14:textId="09D52176" w:rsidR="00E72FEC" w:rsidRDefault="00E72FEC" w:rsidP="00E72FEC">
      <w:pPr>
        <w:pStyle w:val="FeatureBox2"/>
      </w:pPr>
      <w:r>
        <w:t xml:space="preserve">There are several potential approaches to the teaching of this unit that are supported in the organisation of material in this sample program. Sequences within each phase are designed so that they can be easily adapted, either to the core texts used as case studies, or texts of student or teacher choosing. It is not envisaged that any single class will complete all activities in any one </w:t>
      </w:r>
      <w:r w:rsidR="004750EA">
        <w:t xml:space="preserve">phase </w:t>
      </w:r>
      <w:r>
        <w:t>of this sample program. Teachers may choose to:</w:t>
      </w:r>
    </w:p>
    <w:p w14:paraId="1ACE5322" w14:textId="14C474CF" w:rsidR="00E72FEC" w:rsidRPr="0050480A" w:rsidRDefault="00E72FEC" w:rsidP="00F65874">
      <w:pPr>
        <w:pStyle w:val="FeatureBox2"/>
        <w:numPr>
          <w:ilvl w:val="0"/>
          <w:numId w:val="14"/>
        </w:numPr>
        <w:spacing w:before="120"/>
        <w:ind w:left="567" w:hanging="567"/>
      </w:pPr>
      <w:r>
        <w:t xml:space="preserve">use </w:t>
      </w:r>
      <w:r w:rsidRPr="008932FF">
        <w:rPr>
          <w:i/>
          <w:iCs/>
        </w:rPr>
        <w:t>Thai-riffic</w:t>
      </w:r>
      <w:r w:rsidR="00465700">
        <w:rPr>
          <w:i/>
          <w:iCs/>
        </w:rPr>
        <w:t>!</w:t>
      </w:r>
      <w:r>
        <w:t xml:space="preserve"> as the core class text and utilise the targeted sequences (labelled clearly as ‘</w:t>
      </w:r>
      <w:r w:rsidRPr="004C7A0F">
        <w:rPr>
          <w:rStyle w:val="Strong"/>
        </w:rPr>
        <w:t>core text sequence’</w:t>
      </w:r>
      <w:r>
        <w:t xml:space="preserve">) in each phase as the basis for their teaching. Teachers electing to use this approach are advised to check all sequences within each phase for additional teaching ideas that could be applied to </w:t>
      </w:r>
      <w:r w:rsidRPr="008932FF">
        <w:rPr>
          <w:i/>
          <w:iCs/>
        </w:rPr>
        <w:t>Th</w:t>
      </w:r>
      <w:r>
        <w:rPr>
          <w:i/>
          <w:iCs/>
        </w:rPr>
        <w:t>a</w:t>
      </w:r>
      <w:r w:rsidRPr="008932FF">
        <w:rPr>
          <w:i/>
          <w:iCs/>
        </w:rPr>
        <w:t>i-riffic</w:t>
      </w:r>
      <w:r w:rsidR="00854E04">
        <w:rPr>
          <w:i/>
          <w:iCs/>
        </w:rPr>
        <w:t>!</w:t>
      </w:r>
      <w:r>
        <w:t>. Activities within ‘</w:t>
      </w:r>
      <w:r w:rsidRPr="00F240F4">
        <w:rPr>
          <w:rStyle w:val="Strong"/>
        </w:rPr>
        <w:t>stimulus text sequences</w:t>
      </w:r>
      <w:r>
        <w:t>’ are intended to activate interest and engagement for text specific activities within that phase.</w:t>
      </w:r>
    </w:p>
    <w:p w14:paraId="7857F60C" w14:textId="4F8606BB" w:rsidR="00E72FEC" w:rsidRPr="0050480A" w:rsidRDefault="00E72FEC" w:rsidP="00F65874">
      <w:pPr>
        <w:pStyle w:val="FeatureBox2"/>
        <w:numPr>
          <w:ilvl w:val="0"/>
          <w:numId w:val="14"/>
        </w:numPr>
        <w:spacing w:before="120"/>
        <w:ind w:left="567" w:hanging="567"/>
      </w:pPr>
      <w:r>
        <w:t>use one of the other prose fiction texts as the core class text. Suggested teaching and learning activities (labelled clearly as ‘</w:t>
      </w:r>
      <w:r w:rsidRPr="00B5761B">
        <w:rPr>
          <w:rStyle w:val="Strong"/>
        </w:rPr>
        <w:t>satellite text sequence’</w:t>
      </w:r>
      <w:r>
        <w:t xml:space="preserve">) provide the basis for this approach but could be used in tandem with activities in the core text sequences. In this case, teachers are advised to adapt approaches and activities suggested for </w:t>
      </w:r>
      <w:r w:rsidRPr="00B5761B">
        <w:rPr>
          <w:i/>
          <w:iCs/>
        </w:rPr>
        <w:t>Thai-riffic</w:t>
      </w:r>
      <w:r w:rsidR="00465700">
        <w:rPr>
          <w:i/>
          <w:iCs/>
        </w:rPr>
        <w:t>!</w:t>
      </w:r>
      <w:r>
        <w:t xml:space="preserve"> to their chosen text.</w:t>
      </w:r>
    </w:p>
    <w:p w14:paraId="61871B20" w14:textId="77777777" w:rsidR="00E72FEC" w:rsidRDefault="00E72FEC" w:rsidP="00F65874">
      <w:pPr>
        <w:pStyle w:val="FeatureBox2"/>
        <w:numPr>
          <w:ilvl w:val="0"/>
          <w:numId w:val="14"/>
        </w:numPr>
        <w:spacing w:before="120"/>
        <w:ind w:left="567" w:hanging="567"/>
      </w:pPr>
      <w:r>
        <w:t>use another novel as the basis for class study. In this case, teachers are advised to adapt approaches and activities from throughout the sample program to their chosen text. This includes both core text and satellite text sequences, as well as the ‘</w:t>
      </w:r>
      <w:r w:rsidRPr="005A1C50">
        <w:rPr>
          <w:rStyle w:val="Strong"/>
        </w:rPr>
        <w:t>stimulus sequence</w:t>
      </w:r>
      <w:r>
        <w:rPr>
          <w:rStyle w:val="Strong"/>
        </w:rPr>
        <w:t>s</w:t>
      </w:r>
      <w:r w:rsidRPr="005A1C50">
        <w:rPr>
          <w:rStyle w:val="Strong"/>
        </w:rPr>
        <w:t>’</w:t>
      </w:r>
      <w:r>
        <w:t xml:space="preserve"> which do not refer to a specific prose fiction text.</w:t>
      </w:r>
    </w:p>
    <w:p w14:paraId="172882B4" w14:textId="50716ACE" w:rsidR="00E72FEC" w:rsidRPr="00B81B91" w:rsidRDefault="00E72FEC" w:rsidP="00F65874">
      <w:pPr>
        <w:pStyle w:val="FeatureBox2"/>
        <w:numPr>
          <w:ilvl w:val="0"/>
          <w:numId w:val="14"/>
        </w:numPr>
        <w:spacing w:before="120"/>
        <w:ind w:left="567" w:hanging="567"/>
      </w:pPr>
      <w:r>
        <w:t>set up a self-selected novel study approach. In this case, all students may choose their own novels, or students may be guided to choose one of 2</w:t>
      </w:r>
      <w:r w:rsidR="001B5654">
        <w:t>–</w:t>
      </w:r>
      <w:r>
        <w:t>4 class novels to read and work on with a group. In this case, teachers are advised to follow the Phases Approach, utilising communal tasks and conceptual frames at each stage of learning, as well as</w:t>
      </w:r>
      <w:r w:rsidR="00EB2B0B">
        <w:t xml:space="preserve"> strategies from</w:t>
      </w:r>
      <w:r>
        <w:t xml:space="preserve"> all </w:t>
      </w:r>
      <w:r w:rsidR="00F65874">
        <w:t xml:space="preserve">3 </w:t>
      </w:r>
      <w:r>
        <w:t>sequence types, to ensure that all students are supported and guided in their engagement with the choice of prose fiction.</w:t>
      </w:r>
    </w:p>
    <w:p w14:paraId="515CEEE3" w14:textId="6781A595" w:rsidR="00831290" w:rsidRDefault="00831290" w:rsidP="00831290">
      <w:pPr>
        <w:pStyle w:val="Caption"/>
      </w:pPr>
      <w:bookmarkStart w:id="18" w:name="_Toc145666055"/>
      <w:r>
        <w:t xml:space="preserve">Table </w:t>
      </w:r>
      <w:r w:rsidR="000C6A39">
        <w:fldChar w:fldCharType="begin"/>
      </w:r>
      <w:r w:rsidR="000C6A39">
        <w:instrText xml:space="preserve"> SEQ Table \* ARABIC </w:instrText>
      </w:r>
      <w:r w:rsidR="000C6A39">
        <w:fldChar w:fldCharType="separate"/>
      </w:r>
      <w:r w:rsidR="003248D0">
        <w:rPr>
          <w:noProof/>
        </w:rPr>
        <w:t>2</w:t>
      </w:r>
      <w:r w:rsidR="000C6A39">
        <w:rPr>
          <w:noProof/>
        </w:rPr>
        <w:fldChar w:fldCharType="end"/>
      </w:r>
      <w:r>
        <w:t xml:space="preserve"> – overview o</w:t>
      </w:r>
      <w:r w:rsidR="00A17D2E">
        <w:t>f the 6 phases and accompanying conceptual programming questions</w:t>
      </w:r>
    </w:p>
    <w:tbl>
      <w:tblPr>
        <w:tblStyle w:val="TableGrid"/>
        <w:tblW w:w="5000" w:type="pct"/>
        <w:tblLook w:val="04A0" w:firstRow="1" w:lastRow="0" w:firstColumn="1" w:lastColumn="0" w:noHBand="0" w:noVBand="1"/>
        <w:tblDescription w:val="Overview of the conceptual programming questions that guide the 6 phases of the teaching and learning program."/>
      </w:tblPr>
      <w:tblGrid>
        <w:gridCol w:w="14560"/>
      </w:tblGrid>
      <w:tr w:rsidR="0074628B" w:rsidRPr="00D94DDF" w14:paraId="4102A6C0" w14:textId="77777777">
        <w:tc>
          <w:tcPr>
            <w:tcW w:w="5000" w:type="pct"/>
            <w:tcBorders>
              <w:bottom w:val="single" w:sz="4" w:space="0" w:color="auto"/>
            </w:tcBorders>
            <w:shd w:val="clear" w:color="auto" w:fill="002664"/>
          </w:tcPr>
          <w:p w14:paraId="2CE7505C" w14:textId="3065419E" w:rsidR="0074628B" w:rsidRPr="00031A16" w:rsidRDefault="0074628B" w:rsidP="000A4949">
            <w:pPr>
              <w:spacing w:before="120"/>
            </w:pPr>
            <w:r w:rsidRPr="00963B4C">
              <w:rPr>
                <w:b/>
              </w:rPr>
              <w:t>Phase 1 – engaging with the unit and the learning community</w:t>
            </w:r>
          </w:p>
        </w:tc>
      </w:tr>
      <w:tr w:rsidR="0074628B" w:rsidRPr="00D94DDF" w14:paraId="13F1B034" w14:textId="77777777">
        <w:tc>
          <w:tcPr>
            <w:tcW w:w="5000" w:type="pct"/>
            <w:tcBorders>
              <w:bottom w:val="nil"/>
            </w:tcBorders>
          </w:tcPr>
          <w:p w14:paraId="1DC3E41D" w14:textId="77777777" w:rsidR="0074628B" w:rsidRPr="00031A16" w:rsidRDefault="0074628B" w:rsidP="000A4949">
            <w:pPr>
              <w:pStyle w:val="ListBullet"/>
              <w:spacing w:before="120"/>
            </w:pPr>
            <w:r w:rsidRPr="00031A16">
              <w:t>How and why do we engage with prose fiction, and how are we shaped by what we read?</w:t>
            </w:r>
          </w:p>
          <w:p w14:paraId="7F12EBEC" w14:textId="0E1A040F" w:rsidR="0074628B" w:rsidRPr="00031A16" w:rsidRDefault="0074628B" w:rsidP="000A4949">
            <w:pPr>
              <w:pStyle w:val="ListBullet"/>
              <w:spacing w:before="120"/>
            </w:pPr>
            <w:r w:rsidRPr="00031A16">
              <w:t>How do composers draw us into the world of fiction?</w:t>
            </w:r>
          </w:p>
        </w:tc>
      </w:tr>
      <w:tr w:rsidR="0074628B" w:rsidRPr="00D94DDF" w14:paraId="636FA3C4" w14:textId="77777777">
        <w:tc>
          <w:tcPr>
            <w:tcW w:w="5000" w:type="pct"/>
            <w:tcBorders>
              <w:top w:val="nil"/>
            </w:tcBorders>
            <w:shd w:val="clear" w:color="auto" w:fill="002664"/>
          </w:tcPr>
          <w:p w14:paraId="3A016AEC" w14:textId="77777777" w:rsidR="0074628B" w:rsidRPr="00031A16" w:rsidRDefault="0074628B" w:rsidP="000A4949">
            <w:pPr>
              <w:spacing w:before="120"/>
            </w:pPr>
            <w:r w:rsidRPr="00963B4C">
              <w:rPr>
                <w:b/>
              </w:rPr>
              <w:t>Phase 2 – unpacking and engaging with the conceptual focus</w:t>
            </w:r>
          </w:p>
        </w:tc>
      </w:tr>
      <w:tr w:rsidR="0074628B" w:rsidRPr="00D94DDF" w14:paraId="7D402454" w14:textId="77777777">
        <w:tc>
          <w:tcPr>
            <w:tcW w:w="5000" w:type="pct"/>
          </w:tcPr>
          <w:p w14:paraId="4CEA93B5" w14:textId="77777777" w:rsidR="0074628B" w:rsidRPr="00031A16" w:rsidRDefault="0074628B" w:rsidP="000A4949">
            <w:pPr>
              <w:pStyle w:val="ListBullet"/>
              <w:spacing w:before="120"/>
            </w:pPr>
            <w:r w:rsidRPr="00031A16">
              <w:t>How are narrative conventions used to immerse readers in a fictional world and guide them through the novel and its chapters?</w:t>
            </w:r>
          </w:p>
          <w:p w14:paraId="5E316A1B" w14:textId="77777777" w:rsidR="0074628B" w:rsidRPr="00031A16" w:rsidRDefault="0074628B" w:rsidP="000A4949">
            <w:pPr>
              <w:pStyle w:val="ListBullet"/>
              <w:spacing w:before="120"/>
            </w:pPr>
            <w:r w:rsidRPr="00031A16">
              <w:t>How does narrative voice encourage us to connect with the protagonist and so escape into the novel?</w:t>
            </w:r>
          </w:p>
          <w:p w14:paraId="28C08878" w14:textId="1C1E53B2" w:rsidR="0074628B" w:rsidRPr="00963B4C" w:rsidRDefault="0074628B" w:rsidP="000A4949">
            <w:pPr>
              <w:pStyle w:val="ListBullet"/>
              <w:spacing w:before="120"/>
            </w:pPr>
            <w:r w:rsidRPr="00031A16">
              <w:t>How can narratives broaden our engagement with the world around us?</w:t>
            </w:r>
          </w:p>
        </w:tc>
      </w:tr>
      <w:tr w:rsidR="0074628B" w:rsidRPr="00D94DDF" w14:paraId="4D4C2ABA" w14:textId="77777777">
        <w:tc>
          <w:tcPr>
            <w:tcW w:w="5000" w:type="pct"/>
            <w:shd w:val="clear" w:color="auto" w:fill="002664"/>
          </w:tcPr>
          <w:p w14:paraId="20BEA853" w14:textId="77777777" w:rsidR="0074628B" w:rsidRPr="00031A16" w:rsidRDefault="0074628B" w:rsidP="000A4949">
            <w:pPr>
              <w:spacing w:before="120"/>
            </w:pPr>
            <w:r w:rsidRPr="00963B4C">
              <w:rPr>
                <w:b/>
              </w:rPr>
              <w:t>Phase 3 – discovering and engaging analytically with the core text</w:t>
            </w:r>
          </w:p>
        </w:tc>
      </w:tr>
      <w:tr w:rsidR="0074628B" w:rsidRPr="00D94DDF" w14:paraId="6E2A7B94" w14:textId="77777777">
        <w:tc>
          <w:tcPr>
            <w:tcW w:w="5000" w:type="pct"/>
          </w:tcPr>
          <w:p w14:paraId="7E1012B5" w14:textId="77777777" w:rsidR="0074628B" w:rsidRPr="00031A16" w:rsidRDefault="0074628B" w:rsidP="000A4949">
            <w:pPr>
              <w:pStyle w:val="ListBullet"/>
              <w:spacing w:before="120"/>
            </w:pPr>
            <w:r w:rsidRPr="00031A16">
              <w:t>How do the distinctive features of genre and narrative structure maintain our engagement with characters, and the world of the novel?</w:t>
            </w:r>
          </w:p>
          <w:p w14:paraId="49AAB499" w14:textId="77777777" w:rsidR="0074628B" w:rsidRPr="00031A16" w:rsidRDefault="0074628B" w:rsidP="000A4949">
            <w:pPr>
              <w:pStyle w:val="ListBullet"/>
              <w:spacing w:before="120"/>
            </w:pPr>
            <w:r w:rsidRPr="00031A16">
              <w:t>How does the characterisation of protagonists and antagonists draw us into the world of the novel?</w:t>
            </w:r>
          </w:p>
          <w:p w14:paraId="34DF1B63" w14:textId="77777777" w:rsidR="0074628B" w:rsidRPr="00963B4C" w:rsidRDefault="0074628B" w:rsidP="000A4949">
            <w:pPr>
              <w:pStyle w:val="ListBullet"/>
              <w:spacing w:before="120"/>
            </w:pPr>
            <w:r w:rsidRPr="00031A16">
              <w:t>How can connecting personally and critically with fictional characters and settings lead to self-understanding?</w:t>
            </w:r>
          </w:p>
        </w:tc>
      </w:tr>
      <w:tr w:rsidR="0074628B" w:rsidRPr="00D94DDF" w14:paraId="50AE6964" w14:textId="77777777">
        <w:tc>
          <w:tcPr>
            <w:tcW w:w="5000" w:type="pct"/>
            <w:shd w:val="clear" w:color="auto" w:fill="002664"/>
          </w:tcPr>
          <w:p w14:paraId="6ED3DC11" w14:textId="77777777" w:rsidR="0074628B" w:rsidRPr="00031A16" w:rsidRDefault="0074628B" w:rsidP="000A4949">
            <w:pPr>
              <w:spacing w:before="120"/>
            </w:pPr>
            <w:r w:rsidRPr="00963B4C">
              <w:rPr>
                <w:b/>
              </w:rPr>
              <w:t>Phase 4 – deepening connections between texts and concepts</w:t>
            </w:r>
          </w:p>
        </w:tc>
      </w:tr>
      <w:tr w:rsidR="0074628B" w:rsidRPr="00D94DDF" w14:paraId="5B77AB4B" w14:textId="77777777">
        <w:tc>
          <w:tcPr>
            <w:tcW w:w="5000" w:type="pct"/>
          </w:tcPr>
          <w:p w14:paraId="4E0E0CDA" w14:textId="171A7397" w:rsidR="0074628B" w:rsidRPr="00031A16" w:rsidRDefault="0074628B" w:rsidP="000A4949">
            <w:pPr>
              <w:pStyle w:val="ListBullet"/>
              <w:spacing w:before="120"/>
            </w:pPr>
            <w:r w:rsidRPr="00031A16">
              <w:t>How can imagination be used to transform and enliven texts to enrich meaning?</w:t>
            </w:r>
          </w:p>
          <w:p w14:paraId="0C0FD3C7" w14:textId="6CD12DE9" w:rsidR="0074628B" w:rsidRPr="00031A16" w:rsidRDefault="0074628B" w:rsidP="000A4949">
            <w:pPr>
              <w:pStyle w:val="ListBullet"/>
              <w:spacing w:before="120"/>
            </w:pPr>
            <w:r w:rsidRPr="00031A16">
              <w:t>How do composers construct engaging characters that connect with and provoke our imaginations?</w:t>
            </w:r>
          </w:p>
          <w:p w14:paraId="563C1ED5" w14:textId="77777777" w:rsidR="0074628B" w:rsidRPr="00963B4C" w:rsidRDefault="0074628B" w:rsidP="000A4949">
            <w:pPr>
              <w:pStyle w:val="ListBullet"/>
              <w:spacing w:before="120"/>
            </w:pPr>
            <w:r w:rsidRPr="00031A16">
              <w:t>How do composers experiment with conventions of genre and character to invite the reader to escape into the text?</w:t>
            </w:r>
          </w:p>
        </w:tc>
      </w:tr>
      <w:tr w:rsidR="0074628B" w:rsidRPr="00D94DDF" w14:paraId="4540BDBC" w14:textId="77777777">
        <w:tc>
          <w:tcPr>
            <w:tcW w:w="5000" w:type="pct"/>
            <w:shd w:val="clear" w:color="auto" w:fill="002664"/>
          </w:tcPr>
          <w:p w14:paraId="18F334E4" w14:textId="77777777" w:rsidR="0074628B" w:rsidRPr="00031A16" w:rsidRDefault="0074628B" w:rsidP="000A4949">
            <w:pPr>
              <w:spacing w:before="120"/>
            </w:pPr>
            <w:r w:rsidRPr="00963B4C">
              <w:rPr>
                <w:b/>
              </w:rPr>
              <w:t>Phase 5 – engaging critically and creatively with model texts</w:t>
            </w:r>
          </w:p>
        </w:tc>
      </w:tr>
      <w:tr w:rsidR="0074628B" w:rsidRPr="00D94DDF" w14:paraId="64CD00DE" w14:textId="77777777">
        <w:tc>
          <w:tcPr>
            <w:tcW w:w="5000" w:type="pct"/>
          </w:tcPr>
          <w:p w14:paraId="5FBBA3E5" w14:textId="7A4F846E" w:rsidR="0074628B" w:rsidRPr="00031A16" w:rsidRDefault="0074628B" w:rsidP="000A4949">
            <w:pPr>
              <w:pStyle w:val="ListBullet"/>
              <w:spacing w:before="120"/>
            </w:pPr>
            <w:r w:rsidRPr="00031A16">
              <w:t xml:space="preserve">How can </w:t>
            </w:r>
            <w:r w:rsidR="07B35003" w:rsidRPr="00031A16">
              <w:t>writers</w:t>
            </w:r>
            <w:r w:rsidRPr="00031A16">
              <w:t xml:space="preserve"> apply understanding of codes and conventions to shape meaning when composing imaginative and reflective texts?</w:t>
            </w:r>
          </w:p>
          <w:p w14:paraId="3C8B76C9" w14:textId="77777777" w:rsidR="0074628B" w:rsidRPr="00031A16" w:rsidRDefault="0074628B" w:rsidP="000A4949">
            <w:pPr>
              <w:pStyle w:val="ListBullet"/>
              <w:spacing w:before="120"/>
            </w:pPr>
            <w:r w:rsidRPr="00031A16">
              <w:t>How can the writing process support the development of imaginative writing skills?</w:t>
            </w:r>
          </w:p>
          <w:p w14:paraId="4D58DAC1" w14:textId="2A1B50DB" w:rsidR="0074628B" w:rsidRPr="00031A16" w:rsidRDefault="0074628B" w:rsidP="000A4949">
            <w:pPr>
              <w:pStyle w:val="FeatureBox2"/>
              <w:spacing w:before="120"/>
            </w:pPr>
            <w:r w:rsidRPr="003248D0">
              <w:rPr>
                <w:rStyle w:val="Strong"/>
              </w:rPr>
              <w:t>Teacher note:</w:t>
            </w:r>
            <w:r w:rsidRPr="00031A16">
              <w:t xml:space="preserve"> in this program, Phase 5 has been integrated into Phases 1</w:t>
            </w:r>
            <w:r w:rsidR="000A4949">
              <w:t>–</w:t>
            </w:r>
            <w:r w:rsidRPr="00031A16">
              <w:t xml:space="preserve">4. These are dedicated sequences within each </w:t>
            </w:r>
            <w:r w:rsidR="00260BD2">
              <w:t>p</w:t>
            </w:r>
            <w:r w:rsidR="00260BD2" w:rsidRPr="00031A16">
              <w:t>hase</w:t>
            </w:r>
            <w:r w:rsidRPr="00031A16">
              <w:t>.</w:t>
            </w:r>
          </w:p>
        </w:tc>
      </w:tr>
      <w:tr w:rsidR="0074628B" w:rsidRPr="00D94DDF" w14:paraId="53999871" w14:textId="77777777">
        <w:tc>
          <w:tcPr>
            <w:tcW w:w="5000" w:type="pct"/>
            <w:shd w:val="clear" w:color="auto" w:fill="002664"/>
          </w:tcPr>
          <w:p w14:paraId="27A72DED" w14:textId="77777777" w:rsidR="0074628B" w:rsidRPr="00031A16" w:rsidRDefault="0074628B" w:rsidP="000A4949">
            <w:pPr>
              <w:spacing w:before="120"/>
            </w:pPr>
            <w:r w:rsidRPr="00963B4C">
              <w:rPr>
                <w:b/>
              </w:rPr>
              <w:t>Phase 6 – preparing the assessment task</w:t>
            </w:r>
          </w:p>
        </w:tc>
      </w:tr>
      <w:tr w:rsidR="0074628B" w:rsidRPr="00D94DDF" w14:paraId="05B6D175" w14:textId="77777777">
        <w:tc>
          <w:tcPr>
            <w:tcW w:w="5000" w:type="pct"/>
          </w:tcPr>
          <w:p w14:paraId="1CA27E2C" w14:textId="3D133FE6" w:rsidR="0074628B" w:rsidRPr="00031A16" w:rsidRDefault="200527C6" w:rsidP="000A4949">
            <w:pPr>
              <w:pStyle w:val="ListBullet"/>
              <w:spacing w:before="120"/>
            </w:pPr>
            <w:r w:rsidRPr="00031A16">
              <w:t>How can marking guidelines and sample assessment task responses be used as a support for learning?</w:t>
            </w:r>
          </w:p>
          <w:p w14:paraId="2151740A" w14:textId="4FEB4BC2" w:rsidR="0074628B" w:rsidRPr="00031A16" w:rsidRDefault="0074628B" w:rsidP="000A4949">
            <w:pPr>
              <w:pStyle w:val="ListBullet"/>
              <w:spacing w:before="120"/>
            </w:pPr>
            <w:r w:rsidRPr="00031A16">
              <w:t>What are the best strategies for developing effective and sustainable skills and mindsets related to assessment?</w:t>
            </w:r>
          </w:p>
          <w:p w14:paraId="5895CBC3" w14:textId="0F9B92D4" w:rsidR="0074628B" w:rsidRPr="00963B4C" w:rsidRDefault="200527C6" w:rsidP="000A4949">
            <w:pPr>
              <w:pStyle w:val="ListBullet"/>
              <w:spacing w:before="120"/>
            </w:pPr>
            <w:r w:rsidRPr="00031A16">
              <w:t>What are the best strategies for developing</w:t>
            </w:r>
            <w:r w:rsidR="0074628B" w:rsidRPr="00031A16">
              <w:t xml:space="preserve"> and </w:t>
            </w:r>
            <w:r w:rsidRPr="00031A16">
              <w:t>expanding</w:t>
            </w:r>
            <w:r w:rsidR="0074628B" w:rsidRPr="00031A16">
              <w:t xml:space="preserve"> skills in planning, </w:t>
            </w:r>
            <w:proofErr w:type="gramStart"/>
            <w:r w:rsidR="0074628B" w:rsidRPr="00031A16">
              <w:t>monitoring</w:t>
            </w:r>
            <w:proofErr w:type="gramEnd"/>
            <w:r w:rsidR="0074628B" w:rsidRPr="00031A16">
              <w:t xml:space="preserve"> and refining </w:t>
            </w:r>
            <w:r w:rsidRPr="00031A16">
              <w:t>compositions</w:t>
            </w:r>
            <w:r w:rsidR="0074628B" w:rsidRPr="00031A16">
              <w:t>?</w:t>
            </w:r>
          </w:p>
        </w:tc>
      </w:tr>
    </w:tbl>
    <w:p w14:paraId="6E68BF8C" w14:textId="77777777" w:rsidR="00936509" w:rsidRPr="00936509" w:rsidRDefault="00936509" w:rsidP="00936509">
      <w:r>
        <w:br w:type="page"/>
      </w:r>
    </w:p>
    <w:p w14:paraId="2F443740" w14:textId="0A154E47" w:rsidR="00DF40AF" w:rsidRDefault="00DF40AF" w:rsidP="00936509">
      <w:pPr>
        <w:pStyle w:val="Heading1"/>
      </w:pPr>
      <w:bookmarkStart w:id="19" w:name="_Toc152249628"/>
      <w:r>
        <w:t xml:space="preserve">Phase 3 </w:t>
      </w:r>
      <w:bookmarkStart w:id="20" w:name="_Hlk152049580"/>
      <w:r>
        <w:t>–</w:t>
      </w:r>
      <w:bookmarkEnd w:id="20"/>
      <w:r>
        <w:t xml:space="preserve"> discovering and engaging analytically with the core text</w:t>
      </w:r>
      <w:bookmarkEnd w:id="18"/>
      <w:bookmarkEnd w:id="19"/>
    </w:p>
    <w:p w14:paraId="5D3C926F" w14:textId="062CA09C" w:rsidR="005B715C" w:rsidRDefault="000A3CCE" w:rsidP="000A3CCE">
      <w:pPr>
        <w:pStyle w:val="FeatureBox2"/>
      </w:pPr>
      <w:r w:rsidRPr="000A3CCE">
        <w:t xml:space="preserve">In this phase, students will </w:t>
      </w:r>
      <w:r w:rsidR="00203F8D">
        <w:t>investigate</w:t>
      </w:r>
      <w:r w:rsidR="00BA59F8">
        <w:t xml:space="preserve"> key elements of</w:t>
      </w:r>
      <w:r w:rsidRPr="000A3CCE">
        <w:t xml:space="preserve"> </w:t>
      </w:r>
      <w:r w:rsidR="00E00C15">
        <w:t xml:space="preserve">genre and </w:t>
      </w:r>
      <w:r w:rsidR="00D754E9">
        <w:t>characterisation in</w:t>
      </w:r>
      <w:r w:rsidRPr="000A3CCE">
        <w:t xml:space="preserve"> the core text to move </w:t>
      </w:r>
      <w:r w:rsidR="00964FB7">
        <w:t>from an initial engagement</w:t>
      </w:r>
      <w:r w:rsidR="002F046D">
        <w:t>,</w:t>
      </w:r>
      <w:r w:rsidRPr="000A3CCE">
        <w:t xml:space="preserve"> </w:t>
      </w:r>
      <w:r w:rsidR="0089273C">
        <w:t>towards a deeper analysis</w:t>
      </w:r>
      <w:r w:rsidRPr="000A3CCE">
        <w:t xml:space="preserve"> with the text</w:t>
      </w:r>
      <w:r w:rsidR="0089273C">
        <w:t>’s re</w:t>
      </w:r>
      <w:r w:rsidR="005B0A8E">
        <w:t xml:space="preserve">presentation of an </w:t>
      </w:r>
      <w:r w:rsidR="00594BEA">
        <w:t>imagined</w:t>
      </w:r>
      <w:r w:rsidR="005B0A8E">
        <w:t xml:space="preserve"> wor</w:t>
      </w:r>
      <w:r w:rsidR="00594BEA">
        <w:t>ld</w:t>
      </w:r>
      <w:r w:rsidRPr="000A3CCE">
        <w:t xml:space="preserve">. They will consider the distinctive features of the core text that make it unique and appealing to the </w:t>
      </w:r>
      <w:r w:rsidR="001E0013" w:rsidRPr="000A3CCE">
        <w:t>reader</w:t>
      </w:r>
      <w:r w:rsidR="00910724">
        <w:t>. They will</w:t>
      </w:r>
      <w:r w:rsidRPr="000A3CCE">
        <w:t xml:space="preserve"> explore the connections between the fictionalised </w:t>
      </w:r>
      <w:r w:rsidR="001238BD">
        <w:t>world</w:t>
      </w:r>
      <w:r w:rsidRPr="000A3CCE">
        <w:t xml:space="preserve"> constructed in the text</w:t>
      </w:r>
      <w:r w:rsidR="001238BD">
        <w:t>,</w:t>
      </w:r>
      <w:r w:rsidRPr="000A3CCE">
        <w:t xml:space="preserve"> and the students’ own world</w:t>
      </w:r>
      <w:r w:rsidR="00BC4CFC">
        <w:t>s</w:t>
      </w:r>
      <w:r w:rsidRPr="000A3CCE">
        <w:t xml:space="preserve">. Students will develop and refine their language analysis skills as they deepen their understanding of how writers use language to construct authentic and engaging characters </w:t>
      </w:r>
      <w:r w:rsidR="00930D6A">
        <w:t xml:space="preserve">that </w:t>
      </w:r>
      <w:r w:rsidR="00824544">
        <w:t xml:space="preserve">function to guide a reader’s personal journey into and through a </w:t>
      </w:r>
      <w:r w:rsidR="0077155B">
        <w:t>novel</w:t>
      </w:r>
      <w:r w:rsidRPr="000A3CCE">
        <w:t xml:space="preserve">. Building on the understanding of narrative conventions explored in the previous phase, students apply this understanding to their core text and broaden this to include a consideration of how </w:t>
      </w:r>
      <w:r w:rsidR="00081396">
        <w:t>the setting in genre texts can</w:t>
      </w:r>
      <w:r w:rsidR="00572F6E">
        <w:t xml:space="preserve"> </w:t>
      </w:r>
      <w:r w:rsidR="0077155B">
        <w:t>invite a reader into a fictional world</w:t>
      </w:r>
      <w:r w:rsidR="005F4A67">
        <w:t>.</w:t>
      </w:r>
    </w:p>
    <w:p w14:paraId="54AC9273" w14:textId="354F75EB" w:rsidR="000A3CCE" w:rsidRDefault="000A3CCE" w:rsidP="000A3CCE">
      <w:pPr>
        <w:pStyle w:val="FeatureBox2"/>
      </w:pPr>
      <w:r w:rsidRPr="000A3CCE">
        <w:t>Students</w:t>
      </w:r>
      <w:r w:rsidR="005B715C">
        <w:t xml:space="preserve"> continue to write </w:t>
      </w:r>
      <w:r w:rsidR="001E0013">
        <w:t>reflectively and</w:t>
      </w:r>
      <w:r w:rsidR="005B715C">
        <w:t xml:space="preserve"> </w:t>
      </w:r>
      <w:r w:rsidR="00FD293A">
        <w:t xml:space="preserve">refine sentence structures to support </w:t>
      </w:r>
      <w:r w:rsidR="005B715C">
        <w:t>analytical</w:t>
      </w:r>
      <w:r w:rsidR="00FD293A">
        <w:t xml:space="preserve"> responses</w:t>
      </w:r>
      <w:r w:rsidR="00047066">
        <w:t>. They</w:t>
      </w:r>
      <w:r w:rsidR="005B715C">
        <w:t xml:space="preserve"> </w:t>
      </w:r>
      <w:r w:rsidR="004A1E5D">
        <w:t xml:space="preserve">experiment with </w:t>
      </w:r>
      <w:r w:rsidR="00DB6577">
        <w:t>known and new skills to write imaginative pieces</w:t>
      </w:r>
      <w:r w:rsidR="009D7158">
        <w:t xml:space="preserve">. </w:t>
      </w:r>
      <w:r w:rsidR="00047066">
        <w:t>Students</w:t>
      </w:r>
      <w:r w:rsidR="007A36F6">
        <w:t xml:space="preserve"> investigate</w:t>
      </w:r>
      <w:r w:rsidR="004E72DC">
        <w:t xml:space="preserve"> the ways </w:t>
      </w:r>
      <w:r w:rsidR="00047066">
        <w:t>language forms and features</w:t>
      </w:r>
      <w:r w:rsidR="004E72DC">
        <w:t xml:space="preserve"> are used to construct</w:t>
      </w:r>
      <w:r w:rsidRPr="000A3CCE">
        <w:t xml:space="preserve"> character</w:t>
      </w:r>
      <w:r w:rsidR="004E72DC">
        <w:t xml:space="preserve"> and propel action</w:t>
      </w:r>
      <w:r w:rsidR="00E0574C">
        <w:t xml:space="preserve"> in model texts</w:t>
      </w:r>
      <w:r w:rsidR="006E45C5">
        <w:t>, and in</w:t>
      </w:r>
      <w:r w:rsidRPr="000A3CCE">
        <w:t xml:space="preserve"> their own writing</w:t>
      </w:r>
      <w:r w:rsidR="007B2424">
        <w:t xml:space="preserve">. They </w:t>
      </w:r>
      <w:r w:rsidR="004B7EB3">
        <w:t xml:space="preserve">deepen </w:t>
      </w:r>
      <w:r w:rsidR="00562C5D">
        <w:t>t</w:t>
      </w:r>
      <w:r w:rsidR="004B7EB3">
        <w:t>he</w:t>
      </w:r>
      <w:r w:rsidR="00562C5D">
        <w:t>i</w:t>
      </w:r>
      <w:r w:rsidR="004B7EB3">
        <w:t>r experimentation with</w:t>
      </w:r>
      <w:r w:rsidR="00E95E17">
        <w:t xml:space="preserve"> ge</w:t>
      </w:r>
      <w:r w:rsidRPr="000A3CCE">
        <w:t>nre</w:t>
      </w:r>
      <w:r w:rsidR="00E95E17">
        <w:t xml:space="preserve"> to explore</w:t>
      </w:r>
      <w:r w:rsidR="003476B9">
        <w:t xml:space="preserve"> how conventions of the genre can be used to </w:t>
      </w:r>
      <w:r w:rsidR="00C75B04">
        <w:t>immerse a reader in the imaginary world</w:t>
      </w:r>
      <w:r w:rsidR="00500949">
        <w:t xml:space="preserve"> and promote reflection and self-understanding</w:t>
      </w:r>
      <w:r w:rsidR="00C75B04">
        <w:t>.</w:t>
      </w:r>
    </w:p>
    <w:p w14:paraId="1CBE3CB0" w14:textId="7BF2B36B" w:rsidR="00DF40AF" w:rsidRDefault="00DF40AF" w:rsidP="00DF40AF">
      <w:r w:rsidRPr="00850F08">
        <w:rPr>
          <w:rStyle w:val="Strong"/>
        </w:rPr>
        <w:t>Expected duration:</w:t>
      </w:r>
      <w:r>
        <w:t xml:space="preserve"> </w:t>
      </w:r>
      <w:r w:rsidR="00806C37">
        <w:t>t</w:t>
      </w:r>
      <w:r>
        <w:t xml:space="preserve">his phase should take approximately </w:t>
      </w:r>
      <w:r w:rsidR="00547AFE">
        <w:t>10</w:t>
      </w:r>
      <w:r w:rsidR="00736AF7" w:rsidRPr="00736AF7">
        <w:t>–</w:t>
      </w:r>
      <w:r w:rsidR="000D16BF">
        <w:t>12</w:t>
      </w:r>
      <w:r w:rsidR="00547AFE">
        <w:t xml:space="preserve"> lessons</w:t>
      </w:r>
      <w:r w:rsidR="000D16BF">
        <w:t>.</w:t>
      </w:r>
    </w:p>
    <w:p w14:paraId="492AF465" w14:textId="74F9AA3C" w:rsidR="00DF40AF" w:rsidRDefault="00DF40AF" w:rsidP="00DF40AF">
      <w:pPr>
        <w:pStyle w:val="FeatureBox2"/>
      </w:pPr>
      <w:r w:rsidRPr="00850F08">
        <w:rPr>
          <w:rStyle w:val="Strong"/>
        </w:rPr>
        <w:t>Teacher note:</w:t>
      </w:r>
      <w:r>
        <w:t xml:space="preserve"> th</w:t>
      </w:r>
      <w:r w:rsidR="00141D2D">
        <w:t xml:space="preserve">is </w:t>
      </w:r>
      <w:r w:rsidR="002E0A9E">
        <w:t xml:space="preserve">phase </w:t>
      </w:r>
      <w:r w:rsidR="00141D2D">
        <w:t xml:space="preserve">has </w:t>
      </w:r>
      <w:r w:rsidR="00141D2D" w:rsidRPr="00AD0AF6">
        <w:rPr>
          <w:rStyle w:val="Strong"/>
        </w:rPr>
        <w:t>not</w:t>
      </w:r>
      <w:r w:rsidR="00141D2D">
        <w:t xml:space="preserve"> been designed with th</w:t>
      </w:r>
      <w:r>
        <w:t xml:space="preserve">e </w:t>
      </w:r>
      <w:r w:rsidR="00141D2D">
        <w:t xml:space="preserve">intention that </w:t>
      </w:r>
      <w:r w:rsidR="00D81E4C">
        <w:t>the</w:t>
      </w:r>
      <w:r w:rsidR="00141D2D">
        <w:t xml:space="preserve"> teacher use</w:t>
      </w:r>
      <w:r w:rsidR="007C75D1">
        <w:t>s</w:t>
      </w:r>
      <w:r w:rsidR="00141D2D">
        <w:t xml:space="preserve"> every activity. There are </w:t>
      </w:r>
      <w:r w:rsidR="004962F7">
        <w:t>option</w:t>
      </w:r>
      <w:r w:rsidR="00141D2D">
        <w:t xml:space="preserve">s based on the core text </w:t>
      </w:r>
      <w:r w:rsidR="00D62B94">
        <w:t>chosen</w:t>
      </w:r>
      <w:r w:rsidR="00141D2D">
        <w:t xml:space="preserve"> and the level of diffi</w:t>
      </w:r>
      <w:r w:rsidR="007C75D1">
        <w:t>culty. D</w:t>
      </w:r>
      <w:r>
        <w:t>uring the process of adapting this resource for the local context, teachers are advised to select the activities that are best suited to meet the needs of their students.</w:t>
      </w:r>
    </w:p>
    <w:p w14:paraId="0FEE92F9" w14:textId="571A99A0" w:rsidR="00DF40AF" w:rsidRPr="00465D47" w:rsidRDefault="00DF40AF" w:rsidP="00DF40AF">
      <w:r w:rsidRPr="00465D47">
        <w:rPr>
          <w:rStyle w:val="Strong"/>
        </w:rPr>
        <w:t>Conceptual programming question(s)</w:t>
      </w:r>
      <w:r w:rsidRPr="00465D47">
        <w:t xml:space="preserve"> – (sub-questions that drive the choice of strategies in this phase):</w:t>
      </w:r>
    </w:p>
    <w:p w14:paraId="39E93B87" w14:textId="63675E8C" w:rsidR="00145D95" w:rsidRDefault="00E12124" w:rsidP="00736AF7">
      <w:pPr>
        <w:pStyle w:val="ListBullet"/>
        <w:spacing w:before="120"/>
      </w:pPr>
      <w:r>
        <w:t>How</w:t>
      </w:r>
      <w:r w:rsidR="00AA7C93">
        <w:t xml:space="preserve"> </w:t>
      </w:r>
      <w:r>
        <w:t xml:space="preserve">do the distinctive features of genre and narrative structure </w:t>
      </w:r>
      <w:r w:rsidR="007844A3">
        <w:t>maintain our engagement with characters, and the world of the novel</w:t>
      </w:r>
      <w:r w:rsidR="00AA7C93">
        <w:t>?</w:t>
      </w:r>
    </w:p>
    <w:p w14:paraId="425A8DDF" w14:textId="77777777" w:rsidR="0064241C" w:rsidRDefault="0064241C" w:rsidP="00736AF7">
      <w:pPr>
        <w:pStyle w:val="ListBullet"/>
        <w:spacing w:before="120"/>
      </w:pPr>
      <w:r>
        <w:t>How does the characterisation of protagonists and antagonists draw us into the world of the novel?</w:t>
      </w:r>
    </w:p>
    <w:p w14:paraId="49BB2A48" w14:textId="77777777" w:rsidR="0064241C" w:rsidRDefault="0064241C" w:rsidP="00736AF7">
      <w:pPr>
        <w:pStyle w:val="ListBullet"/>
        <w:spacing w:before="120"/>
      </w:pPr>
      <w:r>
        <w:t>How can connecting personally and critically with fictional characters and settings lead to self-understanding?</w:t>
      </w:r>
    </w:p>
    <w:p w14:paraId="7F752BF3" w14:textId="78B7480F" w:rsidR="00347421" w:rsidRDefault="00347421" w:rsidP="00347421">
      <w:pPr>
        <w:pStyle w:val="Caption"/>
      </w:pPr>
      <w:r>
        <w:t xml:space="preserve">Table </w:t>
      </w:r>
      <w:r w:rsidR="000C6A39">
        <w:fldChar w:fldCharType="begin"/>
      </w:r>
      <w:r w:rsidR="000C6A39">
        <w:instrText xml:space="preserve"> SEQ Table \* ARABIC </w:instrText>
      </w:r>
      <w:r w:rsidR="000C6A39">
        <w:fldChar w:fldCharType="separate"/>
      </w:r>
      <w:r w:rsidR="00366D04">
        <w:rPr>
          <w:noProof/>
        </w:rPr>
        <w:t>3</w:t>
      </w:r>
      <w:r w:rsidR="000C6A39">
        <w:rPr>
          <w:noProof/>
        </w:rPr>
        <w:fldChar w:fldCharType="end"/>
      </w:r>
      <w:r>
        <w:t xml:space="preserve"> – </w:t>
      </w:r>
      <w:r w:rsidR="00F15056" w:rsidRPr="00F15056">
        <w:t>discovering and engaging analytically with the core text</w:t>
      </w:r>
    </w:p>
    <w:tbl>
      <w:tblPr>
        <w:tblStyle w:val="Tableheader"/>
        <w:tblW w:w="0" w:type="auto"/>
        <w:tblLook w:val="04A0" w:firstRow="1" w:lastRow="0" w:firstColumn="1" w:lastColumn="0" w:noHBand="0" w:noVBand="1"/>
        <w:tblDescription w:val="Outcome and content, teaching and learning sequence details, evidence of learning and space for teacher to note evaluation and registration details."/>
      </w:tblPr>
      <w:tblGrid>
        <w:gridCol w:w="2627"/>
        <w:gridCol w:w="7568"/>
        <w:gridCol w:w="2493"/>
        <w:gridCol w:w="1872"/>
      </w:tblGrid>
      <w:tr w:rsidR="00C20F28" w:rsidRPr="00736AF7" w14:paraId="285C8078" w14:textId="77777777" w:rsidTr="008E52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7" w:type="dxa"/>
          </w:tcPr>
          <w:p w14:paraId="2C85A915" w14:textId="0076A548" w:rsidR="001B59C2" w:rsidRPr="00736AF7" w:rsidRDefault="001B59C2" w:rsidP="00736AF7">
            <w:r w:rsidRPr="00736AF7">
              <w:t>Outcome and content</w:t>
            </w:r>
          </w:p>
        </w:tc>
        <w:tc>
          <w:tcPr>
            <w:tcW w:w="7568" w:type="dxa"/>
          </w:tcPr>
          <w:p w14:paraId="1EB45230" w14:textId="44C6A8F3" w:rsidR="001B59C2" w:rsidRPr="00736AF7" w:rsidRDefault="001B59C2" w:rsidP="00736AF7">
            <w:pPr>
              <w:cnfStyle w:val="100000000000" w:firstRow="1" w:lastRow="0" w:firstColumn="0" w:lastColumn="0" w:oddVBand="0" w:evenVBand="0" w:oddHBand="0" w:evenHBand="0" w:firstRowFirstColumn="0" w:firstRowLastColumn="0" w:lastRowFirstColumn="0" w:lastRowLastColumn="0"/>
            </w:pPr>
            <w:r w:rsidRPr="00736AF7">
              <w:t>Teaching and learning sequence</w:t>
            </w:r>
          </w:p>
        </w:tc>
        <w:tc>
          <w:tcPr>
            <w:tcW w:w="2493" w:type="dxa"/>
          </w:tcPr>
          <w:p w14:paraId="06C1C0D3" w14:textId="31AAF032" w:rsidR="001B59C2" w:rsidRPr="00736AF7" w:rsidRDefault="001B59C2" w:rsidP="00736AF7">
            <w:pPr>
              <w:cnfStyle w:val="100000000000" w:firstRow="1" w:lastRow="0" w:firstColumn="0" w:lastColumn="0" w:oddVBand="0" w:evenVBand="0" w:oddHBand="0" w:evenHBand="0" w:firstRowFirstColumn="0" w:firstRowLastColumn="0" w:lastRowFirstColumn="0" w:lastRowLastColumn="0"/>
            </w:pPr>
            <w:r w:rsidRPr="00736AF7">
              <w:t>Evidence of learning</w:t>
            </w:r>
          </w:p>
        </w:tc>
        <w:tc>
          <w:tcPr>
            <w:tcW w:w="1872" w:type="dxa"/>
          </w:tcPr>
          <w:p w14:paraId="520F19C5" w14:textId="05CD6FBB" w:rsidR="001B59C2" w:rsidRPr="00736AF7" w:rsidRDefault="001B59C2" w:rsidP="00736AF7">
            <w:pPr>
              <w:cnfStyle w:val="100000000000" w:firstRow="1" w:lastRow="0" w:firstColumn="0" w:lastColumn="0" w:oddVBand="0" w:evenVBand="0" w:oddHBand="0" w:evenHBand="0" w:firstRowFirstColumn="0" w:firstRowLastColumn="0" w:lastRowFirstColumn="0" w:lastRowLastColumn="0"/>
            </w:pPr>
            <w:r w:rsidRPr="00736AF7">
              <w:t>Evaluation and registration</w:t>
            </w:r>
          </w:p>
        </w:tc>
      </w:tr>
      <w:tr w:rsidR="00C20F28" w14:paraId="0BFD0102" w14:textId="77777777" w:rsidTr="008E5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7" w:type="dxa"/>
          </w:tcPr>
          <w:p w14:paraId="25BB3DFD" w14:textId="77777777" w:rsidR="00C34758" w:rsidRPr="00204276" w:rsidRDefault="00C34758" w:rsidP="00204276">
            <w:r w:rsidRPr="00D75448">
              <w:t>EN4-RVL-01</w:t>
            </w:r>
          </w:p>
          <w:p w14:paraId="1B45EA6E" w14:textId="77777777" w:rsidR="00C34758" w:rsidRPr="00D75448" w:rsidRDefault="00C34758" w:rsidP="00C34758">
            <w:r w:rsidRPr="00D75448">
              <w:t xml:space="preserve">Reading, viewing and listening for </w:t>
            </w:r>
            <w:proofErr w:type="gramStart"/>
            <w:r w:rsidRPr="00D75448">
              <w:t>meaning</w:t>
            </w:r>
            <w:proofErr w:type="gramEnd"/>
          </w:p>
          <w:p w14:paraId="643F376E" w14:textId="77777777" w:rsidR="00C34758" w:rsidRDefault="00C34758" w:rsidP="00C34758">
            <w:pPr>
              <w:rPr>
                <w:rStyle w:val="Strong"/>
              </w:rPr>
            </w:pPr>
            <w:r w:rsidRPr="00BA22E7">
              <w:rPr>
                <w:rStyle w:val="Strong"/>
              </w:rPr>
              <w:t>Explore the main ideas and thematic concerns posed by a text for meaning</w:t>
            </w:r>
          </w:p>
          <w:p w14:paraId="683E5D03" w14:textId="77777777" w:rsidR="00C34758" w:rsidRDefault="00C34758" w:rsidP="00C34758">
            <w:pPr>
              <w:rPr>
                <w:rFonts w:eastAsia="Arial"/>
              </w:rPr>
            </w:pPr>
            <w:r w:rsidRPr="00D1487F">
              <w:rPr>
                <w:rFonts w:eastAsia="Arial"/>
                <w:bCs/>
              </w:rPr>
              <w:t>EN4-URC-01</w:t>
            </w:r>
          </w:p>
          <w:p w14:paraId="3B832511" w14:textId="77777777" w:rsidR="00C34758" w:rsidRPr="00F25253" w:rsidRDefault="00C34758" w:rsidP="00C34758">
            <w:pPr>
              <w:rPr>
                <w:rFonts w:eastAsia="Arial"/>
              </w:rPr>
            </w:pPr>
            <w:r>
              <w:rPr>
                <w:rFonts w:eastAsia="Arial"/>
                <w:bCs/>
              </w:rPr>
              <w:t>Genre</w:t>
            </w:r>
          </w:p>
          <w:p w14:paraId="3131C303" w14:textId="77777777" w:rsidR="00C34758" w:rsidRPr="006606FB" w:rsidRDefault="00C34758" w:rsidP="00C34758">
            <w:r w:rsidRPr="00450661">
              <w:rPr>
                <w:rStyle w:val="Strong"/>
              </w:rPr>
              <w:t xml:space="preserve">Understand how a genre addresses its purpose through patterns of textual elements, such as structure, choice of language, character archetypes and settings, </w:t>
            </w:r>
            <w:r w:rsidRPr="005D6B78">
              <w:t>and apply these patterns in own texts</w:t>
            </w:r>
          </w:p>
          <w:p w14:paraId="5D1308A7" w14:textId="77777777" w:rsidR="00C34758" w:rsidRDefault="00C34758" w:rsidP="00C34758">
            <w:pPr>
              <w:pStyle w:val="FeatureBox2"/>
            </w:pPr>
            <w:r w:rsidRPr="00A66A17">
              <w:t>Note: bold outcome content is not addressed in this sequence</w:t>
            </w:r>
            <w:r>
              <w:t>.</w:t>
            </w:r>
          </w:p>
          <w:p w14:paraId="3E3FE235" w14:textId="77777777" w:rsidR="00C34758" w:rsidRPr="001A482F" w:rsidRDefault="00C34758" w:rsidP="00C34758">
            <w:r w:rsidRPr="001A482F">
              <w:t>EN4-ECA-01</w:t>
            </w:r>
          </w:p>
          <w:p w14:paraId="33D5E88A" w14:textId="77777777" w:rsidR="00C34758" w:rsidRPr="001A482F" w:rsidRDefault="00C34758" w:rsidP="00C34758">
            <w:r w:rsidRPr="001A482F">
              <w:t>Speaking</w:t>
            </w:r>
          </w:p>
          <w:p w14:paraId="3046D571" w14:textId="77777777" w:rsidR="00C34758" w:rsidRDefault="00C34758" w:rsidP="00C34758">
            <w:pPr>
              <w:rPr>
                <w:rStyle w:val="Strong"/>
              </w:rPr>
            </w:pPr>
            <w:r w:rsidRPr="00450661">
              <w:rPr>
                <w:rStyle w:val="Strong"/>
              </w:rPr>
              <w:t>Participate in informal discussions about texts and ideas, including speculative and exploratory talk, to consolidate personal understanding and generate new ideas</w:t>
            </w:r>
            <w:r>
              <w:rPr>
                <w:rStyle w:val="Strong"/>
              </w:rPr>
              <w:t>.</w:t>
            </w:r>
          </w:p>
          <w:p w14:paraId="28772BB1" w14:textId="77777777" w:rsidR="00C34758" w:rsidRPr="005D7363" w:rsidRDefault="00C34758" w:rsidP="00C34758">
            <w:r w:rsidRPr="005D7363">
              <w:t>EN4-RVL-01</w:t>
            </w:r>
          </w:p>
          <w:p w14:paraId="7ED3DE65" w14:textId="77777777" w:rsidR="00C34758" w:rsidRPr="005D7363" w:rsidRDefault="00C34758" w:rsidP="00C34758">
            <w:r w:rsidRPr="005D7363">
              <w:t xml:space="preserve">Reading for challenge, </w:t>
            </w:r>
            <w:proofErr w:type="gramStart"/>
            <w:r w:rsidRPr="005D7363">
              <w:t>interest</w:t>
            </w:r>
            <w:proofErr w:type="gramEnd"/>
            <w:r w:rsidRPr="005D7363">
              <w:t xml:space="preserve"> and enjoyment</w:t>
            </w:r>
          </w:p>
          <w:p w14:paraId="7FB956A1" w14:textId="2107B245" w:rsidR="00C34758" w:rsidRPr="00A66C9E" w:rsidRDefault="00C34758" w:rsidP="00A66C9E">
            <w:r w:rsidRPr="00A66C9E">
              <w:rPr>
                <w:rStyle w:val="Strong"/>
              </w:rPr>
              <w:t xml:space="preserve">Understand the ways reading helps us understand </w:t>
            </w:r>
            <w:r w:rsidRPr="00A66C9E">
              <w:t>ourselves</w:t>
            </w:r>
            <w:r w:rsidRPr="00A66C9E">
              <w:rPr>
                <w:rStyle w:val="Strong"/>
              </w:rPr>
              <w:t xml:space="preserve"> and make connections to others and to the world</w:t>
            </w:r>
          </w:p>
        </w:tc>
        <w:tc>
          <w:tcPr>
            <w:tcW w:w="7568" w:type="dxa"/>
          </w:tcPr>
          <w:p w14:paraId="3F4EB1FF" w14:textId="77777777" w:rsidR="00C34758" w:rsidRPr="00FD100A" w:rsidRDefault="00C34758" w:rsidP="00C34758">
            <w:pPr>
              <w:cnfStyle w:val="000000100000" w:firstRow="0" w:lastRow="0" w:firstColumn="0" w:lastColumn="0" w:oddVBand="0" w:evenVBand="0" w:oddHBand="1" w:evenHBand="0" w:firstRowFirstColumn="0" w:firstRowLastColumn="0" w:lastRowFirstColumn="0" w:lastRowLastColumn="0"/>
              <w:rPr>
                <w:rStyle w:val="Strong"/>
              </w:rPr>
            </w:pPr>
            <w:r>
              <w:rPr>
                <w:rStyle w:val="Strong"/>
              </w:rPr>
              <w:t>Stimulus sequence – engaging</w:t>
            </w:r>
            <w:r w:rsidRPr="00FD100A">
              <w:rPr>
                <w:rStyle w:val="Strong"/>
              </w:rPr>
              <w:t xml:space="preserve"> with the textual concept of genre</w:t>
            </w:r>
          </w:p>
          <w:p w14:paraId="490F4E91" w14:textId="77777777" w:rsidR="00C34758" w:rsidRPr="0068459E" w:rsidRDefault="00C34758" w:rsidP="00C34758">
            <w:pPr>
              <w:pStyle w:val="FeatureBox2"/>
              <w:cnfStyle w:val="000000100000" w:firstRow="0" w:lastRow="0" w:firstColumn="0" w:lastColumn="0" w:oddVBand="0" w:evenVBand="0" w:oddHBand="1" w:evenHBand="0" w:firstRowFirstColumn="0" w:firstRowLastColumn="0" w:lastRowFirstColumn="0" w:lastRowLastColumn="0"/>
            </w:pPr>
            <w:r w:rsidRPr="0068459E">
              <w:rPr>
                <w:rStyle w:val="Strong"/>
              </w:rPr>
              <w:t xml:space="preserve">Teacher note: </w:t>
            </w:r>
            <w:r w:rsidRPr="0068459E">
              <w:t>stimulus sequences do not relate to a specific core text. Use this learning sequence to engage students with their chosen novel(s).</w:t>
            </w:r>
          </w:p>
          <w:p w14:paraId="6B45DCBA" w14:textId="77777777" w:rsidR="00C34758" w:rsidRPr="00FD100A" w:rsidRDefault="00C34758" w:rsidP="00C34758">
            <w:pPr>
              <w:cnfStyle w:val="000000100000" w:firstRow="0" w:lastRow="0" w:firstColumn="0" w:lastColumn="0" w:oddVBand="0" w:evenVBand="0" w:oddHBand="1" w:evenHBand="0" w:firstRowFirstColumn="0" w:firstRowLastColumn="0" w:lastRowFirstColumn="0" w:lastRowLastColumn="0"/>
              <w:rPr>
                <w:rStyle w:val="Strong"/>
              </w:rPr>
            </w:pPr>
            <w:r w:rsidRPr="00FD100A">
              <w:rPr>
                <w:rStyle w:val="Strong"/>
              </w:rPr>
              <w:t>Learning intentions</w:t>
            </w:r>
          </w:p>
          <w:p w14:paraId="7231B36B" w14:textId="77777777" w:rsidR="00C34758" w:rsidRDefault="00C34758" w:rsidP="00C34758">
            <w:pPr>
              <w:cnfStyle w:val="000000100000" w:firstRow="0" w:lastRow="0" w:firstColumn="0" w:lastColumn="0" w:oddVBand="0" w:evenVBand="0" w:oddHBand="1" w:evenHBand="0" w:firstRowFirstColumn="0" w:firstRowLastColumn="0" w:lastRowFirstColumn="0" w:lastRowLastColumn="0"/>
            </w:pPr>
            <w:r>
              <w:t>By the end of this learning sequence, students will:</w:t>
            </w:r>
          </w:p>
          <w:p w14:paraId="77BD06C7" w14:textId="77777777" w:rsidR="00C34758" w:rsidRPr="00F03431" w:rsidRDefault="00C34758" w:rsidP="00204276">
            <w:pPr>
              <w:pStyle w:val="ListBullet"/>
              <w:spacing w:before="120"/>
              <w:cnfStyle w:val="000000100000" w:firstRow="0" w:lastRow="0" w:firstColumn="0" w:lastColumn="0" w:oddVBand="0" w:evenVBand="0" w:oddHBand="1" w:evenHBand="0" w:firstRowFirstColumn="0" w:firstRowLastColumn="0" w:lastRowFirstColumn="0" w:lastRowLastColumn="0"/>
            </w:pPr>
            <w:r>
              <w:t>understand how the conventions of different genres may be appealing to certain audiences</w:t>
            </w:r>
          </w:p>
          <w:p w14:paraId="29BA0AB0" w14:textId="77777777" w:rsidR="00C34758" w:rsidRPr="00F03431" w:rsidRDefault="00C34758" w:rsidP="00204276">
            <w:pPr>
              <w:pStyle w:val="ListBullet"/>
              <w:spacing w:before="120"/>
              <w:cnfStyle w:val="000000100000" w:firstRow="0" w:lastRow="0" w:firstColumn="0" w:lastColumn="0" w:oddVBand="0" w:evenVBand="0" w:oddHBand="1" w:evenHBand="0" w:firstRowFirstColumn="0" w:firstRowLastColumn="0" w:lastRowFirstColumn="0" w:lastRowLastColumn="0"/>
            </w:pPr>
            <w:r>
              <w:t>consider how genres may represent and appeal to teenage readers.</w:t>
            </w:r>
          </w:p>
          <w:p w14:paraId="6138C84B" w14:textId="77777777" w:rsidR="00C34758" w:rsidRPr="004F141B" w:rsidRDefault="00C34758" w:rsidP="00C34758">
            <w:pPr>
              <w:cnfStyle w:val="000000100000" w:firstRow="0" w:lastRow="0" w:firstColumn="0" w:lastColumn="0" w:oddVBand="0" w:evenVBand="0" w:oddHBand="1" w:evenHBand="0" w:firstRowFirstColumn="0" w:firstRowLastColumn="0" w:lastRowFirstColumn="0" w:lastRowLastColumn="0"/>
              <w:rPr>
                <w:rStyle w:val="Strong"/>
                <w:b w:val="0"/>
              </w:rPr>
            </w:pPr>
            <w:r>
              <w:rPr>
                <w:rStyle w:val="Strong"/>
              </w:rPr>
              <w:t>Hook activity – e</w:t>
            </w:r>
            <w:r w:rsidRPr="00BA1844">
              <w:rPr>
                <w:rStyle w:val="Strong"/>
              </w:rPr>
              <w:t>ngaging with w</w:t>
            </w:r>
            <w:r>
              <w:rPr>
                <w:rStyle w:val="Strong"/>
              </w:rPr>
              <w:t>hy authors write about teenagers</w:t>
            </w:r>
          </w:p>
          <w:p w14:paraId="5A68D497" w14:textId="77777777" w:rsidR="00C34758" w:rsidRPr="00402F74" w:rsidRDefault="00C34758" w:rsidP="002C319E">
            <w:pPr>
              <w:pStyle w:val="ListBullet"/>
              <w:spacing w:before="120"/>
              <w:cnfStyle w:val="000000100000" w:firstRow="0" w:lastRow="0" w:firstColumn="0" w:lastColumn="0" w:oddVBand="0" w:evenVBand="0" w:oddHBand="1" w:evenHBand="0" w:firstRowFirstColumn="0" w:firstRowLastColumn="0" w:lastRowFirstColumn="0" w:lastRowLastColumn="0"/>
              <w:rPr>
                <w:rStyle w:val="Strong"/>
                <w:b w:val="0"/>
              </w:rPr>
            </w:pPr>
            <w:r>
              <w:rPr>
                <w:rStyle w:val="Strong"/>
              </w:rPr>
              <w:t>Discussing teenage texts</w:t>
            </w:r>
            <w:r w:rsidRPr="00875AA0">
              <w:rPr>
                <w:rStyle w:val="Strong"/>
                <w:b w:val="0"/>
                <w:bCs w:val="0"/>
              </w:rPr>
              <w:t xml:space="preserve"> – </w:t>
            </w:r>
            <w:r w:rsidRPr="006E7167">
              <w:rPr>
                <w:rStyle w:val="Strong"/>
                <w:b w:val="0"/>
              </w:rPr>
              <w:t>discuss whether</w:t>
            </w:r>
            <w:r w:rsidRPr="7546DD32">
              <w:rPr>
                <w:rStyle w:val="Strong"/>
                <w:b w:val="0"/>
                <w:bCs w:val="0"/>
              </w:rPr>
              <w:t xml:space="preserve"> it </w:t>
            </w:r>
            <w:r>
              <w:rPr>
                <w:rStyle w:val="Strong"/>
                <w:b w:val="0"/>
              </w:rPr>
              <w:t xml:space="preserve">is </w:t>
            </w:r>
            <w:r w:rsidRPr="7546DD32">
              <w:rPr>
                <w:rStyle w:val="Strong"/>
                <w:b w:val="0"/>
                <w:bCs w:val="0"/>
              </w:rPr>
              <w:t>easy to write for and about teenagers</w:t>
            </w:r>
            <w:r>
              <w:rPr>
                <w:rStyle w:val="Strong"/>
                <w:b w:val="0"/>
              </w:rPr>
              <w:t xml:space="preserve"> and whether</w:t>
            </w:r>
            <w:r w:rsidRPr="00A72DA2">
              <w:t xml:space="preserve"> adult writers do a good job of this</w:t>
            </w:r>
            <w:r>
              <w:t>. Students should share effective and ineffective examples, where possible.</w:t>
            </w:r>
          </w:p>
          <w:p w14:paraId="02B07B8D" w14:textId="45CFAB3E" w:rsidR="00C34758" w:rsidRPr="00AD4E99" w:rsidRDefault="00C34758" w:rsidP="002C319E">
            <w:pPr>
              <w:pStyle w:val="ListBullet"/>
              <w:spacing w:before="120"/>
              <w:cnfStyle w:val="000000100000" w:firstRow="0" w:lastRow="0" w:firstColumn="0" w:lastColumn="0" w:oddVBand="0" w:evenVBand="0" w:oddHBand="1" w:evenHBand="0" w:firstRowFirstColumn="0" w:firstRowLastColumn="0" w:lastRowFirstColumn="0" w:lastRowLastColumn="0"/>
            </w:pPr>
            <w:r w:rsidRPr="008B4696">
              <w:rPr>
                <w:rStyle w:val="Strong"/>
              </w:rPr>
              <w:t>Considering teenage audiences</w:t>
            </w:r>
            <w:r>
              <w:t xml:space="preserve"> – </w:t>
            </w:r>
            <w:r w:rsidRPr="00F03431">
              <w:t>students</w:t>
            </w:r>
            <w:r>
              <w:t xml:space="preserve"> </w:t>
            </w:r>
            <w:r w:rsidRPr="002E2531">
              <w:t xml:space="preserve">brainstorm ideas for </w:t>
            </w:r>
            <w:r>
              <w:t xml:space="preserve">a </w:t>
            </w:r>
            <w:r w:rsidRPr="002E2531">
              <w:t>story</w:t>
            </w:r>
            <w:r>
              <w:t xml:space="preserve"> about a teenager</w:t>
            </w:r>
            <w:r w:rsidRPr="002E2531">
              <w:t xml:space="preserve"> using</w:t>
            </w:r>
            <w:r>
              <w:rPr>
                <w:rStyle w:val="Strong"/>
              </w:rPr>
              <w:t xml:space="preserve"> </w:t>
            </w:r>
            <w:r w:rsidRPr="002E2531">
              <w:rPr>
                <w:rStyle w:val="Strong"/>
              </w:rPr>
              <w:t>Phase 3, activity 1 – brainstorm for writing</w:t>
            </w:r>
            <w:r>
              <w:rPr>
                <w:rStyle w:val="Strong"/>
              </w:rPr>
              <w:t>.</w:t>
            </w:r>
            <w:r w:rsidRPr="00875AA0">
              <w:rPr>
                <w:rStyle w:val="Strong"/>
                <w:b w:val="0"/>
                <w:bCs w:val="0"/>
              </w:rPr>
              <w:t xml:space="preserve"> </w:t>
            </w:r>
            <w:r w:rsidRPr="00BE4993">
              <w:rPr>
                <w:rStyle w:val="Strong"/>
                <w:b w:val="0"/>
              </w:rPr>
              <w:t>D</w:t>
            </w:r>
            <w:r w:rsidRPr="00BE4993">
              <w:t>iscuss</w:t>
            </w:r>
            <w:r w:rsidRPr="00AD4E99">
              <w:t xml:space="preserve"> whether t</w:t>
            </w:r>
            <w:r>
              <w:t>his</w:t>
            </w:r>
            <w:r w:rsidRPr="00AD4E99">
              <w:t xml:space="preserve"> was </w:t>
            </w:r>
            <w:r>
              <w:t>an</w:t>
            </w:r>
            <w:r w:rsidRPr="00AD4E99">
              <w:t xml:space="preserve"> easy or </w:t>
            </w:r>
            <w:r>
              <w:t>difficult task.</w:t>
            </w:r>
          </w:p>
          <w:p w14:paraId="478089C4" w14:textId="6BC8573F" w:rsidR="00C34758" w:rsidRPr="00086947" w:rsidRDefault="00C34758" w:rsidP="002C319E">
            <w:pPr>
              <w:pStyle w:val="ListBullet"/>
              <w:spacing w:before="120"/>
              <w:cnfStyle w:val="000000100000" w:firstRow="0" w:lastRow="0" w:firstColumn="0" w:lastColumn="0" w:oddVBand="0" w:evenVBand="0" w:oddHBand="1" w:evenHBand="0" w:firstRowFirstColumn="0" w:firstRowLastColumn="0" w:lastRowFirstColumn="0" w:lastRowLastColumn="0"/>
              <w:rPr>
                <w:rStyle w:val="Hyperlink"/>
                <w:color w:val="auto"/>
                <w:u w:val="none"/>
              </w:rPr>
            </w:pPr>
            <w:r>
              <w:rPr>
                <w:rStyle w:val="Strong"/>
              </w:rPr>
              <w:t>Exploring the reasons behind the telling of teenage stories</w:t>
            </w:r>
            <w:r w:rsidRPr="00875AA0">
              <w:rPr>
                <w:rStyle w:val="Strong"/>
                <w:b w:val="0"/>
                <w:bCs w:val="0"/>
              </w:rPr>
              <w:t xml:space="preserve"> – </w:t>
            </w:r>
            <w:r w:rsidRPr="006700A5">
              <w:rPr>
                <w:rStyle w:val="Strong"/>
                <w:b w:val="0"/>
              </w:rPr>
              <w:t>discuss why</w:t>
            </w:r>
            <w:r w:rsidRPr="007C7DF6">
              <w:rPr>
                <w:rStyle w:val="Strong"/>
                <w:b w:val="0"/>
                <w:bCs w:val="0"/>
              </w:rPr>
              <w:t xml:space="preserve"> authors think that teenage life is a compelling topic for stories</w:t>
            </w:r>
            <w:r w:rsidRPr="006700A5">
              <w:rPr>
                <w:rStyle w:val="Strong"/>
                <w:b w:val="0"/>
              </w:rPr>
              <w:t>.</w:t>
            </w:r>
            <w:r w:rsidRPr="007C7DF6">
              <w:rPr>
                <w:rStyle w:val="Strong"/>
                <w:b w:val="0"/>
                <w:bCs w:val="0"/>
              </w:rPr>
              <w:t xml:space="preserve"> Students </w:t>
            </w:r>
            <w:r>
              <w:t xml:space="preserve">view the ABC Education interview with </w:t>
            </w:r>
            <w:r w:rsidRPr="007C7DF6">
              <w:rPr>
                <w:rFonts w:eastAsia="Calibri"/>
              </w:rPr>
              <w:t xml:space="preserve">author Alice Pung – </w:t>
            </w:r>
            <w:hyperlink r:id="rId8">
              <w:r w:rsidR="002C319E" w:rsidRPr="005D6B78">
                <w:rPr>
                  <w:rStyle w:val="Hyperlink"/>
                </w:rPr>
                <w:t>Why write about teenage life? (1:16)</w:t>
              </w:r>
            </w:hyperlink>
            <w:r w:rsidR="002C319E">
              <w:t>.</w:t>
            </w:r>
            <w:r>
              <w:t xml:space="preserve"> </w:t>
            </w:r>
            <w:r w:rsidRPr="006700A5">
              <w:rPr>
                <w:rStyle w:val="Hyperlink"/>
                <w:color w:val="auto"/>
                <w:u w:val="none"/>
              </w:rPr>
              <w:t xml:space="preserve">Students use an </w:t>
            </w:r>
            <w:r w:rsidRPr="00FD031A">
              <w:rPr>
                <w:rStyle w:val="Hyperlink"/>
                <w:color w:val="auto"/>
                <w:u w:val="none"/>
              </w:rPr>
              <w:t xml:space="preserve">approved note-making system such as the Cornell notes to record observations </w:t>
            </w:r>
            <w:r w:rsidRPr="00002B66">
              <w:t>as they view the text.</w:t>
            </w:r>
          </w:p>
          <w:p w14:paraId="2932113A" w14:textId="42695332" w:rsidR="00C34758" w:rsidRPr="00FD031A" w:rsidRDefault="00C34758" w:rsidP="00C34758">
            <w:pPr>
              <w:pStyle w:val="FeatureBox3"/>
              <w:cnfStyle w:val="000000100000" w:firstRow="0" w:lastRow="0" w:firstColumn="0" w:lastColumn="0" w:oddVBand="0" w:evenVBand="0" w:oddHBand="1" w:evenHBand="0" w:firstRowFirstColumn="0" w:firstRowLastColumn="0" w:lastRowFirstColumn="0" w:lastRowLastColumn="0"/>
            </w:pPr>
            <w:r w:rsidRPr="00FD031A">
              <w:rPr>
                <w:rStyle w:val="Hyperlink"/>
                <w:b/>
                <w:bCs/>
                <w:color w:val="auto"/>
                <w:u w:val="none"/>
              </w:rPr>
              <w:t xml:space="preserve">Literacy note: </w:t>
            </w:r>
            <w:r w:rsidRPr="00FD031A">
              <w:rPr>
                <w:rStyle w:val="Hyperlink"/>
                <w:color w:val="auto"/>
                <w:u w:val="none"/>
              </w:rPr>
              <w:t>preview each clip suggested within the program and identify vocabulary that will need to be pre-taught. For example, in the clip mentioned above</w:t>
            </w:r>
            <w:r w:rsidR="00AE0A53">
              <w:rPr>
                <w:rStyle w:val="Hyperlink"/>
                <w:color w:val="auto"/>
                <w:u w:val="none"/>
              </w:rPr>
              <w:t>,</w:t>
            </w:r>
            <w:r w:rsidRPr="00FD031A">
              <w:rPr>
                <w:rStyle w:val="Hyperlink"/>
                <w:color w:val="auto"/>
                <w:u w:val="none"/>
              </w:rPr>
              <w:t xml:space="preserve"> vocabulary support may need to be provided for ‘manufacturing’, ‘mousiest’ and ‘massive proportions’</w:t>
            </w:r>
            <w:r w:rsidRPr="00FD031A">
              <w:t>.</w:t>
            </w:r>
          </w:p>
          <w:p w14:paraId="00CBB391" w14:textId="5AFABFD0" w:rsidR="00C34758" w:rsidRDefault="00C34758" w:rsidP="00C34758">
            <w:pPr>
              <w:pStyle w:val="ListBullet"/>
              <w:cnfStyle w:val="000000100000" w:firstRow="0" w:lastRow="0" w:firstColumn="0" w:lastColumn="0" w:oddVBand="0" w:evenVBand="0" w:oddHBand="1" w:evenHBand="0" w:firstRowFirstColumn="0" w:firstRowLastColumn="0" w:lastRowFirstColumn="0" w:lastRowLastColumn="0"/>
            </w:pPr>
            <w:r w:rsidRPr="00FD031A">
              <w:t xml:space="preserve">After viewing the clip, </w:t>
            </w:r>
            <w:hyperlink r:id="rId9">
              <w:r w:rsidR="008E1E09" w:rsidRPr="005D6B78">
                <w:rPr>
                  <w:rStyle w:val="Hyperlink"/>
                </w:rPr>
                <w:t>Why write about teenage life? (1:16)</w:t>
              </w:r>
            </w:hyperlink>
            <w:r w:rsidRPr="00FD031A">
              <w:rPr>
                <w:rStyle w:val="Hyperlink"/>
                <w:color w:val="auto"/>
                <w:u w:val="none"/>
              </w:rPr>
              <w:t>, a</w:t>
            </w:r>
            <w:r w:rsidRPr="00710B57">
              <w:rPr>
                <w:rStyle w:val="Hyperlink"/>
                <w:color w:val="auto"/>
                <w:u w:val="none"/>
              </w:rPr>
              <w:t xml:space="preserve">nd taking notes, </w:t>
            </w:r>
            <w:r w:rsidRPr="00FD031A">
              <w:t>students discuss the following</w:t>
            </w:r>
            <w:r>
              <w:t xml:space="preserve"> and use evidence from the text in support of their ideas</w:t>
            </w:r>
            <w:r w:rsidRPr="00FD031A">
              <w:t>:</w:t>
            </w:r>
          </w:p>
          <w:p w14:paraId="21B47ED2" w14:textId="77777777" w:rsidR="00C34758" w:rsidRPr="008E1E09" w:rsidRDefault="00C34758" w:rsidP="0067267F">
            <w:pPr>
              <w:pStyle w:val="ListBullet2"/>
              <w:cnfStyle w:val="000000100000" w:firstRow="0" w:lastRow="0" w:firstColumn="0" w:lastColumn="0" w:oddVBand="0" w:evenVBand="0" w:oddHBand="1" w:evenHBand="0" w:firstRowFirstColumn="0" w:firstRowLastColumn="0" w:lastRowFirstColumn="0" w:lastRowLastColumn="0"/>
            </w:pPr>
            <w:r w:rsidRPr="008E1E09">
              <w:t>Why does author Alice Pung think teenage life is so compelling for stories?</w:t>
            </w:r>
          </w:p>
          <w:p w14:paraId="2471FA29" w14:textId="77777777" w:rsidR="00C34758" w:rsidRPr="008E1E09" w:rsidRDefault="00C34758" w:rsidP="0067267F">
            <w:pPr>
              <w:pStyle w:val="ListBullet2"/>
              <w:cnfStyle w:val="000000100000" w:firstRow="0" w:lastRow="0" w:firstColumn="0" w:lastColumn="0" w:oddVBand="0" w:evenVBand="0" w:oddHBand="1" w:evenHBand="0" w:firstRowFirstColumn="0" w:firstRowLastColumn="0" w:lastRowFirstColumn="0" w:lastRowLastColumn="0"/>
            </w:pPr>
            <w:r w:rsidRPr="008E1E09">
              <w:t>To what extent do you agree with her when she says that you ‘feel more’ as a teenager?</w:t>
            </w:r>
          </w:p>
          <w:p w14:paraId="4396BAE4" w14:textId="77777777" w:rsidR="00C34758" w:rsidRPr="008E1E09" w:rsidRDefault="00C34758" w:rsidP="0067267F">
            <w:pPr>
              <w:pStyle w:val="ListBullet2"/>
              <w:cnfStyle w:val="000000100000" w:firstRow="0" w:lastRow="0" w:firstColumn="0" w:lastColumn="0" w:oddVBand="0" w:evenVBand="0" w:oddHBand="1" w:evenHBand="0" w:firstRowFirstColumn="0" w:firstRowLastColumn="0" w:lastRowFirstColumn="0" w:lastRowLastColumn="0"/>
            </w:pPr>
            <w:r w:rsidRPr="008E1E09">
              <w:t>To what extent do you agree that teenagers are great at manufacturing drama?</w:t>
            </w:r>
          </w:p>
          <w:p w14:paraId="088CA3AC" w14:textId="77777777" w:rsidR="00C34758" w:rsidRPr="008E1E09" w:rsidRDefault="00C34758" w:rsidP="0067267F">
            <w:pPr>
              <w:pStyle w:val="ListBullet2"/>
              <w:cnfStyle w:val="000000100000" w:firstRow="0" w:lastRow="0" w:firstColumn="0" w:lastColumn="0" w:oddVBand="0" w:evenVBand="0" w:oddHBand="1" w:evenHBand="0" w:firstRowFirstColumn="0" w:firstRowLastColumn="0" w:lastRowFirstColumn="0" w:lastRowLastColumn="0"/>
            </w:pPr>
            <w:r w:rsidRPr="008E1E09">
              <w:t>What is the tension she describes and why would that make teenagers a good subject for fiction?</w:t>
            </w:r>
          </w:p>
          <w:p w14:paraId="166FA965" w14:textId="77777777" w:rsidR="00C34758" w:rsidRPr="00A953BC" w:rsidRDefault="00C34758" w:rsidP="00C34758">
            <w:pPr>
              <w:cnfStyle w:val="000000100000" w:firstRow="0" w:lastRow="0" w:firstColumn="0" w:lastColumn="0" w:oddVBand="0" w:evenVBand="0" w:oddHBand="1" w:evenHBand="0" w:firstRowFirstColumn="0" w:firstRowLastColumn="0" w:lastRowFirstColumn="0" w:lastRowLastColumn="0"/>
              <w:rPr>
                <w:rStyle w:val="Strong"/>
              </w:rPr>
            </w:pPr>
            <w:r>
              <w:rPr>
                <w:rStyle w:val="Strong"/>
              </w:rPr>
              <w:t>Developing understanding of genre</w:t>
            </w:r>
          </w:p>
          <w:p w14:paraId="54C24C1A" w14:textId="74394387" w:rsidR="00C34758" w:rsidRPr="00D1487F" w:rsidRDefault="00C34758" w:rsidP="008E1E09">
            <w:pPr>
              <w:pStyle w:val="ListBullet"/>
              <w:spacing w:before="120"/>
              <w:cnfStyle w:val="000000100000" w:firstRow="0" w:lastRow="0" w:firstColumn="0" w:lastColumn="0" w:oddVBand="0" w:evenVBand="0" w:oddHBand="1" w:evenHBand="0" w:firstRowFirstColumn="0" w:firstRowLastColumn="0" w:lastRowFirstColumn="0" w:lastRowLastColumn="0"/>
            </w:pPr>
            <w:r>
              <w:rPr>
                <w:rStyle w:val="Strong"/>
              </w:rPr>
              <w:t>Activating prior knowledge of ‘genre’</w:t>
            </w:r>
            <w:r>
              <w:t xml:space="preserve"> – </w:t>
            </w:r>
            <w:r w:rsidRPr="7546DD32">
              <w:rPr>
                <w:rStyle w:val="Strong"/>
                <w:b w:val="0"/>
              </w:rPr>
              <w:t>s</w:t>
            </w:r>
            <w:r>
              <w:t xml:space="preserve">tudents choose a genre (class may need a co-constructed list and the teacher may need to check or pre-teach terminology such as ‘convention’) and work with a partner to brainstorm </w:t>
            </w:r>
            <w:r w:rsidR="00EE5607">
              <w:t xml:space="preserve">3 </w:t>
            </w:r>
            <w:r>
              <w:t>elements:</w:t>
            </w:r>
          </w:p>
          <w:p w14:paraId="3CEE5511" w14:textId="77777777" w:rsidR="00C34758" w:rsidRDefault="00C34758" w:rsidP="0067267F">
            <w:pPr>
              <w:pStyle w:val="ListBullet2"/>
              <w:cnfStyle w:val="000000100000" w:firstRow="0" w:lastRow="0" w:firstColumn="0" w:lastColumn="0" w:oddVBand="0" w:evenVBand="0" w:oddHBand="1" w:evenHBand="0" w:firstRowFirstColumn="0" w:firstRowLastColumn="0" w:lastRowFirstColumn="0" w:lastRowLastColumn="0"/>
            </w:pPr>
            <w:r>
              <w:t>the expected protagonist and antagonist</w:t>
            </w:r>
          </w:p>
          <w:p w14:paraId="3A4F2BEE" w14:textId="77777777" w:rsidR="003F17CC" w:rsidRDefault="00C34758" w:rsidP="0067267F">
            <w:pPr>
              <w:pStyle w:val="ListBullet2"/>
              <w:cnfStyle w:val="000000100000" w:firstRow="0" w:lastRow="0" w:firstColumn="0" w:lastColumn="0" w:oddVBand="0" w:evenVBand="0" w:oddHBand="1" w:evenHBand="0" w:firstRowFirstColumn="0" w:firstRowLastColumn="0" w:lastRowFirstColumn="0" w:lastRowLastColumn="0"/>
            </w:pPr>
            <w:r>
              <w:t>how a writer of that genre gets a reader interested and maintains their interest</w:t>
            </w:r>
          </w:p>
          <w:p w14:paraId="6E01C943" w14:textId="1857E211" w:rsidR="00C34758" w:rsidRPr="00D1487F" w:rsidRDefault="00C34758" w:rsidP="0067267F">
            <w:pPr>
              <w:pStyle w:val="ListBullet2"/>
              <w:cnfStyle w:val="000000100000" w:firstRow="0" w:lastRow="0" w:firstColumn="0" w:lastColumn="0" w:oddVBand="0" w:evenVBand="0" w:oddHBand="1" w:evenHBand="0" w:firstRowFirstColumn="0" w:firstRowLastColumn="0" w:lastRowFirstColumn="0" w:lastRowLastColumn="0"/>
            </w:pPr>
            <w:r>
              <w:t>one essential convention of the genre.</w:t>
            </w:r>
          </w:p>
          <w:p w14:paraId="55930B32" w14:textId="48321542" w:rsidR="00C34758" w:rsidRDefault="00C34758" w:rsidP="00C34758">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rPr>
              <w:t xml:space="preserve">Examining genre and teen readers </w:t>
            </w:r>
            <w:r w:rsidRPr="00A82F4C">
              <w:rPr>
                <w:rStyle w:val="Strong"/>
                <w:b w:val="0"/>
                <w:bCs w:val="0"/>
              </w:rPr>
              <w:t>–</w:t>
            </w:r>
            <w:r>
              <w:rPr>
                <w:rStyle w:val="Strong"/>
              </w:rPr>
              <w:t xml:space="preserve"> </w:t>
            </w:r>
            <w:r w:rsidRPr="00CE1FDA">
              <w:rPr>
                <w:rStyle w:val="Strong"/>
                <w:b w:val="0"/>
                <w:bCs w:val="0"/>
              </w:rPr>
              <w:t xml:space="preserve">students watch the </w:t>
            </w:r>
            <w:r>
              <w:rPr>
                <w:rStyle w:val="Strong"/>
                <w:b w:val="0"/>
                <w:bCs w:val="0"/>
              </w:rPr>
              <w:t xml:space="preserve">ABC </w:t>
            </w:r>
            <w:r w:rsidR="00252F6A">
              <w:rPr>
                <w:rStyle w:val="Strong"/>
                <w:b w:val="0"/>
                <w:bCs w:val="0"/>
              </w:rPr>
              <w:t>iView</w:t>
            </w:r>
            <w:r w:rsidRPr="00CE1FDA">
              <w:rPr>
                <w:rStyle w:val="Strong"/>
                <w:b w:val="0"/>
                <w:bCs w:val="0"/>
              </w:rPr>
              <w:t xml:space="preserve"> </w:t>
            </w:r>
            <w:r w:rsidRPr="002E129A">
              <w:t>(an account is required)</w:t>
            </w:r>
            <w:r>
              <w:rPr>
                <w:rStyle w:val="Strong"/>
              </w:rPr>
              <w:t xml:space="preserve"> </w:t>
            </w:r>
            <w:r w:rsidRPr="00CE1FDA">
              <w:rPr>
                <w:rStyle w:val="Strong"/>
                <w:b w:val="0"/>
                <w:bCs w:val="0"/>
              </w:rPr>
              <w:t>documentary</w:t>
            </w:r>
            <w:r w:rsidRPr="7546DD32">
              <w:rPr>
                <w:rStyle w:val="Strong"/>
              </w:rPr>
              <w:t xml:space="preserve"> </w:t>
            </w:r>
            <w:hyperlink r:id="rId10" w:history="1">
              <w:r w:rsidRPr="005D6B78">
                <w:rPr>
                  <w:rStyle w:val="Hyperlink"/>
                </w:rPr>
                <w:t>The Writer’s Workshop S1 E2 (15:43)</w:t>
              </w:r>
            </w:hyperlink>
            <w:r>
              <w:t xml:space="preserve"> </w:t>
            </w:r>
            <w:r w:rsidRPr="00CE1FDA">
              <w:rPr>
                <w:rStyle w:val="Strong"/>
                <w:b w:val="0"/>
              </w:rPr>
              <w:t xml:space="preserve">and take notes </w:t>
            </w:r>
            <w:r w:rsidRPr="0028603B">
              <w:rPr>
                <w:rStyle w:val="Strong"/>
                <w:b w:val="0"/>
              </w:rPr>
              <w:t>identifying</w:t>
            </w:r>
            <w:r>
              <w:rPr>
                <w:rStyle w:val="Strong"/>
                <w:b w:val="0"/>
              </w:rPr>
              <w:t>:</w:t>
            </w:r>
          </w:p>
          <w:p w14:paraId="052160BF" w14:textId="77777777" w:rsidR="00C34758" w:rsidRDefault="00C34758" w:rsidP="0067267F">
            <w:pPr>
              <w:pStyle w:val="ListBullet2"/>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rPr>
              <w:t>the genre conventions for each genre discussed</w:t>
            </w:r>
          </w:p>
          <w:p w14:paraId="6C894238" w14:textId="77777777" w:rsidR="00C34758" w:rsidRDefault="00C34758" w:rsidP="0067267F">
            <w:pPr>
              <w:pStyle w:val="ListBullet2"/>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rPr>
              <w:t xml:space="preserve">the </w:t>
            </w:r>
            <w:r w:rsidRPr="0028603B">
              <w:rPr>
                <w:rStyle w:val="Strong"/>
                <w:b w:val="0"/>
              </w:rPr>
              <w:t>connections between the genre conventions and our expectations and experiences as an audience</w:t>
            </w:r>
            <w:r>
              <w:rPr>
                <w:rStyle w:val="Strong"/>
                <w:b w:val="0"/>
              </w:rPr>
              <w:t>.</w:t>
            </w:r>
          </w:p>
          <w:p w14:paraId="68BE5F71" w14:textId="7F829541" w:rsidR="00C34758" w:rsidRDefault="00C34758" w:rsidP="00C34758">
            <w:pPr>
              <w:pStyle w:val="FeatureBox3"/>
              <w:cnfStyle w:val="000000100000" w:firstRow="0" w:lastRow="0" w:firstColumn="0" w:lastColumn="0" w:oddVBand="0" w:evenVBand="0" w:oddHBand="1" w:evenHBand="0" w:firstRowFirstColumn="0" w:firstRowLastColumn="0" w:lastRowFirstColumn="0" w:lastRowLastColumn="0"/>
            </w:pPr>
            <w:r>
              <w:rPr>
                <w:rStyle w:val="Strong"/>
              </w:rPr>
              <w:t xml:space="preserve">Literacy note: </w:t>
            </w:r>
            <w:r>
              <w:rPr>
                <w:rStyle w:val="Strong"/>
                <w:b w:val="0"/>
              </w:rPr>
              <w:t>the</w:t>
            </w:r>
            <w:r>
              <w:rPr>
                <w:rStyle w:val="Strong"/>
              </w:rPr>
              <w:t xml:space="preserve"> </w:t>
            </w:r>
            <w:r w:rsidRPr="00D75FC4">
              <w:rPr>
                <w:rStyle w:val="Strong"/>
                <w:b w:val="0"/>
              </w:rPr>
              <w:t>clip contains a range of tier 2 and tier 3 vocabulary.</w:t>
            </w:r>
            <w:r>
              <w:rPr>
                <w:rStyle w:val="Strong"/>
                <w:b w:val="0"/>
              </w:rPr>
              <w:t xml:space="preserve"> </w:t>
            </w:r>
            <w:r w:rsidRPr="00D75FC4">
              <w:rPr>
                <w:rStyle w:val="Strong"/>
                <w:b w:val="0"/>
              </w:rPr>
              <w:t>This may need to be pre-taught.</w:t>
            </w:r>
            <w:r>
              <w:rPr>
                <w:rStyle w:val="Strong"/>
                <w:b w:val="0"/>
              </w:rPr>
              <w:t xml:space="preserve"> Closed captions can be turned on to support student engagement with the content. If necessary, use the preparing the text strategies provided in Part 1 of the program to assist student engagement with the clip.</w:t>
            </w:r>
          </w:p>
          <w:p w14:paraId="6A60710D" w14:textId="2904C758" w:rsidR="00C34758" w:rsidRDefault="00C34758" w:rsidP="002F18EE">
            <w:pPr>
              <w:pStyle w:val="ListBullet"/>
              <w:spacing w:before="120"/>
              <w:cnfStyle w:val="000000100000" w:firstRow="0" w:lastRow="0" w:firstColumn="0" w:lastColumn="0" w:oddVBand="0" w:evenVBand="0" w:oddHBand="1" w:evenHBand="0" w:firstRowFirstColumn="0" w:firstRowLastColumn="0" w:lastRowFirstColumn="0" w:lastRowLastColumn="0"/>
            </w:pPr>
            <w:r>
              <w:rPr>
                <w:rStyle w:val="Strong"/>
              </w:rPr>
              <w:t xml:space="preserve">Exploring genre conventions – </w:t>
            </w:r>
            <w:r>
              <w:rPr>
                <w:rStyle w:val="Strong"/>
                <w:b w:val="0"/>
              </w:rPr>
              <w:t>in</w:t>
            </w:r>
            <w:r w:rsidRPr="00086E26">
              <w:rPr>
                <w:rStyle w:val="Strong"/>
                <w:b w:val="0"/>
              </w:rPr>
              <w:t xml:space="preserve"> pairs,</w:t>
            </w:r>
            <w:r>
              <w:rPr>
                <w:rStyle w:val="Strong"/>
              </w:rPr>
              <w:t xml:space="preserve"> </w:t>
            </w:r>
            <w:r w:rsidRPr="00D62C21">
              <w:rPr>
                <w:rStyle w:val="Strong"/>
                <w:b w:val="0"/>
              </w:rPr>
              <w:t>students</w:t>
            </w:r>
            <w:r>
              <w:rPr>
                <w:rStyle w:val="Strong"/>
              </w:rPr>
              <w:t xml:space="preserve"> </w:t>
            </w:r>
            <w:r w:rsidRPr="00B3547A">
              <w:rPr>
                <w:rStyle w:val="Strong"/>
                <w:b w:val="0"/>
              </w:rPr>
              <w:t>select one genre and</w:t>
            </w:r>
            <w:r>
              <w:rPr>
                <w:rStyle w:val="Strong"/>
              </w:rPr>
              <w:t xml:space="preserve"> </w:t>
            </w:r>
            <w:r>
              <w:t>record information about how the genre appeals to a teenage audience and how the author achieves this for a reader. Identify what it is (convention) about this genre that makes a teenager care and feel connected. Students should use their notes from the previous activity and the documentary to assist with this task. Genres may include crime fiction, adventure, romance, comedy, satire, magical realism, coming of age or bildungsroman.</w:t>
            </w:r>
          </w:p>
          <w:p w14:paraId="10DDFB5C" w14:textId="77777777" w:rsidR="00C34758" w:rsidRDefault="00C34758" w:rsidP="002F18EE">
            <w:pPr>
              <w:pStyle w:val="ListBullet"/>
              <w:spacing w:before="120"/>
              <w:cnfStyle w:val="000000100000" w:firstRow="0" w:lastRow="0" w:firstColumn="0" w:lastColumn="0" w:oddVBand="0" w:evenVBand="0" w:oddHBand="1" w:evenHBand="0" w:firstRowFirstColumn="0" w:firstRowLastColumn="0" w:lastRowFirstColumn="0" w:lastRowLastColumn="0"/>
            </w:pPr>
            <w:r>
              <w:rPr>
                <w:rStyle w:val="Strong"/>
              </w:rPr>
              <w:t xml:space="preserve">Defining ‘bildungsroman’ – </w:t>
            </w:r>
            <w:r w:rsidRPr="00507B00">
              <w:t xml:space="preserve">discuss and </w:t>
            </w:r>
            <w:r>
              <w:t xml:space="preserve">define the term </w:t>
            </w:r>
            <w:r w:rsidRPr="00C52126">
              <w:t>‘bildungsroman’</w:t>
            </w:r>
            <w:r>
              <w:t xml:space="preserve">. See </w:t>
            </w:r>
            <w:r w:rsidRPr="00006E6F">
              <w:rPr>
                <w:rStyle w:val="Strong"/>
              </w:rPr>
              <w:t>Phase 1, resource 1 – writing about ‘bildungsroman’</w:t>
            </w:r>
            <w:r>
              <w:t xml:space="preserve"> for support and activity prompts. Create a </w:t>
            </w:r>
            <w:r w:rsidRPr="00507B00">
              <w:t xml:space="preserve">list of </w:t>
            </w:r>
            <w:r>
              <w:t xml:space="preserve">the </w:t>
            </w:r>
            <w:r w:rsidRPr="00507B00">
              <w:t>conventions</w:t>
            </w:r>
            <w:r>
              <w:t xml:space="preserve"> of this genre (‘The Lion King’ may be a useful text to discuss when identifying the conventions of this genre).</w:t>
            </w:r>
          </w:p>
          <w:p w14:paraId="2F00A0A9" w14:textId="014A841E" w:rsidR="00C34758" w:rsidRDefault="00C34758" w:rsidP="002F18EE">
            <w:pPr>
              <w:pStyle w:val="ListBullet"/>
              <w:spacing w:before="120"/>
              <w:cnfStyle w:val="000000100000" w:firstRow="0" w:lastRow="0" w:firstColumn="0" w:lastColumn="0" w:oddVBand="0" w:evenVBand="0" w:oddHBand="1" w:evenHBand="0" w:firstRowFirstColumn="0" w:firstRowLastColumn="0" w:lastRowFirstColumn="0" w:lastRowLastColumn="0"/>
            </w:pPr>
            <w:r w:rsidRPr="08D6192D">
              <w:rPr>
                <w:rStyle w:val="Strong"/>
              </w:rPr>
              <w:t>Thinking ab</w:t>
            </w:r>
            <w:r w:rsidR="00DA1B94">
              <w:rPr>
                <w:rStyle w:val="Strong"/>
              </w:rPr>
              <w:t>o</w:t>
            </w:r>
            <w:r w:rsidRPr="08D6192D">
              <w:rPr>
                <w:rStyle w:val="Strong"/>
              </w:rPr>
              <w:t xml:space="preserve">ut genre appeal </w:t>
            </w:r>
            <w:r w:rsidRPr="08D6192D">
              <w:rPr>
                <w:rStyle w:val="Strong"/>
                <w:b w:val="0"/>
                <w:bCs w:val="0"/>
              </w:rPr>
              <w:t xml:space="preserve">– use the </w:t>
            </w:r>
            <w:hyperlink r:id="rId11">
              <w:r w:rsidR="00D13FB1">
                <w:rPr>
                  <w:rStyle w:val="Hyperlink"/>
                </w:rPr>
                <w:t>'5 Whys' critical thinking</w:t>
              </w:r>
            </w:hyperlink>
            <w:r w:rsidRPr="08D6192D">
              <w:rPr>
                <w:rStyle w:val="Strong"/>
                <w:b w:val="0"/>
                <w:bCs w:val="0"/>
              </w:rPr>
              <w:t xml:space="preserve"> method to </w:t>
            </w:r>
            <w:r>
              <w:t>consider why different genres appeal to different audiences. In their responses, students consider how texts of certain genres represent or challenge societal views.</w:t>
            </w:r>
          </w:p>
          <w:p w14:paraId="46203BA0" w14:textId="77777777" w:rsidR="00C34758" w:rsidRPr="00A61BAD" w:rsidRDefault="00C34758" w:rsidP="002F18EE">
            <w:pPr>
              <w:pStyle w:val="ListBullet"/>
              <w:spacing w:before="120"/>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rPr>
              <w:t xml:space="preserve">Discussing and debating genre </w:t>
            </w:r>
            <w:r w:rsidRPr="00A61BAD">
              <w:rPr>
                <w:rStyle w:val="Strong"/>
                <w:b w:val="0"/>
              </w:rPr>
              <w:t>– select</w:t>
            </w:r>
            <w:r w:rsidRPr="00A61BAD">
              <w:rPr>
                <w:rStyle w:val="Strong"/>
                <w:b w:val="0"/>
                <w:bCs w:val="0"/>
              </w:rPr>
              <w:t xml:space="preserve"> from the following questions </w:t>
            </w:r>
            <w:r>
              <w:rPr>
                <w:rStyle w:val="Strong"/>
                <w:b w:val="0"/>
              </w:rPr>
              <w:t>and</w:t>
            </w:r>
            <w:r w:rsidRPr="00A61BAD">
              <w:rPr>
                <w:rStyle w:val="Strong"/>
                <w:b w:val="0"/>
                <w:bCs w:val="0"/>
              </w:rPr>
              <w:t xml:space="preserve"> instigate a writing or debate activity</w:t>
            </w:r>
            <w:r>
              <w:rPr>
                <w:rStyle w:val="Strong"/>
                <w:b w:val="0"/>
              </w:rPr>
              <w:t xml:space="preserve"> with the class</w:t>
            </w:r>
            <w:r w:rsidRPr="00A61BAD">
              <w:rPr>
                <w:rStyle w:val="Strong"/>
                <w:b w:val="0"/>
                <w:bCs w:val="0"/>
              </w:rPr>
              <w:t>:</w:t>
            </w:r>
          </w:p>
          <w:p w14:paraId="5D9C46DC" w14:textId="1F45B748" w:rsidR="00C34758" w:rsidRDefault="00C34758" w:rsidP="0067267F">
            <w:pPr>
              <w:pStyle w:val="ListBullet2"/>
              <w:cnfStyle w:val="000000100000" w:firstRow="0" w:lastRow="0" w:firstColumn="0" w:lastColumn="0" w:oddVBand="0" w:evenVBand="0" w:oddHBand="1" w:evenHBand="0" w:firstRowFirstColumn="0" w:firstRowLastColumn="0" w:lastRowFirstColumn="0" w:lastRowLastColumn="0"/>
            </w:pPr>
            <w:r>
              <w:t>Which genre would be the most powerful way to provoke a teen reader to consider themselves and their own world?</w:t>
            </w:r>
          </w:p>
          <w:p w14:paraId="4F5748AD" w14:textId="2F3F2D91" w:rsidR="00005AD5" w:rsidRDefault="00C34758" w:rsidP="0067267F">
            <w:pPr>
              <w:pStyle w:val="ListBullet2"/>
              <w:cnfStyle w:val="000000100000" w:firstRow="0" w:lastRow="0" w:firstColumn="0" w:lastColumn="0" w:oddVBand="0" w:evenVBand="0" w:oddHBand="1" w:evenHBand="0" w:firstRowFirstColumn="0" w:firstRowLastColumn="0" w:lastRowFirstColumn="0" w:lastRowLastColumn="0"/>
            </w:pPr>
            <w:r>
              <w:t>How does the core text draw the reader in to reflect on themselves?</w:t>
            </w:r>
          </w:p>
          <w:p w14:paraId="043D52EE" w14:textId="426770D2" w:rsidR="00C34758" w:rsidRDefault="00C34758" w:rsidP="0067267F">
            <w:pPr>
              <w:pStyle w:val="ListBullet2"/>
              <w:cnfStyle w:val="000000100000" w:firstRow="0" w:lastRow="0" w:firstColumn="0" w:lastColumn="0" w:oddVBand="0" w:evenVBand="0" w:oddHBand="1" w:evenHBand="0" w:firstRowFirstColumn="0" w:firstRowLastColumn="0" w:lastRowFirstColumn="0" w:lastRowLastColumn="0"/>
            </w:pPr>
            <w:r>
              <w:t xml:space="preserve">Then, if appropriate, see ‘differentiated debate and writing prompts’ in </w:t>
            </w:r>
            <w:r w:rsidRPr="00CA7B8A">
              <w:rPr>
                <w:rStyle w:val="Strong"/>
              </w:rPr>
              <w:t>Phase 3, resource 1 – writing about ‘bildungsroman’</w:t>
            </w:r>
            <w:r>
              <w:t xml:space="preserve"> for </w:t>
            </w:r>
            <w:r w:rsidR="00252F6A">
              <w:t xml:space="preserve">an </w:t>
            </w:r>
            <w:r>
              <w:t>extension</w:t>
            </w:r>
            <w:r w:rsidR="00252F6A">
              <w:t xml:space="preserve"> activity</w:t>
            </w:r>
            <w:r>
              <w:t>.</w:t>
            </w:r>
          </w:p>
        </w:tc>
        <w:tc>
          <w:tcPr>
            <w:tcW w:w="2493" w:type="dxa"/>
          </w:tcPr>
          <w:p w14:paraId="7DAF29EB" w14:textId="77777777" w:rsidR="00736AF7" w:rsidRDefault="00C34758" w:rsidP="00C34758">
            <w:pPr>
              <w:cnfStyle w:val="000000100000" w:firstRow="0" w:lastRow="0" w:firstColumn="0" w:lastColumn="0" w:oddVBand="0" w:evenVBand="0" w:oddHBand="1" w:evenHBand="0" w:firstRowFirstColumn="0" w:firstRowLastColumn="0" w:lastRowFirstColumn="0" w:lastRowLastColumn="0"/>
              <w:rPr>
                <w:b/>
              </w:rPr>
            </w:pPr>
            <w:r w:rsidRPr="00D52817">
              <w:rPr>
                <w:b/>
              </w:rPr>
              <w:t>Success criteria</w:t>
            </w:r>
          </w:p>
          <w:p w14:paraId="2FA0CCF8" w14:textId="0E3E0E16" w:rsidR="00C34758" w:rsidRPr="00D1487F" w:rsidRDefault="00C34758" w:rsidP="00C34758">
            <w:pPr>
              <w:cnfStyle w:val="000000100000" w:firstRow="0" w:lastRow="0" w:firstColumn="0" w:lastColumn="0" w:oddVBand="0" w:evenVBand="0" w:oddHBand="1" w:evenHBand="0" w:firstRowFirstColumn="0" w:firstRowLastColumn="0" w:lastRowFirstColumn="0" w:lastRowLastColumn="0"/>
              <w:rPr>
                <w:b/>
                <w:highlight w:val="cyan"/>
              </w:rPr>
            </w:pPr>
            <w:r w:rsidRPr="00D1487F">
              <w:t xml:space="preserve">To demonstrate their learning, students </w:t>
            </w:r>
            <w:r>
              <w:t>can</w:t>
            </w:r>
            <w:r w:rsidRPr="00D1487F">
              <w:t>:</w:t>
            </w:r>
          </w:p>
          <w:p w14:paraId="46E41A8A" w14:textId="28189393" w:rsidR="00C34758" w:rsidRDefault="00562C5D" w:rsidP="00204276">
            <w:pPr>
              <w:pStyle w:val="ListBullet"/>
              <w:spacing w:before="120"/>
              <w:cnfStyle w:val="000000100000" w:firstRow="0" w:lastRow="0" w:firstColumn="0" w:lastColumn="0" w:oddVBand="0" w:evenVBand="0" w:oddHBand="1" w:evenHBand="0" w:firstRowFirstColumn="0" w:firstRowLastColumn="0" w:lastRowFirstColumn="0" w:lastRowLastColumn="0"/>
            </w:pPr>
            <w:r>
              <w:t>record evidence</w:t>
            </w:r>
          </w:p>
          <w:p w14:paraId="37DAEECF" w14:textId="03AEEEFF" w:rsidR="00C34758" w:rsidRDefault="00C34758" w:rsidP="00204276">
            <w:pPr>
              <w:pStyle w:val="ListBullet"/>
              <w:spacing w:before="120"/>
              <w:cnfStyle w:val="000000100000" w:firstRow="0" w:lastRow="0" w:firstColumn="0" w:lastColumn="0" w:oddVBand="0" w:evenVBand="0" w:oddHBand="1" w:evenHBand="0" w:firstRowFirstColumn="0" w:firstRowLastColumn="0" w:lastRowFirstColumn="0" w:lastRowLastColumn="0"/>
            </w:pPr>
            <w:r>
              <w:t>use evidence to support ideas</w:t>
            </w:r>
          </w:p>
          <w:p w14:paraId="65084A66" w14:textId="77777777" w:rsidR="00C34758" w:rsidRDefault="00C34758" w:rsidP="00204276">
            <w:pPr>
              <w:pStyle w:val="ListBullet"/>
              <w:spacing w:before="120"/>
              <w:cnfStyle w:val="000000100000" w:firstRow="0" w:lastRow="0" w:firstColumn="0" w:lastColumn="0" w:oddVBand="0" w:evenVBand="0" w:oddHBand="1" w:evenHBand="0" w:firstRowFirstColumn="0" w:firstRowLastColumn="0" w:lastRowFirstColumn="0" w:lastRowLastColumn="0"/>
            </w:pPr>
            <w:r>
              <w:t>share personal opinions and support these with evidence when discussing why authors write about teenagers</w:t>
            </w:r>
          </w:p>
          <w:p w14:paraId="0A1B04AC" w14:textId="06D073FF" w:rsidR="00C34758" w:rsidRPr="00D1487F" w:rsidRDefault="00C34758" w:rsidP="00204276">
            <w:pPr>
              <w:pStyle w:val="ListBullet"/>
              <w:spacing w:before="120"/>
              <w:cnfStyle w:val="000000100000" w:firstRow="0" w:lastRow="0" w:firstColumn="0" w:lastColumn="0" w:oddVBand="0" w:evenVBand="0" w:oddHBand="1" w:evenHBand="0" w:firstRowFirstColumn="0" w:firstRowLastColumn="0" w:lastRowFirstColumn="0" w:lastRowLastColumn="0"/>
            </w:pPr>
            <w:r>
              <w:t>brainstorm known ideas about genre then add ideas from a stimulus text to deepen understanding of genre</w:t>
            </w:r>
          </w:p>
          <w:p w14:paraId="498EF740" w14:textId="77777777" w:rsidR="00C34758" w:rsidRPr="00D1487F" w:rsidRDefault="00C34758" w:rsidP="00204276">
            <w:pPr>
              <w:pStyle w:val="ListBullet"/>
              <w:spacing w:before="120"/>
              <w:cnfStyle w:val="000000100000" w:firstRow="0" w:lastRow="0" w:firstColumn="0" w:lastColumn="0" w:oddVBand="0" w:evenVBand="0" w:oddHBand="1" w:evenHBand="0" w:firstRowFirstColumn="0" w:firstRowLastColumn="0" w:lastRowFirstColumn="0" w:lastRowLastColumn="0"/>
            </w:pPr>
            <w:r>
              <w:t>express ideas in discussion, debate and writing about</w:t>
            </w:r>
            <w:r w:rsidRPr="00D1487F">
              <w:t xml:space="preserve"> how genre </w:t>
            </w:r>
            <w:r>
              <w:t>can promote self-understanding.</w:t>
            </w:r>
          </w:p>
          <w:p w14:paraId="3FA3326D" w14:textId="0CB03802" w:rsidR="00C34758" w:rsidRDefault="00C34758" w:rsidP="00A66C9E">
            <w:pPr>
              <w:pStyle w:val="FeatureBox2"/>
              <w:cnfStyle w:val="000000100000" w:firstRow="0" w:lastRow="0" w:firstColumn="0" w:lastColumn="0" w:oddVBand="0" w:evenVBand="0" w:oddHBand="1" w:evenHBand="0" w:firstRowFirstColumn="0" w:firstRowLastColumn="0" w:lastRowFirstColumn="0" w:lastRowLastColumn="0"/>
            </w:pPr>
            <w:r w:rsidRPr="00111069">
              <w:rPr>
                <w:b/>
                <w:bCs/>
              </w:rPr>
              <w:t>Teacher note for differentiation</w:t>
            </w:r>
            <w:r>
              <w:rPr>
                <w:b/>
                <w:bCs/>
              </w:rPr>
              <w:t xml:space="preserve">: </w:t>
            </w:r>
            <w:r>
              <w:t xml:space="preserve">HPGE students can find a film poster that represents their genre and label the genre conventions found (or suggested) on each poster. </w:t>
            </w:r>
          </w:p>
        </w:tc>
        <w:tc>
          <w:tcPr>
            <w:tcW w:w="1872" w:type="dxa"/>
          </w:tcPr>
          <w:p w14:paraId="72D261C0" w14:textId="77777777" w:rsidR="00C34758" w:rsidRPr="005D6B78" w:rsidRDefault="00C34758" w:rsidP="005D6B78">
            <w:pPr>
              <w:cnfStyle w:val="000000100000" w:firstRow="0" w:lastRow="0" w:firstColumn="0" w:lastColumn="0" w:oddVBand="0" w:evenVBand="0" w:oddHBand="1" w:evenHBand="0" w:firstRowFirstColumn="0" w:firstRowLastColumn="0" w:lastRowFirstColumn="0" w:lastRowLastColumn="0"/>
            </w:pPr>
          </w:p>
        </w:tc>
      </w:tr>
      <w:tr w:rsidR="00C20F28" w14:paraId="66D8ECB2" w14:textId="77777777" w:rsidTr="008E52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7" w:type="dxa"/>
          </w:tcPr>
          <w:p w14:paraId="49AFDBDA" w14:textId="77777777" w:rsidR="00673DAE" w:rsidRPr="00EC6EB8" w:rsidRDefault="00673DAE" w:rsidP="00673DAE">
            <w:r w:rsidRPr="00EC6EB8">
              <w:t>EN4-RVL-01</w:t>
            </w:r>
          </w:p>
          <w:p w14:paraId="7A920977" w14:textId="77777777" w:rsidR="00673DAE" w:rsidRPr="00EC6EB8" w:rsidRDefault="00673DAE" w:rsidP="00673DAE">
            <w:r w:rsidRPr="00EC6EB8">
              <w:t>Reflecting</w:t>
            </w:r>
          </w:p>
          <w:p w14:paraId="4F82212D" w14:textId="77777777" w:rsidR="00673DAE" w:rsidRDefault="00673DAE" w:rsidP="00673DAE">
            <w:pPr>
              <w:rPr>
                <w:rStyle w:val="Strong"/>
              </w:rPr>
            </w:pPr>
            <w:r w:rsidRPr="000E65AC">
              <w:rPr>
                <w:rStyle w:val="Strong"/>
              </w:rPr>
              <w:t>Reflect on own experiences of reading by sharing what was enjoyed, discussing challenges to strengthen an understanding of the value of reading</w:t>
            </w:r>
          </w:p>
          <w:p w14:paraId="4E3F9A6E" w14:textId="77777777" w:rsidR="00673DAE" w:rsidRDefault="00673DAE" w:rsidP="00673DAE">
            <w:r>
              <w:t>EN4-URC-01</w:t>
            </w:r>
          </w:p>
          <w:p w14:paraId="79145B0E" w14:textId="77777777" w:rsidR="00673DAE" w:rsidRDefault="00673DAE" w:rsidP="00673DAE">
            <w:r>
              <w:rPr>
                <w:bCs/>
              </w:rPr>
              <w:t>Narrative</w:t>
            </w:r>
          </w:p>
          <w:p w14:paraId="1CF613E9" w14:textId="77777777" w:rsidR="00673DAE" w:rsidRPr="00012239" w:rsidRDefault="00673DAE" w:rsidP="00673DAE">
            <w:r w:rsidRPr="00012239">
              <w:rPr>
                <w:rStyle w:val="Strong"/>
              </w:rPr>
              <w:t>Understand narrative conventions, such as setting, plot and sub-plot, and how they are used to represent events and personally engage the reader, viewer or listener with ideas and values in texts,</w:t>
            </w:r>
            <w:r w:rsidRPr="00012239">
              <w:t xml:space="preserve"> and apply this understanding in own texts.</w:t>
            </w:r>
          </w:p>
          <w:p w14:paraId="276693CF" w14:textId="77777777" w:rsidR="00673DAE" w:rsidRPr="00012239" w:rsidRDefault="00673DAE" w:rsidP="00673DAE">
            <w:pPr>
              <w:rPr>
                <w:rStyle w:val="Strong"/>
              </w:rPr>
            </w:pPr>
            <w:r w:rsidRPr="00012239">
              <w:rPr>
                <w:rStyle w:val="Strong"/>
              </w:rPr>
              <w:t xml:space="preserve">Examine how narratives can depict personal and collective identities, values and </w:t>
            </w:r>
            <w:proofErr w:type="gramStart"/>
            <w:r w:rsidRPr="00012239">
              <w:rPr>
                <w:rStyle w:val="Strong"/>
              </w:rPr>
              <w:t>experiences</w:t>
            </w:r>
            <w:proofErr w:type="gramEnd"/>
          </w:p>
          <w:p w14:paraId="25412E96" w14:textId="77777777" w:rsidR="00673DAE" w:rsidRPr="00F72673" w:rsidRDefault="00673DAE" w:rsidP="00673DAE">
            <w:r w:rsidRPr="00F72673">
              <w:t>EN4-ECA-01</w:t>
            </w:r>
          </w:p>
          <w:p w14:paraId="50A507C8" w14:textId="77777777" w:rsidR="00673DAE" w:rsidRDefault="00673DAE" w:rsidP="00673DAE">
            <w:pPr>
              <w:rPr>
                <w:bCs/>
              </w:rPr>
            </w:pPr>
            <w:r w:rsidRPr="00F72673">
              <w:t>Speaking</w:t>
            </w:r>
          </w:p>
          <w:p w14:paraId="70A4E25D" w14:textId="77777777" w:rsidR="00D50CA2" w:rsidRDefault="00673DAE" w:rsidP="00D50CA2">
            <w:pPr>
              <w:rPr>
                <w:rStyle w:val="Strong"/>
                <w:b/>
              </w:rPr>
            </w:pPr>
            <w:r w:rsidRPr="009C2847">
              <w:rPr>
                <w:rStyle w:val="Strong"/>
              </w:rPr>
              <w:t>Communicate information, ideas and viewpoints using verbal and/or nonverbal language, including gestural features, to enhance and clarify meaning</w:t>
            </w:r>
          </w:p>
          <w:p w14:paraId="041C5FC1" w14:textId="2B86E250" w:rsidR="00673DAE" w:rsidRDefault="00673DAE" w:rsidP="00D50CA2">
            <w:r w:rsidRPr="009C2847">
              <w:rPr>
                <w:rStyle w:val="Strong"/>
              </w:rPr>
              <w:t>Participate in informal discussions about texts and ideas, including speculative and exploratory talk, to consolidate personal understanding and generate new ideas</w:t>
            </w:r>
          </w:p>
        </w:tc>
        <w:tc>
          <w:tcPr>
            <w:tcW w:w="7568" w:type="dxa"/>
          </w:tcPr>
          <w:p w14:paraId="6965305D" w14:textId="77777777" w:rsidR="00673DAE" w:rsidRPr="001A0530" w:rsidRDefault="00673DAE" w:rsidP="00673DAE">
            <w:pPr>
              <w:pStyle w:val="FeatureBox"/>
              <w:cnfStyle w:val="000000010000" w:firstRow="0" w:lastRow="0" w:firstColumn="0" w:lastColumn="0" w:oddVBand="0" w:evenVBand="0" w:oddHBand="0" w:evenHBand="1" w:firstRowFirstColumn="0" w:firstRowLastColumn="0" w:lastRowFirstColumn="0" w:lastRowLastColumn="0"/>
              <w:rPr>
                <w:rStyle w:val="Strong"/>
              </w:rPr>
            </w:pPr>
            <w:r>
              <w:rPr>
                <w:rStyle w:val="Strong"/>
              </w:rPr>
              <w:t>Core text sequence – the antagonist</w:t>
            </w:r>
            <w:r w:rsidRPr="001A0530">
              <w:rPr>
                <w:rStyle w:val="Strong"/>
              </w:rPr>
              <w:t xml:space="preserve"> of </w:t>
            </w:r>
            <w:r>
              <w:rPr>
                <w:rStyle w:val="Strong"/>
              </w:rPr>
              <w:t xml:space="preserve">the </w:t>
            </w:r>
            <w:r w:rsidRPr="001A0530">
              <w:rPr>
                <w:rStyle w:val="Strong"/>
              </w:rPr>
              <w:t>Bildungsroman</w:t>
            </w:r>
            <w:r>
              <w:rPr>
                <w:rStyle w:val="Strong"/>
              </w:rPr>
              <w:t xml:space="preserve"> genre</w:t>
            </w:r>
          </w:p>
          <w:p w14:paraId="69FD568B" w14:textId="77777777" w:rsidR="00673DAE" w:rsidRPr="00F62FB2" w:rsidRDefault="00673DAE" w:rsidP="00673DAE">
            <w:pPr>
              <w:pStyle w:val="FeatureBox2"/>
              <w:cnfStyle w:val="000000010000" w:firstRow="0" w:lastRow="0" w:firstColumn="0" w:lastColumn="0" w:oddVBand="0" w:evenVBand="0" w:oddHBand="0" w:evenHBand="1" w:firstRowFirstColumn="0" w:firstRowLastColumn="0" w:lastRowFirstColumn="0" w:lastRowLastColumn="0"/>
              <w:rPr>
                <w:b/>
                <w:bCs/>
              </w:rPr>
            </w:pPr>
            <w:r>
              <w:rPr>
                <w:b/>
                <w:bCs/>
              </w:rPr>
              <w:t xml:space="preserve">Teacher note: </w:t>
            </w:r>
            <w:r w:rsidRPr="00F62FB2">
              <w:t xml:space="preserve">use this learning sequence if you intend on teaching </w:t>
            </w:r>
            <w:r w:rsidRPr="00F62FB2">
              <w:rPr>
                <w:i/>
                <w:iCs/>
              </w:rPr>
              <w:t>Thai-riffic!</w:t>
            </w:r>
            <w:r w:rsidRPr="00F62FB2">
              <w:t xml:space="preserve"> as your core text. You may also wish to consider adapting some of the</w:t>
            </w:r>
            <w:r>
              <w:t>se</w:t>
            </w:r>
            <w:r w:rsidRPr="00F62FB2">
              <w:t xml:space="preserve"> activities </w:t>
            </w:r>
            <w:r>
              <w:t>if you are using a different text.</w:t>
            </w:r>
          </w:p>
          <w:p w14:paraId="36EE0EE1" w14:textId="77777777" w:rsidR="00673DAE" w:rsidRPr="00CF5BFF" w:rsidRDefault="00673DAE" w:rsidP="00673DAE">
            <w:pPr>
              <w:ind w:left="567" w:hanging="567"/>
              <w:mirrorIndents w:val="0"/>
              <w:cnfStyle w:val="000000010000" w:firstRow="0" w:lastRow="0" w:firstColumn="0" w:lastColumn="0" w:oddVBand="0" w:evenVBand="0" w:oddHBand="0" w:evenHBand="1" w:firstRowFirstColumn="0" w:firstRowLastColumn="0" w:lastRowFirstColumn="0" w:lastRowLastColumn="0"/>
              <w:rPr>
                <w:b/>
                <w:bCs/>
              </w:rPr>
            </w:pPr>
            <w:r w:rsidRPr="00CF5BFF">
              <w:rPr>
                <w:b/>
                <w:bCs/>
              </w:rPr>
              <w:t>Learning intentions</w:t>
            </w:r>
          </w:p>
          <w:p w14:paraId="65BD954B" w14:textId="77777777" w:rsidR="00673DAE" w:rsidRDefault="00673DAE" w:rsidP="00673DAE">
            <w:pPr>
              <w:ind w:left="567" w:hanging="567"/>
              <w:mirrorIndents w:val="0"/>
              <w:cnfStyle w:val="000000010000" w:firstRow="0" w:lastRow="0" w:firstColumn="0" w:lastColumn="0" w:oddVBand="0" w:evenVBand="0" w:oddHBand="0" w:evenHBand="1" w:firstRowFirstColumn="0" w:firstRowLastColumn="0" w:lastRowFirstColumn="0" w:lastRowLastColumn="0"/>
            </w:pPr>
            <w:r w:rsidRPr="00D1487F">
              <w:t>By the end of this learning sequence, students will:</w:t>
            </w:r>
          </w:p>
          <w:p w14:paraId="351549FE" w14:textId="77777777" w:rsidR="00673DAE" w:rsidRPr="009E187C" w:rsidRDefault="00673DAE" w:rsidP="00AE2D33">
            <w:pPr>
              <w:pStyle w:val="ListBullet"/>
              <w:spacing w:before="120"/>
              <w:cnfStyle w:val="000000010000" w:firstRow="0" w:lastRow="0" w:firstColumn="0" w:lastColumn="0" w:oddVBand="0" w:evenVBand="0" w:oddHBand="0" w:evenHBand="1" w:firstRowFirstColumn="0" w:firstRowLastColumn="0" w:lastRowFirstColumn="0" w:lastRowLastColumn="0"/>
              <w:rPr>
                <w:b/>
              </w:rPr>
            </w:pPr>
            <w:r>
              <w:t>identify how the author has constructed a story with rising tension to keep the reader immersed</w:t>
            </w:r>
          </w:p>
          <w:p w14:paraId="0CC476C2" w14:textId="34E4EDD6" w:rsidR="00673DAE" w:rsidRDefault="00673DAE" w:rsidP="00AE2D33">
            <w:pPr>
              <w:pStyle w:val="ListBullet"/>
              <w:spacing w:before="120"/>
              <w:cnfStyle w:val="000000010000" w:firstRow="0" w:lastRow="0" w:firstColumn="0" w:lastColumn="0" w:oddVBand="0" w:evenVBand="0" w:oddHBand="0" w:evenHBand="1" w:firstRowFirstColumn="0" w:firstRowLastColumn="0" w:lastRowFirstColumn="0" w:lastRowLastColumn="0"/>
            </w:pPr>
            <w:r>
              <w:t>be able to describe the sources of external and internal tension for the protagonist</w:t>
            </w:r>
            <w:r w:rsidR="00155BFB">
              <w:t>.</w:t>
            </w:r>
          </w:p>
          <w:p w14:paraId="680CB003" w14:textId="50151DF2" w:rsidR="00673DAE" w:rsidRDefault="00673DAE" w:rsidP="00673DAE">
            <w:pPr>
              <w:cnfStyle w:val="000000010000" w:firstRow="0" w:lastRow="0" w:firstColumn="0" w:lastColumn="0" w:oddVBand="0" w:evenVBand="0" w:oddHBand="0" w:evenHBand="1" w:firstRowFirstColumn="0" w:firstRowLastColumn="0" w:lastRowFirstColumn="0" w:lastRowLastColumn="0"/>
            </w:pPr>
            <w:r w:rsidRPr="00F6793A">
              <w:rPr>
                <w:rStyle w:val="Strong"/>
              </w:rPr>
              <w:t xml:space="preserve">Refining understanding of </w:t>
            </w:r>
            <w:r>
              <w:rPr>
                <w:rStyle w:val="Strong"/>
              </w:rPr>
              <w:t>the</w:t>
            </w:r>
            <w:r w:rsidRPr="00F6793A">
              <w:rPr>
                <w:rStyle w:val="Strong"/>
              </w:rPr>
              <w:t xml:space="preserve"> bildungsroman genre</w:t>
            </w:r>
          </w:p>
          <w:p w14:paraId="49C9647E" w14:textId="77777777" w:rsidR="00673DAE" w:rsidRDefault="00673DAE" w:rsidP="00AE2D33">
            <w:pPr>
              <w:pStyle w:val="ListBullet"/>
              <w:spacing w:before="120"/>
              <w:cnfStyle w:val="000000010000" w:firstRow="0" w:lastRow="0" w:firstColumn="0" w:lastColumn="0" w:oddVBand="0" w:evenVBand="0" w:oddHBand="0" w:evenHBand="1" w:firstRowFirstColumn="0" w:firstRowLastColumn="0" w:lastRowFirstColumn="0" w:lastRowLastColumn="0"/>
            </w:pPr>
            <w:r w:rsidRPr="7546DD32">
              <w:rPr>
                <w:rStyle w:val="Strong"/>
              </w:rPr>
              <w:t>Reflecti</w:t>
            </w:r>
            <w:r>
              <w:rPr>
                <w:rStyle w:val="Strong"/>
              </w:rPr>
              <w:t>ng on ‘coming of age’</w:t>
            </w:r>
            <w:r>
              <w:t xml:space="preserve"> – students write in reading journals, referring to whatever chapter they are up to, to explain where they think Lengy is on his ‘coming-of-age’ journey. What is his key challenge in the last chapter they read and how did Lengy respond? Is he changing as a character? How is reading this novel impacting you as a reader?</w:t>
            </w:r>
          </w:p>
          <w:p w14:paraId="4E2103D9" w14:textId="77777777" w:rsidR="00673DAE" w:rsidRPr="00CA7E9C" w:rsidRDefault="00673DAE" w:rsidP="00673DAE">
            <w:pPr>
              <w:cnfStyle w:val="000000010000" w:firstRow="0" w:lastRow="0" w:firstColumn="0" w:lastColumn="0" w:oddVBand="0" w:evenVBand="0" w:oddHBand="0" w:evenHBand="1" w:firstRowFirstColumn="0" w:firstRowLastColumn="0" w:lastRowFirstColumn="0" w:lastRowLastColumn="0"/>
              <w:rPr>
                <w:b/>
                <w:bCs/>
              </w:rPr>
            </w:pPr>
            <w:r w:rsidRPr="00CA7E9C">
              <w:rPr>
                <w:b/>
                <w:bCs/>
              </w:rPr>
              <w:t>Analysing rising tension in a novel</w:t>
            </w:r>
          </w:p>
          <w:p w14:paraId="639D8002" w14:textId="77777777" w:rsidR="00673DAE" w:rsidRPr="00E6770D" w:rsidRDefault="00673DAE" w:rsidP="00AE2D33">
            <w:pPr>
              <w:pStyle w:val="ListBullet"/>
              <w:spacing w:before="120"/>
              <w:cnfStyle w:val="000000010000" w:firstRow="0" w:lastRow="0" w:firstColumn="0" w:lastColumn="0" w:oddVBand="0" w:evenVBand="0" w:oddHBand="0" w:evenHBand="1" w:firstRowFirstColumn="0" w:firstRowLastColumn="0" w:lastRowFirstColumn="0" w:lastRowLastColumn="0"/>
            </w:pPr>
            <w:r w:rsidRPr="0008716A">
              <w:rPr>
                <w:rStyle w:val="Strong"/>
              </w:rPr>
              <w:t>Exploring rising tension</w:t>
            </w:r>
            <w:r>
              <w:t xml:space="preserve"> – i</w:t>
            </w:r>
            <w:r w:rsidRPr="00E6770D">
              <w:t>n</w:t>
            </w:r>
            <w:r>
              <w:t xml:space="preserve"> </w:t>
            </w:r>
            <w:r w:rsidRPr="00E6770D">
              <w:t xml:space="preserve">pairs, students complete the table in </w:t>
            </w:r>
            <w:r w:rsidRPr="00874A77">
              <w:rPr>
                <w:rStyle w:val="Strong"/>
              </w:rPr>
              <w:t>Phase 3, activity 2 – rising tension in the bildungsroman genre</w:t>
            </w:r>
            <w:r>
              <w:rPr>
                <w:rStyle w:val="Strong"/>
              </w:rPr>
              <w:t xml:space="preserve">. </w:t>
            </w:r>
            <w:r w:rsidRPr="00B121DF">
              <w:rPr>
                <w:rStyle w:val="Strong"/>
                <w:b w:val="0"/>
              </w:rPr>
              <w:t>They should support their ideas with</w:t>
            </w:r>
            <w:r>
              <w:rPr>
                <w:rStyle w:val="Strong"/>
              </w:rPr>
              <w:t xml:space="preserve"> </w:t>
            </w:r>
            <w:r w:rsidRPr="00E6770D">
              <w:t>examples from the core text.</w:t>
            </w:r>
          </w:p>
          <w:p w14:paraId="2C44C750" w14:textId="77777777" w:rsidR="00673DAE" w:rsidRPr="00E203DD" w:rsidRDefault="00673DAE" w:rsidP="00673DAE">
            <w:pPr>
              <w:cnfStyle w:val="000000010000" w:firstRow="0" w:lastRow="0" w:firstColumn="0" w:lastColumn="0" w:oddVBand="0" w:evenVBand="0" w:oddHBand="0" w:evenHBand="1" w:firstRowFirstColumn="0" w:firstRowLastColumn="0" w:lastRowFirstColumn="0" w:lastRowLastColumn="0"/>
              <w:rPr>
                <w:rStyle w:val="Strong"/>
              </w:rPr>
            </w:pPr>
            <w:r w:rsidRPr="00E203DD">
              <w:rPr>
                <w:rStyle w:val="Strong"/>
              </w:rPr>
              <w:t>Rising tension and the antagonist in the bildungsroman</w:t>
            </w:r>
          </w:p>
          <w:p w14:paraId="659F01D5" w14:textId="55778122" w:rsidR="00673DAE" w:rsidRDefault="00673DAE" w:rsidP="00673DAE">
            <w:pPr>
              <w:pStyle w:val="FeatureBox2"/>
              <w:cnfStyle w:val="000000010000" w:firstRow="0" w:lastRow="0" w:firstColumn="0" w:lastColumn="0" w:oddVBand="0" w:evenVBand="0" w:oddHBand="0" w:evenHBand="1" w:firstRowFirstColumn="0" w:firstRowLastColumn="0" w:lastRowFirstColumn="0" w:lastRowLastColumn="0"/>
            </w:pPr>
            <w:r w:rsidRPr="00044F87">
              <w:rPr>
                <w:rStyle w:val="Strong"/>
              </w:rPr>
              <w:t>Teacher note</w:t>
            </w:r>
            <w:r>
              <w:t xml:space="preserve">: a Literature Circle is a widely used, evidence-based approach for encouraging substantive communication between students about the texts they are reading. See for example </w:t>
            </w:r>
            <w:hyperlink r:id="rId12" w:anchor=":~:text=Literature%20circles%20%E2%80%94%20a%20small%20group,because%20they%20are%20incredibly%20effective." w:history="1">
              <w:r w:rsidRPr="009742C0">
                <w:rPr>
                  <w:rStyle w:val="Hyperlink"/>
                </w:rPr>
                <w:t>Harvard’s Literature Circles</w:t>
              </w:r>
            </w:hyperlink>
            <w:r>
              <w:t xml:space="preserve"> webpage. The key understanding about the effective use of this strategy is to maximise substantive talking time by a careful activity structure that provides students with content to talk about. </w:t>
            </w:r>
            <w:r w:rsidR="00C376F8">
              <w:t xml:space="preserve">Then, </w:t>
            </w:r>
            <w:r>
              <w:t>mix up discussion groups so students have different contexts to talk within.</w:t>
            </w:r>
          </w:p>
          <w:p w14:paraId="201623F2" w14:textId="0346B609" w:rsidR="00673DAE" w:rsidRPr="00DE74DA" w:rsidRDefault="00673DAE" w:rsidP="00AE2D33">
            <w:pPr>
              <w:pStyle w:val="ListBullet"/>
              <w:spacing w:before="120"/>
              <w:cnfStyle w:val="000000010000" w:firstRow="0" w:lastRow="0" w:firstColumn="0" w:lastColumn="0" w:oddVBand="0" w:evenVBand="0" w:oddHBand="0" w:evenHBand="1" w:firstRowFirstColumn="0" w:firstRowLastColumn="0" w:lastRowFirstColumn="0" w:lastRowLastColumn="0"/>
              <w:rPr>
                <w:rStyle w:val="Strong"/>
                <w:b w:val="0"/>
              </w:rPr>
            </w:pPr>
            <w:r>
              <w:rPr>
                <w:rStyle w:val="Strong"/>
              </w:rPr>
              <w:t>Monitoring changes in the protagonist</w:t>
            </w:r>
            <w:r w:rsidRPr="005433B1">
              <w:rPr>
                <w:rStyle w:val="Strong"/>
                <w:b w:val="0"/>
                <w:bCs w:val="0"/>
              </w:rPr>
              <w:t xml:space="preserve"> –</w:t>
            </w:r>
            <w:r>
              <w:rPr>
                <w:rStyle w:val="Strong"/>
              </w:rPr>
              <w:t xml:space="preserve"> </w:t>
            </w:r>
            <w:r w:rsidRPr="00EB6162">
              <w:rPr>
                <w:rStyle w:val="Strong"/>
                <w:b w:val="0"/>
              </w:rPr>
              <w:t xml:space="preserve">use the Literature </w:t>
            </w:r>
            <w:r w:rsidR="00025665">
              <w:rPr>
                <w:rStyle w:val="Strong"/>
                <w:b w:val="0"/>
              </w:rPr>
              <w:t>C</w:t>
            </w:r>
            <w:r w:rsidR="00025665" w:rsidRPr="00EB6162">
              <w:rPr>
                <w:rStyle w:val="Strong"/>
                <w:b w:val="0"/>
              </w:rPr>
              <w:t>ircle</w:t>
            </w:r>
            <w:r w:rsidR="00025665">
              <w:rPr>
                <w:rStyle w:val="Strong"/>
                <w:b w:val="0"/>
              </w:rPr>
              <w:t xml:space="preserve"> </w:t>
            </w:r>
            <w:r w:rsidRPr="00842092">
              <w:rPr>
                <w:rStyle w:val="Strong"/>
                <w:b w:val="0"/>
                <w:bCs w:val="0"/>
              </w:rPr>
              <w:t xml:space="preserve">series of </w:t>
            </w:r>
            <w:r w:rsidRPr="00086B4F">
              <w:t>activities and</w:t>
            </w:r>
            <w:r>
              <w:rPr>
                <w:rStyle w:val="Strong"/>
              </w:rPr>
              <w:t xml:space="preserve"> </w:t>
            </w:r>
            <w:r w:rsidRPr="00842092">
              <w:rPr>
                <w:rStyle w:val="Strong"/>
                <w:b w:val="0"/>
                <w:bCs w:val="0"/>
              </w:rPr>
              <w:t xml:space="preserve">questions in </w:t>
            </w:r>
            <w:r w:rsidRPr="007721E1">
              <w:rPr>
                <w:rStyle w:val="Strong"/>
              </w:rPr>
              <w:t xml:space="preserve">Phase 3, activity 3 </w:t>
            </w:r>
            <w:r>
              <w:rPr>
                <w:rStyle w:val="Strong"/>
              </w:rPr>
              <w:t>– exploring the protagonist through a literature circle</w:t>
            </w:r>
            <w:r w:rsidRPr="00842092">
              <w:rPr>
                <w:rStyle w:val="Strong"/>
                <w:b w:val="0"/>
              </w:rPr>
              <w:t xml:space="preserve"> </w:t>
            </w:r>
            <w:r>
              <w:rPr>
                <w:rStyle w:val="Strong"/>
                <w:b w:val="0"/>
              </w:rPr>
              <w:t>to</w:t>
            </w:r>
            <w:r w:rsidRPr="00842092">
              <w:rPr>
                <w:rStyle w:val="Strong"/>
                <w:b w:val="0"/>
              </w:rPr>
              <w:t xml:space="preserve"> </w:t>
            </w:r>
            <w:r w:rsidRPr="00842092">
              <w:rPr>
                <w:rStyle w:val="Strong"/>
                <w:b w:val="0"/>
                <w:bCs w:val="0"/>
              </w:rPr>
              <w:t xml:space="preserve">discuss character development and </w:t>
            </w:r>
            <w:r w:rsidRPr="00086B4F">
              <w:t>the impacts of</w:t>
            </w:r>
            <w:r>
              <w:rPr>
                <w:rStyle w:val="Strong"/>
              </w:rPr>
              <w:t xml:space="preserve"> </w:t>
            </w:r>
            <w:r w:rsidRPr="00842092">
              <w:rPr>
                <w:rStyle w:val="Strong"/>
                <w:b w:val="0"/>
                <w:bCs w:val="0"/>
              </w:rPr>
              <w:t>internal and external conflict.</w:t>
            </w:r>
            <w:r>
              <w:rPr>
                <w:rStyle w:val="Strong"/>
                <w:b w:val="0"/>
                <w:bCs w:val="0"/>
              </w:rPr>
              <w:t xml:space="preserve"> </w:t>
            </w:r>
            <w:r>
              <w:rPr>
                <w:rStyle w:val="Strong"/>
                <w:b w:val="0"/>
              </w:rPr>
              <w:t xml:space="preserve">When </w:t>
            </w:r>
            <w:r w:rsidRPr="00B92BBE">
              <w:rPr>
                <w:rStyle w:val="Strong"/>
                <w:b w:val="0"/>
              </w:rPr>
              <w:t>engaging in the literature circles strategy, students</w:t>
            </w:r>
            <w:r w:rsidRPr="00AE2D33">
              <w:rPr>
                <w:rStyle w:val="Strong"/>
                <w:b w:val="0"/>
                <w:bCs w:val="0"/>
              </w:rPr>
              <w:t>:</w:t>
            </w:r>
          </w:p>
          <w:p w14:paraId="0C6DAD0B" w14:textId="77777777" w:rsidR="00673DAE" w:rsidRPr="00AE2D33" w:rsidRDefault="00673DAE" w:rsidP="0067267F">
            <w:pPr>
              <w:pStyle w:val="ListBullet2"/>
              <w:cnfStyle w:val="000000010000" w:firstRow="0" w:lastRow="0" w:firstColumn="0" w:lastColumn="0" w:oddVBand="0" w:evenVBand="0" w:oddHBand="0" w:evenHBand="1" w:firstRowFirstColumn="0" w:firstRowLastColumn="0" w:lastRowFirstColumn="0" w:lastRowLastColumn="0"/>
              <w:rPr>
                <w:rStyle w:val="Strong"/>
                <w:b w:val="0"/>
                <w:bCs w:val="0"/>
              </w:rPr>
            </w:pPr>
            <w:r w:rsidRPr="00AE2D33">
              <w:rPr>
                <w:rStyle w:val="Strong"/>
                <w:b w:val="0"/>
                <w:bCs w:val="0"/>
              </w:rPr>
              <w:t>reread the text and collect evidence in small groups</w:t>
            </w:r>
          </w:p>
          <w:p w14:paraId="44A07F7F" w14:textId="77777777" w:rsidR="00906251" w:rsidRPr="00AE2D33" w:rsidRDefault="00673DAE" w:rsidP="0067267F">
            <w:pPr>
              <w:pStyle w:val="ListBullet2"/>
              <w:cnfStyle w:val="000000010000" w:firstRow="0" w:lastRow="0" w:firstColumn="0" w:lastColumn="0" w:oddVBand="0" w:evenVBand="0" w:oddHBand="0" w:evenHBand="1" w:firstRowFirstColumn="0" w:firstRowLastColumn="0" w:lastRowFirstColumn="0" w:lastRowLastColumn="0"/>
              <w:rPr>
                <w:rStyle w:val="Strong"/>
                <w:b w:val="0"/>
                <w:bCs w:val="0"/>
              </w:rPr>
            </w:pPr>
            <w:r w:rsidRPr="00AE2D33">
              <w:rPr>
                <w:rStyle w:val="Strong"/>
                <w:b w:val="0"/>
                <w:bCs w:val="0"/>
              </w:rPr>
              <w:t>clarify terminology and apply new understanding of internal and external conflict to their evidence</w:t>
            </w:r>
          </w:p>
          <w:p w14:paraId="4F92212A" w14:textId="18BDCE50" w:rsidR="00673DAE" w:rsidRDefault="00673DAE" w:rsidP="0067267F">
            <w:pPr>
              <w:pStyle w:val="ListBullet2"/>
              <w:cnfStyle w:val="000000010000" w:firstRow="0" w:lastRow="0" w:firstColumn="0" w:lastColumn="0" w:oddVBand="0" w:evenVBand="0" w:oddHBand="0" w:evenHBand="1" w:firstRowFirstColumn="0" w:firstRowLastColumn="0" w:lastRowFirstColumn="0" w:lastRowLastColumn="0"/>
            </w:pPr>
            <w:r w:rsidRPr="00AE2D33">
              <w:rPr>
                <w:rStyle w:val="Strong"/>
                <w:b w:val="0"/>
                <w:bCs w:val="0"/>
              </w:rPr>
              <w:t>participate in substantive discussion and debate before writing reflectively.</w:t>
            </w:r>
          </w:p>
        </w:tc>
        <w:tc>
          <w:tcPr>
            <w:tcW w:w="2493" w:type="dxa"/>
          </w:tcPr>
          <w:p w14:paraId="759E1FE7" w14:textId="77777777" w:rsidR="00673DAE" w:rsidRDefault="00673DAE" w:rsidP="00673DAE">
            <w:pPr>
              <w:cnfStyle w:val="000000010000" w:firstRow="0" w:lastRow="0" w:firstColumn="0" w:lastColumn="0" w:oddVBand="0" w:evenVBand="0" w:oddHBand="0" w:evenHBand="1" w:firstRowFirstColumn="0" w:firstRowLastColumn="0" w:lastRowFirstColumn="0" w:lastRowLastColumn="0"/>
              <w:rPr>
                <w:b/>
              </w:rPr>
            </w:pPr>
            <w:r w:rsidRPr="00111069">
              <w:rPr>
                <w:b/>
              </w:rPr>
              <w:t>Success criteria</w:t>
            </w:r>
          </w:p>
          <w:p w14:paraId="4E3AC5B2" w14:textId="77777777" w:rsidR="00673DAE" w:rsidRDefault="00673DAE" w:rsidP="00673DAE">
            <w:pPr>
              <w:cnfStyle w:val="000000010000" w:firstRow="0" w:lastRow="0" w:firstColumn="0" w:lastColumn="0" w:oddVBand="0" w:evenVBand="0" w:oddHBand="0" w:evenHBand="1" w:firstRowFirstColumn="0" w:firstRowLastColumn="0" w:lastRowFirstColumn="0" w:lastRowLastColumn="0"/>
            </w:pPr>
            <w:r>
              <w:t>To demonstrate their learning, students can:</w:t>
            </w:r>
          </w:p>
          <w:p w14:paraId="3FBF2358" w14:textId="77777777" w:rsidR="00673DAE" w:rsidRDefault="00673DAE" w:rsidP="00AE2D33">
            <w:pPr>
              <w:pStyle w:val="ListBullet"/>
              <w:spacing w:before="120"/>
              <w:cnfStyle w:val="000000010000" w:firstRow="0" w:lastRow="0" w:firstColumn="0" w:lastColumn="0" w:oddVBand="0" w:evenVBand="0" w:oddHBand="0" w:evenHBand="1" w:firstRowFirstColumn="0" w:firstRowLastColumn="0" w:lastRowFirstColumn="0" w:lastRowLastColumn="0"/>
            </w:pPr>
            <w:r>
              <w:t>reflect on Lengy’s coming of age journey in their journals</w:t>
            </w:r>
          </w:p>
          <w:p w14:paraId="22BBAD1B" w14:textId="77777777" w:rsidR="00673DAE" w:rsidRDefault="00673DAE" w:rsidP="00AE2D33">
            <w:pPr>
              <w:pStyle w:val="ListBullet"/>
              <w:spacing w:before="120"/>
              <w:cnfStyle w:val="000000010000" w:firstRow="0" w:lastRow="0" w:firstColumn="0" w:lastColumn="0" w:oddVBand="0" w:evenVBand="0" w:oddHBand="0" w:evenHBand="1" w:firstRowFirstColumn="0" w:firstRowLastColumn="0" w:lastRowFirstColumn="0" w:lastRowLastColumn="0"/>
            </w:pPr>
            <w:r>
              <w:t>identify examples of rising tension</w:t>
            </w:r>
          </w:p>
          <w:p w14:paraId="14EC98E3" w14:textId="77777777" w:rsidR="00673DAE" w:rsidRDefault="00673DAE" w:rsidP="00AE2D33">
            <w:pPr>
              <w:pStyle w:val="ListBullet"/>
              <w:spacing w:before="120"/>
              <w:cnfStyle w:val="000000010000" w:firstRow="0" w:lastRow="0" w:firstColumn="0" w:lastColumn="0" w:oddVBand="0" w:evenVBand="0" w:oddHBand="0" w:evenHBand="1" w:firstRowFirstColumn="0" w:firstRowLastColumn="0" w:lastRowFirstColumn="0" w:lastRowLastColumn="0"/>
            </w:pPr>
            <w:r>
              <w:t>collect evidence about the protagonist</w:t>
            </w:r>
          </w:p>
          <w:p w14:paraId="53B1F928" w14:textId="77777777" w:rsidR="00673DAE" w:rsidRDefault="00673DAE" w:rsidP="00AE2D33">
            <w:pPr>
              <w:pStyle w:val="ListBullet"/>
              <w:spacing w:before="120"/>
              <w:cnfStyle w:val="000000010000" w:firstRow="0" w:lastRow="0" w:firstColumn="0" w:lastColumn="0" w:oddVBand="0" w:evenVBand="0" w:oddHBand="0" w:evenHBand="1" w:firstRowFirstColumn="0" w:firstRowLastColumn="0" w:lastRowFirstColumn="0" w:lastRowLastColumn="0"/>
            </w:pPr>
            <w:r>
              <w:t>identify external and internal conflicts of protagonist</w:t>
            </w:r>
          </w:p>
          <w:p w14:paraId="340F2EFC" w14:textId="1691803B" w:rsidR="00673DAE" w:rsidRDefault="00673DAE" w:rsidP="00AE2D33">
            <w:pPr>
              <w:pStyle w:val="ListBullet"/>
              <w:spacing w:before="120"/>
              <w:cnfStyle w:val="000000010000" w:firstRow="0" w:lastRow="0" w:firstColumn="0" w:lastColumn="0" w:oddVBand="0" w:evenVBand="0" w:oddHBand="0" w:evenHBand="1" w:firstRowFirstColumn="0" w:firstRowLastColumn="0" w:lastRowFirstColumn="0" w:lastRowLastColumn="0"/>
            </w:pPr>
            <w:r>
              <w:t>share and discuss ideas in a group debate</w:t>
            </w:r>
            <w:r w:rsidR="00025665">
              <w:t>.</w:t>
            </w:r>
          </w:p>
        </w:tc>
        <w:tc>
          <w:tcPr>
            <w:tcW w:w="1872" w:type="dxa"/>
          </w:tcPr>
          <w:p w14:paraId="458A5483" w14:textId="77777777" w:rsidR="00673DAE" w:rsidRPr="009742C0" w:rsidRDefault="00673DAE" w:rsidP="009742C0">
            <w:pPr>
              <w:cnfStyle w:val="000000010000" w:firstRow="0" w:lastRow="0" w:firstColumn="0" w:lastColumn="0" w:oddVBand="0" w:evenVBand="0" w:oddHBand="0" w:evenHBand="1" w:firstRowFirstColumn="0" w:firstRowLastColumn="0" w:lastRowFirstColumn="0" w:lastRowLastColumn="0"/>
            </w:pPr>
          </w:p>
        </w:tc>
      </w:tr>
      <w:tr w:rsidR="00C20F28" w14:paraId="59A3AEE7" w14:textId="77777777" w:rsidTr="008E5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7" w:type="dxa"/>
          </w:tcPr>
          <w:p w14:paraId="466C4C4C" w14:textId="77777777" w:rsidR="0056455C" w:rsidRPr="00F54FC1" w:rsidRDefault="0056455C" w:rsidP="0056455C">
            <w:r w:rsidRPr="00F54FC1">
              <w:t>EN4-RVL-01</w:t>
            </w:r>
          </w:p>
          <w:p w14:paraId="43B7E896" w14:textId="77777777" w:rsidR="0056455C" w:rsidRPr="00F54FC1" w:rsidRDefault="0056455C" w:rsidP="0056455C">
            <w:r w:rsidRPr="00F54FC1">
              <w:t xml:space="preserve">Reading for challenge, </w:t>
            </w:r>
            <w:proofErr w:type="gramStart"/>
            <w:r w:rsidRPr="00F54FC1">
              <w:t>interest</w:t>
            </w:r>
            <w:proofErr w:type="gramEnd"/>
            <w:r w:rsidRPr="00F54FC1">
              <w:t xml:space="preserve"> and enjoyment</w:t>
            </w:r>
          </w:p>
          <w:p w14:paraId="01628854" w14:textId="77777777" w:rsidR="0056455C" w:rsidRDefault="0056455C" w:rsidP="0056455C">
            <w:pPr>
              <w:rPr>
                <w:rStyle w:val="Strong"/>
              </w:rPr>
            </w:pPr>
            <w:r w:rsidRPr="000A35EF">
              <w:rPr>
                <w:rStyle w:val="Strong"/>
              </w:rPr>
              <w:t xml:space="preserve">Read texts selected to challenge thinking, develop interest and promote enjoyment, to prompt a personal </w:t>
            </w:r>
            <w:proofErr w:type="gramStart"/>
            <w:r w:rsidRPr="000A35EF">
              <w:rPr>
                <w:rStyle w:val="Strong"/>
              </w:rPr>
              <w:t>response</w:t>
            </w:r>
            <w:proofErr w:type="gramEnd"/>
          </w:p>
          <w:p w14:paraId="3C14BD15" w14:textId="77777777" w:rsidR="0056455C" w:rsidRDefault="0056455C" w:rsidP="0056455C">
            <w:r>
              <w:t>EN4-URA-01</w:t>
            </w:r>
          </w:p>
          <w:p w14:paraId="02A69BCF" w14:textId="77777777" w:rsidR="0056455C" w:rsidRDefault="0056455C" w:rsidP="0056455C">
            <w:r>
              <w:rPr>
                <w:bCs/>
              </w:rPr>
              <w:t>Narrative</w:t>
            </w:r>
          </w:p>
          <w:p w14:paraId="4CB41696" w14:textId="77777777" w:rsidR="0056455C" w:rsidRDefault="0056455C" w:rsidP="0056455C">
            <w:r w:rsidRPr="00C730A4">
              <w:rPr>
                <w:rStyle w:val="Strong"/>
              </w:rPr>
              <w:t xml:space="preserve">Understand narrative conventions, such as setting, plot and sub-plot, and how they are used to represent events and personally engage the reader, viewer or listener with ideas and values in texts, and </w:t>
            </w:r>
            <w:r w:rsidRPr="00394A5B">
              <w:t>apply this understanding in own texts</w:t>
            </w:r>
          </w:p>
          <w:p w14:paraId="11DD35AF" w14:textId="6B2A621F" w:rsidR="0056455C" w:rsidRPr="00EC6EB8" w:rsidRDefault="0056455C" w:rsidP="003C7F11">
            <w:pPr>
              <w:pStyle w:val="FeatureBox2"/>
            </w:pPr>
            <w:r w:rsidRPr="00A66A17">
              <w:t>Note: bold outcome content is not addressed in this sequence</w:t>
            </w:r>
            <w:r w:rsidR="00FE50E0">
              <w:t>.</w:t>
            </w:r>
          </w:p>
        </w:tc>
        <w:tc>
          <w:tcPr>
            <w:tcW w:w="7568" w:type="dxa"/>
          </w:tcPr>
          <w:p w14:paraId="4CA8B3F3" w14:textId="77777777" w:rsidR="0056455C" w:rsidRDefault="0056455C" w:rsidP="0056455C">
            <w:pPr>
              <w:pStyle w:val="FeatureBox"/>
              <w:cnfStyle w:val="000000100000" w:firstRow="0" w:lastRow="0" w:firstColumn="0" w:lastColumn="0" w:oddVBand="0" w:evenVBand="0" w:oddHBand="1" w:evenHBand="0" w:firstRowFirstColumn="0" w:firstRowLastColumn="0" w:lastRowFirstColumn="0" w:lastRowLastColumn="0"/>
              <w:rPr>
                <w:rStyle w:val="Strong"/>
              </w:rPr>
            </w:pPr>
            <w:r>
              <w:rPr>
                <w:rStyle w:val="Strong"/>
              </w:rPr>
              <w:t>Satellite text sequence – character ‘desire lines’ in</w:t>
            </w:r>
            <w:r w:rsidRPr="001A0530">
              <w:rPr>
                <w:rStyle w:val="Strong"/>
              </w:rPr>
              <w:t xml:space="preserve"> </w:t>
            </w:r>
            <w:r>
              <w:rPr>
                <w:rStyle w:val="Strong"/>
              </w:rPr>
              <w:t>b</w:t>
            </w:r>
            <w:r w:rsidRPr="001A0530">
              <w:rPr>
                <w:rStyle w:val="Strong"/>
              </w:rPr>
              <w:t>ildungsroman text</w:t>
            </w:r>
            <w:r>
              <w:rPr>
                <w:rStyle w:val="Strong"/>
              </w:rPr>
              <w:t>s</w:t>
            </w:r>
          </w:p>
          <w:p w14:paraId="7F0C5A9F" w14:textId="77777777" w:rsidR="0056455C" w:rsidRPr="00F62FB2" w:rsidRDefault="0056455C" w:rsidP="0056455C">
            <w:pPr>
              <w:pStyle w:val="FeatureBox2"/>
              <w:cnfStyle w:val="000000100000" w:firstRow="0" w:lastRow="0" w:firstColumn="0" w:lastColumn="0" w:oddVBand="0" w:evenVBand="0" w:oddHBand="1" w:evenHBand="0" w:firstRowFirstColumn="0" w:firstRowLastColumn="0" w:lastRowFirstColumn="0" w:lastRowLastColumn="0"/>
              <w:rPr>
                <w:b/>
                <w:bCs/>
              </w:rPr>
            </w:pPr>
            <w:r>
              <w:rPr>
                <w:b/>
                <w:bCs/>
              </w:rPr>
              <w:t xml:space="preserve">Teacher note: </w:t>
            </w:r>
            <w:r w:rsidRPr="00F62FB2">
              <w:t>use this learning sequence if you intend on teaching</w:t>
            </w:r>
            <w:r>
              <w:t xml:space="preserve"> </w:t>
            </w:r>
            <w:r>
              <w:rPr>
                <w:i/>
                <w:iCs/>
              </w:rPr>
              <w:t>Alice’s Adventures in Wonderland</w:t>
            </w:r>
            <w:r w:rsidRPr="00F62FB2">
              <w:t xml:space="preserve"> as your core text. You may also wish to consider adapting some of the</w:t>
            </w:r>
            <w:r>
              <w:t>se</w:t>
            </w:r>
            <w:r w:rsidRPr="00F62FB2">
              <w:t xml:space="preserve"> activities </w:t>
            </w:r>
            <w:r>
              <w:t xml:space="preserve">if you are using </w:t>
            </w:r>
            <w:r>
              <w:rPr>
                <w:i/>
                <w:iCs/>
              </w:rPr>
              <w:t>Thai-riffic!</w:t>
            </w:r>
            <w:r>
              <w:t xml:space="preserve"> or a different text.</w:t>
            </w:r>
          </w:p>
          <w:p w14:paraId="17FD94CD" w14:textId="77777777" w:rsidR="0056455C" w:rsidRPr="00CF5BFF" w:rsidRDefault="0056455C" w:rsidP="0056455C">
            <w:pPr>
              <w:ind w:left="567" w:hanging="567"/>
              <w:mirrorIndents w:val="0"/>
              <w:cnfStyle w:val="000000100000" w:firstRow="0" w:lastRow="0" w:firstColumn="0" w:lastColumn="0" w:oddVBand="0" w:evenVBand="0" w:oddHBand="1" w:evenHBand="0" w:firstRowFirstColumn="0" w:firstRowLastColumn="0" w:lastRowFirstColumn="0" w:lastRowLastColumn="0"/>
              <w:rPr>
                <w:b/>
              </w:rPr>
            </w:pPr>
            <w:r w:rsidRPr="00CF5BFF">
              <w:rPr>
                <w:b/>
              </w:rPr>
              <w:t>Learning intention</w:t>
            </w:r>
          </w:p>
          <w:p w14:paraId="76424CDE" w14:textId="77777777" w:rsidR="0056455C" w:rsidRPr="00D1487F" w:rsidRDefault="0056455C" w:rsidP="0056455C">
            <w:pPr>
              <w:ind w:left="567" w:hanging="567"/>
              <w:mirrorIndents w:val="0"/>
              <w:cnfStyle w:val="000000100000" w:firstRow="0" w:lastRow="0" w:firstColumn="0" w:lastColumn="0" w:oddVBand="0" w:evenVBand="0" w:oddHBand="1" w:evenHBand="0" w:firstRowFirstColumn="0" w:firstRowLastColumn="0" w:lastRowFirstColumn="0" w:lastRowLastColumn="0"/>
            </w:pPr>
            <w:r w:rsidRPr="00D1487F">
              <w:t>By the end of this learning sequence, students will:</w:t>
            </w:r>
          </w:p>
          <w:p w14:paraId="688BDD07" w14:textId="77777777" w:rsidR="0056455C" w:rsidRDefault="0056455C" w:rsidP="00EC2422">
            <w:pPr>
              <w:pStyle w:val="ListBullet"/>
              <w:spacing w:before="120"/>
              <w:cnfStyle w:val="000000100000" w:firstRow="0" w:lastRow="0" w:firstColumn="0" w:lastColumn="0" w:oddVBand="0" w:evenVBand="0" w:oddHBand="1" w:evenHBand="0" w:firstRowFirstColumn="0" w:firstRowLastColumn="0" w:lastRowFirstColumn="0" w:lastRowLastColumn="0"/>
            </w:pPr>
            <w:r>
              <w:t>understand the role of the protagonist’s ‘desire line’ in the reader’s escape to the imagined world.</w:t>
            </w:r>
          </w:p>
          <w:p w14:paraId="58AB4376" w14:textId="77777777" w:rsidR="0056455C" w:rsidRPr="002555C4" w:rsidRDefault="0056455C" w:rsidP="0056455C">
            <w:pPr>
              <w:cnfStyle w:val="000000100000" w:firstRow="0" w:lastRow="0" w:firstColumn="0" w:lastColumn="0" w:oddVBand="0" w:evenVBand="0" w:oddHBand="1" w:evenHBand="0" w:firstRowFirstColumn="0" w:firstRowLastColumn="0" w:lastRowFirstColumn="0" w:lastRowLastColumn="0"/>
              <w:rPr>
                <w:rStyle w:val="Strong"/>
              </w:rPr>
            </w:pPr>
            <w:r w:rsidRPr="002555C4">
              <w:rPr>
                <w:rStyle w:val="Strong"/>
              </w:rPr>
              <w:t>Investigating the impact on narrative and reader of the protagonist</w:t>
            </w:r>
            <w:r>
              <w:rPr>
                <w:rStyle w:val="Strong"/>
              </w:rPr>
              <w:t>’</w:t>
            </w:r>
            <w:r w:rsidRPr="002555C4">
              <w:rPr>
                <w:rStyle w:val="Strong"/>
              </w:rPr>
              <w:t>s ‘desire line’</w:t>
            </w:r>
          </w:p>
          <w:p w14:paraId="3D47F19D" w14:textId="205B093E" w:rsidR="0056455C" w:rsidRDefault="0056455C" w:rsidP="00EC2422">
            <w:pPr>
              <w:pStyle w:val="ListBullet"/>
              <w:spacing w:before="120"/>
              <w:cnfStyle w:val="000000100000" w:firstRow="0" w:lastRow="0" w:firstColumn="0" w:lastColumn="0" w:oddVBand="0" w:evenVBand="0" w:oddHBand="1" w:evenHBand="0" w:firstRowFirstColumn="0" w:firstRowLastColumn="0" w:lastRowFirstColumn="0" w:lastRowLastColumn="0"/>
            </w:pPr>
            <w:r>
              <w:rPr>
                <w:rStyle w:val="Strong"/>
              </w:rPr>
              <w:t>Exploring the metalanguage of the ‘desire line’</w:t>
            </w:r>
            <w:r>
              <w:t xml:space="preserve"> – introduce the metalanguage of ‘desire line’ in fiction using </w:t>
            </w:r>
            <w:r w:rsidRPr="003951BE">
              <w:rPr>
                <w:rStyle w:val="Strong"/>
              </w:rPr>
              <w:t xml:space="preserve">Phase 3, </w:t>
            </w:r>
            <w:r>
              <w:rPr>
                <w:rStyle w:val="Strong"/>
              </w:rPr>
              <w:t>resource 2</w:t>
            </w:r>
            <w:r w:rsidRPr="003951BE">
              <w:rPr>
                <w:rStyle w:val="Strong"/>
              </w:rPr>
              <w:t xml:space="preserve"> – the protagonist’s desire line</w:t>
            </w:r>
            <w:r>
              <w:t>. The class may explore synonyms of ‘desire’ to arrive at an idea of what the protagonist is trying to get, do or achieve as the backbone to the story</w:t>
            </w:r>
            <w:r w:rsidRPr="003951BE">
              <w:t>.</w:t>
            </w:r>
          </w:p>
          <w:p w14:paraId="0C0CF585" w14:textId="77777777" w:rsidR="0056455C" w:rsidRDefault="0056455C" w:rsidP="00EC2422">
            <w:pPr>
              <w:pStyle w:val="ListBullet"/>
              <w:spacing w:before="120"/>
              <w:cnfStyle w:val="000000100000" w:firstRow="0" w:lastRow="0" w:firstColumn="0" w:lastColumn="0" w:oddVBand="0" w:evenVBand="0" w:oddHBand="1" w:evenHBand="0" w:firstRowFirstColumn="0" w:firstRowLastColumn="0" w:lastRowFirstColumn="0" w:lastRowLastColumn="0"/>
            </w:pPr>
            <w:r w:rsidRPr="009C5A02">
              <w:rPr>
                <w:b/>
                <w:bCs/>
              </w:rPr>
              <w:t>Guided exploration of examples</w:t>
            </w:r>
            <w:r>
              <w:t xml:space="preserve"> – in pairs, students choose a text (either novel or film) they are very familiar with, to compare to their core text. In this brief brainstorm, students are guided to consolidate their understanding by:</w:t>
            </w:r>
          </w:p>
          <w:p w14:paraId="6833AEDA" w14:textId="77777777" w:rsidR="0056455C" w:rsidRDefault="0056455C" w:rsidP="0067267F">
            <w:pPr>
              <w:pStyle w:val="ListBullet2"/>
              <w:cnfStyle w:val="000000100000" w:firstRow="0" w:lastRow="0" w:firstColumn="0" w:lastColumn="0" w:oddVBand="0" w:evenVBand="0" w:oddHBand="1" w:evenHBand="0" w:firstRowFirstColumn="0" w:firstRowLastColumn="0" w:lastRowFirstColumn="0" w:lastRowLastColumn="0"/>
            </w:pPr>
            <w:r>
              <w:t>naming the protagonist’s desire line (emphasis on being very specific)</w:t>
            </w:r>
          </w:p>
          <w:p w14:paraId="21C7E299" w14:textId="77777777" w:rsidR="0056455C" w:rsidRDefault="0056455C" w:rsidP="0067267F">
            <w:pPr>
              <w:pStyle w:val="ListBullet2"/>
              <w:cnfStyle w:val="000000100000" w:firstRow="0" w:lastRow="0" w:firstColumn="0" w:lastColumn="0" w:oddVBand="0" w:evenVBand="0" w:oddHBand="1" w:evenHBand="0" w:firstRowFirstColumn="0" w:firstRowLastColumn="0" w:lastRowFirstColumn="0" w:lastRowLastColumn="0"/>
            </w:pPr>
            <w:r>
              <w:t>mapping the specific steps and obstacles along the desire line (2 or 3 key ones only)</w:t>
            </w:r>
          </w:p>
          <w:p w14:paraId="0C4CD5A9" w14:textId="77777777" w:rsidR="0056455C" w:rsidRDefault="0056455C" w:rsidP="0067267F">
            <w:pPr>
              <w:pStyle w:val="ListBullet2"/>
              <w:cnfStyle w:val="000000100000" w:firstRow="0" w:lastRow="0" w:firstColumn="0" w:lastColumn="0" w:oddVBand="0" w:evenVBand="0" w:oddHBand="1" w:evenHBand="0" w:firstRowFirstColumn="0" w:firstRowLastColumn="0" w:lastRowFirstColumn="0" w:lastRowLastColumn="0"/>
            </w:pPr>
            <w:r>
              <w:t>discussing in pairs, then sharing to the class, what they have learnt by comparing the desire lines of characters in different texts, and brainstorm additions to their developing definition of ‘desire line’.</w:t>
            </w:r>
          </w:p>
          <w:p w14:paraId="7AAD7235" w14:textId="77777777" w:rsidR="0056455C" w:rsidRDefault="0056455C" w:rsidP="00EB3B5D">
            <w:pPr>
              <w:pStyle w:val="ListBullet"/>
              <w:spacing w:before="120"/>
              <w:cnfStyle w:val="000000100000" w:firstRow="0" w:lastRow="0" w:firstColumn="0" w:lastColumn="0" w:oddVBand="0" w:evenVBand="0" w:oddHBand="1" w:evenHBand="0" w:firstRowFirstColumn="0" w:firstRowLastColumn="0" w:lastRowFirstColumn="0" w:lastRowLastColumn="0"/>
            </w:pPr>
            <w:r w:rsidRPr="00D55B1A">
              <w:rPr>
                <w:rStyle w:val="Strong"/>
              </w:rPr>
              <w:t xml:space="preserve">Exploring </w:t>
            </w:r>
            <w:r>
              <w:rPr>
                <w:rStyle w:val="Strong"/>
              </w:rPr>
              <w:t xml:space="preserve">the protagonist’s key </w:t>
            </w:r>
            <w:r w:rsidRPr="00D55B1A">
              <w:rPr>
                <w:rStyle w:val="Strong"/>
              </w:rPr>
              <w:t>decisions</w:t>
            </w:r>
            <w:r>
              <w:t xml:space="preserve"> – students examine, </w:t>
            </w:r>
            <w:proofErr w:type="gramStart"/>
            <w:r>
              <w:t>discuss</w:t>
            </w:r>
            <w:proofErr w:type="gramEnd"/>
            <w:r>
              <w:t xml:space="preserve"> and respond to the key moment of decision-making that characterises the protagonist’s desire line. They:</w:t>
            </w:r>
          </w:p>
          <w:p w14:paraId="6B0355D6" w14:textId="1170A6E0" w:rsidR="0056455C" w:rsidRDefault="0056455C" w:rsidP="0067267F">
            <w:pPr>
              <w:pStyle w:val="ListBullet2"/>
              <w:cnfStyle w:val="000000100000" w:firstRow="0" w:lastRow="0" w:firstColumn="0" w:lastColumn="0" w:oddVBand="0" w:evenVBand="0" w:oddHBand="1" w:evenHBand="0" w:firstRowFirstColumn="0" w:firstRowLastColumn="0" w:lastRowFirstColumn="0" w:lastRowLastColumn="0"/>
            </w:pPr>
            <w:r>
              <w:t xml:space="preserve">examine the plot overview (supplied in </w:t>
            </w:r>
            <w:r w:rsidRPr="7546DD32">
              <w:rPr>
                <w:rStyle w:val="Strong"/>
              </w:rPr>
              <w:t xml:space="preserve">Phase 3, </w:t>
            </w:r>
            <w:r>
              <w:rPr>
                <w:rStyle w:val="Strong"/>
              </w:rPr>
              <w:t>resource 2</w:t>
            </w:r>
            <w:r w:rsidRPr="7546DD32">
              <w:rPr>
                <w:rStyle w:val="Strong"/>
              </w:rPr>
              <w:t xml:space="preserve"> – the protagonist’s desire line</w:t>
            </w:r>
            <w:r w:rsidRPr="00AA040D">
              <w:rPr>
                <w:rStyle w:val="Strong"/>
                <w:b w:val="0"/>
                <w:bCs w:val="0"/>
              </w:rPr>
              <w:t>)</w:t>
            </w:r>
            <w:r>
              <w:t xml:space="preserve"> to the trial and climax. They identify the element of the narrative structure that is reached at the trial.</w:t>
            </w:r>
          </w:p>
          <w:p w14:paraId="7A00D2DF" w14:textId="29BE97B9" w:rsidR="0056455C" w:rsidRDefault="0056455C" w:rsidP="0067267F">
            <w:pPr>
              <w:pStyle w:val="ListBullet2"/>
              <w:cnfStyle w:val="000000100000" w:firstRow="0" w:lastRow="0" w:firstColumn="0" w:lastColumn="0" w:oddVBand="0" w:evenVBand="0" w:oddHBand="1" w:evenHBand="0" w:firstRowFirstColumn="0" w:firstRowLastColumn="0" w:lastRowFirstColumn="0" w:lastRowLastColumn="0"/>
            </w:pPr>
            <w:r w:rsidRPr="009C5A02">
              <w:t>use</w:t>
            </w:r>
            <w:r>
              <w:t xml:space="preserve"> a graphic organiser or mind-map to explore the options that the protagonist has at this key moment in the story.</w:t>
            </w:r>
          </w:p>
          <w:p w14:paraId="0CA6B704" w14:textId="77777777" w:rsidR="0056455C" w:rsidRDefault="0056455C" w:rsidP="0067267F">
            <w:pPr>
              <w:pStyle w:val="ListBullet2"/>
              <w:cnfStyle w:val="000000100000" w:firstRow="0" w:lastRow="0" w:firstColumn="0" w:lastColumn="0" w:oddVBand="0" w:evenVBand="0" w:oddHBand="1" w:evenHBand="0" w:firstRowFirstColumn="0" w:firstRowLastColumn="0" w:lastRowFirstColumn="0" w:lastRowLastColumn="0"/>
            </w:pPr>
            <w:r>
              <w:t xml:space="preserve">discuss the consequences of each choice (for the character, other </w:t>
            </w:r>
            <w:proofErr w:type="gramStart"/>
            <w:r>
              <w:t>characters</w:t>
            </w:r>
            <w:proofErr w:type="gramEnd"/>
            <w:r>
              <w:t xml:space="preserve"> and the themes of the novel).</w:t>
            </w:r>
          </w:p>
          <w:p w14:paraId="72C7CD9F" w14:textId="77777777" w:rsidR="0056455C" w:rsidRDefault="0056455C" w:rsidP="0056455C">
            <w:pPr>
              <w:pStyle w:val="FeatureBox2"/>
              <w:cnfStyle w:val="000000100000" w:firstRow="0" w:lastRow="0" w:firstColumn="0" w:lastColumn="0" w:oddVBand="0" w:evenVBand="0" w:oddHBand="1" w:evenHBand="0" w:firstRowFirstColumn="0" w:firstRowLastColumn="0" w:lastRowFirstColumn="0" w:lastRowLastColumn="0"/>
            </w:pPr>
            <w:r w:rsidRPr="0049594E">
              <w:rPr>
                <w:rStyle w:val="Strong"/>
              </w:rPr>
              <w:t>Teacher note</w:t>
            </w:r>
            <w:r>
              <w:t xml:space="preserve">: the terminology, plot overview and examples provided in </w:t>
            </w:r>
            <w:r w:rsidRPr="0049594E">
              <w:rPr>
                <w:rStyle w:val="Strong"/>
              </w:rPr>
              <w:t>Phase 3, resource 2 – the protagonist’s desire line</w:t>
            </w:r>
            <w:r>
              <w:t xml:space="preserve"> are provided to support your teaching of the activity above. Note that the resource includes a suggestion for an extension activity using the Harvard creative thinking routine </w:t>
            </w:r>
            <w:hyperlink r:id="rId13">
              <w:r w:rsidRPr="009742C0">
                <w:rPr>
                  <w:rStyle w:val="Hyperlink"/>
                </w:rPr>
                <w:t>Options Diamond</w:t>
              </w:r>
            </w:hyperlink>
            <w:r w:rsidRPr="001A5431">
              <w:t>. This</w:t>
            </w:r>
            <w:r>
              <w:t xml:space="preserve"> routine can be adapted to class context, and the provided link includes an example diagram. Note also that the plot overview in this activity prepares students for the following sequence about the characterisation of Alice.</w:t>
            </w:r>
          </w:p>
          <w:p w14:paraId="76283D4D" w14:textId="54C7F42D" w:rsidR="0056455C" w:rsidRPr="00DE717A" w:rsidRDefault="0056455C" w:rsidP="001A764D">
            <w:pPr>
              <w:pStyle w:val="ListBullet"/>
              <w:spacing w:before="120"/>
              <w:cnfStyle w:val="000000100000" w:firstRow="0" w:lastRow="0" w:firstColumn="0" w:lastColumn="0" w:oddVBand="0" w:evenVBand="0" w:oddHBand="1" w:evenHBand="0" w:firstRowFirstColumn="0" w:firstRowLastColumn="0" w:lastRowFirstColumn="0" w:lastRowLastColumn="0"/>
            </w:pPr>
            <w:r>
              <w:rPr>
                <w:b/>
                <w:bCs/>
              </w:rPr>
              <w:t>Reflecting on the significance of the desire line</w:t>
            </w:r>
            <w:r w:rsidRPr="005433B1">
              <w:t xml:space="preserve"> –</w:t>
            </w:r>
            <w:r>
              <w:rPr>
                <w:b/>
                <w:bCs/>
              </w:rPr>
              <w:t xml:space="preserve"> </w:t>
            </w:r>
            <w:r w:rsidRPr="00812F67">
              <w:t>students discuss the following prompts in pairs and may add an entry in the</w:t>
            </w:r>
            <w:r>
              <w:t>ir</w:t>
            </w:r>
            <w:r w:rsidRPr="00812F67">
              <w:t xml:space="preserve"> reading journals on the one prompt that interests them the most</w:t>
            </w:r>
            <w:r w:rsidRPr="00D854B7">
              <w:t>.</w:t>
            </w:r>
          </w:p>
          <w:p w14:paraId="00C4AC96" w14:textId="77777777" w:rsidR="0056455C" w:rsidRDefault="0056455C" w:rsidP="0067267F">
            <w:pPr>
              <w:pStyle w:val="ListBullet2"/>
              <w:cnfStyle w:val="000000100000" w:firstRow="0" w:lastRow="0" w:firstColumn="0" w:lastColumn="0" w:oddVBand="0" w:evenVBand="0" w:oddHBand="1" w:evenHBand="0" w:firstRowFirstColumn="0" w:firstRowLastColumn="0" w:lastRowFirstColumn="0" w:lastRowLastColumn="0"/>
            </w:pPr>
            <w:r>
              <w:t>How important is the desire line in developing the character of the protagonist?</w:t>
            </w:r>
          </w:p>
          <w:p w14:paraId="141DA27A" w14:textId="77777777" w:rsidR="0056455C" w:rsidRDefault="0056455C" w:rsidP="0067267F">
            <w:pPr>
              <w:pStyle w:val="ListBullet2"/>
              <w:cnfStyle w:val="000000100000" w:firstRow="0" w:lastRow="0" w:firstColumn="0" w:lastColumn="0" w:oddVBand="0" w:evenVBand="0" w:oddHBand="1" w:evenHBand="0" w:firstRowFirstColumn="0" w:firstRowLastColumn="0" w:lastRowFirstColumn="0" w:lastRowLastColumn="0"/>
            </w:pPr>
            <w:r>
              <w:t>How important is the desire line in progressing the plot?</w:t>
            </w:r>
          </w:p>
          <w:p w14:paraId="4FEEEDB3" w14:textId="77777777" w:rsidR="0056455C" w:rsidRDefault="0056455C" w:rsidP="0067267F">
            <w:pPr>
              <w:pStyle w:val="ListBullet2"/>
              <w:cnfStyle w:val="000000100000" w:firstRow="0" w:lastRow="0" w:firstColumn="0" w:lastColumn="0" w:oddVBand="0" w:evenVBand="0" w:oddHBand="1" w:evenHBand="0" w:firstRowFirstColumn="0" w:firstRowLastColumn="0" w:lastRowFirstColumn="0" w:lastRowLastColumn="0"/>
            </w:pPr>
            <w:r>
              <w:t>What are the connections between a desire line and the internal and external conflicts that the protagonist faces?</w:t>
            </w:r>
          </w:p>
          <w:p w14:paraId="1C21C708" w14:textId="2933F5FA" w:rsidR="0056455C" w:rsidRPr="00D50CA2" w:rsidRDefault="0056455C" w:rsidP="0067267F">
            <w:pPr>
              <w:pStyle w:val="ListBullet2"/>
              <w:cnfStyle w:val="000000100000" w:firstRow="0" w:lastRow="0" w:firstColumn="0" w:lastColumn="0" w:oddVBand="0" w:evenVBand="0" w:oddHBand="1" w:evenHBand="0" w:firstRowFirstColumn="0" w:firstRowLastColumn="0" w:lastRowFirstColumn="0" w:lastRowLastColumn="0"/>
              <w:rPr>
                <w:b/>
                <w:bCs/>
              </w:rPr>
            </w:pPr>
            <w:r>
              <w:t>Why do the choices made by the protagonist</w:t>
            </w:r>
            <w:r w:rsidR="008A7B60">
              <w:t xml:space="preserve"> at</w:t>
            </w:r>
            <w:r>
              <w:t xml:space="preserve"> key moments matter so much to the story?</w:t>
            </w:r>
          </w:p>
          <w:p w14:paraId="6E613BD6" w14:textId="56DD355A" w:rsidR="0056455C" w:rsidRDefault="0056455C" w:rsidP="0067267F">
            <w:pPr>
              <w:pStyle w:val="ListBullet2"/>
              <w:cnfStyle w:val="000000100000" w:firstRow="0" w:lastRow="0" w:firstColumn="0" w:lastColumn="0" w:oddVBand="0" w:evenVBand="0" w:oddHBand="1" w:evenHBand="0" w:firstRowFirstColumn="0" w:firstRowLastColumn="0" w:lastRowFirstColumn="0" w:lastRowLastColumn="0"/>
              <w:rPr>
                <w:rStyle w:val="Strong"/>
              </w:rPr>
            </w:pPr>
            <w:r>
              <w:t>How effectively does the desire line of the protagonist in the novel that you are reading draw you</w:t>
            </w:r>
            <w:r w:rsidDel="00E136BB">
              <w:t xml:space="preserve"> in </w:t>
            </w:r>
            <w:r>
              <w:t>to the world of the novel?</w:t>
            </w:r>
          </w:p>
        </w:tc>
        <w:tc>
          <w:tcPr>
            <w:tcW w:w="2493" w:type="dxa"/>
          </w:tcPr>
          <w:p w14:paraId="7F54A76A" w14:textId="77777777" w:rsidR="0056455C" w:rsidRPr="007F5F83" w:rsidRDefault="0056455C" w:rsidP="0056455C">
            <w:pPr>
              <w:cnfStyle w:val="000000100000" w:firstRow="0" w:lastRow="0" w:firstColumn="0" w:lastColumn="0" w:oddVBand="0" w:evenVBand="0" w:oddHBand="1" w:evenHBand="0" w:firstRowFirstColumn="0" w:firstRowLastColumn="0" w:lastRowFirstColumn="0" w:lastRowLastColumn="0"/>
              <w:rPr>
                <w:rStyle w:val="Strong"/>
              </w:rPr>
            </w:pPr>
            <w:r w:rsidRPr="007F5F83">
              <w:rPr>
                <w:rStyle w:val="Strong"/>
              </w:rPr>
              <w:t>Success criteria</w:t>
            </w:r>
          </w:p>
          <w:p w14:paraId="6DA79906" w14:textId="77777777" w:rsidR="0056455C" w:rsidRDefault="0056455C" w:rsidP="0056455C">
            <w:pPr>
              <w:cnfStyle w:val="000000100000" w:firstRow="0" w:lastRow="0" w:firstColumn="0" w:lastColumn="0" w:oddVBand="0" w:evenVBand="0" w:oddHBand="1" w:evenHBand="0" w:firstRowFirstColumn="0" w:firstRowLastColumn="0" w:lastRowFirstColumn="0" w:lastRowLastColumn="0"/>
            </w:pPr>
            <w:r>
              <w:t>To demonstrate their learning, students can:</w:t>
            </w:r>
          </w:p>
          <w:p w14:paraId="51A65D69" w14:textId="77777777" w:rsidR="0056455C" w:rsidRDefault="0056455C" w:rsidP="00CD63BF">
            <w:pPr>
              <w:pStyle w:val="ListBullet"/>
              <w:spacing w:before="120"/>
              <w:cnfStyle w:val="000000100000" w:firstRow="0" w:lastRow="0" w:firstColumn="0" w:lastColumn="0" w:oddVBand="0" w:evenVBand="0" w:oddHBand="1" w:evenHBand="0" w:firstRowFirstColumn="0" w:firstRowLastColumn="0" w:lastRowFirstColumn="0" w:lastRowLastColumn="0"/>
            </w:pPr>
            <w:r>
              <w:t>map the character desire line in core text and new texts</w:t>
            </w:r>
          </w:p>
          <w:p w14:paraId="2341629A" w14:textId="6A0F9EF0" w:rsidR="0056455C" w:rsidRPr="009C5C26" w:rsidRDefault="0056455C" w:rsidP="00CD63BF">
            <w:pPr>
              <w:pStyle w:val="ListBullet"/>
              <w:spacing w:before="120"/>
              <w:cnfStyle w:val="000000100000" w:firstRow="0" w:lastRow="0" w:firstColumn="0" w:lastColumn="0" w:oddVBand="0" w:evenVBand="0" w:oddHBand="1" w:evenHBand="0" w:firstRowFirstColumn="0" w:firstRowLastColumn="0" w:lastRowFirstColumn="0" w:lastRowLastColumn="0"/>
            </w:pPr>
            <w:r>
              <w:t>use textual evidence to support personal responses to protagonist desire lines and choices.</w:t>
            </w:r>
          </w:p>
        </w:tc>
        <w:tc>
          <w:tcPr>
            <w:tcW w:w="1872" w:type="dxa"/>
          </w:tcPr>
          <w:p w14:paraId="1E706A1D" w14:textId="77777777" w:rsidR="0056455C" w:rsidRPr="009742C0" w:rsidRDefault="0056455C" w:rsidP="009742C0">
            <w:pPr>
              <w:cnfStyle w:val="000000100000" w:firstRow="0" w:lastRow="0" w:firstColumn="0" w:lastColumn="0" w:oddVBand="0" w:evenVBand="0" w:oddHBand="1" w:evenHBand="0" w:firstRowFirstColumn="0" w:firstRowLastColumn="0" w:lastRowFirstColumn="0" w:lastRowLastColumn="0"/>
            </w:pPr>
          </w:p>
        </w:tc>
      </w:tr>
      <w:tr w:rsidR="00C20F28" w14:paraId="6D462CA5" w14:textId="77777777" w:rsidTr="008E52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7" w:type="dxa"/>
          </w:tcPr>
          <w:p w14:paraId="088273E3" w14:textId="77777777" w:rsidR="00912B4A" w:rsidRPr="00976CA0" w:rsidRDefault="00912B4A" w:rsidP="00AA76D1">
            <w:r w:rsidRPr="00976CA0">
              <w:t>EN4-URA-01</w:t>
            </w:r>
          </w:p>
          <w:p w14:paraId="0FA48F81" w14:textId="77777777" w:rsidR="00912B4A" w:rsidRPr="00976CA0" w:rsidRDefault="00912B4A" w:rsidP="00912B4A">
            <w:r w:rsidRPr="00976CA0">
              <w:t>Characterisation</w:t>
            </w:r>
          </w:p>
          <w:p w14:paraId="3721F8A4" w14:textId="77777777" w:rsidR="00912B4A" w:rsidRPr="00155308" w:rsidRDefault="00912B4A" w:rsidP="00912B4A">
            <w:pPr>
              <w:rPr>
                <w:rStyle w:val="Strong"/>
              </w:rPr>
            </w:pPr>
            <w:r w:rsidRPr="00155308">
              <w:rPr>
                <w:rStyle w:val="Strong"/>
              </w:rPr>
              <w:t>Analyse how engaging characters are constructed in texts through a range of language features and structures, and use these features and structures in own texts</w:t>
            </w:r>
          </w:p>
          <w:p w14:paraId="2D4C8EEF" w14:textId="77777777" w:rsidR="00912B4A" w:rsidRPr="00155308" w:rsidRDefault="00912B4A" w:rsidP="00912B4A">
            <w:pPr>
              <w:rPr>
                <w:rStyle w:val="Strong"/>
              </w:rPr>
            </w:pPr>
            <w:r w:rsidRPr="00155308">
              <w:rPr>
                <w:rStyle w:val="Strong"/>
              </w:rPr>
              <w:t xml:space="preserve">Describe how characters in texts, including stereotypes, archetypes, flat and rounded, static and dynamic characters represent values and attitudes, and experiment with these in own </w:t>
            </w:r>
            <w:proofErr w:type="gramStart"/>
            <w:r w:rsidRPr="00155308">
              <w:rPr>
                <w:rStyle w:val="Strong"/>
              </w:rPr>
              <w:t>texts</w:t>
            </w:r>
            <w:proofErr w:type="gramEnd"/>
          </w:p>
          <w:p w14:paraId="6D143B1E" w14:textId="77777777" w:rsidR="00912B4A" w:rsidRDefault="00912B4A" w:rsidP="00912B4A">
            <w:r>
              <w:t>EN4-ECA-01</w:t>
            </w:r>
          </w:p>
          <w:p w14:paraId="3C2CD500" w14:textId="77777777" w:rsidR="00912B4A" w:rsidRDefault="00912B4A" w:rsidP="00912B4A">
            <w:r>
              <w:t>Sentence-level grammar and punctuation</w:t>
            </w:r>
          </w:p>
          <w:p w14:paraId="1EF43872" w14:textId="77777777" w:rsidR="00912B4A" w:rsidRDefault="00912B4A" w:rsidP="00912B4A">
            <w:pPr>
              <w:rPr>
                <w:rStyle w:val="Strong"/>
              </w:rPr>
            </w:pPr>
            <w:r w:rsidRPr="470D6F82">
              <w:rPr>
                <w:rStyle w:val="Strong"/>
              </w:rPr>
              <w:t>Experiment with applying a wide range of punctuation to support clarity and meaning, and to control pace and reader response</w:t>
            </w:r>
          </w:p>
          <w:p w14:paraId="524F505F" w14:textId="1A261FEB" w:rsidR="00912B4A" w:rsidRPr="00F54FC1" w:rsidRDefault="00912B4A" w:rsidP="00912B4A">
            <w:r w:rsidRPr="00556DDC">
              <w:rPr>
                <w:rStyle w:val="Strong"/>
              </w:rPr>
              <w:t xml:space="preserve">Examine how narratives can depict personal and collective identities, </w:t>
            </w:r>
            <w:proofErr w:type="gramStart"/>
            <w:r w:rsidRPr="00556DDC">
              <w:rPr>
                <w:rStyle w:val="Strong"/>
              </w:rPr>
              <w:t>values</w:t>
            </w:r>
            <w:proofErr w:type="gramEnd"/>
            <w:r w:rsidRPr="00556DDC">
              <w:rPr>
                <w:rStyle w:val="Strong"/>
              </w:rPr>
              <w:t xml:space="preserve"> and experiences</w:t>
            </w:r>
          </w:p>
        </w:tc>
        <w:tc>
          <w:tcPr>
            <w:tcW w:w="7568" w:type="dxa"/>
          </w:tcPr>
          <w:p w14:paraId="6895534F" w14:textId="77777777" w:rsidR="00912B4A" w:rsidRPr="00D55B1A" w:rsidRDefault="00912B4A" w:rsidP="00912B4A">
            <w:pPr>
              <w:pStyle w:val="FeatureBox"/>
              <w:cnfStyle w:val="000000010000" w:firstRow="0" w:lastRow="0" w:firstColumn="0" w:lastColumn="0" w:oddVBand="0" w:evenVBand="0" w:oddHBand="0" w:evenHBand="1" w:firstRowFirstColumn="0" w:firstRowLastColumn="0" w:lastRowFirstColumn="0" w:lastRowLastColumn="0"/>
              <w:rPr>
                <w:rStyle w:val="Strong"/>
              </w:rPr>
            </w:pPr>
            <w:r w:rsidRPr="0024182B">
              <w:rPr>
                <w:rStyle w:val="Strong"/>
              </w:rPr>
              <w:t>S</w:t>
            </w:r>
            <w:r>
              <w:rPr>
                <w:rStyle w:val="Strong"/>
              </w:rPr>
              <w:t>atellite text</w:t>
            </w:r>
            <w:r w:rsidRPr="00444555">
              <w:rPr>
                <w:rStyle w:val="Strong"/>
              </w:rPr>
              <w:t xml:space="preserve"> sequence – e</w:t>
            </w:r>
            <w:r w:rsidRPr="00D55B1A">
              <w:rPr>
                <w:rStyle w:val="Strong"/>
              </w:rPr>
              <w:t>ngagin</w:t>
            </w:r>
            <w:r w:rsidRPr="00444555">
              <w:rPr>
                <w:rStyle w:val="Strong"/>
              </w:rPr>
              <w:t xml:space="preserve">g </w:t>
            </w:r>
            <w:r w:rsidRPr="00D55B1A">
              <w:rPr>
                <w:rStyle w:val="Strong"/>
              </w:rPr>
              <w:t xml:space="preserve">with </w:t>
            </w:r>
            <w:r>
              <w:rPr>
                <w:rStyle w:val="Strong"/>
              </w:rPr>
              <w:t>villains and antagonists</w:t>
            </w:r>
          </w:p>
          <w:p w14:paraId="43A9ED6B" w14:textId="77777777" w:rsidR="00912B4A" w:rsidRPr="00F62FB2" w:rsidRDefault="00912B4A" w:rsidP="00912B4A">
            <w:pPr>
              <w:pStyle w:val="FeatureBox2"/>
              <w:cnfStyle w:val="000000010000" w:firstRow="0" w:lastRow="0" w:firstColumn="0" w:lastColumn="0" w:oddVBand="0" w:evenVBand="0" w:oddHBand="0" w:evenHBand="1" w:firstRowFirstColumn="0" w:firstRowLastColumn="0" w:lastRowFirstColumn="0" w:lastRowLastColumn="0"/>
              <w:rPr>
                <w:b/>
                <w:bCs/>
              </w:rPr>
            </w:pPr>
            <w:r>
              <w:rPr>
                <w:b/>
                <w:bCs/>
              </w:rPr>
              <w:t xml:space="preserve">Teacher note: </w:t>
            </w:r>
            <w:r w:rsidRPr="00F62FB2">
              <w:t>use this learning sequence if you intend on teaching</w:t>
            </w:r>
            <w:r>
              <w:t xml:space="preserve"> </w:t>
            </w:r>
            <w:r>
              <w:rPr>
                <w:i/>
                <w:iCs/>
              </w:rPr>
              <w:t>Alice’s Adventures in Wonderland</w:t>
            </w:r>
            <w:r w:rsidRPr="00F62FB2">
              <w:t xml:space="preserve"> as your core text. You may also wish to consider adapting some of the</w:t>
            </w:r>
            <w:r>
              <w:t>se</w:t>
            </w:r>
            <w:r w:rsidRPr="00F62FB2">
              <w:t xml:space="preserve"> activities </w:t>
            </w:r>
            <w:r>
              <w:t xml:space="preserve">if you are using </w:t>
            </w:r>
            <w:r>
              <w:rPr>
                <w:i/>
                <w:iCs/>
              </w:rPr>
              <w:t>Thai-riffic!</w:t>
            </w:r>
            <w:r>
              <w:t xml:space="preserve"> or a different text.</w:t>
            </w:r>
          </w:p>
          <w:p w14:paraId="6905F50A" w14:textId="77777777" w:rsidR="00912B4A" w:rsidRPr="00ED681B" w:rsidRDefault="00912B4A" w:rsidP="00912B4A">
            <w:pPr>
              <w:cnfStyle w:val="000000010000" w:firstRow="0" w:lastRow="0" w:firstColumn="0" w:lastColumn="0" w:oddVBand="0" w:evenVBand="0" w:oddHBand="0" w:evenHBand="1" w:firstRowFirstColumn="0" w:firstRowLastColumn="0" w:lastRowFirstColumn="0" w:lastRowLastColumn="0"/>
              <w:rPr>
                <w:b/>
              </w:rPr>
            </w:pPr>
            <w:r w:rsidRPr="00ED681B">
              <w:rPr>
                <w:b/>
              </w:rPr>
              <w:t>Learning intentio</w:t>
            </w:r>
            <w:r>
              <w:rPr>
                <w:b/>
              </w:rPr>
              <w:t>ns</w:t>
            </w:r>
          </w:p>
          <w:p w14:paraId="2496724D" w14:textId="77777777" w:rsidR="00912B4A" w:rsidRPr="00D1487F" w:rsidRDefault="00912B4A" w:rsidP="00912B4A">
            <w:pPr>
              <w:cnfStyle w:val="000000010000" w:firstRow="0" w:lastRow="0" w:firstColumn="0" w:lastColumn="0" w:oddVBand="0" w:evenVBand="0" w:oddHBand="0" w:evenHBand="1" w:firstRowFirstColumn="0" w:firstRowLastColumn="0" w:lastRowFirstColumn="0" w:lastRowLastColumn="0"/>
            </w:pPr>
            <w:r w:rsidRPr="00D1487F">
              <w:t>By the end of this learning sequence, students will:</w:t>
            </w:r>
          </w:p>
          <w:p w14:paraId="3AABBC81" w14:textId="77777777" w:rsidR="00912B4A" w:rsidRDefault="00912B4A" w:rsidP="001A764D">
            <w:pPr>
              <w:pStyle w:val="ListBullet"/>
              <w:spacing w:before="120"/>
              <w:cnfStyle w:val="000000010000" w:firstRow="0" w:lastRow="0" w:firstColumn="0" w:lastColumn="0" w:oddVBand="0" w:evenVBand="0" w:oddHBand="0" w:evenHBand="1" w:firstRowFirstColumn="0" w:firstRowLastColumn="0" w:lastRowFirstColumn="0" w:lastRowLastColumn="0"/>
            </w:pPr>
            <w:r>
              <w:t>understand how dialogue and description can be used to construct engaging characters</w:t>
            </w:r>
          </w:p>
          <w:p w14:paraId="696B741B" w14:textId="77777777" w:rsidR="00912B4A" w:rsidRPr="004A0E8F" w:rsidRDefault="00912B4A" w:rsidP="001A764D">
            <w:pPr>
              <w:pStyle w:val="ListBullet"/>
              <w:spacing w:before="120"/>
              <w:cnfStyle w:val="000000010000" w:firstRow="0" w:lastRow="0" w:firstColumn="0" w:lastColumn="0" w:oddVBand="0" w:evenVBand="0" w:oddHBand="0" w:evenHBand="1" w:firstRowFirstColumn="0" w:firstRowLastColumn="0" w:lastRowFirstColumn="0" w:lastRowLastColumn="0"/>
            </w:pPr>
            <w:r>
              <w:t>be able to distinguish the role and importance of external conflict centred on the antagonist/villain.</w:t>
            </w:r>
          </w:p>
          <w:p w14:paraId="5A522871" w14:textId="77777777" w:rsidR="00912B4A" w:rsidRPr="00152620" w:rsidRDefault="00912B4A" w:rsidP="00912B4A">
            <w:pPr>
              <w:cnfStyle w:val="000000010000" w:firstRow="0" w:lastRow="0" w:firstColumn="0" w:lastColumn="0" w:oddVBand="0" w:evenVBand="0" w:oddHBand="0" w:evenHBand="1" w:firstRowFirstColumn="0" w:firstRowLastColumn="0" w:lastRowFirstColumn="0" w:lastRowLastColumn="0"/>
              <w:rPr>
                <w:rStyle w:val="Strong"/>
              </w:rPr>
            </w:pPr>
            <w:r w:rsidRPr="00ED681B">
              <w:rPr>
                <w:rStyle w:val="Strong"/>
              </w:rPr>
              <w:t>Understanding how readers are positioned to respond to characters</w:t>
            </w:r>
          </w:p>
          <w:p w14:paraId="1CE661D3" w14:textId="77777777" w:rsidR="00912B4A" w:rsidRPr="00ED681B" w:rsidRDefault="00912B4A" w:rsidP="001A764D">
            <w:pPr>
              <w:pStyle w:val="ListBullet"/>
              <w:spacing w:before="120"/>
              <w:cnfStyle w:val="000000010000" w:firstRow="0" w:lastRow="0" w:firstColumn="0" w:lastColumn="0" w:oddVBand="0" w:evenVBand="0" w:oddHBand="0" w:evenHBand="1" w:firstRowFirstColumn="0" w:firstRowLastColumn="0" w:lastRowFirstColumn="0" w:lastRowLastColumn="0"/>
            </w:pPr>
            <w:r w:rsidRPr="009C5A02">
              <w:rPr>
                <w:rStyle w:val="Strong"/>
              </w:rPr>
              <w:t>Developing personal responses</w:t>
            </w:r>
            <w:r>
              <w:rPr>
                <w:rStyle w:val="Strong"/>
              </w:rPr>
              <w:t xml:space="preserve"> – </w:t>
            </w:r>
            <w:r w:rsidRPr="00E127C3">
              <w:t xml:space="preserve">students’ background </w:t>
            </w:r>
            <w:r>
              <w:t xml:space="preserve">knowledge </w:t>
            </w:r>
            <w:r w:rsidRPr="00E127C3">
              <w:t>is activated as they examine villains in popular culture.</w:t>
            </w:r>
            <w:r>
              <w:t xml:space="preserve"> They:</w:t>
            </w:r>
          </w:p>
          <w:p w14:paraId="4D43AF46" w14:textId="6F30CD0D" w:rsidR="00912B4A" w:rsidRPr="00D1487F" w:rsidRDefault="00912B4A" w:rsidP="0067267F">
            <w:pPr>
              <w:pStyle w:val="ListBullet2"/>
              <w:cnfStyle w:val="000000010000" w:firstRow="0" w:lastRow="0" w:firstColumn="0" w:lastColumn="0" w:oddVBand="0" w:evenVBand="0" w:oddHBand="0" w:evenHBand="1" w:firstRowFirstColumn="0" w:firstRowLastColumn="0" w:lastRowFirstColumn="0" w:lastRowLastColumn="0"/>
              <w:rPr>
                <w:lang w:val="en-US"/>
              </w:rPr>
            </w:pPr>
            <w:r>
              <w:t xml:space="preserve">brainstorm </w:t>
            </w:r>
            <w:r w:rsidRPr="00D1487F">
              <w:t>dislikable characters from well-known texts</w:t>
            </w:r>
            <w:r w:rsidR="00D854B7">
              <w:t xml:space="preserve">, </w:t>
            </w:r>
            <w:r w:rsidRPr="00D1487F">
              <w:t>for example Voldemort or Snape (</w:t>
            </w:r>
            <w:r>
              <w:t xml:space="preserve">from </w:t>
            </w:r>
            <w:r w:rsidRPr="00E73AC8">
              <w:rPr>
                <w:i/>
              </w:rPr>
              <w:t>Harry Potter</w:t>
            </w:r>
            <w:r w:rsidRPr="00D1487F">
              <w:t>), Miss Trunchbull (</w:t>
            </w:r>
            <w:r>
              <w:t xml:space="preserve">from </w:t>
            </w:r>
            <w:r w:rsidRPr="00E73AC8">
              <w:rPr>
                <w:i/>
              </w:rPr>
              <w:t>Matilda</w:t>
            </w:r>
            <w:r w:rsidRPr="00D1487F">
              <w:t xml:space="preserve">), </w:t>
            </w:r>
            <w:r>
              <w:t xml:space="preserve">the </w:t>
            </w:r>
            <w:r w:rsidRPr="00D1487F">
              <w:t>Queen of Hearts (</w:t>
            </w:r>
            <w:r>
              <w:t>from</w:t>
            </w:r>
            <w:r w:rsidRPr="00E73AC8">
              <w:rPr>
                <w:i/>
                <w:iCs/>
              </w:rPr>
              <w:t xml:space="preserve"> </w:t>
            </w:r>
            <w:r w:rsidR="008A7B60" w:rsidRPr="008A7B60">
              <w:rPr>
                <w:i/>
                <w:iCs/>
              </w:rPr>
              <w:t>Alice's Adventures in Wonderland</w:t>
            </w:r>
            <w:r w:rsidRPr="00E73AC8">
              <w:rPr>
                <w:i/>
              </w:rPr>
              <w:t xml:space="preserve">), </w:t>
            </w:r>
            <w:r w:rsidRPr="00D1487F">
              <w:t>Veruca Salt (</w:t>
            </w:r>
            <w:r>
              <w:t xml:space="preserve">from </w:t>
            </w:r>
            <w:r w:rsidRPr="00E73AC8">
              <w:rPr>
                <w:i/>
              </w:rPr>
              <w:t>Charlie and the Chocolate Factory</w:t>
            </w:r>
            <w:r>
              <w:rPr>
                <w:i/>
              </w:rPr>
              <w:t xml:space="preserve">), </w:t>
            </w:r>
            <w:r w:rsidRPr="00E12170">
              <w:t xml:space="preserve">Lord Farquaad (from </w:t>
            </w:r>
            <w:r>
              <w:rPr>
                <w:i/>
              </w:rPr>
              <w:t>Shrek)</w:t>
            </w:r>
            <w:r w:rsidR="001A764D">
              <w:rPr>
                <w:i/>
              </w:rPr>
              <w:t>.</w:t>
            </w:r>
          </w:p>
          <w:p w14:paraId="38A7DF2E" w14:textId="77777777" w:rsidR="00912B4A" w:rsidRPr="00C90879" w:rsidRDefault="00912B4A" w:rsidP="0067267F">
            <w:pPr>
              <w:pStyle w:val="ListBullet2"/>
              <w:cnfStyle w:val="000000010000" w:firstRow="0" w:lastRow="0" w:firstColumn="0" w:lastColumn="0" w:oddVBand="0" w:evenVBand="0" w:oddHBand="0" w:evenHBand="1" w:firstRowFirstColumn="0" w:firstRowLastColumn="0" w:lastRowFirstColumn="0" w:lastRowLastColumn="0"/>
              <w:rPr>
                <w:lang w:val="en-US"/>
              </w:rPr>
            </w:pPr>
            <w:r>
              <w:t xml:space="preserve">consider </w:t>
            </w:r>
            <w:r w:rsidRPr="00D1487F">
              <w:t>both physical and personality elements of these characters</w:t>
            </w:r>
            <w:r>
              <w:t xml:space="preserve"> in small groups</w:t>
            </w:r>
            <w:r w:rsidRPr="00D1487F">
              <w:t xml:space="preserve">. </w:t>
            </w:r>
            <w:r>
              <w:t>The teacher could provide links to the trailers or scenes on YouTube for reference.</w:t>
            </w:r>
          </w:p>
          <w:p w14:paraId="1B29BDE2" w14:textId="3317741C" w:rsidR="00912B4A" w:rsidRPr="00D1487F" w:rsidRDefault="00912B4A" w:rsidP="0067267F">
            <w:pPr>
              <w:pStyle w:val="ListBullet2"/>
              <w:cnfStyle w:val="000000010000" w:firstRow="0" w:lastRow="0" w:firstColumn="0" w:lastColumn="0" w:oddVBand="0" w:evenVBand="0" w:oddHBand="0" w:evenHBand="1" w:firstRowFirstColumn="0" w:firstRowLastColumn="0" w:lastRowFirstColumn="0" w:lastRowLastColumn="0"/>
              <w:rPr>
                <w:lang w:val="en-US"/>
              </w:rPr>
            </w:pPr>
            <w:r w:rsidRPr="00D1487F">
              <w:t>construct Venn diagrams to consolidate similar</w:t>
            </w:r>
            <w:r>
              <w:t>ities</w:t>
            </w:r>
            <w:r w:rsidR="006F32FB">
              <w:t xml:space="preserve"> and differences</w:t>
            </w:r>
            <w:r>
              <w:t xml:space="preserve"> in</w:t>
            </w:r>
            <w:r w:rsidRPr="00D1487F">
              <w:t xml:space="preserve"> </w:t>
            </w:r>
            <w:r w:rsidR="00C901F1">
              <w:t>3</w:t>
            </w:r>
            <w:r w:rsidRPr="00D1487F">
              <w:t xml:space="preserve"> of their chosen characters.</w:t>
            </w:r>
          </w:p>
          <w:p w14:paraId="2B66363C" w14:textId="77777777" w:rsidR="00912B4A" w:rsidRPr="00D1487F" w:rsidRDefault="00912B4A" w:rsidP="0067267F">
            <w:pPr>
              <w:pStyle w:val="ListBullet2"/>
              <w:cnfStyle w:val="000000010000" w:firstRow="0" w:lastRow="0" w:firstColumn="0" w:lastColumn="0" w:oddVBand="0" w:evenVBand="0" w:oddHBand="0" w:evenHBand="1" w:firstRowFirstColumn="0" w:firstRowLastColumn="0" w:lastRowFirstColumn="0" w:lastRowLastColumn="0"/>
              <w:rPr>
                <w:lang w:val="en-US"/>
              </w:rPr>
            </w:pPr>
            <w:r>
              <w:rPr>
                <w:lang w:val="en-US"/>
              </w:rPr>
              <w:t>participate in small group discussion to explore what emotions readers and viewers have towards these characters. How are we being positioned to see them? What would be different about these texts if the villains were different?</w:t>
            </w:r>
          </w:p>
          <w:p w14:paraId="0B3B58F1" w14:textId="77777777" w:rsidR="00912B4A" w:rsidRPr="00E12170" w:rsidRDefault="00912B4A" w:rsidP="00912B4A">
            <w:pPr>
              <w:cnfStyle w:val="000000010000" w:firstRow="0" w:lastRow="0" w:firstColumn="0" w:lastColumn="0" w:oddVBand="0" w:evenVBand="0" w:oddHBand="0" w:evenHBand="1" w:firstRowFirstColumn="0" w:firstRowLastColumn="0" w:lastRowFirstColumn="0" w:lastRowLastColumn="0"/>
              <w:rPr>
                <w:rStyle w:val="Strong"/>
              </w:rPr>
            </w:pPr>
            <w:r w:rsidRPr="003C2F68">
              <w:rPr>
                <w:rStyle w:val="Strong"/>
              </w:rPr>
              <w:t xml:space="preserve">Characterisation of the </w:t>
            </w:r>
            <w:r>
              <w:rPr>
                <w:rStyle w:val="Strong"/>
              </w:rPr>
              <w:t>antagonist</w:t>
            </w:r>
            <w:r w:rsidRPr="003C2F68">
              <w:rPr>
                <w:rStyle w:val="Strong"/>
              </w:rPr>
              <w:t xml:space="preserve"> in </w:t>
            </w:r>
            <w:r>
              <w:rPr>
                <w:rStyle w:val="Strong"/>
              </w:rPr>
              <w:t>‘</w:t>
            </w:r>
            <w:r w:rsidRPr="00E12170">
              <w:rPr>
                <w:rStyle w:val="Strong"/>
              </w:rPr>
              <w:t>Alice’s Adventures in Wonderland</w:t>
            </w:r>
            <w:r>
              <w:rPr>
                <w:rStyle w:val="Strong"/>
              </w:rPr>
              <w:t>’</w:t>
            </w:r>
          </w:p>
          <w:p w14:paraId="7ECFD16A" w14:textId="1E967234" w:rsidR="00912B4A" w:rsidRPr="00454D9E" w:rsidRDefault="00912B4A" w:rsidP="001013BD">
            <w:pPr>
              <w:pStyle w:val="ListBullet"/>
              <w:spacing w:before="120"/>
              <w:cnfStyle w:val="000000010000" w:firstRow="0" w:lastRow="0" w:firstColumn="0" w:lastColumn="0" w:oddVBand="0" w:evenVBand="0" w:oddHBand="0" w:evenHBand="1" w:firstRowFirstColumn="0" w:firstRowLastColumn="0" w:lastRowFirstColumn="0" w:lastRowLastColumn="0"/>
              <w:rPr>
                <w:rStyle w:val="Strong"/>
                <w:bCs w:val="0"/>
              </w:rPr>
            </w:pPr>
            <w:r w:rsidRPr="006B70A3">
              <w:rPr>
                <w:rStyle w:val="Strong"/>
              </w:rPr>
              <w:t xml:space="preserve">Developing understanding of </w:t>
            </w:r>
            <w:r>
              <w:rPr>
                <w:rStyle w:val="Strong"/>
              </w:rPr>
              <w:t>the meaning of the term</w:t>
            </w:r>
            <w:r w:rsidRPr="006B70A3">
              <w:rPr>
                <w:rStyle w:val="Strong"/>
              </w:rPr>
              <w:t xml:space="preserve"> </w:t>
            </w:r>
            <w:r>
              <w:rPr>
                <w:rStyle w:val="Strong"/>
              </w:rPr>
              <w:t>‘</w:t>
            </w:r>
            <w:r w:rsidRPr="006B70A3">
              <w:rPr>
                <w:rStyle w:val="Strong"/>
              </w:rPr>
              <w:t>antagonist</w:t>
            </w:r>
            <w:r>
              <w:rPr>
                <w:rStyle w:val="Strong"/>
              </w:rPr>
              <w:t xml:space="preserve">’ </w:t>
            </w:r>
            <w:r w:rsidRPr="000F0101">
              <w:rPr>
                <w:rStyle w:val="Strong"/>
                <w:b w:val="0"/>
                <w:bCs w:val="0"/>
              </w:rPr>
              <w:t>–</w:t>
            </w:r>
            <w:r>
              <w:rPr>
                <w:rStyle w:val="Strong"/>
              </w:rPr>
              <w:t xml:space="preserve"> </w:t>
            </w:r>
            <w:r>
              <w:rPr>
                <w:rStyle w:val="Strong"/>
                <w:b w:val="0"/>
              </w:rPr>
              <w:t>students explore the origins of the word ‘antagonist’ and how this can help them understand this type of character (</w:t>
            </w:r>
            <w:r>
              <w:rPr>
                <w:rStyle w:val="Strong"/>
              </w:rPr>
              <w:t xml:space="preserve">Phase 3, activity 4 – characterisation of the antagonist in </w:t>
            </w:r>
            <w:r w:rsidRPr="00F90A97">
              <w:rPr>
                <w:rStyle w:val="Strong"/>
                <w:i/>
              </w:rPr>
              <w:t xml:space="preserve">Alice’s Adventures in </w:t>
            </w:r>
            <w:r w:rsidRPr="00F90A97">
              <w:rPr>
                <w:rStyle w:val="Strong"/>
                <w:i/>
                <w:iCs/>
              </w:rPr>
              <w:t>Wonderland</w:t>
            </w:r>
            <w:r w:rsidRPr="00080F1E">
              <w:rPr>
                <w:rStyle w:val="Strong"/>
                <w:b w:val="0"/>
                <w:bCs w:val="0"/>
              </w:rPr>
              <w:t>)</w:t>
            </w:r>
            <w:r w:rsidR="00080F1E">
              <w:rPr>
                <w:rStyle w:val="Strong"/>
              </w:rPr>
              <w:t>.</w:t>
            </w:r>
          </w:p>
          <w:p w14:paraId="05A1D4BC" w14:textId="7CAC00BE" w:rsidR="00912B4A" w:rsidRPr="00023BDD" w:rsidRDefault="00912B4A" w:rsidP="001013BD">
            <w:pPr>
              <w:pStyle w:val="ListBullet"/>
              <w:spacing w:before="120"/>
              <w:cnfStyle w:val="000000010000" w:firstRow="0" w:lastRow="0" w:firstColumn="0" w:lastColumn="0" w:oddVBand="0" w:evenVBand="0" w:oddHBand="0" w:evenHBand="1" w:firstRowFirstColumn="0" w:firstRowLastColumn="0" w:lastRowFirstColumn="0" w:lastRowLastColumn="0"/>
            </w:pPr>
            <w:r>
              <w:rPr>
                <w:rStyle w:val="Strong"/>
              </w:rPr>
              <w:t>Analysing the representation of a villain or antagonist</w:t>
            </w:r>
            <w:r w:rsidRPr="000F0101">
              <w:rPr>
                <w:rStyle w:val="Strong"/>
                <w:b w:val="0"/>
                <w:bCs w:val="0"/>
              </w:rPr>
              <w:t xml:space="preserve"> –</w:t>
            </w:r>
            <w:r>
              <w:rPr>
                <w:rStyle w:val="Strong"/>
              </w:rPr>
              <w:t xml:space="preserve"> </w:t>
            </w:r>
            <w:r w:rsidRPr="00E9682E">
              <w:t xml:space="preserve">students participate in close reading and analysis </w:t>
            </w:r>
            <w:r>
              <w:t>(activities 3 and 4)</w:t>
            </w:r>
            <w:r w:rsidRPr="00E9682E">
              <w:t xml:space="preserve"> of an extract </w:t>
            </w:r>
            <w:r>
              <w:t>(</w:t>
            </w:r>
            <w:r w:rsidRPr="00086E26">
              <w:rPr>
                <w:rStyle w:val="Strong"/>
              </w:rPr>
              <w:t xml:space="preserve">Phase 3, resource 3 – extracts from </w:t>
            </w:r>
            <w:r w:rsidRPr="00086E26">
              <w:rPr>
                <w:rStyle w:val="Strong"/>
                <w:i/>
                <w:iCs/>
              </w:rPr>
              <w:t>Alice’s Adventures in Wonderland</w:t>
            </w:r>
            <w:r w:rsidRPr="00086E26">
              <w:rPr>
                <w:rStyle w:val="Strong"/>
              </w:rPr>
              <w:t xml:space="preserve"> by Lewis Carroll</w:t>
            </w:r>
            <w:r>
              <w:t>)</w:t>
            </w:r>
            <w:r w:rsidRPr="00E9682E">
              <w:t xml:space="preserve"> to develop understanding of how an antagonist is constructed and how they function in the narrative.</w:t>
            </w:r>
          </w:p>
          <w:p w14:paraId="2C6AE247" w14:textId="7D0EF58B" w:rsidR="00912B4A" w:rsidRPr="00454D9E" w:rsidRDefault="00912B4A" w:rsidP="001013BD">
            <w:pPr>
              <w:pStyle w:val="ListBullet"/>
              <w:spacing w:before="120"/>
              <w:mirrorIndents w:val="0"/>
              <w:cnfStyle w:val="000000010000" w:firstRow="0" w:lastRow="0" w:firstColumn="0" w:lastColumn="0" w:oddVBand="0" w:evenVBand="0" w:oddHBand="0" w:evenHBand="1" w:firstRowFirstColumn="0" w:firstRowLastColumn="0" w:lastRowFirstColumn="0" w:lastRowLastColumn="0"/>
              <w:rPr>
                <w:rStyle w:val="Strong"/>
                <w:bCs w:val="0"/>
              </w:rPr>
            </w:pPr>
            <w:r w:rsidRPr="005D2116">
              <w:rPr>
                <w:rStyle w:val="Strong"/>
              </w:rPr>
              <w:t>Analysing dialogue and characteri</w:t>
            </w:r>
            <w:r>
              <w:rPr>
                <w:rStyle w:val="Strong"/>
              </w:rPr>
              <w:t>s</w:t>
            </w:r>
            <w:r w:rsidRPr="005D2116">
              <w:rPr>
                <w:rStyle w:val="Strong"/>
              </w:rPr>
              <w:t>ation</w:t>
            </w:r>
            <w:r>
              <w:rPr>
                <w:lang w:val="en-US"/>
              </w:rPr>
              <w:t xml:space="preserve"> – students analyse the extract for the representation of character through dialogue and action (activities 5</w:t>
            </w:r>
            <w:r w:rsidR="00080F1E">
              <w:rPr>
                <w:lang w:val="en-US"/>
              </w:rPr>
              <w:t>–</w:t>
            </w:r>
            <w:r>
              <w:rPr>
                <w:lang w:val="en-US"/>
              </w:rPr>
              <w:t xml:space="preserve">9 in </w:t>
            </w:r>
            <w:r>
              <w:rPr>
                <w:rStyle w:val="Strong"/>
              </w:rPr>
              <w:t xml:space="preserve">Phase 3, activity 4 – characterisation of the antagonist in </w:t>
            </w:r>
            <w:r w:rsidRPr="00AA040D">
              <w:rPr>
                <w:rStyle w:val="Strong"/>
                <w:i/>
                <w:iCs/>
              </w:rPr>
              <w:t>Alice’s Adventures in Wonderland</w:t>
            </w:r>
            <w:r>
              <w:rPr>
                <w:rStyle w:val="Strong"/>
              </w:rPr>
              <w:t>)</w:t>
            </w:r>
            <w:r>
              <w:rPr>
                <w:lang w:val="en-US"/>
              </w:rPr>
              <w:t>. They</w:t>
            </w:r>
            <w:r w:rsidRPr="004358EA">
              <w:rPr>
                <w:lang w:val="en-US"/>
              </w:rPr>
              <w:t xml:space="preserve"> </w:t>
            </w:r>
            <w:r>
              <w:rPr>
                <w:lang w:val="en-US"/>
              </w:rPr>
              <w:t xml:space="preserve">examine the rules for punctuating dialogue in the first half of the extract up to and including </w:t>
            </w:r>
            <w:proofErr w:type="gramStart"/>
            <w:r w:rsidR="008A7B60">
              <w:rPr>
                <w:lang w:val="en-US"/>
              </w:rPr>
              <w:t>‘”</w:t>
            </w:r>
            <w:r>
              <w:rPr>
                <w:lang w:val="en-US"/>
              </w:rPr>
              <w:t>Nothing</w:t>
            </w:r>
            <w:proofErr w:type="gramEnd"/>
            <w:r>
              <w:rPr>
                <w:lang w:val="en-US"/>
              </w:rPr>
              <w:t xml:space="preserve"> whatever,</w:t>
            </w:r>
            <w:r w:rsidR="008A7B60">
              <w:rPr>
                <w:lang w:val="en-US"/>
              </w:rPr>
              <w:t>”</w:t>
            </w:r>
            <w:r>
              <w:rPr>
                <w:lang w:val="en-US"/>
              </w:rPr>
              <w:t xml:space="preserve"> said Alice</w:t>
            </w:r>
            <w:r w:rsidR="008A7B60">
              <w:rPr>
                <w:lang w:val="en-US"/>
              </w:rPr>
              <w:t>’</w:t>
            </w:r>
            <w:r>
              <w:rPr>
                <w:lang w:val="en-US"/>
              </w:rPr>
              <w:t>. Students then annotate and test the identified rules in the remainder of the extract.</w:t>
            </w:r>
          </w:p>
          <w:p w14:paraId="1B777731" w14:textId="2C31EB85" w:rsidR="00912B4A" w:rsidRPr="00D04539" w:rsidRDefault="00912B4A" w:rsidP="001013BD">
            <w:pPr>
              <w:pStyle w:val="ListBullet"/>
              <w:spacing w:before="120"/>
              <w:cnfStyle w:val="000000010000" w:firstRow="0" w:lastRow="0" w:firstColumn="0" w:lastColumn="0" w:oddVBand="0" w:evenVBand="0" w:oddHBand="0" w:evenHBand="1" w:firstRowFirstColumn="0" w:firstRowLastColumn="0" w:lastRowFirstColumn="0" w:lastRowLastColumn="0"/>
            </w:pPr>
            <w:r w:rsidRPr="00BD5BEE">
              <w:rPr>
                <w:rStyle w:val="Strong"/>
              </w:rPr>
              <w:t>Inferring character</w:t>
            </w:r>
            <w:r w:rsidRPr="00EB1E68">
              <w:rPr>
                <w:lang w:val="en-US"/>
              </w:rPr>
              <w:t xml:space="preserve"> – students complete activities within </w:t>
            </w:r>
            <w:r w:rsidRPr="7546DD32">
              <w:rPr>
                <w:rStyle w:val="Strong"/>
              </w:rPr>
              <w:t xml:space="preserve">Phase 3, activity </w:t>
            </w:r>
            <w:r>
              <w:rPr>
                <w:rStyle w:val="Strong"/>
              </w:rPr>
              <w:t>5</w:t>
            </w:r>
            <w:r w:rsidRPr="7546DD32">
              <w:rPr>
                <w:rStyle w:val="Strong"/>
              </w:rPr>
              <w:t xml:space="preserve"> – representing character through dialogue and action</w:t>
            </w:r>
            <w:r>
              <w:rPr>
                <w:rStyle w:val="Strong"/>
              </w:rPr>
              <w:t xml:space="preserve"> </w:t>
            </w:r>
            <w:r w:rsidRPr="00AA2F7A">
              <w:t>to analyse how character is constructed in this extract</w:t>
            </w:r>
            <w:r>
              <w:t xml:space="preserve">. They complete the suggested activities in the table </w:t>
            </w:r>
            <w:r w:rsidR="00D04539">
              <w:t>to</w:t>
            </w:r>
            <w:r>
              <w:t xml:space="preserve"> examine how dialogue, dialogue tags</w:t>
            </w:r>
            <w:r w:rsidR="00D04539">
              <w:t xml:space="preserve">, </w:t>
            </w:r>
            <w:r>
              <w:t xml:space="preserve">and description work together to suggest </w:t>
            </w:r>
            <w:r w:rsidRPr="00D04539">
              <w:t>aspects of a character. They:</w:t>
            </w:r>
          </w:p>
          <w:p w14:paraId="51244B85" w14:textId="77777777" w:rsidR="00912B4A" w:rsidRPr="00E736CE" w:rsidRDefault="00912B4A" w:rsidP="0067267F">
            <w:pPr>
              <w:pStyle w:val="ListBullet2"/>
              <w:cnfStyle w:val="000000010000" w:firstRow="0" w:lastRow="0" w:firstColumn="0" w:lastColumn="0" w:oddVBand="0" w:evenVBand="0" w:oddHBand="0" w:evenHBand="1" w:firstRowFirstColumn="0" w:firstRowLastColumn="0" w:lastRowFirstColumn="0" w:lastRowLastColumn="0"/>
            </w:pPr>
            <w:r w:rsidRPr="00E736CE">
              <w:t>experiment with replacing the dialogue tag and discuss the impacts of different verbs for dialogue on how the reader might respond to a character</w:t>
            </w:r>
          </w:p>
          <w:p w14:paraId="78721A69" w14:textId="77777777" w:rsidR="00912B4A" w:rsidRPr="00E736CE" w:rsidRDefault="00912B4A" w:rsidP="0067267F">
            <w:pPr>
              <w:pStyle w:val="ListBullet2"/>
              <w:cnfStyle w:val="000000010000" w:firstRow="0" w:lastRow="0" w:firstColumn="0" w:lastColumn="0" w:oddVBand="0" w:evenVBand="0" w:oddHBand="0" w:evenHBand="1" w:firstRowFirstColumn="0" w:firstRowLastColumn="0" w:lastRowFirstColumn="0" w:lastRowLastColumn="0"/>
            </w:pPr>
            <w:r w:rsidRPr="00E736CE">
              <w:t>analyse the balance of dialogue and action or movement in the extract</w:t>
            </w:r>
          </w:p>
          <w:p w14:paraId="4C6C19F7" w14:textId="77777777" w:rsidR="00912B4A" w:rsidRPr="00E736CE" w:rsidRDefault="00912B4A" w:rsidP="0067267F">
            <w:pPr>
              <w:pStyle w:val="ListBullet2"/>
              <w:cnfStyle w:val="000000010000" w:firstRow="0" w:lastRow="0" w:firstColumn="0" w:lastColumn="0" w:oddVBand="0" w:evenVBand="0" w:oddHBand="0" w:evenHBand="1" w:firstRowFirstColumn="0" w:firstRowLastColumn="0" w:lastRowFirstColumn="0" w:lastRowLastColumn="0"/>
            </w:pPr>
            <w:r w:rsidRPr="00E736CE">
              <w:t>discuss and write analytically about what we can infer about characters form the verbs that describe actions and dialogue</w:t>
            </w:r>
          </w:p>
          <w:p w14:paraId="6A2D0141" w14:textId="77777777" w:rsidR="00912B4A" w:rsidRPr="00E736CE" w:rsidRDefault="00912B4A" w:rsidP="0067267F">
            <w:pPr>
              <w:pStyle w:val="ListBullet2"/>
              <w:cnfStyle w:val="000000010000" w:firstRow="0" w:lastRow="0" w:firstColumn="0" w:lastColumn="0" w:oddVBand="0" w:evenVBand="0" w:oddHBand="0" w:evenHBand="1" w:firstRowFirstColumn="0" w:firstRowLastColumn="0" w:lastRowFirstColumn="0" w:lastRowLastColumn="0"/>
            </w:pPr>
            <w:r w:rsidRPr="00E736CE">
              <w:t>develop their understanding of the importance of dialogue for character development by completing one or more extension activities on inferring character through dialogue.</w:t>
            </w:r>
          </w:p>
          <w:p w14:paraId="5B96035D" w14:textId="1DD2AB95" w:rsidR="00912B4A" w:rsidRPr="00EE0446" w:rsidRDefault="00912B4A" w:rsidP="00912B4A">
            <w:pPr>
              <w:pStyle w:val="FeatureBox3"/>
              <w:cnfStyle w:val="000000010000" w:firstRow="0" w:lastRow="0" w:firstColumn="0" w:lastColumn="0" w:oddVBand="0" w:evenVBand="0" w:oddHBand="0" w:evenHBand="1" w:firstRowFirstColumn="0" w:firstRowLastColumn="0" w:lastRowFirstColumn="0" w:lastRowLastColumn="0"/>
            </w:pPr>
            <w:r w:rsidRPr="00CA175D">
              <w:rPr>
                <w:rStyle w:val="Strong"/>
              </w:rPr>
              <w:t>Literacy note</w:t>
            </w:r>
            <w:r>
              <w:t xml:space="preserve">: this is an opportunity for a mini-lesson on </w:t>
            </w:r>
            <w:r w:rsidR="001013BD">
              <w:t>2</w:t>
            </w:r>
            <w:r>
              <w:t xml:space="preserve"> challenging aspects of verb use in imaginative writing. Students can experiment with metaphorical verbs and can check the difference between past tense and the past perfect (the ‘past of the past’). Activities supporting both aspects of verb use are provided in this activity in the resource booklet. For teacher support see, for example, information on </w:t>
            </w:r>
            <w:hyperlink r:id="rId14" w:history="1">
              <w:r w:rsidRPr="009742C0">
                <w:rPr>
                  <w:rStyle w:val="Hyperlink"/>
                </w:rPr>
                <w:t>verb metaphors</w:t>
              </w:r>
            </w:hyperlink>
            <w:r>
              <w:t xml:space="preserve">, and Grammarly on the </w:t>
            </w:r>
            <w:hyperlink r:id="rId15" w:history="1">
              <w:r w:rsidRPr="009742C0">
                <w:rPr>
                  <w:rStyle w:val="Hyperlink"/>
                </w:rPr>
                <w:t>past perfect tense</w:t>
              </w:r>
            </w:hyperlink>
            <w:r>
              <w:t>.</w:t>
            </w:r>
            <w:r w:rsidR="009F24E5">
              <w:t xml:space="preserve"> The HSC </w:t>
            </w:r>
            <w:r w:rsidR="004301A5">
              <w:t>m</w:t>
            </w:r>
            <w:r w:rsidR="009F24E5">
              <w:t xml:space="preserve">inimum </w:t>
            </w:r>
            <w:r w:rsidR="004301A5">
              <w:t>s</w:t>
            </w:r>
            <w:r w:rsidR="009F24E5">
              <w:t xml:space="preserve">tandard resources have a series of resources and activities that support the exploration of </w:t>
            </w:r>
            <w:hyperlink r:id="rId16" w:history="1">
              <w:r w:rsidR="009F24E5" w:rsidRPr="009742C0">
                <w:rPr>
                  <w:rStyle w:val="Hyperlink"/>
                </w:rPr>
                <w:t>tense</w:t>
              </w:r>
            </w:hyperlink>
            <w:r w:rsidR="009F24E5">
              <w:t>.</w:t>
            </w:r>
          </w:p>
          <w:p w14:paraId="4AF72158" w14:textId="051FFB29" w:rsidR="001A29C5" w:rsidRPr="001A29C5" w:rsidRDefault="00912B4A" w:rsidP="00F67172">
            <w:pPr>
              <w:pStyle w:val="ListBullet"/>
              <w:spacing w:before="120"/>
              <w:cnfStyle w:val="000000010000" w:firstRow="0" w:lastRow="0" w:firstColumn="0" w:lastColumn="0" w:oddVBand="0" w:evenVBand="0" w:oddHBand="0" w:evenHBand="1" w:firstRowFirstColumn="0" w:firstRowLastColumn="0" w:lastRowFirstColumn="0" w:lastRowLastColumn="0"/>
              <w:rPr>
                <w:lang w:val="en-US"/>
              </w:rPr>
            </w:pPr>
            <w:r w:rsidRPr="7546DD32">
              <w:rPr>
                <w:rStyle w:val="Strong"/>
              </w:rPr>
              <w:t>Reflecting on characterisation</w:t>
            </w:r>
            <w:r w:rsidRPr="004E0C7B">
              <w:rPr>
                <w:lang w:val="en-US"/>
              </w:rPr>
              <w:t xml:space="preserve"> </w:t>
            </w:r>
            <w:r w:rsidRPr="7546DD32">
              <w:rPr>
                <w:rStyle w:val="Strong"/>
              </w:rPr>
              <w:t>connected to the narrative structure</w:t>
            </w:r>
            <w:r w:rsidRPr="00275054">
              <w:rPr>
                <w:rStyle w:val="Strong"/>
                <w:b w:val="0"/>
                <w:bCs w:val="0"/>
              </w:rPr>
              <w:t xml:space="preserve"> –</w:t>
            </w:r>
            <w:r w:rsidR="001A29C5">
              <w:t xml:space="preserve"> s</w:t>
            </w:r>
            <w:r>
              <w:t>tudents brainstorm using a Jamboard (or equivalent) to answer the following question</w:t>
            </w:r>
            <w:r w:rsidR="001A29C5">
              <w:t>: W</w:t>
            </w:r>
            <w:r w:rsidRPr="00D1487F">
              <w:t xml:space="preserve">hy </w:t>
            </w:r>
            <w:r>
              <w:t>did you think</w:t>
            </w:r>
            <w:r w:rsidRPr="00D1487F">
              <w:t xml:space="preserve"> </w:t>
            </w:r>
            <w:r>
              <w:t>villains or antagonists</w:t>
            </w:r>
            <w:r w:rsidRPr="00D1487F">
              <w:t xml:space="preserve"> </w:t>
            </w:r>
            <w:r>
              <w:t>were</w:t>
            </w:r>
            <w:r w:rsidRPr="00D1487F">
              <w:t xml:space="preserve"> important in a narrative? </w:t>
            </w:r>
            <w:r>
              <w:t>(</w:t>
            </w:r>
            <w:r w:rsidRPr="00D1487F">
              <w:t>Ideas could include driver of action, function of plot, way of engaging</w:t>
            </w:r>
            <w:r>
              <w:t xml:space="preserve"> or </w:t>
            </w:r>
            <w:r w:rsidRPr="00D1487F">
              <w:t>positioning a reader and way of representing the text’s thematic concern.</w:t>
            </w:r>
            <w:r>
              <w:t>)</w:t>
            </w:r>
          </w:p>
          <w:p w14:paraId="53537031" w14:textId="04F6445F" w:rsidR="00912B4A" w:rsidRPr="004E0C7B" w:rsidRDefault="002C3567" w:rsidP="00F67172">
            <w:pPr>
              <w:pStyle w:val="ListBullet"/>
              <w:spacing w:before="120"/>
              <w:cnfStyle w:val="000000010000" w:firstRow="0" w:lastRow="0" w:firstColumn="0" w:lastColumn="0" w:oddVBand="0" w:evenVBand="0" w:oddHBand="0" w:evenHBand="1" w:firstRowFirstColumn="0" w:firstRowLastColumn="0" w:lastRowFirstColumn="0" w:lastRowLastColumn="0"/>
              <w:rPr>
                <w:lang w:val="en-US"/>
              </w:rPr>
            </w:pPr>
            <w:r w:rsidRPr="002C3567">
              <w:rPr>
                <w:b/>
                <w:bCs/>
              </w:rPr>
              <w:t>Questioning ideas and constructing metaphors</w:t>
            </w:r>
            <w:r>
              <w:t xml:space="preserve"> – </w:t>
            </w:r>
            <w:r w:rsidR="001A29C5" w:rsidRPr="009C4C7B">
              <w:t xml:space="preserve">students </w:t>
            </w:r>
            <w:r>
              <w:t xml:space="preserve">begin the </w:t>
            </w:r>
            <w:hyperlink r:id="rId17">
              <w:r w:rsidR="001A29C5" w:rsidRPr="009742C0">
                <w:rPr>
                  <w:rStyle w:val="Hyperlink"/>
                </w:rPr>
                <w:t>3-2-1 Bridge</w:t>
              </w:r>
            </w:hyperlink>
            <w:r w:rsidR="001A29C5">
              <w:t xml:space="preserve"> thinking routine to reflect and evaluate</w:t>
            </w:r>
            <w:r w:rsidR="004D6468">
              <w:t xml:space="preserve"> their thinking about villains</w:t>
            </w:r>
            <w:r w:rsidR="001A29C5">
              <w:t xml:space="preserve">. </w:t>
            </w:r>
            <w:r w:rsidR="00912B4A">
              <w:t>Students write 3 words or ideas, 2 questions and one metaphor to sum up their thoughts about villains.</w:t>
            </w:r>
          </w:p>
          <w:p w14:paraId="57BF5900" w14:textId="7D773406" w:rsidR="0029230B" w:rsidRPr="0029230B" w:rsidRDefault="004E0C7B" w:rsidP="00F67172">
            <w:pPr>
              <w:pStyle w:val="ListBullet"/>
              <w:spacing w:before="120"/>
              <w:cnfStyle w:val="000000010000" w:firstRow="0" w:lastRow="0" w:firstColumn="0" w:lastColumn="0" w:oddVBand="0" w:evenVBand="0" w:oddHBand="0" w:evenHBand="1" w:firstRowFirstColumn="0" w:firstRowLastColumn="0" w:lastRowFirstColumn="0" w:lastRowLastColumn="0"/>
              <w:rPr>
                <w:b/>
                <w:bCs/>
              </w:rPr>
            </w:pPr>
            <w:r w:rsidRPr="00275054">
              <w:rPr>
                <w:b/>
                <w:bCs/>
              </w:rPr>
              <w:t xml:space="preserve">Expanding thinking about villains, </w:t>
            </w:r>
            <w:proofErr w:type="gramStart"/>
            <w:r w:rsidRPr="00275054">
              <w:rPr>
                <w:b/>
                <w:bCs/>
              </w:rPr>
              <w:t>climaxes</w:t>
            </w:r>
            <w:proofErr w:type="gramEnd"/>
            <w:r w:rsidRPr="00275054">
              <w:rPr>
                <w:b/>
                <w:bCs/>
              </w:rPr>
              <w:t xml:space="preserve"> and desire lines </w:t>
            </w:r>
            <w:r w:rsidR="00912B4A">
              <w:t>– students use Jamboard to record their responses</w:t>
            </w:r>
            <w:r w:rsidR="00275054">
              <w:t xml:space="preserve"> to the question prompt: </w:t>
            </w:r>
            <w:r w:rsidR="00912B4A">
              <w:t>What do you understand now about villains, climaxes and desire lines? Students write 3 words or ideas, 2 questions and one metaphor to sum up their thoughts about villains.</w:t>
            </w:r>
          </w:p>
          <w:p w14:paraId="47CB3E7A" w14:textId="0C5270BA" w:rsidR="00912B4A" w:rsidRDefault="0029230B" w:rsidP="00F67172">
            <w:pPr>
              <w:pStyle w:val="ListBullet"/>
              <w:spacing w:before="120"/>
              <w:cnfStyle w:val="000000010000" w:firstRow="0" w:lastRow="0" w:firstColumn="0" w:lastColumn="0" w:oddVBand="0" w:evenVBand="0" w:oddHBand="0" w:evenHBand="1" w:firstRowFirstColumn="0" w:firstRowLastColumn="0" w:lastRowFirstColumn="0" w:lastRowLastColumn="0"/>
              <w:rPr>
                <w:rStyle w:val="Strong"/>
              </w:rPr>
            </w:pPr>
            <w:r>
              <w:rPr>
                <w:b/>
                <w:bCs/>
              </w:rPr>
              <w:t>Making connections to new ideas</w:t>
            </w:r>
            <w:r w:rsidR="00912B4A">
              <w:t xml:space="preserve"> </w:t>
            </w:r>
            <w:r w:rsidR="00912B4A" w:rsidRPr="00197427">
              <w:rPr>
                <w:rStyle w:val="Strong"/>
                <w:b w:val="0"/>
              </w:rPr>
              <w:t>–</w:t>
            </w:r>
            <w:r w:rsidR="00912B4A">
              <w:t xml:space="preserve">students are guided to make connections </w:t>
            </w:r>
            <w:r>
              <w:t>(</w:t>
            </w:r>
            <w:r w:rsidR="00080EAB">
              <w:t xml:space="preserve">the bridge for the </w:t>
            </w:r>
            <w:hyperlink r:id="rId18">
              <w:r w:rsidR="00080EAB" w:rsidRPr="009742C0">
                <w:rPr>
                  <w:rStyle w:val="Hyperlink"/>
                </w:rPr>
                <w:t>3-2-1 Bridge</w:t>
              </w:r>
            </w:hyperlink>
            <w:r>
              <w:t>)</w:t>
            </w:r>
            <w:r w:rsidR="004D4A0E">
              <w:t xml:space="preserve"> between</w:t>
            </w:r>
            <w:r>
              <w:t xml:space="preserve"> </w:t>
            </w:r>
            <w:r w:rsidR="00726285">
              <w:t xml:space="preserve">their </w:t>
            </w:r>
            <w:r w:rsidR="00912B4A">
              <w:t>initial and new ideas</w:t>
            </w:r>
            <w:r w:rsidR="00726285">
              <w:t xml:space="preserve"> and respond to the question prompt:</w:t>
            </w:r>
            <w:r w:rsidR="00912B4A">
              <w:t xml:space="preserve"> How and why did your thinking shift?</w:t>
            </w:r>
          </w:p>
        </w:tc>
        <w:tc>
          <w:tcPr>
            <w:tcW w:w="2493" w:type="dxa"/>
          </w:tcPr>
          <w:p w14:paraId="07A13B09" w14:textId="77777777" w:rsidR="00912B4A" w:rsidRPr="00BF7428" w:rsidRDefault="00912B4A" w:rsidP="00912B4A">
            <w:pPr>
              <w:cnfStyle w:val="000000010000" w:firstRow="0" w:lastRow="0" w:firstColumn="0" w:lastColumn="0" w:oddVBand="0" w:evenVBand="0" w:oddHBand="0" w:evenHBand="1" w:firstRowFirstColumn="0" w:firstRowLastColumn="0" w:lastRowFirstColumn="0" w:lastRowLastColumn="0"/>
              <w:rPr>
                <w:rStyle w:val="Strong"/>
              </w:rPr>
            </w:pPr>
            <w:r w:rsidRPr="00BF7428">
              <w:rPr>
                <w:rStyle w:val="Strong"/>
              </w:rPr>
              <w:t>Success criteria</w:t>
            </w:r>
          </w:p>
          <w:p w14:paraId="4F627D8B" w14:textId="77777777" w:rsidR="00912B4A" w:rsidRDefault="00912B4A" w:rsidP="00912B4A">
            <w:pPr>
              <w:cnfStyle w:val="000000010000" w:firstRow="0" w:lastRow="0" w:firstColumn="0" w:lastColumn="0" w:oddVBand="0" w:evenVBand="0" w:oddHBand="0" w:evenHBand="1" w:firstRowFirstColumn="0" w:firstRowLastColumn="0" w:lastRowFirstColumn="0" w:lastRowLastColumn="0"/>
            </w:pPr>
            <w:r>
              <w:t>To demonstrate their learning, students can:</w:t>
            </w:r>
          </w:p>
          <w:p w14:paraId="10771CF5" w14:textId="77777777" w:rsidR="00912B4A" w:rsidRDefault="00912B4A" w:rsidP="001A764D">
            <w:pPr>
              <w:pStyle w:val="ListBullet"/>
              <w:spacing w:before="120"/>
              <w:cnfStyle w:val="000000010000" w:firstRow="0" w:lastRow="0" w:firstColumn="0" w:lastColumn="0" w:oddVBand="0" w:evenVBand="0" w:oddHBand="0" w:evenHBand="1" w:firstRowFirstColumn="0" w:firstRowLastColumn="0" w:lastRowFirstColumn="0" w:lastRowLastColumn="0"/>
            </w:pPr>
            <w:r>
              <w:t>construct Venn diagrams to note similarities and differences in antagonists</w:t>
            </w:r>
          </w:p>
          <w:p w14:paraId="449EA637" w14:textId="77777777" w:rsidR="00912B4A" w:rsidRDefault="00912B4A" w:rsidP="001A764D">
            <w:pPr>
              <w:pStyle w:val="ListBullet"/>
              <w:spacing w:before="120"/>
              <w:cnfStyle w:val="000000010000" w:firstRow="0" w:lastRow="0" w:firstColumn="0" w:lastColumn="0" w:oddVBand="0" w:evenVBand="0" w:oddHBand="0" w:evenHBand="1" w:firstRowFirstColumn="0" w:firstRowLastColumn="0" w:lastRowFirstColumn="0" w:lastRowLastColumn="0"/>
            </w:pPr>
            <w:r>
              <w:t>discuss and annotate an extract for dialogue construction and punctuation</w:t>
            </w:r>
          </w:p>
          <w:p w14:paraId="5B28B2B9" w14:textId="3868A68E" w:rsidR="00912B4A" w:rsidRPr="009C5C26" w:rsidRDefault="00912B4A" w:rsidP="001A764D">
            <w:pPr>
              <w:pStyle w:val="ListBullet"/>
              <w:spacing w:before="120"/>
              <w:cnfStyle w:val="000000010000" w:firstRow="0" w:lastRow="0" w:firstColumn="0" w:lastColumn="0" w:oddVBand="0" w:evenVBand="0" w:oddHBand="0" w:evenHBand="1" w:firstRowFirstColumn="0" w:firstRowLastColumn="0" w:lastRowFirstColumn="0" w:lastRowLastColumn="0"/>
              <w:rPr>
                <w:rStyle w:val="Strong"/>
                <w:b w:val="0"/>
                <w:bCs w:val="0"/>
              </w:rPr>
            </w:pPr>
            <w:r>
              <w:t>experiment with and evaluate different options in dialogue tags.</w:t>
            </w:r>
          </w:p>
        </w:tc>
        <w:tc>
          <w:tcPr>
            <w:tcW w:w="1872" w:type="dxa"/>
          </w:tcPr>
          <w:p w14:paraId="435D4C55" w14:textId="77777777" w:rsidR="00912B4A" w:rsidRPr="009742C0" w:rsidRDefault="00912B4A" w:rsidP="009742C0">
            <w:pPr>
              <w:cnfStyle w:val="000000010000" w:firstRow="0" w:lastRow="0" w:firstColumn="0" w:lastColumn="0" w:oddVBand="0" w:evenVBand="0" w:oddHBand="0" w:evenHBand="1" w:firstRowFirstColumn="0" w:firstRowLastColumn="0" w:lastRowFirstColumn="0" w:lastRowLastColumn="0"/>
            </w:pPr>
          </w:p>
        </w:tc>
      </w:tr>
      <w:tr w:rsidR="00C20F28" w14:paraId="172FC735" w14:textId="77777777" w:rsidTr="008E5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7" w:type="dxa"/>
          </w:tcPr>
          <w:p w14:paraId="260A410C" w14:textId="77777777" w:rsidR="00052ABA" w:rsidRPr="001261A3" w:rsidRDefault="00052ABA" w:rsidP="001261A3">
            <w:r>
              <w:rPr>
                <w:rFonts w:eastAsia="Public Sans"/>
                <w:bCs/>
                <w:color w:val="000000" w:themeColor="text1"/>
              </w:rPr>
              <w:t>EN4-RVL-01</w:t>
            </w:r>
          </w:p>
          <w:p w14:paraId="7DA5A8B3" w14:textId="2696211E" w:rsidR="00052ABA" w:rsidRPr="00052ABA" w:rsidRDefault="00052ABA" w:rsidP="00052ABA">
            <w:pPr>
              <w:rPr>
                <w:rFonts w:eastAsia="Public Sans"/>
                <w:color w:val="000000" w:themeColor="text1"/>
              </w:rPr>
            </w:pPr>
            <w:r>
              <w:rPr>
                <w:rFonts w:eastAsia="Public Sans"/>
                <w:bCs/>
                <w:color w:val="000000" w:themeColor="text1"/>
              </w:rPr>
              <w:t xml:space="preserve">Reading, viewing and listening for </w:t>
            </w:r>
            <w:proofErr w:type="gramStart"/>
            <w:r>
              <w:rPr>
                <w:rFonts w:eastAsia="Public Sans"/>
                <w:bCs/>
                <w:color w:val="000000" w:themeColor="text1"/>
              </w:rPr>
              <w:t>meaning</w:t>
            </w:r>
            <w:proofErr w:type="gramEnd"/>
          </w:p>
          <w:p w14:paraId="484EDE73" w14:textId="59E69316" w:rsidR="00052ABA" w:rsidRPr="00080EAB" w:rsidRDefault="00052ABA" w:rsidP="00080EAB">
            <w:pPr>
              <w:rPr>
                <w:b w:val="0"/>
                <w:bCs/>
              </w:rPr>
            </w:pPr>
            <w:r w:rsidRPr="00080EAB">
              <w:rPr>
                <w:b w:val="0"/>
                <w:bCs/>
              </w:rPr>
              <w:t xml:space="preserve">Explain personal responses to characters, situations and issues in texts, recognising the role of written, oral or visual language in influencing these personal </w:t>
            </w:r>
            <w:proofErr w:type="gramStart"/>
            <w:r w:rsidRPr="00080EAB">
              <w:rPr>
                <w:b w:val="0"/>
                <w:bCs/>
              </w:rPr>
              <w:t>responses</w:t>
            </w:r>
            <w:proofErr w:type="gramEnd"/>
          </w:p>
          <w:p w14:paraId="14B8CECD" w14:textId="77777777" w:rsidR="00052ABA" w:rsidRPr="00052ABA" w:rsidRDefault="00052ABA" w:rsidP="00052ABA">
            <w:r w:rsidRPr="00052ABA">
              <w:t>EN4-URA-01</w:t>
            </w:r>
          </w:p>
          <w:p w14:paraId="10E24CF7" w14:textId="77777777" w:rsidR="00052ABA" w:rsidRPr="00052ABA" w:rsidRDefault="00052ABA" w:rsidP="00052ABA">
            <w:r w:rsidRPr="00052ABA">
              <w:t>Characterisation</w:t>
            </w:r>
          </w:p>
          <w:p w14:paraId="54AF65F0" w14:textId="77777777" w:rsidR="00052ABA" w:rsidRPr="00080EAB" w:rsidRDefault="00052ABA" w:rsidP="00052ABA">
            <w:pPr>
              <w:rPr>
                <w:b w:val="0"/>
                <w:bCs/>
              </w:rPr>
            </w:pPr>
            <w:r w:rsidRPr="00080EAB">
              <w:rPr>
                <w:b w:val="0"/>
                <w:bCs/>
              </w:rPr>
              <w:t xml:space="preserve">Describe how characters in texts, including stereotypes, archetypes, flat and rounded, static and dynamic characters represent values and attitudes, </w:t>
            </w:r>
            <w:r w:rsidRPr="00394A5B">
              <w:t xml:space="preserve">and experiment with these in own </w:t>
            </w:r>
            <w:proofErr w:type="gramStart"/>
            <w:r w:rsidRPr="00394A5B">
              <w:t>texts</w:t>
            </w:r>
            <w:proofErr w:type="gramEnd"/>
          </w:p>
          <w:p w14:paraId="49B21872" w14:textId="67E68998" w:rsidR="00052ABA" w:rsidRDefault="00052ABA" w:rsidP="00052ABA">
            <w:pPr>
              <w:rPr>
                <w:b w:val="0"/>
              </w:rPr>
            </w:pPr>
            <w:r>
              <w:t>EN4-ECA-01</w:t>
            </w:r>
          </w:p>
          <w:p w14:paraId="6206B5D4" w14:textId="7E70D541" w:rsidR="008133D7" w:rsidRPr="008133D7" w:rsidRDefault="008133D7" w:rsidP="008133D7">
            <w:r w:rsidRPr="008133D7">
              <w:t>Writing</w:t>
            </w:r>
          </w:p>
          <w:p w14:paraId="367A645A" w14:textId="77777777" w:rsidR="008133D7" w:rsidRPr="00080EAB" w:rsidRDefault="008133D7" w:rsidP="008133D7">
            <w:pPr>
              <w:rPr>
                <w:b w:val="0"/>
              </w:rPr>
            </w:pPr>
            <w:r w:rsidRPr="00080EAB">
              <w:rPr>
                <w:b w:val="0"/>
              </w:rPr>
              <w:t xml:space="preserve">Demonstrate control of structural and grammatical components to produce texts that are appropriate to topic, purpose and </w:t>
            </w:r>
            <w:proofErr w:type="gramStart"/>
            <w:r w:rsidRPr="00080EAB">
              <w:rPr>
                <w:b w:val="0"/>
              </w:rPr>
              <w:t>audience</w:t>
            </w:r>
            <w:proofErr w:type="gramEnd"/>
          </w:p>
          <w:p w14:paraId="10689E79" w14:textId="77777777" w:rsidR="008133D7" w:rsidRPr="008133D7" w:rsidRDefault="008133D7" w:rsidP="008133D7">
            <w:r w:rsidRPr="008133D7">
              <w:t>Text features: informative and analytical</w:t>
            </w:r>
          </w:p>
          <w:p w14:paraId="18945044" w14:textId="77777777" w:rsidR="008133D7" w:rsidRPr="00080EAB" w:rsidRDefault="008133D7" w:rsidP="008133D7">
            <w:pPr>
              <w:rPr>
                <w:b w:val="0"/>
              </w:rPr>
            </w:pPr>
            <w:r w:rsidRPr="00080EAB">
              <w:rPr>
                <w:b w:val="0"/>
              </w:rPr>
              <w:t>Compose informative texts that summarise conceptual information</w:t>
            </w:r>
          </w:p>
          <w:p w14:paraId="5452F54E" w14:textId="0CD7FF0C" w:rsidR="00EC2072" w:rsidRPr="00976CA0" w:rsidRDefault="008133D7" w:rsidP="00052ABA">
            <w:pPr>
              <w:pStyle w:val="FeatureBox2"/>
            </w:pPr>
            <w:r w:rsidRPr="008133D7">
              <w:t>Note: bold outcome content is not addressed in this sequence</w:t>
            </w:r>
          </w:p>
        </w:tc>
        <w:tc>
          <w:tcPr>
            <w:tcW w:w="7568" w:type="dxa"/>
          </w:tcPr>
          <w:p w14:paraId="227423DC" w14:textId="3510B86C" w:rsidR="00841F45" w:rsidRPr="00841F45" w:rsidRDefault="00841F45" w:rsidP="00841F45">
            <w:pPr>
              <w:pStyle w:val="FeatureBox"/>
              <w:cnfStyle w:val="000000100000" w:firstRow="0" w:lastRow="0" w:firstColumn="0" w:lastColumn="0" w:oddVBand="0" w:evenVBand="0" w:oddHBand="1" w:evenHBand="0" w:firstRowFirstColumn="0" w:firstRowLastColumn="0" w:lastRowFirstColumn="0" w:lastRowLastColumn="0"/>
              <w:rPr>
                <w:b/>
                <w:bCs/>
              </w:rPr>
            </w:pPr>
            <w:r w:rsidRPr="00841F45">
              <w:rPr>
                <w:b/>
                <w:bCs/>
              </w:rPr>
              <w:t>Core text sequence – analysing characterisation through textual detail</w:t>
            </w:r>
          </w:p>
          <w:p w14:paraId="08715E64" w14:textId="6A42DF0F" w:rsidR="00052ABA" w:rsidRPr="00F62FB2" w:rsidRDefault="00052ABA" w:rsidP="00052ABA">
            <w:pPr>
              <w:pStyle w:val="FeatureBox2"/>
              <w:cnfStyle w:val="000000100000" w:firstRow="0" w:lastRow="0" w:firstColumn="0" w:lastColumn="0" w:oddVBand="0" w:evenVBand="0" w:oddHBand="1" w:evenHBand="0" w:firstRowFirstColumn="0" w:firstRowLastColumn="0" w:lastRowFirstColumn="0" w:lastRowLastColumn="0"/>
              <w:rPr>
                <w:b/>
                <w:bCs/>
              </w:rPr>
            </w:pPr>
            <w:r>
              <w:rPr>
                <w:b/>
                <w:bCs/>
              </w:rPr>
              <w:t xml:space="preserve">Teacher note: </w:t>
            </w:r>
            <w:r w:rsidRPr="00F62FB2">
              <w:t xml:space="preserve">use this learning sequence if you intend on teaching </w:t>
            </w:r>
            <w:r w:rsidRPr="00F62FB2">
              <w:rPr>
                <w:i/>
                <w:iCs/>
              </w:rPr>
              <w:t>Thai-riffic!</w:t>
            </w:r>
            <w:r w:rsidRPr="00F62FB2">
              <w:t xml:space="preserve"> as your core text. You may also wish to consider adapting some of the</w:t>
            </w:r>
            <w:r>
              <w:t>se</w:t>
            </w:r>
            <w:r w:rsidRPr="00F62FB2">
              <w:t xml:space="preserve"> activities </w:t>
            </w:r>
            <w:r>
              <w:t>if you are using a different text.</w:t>
            </w:r>
          </w:p>
          <w:p w14:paraId="003ED6EF" w14:textId="77777777" w:rsidR="00052ABA" w:rsidRPr="00A409A0" w:rsidRDefault="00052ABA" w:rsidP="00052ABA">
            <w:pPr>
              <w:cnfStyle w:val="000000100000" w:firstRow="0" w:lastRow="0" w:firstColumn="0" w:lastColumn="0" w:oddVBand="0" w:evenVBand="0" w:oddHBand="1" w:evenHBand="0" w:firstRowFirstColumn="0" w:firstRowLastColumn="0" w:lastRowFirstColumn="0" w:lastRowLastColumn="0"/>
              <w:rPr>
                <w:b/>
              </w:rPr>
            </w:pPr>
            <w:r w:rsidRPr="00A409A0">
              <w:rPr>
                <w:b/>
                <w:bCs/>
              </w:rPr>
              <w:t>Learning intentions</w:t>
            </w:r>
          </w:p>
          <w:p w14:paraId="05C82F92" w14:textId="77777777" w:rsidR="00052ABA" w:rsidRPr="00D1487F" w:rsidRDefault="00052ABA" w:rsidP="00052ABA">
            <w:pPr>
              <w:cnfStyle w:val="000000100000" w:firstRow="0" w:lastRow="0" w:firstColumn="0" w:lastColumn="0" w:oddVBand="0" w:evenVBand="0" w:oddHBand="1" w:evenHBand="0" w:firstRowFirstColumn="0" w:firstRowLastColumn="0" w:lastRowFirstColumn="0" w:lastRowLastColumn="0"/>
            </w:pPr>
            <w:r w:rsidRPr="00A409A0">
              <w:t>By the end of this learning sequence, students will:</w:t>
            </w:r>
          </w:p>
          <w:p w14:paraId="6BD5B5FA" w14:textId="1C7FE459" w:rsidR="00052ABA" w:rsidRPr="00EF4307" w:rsidRDefault="00052ABA" w:rsidP="00F67172">
            <w:pPr>
              <w:pStyle w:val="ListBullet"/>
              <w:spacing w:before="120"/>
              <w:cnfStyle w:val="000000100000" w:firstRow="0" w:lastRow="0" w:firstColumn="0" w:lastColumn="0" w:oddVBand="0" w:evenVBand="0" w:oddHBand="1" w:evenHBand="0" w:firstRowFirstColumn="0" w:firstRowLastColumn="0" w:lastRowFirstColumn="0" w:lastRowLastColumn="0"/>
            </w:pPr>
            <w:r>
              <w:t>understand the differences between character</w:t>
            </w:r>
            <w:r w:rsidR="00A66B6D">
              <w:t xml:space="preserve"> types</w:t>
            </w:r>
          </w:p>
          <w:p w14:paraId="00B31A0B" w14:textId="77777777" w:rsidR="00052ABA" w:rsidRDefault="00052ABA" w:rsidP="00F67172">
            <w:pPr>
              <w:pStyle w:val="ListBullet"/>
              <w:spacing w:before="120"/>
              <w:cnfStyle w:val="000000100000" w:firstRow="0" w:lastRow="0" w:firstColumn="0" w:lastColumn="0" w:oddVBand="0" w:evenVBand="0" w:oddHBand="1" w:evenHBand="0" w:firstRowFirstColumn="0" w:firstRowLastColumn="0" w:lastRowFirstColumn="0" w:lastRowLastColumn="0"/>
            </w:pPr>
            <w:r>
              <w:t>be able to elaborate and add detail to ideas in informative and analytical writing about characters.</w:t>
            </w:r>
          </w:p>
          <w:p w14:paraId="71FAB9A3" w14:textId="77777777" w:rsidR="00052ABA" w:rsidRPr="00430B47" w:rsidRDefault="00052ABA" w:rsidP="00052ABA">
            <w:pPr>
              <w:cnfStyle w:val="000000100000" w:firstRow="0" w:lastRow="0" w:firstColumn="0" w:lastColumn="0" w:oddVBand="0" w:evenVBand="0" w:oddHBand="1" w:evenHBand="0" w:firstRowFirstColumn="0" w:firstRowLastColumn="0" w:lastRowFirstColumn="0" w:lastRowLastColumn="0"/>
              <w:rPr>
                <w:rStyle w:val="Strong"/>
              </w:rPr>
            </w:pPr>
            <w:r w:rsidRPr="00430B47">
              <w:rPr>
                <w:rStyle w:val="Strong"/>
              </w:rPr>
              <w:t xml:space="preserve">Character types and evidence of characterisation in </w:t>
            </w:r>
            <w:r w:rsidRPr="00D807A2">
              <w:rPr>
                <w:rStyle w:val="Strong"/>
                <w:i/>
                <w:iCs/>
              </w:rPr>
              <w:t>Thai-riffic!</w:t>
            </w:r>
          </w:p>
          <w:p w14:paraId="4F24DEB7" w14:textId="4F287700" w:rsidR="00841F45" w:rsidRDefault="00841F45" w:rsidP="00F67172">
            <w:pPr>
              <w:pStyle w:val="ListBullet"/>
              <w:spacing w:before="120"/>
              <w:cnfStyle w:val="000000100000" w:firstRow="0" w:lastRow="0" w:firstColumn="0" w:lastColumn="0" w:oddVBand="0" w:evenVBand="0" w:oddHBand="1" w:evenHBand="0" w:firstRowFirstColumn="0" w:firstRowLastColumn="0" w:lastRowFirstColumn="0" w:lastRowLastColumn="0"/>
            </w:pPr>
            <w:r>
              <w:rPr>
                <w:rStyle w:val="Strong"/>
              </w:rPr>
              <w:t xml:space="preserve">Experimenting with terminology </w:t>
            </w:r>
            <w:r w:rsidRPr="005608A2">
              <w:rPr>
                <w:rStyle w:val="Strong"/>
                <w:b w:val="0"/>
                <w:bCs w:val="0"/>
              </w:rPr>
              <w:t xml:space="preserve">– </w:t>
            </w:r>
            <w:r w:rsidRPr="00AC1E65">
              <w:rPr>
                <w:rStyle w:val="Strong"/>
                <w:b w:val="0"/>
                <w:bCs w:val="0"/>
              </w:rPr>
              <w:t>students complete</w:t>
            </w:r>
            <w:r>
              <w:rPr>
                <w:rStyle w:val="Strong"/>
              </w:rPr>
              <w:t xml:space="preserve"> </w:t>
            </w:r>
            <w:r w:rsidRPr="00AC1E65">
              <w:rPr>
                <w:rStyle w:val="Strong"/>
              </w:rPr>
              <w:t xml:space="preserve">Phase 3, activity </w:t>
            </w:r>
            <w:r>
              <w:rPr>
                <w:rStyle w:val="Strong"/>
              </w:rPr>
              <w:t>6</w:t>
            </w:r>
            <w:r w:rsidRPr="00AC1E65">
              <w:rPr>
                <w:rStyle w:val="Strong"/>
              </w:rPr>
              <w:t xml:space="preserve"> – defining</w:t>
            </w:r>
            <w:r>
              <w:rPr>
                <w:rStyle w:val="Strong"/>
              </w:rPr>
              <w:t xml:space="preserve"> character</w:t>
            </w:r>
            <w:r w:rsidRPr="00AC1E65">
              <w:rPr>
                <w:rStyle w:val="Strong"/>
              </w:rPr>
              <w:t xml:space="preserve"> terminology</w:t>
            </w:r>
            <w:r w:rsidRPr="00AC1E65">
              <w:t xml:space="preserve"> to explore </w:t>
            </w:r>
            <w:r>
              <w:t xml:space="preserve">and create their own </w:t>
            </w:r>
            <w:r w:rsidRPr="00AC1E65">
              <w:t>definitions and examples of stock ch</w:t>
            </w:r>
            <w:r>
              <w:t>aracter, archetype, stereotype, flat, round, static and dynamic characters.</w:t>
            </w:r>
          </w:p>
          <w:p w14:paraId="5480E56D" w14:textId="77777777" w:rsidR="00841F45" w:rsidRPr="00822858" w:rsidRDefault="00841F45" w:rsidP="00F67172">
            <w:pPr>
              <w:pStyle w:val="ListBullet"/>
              <w:spacing w:before="120"/>
              <w:cnfStyle w:val="000000100000" w:firstRow="0" w:lastRow="0" w:firstColumn="0" w:lastColumn="0" w:oddVBand="0" w:evenVBand="0" w:oddHBand="1" w:evenHBand="0" w:firstRowFirstColumn="0" w:firstRowLastColumn="0" w:lastRowFirstColumn="0" w:lastRowLastColumn="0"/>
              <w:rPr>
                <w:b/>
              </w:rPr>
            </w:pPr>
            <w:r>
              <w:rPr>
                <w:b/>
                <w:bCs/>
              </w:rPr>
              <w:t>A</w:t>
            </w:r>
            <w:r w:rsidRPr="00BF7428">
              <w:rPr>
                <w:b/>
                <w:bCs/>
              </w:rPr>
              <w:t>ssigning</w:t>
            </w:r>
            <w:r w:rsidRPr="00BF7428">
              <w:rPr>
                <w:b/>
              </w:rPr>
              <w:t xml:space="preserve"> adjectives to key characters in </w:t>
            </w:r>
            <w:r w:rsidRPr="00BF7428">
              <w:rPr>
                <w:b/>
                <w:i/>
              </w:rPr>
              <w:t>Thai-riffic!</w:t>
            </w:r>
            <w:r>
              <w:t xml:space="preserve"> </w:t>
            </w:r>
            <w:r w:rsidRPr="005608A2">
              <w:rPr>
                <w:rStyle w:val="Strong"/>
                <w:b w:val="0"/>
                <w:bCs w:val="0"/>
              </w:rPr>
              <w:t>–</w:t>
            </w:r>
            <w:r>
              <w:t xml:space="preserve"> students use </w:t>
            </w:r>
            <w:r w:rsidRPr="00822858">
              <w:rPr>
                <w:b/>
                <w:bCs/>
              </w:rPr>
              <w:t xml:space="preserve">Phase 3, activity </w:t>
            </w:r>
            <w:r>
              <w:rPr>
                <w:b/>
                <w:bCs/>
              </w:rPr>
              <w:t>7</w:t>
            </w:r>
            <w:r w:rsidRPr="00822858">
              <w:rPr>
                <w:b/>
                <w:bCs/>
              </w:rPr>
              <w:t xml:space="preserve"> – adjectives to describe characters from </w:t>
            </w:r>
            <w:r w:rsidRPr="00822858">
              <w:rPr>
                <w:b/>
                <w:bCs/>
                <w:i/>
                <w:iCs/>
              </w:rPr>
              <w:t>Thai-riffic!</w:t>
            </w:r>
            <w:r>
              <w:rPr>
                <w:b/>
                <w:bCs/>
                <w:i/>
                <w:iCs/>
              </w:rPr>
              <w:t xml:space="preserve"> </w:t>
            </w:r>
            <w:r w:rsidRPr="00BF7428">
              <w:t>to select</w:t>
            </w:r>
            <w:r>
              <w:t xml:space="preserve"> adjectives to describe characters in the novel and justify their choices using textual evidence.</w:t>
            </w:r>
          </w:p>
          <w:p w14:paraId="6FEE635B" w14:textId="20B03A83" w:rsidR="00841F45" w:rsidRDefault="00841F45" w:rsidP="00F67172">
            <w:pPr>
              <w:pStyle w:val="ListBullet"/>
              <w:spacing w:before="120"/>
              <w:cnfStyle w:val="000000100000" w:firstRow="0" w:lastRow="0" w:firstColumn="0" w:lastColumn="0" w:oddVBand="0" w:evenVBand="0" w:oddHBand="1" w:evenHBand="0" w:firstRowFirstColumn="0" w:firstRowLastColumn="0" w:lastRowFirstColumn="0" w:lastRowLastColumn="0"/>
            </w:pPr>
            <w:r w:rsidRPr="00201310">
              <w:rPr>
                <w:rStyle w:val="Strong"/>
              </w:rPr>
              <w:t>Elaborating for clarity</w:t>
            </w:r>
            <w:r>
              <w:t xml:space="preserve"> – students use </w:t>
            </w:r>
            <w:r w:rsidRPr="009410DF">
              <w:rPr>
                <w:rStyle w:val="Strong"/>
              </w:rPr>
              <w:t>Phase 3, activity 8 – using appositives to elaborate on key ideas</w:t>
            </w:r>
            <w:r w:rsidRPr="00BF7428">
              <w:rPr>
                <w:rStyle w:val="Strong"/>
                <w:b w:val="0"/>
              </w:rPr>
              <w:t xml:space="preserve"> to</w:t>
            </w:r>
            <w:r>
              <w:rPr>
                <w:rStyle w:val="Strong"/>
              </w:rPr>
              <w:t xml:space="preserve"> </w:t>
            </w:r>
            <w:r>
              <w:t>b</w:t>
            </w:r>
            <w:r w:rsidRPr="00FA0819">
              <w:t>uild complex sentences</w:t>
            </w:r>
            <w:r>
              <w:t>,</w:t>
            </w:r>
            <w:r w:rsidRPr="00FA0819">
              <w:t xml:space="preserve"> using appositives to </w:t>
            </w:r>
            <w:r>
              <w:t>elaborate on</w:t>
            </w:r>
            <w:r w:rsidRPr="00FA0819">
              <w:t xml:space="preserve"> the key information in the sentence.</w:t>
            </w:r>
          </w:p>
          <w:p w14:paraId="27669551" w14:textId="1630F494" w:rsidR="00841F45" w:rsidRDefault="00841F45" w:rsidP="00841F45">
            <w:pPr>
              <w:pStyle w:val="FeatureBox2"/>
              <w:cnfStyle w:val="000000100000" w:firstRow="0" w:lastRow="0" w:firstColumn="0" w:lastColumn="0" w:oddVBand="0" w:evenVBand="0" w:oddHBand="1" w:evenHBand="0" w:firstRowFirstColumn="0" w:firstRowLastColumn="0" w:lastRowFirstColumn="0" w:lastRowLastColumn="0"/>
            </w:pPr>
            <w:r>
              <w:rPr>
                <w:rStyle w:val="Strong"/>
              </w:rPr>
              <w:t xml:space="preserve">Teacher note: </w:t>
            </w:r>
            <w:r>
              <w:t>f</w:t>
            </w:r>
            <w:r w:rsidRPr="004149BA">
              <w:t>or the following activity about using modality for suggesting and discussing</w:t>
            </w:r>
            <w:r>
              <w:t xml:space="preserve">, refer to </w:t>
            </w:r>
            <w:r w:rsidRPr="003C6943">
              <w:rPr>
                <w:rStyle w:val="Strong"/>
              </w:rPr>
              <w:t>Phase 3, resource 4 – the LEAD approach to teaching modality</w:t>
            </w:r>
            <w:r>
              <w:t xml:space="preserve"> for a guided approach to supporting student discussion and writing. Note that this explicit literacy support approach is based on the work of Myhill</w:t>
            </w:r>
            <w:r w:rsidR="00840C2E">
              <w:t xml:space="preserve">, </w:t>
            </w:r>
            <w:proofErr w:type="gramStart"/>
            <w:r w:rsidR="00840C2E">
              <w:t>Jones</w:t>
            </w:r>
            <w:proofErr w:type="gramEnd"/>
            <w:r w:rsidR="00840C2E">
              <w:t xml:space="preserve"> and Lines</w:t>
            </w:r>
            <w:r>
              <w:t xml:space="preserve"> (2018).</w:t>
            </w:r>
          </w:p>
          <w:p w14:paraId="0D9983AF" w14:textId="1A19A682" w:rsidR="00EC2072" w:rsidRPr="0024182B" w:rsidRDefault="00841F45" w:rsidP="003643DA">
            <w:pPr>
              <w:pStyle w:val="ListBullet"/>
              <w:spacing w:before="120"/>
              <w:cnfStyle w:val="000000100000" w:firstRow="0" w:lastRow="0" w:firstColumn="0" w:lastColumn="0" w:oddVBand="0" w:evenVBand="0" w:oddHBand="1" w:evenHBand="0" w:firstRowFirstColumn="0" w:firstRowLastColumn="0" w:lastRowFirstColumn="0" w:lastRowLastColumn="0"/>
              <w:rPr>
                <w:rStyle w:val="Strong"/>
              </w:rPr>
            </w:pPr>
            <w:r w:rsidRPr="005D6164">
              <w:rPr>
                <w:rStyle w:val="Strong"/>
              </w:rPr>
              <w:t>Extending analytical and informative writing using modality</w:t>
            </w:r>
            <w:r>
              <w:t xml:space="preserve"> – students explore </w:t>
            </w:r>
            <w:r w:rsidRPr="00A03964">
              <w:t>modal verbs as a grammatical feature that allows them to make suggestions during discussion, or a way to express opinions</w:t>
            </w:r>
            <w:r>
              <w:t xml:space="preserve"> in </w:t>
            </w:r>
            <w:r w:rsidRPr="00A03964">
              <w:t>a balanced way during</w:t>
            </w:r>
            <w:r>
              <w:t xml:space="preserve"> their </w:t>
            </w:r>
            <w:r w:rsidRPr="00A03964">
              <w:t>writing.</w:t>
            </w:r>
            <w:r>
              <w:t xml:space="preserve"> They complete activities in </w:t>
            </w:r>
            <w:r w:rsidRPr="00652E2B">
              <w:rPr>
                <w:rStyle w:val="Strong"/>
              </w:rPr>
              <w:t>Phase 3, activity 9 – using modality for suggesting and discussing</w:t>
            </w:r>
            <w:r>
              <w:t xml:space="preserve"> to explore how modality (through modal verbs) is </w:t>
            </w:r>
            <w:r w:rsidRPr="00A03964">
              <w:t xml:space="preserve">not only </w:t>
            </w:r>
            <w:r>
              <w:t>used to express certainty</w:t>
            </w:r>
            <w:r w:rsidRPr="00A03964">
              <w:t>, but can be a useful way of making suggestions or offering</w:t>
            </w:r>
            <w:r>
              <w:t xml:space="preserve"> points for discussion</w:t>
            </w:r>
            <w:r w:rsidR="003643DA">
              <w:t>.</w:t>
            </w:r>
          </w:p>
        </w:tc>
        <w:tc>
          <w:tcPr>
            <w:tcW w:w="2493" w:type="dxa"/>
          </w:tcPr>
          <w:p w14:paraId="2FF84EE5" w14:textId="77777777" w:rsidR="005C73C7" w:rsidRPr="005C73C7" w:rsidRDefault="005C73C7" w:rsidP="005C73C7">
            <w:pPr>
              <w:cnfStyle w:val="000000100000" w:firstRow="0" w:lastRow="0" w:firstColumn="0" w:lastColumn="0" w:oddVBand="0" w:evenVBand="0" w:oddHBand="1" w:evenHBand="0" w:firstRowFirstColumn="0" w:firstRowLastColumn="0" w:lastRowFirstColumn="0" w:lastRowLastColumn="0"/>
              <w:rPr>
                <w:rStyle w:val="Strong"/>
              </w:rPr>
            </w:pPr>
            <w:r w:rsidRPr="005C73C7">
              <w:rPr>
                <w:rStyle w:val="Strong"/>
              </w:rPr>
              <w:t>Success criteria</w:t>
            </w:r>
          </w:p>
          <w:p w14:paraId="63F772CB" w14:textId="77777777" w:rsidR="005C73C7" w:rsidRPr="005C73C7" w:rsidRDefault="005C73C7" w:rsidP="008133D7">
            <w:pPr>
              <w:cnfStyle w:val="000000100000" w:firstRow="0" w:lastRow="0" w:firstColumn="0" w:lastColumn="0" w:oddVBand="0" w:evenVBand="0" w:oddHBand="1" w:evenHBand="0" w:firstRowFirstColumn="0" w:firstRowLastColumn="0" w:lastRowFirstColumn="0" w:lastRowLastColumn="0"/>
            </w:pPr>
            <w:r w:rsidRPr="005C73C7">
              <w:t>To demonstrate their learning, students can:</w:t>
            </w:r>
          </w:p>
          <w:p w14:paraId="26FBBA27" w14:textId="3377B165" w:rsidR="005C73C7" w:rsidRPr="005C73C7" w:rsidRDefault="005C73C7" w:rsidP="00F67172">
            <w:pPr>
              <w:pStyle w:val="ListBullet"/>
              <w:spacing w:before="120"/>
              <w:cnfStyle w:val="000000100000" w:firstRow="0" w:lastRow="0" w:firstColumn="0" w:lastColumn="0" w:oddVBand="0" w:evenVBand="0" w:oddHBand="1" w:evenHBand="0" w:firstRowFirstColumn="0" w:firstRowLastColumn="0" w:lastRowFirstColumn="0" w:lastRowLastColumn="0"/>
            </w:pPr>
            <w:r w:rsidRPr="005C73C7">
              <w:t>support interpretations of characters with textual evidence and explain their choices in analytical writing</w:t>
            </w:r>
          </w:p>
          <w:p w14:paraId="22212CEE" w14:textId="0306D6B4" w:rsidR="005C73C7" w:rsidRPr="005C73C7" w:rsidRDefault="005C73C7" w:rsidP="00F67172">
            <w:pPr>
              <w:pStyle w:val="ListBullet"/>
              <w:spacing w:before="120"/>
              <w:cnfStyle w:val="000000100000" w:firstRow="0" w:lastRow="0" w:firstColumn="0" w:lastColumn="0" w:oddVBand="0" w:evenVBand="0" w:oddHBand="1" w:evenHBand="0" w:firstRowFirstColumn="0" w:firstRowLastColumn="0" w:lastRowFirstColumn="0" w:lastRowLastColumn="0"/>
            </w:pPr>
            <w:r w:rsidRPr="005C73C7">
              <w:t>complete cloze activity to experiment with modal verbs for suggesting, hypothesising and discussing</w:t>
            </w:r>
            <w:r w:rsidR="005223D5">
              <w:t xml:space="preserve"> </w:t>
            </w:r>
            <w:proofErr w:type="gramStart"/>
            <w:r w:rsidR="005223D5">
              <w:t>ideas</w:t>
            </w:r>
            <w:proofErr w:type="gramEnd"/>
          </w:p>
          <w:p w14:paraId="4357FADA" w14:textId="77777777" w:rsidR="005223D5" w:rsidRPr="005223D5" w:rsidRDefault="005C73C7" w:rsidP="00F67172">
            <w:pPr>
              <w:pStyle w:val="ListBullet"/>
              <w:spacing w:before="120"/>
              <w:cnfStyle w:val="000000100000" w:firstRow="0" w:lastRow="0" w:firstColumn="0" w:lastColumn="0" w:oddVBand="0" w:evenVBand="0" w:oddHBand="1" w:evenHBand="0" w:firstRowFirstColumn="0" w:firstRowLastColumn="0" w:lastRowFirstColumn="0" w:lastRowLastColumn="0"/>
              <w:rPr>
                <w:b/>
                <w:bCs/>
              </w:rPr>
            </w:pPr>
            <w:r w:rsidRPr="005C73C7">
              <w:t xml:space="preserve">express informed opinions </w:t>
            </w:r>
            <w:r w:rsidR="005223D5">
              <w:t xml:space="preserve">and use </w:t>
            </w:r>
            <w:r w:rsidRPr="005C73C7">
              <w:t>well</w:t>
            </w:r>
            <w:r w:rsidR="005223D5">
              <w:t>-</w:t>
            </w:r>
            <w:r w:rsidRPr="005C73C7">
              <w:t>structured sentences appropriate to context</w:t>
            </w:r>
          </w:p>
          <w:p w14:paraId="555D9BF3" w14:textId="24E438CE" w:rsidR="00EC2072" w:rsidRPr="00BF7428" w:rsidRDefault="002A68D6" w:rsidP="00F67172">
            <w:pPr>
              <w:pStyle w:val="ListBullet"/>
              <w:spacing w:before="120"/>
              <w:cnfStyle w:val="000000100000" w:firstRow="0" w:lastRow="0" w:firstColumn="0" w:lastColumn="0" w:oddVBand="0" w:evenVBand="0" w:oddHBand="1" w:evenHBand="0" w:firstRowFirstColumn="0" w:firstRowLastColumn="0" w:lastRowFirstColumn="0" w:lastRowLastColumn="0"/>
              <w:rPr>
                <w:rStyle w:val="Strong"/>
              </w:rPr>
            </w:pPr>
            <w:r>
              <w:t xml:space="preserve">support ideas with evidence from the text and </w:t>
            </w:r>
            <w:proofErr w:type="gramStart"/>
            <w:r>
              <w:t>personal opinion</w:t>
            </w:r>
            <w:proofErr w:type="gramEnd"/>
            <w:r>
              <w:t xml:space="preserve"> when</w:t>
            </w:r>
            <w:r w:rsidR="005C73C7" w:rsidRPr="005C73C7">
              <w:t xml:space="preserve"> contribut</w:t>
            </w:r>
            <w:r>
              <w:t>ing</w:t>
            </w:r>
            <w:r w:rsidR="005C73C7" w:rsidRPr="005C73C7">
              <w:t xml:space="preserve"> to class discussion</w:t>
            </w:r>
            <w:r w:rsidR="005A238E">
              <w:t>s</w:t>
            </w:r>
            <w:r w:rsidR="005C73C7" w:rsidRPr="005C73C7">
              <w:t>.</w:t>
            </w:r>
          </w:p>
        </w:tc>
        <w:tc>
          <w:tcPr>
            <w:tcW w:w="1872" w:type="dxa"/>
          </w:tcPr>
          <w:p w14:paraId="0334AF25" w14:textId="77777777" w:rsidR="00EC2072" w:rsidRPr="001261A3" w:rsidRDefault="00EC2072" w:rsidP="001261A3">
            <w:pPr>
              <w:cnfStyle w:val="000000100000" w:firstRow="0" w:lastRow="0" w:firstColumn="0" w:lastColumn="0" w:oddVBand="0" w:evenVBand="0" w:oddHBand="1" w:evenHBand="0" w:firstRowFirstColumn="0" w:firstRowLastColumn="0" w:lastRowFirstColumn="0" w:lastRowLastColumn="0"/>
            </w:pPr>
          </w:p>
        </w:tc>
      </w:tr>
      <w:tr w:rsidR="00C20F28" w14:paraId="3DE15A70" w14:textId="77777777" w:rsidTr="008E52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7" w:type="dxa"/>
          </w:tcPr>
          <w:p w14:paraId="1329564D" w14:textId="77777777" w:rsidR="00E44E0F" w:rsidRPr="00E62DC2" w:rsidRDefault="00E44E0F" w:rsidP="00AA76D1">
            <w:r w:rsidRPr="00E62DC2">
              <w:t>EN4-URA-01</w:t>
            </w:r>
          </w:p>
          <w:p w14:paraId="33E09620" w14:textId="77777777" w:rsidR="00E44E0F" w:rsidRPr="00E62DC2" w:rsidRDefault="00E44E0F" w:rsidP="00E44E0F">
            <w:r w:rsidRPr="00E62DC2">
              <w:t>Characterisation</w:t>
            </w:r>
          </w:p>
          <w:p w14:paraId="49EC0E69" w14:textId="77777777" w:rsidR="00E44E0F" w:rsidRPr="00F54D4F" w:rsidRDefault="00E44E0F" w:rsidP="00E44E0F">
            <w:pPr>
              <w:rPr>
                <w:rStyle w:val="Strong"/>
                <w:bCs w:val="0"/>
              </w:rPr>
            </w:pPr>
            <w:r w:rsidRPr="00424F98">
              <w:t>Describe how characters in</w:t>
            </w:r>
            <w:r w:rsidRPr="00424F98">
              <w:rPr>
                <w:rStyle w:val="Strong"/>
              </w:rPr>
              <w:t xml:space="preserve"> texts,</w:t>
            </w:r>
            <w:r w:rsidRPr="00824B89">
              <w:rPr>
                <w:rStyle w:val="Strong"/>
              </w:rPr>
              <w:t xml:space="preserve"> including stereotypes, archetypes, flat and rounded, static and dynamic characters represent values and attitudes, and experiment with these in own </w:t>
            </w:r>
            <w:proofErr w:type="gramStart"/>
            <w:r w:rsidRPr="00824B89">
              <w:rPr>
                <w:rStyle w:val="Strong"/>
              </w:rPr>
              <w:t>texts</w:t>
            </w:r>
            <w:proofErr w:type="gramEnd"/>
          </w:p>
          <w:p w14:paraId="7FF1A23D" w14:textId="77777777" w:rsidR="00E44E0F" w:rsidRPr="00A34321" w:rsidRDefault="00E44E0F" w:rsidP="00E44E0F">
            <w:r w:rsidRPr="00A34321">
              <w:t>EN4-ECA-01</w:t>
            </w:r>
          </w:p>
          <w:p w14:paraId="73EA0507" w14:textId="77777777" w:rsidR="00E44E0F" w:rsidRPr="00A34321" w:rsidRDefault="00E44E0F" w:rsidP="00E44E0F">
            <w:r w:rsidRPr="00A34321">
              <w:t>Writing</w:t>
            </w:r>
          </w:p>
          <w:p w14:paraId="73CFDBF2" w14:textId="77777777" w:rsidR="00E44E0F" w:rsidRPr="00AA705E" w:rsidRDefault="00E44E0F" w:rsidP="00E44E0F">
            <w:pPr>
              <w:rPr>
                <w:b w:val="0"/>
              </w:rPr>
            </w:pPr>
            <w:r w:rsidRPr="00AA705E">
              <w:rPr>
                <w:b w:val="0"/>
              </w:rPr>
              <w:t xml:space="preserve">Apply understanding of the structural and grammatical codes and conventions of writing to shape meaning when composing imaginative, </w:t>
            </w:r>
            <w:proofErr w:type="gramStart"/>
            <w:r w:rsidRPr="00AA705E">
              <w:rPr>
                <w:b w:val="0"/>
              </w:rPr>
              <w:t>informative</w:t>
            </w:r>
            <w:proofErr w:type="gramEnd"/>
            <w:r w:rsidRPr="00AA705E">
              <w:rPr>
                <w:b w:val="0"/>
              </w:rPr>
              <w:t xml:space="preserve"> and analytical, and persuasive written texts</w:t>
            </w:r>
          </w:p>
          <w:p w14:paraId="0835BD3E" w14:textId="77777777" w:rsidR="00E44E0F" w:rsidRPr="00A34321" w:rsidRDefault="00E44E0F" w:rsidP="00E44E0F">
            <w:r w:rsidRPr="00A34321">
              <w:t>Text features: imaginative</w:t>
            </w:r>
          </w:p>
          <w:p w14:paraId="10A99D69" w14:textId="77777777" w:rsidR="00E44E0F" w:rsidRPr="00F4475A" w:rsidRDefault="00E44E0F" w:rsidP="00E44E0F">
            <w:r w:rsidRPr="00327306">
              <w:rPr>
                <w:b w:val="0"/>
              </w:rPr>
              <w:t>Create imaginative texts using a range of language and structural devices to drive the plot, develop characters, and create a sense of</w:t>
            </w:r>
            <w:r w:rsidRPr="00F4475A">
              <w:t xml:space="preserve"> </w:t>
            </w:r>
            <w:r w:rsidRPr="008348D4">
              <w:rPr>
                <w:rStyle w:val="Strong"/>
              </w:rPr>
              <w:t>place and atmosphere</w:t>
            </w:r>
          </w:p>
          <w:p w14:paraId="56088D39" w14:textId="77777777" w:rsidR="00E44E0F" w:rsidRPr="006A29AC" w:rsidRDefault="00E44E0F" w:rsidP="00E44E0F">
            <w:r w:rsidRPr="006A29AC">
              <w:rPr>
                <w:rFonts w:eastAsia="Public Sans"/>
              </w:rPr>
              <w:t>Word-level language</w:t>
            </w:r>
          </w:p>
          <w:p w14:paraId="211EB9DF" w14:textId="77777777" w:rsidR="00E44E0F" w:rsidRPr="00327306" w:rsidRDefault="00E44E0F" w:rsidP="00E44E0F">
            <w:pPr>
              <w:rPr>
                <w:b w:val="0"/>
              </w:rPr>
            </w:pPr>
            <w:r w:rsidRPr="00327306">
              <w:rPr>
                <w:b w:val="0"/>
              </w:rPr>
              <w:t>Make vocabulary choices that draw on, or contribute to, stylistic features of writing and influence meaning</w:t>
            </w:r>
          </w:p>
          <w:p w14:paraId="32CD64A6" w14:textId="77777777" w:rsidR="00E44E0F" w:rsidRPr="00D06FFE" w:rsidRDefault="00E44E0F" w:rsidP="00AA76D1">
            <w:r w:rsidRPr="00D06FFE">
              <w:t>EN4-ECB-01</w:t>
            </w:r>
          </w:p>
          <w:p w14:paraId="0C9AF678" w14:textId="77777777" w:rsidR="00E44E0F" w:rsidRPr="008348D4" w:rsidRDefault="00E44E0F" w:rsidP="00E44E0F">
            <w:r w:rsidRPr="008348D4">
              <w:t xml:space="preserve">Planning, monitoring and </w:t>
            </w:r>
            <w:proofErr w:type="gramStart"/>
            <w:r w:rsidRPr="008348D4">
              <w:t>revising</w:t>
            </w:r>
            <w:proofErr w:type="gramEnd"/>
          </w:p>
          <w:p w14:paraId="2FEE1BFB" w14:textId="76B204F3" w:rsidR="00E44E0F" w:rsidRPr="00327306" w:rsidRDefault="00E44E0F" w:rsidP="00E44E0F">
            <w:pPr>
              <w:rPr>
                <w:b w:val="0"/>
              </w:rPr>
            </w:pPr>
            <w:r w:rsidRPr="00327306">
              <w:rPr>
                <w:b w:val="0"/>
              </w:rPr>
              <w:t>Engage with the features and structures of model texts to plan and consider implications for own text creation</w:t>
            </w:r>
          </w:p>
          <w:p w14:paraId="360FA094" w14:textId="5CB44379" w:rsidR="00E44E0F" w:rsidRDefault="00E44E0F" w:rsidP="00935606">
            <w:pPr>
              <w:pStyle w:val="FeatureBox2"/>
              <w:rPr>
                <w:rFonts w:eastAsia="Public Sans"/>
                <w:bCs/>
                <w:color w:val="000000" w:themeColor="text1"/>
              </w:rPr>
            </w:pPr>
            <w:r w:rsidRPr="00A66A17">
              <w:t>Note: bold outcome content is not addressed in this sequence</w:t>
            </w:r>
          </w:p>
        </w:tc>
        <w:tc>
          <w:tcPr>
            <w:tcW w:w="7568" w:type="dxa"/>
          </w:tcPr>
          <w:p w14:paraId="6E31E54D" w14:textId="1353D111" w:rsidR="00E44E0F" w:rsidRDefault="00E44E0F" w:rsidP="00E44E0F">
            <w:pPr>
              <w:cnfStyle w:val="000000010000" w:firstRow="0" w:lastRow="0" w:firstColumn="0" w:lastColumn="0" w:oddVBand="0" w:evenVBand="0" w:oddHBand="0" w:evenHBand="1" w:firstRowFirstColumn="0" w:firstRowLastColumn="0" w:lastRowFirstColumn="0" w:lastRowLastColumn="0"/>
              <w:rPr>
                <w:rFonts w:eastAsia="Arial"/>
                <w:b/>
                <w:bCs/>
                <w:color w:val="000000" w:themeColor="text1"/>
              </w:rPr>
            </w:pPr>
            <w:r>
              <w:rPr>
                <w:rFonts w:eastAsia="Arial"/>
                <w:b/>
                <w:bCs/>
                <w:color w:val="000000" w:themeColor="text1"/>
              </w:rPr>
              <w:t>Core formative task 3 – cha</w:t>
            </w:r>
            <w:r w:rsidRPr="00C30596">
              <w:rPr>
                <w:rStyle w:val="Strong"/>
              </w:rPr>
              <w:t>racter</w:t>
            </w:r>
            <w:r>
              <w:rPr>
                <w:rFonts w:eastAsia="Arial"/>
                <w:b/>
                <w:bCs/>
                <w:color w:val="000000" w:themeColor="text1"/>
              </w:rPr>
              <w:t xml:space="preserve"> profile and imaginative writing (integrated </w:t>
            </w:r>
            <w:r w:rsidR="00F700A6">
              <w:rPr>
                <w:rFonts w:eastAsia="Arial"/>
                <w:b/>
                <w:bCs/>
                <w:color w:val="000000" w:themeColor="text1"/>
              </w:rPr>
              <w:t xml:space="preserve">Phase </w:t>
            </w:r>
            <w:r>
              <w:rPr>
                <w:rFonts w:eastAsia="Arial"/>
                <w:b/>
                <w:bCs/>
                <w:color w:val="000000" w:themeColor="text1"/>
              </w:rPr>
              <w:t>5)</w:t>
            </w:r>
          </w:p>
          <w:p w14:paraId="0B36A2D4" w14:textId="77777777" w:rsidR="00E44E0F" w:rsidRPr="003643DA" w:rsidRDefault="00E44E0F" w:rsidP="003643DA">
            <w:pPr>
              <w:cnfStyle w:val="000000010000" w:firstRow="0" w:lastRow="0" w:firstColumn="0" w:lastColumn="0" w:oddVBand="0" w:evenVBand="0" w:oddHBand="0" w:evenHBand="1" w:firstRowFirstColumn="0" w:firstRowLastColumn="0" w:lastRowFirstColumn="0" w:lastRowLastColumn="0"/>
            </w:pPr>
            <w:r w:rsidRPr="00CC744E">
              <w:rPr>
                <w:b/>
              </w:rPr>
              <w:t>Learning intentions</w:t>
            </w:r>
          </w:p>
          <w:p w14:paraId="4A114933" w14:textId="77777777" w:rsidR="00E44E0F" w:rsidRDefault="00E44E0F" w:rsidP="00E44E0F">
            <w:pPr>
              <w:tabs>
                <w:tab w:val="num" w:pos="720"/>
              </w:tabs>
              <w:contextualSpacing/>
              <w:mirrorIndents w:val="0"/>
              <w:cnfStyle w:val="000000010000" w:firstRow="0" w:lastRow="0" w:firstColumn="0" w:lastColumn="0" w:oddVBand="0" w:evenVBand="0" w:oddHBand="0" w:evenHBand="1" w:firstRowFirstColumn="0" w:firstRowLastColumn="0" w:lastRowFirstColumn="0" w:lastRowLastColumn="0"/>
            </w:pPr>
            <w:r w:rsidRPr="00D1487F">
              <w:t>By the end of this learning sequence, students will:</w:t>
            </w:r>
          </w:p>
          <w:p w14:paraId="14320D7C" w14:textId="77777777" w:rsidR="00E44E0F" w:rsidRDefault="00E44E0F" w:rsidP="003643DA">
            <w:pPr>
              <w:pStyle w:val="ListBullet"/>
              <w:spacing w:before="120"/>
              <w:cnfStyle w:val="000000010000" w:firstRow="0" w:lastRow="0" w:firstColumn="0" w:lastColumn="0" w:oddVBand="0" w:evenVBand="0" w:oddHBand="0" w:evenHBand="1" w:firstRowFirstColumn="0" w:firstRowLastColumn="0" w:lastRowFirstColumn="0" w:lastRowLastColumn="0"/>
            </w:pPr>
            <w:r>
              <w:t>experiment with language features to construct their own character for a bildungsroman novel</w:t>
            </w:r>
          </w:p>
          <w:p w14:paraId="5F3C0D5C" w14:textId="77777777" w:rsidR="00E44E0F" w:rsidRPr="007052E4" w:rsidRDefault="00E44E0F" w:rsidP="003643DA">
            <w:pPr>
              <w:pStyle w:val="ListBullet"/>
              <w:spacing w:before="120"/>
              <w:cnfStyle w:val="000000010000" w:firstRow="0" w:lastRow="0" w:firstColumn="0" w:lastColumn="0" w:oddVBand="0" w:evenVBand="0" w:oddHBand="0" w:evenHBand="1" w:firstRowFirstColumn="0" w:firstRowLastColumn="0" w:lastRowFirstColumn="0" w:lastRowLastColumn="0"/>
              <w:rPr>
                <w:b/>
              </w:rPr>
            </w:pPr>
            <w:r>
              <w:t>be able to engage the reader through character desire line and a complication.</w:t>
            </w:r>
          </w:p>
          <w:p w14:paraId="1DD96EEC" w14:textId="77777777" w:rsidR="00E44E0F" w:rsidRPr="003643DA" w:rsidRDefault="00E44E0F" w:rsidP="003643DA">
            <w:pPr>
              <w:cnfStyle w:val="000000010000" w:firstRow="0" w:lastRow="0" w:firstColumn="0" w:lastColumn="0" w:oddVBand="0" w:evenVBand="0" w:oddHBand="0" w:evenHBand="1" w:firstRowFirstColumn="0" w:firstRowLastColumn="0" w:lastRowFirstColumn="0" w:lastRowLastColumn="0"/>
            </w:pPr>
            <w:r w:rsidRPr="7546DD32">
              <w:rPr>
                <w:rStyle w:val="Strong"/>
              </w:rPr>
              <w:t xml:space="preserve">Preparing </w:t>
            </w:r>
            <w:r w:rsidRPr="00F8689B">
              <w:rPr>
                <w:rStyle w:val="Strong"/>
              </w:rPr>
              <w:t>to write</w:t>
            </w:r>
          </w:p>
          <w:p w14:paraId="398107CF" w14:textId="11884036" w:rsidR="00E44E0F" w:rsidRPr="003643DA" w:rsidRDefault="00E44E0F" w:rsidP="003643DA">
            <w:pPr>
              <w:pStyle w:val="ListBullet"/>
              <w:spacing w:before="120"/>
              <w:cnfStyle w:val="000000010000" w:firstRow="0" w:lastRow="0" w:firstColumn="0" w:lastColumn="0" w:oddVBand="0" w:evenVBand="0" w:oddHBand="0" w:evenHBand="1" w:firstRowFirstColumn="0" w:firstRowLastColumn="0" w:lastRowFirstColumn="0" w:lastRowLastColumn="0"/>
            </w:pPr>
            <w:r w:rsidRPr="00F8689B">
              <w:rPr>
                <w:rStyle w:val="Strong"/>
              </w:rPr>
              <w:t>Consid</w:t>
            </w:r>
            <w:r>
              <w:rPr>
                <w:rStyle w:val="Strong"/>
              </w:rPr>
              <w:t xml:space="preserve">ering ‘engaging’ characterisation </w:t>
            </w:r>
            <w:r w:rsidRPr="00A86413">
              <w:t xml:space="preserve">– </w:t>
            </w:r>
            <w:r>
              <w:t xml:space="preserve">as a warm-up for writing, </w:t>
            </w:r>
            <w:r w:rsidRPr="00A86413">
              <w:t>students participate</w:t>
            </w:r>
            <w:r>
              <w:t xml:space="preserve"> in a </w:t>
            </w:r>
            <w:hyperlink r:id="rId19">
              <w:r w:rsidR="009014EA">
                <w:rPr>
                  <w:rStyle w:val="Hyperlink"/>
                </w:rPr>
                <w:t>Think</w:t>
              </w:r>
              <w:r w:rsidR="004D4A0E">
                <w:rPr>
                  <w:rStyle w:val="Hyperlink"/>
                </w:rPr>
                <w:t xml:space="preserve">, </w:t>
              </w:r>
              <w:r w:rsidR="009014EA">
                <w:rPr>
                  <w:rStyle w:val="Hyperlink"/>
                </w:rPr>
                <w:t>Pair</w:t>
              </w:r>
              <w:r w:rsidR="004D4A0E">
                <w:rPr>
                  <w:rStyle w:val="Hyperlink"/>
                </w:rPr>
                <w:t xml:space="preserve">, </w:t>
              </w:r>
              <w:r w:rsidR="009014EA">
                <w:rPr>
                  <w:rStyle w:val="Hyperlink"/>
                </w:rPr>
                <w:t>Share</w:t>
              </w:r>
            </w:hyperlink>
            <w:r>
              <w:t xml:space="preserve"> routine identifying how engaging characters are crafted. Students work with a partner and consider engaging characters from novels they have read. They list and outline what has made them </w:t>
            </w:r>
            <w:proofErr w:type="gramStart"/>
            <w:r>
              <w:t>‘engaging’</w:t>
            </w:r>
            <w:proofErr w:type="gramEnd"/>
            <w:r>
              <w:t>. They expand discussion to include examples from their core text</w:t>
            </w:r>
            <w:r w:rsidR="00904F2A">
              <w:t>(</w:t>
            </w:r>
            <w:r>
              <w:t>s</w:t>
            </w:r>
            <w:r w:rsidR="00904F2A">
              <w:t>)</w:t>
            </w:r>
            <w:r>
              <w:t xml:space="preserve"> and focus on evidence from the text about specific characters they have enjoyed reading. Students share ideas with class and co-develop a draft ‘engaging character checklist’.</w:t>
            </w:r>
          </w:p>
          <w:p w14:paraId="26157342" w14:textId="72042E38" w:rsidR="00E44E0F" w:rsidRPr="003643DA" w:rsidRDefault="00E44E0F" w:rsidP="003643DA">
            <w:pPr>
              <w:pStyle w:val="ListBullet"/>
              <w:spacing w:before="120"/>
              <w:cnfStyle w:val="000000010000" w:firstRow="0" w:lastRow="0" w:firstColumn="0" w:lastColumn="0" w:oddVBand="0" w:evenVBand="0" w:oddHBand="0" w:evenHBand="1" w:firstRowFirstColumn="0" w:firstRowLastColumn="0" w:lastRowFirstColumn="0" w:lastRowLastColumn="0"/>
            </w:pPr>
            <w:r>
              <w:rPr>
                <w:rStyle w:val="Strong"/>
              </w:rPr>
              <w:t xml:space="preserve">Expanding thinking about ‘effective’ characterisation </w:t>
            </w:r>
            <w:r w:rsidRPr="00A86413">
              <w:t>–</w:t>
            </w:r>
            <w:r>
              <w:t xml:space="preserve"> students v</w:t>
            </w:r>
            <w:r w:rsidRPr="001C5D4D">
              <w:t>iew</w:t>
            </w:r>
            <w:r w:rsidR="00850625">
              <w:t xml:space="preserve"> 2</w:t>
            </w:r>
            <w:r>
              <w:t xml:space="preserve"> </w:t>
            </w:r>
            <w:r w:rsidRPr="001C5D4D">
              <w:t xml:space="preserve">short clips </w:t>
            </w:r>
            <w:r>
              <w:t xml:space="preserve">(listed below) </w:t>
            </w:r>
            <w:r w:rsidRPr="001C5D4D">
              <w:t>to support transition into the core formative task</w:t>
            </w:r>
            <w:r>
              <w:t>. Students take notes as they view</w:t>
            </w:r>
            <w:r w:rsidR="008D4B63">
              <w:t xml:space="preserve"> </w:t>
            </w:r>
            <w:r w:rsidR="00750507">
              <w:t>and add tricky words to the Wicked Word Wall</w:t>
            </w:r>
            <w:r>
              <w:t>:</w:t>
            </w:r>
          </w:p>
          <w:p w14:paraId="1FF36366" w14:textId="3BED51B0" w:rsidR="00E44E0F" w:rsidRPr="003973B7" w:rsidRDefault="000C6A39" w:rsidP="0067267F">
            <w:pPr>
              <w:pStyle w:val="ListBullet2"/>
              <w:cnfStyle w:val="000000010000" w:firstRow="0" w:lastRow="0" w:firstColumn="0" w:lastColumn="0" w:oddVBand="0" w:evenVBand="0" w:oddHBand="0" w:evenHBand="1" w:firstRowFirstColumn="0" w:firstRowLastColumn="0" w:lastRowFirstColumn="0" w:lastRowLastColumn="0"/>
            </w:pPr>
            <w:hyperlink r:id="rId20">
              <w:r w:rsidR="008C4229" w:rsidRPr="009014EA">
                <w:rPr>
                  <w:rStyle w:val="Hyperlink"/>
                </w:rPr>
                <w:t>How to Build Stories, Ch 2: Creating characters for your story - ABC Education (3:56)</w:t>
              </w:r>
            </w:hyperlink>
          </w:p>
          <w:p w14:paraId="57391147" w14:textId="198ABFBC" w:rsidR="00E44E0F" w:rsidRPr="003973B7" w:rsidRDefault="000C6A39" w:rsidP="0067267F">
            <w:pPr>
              <w:pStyle w:val="ListBullet2"/>
              <w:cnfStyle w:val="000000010000" w:firstRow="0" w:lastRow="0" w:firstColumn="0" w:lastColumn="0" w:oddVBand="0" w:evenVBand="0" w:oddHBand="0" w:evenHBand="1" w:firstRowFirstColumn="0" w:firstRowLastColumn="0" w:lastRowFirstColumn="0" w:lastRowLastColumn="0"/>
            </w:pPr>
            <w:hyperlink r:id="rId21">
              <w:r w:rsidR="008C4229" w:rsidRPr="009014EA">
                <w:rPr>
                  <w:rStyle w:val="Hyperlink"/>
                </w:rPr>
                <w:t>Creating character 'trade marks' - ABC Education (0:46)</w:t>
              </w:r>
            </w:hyperlink>
            <w:r w:rsidR="00E44E0F">
              <w:t>.</w:t>
            </w:r>
          </w:p>
          <w:p w14:paraId="4358A6BC" w14:textId="14C3AEC2" w:rsidR="00E44E0F" w:rsidRPr="003973B7" w:rsidRDefault="00E44E0F" w:rsidP="0067267F">
            <w:pPr>
              <w:pStyle w:val="ListBullet2"/>
              <w:numPr>
                <w:ilvl w:val="0"/>
                <w:numId w:val="0"/>
              </w:numPr>
              <w:ind w:left="567"/>
              <w:cnfStyle w:val="000000010000" w:firstRow="0" w:lastRow="0" w:firstColumn="0" w:lastColumn="0" w:oddVBand="0" w:evenVBand="0" w:oddHBand="0" w:evenHBand="1" w:firstRowFirstColumn="0" w:firstRowLastColumn="0" w:lastRowFirstColumn="0" w:lastRowLastColumn="0"/>
            </w:pPr>
            <w:r>
              <w:t>After viewing and discussing the ideas presented in the clips, students add to the notes generated through their Think</w:t>
            </w:r>
            <w:r w:rsidR="004D4A0E">
              <w:t xml:space="preserve">, </w:t>
            </w:r>
            <w:r>
              <w:t>Pair</w:t>
            </w:r>
            <w:r w:rsidR="004D4A0E">
              <w:t xml:space="preserve">, </w:t>
            </w:r>
            <w:r>
              <w:t>Share. The class may expand their ‘engaging character checklist’.</w:t>
            </w:r>
          </w:p>
          <w:p w14:paraId="3B016140" w14:textId="51147C85" w:rsidR="00E44E0F" w:rsidRDefault="00726073" w:rsidP="003643DA">
            <w:pPr>
              <w:pStyle w:val="ListBullet"/>
              <w:spacing w:before="120"/>
              <w:cnfStyle w:val="000000010000" w:firstRow="0" w:lastRow="0" w:firstColumn="0" w:lastColumn="0" w:oddVBand="0" w:evenVBand="0" w:oddHBand="0" w:evenHBand="1" w:firstRowFirstColumn="0" w:firstRowLastColumn="0" w:lastRowFirstColumn="0" w:lastRowLastColumn="0"/>
            </w:pPr>
            <w:r>
              <w:rPr>
                <w:rStyle w:val="Strong"/>
              </w:rPr>
              <w:t xml:space="preserve">Planning </w:t>
            </w:r>
            <w:r w:rsidR="002B5444">
              <w:rPr>
                <w:rStyle w:val="Strong"/>
              </w:rPr>
              <w:t xml:space="preserve">engaging characters </w:t>
            </w:r>
            <w:r w:rsidR="00E44E0F">
              <w:rPr>
                <w:rStyle w:val="Strong"/>
              </w:rPr>
              <w:t xml:space="preserve">– </w:t>
            </w:r>
            <w:r w:rsidR="00E44E0F" w:rsidRPr="00BC5926">
              <w:t>students plan an e</w:t>
            </w:r>
            <w:r w:rsidR="00E44E0F">
              <w:t>ngaging</w:t>
            </w:r>
            <w:r w:rsidR="00E44E0F" w:rsidRPr="00BC5926">
              <w:t xml:space="preserve"> character of their own and compose a piece of imaginative writing involving that character at a moment of internal or external conflict.</w:t>
            </w:r>
          </w:p>
          <w:p w14:paraId="3EFC9DC1" w14:textId="0356B23B" w:rsidR="00E44E0F" w:rsidRDefault="00E44E0F" w:rsidP="003643DA">
            <w:pPr>
              <w:pStyle w:val="ListBullet"/>
              <w:spacing w:before="120"/>
              <w:cnfStyle w:val="000000010000" w:firstRow="0" w:lastRow="0" w:firstColumn="0" w:lastColumn="0" w:oddVBand="0" w:evenVBand="0" w:oddHBand="0" w:evenHBand="1" w:firstRowFirstColumn="0" w:firstRowLastColumn="0" w:lastRowFirstColumn="0" w:lastRowLastColumn="0"/>
            </w:pPr>
            <w:r w:rsidRPr="003D1C19">
              <w:rPr>
                <w:rStyle w:val="Strong"/>
              </w:rPr>
              <w:t>Creating an engaging character</w:t>
            </w:r>
            <w:r>
              <w:t xml:space="preserve"> – students complete </w:t>
            </w:r>
            <w:r w:rsidRPr="00BE1B43">
              <w:rPr>
                <w:rStyle w:val="Strong"/>
              </w:rPr>
              <w:t>Core formative task 3 – character profile and imaginative writing</w:t>
            </w:r>
            <w:r>
              <w:t xml:space="preserve"> which is organised as a pitch to a publisher. Use </w:t>
            </w:r>
            <w:r w:rsidRPr="00424B04">
              <w:rPr>
                <w:rStyle w:val="Strong"/>
              </w:rPr>
              <w:t xml:space="preserve">Phase 3, </w:t>
            </w:r>
            <w:r>
              <w:rPr>
                <w:rStyle w:val="Strong"/>
              </w:rPr>
              <w:t>activity 10</w:t>
            </w:r>
            <w:r w:rsidRPr="00424B04">
              <w:rPr>
                <w:rStyle w:val="Strong"/>
              </w:rPr>
              <w:t xml:space="preserve"> – character planning template</w:t>
            </w:r>
            <w:r>
              <w:t xml:space="preserve"> to complete a detailed character profile using the provided character planning template to create a visualisation of the character.</w:t>
            </w:r>
          </w:p>
          <w:p w14:paraId="7C3CD638" w14:textId="77777777" w:rsidR="00E44E0F" w:rsidRDefault="00E44E0F" w:rsidP="003643DA">
            <w:pPr>
              <w:pStyle w:val="ListBullet"/>
              <w:spacing w:before="120"/>
              <w:cnfStyle w:val="000000010000" w:firstRow="0" w:lastRow="0" w:firstColumn="0" w:lastColumn="0" w:oddVBand="0" w:evenVBand="0" w:oddHBand="0" w:evenHBand="1" w:firstRowFirstColumn="0" w:firstRowLastColumn="0" w:lastRowFirstColumn="0" w:lastRowLastColumn="0"/>
            </w:pPr>
            <w:r>
              <w:rPr>
                <w:rStyle w:val="Strong"/>
              </w:rPr>
              <w:t xml:space="preserve">Composing an </w:t>
            </w:r>
            <w:r w:rsidRPr="004834DD">
              <w:rPr>
                <w:rStyle w:val="Strong"/>
              </w:rPr>
              <w:t>imaginative piece of writing</w:t>
            </w:r>
            <w:r>
              <w:t xml:space="preserve"> – students use their planning template to compose a scene in which their character must deal with a moment of internal or external conflict.</w:t>
            </w:r>
          </w:p>
          <w:p w14:paraId="44F30BC5" w14:textId="1F8B5B66" w:rsidR="00E44E0F" w:rsidRDefault="00E44E0F" w:rsidP="00E44E0F">
            <w:pPr>
              <w:pStyle w:val="FeatureBox2"/>
              <w:cnfStyle w:val="000000010000" w:firstRow="0" w:lastRow="0" w:firstColumn="0" w:lastColumn="0" w:oddVBand="0" w:evenVBand="0" w:oddHBand="0" w:evenHBand="1" w:firstRowFirstColumn="0" w:firstRowLastColumn="0" w:lastRowFirstColumn="0" w:lastRowLastColumn="0"/>
              <w:rPr>
                <w:rFonts w:eastAsia="Arial"/>
                <w:b/>
                <w:bCs/>
                <w:color w:val="000000" w:themeColor="text1"/>
              </w:rPr>
            </w:pPr>
            <w:r>
              <w:rPr>
                <w:b/>
                <w:bCs/>
              </w:rPr>
              <w:t>Teacher note</w:t>
            </w:r>
            <w:r w:rsidRPr="00510747">
              <w:rPr>
                <w:b/>
                <w:bCs/>
              </w:rPr>
              <w:t>:</w:t>
            </w:r>
            <w:r>
              <w:t xml:space="preserve"> students may need reminding that</w:t>
            </w:r>
            <w:r w:rsidRPr="00F126B1">
              <w:t xml:space="preserve">, when composing imaginative pieces of writing, it is important to </w:t>
            </w:r>
            <w:r w:rsidRPr="00227C9F">
              <w:t>‘</w:t>
            </w:r>
            <w:r w:rsidR="008A7B60">
              <w:t>show, don’t tell</w:t>
            </w:r>
            <w:r w:rsidRPr="00227C9F">
              <w:t>’</w:t>
            </w:r>
            <w:r w:rsidRPr="00F126B1">
              <w:t xml:space="preserve">. </w:t>
            </w:r>
            <w:r>
              <w:t>The following activity utilises a section of model text to demonstrate this idea and support student experimentation. It should be integrated into this core formative task activity as a ‘mini-lesson’ when appropriate to class context.</w:t>
            </w:r>
          </w:p>
          <w:p w14:paraId="3B174DEC" w14:textId="2C0FD92E" w:rsidR="00E44E0F" w:rsidRPr="00F00DA1" w:rsidRDefault="00E44E0F" w:rsidP="00E44E0F">
            <w:pPr>
              <w:cnfStyle w:val="000000010000" w:firstRow="0" w:lastRow="0" w:firstColumn="0" w:lastColumn="0" w:oddVBand="0" w:evenVBand="0" w:oddHBand="0" w:evenHBand="1" w:firstRowFirstColumn="0" w:firstRowLastColumn="0" w:lastRowFirstColumn="0" w:lastRowLastColumn="0"/>
              <w:rPr>
                <w:rStyle w:val="Strong"/>
              </w:rPr>
            </w:pPr>
            <w:r w:rsidRPr="00F00DA1">
              <w:rPr>
                <w:rStyle w:val="Strong"/>
              </w:rPr>
              <w:t>Experimenting with ‘show</w:t>
            </w:r>
            <w:r w:rsidR="008A7B60">
              <w:rPr>
                <w:rStyle w:val="Strong"/>
              </w:rPr>
              <w:t>,</w:t>
            </w:r>
            <w:r w:rsidRPr="00F00DA1">
              <w:rPr>
                <w:rStyle w:val="Strong"/>
              </w:rPr>
              <w:t xml:space="preserve"> </w:t>
            </w:r>
            <w:r w:rsidR="008A7B60">
              <w:rPr>
                <w:rStyle w:val="Strong"/>
              </w:rPr>
              <w:t>don’t</w:t>
            </w:r>
            <w:r w:rsidRPr="00F00DA1">
              <w:rPr>
                <w:rStyle w:val="Strong"/>
              </w:rPr>
              <w:t xml:space="preserve"> tell’</w:t>
            </w:r>
          </w:p>
          <w:p w14:paraId="081529E9" w14:textId="2BB9D621" w:rsidR="00E44E0F" w:rsidRDefault="00E44E0F" w:rsidP="008C4229">
            <w:pPr>
              <w:pStyle w:val="ListBullet"/>
              <w:spacing w:before="120"/>
              <w:cnfStyle w:val="000000010000" w:firstRow="0" w:lastRow="0" w:firstColumn="0" w:lastColumn="0" w:oddVBand="0" w:evenVBand="0" w:oddHBand="0" w:evenHBand="1" w:firstRowFirstColumn="0" w:firstRowLastColumn="0" w:lastRowFirstColumn="0" w:lastRowLastColumn="0"/>
            </w:pPr>
            <w:r w:rsidRPr="0054762E">
              <w:rPr>
                <w:b/>
              </w:rPr>
              <w:t>Analysing language features</w:t>
            </w:r>
            <w:r w:rsidRPr="009F547E">
              <w:t xml:space="preserve"> – students use </w:t>
            </w:r>
            <w:r w:rsidRPr="009F547E">
              <w:rPr>
                <w:rStyle w:val="Strong"/>
              </w:rPr>
              <w:t xml:space="preserve">Phase 3, activity 11 – </w:t>
            </w:r>
            <w:r w:rsidR="008A7B60">
              <w:rPr>
                <w:rStyle w:val="Strong"/>
              </w:rPr>
              <w:t>show, don’t tell</w:t>
            </w:r>
            <w:r w:rsidRPr="009F547E">
              <w:rPr>
                <w:rStyle w:val="Strong"/>
              </w:rPr>
              <w:t xml:space="preserve"> in 'Sticky Notes'</w:t>
            </w:r>
            <w:r w:rsidRPr="009F547E">
              <w:t xml:space="preserve"> to explore a passage where language is used intentionally to both show and tell. </w:t>
            </w:r>
            <w:r>
              <w:t>Students are guided to</w:t>
            </w:r>
            <w:r w:rsidRPr="009F547E" w:rsidDel="0054762E">
              <w:t xml:space="preserve"> </w:t>
            </w:r>
            <w:r w:rsidRPr="009F547E">
              <w:t xml:space="preserve">explore </w:t>
            </w:r>
            <w:r>
              <w:t xml:space="preserve">the </w:t>
            </w:r>
            <w:r w:rsidRPr="009F547E">
              <w:t xml:space="preserve">imaginative text paragraph structure, a ‘tell’ followed by ‘show’ to reveal character. </w:t>
            </w:r>
            <w:r>
              <w:t>They:</w:t>
            </w:r>
          </w:p>
          <w:p w14:paraId="2EF57496" w14:textId="3239E74B" w:rsidR="00E44E0F" w:rsidRDefault="00E44E0F" w:rsidP="0067267F">
            <w:pPr>
              <w:pStyle w:val="ListBullet2"/>
              <w:cnfStyle w:val="000000010000" w:firstRow="0" w:lastRow="0" w:firstColumn="0" w:lastColumn="0" w:oddVBand="0" w:evenVBand="0" w:oddHBand="0" w:evenHBand="1" w:firstRowFirstColumn="0" w:firstRowLastColumn="0" w:lastRowFirstColumn="0" w:lastRowLastColumn="0"/>
            </w:pPr>
            <w:r>
              <w:t>re</w:t>
            </w:r>
            <w:r w:rsidRPr="00E01452">
              <w:t xml:space="preserve">read the paragraph beginning with ‘Mrs Jenkins is a revolting relief teacher’ from the chapter ‘Sticky Notes’ in </w:t>
            </w:r>
            <w:r w:rsidRPr="0054762E">
              <w:rPr>
                <w:i/>
                <w:iCs/>
              </w:rPr>
              <w:t>Thai-riffic!</w:t>
            </w:r>
            <w:r>
              <w:rPr>
                <w:i/>
                <w:iCs/>
              </w:rPr>
              <w:t xml:space="preserve"> </w:t>
            </w:r>
            <w:r w:rsidRPr="005C6360">
              <w:t>Teacher explains that this is</w:t>
            </w:r>
            <w:r>
              <w:rPr>
                <w:i/>
              </w:rPr>
              <w:t xml:space="preserve"> </w:t>
            </w:r>
            <w:r w:rsidRPr="005C6360">
              <w:t>an</w:t>
            </w:r>
            <w:r>
              <w:rPr>
                <w:i/>
              </w:rPr>
              <w:t xml:space="preserve"> </w:t>
            </w:r>
            <w:r w:rsidRPr="008664AE">
              <w:t>example</w:t>
            </w:r>
            <w:r>
              <w:t xml:space="preserve"> of tell being followed by show</w:t>
            </w:r>
            <w:r w:rsidRPr="0054762E">
              <w:rPr>
                <w:i/>
                <w:iCs/>
              </w:rPr>
              <w:t xml:space="preserve">, </w:t>
            </w:r>
            <w:r>
              <w:t>t</w:t>
            </w:r>
            <w:r w:rsidRPr="009F547E">
              <w:t xml:space="preserve">he subjective adjective ‘revolting’ (tell) is followed by description </w:t>
            </w:r>
            <w:r w:rsidRPr="00990A80">
              <w:t>‘All she needs is a broom and a pointy hat’</w:t>
            </w:r>
            <w:r w:rsidRPr="009F547E">
              <w:t xml:space="preserve"> that su</w:t>
            </w:r>
            <w:r>
              <w:t xml:space="preserve">ggests </w:t>
            </w:r>
            <w:r w:rsidRPr="009F547E">
              <w:t>(shows)</w:t>
            </w:r>
            <w:r>
              <w:t xml:space="preserve"> the teacher is evil and the symbolism of ‘broom’ makes the reader think of a witch.</w:t>
            </w:r>
          </w:p>
          <w:p w14:paraId="19866707" w14:textId="07CA976D" w:rsidR="00E44E0F" w:rsidRDefault="00E44E0F" w:rsidP="0067267F">
            <w:pPr>
              <w:pStyle w:val="ListBullet2"/>
              <w:cnfStyle w:val="000000010000" w:firstRow="0" w:lastRow="0" w:firstColumn="0" w:lastColumn="0" w:oddVBand="0" w:evenVBand="0" w:oddHBand="0" w:evenHBand="1" w:firstRowFirstColumn="0" w:firstRowLastColumn="0" w:lastRowFirstColumn="0" w:lastRowLastColumn="0"/>
            </w:pPr>
            <w:r>
              <w:t>c</w:t>
            </w:r>
            <w:r w:rsidRPr="00D32908">
              <w:t>omplete the table in</w:t>
            </w:r>
            <w:r>
              <w:rPr>
                <w:b/>
                <w:bCs/>
              </w:rPr>
              <w:t xml:space="preserve"> Phase 3, activity 11 – </w:t>
            </w:r>
            <w:r w:rsidR="008A7B60">
              <w:rPr>
                <w:b/>
                <w:bCs/>
              </w:rPr>
              <w:t>show, don’t tell</w:t>
            </w:r>
            <w:r>
              <w:rPr>
                <w:b/>
                <w:bCs/>
              </w:rPr>
              <w:t xml:space="preserve"> in ‘Sticky </w:t>
            </w:r>
            <w:r w:rsidR="00AA040D">
              <w:rPr>
                <w:b/>
                <w:bCs/>
              </w:rPr>
              <w:t>Notes’</w:t>
            </w:r>
            <w:r>
              <w:rPr>
                <w:b/>
                <w:bCs/>
              </w:rPr>
              <w:t xml:space="preserve"> </w:t>
            </w:r>
            <w:r>
              <w:t>in pairs to find and analyse evidence from the extract.</w:t>
            </w:r>
          </w:p>
          <w:p w14:paraId="542B246D" w14:textId="0F2B57CA" w:rsidR="00E44E0F" w:rsidRDefault="00E44E0F" w:rsidP="0067267F">
            <w:pPr>
              <w:pStyle w:val="ListBullet2"/>
              <w:cnfStyle w:val="000000010000" w:firstRow="0" w:lastRow="0" w:firstColumn="0" w:lastColumn="0" w:oddVBand="0" w:evenVBand="0" w:oddHBand="0" w:evenHBand="1" w:firstRowFirstColumn="0" w:firstRowLastColumn="0" w:lastRowFirstColumn="0" w:lastRowLastColumn="0"/>
            </w:pPr>
            <w:r>
              <w:t>discuss their personal preferences (referring to their evidence in the table)</w:t>
            </w:r>
          </w:p>
          <w:p w14:paraId="16213BDF" w14:textId="6E5FA6BC" w:rsidR="00E44E0F" w:rsidRDefault="00E44E0F" w:rsidP="0067267F">
            <w:pPr>
              <w:pStyle w:val="ListBullet2"/>
              <w:cnfStyle w:val="000000010000" w:firstRow="0" w:lastRow="0" w:firstColumn="0" w:lastColumn="0" w:oddVBand="0" w:evenVBand="0" w:oddHBand="0" w:evenHBand="1" w:firstRowFirstColumn="0" w:firstRowLastColumn="0" w:lastRowFirstColumn="0" w:lastRowLastColumn="0"/>
            </w:pPr>
            <w:r>
              <w:t>experiment by re-writing paragraphs to deepen awareness of the paragraph structure they have analysed.</w:t>
            </w:r>
          </w:p>
          <w:p w14:paraId="14029E6D" w14:textId="0CD38759" w:rsidR="00E44E0F" w:rsidRPr="00EA6692" w:rsidRDefault="00E44E0F" w:rsidP="00E44E0F">
            <w:pPr>
              <w:pStyle w:val="FeatureBox2"/>
              <w:cnfStyle w:val="000000010000" w:firstRow="0" w:lastRow="0" w:firstColumn="0" w:lastColumn="0" w:oddVBand="0" w:evenVBand="0" w:oddHBand="0" w:evenHBand="1" w:firstRowFirstColumn="0" w:firstRowLastColumn="0" w:lastRowFirstColumn="0" w:lastRowLastColumn="0"/>
              <w:rPr>
                <w:rStyle w:val="Strong"/>
                <w:b w:val="0"/>
                <w:bCs w:val="0"/>
              </w:rPr>
            </w:pPr>
            <w:r w:rsidRPr="00EA6692">
              <w:rPr>
                <w:rStyle w:val="Strong"/>
              </w:rPr>
              <w:t>T</w:t>
            </w:r>
            <w:r>
              <w:rPr>
                <w:rStyle w:val="Strong"/>
              </w:rPr>
              <w:t>eacher note:</w:t>
            </w:r>
            <w:r w:rsidRPr="00EA6692">
              <w:rPr>
                <w:rStyle w:val="Strong"/>
                <w:b w:val="0"/>
              </w:rPr>
              <w:t xml:space="preserve"> </w:t>
            </w:r>
            <w:r w:rsidRPr="00EA6692">
              <w:rPr>
                <w:rStyle w:val="Strong"/>
                <w:b w:val="0"/>
                <w:bCs w:val="0"/>
              </w:rPr>
              <w:t>there is an editing and refining focus for this task</w:t>
            </w:r>
            <w:r>
              <w:rPr>
                <w:rStyle w:val="Strong"/>
                <w:b w:val="0"/>
              </w:rPr>
              <w:t xml:space="preserve"> (as per </w:t>
            </w:r>
            <w:r w:rsidR="00E15079">
              <w:rPr>
                <w:rStyle w:val="Strong"/>
                <w:b w:val="0"/>
              </w:rPr>
              <w:t xml:space="preserve">Core </w:t>
            </w:r>
            <w:r>
              <w:rPr>
                <w:rStyle w:val="Strong"/>
                <w:b w:val="0"/>
              </w:rPr>
              <w:t>formative tasks 1 and 2)</w:t>
            </w:r>
            <w:r w:rsidRPr="00EA6692">
              <w:rPr>
                <w:rStyle w:val="Strong"/>
                <w:b w:val="0"/>
              </w:rPr>
              <w:t xml:space="preserve">. </w:t>
            </w:r>
            <w:r>
              <w:rPr>
                <w:rStyle w:val="Strong"/>
                <w:b w:val="0"/>
              </w:rPr>
              <w:t>T</w:t>
            </w:r>
            <w:r w:rsidRPr="00EA6692">
              <w:rPr>
                <w:rStyle w:val="Strong"/>
                <w:b w:val="0"/>
              </w:rPr>
              <w:t xml:space="preserve">he </w:t>
            </w:r>
            <w:r w:rsidRPr="00EA6692">
              <w:rPr>
                <w:rStyle w:val="Strong"/>
                <w:b w:val="0"/>
                <w:bCs w:val="0"/>
              </w:rPr>
              <w:t xml:space="preserve">focus here </w:t>
            </w:r>
            <w:r>
              <w:rPr>
                <w:rStyle w:val="Strong"/>
                <w:b w:val="0"/>
              </w:rPr>
              <w:t>is</w:t>
            </w:r>
            <w:r w:rsidRPr="00EA6692">
              <w:rPr>
                <w:rStyle w:val="Strong"/>
                <w:b w:val="0"/>
              </w:rPr>
              <w:t xml:space="preserve"> </w:t>
            </w:r>
            <w:r w:rsidRPr="00EA6692">
              <w:rPr>
                <w:rStyle w:val="Strong"/>
                <w:b w:val="0"/>
                <w:bCs w:val="0"/>
              </w:rPr>
              <w:t>on adjective choice</w:t>
            </w:r>
            <w:r>
              <w:rPr>
                <w:rStyle w:val="Strong"/>
                <w:b w:val="0"/>
              </w:rPr>
              <w:t xml:space="preserve"> and this </w:t>
            </w:r>
            <w:r w:rsidRPr="00EA6692">
              <w:rPr>
                <w:rStyle w:val="Strong"/>
                <w:b w:val="0"/>
                <w:bCs w:val="0"/>
              </w:rPr>
              <w:t xml:space="preserve">builds on the focus </w:t>
            </w:r>
            <w:r w:rsidRPr="00EA6692">
              <w:rPr>
                <w:rStyle w:val="Strong"/>
                <w:b w:val="0"/>
              </w:rPr>
              <w:t>on spelling</w:t>
            </w:r>
            <w:r w:rsidRPr="00CC3EA9">
              <w:rPr>
                <w:rStyle w:val="Strong"/>
                <w:b w:val="0"/>
              </w:rPr>
              <w:t xml:space="preserve"> from part 1 and </w:t>
            </w:r>
            <w:r w:rsidRPr="00EA6692">
              <w:rPr>
                <w:rStyle w:val="Strong"/>
                <w:b w:val="0"/>
                <w:bCs w:val="0"/>
              </w:rPr>
              <w:t>verb choice</w:t>
            </w:r>
            <w:r w:rsidRPr="00CC3EA9">
              <w:rPr>
                <w:rStyle w:val="Strong"/>
                <w:b w:val="0"/>
              </w:rPr>
              <w:t xml:space="preserve"> from part 2</w:t>
            </w:r>
            <w:r w:rsidRPr="00EA6692">
              <w:rPr>
                <w:rStyle w:val="Strong"/>
                <w:b w:val="0"/>
                <w:bCs w:val="0"/>
              </w:rPr>
              <w:t>.</w:t>
            </w:r>
          </w:p>
          <w:p w14:paraId="438468DB" w14:textId="4951FCDE" w:rsidR="00E44E0F" w:rsidRDefault="00E44E0F" w:rsidP="002A41F8">
            <w:pPr>
              <w:pStyle w:val="ListBullet"/>
              <w:spacing w:before="120"/>
              <w:cnfStyle w:val="000000010000" w:firstRow="0" w:lastRow="0" w:firstColumn="0" w:lastColumn="0" w:oddVBand="0" w:evenVBand="0" w:oddHBand="0" w:evenHBand="1" w:firstRowFirstColumn="0" w:firstRowLastColumn="0" w:lastRowFirstColumn="0" w:lastRowLastColumn="0"/>
            </w:pPr>
            <w:r w:rsidRPr="00963F56">
              <w:rPr>
                <w:rStyle w:val="Strong"/>
              </w:rPr>
              <w:t xml:space="preserve">Refining student </w:t>
            </w:r>
            <w:r>
              <w:rPr>
                <w:rStyle w:val="Strong"/>
              </w:rPr>
              <w:t>imaginative writing</w:t>
            </w:r>
            <w:r>
              <w:t xml:space="preserve"> – after completing Core </w:t>
            </w:r>
            <w:r w:rsidR="003B4267">
              <w:t>formative t</w:t>
            </w:r>
            <w:r>
              <w:t xml:space="preserve">ask 3, students use the editing and crafting process outlined in </w:t>
            </w:r>
            <w:r w:rsidRPr="00EA06FB">
              <w:rPr>
                <w:rStyle w:val="Strong"/>
              </w:rPr>
              <w:t xml:space="preserve">Phase 3, resource </w:t>
            </w:r>
            <w:r>
              <w:rPr>
                <w:rStyle w:val="Strong"/>
              </w:rPr>
              <w:t>5</w:t>
            </w:r>
            <w:r w:rsidRPr="00EA06FB">
              <w:rPr>
                <w:rStyle w:val="Strong"/>
              </w:rPr>
              <w:t xml:space="preserve"> – </w:t>
            </w:r>
            <w:r>
              <w:rPr>
                <w:rStyle w:val="Strong"/>
              </w:rPr>
              <w:t>adjective choice (</w:t>
            </w:r>
            <w:r w:rsidRPr="00EA06FB">
              <w:rPr>
                <w:rStyle w:val="Strong"/>
              </w:rPr>
              <w:t>refining checklist part 3</w:t>
            </w:r>
            <w:r>
              <w:rPr>
                <w:rStyle w:val="Strong"/>
              </w:rPr>
              <w:t>)</w:t>
            </w:r>
            <w:r>
              <w:t xml:space="preserve"> to check understanding and focus on one specific editing skill. They:</w:t>
            </w:r>
          </w:p>
          <w:p w14:paraId="49B7684F" w14:textId="77777777" w:rsidR="00E44E0F" w:rsidRDefault="00E44E0F" w:rsidP="0067267F">
            <w:pPr>
              <w:pStyle w:val="ListBullet2"/>
              <w:cnfStyle w:val="000000010000" w:firstRow="0" w:lastRow="0" w:firstColumn="0" w:lastColumn="0" w:oddVBand="0" w:evenVBand="0" w:oddHBand="0" w:evenHBand="1" w:firstRowFirstColumn="0" w:firstRowLastColumn="0" w:lastRowFirstColumn="0" w:lastRowLastColumn="0"/>
            </w:pPr>
            <w:r>
              <w:t>check the ‘adjective choice’ editing areas with teacher guidance</w:t>
            </w:r>
          </w:p>
          <w:p w14:paraId="1C2974DF" w14:textId="77777777" w:rsidR="00E44E0F" w:rsidRDefault="00E44E0F" w:rsidP="0067267F">
            <w:pPr>
              <w:pStyle w:val="ListBullet2"/>
              <w:cnfStyle w:val="000000010000" w:firstRow="0" w:lastRow="0" w:firstColumn="0" w:lastColumn="0" w:oddVBand="0" w:evenVBand="0" w:oddHBand="0" w:evenHBand="1" w:firstRowFirstColumn="0" w:firstRowLastColumn="0" w:lastRowFirstColumn="0" w:lastRowLastColumn="0"/>
            </w:pPr>
            <w:r>
              <w:t>check their own work for adjectives for creating engaging description and action</w:t>
            </w:r>
          </w:p>
          <w:p w14:paraId="109027E8" w14:textId="7D753E23" w:rsidR="00E44E0F" w:rsidRPr="00841F45" w:rsidRDefault="00E44E0F" w:rsidP="0067267F">
            <w:pPr>
              <w:pStyle w:val="ListBullet2"/>
              <w:cnfStyle w:val="000000010000" w:firstRow="0" w:lastRow="0" w:firstColumn="0" w:lastColumn="0" w:oddVBand="0" w:evenVBand="0" w:oddHBand="0" w:evenHBand="1" w:firstRowFirstColumn="0" w:firstRowLastColumn="0" w:lastRowFirstColumn="0" w:lastRowLastColumn="0"/>
              <w:rPr>
                <w:b/>
                <w:bCs/>
              </w:rPr>
            </w:pPr>
            <w:r>
              <w:t>use individual editing and peer feedback to refine their writing.</w:t>
            </w:r>
          </w:p>
        </w:tc>
        <w:tc>
          <w:tcPr>
            <w:tcW w:w="2493" w:type="dxa"/>
          </w:tcPr>
          <w:p w14:paraId="0F46E79E" w14:textId="77777777" w:rsidR="00E44E0F" w:rsidRPr="00F31A2E" w:rsidRDefault="00E44E0F" w:rsidP="00E44E0F">
            <w:pPr>
              <w:cnfStyle w:val="000000010000" w:firstRow="0" w:lastRow="0" w:firstColumn="0" w:lastColumn="0" w:oddVBand="0" w:evenVBand="0" w:oddHBand="0" w:evenHBand="1" w:firstRowFirstColumn="0" w:firstRowLastColumn="0" w:lastRowFirstColumn="0" w:lastRowLastColumn="0"/>
              <w:rPr>
                <w:b/>
              </w:rPr>
            </w:pPr>
            <w:r w:rsidRPr="00F31A2E">
              <w:rPr>
                <w:b/>
              </w:rPr>
              <w:t>Success criteria</w:t>
            </w:r>
          </w:p>
          <w:p w14:paraId="2E30443C" w14:textId="77777777" w:rsidR="00E44E0F" w:rsidRDefault="00E44E0F" w:rsidP="00E44E0F">
            <w:pPr>
              <w:cnfStyle w:val="000000010000" w:firstRow="0" w:lastRow="0" w:firstColumn="0" w:lastColumn="0" w:oddVBand="0" w:evenVBand="0" w:oddHBand="0" w:evenHBand="1" w:firstRowFirstColumn="0" w:firstRowLastColumn="0" w:lastRowFirstColumn="0" w:lastRowLastColumn="0"/>
            </w:pPr>
            <w:r w:rsidRPr="00D1487F">
              <w:t xml:space="preserve">To demonstrate their learning, </w:t>
            </w:r>
            <w:r>
              <w:t>students can</w:t>
            </w:r>
            <w:r w:rsidRPr="00D1487F">
              <w:t>:</w:t>
            </w:r>
          </w:p>
          <w:p w14:paraId="0CB66F3E" w14:textId="0E112C34" w:rsidR="00E44E0F" w:rsidRDefault="00E44E0F" w:rsidP="003643DA">
            <w:pPr>
              <w:pStyle w:val="ListBullet"/>
              <w:spacing w:before="120"/>
              <w:cnfStyle w:val="000000010000" w:firstRow="0" w:lastRow="0" w:firstColumn="0" w:lastColumn="0" w:oddVBand="0" w:evenVBand="0" w:oddHBand="0" w:evenHBand="1" w:firstRowFirstColumn="0" w:firstRowLastColumn="0" w:lastRowFirstColumn="0" w:lastRowLastColumn="0"/>
            </w:pPr>
            <w:r>
              <w:t>apply knowledge of characterisation to develop their own character, designed for a young adult bildungsroman novel</w:t>
            </w:r>
          </w:p>
          <w:p w14:paraId="4DD64EE7" w14:textId="77777777" w:rsidR="00E44E0F" w:rsidRPr="002B2E0B" w:rsidRDefault="00E44E0F" w:rsidP="003643DA">
            <w:pPr>
              <w:pStyle w:val="ListBullet"/>
              <w:spacing w:before="120"/>
              <w:cnfStyle w:val="000000010000" w:firstRow="0" w:lastRow="0" w:firstColumn="0" w:lastColumn="0" w:oddVBand="0" w:evenVBand="0" w:oddHBand="0" w:evenHBand="1" w:firstRowFirstColumn="0" w:firstRowLastColumn="0" w:lastRowFirstColumn="0" w:lastRowLastColumn="0"/>
              <w:rPr>
                <w:b/>
              </w:rPr>
            </w:pPr>
            <w:r>
              <w:t>experiment with show don’t tell</w:t>
            </w:r>
          </w:p>
          <w:p w14:paraId="0557B678" w14:textId="6E2F4337" w:rsidR="00E44E0F" w:rsidRPr="005C73C7" w:rsidRDefault="00E44E0F" w:rsidP="003643DA">
            <w:pPr>
              <w:pStyle w:val="ListBullet"/>
              <w:spacing w:before="120"/>
              <w:cnfStyle w:val="000000010000" w:firstRow="0" w:lastRow="0" w:firstColumn="0" w:lastColumn="0" w:oddVBand="0" w:evenVBand="0" w:oddHBand="0" w:evenHBand="1" w:firstRowFirstColumn="0" w:firstRowLastColumn="0" w:lastRowFirstColumn="0" w:lastRowLastColumn="0"/>
              <w:rPr>
                <w:rStyle w:val="Strong"/>
              </w:rPr>
            </w:pPr>
            <w:r>
              <w:t xml:space="preserve">use the appropriate structural and grammatical codes and conventions to compose an effective piece </w:t>
            </w:r>
            <w:r w:rsidR="008A7B60">
              <w:t>of</w:t>
            </w:r>
            <w:r>
              <w:t xml:space="preserve"> imaginative writing.</w:t>
            </w:r>
          </w:p>
        </w:tc>
        <w:tc>
          <w:tcPr>
            <w:tcW w:w="1872" w:type="dxa"/>
          </w:tcPr>
          <w:p w14:paraId="10FFBC24" w14:textId="77777777" w:rsidR="00E44E0F" w:rsidRPr="009014EA" w:rsidRDefault="00E44E0F" w:rsidP="009014EA">
            <w:pPr>
              <w:cnfStyle w:val="000000010000" w:firstRow="0" w:lastRow="0" w:firstColumn="0" w:lastColumn="0" w:oddVBand="0" w:evenVBand="0" w:oddHBand="0" w:evenHBand="1" w:firstRowFirstColumn="0" w:firstRowLastColumn="0" w:lastRowFirstColumn="0" w:lastRowLastColumn="0"/>
            </w:pPr>
          </w:p>
        </w:tc>
      </w:tr>
      <w:tr w:rsidR="00C20F28" w14:paraId="5B5A031F" w14:textId="77777777" w:rsidTr="008E5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7" w:type="dxa"/>
          </w:tcPr>
          <w:p w14:paraId="209297E9" w14:textId="77777777" w:rsidR="00935606" w:rsidRDefault="00935606" w:rsidP="00AA76D1">
            <w:r w:rsidRPr="004474C8">
              <w:t>EN4-ECA-01</w:t>
            </w:r>
          </w:p>
          <w:p w14:paraId="32DA84E3" w14:textId="77777777" w:rsidR="00935606" w:rsidRPr="004474C8" w:rsidRDefault="00935606" w:rsidP="00935606">
            <w:r w:rsidRPr="004474C8">
              <w:t>Sentence level grammar and punctuation</w:t>
            </w:r>
          </w:p>
          <w:p w14:paraId="0428B7A2" w14:textId="105BDE15" w:rsidR="00935606" w:rsidRPr="00EB07C3" w:rsidRDefault="00935606" w:rsidP="00935606">
            <w:pPr>
              <w:rPr>
                <w:b w:val="0"/>
              </w:rPr>
            </w:pPr>
            <w:r w:rsidRPr="00EB07C3">
              <w:rPr>
                <w:b w:val="0"/>
              </w:rPr>
              <w:t>Select appropriate noun groups for clarity or effect, including succinct noun groups for simplicity and elaborated noun groups for complexity</w:t>
            </w:r>
          </w:p>
          <w:p w14:paraId="29197A0D" w14:textId="77777777" w:rsidR="00935606" w:rsidRPr="00672126" w:rsidRDefault="00935606" w:rsidP="00935606">
            <w:r w:rsidRPr="00672126">
              <w:t>Text features</w:t>
            </w:r>
          </w:p>
          <w:p w14:paraId="516C010A" w14:textId="77777777" w:rsidR="00935606" w:rsidRPr="00317E42" w:rsidRDefault="00935606" w:rsidP="00935606">
            <w:pPr>
              <w:rPr>
                <w:b w:val="0"/>
              </w:rPr>
            </w:pPr>
            <w:r w:rsidRPr="00317E42">
              <w:rPr>
                <w:b w:val="0"/>
              </w:rPr>
              <w:t>Use modality for a range of intended effects</w:t>
            </w:r>
          </w:p>
          <w:p w14:paraId="3770BEF1" w14:textId="77777777" w:rsidR="00935606" w:rsidRDefault="00935606" w:rsidP="00935606">
            <w:pPr>
              <w:rPr>
                <w:rFonts w:eastAsia="Public Sans"/>
                <w:color w:val="000000" w:themeColor="text1"/>
              </w:rPr>
            </w:pPr>
            <w:r>
              <w:rPr>
                <w:rFonts w:eastAsia="Public Sans"/>
                <w:color w:val="000000" w:themeColor="text1"/>
              </w:rPr>
              <w:t>Text features: informative and analytical</w:t>
            </w:r>
          </w:p>
          <w:p w14:paraId="7B59E303" w14:textId="77777777" w:rsidR="00935606" w:rsidRPr="00317E42" w:rsidRDefault="00935606" w:rsidP="00935606">
            <w:pPr>
              <w:rPr>
                <w:rFonts w:eastAsia="Public Sans"/>
                <w:b w:val="0"/>
                <w:color w:val="000000" w:themeColor="text1"/>
              </w:rPr>
            </w:pPr>
            <w:r w:rsidRPr="00317E42">
              <w:rPr>
                <w:b w:val="0"/>
              </w:rPr>
              <w:t>Compose texts that include a detailed introduction of ideas, the logical progression of supporting points, and a rhetorically effective conclusion, which reflect a broadening understanding of facts, concepts and</w:t>
            </w:r>
            <w:r w:rsidRPr="00F1404B">
              <w:t xml:space="preserve"> </w:t>
            </w:r>
            <w:r w:rsidRPr="00317E42">
              <w:rPr>
                <w:b w:val="0"/>
              </w:rPr>
              <w:t>perspectives beyond</w:t>
            </w:r>
            <w:r w:rsidRPr="00317E42">
              <w:rPr>
                <w:rFonts w:eastAsia="Public Sans"/>
                <w:b w:val="0"/>
                <w:color w:val="000000" w:themeColor="text1"/>
              </w:rPr>
              <w:t xml:space="preserve"> immediate </w:t>
            </w:r>
            <w:proofErr w:type="gramStart"/>
            <w:r w:rsidRPr="00317E42">
              <w:rPr>
                <w:rFonts w:eastAsia="Public Sans"/>
                <w:b w:val="0"/>
                <w:color w:val="000000" w:themeColor="text1"/>
              </w:rPr>
              <w:t>experience</w:t>
            </w:r>
            <w:proofErr w:type="gramEnd"/>
          </w:p>
          <w:p w14:paraId="3BA4452D" w14:textId="4266E486" w:rsidR="00935606" w:rsidRPr="00E62DC2" w:rsidRDefault="00935606" w:rsidP="00935606">
            <w:pPr>
              <w:spacing w:before="100"/>
            </w:pPr>
            <w:r w:rsidRPr="00317E42">
              <w:rPr>
                <w:rFonts w:eastAsia="Public Sans"/>
                <w:b w:val="0"/>
                <w:color w:val="000000" w:themeColor="text1"/>
              </w:rPr>
              <w:t>Embed textual evidence within sentences to support the articulation of a personal perspective of a text</w:t>
            </w:r>
          </w:p>
        </w:tc>
        <w:tc>
          <w:tcPr>
            <w:tcW w:w="7568" w:type="dxa"/>
          </w:tcPr>
          <w:p w14:paraId="07A41B3D" w14:textId="77777777" w:rsidR="00935606" w:rsidRPr="0053126B" w:rsidRDefault="00935606" w:rsidP="00935606">
            <w:pPr>
              <w:cnfStyle w:val="000000100000" w:firstRow="0" w:lastRow="0" w:firstColumn="0" w:lastColumn="0" w:oddVBand="0" w:evenVBand="0" w:oddHBand="1" w:evenHBand="0" w:firstRowFirstColumn="0" w:firstRowLastColumn="0" w:lastRowFirstColumn="0" w:lastRowLastColumn="0"/>
              <w:rPr>
                <w:rStyle w:val="Strong"/>
              </w:rPr>
            </w:pPr>
            <w:r w:rsidRPr="006237DA">
              <w:rPr>
                <w:rStyle w:val="Strong"/>
              </w:rPr>
              <w:t>The impact of falling tension and resolutions on the characters and narrative</w:t>
            </w:r>
          </w:p>
          <w:p w14:paraId="3DB5AA4A" w14:textId="77777777" w:rsidR="00935606" w:rsidRDefault="00935606" w:rsidP="00935606">
            <w:pPr>
              <w:cnfStyle w:val="000000100000" w:firstRow="0" w:lastRow="0" w:firstColumn="0" w:lastColumn="0" w:oddVBand="0" w:evenVBand="0" w:oddHBand="1" w:evenHBand="0" w:firstRowFirstColumn="0" w:firstRowLastColumn="0" w:lastRowFirstColumn="0" w:lastRowLastColumn="0"/>
              <w:rPr>
                <w:rFonts w:eastAsia="Arial"/>
                <w:b/>
                <w:bCs/>
                <w:color w:val="000000" w:themeColor="text1"/>
              </w:rPr>
            </w:pPr>
            <w:r>
              <w:rPr>
                <w:rFonts w:eastAsia="Arial"/>
                <w:b/>
                <w:bCs/>
                <w:color w:val="000000" w:themeColor="text1"/>
              </w:rPr>
              <w:t>Learning intentions</w:t>
            </w:r>
          </w:p>
          <w:p w14:paraId="7D52AE94" w14:textId="77777777" w:rsidR="00935606" w:rsidRPr="009701AD" w:rsidRDefault="00935606" w:rsidP="00935606">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009701AD">
              <w:rPr>
                <w:rFonts w:eastAsia="Arial"/>
                <w:color w:val="000000" w:themeColor="text1"/>
              </w:rPr>
              <w:t>By the end of this learning sequence, students will:</w:t>
            </w:r>
          </w:p>
          <w:p w14:paraId="6800640A" w14:textId="77777777" w:rsidR="00935606" w:rsidRPr="00E6770D" w:rsidRDefault="00935606" w:rsidP="00210B05">
            <w:pPr>
              <w:pStyle w:val="ListBullet"/>
              <w:spacing w:before="120"/>
              <w:cnfStyle w:val="000000100000" w:firstRow="0" w:lastRow="0" w:firstColumn="0" w:lastColumn="0" w:oddVBand="0" w:evenVBand="0" w:oddHBand="1" w:evenHBand="0" w:firstRowFirstColumn="0" w:firstRowLastColumn="0" w:lastRowFirstColumn="0" w:lastRowLastColumn="0"/>
            </w:pPr>
            <w:r>
              <w:t>understand how falling tension and resolutions in fiction can immerse readers further into the world of the text and promote deeper self-understanding</w:t>
            </w:r>
          </w:p>
          <w:p w14:paraId="720AD2A2" w14:textId="77777777" w:rsidR="00935606" w:rsidRPr="00062EA7" w:rsidRDefault="00935606" w:rsidP="00210B05">
            <w:pPr>
              <w:pStyle w:val="ListBullet"/>
              <w:spacing w:before="120"/>
              <w:cnfStyle w:val="000000100000" w:firstRow="0" w:lastRow="0" w:firstColumn="0" w:lastColumn="0" w:oddVBand="0" w:evenVBand="0" w:oddHBand="1" w:evenHBand="0" w:firstRowFirstColumn="0" w:firstRowLastColumn="0" w:lastRowFirstColumn="0" w:lastRowLastColumn="0"/>
            </w:pPr>
            <w:r>
              <w:t>be able to explain how their study of a character has encouraged them to reflect on their own personal world.</w:t>
            </w:r>
          </w:p>
          <w:p w14:paraId="243F8C7C" w14:textId="77777777" w:rsidR="00935606" w:rsidRPr="000F3951" w:rsidRDefault="00935606" w:rsidP="00935606">
            <w:pPr>
              <w:cnfStyle w:val="000000100000" w:firstRow="0" w:lastRow="0" w:firstColumn="0" w:lastColumn="0" w:oddVBand="0" w:evenVBand="0" w:oddHBand="1" w:evenHBand="0" w:firstRowFirstColumn="0" w:firstRowLastColumn="0" w:lastRowFirstColumn="0" w:lastRowLastColumn="0"/>
              <w:rPr>
                <w:rStyle w:val="Strong"/>
                <w:i/>
                <w:iCs/>
              </w:rPr>
            </w:pPr>
            <w:r w:rsidRPr="000F3951">
              <w:rPr>
                <w:rStyle w:val="Strong"/>
              </w:rPr>
              <w:t xml:space="preserve">Exploring falling </w:t>
            </w:r>
            <w:r>
              <w:rPr>
                <w:rStyle w:val="Strong"/>
              </w:rPr>
              <w:t>tension</w:t>
            </w:r>
            <w:r w:rsidRPr="000F3951">
              <w:rPr>
                <w:rStyle w:val="Strong"/>
              </w:rPr>
              <w:t xml:space="preserve"> and resolutions in </w:t>
            </w:r>
            <w:r>
              <w:rPr>
                <w:rStyle w:val="Strong"/>
                <w:i/>
                <w:iCs/>
              </w:rPr>
              <w:t>Thai-riffic!</w:t>
            </w:r>
          </w:p>
          <w:p w14:paraId="3D75F956" w14:textId="6B826D4A" w:rsidR="00C20F28" w:rsidRDefault="00935606" w:rsidP="00935606">
            <w:pPr>
              <w:pStyle w:val="FeatureBox2"/>
              <w:cnfStyle w:val="000000100000" w:firstRow="0" w:lastRow="0" w:firstColumn="0" w:lastColumn="0" w:oddVBand="0" w:evenVBand="0" w:oddHBand="1" w:evenHBand="0" w:firstRowFirstColumn="0" w:firstRowLastColumn="0" w:lastRowFirstColumn="0" w:lastRowLastColumn="0"/>
            </w:pPr>
            <w:r w:rsidRPr="00BD70AA">
              <w:rPr>
                <w:rStyle w:val="Strong"/>
              </w:rPr>
              <w:t>T</w:t>
            </w:r>
            <w:r>
              <w:rPr>
                <w:rStyle w:val="Strong"/>
              </w:rPr>
              <w:t xml:space="preserve">eacher note: </w:t>
            </w:r>
            <w:r w:rsidRPr="00BD70AA">
              <w:t xml:space="preserve">the </w:t>
            </w:r>
            <w:r>
              <w:t>following activities begin with a hook activity comparing song and story narrative structures.</w:t>
            </w:r>
          </w:p>
          <w:p w14:paraId="34FD3FCC" w14:textId="1C507C99" w:rsidR="00935606" w:rsidRPr="00BD70AA" w:rsidRDefault="00935606" w:rsidP="00935606">
            <w:pPr>
              <w:pStyle w:val="FeatureBox2"/>
              <w:cnfStyle w:val="000000100000" w:firstRow="0" w:lastRow="0" w:firstColumn="0" w:lastColumn="0" w:oddVBand="0" w:evenVBand="0" w:oddHBand="1" w:evenHBand="0" w:firstRowFirstColumn="0" w:firstRowLastColumn="0" w:lastRowFirstColumn="0" w:lastRowLastColumn="0"/>
            </w:pPr>
            <w:r>
              <w:t xml:space="preserve">The </w:t>
            </w:r>
            <w:r w:rsidRPr="00BD70AA">
              <w:t xml:space="preserve">quote mingle </w:t>
            </w:r>
            <w:r>
              <w:t xml:space="preserve">(teacher instructions and activity resources are provided in </w:t>
            </w:r>
            <w:r w:rsidRPr="00E7059B">
              <w:rPr>
                <w:rStyle w:val="Strong"/>
              </w:rPr>
              <w:t xml:space="preserve">Phase 3, resource 6 – </w:t>
            </w:r>
            <w:r w:rsidRPr="00E7059B">
              <w:rPr>
                <w:rStyle w:val="Strong"/>
                <w:i/>
                <w:iCs/>
              </w:rPr>
              <w:t>Thai-riffic!</w:t>
            </w:r>
            <w:r w:rsidRPr="00E7059B">
              <w:rPr>
                <w:rStyle w:val="Strong"/>
              </w:rPr>
              <w:t xml:space="preserve"> quote mingle</w:t>
            </w:r>
            <w:r>
              <w:t xml:space="preserve">) </w:t>
            </w:r>
            <w:r w:rsidRPr="00BD70AA">
              <w:t xml:space="preserve">can </w:t>
            </w:r>
            <w:r>
              <w:t xml:space="preserve">then </w:t>
            </w:r>
            <w:r w:rsidRPr="00BD70AA">
              <w:t xml:space="preserve">be used with any text, and is highly effective </w:t>
            </w:r>
            <w:r w:rsidR="006F32FB">
              <w:t xml:space="preserve">when exploring the </w:t>
            </w:r>
            <w:r w:rsidRPr="00BD70AA">
              <w:t xml:space="preserve">different stages of </w:t>
            </w:r>
            <w:r w:rsidR="006F32FB">
              <w:t>the narrative arc. I</w:t>
            </w:r>
            <w:r w:rsidRPr="00BD70AA">
              <w:t>t is especially useful as a revision strategy.</w:t>
            </w:r>
            <w:r>
              <w:t xml:space="preserve"> Here it is used to consolidate understanding of falling tension and resolutions in the narrative structure of the core text.</w:t>
            </w:r>
          </w:p>
          <w:p w14:paraId="72854B46" w14:textId="36D17432" w:rsidR="00935606" w:rsidRPr="006D3DD1" w:rsidRDefault="00935606" w:rsidP="00910763">
            <w:pPr>
              <w:pStyle w:val="ListBullet"/>
              <w:spacing w:before="120"/>
              <w:cnfStyle w:val="000000100000" w:firstRow="0" w:lastRow="0" w:firstColumn="0" w:lastColumn="0" w:oddVBand="0" w:evenVBand="0" w:oddHBand="1" w:evenHBand="0" w:firstRowFirstColumn="0" w:firstRowLastColumn="0" w:lastRowFirstColumn="0" w:lastRowLastColumn="0"/>
            </w:pPr>
            <w:r>
              <w:rPr>
                <w:rStyle w:val="Strong"/>
              </w:rPr>
              <w:t xml:space="preserve">Comparing types of texts </w:t>
            </w:r>
            <w:r w:rsidRPr="00006D1F">
              <w:t>–</w:t>
            </w:r>
            <w:r>
              <w:t xml:space="preserve"> s</w:t>
            </w:r>
            <w:r w:rsidRPr="00006D1F">
              <w:t>tudents</w:t>
            </w:r>
            <w:r>
              <w:t xml:space="preserve"> ‘m</w:t>
            </w:r>
            <w:r w:rsidRPr="00D0641F">
              <w:t>ap out</w:t>
            </w:r>
            <w:r>
              <w:t>’</w:t>
            </w:r>
            <w:r w:rsidRPr="00D0641F">
              <w:t xml:space="preserve"> the structure of a typical song</w:t>
            </w:r>
            <w:r>
              <w:t xml:space="preserve"> and </w:t>
            </w:r>
            <w:r w:rsidR="006F32FB">
              <w:t>use the structure of songs to guide exploration of the reader/listener journey</w:t>
            </w:r>
            <w:r w:rsidR="00C20F28">
              <w:t xml:space="preserve"> through the perspective of the narrative arc</w:t>
            </w:r>
            <w:r w:rsidR="006F32FB">
              <w:t xml:space="preserve">. Complete the questions and activities in </w:t>
            </w:r>
            <w:r>
              <w:rPr>
                <w:rStyle w:val="Strong"/>
              </w:rPr>
              <w:t>Phase 3, activity 12 – song and story narrative structures</w:t>
            </w:r>
            <w:r w:rsidR="00C20F28">
              <w:rPr>
                <w:rStyle w:val="Strong"/>
              </w:rPr>
              <w:t>.</w:t>
            </w:r>
          </w:p>
          <w:p w14:paraId="7EA5B848" w14:textId="25F70FAC" w:rsidR="00935606" w:rsidRDefault="00732D54" w:rsidP="00910763">
            <w:pPr>
              <w:pStyle w:val="ListBullet"/>
              <w:spacing w:before="120"/>
              <w:cnfStyle w:val="000000100000" w:firstRow="0" w:lastRow="0" w:firstColumn="0" w:lastColumn="0" w:oddVBand="0" w:evenVBand="0" w:oddHBand="1" w:evenHBand="0" w:firstRowFirstColumn="0" w:firstRowLastColumn="0" w:lastRowFirstColumn="0" w:lastRowLastColumn="0"/>
            </w:pPr>
            <w:r>
              <w:rPr>
                <w:rStyle w:val="Strong"/>
              </w:rPr>
              <w:t>D</w:t>
            </w:r>
            <w:r w:rsidR="00935606" w:rsidRPr="00283280" w:rsidDel="00C82500">
              <w:rPr>
                <w:rStyle w:val="Strong"/>
              </w:rPr>
              <w:t>iscussin</w:t>
            </w:r>
            <w:r>
              <w:rPr>
                <w:rStyle w:val="Strong"/>
              </w:rPr>
              <w:t xml:space="preserve">g </w:t>
            </w:r>
            <w:r w:rsidR="0057719A">
              <w:rPr>
                <w:rStyle w:val="Strong"/>
              </w:rPr>
              <w:t>falling tension</w:t>
            </w:r>
            <w:r w:rsidR="00935606" w:rsidDel="00C82500">
              <w:t xml:space="preserve"> </w:t>
            </w:r>
            <w:r w:rsidR="00935606">
              <w:t>– How do we feel as readers during the falling tension sections of a story? How do</w:t>
            </w:r>
            <w:r w:rsidR="00935606" w:rsidDel="00DB08CF">
              <w:t xml:space="preserve"> </w:t>
            </w:r>
            <w:r w:rsidR="00935606">
              <w:t>resolutions (during and at the end of a story) invite the reader to self-reflect?</w:t>
            </w:r>
          </w:p>
          <w:p w14:paraId="369BAC1A" w14:textId="3EA3C24D" w:rsidR="00935606" w:rsidRDefault="00935606" w:rsidP="00910763">
            <w:pPr>
              <w:pStyle w:val="ListBullet"/>
              <w:spacing w:before="120"/>
              <w:cnfStyle w:val="000000100000" w:firstRow="0" w:lastRow="0" w:firstColumn="0" w:lastColumn="0" w:oddVBand="0" w:evenVBand="0" w:oddHBand="1" w:evenHBand="0" w:firstRowFirstColumn="0" w:firstRowLastColumn="0" w:lastRowFirstColumn="0" w:lastRowLastColumn="0"/>
            </w:pPr>
            <w:r w:rsidRPr="005C3B8B">
              <w:rPr>
                <w:rStyle w:val="Strong"/>
              </w:rPr>
              <w:t>Evaluating the role of falling tension</w:t>
            </w:r>
            <w:r>
              <w:t xml:space="preserve"> – students complete </w:t>
            </w:r>
            <w:r w:rsidRPr="7546DD32">
              <w:rPr>
                <w:rStyle w:val="Strong"/>
              </w:rPr>
              <w:t xml:space="preserve">Phase 3, activity </w:t>
            </w:r>
            <w:r>
              <w:rPr>
                <w:rStyle w:val="Strong"/>
              </w:rPr>
              <w:t>13</w:t>
            </w:r>
            <w:r w:rsidRPr="7546DD32">
              <w:rPr>
                <w:rStyle w:val="Strong"/>
              </w:rPr>
              <w:t xml:space="preserve"> –quote mingle</w:t>
            </w:r>
            <w:r w:rsidR="00751858">
              <w:rPr>
                <w:rStyle w:val="Strong"/>
              </w:rPr>
              <w:t xml:space="preserve"> and falling tension</w:t>
            </w:r>
            <w:r>
              <w:rPr>
                <w:rStyle w:val="Strong"/>
                <w:b w:val="0"/>
                <w:bCs w:val="0"/>
              </w:rPr>
              <w:t xml:space="preserve"> to build their understanding of the structural elements of narrative</w:t>
            </w:r>
            <w:r>
              <w:rPr>
                <w:rStyle w:val="Strong"/>
                <w:b w:val="0"/>
              </w:rPr>
              <w:t>.</w:t>
            </w:r>
          </w:p>
          <w:p w14:paraId="0D26245C" w14:textId="1A00AA1D" w:rsidR="00935606" w:rsidRPr="00B91AF2" w:rsidRDefault="000030F6" w:rsidP="00910763">
            <w:pPr>
              <w:pStyle w:val="ListBullet"/>
              <w:spacing w:before="120"/>
              <w:cnfStyle w:val="000000100000" w:firstRow="0" w:lastRow="0" w:firstColumn="0" w:lastColumn="0" w:oddVBand="0" w:evenVBand="0" w:oddHBand="1" w:evenHBand="0" w:firstRowFirstColumn="0" w:firstRowLastColumn="0" w:lastRowFirstColumn="0" w:lastRowLastColumn="0"/>
            </w:pPr>
            <w:r>
              <w:rPr>
                <w:rStyle w:val="Strong"/>
              </w:rPr>
              <w:t>Discussing falling tension and complication</w:t>
            </w:r>
            <w:r w:rsidR="00935606" w:rsidRPr="00B91AF2">
              <w:t xml:space="preserve"> </w:t>
            </w:r>
            <w:r w:rsidR="00935606">
              <w:t>– students</w:t>
            </w:r>
            <w:r w:rsidR="00935606" w:rsidRPr="00B91AF2">
              <w:t xml:space="preserve"> </w:t>
            </w:r>
            <w:r w:rsidR="00F0437C">
              <w:t xml:space="preserve">discuss the learning gained from the quote mingle and then </w:t>
            </w:r>
            <w:r w:rsidR="00935606" w:rsidRPr="00B91AF2">
              <w:t xml:space="preserve">review earlier definitions of ‘falling tension’ and ‘complication’ </w:t>
            </w:r>
            <w:r w:rsidR="00935606">
              <w:t>(</w:t>
            </w:r>
            <w:r w:rsidR="00935606" w:rsidRPr="002B44A8">
              <w:rPr>
                <w:rStyle w:val="Strong"/>
              </w:rPr>
              <w:t>Phase 2, activity 1 – match and sort</w:t>
            </w:r>
            <w:r w:rsidR="00935606">
              <w:t>)</w:t>
            </w:r>
            <w:r w:rsidR="00F0437C">
              <w:t xml:space="preserve">. Students </w:t>
            </w:r>
            <w:r w:rsidR="00935606" w:rsidRPr="00B91AF2">
              <w:t xml:space="preserve">add to </w:t>
            </w:r>
            <w:r w:rsidR="00F0437C">
              <w:t xml:space="preserve">their notes </w:t>
            </w:r>
            <w:r w:rsidR="00935606">
              <w:t xml:space="preserve">after </w:t>
            </w:r>
            <w:r w:rsidR="00F0437C">
              <w:t xml:space="preserve">the </w:t>
            </w:r>
            <w:r w:rsidR="00935606">
              <w:t>discussion</w:t>
            </w:r>
            <w:r w:rsidR="00935606" w:rsidRPr="00B91AF2">
              <w:t xml:space="preserve">. This could be specific examples </w:t>
            </w:r>
            <w:r w:rsidR="00935606">
              <w:t>or</w:t>
            </w:r>
            <w:r w:rsidR="00935606" w:rsidRPr="00B91AF2">
              <w:t xml:space="preserve"> nuances in understanding.</w:t>
            </w:r>
          </w:p>
          <w:p w14:paraId="0B4D98C5" w14:textId="77777777" w:rsidR="00935606" w:rsidRPr="00B91AF2" w:rsidRDefault="00935606" w:rsidP="00910763">
            <w:pPr>
              <w:pStyle w:val="ListBullet"/>
              <w:spacing w:before="120"/>
              <w:cnfStyle w:val="000000100000" w:firstRow="0" w:lastRow="0" w:firstColumn="0" w:lastColumn="0" w:oddVBand="0" w:evenVBand="0" w:oddHBand="1" w:evenHBand="0" w:firstRowFirstColumn="0" w:firstRowLastColumn="0" w:lastRowFirstColumn="0" w:lastRowLastColumn="0"/>
            </w:pPr>
            <w:r>
              <w:rPr>
                <w:rStyle w:val="Strong"/>
              </w:rPr>
              <w:t xml:space="preserve">Collaborative analytical writing </w:t>
            </w:r>
            <w:r>
              <w:t>– students write a short email to Oliver Phommavanh, explaining why falling tension and resolutions are important to how they feel about the world of the novel.</w:t>
            </w:r>
          </w:p>
          <w:p w14:paraId="3AEA6BA6" w14:textId="77777777" w:rsidR="00935606" w:rsidRPr="00877A19" w:rsidRDefault="00935606" w:rsidP="00935606">
            <w:pPr>
              <w:cnfStyle w:val="000000100000" w:firstRow="0" w:lastRow="0" w:firstColumn="0" w:lastColumn="0" w:oddVBand="0" w:evenVBand="0" w:oddHBand="1" w:evenHBand="0" w:firstRowFirstColumn="0" w:firstRowLastColumn="0" w:lastRowFirstColumn="0" w:lastRowLastColumn="0"/>
              <w:rPr>
                <w:rStyle w:val="Strong"/>
              </w:rPr>
            </w:pPr>
            <w:r w:rsidRPr="7546DD32">
              <w:rPr>
                <w:rStyle w:val="Strong"/>
              </w:rPr>
              <w:t>P</w:t>
            </w:r>
            <w:r>
              <w:rPr>
                <w:rStyle w:val="Strong"/>
              </w:rPr>
              <w:t>eer teaching in preparation</w:t>
            </w:r>
            <w:r w:rsidRPr="7546DD32">
              <w:rPr>
                <w:rStyle w:val="Strong"/>
              </w:rPr>
              <w:t xml:space="preserve"> for writing – analytical writing expert ‘circles’</w:t>
            </w:r>
          </w:p>
          <w:p w14:paraId="4E308DFB" w14:textId="15042179" w:rsidR="00935606" w:rsidRDefault="00935606" w:rsidP="00910763">
            <w:pPr>
              <w:pStyle w:val="ListBullet"/>
              <w:spacing w:before="120"/>
              <w:cnfStyle w:val="000000100000" w:firstRow="0" w:lastRow="0" w:firstColumn="0" w:lastColumn="0" w:oddVBand="0" w:evenVBand="0" w:oddHBand="1" w:evenHBand="0" w:firstRowFirstColumn="0" w:firstRowLastColumn="0" w:lastRowFirstColumn="0" w:lastRowLastColumn="0"/>
            </w:pPr>
            <w:r w:rsidRPr="00932F82">
              <w:rPr>
                <w:b/>
                <w:bCs/>
              </w:rPr>
              <w:t>Being the expert</w:t>
            </w:r>
            <w:r>
              <w:t xml:space="preserve"> – students are assigned an ‘expert role’ in relation to one specific writing component that has been covered in this program. See </w:t>
            </w:r>
            <w:r w:rsidRPr="006C6862">
              <w:rPr>
                <w:rStyle w:val="Strong"/>
              </w:rPr>
              <w:t>Phase 3, resource 7 – peer teaching through ‘expert circles’</w:t>
            </w:r>
            <w:r>
              <w:t xml:space="preserve"> for a list of components. They form groups for that component and, supported by the teacher, review their learning of that component from earlier lessons.</w:t>
            </w:r>
          </w:p>
          <w:p w14:paraId="37C3A562" w14:textId="77777777" w:rsidR="00935606" w:rsidRPr="00F43A29" w:rsidRDefault="00935606" w:rsidP="00910763">
            <w:pPr>
              <w:pStyle w:val="ListBullet"/>
              <w:spacing w:before="120"/>
              <w:cnfStyle w:val="000000100000" w:firstRow="0" w:lastRow="0" w:firstColumn="0" w:lastColumn="0" w:oddVBand="0" w:evenVBand="0" w:oddHBand="1" w:evenHBand="0" w:firstRowFirstColumn="0" w:firstRowLastColumn="0" w:lastRowFirstColumn="0" w:lastRowLastColumn="0"/>
            </w:pPr>
            <w:r>
              <w:rPr>
                <w:rStyle w:val="Strong"/>
              </w:rPr>
              <w:t xml:space="preserve">Teaching peers about writing components – </w:t>
            </w:r>
            <w:r w:rsidRPr="00F43A29">
              <w:t xml:space="preserve">students work in </w:t>
            </w:r>
            <w:r>
              <w:t xml:space="preserve">their </w:t>
            </w:r>
            <w:r w:rsidRPr="00F43A29">
              <w:t xml:space="preserve">expert groups to </w:t>
            </w:r>
            <w:r>
              <w:t>prepare a mini-lesson on their component that they will present to other students. They:</w:t>
            </w:r>
          </w:p>
          <w:p w14:paraId="67AC7A37" w14:textId="77777777" w:rsidR="00935606" w:rsidRDefault="00935606" w:rsidP="0067267F">
            <w:pPr>
              <w:pStyle w:val="ListBullet2"/>
              <w:cnfStyle w:val="000000100000" w:firstRow="0" w:lastRow="0" w:firstColumn="0" w:lastColumn="0" w:oddVBand="0" w:evenVBand="0" w:oddHBand="1" w:evenHBand="0" w:firstRowFirstColumn="0" w:firstRowLastColumn="0" w:lastRowFirstColumn="0" w:lastRowLastColumn="0"/>
            </w:pPr>
            <w:r>
              <w:t>clarify their knowledge and prepare advice with teacher assistance if needed</w:t>
            </w:r>
          </w:p>
          <w:p w14:paraId="5ED9731C" w14:textId="77777777" w:rsidR="00935606" w:rsidRDefault="00935606" w:rsidP="0067267F">
            <w:pPr>
              <w:pStyle w:val="ListBullet2"/>
              <w:cnfStyle w:val="000000100000" w:firstRow="0" w:lastRow="0" w:firstColumn="0" w:lastColumn="0" w:oddVBand="0" w:evenVBand="0" w:oddHBand="1" w:evenHBand="0" w:firstRowFirstColumn="0" w:firstRowLastColumn="0" w:lastRowFirstColumn="0" w:lastRowLastColumn="0"/>
            </w:pPr>
            <w:r>
              <w:t xml:space="preserve">practise writing new examples to refine their </w:t>
            </w:r>
            <w:r w:rsidRPr="00456E8E">
              <w:t>skills</w:t>
            </w:r>
          </w:p>
          <w:p w14:paraId="5721DEEC" w14:textId="77777777" w:rsidR="00935606" w:rsidRPr="001F4F52" w:rsidRDefault="00935606" w:rsidP="0067267F">
            <w:pPr>
              <w:pStyle w:val="ListBullet2"/>
              <w:cnfStyle w:val="000000100000" w:firstRow="0" w:lastRow="0" w:firstColumn="0" w:lastColumn="0" w:oddVBand="0" w:evenVBand="0" w:oddHBand="1" w:evenHBand="0" w:firstRowFirstColumn="0" w:firstRowLastColumn="0" w:lastRowFirstColumn="0" w:lastRowLastColumn="0"/>
            </w:pPr>
            <w:r>
              <w:t>are formed into new groups so that each group has one student from each expert group. Students ‘teach’ peers in their new group and keep the expert advisor role through the following writing activity.</w:t>
            </w:r>
          </w:p>
          <w:p w14:paraId="27FEA6CA" w14:textId="3BEE2E0D" w:rsidR="00935606" w:rsidRDefault="00935606" w:rsidP="00910763">
            <w:pPr>
              <w:pStyle w:val="ListBullet"/>
              <w:spacing w:before="120"/>
              <w:cnfStyle w:val="000000100000" w:firstRow="0" w:lastRow="0" w:firstColumn="0" w:lastColumn="0" w:oddVBand="0" w:evenVBand="0" w:oddHBand="1" w:evenHBand="0" w:firstRowFirstColumn="0" w:firstRowLastColumn="0" w:lastRowFirstColumn="0" w:lastRowLastColumn="0"/>
              <w:rPr>
                <w:rFonts w:eastAsia="Arial"/>
                <w:b/>
                <w:bCs/>
                <w:color w:val="000000" w:themeColor="text1"/>
              </w:rPr>
            </w:pPr>
            <w:r w:rsidRPr="0061304B">
              <w:rPr>
                <w:rStyle w:val="Strong"/>
              </w:rPr>
              <w:t>Differentiated analytical writing</w:t>
            </w:r>
            <w:r>
              <w:rPr>
                <w:rStyle w:val="Strong"/>
              </w:rPr>
              <w:t xml:space="preserve"> activities </w:t>
            </w:r>
            <w:r w:rsidRPr="00283280">
              <w:rPr>
                <w:rStyle w:val="Strong"/>
                <w:b w:val="0"/>
              </w:rPr>
              <w:t>–</w:t>
            </w:r>
            <w:r>
              <w:rPr>
                <w:rStyle w:val="Strong"/>
              </w:rPr>
              <w:t xml:space="preserve"> </w:t>
            </w:r>
            <w:r w:rsidRPr="003C6DE4">
              <w:t>students write a</w:t>
            </w:r>
            <w:r>
              <w:rPr>
                <w:rStyle w:val="Strong"/>
              </w:rPr>
              <w:t xml:space="preserve"> </w:t>
            </w:r>
            <w:r>
              <w:t xml:space="preserve">paragraph length or mini-extended writing response to one appropriate prompt based on ability level or class context. They seek advice from student expert advisors as they write. See </w:t>
            </w:r>
            <w:r w:rsidRPr="00CF1E17">
              <w:rPr>
                <w:rStyle w:val="Strong"/>
              </w:rPr>
              <w:t>Phase 3, resource 7 – peer teaching though ‘expert circles’</w:t>
            </w:r>
            <w:r>
              <w:t xml:space="preserve"> for </w:t>
            </w:r>
            <w:r w:rsidR="00C20F28">
              <w:t xml:space="preserve">the structure of the activity and </w:t>
            </w:r>
            <w:r>
              <w:t>writing prompts.</w:t>
            </w:r>
          </w:p>
        </w:tc>
        <w:tc>
          <w:tcPr>
            <w:tcW w:w="2493" w:type="dxa"/>
          </w:tcPr>
          <w:p w14:paraId="433969E5" w14:textId="77777777" w:rsidR="00935606" w:rsidRPr="006A7826" w:rsidRDefault="00935606" w:rsidP="00935606">
            <w:pPr>
              <w:cnfStyle w:val="000000100000" w:firstRow="0" w:lastRow="0" w:firstColumn="0" w:lastColumn="0" w:oddVBand="0" w:evenVBand="0" w:oddHBand="1" w:evenHBand="0" w:firstRowFirstColumn="0" w:firstRowLastColumn="0" w:lastRowFirstColumn="0" w:lastRowLastColumn="0"/>
              <w:rPr>
                <w:b/>
              </w:rPr>
            </w:pPr>
            <w:r w:rsidRPr="006A7826">
              <w:rPr>
                <w:b/>
              </w:rPr>
              <w:t>Success criteria</w:t>
            </w:r>
          </w:p>
          <w:p w14:paraId="0CA05B46" w14:textId="77777777" w:rsidR="00935606" w:rsidRDefault="00935606" w:rsidP="00935606">
            <w:pPr>
              <w:cnfStyle w:val="000000100000" w:firstRow="0" w:lastRow="0" w:firstColumn="0" w:lastColumn="0" w:oddVBand="0" w:evenVBand="0" w:oddHBand="1" w:evenHBand="0" w:firstRowFirstColumn="0" w:firstRowLastColumn="0" w:lastRowFirstColumn="0" w:lastRowLastColumn="0"/>
            </w:pPr>
            <w:r>
              <w:t>To demonstrate their learning, students can:</w:t>
            </w:r>
          </w:p>
          <w:p w14:paraId="04123F92" w14:textId="166BFB91" w:rsidR="00C20F28" w:rsidRPr="00C20F28" w:rsidRDefault="00C20F28" w:rsidP="00210B05">
            <w:pPr>
              <w:pStyle w:val="ListBullet"/>
              <w:spacing w:before="120"/>
              <w:cnfStyle w:val="000000100000" w:firstRow="0" w:lastRow="0" w:firstColumn="0" w:lastColumn="0" w:oddVBand="0" w:evenVBand="0" w:oddHBand="1" w:evenHBand="0" w:firstRowFirstColumn="0" w:firstRowLastColumn="0" w:lastRowFirstColumn="0" w:lastRowLastColumn="0"/>
              <w:rPr>
                <w:b/>
              </w:rPr>
            </w:pPr>
            <w:r>
              <w:t>use relevant metalanguage when supporting ideas</w:t>
            </w:r>
          </w:p>
          <w:p w14:paraId="6FA23692" w14:textId="5EFEDC4B" w:rsidR="00C20F28" w:rsidRPr="00C20F28" w:rsidRDefault="00C20F28" w:rsidP="00210B05">
            <w:pPr>
              <w:pStyle w:val="ListBullet"/>
              <w:spacing w:before="120"/>
              <w:cnfStyle w:val="000000100000" w:firstRow="0" w:lastRow="0" w:firstColumn="0" w:lastColumn="0" w:oddVBand="0" w:evenVBand="0" w:oddHBand="1" w:evenHBand="0" w:firstRowFirstColumn="0" w:firstRowLastColumn="0" w:lastRowFirstColumn="0" w:lastRowLastColumn="0"/>
              <w:rPr>
                <w:b/>
              </w:rPr>
            </w:pPr>
            <w:r>
              <w:t>w</w:t>
            </w:r>
            <w:r w:rsidR="00935606">
              <w:t xml:space="preserve">rite an analytical response </w:t>
            </w:r>
            <w:r>
              <w:t>using a range of sentence types</w:t>
            </w:r>
          </w:p>
          <w:p w14:paraId="2C409462" w14:textId="7BCC1E55" w:rsidR="008135E5" w:rsidRPr="008135E5" w:rsidRDefault="00C20F28" w:rsidP="00210B05">
            <w:pPr>
              <w:pStyle w:val="ListBullet"/>
              <w:spacing w:before="120"/>
              <w:cnfStyle w:val="000000100000" w:firstRow="0" w:lastRow="0" w:firstColumn="0" w:lastColumn="0" w:oddVBand="0" w:evenVBand="0" w:oddHBand="1" w:evenHBand="0" w:firstRowFirstColumn="0" w:firstRowLastColumn="0" w:lastRowFirstColumn="0" w:lastRowLastColumn="0"/>
              <w:rPr>
                <w:b/>
              </w:rPr>
            </w:pPr>
            <w:r>
              <w:t>support ideas with accurate textual evidence showing personal</w:t>
            </w:r>
            <w:r w:rsidR="00935606">
              <w:t xml:space="preserve"> response to a character from the core text</w:t>
            </w:r>
          </w:p>
          <w:p w14:paraId="6F516C3F" w14:textId="521DEE82" w:rsidR="00935606" w:rsidRPr="00F31A2E" w:rsidRDefault="00C20F28" w:rsidP="00210B05">
            <w:pPr>
              <w:pStyle w:val="ListBullet"/>
              <w:spacing w:before="120"/>
              <w:cnfStyle w:val="000000100000" w:firstRow="0" w:lastRow="0" w:firstColumn="0" w:lastColumn="0" w:oddVBand="0" w:evenVBand="0" w:oddHBand="1" w:evenHBand="0" w:firstRowFirstColumn="0" w:firstRowLastColumn="0" w:lastRowFirstColumn="0" w:lastRowLastColumn="0"/>
              <w:rPr>
                <w:b/>
              </w:rPr>
            </w:pPr>
            <w:r>
              <w:t xml:space="preserve">accurately quote and integrate the </w:t>
            </w:r>
            <w:r w:rsidR="00935606">
              <w:t xml:space="preserve">evidence from the text </w:t>
            </w:r>
            <w:r>
              <w:t>in the analytical response</w:t>
            </w:r>
            <w:r w:rsidR="00935606">
              <w:t>.</w:t>
            </w:r>
          </w:p>
        </w:tc>
        <w:tc>
          <w:tcPr>
            <w:tcW w:w="1872" w:type="dxa"/>
          </w:tcPr>
          <w:p w14:paraId="21B29710" w14:textId="77777777" w:rsidR="00935606" w:rsidRPr="00B31D09" w:rsidRDefault="00935606" w:rsidP="00B31D09">
            <w:pPr>
              <w:cnfStyle w:val="000000100000" w:firstRow="0" w:lastRow="0" w:firstColumn="0" w:lastColumn="0" w:oddVBand="0" w:evenVBand="0" w:oddHBand="1" w:evenHBand="0" w:firstRowFirstColumn="0" w:firstRowLastColumn="0" w:lastRowFirstColumn="0" w:lastRowLastColumn="0"/>
            </w:pPr>
          </w:p>
        </w:tc>
      </w:tr>
      <w:tr w:rsidR="00C20F28" w14:paraId="32AF242E" w14:textId="77777777" w:rsidTr="008E52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7" w:type="dxa"/>
          </w:tcPr>
          <w:p w14:paraId="6D21F0B8" w14:textId="77777777" w:rsidR="00AA308A" w:rsidRPr="0022539A" w:rsidRDefault="00AA308A" w:rsidP="00AA76D1">
            <w:r w:rsidRPr="002960D7">
              <w:t>EN4-RVL-01</w:t>
            </w:r>
          </w:p>
          <w:p w14:paraId="4A1CA753" w14:textId="77777777" w:rsidR="00AA308A" w:rsidRPr="008A7351" w:rsidRDefault="00AA308A" w:rsidP="00AA308A">
            <w:r w:rsidRPr="008A7351">
              <w:t xml:space="preserve">Reading, viewing and listening </w:t>
            </w:r>
            <w:proofErr w:type="gramStart"/>
            <w:r w:rsidRPr="008A7351">
              <w:t>skills</w:t>
            </w:r>
            <w:proofErr w:type="gramEnd"/>
          </w:p>
          <w:p w14:paraId="484BE4F5" w14:textId="77777777" w:rsidR="00AA308A" w:rsidRDefault="00AA308A" w:rsidP="00AA308A">
            <w:pPr>
              <w:rPr>
                <w:rStyle w:val="Strong"/>
              </w:rPr>
            </w:pPr>
            <w:r w:rsidRPr="002960D7">
              <w:rPr>
                <w:rStyle w:val="Strong"/>
              </w:rPr>
              <w:t>Apply reading pathways to determine form, purpose and meaning</w:t>
            </w:r>
          </w:p>
          <w:p w14:paraId="229B61A0" w14:textId="77777777" w:rsidR="00AA308A" w:rsidRPr="00095A75" w:rsidRDefault="00AA308A" w:rsidP="00AA308A">
            <w:pPr>
              <w:rPr>
                <w:rStyle w:val="Strong"/>
                <w:b/>
                <w:bCs w:val="0"/>
              </w:rPr>
            </w:pPr>
            <w:r w:rsidRPr="00095A75">
              <w:rPr>
                <w:rStyle w:val="Strong"/>
                <w:b/>
                <w:bCs w:val="0"/>
              </w:rPr>
              <w:t>EN4-URB-01</w:t>
            </w:r>
          </w:p>
          <w:p w14:paraId="3DFCE9B4" w14:textId="77777777" w:rsidR="00AA308A" w:rsidRPr="008A7351" w:rsidRDefault="00AA308A" w:rsidP="00AA308A">
            <w:r w:rsidRPr="008A7351">
              <w:t>Perspective and context</w:t>
            </w:r>
          </w:p>
          <w:p w14:paraId="2A9E692C" w14:textId="77777777" w:rsidR="00AA308A" w:rsidRDefault="00AA308A" w:rsidP="00AA308A">
            <w:pPr>
              <w:rPr>
                <w:rStyle w:val="Strong"/>
              </w:rPr>
            </w:pPr>
            <w:r w:rsidRPr="0040334C">
              <w:rPr>
                <w:rStyle w:val="Strong"/>
              </w:rPr>
              <w:t>Understand how perspectives are shaped by language and text</w:t>
            </w:r>
          </w:p>
          <w:p w14:paraId="1A357B1A" w14:textId="77777777" w:rsidR="00AA308A" w:rsidRPr="00095A75" w:rsidRDefault="00AA308A" w:rsidP="00AA308A">
            <w:pPr>
              <w:rPr>
                <w:rStyle w:val="Strong"/>
                <w:b/>
                <w:bCs w:val="0"/>
              </w:rPr>
            </w:pPr>
            <w:r w:rsidRPr="00095A75">
              <w:rPr>
                <w:rStyle w:val="Strong"/>
                <w:b/>
                <w:bCs w:val="0"/>
              </w:rPr>
              <w:t>EN4-ECA-01</w:t>
            </w:r>
          </w:p>
          <w:p w14:paraId="10C05E2E" w14:textId="77777777" w:rsidR="00AA308A" w:rsidRPr="008A7351" w:rsidRDefault="00AA308A" w:rsidP="00AA308A">
            <w:r w:rsidRPr="008A7351">
              <w:t>Representing</w:t>
            </w:r>
          </w:p>
          <w:p w14:paraId="3EE9B3FF" w14:textId="77777777" w:rsidR="00AA308A" w:rsidRDefault="00AA308A" w:rsidP="00AA308A">
            <w:pPr>
              <w:rPr>
                <w:rStyle w:val="Strong"/>
              </w:rPr>
            </w:pPr>
            <w:r w:rsidRPr="00D34D76">
              <w:rPr>
                <w:rStyle w:val="Strong"/>
              </w:rPr>
              <w:t xml:space="preserve">Compose visual and multimodal texts to represent ideas, experiences and </w:t>
            </w:r>
            <w:proofErr w:type="gramStart"/>
            <w:r w:rsidRPr="00D34D76">
              <w:rPr>
                <w:rStyle w:val="Strong"/>
              </w:rPr>
              <w:t>values</w:t>
            </w:r>
            <w:proofErr w:type="gramEnd"/>
          </w:p>
          <w:p w14:paraId="26AB1AB3" w14:textId="77777777" w:rsidR="00AA308A" w:rsidRPr="008A7351" w:rsidRDefault="00AA308A" w:rsidP="00AA308A">
            <w:r w:rsidRPr="008A7351">
              <w:t>Text features</w:t>
            </w:r>
          </w:p>
          <w:p w14:paraId="19B8C7D6" w14:textId="0D2C0F6F" w:rsidR="00AA308A" w:rsidRPr="004474C8" w:rsidRDefault="00AA308A" w:rsidP="00AA308A">
            <w:r w:rsidRPr="00661414">
              <w:rPr>
                <w:rStyle w:val="Strong"/>
              </w:rPr>
              <w:t xml:space="preserve">Use imagery and figurative language to enhance meaning and create tone, </w:t>
            </w:r>
            <w:proofErr w:type="gramStart"/>
            <w:r w:rsidRPr="00661414">
              <w:rPr>
                <w:rStyle w:val="Strong"/>
              </w:rPr>
              <w:t>atmosphere</w:t>
            </w:r>
            <w:proofErr w:type="gramEnd"/>
            <w:r w:rsidRPr="00661414">
              <w:rPr>
                <w:rStyle w:val="Strong"/>
              </w:rPr>
              <w:t xml:space="preserve"> and mood, in a range of forms</w:t>
            </w:r>
          </w:p>
        </w:tc>
        <w:tc>
          <w:tcPr>
            <w:tcW w:w="7568" w:type="dxa"/>
          </w:tcPr>
          <w:p w14:paraId="613B79B3" w14:textId="77777777" w:rsidR="00AA308A" w:rsidRPr="008F12F3" w:rsidRDefault="00AA308A" w:rsidP="00AA308A">
            <w:pPr>
              <w:pStyle w:val="FeatureBox"/>
              <w:cnfStyle w:val="000000010000" w:firstRow="0" w:lastRow="0" w:firstColumn="0" w:lastColumn="0" w:oddVBand="0" w:evenVBand="0" w:oddHBand="0" w:evenHBand="1" w:firstRowFirstColumn="0" w:firstRowLastColumn="0" w:lastRowFirstColumn="0" w:lastRowLastColumn="0"/>
              <w:rPr>
                <w:rStyle w:val="Strong"/>
              </w:rPr>
            </w:pPr>
            <w:r w:rsidRPr="008F12F3">
              <w:rPr>
                <w:rStyle w:val="Strong"/>
              </w:rPr>
              <w:t>Core text sequence – examining the power of setting in the bildungsroman genre</w:t>
            </w:r>
          </w:p>
          <w:p w14:paraId="41B8BC3E" w14:textId="77777777" w:rsidR="00AA308A" w:rsidRPr="00F62FB2" w:rsidRDefault="00AA308A" w:rsidP="00AA308A">
            <w:pPr>
              <w:pStyle w:val="FeatureBox2"/>
              <w:cnfStyle w:val="000000010000" w:firstRow="0" w:lastRow="0" w:firstColumn="0" w:lastColumn="0" w:oddVBand="0" w:evenVBand="0" w:oddHBand="0" w:evenHBand="1" w:firstRowFirstColumn="0" w:firstRowLastColumn="0" w:lastRowFirstColumn="0" w:lastRowLastColumn="0"/>
              <w:rPr>
                <w:b/>
                <w:bCs/>
              </w:rPr>
            </w:pPr>
            <w:r>
              <w:rPr>
                <w:b/>
                <w:bCs/>
              </w:rPr>
              <w:t xml:space="preserve">Teacher note: </w:t>
            </w:r>
            <w:r w:rsidRPr="00F62FB2">
              <w:t xml:space="preserve">use this learning sequence if you intend on teaching </w:t>
            </w:r>
            <w:r w:rsidRPr="00F62FB2">
              <w:rPr>
                <w:i/>
                <w:iCs/>
              </w:rPr>
              <w:t>Thai-riffic!</w:t>
            </w:r>
            <w:r w:rsidRPr="00F62FB2">
              <w:t xml:space="preserve"> as your core text. You may also wish to consider adapting some of the</w:t>
            </w:r>
            <w:r>
              <w:t>se</w:t>
            </w:r>
            <w:r w:rsidRPr="00F62FB2">
              <w:t xml:space="preserve"> activities </w:t>
            </w:r>
            <w:r>
              <w:t>if you are using a different text.</w:t>
            </w:r>
          </w:p>
          <w:p w14:paraId="671A65CC" w14:textId="77777777" w:rsidR="00AA308A" w:rsidRPr="008932F5" w:rsidRDefault="00AA308A" w:rsidP="00AA308A">
            <w:pPr>
              <w:cnfStyle w:val="000000010000" w:firstRow="0" w:lastRow="0" w:firstColumn="0" w:lastColumn="0" w:oddVBand="0" w:evenVBand="0" w:oddHBand="0" w:evenHBand="1" w:firstRowFirstColumn="0" w:firstRowLastColumn="0" w:lastRowFirstColumn="0" w:lastRowLastColumn="0"/>
              <w:rPr>
                <w:b/>
              </w:rPr>
            </w:pPr>
            <w:r w:rsidRPr="008932F5">
              <w:rPr>
                <w:b/>
              </w:rPr>
              <w:t>Learning intentions</w:t>
            </w:r>
          </w:p>
          <w:p w14:paraId="7AC023B0" w14:textId="77777777" w:rsidR="00AA308A" w:rsidRPr="008932F5" w:rsidRDefault="00AA308A" w:rsidP="00AA308A">
            <w:pPr>
              <w:cnfStyle w:val="000000010000" w:firstRow="0" w:lastRow="0" w:firstColumn="0" w:lastColumn="0" w:oddVBand="0" w:evenVBand="0" w:oddHBand="0" w:evenHBand="1" w:firstRowFirstColumn="0" w:firstRowLastColumn="0" w:lastRowFirstColumn="0" w:lastRowLastColumn="0"/>
            </w:pPr>
            <w:r w:rsidRPr="008932F5">
              <w:t>By the end of this lesson sequence students will:</w:t>
            </w:r>
          </w:p>
          <w:p w14:paraId="38261C50" w14:textId="77777777" w:rsidR="00AA308A" w:rsidRDefault="00AA308A" w:rsidP="000020DD">
            <w:pPr>
              <w:pStyle w:val="ListBullet"/>
              <w:spacing w:before="120"/>
              <w:cnfStyle w:val="000000010000" w:firstRow="0" w:lastRow="0" w:firstColumn="0" w:lastColumn="0" w:oddVBand="0" w:evenVBand="0" w:oddHBand="0" w:evenHBand="1" w:firstRowFirstColumn="0" w:firstRowLastColumn="0" w:lastRowFirstColumn="0" w:lastRowLastColumn="0"/>
            </w:pPr>
            <w:r>
              <w:t>understand how using senses to describe setting can make writing more engaging</w:t>
            </w:r>
          </w:p>
          <w:p w14:paraId="2918E8D4" w14:textId="14B8B283" w:rsidR="00AA308A" w:rsidRDefault="00C20F28" w:rsidP="000020DD">
            <w:pPr>
              <w:pStyle w:val="ListBullet"/>
              <w:spacing w:before="120"/>
              <w:cnfStyle w:val="000000010000" w:firstRow="0" w:lastRow="0" w:firstColumn="0" w:lastColumn="0" w:oddVBand="0" w:evenVBand="0" w:oddHBand="0" w:evenHBand="1" w:firstRowFirstColumn="0" w:firstRowLastColumn="0" w:lastRowFirstColumn="0" w:lastRowLastColumn="0"/>
            </w:pPr>
            <w:r>
              <w:t xml:space="preserve">understand </w:t>
            </w:r>
            <w:r w:rsidR="00AA308A">
              <w:t xml:space="preserve">how </w:t>
            </w:r>
            <w:r>
              <w:t xml:space="preserve">authors use their </w:t>
            </w:r>
            <w:r w:rsidR="00AA308A">
              <w:t xml:space="preserve">characters </w:t>
            </w:r>
            <w:r>
              <w:t xml:space="preserve">to </w:t>
            </w:r>
            <w:r w:rsidR="00AA308A">
              <w:t xml:space="preserve">describe setting </w:t>
            </w:r>
            <w:r>
              <w:t xml:space="preserve">and show this </w:t>
            </w:r>
            <w:r w:rsidR="00AA308A">
              <w:t>from differing perspectives</w:t>
            </w:r>
          </w:p>
          <w:p w14:paraId="3BA8D699" w14:textId="77777777" w:rsidR="00AA308A" w:rsidRDefault="00AA308A" w:rsidP="000020DD">
            <w:pPr>
              <w:pStyle w:val="ListBullet"/>
              <w:spacing w:before="120"/>
              <w:cnfStyle w:val="000000010000" w:firstRow="0" w:lastRow="0" w:firstColumn="0" w:lastColumn="0" w:oddVBand="0" w:evenVBand="0" w:oddHBand="0" w:evenHBand="1" w:firstRowFirstColumn="0" w:firstRowLastColumn="0" w:lastRowFirstColumn="0" w:lastRowLastColumn="0"/>
            </w:pPr>
            <w:r>
              <w:t>understand that setting is always described for a particular reason, and in a particular way, by the composer.</w:t>
            </w:r>
          </w:p>
          <w:p w14:paraId="573D6D4B" w14:textId="77777777" w:rsidR="00AA308A" w:rsidRDefault="00AA308A" w:rsidP="00AA308A">
            <w:pPr>
              <w:cnfStyle w:val="000000010000" w:firstRow="0" w:lastRow="0" w:firstColumn="0" w:lastColumn="0" w:oddVBand="0" w:evenVBand="0" w:oddHBand="0" w:evenHBand="1" w:firstRowFirstColumn="0" w:firstRowLastColumn="0" w:lastRowFirstColumn="0" w:lastRowLastColumn="0"/>
              <w:rPr>
                <w:b/>
              </w:rPr>
            </w:pPr>
            <w:r>
              <w:rPr>
                <w:b/>
              </w:rPr>
              <w:t xml:space="preserve">Analysing setting in </w:t>
            </w:r>
            <w:r w:rsidRPr="00742855">
              <w:rPr>
                <w:b/>
                <w:i/>
                <w:iCs/>
              </w:rPr>
              <w:t>Thai-riffic!</w:t>
            </w:r>
            <w:r>
              <w:rPr>
                <w:b/>
              </w:rPr>
              <w:t xml:space="preserve"> to strengthen understanding of the imaginative world and prepare for imaginative writing</w:t>
            </w:r>
          </w:p>
          <w:p w14:paraId="6A96BB8C" w14:textId="77777777" w:rsidR="00AA308A" w:rsidRDefault="00AA308A" w:rsidP="00E962C3">
            <w:pPr>
              <w:pStyle w:val="ListBullet"/>
              <w:spacing w:before="120"/>
              <w:cnfStyle w:val="000000010000" w:firstRow="0" w:lastRow="0" w:firstColumn="0" w:lastColumn="0" w:oddVBand="0" w:evenVBand="0" w:oddHBand="0" w:evenHBand="1" w:firstRowFirstColumn="0" w:firstRowLastColumn="0" w:lastRowFirstColumn="0" w:lastRowLastColumn="0"/>
            </w:pPr>
            <w:r>
              <w:rPr>
                <w:b/>
                <w:bCs/>
              </w:rPr>
              <w:t>M</w:t>
            </w:r>
            <w:r w:rsidRPr="003E17C1">
              <w:rPr>
                <w:b/>
                <w:bCs/>
              </w:rPr>
              <w:t>apping the Thai restaurant setting</w:t>
            </w:r>
            <w:r>
              <w:t xml:space="preserve"> – in pairs, students draw a sketch of what they imagine </w:t>
            </w:r>
            <w:r w:rsidRPr="00074C4D">
              <w:rPr>
                <w:i/>
                <w:iCs/>
              </w:rPr>
              <w:t>Thai-riffic!,</w:t>
            </w:r>
            <w:r>
              <w:t xml:space="preserve"> the restaurant, looks like. They:</w:t>
            </w:r>
          </w:p>
          <w:p w14:paraId="33A5D9E1" w14:textId="29380179" w:rsidR="00AA308A" w:rsidRDefault="00AA308A" w:rsidP="0067267F">
            <w:pPr>
              <w:pStyle w:val="ListBullet2"/>
              <w:cnfStyle w:val="000000010000" w:firstRow="0" w:lastRow="0" w:firstColumn="0" w:lastColumn="0" w:oddVBand="0" w:evenVBand="0" w:oddHBand="0" w:evenHBand="1" w:firstRowFirstColumn="0" w:firstRowLastColumn="0" w:lastRowFirstColumn="0" w:lastRowLastColumn="0"/>
            </w:pPr>
            <w:r>
              <w:t>collect evidence from a chapter in pairs by skimming and scanning for descriptions about the restaurant. They write page numbers on the board for their peers to use</w:t>
            </w:r>
            <w:r w:rsidR="002408D3">
              <w:t>.</w:t>
            </w:r>
          </w:p>
          <w:p w14:paraId="7CA4556A" w14:textId="77777777" w:rsidR="00AA308A" w:rsidRDefault="00AA308A" w:rsidP="0067267F">
            <w:pPr>
              <w:pStyle w:val="ListBullet2"/>
              <w:cnfStyle w:val="000000010000" w:firstRow="0" w:lastRow="0" w:firstColumn="0" w:lastColumn="0" w:oddVBand="0" w:evenVBand="0" w:oddHBand="0" w:evenHBand="1" w:firstRowFirstColumn="0" w:firstRowLastColumn="0" w:lastRowFirstColumn="0" w:lastRowLastColumn="0"/>
            </w:pPr>
            <w:r>
              <w:t>sketch and label the key elements of the restaurant.</w:t>
            </w:r>
          </w:p>
          <w:p w14:paraId="476DCB0E" w14:textId="3C9DE892" w:rsidR="00AA308A" w:rsidRDefault="00AA308A" w:rsidP="00E962C3">
            <w:pPr>
              <w:pStyle w:val="ListBullet"/>
              <w:spacing w:before="120"/>
              <w:cnfStyle w:val="000000010000" w:firstRow="0" w:lastRow="0" w:firstColumn="0" w:lastColumn="0" w:oddVBand="0" w:evenVBand="0" w:oddHBand="0" w:evenHBand="1" w:firstRowFirstColumn="0" w:firstRowLastColumn="0" w:lastRowFirstColumn="0" w:lastRowLastColumn="0"/>
            </w:pPr>
            <w:r w:rsidRPr="00D90948">
              <w:rPr>
                <w:rStyle w:val="Strong"/>
              </w:rPr>
              <w:t>Describing setting through the characters’ senses</w:t>
            </w:r>
            <w:r>
              <w:rPr>
                <w:rStyle w:val="Strong"/>
              </w:rPr>
              <w:t xml:space="preserve"> – </w:t>
            </w:r>
            <w:r w:rsidRPr="00D006C5">
              <w:t xml:space="preserve">students </w:t>
            </w:r>
            <w:r>
              <w:t xml:space="preserve">explore how the choice of point of view or narrative voice can impact on description of setting. Using </w:t>
            </w:r>
            <w:r w:rsidRPr="006A7826">
              <w:rPr>
                <w:b/>
              </w:rPr>
              <w:t>Phase 3, activity 1</w:t>
            </w:r>
            <w:r>
              <w:rPr>
                <w:b/>
              </w:rPr>
              <w:t>4</w:t>
            </w:r>
            <w:r w:rsidRPr="006A7826">
              <w:rPr>
                <w:b/>
              </w:rPr>
              <w:t xml:space="preserve"> – describing setting, </w:t>
            </w:r>
            <w:r>
              <w:t xml:space="preserve">they </w:t>
            </w:r>
            <w:r w:rsidDel="009C4433">
              <w:t xml:space="preserve">complete a </w:t>
            </w:r>
            <w:hyperlink r:id="rId22" w:history="1">
              <w:r w:rsidRPr="00E962C3">
                <w:rPr>
                  <w:rStyle w:val="Hyperlink"/>
                </w:rPr>
                <w:t>5 senses chart</w:t>
              </w:r>
            </w:hyperlink>
            <w:r>
              <w:t xml:space="preserve"> for the restaurant, brainstorm from the perspective of a character and write an imaginative description.</w:t>
            </w:r>
          </w:p>
          <w:p w14:paraId="5A13A230" w14:textId="2B61DF03" w:rsidR="00AA308A" w:rsidRDefault="00AA308A" w:rsidP="00AA308A">
            <w:pPr>
              <w:pStyle w:val="FeatureBox3"/>
              <w:cnfStyle w:val="000000010000" w:firstRow="0" w:lastRow="0" w:firstColumn="0" w:lastColumn="0" w:oddVBand="0" w:evenVBand="0" w:oddHBand="0" w:evenHBand="1" w:firstRowFirstColumn="0" w:firstRowLastColumn="0" w:lastRowFirstColumn="0" w:lastRowLastColumn="0"/>
            </w:pPr>
            <w:r w:rsidRPr="003B013E">
              <w:rPr>
                <w:rStyle w:val="Strong"/>
              </w:rPr>
              <w:t>Literacy note:</w:t>
            </w:r>
            <w:r>
              <w:t xml:space="preserve"> the writing</w:t>
            </w:r>
            <w:r w:rsidR="000A5136">
              <w:t xml:space="preserve"> activity</w:t>
            </w:r>
            <w:r>
              <w:t xml:space="preserve"> here is an opportunity to consolidate the use of language features from throughout this program and earlier learning. Students who need greater support could choose or be assigned one feature to </w:t>
            </w:r>
            <w:r w:rsidR="007B7D7F">
              <w:t>practise</w:t>
            </w:r>
            <w:r>
              <w:t>, for example selecting adjectives. Extension students could apply a language feature such as appositives, to a new form and experiment. When and how would you use an appositive as part of the description of setting?</w:t>
            </w:r>
          </w:p>
          <w:p w14:paraId="3E41FDEE" w14:textId="21FBB49E" w:rsidR="00AA308A" w:rsidRDefault="00AA308A" w:rsidP="000020DD">
            <w:pPr>
              <w:pStyle w:val="ListBullet"/>
              <w:spacing w:before="120"/>
              <w:cnfStyle w:val="000000010000" w:firstRow="0" w:lastRow="0" w:firstColumn="0" w:lastColumn="0" w:oddVBand="0" w:evenVBand="0" w:oddHBand="0" w:evenHBand="1" w:firstRowFirstColumn="0" w:firstRowLastColumn="0" w:lastRowFirstColumn="0" w:lastRowLastColumn="0"/>
            </w:pPr>
            <w:r w:rsidRPr="00C9116A">
              <w:rPr>
                <w:b/>
                <w:bCs/>
              </w:rPr>
              <w:t>Reflecting through discussion</w:t>
            </w:r>
            <w:r>
              <w:t xml:space="preserve"> – students swap their description of the restaurant with a peer and discuss the similarities and differences: How does a character’s perception change the description of a place? Pairs discuss first and share ideas to a class plenary.</w:t>
            </w:r>
          </w:p>
          <w:p w14:paraId="5C5A8642" w14:textId="792EA4D3" w:rsidR="00A2401A" w:rsidRDefault="0039265D" w:rsidP="000020DD">
            <w:pPr>
              <w:pStyle w:val="ListBullet"/>
              <w:spacing w:before="120"/>
              <w:cnfStyle w:val="000000010000" w:firstRow="0" w:lastRow="0" w:firstColumn="0" w:lastColumn="0" w:oddVBand="0" w:evenVBand="0" w:oddHBand="0" w:evenHBand="1" w:firstRowFirstColumn="0" w:firstRowLastColumn="0" w:lastRowFirstColumn="0" w:lastRowLastColumn="0"/>
            </w:pPr>
            <w:r>
              <w:rPr>
                <w:rStyle w:val="Strong"/>
              </w:rPr>
              <w:t xml:space="preserve">Describing setting and character interactions </w:t>
            </w:r>
            <w:r w:rsidR="00AA308A" w:rsidRPr="00A947C5">
              <w:rPr>
                <w:rStyle w:val="Strong"/>
                <w:b w:val="0"/>
                <w:bCs w:val="0"/>
              </w:rPr>
              <w:t xml:space="preserve">– </w:t>
            </w:r>
            <w:r w:rsidR="00AA308A" w:rsidRPr="00B475FF">
              <w:t xml:space="preserve">students </w:t>
            </w:r>
            <w:r w:rsidR="00AA308A">
              <w:t xml:space="preserve">experiment in writing to </w:t>
            </w:r>
            <w:r w:rsidR="00AA308A" w:rsidRPr="00B475FF">
              <w:t>develop their understanding of how character interacts with setting.</w:t>
            </w:r>
            <w:r w:rsidR="00AA308A">
              <w:rPr>
                <w:rStyle w:val="Strong"/>
                <w:b w:val="0"/>
                <w:bCs w:val="0"/>
              </w:rPr>
              <w:t xml:space="preserve"> </w:t>
            </w:r>
            <w:r w:rsidR="00AA308A" w:rsidRPr="00FC1DA0">
              <w:t xml:space="preserve">They plan for and write </w:t>
            </w:r>
            <w:r w:rsidR="00AA308A">
              <w:t>a</w:t>
            </w:r>
            <w:r w:rsidR="00AA308A" w:rsidRPr="00FC1DA0">
              <w:t xml:space="preserve"> response to one ‘low-stakes imaginative writing prompt</w:t>
            </w:r>
            <w:r w:rsidR="00AA308A">
              <w:t>’</w:t>
            </w:r>
            <w:r w:rsidR="00AA308A" w:rsidRPr="00FC1DA0">
              <w:t xml:space="preserve"> in </w:t>
            </w:r>
            <w:r w:rsidR="00AA308A" w:rsidRPr="002A5D0E">
              <w:rPr>
                <w:rStyle w:val="Strong"/>
              </w:rPr>
              <w:t>Phase 3, activity 14 – describing setting</w:t>
            </w:r>
            <w:r w:rsidR="00AA308A" w:rsidRPr="00FC1DA0">
              <w:t>.</w:t>
            </w:r>
            <w:r w:rsidR="00AA308A">
              <w:t xml:space="preserve"> Students may then display, </w:t>
            </w:r>
            <w:proofErr w:type="gramStart"/>
            <w:r w:rsidR="00AA308A">
              <w:t>read</w:t>
            </w:r>
            <w:proofErr w:type="gramEnd"/>
            <w:r w:rsidR="00AA308A">
              <w:t xml:space="preserve"> and </w:t>
            </w:r>
            <w:r w:rsidR="00AA308A" w:rsidRPr="00A2401A">
              <w:t>respond personally to their peers’ writing.</w:t>
            </w:r>
          </w:p>
          <w:p w14:paraId="60D70D12" w14:textId="25B96114" w:rsidR="00AA308A" w:rsidRPr="00A2401A" w:rsidRDefault="00A2401A" w:rsidP="000020DD">
            <w:pPr>
              <w:pStyle w:val="ListBullet"/>
              <w:spacing w:before="120"/>
              <w:cnfStyle w:val="000000010000" w:firstRow="0" w:lastRow="0" w:firstColumn="0" w:lastColumn="0" w:oddVBand="0" w:evenVBand="0" w:oddHBand="0" w:evenHBand="1" w:firstRowFirstColumn="0" w:firstRowLastColumn="0" w:lastRowFirstColumn="0" w:lastRowLastColumn="0"/>
              <w:rPr>
                <w:rStyle w:val="Strong"/>
                <w:b w:val="0"/>
                <w:bCs w:val="0"/>
              </w:rPr>
            </w:pPr>
            <w:r w:rsidRPr="00A2401A">
              <w:rPr>
                <w:b/>
                <w:bCs/>
              </w:rPr>
              <w:t>The significance of describing the setting</w:t>
            </w:r>
            <w:r>
              <w:t xml:space="preserve"> – discuss whether </w:t>
            </w:r>
            <w:r w:rsidR="008E52C0">
              <w:t>i</w:t>
            </w:r>
            <w:r w:rsidR="00AA308A" w:rsidRPr="00A2401A">
              <w:t>t matter</w:t>
            </w:r>
            <w:r w:rsidR="008E52C0">
              <w:t>s</w:t>
            </w:r>
            <w:r w:rsidR="00AA308A" w:rsidRPr="00A2401A">
              <w:t xml:space="preserve"> to the reader and to our experience </w:t>
            </w:r>
            <w:r w:rsidR="00AA308A">
              <w:t>of the story that a particular character is describing the setting?</w:t>
            </w:r>
          </w:p>
        </w:tc>
        <w:tc>
          <w:tcPr>
            <w:tcW w:w="2493" w:type="dxa"/>
          </w:tcPr>
          <w:p w14:paraId="6B8088F4" w14:textId="77777777" w:rsidR="00AA308A" w:rsidRPr="006B441F" w:rsidRDefault="00AA308A" w:rsidP="00AA308A">
            <w:pPr>
              <w:cnfStyle w:val="000000010000" w:firstRow="0" w:lastRow="0" w:firstColumn="0" w:lastColumn="0" w:oddVBand="0" w:evenVBand="0" w:oddHBand="0" w:evenHBand="1" w:firstRowFirstColumn="0" w:firstRowLastColumn="0" w:lastRowFirstColumn="0" w:lastRowLastColumn="0"/>
              <w:rPr>
                <w:b/>
                <w:bCs/>
              </w:rPr>
            </w:pPr>
            <w:r w:rsidRPr="006B441F">
              <w:rPr>
                <w:b/>
                <w:bCs/>
              </w:rPr>
              <w:t>Success criteria</w:t>
            </w:r>
          </w:p>
          <w:p w14:paraId="3D12F459" w14:textId="77777777" w:rsidR="00AA308A" w:rsidRDefault="00AA308A" w:rsidP="00AA308A">
            <w:pPr>
              <w:widowControl/>
              <w:mirrorIndents w:val="0"/>
              <w:cnfStyle w:val="000000010000" w:firstRow="0" w:lastRow="0" w:firstColumn="0" w:lastColumn="0" w:oddVBand="0" w:evenVBand="0" w:oddHBand="0" w:evenHBand="1" w:firstRowFirstColumn="0" w:firstRowLastColumn="0" w:lastRowFirstColumn="0" w:lastRowLastColumn="0"/>
            </w:pPr>
            <w:r w:rsidRPr="00C352E3">
              <w:t xml:space="preserve">To demonstrate their learning, students </w:t>
            </w:r>
            <w:r>
              <w:t>can</w:t>
            </w:r>
            <w:r w:rsidRPr="0043225C">
              <w:t>:</w:t>
            </w:r>
          </w:p>
          <w:p w14:paraId="41281BF2" w14:textId="6C5D8CA7" w:rsidR="00C20F28" w:rsidRDefault="00AA308A" w:rsidP="00E962C3">
            <w:pPr>
              <w:pStyle w:val="ListBullet"/>
              <w:spacing w:before="120"/>
              <w:cnfStyle w:val="000000010000" w:firstRow="0" w:lastRow="0" w:firstColumn="0" w:lastColumn="0" w:oddVBand="0" w:evenVBand="0" w:oddHBand="0" w:evenHBand="1" w:firstRowFirstColumn="0" w:firstRowLastColumn="0" w:lastRowFirstColumn="0" w:lastRowLastColumn="0"/>
            </w:pPr>
            <w:r>
              <w:t>collaboratively g</w:t>
            </w:r>
            <w:r w:rsidRPr="0043225C">
              <w:t xml:space="preserve">ather </w:t>
            </w:r>
            <w:r>
              <w:t xml:space="preserve">evidence </w:t>
            </w:r>
            <w:r w:rsidR="00C20F28">
              <w:t xml:space="preserve">about </w:t>
            </w:r>
            <w:r>
              <w:t xml:space="preserve">setting </w:t>
            </w:r>
            <w:r w:rsidR="00C20F28">
              <w:t>from the text</w:t>
            </w:r>
          </w:p>
          <w:p w14:paraId="1B34CFFA" w14:textId="38F62C85" w:rsidR="00AA308A" w:rsidRDefault="00C20F28" w:rsidP="00E962C3">
            <w:pPr>
              <w:pStyle w:val="ListBullet"/>
              <w:spacing w:before="120"/>
              <w:cnfStyle w:val="000000010000" w:firstRow="0" w:lastRow="0" w:firstColumn="0" w:lastColumn="0" w:oddVBand="0" w:evenVBand="0" w:oddHBand="0" w:evenHBand="1" w:firstRowFirstColumn="0" w:firstRowLastColumn="0" w:lastRowFirstColumn="0" w:lastRowLastColumn="0"/>
            </w:pPr>
            <w:r>
              <w:t>collaboratively prepare notes and share ideas about the setting</w:t>
            </w:r>
          </w:p>
          <w:p w14:paraId="541B74E6" w14:textId="77777777" w:rsidR="00AA308A" w:rsidRDefault="00AA308A" w:rsidP="00E962C3">
            <w:pPr>
              <w:pStyle w:val="ListBullet"/>
              <w:spacing w:before="120"/>
              <w:cnfStyle w:val="000000010000" w:firstRow="0" w:lastRow="0" w:firstColumn="0" w:lastColumn="0" w:oddVBand="0" w:evenVBand="0" w:oddHBand="0" w:evenHBand="1" w:firstRowFirstColumn="0" w:firstRowLastColumn="0" w:lastRowFirstColumn="0" w:lastRowLastColumn="0"/>
            </w:pPr>
            <w:r>
              <w:t>sketch and label a diagram of the restaurant</w:t>
            </w:r>
          </w:p>
          <w:p w14:paraId="3C60758B" w14:textId="77777777" w:rsidR="00AA308A" w:rsidRDefault="00AA308A" w:rsidP="00E962C3">
            <w:pPr>
              <w:pStyle w:val="ListBullet"/>
              <w:spacing w:before="120"/>
              <w:cnfStyle w:val="000000010000" w:firstRow="0" w:lastRow="0" w:firstColumn="0" w:lastColumn="0" w:oddVBand="0" w:evenVBand="0" w:oddHBand="0" w:evenHBand="1" w:firstRowFirstColumn="0" w:firstRowLastColumn="0" w:lastRowFirstColumn="0" w:lastRowLastColumn="0"/>
            </w:pPr>
            <w:r>
              <w:t>use 5 senses to describe setting</w:t>
            </w:r>
          </w:p>
          <w:p w14:paraId="5B8A351A" w14:textId="77777777" w:rsidR="00095A75" w:rsidRPr="00095A75" w:rsidRDefault="00AA308A" w:rsidP="00E962C3">
            <w:pPr>
              <w:pStyle w:val="ListBullet"/>
              <w:spacing w:before="120"/>
              <w:cnfStyle w:val="000000010000" w:firstRow="0" w:lastRow="0" w:firstColumn="0" w:lastColumn="0" w:oddVBand="0" w:evenVBand="0" w:oddHBand="0" w:evenHBand="1" w:firstRowFirstColumn="0" w:firstRowLastColumn="0" w:lastRowFirstColumn="0" w:lastRowLastColumn="0"/>
              <w:rPr>
                <w:b/>
              </w:rPr>
            </w:pPr>
            <w:r>
              <w:t>write from a character’s point of view</w:t>
            </w:r>
          </w:p>
          <w:p w14:paraId="351D4B73" w14:textId="60241DF4" w:rsidR="00AA308A" w:rsidRPr="006A7826" w:rsidRDefault="00AA308A" w:rsidP="00E962C3">
            <w:pPr>
              <w:pStyle w:val="ListBullet"/>
              <w:spacing w:before="120"/>
              <w:cnfStyle w:val="000000010000" w:firstRow="0" w:lastRow="0" w:firstColumn="0" w:lastColumn="0" w:oddVBand="0" w:evenVBand="0" w:oddHBand="0" w:evenHBand="1" w:firstRowFirstColumn="0" w:firstRowLastColumn="0" w:lastRowFirstColumn="0" w:lastRowLastColumn="0"/>
              <w:rPr>
                <w:b/>
              </w:rPr>
            </w:pPr>
            <w:r>
              <w:t>discuss the implications of choices in describing setting, such as identifying mood from a character’s description.</w:t>
            </w:r>
          </w:p>
        </w:tc>
        <w:tc>
          <w:tcPr>
            <w:tcW w:w="1872" w:type="dxa"/>
          </w:tcPr>
          <w:p w14:paraId="3FE4416F" w14:textId="77777777" w:rsidR="00AA308A" w:rsidRPr="00E962C3" w:rsidRDefault="00AA308A" w:rsidP="00E962C3">
            <w:pPr>
              <w:cnfStyle w:val="000000010000" w:firstRow="0" w:lastRow="0" w:firstColumn="0" w:lastColumn="0" w:oddVBand="0" w:evenVBand="0" w:oddHBand="0" w:evenHBand="1" w:firstRowFirstColumn="0" w:firstRowLastColumn="0" w:lastRowFirstColumn="0" w:lastRowLastColumn="0"/>
            </w:pPr>
          </w:p>
        </w:tc>
      </w:tr>
      <w:tr w:rsidR="00C20F28" w14:paraId="10DBF29B" w14:textId="77777777" w:rsidTr="008E5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7" w:type="dxa"/>
          </w:tcPr>
          <w:p w14:paraId="52EBA4DF" w14:textId="2F614600" w:rsidR="008E52C0" w:rsidRPr="003B6F34" w:rsidRDefault="008E52C0" w:rsidP="00AA76D1">
            <w:r w:rsidRPr="003B6F34">
              <w:t>EN4</w:t>
            </w:r>
            <w:r>
              <w:t>-ECA</w:t>
            </w:r>
            <w:r w:rsidRPr="003B6F34">
              <w:t>–01</w:t>
            </w:r>
          </w:p>
          <w:p w14:paraId="3520EF1B" w14:textId="77777777" w:rsidR="008E52C0" w:rsidRDefault="008E52C0" w:rsidP="008E52C0">
            <w:r>
              <w:t>Text features: imaginative</w:t>
            </w:r>
          </w:p>
          <w:p w14:paraId="4B81AE75" w14:textId="77777777" w:rsidR="008E52C0" w:rsidRPr="00CC3868" w:rsidRDefault="008E52C0" w:rsidP="008E52C0">
            <w:pPr>
              <w:rPr>
                <w:rStyle w:val="Strong"/>
              </w:rPr>
            </w:pPr>
            <w:r w:rsidRPr="00CC3868">
              <w:rPr>
                <w:rStyle w:val="Strong"/>
              </w:rPr>
              <w:t>Create imaginative texts using a range of language and structural devices to drive the plot, develop characters, and create a sense of place and atmosphere</w:t>
            </w:r>
          </w:p>
          <w:p w14:paraId="490E9B91" w14:textId="77777777" w:rsidR="008E52C0" w:rsidRPr="00CC3868" w:rsidRDefault="008E52C0" w:rsidP="008E52C0">
            <w:pPr>
              <w:rPr>
                <w:rStyle w:val="Strong"/>
              </w:rPr>
            </w:pPr>
            <w:r w:rsidRPr="00CC3868">
              <w:rPr>
                <w:rStyle w:val="Strong"/>
              </w:rPr>
              <w:t>Experiment with unpredictable or unexpected structural features and explore how these can engage a reader</w:t>
            </w:r>
          </w:p>
          <w:p w14:paraId="5072D414" w14:textId="77777777" w:rsidR="008E52C0" w:rsidRPr="00CC3868" w:rsidRDefault="008E52C0" w:rsidP="008E52C0">
            <w:r w:rsidRPr="00CC3868">
              <w:t>EN4-ECB-01</w:t>
            </w:r>
          </w:p>
          <w:p w14:paraId="603EEB44" w14:textId="77777777" w:rsidR="008E52C0" w:rsidRPr="00CC3868" w:rsidRDefault="008E52C0" w:rsidP="008E52C0">
            <w:r w:rsidRPr="00CC3868">
              <w:t xml:space="preserve">Planning, monitoring and </w:t>
            </w:r>
            <w:proofErr w:type="gramStart"/>
            <w:r w:rsidRPr="00CC3868">
              <w:t>revising</w:t>
            </w:r>
            <w:proofErr w:type="gramEnd"/>
          </w:p>
          <w:p w14:paraId="6C97DCBE" w14:textId="68D46E09" w:rsidR="008E52C0" w:rsidRPr="002960D7" w:rsidRDefault="008E52C0" w:rsidP="008E52C0">
            <w:pPr>
              <w:spacing w:before="120"/>
            </w:pPr>
            <w:r w:rsidRPr="00B21498">
              <w:rPr>
                <w:rStyle w:val="Strong"/>
              </w:rPr>
              <w:t>Engage with the features and structures of model texts to plan and consider implications for own text creation</w:t>
            </w:r>
          </w:p>
        </w:tc>
        <w:tc>
          <w:tcPr>
            <w:tcW w:w="7568" w:type="dxa"/>
          </w:tcPr>
          <w:p w14:paraId="388E4369" w14:textId="77777777" w:rsidR="008E52C0" w:rsidRPr="008932F5" w:rsidRDefault="008E52C0" w:rsidP="008E52C0">
            <w:pPr>
              <w:cnfStyle w:val="000000100000" w:firstRow="0" w:lastRow="0" w:firstColumn="0" w:lastColumn="0" w:oddVBand="0" w:evenVBand="0" w:oddHBand="1" w:evenHBand="0" w:firstRowFirstColumn="0" w:firstRowLastColumn="0" w:lastRowFirstColumn="0" w:lastRowLastColumn="0"/>
              <w:rPr>
                <w:b/>
              </w:rPr>
            </w:pPr>
            <w:r>
              <w:rPr>
                <w:b/>
              </w:rPr>
              <w:t>Core</w:t>
            </w:r>
            <w:r w:rsidRPr="008932F5">
              <w:rPr>
                <w:b/>
              </w:rPr>
              <w:t xml:space="preserve"> formative task</w:t>
            </w:r>
            <w:r>
              <w:rPr>
                <w:b/>
              </w:rPr>
              <w:t xml:space="preserve"> 4 – e</w:t>
            </w:r>
            <w:r w:rsidRPr="008932F5">
              <w:rPr>
                <w:b/>
              </w:rPr>
              <w:t>xperimenting with elements of narrative</w:t>
            </w:r>
            <w:r>
              <w:rPr>
                <w:b/>
              </w:rPr>
              <w:t xml:space="preserve"> structure (integrated Phase 5)</w:t>
            </w:r>
          </w:p>
          <w:p w14:paraId="44BCDB73" w14:textId="77777777" w:rsidR="008E52C0" w:rsidRPr="008932F5" w:rsidRDefault="008E52C0" w:rsidP="008E52C0">
            <w:pPr>
              <w:cnfStyle w:val="000000100000" w:firstRow="0" w:lastRow="0" w:firstColumn="0" w:lastColumn="0" w:oddVBand="0" w:evenVBand="0" w:oddHBand="1" w:evenHBand="0" w:firstRowFirstColumn="0" w:firstRowLastColumn="0" w:lastRowFirstColumn="0" w:lastRowLastColumn="0"/>
              <w:rPr>
                <w:b/>
              </w:rPr>
            </w:pPr>
            <w:r w:rsidRPr="008932F5">
              <w:rPr>
                <w:b/>
              </w:rPr>
              <w:t>Learning intentions</w:t>
            </w:r>
          </w:p>
          <w:p w14:paraId="1C3BAF7C" w14:textId="77777777" w:rsidR="008E52C0" w:rsidRPr="008932F5" w:rsidRDefault="008E52C0" w:rsidP="008E52C0">
            <w:pPr>
              <w:cnfStyle w:val="000000100000" w:firstRow="0" w:lastRow="0" w:firstColumn="0" w:lastColumn="0" w:oddVBand="0" w:evenVBand="0" w:oddHBand="1" w:evenHBand="0" w:firstRowFirstColumn="0" w:firstRowLastColumn="0" w:lastRowFirstColumn="0" w:lastRowLastColumn="0"/>
            </w:pPr>
            <w:r w:rsidRPr="008932F5">
              <w:t>By the end of this lesson sequence students will:</w:t>
            </w:r>
          </w:p>
          <w:p w14:paraId="38C7E052" w14:textId="3760DCD7" w:rsidR="008E52C0" w:rsidRPr="003A4E1A" w:rsidRDefault="008E52C0" w:rsidP="000020DD">
            <w:pPr>
              <w:pStyle w:val="ListBullet"/>
              <w:spacing w:before="120"/>
              <w:cnfStyle w:val="000000100000" w:firstRow="0" w:lastRow="0" w:firstColumn="0" w:lastColumn="0" w:oddVBand="0" w:evenVBand="0" w:oddHBand="1" w:evenHBand="0" w:firstRowFirstColumn="0" w:firstRowLastColumn="0" w:lastRowFirstColumn="0" w:lastRowLastColumn="0"/>
            </w:pPr>
            <w:r w:rsidRPr="003A4E1A">
              <w:t>use the core text as a model to plan their own writing</w:t>
            </w:r>
          </w:p>
          <w:p w14:paraId="66F56D13" w14:textId="77777777" w:rsidR="008E52C0" w:rsidRPr="008932F5" w:rsidRDefault="008E52C0" w:rsidP="000020DD">
            <w:pPr>
              <w:pStyle w:val="ListBullet"/>
              <w:spacing w:before="120"/>
              <w:cnfStyle w:val="000000100000" w:firstRow="0" w:lastRow="0" w:firstColumn="0" w:lastColumn="0" w:oddVBand="0" w:evenVBand="0" w:oddHBand="1" w:evenHBand="0" w:firstRowFirstColumn="0" w:firstRowLastColumn="0" w:lastRowFirstColumn="0" w:lastRowLastColumn="0"/>
            </w:pPr>
            <w:r>
              <w:t>experiment with a chosen element of narrative in their own writing</w:t>
            </w:r>
          </w:p>
          <w:p w14:paraId="70665016" w14:textId="091D1095" w:rsidR="008E52C0" w:rsidRPr="008932F5" w:rsidRDefault="00C20F28" w:rsidP="000020DD">
            <w:pPr>
              <w:pStyle w:val="ListBullet"/>
              <w:spacing w:before="120"/>
              <w:cnfStyle w:val="000000100000" w:firstRow="0" w:lastRow="0" w:firstColumn="0" w:lastColumn="0" w:oddVBand="0" w:evenVBand="0" w:oddHBand="1" w:evenHBand="0" w:firstRowFirstColumn="0" w:firstRowLastColumn="0" w:lastRowFirstColumn="0" w:lastRowLastColumn="0"/>
            </w:pPr>
            <w:r>
              <w:t>understand how to use reflection and editing processes</w:t>
            </w:r>
            <w:r w:rsidR="008E52C0">
              <w:t>.</w:t>
            </w:r>
          </w:p>
          <w:p w14:paraId="201B4232" w14:textId="77777777" w:rsidR="008E52C0" w:rsidRDefault="008E52C0" w:rsidP="008E52C0">
            <w:pPr>
              <w:cnfStyle w:val="000000100000" w:firstRow="0" w:lastRow="0" w:firstColumn="0" w:lastColumn="0" w:oddVBand="0" w:evenVBand="0" w:oddHBand="1" w:evenHBand="0" w:firstRowFirstColumn="0" w:firstRowLastColumn="0" w:lastRowFirstColumn="0" w:lastRowLastColumn="0"/>
              <w:rPr>
                <w:rStyle w:val="Strong"/>
              </w:rPr>
            </w:pPr>
            <w:r>
              <w:rPr>
                <w:rStyle w:val="Strong"/>
              </w:rPr>
              <w:t>Imaginative writing task</w:t>
            </w:r>
          </w:p>
          <w:p w14:paraId="50C748B6" w14:textId="77777777" w:rsidR="008E52C0" w:rsidRDefault="008E52C0" w:rsidP="000020DD">
            <w:pPr>
              <w:pStyle w:val="ListBullet"/>
              <w:spacing w:before="120"/>
              <w:cnfStyle w:val="000000100000" w:firstRow="0" w:lastRow="0" w:firstColumn="0" w:lastColumn="0" w:oddVBand="0" w:evenVBand="0" w:oddHBand="1" w:evenHBand="0" w:firstRowFirstColumn="0" w:firstRowLastColumn="0" w:lastRowFirstColumn="0" w:lastRowLastColumn="0"/>
            </w:pPr>
            <w:r>
              <w:rPr>
                <w:rStyle w:val="Strong"/>
              </w:rPr>
              <w:t xml:space="preserve">Getting inspiration – </w:t>
            </w:r>
            <w:r w:rsidRPr="008E091B">
              <w:rPr>
                <w:rStyle w:val="Strong"/>
                <w:b w:val="0"/>
              </w:rPr>
              <w:t>s</w:t>
            </w:r>
            <w:r w:rsidRPr="003F2BE9">
              <w:t>tudents use a ‘narrative ingredient planner</w:t>
            </w:r>
            <w:r>
              <w:t>’ (</w:t>
            </w:r>
            <w:r w:rsidRPr="00A55C12">
              <w:rPr>
                <w:rStyle w:val="Strong"/>
              </w:rPr>
              <w:t>Phase 3, activity 1</w:t>
            </w:r>
            <w:r>
              <w:rPr>
                <w:rStyle w:val="Strong"/>
              </w:rPr>
              <w:t>5</w:t>
            </w:r>
            <w:r w:rsidRPr="00A55C12">
              <w:rPr>
                <w:rStyle w:val="Strong"/>
              </w:rPr>
              <w:t xml:space="preserve"> – narrative ingredient planner</w:t>
            </w:r>
            <w:r>
              <w:t>)</w:t>
            </w:r>
            <w:r w:rsidRPr="003F2BE9">
              <w:t xml:space="preserve"> to consider a favourite piece of writing</w:t>
            </w:r>
            <w:r>
              <w:t xml:space="preserve"> from a core text</w:t>
            </w:r>
            <w:r w:rsidRPr="003F2BE9">
              <w:t xml:space="preserve">. </w:t>
            </w:r>
            <w:r>
              <w:t>They annotate the piece for elements of narrative.</w:t>
            </w:r>
          </w:p>
          <w:p w14:paraId="5873B5FE" w14:textId="1762F892" w:rsidR="00140A69" w:rsidRDefault="00140A69" w:rsidP="00140A69">
            <w:pPr>
              <w:pStyle w:val="FeatureBox2"/>
              <w:cnfStyle w:val="000000100000" w:firstRow="0" w:lastRow="0" w:firstColumn="0" w:lastColumn="0" w:oddVBand="0" w:evenVBand="0" w:oddHBand="1" w:evenHBand="0" w:firstRowFirstColumn="0" w:firstRowLastColumn="0" w:lastRowFirstColumn="0" w:lastRowLastColumn="0"/>
            </w:pPr>
            <w:r w:rsidRPr="00B32A49">
              <w:rPr>
                <w:b/>
                <w:bCs/>
              </w:rPr>
              <w:t xml:space="preserve">Teacher </w:t>
            </w:r>
            <w:proofErr w:type="gramStart"/>
            <w:r w:rsidRPr="00B32A49">
              <w:rPr>
                <w:b/>
                <w:bCs/>
              </w:rPr>
              <w:t>note</w:t>
            </w:r>
            <w:proofErr w:type="gramEnd"/>
            <w:r w:rsidRPr="00B32A49">
              <w:rPr>
                <w:b/>
                <w:bCs/>
              </w:rPr>
              <w:t xml:space="preserve"> for differentiation: </w:t>
            </w:r>
            <w:r w:rsidRPr="00FB1841">
              <w:t>a</w:t>
            </w:r>
            <w:r>
              <w:rPr>
                <w:b/>
              </w:rPr>
              <w:t xml:space="preserve"> </w:t>
            </w:r>
            <w:r w:rsidRPr="001A13BF">
              <w:t>list of basic</w:t>
            </w:r>
            <w:r>
              <w:t xml:space="preserve"> or </w:t>
            </w:r>
            <w:r w:rsidRPr="001A13BF">
              <w:t xml:space="preserve">staple ‘ingredients’ can be provided such as </w:t>
            </w:r>
            <w:r>
              <w:t>the</w:t>
            </w:r>
            <w:r w:rsidRPr="001A13BF">
              <w:t xml:space="preserve"> orientation, complication</w:t>
            </w:r>
            <w:r>
              <w:t xml:space="preserve"> or</w:t>
            </w:r>
            <w:r w:rsidRPr="001A13BF">
              <w:t xml:space="preserve"> resolution</w:t>
            </w:r>
            <w:r>
              <w:t>. S</w:t>
            </w:r>
            <w:r w:rsidRPr="001A13BF">
              <w:t>tudents are</w:t>
            </w:r>
            <w:r>
              <w:t xml:space="preserve"> then</w:t>
            </w:r>
            <w:r w:rsidRPr="001A13BF">
              <w:t xml:space="preserve"> encouraged to add ‘additional ingredients’ such as circular structures </w:t>
            </w:r>
            <w:r>
              <w:t>if appropriate to class context</w:t>
            </w:r>
            <w:r w:rsidRPr="001A13BF">
              <w:t>.</w:t>
            </w:r>
          </w:p>
          <w:p w14:paraId="18713341" w14:textId="7BA0874E" w:rsidR="00140A69" w:rsidRPr="00B32A49" w:rsidRDefault="00140A69" w:rsidP="00140A69">
            <w:pPr>
              <w:pStyle w:val="FeatureBox2"/>
              <w:cnfStyle w:val="000000100000" w:firstRow="0" w:lastRow="0" w:firstColumn="0" w:lastColumn="0" w:oddVBand="0" w:evenVBand="0" w:oddHBand="1" w:evenHBand="0" w:firstRowFirstColumn="0" w:firstRowLastColumn="0" w:lastRowFirstColumn="0" w:lastRowLastColumn="0"/>
              <w:rPr>
                <w:b/>
                <w:bCs/>
              </w:rPr>
            </w:pPr>
            <w:r w:rsidRPr="00140A69">
              <w:t>Students make choices from the ‘ingredients’ suggested by the class to select their ‘ingredient list’ and transfer onto the recipe template provided or a teacher supplied one.</w:t>
            </w:r>
          </w:p>
          <w:p w14:paraId="083D5213" w14:textId="14D89E02" w:rsidR="008E52C0" w:rsidRPr="00C61D05" w:rsidRDefault="008E52C0" w:rsidP="000020DD">
            <w:pPr>
              <w:pStyle w:val="ListBullet"/>
              <w:spacing w:before="120"/>
              <w:cnfStyle w:val="000000100000" w:firstRow="0" w:lastRow="0" w:firstColumn="0" w:lastColumn="0" w:oddVBand="0" w:evenVBand="0" w:oddHBand="1" w:evenHBand="0" w:firstRowFirstColumn="0" w:firstRowLastColumn="0" w:lastRowFirstColumn="0" w:lastRowLastColumn="0"/>
            </w:pPr>
            <w:r w:rsidRPr="7546DD32">
              <w:rPr>
                <w:rStyle w:val="Strong"/>
              </w:rPr>
              <w:t xml:space="preserve">Engaging in the drafting process – </w:t>
            </w:r>
            <w:r w:rsidRPr="00C61D05">
              <w:t>students complete the planning table then select one element as the central focus of their piece of imaginative writing.</w:t>
            </w:r>
            <w:r>
              <w:t xml:space="preserve"> They write the first draft.</w:t>
            </w:r>
          </w:p>
          <w:p w14:paraId="33826238" w14:textId="2D858387" w:rsidR="008E52C0" w:rsidRPr="009873DF" w:rsidRDefault="008E52C0" w:rsidP="000020DD">
            <w:pPr>
              <w:pStyle w:val="ListBullet"/>
              <w:spacing w:before="120"/>
              <w:cnfStyle w:val="000000100000" w:firstRow="0" w:lastRow="0" w:firstColumn="0" w:lastColumn="0" w:oddVBand="0" w:evenVBand="0" w:oddHBand="1" w:evenHBand="0" w:firstRowFirstColumn="0" w:firstRowLastColumn="0" w:lastRowFirstColumn="0" w:lastRowLastColumn="0"/>
            </w:pPr>
            <w:r w:rsidRPr="7546DD32">
              <w:rPr>
                <w:rStyle w:val="Strong"/>
              </w:rPr>
              <w:t>Engaging in the revising process</w:t>
            </w:r>
            <w:r>
              <w:rPr>
                <w:rStyle w:val="Strong"/>
              </w:rPr>
              <w:t xml:space="preserve"> – </w:t>
            </w:r>
            <w:r w:rsidRPr="004559A5">
              <w:t>students</w:t>
            </w:r>
            <w:r>
              <w:rPr>
                <w:rStyle w:val="Strong"/>
              </w:rPr>
              <w:t xml:space="preserve"> </w:t>
            </w:r>
            <w:r>
              <w:t>annotate drafts by ‘inking their thinking’ (</w:t>
            </w:r>
            <w:r w:rsidRPr="00A62D58">
              <w:rPr>
                <w:rStyle w:val="Strong"/>
              </w:rPr>
              <w:t xml:space="preserve">Phase 3, resource </w:t>
            </w:r>
            <w:r>
              <w:rPr>
                <w:rStyle w:val="Strong"/>
              </w:rPr>
              <w:t>8</w:t>
            </w:r>
            <w:r w:rsidRPr="00A62D58">
              <w:rPr>
                <w:rStyle w:val="Strong"/>
              </w:rPr>
              <w:t xml:space="preserve"> </w:t>
            </w:r>
            <w:r>
              <w:rPr>
                <w:rStyle w:val="Strong"/>
              </w:rPr>
              <w:t>–</w:t>
            </w:r>
            <w:r w:rsidRPr="00A62D58">
              <w:rPr>
                <w:rStyle w:val="Strong"/>
              </w:rPr>
              <w:t xml:space="preserve"> inking </w:t>
            </w:r>
            <w:r>
              <w:rPr>
                <w:rStyle w:val="Strong"/>
              </w:rPr>
              <w:t>you</w:t>
            </w:r>
            <w:r w:rsidRPr="00A62D58">
              <w:rPr>
                <w:rStyle w:val="Strong"/>
              </w:rPr>
              <w:t>r thinking</w:t>
            </w:r>
            <w:r>
              <w:rPr>
                <w:rStyle w:val="Strong"/>
              </w:rPr>
              <w:t xml:space="preserve">). </w:t>
            </w:r>
            <w:r w:rsidRPr="009873DF">
              <w:t>This includes evaluating their planning</w:t>
            </w:r>
            <w:r w:rsidR="001F4FB3">
              <w:t xml:space="preserve"> and</w:t>
            </w:r>
            <w:r w:rsidRPr="009873DF">
              <w:t xml:space="preserve"> examining their own creative choices.</w:t>
            </w:r>
          </w:p>
          <w:p w14:paraId="2BFEC47A" w14:textId="64B5442A" w:rsidR="008E52C0" w:rsidRDefault="008E52C0" w:rsidP="000020DD">
            <w:pPr>
              <w:pStyle w:val="ListBullet"/>
              <w:spacing w:before="120"/>
              <w:cnfStyle w:val="000000100000" w:firstRow="0" w:lastRow="0" w:firstColumn="0" w:lastColumn="0" w:oddVBand="0" w:evenVBand="0" w:oddHBand="1" w:evenHBand="0" w:firstRowFirstColumn="0" w:firstRowLastColumn="0" w:lastRowFirstColumn="0" w:lastRowLastColumn="0"/>
            </w:pPr>
            <w:r w:rsidRPr="00963F56">
              <w:rPr>
                <w:rStyle w:val="Strong"/>
              </w:rPr>
              <w:t>Refining student work</w:t>
            </w:r>
            <w:r>
              <w:t xml:space="preserve"> – after completing the imaginative writing task and reflection in </w:t>
            </w:r>
            <w:r w:rsidR="00E15079">
              <w:t xml:space="preserve">Core </w:t>
            </w:r>
            <w:r>
              <w:t xml:space="preserve">formative task 3, students use the editing and crafting process outlined in </w:t>
            </w:r>
            <w:r w:rsidRPr="004A4D70">
              <w:rPr>
                <w:rStyle w:val="Strong"/>
              </w:rPr>
              <w:t xml:space="preserve">Phase 3, resource </w:t>
            </w:r>
            <w:r>
              <w:rPr>
                <w:rStyle w:val="Strong"/>
              </w:rPr>
              <w:t>9</w:t>
            </w:r>
            <w:r w:rsidRPr="004A4D70">
              <w:rPr>
                <w:rStyle w:val="Strong"/>
              </w:rPr>
              <w:t xml:space="preserve"> – paragraphing and punctuation </w:t>
            </w:r>
            <w:r>
              <w:rPr>
                <w:rStyle w:val="Strong"/>
              </w:rPr>
              <w:t>(</w:t>
            </w:r>
            <w:r w:rsidRPr="004A4D70">
              <w:rPr>
                <w:rStyle w:val="Strong"/>
              </w:rPr>
              <w:t>refining checklist part 4</w:t>
            </w:r>
            <w:r>
              <w:rPr>
                <w:rStyle w:val="Strong"/>
              </w:rPr>
              <w:t>)</w:t>
            </w:r>
            <w:r w:rsidRPr="004A4D70">
              <w:rPr>
                <w:rStyle w:val="Strong"/>
              </w:rPr>
              <w:t xml:space="preserve"> </w:t>
            </w:r>
            <w:r>
              <w:t>to check understanding and focus on one specific editing skill. They:</w:t>
            </w:r>
          </w:p>
          <w:p w14:paraId="67C456C2" w14:textId="77777777" w:rsidR="008E52C0" w:rsidRDefault="008E52C0" w:rsidP="0067267F">
            <w:pPr>
              <w:pStyle w:val="ListBullet2"/>
              <w:cnfStyle w:val="000000100000" w:firstRow="0" w:lastRow="0" w:firstColumn="0" w:lastColumn="0" w:oddVBand="0" w:evenVBand="0" w:oddHBand="1" w:evenHBand="0" w:firstRowFirstColumn="0" w:firstRowLastColumn="0" w:lastRowFirstColumn="0" w:lastRowLastColumn="0"/>
            </w:pPr>
            <w:r>
              <w:t>check the paragraph and punctuation editing areas with teacher guidance</w:t>
            </w:r>
          </w:p>
          <w:p w14:paraId="72413387" w14:textId="522DB404" w:rsidR="008E52C0" w:rsidRDefault="008E52C0" w:rsidP="0067267F">
            <w:pPr>
              <w:pStyle w:val="ListBullet2"/>
              <w:cnfStyle w:val="000000100000" w:firstRow="0" w:lastRow="0" w:firstColumn="0" w:lastColumn="0" w:oddVBand="0" w:evenVBand="0" w:oddHBand="1" w:evenHBand="0" w:firstRowFirstColumn="0" w:firstRowLastColumn="0" w:lastRowFirstColumn="0" w:lastRowLastColumn="0"/>
            </w:pPr>
            <w:r>
              <w:t xml:space="preserve">check their own work for </w:t>
            </w:r>
            <w:r w:rsidRPr="0093153C">
              <w:t>paragraph and punctuation</w:t>
            </w:r>
          </w:p>
          <w:p w14:paraId="18FC5CC3" w14:textId="4A62C731" w:rsidR="008E52C0" w:rsidRPr="008F12F3" w:rsidRDefault="008E52C0" w:rsidP="0067267F">
            <w:pPr>
              <w:pStyle w:val="ListBullet2"/>
              <w:cnfStyle w:val="000000100000" w:firstRow="0" w:lastRow="0" w:firstColumn="0" w:lastColumn="0" w:oddVBand="0" w:evenVBand="0" w:oddHBand="1" w:evenHBand="0" w:firstRowFirstColumn="0" w:firstRowLastColumn="0" w:lastRowFirstColumn="0" w:lastRowLastColumn="0"/>
              <w:rPr>
                <w:rStyle w:val="Strong"/>
              </w:rPr>
            </w:pPr>
            <w:r>
              <w:t>use individual editing and peer feedback to refine their writing.</w:t>
            </w:r>
          </w:p>
        </w:tc>
        <w:tc>
          <w:tcPr>
            <w:tcW w:w="2493" w:type="dxa"/>
          </w:tcPr>
          <w:p w14:paraId="4A807419" w14:textId="77777777" w:rsidR="008E52C0" w:rsidRPr="00B32A49" w:rsidRDefault="008E52C0" w:rsidP="008E52C0">
            <w:pPr>
              <w:cnfStyle w:val="000000100000" w:firstRow="0" w:lastRow="0" w:firstColumn="0" w:lastColumn="0" w:oddVBand="0" w:evenVBand="0" w:oddHBand="1" w:evenHBand="0" w:firstRowFirstColumn="0" w:firstRowLastColumn="0" w:lastRowFirstColumn="0" w:lastRowLastColumn="0"/>
              <w:rPr>
                <w:b/>
                <w:bCs/>
              </w:rPr>
            </w:pPr>
            <w:r w:rsidRPr="00B32A49">
              <w:rPr>
                <w:b/>
                <w:bCs/>
              </w:rPr>
              <w:t>Success criteria</w:t>
            </w:r>
          </w:p>
          <w:p w14:paraId="3CF2BFFE" w14:textId="77777777" w:rsidR="008E52C0" w:rsidRPr="003B6F34" w:rsidRDefault="008E52C0" w:rsidP="008E52C0">
            <w:pPr>
              <w:cnfStyle w:val="000000100000" w:firstRow="0" w:lastRow="0" w:firstColumn="0" w:lastColumn="0" w:oddVBand="0" w:evenVBand="0" w:oddHBand="1" w:evenHBand="0" w:firstRowFirstColumn="0" w:firstRowLastColumn="0" w:lastRowFirstColumn="0" w:lastRowLastColumn="0"/>
            </w:pPr>
            <w:r w:rsidRPr="003B6F34">
              <w:t xml:space="preserve">To demonstrate their learning, students </w:t>
            </w:r>
            <w:r>
              <w:t>can</w:t>
            </w:r>
            <w:r w:rsidRPr="003B6F34">
              <w:t>:</w:t>
            </w:r>
          </w:p>
          <w:p w14:paraId="47BC561B" w14:textId="77777777" w:rsidR="008E52C0" w:rsidRPr="003B6F34" w:rsidRDefault="008E52C0" w:rsidP="000020DD">
            <w:pPr>
              <w:pStyle w:val="ListBullet"/>
              <w:spacing w:before="120"/>
              <w:cnfStyle w:val="000000100000" w:firstRow="0" w:lastRow="0" w:firstColumn="0" w:lastColumn="0" w:oddVBand="0" w:evenVBand="0" w:oddHBand="1" w:evenHBand="0" w:firstRowFirstColumn="0" w:firstRowLastColumn="0" w:lastRowFirstColumn="0" w:lastRowLastColumn="0"/>
            </w:pPr>
            <w:r>
              <w:t>draft a piece of imaginative writing that experiments with one narrative convention</w:t>
            </w:r>
          </w:p>
          <w:p w14:paraId="1F4013B1" w14:textId="77777777" w:rsidR="008E52C0" w:rsidRPr="003B6F34" w:rsidRDefault="008E52C0" w:rsidP="000020DD">
            <w:pPr>
              <w:pStyle w:val="ListBullet"/>
              <w:spacing w:before="120"/>
              <w:cnfStyle w:val="000000100000" w:firstRow="0" w:lastRow="0" w:firstColumn="0" w:lastColumn="0" w:oddVBand="0" w:evenVBand="0" w:oddHBand="1" w:evenHBand="0" w:firstRowFirstColumn="0" w:firstRowLastColumn="0" w:lastRowFirstColumn="0" w:lastRowLastColumn="0"/>
            </w:pPr>
            <w:r>
              <w:t>write thoughtful annotations on their draft that justify creative choices</w:t>
            </w:r>
          </w:p>
          <w:p w14:paraId="78402485" w14:textId="77777777" w:rsidR="008E52C0" w:rsidRDefault="008E52C0" w:rsidP="000020DD">
            <w:pPr>
              <w:pStyle w:val="ListBullet"/>
              <w:spacing w:before="120"/>
              <w:cnfStyle w:val="000000100000" w:firstRow="0" w:lastRow="0" w:firstColumn="0" w:lastColumn="0" w:oddVBand="0" w:evenVBand="0" w:oddHBand="1" w:evenHBand="0" w:firstRowFirstColumn="0" w:firstRowLastColumn="0" w:lastRowFirstColumn="0" w:lastRowLastColumn="0"/>
            </w:pPr>
            <w:r w:rsidRPr="00425273">
              <w:rPr>
                <w:bCs/>
              </w:rPr>
              <w:t>art</w:t>
            </w:r>
            <w:r w:rsidRPr="00425273">
              <w:t>iculate a plan for improving and refining draft through annotations</w:t>
            </w:r>
          </w:p>
          <w:p w14:paraId="247F6282" w14:textId="6C45DDDF" w:rsidR="008E52C0" w:rsidRPr="000020DD" w:rsidRDefault="008E52C0" w:rsidP="000020DD">
            <w:pPr>
              <w:pStyle w:val="ListBullet"/>
              <w:spacing w:before="120"/>
              <w:cnfStyle w:val="000000100000" w:firstRow="0" w:lastRow="0" w:firstColumn="0" w:lastColumn="0" w:oddVBand="0" w:evenVBand="0" w:oddHBand="1" w:evenHBand="0" w:firstRowFirstColumn="0" w:firstRowLastColumn="0" w:lastRowFirstColumn="0" w:lastRowLastColumn="0"/>
            </w:pPr>
            <w:r>
              <w:t>use editing processes to refine work.</w:t>
            </w:r>
          </w:p>
        </w:tc>
        <w:tc>
          <w:tcPr>
            <w:tcW w:w="1872" w:type="dxa"/>
          </w:tcPr>
          <w:p w14:paraId="45F2DB82" w14:textId="77777777" w:rsidR="008E52C0" w:rsidRPr="0036494C" w:rsidRDefault="008E52C0" w:rsidP="0036494C">
            <w:pPr>
              <w:cnfStyle w:val="000000100000" w:firstRow="0" w:lastRow="0" w:firstColumn="0" w:lastColumn="0" w:oddVBand="0" w:evenVBand="0" w:oddHBand="1" w:evenHBand="0" w:firstRowFirstColumn="0" w:firstRowLastColumn="0" w:lastRowFirstColumn="0" w:lastRowLastColumn="0"/>
            </w:pPr>
          </w:p>
        </w:tc>
      </w:tr>
    </w:tbl>
    <w:p w14:paraId="1CFE3EB2" w14:textId="1F945CBF" w:rsidR="00522317" w:rsidRDefault="00522317" w:rsidP="00936509">
      <w:pPr>
        <w:pStyle w:val="Heading1"/>
      </w:pPr>
      <w:bookmarkStart w:id="21" w:name="_Toc145666056"/>
      <w:bookmarkStart w:id="22" w:name="_Toc152249629"/>
      <w:r>
        <w:t xml:space="preserve">Phase 4 – </w:t>
      </w:r>
      <w:r w:rsidR="00065BEE">
        <w:t>deepening connections between texts and concepts</w:t>
      </w:r>
      <w:bookmarkEnd w:id="21"/>
      <w:bookmarkEnd w:id="22"/>
    </w:p>
    <w:p w14:paraId="7518D763" w14:textId="298105F2" w:rsidR="00A92FEC" w:rsidRDefault="00A92FEC" w:rsidP="00A92FEC">
      <w:pPr>
        <w:pStyle w:val="FeatureBox2"/>
      </w:pPr>
      <w:r>
        <w:t xml:space="preserve">In the ‘deepening connections between texts and concepts’ phase, students return to a close study of the </w:t>
      </w:r>
      <w:r w:rsidR="00C815DE">
        <w:t>concepts</w:t>
      </w:r>
      <w:r w:rsidR="00564A32">
        <w:t xml:space="preserve">. </w:t>
      </w:r>
      <w:r>
        <w:t>The focus of this section is on examining the textual concepts of genre and characterisation in text</w:t>
      </w:r>
      <w:r w:rsidR="000C0A7B">
        <w:t>s</w:t>
      </w:r>
      <w:r>
        <w:t xml:space="preserve">, </w:t>
      </w:r>
      <w:r w:rsidR="00A33781">
        <w:t xml:space="preserve">and </w:t>
      </w:r>
      <w:r w:rsidR="000C0A7B">
        <w:t>exploring</w:t>
      </w:r>
      <w:r>
        <w:t xml:space="preserve"> how composers use language features to engage the responder to escape into a text</w:t>
      </w:r>
      <w:r w:rsidR="005A703E">
        <w:t xml:space="preserve">. </w:t>
      </w:r>
      <w:r w:rsidR="00035625">
        <w:t>T</w:t>
      </w:r>
      <w:r w:rsidR="001E759F">
        <w:t xml:space="preserve">o </w:t>
      </w:r>
      <w:r w:rsidR="00B062A9">
        <w:t>examine connections more deeply, s</w:t>
      </w:r>
      <w:r w:rsidR="005E47AF">
        <w:t>tudents explore the power of imagination</w:t>
      </w:r>
      <w:r w:rsidR="005A703E">
        <w:t xml:space="preserve"> to </w:t>
      </w:r>
      <w:r w:rsidR="00222D50">
        <w:t xml:space="preserve">immerse a reader in the world of the text and the </w:t>
      </w:r>
      <w:r w:rsidR="006B0692">
        <w:t>world outside the text</w:t>
      </w:r>
      <w:r w:rsidR="004C40B8">
        <w:t>.</w:t>
      </w:r>
    </w:p>
    <w:p w14:paraId="550BE9D3" w14:textId="1904E371" w:rsidR="00A92FEC" w:rsidRDefault="00A92FEC" w:rsidP="00A92FEC">
      <w:pPr>
        <w:pStyle w:val="FeatureBox2"/>
      </w:pPr>
      <w:r>
        <w:t>The teacher uses students’ prior understanding of narrative form to experiment with language features. A deepening awareness of the ways in which composers construct characters to impact on the audience also underpins this phase.</w:t>
      </w:r>
    </w:p>
    <w:p w14:paraId="20458081" w14:textId="6B1E043D" w:rsidR="00A92FEC" w:rsidRDefault="00A92FEC" w:rsidP="00A92FEC">
      <w:pPr>
        <w:pStyle w:val="FeatureBox2"/>
      </w:pPr>
      <w:r>
        <w:t xml:space="preserve">Students practise constructing their own imaginative texts experimenting with </w:t>
      </w:r>
      <w:r w:rsidR="0032457A">
        <w:t>language</w:t>
      </w:r>
      <w:r w:rsidR="00D50459">
        <w:t xml:space="preserve"> features.</w:t>
      </w:r>
      <w:r w:rsidR="00564A32">
        <w:t xml:space="preserve"> </w:t>
      </w:r>
      <w:r>
        <w:t>They respond to texts reflecting on the writing process and how composers invite responders to escape within a novel in their own personal response. A deepening understanding of utilising quotes and the language of reflection is refined. Teaching and learning activities progress generally from teacher-centred, through guided and collaborative, towards independent application.</w:t>
      </w:r>
    </w:p>
    <w:p w14:paraId="662530BA" w14:textId="66D56FEB" w:rsidR="00522317" w:rsidRDefault="00522317" w:rsidP="00522317">
      <w:r w:rsidRPr="00850F08">
        <w:rPr>
          <w:rStyle w:val="Strong"/>
        </w:rPr>
        <w:t>Expected duration:</w:t>
      </w:r>
      <w:r>
        <w:t xml:space="preserve"> </w:t>
      </w:r>
      <w:r w:rsidR="0083751D">
        <w:t>t</w:t>
      </w:r>
      <w:r>
        <w:t xml:space="preserve">his phase should take approximately </w:t>
      </w:r>
      <w:r w:rsidR="00FE6100">
        <w:t>5</w:t>
      </w:r>
      <w:r>
        <w:t xml:space="preserve"> to 6 </w:t>
      </w:r>
      <w:r w:rsidR="00FE6100">
        <w:t>one-</w:t>
      </w:r>
      <w:r>
        <w:t>hour</w:t>
      </w:r>
      <w:r w:rsidR="00FE6100">
        <w:t xml:space="preserve"> </w:t>
      </w:r>
      <w:r>
        <w:t>lessons.</w:t>
      </w:r>
    </w:p>
    <w:p w14:paraId="3BCB2A62" w14:textId="77777777" w:rsidR="00522317" w:rsidRDefault="00522317" w:rsidP="00522317">
      <w:pPr>
        <w:pStyle w:val="FeatureBox2"/>
      </w:pPr>
      <w:r w:rsidRPr="00850F08">
        <w:rPr>
          <w:rStyle w:val="Strong"/>
        </w:rPr>
        <w:t>Teacher note:</w:t>
      </w:r>
      <w:r>
        <w:t xml:space="preserve"> the activities included in this phase may take a class longer than 6 lessons. During the process of adapting this resource for the local context, teachers are advised to select the activities that are best suited to meet the needs of their students.</w:t>
      </w:r>
    </w:p>
    <w:p w14:paraId="7C25D122" w14:textId="77777777" w:rsidR="00522317" w:rsidRDefault="00522317" w:rsidP="00522317">
      <w:r w:rsidRPr="000E4FFF">
        <w:rPr>
          <w:rStyle w:val="Strong"/>
        </w:rPr>
        <w:t>Conceptual programming question(s)</w:t>
      </w:r>
      <w:r>
        <w:t xml:space="preserve"> – (sub-questions that drive the choice of strategies in this phase):</w:t>
      </w:r>
    </w:p>
    <w:p w14:paraId="4C4DA562" w14:textId="40C3585C" w:rsidR="00DD3901" w:rsidRDefault="49D99F5B" w:rsidP="00366D04">
      <w:pPr>
        <w:pStyle w:val="ListBullet"/>
        <w:spacing w:before="120"/>
      </w:pPr>
      <w:r>
        <w:t>How can imagination be used to transform and enliven texts to enrich meaning?</w:t>
      </w:r>
    </w:p>
    <w:p w14:paraId="24C02315" w14:textId="5B288BFF" w:rsidR="0056748A" w:rsidRPr="0079569B" w:rsidRDefault="0056748A" w:rsidP="00366D04">
      <w:pPr>
        <w:pStyle w:val="ListBullet"/>
        <w:spacing w:before="120"/>
      </w:pPr>
      <w:r>
        <w:t>How do composers construct engaging characters that connect with and provoke our imaginations?</w:t>
      </w:r>
    </w:p>
    <w:p w14:paraId="745BAD2E" w14:textId="6C1AF075" w:rsidR="00362925" w:rsidRDefault="00362925" w:rsidP="00366D04">
      <w:pPr>
        <w:pStyle w:val="ListBullet"/>
        <w:spacing w:before="120"/>
      </w:pPr>
      <w:r>
        <w:t>How do composers experiment with conventions of genre and character to invite the reader to escape into the text?</w:t>
      </w:r>
    </w:p>
    <w:p w14:paraId="09AAD956" w14:textId="4467382E" w:rsidR="00366D04" w:rsidRPr="00366D04" w:rsidRDefault="00B30FBD" w:rsidP="00366D04">
      <w:pPr>
        <w:pStyle w:val="Caption"/>
      </w:pPr>
      <w:r>
        <w:t xml:space="preserve">Table </w:t>
      </w:r>
      <w:r w:rsidR="000C6A39">
        <w:fldChar w:fldCharType="begin"/>
      </w:r>
      <w:r w:rsidR="000C6A39">
        <w:instrText xml:space="preserve"> SEQ Table \* ARABIC </w:instrText>
      </w:r>
      <w:r w:rsidR="000C6A39">
        <w:fldChar w:fldCharType="separate"/>
      </w:r>
      <w:r w:rsidR="007C25C2">
        <w:rPr>
          <w:noProof/>
        </w:rPr>
        <w:t>4</w:t>
      </w:r>
      <w:r w:rsidR="000C6A39">
        <w:rPr>
          <w:noProof/>
        </w:rPr>
        <w:fldChar w:fldCharType="end"/>
      </w:r>
      <w:r>
        <w:t xml:space="preserve"> – deepening connections</w:t>
      </w:r>
      <w:r w:rsidR="00185328">
        <w:t xml:space="preserve"> between texts and concepts</w:t>
      </w:r>
    </w:p>
    <w:tbl>
      <w:tblPr>
        <w:tblStyle w:val="Tableheader"/>
        <w:tblW w:w="0" w:type="auto"/>
        <w:tblLook w:val="04A0" w:firstRow="1" w:lastRow="0" w:firstColumn="1" w:lastColumn="0" w:noHBand="0" w:noVBand="1"/>
        <w:tblDescription w:val="Outcome and content, teaching and learning sequence details, evidence of learning and space for teacher to note evaluation and registration details."/>
      </w:tblPr>
      <w:tblGrid>
        <w:gridCol w:w="2829"/>
        <w:gridCol w:w="6803"/>
        <w:gridCol w:w="2694"/>
        <w:gridCol w:w="2234"/>
      </w:tblGrid>
      <w:tr w:rsidR="00A53AF4" w:rsidRPr="007C25C2" w14:paraId="329E1E02" w14:textId="77777777" w:rsidTr="00475A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tcPr>
          <w:p w14:paraId="400F061B" w14:textId="77777777" w:rsidR="00A53AF4" w:rsidRPr="007C25C2" w:rsidRDefault="00A53AF4" w:rsidP="007C25C2">
            <w:r w:rsidRPr="007C25C2">
              <w:t>Outcome and content</w:t>
            </w:r>
          </w:p>
        </w:tc>
        <w:tc>
          <w:tcPr>
            <w:tcW w:w="6803" w:type="dxa"/>
          </w:tcPr>
          <w:p w14:paraId="1B6A07E3" w14:textId="77777777" w:rsidR="00A53AF4" w:rsidRPr="007C25C2" w:rsidRDefault="00A53AF4" w:rsidP="007C25C2">
            <w:pPr>
              <w:cnfStyle w:val="100000000000" w:firstRow="1" w:lastRow="0" w:firstColumn="0" w:lastColumn="0" w:oddVBand="0" w:evenVBand="0" w:oddHBand="0" w:evenHBand="0" w:firstRowFirstColumn="0" w:firstRowLastColumn="0" w:lastRowFirstColumn="0" w:lastRowLastColumn="0"/>
            </w:pPr>
            <w:r w:rsidRPr="007C25C2">
              <w:t>Teaching and learning sequence</w:t>
            </w:r>
          </w:p>
        </w:tc>
        <w:tc>
          <w:tcPr>
            <w:tcW w:w="2694" w:type="dxa"/>
          </w:tcPr>
          <w:p w14:paraId="4DBD4D48" w14:textId="77777777" w:rsidR="00A53AF4" w:rsidRPr="007C25C2" w:rsidRDefault="00A53AF4" w:rsidP="007C25C2">
            <w:pPr>
              <w:cnfStyle w:val="100000000000" w:firstRow="1" w:lastRow="0" w:firstColumn="0" w:lastColumn="0" w:oddVBand="0" w:evenVBand="0" w:oddHBand="0" w:evenHBand="0" w:firstRowFirstColumn="0" w:firstRowLastColumn="0" w:lastRowFirstColumn="0" w:lastRowLastColumn="0"/>
            </w:pPr>
            <w:r w:rsidRPr="007C25C2">
              <w:t>Evidence of learning</w:t>
            </w:r>
          </w:p>
        </w:tc>
        <w:tc>
          <w:tcPr>
            <w:tcW w:w="2234" w:type="dxa"/>
          </w:tcPr>
          <w:p w14:paraId="724A975F" w14:textId="77777777" w:rsidR="00A53AF4" w:rsidRPr="007C25C2" w:rsidRDefault="00A53AF4" w:rsidP="007C25C2">
            <w:pPr>
              <w:cnfStyle w:val="100000000000" w:firstRow="1" w:lastRow="0" w:firstColumn="0" w:lastColumn="0" w:oddVBand="0" w:evenVBand="0" w:oddHBand="0" w:evenHBand="0" w:firstRowFirstColumn="0" w:firstRowLastColumn="0" w:lastRowFirstColumn="0" w:lastRowLastColumn="0"/>
            </w:pPr>
            <w:r w:rsidRPr="007C25C2">
              <w:t>Evaluation and registration</w:t>
            </w:r>
          </w:p>
        </w:tc>
      </w:tr>
      <w:tr w:rsidR="00A53AF4" w14:paraId="0D3FECDE" w14:textId="77777777" w:rsidTr="00475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tcPr>
          <w:p w14:paraId="160A35C6" w14:textId="77777777" w:rsidR="008602BA" w:rsidRPr="00466F28" w:rsidRDefault="001871B3" w:rsidP="007C25C2">
            <w:r w:rsidRPr="00466F28">
              <w:t>EN</w:t>
            </w:r>
            <w:r w:rsidR="008602BA" w:rsidRPr="00466F28">
              <w:t>4-ECA-01</w:t>
            </w:r>
          </w:p>
          <w:p w14:paraId="11ADCF6A" w14:textId="77777777" w:rsidR="008602BA" w:rsidRPr="001632E9" w:rsidRDefault="008602BA" w:rsidP="008602BA">
            <w:r w:rsidRPr="001632E9">
              <w:t>Speaking</w:t>
            </w:r>
          </w:p>
          <w:p w14:paraId="53FADAAA" w14:textId="77777777" w:rsidR="008602BA" w:rsidRPr="00466F28" w:rsidRDefault="008602BA" w:rsidP="008602BA">
            <w:pPr>
              <w:rPr>
                <w:b w:val="0"/>
                <w:bCs/>
              </w:rPr>
            </w:pPr>
            <w:r w:rsidRPr="00466F28">
              <w:rPr>
                <w:b w:val="0"/>
                <w:bCs/>
              </w:rPr>
              <w:t>Participate in informal discussions about texts and ideas, including speculative and exploratory talk, to consolidate personal understanding and generate new ideas</w:t>
            </w:r>
          </w:p>
          <w:p w14:paraId="69BA2722" w14:textId="77777777" w:rsidR="00125500" w:rsidRPr="00466F28" w:rsidRDefault="00125500" w:rsidP="00976F5F">
            <w:pPr>
              <w:rPr>
                <w:rStyle w:val="Strong"/>
                <w:b/>
                <w:bCs w:val="0"/>
              </w:rPr>
            </w:pPr>
            <w:r w:rsidRPr="00466F28">
              <w:rPr>
                <w:rStyle w:val="Strong"/>
                <w:b/>
                <w:bCs w:val="0"/>
              </w:rPr>
              <w:t>EN4-URC-01</w:t>
            </w:r>
          </w:p>
          <w:p w14:paraId="257C3804" w14:textId="77777777" w:rsidR="00125500" w:rsidRPr="00466F28" w:rsidRDefault="00125500" w:rsidP="00125500">
            <w:pPr>
              <w:rPr>
                <w:rStyle w:val="Strong"/>
                <w:b/>
                <w:bCs w:val="0"/>
              </w:rPr>
            </w:pPr>
            <w:r w:rsidRPr="00466F28">
              <w:rPr>
                <w:rStyle w:val="Strong"/>
                <w:b/>
                <w:bCs w:val="0"/>
              </w:rPr>
              <w:t>Genre</w:t>
            </w:r>
          </w:p>
          <w:p w14:paraId="297DC42D" w14:textId="77777777" w:rsidR="00125500" w:rsidRPr="00466F28" w:rsidRDefault="00125500" w:rsidP="00125500">
            <w:pPr>
              <w:rPr>
                <w:b w:val="0"/>
                <w:bCs/>
              </w:rPr>
            </w:pPr>
            <w:r w:rsidRPr="00466F28">
              <w:rPr>
                <w:b w:val="0"/>
                <w:bCs/>
              </w:rPr>
              <w:t xml:space="preserve">Explore particular genres to identify ways they may be adapted to different modes and media, or refreshed by combining with other genres, and experiment with these in own </w:t>
            </w:r>
            <w:proofErr w:type="gramStart"/>
            <w:r w:rsidRPr="00466F28">
              <w:rPr>
                <w:b w:val="0"/>
                <w:bCs/>
              </w:rPr>
              <w:t>texts</w:t>
            </w:r>
            <w:proofErr w:type="gramEnd"/>
          </w:p>
          <w:p w14:paraId="08BB4E17" w14:textId="579F5199" w:rsidR="002203F1" w:rsidRPr="00466F28" w:rsidRDefault="000253A8" w:rsidP="007C25C2">
            <w:pPr>
              <w:rPr>
                <w:rStyle w:val="Strong"/>
                <w:b/>
                <w:bCs w:val="0"/>
              </w:rPr>
            </w:pPr>
            <w:r w:rsidRPr="00466F28">
              <w:rPr>
                <w:rStyle w:val="Strong"/>
                <w:b/>
                <w:bCs w:val="0"/>
              </w:rPr>
              <w:t>EN4-RVL-01</w:t>
            </w:r>
          </w:p>
          <w:p w14:paraId="22CF10C2" w14:textId="77777777" w:rsidR="00A4272C" w:rsidRPr="00466F28" w:rsidRDefault="00A4272C" w:rsidP="00816FCF">
            <w:pPr>
              <w:rPr>
                <w:rStyle w:val="Strong"/>
                <w:b/>
                <w:bCs w:val="0"/>
              </w:rPr>
            </w:pPr>
            <w:r w:rsidRPr="00466F28">
              <w:rPr>
                <w:rStyle w:val="Strong"/>
                <w:b/>
                <w:bCs w:val="0"/>
              </w:rPr>
              <w:t xml:space="preserve">Reading for challenge, </w:t>
            </w:r>
            <w:proofErr w:type="gramStart"/>
            <w:r w:rsidRPr="00466F28">
              <w:rPr>
                <w:rStyle w:val="Strong"/>
                <w:b/>
                <w:bCs w:val="0"/>
              </w:rPr>
              <w:t>interest</w:t>
            </w:r>
            <w:proofErr w:type="gramEnd"/>
            <w:r w:rsidRPr="00466F28">
              <w:rPr>
                <w:rStyle w:val="Strong"/>
                <w:b/>
                <w:bCs w:val="0"/>
              </w:rPr>
              <w:t xml:space="preserve"> and enjoyment</w:t>
            </w:r>
          </w:p>
          <w:p w14:paraId="6DEDE826" w14:textId="7CC2AF80" w:rsidR="00A4272C" w:rsidRDefault="00A4272C" w:rsidP="00FA4797">
            <w:pPr>
              <w:rPr>
                <w:rStyle w:val="Strong"/>
              </w:rPr>
            </w:pPr>
            <w:r w:rsidRPr="00816FCF">
              <w:rPr>
                <w:rStyle w:val="Strong"/>
              </w:rPr>
              <w:t xml:space="preserve">Read texts selected to challenge thinking, develop interest and promote enjoyment, to prompt a personal </w:t>
            </w:r>
            <w:proofErr w:type="gramStart"/>
            <w:r w:rsidRPr="00816FCF">
              <w:rPr>
                <w:rStyle w:val="Strong"/>
              </w:rPr>
              <w:t>response</w:t>
            </w:r>
            <w:proofErr w:type="gramEnd"/>
          </w:p>
          <w:p w14:paraId="06419F82" w14:textId="18488570" w:rsidR="007F7BD2" w:rsidRPr="00466F28" w:rsidRDefault="007F7BD2" w:rsidP="006E640D">
            <w:pPr>
              <w:spacing w:before="120"/>
              <w:rPr>
                <w:rStyle w:val="Strong"/>
                <w:b/>
                <w:bCs w:val="0"/>
              </w:rPr>
            </w:pPr>
            <w:r w:rsidRPr="00466F28">
              <w:rPr>
                <w:rStyle w:val="Strong"/>
                <w:b/>
                <w:bCs w:val="0"/>
              </w:rPr>
              <w:t>EN4-ECA-01</w:t>
            </w:r>
          </w:p>
          <w:p w14:paraId="71F819F7" w14:textId="77777777" w:rsidR="00E33586" w:rsidRPr="00466F28" w:rsidRDefault="00E33586" w:rsidP="00E33586">
            <w:pPr>
              <w:rPr>
                <w:rStyle w:val="Strong"/>
                <w:b/>
                <w:bCs w:val="0"/>
              </w:rPr>
            </w:pPr>
            <w:r w:rsidRPr="00466F28">
              <w:rPr>
                <w:rStyle w:val="Strong"/>
                <w:b/>
                <w:bCs w:val="0"/>
              </w:rPr>
              <w:t>Text features</w:t>
            </w:r>
          </w:p>
          <w:p w14:paraId="560901A1" w14:textId="77777777" w:rsidR="00E33586" w:rsidRDefault="00E33586" w:rsidP="00E33586">
            <w:pPr>
              <w:rPr>
                <w:rStyle w:val="Strong"/>
              </w:rPr>
            </w:pPr>
            <w:r w:rsidRPr="00742039">
              <w:rPr>
                <w:rStyle w:val="Strong"/>
              </w:rPr>
              <w:t>Express ideas in logically structured and cohesively sequenced texts to enhance meaning</w:t>
            </w:r>
          </w:p>
          <w:p w14:paraId="40AFF5C4" w14:textId="77777777" w:rsidR="00E33586" w:rsidRPr="002910F2" w:rsidRDefault="00E33586" w:rsidP="009061F7">
            <w:pPr>
              <w:spacing w:before="120"/>
              <w:rPr>
                <w:rStyle w:val="Strong"/>
                <w:b/>
                <w:bCs w:val="0"/>
              </w:rPr>
            </w:pPr>
            <w:r w:rsidRPr="002910F2">
              <w:rPr>
                <w:rStyle w:val="Strong"/>
                <w:b/>
                <w:bCs w:val="0"/>
              </w:rPr>
              <w:t>EN4-ECA-01</w:t>
            </w:r>
          </w:p>
          <w:p w14:paraId="397446B5" w14:textId="77777777" w:rsidR="00E33586" w:rsidRPr="002910F2" w:rsidRDefault="00E33586" w:rsidP="00E33586">
            <w:pPr>
              <w:rPr>
                <w:rStyle w:val="Strong"/>
                <w:b/>
                <w:bCs w:val="0"/>
              </w:rPr>
            </w:pPr>
            <w:r w:rsidRPr="002910F2">
              <w:rPr>
                <w:rStyle w:val="Strong"/>
                <w:b/>
                <w:bCs w:val="0"/>
              </w:rPr>
              <w:t>Writing</w:t>
            </w:r>
          </w:p>
          <w:p w14:paraId="3CC953D0" w14:textId="4AB6E0D1" w:rsidR="00E33586" w:rsidRDefault="00E33586" w:rsidP="00E33586">
            <w:pPr>
              <w:rPr>
                <w:rStyle w:val="Strong"/>
              </w:rPr>
            </w:pPr>
            <w:r w:rsidRPr="002C7C68">
              <w:rPr>
                <w:rStyle w:val="Strong"/>
              </w:rPr>
              <w:t xml:space="preserve">Apply understanding of the structural and grammatical codes and conventions of writing to shape meaning when composing imaginative, </w:t>
            </w:r>
            <w:proofErr w:type="gramStart"/>
            <w:r w:rsidRPr="00732C80">
              <w:rPr>
                <w:rStyle w:val="Strong"/>
              </w:rPr>
              <w:t>informative</w:t>
            </w:r>
            <w:proofErr w:type="gramEnd"/>
            <w:r w:rsidRPr="00732C80">
              <w:rPr>
                <w:rStyle w:val="Strong"/>
              </w:rPr>
              <w:t xml:space="preserve"> and analytical, and persuasive written texts</w:t>
            </w:r>
            <w:r>
              <w:rPr>
                <w:rStyle w:val="Strong"/>
              </w:rPr>
              <w:t xml:space="preserve"> </w:t>
            </w:r>
          </w:p>
          <w:p w14:paraId="613EACF7" w14:textId="77777777" w:rsidR="001632E9" w:rsidRPr="001632E9" w:rsidRDefault="001632E9" w:rsidP="001632E9">
            <w:r w:rsidRPr="001632E9">
              <w:t>Text features: imaginative</w:t>
            </w:r>
          </w:p>
          <w:p w14:paraId="76F20E5C" w14:textId="428C8FDD" w:rsidR="006B6BC1" w:rsidRPr="00C3536A" w:rsidRDefault="001632E9" w:rsidP="00C3536A">
            <w:pPr>
              <w:rPr>
                <w:b w:val="0"/>
                <w:bCs/>
              </w:rPr>
            </w:pPr>
            <w:r w:rsidRPr="002910F2">
              <w:rPr>
                <w:b w:val="0"/>
                <w:bCs/>
              </w:rPr>
              <w:t>Create imaginative texts for creative effect and that reflect a broadening world and relationships</w:t>
            </w:r>
            <w:r w:rsidR="00C53A00" w:rsidRPr="002910F2">
              <w:rPr>
                <w:b w:val="0"/>
                <w:bCs/>
              </w:rPr>
              <w:t xml:space="preserve"> within i</w:t>
            </w:r>
            <w:r w:rsidR="00C3536A">
              <w:rPr>
                <w:b w:val="0"/>
                <w:bCs/>
              </w:rPr>
              <w:t>t</w:t>
            </w:r>
          </w:p>
        </w:tc>
        <w:tc>
          <w:tcPr>
            <w:tcW w:w="6803" w:type="dxa"/>
          </w:tcPr>
          <w:p w14:paraId="76F53660" w14:textId="1CBF23A7" w:rsidR="00F5512E" w:rsidRPr="00EF55A2" w:rsidRDefault="00AF44AE" w:rsidP="00F5512E">
            <w:pPr>
              <w:cnfStyle w:val="000000100000" w:firstRow="0" w:lastRow="0" w:firstColumn="0" w:lastColumn="0" w:oddVBand="0" w:evenVBand="0" w:oddHBand="1" w:evenHBand="0" w:firstRowFirstColumn="0" w:firstRowLastColumn="0" w:lastRowFirstColumn="0" w:lastRowLastColumn="0"/>
              <w:rPr>
                <w:rStyle w:val="Strong"/>
              </w:rPr>
            </w:pPr>
            <w:r>
              <w:rPr>
                <w:rStyle w:val="Strong"/>
              </w:rPr>
              <w:t>Stimulus sequence</w:t>
            </w:r>
            <w:r w:rsidR="00FD6F29">
              <w:rPr>
                <w:rStyle w:val="Strong"/>
              </w:rPr>
              <w:t xml:space="preserve"> </w:t>
            </w:r>
            <w:r>
              <w:rPr>
                <w:rStyle w:val="Strong"/>
              </w:rPr>
              <w:t xml:space="preserve">– </w:t>
            </w:r>
            <w:r w:rsidR="00FD6F29">
              <w:rPr>
                <w:rStyle w:val="Strong"/>
              </w:rPr>
              <w:t>how</w:t>
            </w:r>
            <w:r>
              <w:rPr>
                <w:rStyle w:val="Strong"/>
              </w:rPr>
              <w:t xml:space="preserve"> </w:t>
            </w:r>
            <w:r w:rsidR="00FD6F29">
              <w:rPr>
                <w:rStyle w:val="Strong"/>
              </w:rPr>
              <w:t xml:space="preserve">does imagination shape </w:t>
            </w:r>
            <w:r w:rsidR="003B4577">
              <w:rPr>
                <w:rStyle w:val="Strong"/>
              </w:rPr>
              <w:t>experiences</w:t>
            </w:r>
            <w:r w:rsidR="00845BF9">
              <w:rPr>
                <w:rStyle w:val="Strong"/>
              </w:rPr>
              <w:t xml:space="preserve"> with fiction?</w:t>
            </w:r>
          </w:p>
          <w:p w14:paraId="3833F96F" w14:textId="77777777" w:rsidR="00F5512E" w:rsidRPr="00EF55A2" w:rsidRDefault="00F5512E" w:rsidP="00F5512E">
            <w:pPr>
              <w:cnfStyle w:val="000000100000" w:firstRow="0" w:lastRow="0" w:firstColumn="0" w:lastColumn="0" w:oddVBand="0" w:evenVBand="0" w:oddHBand="1" w:evenHBand="0" w:firstRowFirstColumn="0" w:firstRowLastColumn="0" w:lastRowFirstColumn="0" w:lastRowLastColumn="0"/>
              <w:rPr>
                <w:rStyle w:val="Strong"/>
              </w:rPr>
            </w:pPr>
            <w:r w:rsidRPr="00EF55A2">
              <w:rPr>
                <w:rStyle w:val="Strong"/>
              </w:rPr>
              <w:t>Learning intentions</w:t>
            </w:r>
          </w:p>
          <w:p w14:paraId="3CF4FB34" w14:textId="77777777" w:rsidR="00F5512E" w:rsidRDefault="00F5512E" w:rsidP="00F5512E">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44BAA6A1">
              <w:rPr>
                <w:rFonts w:eastAsia="Arial"/>
                <w:color w:val="000000" w:themeColor="text1"/>
              </w:rPr>
              <w:t xml:space="preserve">By the end of this </w:t>
            </w:r>
            <w:r w:rsidRPr="44BAA6A1">
              <w:rPr>
                <w:rStyle w:val="Strong"/>
                <w:rFonts w:eastAsia="Arial"/>
                <w:b w:val="0"/>
                <w:color w:val="000000" w:themeColor="text1"/>
              </w:rPr>
              <w:t>learning sequence</w:t>
            </w:r>
            <w:r w:rsidRPr="44BAA6A1">
              <w:rPr>
                <w:rFonts w:eastAsia="Arial"/>
                <w:color w:val="000000" w:themeColor="text1"/>
              </w:rPr>
              <w:t>, students will:</w:t>
            </w:r>
          </w:p>
          <w:p w14:paraId="1109E645" w14:textId="6339165C" w:rsidR="006B1F42" w:rsidRDefault="7A849A1C" w:rsidP="00976F5F">
            <w:pPr>
              <w:pStyle w:val="ListBullet"/>
              <w:spacing w:before="120"/>
              <w:cnfStyle w:val="000000100000" w:firstRow="0" w:lastRow="0" w:firstColumn="0" w:lastColumn="0" w:oddVBand="0" w:evenVBand="0" w:oddHBand="1" w:evenHBand="0" w:firstRowFirstColumn="0" w:firstRowLastColumn="0" w:lastRowFirstColumn="0" w:lastRowLastColumn="0"/>
            </w:pPr>
            <w:r>
              <w:t>understand that any genre can be identified through its expected conventions</w:t>
            </w:r>
          </w:p>
          <w:p w14:paraId="4BA442E1" w14:textId="190B0A7A" w:rsidR="602754D2" w:rsidRDefault="00C63ABB" w:rsidP="00976F5F">
            <w:pPr>
              <w:pStyle w:val="ListBullet"/>
              <w:spacing w:before="120"/>
              <w:cnfStyle w:val="000000100000" w:firstRow="0" w:lastRow="0" w:firstColumn="0" w:lastColumn="0" w:oddVBand="0" w:evenVBand="0" w:oddHBand="1" w:evenHBand="0" w:firstRowFirstColumn="0" w:firstRowLastColumn="0" w:lastRowFirstColumn="0" w:lastRowLastColumn="0"/>
            </w:pPr>
            <w:r>
              <w:t>b</w:t>
            </w:r>
            <w:r w:rsidR="602754D2">
              <w:t>e able to change the genre of a piece to impact on a reader’s experience</w:t>
            </w:r>
            <w:r w:rsidR="0063740E">
              <w:t>.</w:t>
            </w:r>
          </w:p>
          <w:p w14:paraId="540280C3" w14:textId="1784750B" w:rsidR="00DF3689" w:rsidRPr="005E0CC5" w:rsidRDefault="00DF3689" w:rsidP="00E95F42">
            <w:pPr>
              <w:pStyle w:val="FeatureBox2"/>
              <w:cnfStyle w:val="000000100000" w:firstRow="0" w:lastRow="0" w:firstColumn="0" w:lastColumn="0" w:oddVBand="0" w:evenVBand="0" w:oddHBand="1" w:evenHBand="0" w:firstRowFirstColumn="0" w:firstRowLastColumn="0" w:lastRowFirstColumn="0" w:lastRowLastColumn="0"/>
              <w:rPr>
                <w:rStyle w:val="Strong"/>
                <w:b w:val="0"/>
              </w:rPr>
            </w:pPr>
            <w:r>
              <w:rPr>
                <w:rStyle w:val="Strong"/>
              </w:rPr>
              <w:t xml:space="preserve">Teacher note: </w:t>
            </w:r>
            <w:r w:rsidR="00EF517D" w:rsidRPr="00EF517D">
              <w:t xml:space="preserve">the following </w:t>
            </w:r>
            <w:r w:rsidR="00976F5F">
              <w:t>3</w:t>
            </w:r>
            <w:r w:rsidR="00EF517D" w:rsidRPr="00EF517D">
              <w:t xml:space="preserve"> introductory</w:t>
            </w:r>
            <w:r w:rsidR="00EF517D">
              <w:t xml:space="preserve"> activities are</w:t>
            </w:r>
            <w:r w:rsidR="00AC6A21">
              <w:t xml:space="preserve"> an optional </w:t>
            </w:r>
            <w:r w:rsidR="00F53FDE">
              <w:t>warm up or review opportunity before th</w:t>
            </w:r>
            <w:r w:rsidR="00EF517D">
              <w:t>e</w:t>
            </w:r>
            <w:r w:rsidR="00E95F42">
              <w:t xml:space="preserve"> analysis and connections based on genre which follow.</w:t>
            </w:r>
          </w:p>
          <w:p w14:paraId="3A56B98A" w14:textId="27C865A3" w:rsidR="001E5BDA" w:rsidRDefault="005E0CC5" w:rsidP="00E16077">
            <w:pPr>
              <w:cnfStyle w:val="000000100000" w:firstRow="0" w:lastRow="0" w:firstColumn="0" w:lastColumn="0" w:oddVBand="0" w:evenVBand="0" w:oddHBand="1" w:evenHBand="0" w:firstRowFirstColumn="0" w:firstRowLastColumn="0" w:lastRowFirstColumn="0" w:lastRowLastColumn="0"/>
              <w:rPr>
                <w:rStyle w:val="Strong"/>
                <w:b w:val="0"/>
                <w:bCs w:val="0"/>
              </w:rPr>
            </w:pPr>
            <w:r w:rsidRPr="7546DD32">
              <w:rPr>
                <w:rStyle w:val="Strong"/>
              </w:rPr>
              <w:t>E</w:t>
            </w:r>
            <w:r w:rsidR="009313A3" w:rsidRPr="7546DD32">
              <w:rPr>
                <w:rStyle w:val="Strong"/>
              </w:rPr>
              <w:t xml:space="preserve">ngaging </w:t>
            </w:r>
            <w:r w:rsidR="00145D91">
              <w:rPr>
                <w:rStyle w:val="Strong"/>
              </w:rPr>
              <w:t xml:space="preserve">with </w:t>
            </w:r>
            <w:r w:rsidR="009313A3" w:rsidRPr="7546DD32">
              <w:rPr>
                <w:rStyle w:val="Strong"/>
              </w:rPr>
              <w:t>imaginati</w:t>
            </w:r>
            <w:r w:rsidR="00145D91">
              <w:rPr>
                <w:rStyle w:val="Strong"/>
              </w:rPr>
              <w:t>on</w:t>
            </w:r>
          </w:p>
          <w:p w14:paraId="07F29EE3" w14:textId="5063ACA3" w:rsidR="002F3BB2" w:rsidRPr="00000410" w:rsidRDefault="00894FE4" w:rsidP="00976F5F">
            <w:pPr>
              <w:pStyle w:val="ListBullet"/>
              <w:spacing w:before="120"/>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EF1DC0">
              <w:rPr>
                <w:b/>
                <w:bCs/>
              </w:rPr>
              <w:t>Responding</w:t>
            </w:r>
            <w:r w:rsidR="008A264E" w:rsidRPr="00EF1DC0">
              <w:rPr>
                <w:b/>
                <w:bCs/>
              </w:rPr>
              <w:t xml:space="preserve"> </w:t>
            </w:r>
            <w:r w:rsidR="009709A1" w:rsidRPr="00EF1DC0">
              <w:rPr>
                <w:b/>
                <w:bCs/>
              </w:rPr>
              <w:t xml:space="preserve">to </w:t>
            </w:r>
            <w:r w:rsidR="008A264E" w:rsidRPr="00EF1DC0">
              <w:rPr>
                <w:b/>
                <w:bCs/>
              </w:rPr>
              <w:t>an</w:t>
            </w:r>
            <w:r w:rsidR="009709A1" w:rsidRPr="00EF1DC0">
              <w:rPr>
                <w:b/>
                <w:bCs/>
              </w:rPr>
              <w:t xml:space="preserve"> imaginati</w:t>
            </w:r>
            <w:r w:rsidR="00A4041A" w:rsidRPr="00EF1DC0">
              <w:rPr>
                <w:b/>
                <w:bCs/>
              </w:rPr>
              <w:t>ve</w:t>
            </w:r>
            <w:r w:rsidR="009709A1" w:rsidRPr="00EF1DC0">
              <w:rPr>
                <w:b/>
                <w:bCs/>
              </w:rPr>
              <w:t xml:space="preserve"> prompt</w:t>
            </w:r>
            <w:r w:rsidR="008A264E" w:rsidRPr="00886A8F">
              <w:t xml:space="preserve"> </w:t>
            </w:r>
            <w:r w:rsidR="008A264E" w:rsidRPr="00000410">
              <w:t xml:space="preserve">– students </w:t>
            </w:r>
            <w:r w:rsidR="007A1C36">
              <w:t>are asked to look</w:t>
            </w:r>
            <w:r w:rsidR="00445173" w:rsidRPr="00000410">
              <w:t xml:space="preserve"> </w:t>
            </w:r>
            <w:r w:rsidR="009709A1" w:rsidRPr="00000410">
              <w:t xml:space="preserve">outside the </w:t>
            </w:r>
            <w:r w:rsidR="001476F5">
              <w:t xml:space="preserve">classroom </w:t>
            </w:r>
            <w:r w:rsidR="009709A1" w:rsidRPr="00000410">
              <w:t>window</w:t>
            </w:r>
            <w:r w:rsidR="00BC158E">
              <w:t>, and respond</w:t>
            </w:r>
            <w:r w:rsidR="001B2919" w:rsidRPr="00000410">
              <w:t xml:space="preserve"> in </w:t>
            </w:r>
            <w:r w:rsidR="009709A1" w:rsidRPr="00000410">
              <w:t>any way the</w:t>
            </w:r>
            <w:r w:rsidR="001B2919" w:rsidRPr="00000410">
              <w:t>y like</w:t>
            </w:r>
            <w:r w:rsidR="00000410" w:rsidRPr="00000410">
              <w:t xml:space="preserve"> </w:t>
            </w:r>
            <w:r w:rsidR="00E277A8">
              <w:t>(draw, write a poem</w:t>
            </w:r>
            <w:r w:rsidR="00511278">
              <w:t>)</w:t>
            </w:r>
            <w:r w:rsidR="0007213A">
              <w:t xml:space="preserve">, </w:t>
            </w:r>
            <w:r w:rsidR="00000410" w:rsidRPr="00000410">
              <w:t xml:space="preserve">then </w:t>
            </w:r>
            <w:r w:rsidR="00B50F64" w:rsidRPr="00000410">
              <w:t>swap work with a peer and review using</w:t>
            </w:r>
            <w:r w:rsidR="00B50F64">
              <w:t xml:space="preserve"> a </w:t>
            </w:r>
            <w:hyperlink r:id="rId23">
              <w:r w:rsidR="009709A1" w:rsidRPr="7546DD32">
                <w:rPr>
                  <w:rStyle w:val="Hyperlink"/>
                </w:rPr>
                <w:t>See Think Me We</w:t>
              </w:r>
            </w:hyperlink>
            <w:r w:rsidR="00EA2951" w:rsidRPr="007C25C2">
              <w:t xml:space="preserve"> thinking routine</w:t>
            </w:r>
            <w:r w:rsidR="007C25C2" w:rsidRPr="007C25C2">
              <w:t>.</w:t>
            </w:r>
          </w:p>
          <w:p w14:paraId="7349E50A" w14:textId="01C6701A" w:rsidR="002F3BB2" w:rsidRPr="00022182" w:rsidRDefault="003531FD" w:rsidP="00976F5F">
            <w:pPr>
              <w:pStyle w:val="ListBullet"/>
              <w:spacing w:before="120"/>
              <w:cnfStyle w:val="000000100000" w:firstRow="0" w:lastRow="0" w:firstColumn="0" w:lastColumn="0" w:oddVBand="0" w:evenVBand="0" w:oddHBand="1" w:evenHBand="0" w:firstRowFirstColumn="0" w:firstRowLastColumn="0" w:lastRowFirstColumn="0" w:lastRowLastColumn="0"/>
            </w:pPr>
            <w:r w:rsidRPr="00B50F64">
              <w:rPr>
                <w:rStyle w:val="Strong"/>
              </w:rPr>
              <w:t>P</w:t>
            </w:r>
            <w:r w:rsidR="00C32636" w:rsidRPr="00B50F64">
              <w:rPr>
                <w:rStyle w:val="Strong"/>
              </w:rPr>
              <w:t>articipat</w:t>
            </w:r>
            <w:r w:rsidRPr="00B50F64">
              <w:rPr>
                <w:rStyle w:val="Strong"/>
              </w:rPr>
              <w:t>ing</w:t>
            </w:r>
            <w:r w:rsidR="00C32636" w:rsidRPr="00B50F64">
              <w:rPr>
                <w:rStyle w:val="Strong"/>
              </w:rPr>
              <w:t xml:space="preserve"> </w:t>
            </w:r>
            <w:r w:rsidR="009709A1" w:rsidRPr="003142AA">
              <w:rPr>
                <w:rStyle w:val="Strong"/>
              </w:rPr>
              <w:t>in a</w:t>
            </w:r>
            <w:r w:rsidR="00B50F64" w:rsidRPr="003142AA">
              <w:rPr>
                <w:rStyle w:val="Strong"/>
              </w:rPr>
              <w:t>n</w:t>
            </w:r>
            <w:r w:rsidR="009709A1" w:rsidRPr="003142AA">
              <w:rPr>
                <w:rStyle w:val="Strong"/>
              </w:rPr>
              <w:t xml:space="preserve"> </w:t>
            </w:r>
            <w:r w:rsidR="009709A1" w:rsidRPr="00A52479">
              <w:rPr>
                <w:rStyle w:val="Strong"/>
              </w:rPr>
              <w:t>imagination-based storytelling game</w:t>
            </w:r>
            <w:r w:rsidR="00B50F64" w:rsidRPr="00A52479">
              <w:rPr>
                <w:rStyle w:val="Strong"/>
              </w:rPr>
              <w:t xml:space="preserve"> </w:t>
            </w:r>
            <w:r w:rsidR="00B50F64">
              <w:t xml:space="preserve">– students engage in </w:t>
            </w:r>
            <w:hyperlink r:id="rId24">
              <w:r w:rsidR="00B50F64" w:rsidRPr="09C160B6">
                <w:rPr>
                  <w:rStyle w:val="Hyperlink"/>
                </w:rPr>
                <w:t>Yes, And…</w:t>
              </w:r>
            </w:hyperlink>
            <w:r w:rsidR="00B50F64" w:rsidRPr="00022182">
              <w:t xml:space="preserve"> </w:t>
            </w:r>
            <w:r w:rsidR="00293A54">
              <w:t xml:space="preserve">to </w:t>
            </w:r>
            <w:r w:rsidR="00B50F64" w:rsidRPr="00022182">
              <w:t>develop a collabo</w:t>
            </w:r>
            <w:r w:rsidR="002B6EAE" w:rsidRPr="00022182">
              <w:t>ra</w:t>
            </w:r>
            <w:r w:rsidR="00B50F64" w:rsidRPr="00022182">
              <w:t>tive story</w:t>
            </w:r>
            <w:r w:rsidR="001B7032">
              <w:t xml:space="preserve"> that energises</w:t>
            </w:r>
            <w:r w:rsidR="004274FB">
              <w:t xml:space="preserve"> them, develops listening skills and </w:t>
            </w:r>
            <w:r w:rsidR="00E069C9">
              <w:t>strengthens the positive atmosphere o</w:t>
            </w:r>
            <w:r w:rsidR="00AD6CED">
              <w:t xml:space="preserve">f </w:t>
            </w:r>
            <w:r w:rsidR="00E069C9">
              <w:t>the group</w:t>
            </w:r>
            <w:r w:rsidR="0029618B">
              <w:t>.</w:t>
            </w:r>
          </w:p>
          <w:p w14:paraId="54C84472" w14:textId="118AF877" w:rsidR="009709A1" w:rsidRPr="00976F5F" w:rsidRDefault="00CF41A5" w:rsidP="00976F5F">
            <w:pPr>
              <w:pStyle w:val="ListBullet"/>
              <w:spacing w:before="120"/>
              <w:cnfStyle w:val="000000100000" w:firstRow="0" w:lastRow="0" w:firstColumn="0" w:lastColumn="0" w:oddVBand="0" w:evenVBand="0" w:oddHBand="1" w:evenHBand="0" w:firstRowFirstColumn="0" w:firstRowLastColumn="0" w:lastRowFirstColumn="0" w:lastRowLastColumn="0"/>
            </w:pPr>
            <w:r>
              <w:rPr>
                <w:rStyle w:val="Strong"/>
              </w:rPr>
              <w:t>Reflecting</w:t>
            </w:r>
            <w:r w:rsidR="00CA0AB9">
              <w:rPr>
                <w:rStyle w:val="Strong"/>
              </w:rPr>
              <w:t xml:space="preserve"> on imagination </w:t>
            </w:r>
            <w:r w:rsidR="00C26753">
              <w:rPr>
                <w:rStyle w:val="Strong"/>
              </w:rPr>
              <w:t xml:space="preserve">– </w:t>
            </w:r>
            <w:r w:rsidR="00C26753" w:rsidRPr="00573698">
              <w:t xml:space="preserve">students </w:t>
            </w:r>
            <w:r w:rsidR="00573698" w:rsidRPr="00573698">
              <w:t>add</w:t>
            </w:r>
            <w:r w:rsidR="00C32636" w:rsidRPr="00573698">
              <w:t xml:space="preserve"> ideas</w:t>
            </w:r>
            <w:r w:rsidR="00C32636">
              <w:t xml:space="preserve"> </w:t>
            </w:r>
            <w:r w:rsidR="009709A1">
              <w:t xml:space="preserve">about the importance of imagination to a </w:t>
            </w:r>
            <w:hyperlink r:id="rId25" w:history="1">
              <w:r w:rsidR="007C25C2">
                <w:rPr>
                  <w:rStyle w:val="Hyperlink"/>
                </w:rPr>
                <w:t>Jamboard</w:t>
              </w:r>
            </w:hyperlink>
            <w:r w:rsidR="00406765">
              <w:t xml:space="preserve"> or </w:t>
            </w:r>
            <w:r w:rsidR="001E6216">
              <w:t>similar</w:t>
            </w:r>
            <w:r w:rsidR="00522AC4">
              <w:t xml:space="preserve"> in order</w:t>
            </w:r>
            <w:r w:rsidR="0032031E">
              <w:t xml:space="preserve"> to share their developing personal response</w:t>
            </w:r>
            <w:r w:rsidR="00406765">
              <w:t>.</w:t>
            </w:r>
          </w:p>
          <w:p w14:paraId="768FD270" w14:textId="77777777" w:rsidR="00E16077" w:rsidRPr="0025638B" w:rsidRDefault="00E16077" w:rsidP="0025638B">
            <w:pPr>
              <w:cnfStyle w:val="000000100000" w:firstRow="0" w:lastRow="0" w:firstColumn="0" w:lastColumn="0" w:oddVBand="0" w:evenVBand="0" w:oddHBand="1" w:evenHBand="0" w:firstRowFirstColumn="0" w:firstRowLastColumn="0" w:lastRowFirstColumn="0" w:lastRowLastColumn="0"/>
              <w:rPr>
                <w:rStyle w:val="Strong"/>
              </w:rPr>
            </w:pPr>
            <w:r w:rsidRPr="0025638B">
              <w:rPr>
                <w:rStyle w:val="Strong"/>
              </w:rPr>
              <w:t>Consolidating knowledge of genre</w:t>
            </w:r>
          </w:p>
          <w:p w14:paraId="5A29E3D7" w14:textId="7E2AFD8C" w:rsidR="00222E91" w:rsidRDefault="005E0CC5" w:rsidP="00976F5F">
            <w:pPr>
              <w:pStyle w:val="ListBullet"/>
              <w:spacing w:before="120"/>
              <w:cnfStyle w:val="000000100000" w:firstRow="0" w:lastRow="0" w:firstColumn="0" w:lastColumn="0" w:oddVBand="0" w:evenVBand="0" w:oddHBand="1" w:evenHBand="0" w:firstRowFirstColumn="0" w:firstRowLastColumn="0" w:lastRowFirstColumn="0" w:lastRowLastColumn="0"/>
            </w:pPr>
            <w:r w:rsidRPr="7546DD32">
              <w:rPr>
                <w:b/>
                <w:bCs/>
              </w:rPr>
              <w:t>E</w:t>
            </w:r>
            <w:r w:rsidR="00CD37E2">
              <w:rPr>
                <w:b/>
                <w:bCs/>
              </w:rPr>
              <w:t>xamining</w:t>
            </w:r>
            <w:r w:rsidR="00A17004" w:rsidRPr="7546DD32">
              <w:rPr>
                <w:b/>
                <w:bCs/>
              </w:rPr>
              <w:t xml:space="preserve"> prior knowledge</w:t>
            </w:r>
            <w:r w:rsidR="00A17004">
              <w:t xml:space="preserve"> </w:t>
            </w:r>
            <w:r w:rsidR="000A0958">
              <w:t>–</w:t>
            </w:r>
            <w:r w:rsidR="00A17004">
              <w:t xml:space="preserve"> </w:t>
            </w:r>
            <w:r w:rsidR="000A0958">
              <w:t>st</w:t>
            </w:r>
            <w:r w:rsidR="00D85EBE">
              <w:t xml:space="preserve">udents </w:t>
            </w:r>
            <w:r w:rsidR="000A0958">
              <w:t xml:space="preserve">complete </w:t>
            </w:r>
            <w:r w:rsidR="00D85EBE">
              <w:t>a</w:t>
            </w:r>
            <w:r w:rsidR="00053808">
              <w:t xml:space="preserve"> genre</w:t>
            </w:r>
            <w:r w:rsidR="00D85EBE">
              <w:t xml:space="preserve"> revision quiz</w:t>
            </w:r>
            <w:r w:rsidR="003C0287">
              <w:t xml:space="preserve"> </w:t>
            </w:r>
            <w:r w:rsidR="008902FB" w:rsidRPr="00C40A96">
              <w:rPr>
                <w:rStyle w:val="Strong"/>
                <w:b w:val="0"/>
                <w:bCs w:val="0"/>
              </w:rPr>
              <w:t>–</w:t>
            </w:r>
            <w:r w:rsidR="00D85EBE">
              <w:t xml:space="preserve"> </w:t>
            </w:r>
            <w:hyperlink r:id="rId26">
              <w:r w:rsidR="5F27C2E5" w:rsidRPr="7546DD32">
                <w:rPr>
                  <w:rStyle w:val="Hyperlink"/>
                </w:rPr>
                <w:t>Quizizz: Genres of fiction</w:t>
              </w:r>
            </w:hyperlink>
            <w:r w:rsidR="004F1949">
              <w:t xml:space="preserve">, </w:t>
            </w:r>
            <w:r w:rsidR="00D85EBE">
              <w:t>Kahoot, Blooket</w:t>
            </w:r>
            <w:r w:rsidR="00671B68">
              <w:t>,</w:t>
            </w:r>
            <w:r w:rsidR="00D85EBE">
              <w:t xml:space="preserve"> another digital</w:t>
            </w:r>
            <w:r w:rsidR="00671B68">
              <w:t xml:space="preserve"> or</w:t>
            </w:r>
            <w:r w:rsidR="00D85EBE">
              <w:t xml:space="preserve"> traditional quiz template</w:t>
            </w:r>
            <w:r w:rsidR="0027727B">
              <w:t>.</w:t>
            </w:r>
          </w:p>
          <w:p w14:paraId="4B0916B3" w14:textId="767FF3E3" w:rsidR="00590D48" w:rsidRPr="00590D48" w:rsidRDefault="002B6EAE" w:rsidP="00976F5F">
            <w:pPr>
              <w:pStyle w:val="ListBullet"/>
              <w:spacing w:before="120"/>
              <w:cnfStyle w:val="000000100000" w:firstRow="0" w:lastRow="0" w:firstColumn="0" w:lastColumn="0" w:oddVBand="0" w:evenVBand="0" w:oddHBand="1" w:evenHBand="0" w:firstRowFirstColumn="0" w:firstRowLastColumn="0" w:lastRowFirstColumn="0" w:lastRowLastColumn="0"/>
              <w:rPr>
                <w:rStyle w:val="Strong"/>
                <w:b w:val="0"/>
                <w:bCs w:val="0"/>
                <w:lang w:val="en-US"/>
              </w:rPr>
            </w:pPr>
            <w:r w:rsidRPr="006E640D">
              <w:rPr>
                <w:rStyle w:val="Strong"/>
              </w:rPr>
              <w:t>Reinforcing knowledge of genre conventions</w:t>
            </w:r>
            <w:r w:rsidRPr="00B139F2">
              <w:t xml:space="preserve"> </w:t>
            </w:r>
            <w:r w:rsidR="003344C1" w:rsidRPr="00B139F2">
              <w:t>–</w:t>
            </w:r>
            <w:r w:rsidRPr="00B139F2">
              <w:t xml:space="preserve"> </w:t>
            </w:r>
            <w:r w:rsidR="003344C1" w:rsidRPr="007763F5">
              <w:t xml:space="preserve">students </w:t>
            </w:r>
            <w:r w:rsidR="00DB2806" w:rsidRPr="007763F5">
              <w:t>m</w:t>
            </w:r>
            <w:r w:rsidR="004340F2" w:rsidRPr="006E640D">
              <w:t>atch genre</w:t>
            </w:r>
            <w:r w:rsidR="003E2CA3">
              <w:t>s</w:t>
            </w:r>
            <w:r w:rsidR="004340F2">
              <w:t xml:space="preserve"> with </w:t>
            </w:r>
            <w:r w:rsidR="00FB71D4">
              <w:t xml:space="preserve">their </w:t>
            </w:r>
            <w:r w:rsidR="00B81308">
              <w:t xml:space="preserve">definitions </w:t>
            </w:r>
            <w:r w:rsidR="00BF40E8">
              <w:t>to deepen their awareness of</w:t>
            </w:r>
            <w:r w:rsidR="00B81308">
              <w:t xml:space="preserve"> </w:t>
            </w:r>
            <w:r w:rsidR="008A165A">
              <w:t xml:space="preserve">using </w:t>
            </w:r>
            <w:r w:rsidR="00DF6E7C" w:rsidRPr="005D1451">
              <w:rPr>
                <w:rStyle w:val="Strong"/>
              </w:rPr>
              <w:t>Phase 4, resource 1 – c</w:t>
            </w:r>
            <w:r w:rsidR="008A165A">
              <w:rPr>
                <w:rStyle w:val="Strong"/>
              </w:rPr>
              <w:t xml:space="preserve">onventions </w:t>
            </w:r>
            <w:r w:rsidR="00DF6E7C" w:rsidRPr="005D1451">
              <w:rPr>
                <w:rStyle w:val="Strong"/>
              </w:rPr>
              <w:t>of genre</w:t>
            </w:r>
            <w:r w:rsidR="005D4BF7">
              <w:rPr>
                <w:rStyle w:val="Strong"/>
              </w:rPr>
              <w:t xml:space="preserve"> </w:t>
            </w:r>
            <w:r w:rsidR="00473E7A" w:rsidRPr="00473E7A">
              <w:t>(c</w:t>
            </w:r>
            <w:r w:rsidR="008A2DAB">
              <w:t>ards should be pre</w:t>
            </w:r>
            <w:r>
              <w:t>-</w:t>
            </w:r>
            <w:r w:rsidR="008A2DAB">
              <w:t>prepared</w:t>
            </w:r>
            <w:r w:rsidR="00473E7A" w:rsidRPr="00473E7A">
              <w:t>)</w:t>
            </w:r>
            <w:r w:rsidR="004811FD">
              <w:t>.</w:t>
            </w:r>
          </w:p>
          <w:p w14:paraId="51AA321C" w14:textId="1F6AE1FA" w:rsidR="00105AD8" w:rsidRPr="007277DA" w:rsidRDefault="003531FD" w:rsidP="00976F5F">
            <w:pPr>
              <w:pStyle w:val="ListBullet"/>
              <w:spacing w:before="120"/>
              <w:cnfStyle w:val="000000100000" w:firstRow="0" w:lastRow="0" w:firstColumn="0" w:lastColumn="0" w:oddVBand="0" w:evenVBand="0" w:oddHBand="1" w:evenHBand="0" w:firstRowFirstColumn="0" w:firstRowLastColumn="0" w:lastRowFirstColumn="0" w:lastRowLastColumn="0"/>
              <w:rPr>
                <w:lang w:val="en-US"/>
              </w:rPr>
            </w:pPr>
            <w:r>
              <w:rPr>
                <w:rStyle w:val="Strong"/>
              </w:rPr>
              <w:t>I</w:t>
            </w:r>
            <w:r w:rsidR="00EA08B2" w:rsidRPr="0025638B">
              <w:rPr>
                <w:rStyle w:val="Strong"/>
              </w:rPr>
              <w:t>dentify</w:t>
            </w:r>
            <w:r>
              <w:rPr>
                <w:rStyle w:val="Strong"/>
              </w:rPr>
              <w:t>ing</w:t>
            </w:r>
            <w:r w:rsidR="00B712E4" w:rsidRPr="0025638B">
              <w:rPr>
                <w:rStyle w:val="Strong"/>
              </w:rPr>
              <w:t xml:space="preserve"> conventions of genre</w:t>
            </w:r>
            <w:r w:rsidR="00B712E4">
              <w:rPr>
                <w:rStyle w:val="Strong"/>
              </w:rPr>
              <w:t xml:space="preserve"> </w:t>
            </w:r>
            <w:r w:rsidR="00C40A96" w:rsidRPr="00C40A96">
              <w:rPr>
                <w:rStyle w:val="Strong"/>
                <w:b w:val="0"/>
                <w:bCs w:val="0"/>
              </w:rPr>
              <w:t>–</w:t>
            </w:r>
            <w:r w:rsidR="00B712E4" w:rsidRPr="00C40A96">
              <w:rPr>
                <w:rStyle w:val="Strong"/>
                <w:b w:val="0"/>
                <w:bCs w:val="0"/>
              </w:rPr>
              <w:t xml:space="preserve"> </w:t>
            </w:r>
            <w:r w:rsidR="00C40A96" w:rsidRPr="00C40A96">
              <w:rPr>
                <w:rStyle w:val="Strong"/>
                <w:b w:val="0"/>
                <w:bCs w:val="0"/>
              </w:rPr>
              <w:t>students</w:t>
            </w:r>
            <w:r w:rsidR="00C40A96" w:rsidRPr="00B139F2">
              <w:rPr>
                <w:rStyle w:val="Strong"/>
                <w:b w:val="0"/>
                <w:bCs w:val="0"/>
              </w:rPr>
              <w:t xml:space="preserve"> </w:t>
            </w:r>
            <w:r w:rsidR="00E950D9" w:rsidRPr="00B139F2">
              <w:t>identify</w:t>
            </w:r>
            <w:r w:rsidR="00E950D9">
              <w:t xml:space="preserve"> </w:t>
            </w:r>
            <w:r w:rsidR="00870BB4" w:rsidRPr="007277DA">
              <w:rPr>
                <w:lang w:val="en-US"/>
              </w:rPr>
              <w:t>2</w:t>
            </w:r>
            <w:r w:rsidR="004811FD">
              <w:rPr>
                <w:lang w:val="en-US"/>
              </w:rPr>
              <w:t>–</w:t>
            </w:r>
            <w:r w:rsidR="00870BB4" w:rsidRPr="007277DA">
              <w:rPr>
                <w:lang w:val="en-US"/>
              </w:rPr>
              <w:t>3 c</w:t>
            </w:r>
            <w:r w:rsidR="00722CE6">
              <w:rPr>
                <w:lang w:val="en-US"/>
              </w:rPr>
              <w:t>onventions</w:t>
            </w:r>
            <w:r w:rsidR="00870BB4" w:rsidRPr="007277DA">
              <w:rPr>
                <w:lang w:val="en-US"/>
              </w:rPr>
              <w:t xml:space="preserve"> of</w:t>
            </w:r>
            <w:r w:rsidR="00E950D9" w:rsidRPr="007277DA">
              <w:rPr>
                <w:lang w:val="en-US"/>
              </w:rPr>
              <w:t xml:space="preserve"> the </w:t>
            </w:r>
            <w:r w:rsidR="00870BB4" w:rsidRPr="007277DA">
              <w:rPr>
                <w:lang w:val="en-US"/>
              </w:rPr>
              <w:t xml:space="preserve">genre </w:t>
            </w:r>
            <w:r w:rsidR="00E950D9" w:rsidRPr="007277DA">
              <w:rPr>
                <w:lang w:val="en-US"/>
              </w:rPr>
              <w:t xml:space="preserve">that </w:t>
            </w:r>
            <w:r w:rsidR="00870BB4" w:rsidRPr="007277DA">
              <w:rPr>
                <w:lang w:val="en-US"/>
              </w:rPr>
              <w:t>the</w:t>
            </w:r>
            <w:r w:rsidR="00D85EBE" w:rsidRPr="007277DA">
              <w:rPr>
                <w:lang w:val="en-US"/>
              </w:rPr>
              <w:t xml:space="preserve"> </w:t>
            </w:r>
            <w:hyperlink r:id="rId27">
              <w:r w:rsidR="00D85EBE" w:rsidRPr="004811FD">
                <w:rPr>
                  <w:rStyle w:val="Hyperlink"/>
                </w:rPr>
                <w:t>Word wall</w:t>
              </w:r>
            </w:hyperlink>
            <w:r w:rsidR="00870BB4" w:rsidRPr="004811FD">
              <w:t xml:space="preserve"> </w:t>
            </w:r>
            <w:r w:rsidR="00870BB4" w:rsidRPr="007277DA">
              <w:rPr>
                <w:lang w:val="en-US"/>
              </w:rPr>
              <w:t>wheel lands on</w:t>
            </w:r>
            <w:r w:rsidR="00E950D9" w:rsidRPr="007277DA">
              <w:rPr>
                <w:lang w:val="en-US"/>
              </w:rPr>
              <w:t xml:space="preserve"> (</w:t>
            </w:r>
            <w:r w:rsidR="00105AD8" w:rsidRPr="007277DA">
              <w:rPr>
                <w:lang w:val="en-US"/>
              </w:rPr>
              <w:t>teachers can create their own word wall on the site if required</w:t>
            </w:r>
            <w:r w:rsidR="007277DA">
              <w:rPr>
                <w:lang w:val="en-US"/>
              </w:rPr>
              <w:t>).</w:t>
            </w:r>
          </w:p>
          <w:p w14:paraId="75BB793D" w14:textId="1BCA5D4B" w:rsidR="00073B89" w:rsidRPr="00C67DCA" w:rsidRDefault="0097713F" w:rsidP="00976F5F">
            <w:pPr>
              <w:pStyle w:val="ListBullet"/>
              <w:spacing w:before="120"/>
              <w:cnfStyle w:val="000000100000" w:firstRow="0" w:lastRow="0" w:firstColumn="0" w:lastColumn="0" w:oddVBand="0" w:evenVBand="0" w:oddHBand="1" w:evenHBand="0" w:firstRowFirstColumn="0" w:firstRowLastColumn="0" w:lastRowFirstColumn="0" w:lastRowLastColumn="0"/>
              <w:rPr>
                <w:rStyle w:val="Strong"/>
              </w:rPr>
            </w:pPr>
            <w:r w:rsidRPr="7546DD32">
              <w:rPr>
                <w:rStyle w:val="Strong"/>
              </w:rPr>
              <w:t xml:space="preserve">Engaging with </w:t>
            </w:r>
            <w:r w:rsidR="00EA0263">
              <w:rPr>
                <w:rStyle w:val="Strong"/>
              </w:rPr>
              <w:t>genre</w:t>
            </w:r>
            <w:hyperlink r:id="rId28">
              <w:r w:rsidR="095503CE" w:rsidRPr="7546DD32">
                <w:rPr>
                  <w:rStyle w:val="Strong"/>
                </w:rPr>
                <w:t xml:space="preserve"> texts</w:t>
              </w:r>
            </w:hyperlink>
            <w:r w:rsidR="000D0347" w:rsidRPr="7546DD32">
              <w:rPr>
                <w:lang w:val="en-US"/>
              </w:rPr>
              <w:t xml:space="preserve"> </w:t>
            </w:r>
            <w:r w:rsidR="00CD37E2">
              <w:rPr>
                <w:lang w:val="en-US"/>
              </w:rPr>
              <w:t xml:space="preserve">– students </w:t>
            </w:r>
            <w:r w:rsidR="00026347">
              <w:rPr>
                <w:lang w:val="en-US"/>
              </w:rPr>
              <w:t xml:space="preserve">identify genre conventions </w:t>
            </w:r>
            <w:r w:rsidR="000226F6">
              <w:rPr>
                <w:lang w:val="en-US"/>
              </w:rPr>
              <w:t xml:space="preserve">evident </w:t>
            </w:r>
            <w:r w:rsidR="00C85B45">
              <w:rPr>
                <w:lang w:val="en-US"/>
              </w:rPr>
              <w:t>in one</w:t>
            </w:r>
            <w:r w:rsidR="00533C15">
              <w:rPr>
                <w:lang w:val="en-US"/>
              </w:rPr>
              <w:t xml:space="preserve"> of the</w:t>
            </w:r>
            <w:r w:rsidR="00C85B45">
              <w:rPr>
                <w:lang w:val="en-US"/>
              </w:rPr>
              <w:t xml:space="preserve"> </w:t>
            </w:r>
            <w:r w:rsidR="007F4092" w:rsidRPr="00533C15">
              <w:rPr>
                <w:b/>
                <w:bCs/>
                <w:lang w:val="en-US"/>
              </w:rPr>
              <w:t xml:space="preserve">[name of film] but in 7 different genres </w:t>
            </w:r>
            <w:r w:rsidR="007F4092">
              <w:rPr>
                <w:lang w:val="en-US"/>
              </w:rPr>
              <w:t>clips available online</w:t>
            </w:r>
            <w:r w:rsidR="00B7773E">
              <w:rPr>
                <w:lang w:val="en-US"/>
              </w:rPr>
              <w:t>. The Zootopia version is explored in the resource</w:t>
            </w:r>
            <w:r w:rsidR="00BE6A35">
              <w:rPr>
                <w:lang w:val="en-US"/>
              </w:rPr>
              <w:t xml:space="preserve"> booklet</w:t>
            </w:r>
            <w:r w:rsidR="00B7773E">
              <w:rPr>
                <w:lang w:val="en-US"/>
              </w:rPr>
              <w:t>. E</w:t>
            </w:r>
            <w:r w:rsidR="007F4092">
              <w:rPr>
                <w:lang w:val="en-US"/>
              </w:rPr>
              <w:t>nsure you view the content before sharing with students as not all clips are appropriate for Year 7</w:t>
            </w:r>
            <w:r w:rsidR="00533C15">
              <w:rPr>
                <w:lang w:val="en-US"/>
              </w:rPr>
              <w:t>.</w:t>
            </w:r>
            <w:r w:rsidR="00696AE6">
              <w:rPr>
                <w:lang w:val="en-US"/>
              </w:rPr>
              <w:t xml:space="preserve"> </w:t>
            </w:r>
            <w:r w:rsidR="00533C15">
              <w:rPr>
                <w:lang w:val="en-US"/>
              </w:rPr>
              <w:t>P</w:t>
            </w:r>
            <w:r w:rsidR="00736B1A">
              <w:rPr>
                <w:lang w:val="en-US"/>
              </w:rPr>
              <w:t>ause the</w:t>
            </w:r>
            <w:r w:rsidR="00295645">
              <w:rPr>
                <w:lang w:val="en-US"/>
              </w:rPr>
              <w:t xml:space="preserve"> clip at the end of each</w:t>
            </w:r>
            <w:r w:rsidR="001C2374">
              <w:rPr>
                <w:lang w:val="en-US"/>
              </w:rPr>
              <w:t xml:space="preserve"> genre </w:t>
            </w:r>
            <w:r w:rsidR="00533C15">
              <w:rPr>
                <w:lang w:val="en-US"/>
              </w:rPr>
              <w:t>section</w:t>
            </w:r>
            <w:r w:rsidR="0075522D">
              <w:rPr>
                <w:lang w:val="en-US"/>
              </w:rPr>
              <w:t xml:space="preserve"> </w:t>
            </w:r>
            <w:r w:rsidR="002B6EAE">
              <w:rPr>
                <w:lang w:val="en-US"/>
              </w:rPr>
              <w:t xml:space="preserve">and </w:t>
            </w:r>
            <w:r w:rsidR="00A55775">
              <w:rPr>
                <w:lang w:val="en-US"/>
              </w:rPr>
              <w:t xml:space="preserve">complete </w:t>
            </w:r>
            <w:r w:rsidR="00A55775" w:rsidRPr="00C67DCA">
              <w:rPr>
                <w:rStyle w:val="Strong"/>
              </w:rPr>
              <w:t>Phase 4, activity 1 – identifying conventions of clips</w:t>
            </w:r>
            <w:r w:rsidR="005E4A65">
              <w:rPr>
                <w:rStyle w:val="Strong"/>
              </w:rPr>
              <w:t>.</w:t>
            </w:r>
          </w:p>
          <w:p w14:paraId="2FA926FA" w14:textId="2AA4D2C4" w:rsidR="00473E7A" w:rsidRDefault="00473E7A" w:rsidP="00976F5F">
            <w:pPr>
              <w:pStyle w:val="ListBullet"/>
              <w:spacing w:before="120"/>
              <w:cnfStyle w:val="000000100000" w:firstRow="0" w:lastRow="0" w:firstColumn="0" w:lastColumn="0" w:oddVBand="0" w:evenVBand="0" w:oddHBand="1" w:evenHBand="0" w:firstRowFirstColumn="0" w:firstRowLastColumn="0" w:lastRowFirstColumn="0" w:lastRowLastColumn="0"/>
              <w:rPr>
                <w:rStyle w:val="Strong"/>
                <w:b w:val="0"/>
                <w:bCs w:val="0"/>
              </w:rPr>
            </w:pPr>
            <w:r w:rsidRPr="00293233">
              <w:rPr>
                <w:rStyle w:val="Strong"/>
              </w:rPr>
              <w:t>Evaluating conventions of genre</w:t>
            </w:r>
            <w:r>
              <w:rPr>
                <w:rStyle w:val="Strong"/>
                <w:b w:val="0"/>
                <w:bCs w:val="0"/>
              </w:rPr>
              <w:t xml:space="preserve"> – students use </w:t>
            </w:r>
            <w:r w:rsidR="005A4419">
              <w:rPr>
                <w:rStyle w:val="Strong"/>
                <w:b w:val="0"/>
                <w:bCs w:val="0"/>
              </w:rPr>
              <w:t xml:space="preserve">the </w:t>
            </w:r>
            <w:r w:rsidR="00D36EEA" w:rsidRPr="007224FC">
              <w:t>examples</w:t>
            </w:r>
            <w:r w:rsidR="005A4419" w:rsidRPr="007224FC">
              <w:t xml:space="preserve"> of </w:t>
            </w:r>
            <w:r w:rsidR="00D36EEA" w:rsidRPr="007224FC">
              <w:t>conventions cards</w:t>
            </w:r>
            <w:r w:rsidR="00D36EEA">
              <w:rPr>
                <w:rStyle w:val="Strong"/>
              </w:rPr>
              <w:t xml:space="preserve"> </w:t>
            </w:r>
            <w:r w:rsidR="007224FC" w:rsidRPr="007224FC">
              <w:rPr>
                <w:rStyle w:val="Strong"/>
                <w:b w:val="0"/>
                <w:bCs w:val="0"/>
              </w:rPr>
              <w:t>from</w:t>
            </w:r>
            <w:r w:rsidR="005A4419">
              <w:rPr>
                <w:rStyle w:val="Strong"/>
              </w:rPr>
              <w:t xml:space="preserve"> </w:t>
            </w:r>
            <w:r w:rsidR="005A4419" w:rsidRPr="00D74E18">
              <w:rPr>
                <w:rStyle w:val="Strong"/>
              </w:rPr>
              <w:t>Phase 4, resource 1 – conventions of genre</w:t>
            </w:r>
            <w:r w:rsidR="005A4419">
              <w:rPr>
                <w:rStyle w:val="Strong"/>
                <w:b w:val="0"/>
                <w:bCs w:val="0"/>
              </w:rPr>
              <w:t xml:space="preserve"> </w:t>
            </w:r>
            <w:r w:rsidR="00D74E18">
              <w:rPr>
                <w:rStyle w:val="Strong"/>
                <w:b w:val="0"/>
                <w:bCs w:val="0"/>
              </w:rPr>
              <w:t xml:space="preserve">to identify and assess </w:t>
            </w:r>
            <w:r w:rsidR="00D74E18">
              <w:rPr>
                <w:rStyle w:val="Strong"/>
              </w:rPr>
              <w:t xml:space="preserve">the </w:t>
            </w:r>
            <w:r w:rsidR="00F65CEC">
              <w:rPr>
                <w:rStyle w:val="Strong"/>
              </w:rPr>
              <w:t>value of</w:t>
            </w:r>
            <w:r w:rsidR="00D74E18">
              <w:rPr>
                <w:rStyle w:val="Strong"/>
                <w:b w:val="0"/>
                <w:bCs w:val="0"/>
              </w:rPr>
              <w:t xml:space="preserve"> the conventions of different genres. They:</w:t>
            </w:r>
          </w:p>
          <w:p w14:paraId="3C2D7A2C" w14:textId="682BB7D1" w:rsidR="00D74E18" w:rsidRDefault="00D07B48" w:rsidP="0067267F">
            <w:pPr>
              <w:pStyle w:val="ListBullet2"/>
              <w:cnfStyle w:val="000000100000" w:firstRow="0" w:lastRow="0" w:firstColumn="0" w:lastColumn="0" w:oddVBand="0" w:evenVBand="0" w:oddHBand="1" w:evenHBand="0" w:firstRowFirstColumn="0" w:firstRowLastColumn="0" w:lastRowFirstColumn="0" w:lastRowLastColumn="0"/>
              <w:rPr>
                <w:rStyle w:val="Strong"/>
                <w:b w:val="0"/>
                <w:bCs w:val="0"/>
              </w:rPr>
            </w:pPr>
            <w:r w:rsidRPr="0067267F">
              <w:rPr>
                <w:rStyle w:val="Strong"/>
                <w:b w:val="0"/>
                <w:bCs w:val="0"/>
              </w:rPr>
              <w:t>e</w:t>
            </w:r>
            <w:r w:rsidR="00EA45D5" w:rsidRPr="0067267F">
              <w:rPr>
                <w:rStyle w:val="Strong"/>
                <w:b w:val="0"/>
                <w:bCs w:val="0"/>
              </w:rPr>
              <w:t>xamine</w:t>
            </w:r>
            <w:r w:rsidR="00EA45D5">
              <w:rPr>
                <w:rStyle w:val="Strong"/>
                <w:b w:val="0"/>
                <w:bCs w:val="0"/>
              </w:rPr>
              <w:t xml:space="preserve"> the convention ‘types’ (in bold</w:t>
            </w:r>
            <w:r w:rsidR="001624E4">
              <w:rPr>
                <w:rStyle w:val="Strong"/>
                <w:b w:val="0"/>
                <w:bCs w:val="0"/>
              </w:rPr>
              <w:t>) and apply a new convention type to a different genre</w:t>
            </w:r>
            <w:r w:rsidR="007224FC">
              <w:rPr>
                <w:rStyle w:val="Strong"/>
                <w:b w:val="0"/>
                <w:bCs w:val="0"/>
              </w:rPr>
              <w:t>.</w:t>
            </w:r>
            <w:r w:rsidR="001624E4">
              <w:rPr>
                <w:rStyle w:val="Strong"/>
              </w:rPr>
              <w:t xml:space="preserve"> </w:t>
            </w:r>
            <w:r w:rsidR="001624E4">
              <w:rPr>
                <w:rStyle w:val="Strong"/>
                <w:b w:val="0"/>
                <w:bCs w:val="0"/>
              </w:rPr>
              <w:t>For example</w:t>
            </w:r>
            <w:r>
              <w:rPr>
                <w:rStyle w:val="Strong"/>
                <w:b w:val="0"/>
                <w:bCs w:val="0"/>
              </w:rPr>
              <w:t>, what are the conventional characters in the horror genre?</w:t>
            </w:r>
          </w:p>
          <w:p w14:paraId="602F92EE" w14:textId="3AC36800" w:rsidR="00D07B48" w:rsidRPr="005A5D4E" w:rsidRDefault="00D367C7" w:rsidP="0067267F">
            <w:pPr>
              <w:pStyle w:val="ListBullet2"/>
              <w:cnfStyle w:val="000000100000" w:firstRow="0" w:lastRow="0" w:firstColumn="0" w:lastColumn="0" w:oddVBand="0" w:evenVBand="0" w:oddHBand="1" w:evenHBand="0" w:firstRowFirstColumn="0" w:firstRowLastColumn="0" w:lastRowFirstColumn="0" w:lastRowLastColumn="0"/>
            </w:pPr>
            <w:r>
              <w:rPr>
                <w:rStyle w:val="Strong"/>
                <w:b w:val="0"/>
                <w:bCs w:val="0"/>
              </w:rPr>
              <w:t>d</w:t>
            </w:r>
            <w:r w:rsidR="00D07B48">
              <w:rPr>
                <w:rStyle w:val="Strong"/>
                <w:b w:val="0"/>
                <w:bCs w:val="0"/>
              </w:rPr>
              <w:t>iscuss and prioritise</w:t>
            </w:r>
            <w:r>
              <w:rPr>
                <w:rStyle w:val="Strong"/>
                <w:b w:val="0"/>
                <w:bCs w:val="0"/>
              </w:rPr>
              <w:t xml:space="preserve"> conventions </w:t>
            </w:r>
            <w:r w:rsidR="00C26FDA">
              <w:rPr>
                <w:rStyle w:val="Strong"/>
                <w:b w:val="0"/>
                <w:bCs w:val="0"/>
              </w:rPr>
              <w:t>–</w:t>
            </w:r>
            <w:r>
              <w:rPr>
                <w:rStyle w:val="Strong"/>
                <w:b w:val="0"/>
                <w:bCs w:val="0"/>
              </w:rPr>
              <w:t xml:space="preserve"> which conventions are fundamental to the genre? Which are more flexible?</w:t>
            </w:r>
            <w:r w:rsidR="005A5D4E">
              <w:rPr>
                <w:rStyle w:val="Strong"/>
                <w:b w:val="0"/>
                <w:bCs w:val="0"/>
              </w:rPr>
              <w:t xml:space="preserve"> </w:t>
            </w:r>
            <w:r w:rsidR="005A5D4E" w:rsidRPr="005A5D4E">
              <w:t>Which would you be interested in including in an imaginative piece of your</w:t>
            </w:r>
            <w:r w:rsidR="007224FC">
              <w:t xml:space="preserve"> own</w:t>
            </w:r>
            <w:r w:rsidR="005A5D4E" w:rsidRPr="005A5D4E">
              <w:t xml:space="preserve"> and why?</w:t>
            </w:r>
          </w:p>
          <w:p w14:paraId="4D7F7BAA" w14:textId="19C4BF6B" w:rsidR="00BE263D" w:rsidRPr="00654E63" w:rsidRDefault="00654E63" w:rsidP="00976F5F">
            <w:pPr>
              <w:pStyle w:val="ListBullet"/>
              <w:spacing w:before="120"/>
              <w:cnfStyle w:val="000000100000" w:firstRow="0" w:lastRow="0" w:firstColumn="0" w:lastColumn="0" w:oddVBand="0" w:evenVBand="0" w:oddHBand="1" w:evenHBand="0" w:firstRowFirstColumn="0" w:firstRowLastColumn="0" w:lastRowFirstColumn="0" w:lastRowLastColumn="0"/>
            </w:pPr>
            <w:r w:rsidRPr="7546DD32">
              <w:rPr>
                <w:rStyle w:val="Strong"/>
              </w:rPr>
              <w:t xml:space="preserve">Connecting to the </w:t>
            </w:r>
            <w:r w:rsidR="005C0808" w:rsidRPr="7546DD32">
              <w:rPr>
                <w:rStyle w:val="Strong"/>
              </w:rPr>
              <w:t>core text</w:t>
            </w:r>
            <w:r w:rsidR="005F75AC" w:rsidRPr="00A83B0F">
              <w:rPr>
                <w:lang w:val="en-US"/>
              </w:rPr>
              <w:t xml:space="preserve"> </w:t>
            </w:r>
            <w:r w:rsidRPr="00A83B0F">
              <w:rPr>
                <w:lang w:val="en-US"/>
              </w:rPr>
              <w:t xml:space="preserve">– </w:t>
            </w:r>
            <w:r w:rsidR="00733FB3">
              <w:rPr>
                <w:lang w:val="en-US"/>
              </w:rPr>
              <w:t xml:space="preserve">in pairs, students </w:t>
            </w:r>
            <w:r w:rsidRPr="00A83B0F">
              <w:rPr>
                <w:lang w:val="en-US"/>
              </w:rPr>
              <w:t xml:space="preserve">complete </w:t>
            </w:r>
            <w:r w:rsidR="005570EC" w:rsidRPr="00A83B0F">
              <w:rPr>
                <w:rStyle w:val="Strong"/>
                <w:lang w:val="en-US"/>
              </w:rPr>
              <w:t xml:space="preserve">Phase 4, activity </w:t>
            </w:r>
            <w:r w:rsidR="00EA66D0">
              <w:rPr>
                <w:rStyle w:val="Strong"/>
                <w:lang w:val="en-US"/>
              </w:rPr>
              <w:t>2</w:t>
            </w:r>
            <w:r w:rsidR="00EA66D0" w:rsidRPr="00A83B0F">
              <w:rPr>
                <w:rStyle w:val="Strong"/>
                <w:lang w:val="en-US"/>
              </w:rPr>
              <w:t xml:space="preserve"> </w:t>
            </w:r>
            <w:r w:rsidR="005570EC" w:rsidRPr="00A83B0F">
              <w:rPr>
                <w:rStyle w:val="Strong"/>
                <w:lang w:val="en-US"/>
              </w:rPr>
              <w:t>– scavenger hunt – evidence of genre</w:t>
            </w:r>
            <w:r w:rsidRPr="00A83B0F">
              <w:rPr>
                <w:rStyle w:val="Strong"/>
                <w:lang w:val="en-US"/>
              </w:rPr>
              <w:t xml:space="preserve"> </w:t>
            </w:r>
            <w:r>
              <w:t>to gather textual evidence</w:t>
            </w:r>
            <w:r w:rsidR="00733FB3">
              <w:t xml:space="preserve"> from</w:t>
            </w:r>
            <w:r w:rsidR="00A83B0F">
              <w:t xml:space="preserve"> their core text.</w:t>
            </w:r>
          </w:p>
          <w:p w14:paraId="729FE254" w14:textId="77777777" w:rsidR="00E22E49" w:rsidRDefault="00654E63" w:rsidP="00976F5F">
            <w:pPr>
              <w:pStyle w:val="ListBullet"/>
              <w:spacing w:before="120"/>
              <w:cnfStyle w:val="000000100000" w:firstRow="0" w:lastRow="0" w:firstColumn="0" w:lastColumn="0" w:oddVBand="0" w:evenVBand="0" w:oddHBand="1" w:evenHBand="0" w:firstRowFirstColumn="0" w:firstRowLastColumn="0" w:lastRowFirstColumn="0" w:lastRowLastColumn="0"/>
            </w:pPr>
            <w:r w:rsidRPr="7546DD32">
              <w:rPr>
                <w:rStyle w:val="Strong"/>
              </w:rPr>
              <w:t>Deepening understanding</w:t>
            </w:r>
            <w:r w:rsidR="00C23DB9" w:rsidRPr="7546DD32">
              <w:rPr>
                <w:rStyle w:val="Strong"/>
              </w:rPr>
              <w:t xml:space="preserve"> of </w:t>
            </w:r>
            <w:r w:rsidR="00D9379F">
              <w:rPr>
                <w:rStyle w:val="Strong"/>
              </w:rPr>
              <w:t xml:space="preserve">the impact of conventions and </w:t>
            </w:r>
            <w:r w:rsidR="00C23DB9" w:rsidRPr="7546DD32">
              <w:rPr>
                <w:rStyle w:val="Strong"/>
              </w:rPr>
              <w:t>genre</w:t>
            </w:r>
            <w:r w:rsidR="00A7042C" w:rsidRPr="7546DD32">
              <w:rPr>
                <w:lang w:val="en-US"/>
              </w:rPr>
              <w:t xml:space="preserve"> </w:t>
            </w:r>
            <w:r w:rsidRPr="7546DD32">
              <w:rPr>
                <w:lang w:val="en-US"/>
              </w:rPr>
              <w:t xml:space="preserve">– students </w:t>
            </w:r>
            <w:r w:rsidR="0003150E" w:rsidRPr="7546DD32">
              <w:rPr>
                <w:lang w:val="en-US"/>
              </w:rPr>
              <w:t>c</w:t>
            </w:r>
            <w:r w:rsidR="00317E5B" w:rsidRPr="7546DD32">
              <w:rPr>
                <w:lang w:val="en-US"/>
              </w:rPr>
              <w:t xml:space="preserve">omplete </w:t>
            </w:r>
            <w:r w:rsidR="00DE5809" w:rsidRPr="7546DD32">
              <w:rPr>
                <w:rStyle w:val="Strong"/>
                <w:lang w:val="en-US"/>
              </w:rPr>
              <w:t xml:space="preserve">Phase 4, activity </w:t>
            </w:r>
            <w:r w:rsidR="00BC132E">
              <w:rPr>
                <w:rStyle w:val="Strong"/>
                <w:lang w:val="en-US"/>
              </w:rPr>
              <w:t>3</w:t>
            </w:r>
            <w:r w:rsidR="00DE5809" w:rsidRPr="7546DD32">
              <w:rPr>
                <w:rStyle w:val="Strong"/>
                <w:lang w:val="en-US"/>
              </w:rPr>
              <w:t xml:space="preserve"> – impacts of </w:t>
            </w:r>
            <w:r w:rsidR="00515CA0">
              <w:rPr>
                <w:rStyle w:val="Strong"/>
                <w:lang w:val="en-US"/>
              </w:rPr>
              <w:t xml:space="preserve">conventions and </w:t>
            </w:r>
            <w:r w:rsidR="00DE5809" w:rsidRPr="7546DD32">
              <w:rPr>
                <w:rStyle w:val="Strong"/>
                <w:lang w:val="en-US"/>
              </w:rPr>
              <w:t>genre on</w:t>
            </w:r>
            <w:r w:rsidR="00317E5B" w:rsidRPr="7546DD32">
              <w:rPr>
                <w:rStyle w:val="Strong"/>
                <w:lang w:val="en-US"/>
              </w:rPr>
              <w:t xml:space="preserve"> the responder</w:t>
            </w:r>
            <w:r w:rsidR="00D82E71" w:rsidRPr="7546DD32">
              <w:rPr>
                <w:rStyle w:val="Strong"/>
                <w:lang w:val="en-US"/>
              </w:rPr>
              <w:t xml:space="preserve"> </w:t>
            </w:r>
            <w:r w:rsidR="00D82E71" w:rsidRPr="7546DD32">
              <w:rPr>
                <w:rStyle w:val="Strong"/>
                <w:b w:val="0"/>
                <w:bCs w:val="0"/>
              </w:rPr>
              <w:t xml:space="preserve">and </w:t>
            </w:r>
            <w:r w:rsidR="00D92F2D">
              <w:rPr>
                <w:rStyle w:val="Strong"/>
                <w:b w:val="0"/>
                <w:bCs w:val="0"/>
              </w:rPr>
              <w:t>rewrite a back cover blurb to practise new understanding</w:t>
            </w:r>
            <w:r w:rsidR="00D82E71">
              <w:t>.</w:t>
            </w:r>
          </w:p>
          <w:p w14:paraId="7ABAA2DA" w14:textId="77777777" w:rsidR="00FC6B42" w:rsidRPr="00260466" w:rsidRDefault="00FC6B42" w:rsidP="00FC6B42">
            <w:pPr>
              <w:cnfStyle w:val="000000100000" w:firstRow="0" w:lastRow="0" w:firstColumn="0" w:lastColumn="0" w:oddVBand="0" w:evenVBand="0" w:oddHBand="1" w:evenHBand="0" w:firstRowFirstColumn="0" w:firstRowLastColumn="0" w:lastRowFirstColumn="0" w:lastRowLastColumn="0"/>
              <w:rPr>
                <w:rStyle w:val="Strong"/>
              </w:rPr>
            </w:pPr>
            <w:r w:rsidRPr="00260466">
              <w:rPr>
                <w:rStyle w:val="Strong"/>
              </w:rPr>
              <w:t xml:space="preserve">Exploring how context impacts </w:t>
            </w:r>
            <w:r>
              <w:rPr>
                <w:rStyle w:val="Strong"/>
              </w:rPr>
              <w:t>a composer’s imaginative writing</w:t>
            </w:r>
          </w:p>
          <w:p w14:paraId="65068C97" w14:textId="521D793A" w:rsidR="00FC6B42" w:rsidRDefault="00FC6B42" w:rsidP="00BB3D9E">
            <w:pPr>
              <w:pStyle w:val="ListBullet"/>
              <w:spacing w:before="120"/>
              <w:cnfStyle w:val="000000100000" w:firstRow="0" w:lastRow="0" w:firstColumn="0" w:lastColumn="0" w:oddVBand="0" w:evenVBand="0" w:oddHBand="1" w:evenHBand="0" w:firstRowFirstColumn="0" w:firstRowLastColumn="0" w:lastRowFirstColumn="0" w:lastRowLastColumn="0"/>
            </w:pPr>
            <w:r w:rsidRPr="7546DD32">
              <w:rPr>
                <w:rStyle w:val="Strong"/>
              </w:rPr>
              <w:t>Deepening understanding of genre</w:t>
            </w:r>
            <w:r>
              <w:t xml:space="preserve"> – students brainstorm things that may impact what an author writes about (age, gender, language vernacular). </w:t>
            </w:r>
            <w:r w:rsidR="00275628">
              <w:t>In pairs, s</w:t>
            </w:r>
            <w:r>
              <w:t>tudents:</w:t>
            </w:r>
          </w:p>
          <w:p w14:paraId="57F42D55" w14:textId="0A691745" w:rsidR="00FC6B42" w:rsidRDefault="00FC6B42" w:rsidP="0067267F">
            <w:pPr>
              <w:pStyle w:val="ListBullet2"/>
              <w:cnfStyle w:val="000000100000" w:firstRow="0" w:lastRow="0" w:firstColumn="0" w:lastColumn="0" w:oddVBand="0" w:evenVBand="0" w:oddHBand="1" w:evenHBand="0" w:firstRowFirstColumn="0" w:firstRowLastColumn="0" w:lastRowFirstColumn="0" w:lastRowLastColumn="0"/>
            </w:pPr>
            <w:r>
              <w:t>conduct an author study for the author of their novel</w:t>
            </w:r>
            <w:r w:rsidR="00275628">
              <w:t xml:space="preserve"> and </w:t>
            </w:r>
            <w:r>
              <w:t xml:space="preserve">complete </w:t>
            </w:r>
            <w:r w:rsidRPr="00275628">
              <w:rPr>
                <w:b/>
                <w:bCs/>
              </w:rPr>
              <w:t>Phase 4, activity 4 – author study</w:t>
            </w:r>
          </w:p>
          <w:p w14:paraId="3F1DE53F" w14:textId="1E8875C6" w:rsidR="00FC6B42" w:rsidRPr="00467132" w:rsidRDefault="00FC6B42" w:rsidP="0067267F">
            <w:pPr>
              <w:pStyle w:val="ListBullet2"/>
              <w:cnfStyle w:val="000000100000" w:firstRow="0" w:lastRow="0" w:firstColumn="0" w:lastColumn="0" w:oddVBand="0" w:evenVBand="0" w:oddHBand="1" w:evenHBand="0" w:firstRowFirstColumn="0" w:firstRowLastColumn="0" w:lastRowFirstColumn="0" w:lastRowLastColumn="0"/>
            </w:pPr>
            <w:r>
              <w:t>make a judgement about how the author’s context has impacted their imagination and if their experiences are reflected in their books?</w:t>
            </w:r>
          </w:p>
        </w:tc>
        <w:tc>
          <w:tcPr>
            <w:tcW w:w="2694" w:type="dxa"/>
          </w:tcPr>
          <w:p w14:paraId="6A660ADA" w14:textId="77777777" w:rsidR="00A014F4" w:rsidRPr="00A014F4" w:rsidRDefault="00A014F4" w:rsidP="00A014F4">
            <w:pPr>
              <w:cnfStyle w:val="000000100000" w:firstRow="0" w:lastRow="0" w:firstColumn="0" w:lastColumn="0" w:oddVBand="0" w:evenVBand="0" w:oddHBand="1" w:evenHBand="0" w:firstRowFirstColumn="0" w:firstRowLastColumn="0" w:lastRowFirstColumn="0" w:lastRowLastColumn="0"/>
              <w:rPr>
                <w:rStyle w:val="Strong"/>
              </w:rPr>
            </w:pPr>
            <w:r w:rsidRPr="00A014F4">
              <w:rPr>
                <w:rStyle w:val="Strong"/>
              </w:rPr>
              <w:t>Success criteria</w:t>
            </w:r>
          </w:p>
          <w:p w14:paraId="043B2532" w14:textId="239CA2F3" w:rsidR="00A014F4" w:rsidRPr="00B04975" w:rsidRDefault="00A014F4" w:rsidP="00A014F4">
            <w:pPr>
              <w:cnfStyle w:val="000000100000" w:firstRow="0" w:lastRow="0" w:firstColumn="0" w:lastColumn="0" w:oddVBand="0" w:evenVBand="0" w:oddHBand="1" w:evenHBand="0" w:firstRowFirstColumn="0" w:firstRowLastColumn="0" w:lastRowFirstColumn="0" w:lastRowLastColumn="0"/>
              <w:rPr>
                <w:rStyle w:val="Strong"/>
                <w:b w:val="0"/>
                <w:bCs w:val="0"/>
              </w:rPr>
            </w:pPr>
            <w:r w:rsidRPr="00B04975">
              <w:rPr>
                <w:rStyle w:val="Strong"/>
                <w:b w:val="0"/>
              </w:rPr>
              <w:t xml:space="preserve">To demonstrate their learning, students </w:t>
            </w:r>
            <w:r w:rsidR="003F6D8E">
              <w:rPr>
                <w:rStyle w:val="Strong"/>
                <w:b w:val="0"/>
              </w:rPr>
              <w:t>can</w:t>
            </w:r>
            <w:r w:rsidRPr="00B04975">
              <w:rPr>
                <w:rStyle w:val="Strong"/>
                <w:b w:val="0"/>
              </w:rPr>
              <w:t>:</w:t>
            </w:r>
          </w:p>
          <w:p w14:paraId="7334A6E7" w14:textId="4C400A2F" w:rsidR="00DF131C" w:rsidRDefault="008B0A3E" w:rsidP="00976F5F">
            <w:pPr>
              <w:pStyle w:val="ListBullet"/>
              <w:spacing w:before="120"/>
              <w:cnfStyle w:val="000000100000" w:firstRow="0" w:lastRow="0" w:firstColumn="0" w:lastColumn="0" w:oddVBand="0" w:evenVBand="0" w:oddHBand="1" w:evenHBand="0" w:firstRowFirstColumn="0" w:firstRowLastColumn="0" w:lastRowFirstColumn="0" w:lastRowLastColumn="0"/>
            </w:pPr>
            <w:r w:rsidRPr="7546DD32">
              <w:rPr>
                <w:rStyle w:val="Strong"/>
                <w:b w:val="0"/>
                <w:bCs w:val="0"/>
              </w:rPr>
              <w:t>reflect on the importance of imagination</w:t>
            </w:r>
          </w:p>
          <w:p w14:paraId="1FC20B6F" w14:textId="64FCEADD" w:rsidR="00A014F4" w:rsidRDefault="00A014F4" w:rsidP="00976F5F">
            <w:pPr>
              <w:pStyle w:val="ListBullet"/>
              <w:spacing w:before="120"/>
              <w:cnfStyle w:val="000000100000" w:firstRow="0" w:lastRow="0" w:firstColumn="0" w:lastColumn="0" w:oddVBand="0" w:evenVBand="0" w:oddHBand="1" w:evenHBand="0" w:firstRowFirstColumn="0" w:firstRowLastColumn="0" w:lastRowFirstColumn="0" w:lastRowLastColumn="0"/>
            </w:pPr>
            <w:r>
              <w:t xml:space="preserve">revise and </w:t>
            </w:r>
            <w:r w:rsidR="008429F2">
              <w:t xml:space="preserve">deepen </w:t>
            </w:r>
            <w:r>
              <w:t>knowledge of genre</w:t>
            </w:r>
            <w:r w:rsidR="00D650B5">
              <w:t xml:space="preserve"> through quiz</w:t>
            </w:r>
            <w:r w:rsidR="003903B3">
              <w:t xml:space="preserve"> work and word wall</w:t>
            </w:r>
          </w:p>
          <w:p w14:paraId="1F82F7ED" w14:textId="28671239" w:rsidR="00FB5513" w:rsidRDefault="00FB5513" w:rsidP="00976F5F">
            <w:pPr>
              <w:pStyle w:val="ListBullet"/>
              <w:spacing w:before="120"/>
              <w:cnfStyle w:val="000000100000" w:firstRow="0" w:lastRow="0" w:firstColumn="0" w:lastColumn="0" w:oddVBand="0" w:evenVBand="0" w:oddHBand="1" w:evenHBand="0" w:firstRowFirstColumn="0" w:firstRowLastColumn="0" w:lastRowFirstColumn="0" w:lastRowLastColumn="0"/>
            </w:pPr>
            <w:r>
              <w:t>read and classify short texts</w:t>
            </w:r>
            <w:r w:rsidR="008429F2">
              <w:t xml:space="preserve"> into genre</w:t>
            </w:r>
          </w:p>
          <w:p w14:paraId="19E83BA6" w14:textId="061562A5" w:rsidR="006F0E08" w:rsidRDefault="006F0E08" w:rsidP="00976F5F">
            <w:pPr>
              <w:pStyle w:val="ListBullet"/>
              <w:spacing w:before="120"/>
              <w:cnfStyle w:val="000000100000" w:firstRow="0" w:lastRow="0" w:firstColumn="0" w:lastColumn="0" w:oddVBand="0" w:evenVBand="0" w:oddHBand="1" w:evenHBand="0" w:firstRowFirstColumn="0" w:firstRowLastColumn="0" w:lastRowFirstColumn="0" w:lastRowLastColumn="0"/>
            </w:pPr>
            <w:r>
              <w:t>identify conventions of genre in text</w:t>
            </w:r>
          </w:p>
          <w:p w14:paraId="2E15BF7B" w14:textId="481C2698" w:rsidR="00870AE3" w:rsidRDefault="00870AE3" w:rsidP="00976F5F">
            <w:pPr>
              <w:pStyle w:val="ListBullet"/>
              <w:spacing w:before="120"/>
              <w:cnfStyle w:val="000000100000" w:firstRow="0" w:lastRow="0" w:firstColumn="0" w:lastColumn="0" w:oddVBand="0" w:evenVBand="0" w:oddHBand="1" w:evenHBand="0" w:firstRowFirstColumn="0" w:firstRowLastColumn="0" w:lastRowFirstColumn="0" w:lastRowLastColumn="0"/>
            </w:pPr>
            <w:r>
              <w:t>explore</w:t>
            </w:r>
            <w:r w:rsidR="008D242E">
              <w:t xml:space="preserve"> and reflect on</w:t>
            </w:r>
            <w:r>
              <w:t xml:space="preserve"> the impact </w:t>
            </w:r>
            <w:r w:rsidR="00966D95">
              <w:t>of genre on</w:t>
            </w:r>
            <w:r>
              <w:t xml:space="preserve"> composer and responder</w:t>
            </w:r>
            <w:r w:rsidR="00976F5F">
              <w:t>.</w:t>
            </w:r>
          </w:p>
          <w:p w14:paraId="7625F970" w14:textId="09E8019F" w:rsidR="00EB2322" w:rsidRDefault="00B045C7" w:rsidP="00E57A03">
            <w:pPr>
              <w:pStyle w:val="FeatureBox2"/>
              <w:cnfStyle w:val="000000100000" w:firstRow="0" w:lastRow="0" w:firstColumn="0" w:lastColumn="0" w:oddVBand="0" w:evenVBand="0" w:oddHBand="1" w:evenHBand="0" w:firstRowFirstColumn="0" w:firstRowLastColumn="0" w:lastRowFirstColumn="0" w:lastRowLastColumn="0"/>
            </w:pPr>
            <w:r>
              <w:rPr>
                <w:rStyle w:val="Strong"/>
              </w:rPr>
              <w:t>Teacher n</w:t>
            </w:r>
            <w:r w:rsidRPr="004F7A67">
              <w:rPr>
                <w:rStyle w:val="Strong"/>
              </w:rPr>
              <w:t>ote</w:t>
            </w:r>
            <w:r w:rsidR="00A014F4" w:rsidRPr="001F33CA">
              <w:rPr>
                <w:rStyle w:val="Strong"/>
              </w:rPr>
              <w:t xml:space="preserve"> for differentiation:</w:t>
            </w:r>
            <w:r w:rsidR="00A014F4">
              <w:t xml:space="preserve"> </w:t>
            </w:r>
            <w:r w:rsidR="00EB2322">
              <w:t>use sticky notes for the</w:t>
            </w:r>
            <w:r w:rsidR="008D242E">
              <w:t xml:space="preserve"> importance of imagination activity.</w:t>
            </w:r>
          </w:p>
          <w:p w14:paraId="78F0653E" w14:textId="3F39371F" w:rsidR="00164B65" w:rsidRPr="00164B65" w:rsidRDefault="00593BF1" w:rsidP="00057A3F">
            <w:pPr>
              <w:pStyle w:val="FeatureBox2"/>
              <w:cnfStyle w:val="000000100000" w:firstRow="0" w:lastRow="0" w:firstColumn="0" w:lastColumn="0" w:oddVBand="0" w:evenVBand="0" w:oddHBand="1" w:evenHBand="0" w:firstRowFirstColumn="0" w:firstRowLastColumn="0" w:lastRowFirstColumn="0" w:lastRowLastColumn="0"/>
            </w:pPr>
            <w:r>
              <w:t>In the engaging with short texts activity, students work in small groups with extracts of texts</w:t>
            </w:r>
            <w:r w:rsidR="006F2210">
              <w:t xml:space="preserve"> and a short list of possible genres.</w:t>
            </w:r>
          </w:p>
        </w:tc>
        <w:tc>
          <w:tcPr>
            <w:tcW w:w="2234" w:type="dxa"/>
          </w:tcPr>
          <w:p w14:paraId="3969070A" w14:textId="7663354C" w:rsidR="00A53AF4" w:rsidRDefault="00A53AF4" w:rsidP="001632E9">
            <w:pPr>
              <w:cnfStyle w:val="000000100000" w:firstRow="0" w:lastRow="0" w:firstColumn="0" w:lastColumn="0" w:oddVBand="0" w:evenVBand="0" w:oddHBand="1" w:evenHBand="0" w:firstRowFirstColumn="0" w:firstRowLastColumn="0" w:lastRowFirstColumn="0" w:lastRowLastColumn="0"/>
            </w:pPr>
          </w:p>
        </w:tc>
      </w:tr>
      <w:tr w:rsidR="00C70B17" w14:paraId="216F34B3" w14:textId="77777777" w:rsidTr="00475A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tcPr>
          <w:p w14:paraId="5FC6AAA8" w14:textId="77777777" w:rsidR="00FA5F90" w:rsidRPr="004811FD" w:rsidRDefault="00FA5F90" w:rsidP="004811FD">
            <w:r w:rsidRPr="00466F28">
              <w:rPr>
                <w:rStyle w:val="Strong"/>
                <w:b/>
                <w:bCs w:val="0"/>
              </w:rPr>
              <w:t>EN4-ECA-01</w:t>
            </w:r>
          </w:p>
          <w:p w14:paraId="638DDD66" w14:textId="77777777" w:rsidR="00FA5F90" w:rsidRPr="00466F28" w:rsidRDefault="00FA5F90" w:rsidP="00FA5F90">
            <w:pPr>
              <w:rPr>
                <w:rStyle w:val="Strong"/>
                <w:b/>
                <w:bCs w:val="0"/>
              </w:rPr>
            </w:pPr>
            <w:r w:rsidRPr="00466F28">
              <w:rPr>
                <w:rStyle w:val="Strong"/>
                <w:b/>
                <w:bCs w:val="0"/>
              </w:rPr>
              <w:t>Sentence-level grammar and punctuation</w:t>
            </w:r>
          </w:p>
          <w:p w14:paraId="5473813F" w14:textId="77777777" w:rsidR="00FA5F90" w:rsidRPr="00466F28" w:rsidRDefault="00FA5F90" w:rsidP="00FA5F90">
            <w:pPr>
              <w:rPr>
                <w:b w:val="0"/>
                <w:bCs/>
              </w:rPr>
            </w:pPr>
            <w:r w:rsidRPr="00466F28">
              <w:rPr>
                <w:b w:val="0"/>
                <w:bCs/>
              </w:rPr>
              <w:t>Experiment with applying a wide range of punctuation to support clarity and meaning, and to control pace and reader response</w:t>
            </w:r>
          </w:p>
          <w:p w14:paraId="6E323D01" w14:textId="77777777" w:rsidR="00FA5F90" w:rsidRPr="00466F28" w:rsidRDefault="00FA5F90" w:rsidP="00FA5F90">
            <w:pPr>
              <w:rPr>
                <w:rStyle w:val="Strong"/>
                <w:b/>
                <w:bCs w:val="0"/>
              </w:rPr>
            </w:pPr>
            <w:r w:rsidRPr="00466F28">
              <w:rPr>
                <w:rStyle w:val="Strong"/>
                <w:b/>
                <w:bCs w:val="0"/>
              </w:rPr>
              <w:t>Text features</w:t>
            </w:r>
          </w:p>
          <w:p w14:paraId="24B552E0" w14:textId="79CB01FB" w:rsidR="00C70B17" w:rsidRPr="00BE29DC" w:rsidRDefault="00FA5F90" w:rsidP="00466F28">
            <w:pPr>
              <w:rPr>
                <w:b w:val="0"/>
                <w:bCs/>
              </w:rPr>
            </w:pPr>
            <w:r w:rsidRPr="00742039">
              <w:rPr>
                <w:rStyle w:val="Strong"/>
              </w:rPr>
              <w:t>Express ideas in logically structured and cohesively sequenced texts to enhance meaning</w:t>
            </w:r>
          </w:p>
        </w:tc>
        <w:tc>
          <w:tcPr>
            <w:tcW w:w="6803" w:type="dxa"/>
          </w:tcPr>
          <w:p w14:paraId="23776CD6" w14:textId="77777777" w:rsidR="00475A00" w:rsidRDefault="00475A00" w:rsidP="00475A00">
            <w:pPr>
              <w:cnfStyle w:val="000000010000" w:firstRow="0" w:lastRow="0" w:firstColumn="0" w:lastColumn="0" w:oddVBand="0" w:evenVBand="0" w:oddHBand="0" w:evenHBand="1" w:firstRowFirstColumn="0" w:firstRowLastColumn="0" w:lastRowFirstColumn="0" w:lastRowLastColumn="0"/>
              <w:rPr>
                <w:rStyle w:val="Strong"/>
              </w:rPr>
            </w:pPr>
            <w:r>
              <w:rPr>
                <w:rStyle w:val="Strong"/>
              </w:rPr>
              <w:t>Enhancing word-level skill development</w:t>
            </w:r>
          </w:p>
          <w:p w14:paraId="26C49B95" w14:textId="77777777" w:rsidR="005F7A7E" w:rsidRPr="00EF55A2" w:rsidRDefault="005F7A7E" w:rsidP="005F7A7E">
            <w:pPr>
              <w:cnfStyle w:val="000000010000" w:firstRow="0" w:lastRow="0" w:firstColumn="0" w:lastColumn="0" w:oddVBand="0" w:evenVBand="0" w:oddHBand="0" w:evenHBand="1" w:firstRowFirstColumn="0" w:firstRowLastColumn="0" w:lastRowFirstColumn="0" w:lastRowLastColumn="0"/>
              <w:rPr>
                <w:rStyle w:val="Strong"/>
              </w:rPr>
            </w:pPr>
            <w:r w:rsidRPr="00EF55A2">
              <w:rPr>
                <w:rStyle w:val="Strong"/>
              </w:rPr>
              <w:t>Learning intentions</w:t>
            </w:r>
          </w:p>
          <w:p w14:paraId="5F916C1C" w14:textId="77777777" w:rsidR="005F7A7E" w:rsidRDefault="005F7A7E" w:rsidP="005F7A7E">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44BAA6A1">
              <w:rPr>
                <w:rFonts w:eastAsia="Arial"/>
                <w:color w:val="000000" w:themeColor="text1"/>
              </w:rPr>
              <w:t xml:space="preserve">By the end of this </w:t>
            </w:r>
            <w:r w:rsidRPr="44BAA6A1">
              <w:rPr>
                <w:rStyle w:val="Strong"/>
                <w:rFonts w:eastAsia="Arial"/>
                <w:b w:val="0"/>
                <w:color w:val="000000" w:themeColor="text1"/>
              </w:rPr>
              <w:t>learning sequence</w:t>
            </w:r>
            <w:r w:rsidRPr="44BAA6A1">
              <w:rPr>
                <w:rFonts w:eastAsia="Arial"/>
                <w:color w:val="000000" w:themeColor="text1"/>
              </w:rPr>
              <w:t>, students will:</w:t>
            </w:r>
          </w:p>
          <w:p w14:paraId="4C1A448C" w14:textId="6AED5E63" w:rsidR="005F7A7E" w:rsidRPr="0065450B" w:rsidRDefault="0065450B" w:rsidP="00072D77">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65450B">
              <w:rPr>
                <w:rStyle w:val="Strong"/>
                <w:b w:val="0"/>
                <w:bCs w:val="0"/>
              </w:rPr>
              <w:t>understand ho</w:t>
            </w:r>
            <w:r>
              <w:rPr>
                <w:rStyle w:val="Strong"/>
                <w:b w:val="0"/>
                <w:bCs w:val="0"/>
              </w:rPr>
              <w:t xml:space="preserve">w to use </w:t>
            </w:r>
            <w:r w:rsidR="00E63687" w:rsidRPr="00E63687">
              <w:rPr>
                <w:rStyle w:val="Strong"/>
                <w:b w:val="0"/>
                <w:bCs w:val="0"/>
              </w:rPr>
              <w:t>apostrophe</w:t>
            </w:r>
            <w:r w:rsidR="00E63687">
              <w:rPr>
                <w:rStyle w:val="Strong"/>
                <w:b w:val="0"/>
                <w:bCs w:val="0"/>
              </w:rPr>
              <w:t>s</w:t>
            </w:r>
            <w:r w:rsidR="00E63687" w:rsidRPr="00E63687">
              <w:rPr>
                <w:rStyle w:val="Strong"/>
                <w:b w:val="0"/>
                <w:bCs w:val="0"/>
              </w:rPr>
              <w:t xml:space="preserve"> of possession</w:t>
            </w:r>
            <w:r w:rsidR="00232589">
              <w:rPr>
                <w:rStyle w:val="Strong"/>
                <w:b w:val="0"/>
                <w:bCs w:val="0"/>
              </w:rPr>
              <w:t xml:space="preserve"> and possessive prono</w:t>
            </w:r>
            <w:r w:rsidR="009344E2">
              <w:rPr>
                <w:rStyle w:val="Strong"/>
                <w:b w:val="0"/>
                <w:bCs w:val="0"/>
              </w:rPr>
              <w:t>uns</w:t>
            </w:r>
            <w:r w:rsidR="00477853">
              <w:rPr>
                <w:rStyle w:val="Strong"/>
                <w:b w:val="0"/>
                <w:bCs w:val="0"/>
              </w:rPr>
              <w:t>.</w:t>
            </w:r>
          </w:p>
          <w:p w14:paraId="1AD73C70" w14:textId="2955AA63" w:rsidR="00C51D85" w:rsidRDefault="00C51D85" w:rsidP="00475A00">
            <w:pPr>
              <w:cnfStyle w:val="000000010000" w:firstRow="0" w:lastRow="0" w:firstColumn="0" w:lastColumn="0" w:oddVBand="0" w:evenVBand="0" w:oddHBand="0" w:evenHBand="1" w:firstRowFirstColumn="0" w:firstRowLastColumn="0" w:lastRowFirstColumn="0" w:lastRowLastColumn="0"/>
              <w:rPr>
                <w:rStyle w:val="Strong"/>
              </w:rPr>
            </w:pPr>
            <w:r>
              <w:rPr>
                <w:rStyle w:val="Strong"/>
              </w:rPr>
              <w:t>Using punctuation for effect</w:t>
            </w:r>
          </w:p>
          <w:p w14:paraId="3750106E" w14:textId="7299D2B8" w:rsidR="00475A00" w:rsidRDefault="00475A00" w:rsidP="000A046B">
            <w:pPr>
              <w:pStyle w:val="ListBullet"/>
              <w:spacing w:before="120"/>
              <w:cnfStyle w:val="000000010000" w:firstRow="0" w:lastRow="0" w:firstColumn="0" w:lastColumn="0" w:oddVBand="0" w:evenVBand="0" w:oddHBand="0" w:evenHBand="1" w:firstRowFirstColumn="0" w:firstRowLastColumn="0" w:lastRowFirstColumn="0" w:lastRowLastColumn="0"/>
              <w:rPr>
                <w:rStyle w:val="Strong"/>
              </w:rPr>
            </w:pPr>
            <w:r w:rsidRPr="005D529E">
              <w:rPr>
                <w:rStyle w:val="Strong"/>
              </w:rPr>
              <w:t>E</w:t>
            </w:r>
            <w:r w:rsidR="00605E4F">
              <w:rPr>
                <w:rStyle w:val="Strong"/>
              </w:rPr>
              <w:t xml:space="preserve">xploring </w:t>
            </w:r>
            <w:r w:rsidR="004D77FC">
              <w:rPr>
                <w:rStyle w:val="Strong"/>
              </w:rPr>
              <w:t xml:space="preserve">rules for </w:t>
            </w:r>
            <w:r w:rsidRPr="00B11C51">
              <w:rPr>
                <w:b/>
                <w:bCs/>
              </w:rPr>
              <w:t>possessive apostrophes</w:t>
            </w:r>
            <w:r w:rsidRPr="55E21BAE">
              <w:t xml:space="preserve"> </w:t>
            </w:r>
            <w:r w:rsidR="001E37F9">
              <w:t>–</w:t>
            </w:r>
            <w:r w:rsidR="004D77FC">
              <w:t xml:space="preserve"> </w:t>
            </w:r>
            <w:r w:rsidR="001E37F9">
              <w:t xml:space="preserve">guide students through </w:t>
            </w:r>
            <w:r w:rsidRPr="005D529E">
              <w:rPr>
                <w:rStyle w:val="Strong"/>
              </w:rPr>
              <w:t xml:space="preserve">Phase 4, resource </w:t>
            </w:r>
            <w:r>
              <w:rPr>
                <w:rStyle w:val="Strong"/>
              </w:rPr>
              <w:t>2</w:t>
            </w:r>
            <w:r w:rsidRPr="005D529E">
              <w:rPr>
                <w:rStyle w:val="Strong"/>
              </w:rPr>
              <w:t xml:space="preserve"> — apostrophe of possession</w:t>
            </w:r>
            <w:r w:rsidR="00B11C51">
              <w:rPr>
                <w:rStyle w:val="Strong"/>
              </w:rPr>
              <w:t xml:space="preserve">. </w:t>
            </w:r>
            <w:r w:rsidR="00B11C51">
              <w:t>Co</w:t>
            </w:r>
            <w:r w:rsidRPr="55E21BAE">
              <w:t>nsolidat</w:t>
            </w:r>
            <w:r>
              <w:t>ing</w:t>
            </w:r>
            <w:r w:rsidRPr="55E21BAE">
              <w:t xml:space="preserve"> learning through the literacy activity </w:t>
            </w:r>
            <w:r w:rsidRPr="005D529E">
              <w:rPr>
                <w:rStyle w:val="Strong"/>
              </w:rPr>
              <w:t xml:space="preserve">Phase 4, activity </w:t>
            </w:r>
            <w:r>
              <w:rPr>
                <w:rStyle w:val="Strong"/>
              </w:rPr>
              <w:t>5</w:t>
            </w:r>
            <w:r w:rsidRPr="005D529E">
              <w:rPr>
                <w:rStyle w:val="Strong"/>
              </w:rPr>
              <w:t xml:space="preserve"> – apostrophe</w:t>
            </w:r>
            <w:r w:rsidR="00490AA0">
              <w:rPr>
                <w:rStyle w:val="Strong"/>
              </w:rPr>
              <w:t>s</w:t>
            </w:r>
            <w:r w:rsidRPr="005D529E">
              <w:rPr>
                <w:rStyle w:val="Strong"/>
              </w:rPr>
              <w:t xml:space="preserve"> of possession.</w:t>
            </w:r>
            <w:r>
              <w:rPr>
                <w:rStyle w:val="Strong"/>
              </w:rPr>
              <w:t xml:space="preserve"> </w:t>
            </w:r>
            <w:r w:rsidRPr="00B11C51">
              <w:rPr>
                <w:rStyle w:val="Strong"/>
                <w:b w:val="0"/>
              </w:rPr>
              <w:t>(answers are provided in</w:t>
            </w:r>
            <w:r>
              <w:rPr>
                <w:rStyle w:val="Strong"/>
              </w:rPr>
              <w:t xml:space="preserve"> </w:t>
            </w:r>
            <w:r w:rsidRPr="008C624E">
              <w:rPr>
                <w:rStyle w:val="Strong"/>
              </w:rPr>
              <w:t xml:space="preserve">Phase 4, resource </w:t>
            </w:r>
            <w:r>
              <w:rPr>
                <w:rStyle w:val="Strong"/>
              </w:rPr>
              <w:t>3</w:t>
            </w:r>
            <w:r w:rsidRPr="008C624E">
              <w:rPr>
                <w:rStyle w:val="Strong"/>
              </w:rPr>
              <w:t xml:space="preserve"> – apostrophes of possession answers</w:t>
            </w:r>
            <w:r>
              <w:rPr>
                <w:rStyle w:val="Strong"/>
              </w:rPr>
              <w:t>.)</w:t>
            </w:r>
          </w:p>
          <w:p w14:paraId="543451D6" w14:textId="7FC489BD" w:rsidR="00614785" w:rsidRPr="00B61C45" w:rsidRDefault="00614785" w:rsidP="000A046B">
            <w:pPr>
              <w:pStyle w:val="ListBullet"/>
              <w:spacing w:before="120"/>
              <w:cnfStyle w:val="000000010000" w:firstRow="0" w:lastRow="0" w:firstColumn="0" w:lastColumn="0" w:oddVBand="0" w:evenVBand="0" w:oddHBand="0" w:evenHBand="1" w:firstRowFirstColumn="0" w:firstRowLastColumn="0" w:lastRowFirstColumn="0" w:lastRowLastColumn="0"/>
              <w:rPr>
                <w:rStyle w:val="Strong"/>
              </w:rPr>
            </w:pPr>
            <w:r w:rsidRPr="00B06455">
              <w:rPr>
                <w:rStyle w:val="Strong"/>
              </w:rPr>
              <w:t>E</w:t>
            </w:r>
            <w:r w:rsidR="008E547C">
              <w:rPr>
                <w:rStyle w:val="Strong"/>
              </w:rPr>
              <w:t>xploring pos</w:t>
            </w:r>
            <w:r w:rsidR="00777133">
              <w:rPr>
                <w:rStyle w:val="Strong"/>
              </w:rPr>
              <w:t xml:space="preserve">sessive pronouns </w:t>
            </w:r>
            <w:r w:rsidRPr="00B139F2">
              <w:rPr>
                <w:rStyle w:val="Strong"/>
                <w:b w:val="0"/>
                <w:bCs w:val="0"/>
              </w:rPr>
              <w:t>–</w:t>
            </w:r>
            <w:r>
              <w:rPr>
                <w:rStyle w:val="Strong"/>
              </w:rPr>
              <w:t xml:space="preserve"> </w:t>
            </w:r>
            <w:r w:rsidRPr="00EB013B">
              <w:t>review</w:t>
            </w:r>
            <w:r w:rsidR="00576E14">
              <w:t xml:space="preserve"> </w:t>
            </w:r>
            <w:r w:rsidR="00503814">
              <w:t xml:space="preserve">students’ </w:t>
            </w:r>
            <w:r w:rsidRPr="00EB013B">
              <w:t xml:space="preserve">knowledge </w:t>
            </w:r>
            <w:r w:rsidR="00503814">
              <w:t xml:space="preserve">of possessive pronouns through a short class discussion </w:t>
            </w:r>
            <w:r w:rsidRPr="00EB013B">
              <w:t xml:space="preserve">and complete </w:t>
            </w:r>
            <w:r w:rsidRPr="00EB013B">
              <w:rPr>
                <w:rStyle w:val="Strong"/>
              </w:rPr>
              <w:t xml:space="preserve">Phase 4, activity </w:t>
            </w:r>
            <w:r>
              <w:rPr>
                <w:rStyle w:val="Strong"/>
              </w:rPr>
              <w:t>6</w:t>
            </w:r>
            <w:r w:rsidRPr="00EB013B">
              <w:rPr>
                <w:rStyle w:val="Strong"/>
              </w:rPr>
              <w:t xml:space="preserve"> – possessive pronouns</w:t>
            </w:r>
            <w:r>
              <w:rPr>
                <w:rStyle w:val="Strong"/>
              </w:rPr>
              <w:t>. (</w:t>
            </w:r>
            <w:r w:rsidRPr="00EE1A65">
              <w:rPr>
                <w:rStyle w:val="Strong"/>
                <w:b w:val="0"/>
              </w:rPr>
              <w:t xml:space="preserve">Answers are provided in </w:t>
            </w:r>
            <w:r w:rsidRPr="00B61C45">
              <w:rPr>
                <w:rStyle w:val="Strong"/>
              </w:rPr>
              <w:t>Phase 4, resource 4 – possessive pronouns possible responses.</w:t>
            </w:r>
            <w:r>
              <w:rPr>
                <w:rStyle w:val="Strong"/>
              </w:rPr>
              <w:t>)</w:t>
            </w:r>
          </w:p>
          <w:p w14:paraId="76346EE8" w14:textId="386903C1" w:rsidR="00614785" w:rsidRPr="002649B7" w:rsidRDefault="00614785" w:rsidP="000A046B">
            <w:pPr>
              <w:pStyle w:val="ListBullet"/>
              <w:spacing w:before="120"/>
              <w:cnfStyle w:val="000000010000" w:firstRow="0" w:lastRow="0" w:firstColumn="0" w:lastColumn="0" w:oddVBand="0" w:evenVBand="0" w:oddHBand="0" w:evenHBand="1" w:firstRowFirstColumn="0" w:firstRowLastColumn="0" w:lastRowFirstColumn="0" w:lastRowLastColumn="0"/>
              <w:rPr>
                <w:b/>
                <w:bCs/>
              </w:rPr>
            </w:pPr>
            <w:r w:rsidRPr="7546DD32">
              <w:rPr>
                <w:rStyle w:val="Strong"/>
              </w:rPr>
              <w:t xml:space="preserve">Consolidating </w:t>
            </w:r>
            <w:r w:rsidR="002A6DE9">
              <w:rPr>
                <w:rStyle w:val="Strong"/>
              </w:rPr>
              <w:t>understanding</w:t>
            </w:r>
            <w:r>
              <w:t xml:space="preserve"> – students </w:t>
            </w:r>
            <w:r w:rsidRPr="7546DD32">
              <w:rPr>
                <w:lang w:val="en-US"/>
              </w:rPr>
              <w:t xml:space="preserve">read </w:t>
            </w:r>
            <w:r>
              <w:t>a book review about their core text (</w:t>
            </w:r>
            <w:hyperlink r:id="rId29" w:anchor=":~:text=Thai%2DRiffic%20creatively%20combines%20humour,more%20than%20his%20parent's%20meals.">
              <w:r w:rsidRPr="08D6192D">
                <w:rPr>
                  <w:rStyle w:val="Hyperlink"/>
                </w:rPr>
                <w:t xml:space="preserve">Book Review: </w:t>
              </w:r>
              <w:r w:rsidRPr="0083751D">
                <w:rPr>
                  <w:rStyle w:val="Hyperlink"/>
                  <w:i/>
                  <w:iCs/>
                </w:rPr>
                <w:t>Thai-</w:t>
              </w:r>
              <w:proofErr w:type="spellStart"/>
              <w:r w:rsidRPr="0083751D">
                <w:rPr>
                  <w:rStyle w:val="Hyperlink"/>
                  <w:i/>
                  <w:iCs/>
                </w:rPr>
                <w:t>riffic</w:t>
              </w:r>
              <w:proofErr w:type="spellEnd"/>
              <w:r w:rsidRPr="0083751D">
                <w:rPr>
                  <w:rStyle w:val="Hyperlink"/>
                  <w:i/>
                  <w:iCs/>
                </w:rPr>
                <w:t>!</w:t>
              </w:r>
            </w:hyperlink>
            <w:r>
              <w:rPr>
                <w:rStyle w:val="Emphasis"/>
                <w:i w:val="0"/>
                <w:iCs w:val="0"/>
              </w:rPr>
              <w:t>)</w:t>
            </w:r>
            <w:r w:rsidR="006C7E2F">
              <w:rPr>
                <w:rStyle w:val="Emphasis"/>
                <w:i w:val="0"/>
                <w:iCs w:val="0"/>
              </w:rPr>
              <w:t>.</w:t>
            </w:r>
            <w:r>
              <w:rPr>
                <w:rStyle w:val="Emphasis"/>
                <w:i w:val="0"/>
                <w:iCs w:val="0"/>
              </w:rPr>
              <w:t xml:space="preserve"> </w:t>
            </w:r>
            <w:r>
              <w:t xml:space="preserve">They use </w:t>
            </w:r>
            <w:r w:rsidRPr="7546DD32">
              <w:rPr>
                <w:lang w:val="en-US"/>
              </w:rPr>
              <w:t xml:space="preserve">a Harvard Project Zero thinking routine such as </w:t>
            </w:r>
            <w:hyperlink r:id="rId30">
              <w:r w:rsidRPr="004811FD">
                <w:rPr>
                  <w:rStyle w:val="Hyperlink"/>
                </w:rPr>
                <w:t>Parts, Purposes, Complexities</w:t>
              </w:r>
            </w:hyperlink>
            <w:r w:rsidRPr="7546DD32">
              <w:rPr>
                <w:lang w:val="en-US"/>
              </w:rPr>
              <w:t xml:space="preserve"> to deconstruct the effect of using specific language features in a text</w:t>
            </w:r>
            <w:r>
              <w:rPr>
                <w:lang w:val="en-US"/>
              </w:rPr>
              <w:t>. They:</w:t>
            </w:r>
          </w:p>
          <w:p w14:paraId="548FB743" w14:textId="77777777" w:rsidR="00614785" w:rsidRPr="00C25195" w:rsidRDefault="00614785" w:rsidP="0067267F">
            <w:pPr>
              <w:pStyle w:val="ListBullet2"/>
              <w:cnfStyle w:val="000000010000" w:firstRow="0" w:lastRow="0" w:firstColumn="0" w:lastColumn="0" w:oddVBand="0" w:evenVBand="0" w:oddHBand="0" w:evenHBand="1" w:firstRowFirstColumn="0" w:firstRowLastColumn="0" w:lastRowFirstColumn="0" w:lastRowLastColumn="0"/>
            </w:pPr>
            <w:r>
              <w:rPr>
                <w:lang w:val="en-US"/>
              </w:rPr>
              <w:t xml:space="preserve">use the table in </w:t>
            </w:r>
            <w:r w:rsidRPr="7546DD32">
              <w:rPr>
                <w:rStyle w:val="Strong"/>
              </w:rPr>
              <w:t xml:space="preserve">Phase 4, activity </w:t>
            </w:r>
            <w:r>
              <w:rPr>
                <w:rStyle w:val="Strong"/>
              </w:rPr>
              <w:t>7</w:t>
            </w:r>
            <w:r w:rsidRPr="7546DD32">
              <w:rPr>
                <w:rStyle w:val="Strong"/>
              </w:rPr>
              <w:t xml:space="preserve"> – </w:t>
            </w:r>
            <w:r>
              <w:rPr>
                <w:rStyle w:val="Strong"/>
              </w:rPr>
              <w:t>possession: examples, p</w:t>
            </w:r>
            <w:r w:rsidRPr="7546DD32">
              <w:rPr>
                <w:rStyle w:val="Strong"/>
              </w:rPr>
              <w:t xml:space="preserve">urposes, </w:t>
            </w:r>
            <w:r>
              <w:rPr>
                <w:rStyle w:val="Strong"/>
              </w:rPr>
              <w:t>c</w:t>
            </w:r>
            <w:r w:rsidRPr="7546DD32">
              <w:rPr>
                <w:rStyle w:val="Strong"/>
              </w:rPr>
              <w:t xml:space="preserve">omplexities </w:t>
            </w:r>
            <w:r>
              <w:rPr>
                <w:rStyle w:val="Strong"/>
              </w:rPr>
              <w:t xml:space="preserve">in a </w:t>
            </w:r>
            <w:r w:rsidRPr="7546DD32">
              <w:rPr>
                <w:rStyle w:val="Strong"/>
              </w:rPr>
              <w:t>review</w:t>
            </w:r>
            <w:r>
              <w:rPr>
                <w:rStyle w:val="Strong"/>
              </w:rPr>
              <w:t xml:space="preserve"> </w:t>
            </w:r>
            <w:r w:rsidRPr="00C25195">
              <w:t>to check understanding of possession</w:t>
            </w:r>
            <w:r>
              <w:t>.</w:t>
            </w:r>
          </w:p>
          <w:p w14:paraId="28765E48" w14:textId="6B9613E8" w:rsidR="00614785" w:rsidRPr="008C47D6" w:rsidRDefault="00614785" w:rsidP="0067267F">
            <w:pPr>
              <w:pStyle w:val="ListBullet2"/>
              <w:cnfStyle w:val="000000010000" w:firstRow="0" w:lastRow="0" w:firstColumn="0" w:lastColumn="0" w:oddVBand="0" w:evenVBand="0" w:oddHBand="0" w:evenHBand="1" w:firstRowFirstColumn="0" w:firstRowLastColumn="0" w:lastRowFirstColumn="0" w:lastRowLastColumn="0"/>
              <w:rPr>
                <w:rStyle w:val="Strong"/>
                <w:b w:val="0"/>
                <w:bCs w:val="0"/>
              </w:rPr>
            </w:pPr>
            <w:r w:rsidRPr="00C25195">
              <w:t>compete in an</w:t>
            </w:r>
            <w:r w:rsidRPr="00B139F2">
              <w:rPr>
                <w:rStyle w:val="Strong"/>
                <w:b w:val="0"/>
                <w:bCs w:val="0"/>
              </w:rPr>
              <w:t xml:space="preserve"> ‘</w:t>
            </w:r>
            <w:r>
              <w:rPr>
                <w:rStyle w:val="Strong"/>
                <w:b w:val="0"/>
              </w:rPr>
              <w:t xml:space="preserve">accurate writing competition’ where students </w:t>
            </w:r>
            <w:r w:rsidRPr="008C47D6">
              <w:rPr>
                <w:rStyle w:val="Strong"/>
                <w:b w:val="0"/>
              </w:rPr>
              <w:t xml:space="preserve">write a </w:t>
            </w:r>
            <w:r>
              <w:rPr>
                <w:rStyle w:val="Strong"/>
                <w:b w:val="0"/>
              </w:rPr>
              <w:t>200–300</w:t>
            </w:r>
            <w:r w:rsidR="00662F48">
              <w:rPr>
                <w:rStyle w:val="Strong"/>
                <w:b w:val="0"/>
              </w:rPr>
              <w:t xml:space="preserve"> </w:t>
            </w:r>
            <w:r>
              <w:rPr>
                <w:rStyle w:val="Strong"/>
                <w:b w:val="0"/>
              </w:rPr>
              <w:t xml:space="preserve">word </w:t>
            </w:r>
            <w:r w:rsidRPr="008C47D6">
              <w:rPr>
                <w:rStyle w:val="Strong"/>
                <w:b w:val="0"/>
              </w:rPr>
              <w:t xml:space="preserve">book review </w:t>
            </w:r>
            <w:r>
              <w:rPr>
                <w:rStyle w:val="Strong"/>
                <w:b w:val="0"/>
              </w:rPr>
              <w:t xml:space="preserve">about </w:t>
            </w:r>
            <w:r w:rsidRPr="008C47D6">
              <w:rPr>
                <w:rStyle w:val="Strong"/>
                <w:b w:val="0"/>
              </w:rPr>
              <w:t xml:space="preserve">their core text </w:t>
            </w:r>
            <w:r>
              <w:rPr>
                <w:rStyle w:val="Strong"/>
                <w:b w:val="0"/>
              </w:rPr>
              <w:t>incorporating at least 4 examples of possessive ‘s’ and 3 examples of possessive pronouns</w:t>
            </w:r>
            <w:r w:rsidRPr="008C47D6">
              <w:rPr>
                <w:rStyle w:val="Strong"/>
                <w:b w:val="0"/>
              </w:rPr>
              <w:t>.</w:t>
            </w:r>
            <w:r>
              <w:rPr>
                <w:rStyle w:val="Strong"/>
                <w:b w:val="0"/>
              </w:rPr>
              <w:t xml:space="preserve"> </w:t>
            </w:r>
            <w:r w:rsidRPr="005953A0">
              <w:t>They model their response on the book review read earlier.</w:t>
            </w:r>
            <w:r w:rsidRPr="004511BE">
              <w:t xml:space="preserve"> </w:t>
            </w:r>
            <w:r>
              <w:rPr>
                <w:rStyle w:val="Strong"/>
                <w:b w:val="0"/>
              </w:rPr>
              <w:t xml:space="preserve">They swap their work with a partner who identifies and corrects all examples of possessive </w:t>
            </w:r>
            <w:r w:rsidRPr="00662F48">
              <w:rPr>
                <w:rStyle w:val="Strong"/>
                <w:b w:val="0"/>
              </w:rPr>
              <w:t>‘s</w:t>
            </w:r>
            <w:r w:rsidR="00662F48">
              <w:rPr>
                <w:rStyle w:val="Strong"/>
                <w:b w:val="0"/>
              </w:rPr>
              <w:t>’</w:t>
            </w:r>
            <w:r>
              <w:rPr>
                <w:rStyle w:val="Strong"/>
                <w:b w:val="0"/>
              </w:rPr>
              <w:t xml:space="preserve"> and possessive pronouns. The first pair to show the teacher accurate work is the winner.</w:t>
            </w:r>
          </w:p>
          <w:p w14:paraId="77BBD04A" w14:textId="1480B0FC" w:rsidR="00614785" w:rsidRPr="000A046B" w:rsidRDefault="00614785" w:rsidP="00614785">
            <w:pPr>
              <w:cnfStyle w:val="000000010000" w:firstRow="0" w:lastRow="0" w:firstColumn="0" w:lastColumn="0" w:oddVBand="0" w:evenVBand="0" w:oddHBand="0" w:evenHBand="1" w:firstRowFirstColumn="0" w:firstRowLastColumn="0" w:lastRowFirstColumn="0" w:lastRowLastColumn="0"/>
            </w:pPr>
            <w:r>
              <w:rPr>
                <w:rStyle w:val="Strong"/>
              </w:rPr>
              <w:t xml:space="preserve">Experimenting with how genre shapes </w:t>
            </w:r>
            <w:r w:rsidRPr="009709A1">
              <w:rPr>
                <w:rStyle w:val="Strong"/>
              </w:rPr>
              <w:t>imagination</w:t>
            </w:r>
          </w:p>
          <w:p w14:paraId="7B32A283" w14:textId="77777777" w:rsidR="00614785" w:rsidRPr="00B101A4" w:rsidRDefault="00614785" w:rsidP="00266609">
            <w:pPr>
              <w:pStyle w:val="ListBullet"/>
              <w:spacing w:before="120"/>
              <w:cnfStyle w:val="000000010000" w:firstRow="0" w:lastRow="0" w:firstColumn="0" w:lastColumn="0" w:oddVBand="0" w:evenVBand="0" w:oddHBand="0" w:evenHBand="1" w:firstRowFirstColumn="0" w:firstRowLastColumn="0" w:lastRowFirstColumn="0" w:lastRowLastColumn="0"/>
            </w:pPr>
            <w:r>
              <w:rPr>
                <w:rStyle w:val="Strong"/>
              </w:rPr>
              <w:t>E</w:t>
            </w:r>
            <w:r w:rsidRPr="7546DD32">
              <w:rPr>
                <w:rStyle w:val="Strong"/>
              </w:rPr>
              <w:t>xperimenting with genre</w:t>
            </w:r>
            <w:r w:rsidRPr="0088367C">
              <w:rPr>
                <w:rStyle w:val="Hyperlink"/>
                <w:color w:val="auto"/>
                <w:u w:val="none"/>
              </w:rPr>
              <w:t xml:space="preserve"> – students take an extract from their core text and change it into 2 different genres. They identify 2 specific conventions of each genre and rewrite the extract for each genre. </w:t>
            </w:r>
            <w:r>
              <w:rPr>
                <w:rStyle w:val="Hyperlink"/>
                <w:color w:val="auto"/>
                <w:u w:val="none"/>
              </w:rPr>
              <w:t>E</w:t>
            </w:r>
            <w:r w:rsidRPr="0088367C">
              <w:rPr>
                <w:rStyle w:val="Hyperlink"/>
                <w:color w:val="auto"/>
                <w:u w:val="none"/>
              </w:rPr>
              <w:t xml:space="preserve">xamples for </w:t>
            </w:r>
            <w:r w:rsidRPr="0088367C">
              <w:rPr>
                <w:rStyle w:val="Hyperlink"/>
                <w:i/>
                <w:iCs/>
                <w:color w:val="auto"/>
                <w:u w:val="none"/>
              </w:rPr>
              <w:t>Thai-riffic!</w:t>
            </w:r>
            <w:r w:rsidRPr="0088367C">
              <w:rPr>
                <w:rStyle w:val="Hyperlink"/>
                <w:color w:val="auto"/>
                <w:u w:val="none"/>
              </w:rPr>
              <w:t xml:space="preserve"> are included in </w:t>
            </w:r>
            <w:r w:rsidRPr="7546DD32">
              <w:rPr>
                <w:rStyle w:val="Strong"/>
              </w:rPr>
              <w:t xml:space="preserve">Phase 4, resource 5 – transforming text genre. </w:t>
            </w:r>
            <w:r w:rsidRPr="00B101A4">
              <w:t>They:</w:t>
            </w:r>
          </w:p>
          <w:p w14:paraId="609170B3" w14:textId="77868B69" w:rsidR="00614785" w:rsidRPr="00266609" w:rsidRDefault="00614785" w:rsidP="0067267F">
            <w:pPr>
              <w:pStyle w:val="ListBullet2"/>
              <w:cnfStyle w:val="000000010000" w:firstRow="0" w:lastRow="0" w:firstColumn="0" w:lastColumn="0" w:oddVBand="0" w:evenVBand="0" w:oddHBand="0" w:evenHBand="1" w:firstRowFirstColumn="0" w:firstRowLastColumn="0" w:lastRowFirstColumn="0" w:lastRowLastColumn="0"/>
            </w:pPr>
            <w:bookmarkStart w:id="23" w:name="_Hlk152080399"/>
            <w:r>
              <w:t xml:space="preserve">identify and annotate examples of genre conventions on </w:t>
            </w:r>
            <w:r w:rsidR="00662F48">
              <w:t xml:space="preserve">one </w:t>
            </w:r>
            <w:r>
              <w:t>rewritten piece</w:t>
            </w:r>
          </w:p>
          <w:bookmarkEnd w:id="23"/>
          <w:p w14:paraId="1253BBA2" w14:textId="77777777" w:rsidR="00E8478E" w:rsidRDefault="00614785" w:rsidP="0067267F">
            <w:pPr>
              <w:pStyle w:val="ListBullet2"/>
              <w:cnfStyle w:val="000000010000" w:firstRow="0" w:lastRow="0" w:firstColumn="0" w:lastColumn="0" w:oddVBand="0" w:evenVBand="0" w:oddHBand="0" w:evenHBand="1" w:firstRowFirstColumn="0" w:firstRowLastColumn="0" w:lastRowFirstColumn="0" w:lastRowLastColumn="0"/>
            </w:pPr>
            <w:r w:rsidRPr="005B4D80">
              <w:t>return the piece to its writer then improve their own based on the feedback</w:t>
            </w:r>
          </w:p>
          <w:p w14:paraId="23364651" w14:textId="6DA46C4E" w:rsidR="00614785" w:rsidRPr="00E8478E" w:rsidRDefault="00614785" w:rsidP="0067267F">
            <w:pPr>
              <w:pStyle w:val="ListBullet2"/>
              <w:cnfStyle w:val="000000010000" w:firstRow="0" w:lastRow="0" w:firstColumn="0" w:lastColumn="0" w:oddVBand="0" w:evenVBand="0" w:oddHBand="0" w:evenHBand="1" w:firstRowFirstColumn="0" w:firstRowLastColumn="0" w:lastRowFirstColumn="0" w:lastRowLastColumn="0"/>
              <w:rPr>
                <w:rStyle w:val="Hyperlink"/>
                <w:color w:val="auto"/>
                <w:u w:val="none"/>
              </w:rPr>
            </w:pPr>
            <w:r w:rsidRPr="00E8478E">
              <w:rPr>
                <w:rStyle w:val="Hyperlink"/>
                <w:color w:val="auto"/>
                <w:u w:val="none"/>
              </w:rPr>
              <w:t xml:space="preserve">participate in a ‘speed date’ sitting in 2 rows facing each other to respond personally to a genre transformation story. Partner A reads one piece to partner B. Then students in Row B move </w:t>
            </w:r>
            <w:r w:rsidR="002E23F9" w:rsidRPr="002E23F9">
              <w:rPr>
                <w:rStyle w:val="Hyperlink"/>
                <w:color w:val="auto"/>
                <w:u w:val="none"/>
              </w:rPr>
              <w:t>one</w:t>
            </w:r>
            <w:r w:rsidR="00662F48" w:rsidRPr="002E23F9">
              <w:rPr>
                <w:rStyle w:val="Hyperlink"/>
                <w:color w:val="auto"/>
                <w:u w:val="none"/>
              </w:rPr>
              <w:t xml:space="preserve"> </w:t>
            </w:r>
            <w:r w:rsidRPr="002E23F9">
              <w:rPr>
                <w:rStyle w:val="Hyperlink"/>
                <w:color w:val="auto"/>
                <w:u w:val="none"/>
              </w:rPr>
              <w:t xml:space="preserve">spot and read </w:t>
            </w:r>
            <w:r w:rsidR="00662F48" w:rsidRPr="002E23F9">
              <w:rPr>
                <w:rStyle w:val="Hyperlink"/>
                <w:color w:val="auto"/>
                <w:u w:val="none"/>
              </w:rPr>
              <w:t xml:space="preserve">one </w:t>
            </w:r>
            <w:r w:rsidRPr="002E23F9">
              <w:rPr>
                <w:rStyle w:val="Hyperlink"/>
                <w:color w:val="auto"/>
                <w:u w:val="none"/>
              </w:rPr>
              <w:t xml:space="preserve">piece of </w:t>
            </w:r>
            <w:r w:rsidRPr="00E8478E">
              <w:rPr>
                <w:rStyle w:val="Hyperlink"/>
                <w:color w:val="auto"/>
                <w:u w:val="none"/>
              </w:rPr>
              <w:t>their writing. Continue until everyone has shared.</w:t>
            </w:r>
          </w:p>
          <w:p w14:paraId="5B392028" w14:textId="1B40F060" w:rsidR="00C70B17" w:rsidRDefault="005D6A8F" w:rsidP="00266609">
            <w:pPr>
              <w:pStyle w:val="ListBullet"/>
              <w:spacing w:before="120"/>
              <w:cnfStyle w:val="000000010000" w:firstRow="0" w:lastRow="0" w:firstColumn="0" w:lastColumn="0" w:oddVBand="0" w:evenVBand="0" w:oddHBand="0" w:evenHBand="1" w:firstRowFirstColumn="0" w:firstRowLastColumn="0" w:lastRowFirstColumn="0" w:lastRowLastColumn="0"/>
              <w:rPr>
                <w:rStyle w:val="Strong"/>
              </w:rPr>
            </w:pPr>
            <w:r>
              <w:rPr>
                <w:rStyle w:val="Strong"/>
              </w:rPr>
              <w:t xml:space="preserve">Reflecting on changing genres </w:t>
            </w:r>
            <w:r w:rsidR="00614785" w:rsidRPr="7546DD32">
              <w:rPr>
                <w:rStyle w:val="Hyperlink"/>
                <w:color w:val="auto"/>
                <w:u w:val="none"/>
              </w:rPr>
              <w:t xml:space="preserve">– </w:t>
            </w:r>
            <w:r w:rsidRPr="005D6A8F">
              <w:rPr>
                <w:rStyle w:val="Hyperlink"/>
                <w:color w:val="auto"/>
                <w:u w:val="none"/>
              </w:rPr>
              <w:t>discuss</w:t>
            </w:r>
            <w:r>
              <w:rPr>
                <w:rStyle w:val="Hyperlink"/>
                <w:color w:val="auto"/>
                <w:u w:val="none"/>
              </w:rPr>
              <w:t xml:space="preserve"> h</w:t>
            </w:r>
            <w:r w:rsidR="00614785" w:rsidRPr="005D6A8F">
              <w:rPr>
                <w:rStyle w:val="Hyperlink"/>
                <w:color w:val="auto"/>
                <w:u w:val="none"/>
              </w:rPr>
              <w:t>ow changing the genre change</w:t>
            </w:r>
            <w:r>
              <w:rPr>
                <w:rStyle w:val="Hyperlink"/>
                <w:color w:val="auto"/>
                <w:u w:val="none"/>
              </w:rPr>
              <w:t>s</w:t>
            </w:r>
            <w:r w:rsidR="00614785" w:rsidRPr="005D6A8F">
              <w:rPr>
                <w:rStyle w:val="Hyperlink"/>
                <w:color w:val="auto"/>
                <w:u w:val="none"/>
              </w:rPr>
              <w:t xml:space="preserve"> </w:t>
            </w:r>
            <w:r w:rsidR="00614785" w:rsidRPr="7546DD32">
              <w:rPr>
                <w:rStyle w:val="Hyperlink"/>
                <w:color w:val="auto"/>
                <w:u w:val="none"/>
              </w:rPr>
              <w:t>the reader response</w:t>
            </w:r>
            <w:r>
              <w:rPr>
                <w:rStyle w:val="Hyperlink"/>
                <w:color w:val="auto"/>
                <w:u w:val="none"/>
              </w:rPr>
              <w:t>.</w:t>
            </w:r>
          </w:p>
        </w:tc>
        <w:tc>
          <w:tcPr>
            <w:tcW w:w="2694" w:type="dxa"/>
          </w:tcPr>
          <w:p w14:paraId="4FDC8FD4" w14:textId="77777777" w:rsidR="0015330D" w:rsidRPr="00A014F4" w:rsidRDefault="0015330D" w:rsidP="0015330D">
            <w:pPr>
              <w:cnfStyle w:val="000000010000" w:firstRow="0" w:lastRow="0" w:firstColumn="0" w:lastColumn="0" w:oddVBand="0" w:evenVBand="0" w:oddHBand="0" w:evenHBand="1" w:firstRowFirstColumn="0" w:firstRowLastColumn="0" w:lastRowFirstColumn="0" w:lastRowLastColumn="0"/>
              <w:rPr>
                <w:rStyle w:val="Strong"/>
              </w:rPr>
            </w:pPr>
            <w:r w:rsidRPr="00A014F4">
              <w:rPr>
                <w:rStyle w:val="Strong"/>
              </w:rPr>
              <w:t>Success criteria</w:t>
            </w:r>
          </w:p>
          <w:p w14:paraId="5B8691C7" w14:textId="77777777" w:rsidR="0015330D" w:rsidRPr="00B04975" w:rsidRDefault="0015330D" w:rsidP="0015330D">
            <w:pPr>
              <w:cnfStyle w:val="000000010000" w:firstRow="0" w:lastRow="0" w:firstColumn="0" w:lastColumn="0" w:oddVBand="0" w:evenVBand="0" w:oddHBand="0" w:evenHBand="1" w:firstRowFirstColumn="0" w:firstRowLastColumn="0" w:lastRowFirstColumn="0" w:lastRowLastColumn="0"/>
              <w:rPr>
                <w:rStyle w:val="Strong"/>
                <w:b w:val="0"/>
                <w:bCs w:val="0"/>
              </w:rPr>
            </w:pPr>
            <w:r w:rsidRPr="00B04975">
              <w:rPr>
                <w:rStyle w:val="Strong"/>
                <w:b w:val="0"/>
              </w:rPr>
              <w:t xml:space="preserve">To demonstrate their learning, students </w:t>
            </w:r>
            <w:r>
              <w:rPr>
                <w:rStyle w:val="Strong"/>
                <w:b w:val="0"/>
              </w:rPr>
              <w:t>can</w:t>
            </w:r>
            <w:r w:rsidRPr="00B04975">
              <w:rPr>
                <w:rStyle w:val="Strong"/>
                <w:b w:val="0"/>
              </w:rPr>
              <w:t>:</w:t>
            </w:r>
          </w:p>
          <w:p w14:paraId="60F2CF2F" w14:textId="6ED98C96" w:rsidR="0015330D" w:rsidRDefault="0015330D" w:rsidP="000A046B">
            <w:pPr>
              <w:pStyle w:val="ListBullet"/>
              <w:spacing w:before="120"/>
              <w:cnfStyle w:val="000000010000" w:firstRow="0" w:lastRow="0" w:firstColumn="0" w:lastColumn="0" w:oddVBand="0" w:evenVBand="0" w:oddHBand="0" w:evenHBand="1" w:firstRowFirstColumn="0" w:firstRowLastColumn="0" w:lastRowFirstColumn="0" w:lastRowLastColumn="0"/>
            </w:pPr>
            <w:r>
              <w:t>experiment with the use of possessive apostrophe and possessive pronouns</w:t>
            </w:r>
          </w:p>
          <w:p w14:paraId="399394FE" w14:textId="1DBD14DF" w:rsidR="00C70B17" w:rsidRPr="00B11C51" w:rsidRDefault="0015330D" w:rsidP="000A046B">
            <w:pPr>
              <w:pStyle w:val="ListBullet"/>
              <w:spacing w:before="120"/>
              <w:cnfStyle w:val="000000010000" w:firstRow="0" w:lastRow="0" w:firstColumn="0" w:lastColumn="0" w:oddVBand="0" w:evenVBand="0" w:oddHBand="0" w:evenHBand="1" w:firstRowFirstColumn="0" w:firstRowLastColumn="0" w:lastRowFirstColumn="0" w:lastRowLastColumn="0"/>
              <w:rPr>
                <w:rStyle w:val="Strong"/>
                <w:b w:val="0"/>
                <w:bCs w:val="0"/>
              </w:rPr>
            </w:pPr>
            <w:r>
              <w:t>experiment with writing in different genres.</w:t>
            </w:r>
          </w:p>
        </w:tc>
        <w:tc>
          <w:tcPr>
            <w:tcW w:w="2234" w:type="dxa"/>
          </w:tcPr>
          <w:p w14:paraId="6DC7B4C7" w14:textId="77777777" w:rsidR="00C70B17" w:rsidRDefault="00C70B17" w:rsidP="001632E9">
            <w:pPr>
              <w:cnfStyle w:val="000000010000" w:firstRow="0" w:lastRow="0" w:firstColumn="0" w:lastColumn="0" w:oddVBand="0" w:evenVBand="0" w:oddHBand="0" w:evenHBand="1" w:firstRowFirstColumn="0" w:firstRowLastColumn="0" w:lastRowFirstColumn="0" w:lastRowLastColumn="0"/>
            </w:pPr>
          </w:p>
        </w:tc>
      </w:tr>
      <w:tr w:rsidR="00EA09B8" w14:paraId="536E69AD" w14:textId="77777777" w:rsidTr="00475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tcPr>
          <w:p w14:paraId="0A74FE46" w14:textId="77777777" w:rsidR="001032CE" w:rsidRPr="00385F94" w:rsidRDefault="001032CE" w:rsidP="004511BE">
            <w:pPr>
              <w:rPr>
                <w:rStyle w:val="Strong"/>
                <w:b/>
                <w:bCs w:val="0"/>
              </w:rPr>
            </w:pPr>
            <w:r w:rsidRPr="00385F94">
              <w:rPr>
                <w:rStyle w:val="Strong"/>
                <w:b/>
                <w:bCs w:val="0"/>
              </w:rPr>
              <w:t>EN4-URC-01</w:t>
            </w:r>
          </w:p>
          <w:p w14:paraId="454B8631" w14:textId="77777777" w:rsidR="001032CE" w:rsidRPr="00385F94" w:rsidRDefault="001032CE" w:rsidP="001032CE">
            <w:pPr>
              <w:rPr>
                <w:rFonts w:eastAsia="Times New Roman"/>
                <w:lang w:eastAsia="en-AU"/>
              </w:rPr>
            </w:pPr>
            <w:r w:rsidRPr="00385F94">
              <w:rPr>
                <w:rFonts w:eastAsia="Times New Roman"/>
                <w:lang w:eastAsia="en-AU"/>
              </w:rPr>
              <w:t>Genre</w:t>
            </w:r>
          </w:p>
          <w:p w14:paraId="7D67D991" w14:textId="77777777" w:rsidR="001032CE" w:rsidRPr="00385F94" w:rsidRDefault="001032CE" w:rsidP="001032CE">
            <w:pPr>
              <w:rPr>
                <w:rFonts w:eastAsia="Times New Roman"/>
                <w:b w:val="0"/>
                <w:bCs/>
                <w:lang w:eastAsia="en-AU"/>
              </w:rPr>
            </w:pPr>
            <w:r w:rsidRPr="00385F94">
              <w:rPr>
                <w:rFonts w:eastAsia="Times New Roman"/>
                <w:b w:val="0"/>
                <w:bCs/>
                <w:lang w:eastAsia="en-AU"/>
              </w:rPr>
              <w:t>Understand how a genre addresses its purpose through patterns of textual elements, such as structure, choice of language, character archetypes and settings, and apply these patterns in own texts</w:t>
            </w:r>
          </w:p>
          <w:p w14:paraId="4A672158" w14:textId="271879EA" w:rsidR="00EA09B8" w:rsidRPr="00385F94" w:rsidRDefault="007000E8" w:rsidP="00155CFA">
            <w:pPr>
              <w:rPr>
                <w:rStyle w:val="Strong"/>
                <w:b/>
                <w:bCs w:val="0"/>
              </w:rPr>
            </w:pPr>
            <w:r w:rsidRPr="00385F94">
              <w:rPr>
                <w:rStyle w:val="Strong"/>
                <w:b/>
                <w:bCs w:val="0"/>
              </w:rPr>
              <w:t>EN4-RVL-01</w:t>
            </w:r>
          </w:p>
          <w:p w14:paraId="70D16B4B" w14:textId="77777777" w:rsidR="00B05D9D" w:rsidRPr="00385F94" w:rsidRDefault="00B05D9D" w:rsidP="00B05D9D">
            <w:pPr>
              <w:rPr>
                <w:rStyle w:val="Strong"/>
                <w:b/>
                <w:bCs w:val="0"/>
              </w:rPr>
            </w:pPr>
            <w:r w:rsidRPr="00385F94">
              <w:rPr>
                <w:rStyle w:val="Strong"/>
                <w:b/>
                <w:bCs w:val="0"/>
              </w:rPr>
              <w:t xml:space="preserve">Reading, viewing and listening for </w:t>
            </w:r>
            <w:proofErr w:type="gramStart"/>
            <w:r w:rsidRPr="00385F94">
              <w:rPr>
                <w:rStyle w:val="Strong"/>
                <w:b/>
                <w:bCs w:val="0"/>
              </w:rPr>
              <w:t>meaning</w:t>
            </w:r>
            <w:proofErr w:type="gramEnd"/>
          </w:p>
          <w:p w14:paraId="1E1483FB" w14:textId="77777777" w:rsidR="007000E8" w:rsidRDefault="00B05D9D" w:rsidP="00B05D9D">
            <w:pPr>
              <w:rPr>
                <w:rStyle w:val="Strong"/>
              </w:rPr>
            </w:pPr>
            <w:r w:rsidRPr="00B05D9D">
              <w:rPr>
                <w:rStyle w:val="Strong"/>
              </w:rPr>
              <w:t>Explain how the use of language forms and features in texts might create multiple meanings</w:t>
            </w:r>
          </w:p>
          <w:p w14:paraId="1681AE3D" w14:textId="77777777" w:rsidR="00834B4E" w:rsidRPr="00385F94" w:rsidRDefault="00834B4E" w:rsidP="00834B4E">
            <w:pPr>
              <w:rPr>
                <w:rStyle w:val="Strong"/>
                <w:b/>
                <w:bCs w:val="0"/>
              </w:rPr>
            </w:pPr>
            <w:r w:rsidRPr="00385F94">
              <w:rPr>
                <w:rStyle w:val="Strong"/>
                <w:b/>
                <w:bCs w:val="0"/>
              </w:rPr>
              <w:t>EN4-URB-01</w:t>
            </w:r>
          </w:p>
          <w:p w14:paraId="08060639" w14:textId="77777777" w:rsidR="00834B4E" w:rsidRPr="00385F94" w:rsidRDefault="00834B4E" w:rsidP="00834B4E">
            <w:pPr>
              <w:rPr>
                <w:rStyle w:val="Strong"/>
                <w:b/>
                <w:bCs w:val="0"/>
              </w:rPr>
            </w:pPr>
            <w:r w:rsidRPr="00385F94">
              <w:rPr>
                <w:rStyle w:val="Strong"/>
                <w:b/>
                <w:bCs w:val="0"/>
              </w:rPr>
              <w:t>Style</w:t>
            </w:r>
          </w:p>
          <w:p w14:paraId="72BF6424" w14:textId="14225A19" w:rsidR="00EA09B8" w:rsidRPr="009769C1" w:rsidRDefault="00834B4E" w:rsidP="005B7003">
            <w:pPr>
              <w:spacing w:after="0"/>
              <w:rPr>
                <w:rStyle w:val="Strong"/>
              </w:rPr>
            </w:pPr>
            <w:r w:rsidRPr="00C72F5B">
              <w:rPr>
                <w:rStyle w:val="Strong"/>
              </w:rPr>
              <w:t>Describe the distinctive rhetorical and aesthetic qualities of a text that contribute to its textual style, and reflect on these qualities in own texts</w:t>
            </w:r>
          </w:p>
        </w:tc>
        <w:tc>
          <w:tcPr>
            <w:tcW w:w="6803" w:type="dxa"/>
          </w:tcPr>
          <w:p w14:paraId="65293B2E" w14:textId="42E7BDCA" w:rsidR="00D523D2" w:rsidRPr="0093370D" w:rsidRDefault="00D523D2" w:rsidP="00D523D2">
            <w:pPr>
              <w:pStyle w:val="FeatureBox"/>
              <w:cnfStyle w:val="000000100000" w:firstRow="0" w:lastRow="0" w:firstColumn="0" w:lastColumn="0" w:oddVBand="0" w:evenVBand="0" w:oddHBand="1" w:evenHBand="0" w:firstRowFirstColumn="0" w:firstRowLastColumn="0" w:lastRowFirstColumn="0" w:lastRowLastColumn="0"/>
              <w:rPr>
                <w:rStyle w:val="Strong"/>
              </w:rPr>
            </w:pPr>
            <w:r w:rsidRPr="0093370D">
              <w:rPr>
                <w:rStyle w:val="Strong"/>
              </w:rPr>
              <w:t>C</w:t>
            </w:r>
            <w:r>
              <w:rPr>
                <w:rStyle w:val="Strong"/>
              </w:rPr>
              <w:t>ore text sequence – c</w:t>
            </w:r>
            <w:r w:rsidRPr="0093370D">
              <w:rPr>
                <w:rStyle w:val="Strong"/>
              </w:rPr>
              <w:t>haracteristics</w:t>
            </w:r>
            <w:r>
              <w:rPr>
                <w:rStyle w:val="Strong"/>
              </w:rPr>
              <w:t xml:space="preserve"> </w:t>
            </w:r>
            <w:r w:rsidRPr="0093370D">
              <w:rPr>
                <w:rStyle w:val="Strong"/>
              </w:rPr>
              <w:t xml:space="preserve">of genre in </w:t>
            </w:r>
            <w:r w:rsidRPr="00512C6B">
              <w:rPr>
                <w:rStyle w:val="Strong"/>
                <w:i/>
                <w:iCs/>
              </w:rPr>
              <w:t>Thai-riffic!</w:t>
            </w:r>
            <w:r w:rsidRPr="0093370D">
              <w:rPr>
                <w:rStyle w:val="Strong"/>
              </w:rPr>
              <w:t xml:space="preserve"> by Oliver Phommavanh</w:t>
            </w:r>
          </w:p>
          <w:p w14:paraId="1E34EFD7" w14:textId="77777777" w:rsidR="00540AEB" w:rsidRPr="00F62FB2" w:rsidRDefault="00540AEB" w:rsidP="00540AEB">
            <w:pPr>
              <w:pStyle w:val="FeatureBox2"/>
              <w:cnfStyle w:val="000000100000" w:firstRow="0" w:lastRow="0" w:firstColumn="0" w:lastColumn="0" w:oddVBand="0" w:evenVBand="0" w:oddHBand="1" w:evenHBand="0" w:firstRowFirstColumn="0" w:firstRowLastColumn="0" w:lastRowFirstColumn="0" w:lastRowLastColumn="0"/>
              <w:rPr>
                <w:b/>
                <w:bCs/>
              </w:rPr>
            </w:pPr>
            <w:r>
              <w:rPr>
                <w:b/>
                <w:bCs/>
              </w:rPr>
              <w:t xml:space="preserve">Teacher note: </w:t>
            </w:r>
            <w:r w:rsidRPr="00F62FB2">
              <w:t xml:space="preserve">use this learning sequence if you intend on teaching </w:t>
            </w:r>
            <w:r w:rsidRPr="00F62FB2">
              <w:rPr>
                <w:i/>
                <w:iCs/>
              </w:rPr>
              <w:t>Thai-riffic!</w:t>
            </w:r>
            <w:r w:rsidRPr="00F62FB2">
              <w:t xml:space="preserve"> as your core text. You may also wish to consider adapting some of the</w:t>
            </w:r>
            <w:r>
              <w:t>se</w:t>
            </w:r>
            <w:r w:rsidRPr="00F62FB2">
              <w:t xml:space="preserve"> activities </w:t>
            </w:r>
            <w:r>
              <w:t>if you are using a different text.</w:t>
            </w:r>
          </w:p>
          <w:p w14:paraId="399D8431" w14:textId="0A725006" w:rsidR="001972DD" w:rsidRPr="00EF55A2" w:rsidRDefault="001972DD" w:rsidP="001972DD">
            <w:pPr>
              <w:cnfStyle w:val="000000100000" w:firstRow="0" w:lastRow="0" w:firstColumn="0" w:lastColumn="0" w:oddVBand="0" w:evenVBand="0" w:oddHBand="1" w:evenHBand="0" w:firstRowFirstColumn="0" w:firstRowLastColumn="0" w:lastRowFirstColumn="0" w:lastRowLastColumn="0"/>
              <w:rPr>
                <w:rStyle w:val="Strong"/>
              </w:rPr>
            </w:pPr>
            <w:r w:rsidRPr="00EF55A2">
              <w:rPr>
                <w:rStyle w:val="Strong"/>
              </w:rPr>
              <w:t>Learning intentions</w:t>
            </w:r>
          </w:p>
          <w:p w14:paraId="6AE5203E" w14:textId="77777777" w:rsidR="001972DD" w:rsidRDefault="001972DD" w:rsidP="001972DD">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44BAA6A1">
              <w:rPr>
                <w:rFonts w:eastAsia="Arial"/>
                <w:color w:val="000000" w:themeColor="text1"/>
              </w:rPr>
              <w:t xml:space="preserve">By the end of this </w:t>
            </w:r>
            <w:r w:rsidRPr="44BAA6A1">
              <w:rPr>
                <w:rStyle w:val="Strong"/>
                <w:rFonts w:eastAsia="Arial"/>
                <w:b w:val="0"/>
                <w:color w:val="000000" w:themeColor="text1"/>
              </w:rPr>
              <w:t>learning sequence</w:t>
            </w:r>
            <w:r w:rsidRPr="44BAA6A1">
              <w:rPr>
                <w:rFonts w:eastAsia="Arial"/>
                <w:color w:val="000000" w:themeColor="text1"/>
              </w:rPr>
              <w:t>, students will:</w:t>
            </w:r>
          </w:p>
          <w:p w14:paraId="60C09CD7" w14:textId="5603D53B" w:rsidR="00B6704E" w:rsidRDefault="79382F1F" w:rsidP="007226D7">
            <w:pPr>
              <w:pStyle w:val="ListBullet"/>
              <w:spacing w:before="120"/>
              <w:cnfStyle w:val="000000100000" w:firstRow="0" w:lastRow="0" w:firstColumn="0" w:lastColumn="0" w:oddVBand="0" w:evenVBand="0" w:oddHBand="1" w:evenHBand="0" w:firstRowFirstColumn="0" w:firstRowLastColumn="0" w:lastRowFirstColumn="0" w:lastRowLastColumn="0"/>
              <w:rPr>
                <w:rStyle w:val="Strong"/>
                <w:b w:val="0"/>
                <w:bCs w:val="0"/>
              </w:rPr>
            </w:pPr>
            <w:r w:rsidRPr="7546DD32">
              <w:rPr>
                <w:rStyle w:val="Strong"/>
                <w:b w:val="0"/>
                <w:bCs w:val="0"/>
              </w:rPr>
              <w:t xml:space="preserve">understand the impact of </w:t>
            </w:r>
            <w:r w:rsidR="4CD923D2" w:rsidRPr="7546DD32">
              <w:rPr>
                <w:rStyle w:val="Strong"/>
                <w:b w:val="0"/>
                <w:bCs w:val="0"/>
              </w:rPr>
              <w:t xml:space="preserve">using </w:t>
            </w:r>
            <w:r w:rsidRPr="7546DD32">
              <w:rPr>
                <w:rStyle w:val="Strong"/>
                <w:b w:val="0"/>
                <w:bCs w:val="0"/>
              </w:rPr>
              <w:t>illustrated fiction conventions in a text</w:t>
            </w:r>
          </w:p>
          <w:p w14:paraId="559BE837" w14:textId="77777777" w:rsidR="00C20F28" w:rsidRDefault="00C20F28" w:rsidP="007226D7">
            <w:pPr>
              <w:pStyle w:val="ListBullet"/>
              <w:spacing w:before="120"/>
              <w:cnfStyle w:val="000000100000" w:firstRow="0" w:lastRow="0" w:firstColumn="0" w:lastColumn="0" w:oddVBand="0" w:evenVBand="0" w:oddHBand="1" w:evenHBand="0" w:firstRowFirstColumn="0" w:firstRowLastColumn="0" w:lastRowFirstColumn="0" w:lastRowLastColumn="0"/>
            </w:pPr>
            <w:r>
              <w:t xml:space="preserve">explore, create and respond to illustrated </w:t>
            </w:r>
            <w:proofErr w:type="gramStart"/>
            <w:r>
              <w:t>fiction</w:t>
            </w:r>
            <w:proofErr w:type="gramEnd"/>
          </w:p>
          <w:p w14:paraId="7312DF8F" w14:textId="57C44D6B" w:rsidR="001972DD" w:rsidRDefault="0079569B" w:rsidP="007226D7">
            <w:pPr>
              <w:pStyle w:val="ListBullet"/>
              <w:spacing w:before="120"/>
              <w:cnfStyle w:val="000000100000" w:firstRow="0" w:lastRow="0" w:firstColumn="0" w:lastColumn="0" w:oddVBand="0" w:evenVBand="0" w:oddHBand="1" w:evenHBand="0" w:firstRowFirstColumn="0" w:firstRowLastColumn="0" w:lastRowFirstColumn="0" w:lastRowLastColumn="0"/>
              <w:rPr>
                <w:rStyle w:val="Strong"/>
                <w:b w:val="0"/>
                <w:bCs w:val="0"/>
              </w:rPr>
            </w:pPr>
            <w:r w:rsidRPr="7546DD32">
              <w:rPr>
                <w:rStyle w:val="Strong"/>
                <w:b w:val="0"/>
                <w:bCs w:val="0"/>
              </w:rPr>
              <w:t>understand</w:t>
            </w:r>
            <w:r w:rsidR="00EC5BE9" w:rsidRPr="7546DD32">
              <w:rPr>
                <w:rStyle w:val="Strong"/>
                <w:b w:val="0"/>
                <w:bCs w:val="0"/>
              </w:rPr>
              <w:t xml:space="preserve"> how language features create humour</w:t>
            </w:r>
            <w:r w:rsidR="008C7376">
              <w:rPr>
                <w:rStyle w:val="Strong"/>
                <w:b w:val="0"/>
                <w:bCs w:val="0"/>
              </w:rPr>
              <w:t>.</w:t>
            </w:r>
          </w:p>
          <w:p w14:paraId="312E7FE2" w14:textId="2547FF4E" w:rsidR="00DD7A3E" w:rsidRPr="00DD7A3E" w:rsidRDefault="00DD7A3E" w:rsidP="00142AC0">
            <w:pPr>
              <w:cnfStyle w:val="000000100000" w:firstRow="0" w:lastRow="0" w:firstColumn="0" w:lastColumn="0" w:oddVBand="0" w:evenVBand="0" w:oddHBand="1" w:evenHBand="0" w:firstRowFirstColumn="0" w:firstRowLastColumn="0" w:lastRowFirstColumn="0" w:lastRowLastColumn="0"/>
              <w:rPr>
                <w:rStyle w:val="Strong"/>
                <w:b w:val="0"/>
                <w:bCs w:val="0"/>
              </w:rPr>
            </w:pPr>
            <w:r w:rsidRPr="00142AC0">
              <w:rPr>
                <w:rStyle w:val="Strong"/>
              </w:rPr>
              <w:t>E</w:t>
            </w:r>
            <w:r>
              <w:rPr>
                <w:rStyle w:val="Strong"/>
              </w:rPr>
              <w:t>xtending connections within genre conventions</w:t>
            </w:r>
          </w:p>
          <w:p w14:paraId="22FC44AE" w14:textId="31E25BC9" w:rsidR="00D523D2" w:rsidRPr="00666F3D" w:rsidRDefault="00AE6EB6" w:rsidP="002273F0">
            <w:pPr>
              <w:pStyle w:val="ListBullet"/>
              <w:spacing w:before="120"/>
              <w:cnfStyle w:val="000000100000" w:firstRow="0" w:lastRow="0" w:firstColumn="0" w:lastColumn="0" w:oddVBand="0" w:evenVBand="0" w:oddHBand="1" w:evenHBand="0" w:firstRowFirstColumn="0" w:firstRowLastColumn="0" w:lastRowFirstColumn="0" w:lastRowLastColumn="0"/>
              <w:rPr>
                <w:rStyle w:val="Strong"/>
                <w:b w:val="0"/>
                <w:bCs w:val="0"/>
              </w:rPr>
            </w:pPr>
            <w:r w:rsidRPr="7546DD32">
              <w:rPr>
                <w:rStyle w:val="Strong"/>
              </w:rPr>
              <w:t>Exploring ‘illustrated fiction’</w:t>
            </w:r>
            <w:r w:rsidRPr="00DD7A3E">
              <w:rPr>
                <w:lang w:val="en-US"/>
              </w:rPr>
              <w:t xml:space="preserve"> (a hybrid narrative medium combining written text and pictures to convey the story)</w:t>
            </w:r>
            <w:r w:rsidR="001A17D0">
              <w:rPr>
                <w:lang w:val="en-US"/>
              </w:rPr>
              <w:t xml:space="preserve"> – s</w:t>
            </w:r>
            <w:r w:rsidR="00DD7A3E" w:rsidRPr="00DD7A3E">
              <w:rPr>
                <w:lang w:val="en-US"/>
              </w:rPr>
              <w:t xml:space="preserve">tudents </w:t>
            </w:r>
            <w:r w:rsidR="009D3EC1">
              <w:t>e</w:t>
            </w:r>
            <w:r w:rsidR="0057058B">
              <w:t>xplor</w:t>
            </w:r>
            <w:r w:rsidR="006C64D4">
              <w:t>e</w:t>
            </w:r>
            <w:r w:rsidR="00473E83">
              <w:t xml:space="preserve"> how comics are </w:t>
            </w:r>
            <w:r w:rsidR="004F6471" w:rsidRPr="003208A2">
              <w:t>used within fiction</w:t>
            </w:r>
            <w:r w:rsidR="00D523D2">
              <w:t xml:space="preserve"> </w:t>
            </w:r>
            <w:r w:rsidR="007336D0">
              <w:rPr>
                <w:lang w:val="en-US"/>
              </w:rPr>
              <w:t xml:space="preserve">using </w:t>
            </w:r>
            <w:r w:rsidR="00D523D2" w:rsidRPr="00FD7E89">
              <w:rPr>
                <w:rStyle w:val="Strong"/>
                <w:lang w:val="en-US"/>
              </w:rPr>
              <w:t xml:space="preserve">Phase 4, activity </w:t>
            </w:r>
            <w:r w:rsidR="00F54B76">
              <w:rPr>
                <w:rStyle w:val="Strong"/>
                <w:lang w:val="en-US"/>
              </w:rPr>
              <w:t>8</w:t>
            </w:r>
            <w:r w:rsidR="00D523D2" w:rsidRPr="00FD7E89">
              <w:rPr>
                <w:rStyle w:val="Strong"/>
                <w:lang w:val="en-US"/>
              </w:rPr>
              <w:t xml:space="preserve"> – response to drawing or comic-strip</w:t>
            </w:r>
            <w:r w:rsidR="00FE1938">
              <w:rPr>
                <w:rStyle w:val="Strong"/>
                <w:lang w:val="en-US"/>
              </w:rPr>
              <w:t xml:space="preserve"> </w:t>
            </w:r>
            <w:r w:rsidR="00BB296F" w:rsidRPr="00CF1E46">
              <w:t>based on an illustrat</w:t>
            </w:r>
            <w:r w:rsidR="00CF1E46" w:rsidRPr="00CF1E46">
              <w:t xml:space="preserve">ion from the core </w:t>
            </w:r>
            <w:r w:rsidR="00BA790A" w:rsidRPr="00CF1E46">
              <w:t>text</w:t>
            </w:r>
            <w:r w:rsidR="00BA790A" w:rsidRPr="00BA790A">
              <w:rPr>
                <w:rStyle w:val="Strong"/>
                <w:b w:val="0"/>
                <w:lang w:val="en-US"/>
              </w:rPr>
              <w:t>.</w:t>
            </w:r>
          </w:p>
          <w:p w14:paraId="12AB5FC2" w14:textId="0EB4F054" w:rsidR="005652E1" w:rsidRDefault="00180D5F" w:rsidP="002273F0">
            <w:pPr>
              <w:pStyle w:val="ListBullet"/>
              <w:spacing w:before="120"/>
              <w:cnfStyle w:val="000000100000" w:firstRow="0" w:lastRow="0" w:firstColumn="0" w:lastColumn="0" w:oddVBand="0" w:evenVBand="0" w:oddHBand="1" w:evenHBand="0" w:firstRowFirstColumn="0" w:firstRowLastColumn="0" w:lastRowFirstColumn="0" w:lastRowLastColumn="0"/>
              <w:rPr>
                <w:rStyle w:val="Hyperlink"/>
                <w:rFonts w:eastAsia="Arial"/>
                <w:color w:val="auto"/>
                <w:u w:val="none"/>
              </w:rPr>
            </w:pPr>
            <w:r>
              <w:rPr>
                <w:rStyle w:val="Strong"/>
              </w:rPr>
              <w:t>Exploring the use of language features</w:t>
            </w:r>
            <w:r w:rsidR="00266C16">
              <w:rPr>
                <w:rStyle w:val="Strong"/>
              </w:rPr>
              <w:t xml:space="preserve"> to create humour</w:t>
            </w:r>
            <w:r w:rsidR="00F60ED2">
              <w:rPr>
                <w:rStyle w:val="Strong"/>
              </w:rPr>
              <w:t xml:space="preserve"> </w:t>
            </w:r>
            <w:r w:rsidR="00F60ED2" w:rsidRPr="00662F48">
              <w:rPr>
                <w:rStyle w:val="Strong"/>
                <w:b w:val="0"/>
                <w:bCs w:val="0"/>
              </w:rPr>
              <w:t xml:space="preserve">– </w:t>
            </w:r>
            <w:r w:rsidR="006E10A0" w:rsidRPr="006E10A0">
              <w:t>students</w:t>
            </w:r>
            <w:r w:rsidR="006E10A0">
              <w:rPr>
                <w:rStyle w:val="Strong"/>
              </w:rPr>
              <w:t xml:space="preserve"> </w:t>
            </w:r>
            <w:r w:rsidR="33527E7E">
              <w:t>view</w:t>
            </w:r>
            <w:r w:rsidR="05CD02C8" w:rsidRPr="08D6192D">
              <w:rPr>
                <w:rStyle w:val="Strong"/>
              </w:rPr>
              <w:t xml:space="preserve"> </w:t>
            </w:r>
            <w:hyperlink r:id="rId31">
              <w:r w:rsidR="007226D7">
                <w:rPr>
                  <w:rStyle w:val="Hyperlink"/>
                </w:rPr>
                <w:t>Ch.4: Funny Fiction ft. Oliver Phommavanh (3:12)</w:t>
              </w:r>
            </w:hyperlink>
            <w:r w:rsidR="006E10A0">
              <w:rPr>
                <w:rStyle w:val="Strong"/>
                <w:b w:val="0"/>
              </w:rPr>
              <w:t>.</w:t>
            </w:r>
            <w:r w:rsidR="0093278C">
              <w:rPr>
                <w:rStyle w:val="Hyperlink"/>
                <w:rFonts w:eastAsia="Arial"/>
                <w:color w:val="auto"/>
                <w:u w:val="none"/>
              </w:rPr>
              <w:t xml:space="preserve"> </w:t>
            </w:r>
            <w:r w:rsidR="009E497E" w:rsidRPr="0093278C">
              <w:t>T</w:t>
            </w:r>
            <w:r w:rsidR="00106242" w:rsidRPr="0093278C">
              <w:t>he</w:t>
            </w:r>
            <w:r w:rsidR="00106242" w:rsidRPr="7546DD32">
              <w:rPr>
                <w:rStyle w:val="Hyperlink"/>
                <w:rFonts w:eastAsia="Arial"/>
                <w:color w:val="auto"/>
                <w:u w:val="none"/>
              </w:rPr>
              <w:t xml:space="preserve"> teacher stops the </w:t>
            </w:r>
            <w:r w:rsidR="00D34BBB" w:rsidRPr="7546DD32">
              <w:rPr>
                <w:rStyle w:val="Hyperlink"/>
                <w:rFonts w:eastAsia="Arial"/>
                <w:color w:val="auto"/>
                <w:u w:val="none"/>
              </w:rPr>
              <w:t>clip at 1:12 and 2:19</w:t>
            </w:r>
            <w:r w:rsidR="000319BC" w:rsidRPr="7546DD32">
              <w:rPr>
                <w:rStyle w:val="Hyperlink"/>
                <w:rFonts w:eastAsia="Arial"/>
                <w:color w:val="auto"/>
                <w:u w:val="none"/>
              </w:rPr>
              <w:t xml:space="preserve"> </w:t>
            </w:r>
            <w:r w:rsidR="00E345A3">
              <w:rPr>
                <w:rStyle w:val="Hyperlink"/>
                <w:rFonts w:eastAsia="Arial"/>
                <w:color w:val="auto"/>
                <w:u w:val="none"/>
              </w:rPr>
              <w:t>and</w:t>
            </w:r>
            <w:r w:rsidR="00D34BBB" w:rsidRPr="7546DD32">
              <w:rPr>
                <w:rStyle w:val="Hyperlink"/>
                <w:rFonts w:eastAsia="Arial"/>
                <w:color w:val="auto"/>
                <w:u w:val="none"/>
              </w:rPr>
              <w:t xml:space="preserve"> students </w:t>
            </w:r>
            <w:r w:rsidR="00553220" w:rsidRPr="7546DD32">
              <w:rPr>
                <w:rStyle w:val="Hyperlink"/>
                <w:rFonts w:eastAsia="Arial"/>
                <w:color w:val="auto"/>
                <w:u w:val="none"/>
              </w:rPr>
              <w:t>complete</w:t>
            </w:r>
            <w:r w:rsidR="00E90BF2" w:rsidRPr="7546DD32">
              <w:rPr>
                <w:rStyle w:val="Hyperlink"/>
                <w:rFonts w:eastAsia="Arial"/>
                <w:color w:val="auto"/>
                <w:u w:val="none"/>
              </w:rPr>
              <w:t xml:space="preserve"> Phommavanh’s activities.</w:t>
            </w:r>
          </w:p>
          <w:p w14:paraId="3371A606" w14:textId="2D883D7E" w:rsidR="00EA09B8" w:rsidRPr="00ED7695" w:rsidRDefault="000319BC" w:rsidP="002273F0">
            <w:pPr>
              <w:pStyle w:val="ListBullet"/>
              <w:spacing w:before="120"/>
              <w:cnfStyle w:val="000000100000" w:firstRow="0" w:lastRow="0" w:firstColumn="0" w:lastColumn="0" w:oddVBand="0" w:evenVBand="0" w:oddHBand="1" w:evenHBand="0" w:firstRowFirstColumn="0" w:firstRowLastColumn="0" w:lastRowFirstColumn="0" w:lastRowLastColumn="0"/>
            </w:pPr>
            <w:r w:rsidRPr="00401F15">
              <w:rPr>
                <w:rStyle w:val="Strong"/>
              </w:rPr>
              <w:t>apply</w:t>
            </w:r>
            <w:r w:rsidR="004A242A" w:rsidRPr="00401F15">
              <w:rPr>
                <w:rStyle w:val="Strong"/>
              </w:rPr>
              <w:t>ing</w:t>
            </w:r>
            <w:r w:rsidRPr="00401F15">
              <w:rPr>
                <w:rStyle w:val="Strong"/>
              </w:rPr>
              <w:t xml:space="preserve"> understanding</w:t>
            </w:r>
            <w:r w:rsidR="004A242A">
              <w:rPr>
                <w:rStyle w:val="Hyperlink"/>
                <w:rFonts w:eastAsia="Arial"/>
                <w:color w:val="auto"/>
                <w:u w:val="none"/>
              </w:rPr>
              <w:t xml:space="preserve"> </w:t>
            </w:r>
            <w:r w:rsidR="00401F15" w:rsidRPr="00CC64D2">
              <w:rPr>
                <w:rStyle w:val="Hyperlink"/>
                <w:rFonts w:eastAsia="Arial"/>
                <w:color w:val="auto"/>
                <w:u w:val="none"/>
              </w:rPr>
              <w:t>–</w:t>
            </w:r>
            <w:r w:rsidR="004A242A" w:rsidRPr="00CC64D2">
              <w:rPr>
                <w:rStyle w:val="Hyperlink"/>
                <w:rFonts w:eastAsia="Arial"/>
                <w:color w:val="auto"/>
                <w:u w:val="none"/>
              </w:rPr>
              <w:t xml:space="preserve"> </w:t>
            </w:r>
            <w:r w:rsidRPr="00CC64D2">
              <w:rPr>
                <w:rStyle w:val="Hyperlink"/>
                <w:rFonts w:eastAsia="Arial"/>
                <w:color w:val="auto"/>
                <w:u w:val="none"/>
              </w:rPr>
              <w:t>s</w:t>
            </w:r>
            <w:r w:rsidR="00A31F34" w:rsidRPr="00CC64D2">
              <w:rPr>
                <w:rStyle w:val="Hyperlink"/>
                <w:rFonts w:eastAsia="Arial"/>
                <w:color w:val="auto"/>
                <w:u w:val="none"/>
              </w:rPr>
              <w:t>tudents</w:t>
            </w:r>
            <w:r w:rsidRPr="00CC64D2">
              <w:rPr>
                <w:rStyle w:val="Hyperlink"/>
                <w:rFonts w:eastAsia="Arial"/>
                <w:color w:val="auto"/>
                <w:u w:val="none"/>
              </w:rPr>
              <w:t xml:space="preserve"> </w:t>
            </w:r>
            <w:r w:rsidR="0088449F" w:rsidRPr="4ED19306">
              <w:rPr>
                <w:rStyle w:val="Hyperlink"/>
                <w:rFonts w:eastAsia="Arial"/>
                <w:color w:val="auto"/>
                <w:u w:val="none"/>
              </w:rPr>
              <w:t xml:space="preserve">demonstrate </w:t>
            </w:r>
            <w:r w:rsidR="00172286" w:rsidRPr="4ED19306">
              <w:rPr>
                <w:rStyle w:val="Hyperlink"/>
                <w:rFonts w:eastAsia="Arial"/>
                <w:color w:val="auto"/>
                <w:u w:val="none"/>
              </w:rPr>
              <w:t xml:space="preserve">their </w:t>
            </w:r>
            <w:r w:rsidR="00A31F34" w:rsidRPr="4ED19306">
              <w:rPr>
                <w:rStyle w:val="Hyperlink"/>
                <w:rFonts w:eastAsia="Arial"/>
                <w:color w:val="auto"/>
                <w:u w:val="none"/>
              </w:rPr>
              <w:t>understanding of creating humour in</w:t>
            </w:r>
            <w:r w:rsidR="0088449F" w:rsidRPr="4ED19306">
              <w:rPr>
                <w:rStyle w:val="Hyperlink"/>
                <w:rFonts w:eastAsia="Arial"/>
                <w:color w:val="auto"/>
                <w:u w:val="none"/>
              </w:rPr>
              <w:t xml:space="preserve"> their own writing by a</w:t>
            </w:r>
            <w:r w:rsidR="00172286" w:rsidRPr="4ED19306">
              <w:rPr>
                <w:rStyle w:val="Hyperlink"/>
                <w:rFonts w:eastAsia="Arial"/>
                <w:color w:val="auto"/>
                <w:u w:val="none"/>
              </w:rPr>
              <w:t xml:space="preserve">pplying the 2 strategies to the </w:t>
            </w:r>
            <w:r w:rsidR="0088449F" w:rsidRPr="4ED19306">
              <w:rPr>
                <w:rStyle w:val="Hyperlink"/>
                <w:rFonts w:eastAsia="Arial"/>
                <w:color w:val="auto"/>
                <w:u w:val="none"/>
              </w:rPr>
              <w:t xml:space="preserve">following scenario: </w:t>
            </w:r>
            <w:r w:rsidR="0013115C">
              <w:rPr>
                <w:rStyle w:val="Hyperlink"/>
                <w:rFonts w:eastAsia="Arial"/>
                <w:color w:val="auto"/>
                <w:u w:val="none"/>
              </w:rPr>
              <w:t>a</w:t>
            </w:r>
            <w:r w:rsidR="00407290" w:rsidRPr="4ED19306">
              <w:rPr>
                <w:rStyle w:val="Hyperlink"/>
                <w:rFonts w:eastAsia="Arial"/>
                <w:color w:val="auto"/>
                <w:u w:val="none"/>
              </w:rPr>
              <w:t xml:space="preserve"> clown at the circus is balancing on a high wire.</w:t>
            </w:r>
            <w:r w:rsidR="0013115C">
              <w:rPr>
                <w:rStyle w:val="Hyperlink"/>
                <w:rFonts w:eastAsia="Arial"/>
                <w:color w:val="auto"/>
                <w:u w:val="none"/>
              </w:rPr>
              <w:t xml:space="preserve"> </w:t>
            </w:r>
            <w:r w:rsidR="0013115C" w:rsidRPr="0013115C">
              <w:rPr>
                <w:rStyle w:val="Hyperlink"/>
                <w:rFonts w:eastAsia="Arial"/>
                <w:color w:val="auto"/>
                <w:u w:val="none"/>
              </w:rPr>
              <w:t>They write 100</w:t>
            </w:r>
            <w:r w:rsidR="002273F0">
              <w:rPr>
                <w:rStyle w:val="Hyperlink"/>
                <w:rFonts w:eastAsia="Arial"/>
                <w:color w:val="auto"/>
                <w:u w:val="none"/>
              </w:rPr>
              <w:t>–</w:t>
            </w:r>
            <w:r w:rsidR="0013115C" w:rsidRPr="0013115C">
              <w:rPr>
                <w:rStyle w:val="Hyperlink"/>
                <w:rFonts w:eastAsia="Arial"/>
                <w:color w:val="auto"/>
                <w:u w:val="none"/>
              </w:rPr>
              <w:t>150 words in a set time.</w:t>
            </w:r>
          </w:p>
        </w:tc>
        <w:tc>
          <w:tcPr>
            <w:tcW w:w="2694" w:type="dxa"/>
          </w:tcPr>
          <w:p w14:paraId="30E4C8C0" w14:textId="77777777" w:rsidR="001E37A6" w:rsidRPr="00A014F4" w:rsidRDefault="001E37A6" w:rsidP="001E37A6">
            <w:pPr>
              <w:cnfStyle w:val="000000100000" w:firstRow="0" w:lastRow="0" w:firstColumn="0" w:lastColumn="0" w:oddVBand="0" w:evenVBand="0" w:oddHBand="1" w:evenHBand="0" w:firstRowFirstColumn="0" w:firstRowLastColumn="0" w:lastRowFirstColumn="0" w:lastRowLastColumn="0"/>
              <w:rPr>
                <w:rStyle w:val="Strong"/>
              </w:rPr>
            </w:pPr>
            <w:r w:rsidRPr="00A014F4">
              <w:rPr>
                <w:rStyle w:val="Strong"/>
              </w:rPr>
              <w:t>Success criteria</w:t>
            </w:r>
          </w:p>
          <w:p w14:paraId="53F635FB" w14:textId="4006A037" w:rsidR="001E37A6" w:rsidRPr="00B04975" w:rsidRDefault="001E37A6" w:rsidP="001E37A6">
            <w:pPr>
              <w:cnfStyle w:val="000000100000" w:firstRow="0" w:lastRow="0" w:firstColumn="0" w:lastColumn="0" w:oddVBand="0" w:evenVBand="0" w:oddHBand="1" w:evenHBand="0" w:firstRowFirstColumn="0" w:firstRowLastColumn="0" w:lastRowFirstColumn="0" w:lastRowLastColumn="0"/>
              <w:rPr>
                <w:rStyle w:val="Strong"/>
                <w:b w:val="0"/>
                <w:bCs w:val="0"/>
              </w:rPr>
            </w:pPr>
            <w:r w:rsidRPr="00B04975">
              <w:rPr>
                <w:rStyle w:val="Strong"/>
                <w:b w:val="0"/>
              </w:rPr>
              <w:t xml:space="preserve">To demonstrate their learning, students </w:t>
            </w:r>
            <w:r w:rsidR="003F6D8E">
              <w:rPr>
                <w:rStyle w:val="Strong"/>
                <w:b w:val="0"/>
              </w:rPr>
              <w:t>can</w:t>
            </w:r>
            <w:r w:rsidRPr="00B04975">
              <w:rPr>
                <w:rStyle w:val="Strong"/>
                <w:b w:val="0"/>
              </w:rPr>
              <w:t>:</w:t>
            </w:r>
          </w:p>
          <w:p w14:paraId="58142BE0" w14:textId="66A1A6BC" w:rsidR="00DC3FC5" w:rsidRDefault="005D53CB" w:rsidP="007226D7">
            <w:pPr>
              <w:pStyle w:val="ListBullet"/>
              <w:spacing w:before="120"/>
              <w:cnfStyle w:val="000000100000" w:firstRow="0" w:lastRow="0" w:firstColumn="0" w:lastColumn="0" w:oddVBand="0" w:evenVBand="0" w:oddHBand="1" w:evenHBand="0" w:firstRowFirstColumn="0" w:firstRowLastColumn="0" w:lastRowFirstColumn="0" w:lastRowLastColumn="0"/>
            </w:pPr>
            <w:r>
              <w:t>r</w:t>
            </w:r>
            <w:r w:rsidR="00DC3FC5">
              <w:t>evisit the genre of the core text</w:t>
            </w:r>
            <w:r w:rsidR="006156ED">
              <w:t xml:space="preserve"> to identify conventions</w:t>
            </w:r>
          </w:p>
          <w:p w14:paraId="227070A5" w14:textId="284A5C1C" w:rsidR="00DC3FC5" w:rsidRDefault="00064F32" w:rsidP="007226D7">
            <w:pPr>
              <w:pStyle w:val="ListBullet"/>
              <w:spacing w:before="120"/>
              <w:cnfStyle w:val="000000100000" w:firstRow="0" w:lastRow="0" w:firstColumn="0" w:lastColumn="0" w:oddVBand="0" w:evenVBand="0" w:oddHBand="1" w:evenHBand="0" w:firstRowFirstColumn="0" w:firstRowLastColumn="0" w:lastRowFirstColumn="0" w:lastRowLastColumn="0"/>
            </w:pPr>
            <w:r>
              <w:t>identify and apply language features to create humour</w:t>
            </w:r>
          </w:p>
          <w:p w14:paraId="000E8381" w14:textId="62866392" w:rsidR="00873F3A" w:rsidRDefault="00C31AF1" w:rsidP="007226D7">
            <w:pPr>
              <w:pStyle w:val="ListBullet"/>
              <w:spacing w:before="120"/>
              <w:cnfStyle w:val="000000100000" w:firstRow="0" w:lastRow="0" w:firstColumn="0" w:lastColumn="0" w:oddVBand="0" w:evenVBand="0" w:oddHBand="1" w:evenHBand="0" w:firstRowFirstColumn="0" w:firstRowLastColumn="0" w:lastRowFirstColumn="0" w:lastRowLastColumn="0"/>
            </w:pPr>
            <w:r>
              <w:t>discuss how humour</w:t>
            </w:r>
            <w:r w:rsidR="004A455B">
              <w:t xml:space="preserve"> is created</w:t>
            </w:r>
            <w:r w:rsidR="006156ED">
              <w:t>.</w:t>
            </w:r>
          </w:p>
          <w:p w14:paraId="3AB717F8" w14:textId="57850B34" w:rsidR="00864A72" w:rsidRDefault="004D004B" w:rsidP="006B7F40">
            <w:pPr>
              <w:pStyle w:val="FeatureBox2"/>
              <w:cnfStyle w:val="000000100000" w:firstRow="0" w:lastRow="0" w:firstColumn="0" w:lastColumn="0" w:oddVBand="0" w:evenVBand="0" w:oddHBand="1" w:evenHBand="0" w:firstRowFirstColumn="0" w:firstRowLastColumn="0" w:lastRowFirstColumn="0" w:lastRowLastColumn="0"/>
            </w:pPr>
            <w:r w:rsidRPr="00873F3A">
              <w:rPr>
                <w:b/>
                <w:bCs/>
              </w:rPr>
              <w:t>Teacher note for differentiation:</w:t>
            </w:r>
            <w:r>
              <w:t xml:space="preserve"> provide students with an explicit</w:t>
            </w:r>
            <w:r w:rsidR="00873F3A">
              <w:t xml:space="preserve"> scenario to transform into a comic strip</w:t>
            </w:r>
            <w:r w:rsidR="006B7F40">
              <w:t>.</w:t>
            </w:r>
          </w:p>
          <w:p w14:paraId="29FB1237" w14:textId="095E82C9" w:rsidR="00EA09B8" w:rsidRDefault="00864A72" w:rsidP="002052F9">
            <w:pPr>
              <w:pStyle w:val="FeatureBox2"/>
              <w:cnfStyle w:val="000000100000" w:firstRow="0" w:lastRow="0" w:firstColumn="0" w:lastColumn="0" w:oddVBand="0" w:evenVBand="0" w:oddHBand="1" w:evenHBand="0" w:firstRowFirstColumn="0" w:firstRowLastColumn="0" w:lastRowFirstColumn="0" w:lastRowLastColumn="0"/>
            </w:pPr>
            <w:r w:rsidRPr="00A938A6">
              <w:rPr>
                <w:b/>
                <w:bCs/>
              </w:rPr>
              <w:t>Teacher note for differentiation:</w:t>
            </w:r>
            <w:r w:rsidRPr="00864A72">
              <w:t xml:space="preserve"> </w:t>
            </w:r>
            <w:r w:rsidR="006F2210">
              <w:t xml:space="preserve">HPGE students can explore </w:t>
            </w:r>
            <w:r w:rsidR="002C5519">
              <w:t>gen</w:t>
            </w:r>
            <w:r w:rsidR="006F2210">
              <w:t xml:space="preserve">re further through articles such as </w:t>
            </w:r>
            <w:hyperlink r:id="rId32" w:history="1">
              <w:r w:rsidR="006F2210" w:rsidRPr="001A70AC">
                <w:rPr>
                  <w:rStyle w:val="Hyperlink"/>
                </w:rPr>
                <w:t>5 Characteristics of Graphic Novels You Must Know!</w:t>
              </w:r>
            </w:hyperlink>
          </w:p>
        </w:tc>
        <w:tc>
          <w:tcPr>
            <w:tcW w:w="2234" w:type="dxa"/>
          </w:tcPr>
          <w:p w14:paraId="1FF6A040" w14:textId="77777777" w:rsidR="00EA09B8" w:rsidRDefault="00EA09B8" w:rsidP="00BA013D">
            <w:pPr>
              <w:cnfStyle w:val="000000100000" w:firstRow="0" w:lastRow="0" w:firstColumn="0" w:lastColumn="0" w:oddVBand="0" w:evenVBand="0" w:oddHBand="1" w:evenHBand="0" w:firstRowFirstColumn="0" w:firstRowLastColumn="0" w:lastRowFirstColumn="0" w:lastRowLastColumn="0"/>
            </w:pPr>
          </w:p>
        </w:tc>
      </w:tr>
      <w:tr w:rsidR="00716E41" w14:paraId="20ADEE72" w14:textId="77777777" w:rsidTr="00475A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tcPr>
          <w:p w14:paraId="6092CA9F" w14:textId="77777777" w:rsidR="0088201A" w:rsidRPr="000F4000" w:rsidRDefault="0088201A" w:rsidP="002273F0">
            <w:pPr>
              <w:rPr>
                <w:rStyle w:val="Strong"/>
                <w:b/>
                <w:bCs w:val="0"/>
              </w:rPr>
            </w:pPr>
            <w:r w:rsidRPr="000F4000">
              <w:rPr>
                <w:rStyle w:val="Strong"/>
                <w:b/>
                <w:bCs w:val="0"/>
              </w:rPr>
              <w:t>EN4-ECA-01</w:t>
            </w:r>
          </w:p>
          <w:p w14:paraId="1F3CA8C7" w14:textId="75398E73" w:rsidR="00C24300" w:rsidRPr="00C24300" w:rsidRDefault="000F4000" w:rsidP="00C24300">
            <w:r>
              <w:t>Sentence-level grammar and punctuation</w:t>
            </w:r>
          </w:p>
          <w:p w14:paraId="569D7E08" w14:textId="1D87502B" w:rsidR="0088201A" w:rsidRDefault="0088201A" w:rsidP="000B4CE7">
            <w:pPr>
              <w:rPr>
                <w:rStyle w:val="Strong"/>
                <w:bCs w:val="0"/>
              </w:rPr>
            </w:pPr>
            <w:r w:rsidRPr="0088201A">
              <w:rPr>
                <w:rStyle w:val="Strong"/>
                <w:bCs w:val="0"/>
              </w:rPr>
              <w:t>Apply punctuation conventions relevant to quotations and citing of sources</w:t>
            </w:r>
          </w:p>
          <w:p w14:paraId="368B2357" w14:textId="723BF0E1" w:rsidR="001D03CB" w:rsidRPr="00C95699" w:rsidRDefault="001D03CB" w:rsidP="00C95699">
            <w:r w:rsidRPr="00C95699">
              <w:t>EN4-URA-01</w:t>
            </w:r>
          </w:p>
          <w:p w14:paraId="3D676FBE" w14:textId="7E5C508D" w:rsidR="001D03CB" w:rsidRPr="00C95699" w:rsidRDefault="001D03CB" w:rsidP="00C95699">
            <w:r w:rsidRPr="00C95699">
              <w:t>Characterisation</w:t>
            </w:r>
          </w:p>
          <w:p w14:paraId="443694DB" w14:textId="77777777" w:rsidR="001D03CB" w:rsidRDefault="001D03CB" w:rsidP="001D03CB">
            <w:pPr>
              <w:rPr>
                <w:rStyle w:val="Strong"/>
              </w:rPr>
            </w:pPr>
            <w:r w:rsidRPr="003D4960">
              <w:rPr>
                <w:rStyle w:val="Strong"/>
              </w:rPr>
              <w:t>Analyse how engaging characters are constructed in texts through a range of language features and structures, and use these features and structures in own texts</w:t>
            </w:r>
          </w:p>
          <w:p w14:paraId="6246C2CD" w14:textId="72F8DF55" w:rsidR="00342DEC" w:rsidRPr="00562F5E" w:rsidRDefault="00B61FE0" w:rsidP="00562F5E">
            <w:r w:rsidRPr="00562F5E">
              <w:t>EN4-RVL-01</w:t>
            </w:r>
          </w:p>
          <w:p w14:paraId="4AA89FDF" w14:textId="54013503" w:rsidR="00930CB3" w:rsidRPr="00562F5E" w:rsidRDefault="00930CB3" w:rsidP="00562F5E">
            <w:r w:rsidRPr="00562F5E">
              <w:t xml:space="preserve">Reading, viewing and listening for </w:t>
            </w:r>
            <w:proofErr w:type="gramStart"/>
            <w:r w:rsidRPr="00562F5E">
              <w:t>meaning</w:t>
            </w:r>
            <w:proofErr w:type="gramEnd"/>
          </w:p>
          <w:p w14:paraId="1A54FD37" w14:textId="7773B6EE" w:rsidR="00342DEC" w:rsidRDefault="0039101A" w:rsidP="000B4CE7">
            <w:pPr>
              <w:rPr>
                <w:rStyle w:val="Strong"/>
              </w:rPr>
            </w:pPr>
            <w:r w:rsidRPr="0039101A">
              <w:rPr>
                <w:rStyle w:val="Strong"/>
              </w:rPr>
              <w:t>Explain how the use of language forms and features in texts might create multiple meanings</w:t>
            </w:r>
          </w:p>
          <w:p w14:paraId="6083E2B5" w14:textId="461B0BD4" w:rsidR="0039101A" w:rsidRPr="00562F5E" w:rsidRDefault="000E1AAE" w:rsidP="00562F5E">
            <w:r w:rsidRPr="00562F5E">
              <w:t>EN4-URA-01</w:t>
            </w:r>
          </w:p>
          <w:p w14:paraId="11FA9457" w14:textId="77777777" w:rsidR="00EC579E" w:rsidRPr="00562F5E" w:rsidRDefault="00EC579E" w:rsidP="00562F5E">
            <w:r w:rsidRPr="00562F5E">
              <w:t xml:space="preserve">Connotation, </w:t>
            </w:r>
            <w:proofErr w:type="gramStart"/>
            <w:r w:rsidRPr="00562F5E">
              <w:t>imagery</w:t>
            </w:r>
            <w:proofErr w:type="gramEnd"/>
            <w:r w:rsidRPr="00562F5E">
              <w:t xml:space="preserve"> and symbol</w:t>
            </w:r>
          </w:p>
          <w:p w14:paraId="3C1DB344" w14:textId="5519794A" w:rsidR="00EC579E" w:rsidRDefault="00EC579E" w:rsidP="00EC579E">
            <w:pPr>
              <w:rPr>
                <w:rStyle w:val="Strong"/>
              </w:rPr>
            </w:pPr>
            <w:r w:rsidRPr="00EC579E">
              <w:rPr>
                <w:rStyle w:val="Strong"/>
              </w:rPr>
              <w:t xml:space="preserve">Analyse how figurative language and devices can represent ideas, thoughts and feelings to communicate </w:t>
            </w:r>
            <w:proofErr w:type="gramStart"/>
            <w:r w:rsidRPr="00EC579E">
              <w:rPr>
                <w:rStyle w:val="Strong"/>
              </w:rPr>
              <w:t>meaning</w:t>
            </w:r>
            <w:proofErr w:type="gramEnd"/>
          </w:p>
          <w:p w14:paraId="195DEDF4" w14:textId="15F8CEDE" w:rsidR="00A62A03" w:rsidRPr="00562F5E" w:rsidRDefault="00DB069D" w:rsidP="00562F5E">
            <w:r w:rsidRPr="00562F5E">
              <w:t>EN4-ECA-01</w:t>
            </w:r>
          </w:p>
          <w:p w14:paraId="662F922D" w14:textId="77777777" w:rsidR="00322886" w:rsidRPr="00562F5E" w:rsidRDefault="00322886" w:rsidP="00562F5E">
            <w:r w:rsidRPr="00562F5E">
              <w:t>Writing</w:t>
            </w:r>
          </w:p>
          <w:p w14:paraId="64F1B519" w14:textId="70507F8D" w:rsidR="00A62A03" w:rsidRDefault="00322886" w:rsidP="000B4CE7">
            <w:pPr>
              <w:rPr>
                <w:rStyle w:val="Strong"/>
              </w:rPr>
            </w:pPr>
            <w:r w:rsidRPr="00322886">
              <w:rPr>
                <w:rStyle w:val="Strong"/>
              </w:rPr>
              <w:t xml:space="preserve">Demonstrate control of structural and grammatical components to produce texts that are appropriate to topic, purpose and </w:t>
            </w:r>
            <w:proofErr w:type="gramStart"/>
            <w:r w:rsidRPr="00322886">
              <w:rPr>
                <w:rStyle w:val="Strong"/>
              </w:rPr>
              <w:t>audience</w:t>
            </w:r>
            <w:proofErr w:type="gramEnd"/>
          </w:p>
          <w:p w14:paraId="4C214308" w14:textId="77777777" w:rsidR="00B679A6" w:rsidRPr="003F2FC2" w:rsidRDefault="00B679A6" w:rsidP="00B679A6">
            <w:pPr>
              <w:rPr>
                <w:rStyle w:val="Strong"/>
                <w:b/>
                <w:bCs w:val="0"/>
              </w:rPr>
            </w:pPr>
            <w:r w:rsidRPr="003F2FC2">
              <w:rPr>
                <w:rStyle w:val="Strong"/>
                <w:b/>
                <w:bCs w:val="0"/>
              </w:rPr>
              <w:t>Text features: informative and analytical</w:t>
            </w:r>
          </w:p>
          <w:p w14:paraId="05AF51E2" w14:textId="50AF41F6" w:rsidR="00470919" w:rsidRPr="00155CFA" w:rsidRDefault="00B679A6" w:rsidP="00BA71A4">
            <w:pPr>
              <w:rPr>
                <w:rStyle w:val="Strong"/>
              </w:rPr>
            </w:pPr>
            <w:r w:rsidRPr="00B679A6">
              <w:rPr>
                <w:rStyle w:val="Strong"/>
              </w:rPr>
              <w:t>Embed textual evidence within sentences to support the articulation of a personal perspective of a text</w:t>
            </w:r>
          </w:p>
        </w:tc>
        <w:tc>
          <w:tcPr>
            <w:tcW w:w="6803" w:type="dxa"/>
          </w:tcPr>
          <w:p w14:paraId="7DD539BD" w14:textId="5DB0FCC6" w:rsidR="0097424C" w:rsidRPr="00C93739" w:rsidRDefault="00D63206" w:rsidP="00C24300">
            <w:pPr>
              <w:pStyle w:val="FeatureBox"/>
              <w:cnfStyle w:val="000000010000" w:firstRow="0" w:lastRow="0" w:firstColumn="0" w:lastColumn="0" w:oddVBand="0" w:evenVBand="0" w:oddHBand="0" w:evenHBand="1" w:firstRowFirstColumn="0" w:firstRowLastColumn="0" w:lastRowFirstColumn="0" w:lastRowLastColumn="0"/>
              <w:rPr>
                <w:rStyle w:val="Strong"/>
              </w:rPr>
            </w:pPr>
            <w:r>
              <w:rPr>
                <w:rStyle w:val="Strong"/>
              </w:rPr>
              <w:t xml:space="preserve">Core text sequence </w:t>
            </w:r>
            <w:r w:rsidR="00C24300">
              <w:rPr>
                <w:rStyle w:val="Strong"/>
              </w:rPr>
              <w:t>–</w:t>
            </w:r>
            <w:r>
              <w:rPr>
                <w:rStyle w:val="Strong"/>
              </w:rPr>
              <w:t xml:space="preserve"> </w:t>
            </w:r>
            <w:r w:rsidR="00C24300">
              <w:rPr>
                <w:rStyle w:val="Strong"/>
              </w:rPr>
              <w:t>d</w:t>
            </w:r>
            <w:r w:rsidR="0097424C" w:rsidRPr="00C93739">
              <w:rPr>
                <w:rStyle w:val="Strong"/>
              </w:rPr>
              <w:t xml:space="preserve">eepening connections with </w:t>
            </w:r>
            <w:r w:rsidR="001B02D5">
              <w:rPr>
                <w:rStyle w:val="Strong"/>
              </w:rPr>
              <w:t xml:space="preserve">the </w:t>
            </w:r>
            <w:r w:rsidR="0097424C" w:rsidRPr="00C93739">
              <w:rPr>
                <w:rStyle w:val="Strong"/>
              </w:rPr>
              <w:t>textual concept of characterisation</w:t>
            </w:r>
          </w:p>
          <w:p w14:paraId="158D276F" w14:textId="77777777" w:rsidR="003E01B6" w:rsidRPr="00F62FB2" w:rsidRDefault="003E01B6" w:rsidP="003E01B6">
            <w:pPr>
              <w:pStyle w:val="FeatureBox2"/>
              <w:cnfStyle w:val="000000010000" w:firstRow="0" w:lastRow="0" w:firstColumn="0" w:lastColumn="0" w:oddVBand="0" w:evenVBand="0" w:oddHBand="0" w:evenHBand="1" w:firstRowFirstColumn="0" w:firstRowLastColumn="0" w:lastRowFirstColumn="0" w:lastRowLastColumn="0"/>
              <w:rPr>
                <w:b/>
                <w:bCs/>
              </w:rPr>
            </w:pPr>
            <w:r>
              <w:rPr>
                <w:b/>
                <w:bCs/>
              </w:rPr>
              <w:t xml:space="preserve">Teacher note: </w:t>
            </w:r>
            <w:r w:rsidRPr="00F62FB2">
              <w:t xml:space="preserve">use this learning sequence if you intend on teaching </w:t>
            </w:r>
            <w:r w:rsidRPr="00F62FB2">
              <w:rPr>
                <w:i/>
                <w:iCs/>
              </w:rPr>
              <w:t>Thai-riffic!</w:t>
            </w:r>
            <w:r w:rsidRPr="00F62FB2">
              <w:t xml:space="preserve"> as your core text. You may also wish to consider adapting some of the</w:t>
            </w:r>
            <w:r>
              <w:t>se</w:t>
            </w:r>
            <w:r w:rsidRPr="00F62FB2">
              <w:t xml:space="preserve"> activities </w:t>
            </w:r>
            <w:r>
              <w:t>if you are using a different text.</w:t>
            </w:r>
          </w:p>
          <w:p w14:paraId="0CD43B78" w14:textId="4517CDD5" w:rsidR="00DA391F" w:rsidRPr="00C93739" w:rsidRDefault="00DA391F" w:rsidP="00DA391F">
            <w:pPr>
              <w:cnfStyle w:val="000000010000" w:firstRow="0" w:lastRow="0" w:firstColumn="0" w:lastColumn="0" w:oddVBand="0" w:evenVBand="0" w:oddHBand="0" w:evenHBand="1" w:firstRowFirstColumn="0" w:firstRowLastColumn="0" w:lastRowFirstColumn="0" w:lastRowLastColumn="0"/>
              <w:rPr>
                <w:rStyle w:val="Strong"/>
              </w:rPr>
            </w:pPr>
            <w:r w:rsidRPr="00C93739">
              <w:rPr>
                <w:rStyle w:val="Strong"/>
              </w:rPr>
              <w:t>Learning intentions</w:t>
            </w:r>
          </w:p>
          <w:p w14:paraId="44FA1860" w14:textId="77777777" w:rsidR="00DA391F" w:rsidRDefault="00DA391F" w:rsidP="00DA391F">
            <w:pPr>
              <w:cnfStyle w:val="000000010000" w:firstRow="0" w:lastRow="0" w:firstColumn="0" w:lastColumn="0" w:oddVBand="0" w:evenVBand="0" w:oddHBand="0" w:evenHBand="1" w:firstRowFirstColumn="0" w:firstRowLastColumn="0" w:lastRowFirstColumn="0" w:lastRowLastColumn="0"/>
            </w:pPr>
            <w:r>
              <w:t>By the end of this learning sequence, students will:</w:t>
            </w:r>
          </w:p>
          <w:p w14:paraId="4D9AB280" w14:textId="3EFC9855" w:rsidR="252AC48E" w:rsidRPr="00C921E9" w:rsidRDefault="4333CD81" w:rsidP="00335098">
            <w:pPr>
              <w:pStyle w:val="ListBullet"/>
              <w:spacing w:before="120"/>
              <w:cnfStyle w:val="000000010000" w:firstRow="0" w:lastRow="0" w:firstColumn="0" w:lastColumn="0" w:oddVBand="0" w:evenVBand="0" w:oddHBand="0" w:evenHBand="1" w:firstRowFirstColumn="0" w:firstRowLastColumn="0" w:lastRowFirstColumn="0" w:lastRowLastColumn="0"/>
            </w:pPr>
            <w:r>
              <w:t xml:space="preserve">understand </w:t>
            </w:r>
            <w:r w:rsidR="00867227">
              <w:t>the distinction between direct and indirect</w:t>
            </w:r>
            <w:r w:rsidR="172888B7">
              <w:t xml:space="preserve"> </w:t>
            </w:r>
            <w:r w:rsidR="6A693967">
              <w:t>characterisation</w:t>
            </w:r>
          </w:p>
          <w:p w14:paraId="4A5C6C59" w14:textId="526A1665" w:rsidR="008F66B1" w:rsidRDefault="252AC48E" w:rsidP="00335098">
            <w:pPr>
              <w:pStyle w:val="ListBullet"/>
              <w:spacing w:before="120"/>
              <w:cnfStyle w:val="000000010000" w:firstRow="0" w:lastRow="0" w:firstColumn="0" w:lastColumn="0" w:oddVBand="0" w:evenVBand="0" w:oddHBand="0" w:evenHBand="1" w:firstRowFirstColumn="0" w:firstRowLastColumn="0" w:lastRowFirstColumn="0" w:lastRowLastColumn="0"/>
            </w:pPr>
            <w:r>
              <w:t>be able to identify</w:t>
            </w:r>
            <w:r w:rsidR="002D4314">
              <w:t>, analyse</w:t>
            </w:r>
            <w:r>
              <w:t xml:space="preserve"> and evaluate textual evidence of characterisation</w:t>
            </w:r>
            <w:r w:rsidR="00DC7DAF">
              <w:t xml:space="preserve"> using appropriate structure</w:t>
            </w:r>
          </w:p>
          <w:p w14:paraId="4C4997A9" w14:textId="1054B725" w:rsidR="00C4263D" w:rsidRPr="002B6EAE" w:rsidRDefault="002B6EAE" w:rsidP="00335098">
            <w:pPr>
              <w:pStyle w:val="ListBullet"/>
              <w:spacing w:before="120"/>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u</w:t>
            </w:r>
            <w:r w:rsidR="00532C79" w:rsidRPr="002B6EAE">
              <w:rPr>
                <w:rStyle w:val="Strong"/>
                <w:b w:val="0"/>
                <w:bCs w:val="0"/>
              </w:rPr>
              <w:t>nderstand how language features shape characterisation</w:t>
            </w:r>
            <w:r w:rsidR="00C9316E">
              <w:rPr>
                <w:rStyle w:val="Strong"/>
                <w:b w:val="0"/>
                <w:bCs w:val="0"/>
              </w:rPr>
              <w:t>.</w:t>
            </w:r>
          </w:p>
          <w:p w14:paraId="0FD07016" w14:textId="33B72502" w:rsidR="00982F8E" w:rsidRPr="005B7003" w:rsidRDefault="00320500" w:rsidP="00323409">
            <w:pPr>
              <w:cnfStyle w:val="000000010000" w:firstRow="0" w:lastRow="0" w:firstColumn="0" w:lastColumn="0" w:oddVBand="0" w:evenVBand="0" w:oddHBand="0" w:evenHBand="1" w:firstRowFirstColumn="0" w:firstRowLastColumn="0" w:lastRowFirstColumn="0" w:lastRowLastColumn="0"/>
              <w:rPr>
                <w:b/>
                <w:bCs/>
              </w:rPr>
            </w:pPr>
            <w:r w:rsidRPr="005B7003">
              <w:rPr>
                <w:b/>
                <w:bCs/>
              </w:rPr>
              <w:t>Embedd</w:t>
            </w:r>
            <w:r w:rsidR="002B6EAE" w:rsidRPr="005B7003">
              <w:rPr>
                <w:b/>
                <w:bCs/>
              </w:rPr>
              <w:t>ing</w:t>
            </w:r>
            <w:r w:rsidR="00425701" w:rsidRPr="005B7003">
              <w:rPr>
                <w:b/>
                <w:bCs/>
              </w:rPr>
              <w:t xml:space="preserve"> </w:t>
            </w:r>
            <w:r w:rsidRPr="005B7003">
              <w:rPr>
                <w:b/>
                <w:bCs/>
              </w:rPr>
              <w:t xml:space="preserve">quotes </w:t>
            </w:r>
            <w:r w:rsidR="00425701" w:rsidRPr="005B7003">
              <w:rPr>
                <w:b/>
                <w:bCs/>
              </w:rPr>
              <w:t xml:space="preserve">from a text </w:t>
            </w:r>
            <w:r w:rsidRPr="005B7003">
              <w:rPr>
                <w:b/>
                <w:bCs/>
              </w:rPr>
              <w:t>accurately</w:t>
            </w:r>
          </w:p>
          <w:p w14:paraId="3ED74DBD" w14:textId="309FC1A8" w:rsidR="00320500" w:rsidRPr="00C55539" w:rsidRDefault="00425701" w:rsidP="00335098">
            <w:pPr>
              <w:pStyle w:val="ListBullet"/>
              <w:spacing w:before="120"/>
              <w:cnfStyle w:val="000000010000" w:firstRow="0" w:lastRow="0" w:firstColumn="0" w:lastColumn="0" w:oddVBand="0" w:evenVBand="0" w:oddHBand="0" w:evenHBand="1" w:firstRowFirstColumn="0" w:firstRowLastColumn="0" w:lastRowFirstColumn="0" w:lastRowLastColumn="0"/>
              <w:rPr>
                <w:rStyle w:val="Strong"/>
              </w:rPr>
            </w:pPr>
            <w:r w:rsidRPr="00256F31">
              <w:t>Reviewing process of embedding quotes</w:t>
            </w:r>
            <w:r>
              <w:t xml:space="preserve"> </w:t>
            </w:r>
            <w:r w:rsidR="005B7003">
              <w:t xml:space="preserve">– </w:t>
            </w:r>
            <w:r w:rsidR="00320500">
              <w:t xml:space="preserve">view </w:t>
            </w:r>
            <w:hyperlink r:id="rId33" w:history="1">
              <w:r w:rsidR="00335098">
                <w:rPr>
                  <w:rStyle w:val="Hyperlink"/>
                </w:rPr>
                <w:t>Micro lesson: embedding quotations (3:25)</w:t>
              </w:r>
            </w:hyperlink>
            <w:r w:rsidR="00256F31">
              <w:t xml:space="preserve"> and </w:t>
            </w:r>
            <w:r>
              <w:t xml:space="preserve">use </w:t>
            </w:r>
            <w:r w:rsidR="00320500" w:rsidRPr="0080492A">
              <w:rPr>
                <w:rStyle w:val="Strong"/>
              </w:rPr>
              <w:t xml:space="preserve">Phase 4, resource </w:t>
            </w:r>
            <w:r w:rsidR="00E75F4D">
              <w:rPr>
                <w:rStyle w:val="Strong"/>
              </w:rPr>
              <w:t>6</w:t>
            </w:r>
            <w:r w:rsidR="00320500" w:rsidRPr="0080492A">
              <w:rPr>
                <w:rStyle w:val="Strong"/>
              </w:rPr>
              <w:t xml:space="preserve"> – embedding </w:t>
            </w:r>
            <w:r w:rsidR="00320500" w:rsidRPr="00431C3E">
              <w:rPr>
                <w:rStyle w:val="Strong"/>
              </w:rPr>
              <w:t>evidence</w:t>
            </w:r>
            <w:r w:rsidR="00320500" w:rsidRPr="0061615A">
              <w:rPr>
                <w:rStyle w:val="Strong"/>
                <w:b w:val="0"/>
              </w:rPr>
              <w:t xml:space="preserve"> </w:t>
            </w:r>
            <w:r w:rsidRPr="0061615A">
              <w:rPr>
                <w:rStyle w:val="Strong"/>
                <w:b w:val="0"/>
              </w:rPr>
              <w:t>as a reference to identify ex</w:t>
            </w:r>
            <w:r w:rsidR="00256F31" w:rsidRPr="0061615A">
              <w:rPr>
                <w:rStyle w:val="Strong"/>
                <w:b w:val="0"/>
              </w:rPr>
              <w:t>a</w:t>
            </w:r>
            <w:r w:rsidRPr="0061615A">
              <w:rPr>
                <w:rStyle w:val="Strong"/>
                <w:b w:val="0"/>
              </w:rPr>
              <w:t>mples of embedded quotes on</w:t>
            </w:r>
            <w:r>
              <w:rPr>
                <w:rStyle w:val="Strong"/>
              </w:rPr>
              <w:t xml:space="preserve"> </w:t>
            </w:r>
            <w:r w:rsidR="00320500" w:rsidRPr="0061615A">
              <w:rPr>
                <w:rStyle w:val="Strong"/>
                <w:b w:val="0"/>
              </w:rPr>
              <w:t xml:space="preserve">a copy of </w:t>
            </w:r>
            <w:hyperlink r:id="rId34" w:history="1">
              <w:r w:rsidR="00320500" w:rsidRPr="00A81698">
                <w:rPr>
                  <w:rStyle w:val="Hyperlink"/>
                </w:rPr>
                <w:t xml:space="preserve">My Interpretation of </w:t>
              </w:r>
              <w:r w:rsidR="00320500" w:rsidRPr="00F7139C">
                <w:rPr>
                  <w:rStyle w:val="Hyperlink"/>
                  <w:i/>
                  <w:iCs/>
                </w:rPr>
                <w:t>The Joy Luck Club</w:t>
              </w:r>
            </w:hyperlink>
            <w:r w:rsidR="0061615A" w:rsidRPr="00F7139C">
              <w:t>.</w:t>
            </w:r>
            <w:r w:rsidR="00320500" w:rsidRPr="0061615A">
              <w:rPr>
                <w:rStyle w:val="Strong"/>
                <w:b w:val="0"/>
              </w:rPr>
              <w:t xml:space="preserve"> </w:t>
            </w:r>
            <w:r w:rsidR="0061615A">
              <w:rPr>
                <w:rStyle w:val="Strong"/>
                <w:b w:val="0"/>
              </w:rPr>
              <w:t>C</w:t>
            </w:r>
            <w:r w:rsidR="00320500" w:rsidRPr="0061615A">
              <w:rPr>
                <w:rStyle w:val="Strong"/>
                <w:b w:val="0"/>
              </w:rPr>
              <w:t xml:space="preserve">onsolidate learning </w:t>
            </w:r>
            <w:r w:rsidR="00ED393A" w:rsidRPr="0061615A">
              <w:rPr>
                <w:rStyle w:val="Strong"/>
                <w:b w:val="0"/>
              </w:rPr>
              <w:t>b</w:t>
            </w:r>
            <w:r w:rsidR="00320500" w:rsidRPr="0061615A">
              <w:rPr>
                <w:rStyle w:val="Strong"/>
                <w:b w:val="0"/>
              </w:rPr>
              <w:t xml:space="preserve">y completing </w:t>
            </w:r>
            <w:r w:rsidR="00C55539" w:rsidRPr="00C55539">
              <w:rPr>
                <w:rStyle w:val="Strong"/>
              </w:rPr>
              <w:t xml:space="preserve">Phase 4, activity </w:t>
            </w:r>
            <w:r w:rsidR="000674F0">
              <w:rPr>
                <w:rStyle w:val="Strong"/>
              </w:rPr>
              <w:t>9</w:t>
            </w:r>
            <w:r w:rsidR="00C55539" w:rsidRPr="00C55539">
              <w:rPr>
                <w:rStyle w:val="Strong"/>
              </w:rPr>
              <w:t xml:space="preserve"> – using embedded quotes.</w:t>
            </w:r>
          </w:p>
          <w:p w14:paraId="15A6C492" w14:textId="34DEFE3E" w:rsidR="003B0E80" w:rsidRPr="004B4603" w:rsidRDefault="003B0E80" w:rsidP="003B0E80">
            <w:pPr>
              <w:cnfStyle w:val="000000010000" w:firstRow="0" w:lastRow="0" w:firstColumn="0" w:lastColumn="0" w:oddVBand="0" w:evenVBand="0" w:oddHBand="0" w:evenHBand="1" w:firstRowFirstColumn="0" w:firstRowLastColumn="0" w:lastRowFirstColumn="0" w:lastRowLastColumn="0"/>
            </w:pPr>
            <w:r>
              <w:rPr>
                <w:rStyle w:val="Strong"/>
              </w:rPr>
              <w:t>Exploring direct and indirect characterisation</w:t>
            </w:r>
          </w:p>
          <w:p w14:paraId="75E163E1" w14:textId="3CD53675" w:rsidR="003B0E80" w:rsidRDefault="009E2959" w:rsidP="00903FE9">
            <w:pPr>
              <w:pStyle w:val="ListBullet"/>
              <w:spacing w:before="120"/>
              <w:cnfStyle w:val="000000010000" w:firstRow="0" w:lastRow="0" w:firstColumn="0" w:lastColumn="0" w:oddVBand="0" w:evenVBand="0" w:oddHBand="0" w:evenHBand="1" w:firstRowFirstColumn="0" w:firstRowLastColumn="0" w:lastRowFirstColumn="0" w:lastRowLastColumn="0"/>
            </w:pPr>
            <w:r>
              <w:rPr>
                <w:rStyle w:val="Strong"/>
              </w:rPr>
              <w:t>E</w:t>
            </w:r>
            <w:r w:rsidR="003B0E80" w:rsidRPr="009E2959">
              <w:rPr>
                <w:rStyle w:val="Strong"/>
              </w:rPr>
              <w:t>xplor</w:t>
            </w:r>
            <w:r w:rsidR="003A0869" w:rsidRPr="009E2959">
              <w:rPr>
                <w:rStyle w:val="Strong"/>
              </w:rPr>
              <w:t>e</w:t>
            </w:r>
            <w:r w:rsidR="003B0E80" w:rsidRPr="009E2959">
              <w:rPr>
                <w:rStyle w:val="Strong"/>
              </w:rPr>
              <w:t xml:space="preserve"> direct and indirect characterisation</w:t>
            </w:r>
            <w:r w:rsidR="003B0E80">
              <w:t xml:space="preserve"> </w:t>
            </w:r>
            <w:r w:rsidR="003C40AB">
              <w:t>–students</w:t>
            </w:r>
            <w:r w:rsidR="00982F8E">
              <w:t xml:space="preserve"> </w:t>
            </w:r>
            <w:r w:rsidR="003B0E80">
              <w:t xml:space="preserve">view </w:t>
            </w:r>
            <w:hyperlink r:id="rId35">
              <w:r w:rsidR="00681368">
                <w:rPr>
                  <w:rStyle w:val="Hyperlink"/>
                  <w:rFonts w:eastAsia="Arial"/>
                </w:rPr>
                <w:t>Characterization Lesson | Using Disney's Frozen (4:55)</w:t>
              </w:r>
            </w:hyperlink>
            <w:r w:rsidR="003C40AB" w:rsidRPr="0047739E">
              <w:t xml:space="preserve"> </w:t>
            </w:r>
            <w:r w:rsidR="003B0E80">
              <w:t>and complet</w:t>
            </w:r>
            <w:r w:rsidR="003C40AB">
              <w:t>e</w:t>
            </w:r>
            <w:r w:rsidR="003B0E80">
              <w:t xml:space="preserve"> </w:t>
            </w:r>
            <w:r w:rsidR="003B0E80" w:rsidRPr="7546DD32">
              <w:rPr>
                <w:rStyle w:val="Strong"/>
              </w:rPr>
              <w:t xml:space="preserve">Phase 4, activity </w:t>
            </w:r>
            <w:r w:rsidR="00934AA6" w:rsidRPr="7546DD32">
              <w:rPr>
                <w:rStyle w:val="Strong"/>
              </w:rPr>
              <w:t>10</w:t>
            </w:r>
            <w:r w:rsidR="003B0E80" w:rsidRPr="7546DD32">
              <w:rPr>
                <w:rStyle w:val="Strong"/>
              </w:rPr>
              <w:t xml:space="preserve"> – direct and indirect characterisation in ‘Frozen’</w:t>
            </w:r>
            <w:r w:rsidR="003B0E80" w:rsidRPr="00681368">
              <w:t>.</w:t>
            </w:r>
            <w:r w:rsidR="00F71824" w:rsidRPr="00681368">
              <w:t xml:space="preserve"> </w:t>
            </w:r>
            <w:r w:rsidR="007A1A9F">
              <w:rPr>
                <w:rStyle w:val="Strong"/>
                <w:b w:val="0"/>
                <w:bCs w:val="0"/>
              </w:rPr>
              <w:t>D</w:t>
            </w:r>
            <w:r w:rsidR="003B0E80" w:rsidRPr="007A1A9F">
              <w:rPr>
                <w:rStyle w:val="Strong"/>
                <w:b w:val="0"/>
                <w:bCs w:val="0"/>
              </w:rPr>
              <w:t>iscuss</w:t>
            </w:r>
            <w:r w:rsidR="007A1A9F">
              <w:rPr>
                <w:rStyle w:val="Strong"/>
                <w:b w:val="0"/>
                <w:bCs w:val="0"/>
              </w:rPr>
              <w:t xml:space="preserve"> h</w:t>
            </w:r>
            <w:r w:rsidR="00F12CD0">
              <w:t xml:space="preserve">ow </w:t>
            </w:r>
            <w:r w:rsidR="003B0E80">
              <w:t xml:space="preserve">indirect characterisation </w:t>
            </w:r>
            <w:r w:rsidR="00751266">
              <w:t xml:space="preserve">(another example of </w:t>
            </w:r>
            <w:r w:rsidR="003B0E80">
              <w:t>showing rather than telling</w:t>
            </w:r>
            <w:r w:rsidR="00751266">
              <w:t>)</w:t>
            </w:r>
            <w:r w:rsidR="00454AA5">
              <w:t xml:space="preserve"> invite</w:t>
            </w:r>
            <w:r w:rsidR="00662F48">
              <w:t>s</w:t>
            </w:r>
            <w:r w:rsidR="003B0E80">
              <w:t xml:space="preserve"> the responder to perceive </w:t>
            </w:r>
            <w:r w:rsidR="00454AA5">
              <w:t>a</w:t>
            </w:r>
            <w:r w:rsidR="003B0E80">
              <w:t xml:space="preserve"> character</w:t>
            </w:r>
            <w:r w:rsidR="007A1A9F">
              <w:t>.</w:t>
            </w:r>
          </w:p>
          <w:p w14:paraId="617C6C8F" w14:textId="7E74B1AA" w:rsidR="008F3DAE" w:rsidRDefault="00C225A0" w:rsidP="00903FE9">
            <w:pPr>
              <w:pStyle w:val="ListBullet"/>
              <w:spacing w:before="120"/>
              <w:cnfStyle w:val="000000010000" w:firstRow="0" w:lastRow="0" w:firstColumn="0" w:lastColumn="0" w:oddVBand="0" w:evenVBand="0" w:oddHBand="0" w:evenHBand="1" w:firstRowFirstColumn="0" w:firstRowLastColumn="0" w:lastRowFirstColumn="0" w:lastRowLastColumn="0"/>
            </w:pPr>
            <w:r w:rsidRPr="7546DD32">
              <w:rPr>
                <w:rStyle w:val="Strong"/>
              </w:rPr>
              <w:t>Identifying direct and indirect characterisation</w:t>
            </w:r>
            <w:r>
              <w:t xml:space="preserve"> – students select a character from a copy of a </w:t>
            </w:r>
            <w:hyperlink r:id="rId36">
              <w:r w:rsidRPr="7546DD32">
                <w:rPr>
                  <w:rStyle w:val="Hyperlink"/>
                </w:rPr>
                <w:t>Grimms’ Fairy Tales</w:t>
              </w:r>
            </w:hyperlink>
            <w:r>
              <w:t xml:space="preserve"> story. </w:t>
            </w:r>
            <w:r w:rsidR="008F3DAE">
              <w:t>They</w:t>
            </w:r>
            <w:r w:rsidR="009C042B">
              <w:t>:</w:t>
            </w:r>
          </w:p>
          <w:p w14:paraId="14A1E86E" w14:textId="09244C8D" w:rsidR="008F3DAE" w:rsidRDefault="00C225A0" w:rsidP="0067267F">
            <w:pPr>
              <w:pStyle w:val="ListBullet2"/>
              <w:cnfStyle w:val="000000010000" w:firstRow="0" w:lastRow="0" w:firstColumn="0" w:lastColumn="0" w:oddVBand="0" w:evenVBand="0" w:oddHBand="0" w:evenHBand="1" w:firstRowFirstColumn="0" w:firstRowLastColumn="0" w:lastRowFirstColumn="0" w:lastRowLastColumn="0"/>
            </w:pPr>
            <w:r>
              <w:t>identify and annotate examples of direct and indirect characterisation</w:t>
            </w:r>
          </w:p>
          <w:p w14:paraId="34FB4B32" w14:textId="62CD9A2D" w:rsidR="00D55083" w:rsidRDefault="008F3DAE" w:rsidP="0067267F">
            <w:pPr>
              <w:pStyle w:val="ListBullet2"/>
              <w:cnfStyle w:val="000000010000" w:firstRow="0" w:lastRow="0" w:firstColumn="0" w:lastColumn="0" w:oddVBand="0" w:evenVBand="0" w:oddHBand="0" w:evenHBand="1" w:firstRowFirstColumn="0" w:firstRowLastColumn="0" w:lastRowFirstColumn="0" w:lastRowLastColumn="0"/>
            </w:pPr>
            <w:r>
              <w:t>p</w:t>
            </w:r>
            <w:r w:rsidR="0007481E">
              <w:t xml:space="preserve">articipate in a </w:t>
            </w:r>
            <w:r w:rsidR="00D55083">
              <w:t xml:space="preserve">paired task </w:t>
            </w:r>
            <w:r>
              <w:t xml:space="preserve">activity </w:t>
            </w:r>
            <w:r w:rsidR="0007481E">
              <w:t>to</w:t>
            </w:r>
            <w:r>
              <w:t xml:space="preserve"> evaluate whether indirect characterisation may create multiple meanings</w:t>
            </w:r>
          </w:p>
          <w:p w14:paraId="0704D2F8" w14:textId="1F6E86D6" w:rsidR="00C225A0" w:rsidRDefault="008F3DAE" w:rsidP="0067267F">
            <w:pPr>
              <w:pStyle w:val="ListBullet2"/>
              <w:cnfStyle w:val="000000010000" w:firstRow="0" w:lastRow="0" w:firstColumn="0" w:lastColumn="0" w:oddVBand="0" w:evenVBand="0" w:oddHBand="0" w:evenHBand="1" w:firstRowFirstColumn="0" w:firstRowLastColumn="0" w:lastRowFirstColumn="0" w:lastRowLastColumn="0"/>
            </w:pPr>
            <w:r>
              <w:t>find</w:t>
            </w:r>
            <w:r w:rsidR="0069475A">
              <w:t xml:space="preserve"> an example of indirect characterisation in the fairy tale and present </w:t>
            </w:r>
            <w:r w:rsidR="00903FE9">
              <w:t>2</w:t>
            </w:r>
            <w:r w:rsidR="0069475A">
              <w:t xml:space="preserve"> possible interpretations to the class</w:t>
            </w:r>
          </w:p>
          <w:p w14:paraId="2BF1011F" w14:textId="5DD0C10A" w:rsidR="00A81582" w:rsidRDefault="00A81582" w:rsidP="0067267F">
            <w:pPr>
              <w:pStyle w:val="ListBullet2"/>
              <w:cnfStyle w:val="000000010000" w:firstRow="0" w:lastRow="0" w:firstColumn="0" w:lastColumn="0" w:oddVBand="0" w:evenVBand="0" w:oddHBand="0" w:evenHBand="1" w:firstRowFirstColumn="0" w:firstRowLastColumn="0" w:lastRowFirstColumn="0" w:lastRowLastColumn="0"/>
            </w:pPr>
            <w:r>
              <w:t>discuss, as a class, why the composer would want to create multiple meanings around a character</w:t>
            </w:r>
            <w:r w:rsidR="009C042B">
              <w:t>.</w:t>
            </w:r>
          </w:p>
          <w:p w14:paraId="34745BD7" w14:textId="5C13DDBF" w:rsidR="00D63206" w:rsidRPr="000C0AAC" w:rsidRDefault="00D63206" w:rsidP="000C0AAC">
            <w:pPr>
              <w:cnfStyle w:val="000000010000" w:firstRow="0" w:lastRow="0" w:firstColumn="0" w:lastColumn="0" w:oddVBand="0" w:evenVBand="0" w:oddHBand="0" w:evenHBand="1" w:firstRowFirstColumn="0" w:firstRowLastColumn="0" w:lastRowFirstColumn="0" w:lastRowLastColumn="0"/>
              <w:rPr>
                <w:rStyle w:val="Strong"/>
              </w:rPr>
            </w:pPr>
            <w:r>
              <w:rPr>
                <w:rStyle w:val="Strong"/>
              </w:rPr>
              <w:t xml:space="preserve">Direct and indirect characterisation in </w:t>
            </w:r>
            <w:r w:rsidRPr="00D63206">
              <w:rPr>
                <w:rStyle w:val="Strong"/>
                <w:i/>
                <w:iCs/>
              </w:rPr>
              <w:t>Thai-riffic!</w:t>
            </w:r>
          </w:p>
          <w:p w14:paraId="2ECB4C9B" w14:textId="214D927E" w:rsidR="00A92941" w:rsidRPr="00A92941" w:rsidRDefault="00081381" w:rsidP="00EE6D2D">
            <w:pPr>
              <w:pStyle w:val="ListBullet"/>
              <w:spacing w:before="120"/>
              <w:cnfStyle w:val="000000010000" w:firstRow="0" w:lastRow="0" w:firstColumn="0" w:lastColumn="0" w:oddVBand="0" w:evenVBand="0" w:oddHBand="0" w:evenHBand="1" w:firstRowFirstColumn="0" w:firstRowLastColumn="0" w:lastRowFirstColumn="0" w:lastRowLastColumn="0"/>
            </w:pPr>
            <w:r>
              <w:rPr>
                <w:rStyle w:val="Strong"/>
              </w:rPr>
              <w:t>Analys</w:t>
            </w:r>
            <w:r w:rsidR="004A2C21" w:rsidRPr="7546DD32">
              <w:rPr>
                <w:rStyle w:val="Strong"/>
              </w:rPr>
              <w:t xml:space="preserve">ing </w:t>
            </w:r>
            <w:r w:rsidR="003421B2" w:rsidRPr="7546DD32">
              <w:rPr>
                <w:rStyle w:val="Strong"/>
              </w:rPr>
              <w:t>characterisation</w:t>
            </w:r>
            <w:r w:rsidR="004A2C21" w:rsidRPr="7546DD32">
              <w:rPr>
                <w:rStyle w:val="Strong"/>
              </w:rPr>
              <w:t xml:space="preserve"> in t</w:t>
            </w:r>
            <w:r w:rsidR="003421B2" w:rsidRPr="7546DD32">
              <w:rPr>
                <w:rStyle w:val="Strong"/>
              </w:rPr>
              <w:t xml:space="preserve">he </w:t>
            </w:r>
            <w:r>
              <w:rPr>
                <w:rStyle w:val="Strong"/>
              </w:rPr>
              <w:t xml:space="preserve">core </w:t>
            </w:r>
            <w:r w:rsidR="003421B2" w:rsidRPr="7546DD32">
              <w:rPr>
                <w:rStyle w:val="Strong"/>
              </w:rPr>
              <w:t>text</w:t>
            </w:r>
            <w:r w:rsidR="003421B2">
              <w:t xml:space="preserve"> – students </w:t>
            </w:r>
            <w:r w:rsidR="004B6A45">
              <w:t>c</w:t>
            </w:r>
            <w:r w:rsidR="003C13F9">
              <w:t>ollect</w:t>
            </w:r>
            <w:r w:rsidR="00417A7F" w:rsidRPr="7546DD32">
              <w:rPr>
                <w:rStyle w:val="Strong"/>
              </w:rPr>
              <w:t xml:space="preserve"> </w:t>
            </w:r>
            <w:r w:rsidR="00417A7F" w:rsidRPr="7546DD32">
              <w:rPr>
                <w:rStyle w:val="Strong"/>
                <w:b w:val="0"/>
                <w:bCs w:val="0"/>
              </w:rPr>
              <w:t xml:space="preserve">evidence of characterisation </w:t>
            </w:r>
            <w:r w:rsidR="003421B2" w:rsidRPr="7546DD32">
              <w:rPr>
                <w:rStyle w:val="Strong"/>
                <w:b w:val="0"/>
                <w:bCs w:val="0"/>
              </w:rPr>
              <w:t xml:space="preserve">in </w:t>
            </w:r>
            <w:r w:rsidR="003421B2" w:rsidRPr="7546DD32">
              <w:rPr>
                <w:rStyle w:val="Strong"/>
              </w:rPr>
              <w:t>Phase 4, activity 1</w:t>
            </w:r>
            <w:r w:rsidR="006B18B8" w:rsidRPr="7546DD32">
              <w:rPr>
                <w:rStyle w:val="Strong"/>
              </w:rPr>
              <w:t>1</w:t>
            </w:r>
            <w:r w:rsidR="003421B2" w:rsidRPr="7546DD32">
              <w:rPr>
                <w:rStyle w:val="Strong"/>
              </w:rPr>
              <w:t xml:space="preserve"> – guided practice characterisation</w:t>
            </w:r>
            <w:r w:rsidR="003421B2" w:rsidRPr="7546DD32">
              <w:rPr>
                <w:rStyle w:val="Strong"/>
                <w:b w:val="0"/>
                <w:bCs w:val="0"/>
              </w:rPr>
              <w:t xml:space="preserve"> </w:t>
            </w:r>
            <w:r w:rsidR="00550691" w:rsidRPr="00786B33">
              <w:rPr>
                <w:rStyle w:val="Strong"/>
                <w:b w:val="0"/>
              </w:rPr>
              <w:t xml:space="preserve">for </w:t>
            </w:r>
            <w:r w:rsidR="00417A7F" w:rsidRPr="7546DD32">
              <w:rPr>
                <w:rStyle w:val="Strong"/>
                <w:b w:val="0"/>
                <w:bCs w:val="0"/>
              </w:rPr>
              <w:t>a</w:t>
            </w:r>
            <w:r w:rsidR="00550691" w:rsidRPr="7546DD32">
              <w:rPr>
                <w:rStyle w:val="Strong"/>
                <w:b w:val="0"/>
                <w:bCs w:val="0"/>
              </w:rPr>
              <w:t xml:space="preserve"> supporting</w:t>
            </w:r>
            <w:r w:rsidR="00417A7F" w:rsidRPr="7546DD32">
              <w:rPr>
                <w:rStyle w:val="Strong"/>
                <w:b w:val="0"/>
                <w:bCs w:val="0"/>
              </w:rPr>
              <w:t xml:space="preserve"> character from </w:t>
            </w:r>
            <w:r w:rsidR="00550691" w:rsidRPr="7546DD32">
              <w:rPr>
                <w:rStyle w:val="Strong"/>
                <w:b w:val="0"/>
                <w:bCs w:val="0"/>
              </w:rPr>
              <w:t>one c</w:t>
            </w:r>
            <w:r w:rsidR="00417A7F" w:rsidRPr="7546DD32">
              <w:rPr>
                <w:rStyle w:val="Strong"/>
                <w:b w:val="0"/>
                <w:bCs w:val="0"/>
              </w:rPr>
              <w:t>hapter</w:t>
            </w:r>
            <w:r w:rsidR="00550691" w:rsidRPr="7546DD32">
              <w:rPr>
                <w:rStyle w:val="Strong"/>
                <w:b w:val="0"/>
                <w:bCs w:val="0"/>
              </w:rPr>
              <w:t>.</w:t>
            </w:r>
          </w:p>
          <w:p w14:paraId="4834F80D" w14:textId="0F0FD9FA" w:rsidR="00AB19D3" w:rsidRPr="00AB19D3" w:rsidRDefault="0003125B" w:rsidP="00EE6D2D">
            <w:pPr>
              <w:pStyle w:val="ListBullet"/>
              <w:spacing w:before="120"/>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7546DD32">
              <w:rPr>
                <w:rStyle w:val="Strong"/>
              </w:rPr>
              <w:t xml:space="preserve">Making </w:t>
            </w:r>
            <w:r w:rsidR="00994CB8">
              <w:rPr>
                <w:rStyle w:val="Strong"/>
              </w:rPr>
              <w:t xml:space="preserve">personal </w:t>
            </w:r>
            <w:r w:rsidRPr="7546DD32">
              <w:rPr>
                <w:rStyle w:val="Strong"/>
              </w:rPr>
              <w:t>connections</w:t>
            </w:r>
            <w:r w:rsidR="00994CB8">
              <w:rPr>
                <w:rStyle w:val="Strong"/>
              </w:rPr>
              <w:t xml:space="preserve"> to characters</w:t>
            </w:r>
            <w:r>
              <w:t xml:space="preserve"> </w:t>
            </w:r>
            <w:r w:rsidR="001F10BF">
              <w:t>–</w:t>
            </w:r>
            <w:r>
              <w:t xml:space="preserve"> </w:t>
            </w:r>
            <w:r w:rsidR="008A7B60">
              <w:t xml:space="preserve">students </w:t>
            </w:r>
            <w:r w:rsidR="001F10BF">
              <w:t>us</w:t>
            </w:r>
            <w:r w:rsidR="008A7B60">
              <w:t>e</w:t>
            </w:r>
            <w:r w:rsidR="006B4C44">
              <w:t xml:space="preserve"> the Harvard Project Zero thinking routine of </w:t>
            </w:r>
            <w:hyperlink r:id="rId37">
              <w:r w:rsidR="006B4C44" w:rsidRPr="7546DD32">
                <w:rPr>
                  <w:rStyle w:val="Hyperlink"/>
                </w:rPr>
                <w:t>Same Different Connect Engage</w:t>
              </w:r>
            </w:hyperlink>
            <w:r w:rsidR="006B4C44">
              <w:t xml:space="preserve"> to make connections between the protagonist and themselves</w:t>
            </w:r>
            <w:r w:rsidR="00AB19D3">
              <w:t xml:space="preserve"> to </w:t>
            </w:r>
            <w:r w:rsidR="006B4C44">
              <w:t>support their understanding of how fictional characters may be based on real people</w:t>
            </w:r>
            <w:r w:rsidR="001353F5">
              <w:t>. Students could:</w:t>
            </w:r>
          </w:p>
          <w:p w14:paraId="7BB0AAE4" w14:textId="00D4AF9B" w:rsidR="00F72816" w:rsidRPr="00E008EA" w:rsidRDefault="004B4334" w:rsidP="0067267F">
            <w:pPr>
              <w:pStyle w:val="ListBullet2"/>
              <w:cnfStyle w:val="000000010000" w:firstRow="0" w:lastRow="0" w:firstColumn="0" w:lastColumn="0" w:oddVBand="0" w:evenVBand="0" w:oddHBand="0" w:evenHBand="1" w:firstRowFirstColumn="0" w:firstRowLastColumn="0" w:lastRowFirstColumn="0" w:lastRowLastColumn="0"/>
            </w:pPr>
            <w:r>
              <w:t>g</w:t>
            </w:r>
            <w:r w:rsidR="001F10BF">
              <w:t>ather</w:t>
            </w:r>
            <w:r w:rsidR="006E190C">
              <w:t xml:space="preserve"> evidence</w:t>
            </w:r>
            <w:r w:rsidR="001353F5">
              <w:t xml:space="preserve"> </w:t>
            </w:r>
            <w:r w:rsidR="00D57FBE">
              <w:t>–</w:t>
            </w:r>
            <w:r w:rsidR="001353F5">
              <w:t xml:space="preserve"> </w:t>
            </w:r>
            <w:r w:rsidR="001F10BF">
              <w:t xml:space="preserve">in pairs, students </w:t>
            </w:r>
            <w:r w:rsidR="00D427F2">
              <w:t>complete</w:t>
            </w:r>
            <w:r w:rsidR="00FC4393">
              <w:t xml:space="preserve"> a </w:t>
            </w:r>
            <w:r w:rsidR="00D54349">
              <w:t>new</w:t>
            </w:r>
            <w:r w:rsidR="00E008EA">
              <w:t xml:space="preserve"> copy of </w:t>
            </w:r>
            <w:r w:rsidR="00E008EA" w:rsidRPr="4ED19306">
              <w:rPr>
                <w:rStyle w:val="Strong"/>
              </w:rPr>
              <w:t xml:space="preserve">Phase 4, activity </w:t>
            </w:r>
            <w:r w:rsidR="00A67EFE" w:rsidRPr="4ED19306">
              <w:rPr>
                <w:rStyle w:val="Strong"/>
              </w:rPr>
              <w:t>1</w:t>
            </w:r>
            <w:r w:rsidR="00730A6E" w:rsidRPr="4ED19306">
              <w:rPr>
                <w:rStyle w:val="Strong"/>
              </w:rPr>
              <w:t>1</w:t>
            </w:r>
            <w:r w:rsidR="00E008EA" w:rsidRPr="4ED19306">
              <w:rPr>
                <w:rStyle w:val="Strong"/>
              </w:rPr>
              <w:t xml:space="preserve"> – guided practice characterisation</w:t>
            </w:r>
            <w:r w:rsidR="00D427F2" w:rsidRPr="4ED19306">
              <w:rPr>
                <w:rStyle w:val="Strong"/>
              </w:rPr>
              <w:t xml:space="preserve"> </w:t>
            </w:r>
            <w:r w:rsidR="00D427F2" w:rsidRPr="4ED19306">
              <w:rPr>
                <w:rStyle w:val="Strong"/>
                <w:b w:val="0"/>
                <w:bCs w:val="0"/>
              </w:rPr>
              <w:t>for the protagonist</w:t>
            </w:r>
            <w:r w:rsidR="00266B6D" w:rsidRPr="4ED19306">
              <w:rPr>
                <w:rStyle w:val="Strong"/>
                <w:b w:val="0"/>
                <w:bCs w:val="0"/>
              </w:rPr>
              <w:t>.</w:t>
            </w:r>
            <w:r w:rsidR="006E190C" w:rsidRPr="4ED19306">
              <w:rPr>
                <w:rStyle w:val="Strong"/>
                <w:b w:val="0"/>
                <w:bCs w:val="0"/>
              </w:rPr>
              <w:t xml:space="preserve"> Each pair </w:t>
            </w:r>
            <w:r w:rsidR="00266B6D" w:rsidRPr="4ED19306">
              <w:rPr>
                <w:rStyle w:val="Strong"/>
                <w:b w:val="0"/>
                <w:bCs w:val="0"/>
              </w:rPr>
              <w:t>uses</w:t>
            </w:r>
            <w:r w:rsidR="006E190C" w:rsidRPr="4ED19306">
              <w:rPr>
                <w:rStyle w:val="Strong"/>
                <w:b w:val="0"/>
                <w:bCs w:val="0"/>
              </w:rPr>
              <w:t xml:space="preserve"> a </w:t>
            </w:r>
            <w:r w:rsidR="006E190C">
              <w:t>different chapter</w:t>
            </w:r>
          </w:p>
          <w:p w14:paraId="3246993F" w14:textId="6D14AD60" w:rsidR="00716E41" w:rsidRDefault="00D57FBE" w:rsidP="0067267F">
            <w:pPr>
              <w:pStyle w:val="ListBullet2"/>
              <w:cnfStyle w:val="000000010000" w:firstRow="0" w:lastRow="0" w:firstColumn="0" w:lastColumn="0" w:oddVBand="0" w:evenVBand="0" w:oddHBand="0" w:evenHBand="1" w:firstRowFirstColumn="0" w:firstRowLastColumn="0" w:lastRowFirstColumn="0" w:lastRowLastColumn="0"/>
            </w:pPr>
            <w:r>
              <w:t>write analytically</w:t>
            </w:r>
            <w:r w:rsidR="004B4334">
              <w:t xml:space="preserve"> – students</w:t>
            </w:r>
            <w:r w:rsidR="00E008EA">
              <w:t xml:space="preserve"> </w:t>
            </w:r>
            <w:r w:rsidR="00EA073F">
              <w:t xml:space="preserve">use </w:t>
            </w:r>
            <w:r w:rsidR="004B4334">
              <w:t xml:space="preserve">their evidence and </w:t>
            </w:r>
            <w:r w:rsidR="006E190C" w:rsidRPr="4ED19306">
              <w:rPr>
                <w:rStyle w:val="Strong"/>
              </w:rPr>
              <w:t xml:space="preserve">Phase 4, </w:t>
            </w:r>
            <w:r w:rsidR="00066961" w:rsidRPr="4ED19306">
              <w:rPr>
                <w:rStyle w:val="Strong"/>
              </w:rPr>
              <w:t xml:space="preserve">resource </w:t>
            </w:r>
            <w:r w:rsidR="00730A6E" w:rsidRPr="4ED19306">
              <w:rPr>
                <w:rStyle w:val="Strong"/>
              </w:rPr>
              <w:t>6</w:t>
            </w:r>
            <w:r w:rsidR="00066961" w:rsidRPr="4ED19306">
              <w:rPr>
                <w:rStyle w:val="Strong"/>
              </w:rPr>
              <w:t xml:space="preserve"> – embedding</w:t>
            </w:r>
            <w:r w:rsidR="00F0598B" w:rsidRPr="4ED19306">
              <w:rPr>
                <w:rStyle w:val="Strong"/>
              </w:rPr>
              <w:t xml:space="preserve"> </w:t>
            </w:r>
            <w:r w:rsidR="00F17BDA" w:rsidRPr="4ED19306">
              <w:rPr>
                <w:rStyle w:val="Strong"/>
              </w:rPr>
              <w:t>evidence</w:t>
            </w:r>
            <w:r w:rsidR="00F0598B" w:rsidRPr="4ED19306">
              <w:rPr>
                <w:rStyle w:val="Strong"/>
              </w:rPr>
              <w:t xml:space="preserve"> </w:t>
            </w:r>
            <w:r w:rsidR="00F0598B">
              <w:t xml:space="preserve">to </w:t>
            </w:r>
            <w:r w:rsidR="00730A6E">
              <w:t xml:space="preserve">write </w:t>
            </w:r>
            <w:r w:rsidR="00F0598B">
              <w:t xml:space="preserve">about the </w:t>
            </w:r>
            <w:r w:rsidR="006E190C">
              <w:t>characterisation of the protagonist</w:t>
            </w:r>
            <w:r w:rsidR="005812FE">
              <w:t>.</w:t>
            </w:r>
            <w:r w:rsidR="00F0103B">
              <w:t xml:space="preserve"> Is it believable</w:t>
            </w:r>
            <w:r w:rsidR="005812FE">
              <w:t>,</w:t>
            </w:r>
            <w:r w:rsidR="00F0103B">
              <w:t xml:space="preserve"> interesting</w:t>
            </w:r>
            <w:r w:rsidR="005812FE">
              <w:t>,</w:t>
            </w:r>
            <w:r w:rsidR="00F0103B">
              <w:t xml:space="preserve"> challenging</w:t>
            </w:r>
            <w:r w:rsidR="005812FE">
              <w:t xml:space="preserve"> or</w:t>
            </w:r>
            <w:r w:rsidR="00F0103B">
              <w:t xml:space="preserve"> inviting?</w:t>
            </w:r>
          </w:p>
          <w:p w14:paraId="31E5082B" w14:textId="0E72BAF8" w:rsidR="00716E41" w:rsidRPr="00393C6B" w:rsidRDefault="00B6155C" w:rsidP="00EE6D2D">
            <w:pPr>
              <w:pStyle w:val="ListBullet"/>
              <w:spacing w:before="120"/>
              <w:cnfStyle w:val="000000010000" w:firstRow="0" w:lastRow="0" w:firstColumn="0" w:lastColumn="0" w:oddVBand="0" w:evenVBand="0" w:oddHBand="0" w:evenHBand="1" w:firstRowFirstColumn="0" w:firstRowLastColumn="0" w:lastRowFirstColumn="0" w:lastRowLastColumn="0"/>
            </w:pPr>
            <w:r w:rsidRPr="7546DD32">
              <w:rPr>
                <w:rStyle w:val="Strong"/>
              </w:rPr>
              <w:t>Class discussion</w:t>
            </w:r>
            <w:r>
              <w:t xml:space="preserve"> – </w:t>
            </w:r>
            <w:r w:rsidR="00C204FA">
              <w:t xml:space="preserve">how </w:t>
            </w:r>
            <w:r>
              <w:t xml:space="preserve">do </w:t>
            </w:r>
            <w:r w:rsidRPr="7546DD32">
              <w:rPr>
                <w:rStyle w:val="Strong"/>
                <w:b w:val="0"/>
                <w:bCs w:val="0"/>
              </w:rPr>
              <w:t>language features shape characterisation?</w:t>
            </w:r>
          </w:p>
        </w:tc>
        <w:tc>
          <w:tcPr>
            <w:tcW w:w="2694" w:type="dxa"/>
          </w:tcPr>
          <w:p w14:paraId="5AAB85C6" w14:textId="77777777" w:rsidR="00716E41" w:rsidRDefault="28F75BEC" w:rsidP="10BCE85A">
            <w:pPr>
              <w:cnfStyle w:val="000000010000" w:firstRow="0" w:lastRow="0" w:firstColumn="0" w:lastColumn="0" w:oddVBand="0" w:evenVBand="0" w:oddHBand="0" w:evenHBand="1" w:firstRowFirstColumn="0" w:firstRowLastColumn="0" w:lastRowFirstColumn="0" w:lastRowLastColumn="0"/>
              <w:rPr>
                <w:rStyle w:val="Strong"/>
              </w:rPr>
            </w:pPr>
            <w:r w:rsidRPr="10BCE85A">
              <w:rPr>
                <w:rStyle w:val="Strong"/>
              </w:rPr>
              <w:t>Success criteria</w:t>
            </w:r>
          </w:p>
          <w:p w14:paraId="0D1DDA84" w14:textId="1A2660E6" w:rsidR="00716E41" w:rsidRDefault="28F75BEC" w:rsidP="10BCE85A">
            <w:pPr>
              <w:cnfStyle w:val="000000010000" w:firstRow="0" w:lastRow="0" w:firstColumn="0" w:lastColumn="0" w:oddVBand="0" w:evenVBand="0" w:oddHBand="0" w:evenHBand="1" w:firstRowFirstColumn="0" w:firstRowLastColumn="0" w:lastRowFirstColumn="0" w:lastRowLastColumn="0"/>
              <w:rPr>
                <w:rStyle w:val="Strong"/>
                <w:b w:val="0"/>
              </w:rPr>
            </w:pPr>
            <w:r w:rsidRPr="10BCE85A">
              <w:rPr>
                <w:rStyle w:val="Strong"/>
                <w:b w:val="0"/>
              </w:rPr>
              <w:t xml:space="preserve">To demonstrate their learning, students </w:t>
            </w:r>
            <w:r w:rsidR="003F6D8E">
              <w:rPr>
                <w:rStyle w:val="Strong"/>
                <w:b w:val="0"/>
              </w:rPr>
              <w:t>can</w:t>
            </w:r>
            <w:r w:rsidRPr="10BCE85A">
              <w:rPr>
                <w:rStyle w:val="Strong"/>
                <w:b w:val="0"/>
              </w:rPr>
              <w:t>:</w:t>
            </w:r>
          </w:p>
          <w:p w14:paraId="7DD7C6F5" w14:textId="68A54C04" w:rsidR="00DC7DAF" w:rsidRDefault="00DC7DAF" w:rsidP="00C9316E">
            <w:pPr>
              <w:pStyle w:val="ListBullet"/>
              <w:spacing w:before="120"/>
              <w:cnfStyle w:val="000000010000" w:firstRow="0" w:lastRow="0" w:firstColumn="0" w:lastColumn="0" w:oddVBand="0" w:evenVBand="0" w:oddHBand="0" w:evenHBand="1" w:firstRowFirstColumn="0" w:firstRowLastColumn="0" w:lastRowFirstColumn="0" w:lastRowLastColumn="0"/>
            </w:pPr>
            <w:r>
              <w:t>engage in stimulating the imagination activities</w:t>
            </w:r>
          </w:p>
          <w:p w14:paraId="3CDCF907" w14:textId="2B812686" w:rsidR="00444306" w:rsidRDefault="00444306" w:rsidP="00C9316E">
            <w:pPr>
              <w:pStyle w:val="ListBullet"/>
              <w:spacing w:before="120"/>
              <w:cnfStyle w:val="000000010000" w:firstRow="0" w:lastRow="0" w:firstColumn="0" w:lastColumn="0" w:oddVBand="0" w:evenVBand="0" w:oddHBand="0" w:evenHBand="1" w:firstRowFirstColumn="0" w:firstRowLastColumn="0" w:lastRowFirstColumn="0" w:lastRowLastColumn="0"/>
            </w:pPr>
            <w:r>
              <w:t>examine and apply code and convention of using evidence</w:t>
            </w:r>
          </w:p>
          <w:p w14:paraId="326A3CFD" w14:textId="697FC046" w:rsidR="00716E41" w:rsidRDefault="28F75BEC" w:rsidP="00C9316E">
            <w:pPr>
              <w:pStyle w:val="ListBullet"/>
              <w:spacing w:before="120"/>
              <w:cnfStyle w:val="000000010000" w:firstRow="0" w:lastRow="0" w:firstColumn="0" w:lastColumn="0" w:oddVBand="0" w:evenVBand="0" w:oddHBand="0" w:evenHBand="1" w:firstRowFirstColumn="0" w:firstRowLastColumn="0" w:lastRowFirstColumn="0" w:lastRowLastColumn="0"/>
            </w:pPr>
            <w:r>
              <w:t>explore and identify direct and indirect characterisation</w:t>
            </w:r>
            <w:r w:rsidR="00FD4F82">
              <w:t xml:space="preserve"> in a variety of texts</w:t>
            </w:r>
          </w:p>
          <w:p w14:paraId="3F2D7936" w14:textId="3E1BEA79" w:rsidR="00716E41" w:rsidRDefault="28F75BEC" w:rsidP="00C9316E">
            <w:pPr>
              <w:pStyle w:val="ListBullet"/>
              <w:spacing w:before="120"/>
              <w:cnfStyle w:val="000000010000" w:firstRow="0" w:lastRow="0" w:firstColumn="0" w:lastColumn="0" w:oddVBand="0" w:evenVBand="0" w:oddHBand="0" w:evenHBand="1" w:firstRowFirstColumn="0" w:firstRowLastColumn="0" w:lastRowFirstColumn="0" w:lastRowLastColumn="0"/>
            </w:pPr>
            <w:r>
              <w:t>make connections between protagonist and self</w:t>
            </w:r>
          </w:p>
          <w:p w14:paraId="7409B29F" w14:textId="0186777F" w:rsidR="00DD33F0" w:rsidRDefault="00DD33F0" w:rsidP="00C9316E">
            <w:pPr>
              <w:pStyle w:val="ListBullet"/>
              <w:spacing w:before="120"/>
              <w:cnfStyle w:val="000000010000" w:firstRow="0" w:lastRow="0" w:firstColumn="0" w:lastColumn="0" w:oddVBand="0" w:evenVBand="0" w:oddHBand="0" w:evenHBand="1" w:firstRowFirstColumn="0" w:firstRowLastColumn="0" w:lastRowFirstColumn="0" w:lastRowLastColumn="0"/>
            </w:pPr>
            <w:r>
              <w:t>write analytically about a character</w:t>
            </w:r>
          </w:p>
          <w:p w14:paraId="03200FEF" w14:textId="5E929643" w:rsidR="00716E41" w:rsidRDefault="00DD33F0" w:rsidP="00C9316E">
            <w:pPr>
              <w:pStyle w:val="ListBullet"/>
              <w:spacing w:before="120"/>
              <w:cnfStyle w:val="000000010000" w:firstRow="0" w:lastRow="0" w:firstColumn="0" w:lastColumn="0" w:oddVBand="0" w:evenVBand="0" w:oddHBand="0" w:evenHBand="1" w:firstRowFirstColumn="0" w:firstRowLastColumn="0" w:lastRowFirstColumn="0" w:lastRowLastColumn="0"/>
            </w:pPr>
            <w:r>
              <w:t xml:space="preserve">discuss </w:t>
            </w:r>
            <w:r w:rsidR="0044763E">
              <w:t>the impact of language on characterisation</w:t>
            </w:r>
            <w:r w:rsidR="00AD3545">
              <w:t xml:space="preserve"> using thinking routines</w:t>
            </w:r>
            <w:r w:rsidR="009C042B">
              <w:t>.</w:t>
            </w:r>
          </w:p>
          <w:p w14:paraId="3A7734E2" w14:textId="049C5F57" w:rsidR="00716E41" w:rsidRDefault="001D7B0B" w:rsidP="00550AF6">
            <w:pPr>
              <w:pStyle w:val="FeatureBox2"/>
              <w:cnfStyle w:val="000000010000" w:firstRow="0" w:lastRow="0" w:firstColumn="0" w:lastColumn="0" w:oddVBand="0" w:evenVBand="0" w:oddHBand="0" w:evenHBand="1" w:firstRowFirstColumn="0" w:firstRowLastColumn="0" w:lastRowFirstColumn="0" w:lastRowLastColumn="0"/>
            </w:pPr>
            <w:r>
              <w:rPr>
                <w:rStyle w:val="Strong"/>
              </w:rPr>
              <w:t>Teacher n</w:t>
            </w:r>
            <w:r w:rsidRPr="004F7A67">
              <w:rPr>
                <w:rStyle w:val="Strong"/>
              </w:rPr>
              <w:t>ote</w:t>
            </w:r>
            <w:r w:rsidRPr="001F33CA">
              <w:rPr>
                <w:rStyle w:val="Strong"/>
              </w:rPr>
              <w:t xml:space="preserve"> for differentiation:</w:t>
            </w:r>
            <w:r>
              <w:t xml:space="preserve"> stop the clip at</w:t>
            </w:r>
            <w:r w:rsidR="00C605EE">
              <w:t xml:space="preserve"> important points</w:t>
            </w:r>
            <w:r w:rsidR="007F021B">
              <w:t>, discuss, then write summary on board for students to copy</w:t>
            </w:r>
            <w:r w:rsidR="00017D66">
              <w:t>.</w:t>
            </w:r>
          </w:p>
        </w:tc>
        <w:tc>
          <w:tcPr>
            <w:tcW w:w="2234" w:type="dxa"/>
          </w:tcPr>
          <w:p w14:paraId="0A34A516" w14:textId="25D00FF5" w:rsidR="00716E41" w:rsidRDefault="00716E41" w:rsidP="00BA013D">
            <w:pPr>
              <w:cnfStyle w:val="000000010000" w:firstRow="0" w:lastRow="0" w:firstColumn="0" w:lastColumn="0" w:oddVBand="0" w:evenVBand="0" w:oddHBand="0" w:evenHBand="1" w:firstRowFirstColumn="0" w:firstRowLastColumn="0" w:lastRowFirstColumn="0" w:lastRowLastColumn="0"/>
            </w:pPr>
          </w:p>
        </w:tc>
      </w:tr>
      <w:tr w:rsidR="00A53AF4" w14:paraId="1FC7115F" w14:textId="77777777" w:rsidTr="00475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tcPr>
          <w:p w14:paraId="5E28158C" w14:textId="77777777" w:rsidR="00A53AF4" w:rsidRPr="0047739E" w:rsidRDefault="0095366F" w:rsidP="0047739E">
            <w:r w:rsidRPr="0095366F">
              <w:t>EN4-RVL-01</w:t>
            </w:r>
          </w:p>
          <w:p w14:paraId="02F9EA8D" w14:textId="4BF3C6FC" w:rsidR="0020629F" w:rsidRDefault="0020629F" w:rsidP="0020629F">
            <w:pPr>
              <w:rPr>
                <w:b w:val="0"/>
              </w:rPr>
            </w:pPr>
            <w:r w:rsidRPr="0020629F">
              <w:t xml:space="preserve">Reading, viewing and listening </w:t>
            </w:r>
            <w:r w:rsidR="00635626">
              <w:t xml:space="preserve">for </w:t>
            </w:r>
            <w:proofErr w:type="gramStart"/>
            <w:r w:rsidR="00635626">
              <w:t>meaning</w:t>
            </w:r>
            <w:proofErr w:type="gramEnd"/>
          </w:p>
          <w:p w14:paraId="26123BD6" w14:textId="38941603" w:rsidR="00A51F8A" w:rsidRDefault="00A51F8A" w:rsidP="0020629F">
            <w:pPr>
              <w:rPr>
                <w:rStyle w:val="Strong"/>
                <w:b/>
              </w:rPr>
            </w:pPr>
            <w:r w:rsidRPr="00A51F8A">
              <w:rPr>
                <w:rStyle w:val="Strong"/>
              </w:rPr>
              <w:t>Explore the main ideas and thematic concerns posed by a text for meaning</w:t>
            </w:r>
          </w:p>
          <w:p w14:paraId="7C31A4F8" w14:textId="77777777" w:rsidR="00A51F8A" w:rsidRDefault="00A51F8A" w:rsidP="0020629F">
            <w:pPr>
              <w:rPr>
                <w:rStyle w:val="Strong"/>
                <w:b/>
              </w:rPr>
            </w:pPr>
            <w:r w:rsidRPr="00A51F8A">
              <w:rPr>
                <w:rStyle w:val="Strong"/>
              </w:rPr>
              <w:t xml:space="preserve">Explain personal responses to characters, situations and issues in texts, recognising the role of written, oral or visual language in influencing these personal </w:t>
            </w:r>
            <w:proofErr w:type="gramStart"/>
            <w:r w:rsidRPr="00A51F8A">
              <w:rPr>
                <w:rStyle w:val="Strong"/>
              </w:rPr>
              <w:t>responses</w:t>
            </w:r>
            <w:proofErr w:type="gramEnd"/>
          </w:p>
          <w:p w14:paraId="498318DD" w14:textId="55D8E0B7" w:rsidR="00207B46" w:rsidRPr="00B04DD5" w:rsidRDefault="00207B46" w:rsidP="00B04DD5">
            <w:pPr>
              <w:rPr>
                <w:b w:val="0"/>
              </w:rPr>
            </w:pPr>
            <w:r w:rsidRPr="000C588D">
              <w:t>EN4-EC</w:t>
            </w:r>
            <w:r w:rsidR="008858ED" w:rsidRPr="000C588D">
              <w:t>B</w:t>
            </w:r>
            <w:r w:rsidRPr="000C588D">
              <w:t>-01</w:t>
            </w:r>
          </w:p>
          <w:p w14:paraId="4B7B6C9F" w14:textId="77777777" w:rsidR="008A0B10" w:rsidRPr="008A0B10" w:rsidRDefault="008A0B10" w:rsidP="008A0B10">
            <w:pPr>
              <w:rPr>
                <w:bCs/>
              </w:rPr>
            </w:pPr>
            <w:r w:rsidRPr="008A0B10">
              <w:rPr>
                <w:bCs/>
              </w:rPr>
              <w:t>Reflecting</w:t>
            </w:r>
          </w:p>
          <w:p w14:paraId="3D4357CB" w14:textId="77777777" w:rsidR="00A53AF4" w:rsidRPr="00B70A20" w:rsidRDefault="008A0B10" w:rsidP="008A0B10">
            <w:pPr>
              <w:rPr>
                <w:rStyle w:val="Strong"/>
              </w:rPr>
            </w:pPr>
            <w:r w:rsidRPr="00B70A20">
              <w:rPr>
                <w:rStyle w:val="Strong"/>
              </w:rPr>
              <w:t>Consider how purposeful compositional choices are influenced by specific elements of model texts</w:t>
            </w:r>
          </w:p>
          <w:p w14:paraId="3FCC500C" w14:textId="77777777" w:rsidR="00631C54" w:rsidRDefault="00631C54" w:rsidP="00631C54">
            <w:pPr>
              <w:rPr>
                <w:bCs/>
              </w:rPr>
            </w:pPr>
            <w:r w:rsidRPr="000C588D">
              <w:t>EN4-URA-01</w:t>
            </w:r>
          </w:p>
          <w:p w14:paraId="1C27BE4B" w14:textId="77777777" w:rsidR="00631C54" w:rsidRPr="00BB2313" w:rsidRDefault="00631C54" w:rsidP="00631C54">
            <w:pPr>
              <w:rPr>
                <w:bCs/>
              </w:rPr>
            </w:pPr>
            <w:r w:rsidRPr="00BB2313">
              <w:rPr>
                <w:bCs/>
              </w:rPr>
              <w:t>Code and convention</w:t>
            </w:r>
          </w:p>
          <w:p w14:paraId="578D7766" w14:textId="0A902F5C" w:rsidR="00A53AF4" w:rsidRPr="00B70A20" w:rsidRDefault="00631C54" w:rsidP="00B70A20">
            <w:pPr>
              <w:rPr>
                <w:rStyle w:val="Strong"/>
              </w:rPr>
            </w:pPr>
            <w:r w:rsidRPr="00B70A20">
              <w:rPr>
                <w:rStyle w:val="Strong"/>
              </w:rPr>
              <w:t>Use appropriate metalanguage to describe how meaning is constructed through linguistic and stylistic elements in texts</w:t>
            </w:r>
          </w:p>
        </w:tc>
        <w:tc>
          <w:tcPr>
            <w:tcW w:w="6803" w:type="dxa"/>
          </w:tcPr>
          <w:p w14:paraId="06592546" w14:textId="33D426C9" w:rsidR="004C6703" w:rsidRPr="004C6703" w:rsidRDefault="00424E57" w:rsidP="004C6703">
            <w:pPr>
              <w:cnfStyle w:val="000000100000" w:firstRow="0" w:lastRow="0" w:firstColumn="0" w:lastColumn="0" w:oddVBand="0" w:evenVBand="0" w:oddHBand="1" w:evenHBand="0" w:firstRowFirstColumn="0" w:firstRowLastColumn="0" w:lastRowFirstColumn="0" w:lastRowLastColumn="0"/>
              <w:rPr>
                <w:rStyle w:val="Strong"/>
              </w:rPr>
            </w:pPr>
            <w:r>
              <w:rPr>
                <w:rStyle w:val="Strong"/>
              </w:rPr>
              <w:t>D</w:t>
            </w:r>
            <w:r w:rsidR="004C6703" w:rsidRPr="004C6703">
              <w:rPr>
                <w:rStyle w:val="Strong"/>
              </w:rPr>
              <w:t xml:space="preserve">eepening connections with </w:t>
            </w:r>
            <w:r w:rsidR="002A4D53">
              <w:rPr>
                <w:rStyle w:val="Strong"/>
              </w:rPr>
              <w:t xml:space="preserve">the writing process </w:t>
            </w:r>
            <w:r w:rsidR="003952D3">
              <w:rPr>
                <w:rStyle w:val="Strong"/>
              </w:rPr>
              <w:t>(integrated Phase 5)</w:t>
            </w:r>
          </w:p>
          <w:p w14:paraId="24F79FA9" w14:textId="77777777" w:rsidR="004C6703" w:rsidRPr="004C6703" w:rsidRDefault="004C6703" w:rsidP="004C6703">
            <w:pPr>
              <w:cnfStyle w:val="000000100000" w:firstRow="0" w:lastRow="0" w:firstColumn="0" w:lastColumn="0" w:oddVBand="0" w:evenVBand="0" w:oddHBand="1" w:evenHBand="0" w:firstRowFirstColumn="0" w:firstRowLastColumn="0" w:lastRowFirstColumn="0" w:lastRowLastColumn="0"/>
              <w:rPr>
                <w:rStyle w:val="Strong"/>
              </w:rPr>
            </w:pPr>
            <w:r w:rsidRPr="004C6703">
              <w:rPr>
                <w:rStyle w:val="Strong"/>
              </w:rPr>
              <w:t>Learning intentions</w:t>
            </w:r>
          </w:p>
          <w:p w14:paraId="4AB4D6D5" w14:textId="77777777" w:rsidR="004C6703" w:rsidRDefault="004C6703" w:rsidP="004C6703">
            <w:pPr>
              <w:cnfStyle w:val="000000100000" w:firstRow="0" w:lastRow="0" w:firstColumn="0" w:lastColumn="0" w:oddVBand="0" w:evenVBand="0" w:oddHBand="1" w:evenHBand="0" w:firstRowFirstColumn="0" w:firstRowLastColumn="0" w:lastRowFirstColumn="0" w:lastRowLastColumn="0"/>
            </w:pPr>
            <w:r>
              <w:t>By the end of this learning sequence, students will:</w:t>
            </w:r>
          </w:p>
          <w:p w14:paraId="3F2036E2" w14:textId="3BD4BBCA" w:rsidR="005E2F21" w:rsidRDefault="00F16AA3" w:rsidP="00324836">
            <w:pPr>
              <w:pStyle w:val="ListBullet"/>
              <w:spacing w:before="120"/>
              <w:cnfStyle w:val="000000100000" w:firstRow="0" w:lastRow="0" w:firstColumn="0" w:lastColumn="0" w:oddVBand="0" w:evenVBand="0" w:oddHBand="1" w:evenHBand="0" w:firstRowFirstColumn="0" w:firstRowLastColumn="0" w:lastRowFirstColumn="0" w:lastRowLastColumn="0"/>
            </w:pPr>
            <w:r>
              <w:t xml:space="preserve">explore and </w:t>
            </w:r>
            <w:r w:rsidR="007510F9">
              <w:t xml:space="preserve">consider </w:t>
            </w:r>
            <w:r w:rsidR="00BA2B38">
              <w:t xml:space="preserve">the </w:t>
            </w:r>
            <w:r w:rsidR="00EA0FEB">
              <w:t xml:space="preserve">authors’ </w:t>
            </w:r>
            <w:r w:rsidR="00BA2B38">
              <w:t>writing processes</w:t>
            </w:r>
          </w:p>
          <w:p w14:paraId="3BB6803C" w14:textId="6A38CDFD" w:rsidR="00BA2B38" w:rsidRDefault="00BD56E9" w:rsidP="00324836">
            <w:pPr>
              <w:pStyle w:val="ListBullet"/>
              <w:spacing w:before="120"/>
              <w:cnfStyle w:val="000000100000" w:firstRow="0" w:lastRow="0" w:firstColumn="0" w:lastColumn="0" w:oddVBand="0" w:evenVBand="0" w:oddHBand="1" w:evenHBand="0" w:firstRowFirstColumn="0" w:firstRowLastColumn="0" w:lastRowFirstColumn="0" w:lastRowLastColumn="0"/>
            </w:pPr>
            <w:r>
              <w:t>understand</w:t>
            </w:r>
            <w:r w:rsidR="002B0B77">
              <w:t xml:space="preserve"> </w:t>
            </w:r>
            <w:r>
              <w:t xml:space="preserve">the </w:t>
            </w:r>
            <w:r w:rsidR="002B0B77">
              <w:t>structure</w:t>
            </w:r>
            <w:r>
              <w:t>s</w:t>
            </w:r>
            <w:r w:rsidR="002B0B77">
              <w:t xml:space="preserve"> and language of reflective writing</w:t>
            </w:r>
          </w:p>
          <w:p w14:paraId="140ADF3D" w14:textId="4F16BC91" w:rsidR="00DE3079" w:rsidRDefault="00DE3079" w:rsidP="00324836">
            <w:pPr>
              <w:pStyle w:val="ListBullet"/>
              <w:spacing w:before="120"/>
              <w:cnfStyle w:val="000000100000" w:firstRow="0" w:lastRow="0" w:firstColumn="0" w:lastColumn="0" w:oddVBand="0" w:evenVBand="0" w:oddHBand="1" w:evenHBand="0" w:firstRowFirstColumn="0" w:firstRowLastColumn="0" w:lastRowFirstColumn="0" w:lastRowLastColumn="0"/>
            </w:pPr>
            <w:r>
              <w:t xml:space="preserve">understand </w:t>
            </w:r>
            <w:r w:rsidRPr="7546DD32">
              <w:rPr>
                <w:rStyle w:val="Strong"/>
                <w:b w:val="0"/>
                <w:bCs w:val="0"/>
              </w:rPr>
              <w:t>the transferable nature of notetaking and reflective skills</w:t>
            </w:r>
            <w:r w:rsidR="00BD56E9">
              <w:rPr>
                <w:rStyle w:val="Strong"/>
                <w:b w:val="0"/>
                <w:bCs w:val="0"/>
              </w:rPr>
              <w:t>.</w:t>
            </w:r>
          </w:p>
          <w:p w14:paraId="5C2FBF9A" w14:textId="77777777" w:rsidR="00947AD9" w:rsidRPr="007F12D0" w:rsidRDefault="00947AD9" w:rsidP="00947AD9">
            <w:pPr>
              <w:cnfStyle w:val="000000100000" w:firstRow="0" w:lastRow="0" w:firstColumn="0" w:lastColumn="0" w:oddVBand="0" w:evenVBand="0" w:oddHBand="1" w:evenHBand="0" w:firstRowFirstColumn="0" w:firstRowLastColumn="0" w:lastRowFirstColumn="0" w:lastRowLastColumn="0"/>
              <w:rPr>
                <w:rStyle w:val="Strong"/>
              </w:rPr>
            </w:pPr>
            <w:r w:rsidRPr="007F12D0">
              <w:rPr>
                <w:rStyle w:val="Strong"/>
              </w:rPr>
              <w:t xml:space="preserve">Exploring </w:t>
            </w:r>
            <w:r>
              <w:rPr>
                <w:rStyle w:val="Strong"/>
              </w:rPr>
              <w:t>the writing processes of authors</w:t>
            </w:r>
          </w:p>
          <w:p w14:paraId="121F7179" w14:textId="627B7C75" w:rsidR="00A53AF4" w:rsidRPr="000B2309" w:rsidRDefault="00603FCE" w:rsidP="00324836">
            <w:pPr>
              <w:pStyle w:val="ListBullet"/>
              <w:spacing w:before="120"/>
              <w:cnfStyle w:val="000000100000" w:firstRow="0" w:lastRow="0" w:firstColumn="0" w:lastColumn="0" w:oddVBand="0" w:evenVBand="0" w:oddHBand="1" w:evenHBand="0" w:firstRowFirstColumn="0" w:firstRowLastColumn="0" w:lastRowFirstColumn="0" w:lastRowLastColumn="0"/>
              <w:rPr>
                <w:b/>
              </w:rPr>
            </w:pPr>
            <w:r>
              <w:rPr>
                <w:rStyle w:val="Strong"/>
              </w:rPr>
              <w:t>E</w:t>
            </w:r>
            <w:r w:rsidR="00687976">
              <w:rPr>
                <w:rStyle w:val="Strong"/>
              </w:rPr>
              <w:t>xamining how and why authors write and refine their work</w:t>
            </w:r>
            <w:r w:rsidR="006720F9">
              <w:rPr>
                <w:rStyle w:val="Strong"/>
              </w:rPr>
              <w:t xml:space="preserve"> </w:t>
            </w:r>
            <w:r w:rsidR="006720F9" w:rsidRPr="000B2309">
              <w:rPr>
                <w:rStyle w:val="Strong"/>
                <w:b w:val="0"/>
              </w:rPr>
              <w:t>–</w:t>
            </w:r>
            <w:r w:rsidR="006720F9">
              <w:rPr>
                <w:rStyle w:val="Strong"/>
              </w:rPr>
              <w:t xml:space="preserve"> </w:t>
            </w:r>
            <w:r w:rsidR="006720F9" w:rsidRPr="001B4457">
              <w:t xml:space="preserve">students </w:t>
            </w:r>
            <w:r w:rsidR="00E31635">
              <w:t xml:space="preserve">use </w:t>
            </w:r>
            <w:r w:rsidR="00E31635" w:rsidRPr="7546DD32">
              <w:rPr>
                <w:rStyle w:val="Strong"/>
              </w:rPr>
              <w:t>Phase 4, activity 12 – Cornell note-taking template</w:t>
            </w:r>
            <w:r w:rsidR="00E31635" w:rsidRPr="001B4457">
              <w:t xml:space="preserve"> </w:t>
            </w:r>
            <w:r w:rsidR="007C707F" w:rsidRPr="000B2309">
              <w:rPr>
                <w:lang w:val="en-US"/>
              </w:rPr>
              <w:t xml:space="preserve">to </w:t>
            </w:r>
            <w:r w:rsidR="006720F9" w:rsidRPr="000B2309">
              <w:rPr>
                <w:lang w:val="en-US"/>
              </w:rPr>
              <w:t xml:space="preserve">learn </w:t>
            </w:r>
            <w:r w:rsidR="00F0099C" w:rsidRPr="000B2309">
              <w:rPr>
                <w:lang w:val="en-US"/>
              </w:rPr>
              <w:t xml:space="preserve">how to </w:t>
            </w:r>
            <w:r w:rsidR="006720F9" w:rsidRPr="000B2309">
              <w:rPr>
                <w:lang w:val="en-US"/>
              </w:rPr>
              <w:t xml:space="preserve">and </w:t>
            </w:r>
            <w:proofErr w:type="spellStart"/>
            <w:r w:rsidR="00FD7C2A" w:rsidRPr="000B2309">
              <w:rPr>
                <w:lang w:val="en-US"/>
              </w:rPr>
              <w:t>practi</w:t>
            </w:r>
            <w:r w:rsidR="00FD7C2A">
              <w:rPr>
                <w:lang w:val="en-US"/>
              </w:rPr>
              <w:t>s</w:t>
            </w:r>
            <w:r w:rsidR="00FD7C2A" w:rsidRPr="000B2309">
              <w:rPr>
                <w:lang w:val="en-US"/>
              </w:rPr>
              <w:t>e</w:t>
            </w:r>
            <w:proofErr w:type="spellEnd"/>
            <w:r w:rsidR="00FD7C2A" w:rsidRPr="000B2309">
              <w:rPr>
                <w:lang w:val="en-US"/>
              </w:rPr>
              <w:t xml:space="preserve"> </w:t>
            </w:r>
            <w:r w:rsidR="007C707F" w:rsidRPr="000B2309">
              <w:rPr>
                <w:lang w:val="en-US"/>
              </w:rPr>
              <w:t>tak</w:t>
            </w:r>
            <w:r w:rsidR="00F0099C" w:rsidRPr="000B2309">
              <w:rPr>
                <w:lang w:val="en-US"/>
              </w:rPr>
              <w:t>ing</w:t>
            </w:r>
            <w:r w:rsidR="007C707F" w:rsidRPr="000B2309">
              <w:rPr>
                <w:lang w:val="en-US"/>
              </w:rPr>
              <w:t xml:space="preserve"> effective notes while listening to an author interview</w:t>
            </w:r>
            <w:r w:rsidR="003C507E" w:rsidRPr="000B2309">
              <w:rPr>
                <w:lang w:val="en-US"/>
              </w:rPr>
              <w:t xml:space="preserve"> </w:t>
            </w:r>
            <w:r w:rsidR="00D04BE8" w:rsidRPr="000B2309">
              <w:rPr>
                <w:lang w:val="en-US"/>
              </w:rPr>
              <w:t>as</w:t>
            </w:r>
            <w:r w:rsidR="003C507E" w:rsidRPr="000B2309">
              <w:rPr>
                <w:lang w:val="en-US"/>
              </w:rPr>
              <w:t xml:space="preserve"> provided in </w:t>
            </w:r>
            <w:r w:rsidR="003C507E" w:rsidRPr="000B2309">
              <w:rPr>
                <w:b/>
                <w:bCs/>
                <w:lang w:val="en-US"/>
              </w:rPr>
              <w:t>Phase 4, resource 7 – sample author interviews</w:t>
            </w:r>
            <w:r w:rsidR="00352470" w:rsidRPr="7546DD32">
              <w:rPr>
                <w:rStyle w:val="Strong"/>
              </w:rPr>
              <w:t xml:space="preserve">. </w:t>
            </w:r>
            <w:r w:rsidR="000B2309">
              <w:t>St</w:t>
            </w:r>
            <w:r w:rsidR="005C1068">
              <w:t>udents</w:t>
            </w:r>
            <w:r w:rsidR="00385743">
              <w:t xml:space="preserve"> share ideas </w:t>
            </w:r>
            <w:r w:rsidR="009C060A">
              <w:t xml:space="preserve">about the writing process </w:t>
            </w:r>
            <w:r w:rsidR="00385743">
              <w:t>on</w:t>
            </w:r>
            <w:r w:rsidR="001D266D">
              <w:t xml:space="preserve"> a collaborative </w:t>
            </w:r>
            <w:hyperlink r:id="rId38">
              <w:r w:rsidR="00324836">
                <w:rPr>
                  <w:rStyle w:val="Hyperlink"/>
                </w:rPr>
                <w:t>Jamboard</w:t>
              </w:r>
            </w:hyperlink>
            <w:r w:rsidR="001D266D" w:rsidRPr="00324836">
              <w:t xml:space="preserve"> or </w:t>
            </w:r>
            <w:hyperlink r:id="rId39">
              <w:r w:rsidR="00101737">
                <w:rPr>
                  <w:rStyle w:val="Hyperlink"/>
                </w:rPr>
                <w:t>Padlet</w:t>
              </w:r>
            </w:hyperlink>
            <w:r w:rsidR="00385743" w:rsidRPr="00324836">
              <w:t>.</w:t>
            </w:r>
          </w:p>
          <w:p w14:paraId="64B58A6D" w14:textId="29953587" w:rsidR="00956A1E" w:rsidRPr="002A1343" w:rsidRDefault="00956A1E" w:rsidP="00956A1E">
            <w:pPr>
              <w:pStyle w:val="FeatureBox2"/>
              <w:cnfStyle w:val="000000100000" w:firstRow="0" w:lastRow="0" w:firstColumn="0" w:lastColumn="0" w:oddVBand="0" w:evenVBand="0" w:oddHBand="1" w:evenHBand="0" w:firstRowFirstColumn="0" w:firstRowLastColumn="0" w:lastRowFirstColumn="0" w:lastRowLastColumn="0"/>
              <w:rPr>
                <w:b/>
              </w:rPr>
            </w:pPr>
            <w:r>
              <w:rPr>
                <w:rStyle w:val="Strong"/>
              </w:rPr>
              <w:t>Teacher n</w:t>
            </w:r>
            <w:r w:rsidRPr="004F7A67">
              <w:rPr>
                <w:rStyle w:val="Strong"/>
              </w:rPr>
              <w:t>ote</w:t>
            </w:r>
            <w:r w:rsidRPr="001F33CA">
              <w:rPr>
                <w:rStyle w:val="Strong"/>
              </w:rPr>
              <w:t xml:space="preserve"> for differentiation:</w:t>
            </w:r>
            <w:r>
              <w:t xml:space="preserve"> the teacher leads a group discussion to brainstorm ideas from author interviews. Further scaffolding may be required for reflection activity.</w:t>
            </w:r>
          </w:p>
          <w:p w14:paraId="7143BEE8" w14:textId="77777777" w:rsidR="00FF37F6" w:rsidRPr="005A11DE" w:rsidRDefault="00FF37F6" w:rsidP="00FF37F6">
            <w:pPr>
              <w:cnfStyle w:val="000000100000" w:firstRow="0" w:lastRow="0" w:firstColumn="0" w:lastColumn="0" w:oddVBand="0" w:evenVBand="0" w:oddHBand="1" w:evenHBand="0" w:firstRowFirstColumn="0" w:firstRowLastColumn="0" w:lastRowFirstColumn="0" w:lastRowLastColumn="0"/>
              <w:rPr>
                <w:rStyle w:val="Strong"/>
                <w:lang w:val="en-US"/>
              </w:rPr>
            </w:pPr>
            <w:r>
              <w:rPr>
                <w:rStyle w:val="Strong"/>
                <w:lang w:val="en-US"/>
              </w:rPr>
              <w:t>Refining reflective writing</w:t>
            </w:r>
          </w:p>
          <w:p w14:paraId="692A5B0B" w14:textId="795B15B3" w:rsidR="00D54309" w:rsidRPr="004C6703" w:rsidRDefault="00DC5FE1" w:rsidP="00101737">
            <w:pPr>
              <w:pStyle w:val="ListBullet"/>
              <w:spacing w:before="120"/>
              <w:cnfStyle w:val="000000100000" w:firstRow="0" w:lastRow="0" w:firstColumn="0" w:lastColumn="0" w:oddVBand="0" w:evenVBand="0" w:oddHBand="1" w:evenHBand="0" w:firstRowFirstColumn="0" w:firstRowLastColumn="0" w:lastRowFirstColumn="0" w:lastRowLastColumn="0"/>
              <w:rPr>
                <w:rStyle w:val="Strong"/>
              </w:rPr>
            </w:pPr>
            <w:r w:rsidRPr="7546DD32">
              <w:rPr>
                <w:rStyle w:val="Strong"/>
              </w:rPr>
              <w:t>Investigating</w:t>
            </w:r>
            <w:r w:rsidR="00FF37F6" w:rsidRPr="7546DD32">
              <w:rPr>
                <w:rStyle w:val="Strong"/>
              </w:rPr>
              <w:t xml:space="preserve"> reflective writing</w:t>
            </w:r>
            <w:r w:rsidR="00234939" w:rsidRPr="7546DD32">
              <w:rPr>
                <w:lang w:val="en-US"/>
              </w:rPr>
              <w:t xml:space="preserve"> </w:t>
            </w:r>
            <w:r w:rsidRPr="7546DD32">
              <w:rPr>
                <w:lang w:val="en-US"/>
              </w:rPr>
              <w:t>– students explore</w:t>
            </w:r>
            <w:r w:rsidR="00752D8B" w:rsidRPr="7546DD32">
              <w:rPr>
                <w:lang w:val="en-US"/>
              </w:rPr>
              <w:t xml:space="preserve"> </w:t>
            </w:r>
            <w:hyperlink r:id="rId40">
              <w:r w:rsidR="00FF37F6" w:rsidRPr="00E051EA">
                <w:rPr>
                  <w:rStyle w:val="Hyperlink"/>
                </w:rPr>
                <w:t>Reflective writing: the 3D format</w:t>
              </w:r>
            </w:hyperlink>
            <w:r w:rsidR="00FF37F6" w:rsidRPr="00015D05">
              <w:rPr>
                <w:rStyle w:val="Hyperlink"/>
                <w:u w:val="none"/>
              </w:rPr>
              <w:t xml:space="preserve"> </w:t>
            </w:r>
            <w:r w:rsidR="00C00419" w:rsidRPr="00015D05">
              <w:rPr>
                <w:lang w:val="en-US"/>
              </w:rPr>
              <w:t>using</w:t>
            </w:r>
            <w:r w:rsidR="00FF37F6" w:rsidRPr="7546DD32">
              <w:rPr>
                <w:rFonts w:eastAsia="Arial"/>
                <w:lang w:val="en-US"/>
              </w:rPr>
              <w:t xml:space="preserve"> </w:t>
            </w:r>
            <w:r w:rsidR="00525DFD" w:rsidRPr="7546DD32">
              <w:rPr>
                <w:rStyle w:val="Strong"/>
                <w:lang w:val="en-US"/>
              </w:rPr>
              <w:t xml:space="preserve">Phase 4, </w:t>
            </w:r>
            <w:r w:rsidR="00C00419">
              <w:rPr>
                <w:rStyle w:val="Strong"/>
                <w:lang w:val="en-US"/>
              </w:rPr>
              <w:t xml:space="preserve">activity </w:t>
            </w:r>
            <w:r w:rsidR="00435998">
              <w:rPr>
                <w:rStyle w:val="Strong"/>
                <w:lang w:val="en-US"/>
              </w:rPr>
              <w:t>13</w:t>
            </w:r>
            <w:r w:rsidR="00525DFD" w:rsidRPr="7546DD32">
              <w:rPr>
                <w:rStyle w:val="Strong"/>
                <w:lang w:val="en-US"/>
              </w:rPr>
              <w:t xml:space="preserve"> – 3D format of reflection</w:t>
            </w:r>
            <w:r w:rsidR="001A12A0">
              <w:rPr>
                <w:lang w:val="en-US"/>
              </w:rPr>
              <w:t xml:space="preserve"> and </w:t>
            </w:r>
            <w:r w:rsidR="00FF37F6" w:rsidRPr="4ED19306">
              <w:rPr>
                <w:rStyle w:val="Strong"/>
                <w:lang w:val="en-US"/>
              </w:rPr>
              <w:t xml:space="preserve">Phase 4, </w:t>
            </w:r>
            <w:r w:rsidR="001A12A0">
              <w:rPr>
                <w:rStyle w:val="Strong"/>
                <w:lang w:val="en-US"/>
              </w:rPr>
              <w:t xml:space="preserve">activity </w:t>
            </w:r>
            <w:r w:rsidR="00435998">
              <w:rPr>
                <w:rStyle w:val="Strong"/>
                <w:lang w:val="en-US"/>
              </w:rPr>
              <w:t>14</w:t>
            </w:r>
            <w:r w:rsidR="001A12A0">
              <w:rPr>
                <w:rStyle w:val="Strong"/>
                <w:lang w:val="en-US"/>
              </w:rPr>
              <w:t xml:space="preserve"> </w:t>
            </w:r>
            <w:r w:rsidR="00FF37F6" w:rsidRPr="4ED19306">
              <w:rPr>
                <w:rStyle w:val="Strong"/>
                <w:lang w:val="en-US"/>
              </w:rPr>
              <w:t>– the language of reflection</w:t>
            </w:r>
            <w:r w:rsidR="00101737">
              <w:rPr>
                <w:rStyle w:val="Strong"/>
                <w:lang w:val="en-US"/>
              </w:rPr>
              <w:t>.</w:t>
            </w:r>
          </w:p>
        </w:tc>
        <w:tc>
          <w:tcPr>
            <w:tcW w:w="2694" w:type="dxa"/>
          </w:tcPr>
          <w:p w14:paraId="100022E6" w14:textId="77777777" w:rsidR="00B04975" w:rsidRPr="00B04975" w:rsidRDefault="00B04975" w:rsidP="00B04975">
            <w:pPr>
              <w:cnfStyle w:val="000000100000" w:firstRow="0" w:lastRow="0" w:firstColumn="0" w:lastColumn="0" w:oddVBand="0" w:evenVBand="0" w:oddHBand="1" w:evenHBand="0" w:firstRowFirstColumn="0" w:firstRowLastColumn="0" w:lastRowFirstColumn="0" w:lastRowLastColumn="0"/>
              <w:rPr>
                <w:rStyle w:val="Strong"/>
              </w:rPr>
            </w:pPr>
            <w:r w:rsidRPr="00B04975">
              <w:rPr>
                <w:rStyle w:val="Strong"/>
              </w:rPr>
              <w:t>Success criteria</w:t>
            </w:r>
          </w:p>
          <w:p w14:paraId="7047834F" w14:textId="79ADB6E7" w:rsidR="00B04975" w:rsidRDefault="00B04975" w:rsidP="00B04975">
            <w:pPr>
              <w:cnfStyle w:val="000000100000" w:firstRow="0" w:lastRow="0" w:firstColumn="0" w:lastColumn="0" w:oddVBand="0" w:evenVBand="0" w:oddHBand="1" w:evenHBand="0" w:firstRowFirstColumn="0" w:firstRowLastColumn="0" w:lastRowFirstColumn="0" w:lastRowLastColumn="0"/>
            </w:pPr>
            <w:r>
              <w:t xml:space="preserve">To demonstrate their learning, students </w:t>
            </w:r>
            <w:r w:rsidR="003F6D8E">
              <w:t>can</w:t>
            </w:r>
            <w:r>
              <w:t>:</w:t>
            </w:r>
          </w:p>
          <w:p w14:paraId="02854F8F" w14:textId="2A954CA5" w:rsidR="00B04975" w:rsidRDefault="00A40360" w:rsidP="00324836">
            <w:pPr>
              <w:pStyle w:val="ListBullet"/>
              <w:spacing w:before="120"/>
              <w:cnfStyle w:val="000000100000" w:firstRow="0" w:lastRow="0" w:firstColumn="0" w:lastColumn="0" w:oddVBand="0" w:evenVBand="0" w:oddHBand="1" w:evenHBand="0" w:firstRowFirstColumn="0" w:firstRowLastColumn="0" w:lastRowFirstColumn="0" w:lastRowLastColumn="0"/>
            </w:pPr>
            <w:r>
              <w:t>r</w:t>
            </w:r>
            <w:r w:rsidR="00B04975">
              <w:t xml:space="preserve">eview </w:t>
            </w:r>
            <w:r w:rsidR="002B3013">
              <w:t xml:space="preserve">and use </w:t>
            </w:r>
            <w:r w:rsidR="00B04975">
              <w:t>Cornell note-taking process</w:t>
            </w:r>
          </w:p>
          <w:p w14:paraId="3BB7020A" w14:textId="77777777" w:rsidR="00DE3079" w:rsidRDefault="00A40360" w:rsidP="00324836">
            <w:pPr>
              <w:pStyle w:val="ListBullet"/>
              <w:spacing w:before="120"/>
              <w:cnfStyle w:val="000000100000" w:firstRow="0" w:lastRow="0" w:firstColumn="0" w:lastColumn="0" w:oddVBand="0" w:evenVBand="0" w:oddHBand="1" w:evenHBand="0" w:firstRowFirstColumn="0" w:firstRowLastColumn="0" w:lastRowFirstColumn="0" w:lastRowLastColumn="0"/>
            </w:pPr>
            <w:r>
              <w:t>collect ideas from published authors on the writing process</w:t>
            </w:r>
          </w:p>
          <w:p w14:paraId="0058A9DD" w14:textId="4F155E6A" w:rsidR="00A53AF4" w:rsidRDefault="000E2C52" w:rsidP="00324836">
            <w:pPr>
              <w:pStyle w:val="ListBullet"/>
              <w:spacing w:before="120"/>
              <w:cnfStyle w:val="000000100000" w:firstRow="0" w:lastRow="0" w:firstColumn="0" w:lastColumn="0" w:oddVBand="0" w:evenVBand="0" w:oddHBand="1" w:evenHBand="0" w:firstRowFirstColumn="0" w:firstRowLastColumn="0" w:lastRowFirstColumn="0" w:lastRowLastColumn="0"/>
            </w:pPr>
            <w:r>
              <w:t>c</w:t>
            </w:r>
            <w:r w:rsidR="00B04975">
              <w:t>ollaborate with peers to expand ideas</w:t>
            </w:r>
            <w:r w:rsidR="007107C5">
              <w:t xml:space="preserve"> about </w:t>
            </w:r>
            <w:r w:rsidR="00A40360">
              <w:t xml:space="preserve">the </w:t>
            </w:r>
            <w:r w:rsidR="007107C5">
              <w:t xml:space="preserve">writing </w:t>
            </w:r>
            <w:r w:rsidR="00A40360">
              <w:t>process</w:t>
            </w:r>
            <w:r w:rsidR="00DE3079">
              <w:t xml:space="preserve"> </w:t>
            </w:r>
            <w:r w:rsidR="007107C5">
              <w:t xml:space="preserve">in a </w:t>
            </w:r>
            <w:r w:rsidR="0047739E">
              <w:t>J</w:t>
            </w:r>
            <w:r w:rsidR="007107C5">
              <w:t>amboard</w:t>
            </w:r>
          </w:p>
          <w:p w14:paraId="755C3F13" w14:textId="36626DD5" w:rsidR="007107C5" w:rsidRDefault="003C7847" w:rsidP="00324836">
            <w:pPr>
              <w:pStyle w:val="ListBullet"/>
              <w:spacing w:before="120"/>
              <w:cnfStyle w:val="000000100000" w:firstRow="0" w:lastRow="0" w:firstColumn="0" w:lastColumn="0" w:oddVBand="0" w:evenVBand="0" w:oddHBand="1" w:evenHBand="0" w:firstRowFirstColumn="0" w:firstRowLastColumn="0" w:lastRowFirstColumn="0" w:lastRowLastColumn="0"/>
            </w:pPr>
            <w:r>
              <w:t xml:space="preserve">refine reflective writing through </w:t>
            </w:r>
            <w:r w:rsidR="008104EF">
              <w:t xml:space="preserve">identifying </w:t>
            </w:r>
            <w:r>
              <w:t>3</w:t>
            </w:r>
            <w:r w:rsidR="00664CF4">
              <w:t>D format and language of reflection</w:t>
            </w:r>
          </w:p>
          <w:p w14:paraId="18F3B0C8" w14:textId="2DB1DC6A" w:rsidR="00A53AF4" w:rsidRDefault="00CB214D" w:rsidP="00324836">
            <w:pPr>
              <w:pStyle w:val="ListBullet"/>
              <w:spacing w:before="120"/>
              <w:cnfStyle w:val="000000100000" w:firstRow="0" w:lastRow="0" w:firstColumn="0" w:lastColumn="0" w:oddVBand="0" w:evenVBand="0" w:oddHBand="1" w:evenHBand="0" w:firstRowFirstColumn="0" w:firstRowLastColumn="0" w:lastRowFirstColumn="0" w:lastRowLastColumn="0"/>
            </w:pPr>
            <w:r>
              <w:t>discuss the transferable nature of skills</w:t>
            </w:r>
            <w:r w:rsidR="00FB799D">
              <w:t>.</w:t>
            </w:r>
          </w:p>
        </w:tc>
        <w:tc>
          <w:tcPr>
            <w:tcW w:w="2234" w:type="dxa"/>
          </w:tcPr>
          <w:p w14:paraId="57D19ED4" w14:textId="2070F313" w:rsidR="00A53AF4" w:rsidRDefault="00A53AF4" w:rsidP="00BA013D">
            <w:pPr>
              <w:cnfStyle w:val="000000100000" w:firstRow="0" w:lastRow="0" w:firstColumn="0" w:lastColumn="0" w:oddVBand="0" w:evenVBand="0" w:oddHBand="1" w:evenHBand="0" w:firstRowFirstColumn="0" w:firstRowLastColumn="0" w:lastRowFirstColumn="0" w:lastRowLastColumn="0"/>
            </w:pPr>
          </w:p>
        </w:tc>
      </w:tr>
      <w:tr w:rsidR="005A11DE" w14:paraId="626930F3" w14:textId="77777777" w:rsidTr="00475A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tcPr>
          <w:p w14:paraId="2119F64E" w14:textId="5AB31FE0" w:rsidR="002077AD" w:rsidRPr="0099629B" w:rsidRDefault="001772B1" w:rsidP="0099629B">
            <w:r w:rsidRPr="0099629B">
              <w:t>EN4-ECB-01</w:t>
            </w:r>
          </w:p>
          <w:p w14:paraId="7E143C93" w14:textId="77777777" w:rsidR="00731B9E" w:rsidRPr="0099629B" w:rsidRDefault="00731B9E" w:rsidP="00731B9E">
            <w:r w:rsidRPr="0099629B">
              <w:t>Reflecting</w:t>
            </w:r>
          </w:p>
          <w:p w14:paraId="6964C85D" w14:textId="77777777" w:rsidR="00731B9E" w:rsidRPr="00BB7895" w:rsidRDefault="00731B9E" w:rsidP="00731B9E">
            <w:pPr>
              <w:rPr>
                <w:rStyle w:val="Strong"/>
                <w:bCs w:val="0"/>
              </w:rPr>
            </w:pPr>
            <w:r w:rsidRPr="00BB7895">
              <w:rPr>
                <w:rStyle w:val="Strong"/>
              </w:rPr>
              <w:t>Describe the pleasures, challenges and successes experienced in the processes of understanding and composing texts</w:t>
            </w:r>
          </w:p>
          <w:p w14:paraId="15DC6856" w14:textId="77777777" w:rsidR="007A7412" w:rsidRPr="000C588D" w:rsidRDefault="007A7412" w:rsidP="00013F0E">
            <w:pPr>
              <w:rPr>
                <w:rStyle w:val="Strong"/>
              </w:rPr>
            </w:pPr>
            <w:r w:rsidRPr="00525B32">
              <w:rPr>
                <w:rStyle w:val="Strong"/>
              </w:rPr>
              <w:t xml:space="preserve">Planning, monitoring and </w:t>
            </w:r>
            <w:proofErr w:type="gramStart"/>
            <w:r w:rsidRPr="00525B32">
              <w:rPr>
                <w:rStyle w:val="Strong"/>
              </w:rPr>
              <w:t>revising</w:t>
            </w:r>
            <w:proofErr w:type="gramEnd"/>
          </w:p>
          <w:p w14:paraId="213B2976" w14:textId="77777777" w:rsidR="007A7412" w:rsidRPr="00013F0E" w:rsidRDefault="007A7412" w:rsidP="00013F0E">
            <w:pPr>
              <w:rPr>
                <w:rStyle w:val="Strong"/>
              </w:rPr>
            </w:pPr>
            <w:r w:rsidRPr="00013F0E">
              <w:rPr>
                <w:rStyle w:val="Strong"/>
              </w:rPr>
              <w:t>Monitor word choice, spelling, grammar and punctuation for accuracy and purpose</w:t>
            </w:r>
          </w:p>
          <w:p w14:paraId="61D5A41B" w14:textId="77777777" w:rsidR="001772B1" w:rsidRDefault="007A7412" w:rsidP="005667CF">
            <w:pPr>
              <w:rPr>
                <w:rStyle w:val="Strong"/>
              </w:rPr>
            </w:pPr>
            <w:r w:rsidRPr="00013F0E">
              <w:rPr>
                <w:rStyle w:val="Strong"/>
              </w:rPr>
              <w:t>Seek and respond to verbal and written feedback to improve clarity, meaning and effect</w:t>
            </w:r>
          </w:p>
          <w:p w14:paraId="308F3E3F" w14:textId="77777777" w:rsidR="00386466" w:rsidRPr="001655AA" w:rsidRDefault="00386466" w:rsidP="00386466">
            <w:pPr>
              <w:rPr>
                <w:rStyle w:val="Strong"/>
                <w:b/>
              </w:rPr>
            </w:pPr>
            <w:r w:rsidRPr="001655AA">
              <w:rPr>
                <w:rStyle w:val="Strong"/>
                <w:b/>
              </w:rPr>
              <w:t>EN4-ECA-01</w:t>
            </w:r>
          </w:p>
          <w:p w14:paraId="0253BCCD" w14:textId="77777777" w:rsidR="00386466" w:rsidRPr="001655AA" w:rsidRDefault="00386466" w:rsidP="00386466">
            <w:pPr>
              <w:rPr>
                <w:rStyle w:val="Strong"/>
                <w:b/>
              </w:rPr>
            </w:pPr>
            <w:r w:rsidRPr="001655AA">
              <w:rPr>
                <w:rStyle w:val="Strong"/>
                <w:b/>
              </w:rPr>
              <w:t>Text features</w:t>
            </w:r>
          </w:p>
          <w:p w14:paraId="617EA3A4" w14:textId="1C3FA47F" w:rsidR="00386466" w:rsidRPr="001655AA" w:rsidRDefault="00386466" w:rsidP="001655AA">
            <w:pPr>
              <w:rPr>
                <w:b w:val="0"/>
                <w:bCs/>
              </w:rPr>
            </w:pPr>
            <w:r w:rsidRPr="001655AA">
              <w:rPr>
                <w:b w:val="0"/>
                <w:bCs/>
              </w:rPr>
              <w:t>Express ideas in logically structured and cohesively sequenced texts to enhance meaning</w:t>
            </w:r>
          </w:p>
          <w:p w14:paraId="0F2E2BC9" w14:textId="4994B0D5" w:rsidR="005667CF" w:rsidRPr="001655AA" w:rsidRDefault="005667CF" w:rsidP="005667CF">
            <w:pPr>
              <w:rPr>
                <w:rStyle w:val="Strong"/>
                <w:b/>
              </w:rPr>
            </w:pPr>
            <w:r w:rsidRPr="001655AA">
              <w:rPr>
                <w:rStyle w:val="Strong"/>
                <w:b/>
              </w:rPr>
              <w:t>ENLS-ECA-01</w:t>
            </w:r>
          </w:p>
          <w:p w14:paraId="74B55A1D" w14:textId="77777777" w:rsidR="005667CF" w:rsidRPr="001655AA" w:rsidRDefault="005667CF" w:rsidP="005667CF">
            <w:pPr>
              <w:rPr>
                <w:rStyle w:val="Strong"/>
                <w:b/>
              </w:rPr>
            </w:pPr>
            <w:r w:rsidRPr="001655AA">
              <w:rPr>
                <w:rStyle w:val="Strong"/>
                <w:b/>
              </w:rPr>
              <w:t>Text features</w:t>
            </w:r>
          </w:p>
          <w:p w14:paraId="078B28EB" w14:textId="757768B1" w:rsidR="005A11DE" w:rsidRPr="001655AA" w:rsidRDefault="005667CF" w:rsidP="008D30CA">
            <w:pPr>
              <w:rPr>
                <w:b w:val="0"/>
              </w:rPr>
            </w:pPr>
            <w:r w:rsidRPr="001655AA">
              <w:rPr>
                <w:b w:val="0"/>
              </w:rPr>
              <w:t>Compose a text with a central idea</w:t>
            </w:r>
          </w:p>
        </w:tc>
        <w:tc>
          <w:tcPr>
            <w:tcW w:w="6803" w:type="dxa"/>
          </w:tcPr>
          <w:p w14:paraId="08944713" w14:textId="2F0ECFEF" w:rsidR="005A11DE" w:rsidRPr="005A11DE" w:rsidRDefault="005A11DE" w:rsidP="00FA1C1C">
            <w:pPr>
              <w:cnfStyle w:val="000000010000" w:firstRow="0" w:lastRow="0" w:firstColumn="0" w:lastColumn="0" w:oddVBand="0" w:evenVBand="0" w:oddHBand="0" w:evenHBand="1" w:firstRowFirstColumn="0" w:firstRowLastColumn="0" w:lastRowFirstColumn="0" w:lastRowLastColumn="0"/>
              <w:rPr>
                <w:rStyle w:val="Strong"/>
                <w:lang w:val="en-US"/>
              </w:rPr>
            </w:pPr>
            <w:r w:rsidRPr="00AE0486">
              <w:rPr>
                <w:rStyle w:val="Strong"/>
                <w:lang w:val="en-US"/>
              </w:rPr>
              <w:t>Engaging</w:t>
            </w:r>
            <w:r w:rsidRPr="005A11DE">
              <w:rPr>
                <w:rStyle w:val="Strong"/>
                <w:lang w:val="en-US"/>
              </w:rPr>
              <w:t xml:space="preserve"> critically and creatively with texts</w:t>
            </w:r>
            <w:r w:rsidR="004B7183">
              <w:rPr>
                <w:rStyle w:val="Strong"/>
                <w:lang w:val="en-US"/>
              </w:rPr>
              <w:t xml:space="preserve"> (integrated Phase 5)</w:t>
            </w:r>
          </w:p>
          <w:p w14:paraId="3B77549B" w14:textId="77777777" w:rsidR="005A11DE" w:rsidRPr="005A11DE" w:rsidRDefault="005A11DE" w:rsidP="005A11DE">
            <w:pPr>
              <w:spacing w:after="160"/>
              <w:cnfStyle w:val="000000010000" w:firstRow="0" w:lastRow="0" w:firstColumn="0" w:lastColumn="0" w:oddVBand="0" w:evenVBand="0" w:oddHBand="0" w:evenHBand="1" w:firstRowFirstColumn="0" w:firstRowLastColumn="0" w:lastRowFirstColumn="0" w:lastRowLastColumn="0"/>
              <w:rPr>
                <w:rStyle w:val="Strong"/>
                <w:lang w:val="en-US"/>
              </w:rPr>
            </w:pPr>
            <w:r w:rsidRPr="005A11DE">
              <w:rPr>
                <w:rStyle w:val="Strong"/>
                <w:lang w:val="en-US"/>
              </w:rPr>
              <w:t>Learning intentions</w:t>
            </w:r>
          </w:p>
          <w:p w14:paraId="6BF59AB1" w14:textId="77777777" w:rsidR="005A11DE" w:rsidRPr="005A11DE" w:rsidRDefault="005A11DE" w:rsidP="005A11DE">
            <w:pPr>
              <w:spacing w:after="160"/>
              <w:cnfStyle w:val="000000010000" w:firstRow="0" w:lastRow="0" w:firstColumn="0" w:lastColumn="0" w:oddVBand="0" w:evenVBand="0" w:oddHBand="0" w:evenHBand="1" w:firstRowFirstColumn="0" w:firstRowLastColumn="0" w:lastRowFirstColumn="0" w:lastRowLastColumn="0"/>
              <w:rPr>
                <w:rFonts w:eastAsia="Arial"/>
                <w:color w:val="000000"/>
                <w:lang w:val="en-US"/>
              </w:rPr>
            </w:pPr>
            <w:r w:rsidRPr="005A11DE">
              <w:rPr>
                <w:rFonts w:eastAsia="Arial"/>
                <w:color w:val="000000"/>
                <w:lang w:val="en-US"/>
              </w:rPr>
              <w:t>By the end of this learning sequence, students will:</w:t>
            </w:r>
          </w:p>
          <w:p w14:paraId="476AC2D4" w14:textId="50E22CF1" w:rsidR="00822A55" w:rsidRPr="008F185B" w:rsidRDefault="0053420C" w:rsidP="00101737">
            <w:pPr>
              <w:pStyle w:val="ListBullet"/>
              <w:spacing w:before="120"/>
              <w:cnfStyle w:val="000000010000" w:firstRow="0" w:lastRow="0" w:firstColumn="0" w:lastColumn="0" w:oddVBand="0" w:evenVBand="0" w:oddHBand="0" w:evenHBand="1" w:firstRowFirstColumn="0" w:firstRowLastColumn="0" w:lastRowFirstColumn="0" w:lastRowLastColumn="0"/>
            </w:pPr>
            <w:r>
              <w:t xml:space="preserve">experiment with </w:t>
            </w:r>
            <w:r w:rsidR="003D22FA">
              <w:t xml:space="preserve">genre conventions </w:t>
            </w:r>
            <w:r w:rsidR="00115AFB">
              <w:t xml:space="preserve">in </w:t>
            </w:r>
            <w:r>
              <w:t>imaginative writing</w:t>
            </w:r>
          </w:p>
          <w:p w14:paraId="75C13888" w14:textId="746B4426" w:rsidR="00133466" w:rsidRPr="005E4487" w:rsidRDefault="00C41ABD" w:rsidP="00101737">
            <w:pPr>
              <w:pStyle w:val="ListBullet"/>
              <w:spacing w:before="120"/>
              <w:cnfStyle w:val="000000010000" w:firstRow="0" w:lastRow="0" w:firstColumn="0" w:lastColumn="0" w:oddVBand="0" w:evenVBand="0" w:oddHBand="0" w:evenHBand="1" w:firstRowFirstColumn="0" w:firstRowLastColumn="0" w:lastRowFirstColumn="0" w:lastRowLastColumn="0"/>
              <w:rPr>
                <w:rStyle w:val="Strong"/>
                <w:b w:val="0"/>
                <w:bCs w:val="0"/>
              </w:rPr>
            </w:pPr>
            <w:r>
              <w:t>reflect on</w:t>
            </w:r>
            <w:r w:rsidR="0053420C">
              <w:t xml:space="preserve"> </w:t>
            </w:r>
            <w:r w:rsidR="001E3700">
              <w:t xml:space="preserve">the </w:t>
            </w:r>
            <w:r w:rsidR="00653DE1">
              <w:t xml:space="preserve">steps of the writing process that </w:t>
            </w:r>
            <w:r w:rsidR="00115AFB">
              <w:t>improve writing</w:t>
            </w:r>
            <w:r w:rsidR="001E3700">
              <w:t>.</w:t>
            </w:r>
          </w:p>
          <w:p w14:paraId="3A6E29EF" w14:textId="120BE11A" w:rsidR="008104EF" w:rsidRPr="004D06A4" w:rsidRDefault="008104EF" w:rsidP="0067267F">
            <w:pPr>
              <w:pStyle w:val="ListBullet2"/>
              <w:numPr>
                <w:ilvl w:val="0"/>
                <w:numId w:val="0"/>
              </w:numPr>
              <w:cnfStyle w:val="000000010000" w:firstRow="0" w:lastRow="0" w:firstColumn="0" w:lastColumn="0" w:oddVBand="0" w:evenVBand="0" w:oddHBand="0" w:evenHBand="1" w:firstRowFirstColumn="0" w:firstRowLastColumn="0" w:lastRowFirstColumn="0" w:lastRowLastColumn="0"/>
              <w:rPr>
                <w:rStyle w:val="Strong"/>
              </w:rPr>
            </w:pPr>
            <w:r w:rsidRPr="004D06A4">
              <w:rPr>
                <w:rStyle w:val="Strong"/>
              </w:rPr>
              <w:t xml:space="preserve">Engaging with Core formative task 5 </w:t>
            </w:r>
            <w:r w:rsidR="0072730E">
              <w:rPr>
                <w:rStyle w:val="Strong"/>
              </w:rPr>
              <w:t>– imaginative writing transformation</w:t>
            </w:r>
            <w:r w:rsidR="00267276">
              <w:rPr>
                <w:rStyle w:val="Strong"/>
              </w:rPr>
              <w:t xml:space="preserve"> </w:t>
            </w:r>
            <w:r w:rsidR="00267276" w:rsidRPr="00B04DD5">
              <w:rPr>
                <w:rStyle w:val="Strong"/>
              </w:rPr>
              <w:t>(integrated Phase 5)</w:t>
            </w:r>
          </w:p>
          <w:p w14:paraId="3C363890" w14:textId="365C5C54" w:rsidR="004C0E20" w:rsidRDefault="009A07B6" w:rsidP="00101737">
            <w:pPr>
              <w:pStyle w:val="ListBullet"/>
              <w:spacing w:before="120"/>
              <w:cnfStyle w:val="000000010000" w:firstRow="0" w:lastRow="0" w:firstColumn="0" w:lastColumn="0" w:oddVBand="0" w:evenVBand="0" w:oddHBand="0" w:evenHBand="1" w:firstRowFirstColumn="0" w:firstRowLastColumn="0" w:lastRowFirstColumn="0" w:lastRowLastColumn="0"/>
            </w:pPr>
            <w:r>
              <w:rPr>
                <w:rStyle w:val="Strong"/>
              </w:rPr>
              <w:t>Trans</w:t>
            </w:r>
            <w:r w:rsidR="006C70D7">
              <w:rPr>
                <w:rStyle w:val="Strong"/>
              </w:rPr>
              <w:t>forming genres</w:t>
            </w:r>
            <w:r w:rsidR="005115FF" w:rsidRPr="005115FF">
              <w:rPr>
                <w:rStyle w:val="Strong"/>
              </w:rPr>
              <w:t xml:space="preserve"> </w:t>
            </w:r>
            <w:r w:rsidR="00072CD0" w:rsidRPr="00C5563D">
              <w:rPr>
                <w:rStyle w:val="Strong"/>
                <w:b w:val="0"/>
                <w:bCs w:val="0"/>
              </w:rPr>
              <w:t>–</w:t>
            </w:r>
            <w:r w:rsidR="005115FF" w:rsidRPr="00C5563D">
              <w:rPr>
                <w:rStyle w:val="Strong"/>
                <w:b w:val="0"/>
                <w:bCs w:val="0"/>
              </w:rPr>
              <w:t xml:space="preserve"> students</w:t>
            </w:r>
            <w:r w:rsidR="00072CD0" w:rsidRPr="00C5563D">
              <w:rPr>
                <w:rStyle w:val="Strong"/>
                <w:b w:val="0"/>
                <w:bCs w:val="0"/>
              </w:rPr>
              <w:t xml:space="preserve"> </w:t>
            </w:r>
            <w:r w:rsidR="005115FF" w:rsidRPr="00C5563D">
              <w:rPr>
                <w:rStyle w:val="Strong"/>
                <w:b w:val="0"/>
                <w:bCs w:val="0"/>
              </w:rPr>
              <w:t>complete</w:t>
            </w:r>
            <w:r w:rsidR="005115FF" w:rsidRPr="005115FF">
              <w:rPr>
                <w:rStyle w:val="Strong"/>
              </w:rPr>
              <w:t xml:space="preserve"> </w:t>
            </w:r>
            <w:r w:rsidR="00CC2F1B">
              <w:rPr>
                <w:rStyle w:val="Strong"/>
              </w:rPr>
              <w:t>C</w:t>
            </w:r>
            <w:r w:rsidR="005115FF" w:rsidRPr="005115FF">
              <w:rPr>
                <w:rStyle w:val="Strong"/>
              </w:rPr>
              <w:t xml:space="preserve">ore formative task 5 </w:t>
            </w:r>
            <w:r w:rsidR="00072CD0">
              <w:rPr>
                <w:rStyle w:val="Strong"/>
              </w:rPr>
              <w:t>–</w:t>
            </w:r>
            <w:r w:rsidR="005115FF" w:rsidRPr="005115FF">
              <w:rPr>
                <w:rStyle w:val="Strong"/>
              </w:rPr>
              <w:t xml:space="preserve"> imaginative</w:t>
            </w:r>
            <w:r w:rsidR="00072CD0">
              <w:rPr>
                <w:rStyle w:val="Strong"/>
              </w:rPr>
              <w:t xml:space="preserve"> </w:t>
            </w:r>
            <w:r w:rsidR="005115FF" w:rsidRPr="005115FF">
              <w:rPr>
                <w:rStyle w:val="Strong"/>
              </w:rPr>
              <w:t>writing transformation</w:t>
            </w:r>
            <w:r w:rsidR="00490AA0">
              <w:rPr>
                <w:rStyle w:val="Strong"/>
              </w:rPr>
              <w:t xml:space="preserve"> (integrated Phase 5)</w:t>
            </w:r>
            <w:r w:rsidR="003C7218">
              <w:rPr>
                <w:rStyle w:val="Strong"/>
              </w:rPr>
              <w:t>.</w:t>
            </w:r>
            <w:r w:rsidR="00CC2F1B">
              <w:rPr>
                <w:rStyle w:val="Strong"/>
              </w:rPr>
              <w:t xml:space="preserve"> </w:t>
            </w:r>
            <w:r w:rsidR="00092E42" w:rsidRPr="00C5563D">
              <w:rPr>
                <w:rStyle w:val="Strong"/>
                <w:b w:val="0"/>
                <w:bCs w:val="0"/>
              </w:rPr>
              <w:t>Refer</w:t>
            </w:r>
            <w:r w:rsidR="00AD7D1C">
              <w:t xml:space="preserve"> to the model</w:t>
            </w:r>
            <w:r w:rsidR="00605B9A">
              <w:t xml:space="preserve">s in </w:t>
            </w:r>
            <w:r w:rsidR="00605B9A" w:rsidRPr="008B425C">
              <w:rPr>
                <w:rStyle w:val="Strong"/>
              </w:rPr>
              <w:t>Phase 4, resource 5 – transforming text genre</w:t>
            </w:r>
            <w:r w:rsidR="00606FA5">
              <w:t>, and any genre transformation pieces they have written.</w:t>
            </w:r>
            <w:r w:rsidR="00092E42">
              <w:t xml:space="preserve"> They use</w:t>
            </w:r>
            <w:r w:rsidR="000E333F">
              <w:rPr>
                <w:rStyle w:val="Strong"/>
              </w:rPr>
              <w:t xml:space="preserve"> </w:t>
            </w:r>
            <w:r w:rsidR="00AA4F5E" w:rsidRPr="00AA4F5E">
              <w:rPr>
                <w:rStyle w:val="Strong"/>
              </w:rPr>
              <w:t>Phase 4, resource 8 – planning templates</w:t>
            </w:r>
            <w:r w:rsidR="00AA4F5E">
              <w:rPr>
                <w:rStyle w:val="Strong"/>
              </w:rPr>
              <w:t xml:space="preserve"> </w:t>
            </w:r>
            <w:r w:rsidR="000E333F" w:rsidRPr="00B04DD5">
              <w:t>to craft a transformed piece of imaginative writing</w:t>
            </w:r>
            <w:r w:rsidR="00C90B84">
              <w:t>.</w:t>
            </w:r>
            <w:r w:rsidR="00C5563D">
              <w:t xml:space="preserve"> After writing their first draft they </w:t>
            </w:r>
            <w:r w:rsidR="004C0E20">
              <w:t xml:space="preserve">use the </w:t>
            </w:r>
            <w:r w:rsidR="009011E5">
              <w:t xml:space="preserve">peer feedback </w:t>
            </w:r>
            <w:r w:rsidR="004C0E20">
              <w:t>process to refine their work</w:t>
            </w:r>
            <w:r w:rsidR="000D3809">
              <w:t>.</w:t>
            </w:r>
          </w:p>
          <w:p w14:paraId="104B78CD" w14:textId="6F1919B8" w:rsidR="001B7A77" w:rsidRPr="00846F6D" w:rsidRDefault="00C75C49" w:rsidP="00101737">
            <w:pPr>
              <w:pStyle w:val="ListBullet"/>
              <w:spacing w:before="120"/>
              <w:cnfStyle w:val="000000010000" w:firstRow="0" w:lastRow="0" w:firstColumn="0" w:lastColumn="0" w:oddVBand="0" w:evenVBand="0" w:oddHBand="0" w:evenHBand="1" w:firstRowFirstColumn="0" w:firstRowLastColumn="0" w:lastRowFirstColumn="0" w:lastRowLastColumn="0"/>
            </w:pPr>
            <w:r w:rsidRPr="005D2337">
              <w:rPr>
                <w:rStyle w:val="Strong"/>
              </w:rPr>
              <w:t>Refining student work</w:t>
            </w:r>
            <w:r w:rsidRPr="00C75C49">
              <w:t xml:space="preserve"> – students use the editing and crafting process outlined in</w:t>
            </w:r>
            <w:r w:rsidRPr="00C75C49">
              <w:rPr>
                <w:rStyle w:val="Strong"/>
                <w:b w:val="0"/>
                <w:bCs w:val="0"/>
              </w:rPr>
              <w:t xml:space="preserve"> </w:t>
            </w:r>
            <w:r w:rsidR="005C44A7" w:rsidRPr="005C44A7">
              <w:rPr>
                <w:rStyle w:val="Strong"/>
              </w:rPr>
              <w:t xml:space="preserve">Phase 4, resource </w:t>
            </w:r>
            <w:r w:rsidR="00DE2D3B">
              <w:rPr>
                <w:rStyle w:val="Strong"/>
              </w:rPr>
              <w:t>9</w:t>
            </w:r>
            <w:r w:rsidR="005C44A7" w:rsidRPr="005C44A7">
              <w:rPr>
                <w:rStyle w:val="Strong"/>
              </w:rPr>
              <w:t xml:space="preserve"> – subordinating conjunctions on a sentence level </w:t>
            </w:r>
            <w:r w:rsidR="00C67DCA" w:rsidRPr="00C67DCA">
              <w:rPr>
                <w:rStyle w:val="Strong"/>
              </w:rPr>
              <w:t>(refining checklist part 5)</w:t>
            </w:r>
            <w:r w:rsidR="00C67DCA">
              <w:rPr>
                <w:rStyle w:val="Strong"/>
              </w:rPr>
              <w:t xml:space="preserve"> </w:t>
            </w:r>
            <w:r w:rsidRPr="00C75C49">
              <w:rPr>
                <w:rStyle w:val="Strong"/>
                <w:b w:val="0"/>
                <w:bCs w:val="0"/>
              </w:rPr>
              <w:t>to check understanding and focus on one specific editing skill.</w:t>
            </w:r>
          </w:p>
          <w:p w14:paraId="56FD8D6F" w14:textId="3851FA3E" w:rsidR="00C109A6" w:rsidRPr="004D06A4" w:rsidRDefault="00C109A6" w:rsidP="00C109A6">
            <w:pPr>
              <w:widowControl/>
              <w:mirrorIndents w:val="0"/>
              <w:cnfStyle w:val="000000010000" w:firstRow="0" w:lastRow="0" w:firstColumn="0" w:lastColumn="0" w:oddVBand="0" w:evenVBand="0" w:oddHBand="0" w:evenHBand="1" w:firstRowFirstColumn="0" w:firstRowLastColumn="0" w:lastRowFirstColumn="0" w:lastRowLastColumn="0"/>
              <w:rPr>
                <w:rStyle w:val="Strong"/>
              </w:rPr>
            </w:pPr>
            <w:r w:rsidRPr="004D06A4">
              <w:rPr>
                <w:rStyle w:val="Strong"/>
              </w:rPr>
              <w:t>Engaging with</w:t>
            </w:r>
            <w:r w:rsidR="008104EF" w:rsidRPr="004D06A4">
              <w:rPr>
                <w:rStyle w:val="Strong"/>
              </w:rPr>
              <w:t xml:space="preserve"> </w:t>
            </w:r>
            <w:r w:rsidR="008104EF" w:rsidRPr="00512F2F">
              <w:rPr>
                <w:rStyle w:val="Strong"/>
              </w:rPr>
              <w:t xml:space="preserve">Core formative task </w:t>
            </w:r>
            <w:r w:rsidR="008104EF">
              <w:rPr>
                <w:rStyle w:val="Strong"/>
              </w:rPr>
              <w:t>6</w:t>
            </w:r>
            <w:r w:rsidR="008104EF" w:rsidRPr="00512F2F">
              <w:rPr>
                <w:rStyle w:val="Strong"/>
              </w:rPr>
              <w:t xml:space="preserve"> – </w:t>
            </w:r>
            <w:r w:rsidR="008104EF">
              <w:rPr>
                <w:rStyle w:val="Strong"/>
              </w:rPr>
              <w:t>reflection</w:t>
            </w:r>
            <w:r w:rsidR="008104EF" w:rsidRPr="00512F2F">
              <w:rPr>
                <w:rStyle w:val="Strong"/>
              </w:rPr>
              <w:t xml:space="preserve"> on </w:t>
            </w:r>
            <w:r w:rsidR="00401043">
              <w:rPr>
                <w:rStyle w:val="Strong"/>
              </w:rPr>
              <w:t xml:space="preserve">the </w:t>
            </w:r>
            <w:r w:rsidR="008104EF" w:rsidRPr="00512F2F">
              <w:rPr>
                <w:rStyle w:val="Strong"/>
              </w:rPr>
              <w:t xml:space="preserve">writing process </w:t>
            </w:r>
            <w:r w:rsidR="000A27CA" w:rsidRPr="000A27CA">
              <w:rPr>
                <w:rStyle w:val="Strong"/>
              </w:rPr>
              <w:t>(integrated Phase 5)</w:t>
            </w:r>
          </w:p>
          <w:p w14:paraId="00AD685C" w14:textId="04124B61" w:rsidR="00BB23C9" w:rsidRPr="006A6705" w:rsidRDefault="00C01BE0" w:rsidP="00101737">
            <w:pPr>
              <w:pStyle w:val="ListBullet"/>
              <w:spacing w:before="120"/>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rPr>
              <w:t xml:space="preserve">Engaging in purposeful reflective and informative writing </w:t>
            </w:r>
            <w:r w:rsidRPr="00FD7C2A">
              <w:rPr>
                <w:rStyle w:val="Strong"/>
                <w:b w:val="0"/>
                <w:bCs w:val="0"/>
              </w:rPr>
              <w:t>–</w:t>
            </w:r>
            <w:r>
              <w:rPr>
                <w:rStyle w:val="Strong"/>
              </w:rPr>
              <w:t xml:space="preserve"> </w:t>
            </w:r>
            <w:r w:rsidRPr="00C01BE0">
              <w:t>st</w:t>
            </w:r>
            <w:r w:rsidR="000E40BF" w:rsidRPr="00C01BE0">
              <w:t xml:space="preserve">udents create an </w:t>
            </w:r>
            <w:r w:rsidR="007B0068" w:rsidRPr="00C01BE0">
              <w:t>‘</w:t>
            </w:r>
            <w:r w:rsidR="000E40BF" w:rsidRPr="00C01BE0">
              <w:t>advice card</w:t>
            </w:r>
            <w:r w:rsidR="007B0068" w:rsidRPr="00C01BE0">
              <w:t>’</w:t>
            </w:r>
            <w:r w:rsidR="000E40BF" w:rsidRPr="00C01BE0">
              <w:t xml:space="preserve"> </w:t>
            </w:r>
            <w:r w:rsidR="000E40BF" w:rsidRPr="7546DD32">
              <w:rPr>
                <w:lang w:val="en-US"/>
              </w:rPr>
              <w:t xml:space="preserve">for the next year’s students reflecting on the following question: Which one process step (from </w:t>
            </w:r>
            <w:r w:rsidR="00AC36E0">
              <w:rPr>
                <w:lang w:val="en-US"/>
              </w:rPr>
              <w:t>any of the writing tasks in this program</w:t>
            </w:r>
            <w:r w:rsidR="000E40BF" w:rsidRPr="7546DD32">
              <w:rPr>
                <w:lang w:val="en-US"/>
              </w:rPr>
              <w:t>) most helped you to improve your writing?</w:t>
            </w:r>
            <w:r w:rsidR="00C12F70" w:rsidRPr="7546DD32">
              <w:rPr>
                <w:lang w:val="en-US"/>
              </w:rPr>
              <w:t xml:space="preserve"> </w:t>
            </w:r>
            <w:r w:rsidR="003976B1">
              <w:rPr>
                <w:lang w:val="en-US"/>
              </w:rPr>
              <w:t>U</w:t>
            </w:r>
            <w:r w:rsidR="00A04ABE">
              <w:rPr>
                <w:lang w:val="en-US"/>
              </w:rPr>
              <w:t xml:space="preserve">se </w:t>
            </w:r>
            <w:r w:rsidR="000672EB">
              <w:rPr>
                <w:lang w:val="en-US"/>
              </w:rPr>
              <w:t xml:space="preserve">the </w:t>
            </w:r>
            <w:r w:rsidR="00B4796C">
              <w:rPr>
                <w:lang w:val="en-US"/>
              </w:rPr>
              <w:t xml:space="preserve">scaffolds provided within </w:t>
            </w:r>
            <w:r w:rsidR="002753B6" w:rsidRPr="00B04DD5">
              <w:rPr>
                <w:rStyle w:val="Strong"/>
              </w:rPr>
              <w:t>Phase 4, resource 11 – planning templates</w:t>
            </w:r>
            <w:r w:rsidR="003F2BA3">
              <w:rPr>
                <w:rStyle w:val="Strong"/>
              </w:rPr>
              <w:t xml:space="preserve"> </w:t>
            </w:r>
            <w:r w:rsidR="00B4796C" w:rsidRPr="00E15177">
              <w:rPr>
                <w:rStyle w:val="Strong"/>
                <w:b w:val="0"/>
                <w:bCs w:val="0"/>
              </w:rPr>
              <w:t>to assist students as they</w:t>
            </w:r>
            <w:r w:rsidR="00B4796C" w:rsidRPr="00E051EA">
              <w:t xml:space="preserve"> r</w:t>
            </w:r>
            <w:r w:rsidR="00A412B5">
              <w:t>efin</w:t>
            </w:r>
            <w:r w:rsidR="00B4796C">
              <w:t xml:space="preserve">e their </w:t>
            </w:r>
            <w:r w:rsidR="00A412B5">
              <w:t xml:space="preserve">work </w:t>
            </w:r>
            <w:r w:rsidR="00B4796C">
              <w:t>and reflect on their writing process. U</w:t>
            </w:r>
            <w:r w:rsidR="00A412B5">
              <w:t xml:space="preserve">se </w:t>
            </w:r>
            <w:r w:rsidR="00576422" w:rsidRPr="00B04DD5">
              <w:rPr>
                <w:rStyle w:val="Strong"/>
              </w:rPr>
              <w:t xml:space="preserve">Phase 4, resource 12 – </w:t>
            </w:r>
            <w:r w:rsidR="00C67DCA" w:rsidRPr="00C67DCA">
              <w:rPr>
                <w:rStyle w:val="Strong"/>
              </w:rPr>
              <w:t>applying editing skills (</w:t>
            </w:r>
            <w:r w:rsidR="00576422" w:rsidRPr="00B04DD5">
              <w:rPr>
                <w:rStyle w:val="Strong"/>
              </w:rPr>
              <w:t>refining checklist part 6</w:t>
            </w:r>
            <w:r w:rsidR="00C67DCA" w:rsidRPr="00C67DCA">
              <w:rPr>
                <w:rStyle w:val="Strong"/>
              </w:rPr>
              <w:t>)</w:t>
            </w:r>
            <w:r w:rsidR="00576422">
              <w:t xml:space="preserve"> to </w:t>
            </w:r>
            <w:r w:rsidR="00B4796C">
              <w:t xml:space="preserve">assist students in their </w:t>
            </w:r>
            <w:r w:rsidR="00576422">
              <w:t>refine</w:t>
            </w:r>
            <w:r w:rsidR="00B4796C">
              <w:t>ment of</w:t>
            </w:r>
            <w:r w:rsidR="00576422">
              <w:t xml:space="preserve"> their work</w:t>
            </w:r>
            <w:r w:rsidR="00B4796C">
              <w:t>.</w:t>
            </w:r>
          </w:p>
        </w:tc>
        <w:tc>
          <w:tcPr>
            <w:tcW w:w="2694" w:type="dxa"/>
          </w:tcPr>
          <w:p w14:paraId="1C3F1446" w14:textId="77777777" w:rsidR="00A21ACA" w:rsidRPr="00A21ACA" w:rsidRDefault="00A21ACA" w:rsidP="00A21ACA">
            <w:pPr>
              <w:cnfStyle w:val="000000010000" w:firstRow="0" w:lastRow="0" w:firstColumn="0" w:lastColumn="0" w:oddVBand="0" w:evenVBand="0" w:oddHBand="0" w:evenHBand="1" w:firstRowFirstColumn="0" w:firstRowLastColumn="0" w:lastRowFirstColumn="0" w:lastRowLastColumn="0"/>
              <w:rPr>
                <w:rStyle w:val="Strong"/>
              </w:rPr>
            </w:pPr>
            <w:r w:rsidRPr="00A21ACA">
              <w:rPr>
                <w:rStyle w:val="Strong"/>
              </w:rPr>
              <w:t>Success criteria</w:t>
            </w:r>
          </w:p>
          <w:p w14:paraId="3A12FB25" w14:textId="1C7A66B4" w:rsidR="005A11DE" w:rsidRDefault="00A21ACA" w:rsidP="00A21ACA">
            <w:pPr>
              <w:cnfStyle w:val="000000010000" w:firstRow="0" w:lastRow="0" w:firstColumn="0" w:lastColumn="0" w:oddVBand="0" w:evenVBand="0" w:oddHBand="0" w:evenHBand="1" w:firstRowFirstColumn="0" w:firstRowLastColumn="0" w:lastRowFirstColumn="0" w:lastRowLastColumn="0"/>
            </w:pPr>
            <w:r>
              <w:t xml:space="preserve">To demonstrate their learning, students </w:t>
            </w:r>
            <w:r w:rsidR="003F6D8E">
              <w:t>can</w:t>
            </w:r>
            <w:r>
              <w:t>:</w:t>
            </w:r>
          </w:p>
          <w:p w14:paraId="5A8F2831" w14:textId="3DFBD465" w:rsidR="006430ED" w:rsidRDefault="0053420C" w:rsidP="00101737">
            <w:pPr>
              <w:pStyle w:val="ListBullet"/>
              <w:spacing w:before="120"/>
              <w:cnfStyle w:val="000000010000" w:firstRow="0" w:lastRow="0" w:firstColumn="0" w:lastColumn="0" w:oddVBand="0" w:evenVBand="0" w:oddHBand="0" w:evenHBand="1" w:firstRowFirstColumn="0" w:firstRowLastColumn="0" w:lastRowFirstColumn="0" w:lastRowLastColumn="0"/>
            </w:pPr>
            <w:r>
              <w:t>w</w:t>
            </w:r>
            <w:r w:rsidR="006430ED">
              <w:t>rite a reflection on the power of imagination</w:t>
            </w:r>
            <w:r w:rsidR="008D0861">
              <w:t xml:space="preserve"> and its reciprocal nature</w:t>
            </w:r>
          </w:p>
          <w:p w14:paraId="12E7DB33" w14:textId="4379D708" w:rsidR="009B2608" w:rsidRDefault="009B2608" w:rsidP="00101737">
            <w:pPr>
              <w:pStyle w:val="ListBullet"/>
              <w:spacing w:before="120"/>
              <w:cnfStyle w:val="000000010000" w:firstRow="0" w:lastRow="0" w:firstColumn="0" w:lastColumn="0" w:oddVBand="0" w:evenVBand="0" w:oddHBand="0" w:evenHBand="1" w:firstRowFirstColumn="0" w:firstRowLastColumn="0" w:lastRowFirstColumn="0" w:lastRowLastColumn="0"/>
            </w:pPr>
            <w:r>
              <w:t>experiment with</w:t>
            </w:r>
            <w:r w:rsidR="00986125">
              <w:t xml:space="preserve"> c</w:t>
            </w:r>
            <w:r w:rsidR="005256CF">
              <w:t>onventions</w:t>
            </w:r>
            <w:r w:rsidR="00986125">
              <w:t xml:space="preserve"> to change genre</w:t>
            </w:r>
          </w:p>
          <w:p w14:paraId="5F24C53D" w14:textId="05DD5601" w:rsidR="008D0861" w:rsidRDefault="008D0861" w:rsidP="00101737">
            <w:pPr>
              <w:pStyle w:val="ListBullet"/>
              <w:spacing w:before="120"/>
              <w:cnfStyle w:val="000000010000" w:firstRow="0" w:lastRow="0" w:firstColumn="0" w:lastColumn="0" w:oddVBand="0" w:evenVBand="0" w:oddHBand="0" w:evenHBand="1" w:firstRowFirstColumn="0" w:firstRowLastColumn="0" w:lastRowFirstColumn="0" w:lastRowLastColumn="0"/>
            </w:pPr>
            <w:r>
              <w:t>provide and use feedback to refine work</w:t>
            </w:r>
          </w:p>
          <w:p w14:paraId="459D31DA" w14:textId="343B2307" w:rsidR="008F185B" w:rsidRDefault="008A182D" w:rsidP="00101737">
            <w:pPr>
              <w:pStyle w:val="ListBullet"/>
              <w:spacing w:before="120"/>
              <w:cnfStyle w:val="000000010000" w:firstRow="0" w:lastRow="0" w:firstColumn="0" w:lastColumn="0" w:oddVBand="0" w:evenVBand="0" w:oddHBand="0" w:evenHBand="1" w:firstRowFirstColumn="0" w:firstRowLastColumn="0" w:lastRowFirstColumn="0" w:lastRowLastColumn="0"/>
            </w:pPr>
            <w:r>
              <w:t>write a</w:t>
            </w:r>
            <w:r w:rsidR="00115AFB">
              <w:t>n advice card on the writing process</w:t>
            </w:r>
            <w:r w:rsidR="0030337F">
              <w:t>.</w:t>
            </w:r>
          </w:p>
          <w:p w14:paraId="348E98B7" w14:textId="5D5FB316" w:rsidR="00DF4041" w:rsidRPr="00FE726E" w:rsidRDefault="008104EF" w:rsidP="00FE726E">
            <w:pPr>
              <w:pStyle w:val="FeatureBox2"/>
              <w:cnfStyle w:val="000000010000" w:firstRow="0" w:lastRow="0" w:firstColumn="0" w:lastColumn="0" w:oddVBand="0" w:evenVBand="0" w:oddHBand="0" w:evenHBand="1" w:firstRowFirstColumn="0" w:firstRowLastColumn="0" w:lastRowFirstColumn="0" w:lastRowLastColumn="0"/>
              <w:rPr>
                <w:b/>
              </w:rPr>
            </w:pPr>
            <w:r>
              <w:rPr>
                <w:rStyle w:val="Strong"/>
              </w:rPr>
              <w:t>Teacher n</w:t>
            </w:r>
            <w:r w:rsidRPr="004F7A67">
              <w:rPr>
                <w:rStyle w:val="Strong"/>
              </w:rPr>
              <w:t>ote</w:t>
            </w:r>
            <w:r w:rsidRPr="00CE4435">
              <w:rPr>
                <w:rStyle w:val="Strong"/>
              </w:rPr>
              <w:t xml:space="preserve"> for differentiation:</w:t>
            </w:r>
            <w:r w:rsidRPr="00CE4435">
              <w:t xml:space="preserve"> students </w:t>
            </w:r>
            <w:r w:rsidR="00355D10">
              <w:t xml:space="preserve">are given a genre to write in and </w:t>
            </w:r>
            <w:r w:rsidR="00DF4041">
              <w:t>select cards from</w:t>
            </w:r>
            <w:r w:rsidR="00DF4041" w:rsidRPr="00970A41">
              <w:t xml:space="preserve"> </w:t>
            </w:r>
            <w:r w:rsidR="00DF4041" w:rsidRPr="005D529E">
              <w:rPr>
                <w:rStyle w:val="Strong"/>
              </w:rPr>
              <w:t xml:space="preserve">Phase 4, resource </w:t>
            </w:r>
            <w:r w:rsidR="00DF4041">
              <w:rPr>
                <w:rStyle w:val="Strong"/>
              </w:rPr>
              <w:t>1</w:t>
            </w:r>
            <w:r w:rsidR="00DE2D3B">
              <w:rPr>
                <w:rStyle w:val="Strong"/>
              </w:rPr>
              <w:t>0</w:t>
            </w:r>
            <w:r w:rsidR="00DF4041" w:rsidRPr="005D529E">
              <w:rPr>
                <w:rStyle w:val="Strong"/>
              </w:rPr>
              <w:t xml:space="preserve"> </w:t>
            </w:r>
            <w:r w:rsidR="00015D05">
              <w:rPr>
                <w:rStyle w:val="Strong"/>
              </w:rPr>
              <w:t>–</w:t>
            </w:r>
            <w:r w:rsidRPr="005D529E">
              <w:rPr>
                <w:rStyle w:val="Strong"/>
              </w:rPr>
              <w:t xml:space="preserve"> story </w:t>
            </w:r>
            <w:r w:rsidR="00DF4041" w:rsidRPr="005D529E">
              <w:rPr>
                <w:rStyle w:val="Strong"/>
              </w:rPr>
              <w:t>cards</w:t>
            </w:r>
            <w:r w:rsidR="00DF4041">
              <w:rPr>
                <w:rStyle w:val="Strong"/>
              </w:rPr>
              <w:t xml:space="preserve"> </w:t>
            </w:r>
            <w:r w:rsidR="00DF4041" w:rsidRPr="00FE726E">
              <w:rPr>
                <w:rStyle w:val="Strong"/>
                <w:b w:val="0"/>
              </w:rPr>
              <w:t xml:space="preserve">to guide their </w:t>
            </w:r>
            <w:r w:rsidR="00FE726E" w:rsidRPr="00FE726E">
              <w:rPr>
                <w:rStyle w:val="Strong"/>
                <w:b w:val="0"/>
              </w:rPr>
              <w:t>writing.</w:t>
            </w:r>
          </w:p>
          <w:p w14:paraId="533A68C6" w14:textId="77777777" w:rsidR="00714CC0" w:rsidRDefault="00714CC0" w:rsidP="008104EF">
            <w:pPr>
              <w:cnfStyle w:val="000000010000" w:firstRow="0" w:lastRow="0" w:firstColumn="0" w:lastColumn="0" w:oddVBand="0" w:evenVBand="0" w:oddHBand="0" w:evenHBand="1" w:firstRowFirstColumn="0" w:firstRowLastColumn="0" w:lastRowFirstColumn="0" w:lastRowLastColumn="0"/>
            </w:pPr>
          </w:p>
          <w:p w14:paraId="1789529D" w14:textId="76229902" w:rsidR="00324AD6" w:rsidRDefault="00B96A2E" w:rsidP="002B7D79">
            <w:pPr>
              <w:pStyle w:val="FeatureBox2"/>
              <w:cnfStyle w:val="000000010000" w:firstRow="0" w:lastRow="0" w:firstColumn="0" w:lastColumn="0" w:oddVBand="0" w:evenVBand="0" w:oddHBand="0" w:evenHBand="1" w:firstRowFirstColumn="0" w:firstRowLastColumn="0" w:lastRowFirstColumn="0" w:lastRowLastColumn="0"/>
            </w:pPr>
            <w:r>
              <w:rPr>
                <w:rStyle w:val="Strong"/>
              </w:rPr>
              <w:t>Teacher n</w:t>
            </w:r>
            <w:r w:rsidRPr="004F7A67">
              <w:rPr>
                <w:rStyle w:val="Strong"/>
              </w:rPr>
              <w:t>ote</w:t>
            </w:r>
            <w:r w:rsidRPr="001F33CA">
              <w:rPr>
                <w:rStyle w:val="Strong"/>
              </w:rPr>
              <w:t xml:space="preserve"> for differentiation:</w:t>
            </w:r>
            <w:r>
              <w:t xml:space="preserve"> provide sentence starters or</w:t>
            </w:r>
            <w:r w:rsidR="00287AAB">
              <w:t xml:space="preserve"> work as a group to create a collaborative </w:t>
            </w:r>
            <w:r w:rsidR="002B7D79">
              <w:t>reflection.</w:t>
            </w:r>
          </w:p>
        </w:tc>
        <w:tc>
          <w:tcPr>
            <w:tcW w:w="2234" w:type="dxa"/>
          </w:tcPr>
          <w:p w14:paraId="0A330591" w14:textId="7752C5A0" w:rsidR="005A11DE" w:rsidRDefault="005A11DE" w:rsidP="00BA013D">
            <w:pPr>
              <w:cnfStyle w:val="000000010000" w:firstRow="0" w:lastRow="0" w:firstColumn="0" w:lastColumn="0" w:oddVBand="0" w:evenVBand="0" w:oddHBand="0" w:evenHBand="1" w:firstRowFirstColumn="0" w:firstRowLastColumn="0" w:lastRowFirstColumn="0" w:lastRowLastColumn="0"/>
            </w:pPr>
          </w:p>
        </w:tc>
      </w:tr>
    </w:tbl>
    <w:p w14:paraId="5EB8B847" w14:textId="77777777" w:rsidR="00936509" w:rsidRPr="00936509" w:rsidRDefault="00936509" w:rsidP="00936509">
      <w:bookmarkStart w:id="24" w:name="_Toc141886263"/>
      <w:bookmarkStart w:id="25" w:name="_Toc145666057"/>
      <w:r>
        <w:br w:type="page"/>
      </w:r>
    </w:p>
    <w:p w14:paraId="513769A5" w14:textId="4389622F" w:rsidR="00083302" w:rsidRPr="00187AC1" w:rsidRDefault="00083302" w:rsidP="00936509">
      <w:pPr>
        <w:pStyle w:val="Heading1"/>
        <w:rPr>
          <w:highlight w:val="yellow"/>
        </w:rPr>
      </w:pPr>
      <w:bookmarkStart w:id="26" w:name="_Toc152249630"/>
      <w:r w:rsidRPr="00187AC1">
        <w:t>Phase 5 – engaging critically and creatively with model texts</w:t>
      </w:r>
      <w:bookmarkEnd w:id="24"/>
      <w:bookmarkEnd w:id="26"/>
    </w:p>
    <w:p w14:paraId="4D0C3E21" w14:textId="104ED65D" w:rsidR="0003341A" w:rsidRDefault="0003341A" w:rsidP="00083302">
      <w:pPr>
        <w:pStyle w:val="FeatureBox2"/>
      </w:pPr>
      <w:r w:rsidRPr="0003341A">
        <w:rPr>
          <w:rStyle w:val="Strong"/>
        </w:rPr>
        <w:t>Teacher note</w:t>
      </w:r>
      <w:r w:rsidRPr="0003341A">
        <w:t>: in this program, Phase 5 has been integrated into Phases 1</w:t>
      </w:r>
      <w:r w:rsidR="00022790">
        <w:t>–</w:t>
      </w:r>
      <w:r w:rsidRPr="0003341A">
        <w:t xml:space="preserve">4. There are dedicated sequences within each </w:t>
      </w:r>
      <w:r w:rsidR="00E051EA">
        <w:t>p</w:t>
      </w:r>
      <w:r w:rsidR="00E051EA" w:rsidRPr="0003341A">
        <w:t>hase</w:t>
      </w:r>
      <w:r w:rsidR="00795C95">
        <w:t>, aligned to each core formative task</w:t>
      </w:r>
      <w:r w:rsidRPr="0003341A">
        <w:t>.</w:t>
      </w:r>
    </w:p>
    <w:p w14:paraId="55DCB4E2" w14:textId="1AE7A970" w:rsidR="00083302" w:rsidRDefault="00083302" w:rsidP="00083302">
      <w:pPr>
        <w:pStyle w:val="FeatureBox2"/>
      </w:pPr>
      <w:r>
        <w:t>In the ‘engaging critically and creatively with model texts’ phase, students ex</w:t>
      </w:r>
      <w:r w:rsidR="005E7B7C">
        <w:t xml:space="preserve">plore, </w:t>
      </w:r>
      <w:r>
        <w:t xml:space="preserve">respond to </w:t>
      </w:r>
      <w:r w:rsidR="005E7B7C">
        <w:t xml:space="preserve">and experiment with </w:t>
      </w:r>
      <w:r>
        <w:t>models for the textual and language features necessary to complete the formal assessment task</w:t>
      </w:r>
      <w:r w:rsidR="004E5328">
        <w:t>, the portfolio of classwork</w:t>
      </w:r>
      <w:r>
        <w:t xml:space="preserve">. With each model text, </w:t>
      </w:r>
      <w:r w:rsidR="0084564C">
        <w:t xml:space="preserve">whether a stimulus text or </w:t>
      </w:r>
      <w:r w:rsidR="00085CF2">
        <w:t>the</w:t>
      </w:r>
      <w:r w:rsidR="00660B1A">
        <w:t>i</w:t>
      </w:r>
      <w:r w:rsidR="00085CF2">
        <w:t>r core extended prose</w:t>
      </w:r>
      <w:r w:rsidR="00660B1A">
        <w:t xml:space="preserve"> text, </w:t>
      </w:r>
      <w:r>
        <w:t xml:space="preserve">students will investigate the ways in which a composer has </w:t>
      </w:r>
      <w:r w:rsidR="003D3ADD">
        <w:t>used elements of narrative</w:t>
      </w:r>
      <w:r w:rsidR="0038199B">
        <w:t xml:space="preserve"> and</w:t>
      </w:r>
      <w:r w:rsidR="003D3ADD">
        <w:t xml:space="preserve"> characterisation</w:t>
      </w:r>
      <w:r w:rsidR="0038199B">
        <w:t>, and the conventions of genre, to create an engaging fictional world that immerses the reader.</w:t>
      </w:r>
    </w:p>
    <w:p w14:paraId="0F14290E" w14:textId="26692261" w:rsidR="00083302" w:rsidRDefault="00083302" w:rsidP="00083302">
      <w:pPr>
        <w:pStyle w:val="FeatureBox2"/>
      </w:pPr>
      <w:r>
        <w:t>By responding critically and creatively to these complex texts, students explore the ways in which composers guide the readers’ experiences</w:t>
      </w:r>
      <w:r w:rsidR="0001136B">
        <w:t xml:space="preserve"> </w:t>
      </w:r>
      <w:r w:rsidR="00A57DF0">
        <w:t>at</w:t>
      </w:r>
      <w:r w:rsidR="0001136B">
        <w:t xml:space="preserve"> the text</w:t>
      </w:r>
      <w:r>
        <w:t xml:space="preserve">, </w:t>
      </w:r>
      <w:proofErr w:type="gramStart"/>
      <w:r>
        <w:t>sentence</w:t>
      </w:r>
      <w:proofErr w:type="gramEnd"/>
      <w:r>
        <w:t xml:space="preserve"> and </w:t>
      </w:r>
      <w:r w:rsidR="00537BE6">
        <w:t>word levels</w:t>
      </w:r>
      <w:r>
        <w:t>.</w:t>
      </w:r>
      <w:r w:rsidR="00703A27">
        <w:t xml:space="preserve"> Students experiment with language features</w:t>
      </w:r>
      <w:r w:rsidR="004E0193">
        <w:t>, syntax</w:t>
      </w:r>
      <w:r w:rsidR="00CE37ED">
        <w:t xml:space="preserve"> and </w:t>
      </w:r>
      <w:r w:rsidR="004E0193">
        <w:t>vocabulary</w:t>
      </w:r>
      <w:r w:rsidR="00066293">
        <w:t xml:space="preserve"> </w:t>
      </w:r>
      <w:r w:rsidR="00CE37ED">
        <w:t xml:space="preserve">during </w:t>
      </w:r>
      <w:proofErr w:type="gramStart"/>
      <w:r w:rsidR="00CE37ED">
        <w:t>low-stakes</w:t>
      </w:r>
      <w:proofErr w:type="gramEnd"/>
      <w:r w:rsidR="00CE37ED">
        <w:t xml:space="preserve"> writing exercises where they will receive peer and teacher feedback in order to </w:t>
      </w:r>
      <w:r w:rsidR="005F32C0">
        <w:t>deepen understanding and skills.</w:t>
      </w:r>
    </w:p>
    <w:p w14:paraId="1377C798" w14:textId="3A12275F" w:rsidR="00083302" w:rsidRPr="007C7ABD" w:rsidRDefault="0036242C" w:rsidP="00083302">
      <w:pPr>
        <w:pStyle w:val="FeatureBox2"/>
      </w:pPr>
      <w:r>
        <w:t xml:space="preserve">Each core formative task in </w:t>
      </w:r>
      <w:r w:rsidR="006E0F2D">
        <w:t>this phase</w:t>
      </w:r>
      <w:r w:rsidR="00EC6CED">
        <w:t xml:space="preserve"> is then </w:t>
      </w:r>
      <w:r w:rsidR="00B64FB5">
        <w:t xml:space="preserve">entered into the portfolio of class work that frames the formal assessment task for this course. </w:t>
      </w:r>
      <w:r w:rsidR="00083302">
        <w:t xml:space="preserve">The teacher recognises students’ prior understanding of the codes and conventions of </w:t>
      </w:r>
      <w:r w:rsidR="006C4317">
        <w:t>imaginative</w:t>
      </w:r>
      <w:r w:rsidR="00083302">
        <w:t xml:space="preserve"> texts, as well as the structural and language features of moderately complex to complex informative texts. </w:t>
      </w:r>
      <w:r w:rsidR="00A926A5">
        <w:t xml:space="preserve">The teacher </w:t>
      </w:r>
      <w:r w:rsidR="00C047C4">
        <w:t>works</w:t>
      </w:r>
      <w:r w:rsidR="00FA1D2B">
        <w:t xml:space="preserve"> with students to build skills in monitoring and </w:t>
      </w:r>
      <w:r w:rsidR="000A01E6">
        <w:t>planning so that students can edit one imaginative piece written during this phase as their refined piece for the portfolio.</w:t>
      </w:r>
    </w:p>
    <w:p w14:paraId="6C33E2CA" w14:textId="46F28070" w:rsidR="00083302" w:rsidRDefault="00083302" w:rsidP="00083302">
      <w:pPr>
        <w:rPr>
          <w:rStyle w:val="Strong"/>
        </w:rPr>
      </w:pPr>
      <w:r>
        <w:rPr>
          <w:rStyle w:val="Strong"/>
        </w:rPr>
        <w:t xml:space="preserve">Conceptual programming </w:t>
      </w:r>
      <w:r w:rsidRPr="00C37A1A">
        <w:rPr>
          <w:rStyle w:val="Strong"/>
        </w:rPr>
        <w:t>question</w:t>
      </w:r>
      <w:r>
        <w:rPr>
          <w:rStyle w:val="Strong"/>
        </w:rPr>
        <w:t>(</w:t>
      </w:r>
      <w:r w:rsidRPr="00C37A1A">
        <w:rPr>
          <w:rStyle w:val="Strong"/>
        </w:rPr>
        <w:t>s</w:t>
      </w:r>
      <w:r>
        <w:rPr>
          <w:rStyle w:val="Strong"/>
        </w:rPr>
        <w:t xml:space="preserve">) </w:t>
      </w:r>
      <w:r w:rsidR="00CA7106" w:rsidRPr="00465D47">
        <w:t>– (sub-questions that drive the choice of strategies in this phase</w:t>
      </w:r>
      <w:r w:rsidRPr="00465D47">
        <w:t>):</w:t>
      </w:r>
    </w:p>
    <w:p w14:paraId="50F56E67" w14:textId="4BB180A2" w:rsidR="00EC1CB8" w:rsidRDefault="00EC1CB8" w:rsidP="00022790">
      <w:pPr>
        <w:pStyle w:val="ListBullet"/>
        <w:spacing w:before="120"/>
      </w:pPr>
      <w:r>
        <w:t xml:space="preserve">How can </w:t>
      </w:r>
      <w:r w:rsidR="00E93E39">
        <w:t>writers</w:t>
      </w:r>
      <w:r>
        <w:t xml:space="preserve"> apply understanding of codes and conventions to shape meaning when composing imaginative and reflective texts?</w:t>
      </w:r>
    </w:p>
    <w:p w14:paraId="33EBCDB2" w14:textId="72993FA1" w:rsidR="000D24D9" w:rsidRPr="00FD3190" w:rsidRDefault="00EC1CB8" w:rsidP="00022790">
      <w:pPr>
        <w:pStyle w:val="ListBullet"/>
        <w:spacing w:before="120"/>
      </w:pPr>
      <w:r>
        <w:t>How can the writing process support the development of imaginative writing skills?</w:t>
      </w:r>
      <w:r w:rsidR="000D24D9">
        <w:br w:type="page"/>
      </w:r>
    </w:p>
    <w:p w14:paraId="22F99F86" w14:textId="769C3441" w:rsidR="00065BEE" w:rsidRDefault="00065BEE" w:rsidP="00936509">
      <w:pPr>
        <w:pStyle w:val="Heading1"/>
      </w:pPr>
      <w:bookmarkStart w:id="27" w:name="_Toc152249631"/>
      <w:r>
        <w:t>Phase 6 – preparing the asse</w:t>
      </w:r>
      <w:r w:rsidR="004E7906">
        <w:t>ssment</w:t>
      </w:r>
      <w:bookmarkEnd w:id="25"/>
      <w:r w:rsidR="00737A4F">
        <w:t xml:space="preserve"> task</w:t>
      </w:r>
      <w:bookmarkEnd w:id="27"/>
    </w:p>
    <w:p w14:paraId="3D16B30D" w14:textId="431E667A" w:rsidR="00680421" w:rsidRDefault="00680421" w:rsidP="00680421">
      <w:pPr>
        <w:pStyle w:val="FeatureBox2"/>
      </w:pPr>
      <w:bookmarkStart w:id="28" w:name="_Hlk129278114"/>
      <w:r>
        <w:t xml:space="preserve">In the ‘preparing the assessment task’ phase, students are supported to complete a task that best represents their learning and effort. A series of planning, reading, </w:t>
      </w:r>
      <w:proofErr w:type="gramStart"/>
      <w:r>
        <w:t>writing</w:t>
      </w:r>
      <w:proofErr w:type="gramEnd"/>
      <w:r>
        <w:t xml:space="preserve"> and reviewing activities are structured into the teaching and learning program at intervals. These</w:t>
      </w:r>
      <w:r w:rsidR="00FA113D">
        <w:t xml:space="preserve"> </w:t>
      </w:r>
      <w:r w:rsidR="00E15079">
        <w:t xml:space="preserve">core </w:t>
      </w:r>
      <w:r w:rsidR="003C3FCA">
        <w:t>formative t</w:t>
      </w:r>
      <w:r w:rsidR="00FA113D">
        <w:t>asks</w:t>
      </w:r>
      <w:r>
        <w:t xml:space="preserve"> are designed to encourage student understanding of, engagement with, and ownership of the response they create during the assessment task design process. The following strategies are </w:t>
      </w:r>
      <w:r w:rsidR="00D24932">
        <w:t xml:space="preserve">designed to support both the experimentation within formative tasks and the preparation for the formal summative task. </w:t>
      </w:r>
      <w:r w:rsidR="00933FB3">
        <w:t>T</w:t>
      </w:r>
      <w:r w:rsidR="00D24932">
        <w:t>hey</w:t>
      </w:r>
      <w:r w:rsidR="00933FB3">
        <w:t xml:space="preserve"> are </w:t>
      </w:r>
      <w:r>
        <w:t xml:space="preserve">not meant to be completed consecutively, nor are they a checklist. They should be introduced when required, running concurrently within the other phases. Some may take a few minutes in a once-off lesson, others will need to be repeated. </w:t>
      </w:r>
      <w:r w:rsidR="00933FB3">
        <w:t>Some</w:t>
      </w:r>
      <w:r>
        <w:t xml:space="preserve"> may require an entire lesson. All will need to be adapted to the class context.</w:t>
      </w:r>
    </w:p>
    <w:p w14:paraId="2C144B75" w14:textId="42E5D121" w:rsidR="00680421" w:rsidRDefault="00680421" w:rsidP="00065BEE">
      <w:pPr>
        <w:pStyle w:val="FeatureBox2"/>
      </w:pPr>
      <w:r w:rsidRPr="009C35CB">
        <w:t>The teacher recognises students’ prior understanding of</w:t>
      </w:r>
      <w:r>
        <w:t xml:space="preserve"> assessment practices but should use this phase as an opportunity to </w:t>
      </w:r>
      <w:r w:rsidR="00066351">
        <w:t>deep</w:t>
      </w:r>
      <w:r w:rsidR="004C6720">
        <w:t xml:space="preserve">en awareness of aspects that may have challenged students during the preparation of tasks 1 and 2. </w:t>
      </w:r>
      <w:r w:rsidR="00135B5B">
        <w:t>These may include</w:t>
      </w:r>
      <w:r>
        <w:t xml:space="preserve"> understanding </w:t>
      </w:r>
      <w:r w:rsidR="00135B5B">
        <w:t>instructions, being aware</w:t>
      </w:r>
      <w:r>
        <w:t xml:space="preserve"> of the </w:t>
      </w:r>
      <w:bookmarkEnd w:id="28"/>
      <w:r w:rsidR="00135B5B">
        <w:t>demands of marking criteria, or using samples to improve your response.</w:t>
      </w:r>
    </w:p>
    <w:p w14:paraId="0AE133F5" w14:textId="7C18B519" w:rsidR="00065BEE" w:rsidRDefault="1E1A5335" w:rsidP="6AFCE6A2">
      <w:r w:rsidRPr="6AFCE6A2">
        <w:rPr>
          <w:rStyle w:val="Strong"/>
        </w:rPr>
        <w:t>Expected duration:</w:t>
      </w:r>
      <w:r>
        <w:t xml:space="preserve"> </w:t>
      </w:r>
      <w:r w:rsidR="0F491178" w:rsidRPr="6AFCE6A2">
        <w:t>strategies from within this phase are used concurrently with other phases. Students should be given adequate class time to develop ideas, practise composing and refine their work based on peer and teacher feedback.</w:t>
      </w:r>
    </w:p>
    <w:p w14:paraId="5D4BA0EC" w14:textId="1050AC44" w:rsidR="00065BEE" w:rsidRDefault="00065BEE" w:rsidP="00065BEE">
      <w:r w:rsidRPr="000E4FFF">
        <w:rPr>
          <w:rStyle w:val="Strong"/>
        </w:rPr>
        <w:t>Conceptual programming question(s)</w:t>
      </w:r>
      <w:r>
        <w:t xml:space="preserve"> </w:t>
      </w:r>
      <w:r w:rsidR="56098EC4">
        <w:t>(</w:t>
      </w:r>
      <w:r w:rsidR="56098EC4" w:rsidRPr="6AFCE6A2">
        <w:rPr>
          <w:rStyle w:val="Strong"/>
        </w:rPr>
        <w:t>for this phase)</w:t>
      </w:r>
      <w:r w:rsidR="56098EC4">
        <w:t xml:space="preserve"> </w:t>
      </w:r>
      <w:r>
        <w:t>– (sub-questions that drive the choice of strategies in this phase):</w:t>
      </w:r>
    </w:p>
    <w:p w14:paraId="6DE7FD01" w14:textId="19899501" w:rsidR="00523C79" w:rsidRDefault="00523C79" w:rsidP="00022790">
      <w:pPr>
        <w:pStyle w:val="ListBullet"/>
        <w:spacing w:before="120"/>
      </w:pPr>
      <w:r>
        <w:t xml:space="preserve">How can marking guidelines and sample assessment task responses be used as a support for </w:t>
      </w:r>
      <w:r w:rsidR="0017050E">
        <w:t>learning</w:t>
      </w:r>
      <w:r>
        <w:t>?</w:t>
      </w:r>
    </w:p>
    <w:p w14:paraId="77E20E37" w14:textId="77777777" w:rsidR="00523C79" w:rsidRDefault="00523C79" w:rsidP="00022790">
      <w:pPr>
        <w:pStyle w:val="ListBullet"/>
        <w:spacing w:before="120"/>
      </w:pPr>
      <w:r>
        <w:t>What are the best strategies for developing effective and sustainable skills and mindsets related to assessment?</w:t>
      </w:r>
    </w:p>
    <w:p w14:paraId="702A0DBE" w14:textId="087BDF22" w:rsidR="00523C79" w:rsidRDefault="0017050E" w:rsidP="00022790">
      <w:pPr>
        <w:pStyle w:val="ListBullet"/>
        <w:spacing w:before="120"/>
      </w:pPr>
      <w:r>
        <w:t xml:space="preserve">What are the best </w:t>
      </w:r>
      <w:r w:rsidR="007E48CD">
        <w:t>strategies for</w:t>
      </w:r>
      <w:r w:rsidR="00523C79">
        <w:t xml:space="preserve"> develop</w:t>
      </w:r>
      <w:r w:rsidR="007E48CD">
        <w:t>ing</w:t>
      </w:r>
      <w:r w:rsidR="00523C79">
        <w:t xml:space="preserve"> and expand</w:t>
      </w:r>
      <w:r w:rsidR="007E48CD">
        <w:t>ing</w:t>
      </w:r>
      <w:r w:rsidR="00523C79">
        <w:t xml:space="preserve"> skills in planning, </w:t>
      </w:r>
      <w:proofErr w:type="gramStart"/>
      <w:r w:rsidR="00523C79">
        <w:t>monitoring</w:t>
      </w:r>
      <w:proofErr w:type="gramEnd"/>
      <w:r w:rsidR="00523C79">
        <w:t xml:space="preserve"> and refining </w:t>
      </w:r>
      <w:r w:rsidR="003E0E68">
        <w:t>composition</w:t>
      </w:r>
      <w:r w:rsidR="00523C79">
        <w:t>?</w:t>
      </w:r>
    </w:p>
    <w:p w14:paraId="1FC301C5" w14:textId="08FD0390" w:rsidR="008922A6" w:rsidRDefault="008922A6" w:rsidP="008922A6">
      <w:pPr>
        <w:pStyle w:val="Caption"/>
      </w:pPr>
      <w:r>
        <w:t xml:space="preserve">Table </w:t>
      </w:r>
      <w:r w:rsidR="000C6A39">
        <w:fldChar w:fldCharType="begin"/>
      </w:r>
      <w:r w:rsidR="000C6A39">
        <w:instrText xml:space="preserve"> SEQ Table \* ARABIC </w:instrText>
      </w:r>
      <w:r w:rsidR="000C6A39">
        <w:fldChar w:fldCharType="separate"/>
      </w:r>
      <w:r w:rsidR="00022790">
        <w:rPr>
          <w:noProof/>
        </w:rPr>
        <w:t>5</w:t>
      </w:r>
      <w:r w:rsidR="000C6A39">
        <w:rPr>
          <w:noProof/>
        </w:rPr>
        <w:fldChar w:fldCharType="end"/>
      </w:r>
      <w:r>
        <w:t xml:space="preserve"> – preparing the assessment</w:t>
      </w:r>
      <w:r w:rsidR="00FC13F4">
        <w:t xml:space="preserve"> task</w:t>
      </w:r>
    </w:p>
    <w:tbl>
      <w:tblPr>
        <w:tblStyle w:val="Tableheader"/>
        <w:tblW w:w="0" w:type="auto"/>
        <w:tblLook w:val="04A0" w:firstRow="1" w:lastRow="0" w:firstColumn="1" w:lastColumn="0" w:noHBand="0" w:noVBand="1"/>
        <w:tblDescription w:val="Outcome and content, teaching and learning sequence details, evidence of learning and space for teacher to note evaluation and registration details."/>
      </w:tblPr>
      <w:tblGrid>
        <w:gridCol w:w="2191"/>
        <w:gridCol w:w="7395"/>
        <w:gridCol w:w="2816"/>
        <w:gridCol w:w="2160"/>
      </w:tblGrid>
      <w:tr w:rsidR="00065BEE" w:rsidRPr="003C3FCA" w14:paraId="5BC9B6B4" w14:textId="77777777" w:rsidTr="003C3F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1" w:type="dxa"/>
            <w:tcBorders>
              <w:top w:val="nil"/>
              <w:left w:val="nil"/>
              <w:bottom w:val="single" w:sz="2" w:space="0" w:color="auto"/>
            </w:tcBorders>
          </w:tcPr>
          <w:p w14:paraId="64A91AC1" w14:textId="77777777" w:rsidR="00065BEE" w:rsidRPr="003C3FCA" w:rsidRDefault="00065BEE" w:rsidP="003C3FCA">
            <w:r w:rsidRPr="003C3FCA">
              <w:t>Outcome and content</w:t>
            </w:r>
          </w:p>
        </w:tc>
        <w:tc>
          <w:tcPr>
            <w:tcW w:w="7395" w:type="dxa"/>
          </w:tcPr>
          <w:p w14:paraId="467456BF" w14:textId="77777777" w:rsidR="00065BEE" w:rsidRPr="003C3FCA" w:rsidRDefault="00065BEE" w:rsidP="003C3FCA">
            <w:pPr>
              <w:cnfStyle w:val="100000000000" w:firstRow="1" w:lastRow="0" w:firstColumn="0" w:lastColumn="0" w:oddVBand="0" w:evenVBand="0" w:oddHBand="0" w:evenHBand="0" w:firstRowFirstColumn="0" w:firstRowLastColumn="0" w:lastRowFirstColumn="0" w:lastRowLastColumn="0"/>
            </w:pPr>
            <w:r w:rsidRPr="003C3FCA">
              <w:t>Teaching and learning sequence</w:t>
            </w:r>
          </w:p>
        </w:tc>
        <w:tc>
          <w:tcPr>
            <w:tcW w:w="2816" w:type="dxa"/>
          </w:tcPr>
          <w:p w14:paraId="7830C828" w14:textId="77777777" w:rsidR="00065BEE" w:rsidRPr="003C3FCA" w:rsidRDefault="00065BEE" w:rsidP="003C3FCA">
            <w:pPr>
              <w:cnfStyle w:val="100000000000" w:firstRow="1" w:lastRow="0" w:firstColumn="0" w:lastColumn="0" w:oddVBand="0" w:evenVBand="0" w:oddHBand="0" w:evenHBand="0" w:firstRowFirstColumn="0" w:firstRowLastColumn="0" w:lastRowFirstColumn="0" w:lastRowLastColumn="0"/>
            </w:pPr>
            <w:r w:rsidRPr="003C3FCA">
              <w:t>Evidence of learning</w:t>
            </w:r>
          </w:p>
        </w:tc>
        <w:tc>
          <w:tcPr>
            <w:tcW w:w="2160" w:type="dxa"/>
          </w:tcPr>
          <w:p w14:paraId="027BA085" w14:textId="77777777" w:rsidR="00065BEE" w:rsidRPr="003C3FCA" w:rsidRDefault="00065BEE" w:rsidP="003C3FCA">
            <w:pPr>
              <w:cnfStyle w:val="100000000000" w:firstRow="1" w:lastRow="0" w:firstColumn="0" w:lastColumn="0" w:oddVBand="0" w:evenVBand="0" w:oddHBand="0" w:evenHBand="0" w:firstRowFirstColumn="0" w:firstRowLastColumn="0" w:lastRowFirstColumn="0" w:lastRowLastColumn="0"/>
            </w:pPr>
            <w:r w:rsidRPr="003C3FCA">
              <w:t>Evaluation and registration</w:t>
            </w:r>
          </w:p>
        </w:tc>
      </w:tr>
      <w:tr w:rsidR="00065BEE" w14:paraId="5DD4F208" w14:textId="77777777" w:rsidTr="003C3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1" w:type="dxa"/>
            <w:tcBorders>
              <w:top w:val="single" w:sz="2" w:space="0" w:color="auto"/>
            </w:tcBorders>
          </w:tcPr>
          <w:p w14:paraId="213E5360" w14:textId="77777777" w:rsidR="00065BEE" w:rsidRPr="00022790" w:rsidRDefault="00AD3E2F" w:rsidP="00022790">
            <w:r>
              <w:t>EN4-RVL-01</w:t>
            </w:r>
          </w:p>
          <w:p w14:paraId="511AA4F1" w14:textId="77777777" w:rsidR="00AD3E2F" w:rsidRDefault="00AD3E2F" w:rsidP="00BA013D">
            <w:pPr>
              <w:rPr>
                <w:b w:val="0"/>
              </w:rPr>
            </w:pPr>
            <w:r>
              <w:t xml:space="preserve">Reading, viewing and listening for </w:t>
            </w:r>
            <w:proofErr w:type="gramStart"/>
            <w:r>
              <w:t>meaning</w:t>
            </w:r>
            <w:proofErr w:type="gramEnd"/>
          </w:p>
          <w:p w14:paraId="6472ED8F" w14:textId="685CB2F7" w:rsidR="00065BEE" w:rsidRPr="00F54933" w:rsidRDefault="00F54933" w:rsidP="00BA013D">
            <w:pPr>
              <w:rPr>
                <w:b w:val="0"/>
              </w:rPr>
            </w:pPr>
            <w:r w:rsidRPr="00F54933">
              <w:rPr>
                <w:b w:val="0"/>
                <w:bCs/>
              </w:rPr>
              <w:t>Explain how the use of language forms and features in texts might create multiple meanings</w:t>
            </w:r>
          </w:p>
        </w:tc>
        <w:tc>
          <w:tcPr>
            <w:tcW w:w="7395" w:type="dxa"/>
          </w:tcPr>
          <w:p w14:paraId="74CE0313" w14:textId="20866CEF" w:rsidR="00065BEE" w:rsidRDefault="009D1642" w:rsidP="00BA013D">
            <w:pPr>
              <w:cnfStyle w:val="000000100000" w:firstRow="0" w:lastRow="0" w:firstColumn="0" w:lastColumn="0" w:oddVBand="0" w:evenVBand="0" w:oddHBand="1" w:evenHBand="0" w:firstRowFirstColumn="0" w:firstRowLastColumn="0" w:lastRowFirstColumn="0" w:lastRowLastColumn="0"/>
            </w:pPr>
            <w:r w:rsidRPr="6AFCE6A2">
              <w:rPr>
                <w:rStyle w:val="Strong"/>
              </w:rPr>
              <w:t xml:space="preserve">Working with </w:t>
            </w:r>
            <w:r w:rsidR="00486FEC" w:rsidRPr="6AFCE6A2">
              <w:rPr>
                <w:rStyle w:val="Strong"/>
              </w:rPr>
              <w:t>the assessment task notification</w:t>
            </w:r>
          </w:p>
          <w:p w14:paraId="7728F14E" w14:textId="4CE67847" w:rsidR="00065BEE" w:rsidRDefault="20F76E9C" w:rsidP="6AFCE6A2">
            <w:pPr>
              <w:cnfStyle w:val="000000100000" w:firstRow="0" w:lastRow="0" w:firstColumn="0" w:lastColumn="0" w:oddVBand="0" w:evenVBand="0" w:oddHBand="1" w:evenHBand="0" w:firstRowFirstColumn="0" w:firstRowLastColumn="0" w:lastRowFirstColumn="0" w:lastRowLastColumn="0"/>
            </w:pPr>
            <w:r w:rsidRPr="6AFCE6A2">
              <w:rPr>
                <w:rFonts w:eastAsia="Arial"/>
                <w:b/>
                <w:bCs/>
              </w:rPr>
              <w:t>Learning intentions</w:t>
            </w:r>
          </w:p>
          <w:p w14:paraId="660FBE17" w14:textId="390A96CE" w:rsidR="00065BEE" w:rsidRDefault="20F76E9C" w:rsidP="6AFCE6A2">
            <w:pPr>
              <w:cnfStyle w:val="000000100000" w:firstRow="0" w:lastRow="0" w:firstColumn="0" w:lastColumn="0" w:oddVBand="0" w:evenVBand="0" w:oddHBand="1" w:evenHBand="0" w:firstRowFirstColumn="0" w:firstRowLastColumn="0" w:lastRowFirstColumn="0" w:lastRowLastColumn="0"/>
            </w:pPr>
            <w:r w:rsidRPr="6AFCE6A2">
              <w:rPr>
                <w:rFonts w:eastAsia="Arial"/>
              </w:rPr>
              <w:t>By the end of this learning sequence, students will:</w:t>
            </w:r>
          </w:p>
          <w:p w14:paraId="263512A6" w14:textId="574DFD08" w:rsidR="00065BEE" w:rsidRDefault="00557E4B" w:rsidP="00022790">
            <w:pPr>
              <w:pStyle w:val="ListBullet"/>
              <w:spacing w:before="120"/>
              <w:cnfStyle w:val="000000100000" w:firstRow="0" w:lastRow="0" w:firstColumn="0" w:lastColumn="0" w:oddVBand="0" w:evenVBand="0" w:oddHBand="1" w:evenHBand="0" w:firstRowFirstColumn="0" w:firstRowLastColumn="0" w:lastRowFirstColumn="0" w:lastRowLastColumn="0"/>
            </w:pPr>
            <w:r>
              <w:t>u</w:t>
            </w:r>
            <w:r w:rsidR="001A374E">
              <w:t xml:space="preserve">nderstand </w:t>
            </w:r>
            <w:r w:rsidR="00F54933">
              <w:t xml:space="preserve">the particular </w:t>
            </w:r>
            <w:r w:rsidR="001A374E">
              <w:t xml:space="preserve">language forms and features that are found in an assessment task </w:t>
            </w:r>
            <w:proofErr w:type="gramStart"/>
            <w:r w:rsidR="001A374E">
              <w:t>notification</w:t>
            </w:r>
            <w:proofErr w:type="gramEnd"/>
          </w:p>
          <w:p w14:paraId="7811145E" w14:textId="4E690D26" w:rsidR="001A374E" w:rsidRDefault="00557E4B" w:rsidP="00022790">
            <w:pPr>
              <w:pStyle w:val="ListBullet"/>
              <w:spacing w:before="120"/>
              <w:cnfStyle w:val="000000100000" w:firstRow="0" w:lastRow="0" w:firstColumn="0" w:lastColumn="0" w:oddVBand="0" w:evenVBand="0" w:oddHBand="1" w:evenHBand="0" w:firstRowFirstColumn="0" w:firstRowLastColumn="0" w:lastRowFirstColumn="0" w:lastRowLastColumn="0"/>
            </w:pPr>
            <w:r>
              <w:t>b</w:t>
            </w:r>
            <w:r w:rsidR="001A374E">
              <w:t xml:space="preserve">e able to identify the </w:t>
            </w:r>
            <w:r w:rsidR="00FF3F90">
              <w:t xml:space="preserve">language </w:t>
            </w:r>
            <w:r w:rsidR="004F5D73">
              <w:t xml:space="preserve">forms and features that </w:t>
            </w:r>
            <w:r w:rsidR="00713AEB">
              <w:t xml:space="preserve">may </w:t>
            </w:r>
            <w:r w:rsidR="004F5D73">
              <w:t>cause confusion</w:t>
            </w:r>
          </w:p>
          <w:p w14:paraId="14F487E8" w14:textId="099F2684" w:rsidR="004F5D73" w:rsidRDefault="00557E4B" w:rsidP="00022790">
            <w:pPr>
              <w:pStyle w:val="ListBullet"/>
              <w:spacing w:before="120"/>
              <w:cnfStyle w:val="000000100000" w:firstRow="0" w:lastRow="0" w:firstColumn="0" w:lastColumn="0" w:oddVBand="0" w:evenVBand="0" w:oddHBand="1" w:evenHBand="0" w:firstRowFirstColumn="0" w:firstRowLastColumn="0" w:lastRowFirstColumn="0" w:lastRowLastColumn="0"/>
            </w:pPr>
            <w:r>
              <w:t>e</w:t>
            </w:r>
            <w:r w:rsidR="004F5D73">
              <w:t>xplore strategies for clarifying potentially confusing forms and features</w:t>
            </w:r>
            <w:r w:rsidR="00FF3F90">
              <w:t>.</w:t>
            </w:r>
          </w:p>
          <w:p w14:paraId="70B5100B" w14:textId="3A9C7974" w:rsidR="00065BEE" w:rsidRDefault="00557E4B" w:rsidP="6AFCE6A2">
            <w:pPr>
              <w:spacing w:before="0"/>
              <w:cnfStyle w:val="000000100000" w:firstRow="0" w:lastRow="0" w:firstColumn="0" w:lastColumn="0" w:oddVBand="0" w:evenVBand="0" w:oddHBand="1" w:evenHBand="0" w:firstRowFirstColumn="0" w:firstRowLastColumn="0" w:lastRowFirstColumn="0" w:lastRowLastColumn="0"/>
              <w:rPr>
                <w:rFonts w:eastAsia="Calibri"/>
                <w:b/>
                <w:bCs/>
              </w:rPr>
            </w:pPr>
            <w:r>
              <w:rPr>
                <w:rFonts w:eastAsia="Arial"/>
                <w:b/>
                <w:bCs/>
              </w:rPr>
              <w:t xml:space="preserve">Strategies for </w:t>
            </w:r>
            <w:r w:rsidR="00EA7439">
              <w:rPr>
                <w:rFonts w:eastAsia="Arial"/>
                <w:b/>
                <w:bCs/>
              </w:rPr>
              <w:t>increasing student confidence with and ownership of the task notification</w:t>
            </w:r>
          </w:p>
          <w:p w14:paraId="21E42877" w14:textId="2FB3DC54" w:rsidR="00C76692" w:rsidRPr="00D154C4" w:rsidRDefault="00C76692" w:rsidP="00B04DD5">
            <w:pPr>
              <w:pStyle w:val="FeatureBox2"/>
              <w:cnfStyle w:val="000000100000" w:firstRow="0" w:lastRow="0" w:firstColumn="0" w:lastColumn="0" w:oddVBand="0" w:evenVBand="0" w:oddHBand="1" w:evenHBand="0" w:firstRowFirstColumn="0" w:firstRowLastColumn="0" w:lastRowFirstColumn="0" w:lastRowLastColumn="0"/>
            </w:pPr>
            <w:r>
              <w:rPr>
                <w:rFonts w:eastAsia="Arial"/>
                <w:b/>
                <w:bCs/>
              </w:rPr>
              <w:t xml:space="preserve">Teacher note: </w:t>
            </w:r>
            <w:r w:rsidRPr="00D154C4">
              <w:t xml:space="preserve">these </w:t>
            </w:r>
            <w:r w:rsidR="00AF749A" w:rsidRPr="00D154C4">
              <w:t>activities can be used to supplement</w:t>
            </w:r>
            <w:r w:rsidR="005F335C" w:rsidRPr="00D154C4">
              <w:t xml:space="preserve"> the </w:t>
            </w:r>
            <w:r w:rsidR="00AF08A8" w:rsidRPr="00D154C4">
              <w:t>distribution of the assessment task</w:t>
            </w:r>
            <w:r w:rsidR="00B3627A" w:rsidRPr="00D154C4">
              <w:t>. Th</w:t>
            </w:r>
            <w:r w:rsidR="00D154C4" w:rsidRPr="00D154C4">
              <w:t xml:space="preserve">e distribution of the task is recommended to occur during Phase </w:t>
            </w:r>
            <w:r w:rsidR="00B6052C">
              <w:t>2</w:t>
            </w:r>
            <w:r w:rsidR="00D154C4" w:rsidRPr="00D154C4">
              <w:t>.</w:t>
            </w:r>
          </w:p>
          <w:p w14:paraId="53967BC9" w14:textId="3DCDFCFC" w:rsidR="006640F1" w:rsidRDefault="4E279CAA" w:rsidP="00005BD6">
            <w:pPr>
              <w:pStyle w:val="ListBullet"/>
              <w:spacing w:before="120"/>
              <w:cnfStyle w:val="000000100000" w:firstRow="0" w:lastRow="0" w:firstColumn="0" w:lastColumn="0" w:oddVBand="0" w:evenVBand="0" w:oddHBand="1" w:evenHBand="0" w:firstRowFirstColumn="0" w:firstRowLastColumn="0" w:lastRowFirstColumn="0" w:lastRowLastColumn="0"/>
            </w:pPr>
            <w:r w:rsidRPr="7546DD32">
              <w:rPr>
                <w:rStyle w:val="Strong"/>
              </w:rPr>
              <w:t>Preparing the task notification</w:t>
            </w:r>
            <w:r w:rsidR="00EE6BB7">
              <w:t xml:space="preserve"> </w:t>
            </w:r>
            <w:r w:rsidR="60995297">
              <w:t>–</w:t>
            </w:r>
            <w:r w:rsidR="00EE6BB7">
              <w:t xml:space="preserve"> teachers</w:t>
            </w:r>
            <w:r w:rsidR="60995297">
              <w:t xml:space="preserve"> use the sample task notification provided to adapt to class and school context</w:t>
            </w:r>
            <w:r>
              <w:t>.</w:t>
            </w:r>
            <w:r w:rsidR="004204B2">
              <w:t xml:space="preserve"> </w:t>
            </w:r>
            <w:r w:rsidR="00647E17">
              <w:t xml:space="preserve">Teachers are guided by advice from NESA and the NSW Department of Education about </w:t>
            </w:r>
            <w:r w:rsidR="004204B2">
              <w:t>evidence-based p</w:t>
            </w:r>
            <w:r w:rsidR="00647E17">
              <w:t xml:space="preserve">ractice in assessment task design and implementation. </w:t>
            </w:r>
            <w:r w:rsidR="00957E80">
              <w:t xml:space="preserve">Refer to </w:t>
            </w:r>
            <w:r w:rsidR="00957E80" w:rsidRPr="00957E80">
              <w:rPr>
                <w:rStyle w:val="Strong"/>
              </w:rPr>
              <w:t xml:space="preserve">Phase 6, resource 1 – </w:t>
            </w:r>
            <w:r w:rsidR="0081451A">
              <w:rPr>
                <w:rStyle w:val="Strong"/>
              </w:rPr>
              <w:t xml:space="preserve">evidence-based </w:t>
            </w:r>
            <w:r w:rsidR="00957E80" w:rsidRPr="00957E80">
              <w:rPr>
                <w:rStyle w:val="Strong"/>
              </w:rPr>
              <w:t>practice in assessment procedures</w:t>
            </w:r>
            <w:r w:rsidR="00957E80">
              <w:t xml:space="preserve"> as a starting point</w:t>
            </w:r>
            <w:r w:rsidR="006640F1">
              <w:t>.</w:t>
            </w:r>
          </w:p>
          <w:p w14:paraId="63A5B390" w14:textId="6B9E0826" w:rsidR="002C203E" w:rsidRDefault="00D1587C" w:rsidP="00005BD6">
            <w:pPr>
              <w:pStyle w:val="ListBullet"/>
              <w:spacing w:before="120"/>
              <w:cnfStyle w:val="000000100000" w:firstRow="0" w:lastRow="0" w:firstColumn="0" w:lastColumn="0" w:oddVBand="0" w:evenVBand="0" w:oddHBand="1" w:evenHBand="0" w:firstRowFirstColumn="0" w:firstRowLastColumn="0" w:lastRowFirstColumn="0" w:lastRowLastColumn="0"/>
            </w:pPr>
            <w:r w:rsidRPr="00D1587C">
              <w:rPr>
                <w:b/>
                <w:bCs/>
              </w:rPr>
              <w:t>Distributing the</w:t>
            </w:r>
            <w:r>
              <w:rPr>
                <w:b/>
                <w:bCs/>
              </w:rPr>
              <w:t xml:space="preserve"> assessment </w:t>
            </w:r>
            <w:r w:rsidRPr="00D1587C">
              <w:rPr>
                <w:b/>
                <w:bCs/>
              </w:rPr>
              <w:t>task</w:t>
            </w:r>
            <w:r>
              <w:t xml:space="preserve"> – issue </w:t>
            </w:r>
            <w:r w:rsidR="002C203E">
              <w:t>the task early in the term</w:t>
            </w:r>
            <w:r w:rsidR="00CB196A">
              <w:t xml:space="preserve"> and revisit at key junctures to encourage a deepening awareness of requirements. A long-term approach to </w:t>
            </w:r>
            <w:r w:rsidR="00311B37">
              <w:t xml:space="preserve">the task also encourages planning, </w:t>
            </w:r>
            <w:proofErr w:type="gramStart"/>
            <w:r w:rsidR="00311B37">
              <w:t>monitoring</w:t>
            </w:r>
            <w:proofErr w:type="gramEnd"/>
            <w:r w:rsidR="00311B37">
              <w:t xml:space="preserve"> and revising practices.</w:t>
            </w:r>
          </w:p>
          <w:p w14:paraId="0F7218B7" w14:textId="317B1DC9" w:rsidR="006640F1" w:rsidRDefault="63146937" w:rsidP="00005BD6">
            <w:pPr>
              <w:pStyle w:val="ListBullet"/>
              <w:spacing w:before="120"/>
              <w:cnfStyle w:val="000000100000" w:firstRow="0" w:lastRow="0" w:firstColumn="0" w:lastColumn="0" w:oddVBand="0" w:evenVBand="0" w:oddHBand="1" w:evenHBand="0" w:firstRowFirstColumn="0" w:firstRowLastColumn="0" w:lastRowFirstColumn="0" w:lastRowLastColumn="0"/>
            </w:pPr>
            <w:r w:rsidRPr="7546DD32">
              <w:rPr>
                <w:rStyle w:val="Strong"/>
              </w:rPr>
              <w:t>Exploring the task notification</w:t>
            </w:r>
            <w:r w:rsidR="678DA20E">
              <w:t xml:space="preserve"> – students participate in group and individual activities to identify and analyse language forms and features that may</w:t>
            </w:r>
            <w:r w:rsidR="246E0684">
              <w:t xml:space="preserve"> impact on task development.</w:t>
            </w:r>
            <w:r w:rsidR="3EDC1528">
              <w:t xml:space="preserve"> Activities appropriate to class context could include:</w:t>
            </w:r>
          </w:p>
          <w:p w14:paraId="3BF1A37E" w14:textId="414EE842" w:rsidR="008F3818" w:rsidRDefault="00AC74B4" w:rsidP="0067267F">
            <w:pPr>
              <w:pStyle w:val="ListBullet2"/>
              <w:cnfStyle w:val="000000100000" w:firstRow="0" w:lastRow="0" w:firstColumn="0" w:lastColumn="0" w:oddVBand="0" w:evenVBand="0" w:oddHBand="1" w:evenHBand="0" w:firstRowFirstColumn="0" w:firstRowLastColumn="0" w:lastRowFirstColumn="0" w:lastRowLastColumn="0"/>
            </w:pPr>
            <w:r>
              <w:t>‘</w:t>
            </w:r>
            <w:r w:rsidR="0071321E">
              <w:t>d</w:t>
            </w:r>
            <w:r>
              <w:t>ocument treasure hunt’ or ‘bingo’</w:t>
            </w:r>
            <w:r w:rsidR="00F51459">
              <w:t xml:space="preserve"> –</w:t>
            </w:r>
            <w:r>
              <w:t xml:space="preserve"> teacher (or students) identify a list of forms and features then </w:t>
            </w:r>
            <w:r w:rsidR="005246BA">
              <w:t>participate in a hunt or bingo to increase familiarity with language and organisation of the document</w:t>
            </w:r>
            <w:r w:rsidR="006B03B1">
              <w:t>.</w:t>
            </w:r>
          </w:p>
          <w:p w14:paraId="6141C335" w14:textId="0F11DC54" w:rsidR="002A2748" w:rsidRDefault="0071321E" w:rsidP="0067267F">
            <w:pPr>
              <w:pStyle w:val="ListBullet2"/>
              <w:cnfStyle w:val="000000100000" w:firstRow="0" w:lastRow="0" w:firstColumn="0" w:lastColumn="0" w:oddVBand="0" w:evenVBand="0" w:oddHBand="1" w:evenHBand="0" w:firstRowFirstColumn="0" w:firstRowLastColumn="0" w:lastRowFirstColumn="0" w:lastRowLastColumn="0"/>
            </w:pPr>
            <w:r>
              <w:t>d</w:t>
            </w:r>
            <w:r w:rsidR="002A2748">
              <w:t>ictionary work on key terminology</w:t>
            </w:r>
            <w:r w:rsidR="00604C45">
              <w:t xml:space="preserve">. See </w:t>
            </w:r>
            <w:r w:rsidR="00604C45" w:rsidRPr="00651B94">
              <w:rPr>
                <w:rStyle w:val="Strong"/>
              </w:rPr>
              <w:t xml:space="preserve">Phase </w:t>
            </w:r>
            <w:r w:rsidR="00A31DB0" w:rsidRPr="00651B94">
              <w:rPr>
                <w:rStyle w:val="Strong"/>
              </w:rPr>
              <w:t xml:space="preserve">6, resource </w:t>
            </w:r>
            <w:r w:rsidR="007748CA">
              <w:rPr>
                <w:rStyle w:val="Strong"/>
              </w:rPr>
              <w:t>2</w:t>
            </w:r>
            <w:r w:rsidR="00A31DB0" w:rsidRPr="00651B94">
              <w:rPr>
                <w:rStyle w:val="Strong"/>
              </w:rPr>
              <w:t xml:space="preserve"> – task forms and features</w:t>
            </w:r>
            <w:r w:rsidR="00A31DB0">
              <w:t xml:space="preserve">, for a list of terms and language </w:t>
            </w:r>
            <w:r w:rsidR="00A31DB0" w:rsidRPr="0067267F">
              <w:t>forms</w:t>
            </w:r>
            <w:r w:rsidR="00A31DB0">
              <w:t xml:space="preserve"> and features that may cause students difficulty. </w:t>
            </w:r>
            <w:r w:rsidR="00CF12F1">
              <w:t>Students check meanings and discuss potential multiple meanings that need to be tied down for their use in this context</w:t>
            </w:r>
            <w:r w:rsidR="00271014">
              <w:t>, for example ‘experiment’.</w:t>
            </w:r>
            <w:r w:rsidR="007E1C72">
              <w:t xml:space="preserve"> They develop terminology word banks </w:t>
            </w:r>
            <w:r w:rsidR="00871CE1">
              <w:t xml:space="preserve">to which </w:t>
            </w:r>
            <w:r w:rsidR="007E1C72">
              <w:t xml:space="preserve">they can </w:t>
            </w:r>
            <w:r w:rsidR="007A25F3">
              <w:t>refer</w:t>
            </w:r>
            <w:r w:rsidR="007E1C72">
              <w:t>.</w:t>
            </w:r>
          </w:p>
          <w:p w14:paraId="28107372" w14:textId="47E7BD52" w:rsidR="00950D76" w:rsidRDefault="16DB8F53" w:rsidP="00005BD6">
            <w:pPr>
              <w:pStyle w:val="ListBullet"/>
              <w:spacing w:before="120"/>
              <w:cnfStyle w:val="000000100000" w:firstRow="0" w:lastRow="0" w:firstColumn="0" w:lastColumn="0" w:oddVBand="0" w:evenVBand="0" w:oddHBand="1" w:evenHBand="0" w:firstRowFirstColumn="0" w:firstRowLastColumn="0" w:lastRowFirstColumn="0" w:lastRowLastColumn="0"/>
            </w:pPr>
            <w:r w:rsidRPr="00C65FEC">
              <w:rPr>
                <w:rStyle w:val="Strong"/>
              </w:rPr>
              <w:t>Annotating the task</w:t>
            </w:r>
            <w:r w:rsidR="00174568">
              <w:t xml:space="preserve"> –</w:t>
            </w:r>
            <w:r w:rsidR="7E5613B5">
              <w:t xml:space="preserve"> the teacher provides an adjusted version of the task</w:t>
            </w:r>
            <w:r w:rsidR="007A25F3">
              <w:t xml:space="preserve"> (</w:t>
            </w:r>
            <w:r w:rsidR="7E5613B5">
              <w:t xml:space="preserve">blank out </w:t>
            </w:r>
            <w:r w:rsidR="007A25F3">
              <w:t xml:space="preserve">all headings </w:t>
            </w:r>
            <w:r w:rsidR="7E5613B5">
              <w:t>and provide to the students</w:t>
            </w:r>
            <w:r w:rsidR="005A5A4B">
              <w:t>)</w:t>
            </w:r>
            <w:r w:rsidR="227BC781">
              <w:t>. Pairs work to add the correct heading to each section in the task</w:t>
            </w:r>
            <w:r w:rsidR="006F6773">
              <w:t xml:space="preserve">. The class checks correct labelling and discusses what has been learnt about the organisation and key features of the task. </w:t>
            </w:r>
            <w:r w:rsidR="005A5A4B">
              <w:t>T</w:t>
            </w:r>
            <w:r w:rsidR="227BC781">
              <w:t>his can be done digitally in a shared document</w:t>
            </w:r>
            <w:r w:rsidR="006F6773">
              <w:t>,</w:t>
            </w:r>
            <w:r w:rsidR="227BC781">
              <w:t xml:space="preserve"> or </w:t>
            </w:r>
            <w:r w:rsidR="00C04968">
              <w:t>students can annotate the task, in pairs.</w:t>
            </w:r>
          </w:p>
        </w:tc>
        <w:tc>
          <w:tcPr>
            <w:tcW w:w="2816" w:type="dxa"/>
          </w:tcPr>
          <w:p w14:paraId="488BC368" w14:textId="77777777" w:rsidR="004F5D73" w:rsidRPr="00A21ACA" w:rsidRDefault="004F5D73" w:rsidP="004F5D73">
            <w:pPr>
              <w:cnfStyle w:val="000000100000" w:firstRow="0" w:lastRow="0" w:firstColumn="0" w:lastColumn="0" w:oddVBand="0" w:evenVBand="0" w:oddHBand="1" w:evenHBand="0" w:firstRowFirstColumn="0" w:firstRowLastColumn="0" w:lastRowFirstColumn="0" w:lastRowLastColumn="0"/>
              <w:rPr>
                <w:rStyle w:val="Strong"/>
              </w:rPr>
            </w:pPr>
            <w:r w:rsidRPr="00A21ACA">
              <w:rPr>
                <w:rStyle w:val="Strong"/>
              </w:rPr>
              <w:t>Success criteria</w:t>
            </w:r>
          </w:p>
          <w:p w14:paraId="34D43D7B" w14:textId="343C1222" w:rsidR="004F5D73" w:rsidRDefault="004F5D73" w:rsidP="004F5D73">
            <w:pPr>
              <w:cnfStyle w:val="000000100000" w:firstRow="0" w:lastRow="0" w:firstColumn="0" w:lastColumn="0" w:oddVBand="0" w:evenVBand="0" w:oddHBand="1" w:evenHBand="0" w:firstRowFirstColumn="0" w:firstRowLastColumn="0" w:lastRowFirstColumn="0" w:lastRowLastColumn="0"/>
            </w:pPr>
            <w:r>
              <w:t xml:space="preserve">To demonstrate their learning, students </w:t>
            </w:r>
            <w:r w:rsidR="003F6D8E">
              <w:t>can</w:t>
            </w:r>
            <w:r>
              <w:t>:</w:t>
            </w:r>
          </w:p>
          <w:p w14:paraId="73281E2C" w14:textId="7E8A124C" w:rsidR="00E848E2" w:rsidRDefault="00DC656F" w:rsidP="00022790">
            <w:pPr>
              <w:pStyle w:val="ListBullet"/>
              <w:spacing w:before="120"/>
              <w:cnfStyle w:val="000000100000" w:firstRow="0" w:lastRow="0" w:firstColumn="0" w:lastColumn="0" w:oddVBand="0" w:evenVBand="0" w:oddHBand="1" w:evenHBand="0" w:firstRowFirstColumn="0" w:firstRowLastColumn="0" w:lastRowFirstColumn="0" w:lastRowLastColumn="0"/>
            </w:pPr>
            <w:r>
              <w:t>d</w:t>
            </w:r>
            <w:r w:rsidR="00E848E2">
              <w:t xml:space="preserve">evelop terminology word banks for key </w:t>
            </w:r>
            <w:r>
              <w:t>words from the task</w:t>
            </w:r>
          </w:p>
          <w:p w14:paraId="1A29B6DB" w14:textId="7001E903" w:rsidR="00065BEE" w:rsidRDefault="00DC656F" w:rsidP="00022790">
            <w:pPr>
              <w:pStyle w:val="ListBullet"/>
              <w:spacing w:before="120"/>
              <w:cnfStyle w:val="000000100000" w:firstRow="0" w:lastRow="0" w:firstColumn="0" w:lastColumn="0" w:oddVBand="0" w:evenVBand="0" w:oddHBand="1" w:evenHBand="0" w:firstRowFirstColumn="0" w:firstRowLastColumn="0" w:lastRowFirstColumn="0" w:lastRowLastColumn="0"/>
            </w:pPr>
            <w:r>
              <w:t>annotate the task for relevant language forms and features that will assist them to understand and complete the task.</w:t>
            </w:r>
          </w:p>
        </w:tc>
        <w:tc>
          <w:tcPr>
            <w:tcW w:w="2160" w:type="dxa"/>
          </w:tcPr>
          <w:p w14:paraId="4D58AC40" w14:textId="77777777" w:rsidR="00065BEE" w:rsidRDefault="00065BEE" w:rsidP="00BA013D">
            <w:pPr>
              <w:cnfStyle w:val="000000100000" w:firstRow="0" w:lastRow="0" w:firstColumn="0" w:lastColumn="0" w:oddVBand="0" w:evenVBand="0" w:oddHBand="1" w:evenHBand="0" w:firstRowFirstColumn="0" w:firstRowLastColumn="0" w:lastRowFirstColumn="0" w:lastRowLastColumn="0"/>
            </w:pPr>
          </w:p>
        </w:tc>
      </w:tr>
      <w:tr w:rsidR="0034525D" w14:paraId="43283FAF" w14:textId="77777777" w:rsidTr="002A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1" w:type="dxa"/>
          </w:tcPr>
          <w:p w14:paraId="0CC45CAD" w14:textId="77777777" w:rsidR="00B84F39" w:rsidRPr="002976D8" w:rsidRDefault="00B84F39" w:rsidP="0031729A">
            <w:pPr>
              <w:rPr>
                <w:b w:val="0"/>
                <w:bCs/>
              </w:rPr>
            </w:pPr>
            <w:r w:rsidRPr="002976D8">
              <w:rPr>
                <w:bCs/>
              </w:rPr>
              <w:t>EN4-</w:t>
            </w:r>
            <w:r w:rsidRPr="76DC4291">
              <w:rPr>
                <w:bCs/>
              </w:rPr>
              <w:t>ECB</w:t>
            </w:r>
            <w:r w:rsidRPr="002976D8">
              <w:rPr>
                <w:bCs/>
              </w:rPr>
              <w:t>-01</w:t>
            </w:r>
          </w:p>
          <w:p w14:paraId="64242220" w14:textId="77777777" w:rsidR="00B84F39" w:rsidRPr="002976D8" w:rsidRDefault="00B84F39" w:rsidP="00B84F39">
            <w:pPr>
              <w:rPr>
                <w:b w:val="0"/>
                <w:bCs/>
              </w:rPr>
            </w:pPr>
            <w:r w:rsidRPr="002976D8">
              <w:rPr>
                <w:bCs/>
              </w:rPr>
              <w:t xml:space="preserve">Planning, monitoring and </w:t>
            </w:r>
            <w:proofErr w:type="gramStart"/>
            <w:r w:rsidRPr="002976D8">
              <w:rPr>
                <w:bCs/>
              </w:rPr>
              <w:t>revising</w:t>
            </w:r>
            <w:proofErr w:type="gramEnd"/>
          </w:p>
          <w:p w14:paraId="593E1830" w14:textId="77777777" w:rsidR="00B84F39" w:rsidRPr="00CA79F2" w:rsidRDefault="594181ED" w:rsidP="00CA79F2">
            <w:pPr>
              <w:rPr>
                <w:b w:val="0"/>
              </w:rPr>
            </w:pPr>
            <w:r w:rsidRPr="00CA79F2">
              <w:rPr>
                <w:b w:val="0"/>
              </w:rPr>
              <w:t>Engage with the features and structures of model texts to plan and consider implications for own text creation</w:t>
            </w:r>
          </w:p>
          <w:p w14:paraId="09CC4265" w14:textId="770D4676" w:rsidR="0034525D" w:rsidRPr="00A14839" w:rsidRDefault="00B84F39" w:rsidP="00BA013D">
            <w:pPr>
              <w:rPr>
                <w:b w:val="0"/>
              </w:rPr>
            </w:pPr>
            <w:r w:rsidRPr="009A2E8A">
              <w:t xml:space="preserve">Monitor word choice, spelling, grammar and punctuation for accuracy and </w:t>
            </w:r>
            <w:r w:rsidRPr="00A14839">
              <w:rPr>
                <w:b w:val="0"/>
              </w:rPr>
              <w:t>purpos</w:t>
            </w:r>
            <w:r w:rsidR="008D30CA">
              <w:rPr>
                <w:b w:val="0"/>
                <w:bCs/>
                <w:noProof/>
              </w:rPr>
              <w:t>e</w:t>
            </w:r>
          </w:p>
        </w:tc>
        <w:tc>
          <w:tcPr>
            <w:tcW w:w="7395" w:type="dxa"/>
          </w:tcPr>
          <w:p w14:paraId="78AEDB98" w14:textId="05CFC0B4" w:rsidR="00B478A2" w:rsidRDefault="00B478A2" w:rsidP="00B478A2">
            <w:pPr>
              <w:cnfStyle w:val="000000010000" w:firstRow="0" w:lastRow="0" w:firstColumn="0" w:lastColumn="0" w:oddVBand="0" w:evenVBand="0" w:oddHBand="0" w:evenHBand="1" w:firstRowFirstColumn="0" w:firstRowLastColumn="0" w:lastRowFirstColumn="0" w:lastRowLastColumn="0"/>
              <w:rPr>
                <w:rStyle w:val="Strong"/>
              </w:rPr>
            </w:pPr>
            <w:r w:rsidRPr="00553E34">
              <w:rPr>
                <w:rStyle w:val="Strong"/>
              </w:rPr>
              <w:t>Working with the marking criteria</w:t>
            </w:r>
          </w:p>
          <w:p w14:paraId="672B4DBA" w14:textId="5CDA3498" w:rsidR="00B478A2" w:rsidRPr="00111710" w:rsidRDefault="00B478A2" w:rsidP="00B478A2">
            <w:pPr>
              <w:pStyle w:val="FeatureBox2"/>
              <w:cnfStyle w:val="000000010000" w:firstRow="0" w:lastRow="0" w:firstColumn="0" w:lastColumn="0" w:oddVBand="0" w:evenVBand="0" w:oddHBand="0" w:evenHBand="1" w:firstRowFirstColumn="0" w:firstRowLastColumn="0" w:lastRowFirstColumn="0" w:lastRowLastColumn="0"/>
            </w:pPr>
            <w:r>
              <w:rPr>
                <w:rStyle w:val="Strong"/>
              </w:rPr>
              <w:t xml:space="preserve">Teacher note: </w:t>
            </w:r>
            <w:r w:rsidR="00111710" w:rsidRPr="00111710">
              <w:t>this activity makes use of a teacher developed or sourced</w:t>
            </w:r>
            <w:r w:rsidR="00111710">
              <w:t xml:space="preserve"> sample of student writing to build awareness of the marking guidelines for the formal task. </w:t>
            </w:r>
            <w:r w:rsidR="006E7A80">
              <w:t>Use t</w:t>
            </w:r>
            <w:r w:rsidR="00111710">
              <w:t xml:space="preserve">he supplied student samples </w:t>
            </w:r>
            <w:r w:rsidR="006E7A80">
              <w:t xml:space="preserve">in a </w:t>
            </w:r>
            <w:r w:rsidR="001F18AC">
              <w:t>later sequence.</w:t>
            </w:r>
          </w:p>
          <w:p w14:paraId="0351CDFD" w14:textId="77777777" w:rsidR="00B478A2" w:rsidRDefault="00B478A2" w:rsidP="00B478A2">
            <w:pPr>
              <w:cnfStyle w:val="000000010000" w:firstRow="0" w:lastRow="0" w:firstColumn="0" w:lastColumn="0" w:oddVBand="0" w:evenVBand="0" w:oddHBand="0" w:evenHBand="1" w:firstRowFirstColumn="0" w:firstRowLastColumn="0" w:lastRowFirstColumn="0" w:lastRowLastColumn="0"/>
            </w:pPr>
            <w:r w:rsidRPr="00553E34">
              <w:rPr>
                <w:rStyle w:val="Strong"/>
              </w:rPr>
              <w:t>Learning intentions</w:t>
            </w:r>
          </w:p>
          <w:p w14:paraId="74580839" w14:textId="77777777" w:rsidR="00B478A2" w:rsidRDefault="00B478A2" w:rsidP="00B478A2">
            <w:pPr>
              <w:cnfStyle w:val="000000010000" w:firstRow="0" w:lastRow="0" w:firstColumn="0" w:lastColumn="0" w:oddVBand="0" w:evenVBand="0" w:oddHBand="0" w:evenHBand="1" w:firstRowFirstColumn="0" w:firstRowLastColumn="0" w:lastRowFirstColumn="0" w:lastRowLastColumn="0"/>
              <w:rPr>
                <w:noProof/>
              </w:rPr>
            </w:pPr>
            <w:r>
              <w:rPr>
                <w:noProof/>
              </w:rPr>
              <w:t>By the end of this learning sequence, students will:</w:t>
            </w:r>
          </w:p>
          <w:p w14:paraId="70662145" w14:textId="46B0A397" w:rsidR="00B478A2" w:rsidRDefault="00722E50" w:rsidP="0031729A">
            <w:pPr>
              <w:pStyle w:val="ListBullet"/>
              <w:spacing w:before="120"/>
              <w:cnfStyle w:val="000000010000" w:firstRow="0" w:lastRow="0" w:firstColumn="0" w:lastColumn="0" w:oddVBand="0" w:evenVBand="0" w:oddHBand="0" w:evenHBand="1" w:firstRowFirstColumn="0" w:firstRowLastColumn="0" w:lastRowFirstColumn="0" w:lastRowLastColumn="0"/>
              <w:rPr>
                <w:noProof/>
              </w:rPr>
            </w:pPr>
            <w:r>
              <w:rPr>
                <w:noProof/>
              </w:rPr>
              <w:t xml:space="preserve">be able to </w:t>
            </w:r>
            <w:r w:rsidR="6BEDF2BE" w:rsidRPr="7546DD32">
              <w:rPr>
                <w:noProof/>
              </w:rPr>
              <w:t>co-construct a marking criteria</w:t>
            </w:r>
          </w:p>
          <w:p w14:paraId="19174596" w14:textId="03BE278C" w:rsidR="00B478A2" w:rsidRDefault="6BEDF2BE" w:rsidP="0031729A">
            <w:pPr>
              <w:pStyle w:val="ListBullet"/>
              <w:spacing w:before="120"/>
              <w:cnfStyle w:val="000000010000" w:firstRow="0" w:lastRow="0" w:firstColumn="0" w:lastColumn="0" w:oddVBand="0" w:evenVBand="0" w:oddHBand="0" w:evenHBand="1" w:firstRowFirstColumn="0" w:firstRowLastColumn="0" w:lastRowFirstColumn="0" w:lastRowLastColumn="0"/>
              <w:rPr>
                <w:noProof/>
              </w:rPr>
            </w:pPr>
            <w:r w:rsidRPr="7546DD32">
              <w:rPr>
                <w:noProof/>
              </w:rPr>
              <w:t>identify the characteristics of a work sample in each of the grade descriptors</w:t>
            </w:r>
          </w:p>
          <w:p w14:paraId="5A2ED756" w14:textId="329C40D0" w:rsidR="00486C12" w:rsidRDefault="00486C12" w:rsidP="0031729A">
            <w:pPr>
              <w:pStyle w:val="ListBullet"/>
              <w:spacing w:before="120"/>
              <w:mirrorIndents w:val="0"/>
              <w:cnfStyle w:val="000000010000" w:firstRow="0" w:lastRow="0" w:firstColumn="0" w:lastColumn="0" w:oddVBand="0" w:evenVBand="0" w:oddHBand="0" w:evenHBand="1" w:firstRowFirstColumn="0" w:firstRowLastColumn="0" w:lastRowFirstColumn="0" w:lastRowLastColumn="0"/>
              <w:rPr>
                <w:noProof/>
              </w:rPr>
            </w:pPr>
            <w:r w:rsidRPr="7546DD32">
              <w:rPr>
                <w:noProof/>
              </w:rPr>
              <w:t>understand the structure and purpose of the marking criteria</w:t>
            </w:r>
            <w:r w:rsidR="008131C8">
              <w:rPr>
                <w:noProof/>
              </w:rPr>
              <w:t xml:space="preserve"> for the summative task</w:t>
            </w:r>
            <w:r w:rsidR="0031729A">
              <w:rPr>
                <w:noProof/>
              </w:rPr>
              <w:t>.</w:t>
            </w:r>
          </w:p>
          <w:p w14:paraId="4272503C" w14:textId="06E370C9" w:rsidR="005D2135" w:rsidRPr="00D154C4" w:rsidRDefault="005D2135" w:rsidP="005D2135">
            <w:pPr>
              <w:pStyle w:val="FeatureBox2"/>
              <w:cnfStyle w:val="000000010000" w:firstRow="0" w:lastRow="0" w:firstColumn="0" w:lastColumn="0" w:oddVBand="0" w:evenVBand="0" w:oddHBand="0" w:evenHBand="1" w:firstRowFirstColumn="0" w:firstRowLastColumn="0" w:lastRowFirstColumn="0" w:lastRowLastColumn="0"/>
            </w:pPr>
            <w:r>
              <w:rPr>
                <w:rFonts w:eastAsia="Arial"/>
                <w:b/>
                <w:bCs/>
              </w:rPr>
              <w:t xml:space="preserve">Teacher note: </w:t>
            </w:r>
            <w:r w:rsidRPr="00D154C4">
              <w:t xml:space="preserve">these activities can be used to supplement the distribution of the assessment task. The distribution of the task is recommended to occur during Phase </w:t>
            </w:r>
            <w:r>
              <w:t>2</w:t>
            </w:r>
            <w:r w:rsidRPr="00D154C4">
              <w:t>.</w:t>
            </w:r>
            <w:r w:rsidR="00024028">
              <w:t xml:space="preserve"> Note that the co-construction of the marking criteria is an exercise in experimenting</w:t>
            </w:r>
            <w:r w:rsidR="00B6440B">
              <w:t xml:space="preserve"> and collaborating. Students are guide</w:t>
            </w:r>
            <w:r w:rsidR="00DF6F6C">
              <w:t>d</w:t>
            </w:r>
            <w:r w:rsidR="00B6440B">
              <w:t xml:space="preserve"> to experience the process of construction</w:t>
            </w:r>
            <w:r w:rsidR="00DF6F6C">
              <w:t>. The focus is on the substantive discussions that arise</w:t>
            </w:r>
            <w:r w:rsidR="0067267F">
              <w:t>,</w:t>
            </w:r>
            <w:r w:rsidR="00DF6F6C">
              <w:t xml:space="preserve"> not the product that is created. </w:t>
            </w:r>
            <w:r w:rsidR="007E68D3">
              <w:t>They compare their work to the professional marking guidelines at the end of the process.</w:t>
            </w:r>
          </w:p>
          <w:p w14:paraId="33E72AD0" w14:textId="5816FCE1" w:rsidR="00F30A29" w:rsidRDefault="00B478A2" w:rsidP="0031729A">
            <w:pPr>
              <w:pStyle w:val="ListBullet"/>
              <w:spacing w:before="120"/>
              <w:cnfStyle w:val="000000010000" w:firstRow="0" w:lastRow="0" w:firstColumn="0" w:lastColumn="0" w:oddVBand="0" w:evenVBand="0" w:oddHBand="0" w:evenHBand="1" w:firstRowFirstColumn="0" w:firstRowLastColumn="0" w:lastRowFirstColumn="0" w:lastRowLastColumn="0"/>
              <w:rPr>
                <w:noProof/>
              </w:rPr>
            </w:pPr>
            <w:r w:rsidRPr="3CA59EB1">
              <w:rPr>
                <w:rStyle w:val="Strong"/>
              </w:rPr>
              <w:t>Co-constructing marking guidelines</w:t>
            </w:r>
            <w:r w:rsidR="002C5979" w:rsidRPr="009745C1">
              <w:rPr>
                <w:rStyle w:val="Strong"/>
                <w:b w:val="0"/>
                <w:bCs w:val="0"/>
              </w:rPr>
              <w:t xml:space="preserve"> –</w:t>
            </w:r>
            <w:r w:rsidR="002C5979">
              <w:rPr>
                <w:rStyle w:val="Strong"/>
              </w:rPr>
              <w:t xml:space="preserve"> </w:t>
            </w:r>
            <w:r w:rsidR="002C5979" w:rsidRPr="00CA1C07">
              <w:t xml:space="preserve">students </w:t>
            </w:r>
            <w:r w:rsidR="00CA1C07" w:rsidRPr="00CA1C07">
              <w:t>investigate</w:t>
            </w:r>
            <w:r w:rsidR="00CA1C07">
              <w:rPr>
                <w:rStyle w:val="Strong"/>
              </w:rPr>
              <w:t xml:space="preserve"> </w:t>
            </w:r>
            <w:r w:rsidR="229F2103" w:rsidRPr="7546DD32">
              <w:rPr>
                <w:noProof/>
              </w:rPr>
              <w:t>a sample of student imaginative</w:t>
            </w:r>
            <w:r w:rsidR="015E68E2" w:rsidRPr="7546DD32">
              <w:rPr>
                <w:noProof/>
              </w:rPr>
              <w:t xml:space="preserve"> and reflective writing </w:t>
            </w:r>
            <w:r w:rsidR="00B3647D">
              <w:rPr>
                <w:noProof/>
              </w:rPr>
              <w:t>to develop</w:t>
            </w:r>
            <w:r w:rsidR="00D86C27">
              <w:rPr>
                <w:noProof/>
              </w:rPr>
              <w:t xml:space="preserve"> awareness of the marking guidelines.</w:t>
            </w:r>
            <w:r w:rsidR="00653A91">
              <w:rPr>
                <w:noProof/>
              </w:rPr>
              <w:t xml:space="preserve"> Students</w:t>
            </w:r>
            <w:r w:rsidR="005C294E">
              <w:rPr>
                <w:noProof/>
              </w:rPr>
              <w:t>:</w:t>
            </w:r>
          </w:p>
          <w:p w14:paraId="3DEC4284" w14:textId="1118738D" w:rsidR="00E864C1" w:rsidRDefault="00F30A29" w:rsidP="0067267F">
            <w:pPr>
              <w:pStyle w:val="ListBullet2"/>
              <w:cnfStyle w:val="000000010000" w:firstRow="0" w:lastRow="0" w:firstColumn="0" w:lastColumn="0" w:oddVBand="0" w:evenVBand="0" w:oddHBand="0" w:evenHBand="1" w:firstRowFirstColumn="0" w:firstRowLastColumn="0" w:lastRowFirstColumn="0" w:lastRowLastColumn="0"/>
              <w:rPr>
                <w:noProof/>
              </w:rPr>
            </w:pPr>
            <w:r>
              <w:rPr>
                <w:noProof/>
              </w:rPr>
              <w:t>read</w:t>
            </w:r>
            <w:r w:rsidR="4B41601B" w:rsidRPr="7546DD32">
              <w:rPr>
                <w:noProof/>
              </w:rPr>
              <w:t xml:space="preserve"> </w:t>
            </w:r>
            <w:r w:rsidR="00033CDA">
              <w:rPr>
                <w:noProof/>
              </w:rPr>
              <w:t>the first</w:t>
            </w:r>
            <w:r w:rsidR="4B41601B" w:rsidRPr="7546DD32">
              <w:rPr>
                <w:noProof/>
              </w:rPr>
              <w:t xml:space="preserve"> supplied student </w:t>
            </w:r>
            <w:r w:rsidR="00C66C7A">
              <w:rPr>
                <w:noProof/>
              </w:rPr>
              <w:t>writing piece</w:t>
            </w:r>
            <w:r w:rsidR="00C66C7A" w:rsidRPr="7546DD32">
              <w:rPr>
                <w:noProof/>
              </w:rPr>
              <w:t xml:space="preserve"> </w:t>
            </w:r>
            <w:r w:rsidR="1667D0AE" w:rsidRPr="7546DD32">
              <w:rPr>
                <w:noProof/>
              </w:rPr>
              <w:t>connected to the Eerie Encounter game</w:t>
            </w:r>
            <w:r w:rsidR="4B41601B" w:rsidRPr="7546DD32">
              <w:rPr>
                <w:noProof/>
              </w:rPr>
              <w:t xml:space="preserve"> </w:t>
            </w:r>
            <w:r w:rsidR="00B86A67">
              <w:rPr>
                <w:noProof/>
              </w:rPr>
              <w:t xml:space="preserve">in </w:t>
            </w:r>
            <w:r w:rsidR="00FC3686">
              <w:rPr>
                <w:noProof/>
              </w:rPr>
              <w:t>Phase 1</w:t>
            </w:r>
            <w:r w:rsidR="00B86A67">
              <w:rPr>
                <w:noProof/>
              </w:rPr>
              <w:t xml:space="preserve"> </w:t>
            </w:r>
            <w:r w:rsidR="006B4206">
              <w:rPr>
                <w:noProof/>
              </w:rPr>
              <w:t>(</w:t>
            </w:r>
            <w:r w:rsidR="00B5696D">
              <w:rPr>
                <w:noProof/>
              </w:rPr>
              <w:t>not the sample included in the assessmen</w:t>
            </w:r>
            <w:r w:rsidR="002B375E">
              <w:rPr>
                <w:noProof/>
              </w:rPr>
              <w:t xml:space="preserve">t </w:t>
            </w:r>
            <w:r w:rsidR="00B5696D">
              <w:rPr>
                <w:noProof/>
              </w:rPr>
              <w:t>task noti</w:t>
            </w:r>
            <w:r w:rsidR="006B6A94">
              <w:rPr>
                <w:noProof/>
              </w:rPr>
              <w:t>fication</w:t>
            </w:r>
            <w:r w:rsidR="002B375E">
              <w:rPr>
                <w:noProof/>
              </w:rPr>
              <w:t>)</w:t>
            </w:r>
            <w:r w:rsidR="006B6A94">
              <w:rPr>
                <w:noProof/>
              </w:rPr>
              <w:t xml:space="preserve">. </w:t>
            </w:r>
            <w:r w:rsidR="004D3D74">
              <w:rPr>
                <w:noProof/>
              </w:rPr>
              <w:t>Th</w:t>
            </w:r>
            <w:r w:rsidR="00033CDA">
              <w:rPr>
                <w:noProof/>
              </w:rPr>
              <w:t xml:space="preserve">is </w:t>
            </w:r>
            <w:r w:rsidR="00950087">
              <w:rPr>
                <w:noProof/>
              </w:rPr>
              <w:t>is the piece in</w:t>
            </w:r>
            <w:r w:rsidR="004D3D74">
              <w:rPr>
                <w:noProof/>
              </w:rPr>
              <w:t xml:space="preserve"> </w:t>
            </w:r>
            <w:r w:rsidR="00E42B25" w:rsidRPr="00E42B25">
              <w:rPr>
                <w:rStyle w:val="Strong"/>
              </w:rPr>
              <w:t>Phase 1, resource 9 – sample improved orientation</w:t>
            </w:r>
            <w:r w:rsidR="00434399">
              <w:rPr>
                <w:rStyle w:val="Strong"/>
              </w:rPr>
              <w:t>.</w:t>
            </w:r>
          </w:p>
          <w:p w14:paraId="2419F67B" w14:textId="20D31B94" w:rsidR="00DF1EAC" w:rsidRDefault="001E3F28" w:rsidP="0067267F">
            <w:pPr>
              <w:pStyle w:val="ListBullet2"/>
              <w:cnfStyle w:val="000000010000" w:firstRow="0" w:lastRow="0" w:firstColumn="0" w:lastColumn="0" w:oddVBand="0" w:evenVBand="0" w:oddHBand="0" w:evenHBand="1" w:firstRowFirstColumn="0" w:firstRowLastColumn="0" w:lastRowFirstColumn="0" w:lastRowLastColumn="0"/>
              <w:rPr>
                <w:noProof/>
              </w:rPr>
            </w:pPr>
            <w:r>
              <w:rPr>
                <w:noProof/>
              </w:rPr>
              <w:t>work i</w:t>
            </w:r>
            <w:r w:rsidR="00434399">
              <w:rPr>
                <w:noProof/>
              </w:rPr>
              <w:t>n pairs</w:t>
            </w:r>
            <w:r>
              <w:rPr>
                <w:noProof/>
              </w:rPr>
              <w:t xml:space="preserve"> and</w:t>
            </w:r>
            <w:r w:rsidR="00434399">
              <w:rPr>
                <w:noProof/>
              </w:rPr>
              <w:t xml:space="preserve"> </w:t>
            </w:r>
            <w:r w:rsidR="2D41E398" w:rsidRPr="7546DD32">
              <w:rPr>
                <w:noProof/>
              </w:rPr>
              <w:t>categorise the features</w:t>
            </w:r>
            <w:r w:rsidR="2F2412B4" w:rsidRPr="7546DD32">
              <w:rPr>
                <w:noProof/>
              </w:rPr>
              <w:t xml:space="preserve"> found in the piece</w:t>
            </w:r>
            <w:r w:rsidR="00DE72F2">
              <w:rPr>
                <w:noProof/>
              </w:rPr>
              <w:t xml:space="preserve"> that </w:t>
            </w:r>
            <w:r w:rsidR="00434399">
              <w:rPr>
                <w:noProof/>
              </w:rPr>
              <w:t>align with the requirem</w:t>
            </w:r>
            <w:r>
              <w:rPr>
                <w:noProof/>
              </w:rPr>
              <w:t>ents of the task</w:t>
            </w:r>
            <w:r w:rsidR="2D41E398" w:rsidRPr="7546DD32">
              <w:rPr>
                <w:noProof/>
              </w:rPr>
              <w:t xml:space="preserve"> (for example, features relating to ideas, language forms and features</w:t>
            </w:r>
            <w:r w:rsidR="00DE72F2">
              <w:rPr>
                <w:noProof/>
              </w:rPr>
              <w:t>, elements of narrative</w:t>
            </w:r>
            <w:r w:rsidR="2D41E398" w:rsidRPr="7546DD32">
              <w:rPr>
                <w:noProof/>
              </w:rPr>
              <w:t>).</w:t>
            </w:r>
          </w:p>
          <w:p w14:paraId="103BE8E7" w14:textId="0C338BBE" w:rsidR="00950087" w:rsidRDefault="00F350AC" w:rsidP="0067267F">
            <w:pPr>
              <w:pStyle w:val="ListBullet2"/>
              <w:cnfStyle w:val="000000010000" w:firstRow="0" w:lastRow="0" w:firstColumn="0" w:lastColumn="0" w:oddVBand="0" w:evenVBand="0" w:oddHBand="0" w:evenHBand="1" w:firstRowFirstColumn="0" w:firstRowLastColumn="0" w:lastRowFirstColumn="0" w:lastRowLastColumn="0"/>
              <w:rPr>
                <w:noProof/>
              </w:rPr>
            </w:pPr>
            <w:r w:rsidRPr="0067267F">
              <w:t>sh</w:t>
            </w:r>
            <w:r w:rsidR="00B37CAA" w:rsidRPr="0067267F">
              <w:t>a</w:t>
            </w:r>
            <w:r w:rsidRPr="0067267F">
              <w:t>re</w:t>
            </w:r>
            <w:r>
              <w:rPr>
                <w:noProof/>
              </w:rPr>
              <w:t xml:space="preserve"> and </w:t>
            </w:r>
            <w:r w:rsidR="006A391E">
              <w:rPr>
                <w:noProof/>
              </w:rPr>
              <w:t>d</w:t>
            </w:r>
            <w:r>
              <w:rPr>
                <w:noProof/>
              </w:rPr>
              <w:t>i</w:t>
            </w:r>
            <w:r w:rsidR="006A391E">
              <w:rPr>
                <w:noProof/>
              </w:rPr>
              <w:t>s</w:t>
            </w:r>
            <w:r>
              <w:rPr>
                <w:noProof/>
              </w:rPr>
              <w:t xml:space="preserve">cuss </w:t>
            </w:r>
            <w:r w:rsidR="00B82FEB">
              <w:rPr>
                <w:noProof/>
              </w:rPr>
              <w:t xml:space="preserve">the </w:t>
            </w:r>
            <w:r>
              <w:rPr>
                <w:noProof/>
              </w:rPr>
              <w:t xml:space="preserve">features they have identified. </w:t>
            </w:r>
            <w:r w:rsidR="00B82FEB">
              <w:rPr>
                <w:noProof/>
              </w:rPr>
              <w:t>As a class, g</w:t>
            </w:r>
            <w:r>
              <w:rPr>
                <w:noProof/>
              </w:rPr>
              <w:t xml:space="preserve">uide </w:t>
            </w:r>
            <w:r w:rsidR="00B82FEB">
              <w:rPr>
                <w:noProof/>
              </w:rPr>
              <w:t xml:space="preserve">the refinement of the </w:t>
            </w:r>
            <w:r w:rsidR="0058770C">
              <w:rPr>
                <w:noProof/>
              </w:rPr>
              <w:t>annotation</w:t>
            </w:r>
            <w:r w:rsidR="00B82FEB">
              <w:rPr>
                <w:noProof/>
              </w:rPr>
              <w:t>s</w:t>
            </w:r>
            <w:r w:rsidR="003A4D07">
              <w:rPr>
                <w:noProof/>
              </w:rPr>
              <w:t xml:space="preserve"> on</w:t>
            </w:r>
            <w:r w:rsidR="6BEDF2BE" w:rsidRPr="7546DD32">
              <w:rPr>
                <w:noProof/>
              </w:rPr>
              <w:t xml:space="preserve"> the sample.</w:t>
            </w:r>
            <w:r w:rsidR="00CC52CB">
              <w:rPr>
                <w:noProof/>
              </w:rPr>
              <w:t xml:space="preserve"> </w:t>
            </w:r>
            <w:r w:rsidR="003A4D07">
              <w:rPr>
                <w:noProof/>
              </w:rPr>
              <w:t>In pairs, s</w:t>
            </w:r>
            <w:r w:rsidR="00B86791">
              <w:rPr>
                <w:noProof/>
              </w:rPr>
              <w:t>tudent</w:t>
            </w:r>
            <w:r w:rsidR="003A4D07">
              <w:rPr>
                <w:noProof/>
              </w:rPr>
              <w:t>s</w:t>
            </w:r>
            <w:r w:rsidR="00B86791">
              <w:rPr>
                <w:noProof/>
              </w:rPr>
              <w:t xml:space="preserve"> annotat</w:t>
            </w:r>
            <w:r w:rsidR="003A4D07">
              <w:rPr>
                <w:noProof/>
              </w:rPr>
              <w:t>e</w:t>
            </w:r>
            <w:r w:rsidR="00B86791">
              <w:rPr>
                <w:noProof/>
              </w:rPr>
              <w:t xml:space="preserve"> </w:t>
            </w:r>
            <w:r w:rsidR="00EB0EEC">
              <w:rPr>
                <w:noProof/>
              </w:rPr>
              <w:t xml:space="preserve">the </w:t>
            </w:r>
            <w:r w:rsidR="00B86791">
              <w:rPr>
                <w:noProof/>
              </w:rPr>
              <w:t>second sample</w:t>
            </w:r>
            <w:r w:rsidR="00EB0EEC">
              <w:rPr>
                <w:noProof/>
              </w:rPr>
              <w:t xml:space="preserve"> piece in </w:t>
            </w:r>
            <w:r w:rsidR="00950087" w:rsidRPr="00D85F4F">
              <w:rPr>
                <w:rStyle w:val="Strong"/>
              </w:rPr>
              <w:t>Phase 6, resource 3 – develop</w:t>
            </w:r>
            <w:r w:rsidR="00950087">
              <w:rPr>
                <w:rStyle w:val="Strong"/>
              </w:rPr>
              <w:t>ed</w:t>
            </w:r>
            <w:r w:rsidR="00950087" w:rsidRPr="00D85F4F">
              <w:rPr>
                <w:rStyle w:val="Strong"/>
              </w:rPr>
              <w:t xml:space="preserve"> final orientation</w:t>
            </w:r>
          </w:p>
          <w:p w14:paraId="63EE779D" w14:textId="004E20BA" w:rsidR="00B478A2" w:rsidRDefault="005E35B3" w:rsidP="0031729A">
            <w:pPr>
              <w:pStyle w:val="ListBullet"/>
              <w:spacing w:before="120"/>
              <w:cnfStyle w:val="000000010000" w:firstRow="0" w:lastRow="0" w:firstColumn="0" w:lastColumn="0" w:oddVBand="0" w:evenVBand="0" w:oddHBand="0" w:evenHBand="1" w:firstRowFirstColumn="0" w:firstRowLastColumn="0" w:lastRowFirstColumn="0" w:lastRowLastColumn="0"/>
              <w:rPr>
                <w:noProof/>
              </w:rPr>
            </w:pPr>
            <w:r w:rsidRPr="000E2C49">
              <w:rPr>
                <w:b/>
                <w:bCs/>
              </w:rPr>
              <w:t xml:space="preserve">Examining and </w:t>
            </w:r>
            <w:r w:rsidR="00C4533A" w:rsidRPr="000E2C49">
              <w:rPr>
                <w:b/>
                <w:bCs/>
              </w:rPr>
              <w:t>apply</w:t>
            </w:r>
            <w:r w:rsidRPr="000E2C49">
              <w:rPr>
                <w:b/>
                <w:bCs/>
              </w:rPr>
              <w:t>ing</w:t>
            </w:r>
            <w:r w:rsidR="00B70127" w:rsidRPr="000E2C49">
              <w:rPr>
                <w:b/>
                <w:bCs/>
              </w:rPr>
              <w:t xml:space="preserve"> outcomes</w:t>
            </w:r>
            <w:r>
              <w:t xml:space="preserve"> – students </w:t>
            </w:r>
            <w:r w:rsidR="005B4C0E">
              <w:rPr>
                <w:noProof/>
              </w:rPr>
              <w:t>are guided through</w:t>
            </w:r>
            <w:r w:rsidR="00C4533A">
              <w:rPr>
                <w:noProof/>
              </w:rPr>
              <w:t xml:space="preserve"> </w:t>
            </w:r>
            <w:r w:rsidR="6BEDF2BE" w:rsidRPr="7546DD32">
              <w:rPr>
                <w:noProof/>
              </w:rPr>
              <w:t>the outcomes being assessed</w:t>
            </w:r>
            <w:r w:rsidR="00E306CE">
              <w:rPr>
                <w:noProof/>
              </w:rPr>
              <w:t xml:space="preserve"> in the formal task</w:t>
            </w:r>
            <w:r w:rsidR="6BEDF2BE" w:rsidRPr="7546DD32">
              <w:rPr>
                <w:noProof/>
              </w:rPr>
              <w:t xml:space="preserve">, </w:t>
            </w:r>
            <w:r w:rsidR="00E67715">
              <w:rPr>
                <w:noProof/>
              </w:rPr>
              <w:t xml:space="preserve">and </w:t>
            </w:r>
            <w:r w:rsidR="6BEDF2BE" w:rsidRPr="7546DD32">
              <w:rPr>
                <w:noProof/>
              </w:rPr>
              <w:t xml:space="preserve">co-construct a marking guideline </w:t>
            </w:r>
            <w:r w:rsidR="00E306CE">
              <w:rPr>
                <w:noProof/>
              </w:rPr>
              <w:t>they could apply to the pieces they have just read</w:t>
            </w:r>
            <w:r w:rsidR="000E35E4">
              <w:rPr>
                <w:noProof/>
              </w:rPr>
              <w:t xml:space="preserve">. </w:t>
            </w:r>
            <w:r w:rsidR="00C25994">
              <w:rPr>
                <w:noProof/>
              </w:rPr>
              <w:t>To do this</w:t>
            </w:r>
            <w:r w:rsidR="000E2C49">
              <w:rPr>
                <w:noProof/>
              </w:rPr>
              <w:t>,</w:t>
            </w:r>
            <w:r w:rsidR="00C25994">
              <w:rPr>
                <w:noProof/>
              </w:rPr>
              <w:t xml:space="preserve"> the class must agree on what an ‘A’</w:t>
            </w:r>
            <w:r w:rsidR="005F45B7">
              <w:rPr>
                <w:noProof/>
              </w:rPr>
              <w:t xml:space="preserve"> means and what </w:t>
            </w:r>
            <w:r w:rsidR="00257C16">
              <w:rPr>
                <w:noProof/>
              </w:rPr>
              <w:t>each feature they have annotated above looks like at an ‘A’ level.</w:t>
            </w:r>
            <w:r w:rsidR="000E2C49">
              <w:rPr>
                <w:noProof/>
              </w:rPr>
              <w:t xml:space="preserve"> D</w:t>
            </w:r>
            <w:r w:rsidR="00DB71A6" w:rsidRPr="0090573E">
              <w:t>iscuss</w:t>
            </w:r>
            <w:r w:rsidR="000E2C49">
              <w:t xml:space="preserve"> the </w:t>
            </w:r>
            <w:r w:rsidR="00DE26EA" w:rsidRPr="0090573E">
              <w:t>samples</w:t>
            </w:r>
            <w:r w:rsidR="00DE26EA">
              <w:rPr>
                <w:noProof/>
              </w:rPr>
              <w:t xml:space="preserve"> </w:t>
            </w:r>
            <w:r w:rsidR="000E2C49">
              <w:rPr>
                <w:noProof/>
              </w:rPr>
              <w:t xml:space="preserve">with the ‘A’ elements in mind and annotate the texts. </w:t>
            </w:r>
            <w:r w:rsidR="00873457">
              <w:rPr>
                <w:noProof/>
              </w:rPr>
              <w:t xml:space="preserve">Discuss, </w:t>
            </w:r>
            <w:r w:rsidR="002A5DCA">
              <w:rPr>
                <w:noProof/>
              </w:rPr>
              <w:t>i</w:t>
            </w:r>
            <w:r w:rsidR="2F2412B4" w:rsidRPr="7546DD32">
              <w:rPr>
                <w:noProof/>
              </w:rPr>
              <w:t xml:space="preserve">f one of these </w:t>
            </w:r>
            <w:r w:rsidR="009745C1">
              <w:rPr>
                <w:noProof/>
              </w:rPr>
              <w:t>2</w:t>
            </w:r>
            <w:r w:rsidR="009745C1" w:rsidRPr="7546DD32">
              <w:rPr>
                <w:noProof/>
              </w:rPr>
              <w:t xml:space="preserve"> </w:t>
            </w:r>
            <w:r w:rsidR="2F2412B4" w:rsidRPr="7546DD32">
              <w:rPr>
                <w:noProof/>
              </w:rPr>
              <w:t>pieces were handed in as the refined piece, what grade would they receive and why?</w:t>
            </w:r>
          </w:p>
          <w:p w14:paraId="6FC8A0D3" w14:textId="77777777" w:rsidR="00FE18B4" w:rsidRDefault="00FE18B4" w:rsidP="0031729A">
            <w:pPr>
              <w:pStyle w:val="ListBullet"/>
              <w:spacing w:before="120"/>
              <w:mirrorIndents w:val="0"/>
              <w:cnfStyle w:val="000000010000" w:firstRow="0" w:lastRow="0" w:firstColumn="0" w:lastColumn="0" w:oddVBand="0" w:evenVBand="0" w:oddHBand="0" w:evenHBand="1" w:firstRowFirstColumn="0" w:firstRowLastColumn="0" w:lastRowFirstColumn="0" w:lastRowLastColumn="0"/>
            </w:pPr>
            <w:r>
              <w:rPr>
                <w:rStyle w:val="Strong"/>
              </w:rPr>
              <w:t xml:space="preserve">Understanding the marking criteria – </w:t>
            </w:r>
            <w:r w:rsidRPr="00E41388">
              <w:t>students are shown both the teacher-facing and student-facing marking criteria from the assessment task notification.</w:t>
            </w:r>
            <w:r>
              <w:t xml:space="preserve"> Activities that would help students to understand the purpose and organisation include:</w:t>
            </w:r>
          </w:p>
          <w:p w14:paraId="7ECEB3D6" w14:textId="77777777" w:rsidR="00FE18B4" w:rsidRPr="0067267F" w:rsidRDefault="00FE18B4" w:rsidP="0067267F">
            <w:pPr>
              <w:pStyle w:val="ListBullet2"/>
              <w:cnfStyle w:val="000000010000" w:firstRow="0" w:lastRow="0" w:firstColumn="0" w:lastColumn="0" w:oddVBand="0" w:evenVBand="0" w:oddHBand="0" w:evenHBand="1" w:firstRowFirstColumn="0" w:firstRowLastColumn="0" w:lastRowFirstColumn="0" w:lastRowLastColumn="0"/>
            </w:pPr>
            <w:r w:rsidRPr="0031729A">
              <w:t xml:space="preserve">comparing the teacher and student facing versions without being told </w:t>
            </w:r>
            <w:r w:rsidRPr="0067267F">
              <w:t>which is which. Students justify explanation based on the language and organisation.</w:t>
            </w:r>
          </w:p>
          <w:p w14:paraId="5AD61C3D" w14:textId="77777777" w:rsidR="00FE18B4" w:rsidRPr="0067267F" w:rsidRDefault="00FE18B4" w:rsidP="0067267F">
            <w:pPr>
              <w:pStyle w:val="ListBullet2"/>
              <w:cnfStyle w:val="000000010000" w:firstRow="0" w:lastRow="0" w:firstColumn="0" w:lastColumn="0" w:oddVBand="0" w:evenVBand="0" w:oddHBand="0" w:evenHBand="1" w:firstRowFirstColumn="0" w:firstRowLastColumn="0" w:lastRowFirstColumn="0" w:lastRowLastColumn="0"/>
            </w:pPr>
            <w:r w:rsidRPr="0067267F">
              <w:t xml:space="preserve">using the </w:t>
            </w:r>
            <w:hyperlink r:id="rId41" w:history="1">
              <w:r w:rsidRPr="0067267F">
                <w:rPr>
                  <w:rStyle w:val="Hyperlink"/>
                  <w:color w:val="auto"/>
                  <w:u w:val="none"/>
                </w:rPr>
                <w:t>common grade scale</w:t>
              </w:r>
            </w:hyperlink>
            <w:r w:rsidRPr="0067267F">
              <w:t xml:space="preserve"> to unpack the language of the marking criteria. Students find the words in the marking criteria that align with the key terms in the common grade scale (for example ‘extensive’) and check understanding of terminology.</w:t>
            </w:r>
          </w:p>
          <w:p w14:paraId="7C1BC2AD" w14:textId="0B22E441" w:rsidR="0034525D" w:rsidRDefault="00873457" w:rsidP="0067267F">
            <w:pPr>
              <w:pStyle w:val="ListBullet2"/>
              <w:cnfStyle w:val="000000010000" w:firstRow="0" w:lastRow="0" w:firstColumn="0" w:lastColumn="0" w:oddVBand="0" w:evenVBand="0" w:oddHBand="0" w:evenHBand="1" w:firstRowFirstColumn="0" w:firstRowLastColumn="0" w:lastRowFirstColumn="0" w:lastRowLastColumn="0"/>
            </w:pPr>
            <w:r w:rsidRPr="0067267F">
              <w:t>c</w:t>
            </w:r>
            <w:r w:rsidR="002A5DCA" w:rsidRPr="0067267F">
              <w:t xml:space="preserve">omparing </w:t>
            </w:r>
            <w:r w:rsidR="006F68AE" w:rsidRPr="0067267F">
              <w:t xml:space="preserve">marking guidelines </w:t>
            </w:r>
            <w:r w:rsidR="003D4F15" w:rsidRPr="0067267F">
              <w:t>to the co-constructed one from the previous</w:t>
            </w:r>
            <w:r w:rsidR="003D4F15">
              <w:rPr>
                <w:noProof/>
              </w:rPr>
              <w:t xml:space="preserve"> activity</w:t>
            </w:r>
            <w:r w:rsidR="00486C12">
              <w:rPr>
                <w:noProof/>
              </w:rPr>
              <w:t>. S</w:t>
            </w:r>
            <w:r w:rsidR="6BEDF2BE" w:rsidRPr="7546DD32">
              <w:rPr>
                <w:noProof/>
              </w:rPr>
              <w:t>tudents compare the co-constructed marking guideline with the marking guideline for the</w:t>
            </w:r>
            <w:r w:rsidR="2F2412B4" w:rsidRPr="7546DD32">
              <w:rPr>
                <w:noProof/>
              </w:rPr>
              <w:t xml:space="preserve"> formal summative</w:t>
            </w:r>
            <w:r w:rsidR="6BEDF2BE" w:rsidRPr="7546DD32">
              <w:rPr>
                <w:noProof/>
              </w:rPr>
              <w:t xml:space="preserve"> assessment task.</w:t>
            </w:r>
          </w:p>
        </w:tc>
        <w:tc>
          <w:tcPr>
            <w:tcW w:w="2816" w:type="dxa"/>
          </w:tcPr>
          <w:p w14:paraId="3968B0AF" w14:textId="77777777" w:rsidR="00585AA5" w:rsidRPr="00363730" w:rsidRDefault="00585AA5" w:rsidP="00585AA5">
            <w:pPr>
              <w:cnfStyle w:val="000000010000" w:firstRow="0" w:lastRow="0" w:firstColumn="0" w:lastColumn="0" w:oddVBand="0" w:evenVBand="0" w:oddHBand="0" w:evenHBand="1" w:firstRowFirstColumn="0" w:firstRowLastColumn="0" w:lastRowFirstColumn="0" w:lastRowLastColumn="0"/>
              <w:rPr>
                <w:rStyle w:val="Strong"/>
              </w:rPr>
            </w:pPr>
            <w:r w:rsidRPr="00363730">
              <w:rPr>
                <w:rStyle w:val="Strong"/>
              </w:rPr>
              <w:t>Success criteria</w:t>
            </w:r>
          </w:p>
          <w:p w14:paraId="004EF0D6" w14:textId="77777777" w:rsidR="00585AA5" w:rsidRDefault="00585AA5" w:rsidP="00585AA5">
            <w:pPr>
              <w:cnfStyle w:val="000000010000" w:firstRow="0" w:lastRow="0" w:firstColumn="0" w:lastColumn="0" w:oddVBand="0" w:evenVBand="0" w:oddHBand="0" w:evenHBand="1" w:firstRowFirstColumn="0" w:firstRowLastColumn="0" w:lastRowFirstColumn="0" w:lastRowLastColumn="0"/>
              <w:rPr>
                <w:noProof/>
              </w:rPr>
            </w:pPr>
            <w:r>
              <w:rPr>
                <w:noProof/>
              </w:rPr>
              <w:t>To demonstrate their learning, students can:</w:t>
            </w:r>
          </w:p>
          <w:p w14:paraId="6F79EB40" w14:textId="77777777" w:rsidR="00585AA5" w:rsidRDefault="75B810A3" w:rsidP="0031729A">
            <w:pPr>
              <w:pStyle w:val="ListBullet"/>
              <w:spacing w:before="120"/>
              <w:cnfStyle w:val="000000010000" w:firstRow="0" w:lastRow="0" w:firstColumn="0" w:lastColumn="0" w:oddVBand="0" w:evenVBand="0" w:oddHBand="0" w:evenHBand="1" w:firstRowFirstColumn="0" w:firstRowLastColumn="0" w:lastRowFirstColumn="0" w:lastRowLastColumn="0"/>
            </w:pPr>
            <w:r>
              <w:t>use a work sample and selected outcomes to co-construct a marking criteria</w:t>
            </w:r>
          </w:p>
          <w:p w14:paraId="50086A92" w14:textId="116E30A8" w:rsidR="0034525D" w:rsidRDefault="4EF5A541" w:rsidP="0031729A">
            <w:pPr>
              <w:pStyle w:val="ListBullet"/>
              <w:spacing w:before="120"/>
              <w:cnfStyle w:val="000000010000" w:firstRow="0" w:lastRow="0" w:firstColumn="0" w:lastColumn="0" w:oddVBand="0" w:evenVBand="0" w:oddHBand="0" w:evenHBand="1" w:firstRowFirstColumn="0" w:firstRowLastColumn="0" w:lastRowFirstColumn="0" w:lastRowLastColumn="0"/>
            </w:pPr>
            <w:r>
              <w:t xml:space="preserve">apply a marking criteria to a piece of writing </w:t>
            </w:r>
            <w:proofErr w:type="gramStart"/>
            <w:r>
              <w:t>in order to</w:t>
            </w:r>
            <w:proofErr w:type="gramEnd"/>
            <w:r>
              <w:t xml:space="preserve"> assign a grade.</w:t>
            </w:r>
          </w:p>
        </w:tc>
        <w:tc>
          <w:tcPr>
            <w:tcW w:w="2160" w:type="dxa"/>
          </w:tcPr>
          <w:p w14:paraId="6DED4977" w14:textId="77777777" w:rsidR="0034525D" w:rsidRDefault="0034525D" w:rsidP="00BA013D">
            <w:pPr>
              <w:cnfStyle w:val="000000010000" w:firstRow="0" w:lastRow="0" w:firstColumn="0" w:lastColumn="0" w:oddVBand="0" w:evenVBand="0" w:oddHBand="0" w:evenHBand="1" w:firstRowFirstColumn="0" w:firstRowLastColumn="0" w:lastRowFirstColumn="0" w:lastRowLastColumn="0"/>
            </w:pPr>
          </w:p>
        </w:tc>
      </w:tr>
      <w:tr w:rsidR="00065BEE" w14:paraId="409D56DD" w14:textId="77777777" w:rsidTr="002A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1" w:type="dxa"/>
          </w:tcPr>
          <w:p w14:paraId="029B8DFD" w14:textId="77777777" w:rsidR="00065BEE" w:rsidRDefault="00BA5C02" w:rsidP="008F6CF9">
            <w:pPr>
              <w:rPr>
                <w:b w:val="0"/>
              </w:rPr>
            </w:pPr>
            <w:r>
              <w:t>EN4-ECB-01</w:t>
            </w:r>
          </w:p>
          <w:p w14:paraId="7B8CCD57" w14:textId="1D7083DE" w:rsidR="00BA5C02" w:rsidRDefault="00BA5C02" w:rsidP="00BA013D">
            <w:pPr>
              <w:rPr>
                <w:b w:val="0"/>
              </w:rPr>
            </w:pPr>
            <w:r>
              <w:t xml:space="preserve">Planning, monitoring and </w:t>
            </w:r>
            <w:proofErr w:type="gramStart"/>
            <w:r>
              <w:t>revising</w:t>
            </w:r>
            <w:proofErr w:type="gramEnd"/>
          </w:p>
          <w:p w14:paraId="4D56147E" w14:textId="603866F1" w:rsidR="00065BEE" w:rsidRPr="008F6CF9" w:rsidRDefault="00134BB2" w:rsidP="00BA013D">
            <w:pPr>
              <w:rPr>
                <w:b w:val="0"/>
              </w:rPr>
            </w:pPr>
            <w:r w:rsidRPr="00134BB2">
              <w:rPr>
                <w:b w:val="0"/>
              </w:rPr>
              <w:t>Engage with the features and structures of model texts to plan and consider implications for own text creation</w:t>
            </w:r>
          </w:p>
        </w:tc>
        <w:tc>
          <w:tcPr>
            <w:tcW w:w="7395" w:type="dxa"/>
          </w:tcPr>
          <w:p w14:paraId="31777215" w14:textId="2B0F6713" w:rsidR="00B35B8C" w:rsidRDefault="00B35B8C" w:rsidP="00B35B8C">
            <w:pPr>
              <w:cnfStyle w:val="000000100000" w:firstRow="0" w:lastRow="0" w:firstColumn="0" w:lastColumn="0" w:oddVBand="0" w:evenVBand="0" w:oddHBand="1" w:evenHBand="0" w:firstRowFirstColumn="0" w:firstRowLastColumn="0" w:lastRowFirstColumn="0" w:lastRowLastColumn="0"/>
              <w:rPr>
                <w:rStyle w:val="Strong"/>
              </w:rPr>
            </w:pPr>
            <w:r w:rsidRPr="00553E34">
              <w:rPr>
                <w:rStyle w:val="Strong"/>
              </w:rPr>
              <w:t xml:space="preserve">Working with </w:t>
            </w:r>
            <w:r>
              <w:rPr>
                <w:rStyle w:val="Strong"/>
              </w:rPr>
              <w:t>supplied student work samples</w:t>
            </w:r>
          </w:p>
          <w:p w14:paraId="4E607010" w14:textId="4BB46C97" w:rsidR="00B35B8C" w:rsidRPr="00111710" w:rsidRDefault="00B35B8C" w:rsidP="00B35B8C">
            <w:pPr>
              <w:pStyle w:val="FeatureBox2"/>
              <w:cnfStyle w:val="000000100000" w:firstRow="0" w:lastRow="0" w:firstColumn="0" w:lastColumn="0" w:oddVBand="0" w:evenVBand="0" w:oddHBand="1" w:evenHBand="0" w:firstRowFirstColumn="0" w:firstRowLastColumn="0" w:lastRowFirstColumn="0" w:lastRowLastColumn="0"/>
            </w:pPr>
            <w:r>
              <w:rPr>
                <w:rStyle w:val="Strong"/>
              </w:rPr>
              <w:t xml:space="preserve">Teacher note: </w:t>
            </w:r>
            <w:r w:rsidR="0002789D">
              <w:t xml:space="preserve">there are </w:t>
            </w:r>
            <w:r w:rsidR="009745C1">
              <w:t xml:space="preserve">3 </w:t>
            </w:r>
            <w:r w:rsidR="0002789D">
              <w:t>student</w:t>
            </w:r>
            <w:r w:rsidR="0071424B">
              <w:t xml:space="preserve"> samples provided to accompany the </w:t>
            </w:r>
            <w:r w:rsidR="00E96A4C">
              <w:t xml:space="preserve">formal summative </w:t>
            </w:r>
            <w:r w:rsidR="00AC4EAD">
              <w:t xml:space="preserve">assessment task </w:t>
            </w:r>
            <w:r w:rsidR="00E96A4C">
              <w:t>for this program</w:t>
            </w:r>
            <w:r w:rsidR="00AC4EAD">
              <w:t xml:space="preserve">. First, </w:t>
            </w:r>
            <w:r w:rsidR="0071424B">
              <w:t xml:space="preserve">in </w:t>
            </w:r>
            <w:r w:rsidR="00AC4EAD">
              <w:t xml:space="preserve">the </w:t>
            </w:r>
            <w:r w:rsidR="0071424B">
              <w:t>task</w:t>
            </w:r>
            <w:r w:rsidR="00E96A4C">
              <w:t xml:space="preserve"> notification document</w:t>
            </w:r>
            <w:r w:rsidR="009E6FA5">
              <w:t xml:space="preserve"> there is a </w:t>
            </w:r>
            <w:r w:rsidR="00C20F28">
              <w:t xml:space="preserve">sample that shows evidence of </w:t>
            </w:r>
            <w:r w:rsidR="00ED59D0">
              <w:t>C</w:t>
            </w:r>
            <w:r w:rsidR="009706AC">
              <w:t>–</w:t>
            </w:r>
            <w:r w:rsidR="00ED59D0">
              <w:t>B</w:t>
            </w:r>
            <w:r w:rsidR="009E6FA5">
              <w:t xml:space="preserve"> grade that has been annotated for student and teacher use. We have also supplied a </w:t>
            </w:r>
            <w:r w:rsidR="003C023B">
              <w:t xml:space="preserve">‘sound C’, </w:t>
            </w:r>
            <w:r w:rsidR="00736ADC">
              <w:t>‘limited’ D – grade and a</w:t>
            </w:r>
            <w:r w:rsidR="00440EB4">
              <w:t>n ‘effective’</w:t>
            </w:r>
            <w:r w:rsidR="007E09AA">
              <w:t xml:space="preserve"> or ‘exemplar’ </w:t>
            </w:r>
            <w:r w:rsidR="00440EB4">
              <w:t xml:space="preserve">A grade </w:t>
            </w:r>
            <w:r w:rsidR="00736ADC">
              <w:t>sample fo</w:t>
            </w:r>
            <w:r w:rsidR="00440EB4">
              <w:t xml:space="preserve">r exploration, </w:t>
            </w:r>
            <w:proofErr w:type="gramStart"/>
            <w:r w:rsidR="00440EB4" w:rsidDel="008D30CA">
              <w:t>discussion</w:t>
            </w:r>
            <w:proofErr w:type="gramEnd"/>
            <w:r w:rsidR="00440EB4">
              <w:t xml:space="preserve"> and analysis.</w:t>
            </w:r>
          </w:p>
          <w:p w14:paraId="64B7E6E2" w14:textId="77777777" w:rsidR="00B35B8C" w:rsidRDefault="00B35B8C" w:rsidP="00B35B8C">
            <w:pPr>
              <w:cnfStyle w:val="000000100000" w:firstRow="0" w:lastRow="0" w:firstColumn="0" w:lastColumn="0" w:oddVBand="0" w:evenVBand="0" w:oddHBand="1" w:evenHBand="0" w:firstRowFirstColumn="0" w:firstRowLastColumn="0" w:lastRowFirstColumn="0" w:lastRowLastColumn="0"/>
            </w:pPr>
            <w:r w:rsidRPr="00553E34">
              <w:rPr>
                <w:rStyle w:val="Strong"/>
              </w:rPr>
              <w:t>Learning intentions</w:t>
            </w:r>
          </w:p>
          <w:p w14:paraId="7E215A78" w14:textId="77777777" w:rsidR="00B35B8C" w:rsidRDefault="00B35B8C" w:rsidP="00B35B8C">
            <w:pPr>
              <w:cnfStyle w:val="000000100000" w:firstRow="0" w:lastRow="0" w:firstColumn="0" w:lastColumn="0" w:oddVBand="0" w:evenVBand="0" w:oddHBand="1" w:evenHBand="0" w:firstRowFirstColumn="0" w:firstRowLastColumn="0" w:lastRowFirstColumn="0" w:lastRowLastColumn="0"/>
              <w:rPr>
                <w:noProof/>
              </w:rPr>
            </w:pPr>
            <w:r>
              <w:rPr>
                <w:noProof/>
              </w:rPr>
              <w:t>By the end of this learning sequence, students will:</w:t>
            </w:r>
          </w:p>
          <w:p w14:paraId="7135A13C" w14:textId="63B6B904" w:rsidR="00B35B8C" w:rsidRDefault="015E68E2" w:rsidP="00456645">
            <w:pPr>
              <w:pStyle w:val="ListBullet"/>
              <w:spacing w:before="120"/>
              <w:cnfStyle w:val="000000100000" w:firstRow="0" w:lastRow="0" w:firstColumn="0" w:lastColumn="0" w:oddVBand="0" w:evenVBand="0" w:oddHBand="1" w:evenHBand="0" w:firstRowFirstColumn="0" w:firstRowLastColumn="0" w:lastRowFirstColumn="0" w:lastRowLastColumn="0"/>
            </w:pPr>
            <w:r w:rsidRPr="7546DD32">
              <w:rPr>
                <w:noProof/>
              </w:rPr>
              <w:t xml:space="preserve">understand </w:t>
            </w:r>
            <w:r w:rsidR="734F76E1" w:rsidRPr="7546DD32">
              <w:rPr>
                <w:noProof/>
              </w:rPr>
              <w:t>the key differences between a</w:t>
            </w:r>
            <w:r w:rsidR="06ADFC9D" w:rsidRPr="7546DD32">
              <w:rPr>
                <w:noProof/>
              </w:rPr>
              <w:t xml:space="preserve">n effective, sound and limited student </w:t>
            </w:r>
            <w:r w:rsidR="17A0FCF7" w:rsidRPr="7546DD32">
              <w:rPr>
                <w:noProof/>
              </w:rPr>
              <w:t>imaginative writ</w:t>
            </w:r>
            <w:r w:rsidR="005033F0">
              <w:rPr>
                <w:noProof/>
              </w:rPr>
              <w:t>i</w:t>
            </w:r>
            <w:r w:rsidR="17A0FCF7" w:rsidRPr="7546DD32">
              <w:rPr>
                <w:noProof/>
              </w:rPr>
              <w:t>ng sample</w:t>
            </w:r>
          </w:p>
          <w:p w14:paraId="0563551B" w14:textId="382C64E8" w:rsidR="00EC0A8C" w:rsidRDefault="17563FDE" w:rsidP="00456645">
            <w:pPr>
              <w:pStyle w:val="ListBullet"/>
              <w:spacing w:before="120"/>
              <w:cnfStyle w:val="000000100000" w:firstRow="0" w:lastRow="0" w:firstColumn="0" w:lastColumn="0" w:oddVBand="0" w:evenVBand="0" w:oddHBand="1" w:evenHBand="0" w:firstRowFirstColumn="0" w:firstRowLastColumn="0" w:lastRowFirstColumn="0" w:lastRowLastColumn="0"/>
            </w:pPr>
            <w:r>
              <w:t>be able to use the provided marking criteria to grad</w:t>
            </w:r>
            <w:r w:rsidR="7B1CB4BD">
              <w:t>e</w:t>
            </w:r>
            <w:r>
              <w:t xml:space="preserve"> a student sample</w:t>
            </w:r>
            <w:r w:rsidR="3B1DC435">
              <w:t>.</w:t>
            </w:r>
          </w:p>
          <w:p w14:paraId="53FA65D2" w14:textId="08627593" w:rsidR="000C57AD" w:rsidRPr="005E6862" w:rsidRDefault="7131786A" w:rsidP="00B04DD5">
            <w:pPr>
              <w:cnfStyle w:val="000000100000" w:firstRow="0" w:lastRow="0" w:firstColumn="0" w:lastColumn="0" w:oddVBand="0" w:evenVBand="0" w:oddHBand="1" w:evenHBand="0" w:firstRowFirstColumn="0" w:firstRowLastColumn="0" w:lastRowFirstColumn="0" w:lastRowLastColumn="0"/>
              <w:rPr>
                <w:rStyle w:val="Strong"/>
              </w:rPr>
            </w:pPr>
            <w:r w:rsidRPr="7546DD32">
              <w:rPr>
                <w:rStyle w:val="Strong"/>
              </w:rPr>
              <w:t xml:space="preserve">Working with the </w:t>
            </w:r>
            <w:r w:rsidR="73449B9B" w:rsidRPr="7546DD32">
              <w:rPr>
                <w:rStyle w:val="Strong"/>
              </w:rPr>
              <w:t>C</w:t>
            </w:r>
            <w:r w:rsidR="00456645">
              <w:rPr>
                <w:rStyle w:val="Strong"/>
              </w:rPr>
              <w:t>–</w:t>
            </w:r>
            <w:r w:rsidR="004222C9">
              <w:rPr>
                <w:rStyle w:val="Strong"/>
              </w:rPr>
              <w:t>B</w:t>
            </w:r>
            <w:r w:rsidR="73449B9B" w:rsidRPr="7546DD32">
              <w:rPr>
                <w:rStyle w:val="Strong"/>
              </w:rPr>
              <w:t xml:space="preserve"> sample in the assessment notification</w:t>
            </w:r>
          </w:p>
          <w:p w14:paraId="3B81EEF7" w14:textId="73E4B853" w:rsidR="00065BEE" w:rsidRDefault="00A75CE2" w:rsidP="000F5757">
            <w:pPr>
              <w:pStyle w:val="FeatureBox2"/>
              <w:cnfStyle w:val="000000100000" w:firstRow="0" w:lastRow="0" w:firstColumn="0" w:lastColumn="0" w:oddVBand="0" w:evenVBand="0" w:oddHBand="1" w:evenHBand="0" w:firstRowFirstColumn="0" w:firstRowLastColumn="0" w:lastRowFirstColumn="0" w:lastRowLastColumn="0"/>
              <w:rPr>
                <w:rStyle w:val="Featurebox2BulletsChar"/>
              </w:rPr>
            </w:pPr>
            <w:r w:rsidRPr="00A75CE2">
              <w:rPr>
                <w:rStyle w:val="Strong"/>
              </w:rPr>
              <w:t>Teacher note</w:t>
            </w:r>
            <w:r w:rsidRPr="00B04DD5">
              <w:rPr>
                <w:rStyle w:val="Featurebox2BulletsChar"/>
              </w:rPr>
              <w:t>:</w:t>
            </w:r>
            <w:r w:rsidR="0AC893F9" w:rsidRPr="00B04DD5">
              <w:rPr>
                <w:rStyle w:val="Featurebox2BulletsChar"/>
              </w:rPr>
              <w:t xml:space="preserve"> students are shown this sample</w:t>
            </w:r>
            <w:r w:rsidR="533932E6" w:rsidRPr="00B04DD5">
              <w:rPr>
                <w:rStyle w:val="Featurebox2BulletsChar"/>
              </w:rPr>
              <w:t xml:space="preserve"> at an appropriate point in the program</w:t>
            </w:r>
            <w:r w:rsidR="7CF1FA98" w:rsidRPr="00B04DD5">
              <w:rPr>
                <w:rStyle w:val="Featurebox2BulletsChar"/>
              </w:rPr>
              <w:t xml:space="preserve">. </w:t>
            </w:r>
            <w:r w:rsidR="4622429D" w:rsidRPr="00B04DD5">
              <w:rPr>
                <w:rStyle w:val="Featurebox2BulletsChar"/>
              </w:rPr>
              <w:t>We suggest that teachers wait until students have had time to experiment with</w:t>
            </w:r>
            <w:r w:rsidR="4F7399CB" w:rsidRPr="00B04DD5">
              <w:rPr>
                <w:rStyle w:val="Featurebox2BulletsChar"/>
              </w:rPr>
              <w:t xml:space="preserve"> their own writing through </w:t>
            </w:r>
            <w:r w:rsidR="00E15079">
              <w:rPr>
                <w:rStyle w:val="Featurebox2BulletsChar"/>
              </w:rPr>
              <w:t>C</w:t>
            </w:r>
            <w:r w:rsidR="00E15079" w:rsidRPr="00B04DD5">
              <w:rPr>
                <w:rStyle w:val="Featurebox2BulletsChar"/>
              </w:rPr>
              <w:t xml:space="preserve">ore </w:t>
            </w:r>
            <w:r w:rsidR="4F7399CB" w:rsidRPr="00B04DD5">
              <w:rPr>
                <w:rStyle w:val="Featurebox2BulletsChar"/>
              </w:rPr>
              <w:t>formative tasks 1</w:t>
            </w:r>
            <w:r w:rsidR="00456645">
              <w:rPr>
                <w:rStyle w:val="Featurebox2BulletsChar"/>
              </w:rPr>
              <w:t>–</w:t>
            </w:r>
            <w:r w:rsidR="4F7399CB" w:rsidRPr="00B04DD5">
              <w:rPr>
                <w:rStyle w:val="Featurebox2BulletsChar"/>
              </w:rPr>
              <w:t>3</w:t>
            </w:r>
            <w:r w:rsidR="06E29DCE" w:rsidRPr="00B04DD5">
              <w:rPr>
                <w:rStyle w:val="Featurebox2BulletsChar"/>
              </w:rPr>
              <w:t xml:space="preserve">. It is also useful for students to have </w:t>
            </w:r>
            <w:r w:rsidR="4F7399CB" w:rsidRPr="00B04DD5">
              <w:rPr>
                <w:rStyle w:val="Featurebox2BulletsChar"/>
              </w:rPr>
              <w:t>consider</w:t>
            </w:r>
            <w:r w:rsidR="06E29DCE" w:rsidRPr="00B04DD5">
              <w:rPr>
                <w:rStyle w:val="Featurebox2BulletsChar"/>
              </w:rPr>
              <w:t>ed</w:t>
            </w:r>
            <w:r w:rsidR="4F7399CB" w:rsidRPr="00B04DD5">
              <w:rPr>
                <w:rStyle w:val="Featurebox2BulletsChar"/>
              </w:rPr>
              <w:t xml:space="preserve"> their personal </w:t>
            </w:r>
            <w:r w:rsidR="7BDF12C1" w:rsidRPr="00B04DD5">
              <w:rPr>
                <w:rStyle w:val="Featurebox2BulletsChar"/>
              </w:rPr>
              <w:t>responses to extended prose fiction though the activities in Phases 1</w:t>
            </w:r>
            <w:r w:rsidR="00456645">
              <w:rPr>
                <w:rStyle w:val="Featurebox2BulletsChar"/>
              </w:rPr>
              <w:t>–</w:t>
            </w:r>
            <w:r w:rsidR="7BDF12C1" w:rsidRPr="00B04DD5">
              <w:rPr>
                <w:rStyle w:val="Featurebox2BulletsChar"/>
              </w:rPr>
              <w:t>2.</w:t>
            </w:r>
            <w:r w:rsidR="00EF763C">
              <w:rPr>
                <w:rStyle w:val="Featurebox2BulletsChar"/>
              </w:rPr>
              <w:t xml:space="preserve"> </w:t>
            </w:r>
            <w:proofErr w:type="gramStart"/>
            <w:r w:rsidR="00EF763C">
              <w:rPr>
                <w:rStyle w:val="Featurebox2BulletsChar"/>
              </w:rPr>
              <w:t>Note also</w:t>
            </w:r>
            <w:proofErr w:type="gramEnd"/>
            <w:r w:rsidR="00EF763C">
              <w:rPr>
                <w:rStyle w:val="Featurebox2BulletsChar"/>
              </w:rPr>
              <w:t xml:space="preserve"> that in the </w:t>
            </w:r>
            <w:r w:rsidR="00456645">
              <w:rPr>
                <w:rStyle w:val="Featurebox2BulletsChar"/>
              </w:rPr>
              <w:t>2</w:t>
            </w:r>
            <w:r w:rsidR="00EF763C">
              <w:rPr>
                <w:rStyle w:val="Featurebox2BulletsChar"/>
              </w:rPr>
              <w:t xml:space="preserve"> activities below, students are first shown the </w:t>
            </w:r>
            <w:r w:rsidR="00D751F5">
              <w:rPr>
                <w:rStyle w:val="Featurebox2BulletsChar"/>
              </w:rPr>
              <w:t>sample without annotations.</w:t>
            </w:r>
          </w:p>
          <w:p w14:paraId="274C82D5" w14:textId="28E6F709" w:rsidR="00A75CE2" w:rsidRPr="00615E8D" w:rsidRDefault="00A75CE2" w:rsidP="00FE6474">
            <w:pPr>
              <w:pStyle w:val="ListBullet"/>
              <w:spacing w:before="120"/>
              <w:cnfStyle w:val="000000100000" w:firstRow="0" w:lastRow="0" w:firstColumn="0" w:lastColumn="0" w:oddVBand="0" w:evenVBand="0" w:oddHBand="1" w:evenHBand="0" w:firstRowFirstColumn="0" w:firstRowLastColumn="0" w:lastRowFirstColumn="0" w:lastRowLastColumn="0"/>
            </w:pPr>
            <w:r>
              <w:rPr>
                <w:rStyle w:val="Strong"/>
              </w:rPr>
              <w:t>Exploring a</w:t>
            </w:r>
            <w:r w:rsidR="00481FA4">
              <w:rPr>
                <w:rStyle w:val="Strong"/>
              </w:rPr>
              <w:t xml:space="preserve"> student</w:t>
            </w:r>
            <w:r>
              <w:rPr>
                <w:rStyle w:val="Strong"/>
              </w:rPr>
              <w:t xml:space="preserve"> sample</w:t>
            </w:r>
            <w:r w:rsidR="00481FA4">
              <w:rPr>
                <w:rStyle w:val="Strong"/>
              </w:rPr>
              <w:t xml:space="preserve"> – </w:t>
            </w:r>
            <w:r w:rsidR="00481FA4" w:rsidRPr="00615E8D">
              <w:t xml:space="preserve">students </w:t>
            </w:r>
            <w:r w:rsidR="00190695" w:rsidRPr="00615E8D">
              <w:t xml:space="preserve">are guided through a </w:t>
            </w:r>
            <w:r w:rsidR="000C3187" w:rsidRPr="00615E8D">
              <w:t>personal</w:t>
            </w:r>
            <w:r w:rsidR="00190695" w:rsidRPr="00615E8D">
              <w:t xml:space="preserve"> and increasingly informed response</w:t>
            </w:r>
            <w:r w:rsidR="000C3187" w:rsidRPr="00615E8D">
              <w:t xml:space="preserve"> to the sample supplied in the task notification document</w:t>
            </w:r>
            <w:r w:rsidR="001541A0" w:rsidRPr="00615E8D">
              <w:t xml:space="preserve"> </w:t>
            </w:r>
            <w:r w:rsidR="005033F0">
              <w:t xml:space="preserve">to </w:t>
            </w:r>
            <w:r w:rsidR="00314024" w:rsidRPr="00615E8D">
              <w:t xml:space="preserve">deepen understanding of the </w:t>
            </w:r>
            <w:r w:rsidR="00615E8D" w:rsidRPr="00615E8D">
              <w:t>task requirements and marking criteria. They</w:t>
            </w:r>
          </w:p>
          <w:p w14:paraId="4A534988" w14:textId="38194BD4" w:rsidR="00630A6F" w:rsidRDefault="00630A6F" w:rsidP="0067267F">
            <w:pPr>
              <w:pStyle w:val="ListBullet2"/>
              <w:cnfStyle w:val="000000100000" w:firstRow="0" w:lastRow="0" w:firstColumn="0" w:lastColumn="0" w:oddVBand="0" w:evenVBand="0" w:oddHBand="1" w:evenHBand="0" w:firstRowFirstColumn="0" w:firstRowLastColumn="0" w:lastRowFirstColumn="0" w:lastRowLastColumn="0"/>
            </w:pPr>
            <w:r>
              <w:t xml:space="preserve">read the sample </w:t>
            </w:r>
            <w:r w:rsidR="000534F8">
              <w:t>in full and indicate</w:t>
            </w:r>
            <w:r w:rsidR="005033F0">
              <w:t>,</w:t>
            </w:r>
            <w:r w:rsidR="000534F8">
              <w:t xml:space="preserve"> with ticks and crosses on the writing, what they did and did not enjoy in the piece</w:t>
            </w:r>
            <w:r w:rsidR="009C6DA5">
              <w:t>.</w:t>
            </w:r>
          </w:p>
          <w:p w14:paraId="52ADA191" w14:textId="666B9332" w:rsidR="000534F8" w:rsidRDefault="007F5D17" w:rsidP="0067267F">
            <w:pPr>
              <w:pStyle w:val="ListBullet2"/>
              <w:cnfStyle w:val="000000100000" w:firstRow="0" w:lastRow="0" w:firstColumn="0" w:lastColumn="0" w:oddVBand="0" w:evenVBand="0" w:oddHBand="1" w:evenHBand="0" w:firstRowFirstColumn="0" w:firstRowLastColumn="0" w:lastRowFirstColumn="0" w:lastRowLastColumn="0"/>
            </w:pPr>
            <w:r>
              <w:t xml:space="preserve">reread the task instructions and decide whether the piece has </w:t>
            </w:r>
            <w:r w:rsidR="009A02F7">
              <w:t>completed the task as required.</w:t>
            </w:r>
          </w:p>
          <w:p w14:paraId="29B4E69D" w14:textId="528BDCD5" w:rsidR="009A02F7" w:rsidRDefault="009A02F7" w:rsidP="0067267F">
            <w:pPr>
              <w:pStyle w:val="ListBullet2"/>
              <w:cnfStyle w:val="000000100000" w:firstRow="0" w:lastRow="0" w:firstColumn="0" w:lastColumn="0" w:oddVBand="0" w:evenVBand="0" w:oddHBand="1" w:evenHBand="0" w:firstRowFirstColumn="0" w:firstRowLastColumn="0" w:lastRowFirstColumn="0" w:lastRowLastColumn="0"/>
            </w:pPr>
            <w:r>
              <w:t>use the making criteria to grade and comment on the piece</w:t>
            </w:r>
            <w:r w:rsidR="009C6DA5">
              <w:t>.</w:t>
            </w:r>
          </w:p>
          <w:p w14:paraId="6482C26E" w14:textId="28E6E628" w:rsidR="004C4B4B" w:rsidRDefault="00B75FAF" w:rsidP="0067267F">
            <w:pPr>
              <w:pStyle w:val="ListBullet2"/>
              <w:cnfStyle w:val="000000100000" w:firstRow="0" w:lastRow="0" w:firstColumn="0" w:lastColumn="0" w:oddVBand="0" w:evenVBand="0" w:oddHBand="1" w:evenHBand="0" w:firstRowFirstColumn="0" w:firstRowLastColumn="0" w:lastRowFirstColumn="0" w:lastRowLastColumn="0"/>
            </w:pPr>
            <w:r>
              <w:t>d</w:t>
            </w:r>
            <w:r w:rsidR="00260F60">
              <w:t>iscuss, as a class,</w:t>
            </w:r>
            <w:r w:rsidR="004C4B4B">
              <w:t xml:space="preserve"> why the piece has been overall graded as a borderline </w:t>
            </w:r>
            <w:r w:rsidR="00260F60">
              <w:t>C</w:t>
            </w:r>
            <w:r w:rsidR="00FE6474">
              <w:t>–</w:t>
            </w:r>
            <w:r w:rsidR="004C4B4B">
              <w:t xml:space="preserve">B. </w:t>
            </w:r>
            <w:r w:rsidR="009C6DA5">
              <w:t xml:space="preserve">Discussion should include the elements of the piece that </w:t>
            </w:r>
            <w:r w:rsidR="00053CBE">
              <w:t>are ‘C’ grade and those that could be classified as ‘B’ grade.</w:t>
            </w:r>
          </w:p>
          <w:p w14:paraId="56576574" w14:textId="0BB40CBE" w:rsidR="00DE0EB5" w:rsidRDefault="04AFFA75" w:rsidP="00FE6474">
            <w:pPr>
              <w:pStyle w:val="ListBullet"/>
              <w:spacing w:before="120"/>
              <w:cnfStyle w:val="000000100000" w:firstRow="0" w:lastRow="0" w:firstColumn="0" w:lastColumn="0" w:oddVBand="0" w:evenVBand="0" w:oddHBand="1" w:evenHBand="0" w:firstRowFirstColumn="0" w:firstRowLastColumn="0" w:lastRowFirstColumn="0" w:lastRowLastColumn="0"/>
            </w:pPr>
            <w:r w:rsidRPr="7546DD32">
              <w:rPr>
                <w:rStyle w:val="Strong"/>
              </w:rPr>
              <w:t>Analysing the annotated version</w:t>
            </w:r>
            <w:r>
              <w:t xml:space="preserve"> – students are shown the annotated </w:t>
            </w:r>
            <w:r w:rsidR="008910A0">
              <w:t xml:space="preserve">student response </w:t>
            </w:r>
            <w:r>
              <w:t>supplied</w:t>
            </w:r>
            <w:r w:rsidR="008910A0">
              <w:t xml:space="preserve"> in the assessment task</w:t>
            </w:r>
            <w:r w:rsidR="00976223">
              <w:t xml:space="preserve"> sample</w:t>
            </w:r>
            <w:r w:rsidR="7BDB07E4">
              <w:t>. Depending on context and time, students could</w:t>
            </w:r>
            <w:r w:rsidR="413448CC">
              <w:t>:</w:t>
            </w:r>
          </w:p>
          <w:p w14:paraId="45A81AAF" w14:textId="77777777" w:rsidR="00DE0EB5" w:rsidRPr="00FE6474" w:rsidRDefault="00D90B1D" w:rsidP="00606EDF">
            <w:pPr>
              <w:pStyle w:val="ListBullet2"/>
              <w:spacing w:before="120"/>
              <w:ind w:left="924" w:hanging="357"/>
              <w:cnfStyle w:val="000000100000" w:firstRow="0" w:lastRow="0" w:firstColumn="0" w:lastColumn="0" w:oddVBand="0" w:evenVBand="0" w:oddHBand="1" w:evenHBand="0" w:firstRowFirstColumn="0" w:firstRowLastColumn="0" w:lastRowFirstColumn="0" w:lastRowLastColumn="0"/>
            </w:pPr>
            <w:r w:rsidRPr="00FE6474">
              <w:t xml:space="preserve">work in pairs to match comments to parts of the sample piece (teacher will need to adjust </w:t>
            </w:r>
            <w:r w:rsidR="00EB3989" w:rsidRPr="00FE6474">
              <w:t>the resource)</w:t>
            </w:r>
          </w:p>
          <w:p w14:paraId="34269996" w14:textId="5C692C6B" w:rsidR="00DE0EB5" w:rsidRPr="00FE6474" w:rsidRDefault="00DE65DE" w:rsidP="00606EDF">
            <w:pPr>
              <w:pStyle w:val="ListBullet2"/>
              <w:spacing w:before="120"/>
              <w:ind w:left="924" w:hanging="357"/>
              <w:cnfStyle w:val="000000100000" w:firstRow="0" w:lastRow="0" w:firstColumn="0" w:lastColumn="0" w:oddVBand="0" w:evenVBand="0" w:oddHBand="1" w:evenHBand="0" w:firstRowFirstColumn="0" w:firstRowLastColumn="0" w:lastRowFirstColumn="0" w:lastRowLastColumn="0"/>
            </w:pPr>
            <w:r w:rsidRPr="00FE6474">
              <w:t>connect annotations to the marking criteria</w:t>
            </w:r>
            <w:r w:rsidR="004C4488" w:rsidRPr="00FE6474">
              <w:t xml:space="preserve"> –</w:t>
            </w:r>
            <w:r w:rsidRPr="00FE6474">
              <w:t xml:space="preserve"> </w:t>
            </w:r>
            <w:r w:rsidR="00192DD6" w:rsidRPr="00FE6474">
              <w:t>colour-code comments to the relevant detail in the student-facing marking criteria</w:t>
            </w:r>
          </w:p>
          <w:p w14:paraId="64284347" w14:textId="337BEC3D" w:rsidR="00CB3E73" w:rsidRPr="00FE6474" w:rsidRDefault="00EB3989" w:rsidP="00606EDF">
            <w:pPr>
              <w:pStyle w:val="ListBullet2"/>
              <w:spacing w:before="120"/>
              <w:ind w:left="924" w:hanging="357"/>
              <w:cnfStyle w:val="000000100000" w:firstRow="0" w:lastRow="0" w:firstColumn="0" w:lastColumn="0" w:oddVBand="0" w:evenVBand="0" w:oddHBand="1" w:evenHBand="0" w:firstRowFirstColumn="0" w:firstRowLastColumn="0" w:lastRowFirstColumn="0" w:lastRowLastColumn="0"/>
            </w:pPr>
            <w:r w:rsidRPr="00FE6474">
              <w:t>discuss whether they agree with the annotations.</w:t>
            </w:r>
          </w:p>
          <w:p w14:paraId="0878E094" w14:textId="6B8309A1" w:rsidR="00E9351D" w:rsidRPr="001913B0" w:rsidRDefault="73449B9B" w:rsidP="00FE6474">
            <w:pPr>
              <w:spacing w:before="120"/>
              <w:cnfStyle w:val="000000100000" w:firstRow="0" w:lastRow="0" w:firstColumn="0" w:lastColumn="0" w:oddVBand="0" w:evenVBand="0" w:oddHBand="1" w:evenHBand="0" w:firstRowFirstColumn="0" w:firstRowLastColumn="0" w:lastRowFirstColumn="0" w:lastRowLastColumn="0"/>
              <w:rPr>
                <w:rStyle w:val="Strong"/>
              </w:rPr>
            </w:pPr>
            <w:r w:rsidRPr="7546DD32">
              <w:rPr>
                <w:rStyle w:val="Strong"/>
              </w:rPr>
              <w:t>Working with the D</w:t>
            </w:r>
            <w:r w:rsidR="003435E7">
              <w:rPr>
                <w:rStyle w:val="Strong"/>
              </w:rPr>
              <w:t xml:space="preserve">, </w:t>
            </w:r>
            <w:proofErr w:type="gramStart"/>
            <w:r w:rsidR="003435E7">
              <w:rPr>
                <w:rStyle w:val="Strong"/>
              </w:rPr>
              <w:t>C</w:t>
            </w:r>
            <w:proofErr w:type="gramEnd"/>
            <w:r w:rsidRPr="7546DD32">
              <w:rPr>
                <w:rStyle w:val="Strong"/>
              </w:rPr>
              <w:t xml:space="preserve"> and </w:t>
            </w:r>
            <w:r w:rsidR="00552CFE">
              <w:rPr>
                <w:rStyle w:val="Strong"/>
              </w:rPr>
              <w:t xml:space="preserve">exemplar </w:t>
            </w:r>
            <w:r w:rsidRPr="7546DD32">
              <w:rPr>
                <w:rStyle w:val="Strong"/>
              </w:rPr>
              <w:t>A samples</w:t>
            </w:r>
          </w:p>
          <w:p w14:paraId="51218DA4" w14:textId="2DAF642E" w:rsidR="00105D80" w:rsidRDefault="61178DB9" w:rsidP="00FE6474">
            <w:pPr>
              <w:pStyle w:val="ListBullet"/>
              <w:spacing w:before="120"/>
              <w:cnfStyle w:val="000000100000" w:firstRow="0" w:lastRow="0" w:firstColumn="0" w:lastColumn="0" w:oddVBand="0" w:evenVBand="0" w:oddHBand="1" w:evenHBand="0" w:firstRowFirstColumn="0" w:firstRowLastColumn="0" w:lastRowFirstColumn="0" w:lastRowLastColumn="0"/>
            </w:pPr>
            <w:r w:rsidRPr="7546DD32">
              <w:rPr>
                <w:rStyle w:val="Strong"/>
              </w:rPr>
              <w:t>Exploring a ‘limited’ (‘D’ grade) sample</w:t>
            </w:r>
            <w:r w:rsidR="07593B08">
              <w:t xml:space="preserve"> – students are given </w:t>
            </w:r>
            <w:r w:rsidR="00B02A85" w:rsidRPr="7546DD32">
              <w:rPr>
                <w:rStyle w:val="Strong"/>
              </w:rPr>
              <w:t>Phase 6, resource 4 – D</w:t>
            </w:r>
            <w:r w:rsidR="0053727F">
              <w:rPr>
                <w:rStyle w:val="Strong"/>
              </w:rPr>
              <w:t xml:space="preserve"> and C</w:t>
            </w:r>
            <w:r w:rsidR="00B02A85" w:rsidRPr="7546DD32">
              <w:rPr>
                <w:rStyle w:val="Strong"/>
              </w:rPr>
              <w:t xml:space="preserve"> sample task</w:t>
            </w:r>
            <w:r w:rsidR="00B02A85" w:rsidDel="00B02A85">
              <w:t xml:space="preserve"> </w:t>
            </w:r>
            <w:r w:rsidR="3F8AD813">
              <w:t>(if appropriate to class context). Students</w:t>
            </w:r>
            <w:r w:rsidR="01AC3739">
              <w:t xml:space="preserve"> could grade the piece </w:t>
            </w:r>
            <w:r w:rsidR="00924818">
              <w:t>us</w:t>
            </w:r>
            <w:r w:rsidR="01AC3739">
              <w:t>ing the marking criteria and practise being the teacher by annotating it in the style of the</w:t>
            </w:r>
            <w:r w:rsidR="44A4E30F">
              <w:t xml:space="preserve"> C</w:t>
            </w:r>
            <w:r w:rsidR="00FE6474">
              <w:t>–</w:t>
            </w:r>
            <w:r w:rsidR="44A4E30F">
              <w:t>B sample. Students should reflect on what they learnt (about writing and about the task) by doing this.</w:t>
            </w:r>
            <w:r w:rsidR="003435E7">
              <w:t xml:space="preserve"> Students could review the C grade sample and explore how and why the refinements</w:t>
            </w:r>
            <w:r w:rsidR="001B38BC">
              <w:t xml:space="preserve"> made by the student have strengthened the response.</w:t>
            </w:r>
          </w:p>
          <w:p w14:paraId="66846C24" w14:textId="3D0DFFA0" w:rsidR="00F63408" w:rsidRDefault="44A4E30F" w:rsidP="00FE6474">
            <w:pPr>
              <w:pStyle w:val="ListBullet"/>
              <w:spacing w:before="120"/>
              <w:cnfStyle w:val="000000100000" w:firstRow="0" w:lastRow="0" w:firstColumn="0" w:lastColumn="0" w:oddVBand="0" w:evenVBand="0" w:oddHBand="1" w:evenHBand="0" w:firstRowFirstColumn="0" w:firstRowLastColumn="0" w:lastRowFirstColumn="0" w:lastRowLastColumn="0"/>
            </w:pPr>
            <w:r w:rsidRPr="7546DD32">
              <w:rPr>
                <w:rStyle w:val="Strong"/>
              </w:rPr>
              <w:t>Exploring an ‘effective’</w:t>
            </w:r>
            <w:r w:rsidR="180D178E" w:rsidRPr="7546DD32">
              <w:rPr>
                <w:rStyle w:val="Strong"/>
              </w:rPr>
              <w:t xml:space="preserve"> (</w:t>
            </w:r>
            <w:r w:rsidR="00552CFE">
              <w:rPr>
                <w:rStyle w:val="Strong"/>
              </w:rPr>
              <w:t xml:space="preserve">exemplar </w:t>
            </w:r>
            <w:r w:rsidR="180D178E" w:rsidRPr="7546DD32" w:rsidDel="00552CFE">
              <w:rPr>
                <w:rStyle w:val="Strong"/>
              </w:rPr>
              <w:t>‘</w:t>
            </w:r>
            <w:r w:rsidR="180D178E" w:rsidRPr="7546DD32">
              <w:rPr>
                <w:rStyle w:val="Strong"/>
              </w:rPr>
              <w:t>A’ grade</w:t>
            </w:r>
            <w:r w:rsidR="65416C91" w:rsidRPr="7546DD32">
              <w:rPr>
                <w:rStyle w:val="Strong"/>
              </w:rPr>
              <w:t>)</w:t>
            </w:r>
            <w:r w:rsidR="180D178E" w:rsidRPr="7546DD32">
              <w:rPr>
                <w:rStyle w:val="Strong"/>
              </w:rPr>
              <w:t xml:space="preserve"> sample</w:t>
            </w:r>
            <w:r w:rsidR="65416C91">
              <w:t xml:space="preserve"> – students </w:t>
            </w:r>
            <w:r w:rsidR="7D420217">
              <w:t xml:space="preserve">are given </w:t>
            </w:r>
            <w:r w:rsidR="00A61535" w:rsidRPr="7546DD32">
              <w:rPr>
                <w:rStyle w:val="Strong"/>
              </w:rPr>
              <w:t>Phase 6, resource 5 –</w:t>
            </w:r>
            <w:r w:rsidR="00C76845">
              <w:rPr>
                <w:rStyle w:val="Strong"/>
              </w:rPr>
              <w:t xml:space="preserve"> </w:t>
            </w:r>
            <w:r w:rsidR="002D23AB">
              <w:rPr>
                <w:rStyle w:val="Strong"/>
              </w:rPr>
              <w:t xml:space="preserve">grade </w:t>
            </w:r>
            <w:r w:rsidR="00C76845">
              <w:rPr>
                <w:rStyle w:val="Strong"/>
              </w:rPr>
              <w:t>A sample</w:t>
            </w:r>
            <w:r w:rsidR="002D23AB">
              <w:rPr>
                <w:rStyle w:val="Strong"/>
              </w:rPr>
              <w:t xml:space="preserve"> </w:t>
            </w:r>
            <w:r w:rsidR="00A61535" w:rsidRPr="7546DD32">
              <w:rPr>
                <w:rStyle w:val="Strong"/>
              </w:rPr>
              <w:t>task</w:t>
            </w:r>
            <w:r w:rsidR="00A61535" w:rsidRPr="00A61535" w:rsidDel="00A61535">
              <w:rPr>
                <w:b/>
                <w:bCs/>
              </w:rPr>
              <w:t xml:space="preserve"> </w:t>
            </w:r>
            <w:r w:rsidR="14783DBF">
              <w:t>(if appropriate to class context). This would be best used after work on the C</w:t>
            </w:r>
            <w:r w:rsidR="009706AC">
              <w:t>–</w:t>
            </w:r>
            <w:r w:rsidR="14783DBF">
              <w:t xml:space="preserve">B </w:t>
            </w:r>
            <w:r w:rsidR="5EE31F0B">
              <w:t xml:space="preserve">and </w:t>
            </w:r>
            <w:r w:rsidR="007F1AE2">
              <w:t xml:space="preserve">C and </w:t>
            </w:r>
            <w:r w:rsidR="5EE31F0B">
              <w:t xml:space="preserve">D </w:t>
            </w:r>
            <w:r w:rsidR="14783DBF">
              <w:t>sample</w:t>
            </w:r>
            <w:r w:rsidR="5EE31F0B">
              <w:t>s.</w:t>
            </w:r>
          </w:p>
          <w:p w14:paraId="37F0B17E" w14:textId="7B281A2F" w:rsidR="00FC194E" w:rsidRDefault="00E26FEA" w:rsidP="00FE6474">
            <w:pPr>
              <w:pStyle w:val="ListBullet"/>
              <w:spacing w:before="120"/>
              <w:cnfStyle w:val="000000100000" w:firstRow="0" w:lastRow="0" w:firstColumn="0" w:lastColumn="0" w:oddVBand="0" w:evenVBand="0" w:oddHBand="1" w:evenHBand="0" w:firstRowFirstColumn="0" w:firstRowLastColumn="0" w:lastRowFirstColumn="0" w:lastRowLastColumn="0"/>
            </w:pPr>
            <w:r w:rsidRPr="001B38BC">
              <w:rPr>
                <w:b/>
                <w:bCs/>
              </w:rPr>
              <w:t>I</w:t>
            </w:r>
            <w:r w:rsidR="54936E8E" w:rsidRPr="001B38BC">
              <w:rPr>
                <w:b/>
                <w:bCs/>
              </w:rPr>
              <w:t>nvestigating the aspects that distinguish this sample</w:t>
            </w:r>
            <w:r>
              <w:t xml:space="preserve"> </w:t>
            </w:r>
            <w:r w:rsidR="0065728B">
              <w:t>–</w:t>
            </w:r>
            <w:r>
              <w:t xml:space="preserve"> students</w:t>
            </w:r>
            <w:r w:rsidR="0065728B">
              <w:t xml:space="preserve"> </w:t>
            </w:r>
            <w:r w:rsidR="00206F26">
              <w:t>work as pairs</w:t>
            </w:r>
            <w:r w:rsidR="00FC194E">
              <w:t xml:space="preserve"> to decide on the </w:t>
            </w:r>
            <w:r w:rsidR="0065728B">
              <w:t xml:space="preserve">features that </w:t>
            </w:r>
            <w:r w:rsidR="00274B2E">
              <w:t>put this sample into the higher grade range</w:t>
            </w:r>
            <w:r w:rsidR="54936E8E">
              <w:t xml:space="preserve">, </w:t>
            </w:r>
            <w:r w:rsidR="00FC194E">
              <w:t>then discuss and prioritise as a class</w:t>
            </w:r>
            <w:r w:rsidR="00F83229">
              <w:t>. Features may include</w:t>
            </w:r>
            <w:r w:rsidR="54936E8E">
              <w:t xml:space="preserve"> the </w:t>
            </w:r>
            <w:r w:rsidR="002D6898">
              <w:t>effective use of</w:t>
            </w:r>
            <w:r w:rsidR="00FC194E">
              <w:t>:</w:t>
            </w:r>
          </w:p>
          <w:p w14:paraId="597E9B3F" w14:textId="7F30CA30" w:rsidR="00F83229" w:rsidRPr="00FE6474" w:rsidRDefault="00F83229" w:rsidP="0067267F">
            <w:pPr>
              <w:pStyle w:val="ListBullet2"/>
              <w:cnfStyle w:val="000000100000" w:firstRow="0" w:lastRow="0" w:firstColumn="0" w:lastColumn="0" w:oddVBand="0" w:evenVBand="0" w:oddHBand="1" w:evenHBand="0" w:firstRowFirstColumn="0" w:firstRowLastColumn="0" w:lastRowFirstColumn="0" w:lastRowLastColumn="0"/>
            </w:pPr>
            <w:r w:rsidRPr="00FE6474">
              <w:t>title</w:t>
            </w:r>
          </w:p>
          <w:p w14:paraId="2859CF39" w14:textId="79E17626" w:rsidR="00FC194E" w:rsidRPr="00FE6474" w:rsidRDefault="54936E8E" w:rsidP="0067267F">
            <w:pPr>
              <w:pStyle w:val="ListBullet2"/>
              <w:cnfStyle w:val="000000100000" w:firstRow="0" w:lastRow="0" w:firstColumn="0" w:lastColumn="0" w:oddVBand="0" w:evenVBand="0" w:oddHBand="1" w:evenHBand="0" w:firstRowFirstColumn="0" w:firstRowLastColumn="0" w:lastRowFirstColumn="0" w:lastRowLastColumn="0"/>
            </w:pPr>
            <w:r w:rsidRPr="00FE6474">
              <w:t>circular structure</w:t>
            </w:r>
          </w:p>
          <w:p w14:paraId="2F175D6D" w14:textId="3C5D8424" w:rsidR="00022B5F" w:rsidRPr="00FE6474" w:rsidRDefault="00022B5F" w:rsidP="0067267F">
            <w:pPr>
              <w:pStyle w:val="ListBullet2"/>
              <w:cnfStyle w:val="000000100000" w:firstRow="0" w:lastRow="0" w:firstColumn="0" w:lastColumn="0" w:oddVBand="0" w:evenVBand="0" w:oddHBand="1" w:evenHBand="0" w:firstRowFirstColumn="0" w:firstRowLastColumn="0" w:lastRowFirstColumn="0" w:lastRowLastColumn="0"/>
            </w:pPr>
            <w:r w:rsidRPr="00FE6474">
              <w:t>descriptive language</w:t>
            </w:r>
          </w:p>
          <w:p w14:paraId="5D18810A" w14:textId="77777777" w:rsidR="00FC194E" w:rsidRPr="00FE6474" w:rsidRDefault="6AB5ECB6" w:rsidP="0067267F">
            <w:pPr>
              <w:pStyle w:val="ListBullet2"/>
              <w:cnfStyle w:val="000000100000" w:firstRow="0" w:lastRow="0" w:firstColumn="0" w:lastColumn="0" w:oddVBand="0" w:evenVBand="0" w:oddHBand="1" w:evenHBand="0" w:firstRowFirstColumn="0" w:firstRowLastColumn="0" w:lastRowFirstColumn="0" w:lastRowLastColumn="0"/>
            </w:pPr>
            <w:r w:rsidRPr="00FE6474">
              <w:t>character desire line and development</w:t>
            </w:r>
          </w:p>
          <w:p w14:paraId="5FA85271" w14:textId="4CDA89B4" w:rsidR="00190284" w:rsidRPr="00FE6474" w:rsidRDefault="6AB5ECB6" w:rsidP="0067267F">
            <w:pPr>
              <w:pStyle w:val="ListBullet2"/>
              <w:cnfStyle w:val="000000100000" w:firstRow="0" w:lastRow="0" w:firstColumn="0" w:lastColumn="0" w:oddVBand="0" w:evenVBand="0" w:oddHBand="1" w:evenHBand="0" w:firstRowFirstColumn="0" w:firstRowLastColumn="0" w:lastRowFirstColumn="0" w:lastRowLastColumn="0"/>
            </w:pPr>
            <w:r w:rsidRPr="00FE6474">
              <w:t>minor characters</w:t>
            </w:r>
          </w:p>
          <w:p w14:paraId="791B3A76" w14:textId="5F995C7E" w:rsidR="00190284" w:rsidRPr="00FE6474" w:rsidRDefault="6AB5ECB6" w:rsidP="0067267F">
            <w:pPr>
              <w:pStyle w:val="ListBullet2"/>
              <w:cnfStyle w:val="000000100000" w:firstRow="0" w:lastRow="0" w:firstColumn="0" w:lastColumn="0" w:oddVBand="0" w:evenVBand="0" w:oddHBand="1" w:evenHBand="0" w:firstRowFirstColumn="0" w:firstRowLastColumn="0" w:lastRowFirstColumn="0" w:lastRowLastColumn="0"/>
            </w:pPr>
            <w:r w:rsidRPr="00FE6474">
              <w:t>descript</w:t>
            </w:r>
            <w:r w:rsidR="7315654C" w:rsidRPr="00FE6474">
              <w:t>i</w:t>
            </w:r>
            <w:r w:rsidRPr="00FE6474">
              <w:t>ve detail to create character, setting and mood</w:t>
            </w:r>
          </w:p>
          <w:p w14:paraId="6BCF91CA" w14:textId="77777777" w:rsidR="005B4494" w:rsidRPr="00FE6474" w:rsidRDefault="334C6FDC" w:rsidP="0067267F">
            <w:pPr>
              <w:pStyle w:val="ListBullet2"/>
              <w:cnfStyle w:val="000000100000" w:firstRow="0" w:lastRow="0" w:firstColumn="0" w:lastColumn="0" w:oddVBand="0" w:evenVBand="0" w:oddHBand="1" w:evenHBand="0" w:firstRowFirstColumn="0" w:firstRowLastColumn="0" w:lastRowFirstColumn="0" w:lastRowLastColumn="0"/>
            </w:pPr>
            <w:r w:rsidRPr="00FE6474">
              <w:t>narrative elements such as rising tension</w:t>
            </w:r>
          </w:p>
          <w:p w14:paraId="0DB7515E" w14:textId="72E8235D" w:rsidR="005B4494" w:rsidRPr="00FE6474" w:rsidRDefault="72CF481B" w:rsidP="0067267F">
            <w:pPr>
              <w:pStyle w:val="ListBullet2"/>
              <w:cnfStyle w:val="000000100000" w:firstRow="0" w:lastRow="0" w:firstColumn="0" w:lastColumn="0" w:oddVBand="0" w:evenVBand="0" w:oddHBand="1" w:evenHBand="0" w:firstRowFirstColumn="0" w:firstRowLastColumn="0" w:lastRowFirstColumn="0" w:lastRowLastColumn="0"/>
            </w:pPr>
            <w:r w:rsidRPr="00FE6474">
              <w:t>complication (</w:t>
            </w:r>
            <w:r w:rsidR="23CBD359" w:rsidRPr="00FE6474">
              <w:t xml:space="preserve">Uncle Dave and what he </w:t>
            </w:r>
            <w:r w:rsidR="04DF0691" w:rsidRPr="00FE6474">
              <w:t>‘</w:t>
            </w:r>
            <w:r w:rsidR="23CBD359" w:rsidRPr="00FE6474">
              <w:t>demands</w:t>
            </w:r>
            <w:r w:rsidR="04DF0691" w:rsidRPr="00FE6474">
              <w:t>’</w:t>
            </w:r>
            <w:r w:rsidR="23CBD359" w:rsidRPr="00FE6474">
              <w:t xml:space="preserve"> from the protag</w:t>
            </w:r>
            <w:r w:rsidR="083FC020" w:rsidRPr="00FE6474">
              <w:t>onist</w:t>
            </w:r>
            <w:r w:rsidR="04DF0691" w:rsidRPr="00FE6474">
              <w:t xml:space="preserve"> in terms of a moral choice</w:t>
            </w:r>
            <w:r w:rsidR="083FC020" w:rsidRPr="00FE6474">
              <w:t>)</w:t>
            </w:r>
          </w:p>
          <w:p w14:paraId="7A5CFBB7" w14:textId="4EE4A4D8" w:rsidR="00065BEE" w:rsidRDefault="7315654C" w:rsidP="0067267F">
            <w:pPr>
              <w:pStyle w:val="ListBullet2"/>
              <w:cnfStyle w:val="000000100000" w:firstRow="0" w:lastRow="0" w:firstColumn="0" w:lastColumn="0" w:oddVBand="0" w:evenVBand="0" w:oddHBand="1" w:evenHBand="0" w:firstRowFirstColumn="0" w:firstRowLastColumn="0" w:lastRowFirstColumn="0" w:lastRowLastColumn="0"/>
            </w:pPr>
            <w:r w:rsidRPr="00FE6474">
              <w:t>clima</w:t>
            </w:r>
            <w:r w:rsidR="11D553B7" w:rsidRPr="00FE6474">
              <w:t>x</w:t>
            </w:r>
            <w:r w:rsidRPr="00FE6474">
              <w:t>.</w:t>
            </w:r>
          </w:p>
        </w:tc>
        <w:tc>
          <w:tcPr>
            <w:tcW w:w="2816" w:type="dxa"/>
          </w:tcPr>
          <w:p w14:paraId="55F24B6A" w14:textId="77777777" w:rsidR="00657660" w:rsidRPr="00363730" w:rsidRDefault="00657660" w:rsidP="00657660">
            <w:pPr>
              <w:cnfStyle w:val="000000100000" w:firstRow="0" w:lastRow="0" w:firstColumn="0" w:lastColumn="0" w:oddVBand="0" w:evenVBand="0" w:oddHBand="1" w:evenHBand="0" w:firstRowFirstColumn="0" w:firstRowLastColumn="0" w:lastRowFirstColumn="0" w:lastRowLastColumn="0"/>
              <w:rPr>
                <w:rStyle w:val="Strong"/>
              </w:rPr>
            </w:pPr>
            <w:r w:rsidRPr="00363730">
              <w:rPr>
                <w:rStyle w:val="Strong"/>
              </w:rPr>
              <w:t>Success criteria</w:t>
            </w:r>
          </w:p>
          <w:p w14:paraId="4B43F8CD" w14:textId="77777777" w:rsidR="00657660" w:rsidRDefault="00657660" w:rsidP="00657660">
            <w:pPr>
              <w:cnfStyle w:val="000000100000" w:firstRow="0" w:lastRow="0" w:firstColumn="0" w:lastColumn="0" w:oddVBand="0" w:evenVBand="0" w:oddHBand="1" w:evenHBand="0" w:firstRowFirstColumn="0" w:firstRowLastColumn="0" w:lastRowFirstColumn="0" w:lastRowLastColumn="0"/>
              <w:rPr>
                <w:noProof/>
              </w:rPr>
            </w:pPr>
            <w:r>
              <w:rPr>
                <w:noProof/>
              </w:rPr>
              <w:t>To demonstrate their learning, students can:</w:t>
            </w:r>
          </w:p>
          <w:p w14:paraId="4C3AAE8B" w14:textId="470A290F" w:rsidR="00065BEE" w:rsidRDefault="7761004A" w:rsidP="00456645">
            <w:pPr>
              <w:pStyle w:val="ListBullet"/>
              <w:spacing w:before="120"/>
              <w:cnfStyle w:val="000000100000" w:firstRow="0" w:lastRow="0" w:firstColumn="0" w:lastColumn="0" w:oddVBand="0" w:evenVBand="0" w:oddHBand="1" w:evenHBand="0" w:firstRowFirstColumn="0" w:firstRowLastColumn="0" w:lastRowFirstColumn="0" w:lastRowLastColumn="0"/>
            </w:pPr>
            <w:r>
              <w:t>g</w:t>
            </w:r>
            <w:r w:rsidR="37761135">
              <w:t xml:space="preserve">rade a sample </w:t>
            </w:r>
            <w:r w:rsidR="1154365F">
              <w:t xml:space="preserve">effectively using a supplied marking </w:t>
            </w:r>
            <w:r w:rsidR="50D37A39">
              <w:t>criteria</w:t>
            </w:r>
          </w:p>
          <w:p w14:paraId="5C31826E" w14:textId="481C853F" w:rsidR="00065BEE" w:rsidRDefault="2E0D15E2" w:rsidP="00456645">
            <w:pPr>
              <w:pStyle w:val="ListBullet"/>
              <w:spacing w:before="120"/>
              <w:cnfStyle w:val="000000100000" w:firstRow="0" w:lastRow="0" w:firstColumn="0" w:lastColumn="0" w:oddVBand="0" w:evenVBand="0" w:oddHBand="1" w:evenHBand="0" w:firstRowFirstColumn="0" w:firstRowLastColumn="0" w:lastRowFirstColumn="0" w:lastRowLastColumn="0"/>
            </w:pPr>
            <w:r>
              <w:t xml:space="preserve">discuss and reflect on samples and marking criteria </w:t>
            </w:r>
            <w:proofErr w:type="gramStart"/>
            <w:r>
              <w:t>in order to</w:t>
            </w:r>
            <w:proofErr w:type="gramEnd"/>
            <w:r>
              <w:t xml:space="preserve"> </w:t>
            </w:r>
            <w:r w:rsidR="36D15CCC">
              <w:t>prepare more effectively for their assessment task</w:t>
            </w:r>
            <w:r w:rsidR="05D1B6F9">
              <w:t>.</w:t>
            </w:r>
          </w:p>
        </w:tc>
        <w:tc>
          <w:tcPr>
            <w:tcW w:w="2160" w:type="dxa"/>
          </w:tcPr>
          <w:p w14:paraId="7265A5FA" w14:textId="77777777" w:rsidR="00065BEE" w:rsidRDefault="00065BEE" w:rsidP="00BA013D">
            <w:pPr>
              <w:cnfStyle w:val="000000100000" w:firstRow="0" w:lastRow="0" w:firstColumn="0" w:lastColumn="0" w:oddVBand="0" w:evenVBand="0" w:oddHBand="1" w:evenHBand="0" w:firstRowFirstColumn="0" w:firstRowLastColumn="0" w:lastRowFirstColumn="0" w:lastRowLastColumn="0"/>
            </w:pPr>
          </w:p>
        </w:tc>
      </w:tr>
      <w:tr w:rsidR="00065BEE" w14:paraId="27E25382" w14:textId="77777777" w:rsidTr="002A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1" w:type="dxa"/>
          </w:tcPr>
          <w:p w14:paraId="0696F2B7" w14:textId="77777777" w:rsidR="00065BEE" w:rsidRDefault="003F24D4" w:rsidP="00BA013D">
            <w:pPr>
              <w:rPr>
                <w:b w:val="0"/>
              </w:rPr>
            </w:pPr>
            <w:r>
              <w:t>EN4-ECB-01</w:t>
            </w:r>
          </w:p>
          <w:p w14:paraId="0D0D39E3" w14:textId="77777777" w:rsidR="003F24D4" w:rsidRDefault="003F24D4" w:rsidP="00BA013D">
            <w:pPr>
              <w:rPr>
                <w:b w:val="0"/>
              </w:rPr>
            </w:pPr>
            <w:r>
              <w:t xml:space="preserve">Planning, monitoring and </w:t>
            </w:r>
            <w:proofErr w:type="gramStart"/>
            <w:r>
              <w:t>revising</w:t>
            </w:r>
            <w:proofErr w:type="gramEnd"/>
          </w:p>
          <w:p w14:paraId="636E8B04" w14:textId="44530FF7" w:rsidR="002B3F3E" w:rsidRPr="00B04DD5" w:rsidRDefault="002B3F3E" w:rsidP="002B3F3E">
            <w:pPr>
              <w:rPr>
                <w:b w:val="0"/>
              </w:rPr>
            </w:pPr>
            <w:r w:rsidRPr="00B80608">
              <w:rPr>
                <w:b w:val="0"/>
              </w:rPr>
              <w:t>Produce co-constructed texts to represent different ideas and values</w:t>
            </w:r>
          </w:p>
          <w:p w14:paraId="51E713E0" w14:textId="32D8596C" w:rsidR="002B3F3E" w:rsidRPr="00B04DD5" w:rsidRDefault="002B3F3E" w:rsidP="002B3F3E">
            <w:pPr>
              <w:rPr>
                <w:b w:val="0"/>
              </w:rPr>
            </w:pPr>
            <w:r w:rsidRPr="00B80608">
              <w:rPr>
                <w:b w:val="0"/>
              </w:rPr>
              <w:t>Monitor word choice, spelling, grammar and punctuation for accuracy and purpose</w:t>
            </w:r>
          </w:p>
          <w:p w14:paraId="6F1A3D9D" w14:textId="45633F17" w:rsidR="00065BEE" w:rsidRPr="002B3F3E" w:rsidRDefault="002B3F3E" w:rsidP="00BA013D">
            <w:pPr>
              <w:rPr>
                <w:b w:val="0"/>
              </w:rPr>
            </w:pPr>
            <w:r w:rsidRPr="002B3F3E">
              <w:rPr>
                <w:b w:val="0"/>
                <w:bCs/>
              </w:rPr>
              <w:t>Seek and respond to verbal and written feedback to improve clarity, meaning and effect</w:t>
            </w:r>
          </w:p>
        </w:tc>
        <w:tc>
          <w:tcPr>
            <w:tcW w:w="7395" w:type="dxa"/>
          </w:tcPr>
          <w:p w14:paraId="3148E470" w14:textId="504595F3" w:rsidR="00065BEE" w:rsidRPr="00DC5272" w:rsidRDefault="00216793" w:rsidP="00BA013D">
            <w:pPr>
              <w:cnfStyle w:val="000000010000" w:firstRow="0" w:lastRow="0" w:firstColumn="0" w:lastColumn="0" w:oddVBand="0" w:evenVBand="0" w:oddHBand="0" w:evenHBand="1" w:firstRowFirstColumn="0" w:firstRowLastColumn="0" w:lastRowFirstColumn="0" w:lastRowLastColumn="0"/>
              <w:rPr>
                <w:rStyle w:val="Strong"/>
              </w:rPr>
            </w:pPr>
            <w:r w:rsidRPr="00DC5272">
              <w:rPr>
                <w:rStyle w:val="Strong"/>
              </w:rPr>
              <w:t>Leveraging the writing process – feed</w:t>
            </w:r>
            <w:r w:rsidR="00E501EF" w:rsidRPr="00DC5272">
              <w:rPr>
                <w:rStyle w:val="Strong"/>
              </w:rPr>
              <w:t>back, e</w:t>
            </w:r>
            <w:r w:rsidR="00013A0F" w:rsidRPr="00DC5272">
              <w:rPr>
                <w:rStyle w:val="Strong"/>
              </w:rPr>
              <w:t>diting</w:t>
            </w:r>
            <w:r w:rsidR="00C62FD2" w:rsidRPr="00DC5272">
              <w:rPr>
                <w:rStyle w:val="Strong"/>
              </w:rPr>
              <w:t xml:space="preserve">, </w:t>
            </w:r>
            <w:r w:rsidR="00013A0F" w:rsidRPr="00DC5272">
              <w:rPr>
                <w:rStyle w:val="Strong"/>
              </w:rPr>
              <w:t>p</w:t>
            </w:r>
            <w:r w:rsidR="00112101" w:rsidRPr="00DC5272">
              <w:rPr>
                <w:rStyle w:val="Strong"/>
              </w:rPr>
              <w:t>eer editing</w:t>
            </w:r>
            <w:r w:rsidR="00013A0F" w:rsidRPr="00DC5272">
              <w:rPr>
                <w:rStyle w:val="Strong"/>
              </w:rPr>
              <w:t xml:space="preserve">, </w:t>
            </w:r>
            <w:proofErr w:type="gramStart"/>
            <w:r w:rsidR="00A400D1" w:rsidRPr="00DC5272">
              <w:rPr>
                <w:rStyle w:val="Strong"/>
              </w:rPr>
              <w:t>revising</w:t>
            </w:r>
            <w:proofErr w:type="gramEnd"/>
            <w:r w:rsidR="00013A0F" w:rsidRPr="00DC5272">
              <w:rPr>
                <w:rStyle w:val="Strong"/>
              </w:rPr>
              <w:t xml:space="preserve"> and </w:t>
            </w:r>
            <w:r w:rsidR="008A55B4" w:rsidRPr="00DC5272">
              <w:rPr>
                <w:rStyle w:val="Strong"/>
              </w:rPr>
              <w:t>using model texts</w:t>
            </w:r>
          </w:p>
          <w:p w14:paraId="30076EBD" w14:textId="5A70B898" w:rsidR="000806FE" w:rsidRDefault="000806FE" w:rsidP="002C11CE">
            <w:pPr>
              <w:pStyle w:val="FeatureBox2"/>
              <w:cnfStyle w:val="000000010000" w:firstRow="0" w:lastRow="0" w:firstColumn="0" w:lastColumn="0" w:oddVBand="0" w:evenVBand="0" w:oddHBand="0" w:evenHBand="1" w:firstRowFirstColumn="0" w:firstRowLastColumn="0" w:lastRowFirstColumn="0" w:lastRowLastColumn="0"/>
              <w:rPr>
                <w:rStyle w:val="Strong"/>
              </w:rPr>
            </w:pPr>
            <w:r>
              <w:rPr>
                <w:rStyle w:val="Strong"/>
              </w:rPr>
              <w:t xml:space="preserve">Teacher </w:t>
            </w:r>
            <w:proofErr w:type="gramStart"/>
            <w:r>
              <w:rPr>
                <w:rStyle w:val="Strong"/>
              </w:rPr>
              <w:t>note</w:t>
            </w:r>
            <w:proofErr w:type="gramEnd"/>
            <w:r>
              <w:rPr>
                <w:rStyle w:val="Strong"/>
              </w:rPr>
              <w:t xml:space="preserve">: </w:t>
            </w:r>
            <w:r w:rsidR="006D1422" w:rsidRPr="002C11CE">
              <w:t>th</w:t>
            </w:r>
            <w:r w:rsidR="00454DE4" w:rsidRPr="002C11CE">
              <w:t>is sequenc</w:t>
            </w:r>
            <w:r w:rsidR="006D1422" w:rsidRPr="002C11CE">
              <w:t>e</w:t>
            </w:r>
            <w:r w:rsidR="00454DE4" w:rsidRPr="002C11CE">
              <w:t xml:space="preserve"> includes</w:t>
            </w:r>
            <w:r w:rsidR="006D1422" w:rsidRPr="002C11CE">
              <w:t xml:space="preserve"> links to resources </w:t>
            </w:r>
            <w:r w:rsidR="00454DE4" w:rsidRPr="002C11CE">
              <w:t xml:space="preserve">and advice </w:t>
            </w:r>
            <w:r w:rsidR="00314FDE" w:rsidRPr="002C11CE">
              <w:t>on</w:t>
            </w:r>
            <w:r w:rsidR="006D1422" w:rsidRPr="002C11CE">
              <w:t xml:space="preserve"> support</w:t>
            </w:r>
            <w:r w:rsidR="00314FDE" w:rsidRPr="002C11CE">
              <w:t xml:space="preserve">ing the </w:t>
            </w:r>
            <w:r w:rsidR="005E5CCE" w:rsidRPr="002C11CE">
              <w:t>develop</w:t>
            </w:r>
            <w:r w:rsidR="00314FDE" w:rsidRPr="002C11CE">
              <w:t>ment of</w:t>
            </w:r>
            <w:r w:rsidR="005E5CCE" w:rsidRPr="002C11CE">
              <w:t xml:space="preserve"> student skills</w:t>
            </w:r>
            <w:r w:rsidR="00314FDE" w:rsidRPr="002C11CE">
              <w:t xml:space="preserve"> in using feedback, </w:t>
            </w:r>
            <w:r w:rsidR="00BD7218" w:rsidRPr="002C11CE">
              <w:t xml:space="preserve">editing and revising. </w:t>
            </w:r>
            <w:r w:rsidR="002C11CE" w:rsidRPr="002C11CE">
              <w:t>Strategies should be chosen and applied to class context as appropriate.</w:t>
            </w:r>
          </w:p>
          <w:p w14:paraId="54707D92" w14:textId="636EE300" w:rsidR="0089296C" w:rsidRDefault="0089296C" w:rsidP="0089296C">
            <w:pPr>
              <w:cnfStyle w:val="000000010000" w:firstRow="0" w:lastRow="0" w:firstColumn="0" w:lastColumn="0" w:oddVBand="0" w:evenVBand="0" w:oddHBand="0" w:evenHBand="1" w:firstRowFirstColumn="0" w:firstRowLastColumn="0" w:lastRowFirstColumn="0" w:lastRowLastColumn="0"/>
            </w:pPr>
            <w:r w:rsidRPr="00553E34">
              <w:rPr>
                <w:rStyle w:val="Strong"/>
              </w:rPr>
              <w:t>Learning intentions</w:t>
            </w:r>
          </w:p>
          <w:p w14:paraId="7A8E1E8E" w14:textId="77777777" w:rsidR="0089296C" w:rsidRDefault="0089296C" w:rsidP="0089296C">
            <w:pPr>
              <w:cnfStyle w:val="000000010000" w:firstRow="0" w:lastRow="0" w:firstColumn="0" w:lastColumn="0" w:oddVBand="0" w:evenVBand="0" w:oddHBand="0" w:evenHBand="1" w:firstRowFirstColumn="0" w:firstRowLastColumn="0" w:lastRowFirstColumn="0" w:lastRowLastColumn="0"/>
              <w:rPr>
                <w:noProof/>
              </w:rPr>
            </w:pPr>
            <w:r>
              <w:rPr>
                <w:noProof/>
              </w:rPr>
              <w:t>By the end of this learning sequence, students will:</w:t>
            </w:r>
          </w:p>
          <w:p w14:paraId="39372998" w14:textId="3F9FE9EA" w:rsidR="0089296C" w:rsidRDefault="257B8E62" w:rsidP="000065A1">
            <w:pPr>
              <w:pStyle w:val="ListBullet"/>
              <w:spacing w:before="120"/>
              <w:cnfStyle w:val="000000010000" w:firstRow="0" w:lastRow="0" w:firstColumn="0" w:lastColumn="0" w:oddVBand="0" w:evenVBand="0" w:oddHBand="0" w:evenHBand="1" w:firstRowFirstColumn="0" w:firstRowLastColumn="0" w:lastRowFirstColumn="0" w:lastRowLastColumn="0"/>
              <w:rPr>
                <w:noProof/>
              </w:rPr>
            </w:pPr>
            <w:r w:rsidRPr="7546DD32">
              <w:rPr>
                <w:noProof/>
              </w:rPr>
              <w:t>be able to use the writing process to refine a piece of imaginative writing</w:t>
            </w:r>
          </w:p>
          <w:p w14:paraId="567A35DA" w14:textId="22E61C44" w:rsidR="00D04DBA" w:rsidRDefault="71E2F0CC" w:rsidP="000065A1">
            <w:pPr>
              <w:pStyle w:val="ListBullet"/>
              <w:spacing w:before="120"/>
              <w:cnfStyle w:val="000000010000" w:firstRow="0" w:lastRow="0" w:firstColumn="0" w:lastColumn="0" w:oddVBand="0" w:evenVBand="0" w:oddHBand="0" w:evenHBand="1" w:firstRowFirstColumn="0" w:firstRowLastColumn="0" w:lastRowFirstColumn="0" w:lastRowLastColumn="0"/>
              <w:rPr>
                <w:noProof/>
              </w:rPr>
            </w:pPr>
            <w:r w:rsidRPr="7546DD32">
              <w:rPr>
                <w:noProof/>
              </w:rPr>
              <w:t>understand how to give effective peer feedback, and how to respond effectively to peer feedback.</w:t>
            </w:r>
          </w:p>
          <w:p w14:paraId="660FFADA" w14:textId="12462539" w:rsidR="00216793" w:rsidRPr="00DC5272" w:rsidRDefault="00216793" w:rsidP="0089296C">
            <w:pPr>
              <w:cnfStyle w:val="000000010000" w:firstRow="0" w:lastRow="0" w:firstColumn="0" w:lastColumn="0" w:oddVBand="0" w:evenVBand="0" w:oddHBand="0" w:evenHBand="1" w:firstRowFirstColumn="0" w:firstRowLastColumn="0" w:lastRowFirstColumn="0" w:lastRowLastColumn="0"/>
              <w:rPr>
                <w:rStyle w:val="Strong"/>
              </w:rPr>
            </w:pPr>
            <w:r w:rsidRPr="00DC5272">
              <w:rPr>
                <w:rStyle w:val="Strong"/>
              </w:rPr>
              <w:t xml:space="preserve">Specific areas of support and development </w:t>
            </w:r>
            <w:r w:rsidR="008E5D2C">
              <w:rPr>
                <w:rStyle w:val="Strong"/>
              </w:rPr>
              <w:t xml:space="preserve">for teachers </w:t>
            </w:r>
            <w:r w:rsidRPr="00DC5272">
              <w:rPr>
                <w:rStyle w:val="Strong"/>
              </w:rPr>
              <w:t>during the writing process</w:t>
            </w:r>
          </w:p>
          <w:p w14:paraId="577C16A1" w14:textId="2115E0BD" w:rsidR="00E33815" w:rsidRDefault="000D1325" w:rsidP="000065A1">
            <w:pPr>
              <w:pStyle w:val="ListBullet"/>
              <w:spacing w:before="120"/>
              <w:cnfStyle w:val="000000010000" w:firstRow="0" w:lastRow="0" w:firstColumn="0" w:lastColumn="0" w:oddVBand="0" w:evenVBand="0" w:oddHBand="0" w:evenHBand="1" w:firstRowFirstColumn="0" w:firstRowLastColumn="0" w:lastRowFirstColumn="0" w:lastRowLastColumn="0"/>
              <w:rPr>
                <w:noProof/>
              </w:rPr>
            </w:pPr>
            <w:r>
              <w:rPr>
                <w:rStyle w:val="Strong"/>
              </w:rPr>
              <w:t>Applying e</w:t>
            </w:r>
            <w:r w:rsidR="615E1318" w:rsidRPr="7546DD32">
              <w:rPr>
                <w:rStyle w:val="Strong"/>
              </w:rPr>
              <w:t>ffective feedback</w:t>
            </w:r>
            <w:r w:rsidR="3413812F" w:rsidRPr="7546DD32">
              <w:rPr>
                <w:noProof/>
              </w:rPr>
              <w:t xml:space="preserve"> </w:t>
            </w:r>
            <w:r w:rsidR="06084F07" w:rsidRPr="7546DD32">
              <w:rPr>
                <w:noProof/>
              </w:rPr>
              <w:t xml:space="preserve">– </w:t>
            </w:r>
            <w:r w:rsidR="007819F6">
              <w:rPr>
                <w:noProof/>
              </w:rPr>
              <w:t xml:space="preserve">use the </w:t>
            </w:r>
            <w:r w:rsidR="06084F07" w:rsidRPr="7546DD32">
              <w:rPr>
                <w:noProof/>
              </w:rPr>
              <w:t xml:space="preserve">advice (including links to department resources) in </w:t>
            </w:r>
            <w:r w:rsidR="06084F07" w:rsidRPr="7546DD32">
              <w:rPr>
                <w:rStyle w:val="Strong"/>
              </w:rPr>
              <w:t>Phase 6</w:t>
            </w:r>
            <w:r w:rsidR="6EFBF825" w:rsidRPr="7546DD32">
              <w:rPr>
                <w:rStyle w:val="Strong"/>
              </w:rPr>
              <w:t xml:space="preserve">, resource 6 – feedback advice </w:t>
            </w:r>
            <w:r w:rsidR="00C76845">
              <w:rPr>
                <w:rStyle w:val="Strong"/>
              </w:rPr>
              <w:t>for</w:t>
            </w:r>
            <w:r w:rsidR="6EFBF825" w:rsidRPr="7546DD32">
              <w:rPr>
                <w:rStyle w:val="Strong"/>
              </w:rPr>
              <w:t xml:space="preserve"> teachers</w:t>
            </w:r>
            <w:r w:rsidR="007819F6">
              <w:rPr>
                <w:rStyle w:val="Strong"/>
              </w:rPr>
              <w:t xml:space="preserve"> </w:t>
            </w:r>
            <w:r w:rsidR="007819F6" w:rsidRPr="00B04DD5">
              <w:t>to support the development of students’ writing</w:t>
            </w:r>
            <w:r w:rsidR="5C7CDE65" w:rsidRPr="7546DD32">
              <w:rPr>
                <w:noProof/>
              </w:rPr>
              <w:t>. This resource includes teacher prompts for encour</w:t>
            </w:r>
            <w:r w:rsidR="00606EDF">
              <w:rPr>
                <w:noProof/>
              </w:rPr>
              <w:t>a</w:t>
            </w:r>
            <w:r w:rsidR="5C7CDE65" w:rsidRPr="7546DD32">
              <w:rPr>
                <w:noProof/>
              </w:rPr>
              <w:t>ging effecti</w:t>
            </w:r>
            <w:r w:rsidR="31EACF16" w:rsidRPr="7546DD32">
              <w:rPr>
                <w:noProof/>
              </w:rPr>
              <w:t>ve</w:t>
            </w:r>
            <w:r w:rsidR="5C7CDE65" w:rsidRPr="7546DD32">
              <w:rPr>
                <w:noProof/>
              </w:rPr>
              <w:t xml:space="preserve"> student reflection and application</w:t>
            </w:r>
            <w:r w:rsidR="31EACF16" w:rsidRPr="7546DD32">
              <w:rPr>
                <w:noProof/>
              </w:rPr>
              <w:t xml:space="preserve">, as well as </w:t>
            </w:r>
            <w:r w:rsidR="445EC24D" w:rsidRPr="7546DD32">
              <w:rPr>
                <w:noProof/>
              </w:rPr>
              <w:t xml:space="preserve">a </w:t>
            </w:r>
            <w:r w:rsidR="1A88BDEC" w:rsidRPr="7546DD32">
              <w:rPr>
                <w:noProof/>
              </w:rPr>
              <w:t>student checklist for applying feedback.</w:t>
            </w:r>
          </w:p>
          <w:p w14:paraId="4F5B44E1" w14:textId="472EB67A" w:rsidR="00DB0ABB" w:rsidRDefault="2891E923" w:rsidP="000065A1">
            <w:pPr>
              <w:pStyle w:val="ListBullet"/>
              <w:spacing w:before="120"/>
              <w:cnfStyle w:val="000000010000" w:firstRow="0" w:lastRow="0" w:firstColumn="0" w:lastColumn="0" w:oddVBand="0" w:evenVBand="0" w:oddHBand="0" w:evenHBand="1" w:firstRowFirstColumn="0" w:firstRowLastColumn="0" w:lastRowFirstColumn="0" w:lastRowLastColumn="0"/>
              <w:rPr>
                <w:noProof/>
              </w:rPr>
            </w:pPr>
            <w:r w:rsidRPr="7546DD32">
              <w:rPr>
                <w:rStyle w:val="Strong"/>
              </w:rPr>
              <w:t>R</w:t>
            </w:r>
            <w:r w:rsidR="33490ACF" w:rsidRPr="7546DD32">
              <w:rPr>
                <w:rStyle w:val="Strong"/>
              </w:rPr>
              <w:t>evisi</w:t>
            </w:r>
            <w:r w:rsidR="4E43A81A" w:rsidRPr="7546DD32">
              <w:rPr>
                <w:rStyle w:val="Strong"/>
              </w:rPr>
              <w:t>ng through patterns in a text</w:t>
            </w:r>
            <w:r w:rsidR="14A082EA" w:rsidRPr="7546DD32">
              <w:rPr>
                <w:noProof/>
              </w:rPr>
              <w:t xml:space="preserve"> – </w:t>
            </w:r>
            <w:r w:rsidR="00D8731B">
              <w:rPr>
                <w:noProof/>
              </w:rPr>
              <w:t xml:space="preserve">use the </w:t>
            </w:r>
            <w:r w:rsidR="14A082EA" w:rsidRPr="7546DD32">
              <w:rPr>
                <w:noProof/>
              </w:rPr>
              <w:t xml:space="preserve">summary and links to the work of </w:t>
            </w:r>
            <w:r w:rsidR="479C6A39" w:rsidRPr="7546DD32">
              <w:rPr>
                <w:noProof/>
              </w:rPr>
              <w:t>D</w:t>
            </w:r>
            <w:r w:rsidR="4E43A81A" w:rsidRPr="7546DD32">
              <w:rPr>
                <w:noProof/>
              </w:rPr>
              <w:t>erewianka</w:t>
            </w:r>
            <w:r w:rsidR="74F4E3F2" w:rsidRPr="7546DD32">
              <w:rPr>
                <w:noProof/>
              </w:rPr>
              <w:t xml:space="preserve"> </w:t>
            </w:r>
            <w:r w:rsidR="47232489" w:rsidRPr="7546DD32">
              <w:rPr>
                <w:noProof/>
              </w:rPr>
              <w:t>(2020)</w:t>
            </w:r>
            <w:r w:rsidR="74F4E3F2" w:rsidRPr="7546DD32">
              <w:rPr>
                <w:noProof/>
              </w:rPr>
              <w:t xml:space="preserve"> on </w:t>
            </w:r>
            <w:r w:rsidR="1A5EFADF" w:rsidRPr="7546DD32">
              <w:rPr>
                <w:noProof/>
              </w:rPr>
              <w:t>refin</w:t>
            </w:r>
            <w:r w:rsidR="15AA08A5" w:rsidRPr="7546DD32">
              <w:rPr>
                <w:noProof/>
              </w:rPr>
              <w:t>ing at the whole-text level</w:t>
            </w:r>
            <w:r w:rsidR="3677D1AE" w:rsidRPr="7546DD32">
              <w:rPr>
                <w:noProof/>
              </w:rPr>
              <w:t xml:space="preserve"> in </w:t>
            </w:r>
            <w:r w:rsidR="3677D1AE" w:rsidRPr="7546DD32">
              <w:rPr>
                <w:rStyle w:val="Strong"/>
              </w:rPr>
              <w:t>Phase 6, resource</w:t>
            </w:r>
            <w:r w:rsidR="2310ACA7" w:rsidRPr="7546DD32">
              <w:rPr>
                <w:rStyle w:val="Strong"/>
              </w:rPr>
              <w:t xml:space="preserve"> 7 </w:t>
            </w:r>
            <w:r w:rsidR="0BF00BD9" w:rsidRPr="7546DD32">
              <w:rPr>
                <w:rStyle w:val="Strong"/>
              </w:rPr>
              <w:t xml:space="preserve">– </w:t>
            </w:r>
            <w:r w:rsidR="5ECC5DDC" w:rsidRPr="7546DD32">
              <w:rPr>
                <w:rStyle w:val="Strong"/>
              </w:rPr>
              <w:t>the stages of a narrative</w:t>
            </w:r>
            <w:r w:rsidR="00D506DF">
              <w:rPr>
                <w:rStyle w:val="Strong"/>
              </w:rPr>
              <w:t xml:space="preserve"> </w:t>
            </w:r>
            <w:r w:rsidR="00D506DF" w:rsidRPr="00D506DF">
              <w:rPr>
                <w:rStyle w:val="Strong"/>
                <w:b w:val="0"/>
                <w:bCs w:val="0"/>
              </w:rPr>
              <w:t>to</w:t>
            </w:r>
            <w:r w:rsidR="00D8731B" w:rsidRPr="00D506DF">
              <w:rPr>
                <w:b/>
              </w:rPr>
              <w:t xml:space="preserve"> </w:t>
            </w:r>
            <w:r w:rsidR="00D8731B" w:rsidRPr="00B04DD5">
              <w:t xml:space="preserve">support the development of </w:t>
            </w:r>
            <w:r w:rsidR="000B3B7E" w:rsidRPr="00B04DD5">
              <w:t>student skills in revising on the whole-text level</w:t>
            </w:r>
            <w:r w:rsidR="000B3B7E">
              <w:t>.</w:t>
            </w:r>
          </w:p>
          <w:p w14:paraId="63416331" w14:textId="5A66F8EA" w:rsidR="004C299D" w:rsidRDefault="642CD45F" w:rsidP="000065A1">
            <w:pPr>
              <w:pStyle w:val="ListBullet"/>
              <w:spacing w:before="120"/>
              <w:cnfStyle w:val="000000010000" w:firstRow="0" w:lastRow="0" w:firstColumn="0" w:lastColumn="0" w:oddVBand="0" w:evenVBand="0" w:oddHBand="0" w:evenHBand="1" w:firstRowFirstColumn="0" w:firstRowLastColumn="0" w:lastRowFirstColumn="0" w:lastRowLastColumn="0"/>
              <w:rPr>
                <w:noProof/>
              </w:rPr>
            </w:pPr>
            <w:r w:rsidRPr="7546DD32">
              <w:rPr>
                <w:rStyle w:val="Strong"/>
              </w:rPr>
              <w:t xml:space="preserve">Teaching advice </w:t>
            </w:r>
            <w:r w:rsidR="6E963A9E" w:rsidRPr="7546DD32">
              <w:rPr>
                <w:rStyle w:val="Strong"/>
              </w:rPr>
              <w:t xml:space="preserve">on </w:t>
            </w:r>
            <w:r w:rsidR="52DBEA72" w:rsidRPr="7546DD32">
              <w:rPr>
                <w:rStyle w:val="Strong"/>
              </w:rPr>
              <w:t>planning, preparing to write and refining structure</w:t>
            </w:r>
            <w:r w:rsidR="0590FA4E" w:rsidRPr="7546DD32">
              <w:rPr>
                <w:noProof/>
              </w:rPr>
              <w:t xml:space="preserve"> </w:t>
            </w:r>
            <w:r w:rsidR="000B3B7E">
              <w:rPr>
                <w:noProof/>
              </w:rPr>
              <w:t xml:space="preserve">– use </w:t>
            </w:r>
            <w:r w:rsidR="00F03350">
              <w:rPr>
                <w:noProof/>
              </w:rPr>
              <w:t xml:space="preserve">strategies </w:t>
            </w:r>
            <w:r w:rsidR="0590FA4E" w:rsidRPr="7546DD32">
              <w:rPr>
                <w:noProof/>
              </w:rPr>
              <w:t>(including using model texts)</w:t>
            </w:r>
            <w:r w:rsidR="0EAC3168" w:rsidRPr="7546DD32">
              <w:rPr>
                <w:noProof/>
              </w:rPr>
              <w:t xml:space="preserve"> from Derewianka </w:t>
            </w:r>
            <w:r w:rsidR="47232489" w:rsidRPr="7546DD32">
              <w:rPr>
                <w:noProof/>
              </w:rPr>
              <w:t>(2020)</w:t>
            </w:r>
            <w:r w:rsidR="0EAC3168" w:rsidRPr="7546DD32">
              <w:rPr>
                <w:noProof/>
              </w:rPr>
              <w:t xml:space="preserve"> in </w:t>
            </w:r>
            <w:r w:rsidR="0EAC3168" w:rsidRPr="7546DD32">
              <w:rPr>
                <w:rStyle w:val="Strong"/>
              </w:rPr>
              <w:t>Phase 6, resource 8</w:t>
            </w:r>
            <w:r w:rsidR="3E1F636C" w:rsidRPr="7546DD32">
              <w:rPr>
                <w:rStyle w:val="Strong"/>
              </w:rPr>
              <w:t xml:space="preserve"> </w:t>
            </w:r>
            <w:r w:rsidR="360F2394" w:rsidRPr="7546DD32">
              <w:rPr>
                <w:rStyle w:val="Strong"/>
              </w:rPr>
              <w:t>–</w:t>
            </w:r>
            <w:r w:rsidR="3E1F636C" w:rsidRPr="7546DD32">
              <w:rPr>
                <w:rStyle w:val="Strong"/>
              </w:rPr>
              <w:t xml:space="preserve"> </w:t>
            </w:r>
            <w:r w:rsidR="360F2394" w:rsidRPr="7546DD32">
              <w:rPr>
                <w:rStyle w:val="Strong"/>
              </w:rPr>
              <w:t xml:space="preserve">supporting </w:t>
            </w:r>
            <w:r w:rsidR="4DD1FCDF" w:rsidRPr="7546DD32">
              <w:rPr>
                <w:rStyle w:val="Strong"/>
              </w:rPr>
              <w:t>meaning-making through text organisation</w:t>
            </w:r>
            <w:r w:rsidR="00987FE8">
              <w:rPr>
                <w:rStyle w:val="Strong"/>
              </w:rPr>
              <w:t xml:space="preserve"> (including model texts)</w:t>
            </w:r>
            <w:r w:rsidR="00F03350">
              <w:rPr>
                <w:rStyle w:val="Strong"/>
              </w:rPr>
              <w:t xml:space="preserve"> </w:t>
            </w:r>
            <w:r w:rsidR="00F03350" w:rsidRPr="00B46FA3">
              <w:t xml:space="preserve">to support student </w:t>
            </w:r>
            <w:r w:rsidR="00E26F27" w:rsidRPr="00B46FA3">
              <w:t xml:space="preserve">understanding </w:t>
            </w:r>
            <w:r w:rsidR="00DB6E7E" w:rsidRPr="00B46FA3">
              <w:t>of ways to refine the structure of their pieces</w:t>
            </w:r>
            <w:r w:rsidR="4DDE9DA8" w:rsidRPr="7546DD32">
              <w:rPr>
                <w:noProof/>
              </w:rPr>
              <w:t>.</w:t>
            </w:r>
          </w:p>
          <w:p w14:paraId="5CBAAE5D" w14:textId="7BB9D1B3" w:rsidR="00065BEE" w:rsidRDefault="4DDE9DA8" w:rsidP="000065A1">
            <w:pPr>
              <w:pStyle w:val="ListBullet"/>
              <w:spacing w:before="120"/>
              <w:cnfStyle w:val="000000010000" w:firstRow="0" w:lastRow="0" w:firstColumn="0" w:lastColumn="0" w:oddVBand="0" w:evenVBand="0" w:oddHBand="0" w:evenHBand="1" w:firstRowFirstColumn="0" w:firstRowLastColumn="0" w:lastRowFirstColumn="0" w:lastRowLastColumn="0"/>
            </w:pPr>
            <w:r w:rsidRPr="7546DD32">
              <w:rPr>
                <w:rStyle w:val="Strong"/>
              </w:rPr>
              <w:t>Supporting effective peer</w:t>
            </w:r>
            <w:r w:rsidR="760950EB" w:rsidRPr="7546DD32">
              <w:rPr>
                <w:rStyle w:val="Strong"/>
              </w:rPr>
              <w:t>-editing</w:t>
            </w:r>
            <w:r w:rsidR="1BB8BA6A" w:rsidRPr="7546DD32">
              <w:rPr>
                <w:noProof/>
              </w:rPr>
              <w:t xml:space="preserve"> –</w:t>
            </w:r>
            <w:r w:rsidR="1BB8BA6A" w:rsidRPr="7546DD32" w:rsidDel="001E58DF">
              <w:rPr>
                <w:noProof/>
              </w:rPr>
              <w:t xml:space="preserve"> </w:t>
            </w:r>
            <w:r w:rsidR="001E58DF">
              <w:rPr>
                <w:noProof/>
              </w:rPr>
              <w:t xml:space="preserve">use </w:t>
            </w:r>
            <w:r w:rsidR="1BB8BA6A" w:rsidRPr="7546DD32">
              <w:rPr>
                <w:noProof/>
              </w:rPr>
              <w:t>research-based advice</w:t>
            </w:r>
            <w:r w:rsidR="6F349CEC" w:rsidRPr="7546DD32">
              <w:rPr>
                <w:noProof/>
              </w:rPr>
              <w:t xml:space="preserve"> </w:t>
            </w:r>
            <w:r w:rsidR="13103495" w:rsidRPr="7546DD32">
              <w:rPr>
                <w:noProof/>
              </w:rPr>
              <w:t>pr</w:t>
            </w:r>
            <w:r w:rsidR="6F349CEC" w:rsidRPr="7546DD32">
              <w:rPr>
                <w:noProof/>
              </w:rPr>
              <w:t xml:space="preserve">ovided in </w:t>
            </w:r>
            <w:r w:rsidR="6F349CEC" w:rsidRPr="7546DD32">
              <w:rPr>
                <w:rStyle w:val="Strong"/>
              </w:rPr>
              <w:t xml:space="preserve">Phase 6, resource 9 – </w:t>
            </w:r>
            <w:r w:rsidR="00987FE8">
              <w:rPr>
                <w:rStyle w:val="Strong"/>
              </w:rPr>
              <w:t xml:space="preserve">effective </w:t>
            </w:r>
            <w:r w:rsidR="6F349CEC" w:rsidRPr="7546DD32">
              <w:rPr>
                <w:rStyle w:val="Strong"/>
              </w:rPr>
              <w:t>peer-editing</w:t>
            </w:r>
            <w:r w:rsidR="00D55B1A">
              <w:rPr>
                <w:noProof/>
              </w:rPr>
              <w:t xml:space="preserve"> </w:t>
            </w:r>
            <w:r w:rsidR="001E58DF">
              <w:rPr>
                <w:noProof/>
              </w:rPr>
              <w:t>to support students</w:t>
            </w:r>
            <w:r w:rsidR="003A57A1">
              <w:rPr>
                <w:noProof/>
              </w:rPr>
              <w:t xml:space="preserve"> to be</w:t>
            </w:r>
            <w:r w:rsidR="005779C4">
              <w:rPr>
                <w:noProof/>
              </w:rPr>
              <w:t xml:space="preserve">come more aware of </w:t>
            </w:r>
            <w:r w:rsidR="00F478C2">
              <w:rPr>
                <w:noProof/>
              </w:rPr>
              <w:t xml:space="preserve">effective </w:t>
            </w:r>
            <w:r w:rsidR="005779C4">
              <w:rPr>
                <w:noProof/>
              </w:rPr>
              <w:t>editing practices</w:t>
            </w:r>
            <w:r w:rsidR="00F478C2">
              <w:rPr>
                <w:noProof/>
              </w:rPr>
              <w:t>, then apply them to peer and own writing</w:t>
            </w:r>
            <w:r w:rsidR="003A57A1">
              <w:rPr>
                <w:noProof/>
              </w:rPr>
              <w:t>.</w:t>
            </w:r>
          </w:p>
        </w:tc>
        <w:tc>
          <w:tcPr>
            <w:tcW w:w="2816" w:type="dxa"/>
          </w:tcPr>
          <w:p w14:paraId="328FEA9C" w14:textId="77777777" w:rsidR="005D158F" w:rsidRPr="00363730" w:rsidRDefault="005D158F" w:rsidP="005D158F">
            <w:pPr>
              <w:cnfStyle w:val="000000010000" w:firstRow="0" w:lastRow="0" w:firstColumn="0" w:lastColumn="0" w:oddVBand="0" w:evenVBand="0" w:oddHBand="0" w:evenHBand="1" w:firstRowFirstColumn="0" w:firstRowLastColumn="0" w:lastRowFirstColumn="0" w:lastRowLastColumn="0"/>
              <w:rPr>
                <w:rStyle w:val="Strong"/>
              </w:rPr>
            </w:pPr>
            <w:r w:rsidRPr="00363730">
              <w:rPr>
                <w:rStyle w:val="Strong"/>
              </w:rPr>
              <w:t>Success criteria</w:t>
            </w:r>
          </w:p>
          <w:p w14:paraId="56283A56" w14:textId="77777777" w:rsidR="005D158F" w:rsidRDefault="005D158F" w:rsidP="005D158F">
            <w:pPr>
              <w:cnfStyle w:val="000000010000" w:firstRow="0" w:lastRow="0" w:firstColumn="0" w:lastColumn="0" w:oddVBand="0" w:evenVBand="0" w:oddHBand="0" w:evenHBand="1" w:firstRowFirstColumn="0" w:firstRowLastColumn="0" w:lastRowFirstColumn="0" w:lastRowLastColumn="0"/>
              <w:rPr>
                <w:noProof/>
              </w:rPr>
            </w:pPr>
            <w:r>
              <w:rPr>
                <w:noProof/>
              </w:rPr>
              <w:t>To demonstrate their learning, students can:</w:t>
            </w:r>
          </w:p>
          <w:p w14:paraId="43A50598" w14:textId="68C35876" w:rsidR="00065BEE" w:rsidRDefault="00B16B04" w:rsidP="000065A1">
            <w:pPr>
              <w:pStyle w:val="ListBullet"/>
              <w:spacing w:before="120"/>
              <w:cnfStyle w:val="000000010000" w:firstRow="0" w:lastRow="0" w:firstColumn="0" w:lastColumn="0" w:oddVBand="0" w:evenVBand="0" w:oddHBand="0" w:evenHBand="1" w:firstRowFirstColumn="0" w:firstRowLastColumn="0" w:lastRowFirstColumn="0" w:lastRowLastColumn="0"/>
            </w:pPr>
            <w:r>
              <w:t>g</w:t>
            </w:r>
            <w:r w:rsidR="005A3857">
              <w:t>ive effective feedback to support a peer’s writing process</w:t>
            </w:r>
          </w:p>
          <w:p w14:paraId="2F9323FB" w14:textId="3CF1C66F" w:rsidR="005A3857" w:rsidRDefault="00B16B04" w:rsidP="000065A1">
            <w:pPr>
              <w:pStyle w:val="ListBullet"/>
              <w:spacing w:before="120"/>
              <w:cnfStyle w:val="000000010000" w:firstRow="0" w:lastRow="0" w:firstColumn="0" w:lastColumn="0" w:oddVBand="0" w:evenVBand="0" w:oddHBand="0" w:evenHBand="1" w:firstRowFirstColumn="0" w:firstRowLastColumn="0" w:lastRowFirstColumn="0" w:lastRowLastColumn="0"/>
            </w:pPr>
            <w:r>
              <w:t>a</w:t>
            </w:r>
            <w:r w:rsidR="003C696D">
              <w:t>nnotate an imaginative piece for narrative elements</w:t>
            </w:r>
          </w:p>
          <w:p w14:paraId="00C00938" w14:textId="1EBAC2D0" w:rsidR="00065BEE" w:rsidRDefault="00B16B04" w:rsidP="000065A1">
            <w:pPr>
              <w:pStyle w:val="ListBullet"/>
              <w:spacing w:before="120"/>
              <w:cnfStyle w:val="000000010000" w:firstRow="0" w:lastRow="0" w:firstColumn="0" w:lastColumn="0" w:oddVBand="0" w:evenVBand="0" w:oddHBand="0" w:evenHBand="1" w:firstRowFirstColumn="0" w:firstRowLastColumn="0" w:lastRowFirstColumn="0" w:lastRowLastColumn="0"/>
            </w:pPr>
            <w:r>
              <w:t>use the writing process to plan, construct and refine an imaginative piece.</w:t>
            </w:r>
          </w:p>
        </w:tc>
        <w:tc>
          <w:tcPr>
            <w:tcW w:w="2160" w:type="dxa"/>
          </w:tcPr>
          <w:p w14:paraId="622E5E3E" w14:textId="77777777" w:rsidR="00065BEE" w:rsidRDefault="00065BEE" w:rsidP="00BA013D">
            <w:pPr>
              <w:cnfStyle w:val="000000010000" w:firstRow="0" w:lastRow="0" w:firstColumn="0" w:lastColumn="0" w:oddVBand="0" w:evenVBand="0" w:oddHBand="0" w:evenHBand="1" w:firstRowFirstColumn="0" w:firstRowLastColumn="0" w:lastRowFirstColumn="0" w:lastRowLastColumn="0"/>
            </w:pPr>
          </w:p>
        </w:tc>
      </w:tr>
      <w:tr w:rsidR="000F0232" w14:paraId="2B2AC685" w14:textId="77777777" w:rsidTr="002A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1" w:type="dxa"/>
          </w:tcPr>
          <w:p w14:paraId="662F31D4" w14:textId="77777777" w:rsidR="0033211E" w:rsidRPr="00385F94" w:rsidRDefault="0033211E" w:rsidP="0033211E">
            <w:pPr>
              <w:rPr>
                <w:rStyle w:val="Strong"/>
                <w:b/>
                <w:bCs w:val="0"/>
              </w:rPr>
            </w:pPr>
            <w:r w:rsidRPr="00385F94">
              <w:rPr>
                <w:rStyle w:val="Strong"/>
                <w:b/>
                <w:bCs w:val="0"/>
              </w:rPr>
              <w:t>EN4-URB-01</w:t>
            </w:r>
          </w:p>
          <w:p w14:paraId="3B97822F" w14:textId="77777777" w:rsidR="0033211E" w:rsidRPr="00385F94" w:rsidRDefault="0033211E" w:rsidP="0033211E">
            <w:pPr>
              <w:rPr>
                <w:rStyle w:val="Strong"/>
                <w:b/>
                <w:bCs w:val="0"/>
              </w:rPr>
            </w:pPr>
            <w:r w:rsidRPr="00385F94">
              <w:rPr>
                <w:rStyle w:val="Strong"/>
                <w:b/>
                <w:bCs w:val="0"/>
              </w:rPr>
              <w:t>Style</w:t>
            </w:r>
          </w:p>
          <w:p w14:paraId="3E6A1BB1" w14:textId="77777777" w:rsidR="0033211E" w:rsidRDefault="0033211E" w:rsidP="0033211E">
            <w:pPr>
              <w:rPr>
                <w:rStyle w:val="Strong"/>
              </w:rPr>
            </w:pPr>
            <w:r w:rsidRPr="00C72F5B">
              <w:rPr>
                <w:rStyle w:val="Strong"/>
              </w:rPr>
              <w:t>Describe the distinctive rhetorical and aesthetic qualities of a text that contribute to its textual style, and reflect on these qualities in own texts</w:t>
            </w:r>
          </w:p>
          <w:p w14:paraId="5FE805A3" w14:textId="77777777" w:rsidR="00B30C49" w:rsidRDefault="00B30C49" w:rsidP="00D55B1A">
            <w:pPr>
              <w:rPr>
                <w:bCs/>
              </w:rPr>
            </w:pPr>
            <w:r w:rsidRPr="000C588D">
              <w:t>EN4-ECB-01</w:t>
            </w:r>
          </w:p>
          <w:p w14:paraId="632D1D12" w14:textId="77777777" w:rsidR="00B30C49" w:rsidRPr="008A0B10" w:rsidRDefault="00B30C49" w:rsidP="00B30C49">
            <w:pPr>
              <w:rPr>
                <w:bCs/>
              </w:rPr>
            </w:pPr>
            <w:r w:rsidRPr="008A0B10">
              <w:rPr>
                <w:bCs/>
              </w:rPr>
              <w:t>Reflecting</w:t>
            </w:r>
          </w:p>
          <w:p w14:paraId="7703A298" w14:textId="65DB875D" w:rsidR="000F0232" w:rsidRPr="0073561A" w:rsidRDefault="00B30C49" w:rsidP="00BA013D">
            <w:pPr>
              <w:rPr>
                <w:b w:val="0"/>
                <w:bCs/>
              </w:rPr>
            </w:pPr>
            <w:r w:rsidRPr="00B70A20">
              <w:rPr>
                <w:rStyle w:val="Strong"/>
              </w:rPr>
              <w:t>Consider how purposeful compositional choices are influenced by specific elements of model texts</w:t>
            </w:r>
          </w:p>
        </w:tc>
        <w:tc>
          <w:tcPr>
            <w:tcW w:w="7395" w:type="dxa"/>
          </w:tcPr>
          <w:p w14:paraId="1060F028" w14:textId="24EF4C37" w:rsidR="00AD734B" w:rsidRPr="007108DF" w:rsidRDefault="00AD734B" w:rsidP="00BA013D">
            <w:pPr>
              <w:cnfStyle w:val="000000100000" w:firstRow="0" w:lastRow="0" w:firstColumn="0" w:lastColumn="0" w:oddVBand="0" w:evenVBand="0" w:oddHBand="1" w:evenHBand="0" w:firstRowFirstColumn="0" w:firstRowLastColumn="0" w:lastRowFirstColumn="0" w:lastRowLastColumn="0"/>
              <w:rPr>
                <w:rStyle w:val="Strong"/>
              </w:rPr>
            </w:pPr>
            <w:r w:rsidRPr="007108DF">
              <w:rPr>
                <w:rStyle w:val="Strong"/>
              </w:rPr>
              <w:t xml:space="preserve">Reflecting on the </w:t>
            </w:r>
            <w:r w:rsidR="00533B5C" w:rsidRPr="007108DF">
              <w:rPr>
                <w:rStyle w:val="Strong"/>
              </w:rPr>
              <w:t>writing process</w:t>
            </w:r>
          </w:p>
          <w:p w14:paraId="15AAFCF1" w14:textId="77777777" w:rsidR="00195A0A" w:rsidRDefault="00195A0A" w:rsidP="00195A0A">
            <w:pPr>
              <w:cnfStyle w:val="000000100000" w:firstRow="0" w:lastRow="0" w:firstColumn="0" w:lastColumn="0" w:oddVBand="0" w:evenVBand="0" w:oddHBand="1" w:evenHBand="0" w:firstRowFirstColumn="0" w:firstRowLastColumn="0" w:lastRowFirstColumn="0" w:lastRowLastColumn="0"/>
            </w:pPr>
            <w:r w:rsidRPr="00553E34">
              <w:rPr>
                <w:rStyle w:val="Strong"/>
              </w:rPr>
              <w:t>Learning intentions</w:t>
            </w:r>
          </w:p>
          <w:p w14:paraId="5BB67022" w14:textId="77777777" w:rsidR="00195A0A" w:rsidRDefault="00195A0A" w:rsidP="00195A0A">
            <w:pPr>
              <w:cnfStyle w:val="000000100000" w:firstRow="0" w:lastRow="0" w:firstColumn="0" w:lastColumn="0" w:oddVBand="0" w:evenVBand="0" w:oddHBand="1" w:evenHBand="0" w:firstRowFirstColumn="0" w:firstRowLastColumn="0" w:lastRowFirstColumn="0" w:lastRowLastColumn="0"/>
              <w:rPr>
                <w:noProof/>
              </w:rPr>
            </w:pPr>
            <w:r>
              <w:rPr>
                <w:noProof/>
              </w:rPr>
              <w:t>By the end of this learning sequence, students will:</w:t>
            </w:r>
          </w:p>
          <w:p w14:paraId="513FBFB9" w14:textId="6D2ECB7E" w:rsidR="00195A0A" w:rsidRDefault="00195A0A" w:rsidP="00F74562">
            <w:pPr>
              <w:pStyle w:val="ListBullet"/>
              <w:spacing w:before="120"/>
              <w:cnfStyle w:val="000000100000" w:firstRow="0" w:lastRow="0" w:firstColumn="0" w:lastColumn="0" w:oddVBand="0" w:evenVBand="0" w:oddHBand="1" w:evenHBand="0" w:firstRowFirstColumn="0" w:firstRowLastColumn="0" w:lastRowFirstColumn="0" w:lastRowLastColumn="0"/>
            </w:pPr>
            <w:r w:rsidRPr="7546DD32">
              <w:rPr>
                <w:noProof/>
              </w:rPr>
              <w:t>be able to</w:t>
            </w:r>
            <w:r w:rsidR="00FC4C11">
              <w:rPr>
                <w:noProof/>
              </w:rPr>
              <w:t xml:space="preserve"> reflect on the inspiration for and construction of their own writing</w:t>
            </w:r>
          </w:p>
          <w:p w14:paraId="5E99CDA1" w14:textId="1B1BC0BA" w:rsidR="00867530" w:rsidRDefault="00867530" w:rsidP="00933DF6">
            <w:pPr>
              <w:pStyle w:val="ListBullet"/>
              <w:spacing w:before="120"/>
              <w:cnfStyle w:val="000000100000" w:firstRow="0" w:lastRow="0" w:firstColumn="0" w:lastColumn="0" w:oddVBand="0" w:evenVBand="0" w:oddHBand="1" w:evenHBand="0" w:firstRowFirstColumn="0" w:firstRowLastColumn="0" w:lastRowFirstColumn="0" w:lastRowLastColumn="0"/>
            </w:pPr>
            <w:r>
              <w:t>understand the language and text structures that support ref</w:t>
            </w:r>
            <w:r w:rsidR="008B7817">
              <w:t>l</w:t>
            </w:r>
            <w:r>
              <w:t>ective writing</w:t>
            </w:r>
            <w:r w:rsidR="00933DF6">
              <w:t>.</w:t>
            </w:r>
          </w:p>
          <w:p w14:paraId="6F111D92" w14:textId="77777777" w:rsidR="008B7817" w:rsidRPr="003C1A1E" w:rsidRDefault="008A3B75" w:rsidP="00BA013D">
            <w:pPr>
              <w:cnfStyle w:val="000000100000" w:firstRow="0" w:lastRow="0" w:firstColumn="0" w:lastColumn="0" w:oddVBand="0" w:evenVBand="0" w:oddHBand="1" w:evenHBand="0" w:firstRowFirstColumn="0" w:firstRowLastColumn="0" w:lastRowFirstColumn="0" w:lastRowLastColumn="0"/>
              <w:rPr>
                <w:rStyle w:val="Strong"/>
              </w:rPr>
            </w:pPr>
            <w:r w:rsidRPr="003C1A1E">
              <w:rPr>
                <w:rStyle w:val="Strong"/>
              </w:rPr>
              <w:t xml:space="preserve">Literacy </w:t>
            </w:r>
            <w:r w:rsidR="008B7817" w:rsidRPr="003C1A1E">
              <w:rPr>
                <w:rStyle w:val="Strong"/>
              </w:rPr>
              <w:t>support for reflective writing</w:t>
            </w:r>
          </w:p>
          <w:p w14:paraId="522E2A6F" w14:textId="04431953" w:rsidR="005D2D67" w:rsidRDefault="00626B37" w:rsidP="00D55B1A">
            <w:pPr>
              <w:pStyle w:val="FeatureBox2"/>
              <w:cnfStyle w:val="000000100000" w:firstRow="0" w:lastRow="0" w:firstColumn="0" w:lastColumn="0" w:oddVBand="0" w:evenVBand="0" w:oddHBand="1" w:evenHBand="0" w:firstRowFirstColumn="0" w:firstRowLastColumn="0" w:lastRowFirstColumn="0" w:lastRowLastColumn="0"/>
            </w:pPr>
            <w:r w:rsidRPr="00D55B1A">
              <w:rPr>
                <w:rStyle w:val="Strong"/>
              </w:rPr>
              <w:t>T</w:t>
            </w:r>
            <w:r w:rsidR="005D2D67" w:rsidRPr="00D55B1A">
              <w:rPr>
                <w:rStyle w:val="Strong"/>
              </w:rPr>
              <w:t>eacher note</w:t>
            </w:r>
            <w:r w:rsidR="005D2D67">
              <w:t xml:space="preserve">: </w:t>
            </w:r>
            <w:r w:rsidR="003A2275">
              <w:t>t</w:t>
            </w:r>
            <w:r>
              <w:t>hroughout his program</w:t>
            </w:r>
            <w:r w:rsidR="00951C58">
              <w:t>,</w:t>
            </w:r>
            <w:r>
              <w:t xml:space="preserve"> students are support</w:t>
            </w:r>
            <w:r w:rsidR="002973ED">
              <w:t>ed</w:t>
            </w:r>
            <w:r>
              <w:t xml:space="preserve"> in their reflective writing </w:t>
            </w:r>
            <w:r w:rsidR="00BA1D97">
              <w:t>through</w:t>
            </w:r>
            <w:r w:rsidR="00951C58">
              <w:t xml:space="preserve"> opportunities to reflect verbally and in writing. Their ref</w:t>
            </w:r>
            <w:r w:rsidR="00831223">
              <w:t>l</w:t>
            </w:r>
            <w:r w:rsidR="00951C58">
              <w:t>ective writing is scaffolded and developed</w:t>
            </w:r>
            <w:r w:rsidR="00831223">
              <w:t xml:space="preserve"> </w:t>
            </w:r>
            <w:proofErr w:type="gramStart"/>
            <w:r w:rsidR="00831223">
              <w:t>through the use of</w:t>
            </w:r>
            <w:proofErr w:type="gramEnd"/>
            <w:r w:rsidR="00831223">
              <w:t xml:space="preserve"> models, the analysis of language forms and features and the development of a </w:t>
            </w:r>
            <w:r w:rsidR="001929FF">
              <w:t>safe and supportive reflective writing environment.</w:t>
            </w:r>
            <w:r w:rsidR="00E07C6D">
              <w:t xml:space="preserve"> </w:t>
            </w:r>
            <w:r w:rsidR="002408E9">
              <w:t>This sequence summarise</w:t>
            </w:r>
            <w:r w:rsidR="004C6E62">
              <w:t>s</w:t>
            </w:r>
            <w:r w:rsidR="002408E9">
              <w:t xml:space="preserve"> for teachers the </w:t>
            </w:r>
            <w:r w:rsidR="00F17306">
              <w:t>work on reflection that is included in this program.</w:t>
            </w:r>
          </w:p>
          <w:p w14:paraId="3C65E452" w14:textId="33F161F6" w:rsidR="008B4958" w:rsidRDefault="0073561A" w:rsidP="00933DF6">
            <w:pPr>
              <w:pStyle w:val="ListBullet"/>
              <w:spacing w:before="120"/>
              <w:cnfStyle w:val="000000100000" w:firstRow="0" w:lastRow="0" w:firstColumn="0" w:lastColumn="0" w:oddVBand="0" w:evenVBand="0" w:oddHBand="1" w:evenHBand="0" w:firstRowFirstColumn="0" w:firstRowLastColumn="0" w:lastRowFirstColumn="0" w:lastRowLastColumn="0"/>
            </w:pPr>
            <w:r>
              <w:rPr>
                <w:rStyle w:val="Strong"/>
              </w:rPr>
              <w:t>W</w:t>
            </w:r>
            <w:r w:rsidR="00E07C6D" w:rsidRPr="008B4958">
              <w:rPr>
                <w:rStyle w:val="Strong"/>
              </w:rPr>
              <w:t>rit</w:t>
            </w:r>
            <w:r w:rsidR="00651AE5" w:rsidRPr="008B4958">
              <w:rPr>
                <w:rStyle w:val="Strong"/>
              </w:rPr>
              <w:t>ing</w:t>
            </w:r>
            <w:r w:rsidR="00E07C6D" w:rsidRPr="008B4958">
              <w:rPr>
                <w:rStyle w:val="Strong"/>
              </w:rPr>
              <w:t xml:space="preserve"> r</w:t>
            </w:r>
            <w:r w:rsidR="00B546CA" w:rsidRPr="008B4958">
              <w:rPr>
                <w:rStyle w:val="Strong"/>
              </w:rPr>
              <w:t>eflective</w:t>
            </w:r>
            <w:r w:rsidR="007B4CC3" w:rsidRPr="008B4958">
              <w:rPr>
                <w:rStyle w:val="Strong"/>
              </w:rPr>
              <w:t>ly</w:t>
            </w:r>
            <w:r w:rsidR="00B546CA" w:rsidRPr="008B4958" w:rsidDel="007B4CC3">
              <w:rPr>
                <w:rStyle w:val="Strong"/>
              </w:rPr>
              <w:t xml:space="preserve"> </w:t>
            </w:r>
            <w:r w:rsidR="00B546CA" w:rsidRPr="008B4958">
              <w:rPr>
                <w:rStyle w:val="Strong"/>
              </w:rPr>
              <w:t>in journals</w:t>
            </w:r>
            <w:r w:rsidR="005E7FF4">
              <w:t xml:space="preserve"> – </w:t>
            </w:r>
            <w:r w:rsidR="00FD7362">
              <w:t>students are guided to write</w:t>
            </w:r>
            <w:r w:rsidR="00430B73">
              <w:t xml:space="preserve"> about their personal responses to activities, stimulus texts and ideas and the core text throughout</w:t>
            </w:r>
            <w:r w:rsidR="00B9782A">
              <w:t xml:space="preserve"> the program</w:t>
            </w:r>
            <w:r w:rsidR="00430B73">
              <w:t xml:space="preserve">. See for example </w:t>
            </w:r>
            <w:r w:rsidR="003B2EFF">
              <w:t>‘</w:t>
            </w:r>
            <w:r w:rsidR="003B2EFF" w:rsidRPr="003B2EFF">
              <w:t>Core text sequence – the antagonist of the Bildungsroman genre</w:t>
            </w:r>
            <w:r w:rsidR="003B2EFF">
              <w:t xml:space="preserve">’ in Phase 3 </w:t>
            </w:r>
            <w:r w:rsidR="008B4958">
              <w:t xml:space="preserve">where students reflect on </w:t>
            </w:r>
            <w:r w:rsidR="00111492">
              <w:t>their personal connection to a</w:t>
            </w:r>
            <w:r w:rsidR="008B4958">
              <w:t xml:space="preserve"> coming-of-age aspect of a chapter in the core text.</w:t>
            </w:r>
          </w:p>
          <w:p w14:paraId="19BD2C5F" w14:textId="155FA68B" w:rsidR="00AE30B3" w:rsidRPr="00867530" w:rsidRDefault="0073561A" w:rsidP="00933DF6">
            <w:pPr>
              <w:pStyle w:val="ListBullet"/>
              <w:spacing w:before="120"/>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rPr>
              <w:t>E</w:t>
            </w:r>
            <w:r w:rsidR="00E07C6D" w:rsidRPr="00A73BD3">
              <w:rPr>
                <w:rStyle w:val="Strong"/>
              </w:rPr>
              <w:t>xamin</w:t>
            </w:r>
            <w:r w:rsidR="007B4CC3" w:rsidRPr="00A73BD3">
              <w:rPr>
                <w:rStyle w:val="Strong"/>
              </w:rPr>
              <w:t>ing</w:t>
            </w:r>
            <w:r w:rsidR="00E07C6D" w:rsidRPr="00A73BD3">
              <w:rPr>
                <w:rStyle w:val="Strong"/>
              </w:rPr>
              <w:t xml:space="preserve"> samples</w:t>
            </w:r>
            <w:r w:rsidR="006C3773">
              <w:t xml:space="preserve"> </w:t>
            </w:r>
            <w:r w:rsidR="0005398B">
              <w:t>– students complete activitie</w:t>
            </w:r>
            <w:r w:rsidR="006A2609">
              <w:t>s that examine the text and language features of model reflective writing. See for example</w:t>
            </w:r>
            <w:r w:rsidR="00E07C6D">
              <w:t xml:space="preserve"> </w:t>
            </w:r>
            <w:r w:rsidR="00AE30B3">
              <w:t>the model text</w:t>
            </w:r>
            <w:r w:rsidR="00AE30B3" w:rsidRPr="00B15EE1">
              <w:t xml:space="preserve"> accompanying</w:t>
            </w:r>
            <w:r w:rsidR="00AE30B3">
              <w:rPr>
                <w:rStyle w:val="Strong"/>
                <w:lang w:val="en-US"/>
              </w:rPr>
              <w:t xml:space="preserve"> </w:t>
            </w:r>
            <w:r w:rsidR="00AE30B3" w:rsidRPr="00D85F4F">
              <w:rPr>
                <w:rStyle w:val="Strong"/>
              </w:rPr>
              <w:t>Phase 6, resource 3 – develop</w:t>
            </w:r>
            <w:r w:rsidR="00AE30B3">
              <w:rPr>
                <w:rStyle w:val="Strong"/>
              </w:rPr>
              <w:t>ed</w:t>
            </w:r>
            <w:r w:rsidR="00AE30B3" w:rsidRPr="00D85F4F">
              <w:rPr>
                <w:rStyle w:val="Strong"/>
              </w:rPr>
              <w:t xml:space="preserve"> final orientation</w:t>
            </w:r>
            <w:r w:rsidR="00553088">
              <w:rPr>
                <w:rStyle w:val="Strong"/>
              </w:rPr>
              <w:t>.</w:t>
            </w:r>
          </w:p>
          <w:p w14:paraId="7A36A1E9" w14:textId="01D8441F" w:rsidR="00B30C49" w:rsidRPr="00A35ACD" w:rsidRDefault="0073561A" w:rsidP="00933DF6">
            <w:pPr>
              <w:pStyle w:val="ListBullet"/>
              <w:spacing w:before="120"/>
              <w:cnfStyle w:val="000000100000" w:firstRow="0" w:lastRow="0" w:firstColumn="0" w:lastColumn="0" w:oddVBand="0" w:evenVBand="0" w:oddHBand="1" w:evenHBand="0" w:firstRowFirstColumn="0" w:firstRowLastColumn="0" w:lastRowFirstColumn="0" w:lastRowLastColumn="0"/>
            </w:pPr>
            <w:r>
              <w:rPr>
                <w:rStyle w:val="Strong"/>
              </w:rPr>
              <w:t>U</w:t>
            </w:r>
            <w:r w:rsidR="00562A55" w:rsidRPr="00A73BD3">
              <w:rPr>
                <w:rStyle w:val="Strong"/>
              </w:rPr>
              <w:t>s</w:t>
            </w:r>
            <w:r w:rsidR="007B4CC3" w:rsidRPr="00A73BD3">
              <w:rPr>
                <w:rStyle w:val="Strong"/>
              </w:rPr>
              <w:t>ing</w:t>
            </w:r>
            <w:r w:rsidR="006C3773" w:rsidRPr="00A73BD3">
              <w:rPr>
                <w:rStyle w:val="Strong"/>
              </w:rPr>
              <w:t xml:space="preserve"> scaffolds for reflective writing</w:t>
            </w:r>
            <w:r w:rsidR="006C3773">
              <w:t xml:space="preserve"> – students explore and practise using</w:t>
            </w:r>
            <w:r w:rsidR="00B30C49" w:rsidRPr="009C4C7B">
              <w:t xml:space="preserve"> </w:t>
            </w:r>
            <w:hyperlink r:id="rId42">
              <w:r w:rsidR="00B30C49" w:rsidRPr="00851726">
                <w:rPr>
                  <w:rStyle w:val="Hyperlink"/>
                </w:rPr>
                <w:t>Reflective writing: the 3D format</w:t>
              </w:r>
            </w:hyperlink>
            <w:r w:rsidR="00B30C49" w:rsidRPr="7546DD32">
              <w:rPr>
                <w:rFonts w:eastAsia="Arial"/>
                <w:lang w:val="en-US"/>
              </w:rPr>
              <w:t xml:space="preserve"> (</w:t>
            </w:r>
            <w:r w:rsidR="00B30C49" w:rsidRPr="7546DD32">
              <w:rPr>
                <w:rStyle w:val="Strong"/>
                <w:lang w:val="en-US"/>
              </w:rPr>
              <w:t xml:space="preserve">Phase 4, </w:t>
            </w:r>
            <w:r w:rsidR="008D30CA">
              <w:rPr>
                <w:rStyle w:val="Strong"/>
                <w:lang w:val="en-US"/>
              </w:rPr>
              <w:t xml:space="preserve">activity </w:t>
            </w:r>
            <w:r w:rsidR="008D30CA" w:rsidRPr="00381F68">
              <w:rPr>
                <w:rStyle w:val="Strong"/>
                <w:lang w:val="en-US"/>
              </w:rPr>
              <w:t>13</w:t>
            </w:r>
            <w:r w:rsidR="00B30C49" w:rsidRPr="7546DD32">
              <w:rPr>
                <w:rStyle w:val="Strong"/>
                <w:lang w:val="en-US"/>
              </w:rPr>
              <w:t xml:space="preserve"> – 3D format of reflection</w:t>
            </w:r>
            <w:r w:rsidR="00B30C49" w:rsidRPr="00381F68">
              <w:rPr>
                <w:rStyle w:val="Strong"/>
                <w:lang w:val="en-US"/>
              </w:rPr>
              <w:t>)</w:t>
            </w:r>
            <w:r w:rsidR="00DC2A24">
              <w:rPr>
                <w:rStyle w:val="Strong"/>
                <w:lang w:val="en-US"/>
              </w:rPr>
              <w:t xml:space="preserve"> </w:t>
            </w:r>
            <w:r w:rsidR="00DC2A24" w:rsidRPr="00936C1F">
              <w:t xml:space="preserve">in order to structure a refection into 3 </w:t>
            </w:r>
            <w:r w:rsidR="00936C1F" w:rsidRPr="00936C1F">
              <w:t>well-constructed sections</w:t>
            </w:r>
            <w:r w:rsidR="00573EF3">
              <w:t xml:space="preserve"> that ‘describe</w:t>
            </w:r>
            <w:r w:rsidR="00BD332F">
              <w:t>’, ‘disclose’ and ‘decide’</w:t>
            </w:r>
            <w:r w:rsidR="00B30C49" w:rsidRPr="00936C1F">
              <w:rPr>
                <w:lang w:val="en-US"/>
              </w:rPr>
              <w:t>.</w:t>
            </w:r>
          </w:p>
          <w:p w14:paraId="35B1BB6B" w14:textId="371B74DE" w:rsidR="00A35ACD" w:rsidRPr="00B30F66" w:rsidRDefault="0073561A" w:rsidP="00933DF6">
            <w:pPr>
              <w:pStyle w:val="ListBullet"/>
              <w:spacing w:before="120"/>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rPr>
              <w:t>I</w:t>
            </w:r>
            <w:r w:rsidR="00A35ACD" w:rsidRPr="000F1648">
              <w:rPr>
                <w:rStyle w:val="Strong"/>
              </w:rPr>
              <w:t>dentify</w:t>
            </w:r>
            <w:r w:rsidR="0079151E" w:rsidRPr="000F1648">
              <w:rPr>
                <w:rStyle w:val="Strong"/>
              </w:rPr>
              <w:t>ing</w:t>
            </w:r>
            <w:r w:rsidR="00A35ACD" w:rsidRPr="000F1648">
              <w:rPr>
                <w:rStyle w:val="Strong"/>
              </w:rPr>
              <w:t xml:space="preserve"> reflective language </w:t>
            </w:r>
            <w:r w:rsidR="00E07C6D" w:rsidRPr="000F1648">
              <w:rPr>
                <w:rStyle w:val="Strong"/>
              </w:rPr>
              <w:t>i</w:t>
            </w:r>
            <w:r w:rsidR="00A35ACD" w:rsidRPr="000F1648">
              <w:rPr>
                <w:rStyle w:val="Strong"/>
              </w:rPr>
              <w:t xml:space="preserve">n the </w:t>
            </w:r>
            <w:r w:rsidR="003C1A1E" w:rsidRPr="000F1648">
              <w:rPr>
                <w:rStyle w:val="Strong"/>
              </w:rPr>
              <w:t xml:space="preserve">student </w:t>
            </w:r>
            <w:r w:rsidR="00A35ACD" w:rsidRPr="000F1648">
              <w:rPr>
                <w:rStyle w:val="Strong"/>
              </w:rPr>
              <w:t>samples</w:t>
            </w:r>
            <w:r w:rsidR="00A35ACD">
              <w:t xml:space="preserve"> </w:t>
            </w:r>
            <w:r w:rsidR="00CC1ADB">
              <w:t>– students use</w:t>
            </w:r>
            <w:r w:rsidR="00A35ACD">
              <w:t xml:space="preserve"> </w:t>
            </w:r>
            <w:r w:rsidR="00A35ACD" w:rsidRPr="4ED19306">
              <w:rPr>
                <w:rStyle w:val="Strong"/>
                <w:lang w:val="en-US"/>
              </w:rPr>
              <w:t xml:space="preserve">Phase 4, </w:t>
            </w:r>
            <w:r w:rsidR="008D30CA">
              <w:rPr>
                <w:rStyle w:val="Strong"/>
                <w:lang w:val="en-US"/>
              </w:rPr>
              <w:t>activity 14</w:t>
            </w:r>
            <w:r w:rsidR="00A35ACD" w:rsidRPr="4ED19306">
              <w:rPr>
                <w:rStyle w:val="Strong"/>
                <w:lang w:val="en-US"/>
              </w:rPr>
              <w:t xml:space="preserve"> – the language of reflection</w:t>
            </w:r>
            <w:r w:rsidR="000F1648">
              <w:rPr>
                <w:rStyle w:val="Strong"/>
                <w:lang w:val="en-US"/>
              </w:rPr>
              <w:t xml:space="preserve"> </w:t>
            </w:r>
            <w:r w:rsidR="000F1648" w:rsidRPr="000F1648">
              <w:t>to</w:t>
            </w:r>
            <w:r w:rsidR="00735F3E">
              <w:t xml:space="preserve"> examine and practise the ways in which </w:t>
            </w:r>
            <w:r w:rsidR="007E3BE8">
              <w:t xml:space="preserve">language features such as </w:t>
            </w:r>
            <w:r w:rsidR="00C41F12">
              <w:t>connectives are used to structure reflective writing</w:t>
            </w:r>
            <w:r w:rsidR="000E72FD">
              <w:t>.</w:t>
            </w:r>
          </w:p>
          <w:p w14:paraId="3CEF1F25" w14:textId="018400FD" w:rsidR="00A73BD3" w:rsidRPr="00A1667B" w:rsidRDefault="00D13387" w:rsidP="00933DF6">
            <w:pPr>
              <w:pStyle w:val="ListBullet"/>
              <w:spacing w:before="120"/>
              <w:cnfStyle w:val="000000100000" w:firstRow="0" w:lastRow="0" w:firstColumn="0" w:lastColumn="0" w:oddVBand="0" w:evenVBand="0" w:oddHBand="1" w:evenHBand="0" w:firstRowFirstColumn="0" w:firstRowLastColumn="0" w:lastRowFirstColumn="0" w:lastRowLastColumn="0"/>
              <w:rPr>
                <w:rStyle w:val="Strong"/>
                <w:b w:val="0"/>
                <w:bCs w:val="0"/>
              </w:rPr>
            </w:pPr>
            <w:r w:rsidRPr="00D13387">
              <w:rPr>
                <w:b/>
                <w:bCs/>
              </w:rPr>
              <w:t>P</w:t>
            </w:r>
            <w:r w:rsidR="000114B0" w:rsidRPr="00D13387">
              <w:rPr>
                <w:b/>
                <w:bCs/>
              </w:rPr>
              <w:t>articipating in reflective thinking routines</w:t>
            </w:r>
            <w:r w:rsidR="000114B0">
              <w:t xml:space="preserve"> – students complete and discuss</w:t>
            </w:r>
            <w:r w:rsidR="00591115">
              <w:t xml:space="preserve"> </w:t>
            </w:r>
            <w:r w:rsidR="00A73BD3" w:rsidRPr="009C4C7B">
              <w:t>the</w:t>
            </w:r>
            <w:r w:rsidR="00A73BD3">
              <w:t xml:space="preserve"> </w:t>
            </w:r>
            <w:hyperlink r:id="rId43">
              <w:r w:rsidR="00A73BD3" w:rsidRPr="00851726">
                <w:rPr>
                  <w:rStyle w:val="Hyperlink"/>
                </w:rPr>
                <w:t>3-2-1 Bridge</w:t>
              </w:r>
            </w:hyperlink>
            <w:r w:rsidR="00A73BD3">
              <w:t xml:space="preserve"> thinking routine to</w:t>
            </w:r>
            <w:r w:rsidR="00591115">
              <w:t xml:space="preserve"> consider how and why their thinking has changed from before to after an activity</w:t>
            </w:r>
            <w:r w:rsidR="008B55D5">
              <w:t xml:space="preserve"> (Phase 3, </w:t>
            </w:r>
            <w:r w:rsidR="008B55D5" w:rsidRPr="008B55D5">
              <w:t>Satellite text sequence – engaging with villains and antagonists</w:t>
            </w:r>
            <w:r w:rsidR="00A1667B">
              <w:t>).</w:t>
            </w:r>
          </w:p>
          <w:p w14:paraId="5E8E6422" w14:textId="2F111213" w:rsidR="00245FD5" w:rsidRPr="00B82229" w:rsidRDefault="00245FD5" w:rsidP="00867530">
            <w:pPr>
              <w:cnfStyle w:val="000000100000" w:firstRow="0" w:lastRow="0" w:firstColumn="0" w:lastColumn="0" w:oddVBand="0" w:evenVBand="0" w:oddHBand="1" w:evenHBand="0" w:firstRowFirstColumn="0" w:firstRowLastColumn="0" w:lastRowFirstColumn="0" w:lastRowLastColumn="0"/>
              <w:rPr>
                <w:rStyle w:val="Strong"/>
              </w:rPr>
            </w:pPr>
            <w:r w:rsidRPr="00B82229">
              <w:rPr>
                <w:rStyle w:val="Strong"/>
              </w:rPr>
              <w:t>Writing about the influence of core and model texts</w:t>
            </w:r>
          </w:p>
          <w:p w14:paraId="46F3775A" w14:textId="06315964" w:rsidR="00867530" w:rsidRDefault="00D12A46" w:rsidP="00D55B1A">
            <w:pPr>
              <w:pStyle w:val="FeatureBox2"/>
              <w:cnfStyle w:val="000000100000" w:firstRow="0" w:lastRow="0" w:firstColumn="0" w:lastColumn="0" w:oddVBand="0" w:evenVBand="0" w:oddHBand="1" w:evenHBand="0" w:firstRowFirstColumn="0" w:firstRowLastColumn="0" w:lastRowFirstColumn="0" w:lastRowLastColumn="0"/>
              <w:rPr>
                <w:rStyle w:val="Strong"/>
              </w:rPr>
            </w:pPr>
            <w:r w:rsidRPr="00D55B1A">
              <w:rPr>
                <w:rStyle w:val="Strong"/>
              </w:rPr>
              <w:t>T</w:t>
            </w:r>
            <w:r w:rsidR="00E11393" w:rsidRPr="00D55B1A">
              <w:rPr>
                <w:rStyle w:val="Strong"/>
              </w:rPr>
              <w:t>eacher note:</w:t>
            </w:r>
            <w:r w:rsidR="00E11393">
              <w:t xml:space="preserve"> t</w:t>
            </w:r>
            <w:r>
              <w:t xml:space="preserve">o support student writing about the influence of </w:t>
            </w:r>
            <w:r w:rsidR="00B82229">
              <w:t>core and model texts on their developing imaginative writing, see the</w:t>
            </w:r>
            <w:r w:rsidR="00610379">
              <w:t xml:space="preserve"> literacy support in </w:t>
            </w:r>
            <w:r w:rsidR="00610379" w:rsidRPr="00610379">
              <w:rPr>
                <w:rStyle w:val="Strong"/>
              </w:rPr>
              <w:t xml:space="preserve">Phase 6, activity </w:t>
            </w:r>
            <w:r w:rsidR="005239D3">
              <w:rPr>
                <w:rStyle w:val="Strong"/>
              </w:rPr>
              <w:t>1</w:t>
            </w:r>
            <w:r w:rsidR="00610379" w:rsidRPr="00610379">
              <w:rPr>
                <w:rStyle w:val="Strong"/>
              </w:rPr>
              <w:t xml:space="preserve"> – writing about </w:t>
            </w:r>
            <w:r w:rsidR="005239D3">
              <w:rPr>
                <w:rStyle w:val="Strong"/>
              </w:rPr>
              <w:t>‘</w:t>
            </w:r>
            <w:r w:rsidR="00610379" w:rsidRPr="00610379">
              <w:rPr>
                <w:rStyle w:val="Strong"/>
              </w:rPr>
              <w:t>influence</w:t>
            </w:r>
            <w:r w:rsidR="005239D3">
              <w:rPr>
                <w:rStyle w:val="Strong"/>
              </w:rPr>
              <w:t>’</w:t>
            </w:r>
            <w:r w:rsidR="00EC075F">
              <w:rPr>
                <w:rStyle w:val="Strong"/>
              </w:rPr>
              <w:t>.</w:t>
            </w:r>
          </w:p>
          <w:p w14:paraId="17D29D9F" w14:textId="26A4174B" w:rsidR="00E11393" w:rsidRDefault="00E11393" w:rsidP="00933DF6">
            <w:pPr>
              <w:pStyle w:val="ListBullet"/>
              <w:spacing w:before="120"/>
              <w:cnfStyle w:val="000000100000" w:firstRow="0" w:lastRow="0" w:firstColumn="0" w:lastColumn="0" w:oddVBand="0" w:evenVBand="0" w:oddHBand="1" w:evenHBand="0" w:firstRowFirstColumn="0" w:firstRowLastColumn="0" w:lastRowFirstColumn="0" w:lastRowLastColumn="0"/>
            </w:pPr>
            <w:r>
              <w:rPr>
                <w:rStyle w:val="Strong"/>
              </w:rPr>
              <w:t xml:space="preserve">Exploring synonyms for ‘influence’ and ‘influenced by’ – </w:t>
            </w:r>
            <w:r w:rsidRPr="00D55B1A">
              <w:t xml:space="preserve">students </w:t>
            </w:r>
            <w:r w:rsidR="00FD2330">
              <w:t>use a thesaurus to find</w:t>
            </w:r>
            <w:r w:rsidR="00385E13">
              <w:t xml:space="preserve"> synonyms, then include them in the table within </w:t>
            </w:r>
            <w:r w:rsidR="00385E13" w:rsidRPr="00D4669B">
              <w:rPr>
                <w:rStyle w:val="Strong"/>
              </w:rPr>
              <w:t xml:space="preserve">Phase 6, activity 1 </w:t>
            </w:r>
            <w:r w:rsidR="00D4669B" w:rsidRPr="00D4669B">
              <w:rPr>
                <w:rStyle w:val="Strong"/>
              </w:rPr>
              <w:t>–</w:t>
            </w:r>
            <w:r w:rsidR="00385E13" w:rsidRPr="00D4669B">
              <w:rPr>
                <w:rStyle w:val="Strong"/>
              </w:rPr>
              <w:t xml:space="preserve"> </w:t>
            </w:r>
            <w:r w:rsidR="00D4669B" w:rsidRPr="00D4669B">
              <w:rPr>
                <w:rStyle w:val="Strong"/>
              </w:rPr>
              <w:t>writing about ‘influence’</w:t>
            </w:r>
            <w:r w:rsidR="00D4669B">
              <w:t xml:space="preserve"> </w:t>
            </w:r>
            <w:r w:rsidR="00D13387">
              <w:t>to</w:t>
            </w:r>
            <w:r w:rsidR="00D4669B">
              <w:t xml:space="preserve"> categorise</w:t>
            </w:r>
            <w:r w:rsidR="005232A0">
              <w:t xml:space="preserve"> them into more specific types.</w:t>
            </w:r>
          </w:p>
          <w:p w14:paraId="61819F2C" w14:textId="18CD7FC6" w:rsidR="00E11393" w:rsidRDefault="009F3ACC" w:rsidP="00933DF6">
            <w:pPr>
              <w:pStyle w:val="ListBullet"/>
              <w:spacing w:before="120"/>
              <w:cnfStyle w:val="000000100000" w:firstRow="0" w:lastRow="0" w:firstColumn="0" w:lastColumn="0" w:oddVBand="0" w:evenVBand="0" w:oddHBand="1" w:evenHBand="0" w:firstRowFirstColumn="0" w:firstRowLastColumn="0" w:lastRowFirstColumn="0" w:lastRowLastColumn="0"/>
            </w:pPr>
            <w:r w:rsidRPr="00F5304F">
              <w:rPr>
                <w:rStyle w:val="Strong"/>
              </w:rPr>
              <w:t>Experimenting with sentence combining</w:t>
            </w:r>
            <w:r>
              <w:t xml:space="preserve"> – students examine the examples and advice</w:t>
            </w:r>
            <w:r w:rsidR="00EC075F">
              <w:t>,</w:t>
            </w:r>
            <w:r w:rsidR="005C0D8F">
              <w:t xml:space="preserve"> then</w:t>
            </w:r>
            <w:r w:rsidR="00DE3847">
              <w:t xml:space="preserve"> practise</w:t>
            </w:r>
            <w:r w:rsidR="00BF7BDA">
              <w:t xml:space="preserve"> the sentence combining structures to write about how </w:t>
            </w:r>
            <w:r w:rsidR="005F0886">
              <w:t xml:space="preserve">core and model </w:t>
            </w:r>
            <w:r w:rsidR="00BF7BDA">
              <w:t>texts have influenced their writing.</w:t>
            </w:r>
          </w:p>
        </w:tc>
        <w:tc>
          <w:tcPr>
            <w:tcW w:w="2816" w:type="dxa"/>
          </w:tcPr>
          <w:p w14:paraId="19083B74" w14:textId="77777777" w:rsidR="002E59AE" w:rsidRPr="00363730" w:rsidRDefault="002E59AE" w:rsidP="002E59AE">
            <w:pPr>
              <w:cnfStyle w:val="000000100000" w:firstRow="0" w:lastRow="0" w:firstColumn="0" w:lastColumn="0" w:oddVBand="0" w:evenVBand="0" w:oddHBand="1" w:evenHBand="0" w:firstRowFirstColumn="0" w:firstRowLastColumn="0" w:lastRowFirstColumn="0" w:lastRowLastColumn="0"/>
              <w:rPr>
                <w:rStyle w:val="Strong"/>
              </w:rPr>
            </w:pPr>
            <w:r w:rsidRPr="00363730">
              <w:rPr>
                <w:rStyle w:val="Strong"/>
              </w:rPr>
              <w:t>Success criteria</w:t>
            </w:r>
          </w:p>
          <w:p w14:paraId="6BDD94A6" w14:textId="77777777" w:rsidR="002E59AE" w:rsidRDefault="002E59AE" w:rsidP="002E59AE">
            <w:pPr>
              <w:cnfStyle w:val="000000100000" w:firstRow="0" w:lastRow="0" w:firstColumn="0" w:lastColumn="0" w:oddVBand="0" w:evenVBand="0" w:oddHBand="1" w:evenHBand="0" w:firstRowFirstColumn="0" w:firstRowLastColumn="0" w:lastRowFirstColumn="0" w:lastRowLastColumn="0"/>
              <w:rPr>
                <w:noProof/>
              </w:rPr>
            </w:pPr>
            <w:r>
              <w:rPr>
                <w:noProof/>
              </w:rPr>
              <w:t>To demonstrate their learning, students can:</w:t>
            </w:r>
          </w:p>
          <w:p w14:paraId="50DF13D2" w14:textId="28D4E226" w:rsidR="002E59AE" w:rsidRDefault="002E59AE" w:rsidP="00933DF6">
            <w:pPr>
              <w:pStyle w:val="ListBullet"/>
              <w:spacing w:before="120"/>
              <w:cnfStyle w:val="000000100000" w:firstRow="0" w:lastRow="0" w:firstColumn="0" w:lastColumn="0" w:oddVBand="0" w:evenVBand="0" w:oddHBand="1" w:evenHBand="0" w:firstRowFirstColumn="0" w:firstRowLastColumn="0" w:lastRowFirstColumn="0" w:lastRowLastColumn="0"/>
            </w:pPr>
            <w:r>
              <w:t xml:space="preserve">use the language of reflection to </w:t>
            </w:r>
            <w:r w:rsidR="00BE5D3E">
              <w:t>explore their own responses to, and choices for constructing, texts</w:t>
            </w:r>
          </w:p>
          <w:p w14:paraId="44C441DC" w14:textId="3C224B99" w:rsidR="000F0232" w:rsidRDefault="006C7790" w:rsidP="00933DF6">
            <w:pPr>
              <w:pStyle w:val="ListBullet"/>
              <w:spacing w:before="120"/>
              <w:cnfStyle w:val="000000100000" w:firstRow="0" w:lastRow="0" w:firstColumn="0" w:lastColumn="0" w:oddVBand="0" w:evenVBand="0" w:oddHBand="1" w:evenHBand="0" w:firstRowFirstColumn="0" w:firstRowLastColumn="0" w:lastRowFirstColumn="0" w:lastRowLastColumn="0"/>
            </w:pPr>
            <w:r>
              <w:t>compose well-structured reflective texts</w:t>
            </w:r>
            <w:r w:rsidR="00933DF6">
              <w:t>.</w:t>
            </w:r>
          </w:p>
        </w:tc>
        <w:tc>
          <w:tcPr>
            <w:tcW w:w="2160" w:type="dxa"/>
          </w:tcPr>
          <w:p w14:paraId="381F7DD3" w14:textId="77777777" w:rsidR="000F0232" w:rsidRPr="00851726" w:rsidRDefault="000F0232" w:rsidP="00851726">
            <w:pPr>
              <w:cnfStyle w:val="000000100000" w:firstRow="0" w:lastRow="0" w:firstColumn="0" w:lastColumn="0" w:oddVBand="0" w:evenVBand="0" w:oddHBand="1" w:evenHBand="0" w:firstRowFirstColumn="0" w:firstRowLastColumn="0" w:lastRowFirstColumn="0" w:lastRowLastColumn="0"/>
            </w:pPr>
          </w:p>
        </w:tc>
      </w:tr>
    </w:tbl>
    <w:p w14:paraId="01F12915" w14:textId="77777777" w:rsidR="00634CB5" w:rsidRPr="00933DF6" w:rsidRDefault="00634CB5" w:rsidP="00933DF6">
      <w:r>
        <w:br w:type="page"/>
      </w:r>
    </w:p>
    <w:p w14:paraId="18AA6ADC" w14:textId="72AE6798" w:rsidR="00065BEE" w:rsidRDefault="00C516B2" w:rsidP="00936509">
      <w:pPr>
        <w:pStyle w:val="Heading1"/>
      </w:pPr>
      <w:bookmarkStart w:id="29" w:name="_Toc145666058"/>
      <w:bookmarkStart w:id="30" w:name="_Toc152249632"/>
      <w:r>
        <w:t>C</w:t>
      </w:r>
      <w:r w:rsidR="00B3174E">
        <w:t>ore formative task activities</w:t>
      </w:r>
      <w:bookmarkEnd w:id="29"/>
      <w:bookmarkEnd w:id="30"/>
    </w:p>
    <w:p w14:paraId="3570C351" w14:textId="331DE6B8" w:rsidR="00B7674A" w:rsidRDefault="00EE692C" w:rsidP="6AFCE6A2">
      <w:pPr>
        <w:pStyle w:val="FeatureBox2"/>
      </w:pPr>
      <w:r w:rsidRPr="00EE692C">
        <w:rPr>
          <w:rStyle w:val="Strong"/>
          <w:bCs w:val="0"/>
        </w:rPr>
        <w:t>Teacher note</w:t>
      </w:r>
      <w:r w:rsidRPr="00EE692C">
        <w:rPr>
          <w:bCs/>
        </w:rPr>
        <w:t>:</w:t>
      </w:r>
      <w:r>
        <w:t xml:space="preserve"> </w:t>
      </w:r>
      <w:r w:rsidR="00933DF6">
        <w:t>t</w:t>
      </w:r>
      <w:r w:rsidR="00B7674A">
        <w:t>his section provides a succinct outline of the targeted formative assessment opportunities that build the knowledge and skills required in the formal assessment. They are active and intentional learning processes that partner the ‘teacher and the students to continuously and systematically gather evidence of learning with the express goal of improving student achievement’ (Moss and Brookhart 2019</w:t>
      </w:r>
      <w:r w:rsidR="00EC075F">
        <w:t>:6</w:t>
      </w:r>
      <w:r w:rsidR="00B7674A">
        <w:t>). They provide an opportunity for teachers to provide feedback to students about their learning and how to improve. This section does not record every formative task.</w:t>
      </w:r>
    </w:p>
    <w:p w14:paraId="3009B4C3" w14:textId="7E318068" w:rsidR="00C64058" w:rsidRDefault="00C64058" w:rsidP="00C64058">
      <w:r>
        <w:t xml:space="preserve">In this program the core formative tasks have dual purposes. As is usual practice, they allow students to practise new learning and receive feedback, while enabling teachers to see progress and plan for ongoing skill development. In addition, within this </w:t>
      </w:r>
      <w:proofErr w:type="gramStart"/>
      <w:r>
        <w:t>particular program</w:t>
      </w:r>
      <w:proofErr w:type="gramEnd"/>
      <w:r>
        <w:t>, they form the basis for the portfolio of classwork that is the summative formal task. Students collect the core formative task drafts and present them in their portfolios, while refining one chosen task to publication standard to demonstrate their drafting and editing skills. Note that, in this program, core formative tasks are presented within the integrated Phase 5 – engaging critically and creatively with model texts, within Phases 1–4 where appropriate.</w:t>
      </w:r>
    </w:p>
    <w:p w14:paraId="4D49D9D3" w14:textId="321CD23A" w:rsidR="00C64058" w:rsidRDefault="00B7674A" w:rsidP="00C64058">
      <w:r>
        <w:t>The core formative tasks provide students with the opportunity to receive feedback and develop feed-forward plans in consultation with the teacher. Feedback for these tasks may be formal or informal, written, verbal or recorded. It may come from the teacher or a peer. In the table below, we have listed tasks that may eventually be used for the formal submission, as well as class tasks that develop skills more generally related to the formal assessment task. The ‘</w:t>
      </w:r>
      <w:r w:rsidR="000B2A40" w:rsidRPr="000B2A40">
        <w:t>How the task can be used</w:t>
      </w:r>
      <w:r>
        <w:t>’ column is a suggestion only and can be adapted by the teacher to suit student or class needs</w:t>
      </w:r>
      <w:r w:rsidR="00C64058">
        <w:t>.</w:t>
      </w:r>
    </w:p>
    <w:p w14:paraId="6B4FD282" w14:textId="5453624A" w:rsidR="00B7674A" w:rsidRDefault="001E1978" w:rsidP="001E1978">
      <w:pPr>
        <w:pStyle w:val="Caption"/>
      </w:pPr>
      <w:r>
        <w:t xml:space="preserve">Table </w:t>
      </w:r>
      <w:r>
        <w:fldChar w:fldCharType="begin"/>
      </w:r>
      <w:r>
        <w:instrText>SEQ Table \* ARABIC</w:instrText>
      </w:r>
      <w:r>
        <w:fldChar w:fldCharType="separate"/>
      </w:r>
      <w:r w:rsidR="00161869">
        <w:rPr>
          <w:noProof/>
        </w:rPr>
        <w:t>6</w:t>
      </w:r>
      <w:r>
        <w:fldChar w:fldCharType="end"/>
      </w:r>
      <w:r w:rsidR="00B7674A">
        <w:t xml:space="preserve"> – core formative tasks</w:t>
      </w:r>
    </w:p>
    <w:tbl>
      <w:tblPr>
        <w:tblStyle w:val="Tableheader"/>
        <w:tblW w:w="0" w:type="auto"/>
        <w:tblLook w:val="04A0" w:firstRow="1" w:lastRow="0" w:firstColumn="1" w:lastColumn="0" w:noHBand="0" w:noVBand="1"/>
        <w:tblDescription w:val="Core formative tasks, their knowledge, understanding and skills and how the task can be used."/>
      </w:tblPr>
      <w:tblGrid>
        <w:gridCol w:w="4853"/>
        <w:gridCol w:w="4853"/>
        <w:gridCol w:w="4854"/>
      </w:tblGrid>
      <w:tr w:rsidR="00B7674A" w:rsidRPr="00161869" w14:paraId="24B28C6E" w14:textId="77777777" w:rsidTr="7546DD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Pr>
          <w:p w14:paraId="08022A42" w14:textId="7E9FCA6C" w:rsidR="00B7674A" w:rsidRPr="00161869" w:rsidRDefault="003D19BB" w:rsidP="00161869">
            <w:r w:rsidRPr="00161869">
              <w:t>Core formative task and resource</w:t>
            </w:r>
            <w:r w:rsidR="00C51781" w:rsidRPr="00161869">
              <w:t xml:space="preserve"> or </w:t>
            </w:r>
            <w:r w:rsidR="633D72E0" w:rsidRPr="00161869">
              <w:t>activity number</w:t>
            </w:r>
          </w:p>
        </w:tc>
        <w:tc>
          <w:tcPr>
            <w:tcW w:w="4853" w:type="dxa"/>
          </w:tcPr>
          <w:p w14:paraId="561BC7FE" w14:textId="2AEE2889" w:rsidR="00B7674A" w:rsidRPr="00161869" w:rsidRDefault="00B2016B" w:rsidP="00161869">
            <w:pPr>
              <w:cnfStyle w:val="100000000000" w:firstRow="1" w:lastRow="0" w:firstColumn="0" w:lastColumn="0" w:oddVBand="0" w:evenVBand="0" w:oddHBand="0" w:evenHBand="0" w:firstRowFirstColumn="0" w:firstRowLastColumn="0" w:lastRowFirstColumn="0" w:lastRowLastColumn="0"/>
            </w:pPr>
            <w:r w:rsidRPr="00161869">
              <w:t>Knowledge</w:t>
            </w:r>
            <w:r w:rsidR="633D72E0" w:rsidRPr="00161869">
              <w:t>, understanding</w:t>
            </w:r>
            <w:r w:rsidRPr="00161869">
              <w:t xml:space="preserve"> and skills</w:t>
            </w:r>
          </w:p>
        </w:tc>
        <w:tc>
          <w:tcPr>
            <w:tcW w:w="4854" w:type="dxa"/>
          </w:tcPr>
          <w:p w14:paraId="02D446F3" w14:textId="10E2E968" w:rsidR="00B7674A" w:rsidRPr="00161869" w:rsidRDefault="003D19BB" w:rsidP="00161869">
            <w:pPr>
              <w:cnfStyle w:val="100000000000" w:firstRow="1" w:lastRow="0" w:firstColumn="0" w:lastColumn="0" w:oddVBand="0" w:evenVBand="0" w:oddHBand="0" w:evenHBand="0" w:firstRowFirstColumn="0" w:firstRowLastColumn="0" w:lastRowFirstColumn="0" w:lastRowLastColumn="0"/>
            </w:pPr>
            <w:r w:rsidRPr="00161869">
              <w:t>How the task can be used</w:t>
            </w:r>
          </w:p>
        </w:tc>
      </w:tr>
      <w:tr w:rsidR="00B7674A" w14:paraId="570E7CE3" w14:textId="77777777" w:rsidTr="7546D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Pr>
          <w:p w14:paraId="2CCE4940" w14:textId="3D6A9832" w:rsidR="0046251A" w:rsidRDefault="0048624E" w:rsidP="0048624E">
            <w:pPr>
              <w:rPr>
                <w:b w:val="0"/>
              </w:rPr>
            </w:pPr>
            <w:r w:rsidRPr="00FD30FC">
              <w:t xml:space="preserve">Core formative task 1 – </w:t>
            </w:r>
            <w:r w:rsidR="0046251A" w:rsidRPr="0046251A">
              <w:t xml:space="preserve">imaginative </w:t>
            </w:r>
            <w:r w:rsidR="00677105">
              <w:t>orientation</w:t>
            </w:r>
          </w:p>
          <w:p w14:paraId="70C21B9F" w14:textId="412A00FA" w:rsidR="00B7674A" w:rsidRPr="00010F04" w:rsidRDefault="0B7756E4" w:rsidP="000F50D5">
            <w:pPr>
              <w:rPr>
                <w:rStyle w:val="Strong"/>
                <w:b/>
              </w:rPr>
            </w:pPr>
            <w:r w:rsidRPr="00010F04">
              <w:rPr>
                <w:b w:val="0"/>
              </w:rPr>
              <w:t>Students c</w:t>
            </w:r>
            <w:r w:rsidR="7739B310" w:rsidRPr="00010F04">
              <w:rPr>
                <w:b w:val="0"/>
              </w:rPr>
              <w:t xml:space="preserve">raft an imaginative </w:t>
            </w:r>
            <w:r w:rsidR="12B03F13" w:rsidRPr="00010F04">
              <w:rPr>
                <w:b w:val="0"/>
              </w:rPr>
              <w:t>orientation</w:t>
            </w:r>
            <w:r w:rsidR="682804A9" w:rsidRPr="00010F04">
              <w:rPr>
                <w:b w:val="0"/>
              </w:rPr>
              <w:t xml:space="preserve"> </w:t>
            </w:r>
            <w:r w:rsidR="66224877" w:rsidRPr="00010F04">
              <w:rPr>
                <w:b w:val="0"/>
              </w:rPr>
              <w:t>inspired by</w:t>
            </w:r>
            <w:r w:rsidR="682804A9" w:rsidRPr="00010F04">
              <w:rPr>
                <w:b w:val="0"/>
              </w:rPr>
              <w:t xml:space="preserve"> </w:t>
            </w:r>
            <w:r w:rsidR="002A00E9" w:rsidRPr="00010F04">
              <w:rPr>
                <w:b w:val="0"/>
              </w:rPr>
              <w:t>t</w:t>
            </w:r>
            <w:r w:rsidR="79EF7FD2" w:rsidRPr="00010F04">
              <w:rPr>
                <w:b w:val="0"/>
              </w:rPr>
              <w:t xml:space="preserve">he </w:t>
            </w:r>
            <w:hyperlink r:id="rId44">
              <w:r w:rsidR="79EF7FD2" w:rsidRPr="00010F04">
                <w:rPr>
                  <w:b w:val="0"/>
                </w:rPr>
                <w:t>Eerie encounter game</w:t>
              </w:r>
            </w:hyperlink>
            <w:r w:rsidR="79EF7FD2" w:rsidRPr="00010F04">
              <w:rPr>
                <w:b w:val="0"/>
              </w:rPr>
              <w:t>.</w:t>
            </w:r>
            <w:r w:rsidR="365135E8" w:rsidRPr="00010F04">
              <w:rPr>
                <w:b w:val="0"/>
              </w:rPr>
              <w:t xml:space="preserve"> </w:t>
            </w:r>
            <w:r w:rsidR="68E94E8A" w:rsidRPr="00010F04">
              <w:rPr>
                <w:b w:val="0"/>
              </w:rPr>
              <w:t xml:space="preserve">They </w:t>
            </w:r>
            <w:r w:rsidR="3219A059" w:rsidRPr="00010F04">
              <w:rPr>
                <w:b w:val="0"/>
              </w:rPr>
              <w:t xml:space="preserve">experiment with </w:t>
            </w:r>
            <w:r w:rsidR="62C07D60" w:rsidRPr="00010F04">
              <w:rPr>
                <w:b w:val="0"/>
              </w:rPr>
              <w:t xml:space="preserve">language features </w:t>
            </w:r>
            <w:r w:rsidR="68E94E8A" w:rsidRPr="00010F04">
              <w:rPr>
                <w:b w:val="0"/>
              </w:rPr>
              <w:t xml:space="preserve">and </w:t>
            </w:r>
            <w:r w:rsidR="3219A059" w:rsidRPr="00010F04">
              <w:rPr>
                <w:b w:val="0"/>
              </w:rPr>
              <w:t xml:space="preserve">feedback processes to refine their writing. </w:t>
            </w:r>
            <w:r w:rsidR="1C5F526C" w:rsidRPr="00010F04">
              <w:rPr>
                <w:rStyle w:val="Strong"/>
                <w:b/>
              </w:rPr>
              <w:t>(Phase 1</w:t>
            </w:r>
            <w:r w:rsidR="09B055B0" w:rsidRPr="00010F04">
              <w:rPr>
                <w:rStyle w:val="Strong"/>
                <w:b/>
              </w:rPr>
              <w:t>)</w:t>
            </w:r>
          </w:p>
        </w:tc>
        <w:tc>
          <w:tcPr>
            <w:tcW w:w="4853" w:type="dxa"/>
          </w:tcPr>
          <w:p w14:paraId="36151A99" w14:textId="77777777" w:rsidR="0048624E" w:rsidRPr="00BB4E50" w:rsidRDefault="0048624E" w:rsidP="0048624E">
            <w:pPr>
              <w:cnfStyle w:val="000000100000" w:firstRow="0" w:lastRow="0" w:firstColumn="0" w:lastColumn="0" w:oddVBand="0" w:evenVBand="0" w:oddHBand="1" w:evenHBand="0" w:firstRowFirstColumn="0" w:firstRowLastColumn="0" w:lastRowFirstColumn="0" w:lastRowLastColumn="0"/>
            </w:pPr>
            <w:r w:rsidRPr="00BB4E50">
              <w:t>Students:</w:t>
            </w:r>
          </w:p>
          <w:p w14:paraId="78191181" w14:textId="3D5D940D" w:rsidR="004C78A6" w:rsidRDefault="13AE1B03" w:rsidP="00F503BB">
            <w:pPr>
              <w:pStyle w:val="ListBullet"/>
              <w:spacing w:before="120"/>
              <w:cnfStyle w:val="000000100000" w:firstRow="0" w:lastRow="0" w:firstColumn="0" w:lastColumn="0" w:oddVBand="0" w:evenVBand="0" w:oddHBand="1" w:evenHBand="0" w:firstRowFirstColumn="0" w:firstRowLastColumn="0" w:lastRowFirstColumn="0" w:lastRowLastColumn="0"/>
            </w:pPr>
            <w:r>
              <w:t xml:space="preserve">focus </w:t>
            </w:r>
            <w:r w:rsidR="21275427">
              <w:t xml:space="preserve">on </w:t>
            </w:r>
            <w:r w:rsidR="4F59E54A">
              <w:t>skills to engage the reader in the</w:t>
            </w:r>
            <w:r w:rsidR="026AE1BB">
              <w:t xml:space="preserve"> opening of </w:t>
            </w:r>
            <w:r w:rsidR="4F59E54A">
              <w:t xml:space="preserve">their </w:t>
            </w:r>
            <w:r w:rsidR="026AE1BB">
              <w:t>story</w:t>
            </w:r>
          </w:p>
          <w:p w14:paraId="239F0E6F" w14:textId="77777777" w:rsidR="00E24F07" w:rsidRDefault="65F2E4F3" w:rsidP="00F503BB">
            <w:pPr>
              <w:pStyle w:val="ListBullet"/>
              <w:spacing w:before="120"/>
              <w:cnfStyle w:val="000000100000" w:firstRow="0" w:lastRow="0" w:firstColumn="0" w:lastColumn="0" w:oddVBand="0" w:evenVBand="0" w:oddHBand="1" w:evenHBand="0" w:firstRowFirstColumn="0" w:firstRowLastColumn="0" w:lastRowFirstColumn="0" w:lastRowLastColumn="0"/>
            </w:pPr>
            <w:r>
              <w:t>experiment with language features</w:t>
            </w:r>
          </w:p>
          <w:p w14:paraId="401BE141" w14:textId="77777777" w:rsidR="00B7674A" w:rsidRDefault="157CA896" w:rsidP="00F503BB">
            <w:pPr>
              <w:pStyle w:val="ListBullet"/>
              <w:spacing w:before="120"/>
              <w:cnfStyle w:val="000000100000" w:firstRow="0" w:lastRow="0" w:firstColumn="0" w:lastColumn="0" w:oddVBand="0" w:evenVBand="0" w:oddHBand="1" w:evenHBand="0" w:firstRowFirstColumn="0" w:firstRowLastColumn="0" w:lastRowFirstColumn="0" w:lastRowLastColumn="0"/>
            </w:pPr>
            <w:r>
              <w:t>e</w:t>
            </w:r>
            <w:r w:rsidR="7D313EB8">
              <w:t>xperiment with sentence</w:t>
            </w:r>
            <w:r w:rsidR="457D4690">
              <w:t xml:space="preserve"> structures</w:t>
            </w:r>
          </w:p>
          <w:p w14:paraId="61AA946D" w14:textId="41E92D94" w:rsidR="00E24F07" w:rsidRDefault="332C6494" w:rsidP="00F503BB">
            <w:pPr>
              <w:pStyle w:val="ListBullet"/>
              <w:spacing w:before="120"/>
              <w:cnfStyle w:val="000000100000" w:firstRow="0" w:lastRow="0" w:firstColumn="0" w:lastColumn="0" w:oddVBand="0" w:evenVBand="0" w:oddHBand="1" w:evenHBand="0" w:firstRowFirstColumn="0" w:firstRowLastColumn="0" w:lastRowFirstColumn="0" w:lastRowLastColumn="0"/>
            </w:pPr>
            <w:r>
              <w:t>experiment with feedback processes</w:t>
            </w:r>
          </w:p>
        </w:tc>
        <w:tc>
          <w:tcPr>
            <w:tcW w:w="4854" w:type="dxa"/>
          </w:tcPr>
          <w:p w14:paraId="61F57768" w14:textId="02288BC6" w:rsidR="0048624E" w:rsidRPr="00BB4E50" w:rsidRDefault="002E748E" w:rsidP="0048624E">
            <w:pPr>
              <w:cnfStyle w:val="000000100000" w:firstRow="0" w:lastRow="0" w:firstColumn="0" w:lastColumn="0" w:oddVBand="0" w:evenVBand="0" w:oddHBand="1" w:evenHBand="0" w:firstRowFirstColumn="0" w:firstRowLastColumn="0" w:lastRowFirstColumn="0" w:lastRowLastColumn="0"/>
            </w:pPr>
            <w:r>
              <w:t>Self and p</w:t>
            </w:r>
            <w:r w:rsidR="006A3273">
              <w:t xml:space="preserve">eer </w:t>
            </w:r>
            <w:r w:rsidR="0048624E" w:rsidRPr="00BB4E50">
              <w:t>feedback on:</w:t>
            </w:r>
          </w:p>
          <w:p w14:paraId="0DB75F66" w14:textId="49E2A71C" w:rsidR="00E14574" w:rsidRDefault="157CA896" w:rsidP="00F503BB">
            <w:pPr>
              <w:pStyle w:val="ListBullet"/>
              <w:spacing w:before="120"/>
              <w:cnfStyle w:val="000000100000" w:firstRow="0" w:lastRow="0" w:firstColumn="0" w:lastColumn="0" w:oddVBand="0" w:evenVBand="0" w:oddHBand="1" w:evenHBand="0" w:firstRowFirstColumn="0" w:firstRowLastColumn="0" w:lastRowFirstColumn="0" w:lastRowLastColumn="0"/>
            </w:pPr>
            <w:r>
              <w:t>u</w:t>
            </w:r>
            <w:r w:rsidR="696AFDD7">
              <w:t>se of language features</w:t>
            </w:r>
          </w:p>
          <w:p w14:paraId="25C733F0" w14:textId="73B5CFEB" w:rsidR="00E14574" w:rsidRDefault="4DD0ACFD" w:rsidP="00F503BB">
            <w:pPr>
              <w:pStyle w:val="ListBullet"/>
              <w:spacing w:before="120"/>
              <w:cnfStyle w:val="000000100000" w:firstRow="0" w:lastRow="0" w:firstColumn="0" w:lastColumn="0" w:oddVBand="0" w:evenVBand="0" w:oddHBand="1" w:evenHBand="0" w:firstRowFirstColumn="0" w:firstRowLastColumn="0" w:lastRowFirstColumn="0" w:lastRowLastColumn="0"/>
            </w:pPr>
            <w:r>
              <w:t xml:space="preserve">effectiveness of </w:t>
            </w:r>
            <w:r w:rsidR="73CB6BA9">
              <w:t>introduction</w:t>
            </w:r>
          </w:p>
          <w:p w14:paraId="680D0890" w14:textId="1B5AF7D3" w:rsidR="00B7674A" w:rsidRDefault="0E4F9EB9" w:rsidP="00F503BB">
            <w:pPr>
              <w:pStyle w:val="ListBullet"/>
              <w:spacing w:before="120"/>
              <w:cnfStyle w:val="000000100000" w:firstRow="0" w:lastRow="0" w:firstColumn="0" w:lastColumn="0" w:oddVBand="0" w:evenVBand="0" w:oddHBand="1" w:evenHBand="0" w:firstRowFirstColumn="0" w:firstRowLastColumn="0" w:lastRowFirstColumn="0" w:lastRowLastColumn="0"/>
            </w:pPr>
            <w:r>
              <w:t xml:space="preserve">effectiveness of </w:t>
            </w:r>
            <w:r w:rsidR="4CB6C10C">
              <w:t xml:space="preserve">feedback and </w:t>
            </w:r>
            <w:r w:rsidR="5AB34B7A">
              <w:t xml:space="preserve">its </w:t>
            </w:r>
            <w:r w:rsidR="4CB6C10C">
              <w:t>implementation</w:t>
            </w:r>
          </w:p>
        </w:tc>
      </w:tr>
      <w:tr w:rsidR="00502B60" w14:paraId="0179ED22" w14:textId="77777777" w:rsidTr="7546DD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Pr>
          <w:p w14:paraId="5F0EEA6E" w14:textId="5EB536DE" w:rsidR="006947F0" w:rsidRDefault="006947F0" w:rsidP="006947F0">
            <w:pPr>
              <w:rPr>
                <w:b w:val="0"/>
              </w:rPr>
            </w:pPr>
            <w:r>
              <w:t xml:space="preserve">Core </w:t>
            </w:r>
            <w:r w:rsidR="00AC70DC">
              <w:t xml:space="preserve">formative </w:t>
            </w:r>
            <w:r>
              <w:t xml:space="preserve">task 2 –experimenting with point of view and </w:t>
            </w:r>
            <w:r w:rsidR="004A03A3">
              <w:t xml:space="preserve">narrative </w:t>
            </w:r>
            <w:r>
              <w:t>voice</w:t>
            </w:r>
          </w:p>
          <w:p w14:paraId="4B055DF0" w14:textId="27B8A5D1" w:rsidR="00502B60" w:rsidRPr="00FD30FC" w:rsidRDefault="00AB3EC2" w:rsidP="006947F0">
            <w:r>
              <w:rPr>
                <w:b w:val="0"/>
              </w:rPr>
              <w:t>Students are guided to experiment with point of view and narrative voice</w:t>
            </w:r>
            <w:r w:rsidR="006F5CEB">
              <w:rPr>
                <w:b w:val="0"/>
              </w:rPr>
              <w:t xml:space="preserve">. They rework an initial </w:t>
            </w:r>
            <w:r w:rsidR="00C21559">
              <w:rPr>
                <w:b w:val="0"/>
              </w:rPr>
              <w:t xml:space="preserve">1st </w:t>
            </w:r>
            <w:r w:rsidR="00DC4B46">
              <w:rPr>
                <w:b w:val="0"/>
              </w:rPr>
              <w:t>person description</w:t>
            </w:r>
            <w:r w:rsidR="009F05FE">
              <w:rPr>
                <w:b w:val="0"/>
              </w:rPr>
              <w:t xml:space="preserve"> to </w:t>
            </w:r>
            <w:r w:rsidR="009B78E4">
              <w:rPr>
                <w:b w:val="0"/>
              </w:rPr>
              <w:t xml:space="preserve">investigate the impact of </w:t>
            </w:r>
            <w:r w:rsidR="00C21559">
              <w:rPr>
                <w:b w:val="0"/>
              </w:rPr>
              <w:t xml:space="preserve">2nd </w:t>
            </w:r>
            <w:r w:rsidR="00150D38">
              <w:rPr>
                <w:b w:val="0"/>
              </w:rPr>
              <w:t xml:space="preserve">and </w:t>
            </w:r>
            <w:r w:rsidR="00C21559">
              <w:rPr>
                <w:b w:val="0"/>
              </w:rPr>
              <w:t xml:space="preserve">3rd </w:t>
            </w:r>
            <w:r w:rsidR="00150D38">
              <w:rPr>
                <w:b w:val="0"/>
              </w:rPr>
              <w:t>person</w:t>
            </w:r>
            <w:r w:rsidR="00DD7C07">
              <w:rPr>
                <w:b w:val="0"/>
              </w:rPr>
              <w:t xml:space="preserve">. </w:t>
            </w:r>
            <w:r w:rsidR="006947F0" w:rsidRPr="001E1978">
              <w:rPr>
                <w:b w:val="0"/>
              </w:rPr>
              <w:t>(</w:t>
            </w:r>
            <w:r w:rsidR="006947F0" w:rsidRPr="00AD4BE6">
              <w:t>Phase 2</w:t>
            </w:r>
            <w:r w:rsidR="008F47F8" w:rsidRPr="00AD4BE6">
              <w:t>)</w:t>
            </w:r>
          </w:p>
        </w:tc>
        <w:tc>
          <w:tcPr>
            <w:tcW w:w="4853" w:type="dxa"/>
          </w:tcPr>
          <w:p w14:paraId="087D2205" w14:textId="77777777" w:rsidR="006947F0" w:rsidRDefault="006947F0" w:rsidP="006947F0">
            <w:pPr>
              <w:cnfStyle w:val="000000010000" w:firstRow="0" w:lastRow="0" w:firstColumn="0" w:lastColumn="0" w:oddVBand="0" w:evenVBand="0" w:oddHBand="0" w:evenHBand="1" w:firstRowFirstColumn="0" w:firstRowLastColumn="0" w:lastRowFirstColumn="0" w:lastRowLastColumn="0"/>
            </w:pPr>
            <w:r>
              <w:t>Students:</w:t>
            </w:r>
          </w:p>
          <w:p w14:paraId="598E9A99" w14:textId="4D6AA1F1" w:rsidR="006947F0" w:rsidRDefault="3D3FB9E3" w:rsidP="00F503BB">
            <w:pPr>
              <w:pStyle w:val="ListBullet"/>
              <w:spacing w:before="120"/>
              <w:cnfStyle w:val="000000010000" w:firstRow="0" w:lastRow="0" w:firstColumn="0" w:lastColumn="0" w:oddVBand="0" w:evenVBand="0" w:oddHBand="0" w:evenHBand="1" w:firstRowFirstColumn="0" w:firstRowLastColumn="0" w:lastRowFirstColumn="0" w:lastRowLastColumn="0"/>
            </w:pPr>
            <w:r>
              <w:t>w</w:t>
            </w:r>
            <w:r w:rsidR="328AEDB0">
              <w:t xml:space="preserve">rite in </w:t>
            </w:r>
            <w:r w:rsidR="00583890">
              <w:t>first</w:t>
            </w:r>
            <w:r w:rsidR="000F50D5">
              <w:t xml:space="preserve"> </w:t>
            </w:r>
            <w:r w:rsidR="328AEDB0">
              <w:t>person</w:t>
            </w:r>
            <w:r w:rsidR="256BE5FD">
              <w:t xml:space="preserve"> then rewrite in a choice of </w:t>
            </w:r>
            <w:r w:rsidR="00583890">
              <w:t>second</w:t>
            </w:r>
            <w:r w:rsidR="256BE5FD">
              <w:t xml:space="preserve"> or </w:t>
            </w:r>
            <w:r w:rsidR="00583890">
              <w:t xml:space="preserve">third </w:t>
            </w:r>
            <w:r w:rsidR="348C35A4">
              <w:t>person</w:t>
            </w:r>
          </w:p>
          <w:p w14:paraId="27F1AC03" w14:textId="1E2D915B" w:rsidR="00502B60" w:rsidRPr="00BB4E50" w:rsidRDefault="3D3FB9E3" w:rsidP="00F503BB">
            <w:pPr>
              <w:pStyle w:val="ListBullet"/>
              <w:spacing w:before="120"/>
              <w:cnfStyle w:val="000000010000" w:firstRow="0" w:lastRow="0" w:firstColumn="0" w:lastColumn="0" w:oddVBand="0" w:evenVBand="0" w:oddHBand="0" w:evenHBand="1" w:firstRowFirstColumn="0" w:firstRowLastColumn="0" w:lastRowFirstColumn="0" w:lastRowLastColumn="0"/>
            </w:pPr>
            <w:r>
              <w:t>e</w:t>
            </w:r>
            <w:r w:rsidR="57F8641C">
              <w:t>xperiment with narrative voice</w:t>
            </w:r>
            <w:r w:rsidR="3BABCDA5">
              <w:t xml:space="preserve"> by</w:t>
            </w:r>
            <w:r w:rsidR="232547CE">
              <w:t xml:space="preserve"> </w:t>
            </w:r>
            <w:r w:rsidR="02F9C992">
              <w:t xml:space="preserve">developing a clear </w:t>
            </w:r>
            <w:r w:rsidR="4E4FCD04">
              <w:t>purpose and personality for the narrator</w:t>
            </w:r>
            <w:r>
              <w:t>.</w:t>
            </w:r>
          </w:p>
        </w:tc>
        <w:tc>
          <w:tcPr>
            <w:tcW w:w="4854" w:type="dxa"/>
          </w:tcPr>
          <w:p w14:paraId="759D688A" w14:textId="77777777" w:rsidR="006947F0" w:rsidRDefault="006947F0" w:rsidP="006947F0">
            <w:pPr>
              <w:cnfStyle w:val="000000010000" w:firstRow="0" w:lastRow="0" w:firstColumn="0" w:lastColumn="0" w:oddVBand="0" w:evenVBand="0" w:oddHBand="0" w:evenHBand="1" w:firstRowFirstColumn="0" w:firstRowLastColumn="0" w:lastRowFirstColumn="0" w:lastRowLastColumn="0"/>
            </w:pPr>
            <w:r>
              <w:t>Teacher feedback focusing on:</w:t>
            </w:r>
          </w:p>
          <w:p w14:paraId="0C8F82EE" w14:textId="4477864C" w:rsidR="00502B60" w:rsidRDefault="3CEE642F" w:rsidP="00F503BB">
            <w:pPr>
              <w:pStyle w:val="ListBullet"/>
              <w:spacing w:before="120"/>
              <w:cnfStyle w:val="000000010000" w:firstRow="0" w:lastRow="0" w:firstColumn="0" w:lastColumn="0" w:oddVBand="0" w:evenVBand="0" w:oddHBand="0" w:evenHBand="1" w:firstRowFirstColumn="0" w:firstRowLastColumn="0" w:lastRowFirstColumn="0" w:lastRowLastColumn="0"/>
            </w:pPr>
            <w:r>
              <w:t>c</w:t>
            </w:r>
            <w:r w:rsidR="6B0D6194">
              <w:t xml:space="preserve">onsistent use of </w:t>
            </w:r>
            <w:r w:rsidR="64DCDE09">
              <w:t>point of view</w:t>
            </w:r>
          </w:p>
          <w:p w14:paraId="4451BD2F" w14:textId="77777777" w:rsidR="00F84182" w:rsidRDefault="2DDB9E77" w:rsidP="00F503BB">
            <w:pPr>
              <w:pStyle w:val="ListBullet"/>
              <w:spacing w:before="120"/>
              <w:cnfStyle w:val="000000010000" w:firstRow="0" w:lastRow="0" w:firstColumn="0" w:lastColumn="0" w:oddVBand="0" w:evenVBand="0" w:oddHBand="0" w:evenHBand="1" w:firstRowFirstColumn="0" w:firstRowLastColumn="0" w:lastRowFirstColumn="0" w:lastRowLastColumn="0"/>
            </w:pPr>
            <w:r>
              <w:t>impacts of changes to a different ‘person’</w:t>
            </w:r>
          </w:p>
          <w:p w14:paraId="7D60B12C" w14:textId="02D7FEB7" w:rsidR="00502B60" w:rsidRDefault="2DDB9E77" w:rsidP="00F503BB">
            <w:pPr>
              <w:pStyle w:val="ListBullet"/>
              <w:spacing w:before="120"/>
              <w:cnfStyle w:val="000000010000" w:firstRow="0" w:lastRow="0" w:firstColumn="0" w:lastColumn="0" w:oddVBand="0" w:evenVBand="0" w:oddHBand="0" w:evenHBand="1" w:firstRowFirstColumn="0" w:firstRowLastColumn="0" w:lastRowFirstColumn="0" w:lastRowLastColumn="0"/>
            </w:pPr>
            <w:r>
              <w:t xml:space="preserve">ways to construct a </w:t>
            </w:r>
            <w:r w:rsidR="00583890">
              <w:t>third</w:t>
            </w:r>
            <w:r w:rsidR="005B7003">
              <w:t xml:space="preserve"> </w:t>
            </w:r>
            <w:r w:rsidR="05ACEC14">
              <w:t xml:space="preserve">person </w:t>
            </w:r>
            <w:r w:rsidR="20C24A19">
              <w:t xml:space="preserve">omniscient and/or subjective </w:t>
            </w:r>
            <w:r>
              <w:t>narrative voice</w:t>
            </w:r>
            <w:r w:rsidR="22D07CED">
              <w:t>.</w:t>
            </w:r>
          </w:p>
        </w:tc>
      </w:tr>
      <w:tr w:rsidR="00717417" w14:paraId="724BE996" w14:textId="77777777" w:rsidTr="7546D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Pr>
          <w:p w14:paraId="3FFFC0B6" w14:textId="0FDB4340" w:rsidR="003A71DA" w:rsidRDefault="00717417" w:rsidP="00FF6AAC">
            <w:r w:rsidRPr="00FD30FC">
              <w:t xml:space="preserve">Core formative task </w:t>
            </w:r>
            <w:r w:rsidR="00706FC4">
              <w:t>3</w:t>
            </w:r>
            <w:r w:rsidRPr="00FD30FC">
              <w:t xml:space="preserve"> –</w:t>
            </w:r>
            <w:r>
              <w:t xml:space="preserve"> </w:t>
            </w:r>
            <w:r w:rsidR="00FF6AAC">
              <w:t>c</w:t>
            </w:r>
            <w:r>
              <w:t xml:space="preserve">haracter profile </w:t>
            </w:r>
            <w:r w:rsidR="00FF6AAC">
              <w:t>and</w:t>
            </w:r>
            <w:r>
              <w:t xml:space="preserve"> imaginative writing</w:t>
            </w:r>
          </w:p>
          <w:p w14:paraId="7BC2CA73" w14:textId="20656DFE" w:rsidR="00717417" w:rsidRPr="00FD30FC" w:rsidRDefault="002535BD" w:rsidP="00717417">
            <w:r>
              <w:rPr>
                <w:rStyle w:val="Strong"/>
              </w:rPr>
              <w:t>Students create a character pr</w:t>
            </w:r>
            <w:r w:rsidR="00953FD3">
              <w:rPr>
                <w:rStyle w:val="Strong"/>
              </w:rPr>
              <w:t>o</w:t>
            </w:r>
            <w:r>
              <w:rPr>
                <w:rStyle w:val="Strong"/>
              </w:rPr>
              <w:t>file to deepen</w:t>
            </w:r>
            <w:r w:rsidR="00953FD3">
              <w:rPr>
                <w:rStyle w:val="Strong"/>
              </w:rPr>
              <w:t xml:space="preserve"> </w:t>
            </w:r>
            <w:r w:rsidR="00861068">
              <w:rPr>
                <w:rStyle w:val="Strong"/>
              </w:rPr>
              <w:t>understandi</w:t>
            </w:r>
            <w:r w:rsidR="00861068" w:rsidRPr="00861068">
              <w:rPr>
                <w:rStyle w:val="Strong"/>
                <w:bCs w:val="0"/>
              </w:rPr>
              <w:t>ng</w:t>
            </w:r>
            <w:r w:rsidR="00E467E0">
              <w:rPr>
                <w:rStyle w:val="Strong"/>
              </w:rPr>
              <w:t xml:space="preserve"> of </w:t>
            </w:r>
            <w:r w:rsidR="00861068">
              <w:rPr>
                <w:rStyle w:val="Strong"/>
              </w:rPr>
              <w:t>a protagonis</w:t>
            </w:r>
            <w:r w:rsidR="00861068" w:rsidRPr="00861068">
              <w:rPr>
                <w:rStyle w:val="Strong"/>
                <w:bCs w:val="0"/>
              </w:rPr>
              <w:t>t</w:t>
            </w:r>
            <w:r w:rsidR="001B5B88">
              <w:rPr>
                <w:rStyle w:val="Strong"/>
                <w:bCs w:val="0"/>
              </w:rPr>
              <w:t xml:space="preserve"> and illuminate their ‘desire line’</w:t>
            </w:r>
            <w:r w:rsidR="00861068">
              <w:rPr>
                <w:rStyle w:val="Strong"/>
                <w:bCs w:val="0"/>
              </w:rPr>
              <w:t xml:space="preserve">. </w:t>
            </w:r>
            <w:r w:rsidR="00E11E55">
              <w:rPr>
                <w:rStyle w:val="Strong"/>
                <w:bCs w:val="0"/>
              </w:rPr>
              <w:t>They then compose a scene in which the character</w:t>
            </w:r>
            <w:r w:rsidR="007B7720">
              <w:rPr>
                <w:rStyle w:val="Strong"/>
                <w:bCs w:val="0"/>
              </w:rPr>
              <w:t xml:space="preserve"> suffers a set</w:t>
            </w:r>
            <w:r w:rsidR="00805C39">
              <w:rPr>
                <w:rStyle w:val="Strong"/>
                <w:bCs w:val="0"/>
              </w:rPr>
              <w:t>-back</w:t>
            </w:r>
            <w:r w:rsidR="003851E5">
              <w:rPr>
                <w:rStyle w:val="Strong"/>
                <w:bCs w:val="0"/>
              </w:rPr>
              <w:t>.</w:t>
            </w:r>
            <w:r w:rsidR="001E1978">
              <w:rPr>
                <w:rStyle w:val="Strong"/>
                <w:bCs w:val="0"/>
              </w:rPr>
              <w:t xml:space="preserve"> </w:t>
            </w:r>
            <w:r w:rsidR="001E1978" w:rsidRPr="00AD4BE6">
              <w:rPr>
                <w:rStyle w:val="Strong"/>
              </w:rPr>
              <w:t>(</w:t>
            </w:r>
            <w:r w:rsidR="00717417" w:rsidRPr="001E1978">
              <w:t>Phase 3)</w:t>
            </w:r>
          </w:p>
        </w:tc>
        <w:tc>
          <w:tcPr>
            <w:tcW w:w="4853" w:type="dxa"/>
          </w:tcPr>
          <w:p w14:paraId="21B69E8D" w14:textId="77777777" w:rsidR="00717417" w:rsidRDefault="00717417" w:rsidP="00717417">
            <w:pPr>
              <w:cnfStyle w:val="000000100000" w:firstRow="0" w:lastRow="0" w:firstColumn="0" w:lastColumn="0" w:oddVBand="0" w:evenVBand="0" w:oddHBand="1" w:evenHBand="0" w:firstRowFirstColumn="0" w:firstRowLastColumn="0" w:lastRowFirstColumn="0" w:lastRowLastColumn="0"/>
            </w:pPr>
            <w:r>
              <w:t>Students:</w:t>
            </w:r>
          </w:p>
          <w:p w14:paraId="75ED3F1E" w14:textId="77777777" w:rsidR="00717417" w:rsidRDefault="1ED28A6C" w:rsidP="00F503BB">
            <w:pPr>
              <w:pStyle w:val="ListBullet"/>
              <w:spacing w:before="120"/>
              <w:cnfStyle w:val="000000100000" w:firstRow="0" w:lastRow="0" w:firstColumn="0" w:lastColumn="0" w:oddVBand="0" w:evenVBand="0" w:oddHBand="1" w:evenHBand="0" w:firstRowFirstColumn="0" w:firstRowLastColumn="0" w:lastRowFirstColumn="0" w:lastRowLastColumn="0"/>
            </w:pPr>
            <w:r>
              <w:t>use planning tools to support the writing process</w:t>
            </w:r>
          </w:p>
          <w:p w14:paraId="299B4F12" w14:textId="211457A3" w:rsidR="00717417" w:rsidRDefault="1ED28A6C" w:rsidP="00F503BB">
            <w:pPr>
              <w:pStyle w:val="ListBullet"/>
              <w:spacing w:before="120"/>
              <w:cnfStyle w:val="000000100000" w:firstRow="0" w:lastRow="0" w:firstColumn="0" w:lastColumn="0" w:oddVBand="0" w:evenVBand="0" w:oddHBand="1" w:evenHBand="0" w:firstRowFirstColumn="0" w:firstRowLastColumn="0" w:lastRowFirstColumn="0" w:lastRowLastColumn="0"/>
            </w:pPr>
            <w:r>
              <w:t>create an interesting/unique character</w:t>
            </w:r>
            <w:r w:rsidR="21C01100">
              <w:t xml:space="preserve"> and represent it through description and suggestion</w:t>
            </w:r>
          </w:p>
          <w:p w14:paraId="7ADD86F9" w14:textId="3C0C302D" w:rsidR="00717417" w:rsidRDefault="2C5ECDE4" w:rsidP="00F503BB">
            <w:pPr>
              <w:pStyle w:val="ListBullet"/>
              <w:spacing w:before="120"/>
              <w:cnfStyle w:val="000000100000" w:firstRow="0" w:lastRow="0" w:firstColumn="0" w:lastColumn="0" w:oddVBand="0" w:evenVBand="0" w:oddHBand="1" w:evenHBand="0" w:firstRowFirstColumn="0" w:firstRowLastColumn="0" w:lastRowFirstColumn="0" w:lastRowLastColumn="0"/>
            </w:pPr>
            <w:r>
              <w:t>experiment with character ‘desire lines’</w:t>
            </w:r>
            <w:r w:rsidR="3A23E1DC">
              <w:t xml:space="preserve"> and the </w:t>
            </w:r>
            <w:r w:rsidR="2CB74981">
              <w:t>impact on the character of a complication</w:t>
            </w:r>
            <w:r w:rsidR="26AF6BA1">
              <w:t>.</w:t>
            </w:r>
          </w:p>
        </w:tc>
        <w:tc>
          <w:tcPr>
            <w:tcW w:w="4854" w:type="dxa"/>
          </w:tcPr>
          <w:p w14:paraId="552B84BA" w14:textId="77777777" w:rsidR="00717417" w:rsidRDefault="00717417" w:rsidP="00717417">
            <w:pPr>
              <w:cnfStyle w:val="000000100000" w:firstRow="0" w:lastRow="0" w:firstColumn="0" w:lastColumn="0" w:oddVBand="0" w:evenVBand="0" w:oddHBand="1" w:evenHBand="0" w:firstRowFirstColumn="0" w:firstRowLastColumn="0" w:lastRowFirstColumn="0" w:lastRowLastColumn="0"/>
            </w:pPr>
            <w:r>
              <w:t>Self and peer feedback focusing on:</w:t>
            </w:r>
          </w:p>
          <w:p w14:paraId="018FA924" w14:textId="77777777" w:rsidR="00717417" w:rsidRDefault="1ED28A6C" w:rsidP="00F503BB">
            <w:pPr>
              <w:pStyle w:val="ListBullet"/>
              <w:spacing w:before="120"/>
              <w:cnfStyle w:val="000000100000" w:firstRow="0" w:lastRow="0" w:firstColumn="0" w:lastColumn="0" w:oddVBand="0" w:evenVBand="0" w:oddHBand="1" w:evenHBand="0" w:firstRowFirstColumn="0" w:firstRowLastColumn="0" w:lastRowFirstColumn="0" w:lastRowLastColumn="0"/>
            </w:pPr>
            <w:r>
              <w:t>use and punctuation of dialogue</w:t>
            </w:r>
          </w:p>
          <w:p w14:paraId="7F588E2F" w14:textId="65C95683" w:rsidR="00717417" w:rsidRDefault="1ED28A6C" w:rsidP="00F503BB">
            <w:pPr>
              <w:pStyle w:val="ListBullet"/>
              <w:spacing w:before="120"/>
              <w:cnfStyle w:val="000000100000" w:firstRow="0" w:lastRow="0" w:firstColumn="0" w:lastColumn="0" w:oddVBand="0" w:evenVBand="0" w:oddHBand="1" w:evenHBand="0" w:firstRowFirstColumn="0" w:firstRowLastColumn="0" w:lastRowFirstColumn="0" w:lastRowLastColumn="0"/>
            </w:pPr>
            <w:r>
              <w:t>development of an engaging character</w:t>
            </w:r>
          </w:p>
          <w:p w14:paraId="631A822A" w14:textId="058F8C95" w:rsidR="00376B4F" w:rsidRDefault="194DD8AF" w:rsidP="00F503BB">
            <w:pPr>
              <w:pStyle w:val="ListBullet"/>
              <w:spacing w:before="120"/>
              <w:cnfStyle w:val="000000100000" w:firstRow="0" w:lastRow="0" w:firstColumn="0" w:lastColumn="0" w:oddVBand="0" w:evenVBand="0" w:oddHBand="1" w:evenHBand="0" w:firstRowFirstColumn="0" w:firstRowLastColumn="0" w:lastRowFirstColumn="0" w:lastRowLastColumn="0"/>
            </w:pPr>
            <w:r>
              <w:t>development of character ‘desire line’</w:t>
            </w:r>
          </w:p>
          <w:p w14:paraId="1F8FFF90" w14:textId="1CC9CF60" w:rsidR="00717417" w:rsidRDefault="0941B7F9" w:rsidP="00F503BB">
            <w:pPr>
              <w:pStyle w:val="ListBullet"/>
              <w:spacing w:before="120"/>
              <w:cnfStyle w:val="000000100000" w:firstRow="0" w:lastRow="0" w:firstColumn="0" w:lastColumn="0" w:oddVBand="0" w:evenVBand="0" w:oddHBand="1" w:evenHBand="0" w:firstRowFirstColumn="0" w:firstRowLastColumn="0" w:lastRowFirstColumn="0" w:lastRowLastColumn="0"/>
            </w:pPr>
            <w:r>
              <w:t>use of narrative complications to drive the story and character</w:t>
            </w:r>
            <w:r w:rsidR="00010F04">
              <w:t>.</w:t>
            </w:r>
          </w:p>
        </w:tc>
      </w:tr>
      <w:tr w:rsidR="00706FC4" w14:paraId="26EAF06E" w14:textId="77777777" w:rsidTr="7546DD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Pr>
          <w:p w14:paraId="2ACB713A" w14:textId="724A6AED" w:rsidR="00F745BA" w:rsidRDefault="00706FC4" w:rsidP="00706FC4">
            <w:pPr>
              <w:rPr>
                <w:b w:val="0"/>
              </w:rPr>
            </w:pPr>
            <w:r w:rsidRPr="00FD30FC">
              <w:t xml:space="preserve">Core formative task </w:t>
            </w:r>
            <w:r w:rsidR="0083370E">
              <w:t>4</w:t>
            </w:r>
            <w:r w:rsidRPr="00FD30FC">
              <w:t xml:space="preserve"> –</w:t>
            </w:r>
            <w:r>
              <w:t xml:space="preserve"> </w:t>
            </w:r>
            <w:r w:rsidR="008A7B60">
              <w:t>experimenting with elements of narrative structure (integrated Phase 5)</w:t>
            </w:r>
          </w:p>
          <w:p w14:paraId="28ED79BE" w14:textId="23813889" w:rsidR="00706FC4" w:rsidRDefault="00032781" w:rsidP="00706FC4">
            <w:r>
              <w:rPr>
                <w:rStyle w:val="Strong"/>
                <w:bCs w:val="0"/>
              </w:rPr>
              <w:t>S</w:t>
            </w:r>
            <w:r w:rsidRPr="00032781">
              <w:rPr>
                <w:rStyle w:val="Strong"/>
                <w:bCs w:val="0"/>
              </w:rPr>
              <w:t>tudents use a ‘narrative ingredient planner</w:t>
            </w:r>
            <w:r>
              <w:rPr>
                <w:rStyle w:val="Strong"/>
                <w:bCs w:val="0"/>
              </w:rPr>
              <w:t>’</w:t>
            </w:r>
            <w:r w:rsidRPr="00032781">
              <w:rPr>
                <w:rStyle w:val="Strong"/>
                <w:bCs w:val="0"/>
              </w:rPr>
              <w:t xml:space="preserve"> to consider a favourite piece of writing</w:t>
            </w:r>
            <w:r w:rsidR="00E95347">
              <w:rPr>
                <w:rStyle w:val="Strong"/>
                <w:bCs w:val="0"/>
              </w:rPr>
              <w:t xml:space="preserve"> from a core text</w:t>
            </w:r>
            <w:r w:rsidRPr="00032781">
              <w:rPr>
                <w:rStyle w:val="Strong"/>
                <w:bCs w:val="0"/>
              </w:rPr>
              <w:t xml:space="preserve">. They then plan for their own writing, compose the </w:t>
            </w:r>
            <w:proofErr w:type="gramStart"/>
            <w:r w:rsidRPr="00032781">
              <w:rPr>
                <w:rStyle w:val="Strong"/>
                <w:bCs w:val="0"/>
              </w:rPr>
              <w:t>piece</w:t>
            </w:r>
            <w:proofErr w:type="gramEnd"/>
            <w:r w:rsidRPr="00032781">
              <w:rPr>
                <w:rStyle w:val="Strong"/>
                <w:bCs w:val="0"/>
              </w:rPr>
              <w:t xml:space="preserve"> and reflect on the choices they made. </w:t>
            </w:r>
            <w:r w:rsidR="00FF47D2" w:rsidRPr="00AD4BE6">
              <w:rPr>
                <w:bCs/>
              </w:rPr>
              <w:t>(Phase 3)</w:t>
            </w:r>
          </w:p>
        </w:tc>
        <w:tc>
          <w:tcPr>
            <w:tcW w:w="4853" w:type="dxa"/>
          </w:tcPr>
          <w:p w14:paraId="52767DA4" w14:textId="77777777" w:rsidR="00706FC4" w:rsidRDefault="00706FC4" w:rsidP="00706FC4">
            <w:pPr>
              <w:cnfStyle w:val="000000010000" w:firstRow="0" w:lastRow="0" w:firstColumn="0" w:lastColumn="0" w:oddVBand="0" w:evenVBand="0" w:oddHBand="0" w:evenHBand="1" w:firstRowFirstColumn="0" w:firstRowLastColumn="0" w:lastRowFirstColumn="0" w:lastRowLastColumn="0"/>
            </w:pPr>
            <w:r>
              <w:t>Students:</w:t>
            </w:r>
          </w:p>
          <w:p w14:paraId="26BEDE70" w14:textId="77777777" w:rsidR="00706FC4" w:rsidRDefault="7D938BFE" w:rsidP="00C21559">
            <w:pPr>
              <w:pStyle w:val="ListBullet"/>
              <w:spacing w:before="120"/>
              <w:cnfStyle w:val="000000010000" w:firstRow="0" w:lastRow="0" w:firstColumn="0" w:lastColumn="0" w:oddVBand="0" w:evenVBand="0" w:oddHBand="0" w:evenHBand="1" w:firstRowFirstColumn="0" w:firstRowLastColumn="0" w:lastRowFirstColumn="0" w:lastRowLastColumn="0"/>
            </w:pPr>
            <w:r>
              <w:t>engage in the planning stage of the writing process</w:t>
            </w:r>
          </w:p>
          <w:p w14:paraId="03682AB6" w14:textId="77777777" w:rsidR="00706FC4" w:rsidRDefault="7D938BFE" w:rsidP="00C21559">
            <w:pPr>
              <w:pStyle w:val="ListBullet"/>
              <w:spacing w:before="120"/>
              <w:cnfStyle w:val="000000010000" w:firstRow="0" w:lastRow="0" w:firstColumn="0" w:lastColumn="0" w:oddVBand="0" w:evenVBand="0" w:oddHBand="0" w:evenHBand="1" w:firstRowFirstColumn="0" w:firstRowLastColumn="0" w:lastRowFirstColumn="0" w:lastRowLastColumn="0"/>
            </w:pPr>
            <w:r>
              <w:t xml:space="preserve">draft a piece of imaginative piece of writing that explores one structural element of narrative </w:t>
            </w:r>
          </w:p>
          <w:p w14:paraId="396431E9" w14:textId="142FBCB9" w:rsidR="00706FC4" w:rsidRPr="0083368F" w:rsidRDefault="7D938BFE" w:rsidP="00C21559">
            <w:pPr>
              <w:pStyle w:val="ListBullet"/>
              <w:spacing w:before="120"/>
              <w:cnfStyle w:val="000000010000" w:firstRow="0" w:lastRow="0" w:firstColumn="0" w:lastColumn="0" w:oddVBand="0" w:evenVBand="0" w:oddHBand="0" w:evenHBand="1" w:firstRowFirstColumn="0" w:firstRowLastColumn="0" w:lastRowFirstColumn="0" w:lastRowLastColumn="0"/>
            </w:pPr>
            <w:r>
              <w:t>revise and annotate own writing to plan improvement for the next draft.</w:t>
            </w:r>
          </w:p>
        </w:tc>
        <w:tc>
          <w:tcPr>
            <w:tcW w:w="4854" w:type="dxa"/>
          </w:tcPr>
          <w:p w14:paraId="4F54D0E5" w14:textId="77777777" w:rsidR="00706FC4" w:rsidRDefault="00706FC4" w:rsidP="00706FC4">
            <w:pPr>
              <w:cnfStyle w:val="000000010000" w:firstRow="0" w:lastRow="0" w:firstColumn="0" w:lastColumn="0" w:oddVBand="0" w:evenVBand="0" w:oddHBand="0" w:evenHBand="1" w:firstRowFirstColumn="0" w:firstRowLastColumn="0" w:lastRowFirstColumn="0" w:lastRowLastColumn="0"/>
            </w:pPr>
            <w:r>
              <w:t>Self-feedback focusing on:</w:t>
            </w:r>
          </w:p>
          <w:p w14:paraId="03DED03D" w14:textId="77777777" w:rsidR="00706FC4" w:rsidRPr="0083368F" w:rsidRDefault="7D938BFE" w:rsidP="00C21559">
            <w:pPr>
              <w:pStyle w:val="ListBullet"/>
              <w:spacing w:before="120"/>
              <w:cnfStyle w:val="000000010000" w:firstRow="0" w:lastRow="0" w:firstColumn="0" w:lastColumn="0" w:oddVBand="0" w:evenVBand="0" w:oddHBand="0" w:evenHBand="1" w:firstRowFirstColumn="0" w:firstRowLastColumn="0" w:lastRowFirstColumn="0" w:lastRowLastColumn="0"/>
            </w:pPr>
            <w:r>
              <w:t>sentence structure (attention to sentence variation)</w:t>
            </w:r>
          </w:p>
          <w:p w14:paraId="53DB80D9" w14:textId="3F262366" w:rsidR="00706FC4" w:rsidRDefault="7D938BFE" w:rsidP="00C21559">
            <w:pPr>
              <w:pStyle w:val="ListBullet"/>
              <w:spacing w:before="120"/>
              <w:cnfStyle w:val="000000010000" w:firstRow="0" w:lastRow="0" w:firstColumn="0" w:lastColumn="0" w:oddVBand="0" w:evenVBand="0" w:oddHBand="0" w:evenHBand="1" w:firstRowFirstColumn="0" w:firstRowLastColumn="0" w:lastRowFirstColumn="0" w:lastRowLastColumn="0"/>
            </w:pPr>
            <w:r>
              <w:t>how effectively chosen structural element of narrative has been represented</w:t>
            </w:r>
            <w:r w:rsidR="001813FF">
              <w:t xml:space="preserve"> or </w:t>
            </w:r>
            <w:r>
              <w:t>explored</w:t>
            </w:r>
            <w:r w:rsidR="001813FF">
              <w:t>.</w:t>
            </w:r>
          </w:p>
        </w:tc>
      </w:tr>
      <w:tr w:rsidR="00706FC4" w14:paraId="5F746C7F" w14:textId="77777777" w:rsidTr="7546D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Pr>
          <w:p w14:paraId="1DD9D698" w14:textId="7CD7C889" w:rsidR="00706FC4" w:rsidRDefault="00706FC4" w:rsidP="00706FC4">
            <w:r w:rsidRPr="00FD30FC">
              <w:t xml:space="preserve">Core formative task </w:t>
            </w:r>
            <w:r>
              <w:t>5</w:t>
            </w:r>
            <w:r w:rsidRPr="00FD30FC">
              <w:t xml:space="preserve"> – </w:t>
            </w:r>
            <w:r>
              <w:t>imaginative writing transformation</w:t>
            </w:r>
          </w:p>
          <w:p w14:paraId="6BE65B10" w14:textId="3AF64B0A" w:rsidR="00706FC4" w:rsidRPr="00010F04" w:rsidRDefault="00B23B89" w:rsidP="00706FC4">
            <w:pPr>
              <w:rPr>
                <w:b w:val="0"/>
                <w:bCs/>
              </w:rPr>
            </w:pPr>
            <w:r w:rsidRPr="00010F04">
              <w:rPr>
                <w:b w:val="0"/>
                <w:bCs/>
              </w:rPr>
              <w:t xml:space="preserve">Students select one of the pieces they have crafted </w:t>
            </w:r>
            <w:proofErr w:type="gramStart"/>
            <w:r w:rsidRPr="00010F04">
              <w:rPr>
                <w:b w:val="0"/>
                <w:bCs/>
              </w:rPr>
              <w:t>during the course of</w:t>
            </w:r>
            <w:proofErr w:type="gramEnd"/>
            <w:r w:rsidRPr="00010F04">
              <w:rPr>
                <w:b w:val="0"/>
                <w:bCs/>
              </w:rPr>
              <w:t xml:space="preserve"> this program and transform its genre using </w:t>
            </w:r>
            <w:r w:rsidR="00D40C92" w:rsidRPr="00010F04">
              <w:rPr>
                <w:b w:val="0"/>
                <w:bCs/>
              </w:rPr>
              <w:t>relevant conventions</w:t>
            </w:r>
            <w:r w:rsidR="00FC3C1F" w:rsidRPr="00010F04">
              <w:rPr>
                <w:b w:val="0"/>
                <w:bCs/>
              </w:rPr>
              <w:t xml:space="preserve"> and skills </w:t>
            </w:r>
            <w:r w:rsidR="00706FC4" w:rsidRPr="00010F04">
              <w:rPr>
                <w:rFonts w:ascii="Roboto" w:eastAsia="Roboto" w:hAnsi="Roboto" w:cs="Roboto"/>
                <w:b w:val="0"/>
                <w:bCs/>
                <w:color w:val="0F0F0F"/>
              </w:rPr>
              <w:t>developed in the previous phases.</w:t>
            </w:r>
            <w:r w:rsidR="001E1978" w:rsidRPr="00010F04">
              <w:rPr>
                <w:rFonts w:ascii="Roboto" w:eastAsia="Roboto" w:hAnsi="Roboto" w:cs="Roboto"/>
                <w:b w:val="0"/>
                <w:bCs/>
                <w:color w:val="0F0F0F"/>
              </w:rPr>
              <w:t xml:space="preserve"> </w:t>
            </w:r>
            <w:r w:rsidR="00706FC4" w:rsidRPr="00010F04">
              <w:rPr>
                <w:rFonts w:ascii="Roboto" w:eastAsia="Roboto" w:hAnsi="Roboto" w:cs="Roboto"/>
                <w:b w:val="0"/>
                <w:bCs/>
                <w:color w:val="0F0F0F"/>
              </w:rPr>
              <w:t>(</w:t>
            </w:r>
            <w:r w:rsidR="00706FC4" w:rsidRPr="00010F04">
              <w:rPr>
                <w:rFonts w:ascii="Roboto" w:eastAsia="Roboto" w:hAnsi="Roboto" w:cs="Roboto"/>
                <w:color w:val="0F0F0F"/>
              </w:rPr>
              <w:t>Phase</w:t>
            </w:r>
            <w:r w:rsidR="00010F04">
              <w:rPr>
                <w:rFonts w:ascii="Roboto" w:eastAsia="Roboto" w:hAnsi="Roboto" w:cs="Roboto"/>
                <w:color w:val="0F0F0F"/>
              </w:rPr>
              <w:t xml:space="preserve"> 4</w:t>
            </w:r>
            <w:r w:rsidR="00706FC4" w:rsidRPr="00010F04">
              <w:rPr>
                <w:rFonts w:ascii="Roboto" w:eastAsia="Roboto" w:hAnsi="Roboto" w:cs="Roboto"/>
                <w:b w:val="0"/>
                <w:bCs/>
                <w:color w:val="0F0F0F"/>
              </w:rPr>
              <w:t>)</w:t>
            </w:r>
          </w:p>
        </w:tc>
        <w:tc>
          <w:tcPr>
            <w:tcW w:w="4853" w:type="dxa"/>
          </w:tcPr>
          <w:p w14:paraId="2ADFB74D" w14:textId="7BAD3907" w:rsidR="00706FC4" w:rsidRPr="00BB4E50" w:rsidRDefault="00706FC4" w:rsidP="00706FC4">
            <w:pPr>
              <w:widowControl/>
              <w:mirrorIndents w:val="0"/>
              <w:cnfStyle w:val="000000100000" w:firstRow="0" w:lastRow="0" w:firstColumn="0" w:lastColumn="0" w:oddVBand="0" w:evenVBand="0" w:oddHBand="1" w:evenHBand="0" w:firstRowFirstColumn="0" w:firstRowLastColumn="0" w:lastRowFirstColumn="0" w:lastRowLastColumn="0"/>
            </w:pPr>
            <w:r w:rsidRPr="00BB4E50">
              <w:t>Students:</w:t>
            </w:r>
          </w:p>
          <w:p w14:paraId="7466AD29" w14:textId="6F4EE295" w:rsidR="00706FC4" w:rsidRDefault="7D938BFE" w:rsidP="00C21559">
            <w:pPr>
              <w:pStyle w:val="ListBullet"/>
              <w:spacing w:before="120"/>
              <w:cnfStyle w:val="000000100000" w:firstRow="0" w:lastRow="0" w:firstColumn="0" w:lastColumn="0" w:oddVBand="0" w:evenVBand="0" w:oddHBand="1" w:evenHBand="0" w:firstRowFirstColumn="0" w:firstRowLastColumn="0" w:lastRowFirstColumn="0" w:lastRowLastColumn="0"/>
            </w:pPr>
            <w:r>
              <w:t>write creatively and imaginatively</w:t>
            </w:r>
            <w:r w:rsidR="1FCB411D">
              <w:t xml:space="preserve"> to </w:t>
            </w:r>
            <w:r>
              <w:t>reimagine genre in their own writing</w:t>
            </w:r>
          </w:p>
          <w:p w14:paraId="19AA455C" w14:textId="77777777" w:rsidR="00706FC4" w:rsidRDefault="7D938BFE" w:rsidP="00C21559">
            <w:pPr>
              <w:pStyle w:val="ListBullet"/>
              <w:spacing w:before="120"/>
              <w:cnfStyle w:val="000000100000" w:firstRow="0" w:lastRow="0" w:firstColumn="0" w:lastColumn="0" w:oddVBand="0" w:evenVBand="0" w:oddHBand="1" w:evenHBand="0" w:firstRowFirstColumn="0" w:firstRowLastColumn="0" w:lastRowFirstColumn="0" w:lastRowLastColumn="0"/>
            </w:pPr>
            <w:r>
              <w:t>experiment with a range of language and structural features</w:t>
            </w:r>
          </w:p>
          <w:p w14:paraId="7F406BA5" w14:textId="58A9E08D" w:rsidR="00C93B73" w:rsidRDefault="45FA1053" w:rsidP="00C21559">
            <w:pPr>
              <w:pStyle w:val="ListBullet"/>
              <w:spacing w:before="120"/>
              <w:cnfStyle w:val="000000100000" w:firstRow="0" w:lastRow="0" w:firstColumn="0" w:lastColumn="0" w:oddVBand="0" w:evenVBand="0" w:oddHBand="1" w:evenHBand="0" w:firstRowFirstColumn="0" w:firstRowLastColumn="0" w:lastRowFirstColumn="0" w:lastRowLastColumn="0"/>
            </w:pPr>
            <w:r>
              <w:t>develop peer feedback processes to edit own work</w:t>
            </w:r>
            <w:r w:rsidR="001813FF">
              <w:t>.</w:t>
            </w:r>
          </w:p>
        </w:tc>
        <w:tc>
          <w:tcPr>
            <w:tcW w:w="4854" w:type="dxa"/>
          </w:tcPr>
          <w:p w14:paraId="38F7DF8E" w14:textId="77777777" w:rsidR="00706FC4" w:rsidRPr="00BB4E50" w:rsidRDefault="00706FC4" w:rsidP="00706FC4">
            <w:pPr>
              <w:widowControl/>
              <w:mirrorIndents w:val="0"/>
              <w:cnfStyle w:val="000000100000" w:firstRow="0" w:lastRow="0" w:firstColumn="0" w:lastColumn="0" w:oddVBand="0" w:evenVBand="0" w:oddHBand="1" w:evenHBand="0" w:firstRowFirstColumn="0" w:firstRowLastColumn="0" w:lastRowFirstColumn="0" w:lastRowLastColumn="0"/>
            </w:pPr>
            <w:r>
              <w:t xml:space="preserve">Self and peer feedback </w:t>
            </w:r>
            <w:r w:rsidRPr="00BB4E50">
              <w:t>on:</w:t>
            </w:r>
          </w:p>
          <w:p w14:paraId="51030A56" w14:textId="2ED09D30" w:rsidR="00706FC4" w:rsidRPr="00687DF2" w:rsidRDefault="7D938BFE" w:rsidP="00C21559">
            <w:pPr>
              <w:pStyle w:val="ListBullet"/>
              <w:spacing w:before="120"/>
              <w:cnfStyle w:val="000000100000" w:firstRow="0" w:lastRow="0" w:firstColumn="0" w:lastColumn="0" w:oddVBand="0" w:evenVBand="0" w:oddHBand="1" w:evenHBand="0" w:firstRowFirstColumn="0" w:firstRowLastColumn="0" w:lastRowFirstColumn="0" w:lastRowLastColumn="0"/>
            </w:pPr>
            <w:r>
              <w:t>self-editing and reflection</w:t>
            </w:r>
          </w:p>
          <w:p w14:paraId="134E7001" w14:textId="77777777" w:rsidR="00706FC4" w:rsidRDefault="7D938BFE" w:rsidP="00C21559">
            <w:pPr>
              <w:pStyle w:val="ListBullet"/>
              <w:spacing w:before="120"/>
              <w:cnfStyle w:val="000000100000" w:firstRow="0" w:lastRow="0" w:firstColumn="0" w:lastColumn="0" w:oddVBand="0" w:evenVBand="0" w:oddHBand="1" w:evenHBand="0" w:firstRowFirstColumn="0" w:firstRowLastColumn="0" w:lastRowFirstColumn="0" w:lastRowLastColumn="0"/>
            </w:pPr>
            <w:r>
              <w:t>use of language features</w:t>
            </w:r>
          </w:p>
          <w:p w14:paraId="656E9C70" w14:textId="3053CE54" w:rsidR="00114F11" w:rsidRDefault="440D4E7C" w:rsidP="00C21559">
            <w:pPr>
              <w:pStyle w:val="ListBullet"/>
              <w:spacing w:before="120"/>
              <w:cnfStyle w:val="000000100000" w:firstRow="0" w:lastRow="0" w:firstColumn="0" w:lastColumn="0" w:oddVBand="0" w:evenVBand="0" w:oddHBand="1" w:evenHBand="0" w:firstRowFirstColumn="0" w:firstRowLastColumn="0" w:lastRowFirstColumn="0" w:lastRowLastColumn="0"/>
            </w:pPr>
            <w:r>
              <w:t>use of genre conventions</w:t>
            </w:r>
            <w:r w:rsidR="001813FF">
              <w:t>.</w:t>
            </w:r>
          </w:p>
        </w:tc>
      </w:tr>
      <w:tr w:rsidR="00706FC4" w14:paraId="71913F82" w14:textId="77777777" w:rsidTr="7546DD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Pr>
          <w:p w14:paraId="0D1E9D45" w14:textId="3A5B15B4" w:rsidR="00706FC4" w:rsidRPr="00010F04" w:rsidRDefault="00706FC4" w:rsidP="00706FC4">
            <w:pPr>
              <w:rPr>
                <w:rStyle w:val="Strong"/>
                <w:b/>
                <w:bCs w:val="0"/>
              </w:rPr>
            </w:pPr>
            <w:r w:rsidRPr="00010F04">
              <w:rPr>
                <w:rStyle w:val="Strong"/>
                <w:b/>
                <w:bCs w:val="0"/>
              </w:rPr>
              <w:t xml:space="preserve">Core formative task 6 – reflection on </w:t>
            </w:r>
            <w:r w:rsidR="002A4A6A">
              <w:rPr>
                <w:rStyle w:val="Strong"/>
                <w:b/>
                <w:bCs w:val="0"/>
              </w:rPr>
              <w:t>t</w:t>
            </w:r>
            <w:r w:rsidR="002A4A6A">
              <w:rPr>
                <w:rStyle w:val="Strong"/>
                <w:b/>
              </w:rPr>
              <w:t xml:space="preserve">he </w:t>
            </w:r>
            <w:r w:rsidRPr="00010F04">
              <w:rPr>
                <w:rStyle w:val="Strong"/>
                <w:b/>
                <w:bCs w:val="0"/>
              </w:rPr>
              <w:t>writing process</w:t>
            </w:r>
          </w:p>
          <w:p w14:paraId="10732EFD" w14:textId="49ABC0DA" w:rsidR="00706FC4" w:rsidRDefault="2945413B" w:rsidP="005B7003">
            <w:r w:rsidRPr="00010F04">
              <w:rPr>
                <w:b w:val="0"/>
                <w:lang w:val="en-US"/>
              </w:rPr>
              <w:t>Students reflect on the following question in 150–200 words: Which one process step (from C</w:t>
            </w:r>
            <w:r w:rsidR="00010F04">
              <w:rPr>
                <w:b w:val="0"/>
                <w:lang w:val="en-US"/>
              </w:rPr>
              <w:t xml:space="preserve">ore </w:t>
            </w:r>
            <w:r w:rsidR="00C21559">
              <w:rPr>
                <w:b w:val="0"/>
                <w:lang w:val="en-US"/>
              </w:rPr>
              <w:t>formative t</w:t>
            </w:r>
            <w:r w:rsidR="00010F04">
              <w:rPr>
                <w:b w:val="0"/>
                <w:lang w:val="en-US"/>
              </w:rPr>
              <w:t xml:space="preserve">ask </w:t>
            </w:r>
            <w:r w:rsidRPr="00010F04">
              <w:rPr>
                <w:b w:val="0"/>
                <w:lang w:val="en-US"/>
              </w:rPr>
              <w:t>5) most helped you to improve your writing?</w:t>
            </w:r>
            <w:r w:rsidR="001E1978">
              <w:rPr>
                <w:lang w:val="en-US"/>
              </w:rPr>
              <w:t xml:space="preserve"> </w:t>
            </w:r>
            <w:r w:rsidR="7D938BFE" w:rsidRPr="00AD4BE6">
              <w:rPr>
                <w:bCs/>
                <w:lang w:val="en-US"/>
              </w:rPr>
              <w:t>(Phase 4</w:t>
            </w:r>
            <w:r w:rsidR="00D91823">
              <w:rPr>
                <w:bCs/>
                <w:lang w:val="en-US"/>
              </w:rPr>
              <w:t>)</w:t>
            </w:r>
          </w:p>
        </w:tc>
        <w:tc>
          <w:tcPr>
            <w:tcW w:w="4853" w:type="dxa"/>
          </w:tcPr>
          <w:p w14:paraId="4A795DE8" w14:textId="77777777" w:rsidR="00706FC4" w:rsidRPr="00BB4E50" w:rsidRDefault="00706FC4" w:rsidP="00706FC4">
            <w:pPr>
              <w:widowControl/>
              <w:mirrorIndents w:val="0"/>
              <w:cnfStyle w:val="000000010000" w:firstRow="0" w:lastRow="0" w:firstColumn="0" w:lastColumn="0" w:oddVBand="0" w:evenVBand="0" w:oddHBand="0" w:evenHBand="1" w:firstRowFirstColumn="0" w:firstRowLastColumn="0" w:lastRowFirstColumn="0" w:lastRowLastColumn="0"/>
            </w:pPr>
            <w:r w:rsidRPr="00BB4E50">
              <w:t>Students:</w:t>
            </w:r>
          </w:p>
          <w:p w14:paraId="61DE9A9D" w14:textId="77777777" w:rsidR="00706FC4" w:rsidRDefault="7D938BFE" w:rsidP="00C21559">
            <w:pPr>
              <w:pStyle w:val="ListBullet"/>
              <w:spacing w:before="120"/>
              <w:cnfStyle w:val="000000010000" w:firstRow="0" w:lastRow="0" w:firstColumn="0" w:lastColumn="0" w:oddVBand="0" w:evenVBand="0" w:oddHBand="0" w:evenHBand="1" w:firstRowFirstColumn="0" w:firstRowLastColumn="0" w:lastRowFirstColumn="0" w:lastRowLastColumn="0"/>
            </w:pPr>
            <w:r>
              <w:t>refine their reflective writing technique</w:t>
            </w:r>
          </w:p>
          <w:p w14:paraId="33DE71AC" w14:textId="689D9FEB" w:rsidR="00706FC4" w:rsidRDefault="7D938BFE" w:rsidP="00C21559">
            <w:pPr>
              <w:pStyle w:val="ListBullet"/>
              <w:spacing w:before="120"/>
              <w:cnfStyle w:val="000000010000" w:firstRow="0" w:lastRow="0" w:firstColumn="0" w:lastColumn="0" w:oddVBand="0" w:evenVBand="0" w:oddHBand="0" w:evenHBand="1" w:firstRowFirstColumn="0" w:firstRowLastColumn="0" w:lastRowFirstColumn="0" w:lastRowLastColumn="0"/>
            </w:pPr>
            <w:r>
              <w:t xml:space="preserve">use a variety of </w:t>
            </w:r>
            <w:r w:rsidR="7256DCCD">
              <w:t xml:space="preserve">reflective </w:t>
            </w:r>
            <w:r w:rsidR="12930B8B">
              <w:t>language</w:t>
            </w:r>
          </w:p>
          <w:p w14:paraId="2DDE5423" w14:textId="3BD9B376" w:rsidR="00706FC4" w:rsidRDefault="7D938BFE" w:rsidP="00C21559">
            <w:pPr>
              <w:pStyle w:val="ListBullet"/>
              <w:spacing w:before="120"/>
              <w:cnfStyle w:val="000000010000" w:firstRow="0" w:lastRow="0" w:firstColumn="0" w:lastColumn="0" w:oddVBand="0" w:evenVBand="0" w:oddHBand="0" w:evenHBand="1" w:firstRowFirstColumn="0" w:firstRowLastColumn="0" w:lastRowFirstColumn="0" w:lastRowLastColumn="0"/>
            </w:pPr>
            <w:r>
              <w:t>experiment with a variety of sentence structures for effect</w:t>
            </w:r>
            <w:r w:rsidR="003A0251">
              <w:t>.</w:t>
            </w:r>
          </w:p>
        </w:tc>
        <w:tc>
          <w:tcPr>
            <w:tcW w:w="4854" w:type="dxa"/>
          </w:tcPr>
          <w:p w14:paraId="52E0C31A" w14:textId="230D12CB" w:rsidR="00706FC4" w:rsidRPr="00BB4E50" w:rsidRDefault="00706FC4" w:rsidP="00706FC4">
            <w:pPr>
              <w:widowControl/>
              <w:mirrorIndents w:val="0"/>
              <w:cnfStyle w:val="000000010000" w:firstRow="0" w:lastRow="0" w:firstColumn="0" w:lastColumn="0" w:oddVBand="0" w:evenVBand="0" w:oddHBand="0" w:evenHBand="1" w:firstRowFirstColumn="0" w:firstRowLastColumn="0" w:lastRowFirstColumn="0" w:lastRowLastColumn="0"/>
            </w:pPr>
            <w:r>
              <w:t>Self</w:t>
            </w:r>
            <w:r w:rsidR="00E01063">
              <w:t xml:space="preserve">, </w:t>
            </w:r>
            <w:proofErr w:type="gramStart"/>
            <w:r w:rsidR="00E01063">
              <w:t>peer</w:t>
            </w:r>
            <w:proofErr w:type="gramEnd"/>
            <w:r w:rsidR="00E01063">
              <w:t xml:space="preserve"> and teacher </w:t>
            </w:r>
            <w:r>
              <w:t xml:space="preserve">feedback </w:t>
            </w:r>
            <w:r w:rsidRPr="00BB4E50">
              <w:t>on:</w:t>
            </w:r>
          </w:p>
          <w:p w14:paraId="5675B0C8" w14:textId="77777777" w:rsidR="00706FC4" w:rsidRDefault="7D938BFE" w:rsidP="00C21559">
            <w:pPr>
              <w:pStyle w:val="ListBullet"/>
              <w:spacing w:before="120"/>
              <w:cnfStyle w:val="000000010000" w:firstRow="0" w:lastRow="0" w:firstColumn="0" w:lastColumn="0" w:oddVBand="0" w:evenVBand="0" w:oddHBand="0" w:evenHBand="1" w:firstRowFirstColumn="0" w:firstRowLastColumn="0" w:lastRowFirstColumn="0" w:lastRowLastColumn="0"/>
            </w:pPr>
            <w:r>
              <w:t>structure of reflection</w:t>
            </w:r>
          </w:p>
          <w:p w14:paraId="454E8D58" w14:textId="7D267C86" w:rsidR="00706FC4" w:rsidRDefault="7D938BFE" w:rsidP="00C21559">
            <w:pPr>
              <w:pStyle w:val="ListBullet"/>
              <w:spacing w:before="120"/>
              <w:cnfStyle w:val="000000010000" w:firstRow="0" w:lastRow="0" w:firstColumn="0" w:lastColumn="0" w:oddVBand="0" w:evenVBand="0" w:oddHBand="0" w:evenHBand="1" w:firstRowFirstColumn="0" w:firstRowLastColumn="0" w:lastRowFirstColumn="0" w:lastRowLastColumn="0"/>
            </w:pPr>
            <w:r>
              <w:t>language of reflection</w:t>
            </w:r>
            <w:r w:rsidR="001E1978">
              <w:t>.</w:t>
            </w:r>
          </w:p>
        </w:tc>
      </w:tr>
    </w:tbl>
    <w:p w14:paraId="794B6F00" w14:textId="7984BA79" w:rsidR="00B7674A" w:rsidRPr="002501CA" w:rsidRDefault="00487C8B" w:rsidP="002501CA">
      <w:pPr>
        <w:pStyle w:val="Heading1"/>
      </w:pPr>
      <w:bookmarkStart w:id="31" w:name="_Toc145666059"/>
      <w:bookmarkStart w:id="32" w:name="_Toc152249633"/>
      <w:r w:rsidRPr="002501CA">
        <w:t>Program/unit e</w:t>
      </w:r>
      <w:r w:rsidR="00985E2B" w:rsidRPr="002501CA">
        <w:t>valuation</w:t>
      </w:r>
      <w:bookmarkEnd w:id="31"/>
      <w:bookmarkEnd w:id="32"/>
    </w:p>
    <w:p w14:paraId="51209D23" w14:textId="045E3481" w:rsidR="7C9996DC" w:rsidRDefault="7C9996DC" w:rsidP="6AFCE6A2">
      <w:r w:rsidRPr="6AFCE6A2">
        <w:rPr>
          <w:rFonts w:eastAsia="Arial"/>
        </w:rPr>
        <w:t xml:space="preserve">Evaluation and reflection are ongoing practices and teachers will evaluate the extent to which the planning of the program/unit has remained focused on the syllabus outcomes. During teaching, utilise the ‘Evaluation and registration’ column to record observations. At the conclusion of the program/unit, teachers and students should be given the opportunity to ‘reflect on and evaluate the degree to which students have progressed as a result of their experiences, and what should be done next to assist them in their learning’ as per </w:t>
      </w:r>
      <w:hyperlink r:id="rId45">
        <w:r w:rsidRPr="6AFCE6A2">
          <w:rPr>
            <w:rStyle w:val="Hyperlink"/>
            <w:rFonts w:eastAsia="Arial"/>
          </w:rPr>
          <w:t>NESA’s advice on units</w:t>
        </w:r>
      </w:hyperlink>
      <w:r w:rsidRPr="6AFCE6A2">
        <w:rPr>
          <w:rFonts w:eastAsia="Arial"/>
        </w:rPr>
        <w:t>. This information should be used to improve the next iteration of the program and inform the following learning experiences for the students.</w:t>
      </w:r>
    </w:p>
    <w:p w14:paraId="6F4A7AA4" w14:textId="1EEFB9F9" w:rsidR="002501CA" w:rsidRPr="002501CA" w:rsidRDefault="7C9996DC" w:rsidP="002501CA">
      <w:r w:rsidRPr="6AFCE6A2">
        <w:rPr>
          <w:rFonts w:eastAsia="Arial"/>
        </w:rPr>
        <w:t xml:space="preserve">Use the </w:t>
      </w:r>
      <w:hyperlink r:id="rId46">
        <w:r w:rsidRPr="6AFCE6A2">
          <w:rPr>
            <w:rStyle w:val="Hyperlink"/>
            <w:rFonts w:eastAsia="Arial"/>
          </w:rPr>
          <w:t>English teaching and learning evaluation tool</w:t>
        </w:r>
      </w:hyperlink>
      <w:r w:rsidRPr="6AFCE6A2">
        <w:rPr>
          <w:rFonts w:eastAsia="Arial"/>
        </w:rPr>
        <w:t xml:space="preserve"> as part of the evaluation process.</w:t>
      </w:r>
      <w:r w:rsidR="002501CA">
        <w:rPr>
          <w:rFonts w:eastAsiaTheme="majorEastAsia"/>
          <w:b/>
          <w:bCs/>
          <w:color w:val="002664"/>
          <w:sz w:val="48"/>
          <w:szCs w:val="48"/>
        </w:rPr>
        <w:br w:type="page"/>
      </w:r>
    </w:p>
    <w:p w14:paraId="083D21F5" w14:textId="77777777" w:rsidR="00AC70DC" w:rsidRPr="0027687E" w:rsidRDefault="00AC70DC" w:rsidP="00AC70DC">
      <w:pPr>
        <w:pStyle w:val="Heading1"/>
      </w:pPr>
      <w:bookmarkStart w:id="33" w:name="_Toc152249634"/>
      <w:bookmarkStart w:id="34" w:name="_Toc145666060"/>
      <w:r w:rsidRPr="0027687E">
        <w:t>The English curriculum 7</w:t>
      </w:r>
      <w:r>
        <w:t>–</w:t>
      </w:r>
      <w:r w:rsidRPr="0027687E">
        <w:t>12 team</w:t>
      </w:r>
      <w:bookmarkEnd w:id="33"/>
    </w:p>
    <w:bookmarkEnd w:id="34"/>
    <w:p w14:paraId="52DDDB8E" w14:textId="6F377C83" w:rsidR="42035090" w:rsidRDefault="42035090" w:rsidP="00936509">
      <w:r w:rsidRPr="6AFCE6A2">
        <w:rPr>
          <w:rFonts w:eastAsia="Arial"/>
        </w:rPr>
        <w:t>The English curriculum 7</w:t>
      </w:r>
      <w:r w:rsidR="003A456B">
        <w:rPr>
          <w:rFonts w:eastAsia="Arial"/>
        </w:rPr>
        <w:t>–</w:t>
      </w:r>
      <w:r w:rsidRPr="6AFCE6A2">
        <w:rPr>
          <w:rFonts w:eastAsia="Arial"/>
        </w:rPr>
        <w:t xml:space="preserve">12 team provides support for the delivery of the English curriculum 7–12 in NSW Department of Education high schools. If you have any questions regarding the use of material available or would like additional support, please contact the English curriculum team by emailing </w:t>
      </w:r>
      <w:hyperlink r:id="rId47">
        <w:r w:rsidRPr="6AFCE6A2">
          <w:rPr>
            <w:rStyle w:val="Hyperlink"/>
            <w:rFonts w:eastAsia="Arial"/>
          </w:rPr>
          <w:t>english.curriculum@det.nsw.edu.au</w:t>
        </w:r>
      </w:hyperlink>
      <w:r w:rsidRPr="6AFCE6A2">
        <w:rPr>
          <w:rFonts w:eastAsia="Arial"/>
        </w:rPr>
        <w:t>.</w:t>
      </w:r>
    </w:p>
    <w:p w14:paraId="239F0660" w14:textId="24CA88ED" w:rsidR="00E0126E" w:rsidRDefault="00CA5323" w:rsidP="00936509">
      <w:pPr>
        <w:pStyle w:val="Heading2"/>
      </w:pPr>
      <w:bookmarkStart w:id="35" w:name="_Toc145666061"/>
      <w:bookmarkStart w:id="36" w:name="_Toc152249635"/>
      <w:r>
        <w:t>Share your experiences</w:t>
      </w:r>
      <w:bookmarkEnd w:id="35"/>
      <w:bookmarkEnd w:id="36"/>
    </w:p>
    <w:p w14:paraId="2D673F3D" w14:textId="1514D174" w:rsidR="112E2618" w:rsidRDefault="112E2618" w:rsidP="00936509">
      <w:r w:rsidRPr="6AFCE6A2">
        <w:rPr>
          <w:rFonts w:eastAsia="Arial"/>
          <w:color w:val="000000" w:themeColor="text1"/>
        </w:rPr>
        <w:t xml:space="preserve">If you use the </w:t>
      </w:r>
      <w:r w:rsidR="003027D3">
        <w:rPr>
          <w:rFonts w:eastAsia="Arial"/>
          <w:color w:val="000000" w:themeColor="text1"/>
        </w:rPr>
        <w:t xml:space="preserve">sample </w:t>
      </w:r>
      <w:r w:rsidRPr="6AFCE6A2">
        <w:rPr>
          <w:rFonts w:eastAsia="Arial"/>
          <w:color w:val="000000" w:themeColor="text1"/>
        </w:rPr>
        <w:t>program in your faculty and school context, reach out to the English curriculum team. We would love English teams from across NSW to share snapshots of their practice and how this resource has been used in their unique context as part of our ‘Voices from the Classroom’ section of the English 7</w:t>
      </w:r>
      <w:r w:rsidR="005707B2">
        <w:rPr>
          <w:rFonts w:eastAsia="Arial"/>
          <w:color w:val="000000" w:themeColor="text1"/>
        </w:rPr>
        <w:t>–</w:t>
      </w:r>
      <w:r w:rsidRPr="6AFCE6A2">
        <w:rPr>
          <w:rFonts w:eastAsia="Arial"/>
          <w:color w:val="000000" w:themeColor="text1"/>
        </w:rPr>
        <w:t xml:space="preserve">12 newsletter. Send submissions to </w:t>
      </w:r>
      <w:hyperlink r:id="rId48">
        <w:r w:rsidRPr="6AFCE6A2">
          <w:rPr>
            <w:rStyle w:val="Hyperlink"/>
            <w:rFonts w:eastAsia="Arial"/>
          </w:rPr>
          <w:t>english.curriculum@det.nsw.edu.au</w:t>
        </w:r>
      </w:hyperlink>
      <w:r w:rsidRPr="6AFCE6A2">
        <w:rPr>
          <w:rFonts w:eastAsia="Arial"/>
        </w:rPr>
        <w:t>.</w:t>
      </w:r>
    </w:p>
    <w:p w14:paraId="7958DEE2" w14:textId="61937118" w:rsidR="00270B6F" w:rsidRPr="00240FDE" w:rsidRDefault="00270B6F" w:rsidP="00936509">
      <w:pPr>
        <w:pStyle w:val="Heading2"/>
      </w:pPr>
      <w:bookmarkStart w:id="37" w:name="_Toc152249636"/>
      <w:r w:rsidRPr="6AFCE6A2">
        <w:rPr>
          <w:rFonts w:eastAsia="Arial"/>
        </w:rPr>
        <w:t>Support and alignment</w:t>
      </w:r>
      <w:bookmarkEnd w:id="37"/>
    </w:p>
    <w:p w14:paraId="2EF1E8DB" w14:textId="510D64D9" w:rsidR="00D13098" w:rsidRDefault="55B56F8B" w:rsidP="6AFCE6A2">
      <w:pPr>
        <w:spacing w:after="160"/>
      </w:pPr>
      <w:r w:rsidRPr="6AFCE6A2">
        <w:rPr>
          <w:rFonts w:eastAsia="Arial"/>
          <w:b/>
          <w:bCs/>
        </w:rPr>
        <w:t>Alignment to system priorities and/or needs</w:t>
      </w:r>
      <w:r w:rsidRPr="6AFCE6A2">
        <w:rPr>
          <w:rFonts w:eastAsia="Arial"/>
        </w:rPr>
        <w:t xml:space="preserve">: </w:t>
      </w:r>
      <w:hyperlink r:id="rId49">
        <w:r w:rsidRPr="6AFCE6A2">
          <w:rPr>
            <w:rStyle w:val="Hyperlink"/>
            <w:rFonts w:eastAsia="Arial"/>
          </w:rPr>
          <w:t>School Excellence Policy</w:t>
        </w:r>
      </w:hyperlink>
      <w:r w:rsidRPr="6AFCE6A2">
        <w:rPr>
          <w:rFonts w:eastAsia="Arial"/>
        </w:rPr>
        <w:t xml:space="preserve">, </w:t>
      </w:r>
      <w:hyperlink r:id="rId50" w:anchor=":~:text=The%20School%20Success%20Model%20is%20a%20whole-system%2C%20evidence-led,support%20and%20sharing%20best%20practice%20across%20the%20system.">
        <w:r w:rsidRPr="6AFCE6A2">
          <w:rPr>
            <w:rStyle w:val="Hyperlink"/>
            <w:rFonts w:eastAsia="Arial"/>
          </w:rPr>
          <w:t>School Success Model</w:t>
        </w:r>
        <w:r w:rsidR="00724377" w:rsidRPr="00724377">
          <w:rPr>
            <w:rStyle w:val="Hyperlink"/>
            <w:rFonts w:eastAsia="Arial"/>
            <w:color w:val="auto"/>
            <w:u w:val="none"/>
          </w:rPr>
          <w:t>.</w:t>
        </w:r>
      </w:hyperlink>
    </w:p>
    <w:p w14:paraId="389D4790" w14:textId="3B736B3D" w:rsidR="00D13098" w:rsidRDefault="55B56F8B" w:rsidP="6AFCE6A2">
      <w:pPr>
        <w:spacing w:after="160"/>
      </w:pPr>
      <w:r w:rsidRPr="6AFCE6A2">
        <w:rPr>
          <w:rFonts w:eastAsia="Arial"/>
          <w:b/>
          <w:bCs/>
        </w:rPr>
        <w:t>Alignment to the School Excellence Framework</w:t>
      </w:r>
      <w:r w:rsidRPr="6AFCE6A2">
        <w:rPr>
          <w:rFonts w:eastAsia="Arial"/>
        </w:rPr>
        <w:t xml:space="preserve">: this resource supports the </w:t>
      </w:r>
      <w:hyperlink r:id="rId51">
        <w:r w:rsidRPr="6AFCE6A2">
          <w:rPr>
            <w:rStyle w:val="Hyperlink"/>
            <w:rFonts w:eastAsia="Arial"/>
          </w:rPr>
          <w:t>School Excellence Framework</w:t>
        </w:r>
      </w:hyperlink>
      <w:r w:rsidRPr="6AFCE6A2">
        <w:rPr>
          <w:rFonts w:eastAsia="Arial"/>
        </w:rPr>
        <w:t xml:space="preserve"> elements of curriculum (curriculum provision) and effective classroom practice (lesson planning, explicit teaching).</w:t>
      </w:r>
    </w:p>
    <w:p w14:paraId="56F92EFE" w14:textId="31854057" w:rsidR="00D13098" w:rsidRDefault="55B56F8B" w:rsidP="6AFCE6A2">
      <w:pPr>
        <w:spacing w:after="160"/>
      </w:pPr>
      <w:r w:rsidRPr="6AFCE6A2">
        <w:rPr>
          <w:rFonts w:eastAsia="Arial"/>
          <w:b/>
          <w:bCs/>
        </w:rPr>
        <w:t>Alignment to Australian Professional Teaching Standards</w:t>
      </w:r>
      <w:r w:rsidRPr="6AFCE6A2">
        <w:rPr>
          <w:rFonts w:eastAsia="Arial"/>
        </w:rPr>
        <w:t xml:space="preserve">: this resource supports teachers to address </w:t>
      </w:r>
      <w:hyperlink r:id="rId52">
        <w:r w:rsidRPr="6AFCE6A2">
          <w:rPr>
            <w:rStyle w:val="Hyperlink"/>
            <w:rFonts w:eastAsia="Arial"/>
          </w:rPr>
          <w:t>Australian Professional Teaching Standards</w:t>
        </w:r>
      </w:hyperlink>
      <w:r w:rsidRPr="6AFCE6A2">
        <w:rPr>
          <w:rFonts w:eastAsia="Arial"/>
        </w:rPr>
        <w:t xml:space="preserve"> </w:t>
      </w:r>
      <w:r w:rsidR="004061F5">
        <w:rPr>
          <w:rFonts w:eastAsia="Arial"/>
        </w:rPr>
        <w:t xml:space="preserve">3.1.2, </w:t>
      </w:r>
      <w:r w:rsidRPr="6AFCE6A2">
        <w:rPr>
          <w:rFonts w:eastAsia="Arial"/>
        </w:rPr>
        <w:t>3.2.2, 3.3.2.</w:t>
      </w:r>
      <w:r w:rsidR="00043FB5">
        <w:rPr>
          <w:rFonts w:eastAsia="Arial"/>
        </w:rPr>
        <w:t xml:space="preserve"> </w:t>
      </w:r>
      <w:r w:rsidR="00043FB5" w:rsidRPr="00043FB5">
        <w:rPr>
          <w:rFonts w:eastAsia="Arial"/>
        </w:rPr>
        <w:t>3.4.2</w:t>
      </w:r>
      <w:r w:rsidR="00043FB5">
        <w:rPr>
          <w:rFonts w:eastAsia="Arial"/>
        </w:rPr>
        <w:t xml:space="preserve">, </w:t>
      </w:r>
      <w:r w:rsidR="00043FB5" w:rsidRPr="00043FB5">
        <w:rPr>
          <w:rFonts w:eastAsia="Arial"/>
        </w:rPr>
        <w:t>5.1.2</w:t>
      </w:r>
      <w:r w:rsidR="004061F5">
        <w:rPr>
          <w:rFonts w:eastAsia="Arial"/>
        </w:rPr>
        <w:t>.</w:t>
      </w:r>
    </w:p>
    <w:p w14:paraId="392A5BB7" w14:textId="3AB1F2F7" w:rsidR="00D13098" w:rsidRDefault="55B56F8B" w:rsidP="6AFCE6A2">
      <w:pPr>
        <w:spacing w:after="160"/>
      </w:pPr>
      <w:r w:rsidRPr="6AFCE6A2">
        <w:rPr>
          <w:rFonts w:eastAsia="Arial"/>
          <w:b/>
          <w:bCs/>
        </w:rPr>
        <w:t xml:space="preserve">Consulted with: </w:t>
      </w:r>
      <w:r w:rsidRPr="6AFCE6A2">
        <w:rPr>
          <w:rFonts w:eastAsia="Arial"/>
        </w:rPr>
        <w:t>Subject matter experts from the Curriculum and Reform, Strategic Delivery and Literacy and Numeracy teams.</w:t>
      </w:r>
    </w:p>
    <w:p w14:paraId="601A61E9" w14:textId="3140CEEB" w:rsidR="00D13098" w:rsidRDefault="55B56F8B" w:rsidP="6AFCE6A2">
      <w:pPr>
        <w:spacing w:after="160"/>
      </w:pPr>
      <w:r w:rsidRPr="6AFCE6A2">
        <w:rPr>
          <w:rFonts w:eastAsia="Arial"/>
          <w:b/>
          <w:bCs/>
        </w:rPr>
        <w:t>NSW Syllabus</w:t>
      </w:r>
      <w:hyperlink r:id="rId53">
        <w:r w:rsidRPr="6AFCE6A2">
          <w:rPr>
            <w:rStyle w:val="Hyperlink"/>
            <w:rFonts w:eastAsia="Arial"/>
          </w:rPr>
          <w:t>: English K–10 Syllabus</w:t>
        </w:r>
      </w:hyperlink>
      <w:r w:rsidRPr="6AFCE6A2">
        <w:rPr>
          <w:rFonts w:eastAsia="Arial"/>
        </w:rPr>
        <w:t xml:space="preserve"> (NESA 2022)</w:t>
      </w:r>
    </w:p>
    <w:p w14:paraId="612AAC70" w14:textId="6D9710D3" w:rsidR="00D13098" w:rsidRDefault="55B56F8B" w:rsidP="6AFCE6A2">
      <w:pPr>
        <w:spacing w:after="160"/>
      </w:pPr>
      <w:r w:rsidRPr="6AFCE6A2">
        <w:rPr>
          <w:rFonts w:eastAsia="Arial"/>
          <w:b/>
          <w:bCs/>
        </w:rPr>
        <w:t xml:space="preserve">Syllabus outcomes: </w:t>
      </w:r>
      <w:r w:rsidRPr="6AFCE6A2">
        <w:rPr>
          <w:rFonts w:eastAsia="Arial"/>
        </w:rPr>
        <w:t>E</w:t>
      </w:r>
      <w:r w:rsidR="00BE3D5A">
        <w:rPr>
          <w:rFonts w:eastAsia="Arial"/>
        </w:rPr>
        <w:t xml:space="preserve">N4-RVL-01, </w:t>
      </w:r>
      <w:r w:rsidR="00FA3806">
        <w:rPr>
          <w:rFonts w:eastAsia="Arial"/>
        </w:rPr>
        <w:t>EN4-URA-01, EN4-URC-01, EN4-ECA-01, EN4-ECB-02</w:t>
      </w:r>
    </w:p>
    <w:p w14:paraId="050616EA" w14:textId="20385BBF" w:rsidR="00D13098" w:rsidRDefault="55B56F8B" w:rsidP="6AFCE6A2">
      <w:pPr>
        <w:spacing w:after="160"/>
      </w:pPr>
      <w:r w:rsidRPr="6AFCE6A2">
        <w:rPr>
          <w:rFonts w:eastAsia="Arial"/>
          <w:b/>
          <w:bCs/>
        </w:rPr>
        <w:t>Author:</w:t>
      </w:r>
      <w:r w:rsidRPr="6AFCE6A2">
        <w:rPr>
          <w:rFonts w:eastAsia="Arial"/>
        </w:rPr>
        <w:t xml:space="preserve"> English curriculum 7-12 team, NSW Department of Education</w:t>
      </w:r>
    </w:p>
    <w:p w14:paraId="712C7C22" w14:textId="19F2E5AD" w:rsidR="00D13098" w:rsidRDefault="55B56F8B" w:rsidP="6AFCE6A2">
      <w:pPr>
        <w:spacing w:after="160"/>
      </w:pPr>
      <w:r w:rsidRPr="6AFCE6A2">
        <w:rPr>
          <w:rFonts w:eastAsia="Arial"/>
          <w:b/>
          <w:bCs/>
        </w:rPr>
        <w:t>Publisher:</w:t>
      </w:r>
      <w:r w:rsidRPr="6AFCE6A2">
        <w:rPr>
          <w:rFonts w:eastAsia="Arial"/>
        </w:rPr>
        <w:t xml:space="preserve"> State of NSW, Department of Education</w:t>
      </w:r>
    </w:p>
    <w:p w14:paraId="347A40EF" w14:textId="0A1563DA" w:rsidR="00D13098" w:rsidRDefault="55B56F8B" w:rsidP="6AFCE6A2">
      <w:pPr>
        <w:spacing w:after="160"/>
      </w:pPr>
      <w:r w:rsidRPr="6AFCE6A2">
        <w:rPr>
          <w:rFonts w:eastAsia="Arial"/>
          <w:b/>
          <w:bCs/>
        </w:rPr>
        <w:t>Resource:</w:t>
      </w:r>
      <w:r w:rsidRPr="6AFCE6A2">
        <w:rPr>
          <w:rFonts w:eastAsia="Arial"/>
        </w:rPr>
        <w:t xml:space="preserve"> program of learning</w:t>
      </w:r>
    </w:p>
    <w:p w14:paraId="495FF2B6" w14:textId="2287AB77" w:rsidR="00D13098" w:rsidRDefault="55B56F8B" w:rsidP="6AFCE6A2">
      <w:pPr>
        <w:spacing w:after="160"/>
      </w:pPr>
      <w:r w:rsidRPr="6AFCE6A2">
        <w:rPr>
          <w:rFonts w:eastAsia="Arial"/>
          <w:b/>
          <w:bCs/>
        </w:rPr>
        <w:t>Related resources:</w:t>
      </w:r>
      <w:r w:rsidRPr="6AFCE6A2">
        <w:rPr>
          <w:rFonts w:eastAsia="Arial"/>
        </w:rPr>
        <w:t xml:space="preserve"> </w:t>
      </w:r>
      <w:r w:rsidR="00341491">
        <w:rPr>
          <w:rFonts w:eastAsia="Arial"/>
        </w:rPr>
        <w:t>t</w:t>
      </w:r>
      <w:r w:rsidR="00341491" w:rsidRPr="6AFCE6A2">
        <w:rPr>
          <w:rFonts w:eastAsia="Arial"/>
        </w:rPr>
        <w:t xml:space="preserve">here </w:t>
      </w:r>
      <w:r w:rsidRPr="6AFCE6A2">
        <w:rPr>
          <w:rFonts w:eastAsia="Arial"/>
        </w:rPr>
        <w:t xml:space="preserve">is </w:t>
      </w:r>
      <w:r w:rsidRPr="0015751E">
        <w:rPr>
          <w:rFonts w:eastAsia="Arial"/>
        </w:rPr>
        <w:t>an assessment task</w:t>
      </w:r>
      <w:r w:rsidRPr="6AFCE6A2">
        <w:rPr>
          <w:rFonts w:eastAsia="Arial"/>
        </w:rPr>
        <w:t xml:space="preserve">, </w:t>
      </w:r>
      <w:r w:rsidRPr="0015751E">
        <w:rPr>
          <w:rFonts w:eastAsia="Arial"/>
        </w:rPr>
        <w:t>teaching and learning</w:t>
      </w:r>
      <w:r w:rsidR="0015751E">
        <w:rPr>
          <w:rFonts w:eastAsia="Arial"/>
        </w:rPr>
        <w:t xml:space="preserve"> program</w:t>
      </w:r>
      <w:r w:rsidR="00341491">
        <w:rPr>
          <w:rFonts w:eastAsia="Arial"/>
        </w:rPr>
        <w:t xml:space="preserve"> P</w:t>
      </w:r>
      <w:r w:rsidR="0015751E">
        <w:rPr>
          <w:rFonts w:eastAsia="Arial"/>
        </w:rPr>
        <w:t xml:space="preserve">arts 1 and 2, and </w:t>
      </w:r>
      <w:r w:rsidRPr="0015751E">
        <w:rPr>
          <w:rFonts w:eastAsia="Arial"/>
        </w:rPr>
        <w:t>resource bookle</w:t>
      </w:r>
      <w:r w:rsidR="00BF1D61">
        <w:rPr>
          <w:rFonts w:eastAsia="Arial"/>
        </w:rPr>
        <w:t>t</w:t>
      </w:r>
      <w:r w:rsidR="00341491">
        <w:rPr>
          <w:rFonts w:eastAsia="Arial"/>
        </w:rPr>
        <w:t>s</w:t>
      </w:r>
      <w:r w:rsidR="00BF1D61">
        <w:rPr>
          <w:rFonts w:eastAsia="Arial"/>
        </w:rPr>
        <w:t xml:space="preserve"> </w:t>
      </w:r>
      <w:r w:rsidR="00341491">
        <w:rPr>
          <w:rFonts w:eastAsia="Arial"/>
        </w:rPr>
        <w:t xml:space="preserve">Parts </w:t>
      </w:r>
      <w:r w:rsidR="00BF1D61">
        <w:rPr>
          <w:rFonts w:eastAsia="Arial"/>
        </w:rPr>
        <w:t>1 and 2</w:t>
      </w:r>
      <w:r w:rsidR="00341491">
        <w:rPr>
          <w:rFonts w:eastAsia="Arial"/>
        </w:rPr>
        <w:t>,</w:t>
      </w:r>
      <w:r w:rsidRPr="6AFCE6A2">
        <w:rPr>
          <w:rFonts w:eastAsia="Arial"/>
        </w:rPr>
        <w:t xml:space="preserve"> aligned with this program. Further resources to support Stage 4 English can be found on the </w:t>
      </w:r>
      <w:hyperlink r:id="rId54">
        <w:r w:rsidR="00D624DB">
          <w:rPr>
            <w:rStyle w:val="Hyperlink"/>
            <w:rFonts w:eastAsia="Arial"/>
          </w:rPr>
          <w:t>English K–12 curriculum</w:t>
        </w:r>
      </w:hyperlink>
      <w:r w:rsidRPr="6AFCE6A2">
        <w:rPr>
          <w:rFonts w:eastAsia="Arial"/>
        </w:rPr>
        <w:t xml:space="preserve"> page.</w:t>
      </w:r>
    </w:p>
    <w:p w14:paraId="7A34E871" w14:textId="49C9B2B8" w:rsidR="00D13098" w:rsidRDefault="55B56F8B" w:rsidP="6AFCE6A2">
      <w:pPr>
        <w:spacing w:after="160"/>
      </w:pPr>
      <w:r w:rsidRPr="6AFCE6A2">
        <w:rPr>
          <w:rFonts w:eastAsia="Arial"/>
          <w:b/>
          <w:bCs/>
        </w:rPr>
        <w:t>Professional Learning:</w:t>
      </w:r>
      <w:r w:rsidRPr="6AFCE6A2">
        <w:rPr>
          <w:rFonts w:eastAsia="Arial"/>
        </w:rPr>
        <w:t xml:space="preserve"> </w:t>
      </w:r>
      <w:r w:rsidR="00861883">
        <w:rPr>
          <w:rFonts w:eastAsia="Arial"/>
        </w:rPr>
        <w:t>r</w:t>
      </w:r>
      <w:r w:rsidR="00861883" w:rsidRPr="6AFCE6A2">
        <w:rPr>
          <w:rFonts w:eastAsia="Arial"/>
        </w:rPr>
        <w:t xml:space="preserve">elevant </w:t>
      </w:r>
      <w:r w:rsidRPr="6AFCE6A2">
        <w:rPr>
          <w:rFonts w:eastAsia="Arial"/>
        </w:rPr>
        <w:t xml:space="preserve">Professional Learning is available on the </w:t>
      </w:r>
      <w:hyperlink r:id="rId55">
        <w:r w:rsidRPr="6AFCE6A2">
          <w:rPr>
            <w:rStyle w:val="Hyperlink"/>
            <w:rFonts w:eastAsia="Arial"/>
          </w:rPr>
          <w:t>English statewide staffroom</w:t>
        </w:r>
      </w:hyperlink>
      <w:r w:rsidRPr="6AFCE6A2">
        <w:rPr>
          <w:rFonts w:eastAsia="Arial"/>
        </w:rPr>
        <w:t xml:space="preserve"> and through the </w:t>
      </w:r>
      <w:hyperlink r:id="rId56">
        <w:r w:rsidRPr="6AFCE6A2">
          <w:rPr>
            <w:rStyle w:val="Hyperlink"/>
            <w:rFonts w:eastAsia="Arial"/>
          </w:rPr>
          <w:t>English curriculum professional learning calendar</w:t>
        </w:r>
      </w:hyperlink>
      <w:r w:rsidRPr="6AFCE6A2">
        <w:rPr>
          <w:rFonts w:eastAsia="Arial"/>
        </w:rPr>
        <w:t>.</w:t>
      </w:r>
    </w:p>
    <w:p w14:paraId="59401984" w14:textId="34250C6F" w:rsidR="00D13098" w:rsidRDefault="55B56F8B" w:rsidP="6AFCE6A2">
      <w:pPr>
        <w:spacing w:after="160"/>
      </w:pPr>
      <w:r w:rsidRPr="6AFCE6A2">
        <w:rPr>
          <w:rFonts w:eastAsia="Arial"/>
          <w:b/>
          <w:bCs/>
        </w:rPr>
        <w:t>Creation date:</w:t>
      </w:r>
      <w:r w:rsidRPr="6AFCE6A2">
        <w:rPr>
          <w:rFonts w:eastAsia="Arial"/>
        </w:rPr>
        <w:t xml:space="preserve"> </w:t>
      </w:r>
      <w:r w:rsidR="009B10BC">
        <w:rPr>
          <w:rFonts w:eastAsia="Arial"/>
        </w:rPr>
        <w:t>8 November</w:t>
      </w:r>
      <w:r w:rsidRPr="6AFCE6A2">
        <w:rPr>
          <w:rFonts w:eastAsia="Arial"/>
        </w:rPr>
        <w:t xml:space="preserve"> 2023</w:t>
      </w:r>
    </w:p>
    <w:p w14:paraId="6B3F09AA" w14:textId="6D6F947D" w:rsidR="00D13098" w:rsidRDefault="55B56F8B" w:rsidP="6AFCE6A2">
      <w:pPr>
        <w:spacing w:after="160"/>
      </w:pPr>
      <w:r w:rsidRPr="6AFCE6A2">
        <w:rPr>
          <w:rFonts w:eastAsia="Arial"/>
          <w:b/>
          <w:bCs/>
        </w:rPr>
        <w:t>Rights:</w:t>
      </w:r>
      <w:r w:rsidRPr="6AFCE6A2">
        <w:rPr>
          <w:rFonts w:eastAsia="Arial"/>
        </w:rPr>
        <w:t xml:space="preserve"> © State of New South Wales, Department of Education</w:t>
      </w:r>
    </w:p>
    <w:p w14:paraId="29DBF1FA" w14:textId="77777777" w:rsidR="00AF330C" w:rsidRPr="00240FDE" w:rsidRDefault="00AF330C" w:rsidP="00240FDE">
      <w:bookmarkStart w:id="38" w:name="_Toc145666063"/>
      <w:r>
        <w:br w:type="page"/>
      </w:r>
    </w:p>
    <w:p w14:paraId="5C26F6AC" w14:textId="624C5B64" w:rsidR="00A43D4D" w:rsidRPr="008C3A87" w:rsidRDefault="00A43D4D" w:rsidP="008C3A87">
      <w:pPr>
        <w:pStyle w:val="Heading1"/>
      </w:pPr>
      <w:bookmarkStart w:id="39" w:name="_Toc152249637"/>
      <w:r>
        <w:t>References</w:t>
      </w:r>
      <w:bookmarkEnd w:id="38"/>
      <w:bookmarkEnd w:id="39"/>
    </w:p>
    <w:p w14:paraId="639C7EB6" w14:textId="77777777" w:rsidR="003223AC" w:rsidRPr="00AE7FE3" w:rsidRDefault="003223AC" w:rsidP="003223AC">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05B60402" w14:textId="77777777" w:rsidR="003223AC" w:rsidRPr="00AE7FE3" w:rsidRDefault="003223AC" w:rsidP="003223AC">
      <w:pPr>
        <w:pStyle w:val="FeatureBox2"/>
      </w:pPr>
      <w:r w:rsidRPr="00AE7FE3">
        <w:t>Please refer to the NESA Copyright Disclaimer for more information</w:t>
      </w:r>
      <w:r>
        <w:t xml:space="preserve"> </w:t>
      </w:r>
      <w:hyperlink r:id="rId57" w:tgtFrame="_blank" w:tooltip="https://educationstandards.nsw.edu.au/wps/portal/nesa/mini-footer/copyright" w:history="1">
        <w:r w:rsidRPr="00AE7FE3">
          <w:rPr>
            <w:rStyle w:val="Hyperlink"/>
          </w:rPr>
          <w:t>https://educationstandards.nsw.edu.au/wps/portal/nesa/mini-footer/copyright</w:t>
        </w:r>
      </w:hyperlink>
      <w:r w:rsidRPr="00A1020E">
        <w:t>.</w:t>
      </w:r>
    </w:p>
    <w:p w14:paraId="32C465D1" w14:textId="77777777" w:rsidR="003223AC" w:rsidRDefault="003223AC" w:rsidP="003223AC">
      <w:pPr>
        <w:pStyle w:val="FeatureBox2"/>
      </w:pPr>
      <w:r w:rsidRPr="00AE7FE3">
        <w:t>NESA holds the only official and up-to-date versions of the NSW Curriculum and syllabus documents. Please visit the NSW Education Standards Authority (NESA) website</w:t>
      </w:r>
      <w:r>
        <w:t xml:space="preserve"> </w:t>
      </w:r>
      <w:hyperlink r:id="rId58" w:history="1">
        <w:r w:rsidRPr="004C354B">
          <w:rPr>
            <w:rStyle w:val="Hyperlink"/>
          </w:rPr>
          <w:t>https://educationstandards.nsw.edu.au/</w:t>
        </w:r>
      </w:hyperlink>
      <w:r w:rsidRPr="00A1020E">
        <w:t xml:space="preserve"> </w:t>
      </w:r>
      <w:r w:rsidRPr="00AE7FE3">
        <w:t xml:space="preserve">and the NSW Curriculum website </w:t>
      </w:r>
      <w:hyperlink r:id="rId59" w:history="1">
        <w:r>
          <w:rPr>
            <w:rStyle w:val="Hyperlink"/>
          </w:rPr>
          <w:t>https://curriculum.nsw.edu.au</w:t>
        </w:r>
      </w:hyperlink>
      <w:r w:rsidRPr="00AE7FE3">
        <w:t>.</w:t>
      </w:r>
    </w:p>
    <w:p w14:paraId="74CF97A9" w14:textId="16ADAD10" w:rsidR="00845EA1" w:rsidRPr="00845EA1" w:rsidRDefault="000C6A39" w:rsidP="6AFCE6A2">
      <w:hyperlink r:id="rId60">
        <w:r w:rsidR="75402ADA" w:rsidRPr="6AFCE6A2">
          <w:rPr>
            <w:rStyle w:val="Hyperlink"/>
            <w:rFonts w:eastAsia="Arial"/>
          </w:rPr>
          <w:t>English K–10 Syllabus</w:t>
        </w:r>
      </w:hyperlink>
      <w:r w:rsidR="75402ADA" w:rsidRPr="6AFCE6A2">
        <w:rPr>
          <w:rFonts w:eastAsia="Arial"/>
        </w:rPr>
        <w:t xml:space="preserve"> © NSW Education Standards Authority (NESA) for and on behalf of the Crown in right of the State of New South Wales, 2022.</w:t>
      </w:r>
    </w:p>
    <w:p w14:paraId="680B9832" w14:textId="2D3047C1" w:rsidR="00395F26" w:rsidRPr="004B713E" w:rsidRDefault="00395F26" w:rsidP="001E02D4">
      <w:r w:rsidRPr="004B713E">
        <w:t>Baricevic T (director)</w:t>
      </w:r>
      <w:r w:rsidR="008D2B22" w:rsidRPr="004B713E">
        <w:t xml:space="preserve"> (2023)</w:t>
      </w:r>
      <w:r w:rsidRPr="004B713E">
        <w:t xml:space="preserve"> ‘</w:t>
      </w:r>
      <w:hyperlink r:id="rId61" w:history="1">
        <w:r w:rsidRPr="004B713E">
          <w:rPr>
            <w:rStyle w:val="Hyperlink"/>
          </w:rPr>
          <w:t>Episode 2 Genre</w:t>
        </w:r>
      </w:hyperlink>
      <w:r w:rsidRPr="004B713E">
        <w:t xml:space="preserve">’ [television program], </w:t>
      </w:r>
      <w:hyperlink r:id="rId62" w:history="1">
        <w:r w:rsidRPr="00261185">
          <w:rPr>
            <w:rStyle w:val="Hyperlink"/>
            <w:i/>
            <w:iCs/>
          </w:rPr>
          <w:t xml:space="preserve">The Writer’s Workshop </w:t>
        </w:r>
        <w:r w:rsidRPr="00261185">
          <w:rPr>
            <w:rStyle w:val="Hyperlink"/>
          </w:rPr>
          <w:t>(series 1, episode 2)</w:t>
        </w:r>
      </w:hyperlink>
      <w:r w:rsidRPr="004B713E">
        <w:t xml:space="preserve">, </w:t>
      </w:r>
      <w:r w:rsidR="00474F9B" w:rsidRPr="004B713E">
        <w:t>ABC</w:t>
      </w:r>
      <w:r w:rsidR="00474F9B">
        <w:t xml:space="preserve"> iView</w:t>
      </w:r>
      <w:r w:rsidR="004B713E" w:rsidRPr="004B713E">
        <w:t>, Sydney</w:t>
      </w:r>
      <w:r w:rsidR="004B713E">
        <w:t>, accessed 16 October 2023.</w:t>
      </w:r>
    </w:p>
    <w:p w14:paraId="0A6C466A" w14:textId="77777777" w:rsidR="008D2B22" w:rsidRPr="007B47B5" w:rsidRDefault="008D2B22" w:rsidP="0022596C">
      <w:pPr>
        <w:rPr>
          <w:noProof/>
        </w:rPr>
      </w:pPr>
      <w:r w:rsidRPr="007B47B5">
        <w:rPr>
          <w:noProof/>
        </w:rPr>
        <w:t xml:space="preserve">Canva (2023) </w:t>
      </w:r>
      <w:hyperlink r:id="rId63">
        <w:r w:rsidRPr="007B47B5">
          <w:rPr>
            <w:rStyle w:val="Hyperlink"/>
            <w:i/>
            <w:iCs/>
            <w:noProof/>
          </w:rPr>
          <w:t>Comic strip templates</w:t>
        </w:r>
      </w:hyperlink>
      <w:r w:rsidRPr="007B47B5">
        <w:rPr>
          <w:noProof/>
        </w:rPr>
        <w:t>, Canva website, accessed 22 September 2023.</w:t>
      </w:r>
    </w:p>
    <w:p w14:paraId="06AD6C3E" w14:textId="77777777" w:rsidR="007561E9" w:rsidRPr="00B47EB9" w:rsidRDefault="007561E9" w:rsidP="007561E9">
      <w:r w:rsidRPr="00B47EB9">
        <w:t xml:space="preserve">Derewianka B (2020) ‘Supporting meaning-making through text organisation’ in </w:t>
      </w:r>
      <w:bookmarkStart w:id="40" w:name="_Hlk151986601"/>
      <w:r w:rsidRPr="00B47EB9">
        <w:t xml:space="preserve">T Daffern and N M Mackenzie (eds) </w:t>
      </w:r>
      <w:r w:rsidRPr="0048723C">
        <w:rPr>
          <w:i/>
          <w:iCs/>
        </w:rPr>
        <w:t>Teaching Writing</w:t>
      </w:r>
      <w:r w:rsidRPr="00B47EB9">
        <w:t>, Routledge</w:t>
      </w:r>
      <w:r>
        <w:t>,</w:t>
      </w:r>
      <w:r w:rsidRPr="00B47EB9">
        <w:t xml:space="preserve"> </w:t>
      </w:r>
      <w:proofErr w:type="gramStart"/>
      <w:r w:rsidRPr="00B47EB9">
        <w:t>London</w:t>
      </w:r>
      <w:proofErr w:type="gramEnd"/>
      <w:r w:rsidRPr="00B47EB9">
        <w:t xml:space="preserve"> and New York.</w:t>
      </w:r>
      <w:bookmarkEnd w:id="40"/>
    </w:p>
    <w:p w14:paraId="76D5F4FF" w14:textId="43B141B7" w:rsidR="008D2B22" w:rsidRPr="002F7B2D" w:rsidRDefault="008D2B22" w:rsidP="002F7B2D">
      <w:pPr>
        <w:rPr>
          <w:color w:val="000000" w:themeColor="text1"/>
        </w:rPr>
      </w:pPr>
      <w:r w:rsidRPr="009F440F">
        <w:rPr>
          <w:color w:val="000000" w:themeColor="text1"/>
        </w:rPr>
        <w:t xml:space="preserve">Early J S and Saidy C (2014) ‘A study of a multiple component feedback approach to substantive revision for secondary ELL and multilingual writers’ in </w:t>
      </w:r>
      <w:r w:rsidRPr="009F440F">
        <w:rPr>
          <w:i/>
          <w:iCs/>
          <w:color w:val="000000" w:themeColor="text1"/>
        </w:rPr>
        <w:t>Reading and Writing</w:t>
      </w:r>
      <w:r w:rsidRPr="009F440F">
        <w:rPr>
          <w:color w:val="000000" w:themeColor="text1"/>
        </w:rPr>
        <w:t>,</w:t>
      </w:r>
      <w:r w:rsidR="009F440F" w:rsidRPr="009F440F">
        <w:rPr>
          <w:color w:val="000000" w:themeColor="text1"/>
        </w:rPr>
        <w:t xml:space="preserve"> 27(6)</w:t>
      </w:r>
      <w:r w:rsidRPr="009F440F">
        <w:rPr>
          <w:color w:val="000000" w:themeColor="text1"/>
        </w:rPr>
        <w:t>:995</w:t>
      </w:r>
      <w:r w:rsidR="009F440F" w:rsidRPr="009F440F">
        <w:rPr>
          <w:color w:val="000000" w:themeColor="text1"/>
        </w:rPr>
        <w:t>–</w:t>
      </w:r>
      <w:r w:rsidRPr="009F440F">
        <w:rPr>
          <w:color w:val="000000" w:themeColor="text1"/>
        </w:rPr>
        <w:t>1014</w:t>
      </w:r>
      <w:r w:rsidR="009F440F" w:rsidRPr="009F440F">
        <w:rPr>
          <w:color w:val="000000" w:themeColor="text1"/>
        </w:rPr>
        <w:t>,</w:t>
      </w:r>
      <w:r w:rsidRPr="009F440F">
        <w:rPr>
          <w:color w:val="000000" w:themeColor="text1"/>
        </w:rPr>
        <w:t xml:space="preserve"> DOI:10.1007/s11145-013-9483-y</w:t>
      </w:r>
    </w:p>
    <w:p w14:paraId="0924C616" w14:textId="56FB3237" w:rsidR="008D2B22" w:rsidRPr="007561EF" w:rsidRDefault="008D2B22" w:rsidP="00BF3A44">
      <w:pPr>
        <w:rPr>
          <w:noProof/>
        </w:rPr>
      </w:pPr>
      <w:r w:rsidRPr="007561EF">
        <w:rPr>
          <w:noProof/>
        </w:rPr>
        <w:t>Editing is Everything (</w:t>
      </w:r>
      <w:r w:rsidR="006B6921" w:rsidRPr="007561EF">
        <w:rPr>
          <w:noProof/>
        </w:rPr>
        <w:t>17 June 2017</w:t>
      </w:r>
      <w:r w:rsidRPr="007561EF">
        <w:rPr>
          <w:noProof/>
        </w:rPr>
        <w:t xml:space="preserve">), </w:t>
      </w:r>
      <w:hyperlink r:id="rId64" w:history="1">
        <w:r w:rsidR="006B6921" w:rsidRPr="007561EF">
          <w:rPr>
            <w:rStyle w:val="Hyperlink"/>
            <w:lang w:val="en-US"/>
          </w:rPr>
          <w:t>'ZOOTOPIA BUT IN 7 DIFFERENT GENRES' [video]</w:t>
        </w:r>
      </w:hyperlink>
      <w:r w:rsidRPr="007561EF">
        <w:rPr>
          <w:lang w:val="en-US"/>
        </w:rPr>
        <w:t xml:space="preserve">, </w:t>
      </w:r>
      <w:r w:rsidRPr="007561EF">
        <w:rPr>
          <w:i/>
          <w:iCs/>
          <w:noProof/>
        </w:rPr>
        <w:t>Editing is Everything</w:t>
      </w:r>
      <w:r w:rsidRPr="007561EF">
        <w:rPr>
          <w:noProof/>
        </w:rPr>
        <w:t xml:space="preserve">, YouTube, accessed </w:t>
      </w:r>
      <w:r w:rsidR="006B6921" w:rsidRPr="007561EF">
        <w:rPr>
          <w:noProof/>
        </w:rPr>
        <w:t>28 November 2023.</w:t>
      </w:r>
    </w:p>
    <w:p w14:paraId="62CFFFC0" w14:textId="61D72440" w:rsidR="008D2B22" w:rsidRDefault="008D2B22" w:rsidP="003A5D19">
      <w:r w:rsidRPr="004044EA">
        <w:t xml:space="preserve">GoReadWriteNow (18 October 2016) </w:t>
      </w:r>
      <w:hyperlink r:id="rId65" w:history="1">
        <w:r w:rsidR="004044EA" w:rsidRPr="004044EA">
          <w:rPr>
            <w:rStyle w:val="Hyperlink"/>
          </w:rPr>
          <w:t>'Narrative Writing | 02 Rising Action' [video]</w:t>
        </w:r>
      </w:hyperlink>
      <w:r w:rsidRPr="004044EA">
        <w:t xml:space="preserve">, </w:t>
      </w:r>
      <w:r w:rsidRPr="004044EA">
        <w:rPr>
          <w:i/>
          <w:iCs/>
        </w:rPr>
        <w:t>GoReadWriteNow</w:t>
      </w:r>
      <w:r w:rsidRPr="004044EA">
        <w:t>, YouTube, accessed 20 October 2023.</w:t>
      </w:r>
    </w:p>
    <w:p w14:paraId="609346B5" w14:textId="77777777" w:rsidR="008D2B22" w:rsidRPr="008F249C" w:rsidRDefault="008D2B22" w:rsidP="00CE5FA9">
      <w:pPr>
        <w:rPr>
          <w:rFonts w:eastAsia="Calibri"/>
        </w:rPr>
      </w:pPr>
      <w:r w:rsidRPr="008F249C">
        <w:t xml:space="preserve">Grimm J and Grimm W (1823) </w:t>
      </w:r>
      <w:hyperlink r:id="rId66">
        <w:r w:rsidRPr="008F249C">
          <w:rPr>
            <w:rStyle w:val="Hyperlink"/>
            <w:rFonts w:eastAsia="Calibri"/>
            <w:i/>
            <w:iCs/>
          </w:rPr>
          <w:t>Grimms’ Fairy Tales</w:t>
        </w:r>
      </w:hyperlink>
      <w:r w:rsidRPr="008F249C">
        <w:rPr>
          <w:rFonts w:eastAsia="Calibri"/>
        </w:rPr>
        <w:t>, Project Gutenberg website, accessed 22 September 2023.</w:t>
      </w:r>
    </w:p>
    <w:p w14:paraId="0D0C856B" w14:textId="77777777" w:rsidR="008D2B22" w:rsidRPr="001124D6" w:rsidRDefault="008D2B22" w:rsidP="00CE5FA9">
      <w:pPr>
        <w:rPr>
          <w:noProof/>
        </w:rPr>
      </w:pPr>
      <w:r w:rsidRPr="001124D6">
        <w:rPr>
          <w:noProof/>
        </w:rPr>
        <w:t>Harper D (</w:t>
      </w:r>
      <w:r>
        <w:rPr>
          <w:noProof/>
        </w:rPr>
        <w:t>2001–</w:t>
      </w:r>
      <w:r w:rsidRPr="001124D6">
        <w:rPr>
          <w:noProof/>
        </w:rPr>
        <w:t xml:space="preserve">2023) </w:t>
      </w:r>
      <w:hyperlink r:id="rId67" w:history="1">
        <w:r w:rsidRPr="001124D6">
          <w:rPr>
            <w:rStyle w:val="Hyperlink"/>
            <w:i/>
            <w:iCs/>
            <w:noProof/>
          </w:rPr>
          <w:t>Online Etymology Dictionary</w:t>
        </w:r>
      </w:hyperlink>
      <w:r w:rsidRPr="001124D6">
        <w:rPr>
          <w:rStyle w:val="Hyperlink"/>
          <w:i/>
        </w:rPr>
        <w:t xml:space="preserve"> </w:t>
      </w:r>
      <w:r w:rsidRPr="001124D6">
        <w:t>[website],</w:t>
      </w:r>
      <w:r w:rsidRPr="001124D6">
        <w:rPr>
          <w:i/>
          <w:iCs/>
          <w:noProof/>
        </w:rPr>
        <w:t xml:space="preserve"> </w:t>
      </w:r>
      <w:r w:rsidRPr="001124D6">
        <w:rPr>
          <w:noProof/>
        </w:rPr>
        <w:t>accessed 20 September 2023.</w:t>
      </w:r>
    </w:p>
    <w:p w14:paraId="3467106C" w14:textId="77777777" w:rsidR="008D2B22" w:rsidRDefault="008D2B22" w:rsidP="001E02D4">
      <w:r w:rsidRPr="00520EEA">
        <w:t xml:space="preserve">Literary Devices (2023) </w:t>
      </w:r>
      <w:hyperlink r:id="rId68" w:anchor="gti_C">
        <w:r w:rsidRPr="00520EEA">
          <w:rPr>
            <w:rStyle w:val="Hyperlink"/>
          </w:rPr>
          <w:t>Literary Devices and Literary Terms - The Complete List</w:t>
        </w:r>
      </w:hyperlink>
      <w:r w:rsidRPr="00520EEA">
        <w:t>, Literacy Devices website, accessed 11 September 2023.</w:t>
      </w:r>
    </w:p>
    <w:p w14:paraId="70EDBBB3" w14:textId="77777777" w:rsidR="008D2B22" w:rsidRPr="00336E9C" w:rsidRDefault="008D2B22" w:rsidP="00CE5FA9">
      <w:r w:rsidRPr="00336E9C">
        <w:t xml:space="preserve">MacDibble B (2020) </w:t>
      </w:r>
      <w:r w:rsidRPr="00336E9C">
        <w:rPr>
          <w:rStyle w:val="Emphasis"/>
        </w:rPr>
        <w:t>Across the Risen Sea</w:t>
      </w:r>
      <w:r w:rsidRPr="00336E9C">
        <w:t>, Allen &amp; Unwin Pty Ltd, St Leonards, NSW.</w:t>
      </w:r>
    </w:p>
    <w:p w14:paraId="1231DECE" w14:textId="77777777" w:rsidR="008D2B22" w:rsidRDefault="008D2B22" w:rsidP="00322B61">
      <w:pPr>
        <w:rPr>
          <w:noProof/>
        </w:rPr>
      </w:pPr>
      <w:r>
        <w:t xml:space="preserve">Mayllie </w:t>
      </w:r>
      <w:r>
        <w:rPr>
          <w:noProof/>
        </w:rPr>
        <w:t xml:space="preserve">(12 November 2014) </w:t>
      </w:r>
      <w:hyperlink r:id="rId69" w:history="1">
        <w:r w:rsidRPr="00DE3E4C">
          <w:rPr>
            <w:rStyle w:val="Hyperlink"/>
            <w:noProof/>
          </w:rPr>
          <w:t>Characterization Lesson | Using Disney's Frozen</w:t>
        </w:r>
      </w:hyperlink>
      <w:r w:rsidRPr="00BC6773">
        <w:rPr>
          <w:rStyle w:val="Emphasis"/>
        </w:rPr>
        <w:t>,</w:t>
      </w:r>
      <w:r>
        <w:rPr>
          <w:noProof/>
        </w:rPr>
        <w:t xml:space="preserve"> Lindsayaudiobooks</w:t>
      </w:r>
      <w:r w:rsidRPr="00C06335">
        <w:rPr>
          <w:rStyle w:val="Emphasis"/>
        </w:rPr>
        <w:t>,</w:t>
      </w:r>
      <w:r>
        <w:rPr>
          <w:noProof/>
        </w:rPr>
        <w:t xml:space="preserve"> YouTube website, accessed 22 September 2022.</w:t>
      </w:r>
    </w:p>
    <w:p w14:paraId="1E3D414E" w14:textId="77777777" w:rsidR="008D2B22" w:rsidRPr="00634963" w:rsidRDefault="008D2B22" w:rsidP="00CE5FA9">
      <w:pPr>
        <w:rPr>
          <w:i/>
          <w:iCs/>
          <w:noProof/>
        </w:rPr>
      </w:pPr>
      <w:r w:rsidRPr="00634963">
        <w:rPr>
          <w:noProof/>
        </w:rPr>
        <w:t xml:space="preserve">Membean, Inc (2023) </w:t>
      </w:r>
      <w:hyperlink r:id="rId70">
        <w:r w:rsidRPr="00634963">
          <w:rPr>
            <w:rStyle w:val="Hyperlink"/>
            <w:i/>
            <w:iCs/>
            <w:noProof/>
          </w:rPr>
          <w:t>Word Roots</w:t>
        </w:r>
      </w:hyperlink>
      <w:r w:rsidRPr="00634963">
        <w:rPr>
          <w:noProof/>
        </w:rPr>
        <w:t xml:space="preserve"> [website], accessed 20 September 2023.</w:t>
      </w:r>
    </w:p>
    <w:p w14:paraId="2EFF1737" w14:textId="0DF4AD68" w:rsidR="008D2B22" w:rsidRPr="00C334DB" w:rsidRDefault="008D2B22" w:rsidP="00CE5FA9">
      <w:r w:rsidRPr="00C334DB">
        <w:t xml:space="preserve">Metadata (2022) </w:t>
      </w:r>
      <w:hyperlink r:id="rId71">
        <w:r w:rsidRPr="00C334DB">
          <w:rPr>
            <w:rStyle w:val="Hyperlink"/>
          </w:rPr>
          <w:t>‘Why write about teenage life?’ [video]</w:t>
        </w:r>
      </w:hyperlink>
      <w:r w:rsidRPr="00C334DB">
        <w:t xml:space="preserve">, </w:t>
      </w:r>
      <w:r w:rsidRPr="00C334DB">
        <w:rPr>
          <w:i/>
          <w:iCs/>
        </w:rPr>
        <w:t xml:space="preserve">ABC Education, </w:t>
      </w:r>
      <w:r w:rsidRPr="00C334DB">
        <w:t>Australian Broadcasting Corporation and Education Services Australia website, accessed 13 September 2023.</w:t>
      </w:r>
    </w:p>
    <w:p w14:paraId="0B2A7692" w14:textId="77777777" w:rsidR="008D2B22" w:rsidRDefault="008D2B22" w:rsidP="00E946B4">
      <w:pPr>
        <w:rPr>
          <w:noProof/>
        </w:rPr>
      </w:pPr>
      <w:r w:rsidRPr="008D2B22">
        <w:rPr>
          <w:noProof/>
        </w:rPr>
        <w:t xml:space="preserve">Moss CM and Brookhart SM (2019) </w:t>
      </w:r>
      <w:r w:rsidRPr="008D2B22">
        <w:rPr>
          <w:i/>
          <w:iCs/>
          <w:noProof/>
        </w:rPr>
        <w:t>Advancing Formative Assessment in Every Classroom: A Guide for Instructional Leaders</w:t>
      </w:r>
      <w:r w:rsidRPr="008D2B22">
        <w:rPr>
          <w:noProof/>
        </w:rPr>
        <w:t>, 2nd edn, Association for Supervision &amp; Curriculum Development, US.</w:t>
      </w:r>
    </w:p>
    <w:p w14:paraId="77136D7E" w14:textId="77777777" w:rsidR="008D2B22" w:rsidRPr="00634963" w:rsidRDefault="008D2B22" w:rsidP="00CE5FA9">
      <w:pPr>
        <w:rPr>
          <w:noProof/>
        </w:rPr>
      </w:pPr>
      <w:r w:rsidRPr="00634963">
        <w:t>Ms Duckworth’s Classroom (7 March 2021)</w:t>
      </w:r>
      <w:r w:rsidRPr="00634963">
        <w:rPr>
          <w:noProof/>
        </w:rPr>
        <w:t xml:space="preserve"> </w:t>
      </w:r>
      <w:hyperlink r:id="rId72" w:history="1">
        <w:r w:rsidRPr="00634963">
          <w:rPr>
            <w:rStyle w:val="Hyperlink"/>
            <w:noProof/>
          </w:rPr>
          <w:t>'Micro lesson: embedding quotations' [video]</w:t>
        </w:r>
      </w:hyperlink>
      <w:r w:rsidRPr="00634963">
        <w:rPr>
          <w:noProof/>
        </w:rPr>
        <w:t xml:space="preserve">, </w:t>
      </w:r>
      <w:r w:rsidRPr="00634963">
        <w:rPr>
          <w:i/>
          <w:iCs/>
          <w:color w:val="131313"/>
        </w:rPr>
        <w:t>Ms Duckworth’s Classroom</w:t>
      </w:r>
      <w:r w:rsidRPr="00634963">
        <w:rPr>
          <w:color w:val="131313"/>
        </w:rPr>
        <w:t>,</w:t>
      </w:r>
      <w:r w:rsidRPr="00634963">
        <w:rPr>
          <w:rFonts w:ascii="Roboto" w:hAnsi="Roboto"/>
          <w:color w:val="131313"/>
          <w:sz w:val="21"/>
          <w:szCs w:val="21"/>
        </w:rPr>
        <w:t xml:space="preserve"> </w:t>
      </w:r>
      <w:r w:rsidRPr="00634963">
        <w:rPr>
          <w:noProof/>
        </w:rPr>
        <w:t>YouTube, accessed 22 September 2022.</w:t>
      </w:r>
    </w:p>
    <w:p w14:paraId="4208DE32" w14:textId="6E6B73BC" w:rsidR="00840C2E" w:rsidRDefault="00840C2E" w:rsidP="00CE5FA9">
      <w:r w:rsidRPr="00840C2E">
        <w:t xml:space="preserve">Myhill </w:t>
      </w:r>
      <w:r>
        <w:t xml:space="preserve">D, </w:t>
      </w:r>
      <w:r w:rsidRPr="00840C2E">
        <w:t>Jones</w:t>
      </w:r>
      <w:r>
        <w:t xml:space="preserve"> S</w:t>
      </w:r>
      <w:r w:rsidRPr="00840C2E">
        <w:t xml:space="preserve"> </w:t>
      </w:r>
      <w:r>
        <w:t>and</w:t>
      </w:r>
      <w:r w:rsidRPr="00840C2E">
        <w:t xml:space="preserve"> Lines </w:t>
      </w:r>
      <w:r>
        <w:t xml:space="preserve">H </w:t>
      </w:r>
      <w:r w:rsidRPr="00840C2E">
        <w:t xml:space="preserve">(2018) </w:t>
      </w:r>
      <w:r>
        <w:t>‘</w:t>
      </w:r>
      <w:r w:rsidRPr="00840C2E">
        <w:t>Supporting less proficient writers through linguistically aware teaching</w:t>
      </w:r>
      <w:r>
        <w:t>’</w:t>
      </w:r>
      <w:r w:rsidRPr="00840C2E">
        <w:t xml:space="preserve">, </w:t>
      </w:r>
      <w:r w:rsidRPr="00840C2E">
        <w:rPr>
          <w:i/>
          <w:iCs/>
        </w:rPr>
        <w:t>Language and Education</w:t>
      </w:r>
      <w:r w:rsidRPr="00840C2E">
        <w:t>, 32:4, 333</w:t>
      </w:r>
      <w:r>
        <w:t>–</w:t>
      </w:r>
      <w:r w:rsidRPr="00840C2E">
        <w:t xml:space="preserve">349, </w:t>
      </w:r>
      <w:proofErr w:type="spellStart"/>
      <w:r>
        <w:t>doi</w:t>
      </w:r>
      <w:proofErr w:type="spellEnd"/>
      <w:r w:rsidRPr="00840C2E">
        <w:t>: 10.1080/09500782.2018.1438468</w:t>
      </w:r>
      <w:r>
        <w:t>.</w:t>
      </w:r>
    </w:p>
    <w:p w14:paraId="3F5C6C4A" w14:textId="6F238DEE" w:rsidR="008D2B22" w:rsidRPr="00634963" w:rsidRDefault="008D2B22" w:rsidP="00CE5FA9">
      <w:pPr>
        <w:rPr>
          <w:noProof/>
        </w:rPr>
      </w:pPr>
      <w:r w:rsidRPr="00634963">
        <w:t xml:space="preserve">National Council of Teachers of English (1998–2020) </w:t>
      </w:r>
      <w:hyperlink r:id="rId73" w:history="1">
        <w:r w:rsidRPr="00634963">
          <w:rPr>
            <w:rStyle w:val="Hyperlink"/>
            <w:i/>
            <w:iCs/>
          </w:rPr>
          <w:t>Comic Creator</w:t>
        </w:r>
      </w:hyperlink>
      <w:r w:rsidRPr="00634963">
        <w:t>, National Council of Teachers of English website, accessed 22 September 2023.</w:t>
      </w:r>
    </w:p>
    <w:p w14:paraId="57B333EA" w14:textId="77777777" w:rsidR="008D2B22" w:rsidRDefault="008D2B22" w:rsidP="008D2B22">
      <w:pPr>
        <w:jc w:val="both"/>
        <w:rPr>
          <w:rStyle w:val="Emphasis"/>
          <w:i w:val="0"/>
          <w:iCs w:val="0"/>
        </w:rPr>
      </w:pPr>
      <w:r w:rsidRPr="0050203C">
        <w:rPr>
          <w:rStyle w:val="Emphasis"/>
          <w:i w:val="0"/>
          <w:iCs w:val="0"/>
        </w:rPr>
        <w:t>Naumoff B (14 March 2023) ‘</w:t>
      </w:r>
      <w:hyperlink r:id="rId74">
        <w:r w:rsidRPr="0050203C">
          <w:rPr>
            <w:rStyle w:val="Hyperlink"/>
          </w:rPr>
          <w:t>50 Best Short Stories for High School Students</w:t>
        </w:r>
      </w:hyperlink>
      <w:r w:rsidRPr="0050203C">
        <w:t>’</w:t>
      </w:r>
      <w:r w:rsidRPr="0050203C">
        <w:rPr>
          <w:rStyle w:val="Emphasis"/>
          <w:i w:val="0"/>
          <w:iCs w:val="0"/>
        </w:rPr>
        <w:t>, We are teachers website, accessed 22 September 2023.</w:t>
      </w:r>
    </w:p>
    <w:p w14:paraId="10DB7A77" w14:textId="52D8937C" w:rsidR="008D2B22" w:rsidRPr="00D83945" w:rsidRDefault="008D2B22" w:rsidP="00F458C8">
      <w:pPr>
        <w:jc w:val="both"/>
      </w:pPr>
      <w:r w:rsidRPr="00D83945">
        <w:t>NESA (</w:t>
      </w:r>
      <w:r w:rsidR="00D07CE4">
        <w:t xml:space="preserve">NSW </w:t>
      </w:r>
      <w:r w:rsidRPr="00D83945">
        <w:t xml:space="preserve">Education Standards Authority) (2023) </w:t>
      </w:r>
      <w:hyperlink r:id="rId75" w:history="1">
        <w:r w:rsidRPr="00D83945">
          <w:rPr>
            <w:rStyle w:val="Hyperlink"/>
            <w:i/>
            <w:iCs/>
          </w:rPr>
          <w:t>Sample work English K–10 Stage 4: Activity 3 – Life writing</w:t>
        </w:r>
      </w:hyperlink>
      <w:r w:rsidRPr="00D83945">
        <w:t>, NESA website, accessed 22 September 2023.</w:t>
      </w:r>
    </w:p>
    <w:p w14:paraId="4EF5F4A1" w14:textId="77777777" w:rsidR="008D2B22" w:rsidRPr="00151229" w:rsidRDefault="008D2B22" w:rsidP="00CE5FA9">
      <w:r w:rsidRPr="00151229">
        <w:t xml:space="preserve">Partners for Youth empowerment (n.d.) </w:t>
      </w:r>
      <w:hyperlink r:id="rId76" w:history="1">
        <w:r w:rsidRPr="00151229">
          <w:rPr>
            <w:rStyle w:val="Hyperlink"/>
            <w:i/>
            <w:iCs/>
          </w:rPr>
          <w:t>The Power of imagination</w:t>
        </w:r>
      </w:hyperlink>
      <w:r w:rsidRPr="00151229">
        <w:rPr>
          <w:rStyle w:val="Hyperlink"/>
        </w:rPr>
        <w:t>,</w:t>
      </w:r>
      <w:r w:rsidRPr="00151229">
        <w:t xml:space="preserve"> Partners for Youth empowerment website, accessed 18 September 2023.</w:t>
      </w:r>
    </w:p>
    <w:p w14:paraId="4CB6B6AE" w14:textId="77777777" w:rsidR="008D2B22" w:rsidRDefault="008D2B22" w:rsidP="00CE5FA9">
      <w:pPr>
        <w:rPr>
          <w:rStyle w:val="Emphasis"/>
          <w:i w:val="0"/>
          <w:iCs w:val="0"/>
        </w:rPr>
      </w:pPr>
      <w:r w:rsidRPr="00336E9C">
        <w:rPr>
          <w:rStyle w:val="Emphasis"/>
          <w:i w:val="0"/>
          <w:iCs w:val="0"/>
        </w:rPr>
        <w:t xml:space="preserve">Phommavanh O (2019) </w:t>
      </w:r>
      <w:r w:rsidRPr="00336E9C">
        <w:rPr>
          <w:rStyle w:val="Emphasis"/>
        </w:rPr>
        <w:t>Thai-riffic!, 2nd edn</w:t>
      </w:r>
      <w:r w:rsidRPr="00336E9C">
        <w:rPr>
          <w:rStyle w:val="Emphasis"/>
          <w:i w:val="0"/>
          <w:iCs w:val="0"/>
        </w:rPr>
        <w:t>, Penguin Australia Pty Ltd, Australia.</w:t>
      </w:r>
    </w:p>
    <w:p w14:paraId="188B0429" w14:textId="77777777" w:rsidR="008D2B22" w:rsidRPr="008A4524" w:rsidRDefault="008D2B22" w:rsidP="00CE5FA9">
      <w:pPr>
        <w:rPr>
          <w:noProof/>
        </w:rPr>
      </w:pPr>
      <w:r w:rsidRPr="008A4524">
        <w:t xml:space="preserve">President and Fellows of Harvard College, Harvard Graduate School of Education (2022) </w:t>
      </w:r>
      <w:hyperlink r:id="rId77" w:history="1">
        <w:r w:rsidRPr="008A4524">
          <w:rPr>
            <w:rStyle w:val="Hyperlink"/>
            <w:i/>
            <w:iCs/>
          </w:rPr>
          <w:t>Project Zero Thinking Routines Toolbox</w:t>
        </w:r>
      </w:hyperlink>
      <w:r w:rsidRPr="008A4524">
        <w:t>, Project Zero website, accessed 14 September</w:t>
      </w:r>
      <w:r w:rsidRPr="008A4524" w:rsidDel="008D6189">
        <w:t xml:space="preserve"> </w:t>
      </w:r>
      <w:r w:rsidRPr="008A4524">
        <w:t>2023.</w:t>
      </w:r>
    </w:p>
    <w:p w14:paraId="282B4F4B" w14:textId="77777777" w:rsidR="008D2B22" w:rsidRPr="00BE251D" w:rsidRDefault="008D2B22" w:rsidP="00F458C8">
      <w:r w:rsidRPr="00571586">
        <w:t xml:space="preserve">Sacramento City College (20 May 2016) </w:t>
      </w:r>
      <w:hyperlink r:id="rId78" w:history="1">
        <w:r w:rsidRPr="00571586">
          <w:rPr>
            <w:rStyle w:val="Hyperlink"/>
          </w:rPr>
          <w:t>'Cornell Notes Method of Taking Notes' [video]</w:t>
        </w:r>
      </w:hyperlink>
      <w:r w:rsidRPr="00571586">
        <w:t xml:space="preserve">, </w:t>
      </w:r>
      <w:r w:rsidRPr="00571586">
        <w:rPr>
          <w:i/>
          <w:iCs/>
        </w:rPr>
        <w:t>Sacramento City College Website Media</w:t>
      </w:r>
      <w:r w:rsidRPr="00571586">
        <w:rPr>
          <w:color w:val="131313"/>
        </w:rPr>
        <w:t>,</w:t>
      </w:r>
      <w:r w:rsidRPr="00571586">
        <w:rPr>
          <w:rFonts w:ascii="Roboto" w:hAnsi="Roboto"/>
          <w:color w:val="131313"/>
          <w:sz w:val="21"/>
          <w:szCs w:val="21"/>
        </w:rPr>
        <w:t xml:space="preserve"> </w:t>
      </w:r>
      <w:r w:rsidRPr="00571586">
        <w:rPr>
          <w:noProof/>
        </w:rPr>
        <w:t>YouTube, accessed 22 September 2022.</w:t>
      </w:r>
    </w:p>
    <w:p w14:paraId="208DC524" w14:textId="77777777" w:rsidR="008D2B22" w:rsidRPr="00CA75E1" w:rsidRDefault="008D2B22" w:rsidP="00F458C8">
      <w:pPr>
        <w:rPr>
          <w:noProof/>
        </w:rPr>
      </w:pPr>
      <w:r w:rsidRPr="00CA75E1">
        <w:t xml:space="preserve">Skills Team Hull Uni (3 March 2014) </w:t>
      </w:r>
      <w:hyperlink r:id="rId79" w:history="1">
        <w:r w:rsidRPr="00CA75E1">
          <w:rPr>
            <w:rStyle w:val="Hyperlink"/>
          </w:rPr>
          <w:t>'Reflective Writing' [video]</w:t>
        </w:r>
      </w:hyperlink>
      <w:r w:rsidRPr="00CA75E1">
        <w:t xml:space="preserve">, </w:t>
      </w:r>
      <w:r w:rsidRPr="00CA75E1">
        <w:rPr>
          <w:i/>
          <w:iCs/>
        </w:rPr>
        <w:t>Skills Team Hull Uni</w:t>
      </w:r>
      <w:r w:rsidRPr="00CA75E1">
        <w:t xml:space="preserve">, </w:t>
      </w:r>
      <w:r w:rsidRPr="00CA75E1">
        <w:rPr>
          <w:noProof/>
        </w:rPr>
        <w:t>YouTube, accessed 22 September 2022.</w:t>
      </w:r>
    </w:p>
    <w:p w14:paraId="79D0C832" w14:textId="77777777" w:rsidR="008D2B22" w:rsidRPr="00944253" w:rsidRDefault="008D2B22" w:rsidP="008D2B22">
      <w:pPr>
        <w:jc w:val="both"/>
      </w:pPr>
      <w:r w:rsidRPr="00944253">
        <w:t>State of New South Wales (Centre for Effective Reading) (2023) ‘</w:t>
      </w:r>
      <w:hyperlink r:id="rId80" w:history="1">
        <w:r w:rsidRPr="00944253">
          <w:rPr>
            <w:rStyle w:val="Hyperlink"/>
          </w:rPr>
          <w:t>Teacher resources</w:t>
        </w:r>
      </w:hyperlink>
      <w:r w:rsidRPr="00944253">
        <w:t xml:space="preserve">’, </w:t>
      </w:r>
      <w:r w:rsidRPr="00944253">
        <w:rPr>
          <w:i/>
          <w:iCs/>
        </w:rPr>
        <w:t xml:space="preserve">Intervention, </w:t>
      </w:r>
      <w:r w:rsidRPr="00944253">
        <w:t>NSW Department of Education website, accessed 21 September 2023.</w:t>
      </w:r>
    </w:p>
    <w:p w14:paraId="599D295D" w14:textId="77777777" w:rsidR="008D2B22" w:rsidRPr="0067486F" w:rsidRDefault="008D2B22" w:rsidP="00F458C8">
      <w:pPr>
        <w:jc w:val="both"/>
      </w:pPr>
      <w:r w:rsidRPr="0067486F">
        <w:t>State of New South Wales (Department of Education) (2023) ‘</w:t>
      </w:r>
      <w:hyperlink r:id="rId81">
        <w:r w:rsidRPr="0067486F">
          <w:rPr>
            <w:rStyle w:val="Hyperlink"/>
          </w:rPr>
          <w:t>Core concepts</w:t>
        </w:r>
      </w:hyperlink>
      <w:r w:rsidRPr="0067486F">
        <w:t xml:space="preserve">’, </w:t>
      </w:r>
      <w:r w:rsidRPr="0067486F">
        <w:rPr>
          <w:i/>
          <w:iCs/>
        </w:rPr>
        <w:t>English K–12,</w:t>
      </w:r>
      <w:r w:rsidRPr="0067486F">
        <w:t xml:space="preserve"> NSW Department of Education website, accessed 22 September 2023.</w:t>
      </w:r>
    </w:p>
    <w:p w14:paraId="7D48B0B8" w14:textId="77777777" w:rsidR="008D2B22" w:rsidRPr="001A0050" w:rsidRDefault="008D2B22" w:rsidP="008D2B22">
      <w:pPr>
        <w:jc w:val="both"/>
      </w:pPr>
      <w:r w:rsidRPr="001A0050">
        <w:t>State of New South Wales (Department of Education) (2023) ‘</w:t>
      </w:r>
      <w:hyperlink r:id="rId82" w:history="1">
        <w:r w:rsidRPr="001A0050">
          <w:rPr>
            <w:rStyle w:val="Hyperlink"/>
          </w:rPr>
          <w:t>Stage 4 reading – Inference</w:t>
        </w:r>
      </w:hyperlink>
      <w:r w:rsidRPr="001A0050">
        <w:t xml:space="preserve">’, </w:t>
      </w:r>
      <w:r w:rsidRPr="001A0050">
        <w:rPr>
          <w:rStyle w:val="Emphasis"/>
        </w:rPr>
        <w:t>Stage 4 reading</w:t>
      </w:r>
      <w:r w:rsidRPr="001A0050">
        <w:t>, NSW Department of Education website, accessed 22 September 2023.</w:t>
      </w:r>
    </w:p>
    <w:p w14:paraId="68B07E2C" w14:textId="57A96E39" w:rsidR="008D2B22" w:rsidRPr="00A439B8" w:rsidRDefault="008D2B22" w:rsidP="008D2B22">
      <w:r w:rsidRPr="00D83945">
        <w:t xml:space="preserve">State of New South Wales (Department of Education) (2023) </w:t>
      </w:r>
      <w:hyperlink r:id="rId83">
        <w:r w:rsidRPr="00D83945">
          <w:rPr>
            <w:rStyle w:val="Hyperlink"/>
          </w:rPr>
          <w:t>'Ch.3: Story Ingredients ft. Deborah Abela' [video]</w:t>
        </w:r>
      </w:hyperlink>
      <w:r w:rsidRPr="00D83945">
        <w:t xml:space="preserve">, </w:t>
      </w:r>
      <w:r w:rsidRPr="00D83945">
        <w:rPr>
          <w:i/>
          <w:iCs/>
        </w:rPr>
        <w:t>Technology 4 Learning,</w:t>
      </w:r>
      <w:r w:rsidRPr="00D83945">
        <w:t xml:space="preserve"> </w:t>
      </w:r>
      <w:r w:rsidR="00474F9B" w:rsidRPr="00D83945">
        <w:t>YouTube</w:t>
      </w:r>
      <w:r w:rsidRPr="00D83945">
        <w:t>, accessed 13 September 2023.</w:t>
      </w:r>
    </w:p>
    <w:p w14:paraId="55E55D96" w14:textId="77777777" w:rsidR="008D2B22" w:rsidRPr="00D83945" w:rsidRDefault="008D2B22" w:rsidP="00F458C8">
      <w:pPr>
        <w:rPr>
          <w:color w:val="000000" w:themeColor="text1"/>
        </w:rPr>
      </w:pPr>
      <w:r w:rsidRPr="00D83945">
        <w:rPr>
          <w:color w:val="000000" w:themeColor="text1"/>
        </w:rPr>
        <w:t>State of New South Wales (Department of Education) (2023)</w:t>
      </w:r>
      <w:r w:rsidRPr="00D83945">
        <w:rPr>
          <w:color w:val="000000" w:themeColor="text1"/>
          <w:sz w:val="27"/>
          <w:szCs w:val="27"/>
        </w:rPr>
        <w:t xml:space="preserve"> </w:t>
      </w:r>
      <w:hyperlink r:id="rId84">
        <w:r w:rsidRPr="00D83945">
          <w:rPr>
            <w:rStyle w:val="Hyperlink"/>
            <w:i/>
            <w:iCs/>
          </w:rPr>
          <w:t>Conscience alley</w:t>
        </w:r>
      </w:hyperlink>
      <w:r w:rsidRPr="00D83945">
        <w:t>,</w:t>
      </w:r>
      <w:r w:rsidRPr="00D83945">
        <w:rPr>
          <w:color w:val="000000" w:themeColor="text1"/>
          <w:sz w:val="27"/>
          <w:szCs w:val="27"/>
        </w:rPr>
        <w:t xml:space="preserve"> </w:t>
      </w:r>
      <w:r w:rsidRPr="00D83945">
        <w:rPr>
          <w:color w:val="000000" w:themeColor="text1"/>
        </w:rPr>
        <w:t>NSW Department of Education website, accessed 21 June 2023.</w:t>
      </w:r>
    </w:p>
    <w:p w14:paraId="5B442A25" w14:textId="77777777" w:rsidR="008D2B22" w:rsidRPr="0067486F" w:rsidRDefault="008D2B22" w:rsidP="00F458C8">
      <w:pPr>
        <w:jc w:val="both"/>
        <w:rPr>
          <w:rStyle w:val="Emphasis"/>
          <w:i w:val="0"/>
          <w:iCs w:val="0"/>
        </w:rPr>
      </w:pPr>
      <w:r w:rsidRPr="0067486F">
        <w:t xml:space="preserve">State of New South Wales (Department of Education) (2023) </w:t>
      </w:r>
      <w:hyperlink r:id="rId85">
        <w:r w:rsidRPr="0067486F">
          <w:rPr>
            <w:rStyle w:val="Hyperlink"/>
            <w:i/>
            <w:iCs/>
          </w:rPr>
          <w:t>Digital Learning Selector</w:t>
        </w:r>
      </w:hyperlink>
      <w:r w:rsidRPr="0067486F">
        <w:t>, NSW Department of Education website, accessed 21 September 2023.</w:t>
      </w:r>
    </w:p>
    <w:p w14:paraId="6111A16F" w14:textId="77777777" w:rsidR="008D2B22" w:rsidRPr="00FC7B92" w:rsidRDefault="008D2B22" w:rsidP="00F458C8">
      <w:pPr>
        <w:jc w:val="both"/>
      </w:pPr>
      <w:r w:rsidRPr="00FC7B92">
        <w:t xml:space="preserve">State of New South Wales (Department of Education) (22 May 2020) </w:t>
      </w:r>
      <w:hyperlink r:id="rId86">
        <w:r>
          <w:rPr>
            <w:rStyle w:val="Hyperlink"/>
          </w:rPr>
          <w:t>'Ch.4: Funny Fiction ft. Oliver Phommavanh' [video]</w:t>
        </w:r>
      </w:hyperlink>
      <w:r>
        <w:rPr>
          <w:rStyle w:val="Hyperlink"/>
        </w:rPr>
        <w:t>,</w:t>
      </w:r>
      <w:r w:rsidRPr="00FC7B92">
        <w:t xml:space="preserve"> </w:t>
      </w:r>
      <w:r w:rsidRPr="00FC7B92">
        <w:rPr>
          <w:i/>
          <w:iCs/>
        </w:rPr>
        <w:t>Technology 4 Learning</w:t>
      </w:r>
      <w:r w:rsidRPr="00FC7B92">
        <w:t xml:space="preserve">, </w:t>
      </w:r>
      <w:r w:rsidRPr="00FC7B92">
        <w:rPr>
          <w:noProof/>
        </w:rPr>
        <w:t>YouTube</w:t>
      </w:r>
      <w:r w:rsidRPr="00FC7B92">
        <w:t>, accessed 26 September 2023.</w:t>
      </w:r>
    </w:p>
    <w:p w14:paraId="7C6B10EA" w14:textId="77777777" w:rsidR="008D2B22" w:rsidRPr="00147900" w:rsidRDefault="008D2B22" w:rsidP="00CE5FA9">
      <w:pPr>
        <w:rPr>
          <w:highlight w:val="yellow"/>
        </w:rPr>
      </w:pPr>
      <w:r w:rsidRPr="008956B5">
        <w:t xml:space="preserve">State of New South Wales (Department of Education) (n.d.) </w:t>
      </w:r>
      <w:r>
        <w:t>‘</w:t>
      </w:r>
      <w:hyperlink r:id="rId87">
        <w:r w:rsidRPr="00A12C58">
          <w:rPr>
            <w:rStyle w:val="Hyperlink"/>
          </w:rPr>
          <w:t>5 Whys</w:t>
        </w:r>
      </w:hyperlink>
      <w:r w:rsidRPr="00A12C58">
        <w:t xml:space="preserve">’, </w:t>
      </w:r>
      <w:r w:rsidRPr="00A12C58">
        <w:rPr>
          <w:i/>
          <w:iCs/>
        </w:rPr>
        <w:t>Thinking skills</w:t>
      </w:r>
      <w:r w:rsidRPr="00A12C58">
        <w:t>, Digital Learning Selector website, accessed 13 September 2023.</w:t>
      </w:r>
    </w:p>
    <w:p w14:paraId="3274C8EF" w14:textId="77777777" w:rsidR="008D2B22" w:rsidRPr="008956B5" w:rsidRDefault="008D2B22" w:rsidP="00CE5FA9">
      <w:r w:rsidRPr="008956B5">
        <w:t xml:space="preserve">State of New South Wales (Department of Education) (n.d.) </w:t>
      </w:r>
      <w:hyperlink r:id="rId88">
        <w:r w:rsidRPr="008956B5">
          <w:rPr>
            <w:rStyle w:val="Hyperlink"/>
            <w:i/>
            <w:iCs/>
          </w:rPr>
          <w:t>Backchannel discussions</w:t>
        </w:r>
      </w:hyperlink>
      <w:r w:rsidRPr="008956B5">
        <w:t>, Digital Learning Selector website, accessed 12 September 2023.</w:t>
      </w:r>
    </w:p>
    <w:p w14:paraId="454D5044" w14:textId="77777777" w:rsidR="008D2B22" w:rsidRPr="00944253" w:rsidRDefault="008D2B22" w:rsidP="008D2B22">
      <w:pPr>
        <w:jc w:val="both"/>
      </w:pPr>
      <w:r w:rsidRPr="00944253">
        <w:t xml:space="preserve">State of Victoria (Department of Education and Training) (2023) </w:t>
      </w:r>
      <w:hyperlink r:id="rId89" w:history="1">
        <w:r w:rsidRPr="00944253">
          <w:rPr>
            <w:rStyle w:val="Hyperlink"/>
            <w:i/>
            <w:iCs/>
          </w:rPr>
          <w:t>Reflective writing: the 3D format</w:t>
        </w:r>
      </w:hyperlink>
      <w:r w:rsidRPr="00944253">
        <w:rPr>
          <w:i/>
          <w:iCs/>
        </w:rPr>
        <w:t>,</w:t>
      </w:r>
      <w:r w:rsidRPr="00944253">
        <w:t xml:space="preserve"> Arc Learning website, accessed 22 September 2023.</w:t>
      </w:r>
    </w:p>
    <w:p w14:paraId="420D1991" w14:textId="77777777" w:rsidR="008D2B22" w:rsidRPr="0050203C" w:rsidRDefault="008D2B22" w:rsidP="008D2B22">
      <w:pPr>
        <w:jc w:val="both"/>
        <w:rPr>
          <w:rStyle w:val="Emphasis"/>
          <w:i w:val="0"/>
        </w:rPr>
      </w:pPr>
      <w:r w:rsidRPr="0050203C">
        <w:t xml:space="preserve">Thoughtful Learning (2023) </w:t>
      </w:r>
      <w:hyperlink r:id="rId90" w:history="1">
        <w:r w:rsidRPr="0050203C">
          <w:rPr>
            <w:rStyle w:val="Hyperlink"/>
            <w:i/>
            <w:iCs/>
          </w:rPr>
          <w:t>My Interpretation of The Joy Luck Club</w:t>
        </w:r>
      </w:hyperlink>
      <w:r w:rsidRPr="0050203C">
        <w:rPr>
          <w:rStyle w:val="Emphasis"/>
          <w:i w:val="0"/>
          <w:iCs w:val="0"/>
        </w:rPr>
        <w:t>,</w:t>
      </w:r>
      <w:r w:rsidRPr="0050203C">
        <w:rPr>
          <w:rStyle w:val="Emphasis"/>
        </w:rPr>
        <w:t xml:space="preserve"> </w:t>
      </w:r>
      <w:r w:rsidRPr="0050203C">
        <w:rPr>
          <w:rStyle w:val="Emphasis"/>
          <w:i w:val="0"/>
          <w:iCs w:val="0"/>
        </w:rPr>
        <w:t>Thoughtful Learning website, accessed 19 September 2023.</w:t>
      </w:r>
    </w:p>
    <w:p w14:paraId="0B9AB9DA" w14:textId="77777777" w:rsidR="008D2B22" w:rsidRPr="00147900" w:rsidRDefault="008D2B22" w:rsidP="008D2B22">
      <w:pPr>
        <w:jc w:val="both"/>
        <w:rPr>
          <w:rStyle w:val="Emphasis"/>
          <w:i w:val="0"/>
          <w:iCs w:val="0"/>
          <w:highlight w:val="yellow"/>
        </w:rPr>
      </w:pPr>
      <w:r w:rsidRPr="0050203C">
        <w:rPr>
          <w:rStyle w:val="Emphasis"/>
          <w:i w:val="0"/>
          <w:iCs w:val="0"/>
        </w:rPr>
        <w:t xml:space="preserve">Waghorn L (2019) </w:t>
      </w:r>
      <w:hyperlink r:id="rId91" w:anchor=":~:text=Thai%2DRiffic%20creatively%20combines%20humour,more%20than%20his%20parent's%20meals." w:history="1">
        <w:r w:rsidRPr="0050203C">
          <w:rPr>
            <w:rStyle w:val="Hyperlink"/>
            <w:i/>
            <w:iCs/>
          </w:rPr>
          <w:t>Book Review: Thai-riffic!</w:t>
        </w:r>
      </w:hyperlink>
      <w:r w:rsidRPr="0050203C">
        <w:rPr>
          <w:rStyle w:val="Emphasis"/>
          <w:i w:val="0"/>
          <w:iCs w:val="0"/>
        </w:rPr>
        <w:t>, Brisbane Writers Festival website, accessed 22 September 2023.</w:t>
      </w:r>
    </w:p>
    <w:p w14:paraId="49D8A26F" w14:textId="77777777" w:rsidR="008D2B22" w:rsidRPr="00151229" w:rsidRDefault="008D2B22" w:rsidP="00CE5FA9">
      <w:r w:rsidRPr="00151229">
        <w:t xml:space="preserve">WETA Washington, D.C. (2023) </w:t>
      </w:r>
      <w:hyperlink r:id="rId92" w:history="1">
        <w:r w:rsidRPr="00151229">
          <w:rPr>
            <w:rStyle w:val="Hyperlink"/>
            <w:i/>
            <w:iCs/>
          </w:rPr>
          <w:t>Classroom strategies – Jigsaw</w:t>
        </w:r>
      </w:hyperlink>
      <w:r w:rsidRPr="00151229">
        <w:t>, Reading Rockets website, accessed 22 September 2023.</w:t>
      </w:r>
    </w:p>
    <w:p w14:paraId="16DC45AF" w14:textId="77777777" w:rsidR="008D2B22" w:rsidRPr="00262E0D" w:rsidRDefault="008D2B22" w:rsidP="6AFCE6A2">
      <w:pPr>
        <w:rPr>
          <w:color w:val="000000" w:themeColor="text1"/>
        </w:rPr>
      </w:pPr>
      <w:r w:rsidRPr="00262E0D">
        <w:rPr>
          <w:color w:val="000000" w:themeColor="text1"/>
        </w:rPr>
        <w:t xml:space="preserve">Wordwall (n.d.) </w:t>
      </w:r>
      <w:hyperlink r:id="rId93" w:history="1">
        <w:r w:rsidRPr="00262E0D">
          <w:rPr>
            <w:rStyle w:val="Hyperlink"/>
            <w:i/>
            <w:iCs/>
          </w:rPr>
          <w:t>Figurative Language Game Show</w:t>
        </w:r>
      </w:hyperlink>
      <w:r w:rsidRPr="00262E0D">
        <w:rPr>
          <w:color w:val="000000" w:themeColor="text1"/>
        </w:rPr>
        <w:t>, Wordwall.net website, accessed 20 October 2023.</w:t>
      </w:r>
    </w:p>
    <w:p w14:paraId="1B69F762" w14:textId="4A9F44BF" w:rsidR="008D2B22" w:rsidRPr="00D55B1A" w:rsidRDefault="008D2B22" w:rsidP="007108DF">
      <w:pPr>
        <w:rPr>
          <w:color w:val="000000" w:themeColor="text1"/>
        </w:rPr>
      </w:pPr>
      <w:r w:rsidRPr="009E6F62">
        <w:rPr>
          <w:color w:val="000000" w:themeColor="text1"/>
        </w:rPr>
        <w:t>Zainor A R and Zainal I (2011) ‘</w:t>
      </w:r>
      <w:r w:rsidR="009E6F62" w:rsidRPr="009E6F62">
        <w:rPr>
          <w:color w:val="000000" w:themeColor="text1"/>
        </w:rPr>
        <w:t>Peer-Editing Practice in the Writing Classroom: Benefits and Drawbacks</w:t>
      </w:r>
      <w:r w:rsidRPr="009E6F62">
        <w:rPr>
          <w:color w:val="000000" w:themeColor="text1"/>
        </w:rPr>
        <w:t xml:space="preserve">’, </w:t>
      </w:r>
      <w:r w:rsidRPr="009E6F62">
        <w:rPr>
          <w:i/>
          <w:color w:val="000000" w:themeColor="text1"/>
        </w:rPr>
        <w:t>Advances in Language and Literary Studies</w:t>
      </w:r>
      <w:r w:rsidR="009E6F62" w:rsidRPr="009E6F62">
        <w:rPr>
          <w:i/>
          <w:color w:val="000000" w:themeColor="text1"/>
        </w:rPr>
        <w:t>,</w:t>
      </w:r>
      <w:r w:rsidRPr="009E6F62">
        <w:rPr>
          <w:color w:val="000000" w:themeColor="text1"/>
        </w:rPr>
        <w:t xml:space="preserve"> </w:t>
      </w:r>
      <w:r w:rsidR="009E6F62" w:rsidRPr="009E6F62">
        <w:rPr>
          <w:color w:val="000000" w:themeColor="text1"/>
        </w:rPr>
        <w:t>2(1):92–107.</w:t>
      </w:r>
    </w:p>
    <w:p w14:paraId="2E8992A6" w14:textId="2C427F0F" w:rsidR="6AFCE6A2" w:rsidRDefault="6AFCE6A2" w:rsidP="6AFCE6A2"/>
    <w:p w14:paraId="3C14D420" w14:textId="56654CB9" w:rsidR="00964AC4" w:rsidRDefault="00964AC4" w:rsidP="00A43D4D">
      <w:pPr>
        <w:sectPr w:rsidR="00964AC4" w:rsidSect="00D2403C">
          <w:headerReference w:type="even" r:id="rId94"/>
          <w:headerReference w:type="default" r:id="rId95"/>
          <w:footerReference w:type="even" r:id="rId96"/>
          <w:footerReference w:type="default" r:id="rId97"/>
          <w:headerReference w:type="first" r:id="rId98"/>
          <w:footerReference w:type="first" r:id="rId99"/>
          <w:pgSz w:w="16838" w:h="11906" w:orient="landscape"/>
          <w:pgMar w:top="1134" w:right="1134" w:bottom="1134" w:left="1134" w:header="709" w:footer="709" w:gutter="0"/>
          <w:pgNumType w:start="0"/>
          <w:cols w:space="708"/>
          <w:titlePg/>
          <w:docGrid w:linePitch="360"/>
        </w:sectPr>
      </w:pPr>
    </w:p>
    <w:p w14:paraId="16802E37" w14:textId="77777777" w:rsidR="00E2686E" w:rsidRPr="00E80FFD" w:rsidRDefault="00E2686E" w:rsidP="00E2686E">
      <w:pPr>
        <w:spacing w:before="0" w:after="0"/>
        <w:rPr>
          <w:rStyle w:val="Strong"/>
          <w:szCs w:val="22"/>
        </w:rPr>
      </w:pPr>
      <w:r w:rsidRPr="00E80FFD">
        <w:rPr>
          <w:rStyle w:val="Strong"/>
          <w:szCs w:val="22"/>
        </w:rPr>
        <w:t>© State of New South Wales (Department of Education), 2023</w:t>
      </w:r>
    </w:p>
    <w:p w14:paraId="4E79B17F" w14:textId="77777777" w:rsidR="00E2686E" w:rsidRPr="00E80FFD" w:rsidRDefault="00E2686E" w:rsidP="00E2686E">
      <w:r>
        <w:t xml:space="preserve">The copyright material </w:t>
      </w:r>
      <w:r w:rsidRPr="00E80FFD">
        <w:t>published</w:t>
      </w:r>
      <w:r>
        <w:t xml:space="preserve"> in this resource is subject to the </w:t>
      </w:r>
      <w:r w:rsidRPr="003B3E41">
        <w:rPr>
          <w:i/>
          <w:iCs/>
        </w:rPr>
        <w:t>Copyright Act 1968</w:t>
      </w:r>
      <w:r>
        <w:t xml:space="preserve"> (Cth) and is owned by the NSW Department of Education or, where indicated, </w:t>
      </w:r>
      <w:r w:rsidRPr="002D3434">
        <w:t>by</w:t>
      </w:r>
      <w:r>
        <w:t xml:space="preserve"> a party other than t</w:t>
      </w:r>
      <w:r w:rsidRPr="00E80FFD">
        <w:t>he NSW Department of Education (third-party material).</w:t>
      </w:r>
    </w:p>
    <w:p w14:paraId="2D9B33D9" w14:textId="77777777" w:rsidR="00E2686E" w:rsidRDefault="00E2686E" w:rsidP="00E2686E">
      <w:r w:rsidRPr="00E80FFD">
        <w:t>Copyright material available in this resource</w:t>
      </w:r>
      <w:r>
        <w:t xml:space="preserve"> and owned by the NSW Department of Education is licensed under a </w:t>
      </w:r>
      <w:hyperlink r:id="rId100" w:history="1">
        <w:r w:rsidRPr="003B3E41">
          <w:rPr>
            <w:rStyle w:val="Hyperlink"/>
          </w:rPr>
          <w:t>Creative Commons Attribution 4.0 International (CC BY 4.0) license</w:t>
        </w:r>
      </w:hyperlink>
      <w:r>
        <w:t>.</w:t>
      </w:r>
    </w:p>
    <w:p w14:paraId="3620D616" w14:textId="77777777" w:rsidR="00E2686E" w:rsidRDefault="00E2686E" w:rsidP="00E2686E">
      <w:pPr>
        <w:spacing w:line="276" w:lineRule="auto"/>
      </w:pPr>
      <w:r>
        <w:t xml:space="preserve"> </w:t>
      </w:r>
      <w:r>
        <w:rPr>
          <w:noProof/>
        </w:rPr>
        <w:drawing>
          <wp:inline distT="0" distB="0" distL="0" distR="0" wp14:anchorId="6D5A76C6" wp14:editId="428B711B">
            <wp:extent cx="1228725" cy="428625"/>
            <wp:effectExtent l="0" t="0" r="9525" b="9525"/>
            <wp:docPr id="32" name="Picture 32" descr="Creative Commons Attribution license logo.">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00"/>
                    </pic:cNvPr>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4C1E40F" w14:textId="77777777" w:rsidR="00E2686E" w:rsidRPr="00E80FFD" w:rsidRDefault="00E2686E" w:rsidP="00E2686E">
      <w:r w:rsidRPr="002D3434">
        <w:t xml:space="preserve">This license allows you to share and </w:t>
      </w:r>
      <w:r w:rsidRPr="00E80FFD">
        <w:t>adapt the material for any purpose, even commercially.</w:t>
      </w:r>
    </w:p>
    <w:p w14:paraId="3D56D3AA" w14:textId="77777777" w:rsidR="00E2686E" w:rsidRPr="00E80FFD" w:rsidRDefault="00E2686E" w:rsidP="00E2686E">
      <w:r w:rsidRPr="00E80FFD">
        <w:t>Attribution should be given to © State of New South Wales (Department of Education), 2023.</w:t>
      </w:r>
    </w:p>
    <w:p w14:paraId="4702EDC9" w14:textId="77777777" w:rsidR="00E2686E" w:rsidRPr="002D3434" w:rsidRDefault="00E2686E" w:rsidP="00E2686E">
      <w:r w:rsidRPr="00E80FFD">
        <w:t>Material in this resource not available</w:t>
      </w:r>
      <w:r w:rsidRPr="002D3434">
        <w:t xml:space="preserve"> under a Creative Commons license:</w:t>
      </w:r>
    </w:p>
    <w:p w14:paraId="5669075E" w14:textId="77777777" w:rsidR="00E2686E" w:rsidRPr="002D3434" w:rsidRDefault="00E2686E" w:rsidP="00E2686E">
      <w:pPr>
        <w:pStyle w:val="ListBullet"/>
        <w:spacing w:line="276" w:lineRule="auto"/>
        <w:contextualSpacing/>
      </w:pPr>
      <w:r w:rsidRPr="002D3434">
        <w:t xml:space="preserve">the NSW Department of Education logo, other </w:t>
      </w:r>
      <w:proofErr w:type="gramStart"/>
      <w:r w:rsidRPr="002D3434">
        <w:t>logos</w:t>
      </w:r>
      <w:proofErr w:type="gramEnd"/>
      <w:r w:rsidRPr="002D3434">
        <w:t xml:space="preserve"> and trademark-protected material</w:t>
      </w:r>
    </w:p>
    <w:p w14:paraId="164C88B4" w14:textId="77777777" w:rsidR="00E2686E" w:rsidRPr="002D3434" w:rsidRDefault="00E2686E" w:rsidP="00E2686E">
      <w:pPr>
        <w:pStyle w:val="ListBullet"/>
        <w:spacing w:line="276" w:lineRule="auto"/>
        <w:contextualSpacing/>
      </w:pPr>
      <w:r w:rsidRPr="002D3434">
        <w:t>material owned by a third party that has been reproduced with permission. You will need to obtain permission from the third party to reuse its material.</w:t>
      </w:r>
    </w:p>
    <w:p w14:paraId="112515EB" w14:textId="77777777" w:rsidR="00E2686E" w:rsidRPr="003B3E41" w:rsidRDefault="00E2686E" w:rsidP="00E2686E">
      <w:pPr>
        <w:pStyle w:val="FeatureBox2"/>
        <w:spacing w:line="276" w:lineRule="auto"/>
        <w:rPr>
          <w:rStyle w:val="Strong"/>
        </w:rPr>
      </w:pPr>
      <w:r w:rsidRPr="003B3E41">
        <w:rPr>
          <w:rStyle w:val="Strong"/>
        </w:rPr>
        <w:t>Links to third-party material and websites</w:t>
      </w:r>
    </w:p>
    <w:p w14:paraId="56C69882" w14:textId="77777777" w:rsidR="00E2686E" w:rsidRDefault="00E2686E" w:rsidP="00E2686E">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5C08307" w14:textId="4D380E8E" w:rsidR="00A43D4D" w:rsidRDefault="00E2686E" w:rsidP="00E2686E">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752ED5">
        <w:rPr>
          <w:i/>
          <w:iCs/>
        </w:rPr>
        <w:t>Copyright Act 1968</w:t>
      </w:r>
      <w:r>
        <w:t xml:space="preserve"> (Cth). The department accepts no responsibility for content on third-party websites.</w:t>
      </w:r>
    </w:p>
    <w:sectPr w:rsidR="00A43D4D" w:rsidSect="00A06F31">
      <w:headerReference w:type="default" r:id="rId102"/>
      <w:footerReference w:type="default" r:id="rId103"/>
      <w:headerReference w:type="first" r:id="rId104"/>
      <w:footerReference w:type="first" r:id="rId105"/>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E03F5" w14:textId="77777777" w:rsidR="003E0C45" w:rsidRDefault="003E0C45" w:rsidP="00E51733">
      <w:r>
        <w:separator/>
      </w:r>
    </w:p>
  </w:endnote>
  <w:endnote w:type="continuationSeparator" w:id="0">
    <w:p w14:paraId="2CB3CA6B" w14:textId="77777777" w:rsidR="003E0C45" w:rsidRDefault="003E0C45" w:rsidP="00E51733">
      <w:r>
        <w:continuationSeparator/>
      </w:r>
    </w:p>
  </w:endnote>
  <w:endnote w:type="continuationNotice" w:id="1">
    <w:p w14:paraId="488F4D87" w14:textId="77777777" w:rsidR="003E0C45" w:rsidRDefault="003E0C4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ublic Sans">
    <w:panose1 w:val="00000000000000000000"/>
    <w:charset w:val="00"/>
    <w:family w:val="auto"/>
    <w:pitch w:val="variable"/>
    <w:sig w:usb0="A00000FF" w:usb1="4000205B" w:usb2="00000000" w:usb3="00000000" w:csb0="00000193"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1480" w14:textId="4A3AAC14" w:rsidR="00F66145" w:rsidRPr="00491389" w:rsidRDefault="00677835"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724377">
      <w:rPr>
        <w:noProof/>
      </w:rPr>
      <w:t>Dec-23</w:t>
    </w:r>
    <w:r w:rsidRPr="00491389">
      <w:fldChar w:fldCharType="end"/>
    </w:r>
    <w:r w:rsidRPr="00491389">
      <w:ptab w:relativeTo="margin" w:alignment="right" w:leader="none"/>
    </w:r>
    <w:r w:rsidR="004E1043">
      <w:rPr>
        <w:b/>
        <w:noProof/>
        <w:sz w:val="28"/>
        <w:szCs w:val="28"/>
      </w:rPr>
      <w:drawing>
        <wp:inline distT="0" distB="0" distL="0" distR="0" wp14:anchorId="3743A6CA" wp14:editId="3962583E">
          <wp:extent cx="571500" cy="190500"/>
          <wp:effectExtent l="0" t="0" r="0" b="0"/>
          <wp:docPr id="1357271294" name="Picture 1357271294"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C868" w14:textId="4FB9131E" w:rsidR="00F66145" w:rsidRPr="00D2403C" w:rsidRDefault="00D2403C" w:rsidP="00D2403C">
    <w:pPr>
      <w:pStyle w:val="Footer"/>
    </w:pPr>
    <w:r>
      <w:t xml:space="preserve">© NSW Department of Education, </w:t>
    </w:r>
    <w:r>
      <w:fldChar w:fldCharType="begin"/>
    </w:r>
    <w:r>
      <w:instrText xml:space="preserve"> DATE  \@ "MMM-yy"  \* MERGEFORMAT </w:instrText>
    </w:r>
    <w:r>
      <w:fldChar w:fldCharType="separate"/>
    </w:r>
    <w:r w:rsidR="00724377">
      <w:rPr>
        <w:noProof/>
      </w:rPr>
      <w:t>Dec-23</w:t>
    </w:r>
    <w:r>
      <w:fldChar w:fldCharType="end"/>
    </w:r>
    <w:r>
      <w:ptab w:relativeTo="margin" w:alignment="right" w:leader="none"/>
    </w:r>
    <w:r>
      <w:rPr>
        <w:b/>
        <w:noProof/>
        <w:sz w:val="28"/>
        <w:szCs w:val="28"/>
      </w:rPr>
      <w:drawing>
        <wp:inline distT="0" distB="0" distL="0" distR="0" wp14:anchorId="0CE01998" wp14:editId="0C42923F">
          <wp:extent cx="571500" cy="190500"/>
          <wp:effectExtent l="0" t="0" r="0" b="0"/>
          <wp:docPr id="658582703" name="Picture 65858270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9E37" w14:textId="7354C66D" w:rsidR="00BA013D" w:rsidRPr="0067430B" w:rsidRDefault="005D13DB" w:rsidP="005D13DB">
    <w:pPr>
      <w:pStyle w:val="Logo"/>
      <w:spacing w:before="120" w:line="180" w:lineRule="atLeast"/>
      <w:ind w:right="-28"/>
      <w:jc w:val="right"/>
    </w:pPr>
    <w:r w:rsidRPr="008426B6">
      <w:rPr>
        <w:noProof/>
      </w:rPr>
      <w:drawing>
        <wp:inline distT="0" distB="0" distL="0" distR="0" wp14:anchorId="164D387D" wp14:editId="2B7CD4AD">
          <wp:extent cx="834442" cy="906218"/>
          <wp:effectExtent l="0" t="0" r="3810" b="8255"/>
          <wp:docPr id="3" name="Graphic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D446E" w14:textId="77777777" w:rsidR="00516D04" w:rsidRDefault="00516D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633F9" w14:textId="77777777" w:rsidR="00516D04" w:rsidRPr="00E80FFD" w:rsidRDefault="00516D04" w:rsidP="00E80FFD">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285E8" w14:textId="77777777" w:rsidR="003E0C45" w:rsidRDefault="003E0C45" w:rsidP="00E51733">
      <w:r>
        <w:separator/>
      </w:r>
    </w:p>
  </w:footnote>
  <w:footnote w:type="continuationSeparator" w:id="0">
    <w:p w14:paraId="6422CDC2" w14:textId="77777777" w:rsidR="003E0C45" w:rsidRDefault="003E0C45" w:rsidP="00E51733">
      <w:r>
        <w:continuationSeparator/>
      </w:r>
    </w:p>
  </w:footnote>
  <w:footnote w:type="continuationNotice" w:id="1">
    <w:p w14:paraId="7AC78F64" w14:textId="77777777" w:rsidR="003E0C45" w:rsidRDefault="003E0C4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A5A8" w14:textId="77777777" w:rsidR="00921FDC" w:rsidRPr="004E1043" w:rsidRDefault="00921FDC" w:rsidP="004E1043">
    <w:pPr>
      <w:pStyle w:val="Documentname"/>
    </w:pPr>
    <w:r w:rsidRPr="004E1043">
      <w:t>Document name</w:t>
    </w:r>
    <w:r w:rsidR="004E1043">
      <w:t xml:space="preserve"> | </w:t>
    </w:r>
    <w:r w:rsidR="004E1043">
      <w:fldChar w:fldCharType="begin"/>
    </w:r>
    <w:r w:rsidR="004E1043">
      <w:instrText xml:space="preserve"> PAGE   \* MERGEFORMAT </w:instrText>
    </w:r>
    <w:r w:rsidR="004E1043">
      <w:fldChar w:fldCharType="separate"/>
    </w:r>
    <w:r w:rsidR="004E1043">
      <w:rPr>
        <w:noProof/>
      </w:rPr>
      <w:t>1</w:t>
    </w:r>
    <w:r w:rsidR="004E104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F179" w14:textId="7376837C" w:rsidR="00D2403C" w:rsidRDefault="009219A6" w:rsidP="00D2403C">
    <w:pPr>
      <w:pStyle w:val="Documentname"/>
    </w:pPr>
    <w:r>
      <w:t xml:space="preserve">English </w:t>
    </w:r>
    <w:r w:rsidR="00D05EE5">
      <w:t>Stage 4 (Year 7)</w:t>
    </w:r>
    <w:r>
      <w:t xml:space="preserve"> – teaching and learning program</w:t>
    </w:r>
    <w:r w:rsidR="00D07CE4">
      <w:t xml:space="preserve"> –</w:t>
    </w:r>
    <w:r w:rsidR="00D07CE4" w:rsidRPr="00D07CE4">
      <w:t xml:space="preserve"> </w:t>
    </w:r>
    <w:r w:rsidR="00D07CE4">
      <w:t>Escape into the world of the novel –</w:t>
    </w:r>
    <w:r w:rsidR="00267BAC">
      <w:t xml:space="preserve"> part 2</w:t>
    </w:r>
    <w:r>
      <w:t xml:space="preserve"> </w:t>
    </w:r>
    <w:r w:rsidR="00D2403C" w:rsidRPr="00D2403C">
      <w:t xml:space="preserve">| </w:t>
    </w:r>
    <w:r w:rsidR="00D2403C">
      <w:fldChar w:fldCharType="begin"/>
    </w:r>
    <w:r w:rsidR="00D2403C">
      <w:instrText xml:space="preserve"> PAGE   \* MERGEFORMAT </w:instrText>
    </w:r>
    <w:r w:rsidR="00D2403C">
      <w:fldChar w:fldCharType="separate"/>
    </w:r>
    <w:r w:rsidR="00D2403C">
      <w:rPr>
        <w:noProof/>
      </w:rPr>
      <w:t>1</w:t>
    </w:r>
    <w:r w:rsidR="00D2403C">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D0EB" w14:textId="7A146312" w:rsidR="00BA013D" w:rsidRPr="0067430B" w:rsidRDefault="000C6A39" w:rsidP="0067430B">
    <w:pPr>
      <w:pStyle w:val="Header"/>
      <w:spacing w:after="0"/>
    </w:pPr>
    <w:r>
      <w:pict w14:anchorId="71F23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5"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67430B" w:rsidRPr="009D43DD">
      <w:t>NSW Department of Education</w:t>
    </w:r>
    <w:r w:rsidR="0067430B" w:rsidRPr="009D43DD">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F74A" w14:textId="77777777" w:rsidR="00516D04" w:rsidRDefault="00516D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3AF9" w14:textId="77777777" w:rsidR="00516D04" w:rsidRPr="00FA6449" w:rsidRDefault="00516D04" w:rsidP="00E80FFD">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FFFFFF83"/>
    <w:multiLevelType w:val="singleLevel"/>
    <w:tmpl w:val="4FCA8B1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C71595F"/>
    <w:multiLevelType w:val="multilevel"/>
    <w:tmpl w:val="C46E31E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BC5591D"/>
    <w:multiLevelType w:val="hybridMultilevel"/>
    <w:tmpl w:val="C9600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D1227AA"/>
    <w:multiLevelType w:val="hybridMultilevel"/>
    <w:tmpl w:val="CD3AE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B84BF1"/>
    <w:multiLevelType w:val="multilevel"/>
    <w:tmpl w:val="7E949894"/>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187D2BC"/>
    <w:multiLevelType w:val="hybridMultilevel"/>
    <w:tmpl w:val="E0944852"/>
    <w:lvl w:ilvl="0" w:tplc="C0EEF8D2">
      <w:start w:val="1"/>
      <w:numFmt w:val="bullet"/>
      <w:lvlText w:val="·"/>
      <w:lvlJc w:val="left"/>
      <w:pPr>
        <w:ind w:left="720" w:hanging="360"/>
      </w:pPr>
      <w:rPr>
        <w:rFonts w:ascii="Symbol" w:hAnsi="Symbol" w:hint="default"/>
      </w:rPr>
    </w:lvl>
    <w:lvl w:ilvl="1" w:tplc="2B12CCFA">
      <w:start w:val="1"/>
      <w:numFmt w:val="bullet"/>
      <w:lvlText w:val="o"/>
      <w:lvlJc w:val="left"/>
      <w:pPr>
        <w:ind w:left="1440" w:hanging="360"/>
      </w:pPr>
      <w:rPr>
        <w:rFonts w:ascii="Courier New" w:hAnsi="Courier New" w:hint="default"/>
      </w:rPr>
    </w:lvl>
    <w:lvl w:ilvl="2" w:tplc="3474B4A8">
      <w:start w:val="1"/>
      <w:numFmt w:val="bullet"/>
      <w:lvlText w:val=""/>
      <w:lvlJc w:val="left"/>
      <w:pPr>
        <w:ind w:left="2160" w:hanging="360"/>
      </w:pPr>
      <w:rPr>
        <w:rFonts w:ascii="Wingdings" w:hAnsi="Wingdings" w:hint="default"/>
      </w:rPr>
    </w:lvl>
    <w:lvl w:ilvl="3" w:tplc="1CFEAD62">
      <w:start w:val="1"/>
      <w:numFmt w:val="bullet"/>
      <w:lvlText w:val=""/>
      <w:lvlJc w:val="left"/>
      <w:pPr>
        <w:ind w:left="2880" w:hanging="360"/>
      </w:pPr>
      <w:rPr>
        <w:rFonts w:ascii="Symbol" w:hAnsi="Symbol" w:hint="default"/>
      </w:rPr>
    </w:lvl>
    <w:lvl w:ilvl="4" w:tplc="F614ED76">
      <w:start w:val="1"/>
      <w:numFmt w:val="bullet"/>
      <w:lvlText w:val="o"/>
      <w:lvlJc w:val="left"/>
      <w:pPr>
        <w:ind w:left="3600" w:hanging="360"/>
      </w:pPr>
      <w:rPr>
        <w:rFonts w:ascii="Courier New" w:hAnsi="Courier New" w:hint="default"/>
      </w:rPr>
    </w:lvl>
    <w:lvl w:ilvl="5" w:tplc="7932DC20">
      <w:start w:val="1"/>
      <w:numFmt w:val="bullet"/>
      <w:lvlText w:val=""/>
      <w:lvlJc w:val="left"/>
      <w:pPr>
        <w:ind w:left="4320" w:hanging="360"/>
      </w:pPr>
      <w:rPr>
        <w:rFonts w:ascii="Wingdings" w:hAnsi="Wingdings" w:hint="default"/>
      </w:rPr>
    </w:lvl>
    <w:lvl w:ilvl="6" w:tplc="7B40D860">
      <w:start w:val="1"/>
      <w:numFmt w:val="bullet"/>
      <w:lvlText w:val=""/>
      <w:lvlJc w:val="left"/>
      <w:pPr>
        <w:ind w:left="5040" w:hanging="360"/>
      </w:pPr>
      <w:rPr>
        <w:rFonts w:ascii="Symbol" w:hAnsi="Symbol" w:hint="default"/>
      </w:rPr>
    </w:lvl>
    <w:lvl w:ilvl="7" w:tplc="983A97BA">
      <w:start w:val="1"/>
      <w:numFmt w:val="bullet"/>
      <w:lvlText w:val="o"/>
      <w:lvlJc w:val="left"/>
      <w:pPr>
        <w:ind w:left="5760" w:hanging="360"/>
      </w:pPr>
      <w:rPr>
        <w:rFonts w:ascii="Courier New" w:hAnsi="Courier New" w:hint="default"/>
      </w:rPr>
    </w:lvl>
    <w:lvl w:ilvl="8" w:tplc="1E5C1F2A">
      <w:start w:val="1"/>
      <w:numFmt w:val="bullet"/>
      <w:lvlText w:val=""/>
      <w:lvlJc w:val="left"/>
      <w:pPr>
        <w:ind w:left="6480" w:hanging="360"/>
      </w:pPr>
      <w:rPr>
        <w:rFonts w:ascii="Wingdings" w:hAnsi="Wingdings" w:hint="default"/>
      </w:rPr>
    </w:lvl>
  </w:abstractNum>
  <w:abstractNum w:abstractNumId="8" w15:restartNumberingAfterBreak="0">
    <w:nsid w:val="65C33A6E"/>
    <w:multiLevelType w:val="hybridMultilevel"/>
    <w:tmpl w:val="AFFCC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6987194"/>
    <w:multiLevelType w:val="hybridMultilevel"/>
    <w:tmpl w:val="0B3E8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76699507">
    <w:abstractNumId w:val="7"/>
  </w:num>
  <w:num w:numId="2" w16cid:durableId="1709993607">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254096459">
    <w:abstractNumId w:val="8"/>
  </w:num>
  <w:num w:numId="4" w16cid:durableId="974992764">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 w16cid:durableId="575938190">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051417688">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7" w16cid:durableId="981160533">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8" w16cid:durableId="824011226">
    <w:abstractNumId w:val="0"/>
  </w:num>
  <w:num w:numId="9" w16cid:durableId="557663881">
    <w:abstractNumId w:val="2"/>
  </w:num>
  <w:num w:numId="10" w16cid:durableId="644816886">
    <w:abstractNumId w:val="9"/>
  </w:num>
  <w:num w:numId="11" w16cid:durableId="1330981734">
    <w:abstractNumId w:val="4"/>
  </w:num>
  <w:num w:numId="12" w16cid:durableId="1619213213">
    <w:abstractNumId w:val="10"/>
  </w:num>
  <w:num w:numId="13" w16cid:durableId="1339111765">
    <w:abstractNumId w:val="3"/>
  </w:num>
  <w:num w:numId="14" w16cid:durableId="1351294568">
    <w:abstractNumId w:val="5"/>
  </w:num>
  <w:num w:numId="15" w16cid:durableId="1461262310">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6" w16cid:durableId="1578709473">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7" w16cid:durableId="637607750">
    <w:abstractNumId w:val="1"/>
  </w:num>
  <w:num w:numId="18" w16cid:durableId="1424885012">
    <w:abstractNumId w:val="1"/>
  </w:num>
  <w:num w:numId="19" w16cid:durableId="1932162295">
    <w:abstractNumId w:val="1"/>
  </w:num>
  <w:num w:numId="20" w16cid:durableId="1406608263">
    <w:abstractNumId w:val="1"/>
  </w:num>
  <w:num w:numId="21" w16cid:durableId="1694382473">
    <w:abstractNumId w:val="1"/>
  </w:num>
  <w:num w:numId="22" w16cid:durableId="37442604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AA6"/>
    <w:rsid w:val="0000006A"/>
    <w:rsid w:val="000000DC"/>
    <w:rsid w:val="00000410"/>
    <w:rsid w:val="0000052A"/>
    <w:rsid w:val="00000934"/>
    <w:rsid w:val="00000B45"/>
    <w:rsid w:val="00000C41"/>
    <w:rsid w:val="00000E22"/>
    <w:rsid w:val="00000E5D"/>
    <w:rsid w:val="0000105F"/>
    <w:rsid w:val="000015B5"/>
    <w:rsid w:val="0000171B"/>
    <w:rsid w:val="00001900"/>
    <w:rsid w:val="00001D13"/>
    <w:rsid w:val="00001EA5"/>
    <w:rsid w:val="00001FD7"/>
    <w:rsid w:val="000020DD"/>
    <w:rsid w:val="0000222C"/>
    <w:rsid w:val="000025A0"/>
    <w:rsid w:val="00002783"/>
    <w:rsid w:val="000027BC"/>
    <w:rsid w:val="0000287C"/>
    <w:rsid w:val="00002960"/>
    <w:rsid w:val="00002B66"/>
    <w:rsid w:val="00002BC1"/>
    <w:rsid w:val="00002C3C"/>
    <w:rsid w:val="00002DFB"/>
    <w:rsid w:val="00002F8E"/>
    <w:rsid w:val="00002FC8"/>
    <w:rsid w:val="00003082"/>
    <w:rsid w:val="000030F6"/>
    <w:rsid w:val="0000314B"/>
    <w:rsid w:val="0000318E"/>
    <w:rsid w:val="000031D5"/>
    <w:rsid w:val="000032BA"/>
    <w:rsid w:val="000033C4"/>
    <w:rsid w:val="00003A5F"/>
    <w:rsid w:val="00003B8E"/>
    <w:rsid w:val="00003B8F"/>
    <w:rsid w:val="00003F4F"/>
    <w:rsid w:val="00004008"/>
    <w:rsid w:val="00004022"/>
    <w:rsid w:val="000040C3"/>
    <w:rsid w:val="00004503"/>
    <w:rsid w:val="00004A9F"/>
    <w:rsid w:val="00004CB3"/>
    <w:rsid w:val="00004F6E"/>
    <w:rsid w:val="0000502A"/>
    <w:rsid w:val="0000503D"/>
    <w:rsid w:val="0000508C"/>
    <w:rsid w:val="000051A4"/>
    <w:rsid w:val="000052FB"/>
    <w:rsid w:val="0000569C"/>
    <w:rsid w:val="0000592D"/>
    <w:rsid w:val="00005AD5"/>
    <w:rsid w:val="00005AE9"/>
    <w:rsid w:val="00005BD6"/>
    <w:rsid w:val="00005ECE"/>
    <w:rsid w:val="000063DA"/>
    <w:rsid w:val="0000649F"/>
    <w:rsid w:val="00006510"/>
    <w:rsid w:val="000065A1"/>
    <w:rsid w:val="00006644"/>
    <w:rsid w:val="0000680A"/>
    <w:rsid w:val="000068A8"/>
    <w:rsid w:val="00006991"/>
    <w:rsid w:val="00006A80"/>
    <w:rsid w:val="00006CB4"/>
    <w:rsid w:val="00006CCC"/>
    <w:rsid w:val="00006D1F"/>
    <w:rsid w:val="00006DAC"/>
    <w:rsid w:val="00006E6F"/>
    <w:rsid w:val="00006F2E"/>
    <w:rsid w:val="00007001"/>
    <w:rsid w:val="00007026"/>
    <w:rsid w:val="00007401"/>
    <w:rsid w:val="0000753F"/>
    <w:rsid w:val="000075B9"/>
    <w:rsid w:val="000075E6"/>
    <w:rsid w:val="00007682"/>
    <w:rsid w:val="000076E3"/>
    <w:rsid w:val="000078B6"/>
    <w:rsid w:val="00007BA0"/>
    <w:rsid w:val="00007D01"/>
    <w:rsid w:val="00007D62"/>
    <w:rsid w:val="0001000F"/>
    <w:rsid w:val="00010016"/>
    <w:rsid w:val="00010226"/>
    <w:rsid w:val="000102AB"/>
    <w:rsid w:val="000102BF"/>
    <w:rsid w:val="000103FD"/>
    <w:rsid w:val="00010739"/>
    <w:rsid w:val="000109ED"/>
    <w:rsid w:val="00010E8C"/>
    <w:rsid w:val="00010F04"/>
    <w:rsid w:val="00010F53"/>
    <w:rsid w:val="00011007"/>
    <w:rsid w:val="000110C7"/>
    <w:rsid w:val="000111E4"/>
    <w:rsid w:val="00011256"/>
    <w:rsid w:val="000112E1"/>
    <w:rsid w:val="0001136B"/>
    <w:rsid w:val="00011437"/>
    <w:rsid w:val="000114B0"/>
    <w:rsid w:val="000115B4"/>
    <w:rsid w:val="000115E0"/>
    <w:rsid w:val="00011629"/>
    <w:rsid w:val="0001187B"/>
    <w:rsid w:val="00011A29"/>
    <w:rsid w:val="00011A45"/>
    <w:rsid w:val="00011B97"/>
    <w:rsid w:val="00011C16"/>
    <w:rsid w:val="00011C3E"/>
    <w:rsid w:val="00011C82"/>
    <w:rsid w:val="0001203E"/>
    <w:rsid w:val="00012213"/>
    <w:rsid w:val="0001221D"/>
    <w:rsid w:val="00012239"/>
    <w:rsid w:val="0001236B"/>
    <w:rsid w:val="000125D3"/>
    <w:rsid w:val="000126D6"/>
    <w:rsid w:val="00012AFC"/>
    <w:rsid w:val="00012C76"/>
    <w:rsid w:val="00012CA7"/>
    <w:rsid w:val="00013089"/>
    <w:rsid w:val="00013137"/>
    <w:rsid w:val="000131C5"/>
    <w:rsid w:val="000131DD"/>
    <w:rsid w:val="0001338F"/>
    <w:rsid w:val="00013790"/>
    <w:rsid w:val="00013872"/>
    <w:rsid w:val="000138D9"/>
    <w:rsid w:val="00013A0F"/>
    <w:rsid w:val="00013A80"/>
    <w:rsid w:val="00013A8B"/>
    <w:rsid w:val="00013CDB"/>
    <w:rsid w:val="00013D91"/>
    <w:rsid w:val="00013E86"/>
    <w:rsid w:val="00013F0C"/>
    <w:rsid w:val="00013F0E"/>
    <w:rsid w:val="00013F2C"/>
    <w:rsid w:val="00013FF2"/>
    <w:rsid w:val="000140C8"/>
    <w:rsid w:val="00014179"/>
    <w:rsid w:val="00014287"/>
    <w:rsid w:val="000142D7"/>
    <w:rsid w:val="000143CE"/>
    <w:rsid w:val="00014478"/>
    <w:rsid w:val="0001453C"/>
    <w:rsid w:val="000149BE"/>
    <w:rsid w:val="00014CB1"/>
    <w:rsid w:val="00014F72"/>
    <w:rsid w:val="000155FC"/>
    <w:rsid w:val="00015684"/>
    <w:rsid w:val="000156BA"/>
    <w:rsid w:val="000157D3"/>
    <w:rsid w:val="00015820"/>
    <w:rsid w:val="000158B3"/>
    <w:rsid w:val="0001596E"/>
    <w:rsid w:val="00015C15"/>
    <w:rsid w:val="00015C3F"/>
    <w:rsid w:val="00015CCE"/>
    <w:rsid w:val="00015D05"/>
    <w:rsid w:val="00015D64"/>
    <w:rsid w:val="00015EB7"/>
    <w:rsid w:val="00015F21"/>
    <w:rsid w:val="00016039"/>
    <w:rsid w:val="00016723"/>
    <w:rsid w:val="00016756"/>
    <w:rsid w:val="0001698A"/>
    <w:rsid w:val="00016B15"/>
    <w:rsid w:val="00016E39"/>
    <w:rsid w:val="00016E74"/>
    <w:rsid w:val="00016F7E"/>
    <w:rsid w:val="00016F99"/>
    <w:rsid w:val="000171DB"/>
    <w:rsid w:val="0001746E"/>
    <w:rsid w:val="00017717"/>
    <w:rsid w:val="00017902"/>
    <w:rsid w:val="00017942"/>
    <w:rsid w:val="00017B68"/>
    <w:rsid w:val="00017C08"/>
    <w:rsid w:val="00017CEC"/>
    <w:rsid w:val="00017D66"/>
    <w:rsid w:val="00017D71"/>
    <w:rsid w:val="00020412"/>
    <w:rsid w:val="000206C3"/>
    <w:rsid w:val="00020B85"/>
    <w:rsid w:val="00020D55"/>
    <w:rsid w:val="00020D83"/>
    <w:rsid w:val="00020E3F"/>
    <w:rsid w:val="00021165"/>
    <w:rsid w:val="0002132E"/>
    <w:rsid w:val="00021416"/>
    <w:rsid w:val="0002151E"/>
    <w:rsid w:val="000217F5"/>
    <w:rsid w:val="00021939"/>
    <w:rsid w:val="00021943"/>
    <w:rsid w:val="00021998"/>
    <w:rsid w:val="000219CA"/>
    <w:rsid w:val="00021A34"/>
    <w:rsid w:val="00022182"/>
    <w:rsid w:val="0002231D"/>
    <w:rsid w:val="000223F5"/>
    <w:rsid w:val="000226F6"/>
    <w:rsid w:val="00022790"/>
    <w:rsid w:val="00022B5F"/>
    <w:rsid w:val="00022C88"/>
    <w:rsid w:val="00022ECD"/>
    <w:rsid w:val="000230F3"/>
    <w:rsid w:val="000231C1"/>
    <w:rsid w:val="00023220"/>
    <w:rsid w:val="0002322A"/>
    <w:rsid w:val="000234E2"/>
    <w:rsid w:val="00023699"/>
    <w:rsid w:val="000238C2"/>
    <w:rsid w:val="000238CE"/>
    <w:rsid w:val="00023B75"/>
    <w:rsid w:val="00023BDD"/>
    <w:rsid w:val="00023CEC"/>
    <w:rsid w:val="00023D67"/>
    <w:rsid w:val="00023D7A"/>
    <w:rsid w:val="00024028"/>
    <w:rsid w:val="00024068"/>
    <w:rsid w:val="000243FE"/>
    <w:rsid w:val="00024412"/>
    <w:rsid w:val="000245E2"/>
    <w:rsid w:val="000248A6"/>
    <w:rsid w:val="000249D5"/>
    <w:rsid w:val="00024A81"/>
    <w:rsid w:val="00024BE8"/>
    <w:rsid w:val="00024CFE"/>
    <w:rsid w:val="000251DF"/>
    <w:rsid w:val="0002529D"/>
    <w:rsid w:val="000252CB"/>
    <w:rsid w:val="00025309"/>
    <w:rsid w:val="000253A8"/>
    <w:rsid w:val="00025665"/>
    <w:rsid w:val="00025762"/>
    <w:rsid w:val="0002586A"/>
    <w:rsid w:val="00025C11"/>
    <w:rsid w:val="00025E95"/>
    <w:rsid w:val="00025E99"/>
    <w:rsid w:val="00025FB5"/>
    <w:rsid w:val="000260E7"/>
    <w:rsid w:val="000260EE"/>
    <w:rsid w:val="00026347"/>
    <w:rsid w:val="00026419"/>
    <w:rsid w:val="0002657F"/>
    <w:rsid w:val="00026648"/>
    <w:rsid w:val="0002667E"/>
    <w:rsid w:val="00026AF7"/>
    <w:rsid w:val="00026B2B"/>
    <w:rsid w:val="00026ED0"/>
    <w:rsid w:val="00026F4C"/>
    <w:rsid w:val="0002717D"/>
    <w:rsid w:val="000272F7"/>
    <w:rsid w:val="000274BE"/>
    <w:rsid w:val="00027587"/>
    <w:rsid w:val="00027847"/>
    <w:rsid w:val="0002789D"/>
    <w:rsid w:val="00027B56"/>
    <w:rsid w:val="00027CC1"/>
    <w:rsid w:val="00027E01"/>
    <w:rsid w:val="00027EA9"/>
    <w:rsid w:val="00027F3B"/>
    <w:rsid w:val="000300C3"/>
    <w:rsid w:val="00030241"/>
    <w:rsid w:val="000303CF"/>
    <w:rsid w:val="000306B2"/>
    <w:rsid w:val="000306F6"/>
    <w:rsid w:val="00030727"/>
    <w:rsid w:val="000308BA"/>
    <w:rsid w:val="000308D3"/>
    <w:rsid w:val="00030965"/>
    <w:rsid w:val="00030975"/>
    <w:rsid w:val="0003099F"/>
    <w:rsid w:val="00030B41"/>
    <w:rsid w:val="00030B89"/>
    <w:rsid w:val="00030C9C"/>
    <w:rsid w:val="00030DF5"/>
    <w:rsid w:val="00030E48"/>
    <w:rsid w:val="00030EA8"/>
    <w:rsid w:val="00030F14"/>
    <w:rsid w:val="0003125B"/>
    <w:rsid w:val="00031384"/>
    <w:rsid w:val="0003142B"/>
    <w:rsid w:val="00031472"/>
    <w:rsid w:val="00031481"/>
    <w:rsid w:val="00031502"/>
    <w:rsid w:val="0003150E"/>
    <w:rsid w:val="00031961"/>
    <w:rsid w:val="000319B6"/>
    <w:rsid w:val="000319BC"/>
    <w:rsid w:val="00031A16"/>
    <w:rsid w:val="00031BE4"/>
    <w:rsid w:val="00032250"/>
    <w:rsid w:val="0003250A"/>
    <w:rsid w:val="00032629"/>
    <w:rsid w:val="0003264C"/>
    <w:rsid w:val="00032781"/>
    <w:rsid w:val="000328A1"/>
    <w:rsid w:val="000328EF"/>
    <w:rsid w:val="0003292D"/>
    <w:rsid w:val="00032B39"/>
    <w:rsid w:val="00032CE0"/>
    <w:rsid w:val="00032D6F"/>
    <w:rsid w:val="0003341A"/>
    <w:rsid w:val="0003343E"/>
    <w:rsid w:val="000334A2"/>
    <w:rsid w:val="00033644"/>
    <w:rsid w:val="000336AD"/>
    <w:rsid w:val="000336F4"/>
    <w:rsid w:val="000337D4"/>
    <w:rsid w:val="000338A2"/>
    <w:rsid w:val="00033AF3"/>
    <w:rsid w:val="00033B1A"/>
    <w:rsid w:val="00033CDA"/>
    <w:rsid w:val="00033E89"/>
    <w:rsid w:val="000343C2"/>
    <w:rsid w:val="00034482"/>
    <w:rsid w:val="00034A76"/>
    <w:rsid w:val="00034AF5"/>
    <w:rsid w:val="00034CF4"/>
    <w:rsid w:val="00034E2F"/>
    <w:rsid w:val="00034F16"/>
    <w:rsid w:val="00034F7E"/>
    <w:rsid w:val="0003504D"/>
    <w:rsid w:val="000350BB"/>
    <w:rsid w:val="000350CD"/>
    <w:rsid w:val="0003523C"/>
    <w:rsid w:val="000353B0"/>
    <w:rsid w:val="000354D7"/>
    <w:rsid w:val="00035625"/>
    <w:rsid w:val="00035995"/>
    <w:rsid w:val="00035A20"/>
    <w:rsid w:val="00035E81"/>
    <w:rsid w:val="000361DA"/>
    <w:rsid w:val="0003636D"/>
    <w:rsid w:val="00036398"/>
    <w:rsid w:val="0003651D"/>
    <w:rsid w:val="0003653C"/>
    <w:rsid w:val="0003660A"/>
    <w:rsid w:val="000368A3"/>
    <w:rsid w:val="000368E4"/>
    <w:rsid w:val="00036AA5"/>
    <w:rsid w:val="00036B0A"/>
    <w:rsid w:val="00036C78"/>
    <w:rsid w:val="00036E4F"/>
    <w:rsid w:val="00036EBF"/>
    <w:rsid w:val="00036EF9"/>
    <w:rsid w:val="00037203"/>
    <w:rsid w:val="000373EE"/>
    <w:rsid w:val="000377F6"/>
    <w:rsid w:val="00037C60"/>
    <w:rsid w:val="00037DC6"/>
    <w:rsid w:val="00037E9B"/>
    <w:rsid w:val="00037EE1"/>
    <w:rsid w:val="00037F00"/>
    <w:rsid w:val="00037F03"/>
    <w:rsid w:val="000402E2"/>
    <w:rsid w:val="000405DF"/>
    <w:rsid w:val="0004063C"/>
    <w:rsid w:val="00040650"/>
    <w:rsid w:val="00040995"/>
    <w:rsid w:val="00040A2F"/>
    <w:rsid w:val="00040CAD"/>
    <w:rsid w:val="00040E2D"/>
    <w:rsid w:val="00040E76"/>
    <w:rsid w:val="00040EF1"/>
    <w:rsid w:val="0004100A"/>
    <w:rsid w:val="00041076"/>
    <w:rsid w:val="0004108B"/>
    <w:rsid w:val="0004130E"/>
    <w:rsid w:val="0004170F"/>
    <w:rsid w:val="00041740"/>
    <w:rsid w:val="000422A6"/>
    <w:rsid w:val="0004234E"/>
    <w:rsid w:val="00042C6F"/>
    <w:rsid w:val="00042D50"/>
    <w:rsid w:val="00042F4A"/>
    <w:rsid w:val="000431D1"/>
    <w:rsid w:val="000432D9"/>
    <w:rsid w:val="00043505"/>
    <w:rsid w:val="00043665"/>
    <w:rsid w:val="00043FB5"/>
    <w:rsid w:val="0004413B"/>
    <w:rsid w:val="0004425E"/>
    <w:rsid w:val="000445A6"/>
    <w:rsid w:val="000445F8"/>
    <w:rsid w:val="00044619"/>
    <w:rsid w:val="00044849"/>
    <w:rsid w:val="00044892"/>
    <w:rsid w:val="00044923"/>
    <w:rsid w:val="00044ADA"/>
    <w:rsid w:val="00044B82"/>
    <w:rsid w:val="00044D5C"/>
    <w:rsid w:val="00044F87"/>
    <w:rsid w:val="00045297"/>
    <w:rsid w:val="0004541D"/>
    <w:rsid w:val="0004549C"/>
    <w:rsid w:val="000455B3"/>
    <w:rsid w:val="000455C4"/>
    <w:rsid w:val="000457EB"/>
    <w:rsid w:val="00045801"/>
    <w:rsid w:val="00045C7E"/>
    <w:rsid w:val="00045E11"/>
    <w:rsid w:val="00045F0D"/>
    <w:rsid w:val="00046296"/>
    <w:rsid w:val="00046590"/>
    <w:rsid w:val="000465B1"/>
    <w:rsid w:val="0004666D"/>
    <w:rsid w:val="00046CAA"/>
    <w:rsid w:val="00047050"/>
    <w:rsid w:val="00047066"/>
    <w:rsid w:val="00047415"/>
    <w:rsid w:val="0004750C"/>
    <w:rsid w:val="00047705"/>
    <w:rsid w:val="00047761"/>
    <w:rsid w:val="00047766"/>
    <w:rsid w:val="00047862"/>
    <w:rsid w:val="00047AD4"/>
    <w:rsid w:val="00047FD1"/>
    <w:rsid w:val="0005015F"/>
    <w:rsid w:val="000501E3"/>
    <w:rsid w:val="000503DC"/>
    <w:rsid w:val="00050549"/>
    <w:rsid w:val="000506EA"/>
    <w:rsid w:val="0005080C"/>
    <w:rsid w:val="0005084A"/>
    <w:rsid w:val="000509C2"/>
    <w:rsid w:val="00050C02"/>
    <w:rsid w:val="00050C64"/>
    <w:rsid w:val="00050EE6"/>
    <w:rsid w:val="000512AB"/>
    <w:rsid w:val="0005138C"/>
    <w:rsid w:val="00051948"/>
    <w:rsid w:val="00051D81"/>
    <w:rsid w:val="00051DBA"/>
    <w:rsid w:val="00051F04"/>
    <w:rsid w:val="00052111"/>
    <w:rsid w:val="00052342"/>
    <w:rsid w:val="00052852"/>
    <w:rsid w:val="00052ABA"/>
    <w:rsid w:val="00052CDF"/>
    <w:rsid w:val="00052E46"/>
    <w:rsid w:val="00052EF4"/>
    <w:rsid w:val="00052F36"/>
    <w:rsid w:val="000530EA"/>
    <w:rsid w:val="00053273"/>
    <w:rsid w:val="000534F8"/>
    <w:rsid w:val="00053744"/>
    <w:rsid w:val="00053765"/>
    <w:rsid w:val="000537A3"/>
    <w:rsid w:val="00053808"/>
    <w:rsid w:val="00053811"/>
    <w:rsid w:val="000538DC"/>
    <w:rsid w:val="0005398B"/>
    <w:rsid w:val="000539F3"/>
    <w:rsid w:val="00053AA0"/>
    <w:rsid w:val="00053CBE"/>
    <w:rsid w:val="0005401F"/>
    <w:rsid w:val="0005405D"/>
    <w:rsid w:val="00054678"/>
    <w:rsid w:val="000546A8"/>
    <w:rsid w:val="000546B7"/>
    <w:rsid w:val="00054751"/>
    <w:rsid w:val="00054A51"/>
    <w:rsid w:val="00054ABD"/>
    <w:rsid w:val="00054B7B"/>
    <w:rsid w:val="00054D26"/>
    <w:rsid w:val="00054E4E"/>
    <w:rsid w:val="000550C0"/>
    <w:rsid w:val="0005516D"/>
    <w:rsid w:val="00055263"/>
    <w:rsid w:val="00055816"/>
    <w:rsid w:val="000558FD"/>
    <w:rsid w:val="00055A2D"/>
    <w:rsid w:val="00055B0B"/>
    <w:rsid w:val="00056030"/>
    <w:rsid w:val="00056092"/>
    <w:rsid w:val="000560A1"/>
    <w:rsid w:val="000560EC"/>
    <w:rsid w:val="00056133"/>
    <w:rsid w:val="00056361"/>
    <w:rsid w:val="000564AC"/>
    <w:rsid w:val="000564CC"/>
    <w:rsid w:val="000566E4"/>
    <w:rsid w:val="00056728"/>
    <w:rsid w:val="000568B3"/>
    <w:rsid w:val="00056DD4"/>
    <w:rsid w:val="00056E43"/>
    <w:rsid w:val="0005720E"/>
    <w:rsid w:val="00057568"/>
    <w:rsid w:val="00057614"/>
    <w:rsid w:val="0005763A"/>
    <w:rsid w:val="00057682"/>
    <w:rsid w:val="00057706"/>
    <w:rsid w:val="00057A3F"/>
    <w:rsid w:val="00057C0A"/>
    <w:rsid w:val="00060489"/>
    <w:rsid w:val="0006049E"/>
    <w:rsid w:val="0006083B"/>
    <w:rsid w:val="00060B3A"/>
    <w:rsid w:val="00060F08"/>
    <w:rsid w:val="00061302"/>
    <w:rsid w:val="0006199B"/>
    <w:rsid w:val="000619C0"/>
    <w:rsid w:val="000619C8"/>
    <w:rsid w:val="000619D1"/>
    <w:rsid w:val="00061B28"/>
    <w:rsid w:val="00061BA4"/>
    <w:rsid w:val="00061D5B"/>
    <w:rsid w:val="00061EA9"/>
    <w:rsid w:val="00061F1F"/>
    <w:rsid w:val="00061FB8"/>
    <w:rsid w:val="000621B9"/>
    <w:rsid w:val="0006226C"/>
    <w:rsid w:val="00062524"/>
    <w:rsid w:val="00062775"/>
    <w:rsid w:val="000627A1"/>
    <w:rsid w:val="000627EE"/>
    <w:rsid w:val="00062A1F"/>
    <w:rsid w:val="00062EA7"/>
    <w:rsid w:val="00062FFA"/>
    <w:rsid w:val="0006306C"/>
    <w:rsid w:val="000631C0"/>
    <w:rsid w:val="000632BB"/>
    <w:rsid w:val="00063643"/>
    <w:rsid w:val="00063724"/>
    <w:rsid w:val="00063748"/>
    <w:rsid w:val="00063C93"/>
    <w:rsid w:val="00064061"/>
    <w:rsid w:val="000640BD"/>
    <w:rsid w:val="000642B3"/>
    <w:rsid w:val="00064388"/>
    <w:rsid w:val="00064415"/>
    <w:rsid w:val="000644B4"/>
    <w:rsid w:val="00064949"/>
    <w:rsid w:val="00064958"/>
    <w:rsid w:val="00064AB0"/>
    <w:rsid w:val="00064E12"/>
    <w:rsid w:val="00064E21"/>
    <w:rsid w:val="00064F32"/>
    <w:rsid w:val="000650D6"/>
    <w:rsid w:val="00065173"/>
    <w:rsid w:val="0006520D"/>
    <w:rsid w:val="00065241"/>
    <w:rsid w:val="0006554C"/>
    <w:rsid w:val="000655B8"/>
    <w:rsid w:val="00065713"/>
    <w:rsid w:val="00065789"/>
    <w:rsid w:val="00065987"/>
    <w:rsid w:val="000659DB"/>
    <w:rsid w:val="000659E3"/>
    <w:rsid w:val="00065ADC"/>
    <w:rsid w:val="00065BEE"/>
    <w:rsid w:val="00065F83"/>
    <w:rsid w:val="00066293"/>
    <w:rsid w:val="00066351"/>
    <w:rsid w:val="00066455"/>
    <w:rsid w:val="000667CC"/>
    <w:rsid w:val="000668AF"/>
    <w:rsid w:val="00066961"/>
    <w:rsid w:val="00066B04"/>
    <w:rsid w:val="0006701C"/>
    <w:rsid w:val="0006708F"/>
    <w:rsid w:val="00067232"/>
    <w:rsid w:val="000672EB"/>
    <w:rsid w:val="000674F0"/>
    <w:rsid w:val="0006757E"/>
    <w:rsid w:val="00067A47"/>
    <w:rsid w:val="00067AB9"/>
    <w:rsid w:val="00067F4A"/>
    <w:rsid w:val="00067FEF"/>
    <w:rsid w:val="00070170"/>
    <w:rsid w:val="000705AE"/>
    <w:rsid w:val="0007074B"/>
    <w:rsid w:val="00070769"/>
    <w:rsid w:val="00070784"/>
    <w:rsid w:val="00070834"/>
    <w:rsid w:val="0007131E"/>
    <w:rsid w:val="000713C9"/>
    <w:rsid w:val="000718A1"/>
    <w:rsid w:val="00071A09"/>
    <w:rsid w:val="00071A4C"/>
    <w:rsid w:val="00071A5A"/>
    <w:rsid w:val="00071B66"/>
    <w:rsid w:val="00071CBA"/>
    <w:rsid w:val="00071E47"/>
    <w:rsid w:val="00071ED0"/>
    <w:rsid w:val="0007213A"/>
    <w:rsid w:val="00072146"/>
    <w:rsid w:val="000722AC"/>
    <w:rsid w:val="0007235F"/>
    <w:rsid w:val="0007242B"/>
    <w:rsid w:val="00072442"/>
    <w:rsid w:val="00072499"/>
    <w:rsid w:val="00072818"/>
    <w:rsid w:val="000728A5"/>
    <w:rsid w:val="00072943"/>
    <w:rsid w:val="0007297C"/>
    <w:rsid w:val="00072B0E"/>
    <w:rsid w:val="00072CAD"/>
    <w:rsid w:val="00072CC0"/>
    <w:rsid w:val="00072CD0"/>
    <w:rsid w:val="00072CD3"/>
    <w:rsid w:val="00072D4F"/>
    <w:rsid w:val="00072D50"/>
    <w:rsid w:val="00072D77"/>
    <w:rsid w:val="00072DD8"/>
    <w:rsid w:val="00072E71"/>
    <w:rsid w:val="00072FA9"/>
    <w:rsid w:val="00073062"/>
    <w:rsid w:val="00073466"/>
    <w:rsid w:val="00073546"/>
    <w:rsid w:val="000736C2"/>
    <w:rsid w:val="000737C7"/>
    <w:rsid w:val="000737DE"/>
    <w:rsid w:val="000739B7"/>
    <w:rsid w:val="00073B89"/>
    <w:rsid w:val="00073C8A"/>
    <w:rsid w:val="00073CF2"/>
    <w:rsid w:val="00073FF9"/>
    <w:rsid w:val="000740BB"/>
    <w:rsid w:val="00074698"/>
    <w:rsid w:val="0007470C"/>
    <w:rsid w:val="0007477C"/>
    <w:rsid w:val="00074790"/>
    <w:rsid w:val="0007481E"/>
    <w:rsid w:val="00074921"/>
    <w:rsid w:val="00074C4D"/>
    <w:rsid w:val="00074C54"/>
    <w:rsid w:val="00074F0F"/>
    <w:rsid w:val="00075095"/>
    <w:rsid w:val="0007551F"/>
    <w:rsid w:val="000755EB"/>
    <w:rsid w:val="000758B6"/>
    <w:rsid w:val="00075BA7"/>
    <w:rsid w:val="00075EC2"/>
    <w:rsid w:val="0007617D"/>
    <w:rsid w:val="0007676E"/>
    <w:rsid w:val="00076775"/>
    <w:rsid w:val="00076854"/>
    <w:rsid w:val="00076879"/>
    <w:rsid w:val="000769BB"/>
    <w:rsid w:val="00076A23"/>
    <w:rsid w:val="00076CE9"/>
    <w:rsid w:val="00076EFD"/>
    <w:rsid w:val="000770DA"/>
    <w:rsid w:val="0007734E"/>
    <w:rsid w:val="000779FD"/>
    <w:rsid w:val="00077EAE"/>
    <w:rsid w:val="00077ED1"/>
    <w:rsid w:val="00077FC9"/>
    <w:rsid w:val="00080336"/>
    <w:rsid w:val="000806FE"/>
    <w:rsid w:val="00080742"/>
    <w:rsid w:val="0008076D"/>
    <w:rsid w:val="000809AD"/>
    <w:rsid w:val="00080AAA"/>
    <w:rsid w:val="00080B94"/>
    <w:rsid w:val="00080D28"/>
    <w:rsid w:val="00080EAB"/>
    <w:rsid w:val="00080EB8"/>
    <w:rsid w:val="00080F1E"/>
    <w:rsid w:val="00081082"/>
    <w:rsid w:val="000810D4"/>
    <w:rsid w:val="00081151"/>
    <w:rsid w:val="0008132F"/>
    <w:rsid w:val="00081381"/>
    <w:rsid w:val="00081396"/>
    <w:rsid w:val="0008155D"/>
    <w:rsid w:val="000815B4"/>
    <w:rsid w:val="0008169D"/>
    <w:rsid w:val="0008194D"/>
    <w:rsid w:val="000819A3"/>
    <w:rsid w:val="000819FC"/>
    <w:rsid w:val="00081A98"/>
    <w:rsid w:val="00082045"/>
    <w:rsid w:val="000820FB"/>
    <w:rsid w:val="00082640"/>
    <w:rsid w:val="000829C8"/>
    <w:rsid w:val="00082A44"/>
    <w:rsid w:val="00082C35"/>
    <w:rsid w:val="0008321A"/>
    <w:rsid w:val="00083258"/>
    <w:rsid w:val="000832A0"/>
    <w:rsid w:val="000832DC"/>
    <w:rsid w:val="00083302"/>
    <w:rsid w:val="00083455"/>
    <w:rsid w:val="0008353B"/>
    <w:rsid w:val="00083707"/>
    <w:rsid w:val="00083B61"/>
    <w:rsid w:val="00083CDD"/>
    <w:rsid w:val="00083D50"/>
    <w:rsid w:val="00083E36"/>
    <w:rsid w:val="00084088"/>
    <w:rsid w:val="00084180"/>
    <w:rsid w:val="000841AC"/>
    <w:rsid w:val="0008439D"/>
    <w:rsid w:val="000844E3"/>
    <w:rsid w:val="000844FA"/>
    <w:rsid w:val="0008466F"/>
    <w:rsid w:val="00084789"/>
    <w:rsid w:val="00084AB5"/>
    <w:rsid w:val="00084BF8"/>
    <w:rsid w:val="00084EA7"/>
    <w:rsid w:val="00084EBB"/>
    <w:rsid w:val="00084F1B"/>
    <w:rsid w:val="00084F7A"/>
    <w:rsid w:val="00085430"/>
    <w:rsid w:val="000854A8"/>
    <w:rsid w:val="00085C3B"/>
    <w:rsid w:val="00085CF2"/>
    <w:rsid w:val="00085E9A"/>
    <w:rsid w:val="00085F13"/>
    <w:rsid w:val="00085F6B"/>
    <w:rsid w:val="0008610E"/>
    <w:rsid w:val="00086119"/>
    <w:rsid w:val="0008616D"/>
    <w:rsid w:val="00086431"/>
    <w:rsid w:val="0008680A"/>
    <w:rsid w:val="00086857"/>
    <w:rsid w:val="00086947"/>
    <w:rsid w:val="00086B4F"/>
    <w:rsid w:val="00086BCC"/>
    <w:rsid w:val="00086BEA"/>
    <w:rsid w:val="00086BF4"/>
    <w:rsid w:val="00086D67"/>
    <w:rsid w:val="00086E26"/>
    <w:rsid w:val="00087008"/>
    <w:rsid w:val="0008716A"/>
    <w:rsid w:val="0008753B"/>
    <w:rsid w:val="000877B9"/>
    <w:rsid w:val="00087817"/>
    <w:rsid w:val="00087B23"/>
    <w:rsid w:val="00087D89"/>
    <w:rsid w:val="00087FCF"/>
    <w:rsid w:val="000900F9"/>
    <w:rsid w:val="000906B3"/>
    <w:rsid w:val="0009078F"/>
    <w:rsid w:val="000907FD"/>
    <w:rsid w:val="00090834"/>
    <w:rsid w:val="00090BA2"/>
    <w:rsid w:val="00090C7A"/>
    <w:rsid w:val="00090E21"/>
    <w:rsid w:val="00090E5E"/>
    <w:rsid w:val="00090F7F"/>
    <w:rsid w:val="0009100C"/>
    <w:rsid w:val="00091035"/>
    <w:rsid w:val="0009103D"/>
    <w:rsid w:val="000913B3"/>
    <w:rsid w:val="0009181B"/>
    <w:rsid w:val="00091964"/>
    <w:rsid w:val="00091982"/>
    <w:rsid w:val="00091E5A"/>
    <w:rsid w:val="00091F91"/>
    <w:rsid w:val="0009221F"/>
    <w:rsid w:val="0009253A"/>
    <w:rsid w:val="000926F9"/>
    <w:rsid w:val="0009274F"/>
    <w:rsid w:val="0009276B"/>
    <w:rsid w:val="00092A13"/>
    <w:rsid w:val="00092AEC"/>
    <w:rsid w:val="00092D4B"/>
    <w:rsid w:val="00092D8D"/>
    <w:rsid w:val="00092D9C"/>
    <w:rsid w:val="00092E42"/>
    <w:rsid w:val="00092E52"/>
    <w:rsid w:val="00093025"/>
    <w:rsid w:val="0009337F"/>
    <w:rsid w:val="000933F0"/>
    <w:rsid w:val="000937AC"/>
    <w:rsid w:val="000937F6"/>
    <w:rsid w:val="0009396F"/>
    <w:rsid w:val="000939A3"/>
    <w:rsid w:val="00093ABF"/>
    <w:rsid w:val="00093D2D"/>
    <w:rsid w:val="00093EB2"/>
    <w:rsid w:val="00093FD3"/>
    <w:rsid w:val="000942E7"/>
    <w:rsid w:val="00094355"/>
    <w:rsid w:val="00094494"/>
    <w:rsid w:val="00094778"/>
    <w:rsid w:val="00094B48"/>
    <w:rsid w:val="00094C1D"/>
    <w:rsid w:val="000950AC"/>
    <w:rsid w:val="0009584F"/>
    <w:rsid w:val="0009586E"/>
    <w:rsid w:val="00095995"/>
    <w:rsid w:val="000959DB"/>
    <w:rsid w:val="00095A75"/>
    <w:rsid w:val="00095C93"/>
    <w:rsid w:val="00095D3F"/>
    <w:rsid w:val="00095E73"/>
    <w:rsid w:val="000961A6"/>
    <w:rsid w:val="00096449"/>
    <w:rsid w:val="00096588"/>
    <w:rsid w:val="00096C1F"/>
    <w:rsid w:val="000972B3"/>
    <w:rsid w:val="00097632"/>
    <w:rsid w:val="0009775C"/>
    <w:rsid w:val="0009788F"/>
    <w:rsid w:val="00097D06"/>
    <w:rsid w:val="00097E6F"/>
    <w:rsid w:val="000A0026"/>
    <w:rsid w:val="000A0175"/>
    <w:rsid w:val="000A01D2"/>
    <w:rsid w:val="000A01E6"/>
    <w:rsid w:val="000A0330"/>
    <w:rsid w:val="000A046B"/>
    <w:rsid w:val="000A081E"/>
    <w:rsid w:val="000A082C"/>
    <w:rsid w:val="000A08A6"/>
    <w:rsid w:val="000A0926"/>
    <w:rsid w:val="000A0958"/>
    <w:rsid w:val="000A0BD8"/>
    <w:rsid w:val="000A0D07"/>
    <w:rsid w:val="000A0D38"/>
    <w:rsid w:val="000A130B"/>
    <w:rsid w:val="000A1542"/>
    <w:rsid w:val="000A158F"/>
    <w:rsid w:val="000A1879"/>
    <w:rsid w:val="000A18E9"/>
    <w:rsid w:val="000A1AED"/>
    <w:rsid w:val="000A1B99"/>
    <w:rsid w:val="000A1BA1"/>
    <w:rsid w:val="000A1C4C"/>
    <w:rsid w:val="000A1CED"/>
    <w:rsid w:val="000A1D96"/>
    <w:rsid w:val="000A1E7F"/>
    <w:rsid w:val="000A20B2"/>
    <w:rsid w:val="000A2104"/>
    <w:rsid w:val="000A2178"/>
    <w:rsid w:val="000A24E1"/>
    <w:rsid w:val="000A24FF"/>
    <w:rsid w:val="000A27CA"/>
    <w:rsid w:val="000A2B66"/>
    <w:rsid w:val="000A2BC4"/>
    <w:rsid w:val="000A33FB"/>
    <w:rsid w:val="000A3468"/>
    <w:rsid w:val="000A34D0"/>
    <w:rsid w:val="000A35EF"/>
    <w:rsid w:val="000A3858"/>
    <w:rsid w:val="000A3B76"/>
    <w:rsid w:val="000A3CCE"/>
    <w:rsid w:val="000A3D6A"/>
    <w:rsid w:val="000A3D95"/>
    <w:rsid w:val="000A3EEB"/>
    <w:rsid w:val="000A422E"/>
    <w:rsid w:val="000A46A9"/>
    <w:rsid w:val="000A4949"/>
    <w:rsid w:val="000A4A40"/>
    <w:rsid w:val="000A4EED"/>
    <w:rsid w:val="000A4F3A"/>
    <w:rsid w:val="000A4FF2"/>
    <w:rsid w:val="000A5136"/>
    <w:rsid w:val="000A51E0"/>
    <w:rsid w:val="000A5351"/>
    <w:rsid w:val="000A56CD"/>
    <w:rsid w:val="000A602F"/>
    <w:rsid w:val="000A6136"/>
    <w:rsid w:val="000A61EC"/>
    <w:rsid w:val="000A6243"/>
    <w:rsid w:val="000A67D6"/>
    <w:rsid w:val="000A6888"/>
    <w:rsid w:val="000A68ED"/>
    <w:rsid w:val="000A694D"/>
    <w:rsid w:val="000A6ACC"/>
    <w:rsid w:val="000A6C17"/>
    <w:rsid w:val="000A6C6A"/>
    <w:rsid w:val="000A6D99"/>
    <w:rsid w:val="000A6F5C"/>
    <w:rsid w:val="000A6FA3"/>
    <w:rsid w:val="000A7185"/>
    <w:rsid w:val="000A7257"/>
    <w:rsid w:val="000A74CA"/>
    <w:rsid w:val="000A7617"/>
    <w:rsid w:val="000A76FA"/>
    <w:rsid w:val="000A7995"/>
    <w:rsid w:val="000A7A24"/>
    <w:rsid w:val="000A7A41"/>
    <w:rsid w:val="000A7B51"/>
    <w:rsid w:val="000A7C2B"/>
    <w:rsid w:val="000A7F47"/>
    <w:rsid w:val="000A7F8D"/>
    <w:rsid w:val="000A7FBF"/>
    <w:rsid w:val="000AF821"/>
    <w:rsid w:val="000B02D2"/>
    <w:rsid w:val="000B0350"/>
    <w:rsid w:val="000B03E8"/>
    <w:rsid w:val="000B0528"/>
    <w:rsid w:val="000B0843"/>
    <w:rsid w:val="000B09D1"/>
    <w:rsid w:val="000B0B28"/>
    <w:rsid w:val="000B0B50"/>
    <w:rsid w:val="000B0C4C"/>
    <w:rsid w:val="000B168C"/>
    <w:rsid w:val="000B1703"/>
    <w:rsid w:val="000B184F"/>
    <w:rsid w:val="000B186B"/>
    <w:rsid w:val="000B187E"/>
    <w:rsid w:val="000B1E22"/>
    <w:rsid w:val="000B2309"/>
    <w:rsid w:val="000B24EE"/>
    <w:rsid w:val="000B25A2"/>
    <w:rsid w:val="000B271A"/>
    <w:rsid w:val="000B2913"/>
    <w:rsid w:val="000B2938"/>
    <w:rsid w:val="000B294B"/>
    <w:rsid w:val="000B2A40"/>
    <w:rsid w:val="000B2C76"/>
    <w:rsid w:val="000B2C92"/>
    <w:rsid w:val="000B2D00"/>
    <w:rsid w:val="000B2D2B"/>
    <w:rsid w:val="000B2E78"/>
    <w:rsid w:val="000B2FE9"/>
    <w:rsid w:val="000B3068"/>
    <w:rsid w:val="000B31C5"/>
    <w:rsid w:val="000B31E3"/>
    <w:rsid w:val="000B342B"/>
    <w:rsid w:val="000B34C5"/>
    <w:rsid w:val="000B3659"/>
    <w:rsid w:val="000B37A4"/>
    <w:rsid w:val="000B38D3"/>
    <w:rsid w:val="000B3AB5"/>
    <w:rsid w:val="000B3B46"/>
    <w:rsid w:val="000B3B7E"/>
    <w:rsid w:val="000B3FE5"/>
    <w:rsid w:val="000B4010"/>
    <w:rsid w:val="000B4119"/>
    <w:rsid w:val="000B4306"/>
    <w:rsid w:val="000B430D"/>
    <w:rsid w:val="000B4518"/>
    <w:rsid w:val="000B46B7"/>
    <w:rsid w:val="000B4978"/>
    <w:rsid w:val="000B4A6B"/>
    <w:rsid w:val="000B4CAB"/>
    <w:rsid w:val="000B4CE7"/>
    <w:rsid w:val="000B4D4D"/>
    <w:rsid w:val="000B4D75"/>
    <w:rsid w:val="000B4DBC"/>
    <w:rsid w:val="000B4E81"/>
    <w:rsid w:val="000B5736"/>
    <w:rsid w:val="000B588D"/>
    <w:rsid w:val="000B58D8"/>
    <w:rsid w:val="000B5C2F"/>
    <w:rsid w:val="000B5C94"/>
    <w:rsid w:val="000B5DF0"/>
    <w:rsid w:val="000B6119"/>
    <w:rsid w:val="000B613F"/>
    <w:rsid w:val="000B6185"/>
    <w:rsid w:val="000B64B5"/>
    <w:rsid w:val="000B651B"/>
    <w:rsid w:val="000B6721"/>
    <w:rsid w:val="000B6967"/>
    <w:rsid w:val="000B6B52"/>
    <w:rsid w:val="000B6BD0"/>
    <w:rsid w:val="000B6BD6"/>
    <w:rsid w:val="000B6DEE"/>
    <w:rsid w:val="000B6E3A"/>
    <w:rsid w:val="000B6E75"/>
    <w:rsid w:val="000B6EDE"/>
    <w:rsid w:val="000B6EFF"/>
    <w:rsid w:val="000B6F8C"/>
    <w:rsid w:val="000B70AE"/>
    <w:rsid w:val="000B7168"/>
    <w:rsid w:val="000B7234"/>
    <w:rsid w:val="000B735A"/>
    <w:rsid w:val="000B73EE"/>
    <w:rsid w:val="000B74E9"/>
    <w:rsid w:val="000B7A63"/>
    <w:rsid w:val="000B7A95"/>
    <w:rsid w:val="000B7D86"/>
    <w:rsid w:val="000C03C0"/>
    <w:rsid w:val="000C05EE"/>
    <w:rsid w:val="000C064F"/>
    <w:rsid w:val="000C0667"/>
    <w:rsid w:val="000C0837"/>
    <w:rsid w:val="000C096D"/>
    <w:rsid w:val="000C09D2"/>
    <w:rsid w:val="000C0A7B"/>
    <w:rsid w:val="000C0AAC"/>
    <w:rsid w:val="000C0ACD"/>
    <w:rsid w:val="000C0C3C"/>
    <w:rsid w:val="000C0C5A"/>
    <w:rsid w:val="000C0ECF"/>
    <w:rsid w:val="000C0FAA"/>
    <w:rsid w:val="000C13C1"/>
    <w:rsid w:val="000C16E5"/>
    <w:rsid w:val="000C18E9"/>
    <w:rsid w:val="000C1AE7"/>
    <w:rsid w:val="000C1B14"/>
    <w:rsid w:val="000C1B70"/>
    <w:rsid w:val="000C1B93"/>
    <w:rsid w:val="000C1C0B"/>
    <w:rsid w:val="000C1DBD"/>
    <w:rsid w:val="000C1E20"/>
    <w:rsid w:val="000C1EEA"/>
    <w:rsid w:val="000C1FF6"/>
    <w:rsid w:val="000C220A"/>
    <w:rsid w:val="000C23CC"/>
    <w:rsid w:val="000C2452"/>
    <w:rsid w:val="000C24ED"/>
    <w:rsid w:val="000C2797"/>
    <w:rsid w:val="000C285F"/>
    <w:rsid w:val="000C28D9"/>
    <w:rsid w:val="000C29C4"/>
    <w:rsid w:val="000C3142"/>
    <w:rsid w:val="000C3187"/>
    <w:rsid w:val="000C343F"/>
    <w:rsid w:val="000C355E"/>
    <w:rsid w:val="000C3595"/>
    <w:rsid w:val="000C3735"/>
    <w:rsid w:val="000C3C49"/>
    <w:rsid w:val="000C3D1F"/>
    <w:rsid w:val="000C3EBC"/>
    <w:rsid w:val="000C3EF3"/>
    <w:rsid w:val="000C4342"/>
    <w:rsid w:val="000C43DD"/>
    <w:rsid w:val="000C4469"/>
    <w:rsid w:val="000C482F"/>
    <w:rsid w:val="000C4840"/>
    <w:rsid w:val="000C48B8"/>
    <w:rsid w:val="000C4AE3"/>
    <w:rsid w:val="000C4B2A"/>
    <w:rsid w:val="000C4D76"/>
    <w:rsid w:val="000C4E18"/>
    <w:rsid w:val="000C4ED3"/>
    <w:rsid w:val="000C544B"/>
    <w:rsid w:val="000C5721"/>
    <w:rsid w:val="000C57AD"/>
    <w:rsid w:val="000C588D"/>
    <w:rsid w:val="000C58F7"/>
    <w:rsid w:val="000C59E1"/>
    <w:rsid w:val="000C5A7A"/>
    <w:rsid w:val="000C5ADA"/>
    <w:rsid w:val="000C5C71"/>
    <w:rsid w:val="000C5E44"/>
    <w:rsid w:val="000C6092"/>
    <w:rsid w:val="000C65D9"/>
    <w:rsid w:val="000C66DE"/>
    <w:rsid w:val="000C6914"/>
    <w:rsid w:val="000C6D69"/>
    <w:rsid w:val="000C6DA3"/>
    <w:rsid w:val="000C708A"/>
    <w:rsid w:val="000C70DF"/>
    <w:rsid w:val="000C70F6"/>
    <w:rsid w:val="000C73C8"/>
    <w:rsid w:val="000C7466"/>
    <w:rsid w:val="000C77B0"/>
    <w:rsid w:val="000C77E2"/>
    <w:rsid w:val="000C7B78"/>
    <w:rsid w:val="000C7C38"/>
    <w:rsid w:val="000C7EEB"/>
    <w:rsid w:val="000C7F23"/>
    <w:rsid w:val="000D0119"/>
    <w:rsid w:val="000D0347"/>
    <w:rsid w:val="000D0486"/>
    <w:rsid w:val="000D0624"/>
    <w:rsid w:val="000D0625"/>
    <w:rsid w:val="000D0B89"/>
    <w:rsid w:val="000D0DB9"/>
    <w:rsid w:val="000D0EC0"/>
    <w:rsid w:val="000D1235"/>
    <w:rsid w:val="000D1325"/>
    <w:rsid w:val="000D1398"/>
    <w:rsid w:val="000D16BF"/>
    <w:rsid w:val="000D16F7"/>
    <w:rsid w:val="000D1868"/>
    <w:rsid w:val="000D18F1"/>
    <w:rsid w:val="000D1A5D"/>
    <w:rsid w:val="000D1A94"/>
    <w:rsid w:val="000D1C80"/>
    <w:rsid w:val="000D1DB6"/>
    <w:rsid w:val="000D1DD3"/>
    <w:rsid w:val="000D1FB4"/>
    <w:rsid w:val="000D2031"/>
    <w:rsid w:val="000D2045"/>
    <w:rsid w:val="000D2057"/>
    <w:rsid w:val="000D2345"/>
    <w:rsid w:val="000D24D9"/>
    <w:rsid w:val="000D25F4"/>
    <w:rsid w:val="000D2C3F"/>
    <w:rsid w:val="000D2C92"/>
    <w:rsid w:val="000D2DF6"/>
    <w:rsid w:val="000D34FC"/>
    <w:rsid w:val="000D35C9"/>
    <w:rsid w:val="000D3809"/>
    <w:rsid w:val="000D3BBE"/>
    <w:rsid w:val="000D3EEF"/>
    <w:rsid w:val="000D3F2F"/>
    <w:rsid w:val="000D3F49"/>
    <w:rsid w:val="000D4333"/>
    <w:rsid w:val="000D449E"/>
    <w:rsid w:val="000D4707"/>
    <w:rsid w:val="000D4818"/>
    <w:rsid w:val="000D4B53"/>
    <w:rsid w:val="000D4DA6"/>
    <w:rsid w:val="000D50E1"/>
    <w:rsid w:val="000D516C"/>
    <w:rsid w:val="000D5812"/>
    <w:rsid w:val="000D5AC0"/>
    <w:rsid w:val="000D5ADE"/>
    <w:rsid w:val="000D5BBD"/>
    <w:rsid w:val="000D5BF5"/>
    <w:rsid w:val="000D5C1D"/>
    <w:rsid w:val="000D5ED4"/>
    <w:rsid w:val="000D60E5"/>
    <w:rsid w:val="000D62A3"/>
    <w:rsid w:val="000D6326"/>
    <w:rsid w:val="000D636D"/>
    <w:rsid w:val="000D652C"/>
    <w:rsid w:val="000D6688"/>
    <w:rsid w:val="000D6CE2"/>
    <w:rsid w:val="000D6DBB"/>
    <w:rsid w:val="000D6EDA"/>
    <w:rsid w:val="000D70B8"/>
    <w:rsid w:val="000D7310"/>
    <w:rsid w:val="000D7466"/>
    <w:rsid w:val="000D75D2"/>
    <w:rsid w:val="000D75DA"/>
    <w:rsid w:val="000D7799"/>
    <w:rsid w:val="000D77EB"/>
    <w:rsid w:val="000D7889"/>
    <w:rsid w:val="000D78F4"/>
    <w:rsid w:val="000D79DE"/>
    <w:rsid w:val="000D7A8F"/>
    <w:rsid w:val="000D7B09"/>
    <w:rsid w:val="000D7CF1"/>
    <w:rsid w:val="000D7D12"/>
    <w:rsid w:val="000D7DD4"/>
    <w:rsid w:val="000D7E57"/>
    <w:rsid w:val="000D7F9D"/>
    <w:rsid w:val="000E013C"/>
    <w:rsid w:val="000E0179"/>
    <w:rsid w:val="000E0642"/>
    <w:rsid w:val="000E0A03"/>
    <w:rsid w:val="000E0A8C"/>
    <w:rsid w:val="000E0ABF"/>
    <w:rsid w:val="000E0C41"/>
    <w:rsid w:val="000E0EAE"/>
    <w:rsid w:val="000E10A6"/>
    <w:rsid w:val="000E1318"/>
    <w:rsid w:val="000E14A2"/>
    <w:rsid w:val="000E1518"/>
    <w:rsid w:val="000E192E"/>
    <w:rsid w:val="000E1AAE"/>
    <w:rsid w:val="000E1B92"/>
    <w:rsid w:val="000E1E6A"/>
    <w:rsid w:val="000E2294"/>
    <w:rsid w:val="000E24FC"/>
    <w:rsid w:val="000E271F"/>
    <w:rsid w:val="000E27CC"/>
    <w:rsid w:val="000E2823"/>
    <w:rsid w:val="000E28A7"/>
    <w:rsid w:val="000E2A4B"/>
    <w:rsid w:val="000E2A69"/>
    <w:rsid w:val="000E2B1E"/>
    <w:rsid w:val="000E2C49"/>
    <w:rsid w:val="000E2C52"/>
    <w:rsid w:val="000E2DF5"/>
    <w:rsid w:val="000E2DFD"/>
    <w:rsid w:val="000E2E5A"/>
    <w:rsid w:val="000E2FDF"/>
    <w:rsid w:val="000E3091"/>
    <w:rsid w:val="000E333F"/>
    <w:rsid w:val="000E3347"/>
    <w:rsid w:val="000E35E4"/>
    <w:rsid w:val="000E3690"/>
    <w:rsid w:val="000E3917"/>
    <w:rsid w:val="000E3946"/>
    <w:rsid w:val="000E3FED"/>
    <w:rsid w:val="000E40BF"/>
    <w:rsid w:val="000E42DB"/>
    <w:rsid w:val="000E4471"/>
    <w:rsid w:val="000E4612"/>
    <w:rsid w:val="000E467F"/>
    <w:rsid w:val="000E46E9"/>
    <w:rsid w:val="000E4BF0"/>
    <w:rsid w:val="000E4F18"/>
    <w:rsid w:val="000E4FFF"/>
    <w:rsid w:val="000E52BA"/>
    <w:rsid w:val="000E5335"/>
    <w:rsid w:val="000E55A3"/>
    <w:rsid w:val="000E55B3"/>
    <w:rsid w:val="000E561C"/>
    <w:rsid w:val="000E587B"/>
    <w:rsid w:val="000E5C0B"/>
    <w:rsid w:val="000E5C88"/>
    <w:rsid w:val="000E5CBB"/>
    <w:rsid w:val="000E5DB0"/>
    <w:rsid w:val="000E5EEC"/>
    <w:rsid w:val="000E61FA"/>
    <w:rsid w:val="000E624D"/>
    <w:rsid w:val="000E635D"/>
    <w:rsid w:val="000E6562"/>
    <w:rsid w:val="000E65AC"/>
    <w:rsid w:val="000E6759"/>
    <w:rsid w:val="000E6965"/>
    <w:rsid w:val="000E69E0"/>
    <w:rsid w:val="000E6A75"/>
    <w:rsid w:val="000E7050"/>
    <w:rsid w:val="000E7096"/>
    <w:rsid w:val="000E71D4"/>
    <w:rsid w:val="000E72C1"/>
    <w:rsid w:val="000E72FD"/>
    <w:rsid w:val="000E73FB"/>
    <w:rsid w:val="000E748B"/>
    <w:rsid w:val="000E7942"/>
    <w:rsid w:val="000E7B62"/>
    <w:rsid w:val="000E7C96"/>
    <w:rsid w:val="000F003D"/>
    <w:rsid w:val="000F0101"/>
    <w:rsid w:val="000F0232"/>
    <w:rsid w:val="000F02E1"/>
    <w:rsid w:val="000F0366"/>
    <w:rsid w:val="000F0505"/>
    <w:rsid w:val="000F086F"/>
    <w:rsid w:val="000F0C0E"/>
    <w:rsid w:val="000F0DF5"/>
    <w:rsid w:val="000F0E00"/>
    <w:rsid w:val="000F1240"/>
    <w:rsid w:val="000F1320"/>
    <w:rsid w:val="000F13A6"/>
    <w:rsid w:val="000F13DE"/>
    <w:rsid w:val="000F15FA"/>
    <w:rsid w:val="000F1648"/>
    <w:rsid w:val="000F1958"/>
    <w:rsid w:val="000F1E03"/>
    <w:rsid w:val="000F213D"/>
    <w:rsid w:val="000F24EB"/>
    <w:rsid w:val="000F2808"/>
    <w:rsid w:val="000F2867"/>
    <w:rsid w:val="000F2AF7"/>
    <w:rsid w:val="000F2B87"/>
    <w:rsid w:val="000F2C6B"/>
    <w:rsid w:val="000F2D54"/>
    <w:rsid w:val="000F2D71"/>
    <w:rsid w:val="000F3345"/>
    <w:rsid w:val="000F350A"/>
    <w:rsid w:val="000F3525"/>
    <w:rsid w:val="000F37DB"/>
    <w:rsid w:val="000F3805"/>
    <w:rsid w:val="000F38AD"/>
    <w:rsid w:val="000F38D5"/>
    <w:rsid w:val="000F3934"/>
    <w:rsid w:val="000F3951"/>
    <w:rsid w:val="000F3AD3"/>
    <w:rsid w:val="000F3F68"/>
    <w:rsid w:val="000F4000"/>
    <w:rsid w:val="000F4136"/>
    <w:rsid w:val="000F4428"/>
    <w:rsid w:val="000F4873"/>
    <w:rsid w:val="000F4A96"/>
    <w:rsid w:val="000F4C45"/>
    <w:rsid w:val="000F4C7D"/>
    <w:rsid w:val="000F4EC5"/>
    <w:rsid w:val="000F508F"/>
    <w:rsid w:val="000F50D5"/>
    <w:rsid w:val="000F55FD"/>
    <w:rsid w:val="000F5757"/>
    <w:rsid w:val="000F58EC"/>
    <w:rsid w:val="000F59DE"/>
    <w:rsid w:val="000F5AB7"/>
    <w:rsid w:val="000F5C21"/>
    <w:rsid w:val="000F5DA3"/>
    <w:rsid w:val="000F5DC4"/>
    <w:rsid w:val="000F5DF7"/>
    <w:rsid w:val="000F5F2B"/>
    <w:rsid w:val="000F6002"/>
    <w:rsid w:val="000F6255"/>
    <w:rsid w:val="000F6567"/>
    <w:rsid w:val="000F66C2"/>
    <w:rsid w:val="000F6975"/>
    <w:rsid w:val="000F6BB6"/>
    <w:rsid w:val="000F6DFC"/>
    <w:rsid w:val="000F703E"/>
    <w:rsid w:val="000F70D7"/>
    <w:rsid w:val="000F7164"/>
    <w:rsid w:val="000F7391"/>
    <w:rsid w:val="000F74C6"/>
    <w:rsid w:val="000F77C6"/>
    <w:rsid w:val="000F7879"/>
    <w:rsid w:val="000F789A"/>
    <w:rsid w:val="000F7D46"/>
    <w:rsid w:val="001000DA"/>
    <w:rsid w:val="00100233"/>
    <w:rsid w:val="001002A7"/>
    <w:rsid w:val="0010066C"/>
    <w:rsid w:val="001009C8"/>
    <w:rsid w:val="001009CA"/>
    <w:rsid w:val="00100A5E"/>
    <w:rsid w:val="001010A8"/>
    <w:rsid w:val="001011D0"/>
    <w:rsid w:val="0010130E"/>
    <w:rsid w:val="001013BD"/>
    <w:rsid w:val="00101417"/>
    <w:rsid w:val="00101493"/>
    <w:rsid w:val="00101677"/>
    <w:rsid w:val="00101709"/>
    <w:rsid w:val="00101737"/>
    <w:rsid w:val="001018FD"/>
    <w:rsid w:val="00101CF1"/>
    <w:rsid w:val="00101EC7"/>
    <w:rsid w:val="001022DF"/>
    <w:rsid w:val="00102455"/>
    <w:rsid w:val="001024D2"/>
    <w:rsid w:val="001026D1"/>
    <w:rsid w:val="0010284B"/>
    <w:rsid w:val="00102950"/>
    <w:rsid w:val="00102B24"/>
    <w:rsid w:val="00102CE6"/>
    <w:rsid w:val="00102D7E"/>
    <w:rsid w:val="00102DE7"/>
    <w:rsid w:val="00102F0A"/>
    <w:rsid w:val="0010306B"/>
    <w:rsid w:val="00103130"/>
    <w:rsid w:val="001032CE"/>
    <w:rsid w:val="001036F8"/>
    <w:rsid w:val="00103A0C"/>
    <w:rsid w:val="00103DE3"/>
    <w:rsid w:val="00103DF2"/>
    <w:rsid w:val="00103E98"/>
    <w:rsid w:val="00103F88"/>
    <w:rsid w:val="00104066"/>
    <w:rsid w:val="001041EB"/>
    <w:rsid w:val="00104271"/>
    <w:rsid w:val="001042AF"/>
    <w:rsid w:val="0010437B"/>
    <w:rsid w:val="00104427"/>
    <w:rsid w:val="001045AE"/>
    <w:rsid w:val="001045F6"/>
    <w:rsid w:val="00104EA8"/>
    <w:rsid w:val="0010509A"/>
    <w:rsid w:val="001053F5"/>
    <w:rsid w:val="0010555D"/>
    <w:rsid w:val="00105668"/>
    <w:rsid w:val="001057C8"/>
    <w:rsid w:val="0010587F"/>
    <w:rsid w:val="00105933"/>
    <w:rsid w:val="00105A38"/>
    <w:rsid w:val="00105AD8"/>
    <w:rsid w:val="00105B64"/>
    <w:rsid w:val="00105BDE"/>
    <w:rsid w:val="00105CF5"/>
    <w:rsid w:val="00105D80"/>
    <w:rsid w:val="0010604D"/>
    <w:rsid w:val="00106079"/>
    <w:rsid w:val="00106242"/>
    <w:rsid w:val="0010638A"/>
    <w:rsid w:val="001063A0"/>
    <w:rsid w:val="00106817"/>
    <w:rsid w:val="00106933"/>
    <w:rsid w:val="0010693D"/>
    <w:rsid w:val="00106BFB"/>
    <w:rsid w:val="00106C9F"/>
    <w:rsid w:val="00106CD7"/>
    <w:rsid w:val="00106D62"/>
    <w:rsid w:val="00106D63"/>
    <w:rsid w:val="001070A6"/>
    <w:rsid w:val="0010729C"/>
    <w:rsid w:val="001072EC"/>
    <w:rsid w:val="00107492"/>
    <w:rsid w:val="00107543"/>
    <w:rsid w:val="001077A6"/>
    <w:rsid w:val="00107B68"/>
    <w:rsid w:val="00107BB4"/>
    <w:rsid w:val="00107E01"/>
    <w:rsid w:val="00107ED9"/>
    <w:rsid w:val="001100E2"/>
    <w:rsid w:val="00110377"/>
    <w:rsid w:val="00110576"/>
    <w:rsid w:val="00110668"/>
    <w:rsid w:val="001106BB"/>
    <w:rsid w:val="00110789"/>
    <w:rsid w:val="0011086F"/>
    <w:rsid w:val="001108B1"/>
    <w:rsid w:val="00110FFA"/>
    <w:rsid w:val="00111069"/>
    <w:rsid w:val="001110A9"/>
    <w:rsid w:val="00111111"/>
    <w:rsid w:val="001112CB"/>
    <w:rsid w:val="00111492"/>
    <w:rsid w:val="00111710"/>
    <w:rsid w:val="0011172C"/>
    <w:rsid w:val="001117E2"/>
    <w:rsid w:val="001118ED"/>
    <w:rsid w:val="00111D7A"/>
    <w:rsid w:val="00112101"/>
    <w:rsid w:val="001121B5"/>
    <w:rsid w:val="00112528"/>
    <w:rsid w:val="0011274E"/>
    <w:rsid w:val="00112E84"/>
    <w:rsid w:val="00112FF7"/>
    <w:rsid w:val="00113140"/>
    <w:rsid w:val="001134D3"/>
    <w:rsid w:val="00113941"/>
    <w:rsid w:val="0011396B"/>
    <w:rsid w:val="00113C36"/>
    <w:rsid w:val="00113CA6"/>
    <w:rsid w:val="00113DA2"/>
    <w:rsid w:val="001142B7"/>
    <w:rsid w:val="0011431F"/>
    <w:rsid w:val="00114472"/>
    <w:rsid w:val="00114519"/>
    <w:rsid w:val="00114574"/>
    <w:rsid w:val="00114CE6"/>
    <w:rsid w:val="00114EC7"/>
    <w:rsid w:val="00114F11"/>
    <w:rsid w:val="00114FB6"/>
    <w:rsid w:val="00114FE8"/>
    <w:rsid w:val="001152DE"/>
    <w:rsid w:val="00115489"/>
    <w:rsid w:val="001156DB"/>
    <w:rsid w:val="00115AFB"/>
    <w:rsid w:val="00115F34"/>
    <w:rsid w:val="001163AE"/>
    <w:rsid w:val="00116428"/>
    <w:rsid w:val="001167C0"/>
    <w:rsid w:val="0011682C"/>
    <w:rsid w:val="0011688D"/>
    <w:rsid w:val="00116A72"/>
    <w:rsid w:val="00116ABC"/>
    <w:rsid w:val="00116FE4"/>
    <w:rsid w:val="001170DB"/>
    <w:rsid w:val="001171C0"/>
    <w:rsid w:val="001173FC"/>
    <w:rsid w:val="00117532"/>
    <w:rsid w:val="001177DD"/>
    <w:rsid w:val="001177F1"/>
    <w:rsid w:val="00117925"/>
    <w:rsid w:val="00117A16"/>
    <w:rsid w:val="00117A80"/>
    <w:rsid w:val="00117C8C"/>
    <w:rsid w:val="00117CB9"/>
    <w:rsid w:val="00120273"/>
    <w:rsid w:val="0012027F"/>
    <w:rsid w:val="001204B8"/>
    <w:rsid w:val="001204C7"/>
    <w:rsid w:val="001205C5"/>
    <w:rsid w:val="001205E8"/>
    <w:rsid w:val="00120623"/>
    <w:rsid w:val="001206C8"/>
    <w:rsid w:val="0012094B"/>
    <w:rsid w:val="00120A03"/>
    <w:rsid w:val="00120BAD"/>
    <w:rsid w:val="00120D7B"/>
    <w:rsid w:val="00120E73"/>
    <w:rsid w:val="00120F3C"/>
    <w:rsid w:val="0012119B"/>
    <w:rsid w:val="00121258"/>
    <w:rsid w:val="001213EB"/>
    <w:rsid w:val="00121745"/>
    <w:rsid w:val="00121787"/>
    <w:rsid w:val="00121809"/>
    <w:rsid w:val="0012185A"/>
    <w:rsid w:val="00121B83"/>
    <w:rsid w:val="00121D35"/>
    <w:rsid w:val="00121E84"/>
    <w:rsid w:val="001220E3"/>
    <w:rsid w:val="00122118"/>
    <w:rsid w:val="00122404"/>
    <w:rsid w:val="0012259D"/>
    <w:rsid w:val="00122618"/>
    <w:rsid w:val="0012291F"/>
    <w:rsid w:val="00122945"/>
    <w:rsid w:val="00122DA7"/>
    <w:rsid w:val="00123428"/>
    <w:rsid w:val="0012358C"/>
    <w:rsid w:val="00123658"/>
    <w:rsid w:val="00123678"/>
    <w:rsid w:val="001238BD"/>
    <w:rsid w:val="00123A80"/>
    <w:rsid w:val="00123BC2"/>
    <w:rsid w:val="00123DF4"/>
    <w:rsid w:val="00123FDF"/>
    <w:rsid w:val="0012433F"/>
    <w:rsid w:val="00124A0D"/>
    <w:rsid w:val="00124BB5"/>
    <w:rsid w:val="00124BD7"/>
    <w:rsid w:val="00124CD3"/>
    <w:rsid w:val="00124E4C"/>
    <w:rsid w:val="001250BF"/>
    <w:rsid w:val="00125343"/>
    <w:rsid w:val="001253F9"/>
    <w:rsid w:val="001254AA"/>
    <w:rsid w:val="00125500"/>
    <w:rsid w:val="0012575B"/>
    <w:rsid w:val="001258E7"/>
    <w:rsid w:val="001259C9"/>
    <w:rsid w:val="00125BD7"/>
    <w:rsid w:val="00125C3D"/>
    <w:rsid w:val="00125DBC"/>
    <w:rsid w:val="0012607E"/>
    <w:rsid w:val="001261A3"/>
    <w:rsid w:val="001261AC"/>
    <w:rsid w:val="00126284"/>
    <w:rsid w:val="001262B3"/>
    <w:rsid w:val="00126311"/>
    <w:rsid w:val="001267C5"/>
    <w:rsid w:val="001268C9"/>
    <w:rsid w:val="001269C0"/>
    <w:rsid w:val="00126C26"/>
    <w:rsid w:val="00126C86"/>
    <w:rsid w:val="00126D57"/>
    <w:rsid w:val="00126E83"/>
    <w:rsid w:val="00126FDE"/>
    <w:rsid w:val="00127304"/>
    <w:rsid w:val="00127349"/>
    <w:rsid w:val="001273ED"/>
    <w:rsid w:val="00127407"/>
    <w:rsid w:val="00127749"/>
    <w:rsid w:val="001279E1"/>
    <w:rsid w:val="00127D62"/>
    <w:rsid w:val="00127D9A"/>
    <w:rsid w:val="00127DD0"/>
    <w:rsid w:val="00127FE7"/>
    <w:rsid w:val="001301FF"/>
    <w:rsid w:val="001303F2"/>
    <w:rsid w:val="00130961"/>
    <w:rsid w:val="001309BD"/>
    <w:rsid w:val="00130ADF"/>
    <w:rsid w:val="00130B38"/>
    <w:rsid w:val="00130B8A"/>
    <w:rsid w:val="00130DCB"/>
    <w:rsid w:val="00131017"/>
    <w:rsid w:val="0013115C"/>
    <w:rsid w:val="00131282"/>
    <w:rsid w:val="0013143E"/>
    <w:rsid w:val="0013184B"/>
    <w:rsid w:val="001319B4"/>
    <w:rsid w:val="001319E4"/>
    <w:rsid w:val="00131A41"/>
    <w:rsid w:val="00131AA7"/>
    <w:rsid w:val="00131AC8"/>
    <w:rsid w:val="00131CAF"/>
    <w:rsid w:val="00131D3F"/>
    <w:rsid w:val="00131D97"/>
    <w:rsid w:val="00131E4A"/>
    <w:rsid w:val="001321FA"/>
    <w:rsid w:val="0013234D"/>
    <w:rsid w:val="00132459"/>
    <w:rsid w:val="0013267B"/>
    <w:rsid w:val="001327C2"/>
    <w:rsid w:val="001327CA"/>
    <w:rsid w:val="001327EF"/>
    <w:rsid w:val="00132879"/>
    <w:rsid w:val="00132939"/>
    <w:rsid w:val="00132959"/>
    <w:rsid w:val="00132A1D"/>
    <w:rsid w:val="00132BA5"/>
    <w:rsid w:val="00132DC5"/>
    <w:rsid w:val="00133324"/>
    <w:rsid w:val="00133466"/>
    <w:rsid w:val="001334D5"/>
    <w:rsid w:val="00133D4F"/>
    <w:rsid w:val="00133D67"/>
    <w:rsid w:val="00133D92"/>
    <w:rsid w:val="00133EB9"/>
    <w:rsid w:val="0013426D"/>
    <w:rsid w:val="00134A26"/>
    <w:rsid w:val="00134B05"/>
    <w:rsid w:val="00134BB2"/>
    <w:rsid w:val="00134D65"/>
    <w:rsid w:val="00134D85"/>
    <w:rsid w:val="00134DF2"/>
    <w:rsid w:val="00135350"/>
    <w:rsid w:val="001353F5"/>
    <w:rsid w:val="00135465"/>
    <w:rsid w:val="00135554"/>
    <w:rsid w:val="001357DB"/>
    <w:rsid w:val="00135823"/>
    <w:rsid w:val="001358C4"/>
    <w:rsid w:val="00135B10"/>
    <w:rsid w:val="00135B5B"/>
    <w:rsid w:val="00135D7E"/>
    <w:rsid w:val="00135E01"/>
    <w:rsid w:val="00136027"/>
    <w:rsid w:val="0013618E"/>
    <w:rsid w:val="001361C4"/>
    <w:rsid w:val="0013624F"/>
    <w:rsid w:val="001362A1"/>
    <w:rsid w:val="0013640B"/>
    <w:rsid w:val="00136453"/>
    <w:rsid w:val="00136E11"/>
    <w:rsid w:val="001372D0"/>
    <w:rsid w:val="001373A0"/>
    <w:rsid w:val="001374C0"/>
    <w:rsid w:val="001375D4"/>
    <w:rsid w:val="0013771F"/>
    <w:rsid w:val="00137B61"/>
    <w:rsid w:val="00137BF5"/>
    <w:rsid w:val="0014014E"/>
    <w:rsid w:val="00140178"/>
    <w:rsid w:val="0014018D"/>
    <w:rsid w:val="001403A6"/>
    <w:rsid w:val="00140542"/>
    <w:rsid w:val="0014056D"/>
    <w:rsid w:val="001407E4"/>
    <w:rsid w:val="00140A69"/>
    <w:rsid w:val="00140B75"/>
    <w:rsid w:val="00140B7D"/>
    <w:rsid w:val="00140FD4"/>
    <w:rsid w:val="00141108"/>
    <w:rsid w:val="00141195"/>
    <w:rsid w:val="0014125A"/>
    <w:rsid w:val="001416A3"/>
    <w:rsid w:val="00141742"/>
    <w:rsid w:val="00141856"/>
    <w:rsid w:val="00141B0A"/>
    <w:rsid w:val="00141D2D"/>
    <w:rsid w:val="00141F43"/>
    <w:rsid w:val="0014206C"/>
    <w:rsid w:val="00142138"/>
    <w:rsid w:val="0014222D"/>
    <w:rsid w:val="001422FE"/>
    <w:rsid w:val="00142330"/>
    <w:rsid w:val="0014238E"/>
    <w:rsid w:val="00142811"/>
    <w:rsid w:val="001429A3"/>
    <w:rsid w:val="00142ABE"/>
    <w:rsid w:val="00142AC0"/>
    <w:rsid w:val="00142AD0"/>
    <w:rsid w:val="00142C16"/>
    <w:rsid w:val="00142D55"/>
    <w:rsid w:val="00143135"/>
    <w:rsid w:val="001434F9"/>
    <w:rsid w:val="00143520"/>
    <w:rsid w:val="00143566"/>
    <w:rsid w:val="001436D3"/>
    <w:rsid w:val="00143702"/>
    <w:rsid w:val="001437F9"/>
    <w:rsid w:val="0014389E"/>
    <w:rsid w:val="00143CC6"/>
    <w:rsid w:val="00143CFA"/>
    <w:rsid w:val="00143F1C"/>
    <w:rsid w:val="00143FD4"/>
    <w:rsid w:val="001440E0"/>
    <w:rsid w:val="0014429E"/>
    <w:rsid w:val="00144317"/>
    <w:rsid w:val="00144359"/>
    <w:rsid w:val="001443EE"/>
    <w:rsid w:val="00144600"/>
    <w:rsid w:val="00144634"/>
    <w:rsid w:val="00144720"/>
    <w:rsid w:val="001448AA"/>
    <w:rsid w:val="00144A64"/>
    <w:rsid w:val="00144A75"/>
    <w:rsid w:val="00144D30"/>
    <w:rsid w:val="0014500C"/>
    <w:rsid w:val="00145418"/>
    <w:rsid w:val="0014577E"/>
    <w:rsid w:val="001458F9"/>
    <w:rsid w:val="00145BC8"/>
    <w:rsid w:val="00145D91"/>
    <w:rsid w:val="00145D95"/>
    <w:rsid w:val="00145DC9"/>
    <w:rsid w:val="00145E78"/>
    <w:rsid w:val="00146079"/>
    <w:rsid w:val="00146201"/>
    <w:rsid w:val="00146809"/>
    <w:rsid w:val="001468FF"/>
    <w:rsid w:val="00146AC8"/>
    <w:rsid w:val="00146AFF"/>
    <w:rsid w:val="00146CB8"/>
    <w:rsid w:val="00146D47"/>
    <w:rsid w:val="00146D49"/>
    <w:rsid w:val="001470C1"/>
    <w:rsid w:val="00147580"/>
    <w:rsid w:val="001476F5"/>
    <w:rsid w:val="001478E9"/>
    <w:rsid w:val="001479F6"/>
    <w:rsid w:val="00147BAF"/>
    <w:rsid w:val="00150111"/>
    <w:rsid w:val="0015012F"/>
    <w:rsid w:val="00150ABA"/>
    <w:rsid w:val="00150D38"/>
    <w:rsid w:val="00150DC8"/>
    <w:rsid w:val="001512BE"/>
    <w:rsid w:val="0015132A"/>
    <w:rsid w:val="00151919"/>
    <w:rsid w:val="00151975"/>
    <w:rsid w:val="00151DB8"/>
    <w:rsid w:val="00151F71"/>
    <w:rsid w:val="00152223"/>
    <w:rsid w:val="0015223F"/>
    <w:rsid w:val="00152286"/>
    <w:rsid w:val="001523CC"/>
    <w:rsid w:val="00152620"/>
    <w:rsid w:val="00152773"/>
    <w:rsid w:val="00152B0F"/>
    <w:rsid w:val="00152C87"/>
    <w:rsid w:val="00152E0E"/>
    <w:rsid w:val="00152E14"/>
    <w:rsid w:val="00152ECD"/>
    <w:rsid w:val="00152F79"/>
    <w:rsid w:val="0015302A"/>
    <w:rsid w:val="00153059"/>
    <w:rsid w:val="001530C2"/>
    <w:rsid w:val="001530CE"/>
    <w:rsid w:val="00153170"/>
    <w:rsid w:val="0015330D"/>
    <w:rsid w:val="0015335D"/>
    <w:rsid w:val="00153895"/>
    <w:rsid w:val="00153ABA"/>
    <w:rsid w:val="00153D13"/>
    <w:rsid w:val="00153EF4"/>
    <w:rsid w:val="00154068"/>
    <w:rsid w:val="00154096"/>
    <w:rsid w:val="001541A0"/>
    <w:rsid w:val="00154665"/>
    <w:rsid w:val="0015471F"/>
    <w:rsid w:val="00154740"/>
    <w:rsid w:val="00154AD6"/>
    <w:rsid w:val="00154C76"/>
    <w:rsid w:val="00154D31"/>
    <w:rsid w:val="001550D7"/>
    <w:rsid w:val="001550E7"/>
    <w:rsid w:val="001551E5"/>
    <w:rsid w:val="00155308"/>
    <w:rsid w:val="001555DC"/>
    <w:rsid w:val="001556C6"/>
    <w:rsid w:val="00155728"/>
    <w:rsid w:val="001558E0"/>
    <w:rsid w:val="00155966"/>
    <w:rsid w:val="00155982"/>
    <w:rsid w:val="00155AB4"/>
    <w:rsid w:val="00155BFB"/>
    <w:rsid w:val="00155CC9"/>
    <w:rsid w:val="00155CFA"/>
    <w:rsid w:val="00156084"/>
    <w:rsid w:val="0015615A"/>
    <w:rsid w:val="00156318"/>
    <w:rsid w:val="00156644"/>
    <w:rsid w:val="00156AA2"/>
    <w:rsid w:val="00156ADB"/>
    <w:rsid w:val="00156BE4"/>
    <w:rsid w:val="00156D4D"/>
    <w:rsid w:val="00156FC3"/>
    <w:rsid w:val="0015751E"/>
    <w:rsid w:val="001576A3"/>
    <w:rsid w:val="00157707"/>
    <w:rsid w:val="001577C1"/>
    <w:rsid w:val="001577C4"/>
    <w:rsid w:val="001577E8"/>
    <w:rsid w:val="0015789F"/>
    <w:rsid w:val="00157DF5"/>
    <w:rsid w:val="00157E42"/>
    <w:rsid w:val="00157E76"/>
    <w:rsid w:val="00157F2D"/>
    <w:rsid w:val="0015D7B6"/>
    <w:rsid w:val="0016000A"/>
    <w:rsid w:val="001600E2"/>
    <w:rsid w:val="00160141"/>
    <w:rsid w:val="001601DC"/>
    <w:rsid w:val="00160AF0"/>
    <w:rsid w:val="00160F66"/>
    <w:rsid w:val="00161217"/>
    <w:rsid w:val="00161378"/>
    <w:rsid w:val="0016173F"/>
    <w:rsid w:val="00161862"/>
    <w:rsid w:val="00161869"/>
    <w:rsid w:val="00161DFF"/>
    <w:rsid w:val="00161E0B"/>
    <w:rsid w:val="00161ECB"/>
    <w:rsid w:val="00161F91"/>
    <w:rsid w:val="0016248F"/>
    <w:rsid w:val="001624E4"/>
    <w:rsid w:val="0016251E"/>
    <w:rsid w:val="001625E8"/>
    <w:rsid w:val="001627E3"/>
    <w:rsid w:val="00162804"/>
    <w:rsid w:val="001629D7"/>
    <w:rsid w:val="00162A01"/>
    <w:rsid w:val="00162B32"/>
    <w:rsid w:val="00162DBF"/>
    <w:rsid w:val="00162E28"/>
    <w:rsid w:val="00163024"/>
    <w:rsid w:val="001630A9"/>
    <w:rsid w:val="001632E9"/>
    <w:rsid w:val="00163384"/>
    <w:rsid w:val="001633AD"/>
    <w:rsid w:val="001634A8"/>
    <w:rsid w:val="00163683"/>
    <w:rsid w:val="00163894"/>
    <w:rsid w:val="00163A31"/>
    <w:rsid w:val="00163C2F"/>
    <w:rsid w:val="00163C76"/>
    <w:rsid w:val="00164277"/>
    <w:rsid w:val="00164451"/>
    <w:rsid w:val="0016445B"/>
    <w:rsid w:val="001645B3"/>
    <w:rsid w:val="001645B5"/>
    <w:rsid w:val="001647DE"/>
    <w:rsid w:val="00164915"/>
    <w:rsid w:val="00164B65"/>
    <w:rsid w:val="00164C10"/>
    <w:rsid w:val="00164C83"/>
    <w:rsid w:val="00164CCD"/>
    <w:rsid w:val="00164E0D"/>
    <w:rsid w:val="00164F20"/>
    <w:rsid w:val="00165138"/>
    <w:rsid w:val="00165517"/>
    <w:rsid w:val="001655AA"/>
    <w:rsid w:val="001655B9"/>
    <w:rsid w:val="00165806"/>
    <w:rsid w:val="00165A0E"/>
    <w:rsid w:val="00165D85"/>
    <w:rsid w:val="00166021"/>
    <w:rsid w:val="00166096"/>
    <w:rsid w:val="00166153"/>
    <w:rsid w:val="0016634E"/>
    <w:rsid w:val="001663D5"/>
    <w:rsid w:val="0016657A"/>
    <w:rsid w:val="0016662F"/>
    <w:rsid w:val="001667DF"/>
    <w:rsid w:val="001668A1"/>
    <w:rsid w:val="00166CB4"/>
    <w:rsid w:val="00166E27"/>
    <w:rsid w:val="0016711F"/>
    <w:rsid w:val="0016760B"/>
    <w:rsid w:val="0016763E"/>
    <w:rsid w:val="00167A83"/>
    <w:rsid w:val="00167AD9"/>
    <w:rsid w:val="00167EDD"/>
    <w:rsid w:val="00167F2D"/>
    <w:rsid w:val="00170077"/>
    <w:rsid w:val="00170262"/>
    <w:rsid w:val="00170335"/>
    <w:rsid w:val="0017047E"/>
    <w:rsid w:val="0017050E"/>
    <w:rsid w:val="0017052F"/>
    <w:rsid w:val="001708DE"/>
    <w:rsid w:val="00170A75"/>
    <w:rsid w:val="00170BD8"/>
    <w:rsid w:val="00170C05"/>
    <w:rsid w:val="00170C20"/>
    <w:rsid w:val="00170EC9"/>
    <w:rsid w:val="00171179"/>
    <w:rsid w:val="00171399"/>
    <w:rsid w:val="001718FF"/>
    <w:rsid w:val="0017190D"/>
    <w:rsid w:val="001719BE"/>
    <w:rsid w:val="00171A73"/>
    <w:rsid w:val="00171CD7"/>
    <w:rsid w:val="00171DC1"/>
    <w:rsid w:val="00171F39"/>
    <w:rsid w:val="001720F7"/>
    <w:rsid w:val="0017216C"/>
    <w:rsid w:val="00172286"/>
    <w:rsid w:val="00172364"/>
    <w:rsid w:val="001724B3"/>
    <w:rsid w:val="001724DC"/>
    <w:rsid w:val="0017295C"/>
    <w:rsid w:val="001729BB"/>
    <w:rsid w:val="00172DFE"/>
    <w:rsid w:val="00172EF7"/>
    <w:rsid w:val="00172EFA"/>
    <w:rsid w:val="00172FE7"/>
    <w:rsid w:val="00172FFA"/>
    <w:rsid w:val="0017331D"/>
    <w:rsid w:val="00173390"/>
    <w:rsid w:val="001733E4"/>
    <w:rsid w:val="001734A0"/>
    <w:rsid w:val="00173809"/>
    <w:rsid w:val="0017383D"/>
    <w:rsid w:val="001738F8"/>
    <w:rsid w:val="00173B38"/>
    <w:rsid w:val="00173D8F"/>
    <w:rsid w:val="00173DBD"/>
    <w:rsid w:val="0017408C"/>
    <w:rsid w:val="0017418A"/>
    <w:rsid w:val="001742D1"/>
    <w:rsid w:val="00174568"/>
    <w:rsid w:val="00174739"/>
    <w:rsid w:val="00174740"/>
    <w:rsid w:val="00174942"/>
    <w:rsid w:val="00174B5E"/>
    <w:rsid w:val="00174D10"/>
    <w:rsid w:val="00175093"/>
    <w:rsid w:val="001752B2"/>
    <w:rsid w:val="001754DE"/>
    <w:rsid w:val="001754E7"/>
    <w:rsid w:val="00175588"/>
    <w:rsid w:val="0017573B"/>
    <w:rsid w:val="001758A7"/>
    <w:rsid w:val="0017594F"/>
    <w:rsid w:val="00175AAC"/>
    <w:rsid w:val="00175B49"/>
    <w:rsid w:val="00175C3C"/>
    <w:rsid w:val="00175FEA"/>
    <w:rsid w:val="0017617E"/>
    <w:rsid w:val="001763FB"/>
    <w:rsid w:val="001767A2"/>
    <w:rsid w:val="0017689B"/>
    <w:rsid w:val="001768C0"/>
    <w:rsid w:val="00176A37"/>
    <w:rsid w:val="00176B01"/>
    <w:rsid w:val="001772B1"/>
    <w:rsid w:val="001772EB"/>
    <w:rsid w:val="00177617"/>
    <w:rsid w:val="00177753"/>
    <w:rsid w:val="0017779E"/>
    <w:rsid w:val="0017782F"/>
    <w:rsid w:val="00177858"/>
    <w:rsid w:val="00177962"/>
    <w:rsid w:val="00177AF9"/>
    <w:rsid w:val="00177B86"/>
    <w:rsid w:val="00177BCD"/>
    <w:rsid w:val="00177C5E"/>
    <w:rsid w:val="00177E1F"/>
    <w:rsid w:val="00177ED0"/>
    <w:rsid w:val="00177F82"/>
    <w:rsid w:val="00180234"/>
    <w:rsid w:val="00180687"/>
    <w:rsid w:val="0018075F"/>
    <w:rsid w:val="001808D2"/>
    <w:rsid w:val="001809E0"/>
    <w:rsid w:val="00180A74"/>
    <w:rsid w:val="00180D5F"/>
    <w:rsid w:val="00181149"/>
    <w:rsid w:val="001813FF"/>
    <w:rsid w:val="00181806"/>
    <w:rsid w:val="00181B8C"/>
    <w:rsid w:val="00181BCD"/>
    <w:rsid w:val="00181BFE"/>
    <w:rsid w:val="00181E84"/>
    <w:rsid w:val="001827B9"/>
    <w:rsid w:val="001829CE"/>
    <w:rsid w:val="00182A39"/>
    <w:rsid w:val="00182B36"/>
    <w:rsid w:val="0018301D"/>
    <w:rsid w:val="00183022"/>
    <w:rsid w:val="001831E3"/>
    <w:rsid w:val="00183245"/>
    <w:rsid w:val="001832E4"/>
    <w:rsid w:val="001832FB"/>
    <w:rsid w:val="001835CF"/>
    <w:rsid w:val="00183621"/>
    <w:rsid w:val="0018365D"/>
    <w:rsid w:val="00183C2A"/>
    <w:rsid w:val="00183C53"/>
    <w:rsid w:val="00183C99"/>
    <w:rsid w:val="0018406F"/>
    <w:rsid w:val="00184105"/>
    <w:rsid w:val="0018419D"/>
    <w:rsid w:val="001844A4"/>
    <w:rsid w:val="0018462E"/>
    <w:rsid w:val="00184824"/>
    <w:rsid w:val="00184B96"/>
    <w:rsid w:val="00184BCB"/>
    <w:rsid w:val="00184BD7"/>
    <w:rsid w:val="00185328"/>
    <w:rsid w:val="0018536D"/>
    <w:rsid w:val="001854EB"/>
    <w:rsid w:val="001855E2"/>
    <w:rsid w:val="00185B35"/>
    <w:rsid w:val="00185B80"/>
    <w:rsid w:val="00185C37"/>
    <w:rsid w:val="00185D6D"/>
    <w:rsid w:val="00185F70"/>
    <w:rsid w:val="00185F97"/>
    <w:rsid w:val="00186117"/>
    <w:rsid w:val="001862DA"/>
    <w:rsid w:val="0018634C"/>
    <w:rsid w:val="00186528"/>
    <w:rsid w:val="001867DE"/>
    <w:rsid w:val="00186AAC"/>
    <w:rsid w:val="00186BBA"/>
    <w:rsid w:val="0018702F"/>
    <w:rsid w:val="001871B3"/>
    <w:rsid w:val="001872DA"/>
    <w:rsid w:val="00187B92"/>
    <w:rsid w:val="00187FD7"/>
    <w:rsid w:val="0018AA03"/>
    <w:rsid w:val="00190284"/>
    <w:rsid w:val="001902C7"/>
    <w:rsid w:val="001902DE"/>
    <w:rsid w:val="001903AC"/>
    <w:rsid w:val="00190415"/>
    <w:rsid w:val="001905E7"/>
    <w:rsid w:val="00190606"/>
    <w:rsid w:val="00190695"/>
    <w:rsid w:val="0019086B"/>
    <w:rsid w:val="00190C6F"/>
    <w:rsid w:val="00190D72"/>
    <w:rsid w:val="00191079"/>
    <w:rsid w:val="0019107E"/>
    <w:rsid w:val="00191105"/>
    <w:rsid w:val="0019110A"/>
    <w:rsid w:val="001913B0"/>
    <w:rsid w:val="00191670"/>
    <w:rsid w:val="0019190F"/>
    <w:rsid w:val="00191C00"/>
    <w:rsid w:val="00191C63"/>
    <w:rsid w:val="00191CDB"/>
    <w:rsid w:val="00191D12"/>
    <w:rsid w:val="00192022"/>
    <w:rsid w:val="00192189"/>
    <w:rsid w:val="001923FE"/>
    <w:rsid w:val="00192727"/>
    <w:rsid w:val="001929FF"/>
    <w:rsid w:val="00192A06"/>
    <w:rsid w:val="00192A67"/>
    <w:rsid w:val="00192DD6"/>
    <w:rsid w:val="00193034"/>
    <w:rsid w:val="00193490"/>
    <w:rsid w:val="00193770"/>
    <w:rsid w:val="001937CD"/>
    <w:rsid w:val="001937EB"/>
    <w:rsid w:val="00193873"/>
    <w:rsid w:val="001938A1"/>
    <w:rsid w:val="00193C3E"/>
    <w:rsid w:val="00193C80"/>
    <w:rsid w:val="00193CA8"/>
    <w:rsid w:val="00193CCE"/>
    <w:rsid w:val="00194057"/>
    <w:rsid w:val="00194439"/>
    <w:rsid w:val="00194691"/>
    <w:rsid w:val="001946A1"/>
    <w:rsid w:val="001947C5"/>
    <w:rsid w:val="00194B76"/>
    <w:rsid w:val="00194C95"/>
    <w:rsid w:val="001952DE"/>
    <w:rsid w:val="001955C9"/>
    <w:rsid w:val="0019599D"/>
    <w:rsid w:val="00195A0A"/>
    <w:rsid w:val="00195A17"/>
    <w:rsid w:val="00195A77"/>
    <w:rsid w:val="00195B5C"/>
    <w:rsid w:val="00195C5C"/>
    <w:rsid w:val="00196095"/>
    <w:rsid w:val="0019629E"/>
    <w:rsid w:val="00196300"/>
    <w:rsid w:val="00196380"/>
    <w:rsid w:val="0019640D"/>
    <w:rsid w:val="001965E0"/>
    <w:rsid w:val="001966B0"/>
    <w:rsid w:val="001969DD"/>
    <w:rsid w:val="00196D5E"/>
    <w:rsid w:val="00196D72"/>
    <w:rsid w:val="00196E83"/>
    <w:rsid w:val="00197150"/>
    <w:rsid w:val="001972DD"/>
    <w:rsid w:val="00197427"/>
    <w:rsid w:val="001976E1"/>
    <w:rsid w:val="00197737"/>
    <w:rsid w:val="0019776C"/>
    <w:rsid w:val="00197775"/>
    <w:rsid w:val="001977F7"/>
    <w:rsid w:val="0019780E"/>
    <w:rsid w:val="001978FA"/>
    <w:rsid w:val="00197B8B"/>
    <w:rsid w:val="00197C0A"/>
    <w:rsid w:val="001A03E1"/>
    <w:rsid w:val="001A0530"/>
    <w:rsid w:val="001A09E5"/>
    <w:rsid w:val="001A0A42"/>
    <w:rsid w:val="001A0E23"/>
    <w:rsid w:val="001A12A0"/>
    <w:rsid w:val="001A1325"/>
    <w:rsid w:val="001A13A3"/>
    <w:rsid w:val="001A13BF"/>
    <w:rsid w:val="001A14C3"/>
    <w:rsid w:val="001A15EF"/>
    <w:rsid w:val="001A17D0"/>
    <w:rsid w:val="001A23A6"/>
    <w:rsid w:val="001A241A"/>
    <w:rsid w:val="001A2450"/>
    <w:rsid w:val="001A27FB"/>
    <w:rsid w:val="001A2818"/>
    <w:rsid w:val="001A29C5"/>
    <w:rsid w:val="001A2D64"/>
    <w:rsid w:val="001A3009"/>
    <w:rsid w:val="001A30C0"/>
    <w:rsid w:val="001A30ED"/>
    <w:rsid w:val="001A30FF"/>
    <w:rsid w:val="001A334B"/>
    <w:rsid w:val="001A3711"/>
    <w:rsid w:val="001A374E"/>
    <w:rsid w:val="001A375A"/>
    <w:rsid w:val="001A3846"/>
    <w:rsid w:val="001A3ED1"/>
    <w:rsid w:val="001A3F35"/>
    <w:rsid w:val="001A4247"/>
    <w:rsid w:val="001A44C4"/>
    <w:rsid w:val="001A45CE"/>
    <w:rsid w:val="001A46BD"/>
    <w:rsid w:val="001A4765"/>
    <w:rsid w:val="001A476A"/>
    <w:rsid w:val="001A47B8"/>
    <w:rsid w:val="001A48B7"/>
    <w:rsid w:val="001A49BA"/>
    <w:rsid w:val="001A4A12"/>
    <w:rsid w:val="001A4B89"/>
    <w:rsid w:val="001A4E00"/>
    <w:rsid w:val="001A4FFD"/>
    <w:rsid w:val="001A508B"/>
    <w:rsid w:val="001A5095"/>
    <w:rsid w:val="001A51CD"/>
    <w:rsid w:val="001A5205"/>
    <w:rsid w:val="001A5431"/>
    <w:rsid w:val="001A5622"/>
    <w:rsid w:val="001A5960"/>
    <w:rsid w:val="001A5A8C"/>
    <w:rsid w:val="001A5CF8"/>
    <w:rsid w:val="001A5FB3"/>
    <w:rsid w:val="001A6234"/>
    <w:rsid w:val="001A626B"/>
    <w:rsid w:val="001A635C"/>
    <w:rsid w:val="001A651A"/>
    <w:rsid w:val="001A6C5F"/>
    <w:rsid w:val="001A6F4A"/>
    <w:rsid w:val="001A6F54"/>
    <w:rsid w:val="001A70AC"/>
    <w:rsid w:val="001A74E3"/>
    <w:rsid w:val="001A75F5"/>
    <w:rsid w:val="001A764D"/>
    <w:rsid w:val="001A7651"/>
    <w:rsid w:val="001A7D72"/>
    <w:rsid w:val="001A7E1F"/>
    <w:rsid w:val="001B02D5"/>
    <w:rsid w:val="001B0415"/>
    <w:rsid w:val="001B042C"/>
    <w:rsid w:val="001B087D"/>
    <w:rsid w:val="001B08B1"/>
    <w:rsid w:val="001B0A41"/>
    <w:rsid w:val="001B0A48"/>
    <w:rsid w:val="001B0ACE"/>
    <w:rsid w:val="001B0CC8"/>
    <w:rsid w:val="001B10B9"/>
    <w:rsid w:val="001B11E2"/>
    <w:rsid w:val="001B1289"/>
    <w:rsid w:val="001B1471"/>
    <w:rsid w:val="001B17ED"/>
    <w:rsid w:val="001B19E3"/>
    <w:rsid w:val="001B1D3D"/>
    <w:rsid w:val="001B1FAF"/>
    <w:rsid w:val="001B227A"/>
    <w:rsid w:val="001B2422"/>
    <w:rsid w:val="001B2533"/>
    <w:rsid w:val="001B2599"/>
    <w:rsid w:val="001B2670"/>
    <w:rsid w:val="001B269A"/>
    <w:rsid w:val="001B279D"/>
    <w:rsid w:val="001B282E"/>
    <w:rsid w:val="001B289A"/>
    <w:rsid w:val="001B28E6"/>
    <w:rsid w:val="001B2919"/>
    <w:rsid w:val="001B293C"/>
    <w:rsid w:val="001B2A48"/>
    <w:rsid w:val="001B2AED"/>
    <w:rsid w:val="001B2F10"/>
    <w:rsid w:val="001B2FE7"/>
    <w:rsid w:val="001B2FF3"/>
    <w:rsid w:val="001B30B7"/>
    <w:rsid w:val="001B3143"/>
    <w:rsid w:val="001B3167"/>
    <w:rsid w:val="001B33A7"/>
    <w:rsid w:val="001B3595"/>
    <w:rsid w:val="001B3679"/>
    <w:rsid w:val="001B38BC"/>
    <w:rsid w:val="001B3950"/>
    <w:rsid w:val="001B399C"/>
    <w:rsid w:val="001B3F86"/>
    <w:rsid w:val="001B40D2"/>
    <w:rsid w:val="001B4420"/>
    <w:rsid w:val="001B4457"/>
    <w:rsid w:val="001B4484"/>
    <w:rsid w:val="001B4509"/>
    <w:rsid w:val="001B47D5"/>
    <w:rsid w:val="001B4847"/>
    <w:rsid w:val="001B490A"/>
    <w:rsid w:val="001B4975"/>
    <w:rsid w:val="001B49B4"/>
    <w:rsid w:val="001B4CA8"/>
    <w:rsid w:val="001B4CDA"/>
    <w:rsid w:val="001B4D43"/>
    <w:rsid w:val="001B5153"/>
    <w:rsid w:val="001B52B7"/>
    <w:rsid w:val="001B53D4"/>
    <w:rsid w:val="001B54B5"/>
    <w:rsid w:val="001B5560"/>
    <w:rsid w:val="001B5654"/>
    <w:rsid w:val="001B5841"/>
    <w:rsid w:val="001B59C2"/>
    <w:rsid w:val="001B5A23"/>
    <w:rsid w:val="001B5AA8"/>
    <w:rsid w:val="001B5ABF"/>
    <w:rsid w:val="001B5B88"/>
    <w:rsid w:val="001B6286"/>
    <w:rsid w:val="001B62AC"/>
    <w:rsid w:val="001B6351"/>
    <w:rsid w:val="001B6A01"/>
    <w:rsid w:val="001B6DB8"/>
    <w:rsid w:val="001B7032"/>
    <w:rsid w:val="001B73D8"/>
    <w:rsid w:val="001B7487"/>
    <w:rsid w:val="001B7697"/>
    <w:rsid w:val="001B7893"/>
    <w:rsid w:val="001B79B7"/>
    <w:rsid w:val="001B7A05"/>
    <w:rsid w:val="001B7A13"/>
    <w:rsid w:val="001B7A77"/>
    <w:rsid w:val="001C01E6"/>
    <w:rsid w:val="001C0732"/>
    <w:rsid w:val="001C082B"/>
    <w:rsid w:val="001C0977"/>
    <w:rsid w:val="001C0BDB"/>
    <w:rsid w:val="001C0E55"/>
    <w:rsid w:val="001C0EA8"/>
    <w:rsid w:val="001C0EBE"/>
    <w:rsid w:val="001C1395"/>
    <w:rsid w:val="001C14DB"/>
    <w:rsid w:val="001C18AC"/>
    <w:rsid w:val="001C1A07"/>
    <w:rsid w:val="001C1A29"/>
    <w:rsid w:val="001C1C1B"/>
    <w:rsid w:val="001C1CF9"/>
    <w:rsid w:val="001C1DA5"/>
    <w:rsid w:val="001C1F84"/>
    <w:rsid w:val="001C2074"/>
    <w:rsid w:val="001C20C7"/>
    <w:rsid w:val="001C212A"/>
    <w:rsid w:val="001C2374"/>
    <w:rsid w:val="001C274E"/>
    <w:rsid w:val="001C2848"/>
    <w:rsid w:val="001C2AE7"/>
    <w:rsid w:val="001C2D2D"/>
    <w:rsid w:val="001C2E6A"/>
    <w:rsid w:val="001C31F3"/>
    <w:rsid w:val="001C31F8"/>
    <w:rsid w:val="001C3257"/>
    <w:rsid w:val="001C338B"/>
    <w:rsid w:val="001C342A"/>
    <w:rsid w:val="001C3604"/>
    <w:rsid w:val="001C38FD"/>
    <w:rsid w:val="001C395A"/>
    <w:rsid w:val="001C3C99"/>
    <w:rsid w:val="001C3D02"/>
    <w:rsid w:val="001C3DB0"/>
    <w:rsid w:val="001C4362"/>
    <w:rsid w:val="001C43DB"/>
    <w:rsid w:val="001C4444"/>
    <w:rsid w:val="001C458A"/>
    <w:rsid w:val="001C4868"/>
    <w:rsid w:val="001C4AA7"/>
    <w:rsid w:val="001C4B0B"/>
    <w:rsid w:val="001C4B73"/>
    <w:rsid w:val="001C4CFD"/>
    <w:rsid w:val="001C4F4A"/>
    <w:rsid w:val="001C5086"/>
    <w:rsid w:val="001C5242"/>
    <w:rsid w:val="001C53B2"/>
    <w:rsid w:val="001C5451"/>
    <w:rsid w:val="001C5515"/>
    <w:rsid w:val="001C55CB"/>
    <w:rsid w:val="001C56FA"/>
    <w:rsid w:val="001C5953"/>
    <w:rsid w:val="001C5992"/>
    <w:rsid w:val="001C5A71"/>
    <w:rsid w:val="001C5C0F"/>
    <w:rsid w:val="001C5D21"/>
    <w:rsid w:val="001C5D4D"/>
    <w:rsid w:val="001C5E0C"/>
    <w:rsid w:val="001C5ED2"/>
    <w:rsid w:val="001C5F8C"/>
    <w:rsid w:val="001C6558"/>
    <w:rsid w:val="001C66EC"/>
    <w:rsid w:val="001C681F"/>
    <w:rsid w:val="001C688C"/>
    <w:rsid w:val="001C6B4C"/>
    <w:rsid w:val="001C6BD7"/>
    <w:rsid w:val="001C6EF8"/>
    <w:rsid w:val="001C6F73"/>
    <w:rsid w:val="001C70D0"/>
    <w:rsid w:val="001C718A"/>
    <w:rsid w:val="001C7218"/>
    <w:rsid w:val="001C72BA"/>
    <w:rsid w:val="001C73F1"/>
    <w:rsid w:val="001C789D"/>
    <w:rsid w:val="001C7C88"/>
    <w:rsid w:val="001C7DC0"/>
    <w:rsid w:val="001C7E97"/>
    <w:rsid w:val="001D0133"/>
    <w:rsid w:val="001D01A8"/>
    <w:rsid w:val="001D03CB"/>
    <w:rsid w:val="001D0476"/>
    <w:rsid w:val="001D05F3"/>
    <w:rsid w:val="001D065C"/>
    <w:rsid w:val="001D0BC0"/>
    <w:rsid w:val="001D0E9E"/>
    <w:rsid w:val="001D0ECD"/>
    <w:rsid w:val="001D1084"/>
    <w:rsid w:val="001D1569"/>
    <w:rsid w:val="001D1583"/>
    <w:rsid w:val="001D16F8"/>
    <w:rsid w:val="001D1794"/>
    <w:rsid w:val="001D186A"/>
    <w:rsid w:val="001D18CA"/>
    <w:rsid w:val="001D1A45"/>
    <w:rsid w:val="001D1B43"/>
    <w:rsid w:val="001D1D34"/>
    <w:rsid w:val="001D1D5C"/>
    <w:rsid w:val="001D20AB"/>
    <w:rsid w:val="001D213F"/>
    <w:rsid w:val="001D216F"/>
    <w:rsid w:val="001D253C"/>
    <w:rsid w:val="001D266D"/>
    <w:rsid w:val="001D2726"/>
    <w:rsid w:val="001D27ED"/>
    <w:rsid w:val="001D2ABB"/>
    <w:rsid w:val="001D2DD6"/>
    <w:rsid w:val="001D3178"/>
    <w:rsid w:val="001D3230"/>
    <w:rsid w:val="001D328F"/>
    <w:rsid w:val="001D337A"/>
    <w:rsid w:val="001D38DC"/>
    <w:rsid w:val="001D38EE"/>
    <w:rsid w:val="001D3E98"/>
    <w:rsid w:val="001D3FF2"/>
    <w:rsid w:val="001D4097"/>
    <w:rsid w:val="001D41C2"/>
    <w:rsid w:val="001D42F1"/>
    <w:rsid w:val="001D478E"/>
    <w:rsid w:val="001D4A37"/>
    <w:rsid w:val="001D4E4F"/>
    <w:rsid w:val="001D507B"/>
    <w:rsid w:val="001D509E"/>
    <w:rsid w:val="001D51F7"/>
    <w:rsid w:val="001D5230"/>
    <w:rsid w:val="001D5281"/>
    <w:rsid w:val="001D52A1"/>
    <w:rsid w:val="001D52D9"/>
    <w:rsid w:val="001D55AB"/>
    <w:rsid w:val="001D562E"/>
    <w:rsid w:val="001D5780"/>
    <w:rsid w:val="001D5E75"/>
    <w:rsid w:val="001D5FBF"/>
    <w:rsid w:val="001D6068"/>
    <w:rsid w:val="001D6150"/>
    <w:rsid w:val="001D68BB"/>
    <w:rsid w:val="001D692B"/>
    <w:rsid w:val="001D6A4F"/>
    <w:rsid w:val="001D6A8E"/>
    <w:rsid w:val="001D6E4F"/>
    <w:rsid w:val="001D6E56"/>
    <w:rsid w:val="001D73B9"/>
    <w:rsid w:val="001D7491"/>
    <w:rsid w:val="001D754D"/>
    <w:rsid w:val="001D7720"/>
    <w:rsid w:val="001D776E"/>
    <w:rsid w:val="001D7A70"/>
    <w:rsid w:val="001D7B0B"/>
    <w:rsid w:val="001D7F5E"/>
    <w:rsid w:val="001DC736"/>
    <w:rsid w:val="001E0013"/>
    <w:rsid w:val="001E013F"/>
    <w:rsid w:val="001E02D4"/>
    <w:rsid w:val="001E0470"/>
    <w:rsid w:val="001E05D9"/>
    <w:rsid w:val="001E062C"/>
    <w:rsid w:val="001E09E9"/>
    <w:rsid w:val="001E0DC0"/>
    <w:rsid w:val="001E103F"/>
    <w:rsid w:val="001E1143"/>
    <w:rsid w:val="001E1530"/>
    <w:rsid w:val="001E163A"/>
    <w:rsid w:val="001E1708"/>
    <w:rsid w:val="001E1978"/>
    <w:rsid w:val="001E19A3"/>
    <w:rsid w:val="001E19B3"/>
    <w:rsid w:val="001E1A3A"/>
    <w:rsid w:val="001E1BCF"/>
    <w:rsid w:val="001E1DA0"/>
    <w:rsid w:val="001E1FB1"/>
    <w:rsid w:val="001E1FCC"/>
    <w:rsid w:val="001E200E"/>
    <w:rsid w:val="001E2029"/>
    <w:rsid w:val="001E20CC"/>
    <w:rsid w:val="001E219B"/>
    <w:rsid w:val="001E2540"/>
    <w:rsid w:val="001E26C9"/>
    <w:rsid w:val="001E2990"/>
    <w:rsid w:val="001E2A50"/>
    <w:rsid w:val="001E2B49"/>
    <w:rsid w:val="001E2BF4"/>
    <w:rsid w:val="001E2EB3"/>
    <w:rsid w:val="001E2FD3"/>
    <w:rsid w:val="001E31FD"/>
    <w:rsid w:val="001E325B"/>
    <w:rsid w:val="001E35E0"/>
    <w:rsid w:val="001E36B6"/>
    <w:rsid w:val="001E3700"/>
    <w:rsid w:val="001E37A6"/>
    <w:rsid w:val="001E37F9"/>
    <w:rsid w:val="001E393E"/>
    <w:rsid w:val="001E3C29"/>
    <w:rsid w:val="001E3D9D"/>
    <w:rsid w:val="001E3F28"/>
    <w:rsid w:val="001E41A3"/>
    <w:rsid w:val="001E423A"/>
    <w:rsid w:val="001E4252"/>
    <w:rsid w:val="001E4431"/>
    <w:rsid w:val="001E477A"/>
    <w:rsid w:val="001E47FE"/>
    <w:rsid w:val="001E4A58"/>
    <w:rsid w:val="001E4BEF"/>
    <w:rsid w:val="001E4EAF"/>
    <w:rsid w:val="001E4FE8"/>
    <w:rsid w:val="001E50A8"/>
    <w:rsid w:val="001E55BB"/>
    <w:rsid w:val="001E5688"/>
    <w:rsid w:val="001E588E"/>
    <w:rsid w:val="001E58DF"/>
    <w:rsid w:val="001E5BDA"/>
    <w:rsid w:val="001E5CDA"/>
    <w:rsid w:val="001E5DAA"/>
    <w:rsid w:val="001E5DBC"/>
    <w:rsid w:val="001E601B"/>
    <w:rsid w:val="001E6216"/>
    <w:rsid w:val="001E6ACA"/>
    <w:rsid w:val="001E6AD9"/>
    <w:rsid w:val="001E7541"/>
    <w:rsid w:val="001E759F"/>
    <w:rsid w:val="001E763C"/>
    <w:rsid w:val="001E7768"/>
    <w:rsid w:val="001E77F4"/>
    <w:rsid w:val="001E7895"/>
    <w:rsid w:val="001E79FF"/>
    <w:rsid w:val="001E7BD0"/>
    <w:rsid w:val="001E7C5B"/>
    <w:rsid w:val="001E7C7C"/>
    <w:rsid w:val="001E7DB8"/>
    <w:rsid w:val="001E7E9E"/>
    <w:rsid w:val="001E7EE5"/>
    <w:rsid w:val="001E7F98"/>
    <w:rsid w:val="001F000C"/>
    <w:rsid w:val="001F0571"/>
    <w:rsid w:val="001F05B9"/>
    <w:rsid w:val="001F0648"/>
    <w:rsid w:val="001F0657"/>
    <w:rsid w:val="001F0855"/>
    <w:rsid w:val="001F0B7E"/>
    <w:rsid w:val="001F0CD1"/>
    <w:rsid w:val="001F0F52"/>
    <w:rsid w:val="001F10BF"/>
    <w:rsid w:val="001F111E"/>
    <w:rsid w:val="001F1140"/>
    <w:rsid w:val="001F1273"/>
    <w:rsid w:val="001F14A9"/>
    <w:rsid w:val="001F14B3"/>
    <w:rsid w:val="001F1512"/>
    <w:rsid w:val="001F1678"/>
    <w:rsid w:val="001F178D"/>
    <w:rsid w:val="001F18AC"/>
    <w:rsid w:val="001F1A64"/>
    <w:rsid w:val="001F1C45"/>
    <w:rsid w:val="001F1D3B"/>
    <w:rsid w:val="001F1F59"/>
    <w:rsid w:val="001F1F9A"/>
    <w:rsid w:val="001F208B"/>
    <w:rsid w:val="001F20F1"/>
    <w:rsid w:val="001F2135"/>
    <w:rsid w:val="001F224D"/>
    <w:rsid w:val="001F290E"/>
    <w:rsid w:val="001F2BEB"/>
    <w:rsid w:val="001F2BFB"/>
    <w:rsid w:val="001F2D78"/>
    <w:rsid w:val="001F3107"/>
    <w:rsid w:val="001F33CA"/>
    <w:rsid w:val="001F343E"/>
    <w:rsid w:val="001F3516"/>
    <w:rsid w:val="001F3609"/>
    <w:rsid w:val="001F36DD"/>
    <w:rsid w:val="001F3850"/>
    <w:rsid w:val="001F3B59"/>
    <w:rsid w:val="001F3BA3"/>
    <w:rsid w:val="001F3BB7"/>
    <w:rsid w:val="001F3CCF"/>
    <w:rsid w:val="001F3D00"/>
    <w:rsid w:val="001F4045"/>
    <w:rsid w:val="001F4239"/>
    <w:rsid w:val="001F442F"/>
    <w:rsid w:val="001F46B2"/>
    <w:rsid w:val="001F4723"/>
    <w:rsid w:val="001F4854"/>
    <w:rsid w:val="001F4876"/>
    <w:rsid w:val="001F49C3"/>
    <w:rsid w:val="001F4CA1"/>
    <w:rsid w:val="001F4D72"/>
    <w:rsid w:val="001F4DF9"/>
    <w:rsid w:val="001F4F52"/>
    <w:rsid w:val="001F4FB3"/>
    <w:rsid w:val="001F53E2"/>
    <w:rsid w:val="001F560F"/>
    <w:rsid w:val="001F587D"/>
    <w:rsid w:val="001F5AB2"/>
    <w:rsid w:val="001F5D16"/>
    <w:rsid w:val="001F5E1A"/>
    <w:rsid w:val="001F5F6C"/>
    <w:rsid w:val="001F5FC2"/>
    <w:rsid w:val="001F60C9"/>
    <w:rsid w:val="001F6226"/>
    <w:rsid w:val="001F6940"/>
    <w:rsid w:val="001F6F95"/>
    <w:rsid w:val="001F74CB"/>
    <w:rsid w:val="001F7898"/>
    <w:rsid w:val="001F7C6E"/>
    <w:rsid w:val="001F7EB9"/>
    <w:rsid w:val="0020013E"/>
    <w:rsid w:val="002006FE"/>
    <w:rsid w:val="00200993"/>
    <w:rsid w:val="00200AB8"/>
    <w:rsid w:val="00200CD0"/>
    <w:rsid w:val="0020129E"/>
    <w:rsid w:val="00201310"/>
    <w:rsid w:val="00201392"/>
    <w:rsid w:val="002015BE"/>
    <w:rsid w:val="002017C7"/>
    <w:rsid w:val="002019DA"/>
    <w:rsid w:val="00201A4B"/>
    <w:rsid w:val="00201AAE"/>
    <w:rsid w:val="00201B75"/>
    <w:rsid w:val="00201BEF"/>
    <w:rsid w:val="00201EDE"/>
    <w:rsid w:val="00202356"/>
    <w:rsid w:val="00202426"/>
    <w:rsid w:val="0020271D"/>
    <w:rsid w:val="00202A31"/>
    <w:rsid w:val="00202A8F"/>
    <w:rsid w:val="00202C43"/>
    <w:rsid w:val="00202CC4"/>
    <w:rsid w:val="00202CF1"/>
    <w:rsid w:val="00202D41"/>
    <w:rsid w:val="00202E6B"/>
    <w:rsid w:val="0020307A"/>
    <w:rsid w:val="002033F1"/>
    <w:rsid w:val="0020375A"/>
    <w:rsid w:val="00203819"/>
    <w:rsid w:val="0020395F"/>
    <w:rsid w:val="00203F4C"/>
    <w:rsid w:val="00203F8D"/>
    <w:rsid w:val="00203FD7"/>
    <w:rsid w:val="00204009"/>
    <w:rsid w:val="002041ED"/>
    <w:rsid w:val="00204276"/>
    <w:rsid w:val="002043A3"/>
    <w:rsid w:val="0020447B"/>
    <w:rsid w:val="00204630"/>
    <w:rsid w:val="002047EE"/>
    <w:rsid w:val="00204B14"/>
    <w:rsid w:val="00204B60"/>
    <w:rsid w:val="00204FC1"/>
    <w:rsid w:val="0020516B"/>
    <w:rsid w:val="0020522C"/>
    <w:rsid w:val="002052F9"/>
    <w:rsid w:val="0020562D"/>
    <w:rsid w:val="002056D4"/>
    <w:rsid w:val="00205836"/>
    <w:rsid w:val="00205887"/>
    <w:rsid w:val="00205B3F"/>
    <w:rsid w:val="00205CB5"/>
    <w:rsid w:val="00205F26"/>
    <w:rsid w:val="00206039"/>
    <w:rsid w:val="0020629F"/>
    <w:rsid w:val="0020668F"/>
    <w:rsid w:val="00206879"/>
    <w:rsid w:val="002068A9"/>
    <w:rsid w:val="00206A32"/>
    <w:rsid w:val="00206AD5"/>
    <w:rsid w:val="00206F26"/>
    <w:rsid w:val="00206FCB"/>
    <w:rsid w:val="00207775"/>
    <w:rsid w:val="00207779"/>
    <w:rsid w:val="002077AD"/>
    <w:rsid w:val="00207987"/>
    <w:rsid w:val="00207B46"/>
    <w:rsid w:val="00207C3C"/>
    <w:rsid w:val="00210028"/>
    <w:rsid w:val="0021004D"/>
    <w:rsid w:val="0021023C"/>
    <w:rsid w:val="002104C8"/>
    <w:rsid w:val="002105AD"/>
    <w:rsid w:val="00210B05"/>
    <w:rsid w:val="00210BAF"/>
    <w:rsid w:val="00210E31"/>
    <w:rsid w:val="00211211"/>
    <w:rsid w:val="00211537"/>
    <w:rsid w:val="0021158A"/>
    <w:rsid w:val="00211594"/>
    <w:rsid w:val="0021166B"/>
    <w:rsid w:val="00211967"/>
    <w:rsid w:val="00211A7E"/>
    <w:rsid w:val="00211BAE"/>
    <w:rsid w:val="0021247A"/>
    <w:rsid w:val="0021254D"/>
    <w:rsid w:val="0021299C"/>
    <w:rsid w:val="00212B16"/>
    <w:rsid w:val="00213006"/>
    <w:rsid w:val="002130D1"/>
    <w:rsid w:val="002130DF"/>
    <w:rsid w:val="00213192"/>
    <w:rsid w:val="00213433"/>
    <w:rsid w:val="00213651"/>
    <w:rsid w:val="00213EFD"/>
    <w:rsid w:val="00213F3D"/>
    <w:rsid w:val="002140FB"/>
    <w:rsid w:val="002143B4"/>
    <w:rsid w:val="002143B9"/>
    <w:rsid w:val="00214564"/>
    <w:rsid w:val="00214687"/>
    <w:rsid w:val="002146FA"/>
    <w:rsid w:val="002149EB"/>
    <w:rsid w:val="00214CFB"/>
    <w:rsid w:val="00214D7F"/>
    <w:rsid w:val="0021512A"/>
    <w:rsid w:val="0021557E"/>
    <w:rsid w:val="002159D4"/>
    <w:rsid w:val="00215AD4"/>
    <w:rsid w:val="00215F2D"/>
    <w:rsid w:val="00216112"/>
    <w:rsid w:val="0021664E"/>
    <w:rsid w:val="00216793"/>
    <w:rsid w:val="002169B3"/>
    <w:rsid w:val="00216EDE"/>
    <w:rsid w:val="00217158"/>
    <w:rsid w:val="00217325"/>
    <w:rsid w:val="00217457"/>
    <w:rsid w:val="002175FF"/>
    <w:rsid w:val="0021777F"/>
    <w:rsid w:val="0021794E"/>
    <w:rsid w:val="00217AD8"/>
    <w:rsid w:val="00217C77"/>
    <w:rsid w:val="00217E87"/>
    <w:rsid w:val="00217FE7"/>
    <w:rsid w:val="002202F7"/>
    <w:rsid w:val="00220386"/>
    <w:rsid w:val="002203EF"/>
    <w:rsid w:val="002203F1"/>
    <w:rsid w:val="0022041E"/>
    <w:rsid w:val="00220569"/>
    <w:rsid w:val="002205EF"/>
    <w:rsid w:val="00220634"/>
    <w:rsid w:val="0022090A"/>
    <w:rsid w:val="00220A8E"/>
    <w:rsid w:val="00220AAE"/>
    <w:rsid w:val="00220EA5"/>
    <w:rsid w:val="00220EDD"/>
    <w:rsid w:val="00221003"/>
    <w:rsid w:val="0022146B"/>
    <w:rsid w:val="0022153D"/>
    <w:rsid w:val="002216BA"/>
    <w:rsid w:val="002218B7"/>
    <w:rsid w:val="002219ED"/>
    <w:rsid w:val="00221F8B"/>
    <w:rsid w:val="00222060"/>
    <w:rsid w:val="00222161"/>
    <w:rsid w:val="00222196"/>
    <w:rsid w:val="002224F7"/>
    <w:rsid w:val="002225E5"/>
    <w:rsid w:val="002227C8"/>
    <w:rsid w:val="002228E3"/>
    <w:rsid w:val="0022292C"/>
    <w:rsid w:val="00222D50"/>
    <w:rsid w:val="00222E91"/>
    <w:rsid w:val="002232D7"/>
    <w:rsid w:val="0022340F"/>
    <w:rsid w:val="00223745"/>
    <w:rsid w:val="00223987"/>
    <w:rsid w:val="00223AB0"/>
    <w:rsid w:val="00223B0B"/>
    <w:rsid w:val="00223B30"/>
    <w:rsid w:val="00223DBD"/>
    <w:rsid w:val="00223EA3"/>
    <w:rsid w:val="002241B1"/>
    <w:rsid w:val="00224486"/>
    <w:rsid w:val="0022499E"/>
    <w:rsid w:val="00224A13"/>
    <w:rsid w:val="00224C5C"/>
    <w:rsid w:val="00224EEE"/>
    <w:rsid w:val="00224EF4"/>
    <w:rsid w:val="002250E7"/>
    <w:rsid w:val="0022526B"/>
    <w:rsid w:val="00225295"/>
    <w:rsid w:val="0022539A"/>
    <w:rsid w:val="002254D2"/>
    <w:rsid w:val="00225540"/>
    <w:rsid w:val="0022560E"/>
    <w:rsid w:val="0022587F"/>
    <w:rsid w:val="0022596C"/>
    <w:rsid w:val="00225BC6"/>
    <w:rsid w:val="00225C04"/>
    <w:rsid w:val="00226558"/>
    <w:rsid w:val="0022655F"/>
    <w:rsid w:val="00226599"/>
    <w:rsid w:val="002265BD"/>
    <w:rsid w:val="002267CE"/>
    <w:rsid w:val="002267D6"/>
    <w:rsid w:val="00226829"/>
    <w:rsid w:val="002268EA"/>
    <w:rsid w:val="002269A9"/>
    <w:rsid w:val="00227118"/>
    <w:rsid w:val="002271B1"/>
    <w:rsid w:val="002273F0"/>
    <w:rsid w:val="00227478"/>
    <w:rsid w:val="00227A7E"/>
    <w:rsid w:val="00227A82"/>
    <w:rsid w:val="00227C87"/>
    <w:rsid w:val="00227C9F"/>
    <w:rsid w:val="00227E6A"/>
    <w:rsid w:val="00227E70"/>
    <w:rsid w:val="0023011B"/>
    <w:rsid w:val="00230144"/>
    <w:rsid w:val="0023016B"/>
    <w:rsid w:val="0023023A"/>
    <w:rsid w:val="002305D5"/>
    <w:rsid w:val="00230834"/>
    <w:rsid w:val="002309C7"/>
    <w:rsid w:val="00230DB1"/>
    <w:rsid w:val="00230E98"/>
    <w:rsid w:val="0023100A"/>
    <w:rsid w:val="00231041"/>
    <w:rsid w:val="002310D6"/>
    <w:rsid w:val="00231344"/>
    <w:rsid w:val="002313FF"/>
    <w:rsid w:val="00231516"/>
    <w:rsid w:val="0023170E"/>
    <w:rsid w:val="002318A5"/>
    <w:rsid w:val="002319A7"/>
    <w:rsid w:val="00231E41"/>
    <w:rsid w:val="00231E69"/>
    <w:rsid w:val="00231EBB"/>
    <w:rsid w:val="00232138"/>
    <w:rsid w:val="002322B2"/>
    <w:rsid w:val="00232589"/>
    <w:rsid w:val="0023298F"/>
    <w:rsid w:val="00232B66"/>
    <w:rsid w:val="00232BAF"/>
    <w:rsid w:val="00232BF5"/>
    <w:rsid w:val="00232E9B"/>
    <w:rsid w:val="00233210"/>
    <w:rsid w:val="00233321"/>
    <w:rsid w:val="002334C0"/>
    <w:rsid w:val="00233514"/>
    <w:rsid w:val="0023353C"/>
    <w:rsid w:val="0023378B"/>
    <w:rsid w:val="0023378C"/>
    <w:rsid w:val="002337FE"/>
    <w:rsid w:val="00233819"/>
    <w:rsid w:val="00233907"/>
    <w:rsid w:val="0023395D"/>
    <w:rsid w:val="002339B7"/>
    <w:rsid w:val="00233C30"/>
    <w:rsid w:val="00233C73"/>
    <w:rsid w:val="00234020"/>
    <w:rsid w:val="002344DE"/>
    <w:rsid w:val="00234542"/>
    <w:rsid w:val="00234939"/>
    <w:rsid w:val="002349EA"/>
    <w:rsid w:val="00234AC2"/>
    <w:rsid w:val="00234D13"/>
    <w:rsid w:val="002350D3"/>
    <w:rsid w:val="00235264"/>
    <w:rsid w:val="002353EB"/>
    <w:rsid w:val="002354AF"/>
    <w:rsid w:val="00235533"/>
    <w:rsid w:val="002356F5"/>
    <w:rsid w:val="0023577C"/>
    <w:rsid w:val="00235B82"/>
    <w:rsid w:val="00235CBB"/>
    <w:rsid w:val="00235D53"/>
    <w:rsid w:val="00235D67"/>
    <w:rsid w:val="00235F20"/>
    <w:rsid w:val="002360C6"/>
    <w:rsid w:val="00236195"/>
    <w:rsid w:val="002361D3"/>
    <w:rsid w:val="00236322"/>
    <w:rsid w:val="00236546"/>
    <w:rsid w:val="002367CB"/>
    <w:rsid w:val="00236859"/>
    <w:rsid w:val="00236BA4"/>
    <w:rsid w:val="00236BEB"/>
    <w:rsid w:val="00236C45"/>
    <w:rsid w:val="00236D12"/>
    <w:rsid w:val="00236DF8"/>
    <w:rsid w:val="0023703E"/>
    <w:rsid w:val="002372E1"/>
    <w:rsid w:val="00237438"/>
    <w:rsid w:val="002375BD"/>
    <w:rsid w:val="002375D5"/>
    <w:rsid w:val="002376AA"/>
    <w:rsid w:val="0023770D"/>
    <w:rsid w:val="0023783D"/>
    <w:rsid w:val="002379C9"/>
    <w:rsid w:val="00237B3F"/>
    <w:rsid w:val="00237E1F"/>
    <w:rsid w:val="00237F0D"/>
    <w:rsid w:val="002400BA"/>
    <w:rsid w:val="0024075A"/>
    <w:rsid w:val="0024083C"/>
    <w:rsid w:val="002408D3"/>
    <w:rsid w:val="002408E9"/>
    <w:rsid w:val="00240A61"/>
    <w:rsid w:val="00240ACF"/>
    <w:rsid w:val="00240C0C"/>
    <w:rsid w:val="00240CD2"/>
    <w:rsid w:val="00240CFC"/>
    <w:rsid w:val="00240EB2"/>
    <w:rsid w:val="00240F0C"/>
    <w:rsid w:val="00240FDE"/>
    <w:rsid w:val="002417DA"/>
    <w:rsid w:val="0024182B"/>
    <w:rsid w:val="00241924"/>
    <w:rsid w:val="00241999"/>
    <w:rsid w:val="00241A79"/>
    <w:rsid w:val="00241F56"/>
    <w:rsid w:val="00242090"/>
    <w:rsid w:val="002420C7"/>
    <w:rsid w:val="002420F9"/>
    <w:rsid w:val="00242130"/>
    <w:rsid w:val="002421AF"/>
    <w:rsid w:val="002422A6"/>
    <w:rsid w:val="002422AC"/>
    <w:rsid w:val="00242742"/>
    <w:rsid w:val="0024276A"/>
    <w:rsid w:val="002428C8"/>
    <w:rsid w:val="00242B66"/>
    <w:rsid w:val="00242BBD"/>
    <w:rsid w:val="00242CA9"/>
    <w:rsid w:val="00242D0C"/>
    <w:rsid w:val="00243461"/>
    <w:rsid w:val="0024349C"/>
    <w:rsid w:val="00243572"/>
    <w:rsid w:val="002439AA"/>
    <w:rsid w:val="00243AD4"/>
    <w:rsid w:val="00243BFB"/>
    <w:rsid w:val="00243D23"/>
    <w:rsid w:val="00244149"/>
    <w:rsid w:val="002442EA"/>
    <w:rsid w:val="00244663"/>
    <w:rsid w:val="002446C6"/>
    <w:rsid w:val="002447C1"/>
    <w:rsid w:val="002448D3"/>
    <w:rsid w:val="00244A54"/>
    <w:rsid w:val="00244D73"/>
    <w:rsid w:val="00244E3F"/>
    <w:rsid w:val="00245292"/>
    <w:rsid w:val="002454DD"/>
    <w:rsid w:val="00245704"/>
    <w:rsid w:val="00245721"/>
    <w:rsid w:val="0024582E"/>
    <w:rsid w:val="00245905"/>
    <w:rsid w:val="00245957"/>
    <w:rsid w:val="00245A82"/>
    <w:rsid w:val="00245EDA"/>
    <w:rsid w:val="00245FD5"/>
    <w:rsid w:val="002463E8"/>
    <w:rsid w:val="00246517"/>
    <w:rsid w:val="002468B4"/>
    <w:rsid w:val="00246ADE"/>
    <w:rsid w:val="00246BDD"/>
    <w:rsid w:val="00246F24"/>
    <w:rsid w:val="00247133"/>
    <w:rsid w:val="002473C5"/>
    <w:rsid w:val="0024750E"/>
    <w:rsid w:val="00247888"/>
    <w:rsid w:val="00247BF0"/>
    <w:rsid w:val="00249051"/>
    <w:rsid w:val="0025008A"/>
    <w:rsid w:val="002501CA"/>
    <w:rsid w:val="0025035E"/>
    <w:rsid w:val="002503F5"/>
    <w:rsid w:val="0025068A"/>
    <w:rsid w:val="00250830"/>
    <w:rsid w:val="0025084D"/>
    <w:rsid w:val="002509F2"/>
    <w:rsid w:val="00250A27"/>
    <w:rsid w:val="00250ABF"/>
    <w:rsid w:val="00250C5C"/>
    <w:rsid w:val="00250CD7"/>
    <w:rsid w:val="00251552"/>
    <w:rsid w:val="0025185B"/>
    <w:rsid w:val="00251889"/>
    <w:rsid w:val="0025188A"/>
    <w:rsid w:val="00251A40"/>
    <w:rsid w:val="00251C61"/>
    <w:rsid w:val="00251CE8"/>
    <w:rsid w:val="00251E50"/>
    <w:rsid w:val="00251F3F"/>
    <w:rsid w:val="0025205E"/>
    <w:rsid w:val="00252574"/>
    <w:rsid w:val="0025257A"/>
    <w:rsid w:val="00252659"/>
    <w:rsid w:val="002527B7"/>
    <w:rsid w:val="00252AAC"/>
    <w:rsid w:val="00252BB8"/>
    <w:rsid w:val="00252BCA"/>
    <w:rsid w:val="00252BCD"/>
    <w:rsid w:val="00252F2C"/>
    <w:rsid w:val="00252F6A"/>
    <w:rsid w:val="002530AC"/>
    <w:rsid w:val="002532B6"/>
    <w:rsid w:val="00253441"/>
    <w:rsid w:val="002535BD"/>
    <w:rsid w:val="00253701"/>
    <w:rsid w:val="00253762"/>
    <w:rsid w:val="00253765"/>
    <w:rsid w:val="00253955"/>
    <w:rsid w:val="00253EC8"/>
    <w:rsid w:val="002541DA"/>
    <w:rsid w:val="002543D7"/>
    <w:rsid w:val="00254693"/>
    <w:rsid w:val="0025471D"/>
    <w:rsid w:val="00254C99"/>
    <w:rsid w:val="00254D0C"/>
    <w:rsid w:val="0025500C"/>
    <w:rsid w:val="00255122"/>
    <w:rsid w:val="0025542D"/>
    <w:rsid w:val="002555C4"/>
    <w:rsid w:val="002556D8"/>
    <w:rsid w:val="0025592F"/>
    <w:rsid w:val="00255E87"/>
    <w:rsid w:val="002560F3"/>
    <w:rsid w:val="00256360"/>
    <w:rsid w:val="0025638B"/>
    <w:rsid w:val="002563F4"/>
    <w:rsid w:val="00256BF6"/>
    <w:rsid w:val="00256BF7"/>
    <w:rsid w:val="00256C4A"/>
    <w:rsid w:val="00256E4E"/>
    <w:rsid w:val="00256F31"/>
    <w:rsid w:val="002571F2"/>
    <w:rsid w:val="0025740A"/>
    <w:rsid w:val="00257459"/>
    <w:rsid w:val="00257A67"/>
    <w:rsid w:val="00257BD3"/>
    <w:rsid w:val="00257C16"/>
    <w:rsid w:val="00257E17"/>
    <w:rsid w:val="00257E70"/>
    <w:rsid w:val="0025D52E"/>
    <w:rsid w:val="002601B6"/>
    <w:rsid w:val="00260466"/>
    <w:rsid w:val="00260499"/>
    <w:rsid w:val="00260604"/>
    <w:rsid w:val="0026066B"/>
    <w:rsid w:val="002607CA"/>
    <w:rsid w:val="00260BD2"/>
    <w:rsid w:val="00260F60"/>
    <w:rsid w:val="00261185"/>
    <w:rsid w:val="002612F5"/>
    <w:rsid w:val="00261A1B"/>
    <w:rsid w:val="00261D5C"/>
    <w:rsid w:val="00261E5D"/>
    <w:rsid w:val="00261EAB"/>
    <w:rsid w:val="00261ED5"/>
    <w:rsid w:val="00262022"/>
    <w:rsid w:val="002621E0"/>
    <w:rsid w:val="00262301"/>
    <w:rsid w:val="002625F7"/>
    <w:rsid w:val="00262B90"/>
    <w:rsid w:val="00262BCD"/>
    <w:rsid w:val="00262E0D"/>
    <w:rsid w:val="00262F9C"/>
    <w:rsid w:val="002634C1"/>
    <w:rsid w:val="0026380B"/>
    <w:rsid w:val="00263986"/>
    <w:rsid w:val="00263E1B"/>
    <w:rsid w:val="00263E7B"/>
    <w:rsid w:val="00263E9B"/>
    <w:rsid w:val="00264092"/>
    <w:rsid w:val="002643DE"/>
    <w:rsid w:val="002643DF"/>
    <w:rsid w:val="0026440F"/>
    <w:rsid w:val="00264492"/>
    <w:rsid w:val="002645E4"/>
    <w:rsid w:val="002649B7"/>
    <w:rsid w:val="00264CFB"/>
    <w:rsid w:val="00264D24"/>
    <w:rsid w:val="00264DE1"/>
    <w:rsid w:val="00264E6A"/>
    <w:rsid w:val="00264FF3"/>
    <w:rsid w:val="0026512C"/>
    <w:rsid w:val="00265257"/>
    <w:rsid w:val="0026548C"/>
    <w:rsid w:val="0026575B"/>
    <w:rsid w:val="00265953"/>
    <w:rsid w:val="00265BCC"/>
    <w:rsid w:val="00265DE6"/>
    <w:rsid w:val="00265F5F"/>
    <w:rsid w:val="00266207"/>
    <w:rsid w:val="002662D0"/>
    <w:rsid w:val="0026636B"/>
    <w:rsid w:val="002665CA"/>
    <w:rsid w:val="00266609"/>
    <w:rsid w:val="00266705"/>
    <w:rsid w:val="0026692A"/>
    <w:rsid w:val="002669CB"/>
    <w:rsid w:val="00266A71"/>
    <w:rsid w:val="00266B6D"/>
    <w:rsid w:val="00266B9C"/>
    <w:rsid w:val="00266C16"/>
    <w:rsid w:val="00266C64"/>
    <w:rsid w:val="00266E0D"/>
    <w:rsid w:val="00266FB2"/>
    <w:rsid w:val="00266FF9"/>
    <w:rsid w:val="0026710D"/>
    <w:rsid w:val="002671CE"/>
    <w:rsid w:val="00267276"/>
    <w:rsid w:val="00267372"/>
    <w:rsid w:val="00267541"/>
    <w:rsid w:val="00267B9F"/>
    <w:rsid w:val="00267BAC"/>
    <w:rsid w:val="00267D26"/>
    <w:rsid w:val="00267E51"/>
    <w:rsid w:val="002705B6"/>
    <w:rsid w:val="002705CD"/>
    <w:rsid w:val="00270680"/>
    <w:rsid w:val="002707B7"/>
    <w:rsid w:val="0027089E"/>
    <w:rsid w:val="00270970"/>
    <w:rsid w:val="00270B10"/>
    <w:rsid w:val="00270B6F"/>
    <w:rsid w:val="00270C22"/>
    <w:rsid w:val="00270CE0"/>
    <w:rsid w:val="00270D08"/>
    <w:rsid w:val="00270F04"/>
    <w:rsid w:val="00271014"/>
    <w:rsid w:val="0027106F"/>
    <w:rsid w:val="00271509"/>
    <w:rsid w:val="00271531"/>
    <w:rsid w:val="002718EC"/>
    <w:rsid w:val="00271A37"/>
    <w:rsid w:val="00271B2B"/>
    <w:rsid w:val="00271EC3"/>
    <w:rsid w:val="0027214A"/>
    <w:rsid w:val="00272176"/>
    <w:rsid w:val="002730C3"/>
    <w:rsid w:val="002732D6"/>
    <w:rsid w:val="00273561"/>
    <w:rsid w:val="0027370C"/>
    <w:rsid w:val="002738CA"/>
    <w:rsid w:val="00273931"/>
    <w:rsid w:val="00273952"/>
    <w:rsid w:val="00273961"/>
    <w:rsid w:val="00273972"/>
    <w:rsid w:val="00273C8C"/>
    <w:rsid w:val="00273EB8"/>
    <w:rsid w:val="00274106"/>
    <w:rsid w:val="00274434"/>
    <w:rsid w:val="00274607"/>
    <w:rsid w:val="00274647"/>
    <w:rsid w:val="002747F6"/>
    <w:rsid w:val="0027487F"/>
    <w:rsid w:val="00274AAC"/>
    <w:rsid w:val="00274AF9"/>
    <w:rsid w:val="00274B2E"/>
    <w:rsid w:val="00274B80"/>
    <w:rsid w:val="00274E06"/>
    <w:rsid w:val="00274EA3"/>
    <w:rsid w:val="00275054"/>
    <w:rsid w:val="00275307"/>
    <w:rsid w:val="002753B6"/>
    <w:rsid w:val="002754CC"/>
    <w:rsid w:val="00275628"/>
    <w:rsid w:val="0027565D"/>
    <w:rsid w:val="002758A8"/>
    <w:rsid w:val="00275AE2"/>
    <w:rsid w:val="00275BAE"/>
    <w:rsid w:val="00275BF1"/>
    <w:rsid w:val="00275C20"/>
    <w:rsid w:val="00275DF3"/>
    <w:rsid w:val="00276284"/>
    <w:rsid w:val="00276448"/>
    <w:rsid w:val="002767DE"/>
    <w:rsid w:val="00276867"/>
    <w:rsid w:val="002768CC"/>
    <w:rsid w:val="00276A9C"/>
    <w:rsid w:val="00276B81"/>
    <w:rsid w:val="00276C4D"/>
    <w:rsid w:val="00276EB4"/>
    <w:rsid w:val="00277039"/>
    <w:rsid w:val="002770EE"/>
    <w:rsid w:val="00277147"/>
    <w:rsid w:val="0027727B"/>
    <w:rsid w:val="00277B44"/>
    <w:rsid w:val="00277E1D"/>
    <w:rsid w:val="00277F66"/>
    <w:rsid w:val="002806E8"/>
    <w:rsid w:val="00280736"/>
    <w:rsid w:val="00280883"/>
    <w:rsid w:val="0028093C"/>
    <w:rsid w:val="00280A07"/>
    <w:rsid w:val="00280B52"/>
    <w:rsid w:val="00280CA8"/>
    <w:rsid w:val="00280CF2"/>
    <w:rsid w:val="00280DB8"/>
    <w:rsid w:val="00280EAB"/>
    <w:rsid w:val="00280F0A"/>
    <w:rsid w:val="00281108"/>
    <w:rsid w:val="00281363"/>
    <w:rsid w:val="00281384"/>
    <w:rsid w:val="0028170D"/>
    <w:rsid w:val="002817A9"/>
    <w:rsid w:val="002817C6"/>
    <w:rsid w:val="00281B0B"/>
    <w:rsid w:val="00281B70"/>
    <w:rsid w:val="0028265F"/>
    <w:rsid w:val="00282838"/>
    <w:rsid w:val="002828AF"/>
    <w:rsid w:val="00282A30"/>
    <w:rsid w:val="00282D00"/>
    <w:rsid w:val="00282E0B"/>
    <w:rsid w:val="002831A8"/>
    <w:rsid w:val="00283280"/>
    <w:rsid w:val="0028348B"/>
    <w:rsid w:val="00283659"/>
    <w:rsid w:val="00283957"/>
    <w:rsid w:val="00283B1B"/>
    <w:rsid w:val="00283D42"/>
    <w:rsid w:val="00283E86"/>
    <w:rsid w:val="00283FC6"/>
    <w:rsid w:val="00284062"/>
    <w:rsid w:val="00284340"/>
    <w:rsid w:val="002843A7"/>
    <w:rsid w:val="002846AA"/>
    <w:rsid w:val="00284708"/>
    <w:rsid w:val="0028476A"/>
    <w:rsid w:val="0028478F"/>
    <w:rsid w:val="0028481A"/>
    <w:rsid w:val="00284921"/>
    <w:rsid w:val="00284BB9"/>
    <w:rsid w:val="00284F09"/>
    <w:rsid w:val="00284F38"/>
    <w:rsid w:val="002850CD"/>
    <w:rsid w:val="002854D8"/>
    <w:rsid w:val="00285531"/>
    <w:rsid w:val="00285720"/>
    <w:rsid w:val="00285A95"/>
    <w:rsid w:val="00285C5B"/>
    <w:rsid w:val="00285CDE"/>
    <w:rsid w:val="00285F3E"/>
    <w:rsid w:val="00285FD1"/>
    <w:rsid w:val="0028603B"/>
    <w:rsid w:val="00286495"/>
    <w:rsid w:val="00286505"/>
    <w:rsid w:val="00286831"/>
    <w:rsid w:val="0028690F"/>
    <w:rsid w:val="00286B30"/>
    <w:rsid w:val="00286D23"/>
    <w:rsid w:val="00286D7C"/>
    <w:rsid w:val="00286F36"/>
    <w:rsid w:val="0028707E"/>
    <w:rsid w:val="00287230"/>
    <w:rsid w:val="002872D2"/>
    <w:rsid w:val="0028787B"/>
    <w:rsid w:val="002878D2"/>
    <w:rsid w:val="002879D9"/>
    <w:rsid w:val="00287AAB"/>
    <w:rsid w:val="00287B0F"/>
    <w:rsid w:val="00287C24"/>
    <w:rsid w:val="00287C40"/>
    <w:rsid w:val="00287E0E"/>
    <w:rsid w:val="00287E29"/>
    <w:rsid w:val="0029017C"/>
    <w:rsid w:val="002902EE"/>
    <w:rsid w:val="0029030C"/>
    <w:rsid w:val="002904E5"/>
    <w:rsid w:val="0029056B"/>
    <w:rsid w:val="0029080B"/>
    <w:rsid w:val="0029098B"/>
    <w:rsid w:val="0029098D"/>
    <w:rsid w:val="00290C72"/>
    <w:rsid w:val="00290D35"/>
    <w:rsid w:val="00290D3A"/>
    <w:rsid w:val="002910D5"/>
    <w:rsid w:val="002910DB"/>
    <w:rsid w:val="002910F2"/>
    <w:rsid w:val="002911DC"/>
    <w:rsid w:val="00291449"/>
    <w:rsid w:val="00291782"/>
    <w:rsid w:val="00291D33"/>
    <w:rsid w:val="00292234"/>
    <w:rsid w:val="0029230B"/>
    <w:rsid w:val="0029234D"/>
    <w:rsid w:val="00292455"/>
    <w:rsid w:val="00292547"/>
    <w:rsid w:val="0029257F"/>
    <w:rsid w:val="002926F3"/>
    <w:rsid w:val="00292877"/>
    <w:rsid w:val="00292AE8"/>
    <w:rsid w:val="00292E22"/>
    <w:rsid w:val="00292EA4"/>
    <w:rsid w:val="00292EFE"/>
    <w:rsid w:val="00293023"/>
    <w:rsid w:val="00293163"/>
    <w:rsid w:val="00293233"/>
    <w:rsid w:val="0029325C"/>
    <w:rsid w:val="0029352F"/>
    <w:rsid w:val="00293547"/>
    <w:rsid w:val="0029358D"/>
    <w:rsid w:val="002935A6"/>
    <w:rsid w:val="0029380D"/>
    <w:rsid w:val="002938E1"/>
    <w:rsid w:val="002939AC"/>
    <w:rsid w:val="00293A54"/>
    <w:rsid w:val="00293AB1"/>
    <w:rsid w:val="00293B08"/>
    <w:rsid w:val="00293C1B"/>
    <w:rsid w:val="00293EB2"/>
    <w:rsid w:val="00293F5E"/>
    <w:rsid w:val="00294041"/>
    <w:rsid w:val="0029405F"/>
    <w:rsid w:val="0029419B"/>
    <w:rsid w:val="00294675"/>
    <w:rsid w:val="00294801"/>
    <w:rsid w:val="0029485F"/>
    <w:rsid w:val="002949CD"/>
    <w:rsid w:val="00294A46"/>
    <w:rsid w:val="00294A7A"/>
    <w:rsid w:val="00294E12"/>
    <w:rsid w:val="00294F39"/>
    <w:rsid w:val="002950E0"/>
    <w:rsid w:val="00295277"/>
    <w:rsid w:val="002952AA"/>
    <w:rsid w:val="002952E0"/>
    <w:rsid w:val="0029548C"/>
    <w:rsid w:val="00295613"/>
    <w:rsid w:val="00295645"/>
    <w:rsid w:val="00295771"/>
    <w:rsid w:val="00295AC4"/>
    <w:rsid w:val="00295E98"/>
    <w:rsid w:val="00295F84"/>
    <w:rsid w:val="00296098"/>
    <w:rsid w:val="00296099"/>
    <w:rsid w:val="002960D7"/>
    <w:rsid w:val="0029618B"/>
    <w:rsid w:val="0029620E"/>
    <w:rsid w:val="0029676D"/>
    <w:rsid w:val="002968D2"/>
    <w:rsid w:val="00296AAF"/>
    <w:rsid w:val="00296C60"/>
    <w:rsid w:val="00296C8B"/>
    <w:rsid w:val="00297230"/>
    <w:rsid w:val="002973ED"/>
    <w:rsid w:val="002973F3"/>
    <w:rsid w:val="00297462"/>
    <w:rsid w:val="002974E7"/>
    <w:rsid w:val="002975B3"/>
    <w:rsid w:val="00297833"/>
    <w:rsid w:val="002978D2"/>
    <w:rsid w:val="00297AC8"/>
    <w:rsid w:val="00297DC3"/>
    <w:rsid w:val="00297DD4"/>
    <w:rsid w:val="00297EA5"/>
    <w:rsid w:val="00297F9A"/>
    <w:rsid w:val="002A00B0"/>
    <w:rsid w:val="002A00B5"/>
    <w:rsid w:val="002A00E9"/>
    <w:rsid w:val="002A05FF"/>
    <w:rsid w:val="002A083F"/>
    <w:rsid w:val="002A0D3D"/>
    <w:rsid w:val="002A0F58"/>
    <w:rsid w:val="002A10C5"/>
    <w:rsid w:val="002A1155"/>
    <w:rsid w:val="002A1343"/>
    <w:rsid w:val="002A167B"/>
    <w:rsid w:val="002A16B3"/>
    <w:rsid w:val="002A18DC"/>
    <w:rsid w:val="002A1A4E"/>
    <w:rsid w:val="002A1D5D"/>
    <w:rsid w:val="002A211C"/>
    <w:rsid w:val="002A22E3"/>
    <w:rsid w:val="002A258F"/>
    <w:rsid w:val="002A26AE"/>
    <w:rsid w:val="002A2748"/>
    <w:rsid w:val="002A28B4"/>
    <w:rsid w:val="002A29BF"/>
    <w:rsid w:val="002A2B8C"/>
    <w:rsid w:val="002A2D5A"/>
    <w:rsid w:val="002A2F73"/>
    <w:rsid w:val="002A2FF1"/>
    <w:rsid w:val="002A310F"/>
    <w:rsid w:val="002A323B"/>
    <w:rsid w:val="002A3390"/>
    <w:rsid w:val="002A355E"/>
    <w:rsid w:val="002A356F"/>
    <w:rsid w:val="002A35CF"/>
    <w:rsid w:val="002A3656"/>
    <w:rsid w:val="002A3987"/>
    <w:rsid w:val="002A39CE"/>
    <w:rsid w:val="002A3A41"/>
    <w:rsid w:val="002A3AB8"/>
    <w:rsid w:val="002A3B9C"/>
    <w:rsid w:val="002A416E"/>
    <w:rsid w:val="002A41F8"/>
    <w:rsid w:val="002A4302"/>
    <w:rsid w:val="002A4361"/>
    <w:rsid w:val="002A4560"/>
    <w:rsid w:val="002A461F"/>
    <w:rsid w:val="002A475D"/>
    <w:rsid w:val="002A4993"/>
    <w:rsid w:val="002A4A6A"/>
    <w:rsid w:val="002A4AF5"/>
    <w:rsid w:val="002A4B33"/>
    <w:rsid w:val="002A4D53"/>
    <w:rsid w:val="002A52B0"/>
    <w:rsid w:val="002A547F"/>
    <w:rsid w:val="002A55AC"/>
    <w:rsid w:val="002A5612"/>
    <w:rsid w:val="002A5676"/>
    <w:rsid w:val="002A5688"/>
    <w:rsid w:val="002A586B"/>
    <w:rsid w:val="002A58FE"/>
    <w:rsid w:val="002A59BA"/>
    <w:rsid w:val="002A5A5D"/>
    <w:rsid w:val="002A5D0E"/>
    <w:rsid w:val="002A5DAA"/>
    <w:rsid w:val="002A5DCA"/>
    <w:rsid w:val="002A5E96"/>
    <w:rsid w:val="002A646D"/>
    <w:rsid w:val="002A6522"/>
    <w:rsid w:val="002A6844"/>
    <w:rsid w:val="002A68BC"/>
    <w:rsid w:val="002A68D6"/>
    <w:rsid w:val="002A6C6B"/>
    <w:rsid w:val="002A6CB6"/>
    <w:rsid w:val="002A6DE9"/>
    <w:rsid w:val="002A6E4B"/>
    <w:rsid w:val="002A72F2"/>
    <w:rsid w:val="002A73D6"/>
    <w:rsid w:val="002A73F9"/>
    <w:rsid w:val="002A7883"/>
    <w:rsid w:val="002A7989"/>
    <w:rsid w:val="002A7B0B"/>
    <w:rsid w:val="002A7B15"/>
    <w:rsid w:val="002A8F38"/>
    <w:rsid w:val="002B00BC"/>
    <w:rsid w:val="002B0113"/>
    <w:rsid w:val="002B0181"/>
    <w:rsid w:val="002B03D3"/>
    <w:rsid w:val="002B0532"/>
    <w:rsid w:val="002B0883"/>
    <w:rsid w:val="002B09FD"/>
    <w:rsid w:val="002B0B77"/>
    <w:rsid w:val="002B0BA9"/>
    <w:rsid w:val="002B0E7B"/>
    <w:rsid w:val="002B101D"/>
    <w:rsid w:val="002B10BB"/>
    <w:rsid w:val="002B116B"/>
    <w:rsid w:val="002B11FC"/>
    <w:rsid w:val="002B121F"/>
    <w:rsid w:val="002B1692"/>
    <w:rsid w:val="002B1905"/>
    <w:rsid w:val="002B1CD6"/>
    <w:rsid w:val="002B1DDB"/>
    <w:rsid w:val="002B1DFF"/>
    <w:rsid w:val="002B1FC9"/>
    <w:rsid w:val="002B2130"/>
    <w:rsid w:val="002B21B5"/>
    <w:rsid w:val="002B21DE"/>
    <w:rsid w:val="002B25F8"/>
    <w:rsid w:val="002B264B"/>
    <w:rsid w:val="002B2672"/>
    <w:rsid w:val="002B2872"/>
    <w:rsid w:val="002B29F3"/>
    <w:rsid w:val="002B2A26"/>
    <w:rsid w:val="002B2ACE"/>
    <w:rsid w:val="002B2BDF"/>
    <w:rsid w:val="002B2C6D"/>
    <w:rsid w:val="002B2C82"/>
    <w:rsid w:val="002B2CBE"/>
    <w:rsid w:val="002B2E0B"/>
    <w:rsid w:val="002B2F2C"/>
    <w:rsid w:val="002B2FF6"/>
    <w:rsid w:val="002B3013"/>
    <w:rsid w:val="002B331D"/>
    <w:rsid w:val="002B33C6"/>
    <w:rsid w:val="002B375E"/>
    <w:rsid w:val="002B3B7A"/>
    <w:rsid w:val="002B3D81"/>
    <w:rsid w:val="002B3F3E"/>
    <w:rsid w:val="002B3F73"/>
    <w:rsid w:val="002B3FC6"/>
    <w:rsid w:val="002B40D5"/>
    <w:rsid w:val="002B4199"/>
    <w:rsid w:val="002B4354"/>
    <w:rsid w:val="002B44A8"/>
    <w:rsid w:val="002B50F2"/>
    <w:rsid w:val="002B5444"/>
    <w:rsid w:val="002B55B0"/>
    <w:rsid w:val="002B5B89"/>
    <w:rsid w:val="002B5C1C"/>
    <w:rsid w:val="002B5D6D"/>
    <w:rsid w:val="002B5F05"/>
    <w:rsid w:val="002B62C0"/>
    <w:rsid w:val="002B643A"/>
    <w:rsid w:val="002B655B"/>
    <w:rsid w:val="002B6581"/>
    <w:rsid w:val="002B6C50"/>
    <w:rsid w:val="002B6EAE"/>
    <w:rsid w:val="002B6FF9"/>
    <w:rsid w:val="002B7121"/>
    <w:rsid w:val="002B727B"/>
    <w:rsid w:val="002B7910"/>
    <w:rsid w:val="002B7AA7"/>
    <w:rsid w:val="002B7B46"/>
    <w:rsid w:val="002B7C90"/>
    <w:rsid w:val="002B7D79"/>
    <w:rsid w:val="002B7F64"/>
    <w:rsid w:val="002B7FF0"/>
    <w:rsid w:val="002C02BB"/>
    <w:rsid w:val="002C02EE"/>
    <w:rsid w:val="002C07D0"/>
    <w:rsid w:val="002C07FC"/>
    <w:rsid w:val="002C0C72"/>
    <w:rsid w:val="002C0D60"/>
    <w:rsid w:val="002C0F6F"/>
    <w:rsid w:val="002C117A"/>
    <w:rsid w:val="002C11CE"/>
    <w:rsid w:val="002C1220"/>
    <w:rsid w:val="002C1328"/>
    <w:rsid w:val="002C180E"/>
    <w:rsid w:val="002C1A6D"/>
    <w:rsid w:val="002C1E3F"/>
    <w:rsid w:val="002C1F3C"/>
    <w:rsid w:val="002C203E"/>
    <w:rsid w:val="002C205B"/>
    <w:rsid w:val="002C21F8"/>
    <w:rsid w:val="002C230E"/>
    <w:rsid w:val="002C2328"/>
    <w:rsid w:val="002C23AE"/>
    <w:rsid w:val="002C23C2"/>
    <w:rsid w:val="002C253E"/>
    <w:rsid w:val="002C2729"/>
    <w:rsid w:val="002C28E7"/>
    <w:rsid w:val="002C2A90"/>
    <w:rsid w:val="002C2BDF"/>
    <w:rsid w:val="002C2C91"/>
    <w:rsid w:val="002C319E"/>
    <w:rsid w:val="002C34A5"/>
    <w:rsid w:val="002C34F3"/>
    <w:rsid w:val="002C3500"/>
    <w:rsid w:val="002C3567"/>
    <w:rsid w:val="002C357A"/>
    <w:rsid w:val="002C375A"/>
    <w:rsid w:val="002C3864"/>
    <w:rsid w:val="002C3930"/>
    <w:rsid w:val="002C3C03"/>
    <w:rsid w:val="002C3EB0"/>
    <w:rsid w:val="002C3F31"/>
    <w:rsid w:val="002C42F6"/>
    <w:rsid w:val="002C4306"/>
    <w:rsid w:val="002C44AA"/>
    <w:rsid w:val="002C4506"/>
    <w:rsid w:val="002C4577"/>
    <w:rsid w:val="002C45F8"/>
    <w:rsid w:val="002C4663"/>
    <w:rsid w:val="002C4825"/>
    <w:rsid w:val="002C4995"/>
    <w:rsid w:val="002C4C6C"/>
    <w:rsid w:val="002C4CED"/>
    <w:rsid w:val="002C4D2E"/>
    <w:rsid w:val="002C4D78"/>
    <w:rsid w:val="002C4F66"/>
    <w:rsid w:val="002C5201"/>
    <w:rsid w:val="002C5519"/>
    <w:rsid w:val="002C556D"/>
    <w:rsid w:val="002C5979"/>
    <w:rsid w:val="002C5ABF"/>
    <w:rsid w:val="002C5BDC"/>
    <w:rsid w:val="002C5E35"/>
    <w:rsid w:val="002C5F93"/>
    <w:rsid w:val="002C60C4"/>
    <w:rsid w:val="002C613C"/>
    <w:rsid w:val="002C6154"/>
    <w:rsid w:val="002C658E"/>
    <w:rsid w:val="002C68F3"/>
    <w:rsid w:val="002C6AB9"/>
    <w:rsid w:val="002C6B08"/>
    <w:rsid w:val="002C6B65"/>
    <w:rsid w:val="002C6D25"/>
    <w:rsid w:val="002C6D86"/>
    <w:rsid w:val="002C6FC2"/>
    <w:rsid w:val="002C71C1"/>
    <w:rsid w:val="002C744D"/>
    <w:rsid w:val="002C7655"/>
    <w:rsid w:val="002C7722"/>
    <w:rsid w:val="002C79E4"/>
    <w:rsid w:val="002C7B44"/>
    <w:rsid w:val="002C7BF5"/>
    <w:rsid w:val="002C7C68"/>
    <w:rsid w:val="002C7C7C"/>
    <w:rsid w:val="002C7D38"/>
    <w:rsid w:val="002C7D7C"/>
    <w:rsid w:val="002D02E7"/>
    <w:rsid w:val="002D0499"/>
    <w:rsid w:val="002D0A40"/>
    <w:rsid w:val="002D0D1C"/>
    <w:rsid w:val="002D0D27"/>
    <w:rsid w:val="002D0F26"/>
    <w:rsid w:val="002D101B"/>
    <w:rsid w:val="002D13CA"/>
    <w:rsid w:val="002D163E"/>
    <w:rsid w:val="002D1752"/>
    <w:rsid w:val="002D1771"/>
    <w:rsid w:val="002D18A3"/>
    <w:rsid w:val="002D1A30"/>
    <w:rsid w:val="002D1BA0"/>
    <w:rsid w:val="002D1C1C"/>
    <w:rsid w:val="002D1E5E"/>
    <w:rsid w:val="002D2021"/>
    <w:rsid w:val="002D2096"/>
    <w:rsid w:val="002D22B2"/>
    <w:rsid w:val="002D23AB"/>
    <w:rsid w:val="002D2421"/>
    <w:rsid w:val="002D2449"/>
    <w:rsid w:val="002D25E3"/>
    <w:rsid w:val="002D26EE"/>
    <w:rsid w:val="002D2B4B"/>
    <w:rsid w:val="002D2CF8"/>
    <w:rsid w:val="002D2DEB"/>
    <w:rsid w:val="002D2E55"/>
    <w:rsid w:val="002D2E84"/>
    <w:rsid w:val="002D2F08"/>
    <w:rsid w:val="002D2F94"/>
    <w:rsid w:val="002D305E"/>
    <w:rsid w:val="002D30C1"/>
    <w:rsid w:val="002D3197"/>
    <w:rsid w:val="002D3241"/>
    <w:rsid w:val="002D3266"/>
    <w:rsid w:val="002D326E"/>
    <w:rsid w:val="002D3311"/>
    <w:rsid w:val="002D371F"/>
    <w:rsid w:val="002D38F8"/>
    <w:rsid w:val="002D393A"/>
    <w:rsid w:val="002D3CAC"/>
    <w:rsid w:val="002D3E99"/>
    <w:rsid w:val="002D404D"/>
    <w:rsid w:val="002D4314"/>
    <w:rsid w:val="002D47C7"/>
    <w:rsid w:val="002D48FD"/>
    <w:rsid w:val="002D4982"/>
    <w:rsid w:val="002D4A7B"/>
    <w:rsid w:val="002D4ABE"/>
    <w:rsid w:val="002D4AD3"/>
    <w:rsid w:val="002D4B6B"/>
    <w:rsid w:val="002D5038"/>
    <w:rsid w:val="002D52DD"/>
    <w:rsid w:val="002D589B"/>
    <w:rsid w:val="002D5981"/>
    <w:rsid w:val="002D5B4F"/>
    <w:rsid w:val="002D5D88"/>
    <w:rsid w:val="002D5E74"/>
    <w:rsid w:val="002D5F50"/>
    <w:rsid w:val="002D5F97"/>
    <w:rsid w:val="002D6297"/>
    <w:rsid w:val="002D62C8"/>
    <w:rsid w:val="002D63BE"/>
    <w:rsid w:val="002D654E"/>
    <w:rsid w:val="002D6852"/>
    <w:rsid w:val="002D6872"/>
    <w:rsid w:val="002D6898"/>
    <w:rsid w:val="002D68CD"/>
    <w:rsid w:val="002D6996"/>
    <w:rsid w:val="002D6A2E"/>
    <w:rsid w:val="002D6A35"/>
    <w:rsid w:val="002D6C36"/>
    <w:rsid w:val="002D6DAD"/>
    <w:rsid w:val="002D6E46"/>
    <w:rsid w:val="002D6F22"/>
    <w:rsid w:val="002D6F66"/>
    <w:rsid w:val="002D715B"/>
    <w:rsid w:val="002D718D"/>
    <w:rsid w:val="002D71B7"/>
    <w:rsid w:val="002D73A7"/>
    <w:rsid w:val="002D77AF"/>
    <w:rsid w:val="002D7A83"/>
    <w:rsid w:val="002D7F76"/>
    <w:rsid w:val="002E040B"/>
    <w:rsid w:val="002E0803"/>
    <w:rsid w:val="002E0A6D"/>
    <w:rsid w:val="002E0A9E"/>
    <w:rsid w:val="002E0C9E"/>
    <w:rsid w:val="002E0F3D"/>
    <w:rsid w:val="002E129A"/>
    <w:rsid w:val="002E12B8"/>
    <w:rsid w:val="002E134A"/>
    <w:rsid w:val="002E13C3"/>
    <w:rsid w:val="002E190D"/>
    <w:rsid w:val="002E19EB"/>
    <w:rsid w:val="002E1ACF"/>
    <w:rsid w:val="002E1BD9"/>
    <w:rsid w:val="002E20B2"/>
    <w:rsid w:val="002E2101"/>
    <w:rsid w:val="002E21E4"/>
    <w:rsid w:val="002E2307"/>
    <w:rsid w:val="002E2378"/>
    <w:rsid w:val="002E23F9"/>
    <w:rsid w:val="002E2531"/>
    <w:rsid w:val="002E253D"/>
    <w:rsid w:val="002E2688"/>
    <w:rsid w:val="002E2AAA"/>
    <w:rsid w:val="002E2B13"/>
    <w:rsid w:val="002E2D68"/>
    <w:rsid w:val="002E2DD1"/>
    <w:rsid w:val="002E2F45"/>
    <w:rsid w:val="002E32C9"/>
    <w:rsid w:val="002E3311"/>
    <w:rsid w:val="002E3931"/>
    <w:rsid w:val="002E40A1"/>
    <w:rsid w:val="002E42F2"/>
    <w:rsid w:val="002E4326"/>
    <w:rsid w:val="002E4443"/>
    <w:rsid w:val="002E4568"/>
    <w:rsid w:val="002E48FF"/>
    <w:rsid w:val="002E4E18"/>
    <w:rsid w:val="002E4F3D"/>
    <w:rsid w:val="002E5021"/>
    <w:rsid w:val="002E542C"/>
    <w:rsid w:val="002E56A8"/>
    <w:rsid w:val="002E56AF"/>
    <w:rsid w:val="002E57A3"/>
    <w:rsid w:val="002E58B4"/>
    <w:rsid w:val="002E59AE"/>
    <w:rsid w:val="002E5A3C"/>
    <w:rsid w:val="002E5DBB"/>
    <w:rsid w:val="002E5E75"/>
    <w:rsid w:val="002E5EF5"/>
    <w:rsid w:val="002E5FB0"/>
    <w:rsid w:val="002E60F2"/>
    <w:rsid w:val="002E6204"/>
    <w:rsid w:val="002E62EF"/>
    <w:rsid w:val="002E664B"/>
    <w:rsid w:val="002E6C2A"/>
    <w:rsid w:val="002E6C9E"/>
    <w:rsid w:val="002E748E"/>
    <w:rsid w:val="002E750A"/>
    <w:rsid w:val="002E754F"/>
    <w:rsid w:val="002E792F"/>
    <w:rsid w:val="002E799E"/>
    <w:rsid w:val="002E7E35"/>
    <w:rsid w:val="002E7FC5"/>
    <w:rsid w:val="002F00B8"/>
    <w:rsid w:val="002F014E"/>
    <w:rsid w:val="002F0203"/>
    <w:rsid w:val="002F046D"/>
    <w:rsid w:val="002F04A6"/>
    <w:rsid w:val="002F05BD"/>
    <w:rsid w:val="002F08E0"/>
    <w:rsid w:val="002F097D"/>
    <w:rsid w:val="002F0A2E"/>
    <w:rsid w:val="002F0B96"/>
    <w:rsid w:val="002F1029"/>
    <w:rsid w:val="002F1078"/>
    <w:rsid w:val="002F10BE"/>
    <w:rsid w:val="002F1392"/>
    <w:rsid w:val="002F184F"/>
    <w:rsid w:val="002F18EE"/>
    <w:rsid w:val="002F1DC7"/>
    <w:rsid w:val="002F1E37"/>
    <w:rsid w:val="002F2188"/>
    <w:rsid w:val="002F2481"/>
    <w:rsid w:val="002F24C4"/>
    <w:rsid w:val="002F2749"/>
    <w:rsid w:val="002F2A3C"/>
    <w:rsid w:val="002F2AE7"/>
    <w:rsid w:val="002F2B9F"/>
    <w:rsid w:val="002F2C78"/>
    <w:rsid w:val="002F2DFA"/>
    <w:rsid w:val="002F3221"/>
    <w:rsid w:val="002F3644"/>
    <w:rsid w:val="002F3904"/>
    <w:rsid w:val="002F3AE6"/>
    <w:rsid w:val="002F3BB2"/>
    <w:rsid w:val="002F3E52"/>
    <w:rsid w:val="002F4382"/>
    <w:rsid w:val="002F4605"/>
    <w:rsid w:val="002F466B"/>
    <w:rsid w:val="002F46A2"/>
    <w:rsid w:val="002F46D9"/>
    <w:rsid w:val="002F48CF"/>
    <w:rsid w:val="002F4980"/>
    <w:rsid w:val="002F49D8"/>
    <w:rsid w:val="002F4BEF"/>
    <w:rsid w:val="002F4CC5"/>
    <w:rsid w:val="002F5241"/>
    <w:rsid w:val="002F5979"/>
    <w:rsid w:val="002F5C0B"/>
    <w:rsid w:val="002F5D05"/>
    <w:rsid w:val="002F5DEC"/>
    <w:rsid w:val="002F5F45"/>
    <w:rsid w:val="002F5FD1"/>
    <w:rsid w:val="002F6471"/>
    <w:rsid w:val="002F65D8"/>
    <w:rsid w:val="002F66AC"/>
    <w:rsid w:val="002F67E5"/>
    <w:rsid w:val="002F6834"/>
    <w:rsid w:val="002F6B26"/>
    <w:rsid w:val="002F6CBB"/>
    <w:rsid w:val="002F70D5"/>
    <w:rsid w:val="002F733B"/>
    <w:rsid w:val="002F751D"/>
    <w:rsid w:val="002F75FF"/>
    <w:rsid w:val="002F7AD8"/>
    <w:rsid w:val="002F7AEC"/>
    <w:rsid w:val="002F7B2D"/>
    <w:rsid w:val="002F7CFE"/>
    <w:rsid w:val="002F7DC4"/>
    <w:rsid w:val="002F7E2A"/>
    <w:rsid w:val="002F7E71"/>
    <w:rsid w:val="002F7F6A"/>
    <w:rsid w:val="003000D0"/>
    <w:rsid w:val="00300162"/>
    <w:rsid w:val="003003E5"/>
    <w:rsid w:val="003003FC"/>
    <w:rsid w:val="00300CCD"/>
    <w:rsid w:val="00300D66"/>
    <w:rsid w:val="00300E76"/>
    <w:rsid w:val="00300F46"/>
    <w:rsid w:val="00300F4A"/>
    <w:rsid w:val="00301196"/>
    <w:rsid w:val="003013FE"/>
    <w:rsid w:val="003014BA"/>
    <w:rsid w:val="00301750"/>
    <w:rsid w:val="00301870"/>
    <w:rsid w:val="00301A34"/>
    <w:rsid w:val="00301BFD"/>
    <w:rsid w:val="00301C1B"/>
    <w:rsid w:val="00301FE5"/>
    <w:rsid w:val="0030204A"/>
    <w:rsid w:val="0030208C"/>
    <w:rsid w:val="00302268"/>
    <w:rsid w:val="003026BD"/>
    <w:rsid w:val="003027D3"/>
    <w:rsid w:val="00302B0C"/>
    <w:rsid w:val="00302BC3"/>
    <w:rsid w:val="00302BF8"/>
    <w:rsid w:val="00303034"/>
    <w:rsid w:val="00303064"/>
    <w:rsid w:val="00303085"/>
    <w:rsid w:val="003031C8"/>
    <w:rsid w:val="00303372"/>
    <w:rsid w:val="0030337F"/>
    <w:rsid w:val="003035C1"/>
    <w:rsid w:val="003036B9"/>
    <w:rsid w:val="00303D9F"/>
    <w:rsid w:val="0030406D"/>
    <w:rsid w:val="00304196"/>
    <w:rsid w:val="003041F6"/>
    <w:rsid w:val="0030426B"/>
    <w:rsid w:val="003044CA"/>
    <w:rsid w:val="00304637"/>
    <w:rsid w:val="0030485C"/>
    <w:rsid w:val="0030501B"/>
    <w:rsid w:val="00305286"/>
    <w:rsid w:val="0030566D"/>
    <w:rsid w:val="00305796"/>
    <w:rsid w:val="003058D8"/>
    <w:rsid w:val="0030599B"/>
    <w:rsid w:val="00305B0D"/>
    <w:rsid w:val="00305EDD"/>
    <w:rsid w:val="00306032"/>
    <w:rsid w:val="00306156"/>
    <w:rsid w:val="00306288"/>
    <w:rsid w:val="003064A4"/>
    <w:rsid w:val="00306667"/>
    <w:rsid w:val="003066C9"/>
    <w:rsid w:val="0030682B"/>
    <w:rsid w:val="0030687C"/>
    <w:rsid w:val="003069D6"/>
    <w:rsid w:val="00306B8D"/>
    <w:rsid w:val="00306C23"/>
    <w:rsid w:val="00306EE1"/>
    <w:rsid w:val="00306F3F"/>
    <w:rsid w:val="003071DA"/>
    <w:rsid w:val="003072C4"/>
    <w:rsid w:val="003074FD"/>
    <w:rsid w:val="003076CE"/>
    <w:rsid w:val="00307852"/>
    <w:rsid w:val="00307AF2"/>
    <w:rsid w:val="00307C77"/>
    <w:rsid w:val="00307FF0"/>
    <w:rsid w:val="0031003E"/>
    <w:rsid w:val="003100A8"/>
    <w:rsid w:val="0031013D"/>
    <w:rsid w:val="00310580"/>
    <w:rsid w:val="0031078A"/>
    <w:rsid w:val="00310965"/>
    <w:rsid w:val="00310B7A"/>
    <w:rsid w:val="00310E60"/>
    <w:rsid w:val="003110F1"/>
    <w:rsid w:val="0031113C"/>
    <w:rsid w:val="003113BE"/>
    <w:rsid w:val="00311436"/>
    <w:rsid w:val="00311776"/>
    <w:rsid w:val="00311884"/>
    <w:rsid w:val="00311B37"/>
    <w:rsid w:val="00311B8D"/>
    <w:rsid w:val="00311BA9"/>
    <w:rsid w:val="00311BAA"/>
    <w:rsid w:val="00311DB8"/>
    <w:rsid w:val="00311E07"/>
    <w:rsid w:val="00312118"/>
    <w:rsid w:val="0031244D"/>
    <w:rsid w:val="00313074"/>
    <w:rsid w:val="003133AD"/>
    <w:rsid w:val="003133E9"/>
    <w:rsid w:val="003137D6"/>
    <w:rsid w:val="0031383B"/>
    <w:rsid w:val="00313A46"/>
    <w:rsid w:val="00313C1A"/>
    <w:rsid w:val="00313CBA"/>
    <w:rsid w:val="00313D7B"/>
    <w:rsid w:val="00313F81"/>
    <w:rsid w:val="00314024"/>
    <w:rsid w:val="0031406B"/>
    <w:rsid w:val="0031428D"/>
    <w:rsid w:val="003142AA"/>
    <w:rsid w:val="003142DE"/>
    <w:rsid w:val="00314474"/>
    <w:rsid w:val="00314540"/>
    <w:rsid w:val="00314629"/>
    <w:rsid w:val="00314711"/>
    <w:rsid w:val="0031478E"/>
    <w:rsid w:val="00314805"/>
    <w:rsid w:val="003148B6"/>
    <w:rsid w:val="00314B71"/>
    <w:rsid w:val="00314CEF"/>
    <w:rsid w:val="00314E58"/>
    <w:rsid w:val="00314F82"/>
    <w:rsid w:val="00314FDE"/>
    <w:rsid w:val="003152D3"/>
    <w:rsid w:val="0031557E"/>
    <w:rsid w:val="003155DE"/>
    <w:rsid w:val="00315672"/>
    <w:rsid w:val="0031580F"/>
    <w:rsid w:val="0031591E"/>
    <w:rsid w:val="00315954"/>
    <w:rsid w:val="00315B1E"/>
    <w:rsid w:val="00315C73"/>
    <w:rsid w:val="00315EB8"/>
    <w:rsid w:val="0031616B"/>
    <w:rsid w:val="003167BE"/>
    <w:rsid w:val="00316A1A"/>
    <w:rsid w:val="00316A7F"/>
    <w:rsid w:val="00316C0B"/>
    <w:rsid w:val="00316D88"/>
    <w:rsid w:val="003170B2"/>
    <w:rsid w:val="0031729A"/>
    <w:rsid w:val="003172F0"/>
    <w:rsid w:val="0031740A"/>
    <w:rsid w:val="00317470"/>
    <w:rsid w:val="003175BD"/>
    <w:rsid w:val="0031760A"/>
    <w:rsid w:val="00317674"/>
    <w:rsid w:val="003178B1"/>
    <w:rsid w:val="00317B6F"/>
    <w:rsid w:val="00317E42"/>
    <w:rsid w:val="00317E5B"/>
    <w:rsid w:val="00317F3C"/>
    <w:rsid w:val="003201FC"/>
    <w:rsid w:val="00320297"/>
    <w:rsid w:val="0032031E"/>
    <w:rsid w:val="00320500"/>
    <w:rsid w:val="003205E8"/>
    <w:rsid w:val="0032083C"/>
    <w:rsid w:val="003208A2"/>
    <w:rsid w:val="00320A39"/>
    <w:rsid w:val="00320D99"/>
    <w:rsid w:val="003211B8"/>
    <w:rsid w:val="003211C0"/>
    <w:rsid w:val="003211E4"/>
    <w:rsid w:val="003212D2"/>
    <w:rsid w:val="0032131E"/>
    <w:rsid w:val="003214C4"/>
    <w:rsid w:val="00321639"/>
    <w:rsid w:val="00321665"/>
    <w:rsid w:val="00321B5D"/>
    <w:rsid w:val="00321C73"/>
    <w:rsid w:val="00321FA7"/>
    <w:rsid w:val="003220F4"/>
    <w:rsid w:val="003223AC"/>
    <w:rsid w:val="003224D3"/>
    <w:rsid w:val="00322593"/>
    <w:rsid w:val="00322632"/>
    <w:rsid w:val="00322886"/>
    <w:rsid w:val="00322A3A"/>
    <w:rsid w:val="00322B61"/>
    <w:rsid w:val="0032311C"/>
    <w:rsid w:val="00323355"/>
    <w:rsid w:val="003233ED"/>
    <w:rsid w:val="003233F0"/>
    <w:rsid w:val="00323409"/>
    <w:rsid w:val="00323851"/>
    <w:rsid w:val="00323E4B"/>
    <w:rsid w:val="00323EE1"/>
    <w:rsid w:val="00323F2D"/>
    <w:rsid w:val="0032457A"/>
    <w:rsid w:val="003246C6"/>
    <w:rsid w:val="0032473A"/>
    <w:rsid w:val="00324836"/>
    <w:rsid w:val="003248D0"/>
    <w:rsid w:val="00324948"/>
    <w:rsid w:val="00324A4E"/>
    <w:rsid w:val="00324AD6"/>
    <w:rsid w:val="00324AF4"/>
    <w:rsid w:val="00324AF6"/>
    <w:rsid w:val="00324B64"/>
    <w:rsid w:val="00324DDE"/>
    <w:rsid w:val="00325089"/>
    <w:rsid w:val="00325616"/>
    <w:rsid w:val="0032579F"/>
    <w:rsid w:val="00325931"/>
    <w:rsid w:val="00325DE6"/>
    <w:rsid w:val="00325F9D"/>
    <w:rsid w:val="0032612F"/>
    <w:rsid w:val="00326389"/>
    <w:rsid w:val="003264DF"/>
    <w:rsid w:val="003265A6"/>
    <w:rsid w:val="0032679F"/>
    <w:rsid w:val="0032688B"/>
    <w:rsid w:val="0032689D"/>
    <w:rsid w:val="0032694A"/>
    <w:rsid w:val="00326B40"/>
    <w:rsid w:val="00326B6B"/>
    <w:rsid w:val="00326FAE"/>
    <w:rsid w:val="00327027"/>
    <w:rsid w:val="00327306"/>
    <w:rsid w:val="0032785D"/>
    <w:rsid w:val="003278C9"/>
    <w:rsid w:val="00327A1A"/>
    <w:rsid w:val="00327C4B"/>
    <w:rsid w:val="00327D0B"/>
    <w:rsid w:val="00327FAC"/>
    <w:rsid w:val="00327FB6"/>
    <w:rsid w:val="00330362"/>
    <w:rsid w:val="003304CA"/>
    <w:rsid w:val="00331136"/>
    <w:rsid w:val="003311C3"/>
    <w:rsid w:val="003311F7"/>
    <w:rsid w:val="003316E1"/>
    <w:rsid w:val="00331BDE"/>
    <w:rsid w:val="00331E5C"/>
    <w:rsid w:val="003320B9"/>
    <w:rsid w:val="0033211A"/>
    <w:rsid w:val="0033211E"/>
    <w:rsid w:val="00332755"/>
    <w:rsid w:val="003327F9"/>
    <w:rsid w:val="00332935"/>
    <w:rsid w:val="003330DF"/>
    <w:rsid w:val="0033312C"/>
    <w:rsid w:val="00333703"/>
    <w:rsid w:val="00333800"/>
    <w:rsid w:val="00333890"/>
    <w:rsid w:val="00333A01"/>
    <w:rsid w:val="00333BDB"/>
    <w:rsid w:val="00333C38"/>
    <w:rsid w:val="00333FB1"/>
    <w:rsid w:val="00333FC9"/>
    <w:rsid w:val="00334001"/>
    <w:rsid w:val="00334031"/>
    <w:rsid w:val="00334069"/>
    <w:rsid w:val="003340B5"/>
    <w:rsid w:val="0033412E"/>
    <w:rsid w:val="003341DF"/>
    <w:rsid w:val="003344C1"/>
    <w:rsid w:val="003346F4"/>
    <w:rsid w:val="00334741"/>
    <w:rsid w:val="00334E35"/>
    <w:rsid w:val="00334F37"/>
    <w:rsid w:val="00334F79"/>
    <w:rsid w:val="00335084"/>
    <w:rsid w:val="00335098"/>
    <w:rsid w:val="003351D0"/>
    <w:rsid w:val="0033571B"/>
    <w:rsid w:val="00335756"/>
    <w:rsid w:val="00335B43"/>
    <w:rsid w:val="00335BD7"/>
    <w:rsid w:val="00335CF3"/>
    <w:rsid w:val="00335DDB"/>
    <w:rsid w:val="00335F18"/>
    <w:rsid w:val="00336091"/>
    <w:rsid w:val="003361DF"/>
    <w:rsid w:val="003362B6"/>
    <w:rsid w:val="00336414"/>
    <w:rsid w:val="003364A8"/>
    <w:rsid w:val="003364C3"/>
    <w:rsid w:val="003367A2"/>
    <w:rsid w:val="00336ADC"/>
    <w:rsid w:val="00336B7C"/>
    <w:rsid w:val="00336C65"/>
    <w:rsid w:val="00337071"/>
    <w:rsid w:val="0033723D"/>
    <w:rsid w:val="00337330"/>
    <w:rsid w:val="0033772E"/>
    <w:rsid w:val="003377A5"/>
    <w:rsid w:val="0033781B"/>
    <w:rsid w:val="00337EBE"/>
    <w:rsid w:val="00340068"/>
    <w:rsid w:val="00340234"/>
    <w:rsid w:val="00340236"/>
    <w:rsid w:val="00340253"/>
    <w:rsid w:val="003402D6"/>
    <w:rsid w:val="0034064E"/>
    <w:rsid w:val="00340872"/>
    <w:rsid w:val="0034091A"/>
    <w:rsid w:val="00340CB1"/>
    <w:rsid w:val="00340DD9"/>
    <w:rsid w:val="00341077"/>
    <w:rsid w:val="00341491"/>
    <w:rsid w:val="0034163E"/>
    <w:rsid w:val="0034173D"/>
    <w:rsid w:val="0034190B"/>
    <w:rsid w:val="00341B84"/>
    <w:rsid w:val="00341C74"/>
    <w:rsid w:val="00341CF1"/>
    <w:rsid w:val="0034210C"/>
    <w:rsid w:val="003421B2"/>
    <w:rsid w:val="0034239A"/>
    <w:rsid w:val="0034241E"/>
    <w:rsid w:val="00342492"/>
    <w:rsid w:val="003425FC"/>
    <w:rsid w:val="00342DEC"/>
    <w:rsid w:val="00343102"/>
    <w:rsid w:val="00343134"/>
    <w:rsid w:val="0034326C"/>
    <w:rsid w:val="003435E7"/>
    <w:rsid w:val="0034396F"/>
    <w:rsid w:val="00343AFF"/>
    <w:rsid w:val="00343B13"/>
    <w:rsid w:val="00343B2C"/>
    <w:rsid w:val="00343C93"/>
    <w:rsid w:val="00343CD3"/>
    <w:rsid w:val="00343E4E"/>
    <w:rsid w:val="00343E72"/>
    <w:rsid w:val="003441F3"/>
    <w:rsid w:val="00344217"/>
    <w:rsid w:val="003442AE"/>
    <w:rsid w:val="003442D0"/>
    <w:rsid w:val="0034446E"/>
    <w:rsid w:val="003444AA"/>
    <w:rsid w:val="003448AC"/>
    <w:rsid w:val="00344AC2"/>
    <w:rsid w:val="00344B6E"/>
    <w:rsid w:val="00344B8B"/>
    <w:rsid w:val="00344BE8"/>
    <w:rsid w:val="00344C17"/>
    <w:rsid w:val="00344DF3"/>
    <w:rsid w:val="00344E3C"/>
    <w:rsid w:val="00344E9F"/>
    <w:rsid w:val="00345037"/>
    <w:rsid w:val="0034525D"/>
    <w:rsid w:val="00345274"/>
    <w:rsid w:val="00345287"/>
    <w:rsid w:val="003453F6"/>
    <w:rsid w:val="0034553E"/>
    <w:rsid w:val="00345707"/>
    <w:rsid w:val="0034571A"/>
    <w:rsid w:val="00346113"/>
    <w:rsid w:val="0034637B"/>
    <w:rsid w:val="003464FC"/>
    <w:rsid w:val="00346551"/>
    <w:rsid w:val="00346624"/>
    <w:rsid w:val="00346657"/>
    <w:rsid w:val="00347421"/>
    <w:rsid w:val="003476B9"/>
    <w:rsid w:val="0034795F"/>
    <w:rsid w:val="00347A19"/>
    <w:rsid w:val="00350340"/>
    <w:rsid w:val="00350892"/>
    <w:rsid w:val="003508F2"/>
    <w:rsid w:val="00350AE2"/>
    <w:rsid w:val="00350D54"/>
    <w:rsid w:val="00350DE7"/>
    <w:rsid w:val="00351017"/>
    <w:rsid w:val="00351233"/>
    <w:rsid w:val="00351261"/>
    <w:rsid w:val="00351486"/>
    <w:rsid w:val="0035192E"/>
    <w:rsid w:val="00351A00"/>
    <w:rsid w:val="00351B47"/>
    <w:rsid w:val="00351C46"/>
    <w:rsid w:val="00351C64"/>
    <w:rsid w:val="00351C66"/>
    <w:rsid w:val="00351DD5"/>
    <w:rsid w:val="00351F6C"/>
    <w:rsid w:val="003523A7"/>
    <w:rsid w:val="0035243B"/>
    <w:rsid w:val="00352470"/>
    <w:rsid w:val="00352B25"/>
    <w:rsid w:val="00352CD9"/>
    <w:rsid w:val="00352E5B"/>
    <w:rsid w:val="00352FEE"/>
    <w:rsid w:val="00353057"/>
    <w:rsid w:val="003530F4"/>
    <w:rsid w:val="003531D9"/>
    <w:rsid w:val="003531FD"/>
    <w:rsid w:val="0035334C"/>
    <w:rsid w:val="0035338D"/>
    <w:rsid w:val="0035345C"/>
    <w:rsid w:val="003534F1"/>
    <w:rsid w:val="0035377F"/>
    <w:rsid w:val="0035378D"/>
    <w:rsid w:val="00353964"/>
    <w:rsid w:val="00353A49"/>
    <w:rsid w:val="00353F6F"/>
    <w:rsid w:val="0035439C"/>
    <w:rsid w:val="003545D4"/>
    <w:rsid w:val="0035481A"/>
    <w:rsid w:val="00354BFE"/>
    <w:rsid w:val="00354CB3"/>
    <w:rsid w:val="00354F3C"/>
    <w:rsid w:val="00354F8A"/>
    <w:rsid w:val="00354FD5"/>
    <w:rsid w:val="00355056"/>
    <w:rsid w:val="0035523D"/>
    <w:rsid w:val="00355371"/>
    <w:rsid w:val="0035557C"/>
    <w:rsid w:val="003556D8"/>
    <w:rsid w:val="003556F0"/>
    <w:rsid w:val="00355896"/>
    <w:rsid w:val="003559DF"/>
    <w:rsid w:val="00355CFB"/>
    <w:rsid w:val="00355D10"/>
    <w:rsid w:val="00355D5C"/>
    <w:rsid w:val="00355ECF"/>
    <w:rsid w:val="00356011"/>
    <w:rsid w:val="00356081"/>
    <w:rsid w:val="003561EE"/>
    <w:rsid w:val="003564C6"/>
    <w:rsid w:val="00356616"/>
    <w:rsid w:val="00356638"/>
    <w:rsid w:val="003566CF"/>
    <w:rsid w:val="003568CE"/>
    <w:rsid w:val="00356B38"/>
    <w:rsid w:val="00356C4E"/>
    <w:rsid w:val="00356D2E"/>
    <w:rsid w:val="00357013"/>
    <w:rsid w:val="003570D8"/>
    <w:rsid w:val="00357318"/>
    <w:rsid w:val="00357420"/>
    <w:rsid w:val="003574E4"/>
    <w:rsid w:val="0035755C"/>
    <w:rsid w:val="00357665"/>
    <w:rsid w:val="00357B87"/>
    <w:rsid w:val="00357BA4"/>
    <w:rsid w:val="00357CAB"/>
    <w:rsid w:val="00357E58"/>
    <w:rsid w:val="00357F31"/>
    <w:rsid w:val="003601E6"/>
    <w:rsid w:val="00360219"/>
    <w:rsid w:val="00360262"/>
    <w:rsid w:val="00360744"/>
    <w:rsid w:val="0036076B"/>
    <w:rsid w:val="00360840"/>
    <w:rsid w:val="00360C53"/>
    <w:rsid w:val="00360D90"/>
    <w:rsid w:val="00360E17"/>
    <w:rsid w:val="00360E87"/>
    <w:rsid w:val="00360F24"/>
    <w:rsid w:val="00360F8A"/>
    <w:rsid w:val="0036101A"/>
    <w:rsid w:val="00361040"/>
    <w:rsid w:val="00361059"/>
    <w:rsid w:val="0036128F"/>
    <w:rsid w:val="00361D58"/>
    <w:rsid w:val="00361DCD"/>
    <w:rsid w:val="00361F32"/>
    <w:rsid w:val="00361FF4"/>
    <w:rsid w:val="00362001"/>
    <w:rsid w:val="0036209C"/>
    <w:rsid w:val="00362174"/>
    <w:rsid w:val="003621B4"/>
    <w:rsid w:val="003621F8"/>
    <w:rsid w:val="003622E0"/>
    <w:rsid w:val="003623CE"/>
    <w:rsid w:val="0036242C"/>
    <w:rsid w:val="00362587"/>
    <w:rsid w:val="003626F8"/>
    <w:rsid w:val="00362925"/>
    <w:rsid w:val="00362C17"/>
    <w:rsid w:val="00362D7A"/>
    <w:rsid w:val="0036320F"/>
    <w:rsid w:val="0036332C"/>
    <w:rsid w:val="003633A5"/>
    <w:rsid w:val="0036340C"/>
    <w:rsid w:val="00363936"/>
    <w:rsid w:val="00363B20"/>
    <w:rsid w:val="00363BFC"/>
    <w:rsid w:val="00363F09"/>
    <w:rsid w:val="00363FF8"/>
    <w:rsid w:val="0036429C"/>
    <w:rsid w:val="003643DA"/>
    <w:rsid w:val="00364586"/>
    <w:rsid w:val="0036494C"/>
    <w:rsid w:val="00364B20"/>
    <w:rsid w:val="00364B52"/>
    <w:rsid w:val="00364DC3"/>
    <w:rsid w:val="003650DB"/>
    <w:rsid w:val="00365147"/>
    <w:rsid w:val="00365319"/>
    <w:rsid w:val="003653DE"/>
    <w:rsid w:val="00365408"/>
    <w:rsid w:val="00365474"/>
    <w:rsid w:val="003654AF"/>
    <w:rsid w:val="00365AF4"/>
    <w:rsid w:val="003664A6"/>
    <w:rsid w:val="0036676B"/>
    <w:rsid w:val="00366A8E"/>
    <w:rsid w:val="00366B47"/>
    <w:rsid w:val="00366B9B"/>
    <w:rsid w:val="00366D04"/>
    <w:rsid w:val="00366EE8"/>
    <w:rsid w:val="00367167"/>
    <w:rsid w:val="003672CA"/>
    <w:rsid w:val="003673E9"/>
    <w:rsid w:val="003674CC"/>
    <w:rsid w:val="0036761A"/>
    <w:rsid w:val="003678E7"/>
    <w:rsid w:val="0036794F"/>
    <w:rsid w:val="00367D49"/>
    <w:rsid w:val="00367E1C"/>
    <w:rsid w:val="00367FA2"/>
    <w:rsid w:val="0037025F"/>
    <w:rsid w:val="003703AB"/>
    <w:rsid w:val="003706A7"/>
    <w:rsid w:val="003706B1"/>
    <w:rsid w:val="003707ED"/>
    <w:rsid w:val="003709C2"/>
    <w:rsid w:val="00370C47"/>
    <w:rsid w:val="00370F7F"/>
    <w:rsid w:val="0037104D"/>
    <w:rsid w:val="00371188"/>
    <w:rsid w:val="0037127A"/>
    <w:rsid w:val="00371435"/>
    <w:rsid w:val="003714CA"/>
    <w:rsid w:val="00371575"/>
    <w:rsid w:val="003715FD"/>
    <w:rsid w:val="003718DC"/>
    <w:rsid w:val="003722FA"/>
    <w:rsid w:val="00372436"/>
    <w:rsid w:val="00372445"/>
    <w:rsid w:val="00372E46"/>
    <w:rsid w:val="00372F4E"/>
    <w:rsid w:val="0037315E"/>
    <w:rsid w:val="00373265"/>
    <w:rsid w:val="003733D5"/>
    <w:rsid w:val="003733E8"/>
    <w:rsid w:val="0037354C"/>
    <w:rsid w:val="00373579"/>
    <w:rsid w:val="003735C5"/>
    <w:rsid w:val="00373688"/>
    <w:rsid w:val="00373773"/>
    <w:rsid w:val="00373928"/>
    <w:rsid w:val="00373E12"/>
    <w:rsid w:val="00374314"/>
    <w:rsid w:val="00374431"/>
    <w:rsid w:val="0037444D"/>
    <w:rsid w:val="003744F3"/>
    <w:rsid w:val="00374511"/>
    <w:rsid w:val="00374522"/>
    <w:rsid w:val="003745F2"/>
    <w:rsid w:val="0037470C"/>
    <w:rsid w:val="003747F4"/>
    <w:rsid w:val="00374900"/>
    <w:rsid w:val="00374DA4"/>
    <w:rsid w:val="003755D2"/>
    <w:rsid w:val="00375879"/>
    <w:rsid w:val="003759E6"/>
    <w:rsid w:val="00375DBF"/>
    <w:rsid w:val="0037601F"/>
    <w:rsid w:val="0037608A"/>
    <w:rsid w:val="003764CF"/>
    <w:rsid w:val="003765FE"/>
    <w:rsid w:val="00376779"/>
    <w:rsid w:val="00376B4F"/>
    <w:rsid w:val="00376B50"/>
    <w:rsid w:val="00376C5E"/>
    <w:rsid w:val="00376DD5"/>
    <w:rsid w:val="00376FF0"/>
    <w:rsid w:val="0037723F"/>
    <w:rsid w:val="0037765D"/>
    <w:rsid w:val="003779AB"/>
    <w:rsid w:val="00377D14"/>
    <w:rsid w:val="00377D65"/>
    <w:rsid w:val="003801BC"/>
    <w:rsid w:val="0038025E"/>
    <w:rsid w:val="00380310"/>
    <w:rsid w:val="003808BB"/>
    <w:rsid w:val="00380A9C"/>
    <w:rsid w:val="00380ABA"/>
    <w:rsid w:val="00380BA8"/>
    <w:rsid w:val="00380DA2"/>
    <w:rsid w:val="00381106"/>
    <w:rsid w:val="0038111A"/>
    <w:rsid w:val="00381142"/>
    <w:rsid w:val="00381167"/>
    <w:rsid w:val="0038116D"/>
    <w:rsid w:val="00381185"/>
    <w:rsid w:val="00381385"/>
    <w:rsid w:val="00381442"/>
    <w:rsid w:val="00381892"/>
    <w:rsid w:val="0038197D"/>
    <w:rsid w:val="0038199B"/>
    <w:rsid w:val="00381B09"/>
    <w:rsid w:val="00381C06"/>
    <w:rsid w:val="00381CBD"/>
    <w:rsid w:val="00381DE2"/>
    <w:rsid w:val="00381F68"/>
    <w:rsid w:val="0038201E"/>
    <w:rsid w:val="00382036"/>
    <w:rsid w:val="00382043"/>
    <w:rsid w:val="003820D1"/>
    <w:rsid w:val="003825AD"/>
    <w:rsid w:val="00382633"/>
    <w:rsid w:val="003826F7"/>
    <w:rsid w:val="00382732"/>
    <w:rsid w:val="0038282F"/>
    <w:rsid w:val="00382BD3"/>
    <w:rsid w:val="00382C21"/>
    <w:rsid w:val="00382CC0"/>
    <w:rsid w:val="00382F27"/>
    <w:rsid w:val="00383275"/>
    <w:rsid w:val="0038359A"/>
    <w:rsid w:val="0038380C"/>
    <w:rsid w:val="00383894"/>
    <w:rsid w:val="00383909"/>
    <w:rsid w:val="003839F4"/>
    <w:rsid w:val="00383A12"/>
    <w:rsid w:val="00383A46"/>
    <w:rsid w:val="00384147"/>
    <w:rsid w:val="00384481"/>
    <w:rsid w:val="003844C9"/>
    <w:rsid w:val="003851E5"/>
    <w:rsid w:val="00385265"/>
    <w:rsid w:val="003853C9"/>
    <w:rsid w:val="003855F2"/>
    <w:rsid w:val="00385743"/>
    <w:rsid w:val="003857A5"/>
    <w:rsid w:val="00385898"/>
    <w:rsid w:val="00385A6C"/>
    <w:rsid w:val="00385C14"/>
    <w:rsid w:val="00385D05"/>
    <w:rsid w:val="00385D9D"/>
    <w:rsid w:val="00385DFB"/>
    <w:rsid w:val="00385DFE"/>
    <w:rsid w:val="00385E13"/>
    <w:rsid w:val="00385EAA"/>
    <w:rsid w:val="00385F94"/>
    <w:rsid w:val="00385FD2"/>
    <w:rsid w:val="003860B2"/>
    <w:rsid w:val="003860E5"/>
    <w:rsid w:val="003863B5"/>
    <w:rsid w:val="003863BD"/>
    <w:rsid w:val="00386466"/>
    <w:rsid w:val="0038681B"/>
    <w:rsid w:val="003869D3"/>
    <w:rsid w:val="00386DE6"/>
    <w:rsid w:val="00386EA6"/>
    <w:rsid w:val="00386F77"/>
    <w:rsid w:val="00387084"/>
    <w:rsid w:val="00387702"/>
    <w:rsid w:val="0038788B"/>
    <w:rsid w:val="003878C2"/>
    <w:rsid w:val="00387951"/>
    <w:rsid w:val="00387E93"/>
    <w:rsid w:val="00387EB3"/>
    <w:rsid w:val="0038BB56"/>
    <w:rsid w:val="00390058"/>
    <w:rsid w:val="003901A1"/>
    <w:rsid w:val="00390265"/>
    <w:rsid w:val="003902C3"/>
    <w:rsid w:val="00390365"/>
    <w:rsid w:val="003903B3"/>
    <w:rsid w:val="00390700"/>
    <w:rsid w:val="00390B44"/>
    <w:rsid w:val="00390B4E"/>
    <w:rsid w:val="00390CE0"/>
    <w:rsid w:val="0039101A"/>
    <w:rsid w:val="00391044"/>
    <w:rsid w:val="003918E8"/>
    <w:rsid w:val="00391C58"/>
    <w:rsid w:val="0039200C"/>
    <w:rsid w:val="0039208E"/>
    <w:rsid w:val="0039265D"/>
    <w:rsid w:val="003928BD"/>
    <w:rsid w:val="003928E7"/>
    <w:rsid w:val="00392AB3"/>
    <w:rsid w:val="003930F6"/>
    <w:rsid w:val="0039316E"/>
    <w:rsid w:val="003933BA"/>
    <w:rsid w:val="003934F4"/>
    <w:rsid w:val="0039364A"/>
    <w:rsid w:val="00393968"/>
    <w:rsid w:val="00393A83"/>
    <w:rsid w:val="00393C6B"/>
    <w:rsid w:val="00393DF6"/>
    <w:rsid w:val="00394263"/>
    <w:rsid w:val="0039489C"/>
    <w:rsid w:val="0039490D"/>
    <w:rsid w:val="003949B4"/>
    <w:rsid w:val="00394A5B"/>
    <w:rsid w:val="00394F10"/>
    <w:rsid w:val="00394F2D"/>
    <w:rsid w:val="003951BE"/>
    <w:rsid w:val="00395247"/>
    <w:rsid w:val="003952D3"/>
    <w:rsid w:val="00395548"/>
    <w:rsid w:val="00395C50"/>
    <w:rsid w:val="00395CD6"/>
    <w:rsid w:val="00395E1D"/>
    <w:rsid w:val="00395F26"/>
    <w:rsid w:val="003964EE"/>
    <w:rsid w:val="00396689"/>
    <w:rsid w:val="00396D5B"/>
    <w:rsid w:val="00396DED"/>
    <w:rsid w:val="00396F35"/>
    <w:rsid w:val="003971B0"/>
    <w:rsid w:val="00397291"/>
    <w:rsid w:val="003973A0"/>
    <w:rsid w:val="003973B7"/>
    <w:rsid w:val="00397532"/>
    <w:rsid w:val="0039762E"/>
    <w:rsid w:val="0039762F"/>
    <w:rsid w:val="003976B1"/>
    <w:rsid w:val="0039775E"/>
    <w:rsid w:val="00397816"/>
    <w:rsid w:val="0039787C"/>
    <w:rsid w:val="003978BC"/>
    <w:rsid w:val="00397BF0"/>
    <w:rsid w:val="003A0251"/>
    <w:rsid w:val="003A02BA"/>
    <w:rsid w:val="003A0429"/>
    <w:rsid w:val="003A062A"/>
    <w:rsid w:val="003A0869"/>
    <w:rsid w:val="003A0893"/>
    <w:rsid w:val="003A09D9"/>
    <w:rsid w:val="003A0A74"/>
    <w:rsid w:val="003A0B84"/>
    <w:rsid w:val="003A0BA8"/>
    <w:rsid w:val="003A0C4E"/>
    <w:rsid w:val="003A0E60"/>
    <w:rsid w:val="003A0EA5"/>
    <w:rsid w:val="003A0F58"/>
    <w:rsid w:val="003A1179"/>
    <w:rsid w:val="003A1459"/>
    <w:rsid w:val="003A14EF"/>
    <w:rsid w:val="003A15D9"/>
    <w:rsid w:val="003A15F3"/>
    <w:rsid w:val="003A1649"/>
    <w:rsid w:val="003A1674"/>
    <w:rsid w:val="003A1720"/>
    <w:rsid w:val="003A17CC"/>
    <w:rsid w:val="003A1FCD"/>
    <w:rsid w:val="003A2057"/>
    <w:rsid w:val="003A2275"/>
    <w:rsid w:val="003A2A88"/>
    <w:rsid w:val="003A2AE7"/>
    <w:rsid w:val="003A2EED"/>
    <w:rsid w:val="003A3014"/>
    <w:rsid w:val="003A32DF"/>
    <w:rsid w:val="003A345D"/>
    <w:rsid w:val="003A378B"/>
    <w:rsid w:val="003A384E"/>
    <w:rsid w:val="003A38BC"/>
    <w:rsid w:val="003A3933"/>
    <w:rsid w:val="003A3A04"/>
    <w:rsid w:val="003A3E45"/>
    <w:rsid w:val="003A3F8C"/>
    <w:rsid w:val="003A3FED"/>
    <w:rsid w:val="003A4096"/>
    <w:rsid w:val="003A438E"/>
    <w:rsid w:val="003A456B"/>
    <w:rsid w:val="003A4609"/>
    <w:rsid w:val="003A4636"/>
    <w:rsid w:val="003A48F9"/>
    <w:rsid w:val="003A4C16"/>
    <w:rsid w:val="003A4D07"/>
    <w:rsid w:val="003A4D26"/>
    <w:rsid w:val="003A4DD8"/>
    <w:rsid w:val="003A4E1A"/>
    <w:rsid w:val="003A5071"/>
    <w:rsid w:val="003A5190"/>
    <w:rsid w:val="003A51AF"/>
    <w:rsid w:val="003A541D"/>
    <w:rsid w:val="003A5642"/>
    <w:rsid w:val="003A57A1"/>
    <w:rsid w:val="003A57EA"/>
    <w:rsid w:val="003A590A"/>
    <w:rsid w:val="003A59AA"/>
    <w:rsid w:val="003A5BDC"/>
    <w:rsid w:val="003A5D19"/>
    <w:rsid w:val="003A5DC9"/>
    <w:rsid w:val="003A6236"/>
    <w:rsid w:val="003A63D1"/>
    <w:rsid w:val="003A6532"/>
    <w:rsid w:val="003A65A9"/>
    <w:rsid w:val="003A67CD"/>
    <w:rsid w:val="003A6942"/>
    <w:rsid w:val="003A6E64"/>
    <w:rsid w:val="003A7078"/>
    <w:rsid w:val="003A71DA"/>
    <w:rsid w:val="003A7267"/>
    <w:rsid w:val="003A73E6"/>
    <w:rsid w:val="003A7785"/>
    <w:rsid w:val="003A7859"/>
    <w:rsid w:val="003A79F7"/>
    <w:rsid w:val="003A7A11"/>
    <w:rsid w:val="003A7A22"/>
    <w:rsid w:val="003A7C5E"/>
    <w:rsid w:val="003B00D7"/>
    <w:rsid w:val="003B013E"/>
    <w:rsid w:val="003B0251"/>
    <w:rsid w:val="003B02BA"/>
    <w:rsid w:val="003B02D5"/>
    <w:rsid w:val="003B032B"/>
    <w:rsid w:val="003B0512"/>
    <w:rsid w:val="003B059E"/>
    <w:rsid w:val="003B0A56"/>
    <w:rsid w:val="003B0C8A"/>
    <w:rsid w:val="003B0D1E"/>
    <w:rsid w:val="003B0E80"/>
    <w:rsid w:val="003B0EDB"/>
    <w:rsid w:val="003B10D6"/>
    <w:rsid w:val="003B11E8"/>
    <w:rsid w:val="003B12DC"/>
    <w:rsid w:val="003B192A"/>
    <w:rsid w:val="003B198B"/>
    <w:rsid w:val="003B1A28"/>
    <w:rsid w:val="003B1C5A"/>
    <w:rsid w:val="003B1D6A"/>
    <w:rsid w:val="003B1E19"/>
    <w:rsid w:val="003B1FB9"/>
    <w:rsid w:val="003B2201"/>
    <w:rsid w:val="003B2211"/>
    <w:rsid w:val="003B2241"/>
    <w:rsid w:val="003B2294"/>
    <w:rsid w:val="003B240E"/>
    <w:rsid w:val="003B2598"/>
    <w:rsid w:val="003B260D"/>
    <w:rsid w:val="003B2A5C"/>
    <w:rsid w:val="003B2AB7"/>
    <w:rsid w:val="003B2B8C"/>
    <w:rsid w:val="003B2E5E"/>
    <w:rsid w:val="003B2EFF"/>
    <w:rsid w:val="003B3420"/>
    <w:rsid w:val="003B34BA"/>
    <w:rsid w:val="003B3AAA"/>
    <w:rsid w:val="003B3B3C"/>
    <w:rsid w:val="003B3C2C"/>
    <w:rsid w:val="003B4079"/>
    <w:rsid w:val="003B40C3"/>
    <w:rsid w:val="003B40CA"/>
    <w:rsid w:val="003B411F"/>
    <w:rsid w:val="003B4267"/>
    <w:rsid w:val="003B4281"/>
    <w:rsid w:val="003B4297"/>
    <w:rsid w:val="003B44CA"/>
    <w:rsid w:val="003B4577"/>
    <w:rsid w:val="003B4B9B"/>
    <w:rsid w:val="003B4E78"/>
    <w:rsid w:val="003B4F57"/>
    <w:rsid w:val="003B5604"/>
    <w:rsid w:val="003B5805"/>
    <w:rsid w:val="003B5A35"/>
    <w:rsid w:val="003B5CF2"/>
    <w:rsid w:val="003B5F1F"/>
    <w:rsid w:val="003B5F82"/>
    <w:rsid w:val="003B61CB"/>
    <w:rsid w:val="003B64E3"/>
    <w:rsid w:val="003B651A"/>
    <w:rsid w:val="003B65F8"/>
    <w:rsid w:val="003B6619"/>
    <w:rsid w:val="003B66A8"/>
    <w:rsid w:val="003B66E9"/>
    <w:rsid w:val="003B6716"/>
    <w:rsid w:val="003B6749"/>
    <w:rsid w:val="003B6AD9"/>
    <w:rsid w:val="003B6F34"/>
    <w:rsid w:val="003B6F35"/>
    <w:rsid w:val="003B70AA"/>
    <w:rsid w:val="003B71C8"/>
    <w:rsid w:val="003B720B"/>
    <w:rsid w:val="003B7223"/>
    <w:rsid w:val="003B7229"/>
    <w:rsid w:val="003B7322"/>
    <w:rsid w:val="003B76E8"/>
    <w:rsid w:val="003B784E"/>
    <w:rsid w:val="003B7B07"/>
    <w:rsid w:val="003B7C68"/>
    <w:rsid w:val="003B7FA1"/>
    <w:rsid w:val="003B9147"/>
    <w:rsid w:val="003C023B"/>
    <w:rsid w:val="003C0287"/>
    <w:rsid w:val="003C02EC"/>
    <w:rsid w:val="003C03A9"/>
    <w:rsid w:val="003C04A5"/>
    <w:rsid w:val="003C04F6"/>
    <w:rsid w:val="003C0878"/>
    <w:rsid w:val="003C0D1B"/>
    <w:rsid w:val="003C0D8F"/>
    <w:rsid w:val="003C10B7"/>
    <w:rsid w:val="003C133B"/>
    <w:rsid w:val="003C1357"/>
    <w:rsid w:val="003C13F9"/>
    <w:rsid w:val="003C1A1E"/>
    <w:rsid w:val="003C1AB9"/>
    <w:rsid w:val="003C1BDA"/>
    <w:rsid w:val="003C1C77"/>
    <w:rsid w:val="003C1EC7"/>
    <w:rsid w:val="003C206E"/>
    <w:rsid w:val="003C214B"/>
    <w:rsid w:val="003C215A"/>
    <w:rsid w:val="003C2447"/>
    <w:rsid w:val="003C276D"/>
    <w:rsid w:val="003C27A2"/>
    <w:rsid w:val="003C2812"/>
    <w:rsid w:val="003C2898"/>
    <w:rsid w:val="003C28D3"/>
    <w:rsid w:val="003C2918"/>
    <w:rsid w:val="003C2F68"/>
    <w:rsid w:val="003C30D0"/>
    <w:rsid w:val="003C347E"/>
    <w:rsid w:val="003C34D2"/>
    <w:rsid w:val="003C365C"/>
    <w:rsid w:val="003C3786"/>
    <w:rsid w:val="003C39D7"/>
    <w:rsid w:val="003C3B68"/>
    <w:rsid w:val="003C3CAA"/>
    <w:rsid w:val="003C3F2F"/>
    <w:rsid w:val="003C3F3D"/>
    <w:rsid w:val="003C3FCA"/>
    <w:rsid w:val="003C40AB"/>
    <w:rsid w:val="003C4118"/>
    <w:rsid w:val="003C434F"/>
    <w:rsid w:val="003C43B0"/>
    <w:rsid w:val="003C44A5"/>
    <w:rsid w:val="003C4907"/>
    <w:rsid w:val="003C4A6C"/>
    <w:rsid w:val="003C4EF1"/>
    <w:rsid w:val="003C507E"/>
    <w:rsid w:val="003C52C1"/>
    <w:rsid w:val="003C54FE"/>
    <w:rsid w:val="003C5622"/>
    <w:rsid w:val="003C5961"/>
    <w:rsid w:val="003C5FEA"/>
    <w:rsid w:val="003C60E6"/>
    <w:rsid w:val="003C616B"/>
    <w:rsid w:val="003C6255"/>
    <w:rsid w:val="003C62A8"/>
    <w:rsid w:val="003C62FD"/>
    <w:rsid w:val="003C6350"/>
    <w:rsid w:val="003C6609"/>
    <w:rsid w:val="003C6943"/>
    <w:rsid w:val="003C696D"/>
    <w:rsid w:val="003C6A18"/>
    <w:rsid w:val="003C6B55"/>
    <w:rsid w:val="003C6C2F"/>
    <w:rsid w:val="003C6CFF"/>
    <w:rsid w:val="003C6D1E"/>
    <w:rsid w:val="003C6DE4"/>
    <w:rsid w:val="003C6E57"/>
    <w:rsid w:val="003C6F4E"/>
    <w:rsid w:val="003C6F66"/>
    <w:rsid w:val="003C6FA6"/>
    <w:rsid w:val="003C70F5"/>
    <w:rsid w:val="003C7218"/>
    <w:rsid w:val="003C7231"/>
    <w:rsid w:val="003C74E2"/>
    <w:rsid w:val="003C7743"/>
    <w:rsid w:val="003C7847"/>
    <w:rsid w:val="003C78EA"/>
    <w:rsid w:val="003C7930"/>
    <w:rsid w:val="003C7AC2"/>
    <w:rsid w:val="003C7B09"/>
    <w:rsid w:val="003C7E14"/>
    <w:rsid w:val="003C7E8F"/>
    <w:rsid w:val="003C7F11"/>
    <w:rsid w:val="003D02AA"/>
    <w:rsid w:val="003D0337"/>
    <w:rsid w:val="003D039E"/>
    <w:rsid w:val="003D03F4"/>
    <w:rsid w:val="003D0770"/>
    <w:rsid w:val="003D0841"/>
    <w:rsid w:val="003D085F"/>
    <w:rsid w:val="003D0A8E"/>
    <w:rsid w:val="003D0AD3"/>
    <w:rsid w:val="003D0B93"/>
    <w:rsid w:val="003D0C8F"/>
    <w:rsid w:val="003D0CB5"/>
    <w:rsid w:val="003D0EA6"/>
    <w:rsid w:val="003D0FBF"/>
    <w:rsid w:val="003D1021"/>
    <w:rsid w:val="003D12A9"/>
    <w:rsid w:val="003D12ED"/>
    <w:rsid w:val="003D13EF"/>
    <w:rsid w:val="003D142E"/>
    <w:rsid w:val="003D1458"/>
    <w:rsid w:val="003D1592"/>
    <w:rsid w:val="003D19BB"/>
    <w:rsid w:val="003D1AE3"/>
    <w:rsid w:val="003D1B7C"/>
    <w:rsid w:val="003D1C19"/>
    <w:rsid w:val="003D1CDE"/>
    <w:rsid w:val="003D1D9F"/>
    <w:rsid w:val="003D1F03"/>
    <w:rsid w:val="003D22FA"/>
    <w:rsid w:val="003D2361"/>
    <w:rsid w:val="003D2374"/>
    <w:rsid w:val="003D2477"/>
    <w:rsid w:val="003D2ECD"/>
    <w:rsid w:val="003D327D"/>
    <w:rsid w:val="003D3340"/>
    <w:rsid w:val="003D33EB"/>
    <w:rsid w:val="003D33F9"/>
    <w:rsid w:val="003D342A"/>
    <w:rsid w:val="003D3550"/>
    <w:rsid w:val="003D3591"/>
    <w:rsid w:val="003D3656"/>
    <w:rsid w:val="003D368B"/>
    <w:rsid w:val="003D36A4"/>
    <w:rsid w:val="003D3899"/>
    <w:rsid w:val="003D3951"/>
    <w:rsid w:val="003D3ADD"/>
    <w:rsid w:val="003D3B48"/>
    <w:rsid w:val="003D415C"/>
    <w:rsid w:val="003D4267"/>
    <w:rsid w:val="003D4362"/>
    <w:rsid w:val="003D4761"/>
    <w:rsid w:val="003D4797"/>
    <w:rsid w:val="003D4889"/>
    <w:rsid w:val="003D4960"/>
    <w:rsid w:val="003D496D"/>
    <w:rsid w:val="003D49D1"/>
    <w:rsid w:val="003D4DC4"/>
    <w:rsid w:val="003D4DF5"/>
    <w:rsid w:val="003D4EAB"/>
    <w:rsid w:val="003D4F15"/>
    <w:rsid w:val="003D50A9"/>
    <w:rsid w:val="003D5159"/>
    <w:rsid w:val="003D5185"/>
    <w:rsid w:val="003D5203"/>
    <w:rsid w:val="003D5223"/>
    <w:rsid w:val="003D53BC"/>
    <w:rsid w:val="003D548E"/>
    <w:rsid w:val="003D55A1"/>
    <w:rsid w:val="003D5706"/>
    <w:rsid w:val="003D5A8E"/>
    <w:rsid w:val="003D5D25"/>
    <w:rsid w:val="003D6012"/>
    <w:rsid w:val="003D6132"/>
    <w:rsid w:val="003D622F"/>
    <w:rsid w:val="003D6734"/>
    <w:rsid w:val="003D6888"/>
    <w:rsid w:val="003D6EFC"/>
    <w:rsid w:val="003D6FE4"/>
    <w:rsid w:val="003D7130"/>
    <w:rsid w:val="003D7144"/>
    <w:rsid w:val="003D7186"/>
    <w:rsid w:val="003D773B"/>
    <w:rsid w:val="003D7855"/>
    <w:rsid w:val="003D78F3"/>
    <w:rsid w:val="003D7E0A"/>
    <w:rsid w:val="003D7FC6"/>
    <w:rsid w:val="003E01B6"/>
    <w:rsid w:val="003E031F"/>
    <w:rsid w:val="003E04B2"/>
    <w:rsid w:val="003E06F2"/>
    <w:rsid w:val="003E08CD"/>
    <w:rsid w:val="003E0AF1"/>
    <w:rsid w:val="003E0C18"/>
    <w:rsid w:val="003E0C45"/>
    <w:rsid w:val="003E0D49"/>
    <w:rsid w:val="003E0E68"/>
    <w:rsid w:val="003E0F26"/>
    <w:rsid w:val="003E1656"/>
    <w:rsid w:val="003E169D"/>
    <w:rsid w:val="003E17C1"/>
    <w:rsid w:val="003E1E11"/>
    <w:rsid w:val="003E20F7"/>
    <w:rsid w:val="003E2257"/>
    <w:rsid w:val="003E2465"/>
    <w:rsid w:val="003E2481"/>
    <w:rsid w:val="003E24A1"/>
    <w:rsid w:val="003E2CA3"/>
    <w:rsid w:val="003E2F70"/>
    <w:rsid w:val="003E309C"/>
    <w:rsid w:val="003E311B"/>
    <w:rsid w:val="003E32DC"/>
    <w:rsid w:val="003E35DF"/>
    <w:rsid w:val="003E3678"/>
    <w:rsid w:val="003E38B3"/>
    <w:rsid w:val="003E3B10"/>
    <w:rsid w:val="003E3C9F"/>
    <w:rsid w:val="003E3DEA"/>
    <w:rsid w:val="003E3E47"/>
    <w:rsid w:val="003E3EDC"/>
    <w:rsid w:val="003E430A"/>
    <w:rsid w:val="003E446F"/>
    <w:rsid w:val="003E447E"/>
    <w:rsid w:val="003E4538"/>
    <w:rsid w:val="003E4583"/>
    <w:rsid w:val="003E48E9"/>
    <w:rsid w:val="003E4902"/>
    <w:rsid w:val="003E496B"/>
    <w:rsid w:val="003E4A0B"/>
    <w:rsid w:val="003E4D67"/>
    <w:rsid w:val="003E4DC7"/>
    <w:rsid w:val="003E4E8E"/>
    <w:rsid w:val="003E5026"/>
    <w:rsid w:val="003E5061"/>
    <w:rsid w:val="003E51F5"/>
    <w:rsid w:val="003E535E"/>
    <w:rsid w:val="003E5703"/>
    <w:rsid w:val="003E5A3A"/>
    <w:rsid w:val="003E5E39"/>
    <w:rsid w:val="003E5F44"/>
    <w:rsid w:val="003E6034"/>
    <w:rsid w:val="003E603B"/>
    <w:rsid w:val="003E61FE"/>
    <w:rsid w:val="003E63E1"/>
    <w:rsid w:val="003E647C"/>
    <w:rsid w:val="003E6A7C"/>
    <w:rsid w:val="003E6B13"/>
    <w:rsid w:val="003E6C89"/>
    <w:rsid w:val="003E6EE9"/>
    <w:rsid w:val="003E70F8"/>
    <w:rsid w:val="003E72D2"/>
    <w:rsid w:val="003E747B"/>
    <w:rsid w:val="003E76AA"/>
    <w:rsid w:val="003E7734"/>
    <w:rsid w:val="003E77B7"/>
    <w:rsid w:val="003E7D68"/>
    <w:rsid w:val="003E7E24"/>
    <w:rsid w:val="003F0257"/>
    <w:rsid w:val="003F03E4"/>
    <w:rsid w:val="003F093A"/>
    <w:rsid w:val="003F0A4C"/>
    <w:rsid w:val="003F0BB3"/>
    <w:rsid w:val="003F0C82"/>
    <w:rsid w:val="003F0D37"/>
    <w:rsid w:val="003F0E6E"/>
    <w:rsid w:val="003F105F"/>
    <w:rsid w:val="003F1176"/>
    <w:rsid w:val="003F12B5"/>
    <w:rsid w:val="003F1430"/>
    <w:rsid w:val="003F16D4"/>
    <w:rsid w:val="003F172E"/>
    <w:rsid w:val="003F17CC"/>
    <w:rsid w:val="003F1D86"/>
    <w:rsid w:val="003F23BC"/>
    <w:rsid w:val="003F24A4"/>
    <w:rsid w:val="003F24D4"/>
    <w:rsid w:val="003F287B"/>
    <w:rsid w:val="003F2BA3"/>
    <w:rsid w:val="003F2BE9"/>
    <w:rsid w:val="003F2C9B"/>
    <w:rsid w:val="003F2FC2"/>
    <w:rsid w:val="003F2FD8"/>
    <w:rsid w:val="003F35DA"/>
    <w:rsid w:val="003F36E7"/>
    <w:rsid w:val="003F36F4"/>
    <w:rsid w:val="003F373C"/>
    <w:rsid w:val="003F385C"/>
    <w:rsid w:val="003F3871"/>
    <w:rsid w:val="003F38E1"/>
    <w:rsid w:val="003F38EB"/>
    <w:rsid w:val="003F39E3"/>
    <w:rsid w:val="003F39F7"/>
    <w:rsid w:val="003F3BE0"/>
    <w:rsid w:val="003F3FEF"/>
    <w:rsid w:val="003F4242"/>
    <w:rsid w:val="003F4323"/>
    <w:rsid w:val="003F457F"/>
    <w:rsid w:val="003F4600"/>
    <w:rsid w:val="003F4825"/>
    <w:rsid w:val="003F4861"/>
    <w:rsid w:val="003F4B7A"/>
    <w:rsid w:val="003F4BEE"/>
    <w:rsid w:val="003F4D71"/>
    <w:rsid w:val="003F5138"/>
    <w:rsid w:val="003F514C"/>
    <w:rsid w:val="003F5163"/>
    <w:rsid w:val="003F51E8"/>
    <w:rsid w:val="003F5337"/>
    <w:rsid w:val="003F5387"/>
    <w:rsid w:val="003F5431"/>
    <w:rsid w:val="003F5451"/>
    <w:rsid w:val="003F548A"/>
    <w:rsid w:val="003F5A71"/>
    <w:rsid w:val="003F5A9F"/>
    <w:rsid w:val="003F5AED"/>
    <w:rsid w:val="003F5B52"/>
    <w:rsid w:val="003F5BA0"/>
    <w:rsid w:val="003F5E2F"/>
    <w:rsid w:val="003F5EF2"/>
    <w:rsid w:val="003F5F3A"/>
    <w:rsid w:val="003F5F4F"/>
    <w:rsid w:val="003F6229"/>
    <w:rsid w:val="003F6499"/>
    <w:rsid w:val="003F655B"/>
    <w:rsid w:val="003F667B"/>
    <w:rsid w:val="003F6B54"/>
    <w:rsid w:val="003F6D8E"/>
    <w:rsid w:val="003F6FD8"/>
    <w:rsid w:val="003F7151"/>
    <w:rsid w:val="003F722F"/>
    <w:rsid w:val="003F74D2"/>
    <w:rsid w:val="003F7800"/>
    <w:rsid w:val="003F78E8"/>
    <w:rsid w:val="003F79E0"/>
    <w:rsid w:val="003F7B6F"/>
    <w:rsid w:val="003F7CE9"/>
    <w:rsid w:val="003F7E04"/>
    <w:rsid w:val="003F7FEF"/>
    <w:rsid w:val="004002CB"/>
    <w:rsid w:val="00400308"/>
    <w:rsid w:val="004005B6"/>
    <w:rsid w:val="00400ACE"/>
    <w:rsid w:val="00400C2A"/>
    <w:rsid w:val="00400E09"/>
    <w:rsid w:val="00401043"/>
    <w:rsid w:val="00401084"/>
    <w:rsid w:val="00401086"/>
    <w:rsid w:val="004010E3"/>
    <w:rsid w:val="0040125E"/>
    <w:rsid w:val="00401867"/>
    <w:rsid w:val="004019E3"/>
    <w:rsid w:val="00401A04"/>
    <w:rsid w:val="00401C8F"/>
    <w:rsid w:val="00401F15"/>
    <w:rsid w:val="00401F1E"/>
    <w:rsid w:val="00401FB4"/>
    <w:rsid w:val="0040205A"/>
    <w:rsid w:val="004023DB"/>
    <w:rsid w:val="004024AA"/>
    <w:rsid w:val="00402A60"/>
    <w:rsid w:val="00402DF0"/>
    <w:rsid w:val="00402F74"/>
    <w:rsid w:val="0040334C"/>
    <w:rsid w:val="004033C0"/>
    <w:rsid w:val="0040345C"/>
    <w:rsid w:val="0040382C"/>
    <w:rsid w:val="004038CF"/>
    <w:rsid w:val="00403931"/>
    <w:rsid w:val="004039F1"/>
    <w:rsid w:val="00403BC2"/>
    <w:rsid w:val="00403C21"/>
    <w:rsid w:val="00403CF7"/>
    <w:rsid w:val="00403D94"/>
    <w:rsid w:val="00403E76"/>
    <w:rsid w:val="00403F76"/>
    <w:rsid w:val="004041AE"/>
    <w:rsid w:val="00404366"/>
    <w:rsid w:val="0040444B"/>
    <w:rsid w:val="004044EA"/>
    <w:rsid w:val="004045D8"/>
    <w:rsid w:val="004049DE"/>
    <w:rsid w:val="004049FC"/>
    <w:rsid w:val="00404A3C"/>
    <w:rsid w:val="00404D24"/>
    <w:rsid w:val="00404F93"/>
    <w:rsid w:val="004050B7"/>
    <w:rsid w:val="00405448"/>
    <w:rsid w:val="00405718"/>
    <w:rsid w:val="0040573A"/>
    <w:rsid w:val="00405784"/>
    <w:rsid w:val="00405987"/>
    <w:rsid w:val="004059B7"/>
    <w:rsid w:val="004061F5"/>
    <w:rsid w:val="004065DB"/>
    <w:rsid w:val="00406765"/>
    <w:rsid w:val="00407000"/>
    <w:rsid w:val="0040701C"/>
    <w:rsid w:val="00407290"/>
    <w:rsid w:val="0040763E"/>
    <w:rsid w:val="00407642"/>
    <w:rsid w:val="00407922"/>
    <w:rsid w:val="00407D2C"/>
    <w:rsid w:val="00407EB0"/>
    <w:rsid w:val="00407EF0"/>
    <w:rsid w:val="00407F12"/>
    <w:rsid w:val="0040BC23"/>
    <w:rsid w:val="00410266"/>
    <w:rsid w:val="004103C7"/>
    <w:rsid w:val="00410BBE"/>
    <w:rsid w:val="00410C6B"/>
    <w:rsid w:val="00410C75"/>
    <w:rsid w:val="00410D01"/>
    <w:rsid w:val="00410D30"/>
    <w:rsid w:val="00410DB7"/>
    <w:rsid w:val="00410F49"/>
    <w:rsid w:val="0041105B"/>
    <w:rsid w:val="00411099"/>
    <w:rsid w:val="004111B6"/>
    <w:rsid w:val="0041120A"/>
    <w:rsid w:val="004112B8"/>
    <w:rsid w:val="00411867"/>
    <w:rsid w:val="00411986"/>
    <w:rsid w:val="00411A27"/>
    <w:rsid w:val="00411B49"/>
    <w:rsid w:val="00411C4A"/>
    <w:rsid w:val="00411CDC"/>
    <w:rsid w:val="00411E04"/>
    <w:rsid w:val="00411E45"/>
    <w:rsid w:val="00411EF2"/>
    <w:rsid w:val="00412678"/>
    <w:rsid w:val="0041272B"/>
    <w:rsid w:val="00412A01"/>
    <w:rsid w:val="00412F15"/>
    <w:rsid w:val="00412F2B"/>
    <w:rsid w:val="00412F6E"/>
    <w:rsid w:val="00413329"/>
    <w:rsid w:val="004138F7"/>
    <w:rsid w:val="00413B59"/>
    <w:rsid w:val="00413B7E"/>
    <w:rsid w:val="00413BA5"/>
    <w:rsid w:val="00413F34"/>
    <w:rsid w:val="00413FC1"/>
    <w:rsid w:val="004140BF"/>
    <w:rsid w:val="00414172"/>
    <w:rsid w:val="004141BC"/>
    <w:rsid w:val="004141D6"/>
    <w:rsid w:val="004143C8"/>
    <w:rsid w:val="00414417"/>
    <w:rsid w:val="0041443F"/>
    <w:rsid w:val="0041475A"/>
    <w:rsid w:val="004149BA"/>
    <w:rsid w:val="00414C2F"/>
    <w:rsid w:val="00414E58"/>
    <w:rsid w:val="00414EEE"/>
    <w:rsid w:val="00414EFA"/>
    <w:rsid w:val="00414F25"/>
    <w:rsid w:val="00415739"/>
    <w:rsid w:val="004157A8"/>
    <w:rsid w:val="00415876"/>
    <w:rsid w:val="004158C9"/>
    <w:rsid w:val="00415C67"/>
    <w:rsid w:val="00415E9E"/>
    <w:rsid w:val="00415F0E"/>
    <w:rsid w:val="004160CE"/>
    <w:rsid w:val="00416122"/>
    <w:rsid w:val="004161F9"/>
    <w:rsid w:val="00416353"/>
    <w:rsid w:val="0041641E"/>
    <w:rsid w:val="00416A7D"/>
    <w:rsid w:val="00416D71"/>
    <w:rsid w:val="00416F3B"/>
    <w:rsid w:val="00417088"/>
    <w:rsid w:val="0041708A"/>
    <w:rsid w:val="00417172"/>
    <w:rsid w:val="00417295"/>
    <w:rsid w:val="004173B7"/>
    <w:rsid w:val="00417562"/>
    <w:rsid w:val="00417565"/>
    <w:rsid w:val="00417803"/>
    <w:rsid w:val="00417871"/>
    <w:rsid w:val="004178B3"/>
    <w:rsid w:val="00417992"/>
    <w:rsid w:val="00417A7F"/>
    <w:rsid w:val="00417AE2"/>
    <w:rsid w:val="00417C68"/>
    <w:rsid w:val="00417E42"/>
    <w:rsid w:val="00417FA3"/>
    <w:rsid w:val="00417FAC"/>
    <w:rsid w:val="0042019B"/>
    <w:rsid w:val="00420491"/>
    <w:rsid w:val="004204B2"/>
    <w:rsid w:val="004207DE"/>
    <w:rsid w:val="00420800"/>
    <w:rsid w:val="00420817"/>
    <w:rsid w:val="00420D3A"/>
    <w:rsid w:val="00420D7A"/>
    <w:rsid w:val="00420E4D"/>
    <w:rsid w:val="00421340"/>
    <w:rsid w:val="00421589"/>
    <w:rsid w:val="004217F9"/>
    <w:rsid w:val="00421871"/>
    <w:rsid w:val="00421946"/>
    <w:rsid w:val="00421BA3"/>
    <w:rsid w:val="00421D66"/>
    <w:rsid w:val="00421F8F"/>
    <w:rsid w:val="00422049"/>
    <w:rsid w:val="004220C8"/>
    <w:rsid w:val="00422133"/>
    <w:rsid w:val="004222C9"/>
    <w:rsid w:val="004223DB"/>
    <w:rsid w:val="0042242A"/>
    <w:rsid w:val="00422559"/>
    <w:rsid w:val="00422792"/>
    <w:rsid w:val="004227DD"/>
    <w:rsid w:val="00422890"/>
    <w:rsid w:val="00422E08"/>
    <w:rsid w:val="00422EA9"/>
    <w:rsid w:val="0042318A"/>
    <w:rsid w:val="004232EF"/>
    <w:rsid w:val="004233AA"/>
    <w:rsid w:val="0042347E"/>
    <w:rsid w:val="004234AF"/>
    <w:rsid w:val="00423735"/>
    <w:rsid w:val="00423796"/>
    <w:rsid w:val="00423A3F"/>
    <w:rsid w:val="00423A6E"/>
    <w:rsid w:val="00423D82"/>
    <w:rsid w:val="00423EB1"/>
    <w:rsid w:val="004240F9"/>
    <w:rsid w:val="0042412A"/>
    <w:rsid w:val="00424592"/>
    <w:rsid w:val="00424720"/>
    <w:rsid w:val="00424941"/>
    <w:rsid w:val="00424AA8"/>
    <w:rsid w:val="00424B04"/>
    <w:rsid w:val="00424E57"/>
    <w:rsid w:val="00424F98"/>
    <w:rsid w:val="004250A5"/>
    <w:rsid w:val="004251BA"/>
    <w:rsid w:val="0042525D"/>
    <w:rsid w:val="00425273"/>
    <w:rsid w:val="0042562E"/>
    <w:rsid w:val="00425651"/>
    <w:rsid w:val="00425701"/>
    <w:rsid w:val="004257FB"/>
    <w:rsid w:val="004258DE"/>
    <w:rsid w:val="0042592C"/>
    <w:rsid w:val="00425DA1"/>
    <w:rsid w:val="00425DED"/>
    <w:rsid w:val="00425F64"/>
    <w:rsid w:val="00425FC8"/>
    <w:rsid w:val="00426070"/>
    <w:rsid w:val="00426378"/>
    <w:rsid w:val="004263F7"/>
    <w:rsid w:val="00426647"/>
    <w:rsid w:val="004268BA"/>
    <w:rsid w:val="00426943"/>
    <w:rsid w:val="00426BDF"/>
    <w:rsid w:val="00426D48"/>
    <w:rsid w:val="00426E90"/>
    <w:rsid w:val="00426EA0"/>
    <w:rsid w:val="00426F9C"/>
    <w:rsid w:val="00427033"/>
    <w:rsid w:val="0042717A"/>
    <w:rsid w:val="00427205"/>
    <w:rsid w:val="0042744D"/>
    <w:rsid w:val="004274FB"/>
    <w:rsid w:val="004275B0"/>
    <w:rsid w:val="004275EA"/>
    <w:rsid w:val="0042770C"/>
    <w:rsid w:val="00427DB0"/>
    <w:rsid w:val="00430003"/>
    <w:rsid w:val="004300B5"/>
    <w:rsid w:val="004300B9"/>
    <w:rsid w:val="004301A5"/>
    <w:rsid w:val="00430288"/>
    <w:rsid w:val="0043036B"/>
    <w:rsid w:val="004303DE"/>
    <w:rsid w:val="004305F0"/>
    <w:rsid w:val="00430610"/>
    <w:rsid w:val="004307D6"/>
    <w:rsid w:val="0043085D"/>
    <w:rsid w:val="00430B44"/>
    <w:rsid w:val="00430B47"/>
    <w:rsid w:val="00430B73"/>
    <w:rsid w:val="00430C37"/>
    <w:rsid w:val="00430CAE"/>
    <w:rsid w:val="00430EF4"/>
    <w:rsid w:val="00430F12"/>
    <w:rsid w:val="00431039"/>
    <w:rsid w:val="004311F0"/>
    <w:rsid w:val="0043134F"/>
    <w:rsid w:val="004314F5"/>
    <w:rsid w:val="00431853"/>
    <w:rsid w:val="00431B26"/>
    <w:rsid w:val="00431C3E"/>
    <w:rsid w:val="00432186"/>
    <w:rsid w:val="0043225C"/>
    <w:rsid w:val="0043248E"/>
    <w:rsid w:val="0043254E"/>
    <w:rsid w:val="004326F4"/>
    <w:rsid w:val="00432C28"/>
    <w:rsid w:val="00432D94"/>
    <w:rsid w:val="00433119"/>
    <w:rsid w:val="00433161"/>
    <w:rsid w:val="004332C9"/>
    <w:rsid w:val="004332CB"/>
    <w:rsid w:val="004333FA"/>
    <w:rsid w:val="0043347B"/>
    <w:rsid w:val="0043372F"/>
    <w:rsid w:val="004337A6"/>
    <w:rsid w:val="00433A15"/>
    <w:rsid w:val="00433BCA"/>
    <w:rsid w:val="00433D85"/>
    <w:rsid w:val="00433D9C"/>
    <w:rsid w:val="00433E8D"/>
    <w:rsid w:val="004340F2"/>
    <w:rsid w:val="004341F4"/>
    <w:rsid w:val="00434399"/>
    <w:rsid w:val="00434698"/>
    <w:rsid w:val="00434769"/>
    <w:rsid w:val="004349A6"/>
    <w:rsid w:val="004349D3"/>
    <w:rsid w:val="00434B60"/>
    <w:rsid w:val="00434DAE"/>
    <w:rsid w:val="0043510A"/>
    <w:rsid w:val="004354F0"/>
    <w:rsid w:val="00435658"/>
    <w:rsid w:val="004358EA"/>
    <w:rsid w:val="00435998"/>
    <w:rsid w:val="004359E9"/>
    <w:rsid w:val="00435BD7"/>
    <w:rsid w:val="00435D09"/>
    <w:rsid w:val="00436596"/>
    <w:rsid w:val="004366CD"/>
    <w:rsid w:val="0043677B"/>
    <w:rsid w:val="0043679E"/>
    <w:rsid w:val="00436A06"/>
    <w:rsid w:val="00436F8E"/>
    <w:rsid w:val="00437278"/>
    <w:rsid w:val="0043766D"/>
    <w:rsid w:val="00437718"/>
    <w:rsid w:val="00437735"/>
    <w:rsid w:val="00437873"/>
    <w:rsid w:val="00437900"/>
    <w:rsid w:val="00437A6B"/>
    <w:rsid w:val="00437DF0"/>
    <w:rsid w:val="00437FC6"/>
    <w:rsid w:val="0043A714"/>
    <w:rsid w:val="004401CE"/>
    <w:rsid w:val="00440899"/>
    <w:rsid w:val="004408B8"/>
    <w:rsid w:val="00440A31"/>
    <w:rsid w:val="00440A62"/>
    <w:rsid w:val="00440B33"/>
    <w:rsid w:val="00440BD2"/>
    <w:rsid w:val="00440BF8"/>
    <w:rsid w:val="00440DF7"/>
    <w:rsid w:val="00440EB4"/>
    <w:rsid w:val="00440F77"/>
    <w:rsid w:val="00440F81"/>
    <w:rsid w:val="0044103A"/>
    <w:rsid w:val="004410E3"/>
    <w:rsid w:val="0044111D"/>
    <w:rsid w:val="00441286"/>
    <w:rsid w:val="004414C8"/>
    <w:rsid w:val="004416CA"/>
    <w:rsid w:val="004418F9"/>
    <w:rsid w:val="00441AD0"/>
    <w:rsid w:val="00441BE0"/>
    <w:rsid w:val="00441C9F"/>
    <w:rsid w:val="00441CE2"/>
    <w:rsid w:val="00442286"/>
    <w:rsid w:val="00442A46"/>
    <w:rsid w:val="00442C14"/>
    <w:rsid w:val="00442CF3"/>
    <w:rsid w:val="00442D02"/>
    <w:rsid w:val="00442E7C"/>
    <w:rsid w:val="00443292"/>
    <w:rsid w:val="00443339"/>
    <w:rsid w:val="004436DD"/>
    <w:rsid w:val="00443A10"/>
    <w:rsid w:val="00443B5C"/>
    <w:rsid w:val="00443B77"/>
    <w:rsid w:val="00443D46"/>
    <w:rsid w:val="00443D65"/>
    <w:rsid w:val="00443DA5"/>
    <w:rsid w:val="00443EFB"/>
    <w:rsid w:val="00444306"/>
    <w:rsid w:val="00444321"/>
    <w:rsid w:val="0044436D"/>
    <w:rsid w:val="004443D4"/>
    <w:rsid w:val="00444490"/>
    <w:rsid w:val="00444555"/>
    <w:rsid w:val="00444758"/>
    <w:rsid w:val="004447E9"/>
    <w:rsid w:val="00444852"/>
    <w:rsid w:val="004449B9"/>
    <w:rsid w:val="00444A78"/>
    <w:rsid w:val="00444CDF"/>
    <w:rsid w:val="00444E2C"/>
    <w:rsid w:val="00444E97"/>
    <w:rsid w:val="00445173"/>
    <w:rsid w:val="0044545C"/>
    <w:rsid w:val="00445AD8"/>
    <w:rsid w:val="00445C33"/>
    <w:rsid w:val="00445D3F"/>
    <w:rsid w:val="00445FBB"/>
    <w:rsid w:val="00446010"/>
    <w:rsid w:val="00446107"/>
    <w:rsid w:val="0044614B"/>
    <w:rsid w:val="004461B4"/>
    <w:rsid w:val="0044630A"/>
    <w:rsid w:val="004464F7"/>
    <w:rsid w:val="0044661E"/>
    <w:rsid w:val="0044666C"/>
    <w:rsid w:val="004469D9"/>
    <w:rsid w:val="00446D2B"/>
    <w:rsid w:val="00446F06"/>
    <w:rsid w:val="00446F8A"/>
    <w:rsid w:val="00447362"/>
    <w:rsid w:val="004474C8"/>
    <w:rsid w:val="0044763E"/>
    <w:rsid w:val="00447794"/>
    <w:rsid w:val="004478AB"/>
    <w:rsid w:val="00447AF3"/>
    <w:rsid w:val="00447ED9"/>
    <w:rsid w:val="00450333"/>
    <w:rsid w:val="00450467"/>
    <w:rsid w:val="00450488"/>
    <w:rsid w:val="004504FA"/>
    <w:rsid w:val="00450661"/>
    <w:rsid w:val="004507EC"/>
    <w:rsid w:val="00450963"/>
    <w:rsid w:val="0045097F"/>
    <w:rsid w:val="00450B81"/>
    <w:rsid w:val="00450E0C"/>
    <w:rsid w:val="00450F06"/>
    <w:rsid w:val="0045102C"/>
    <w:rsid w:val="004511BE"/>
    <w:rsid w:val="00451347"/>
    <w:rsid w:val="00451367"/>
    <w:rsid w:val="0045155B"/>
    <w:rsid w:val="0045168B"/>
    <w:rsid w:val="004516C1"/>
    <w:rsid w:val="00451936"/>
    <w:rsid w:val="00451BB1"/>
    <w:rsid w:val="00451E23"/>
    <w:rsid w:val="00451EE1"/>
    <w:rsid w:val="00451F11"/>
    <w:rsid w:val="004520C5"/>
    <w:rsid w:val="00452122"/>
    <w:rsid w:val="0045229C"/>
    <w:rsid w:val="0045236F"/>
    <w:rsid w:val="004523F0"/>
    <w:rsid w:val="00452574"/>
    <w:rsid w:val="004526E6"/>
    <w:rsid w:val="00452755"/>
    <w:rsid w:val="00452876"/>
    <w:rsid w:val="00452A0C"/>
    <w:rsid w:val="00452C70"/>
    <w:rsid w:val="00452F05"/>
    <w:rsid w:val="00453094"/>
    <w:rsid w:val="004531DE"/>
    <w:rsid w:val="0045347A"/>
    <w:rsid w:val="00453604"/>
    <w:rsid w:val="004536E5"/>
    <w:rsid w:val="00453893"/>
    <w:rsid w:val="0045397C"/>
    <w:rsid w:val="00453B88"/>
    <w:rsid w:val="00453C9F"/>
    <w:rsid w:val="00453DD2"/>
    <w:rsid w:val="00453F76"/>
    <w:rsid w:val="00454128"/>
    <w:rsid w:val="0045424B"/>
    <w:rsid w:val="0045441F"/>
    <w:rsid w:val="00454763"/>
    <w:rsid w:val="0045491B"/>
    <w:rsid w:val="00454AA5"/>
    <w:rsid w:val="00454B35"/>
    <w:rsid w:val="00454CAC"/>
    <w:rsid w:val="00454D3B"/>
    <w:rsid w:val="00454D9E"/>
    <w:rsid w:val="00454DE4"/>
    <w:rsid w:val="00454E66"/>
    <w:rsid w:val="00454FAC"/>
    <w:rsid w:val="0045523D"/>
    <w:rsid w:val="00455282"/>
    <w:rsid w:val="00455317"/>
    <w:rsid w:val="00455395"/>
    <w:rsid w:val="004553F8"/>
    <w:rsid w:val="004554CC"/>
    <w:rsid w:val="004559A5"/>
    <w:rsid w:val="004559AB"/>
    <w:rsid w:val="004559B0"/>
    <w:rsid w:val="00455DA7"/>
    <w:rsid w:val="00455E17"/>
    <w:rsid w:val="00455FD1"/>
    <w:rsid w:val="0045600F"/>
    <w:rsid w:val="00456064"/>
    <w:rsid w:val="004560B3"/>
    <w:rsid w:val="004560D3"/>
    <w:rsid w:val="00456188"/>
    <w:rsid w:val="004565D3"/>
    <w:rsid w:val="00456645"/>
    <w:rsid w:val="00456683"/>
    <w:rsid w:val="00456739"/>
    <w:rsid w:val="00456751"/>
    <w:rsid w:val="00456845"/>
    <w:rsid w:val="004568B7"/>
    <w:rsid w:val="004569EB"/>
    <w:rsid w:val="00456E8E"/>
    <w:rsid w:val="00456F09"/>
    <w:rsid w:val="00457116"/>
    <w:rsid w:val="004571AF"/>
    <w:rsid w:val="0045720A"/>
    <w:rsid w:val="0045727C"/>
    <w:rsid w:val="0045729E"/>
    <w:rsid w:val="004572A4"/>
    <w:rsid w:val="0045755F"/>
    <w:rsid w:val="00457641"/>
    <w:rsid w:val="00457B49"/>
    <w:rsid w:val="00457C19"/>
    <w:rsid w:val="00460196"/>
    <w:rsid w:val="004602D0"/>
    <w:rsid w:val="00460526"/>
    <w:rsid w:val="0046056B"/>
    <w:rsid w:val="0046078D"/>
    <w:rsid w:val="00460877"/>
    <w:rsid w:val="004609BB"/>
    <w:rsid w:val="00461095"/>
    <w:rsid w:val="004610EA"/>
    <w:rsid w:val="004617CC"/>
    <w:rsid w:val="00461C38"/>
    <w:rsid w:val="00461C96"/>
    <w:rsid w:val="00461E22"/>
    <w:rsid w:val="00461EE3"/>
    <w:rsid w:val="00462173"/>
    <w:rsid w:val="004623F2"/>
    <w:rsid w:val="00462426"/>
    <w:rsid w:val="0046251A"/>
    <w:rsid w:val="00462557"/>
    <w:rsid w:val="004626EA"/>
    <w:rsid w:val="004628F8"/>
    <w:rsid w:val="00462AA0"/>
    <w:rsid w:val="00462EC1"/>
    <w:rsid w:val="00462F0E"/>
    <w:rsid w:val="00462F71"/>
    <w:rsid w:val="0046313C"/>
    <w:rsid w:val="00463152"/>
    <w:rsid w:val="00463620"/>
    <w:rsid w:val="00463B60"/>
    <w:rsid w:val="00463CC4"/>
    <w:rsid w:val="00463E46"/>
    <w:rsid w:val="004640E4"/>
    <w:rsid w:val="0046419B"/>
    <w:rsid w:val="004644F2"/>
    <w:rsid w:val="004644FA"/>
    <w:rsid w:val="00464625"/>
    <w:rsid w:val="00464778"/>
    <w:rsid w:val="004649A3"/>
    <w:rsid w:val="004649FB"/>
    <w:rsid w:val="00464E53"/>
    <w:rsid w:val="00464ED3"/>
    <w:rsid w:val="00465249"/>
    <w:rsid w:val="004652B5"/>
    <w:rsid w:val="004653F9"/>
    <w:rsid w:val="00465700"/>
    <w:rsid w:val="00465886"/>
    <w:rsid w:val="00465A2D"/>
    <w:rsid w:val="00465A9D"/>
    <w:rsid w:val="00465D47"/>
    <w:rsid w:val="00465F43"/>
    <w:rsid w:val="0046621B"/>
    <w:rsid w:val="00466257"/>
    <w:rsid w:val="004662AB"/>
    <w:rsid w:val="0046681F"/>
    <w:rsid w:val="00466979"/>
    <w:rsid w:val="00466D92"/>
    <w:rsid w:val="00466E18"/>
    <w:rsid w:val="00466E47"/>
    <w:rsid w:val="00466F28"/>
    <w:rsid w:val="00467093"/>
    <w:rsid w:val="00467132"/>
    <w:rsid w:val="00467413"/>
    <w:rsid w:val="0046772B"/>
    <w:rsid w:val="00467B1A"/>
    <w:rsid w:val="00467C61"/>
    <w:rsid w:val="00467DFF"/>
    <w:rsid w:val="00467E92"/>
    <w:rsid w:val="00467EB2"/>
    <w:rsid w:val="00467F05"/>
    <w:rsid w:val="00467F80"/>
    <w:rsid w:val="00467FAF"/>
    <w:rsid w:val="004703DF"/>
    <w:rsid w:val="0047043C"/>
    <w:rsid w:val="0047061A"/>
    <w:rsid w:val="0047084C"/>
    <w:rsid w:val="00470919"/>
    <w:rsid w:val="00470D33"/>
    <w:rsid w:val="00470E93"/>
    <w:rsid w:val="00470FF0"/>
    <w:rsid w:val="0047115B"/>
    <w:rsid w:val="0047123B"/>
    <w:rsid w:val="0047147E"/>
    <w:rsid w:val="004714BA"/>
    <w:rsid w:val="00471607"/>
    <w:rsid w:val="00471640"/>
    <w:rsid w:val="004719B4"/>
    <w:rsid w:val="00471B8A"/>
    <w:rsid w:val="00471BF2"/>
    <w:rsid w:val="00472170"/>
    <w:rsid w:val="004722BF"/>
    <w:rsid w:val="00472603"/>
    <w:rsid w:val="0047296A"/>
    <w:rsid w:val="0047299F"/>
    <w:rsid w:val="00472D6D"/>
    <w:rsid w:val="00472DC4"/>
    <w:rsid w:val="00472E5E"/>
    <w:rsid w:val="00472ED2"/>
    <w:rsid w:val="004730E0"/>
    <w:rsid w:val="0047310A"/>
    <w:rsid w:val="00473344"/>
    <w:rsid w:val="00473429"/>
    <w:rsid w:val="00473586"/>
    <w:rsid w:val="00473B6C"/>
    <w:rsid w:val="00473BF6"/>
    <w:rsid w:val="00473C9F"/>
    <w:rsid w:val="00473E7A"/>
    <w:rsid w:val="00473E83"/>
    <w:rsid w:val="00474005"/>
    <w:rsid w:val="00474027"/>
    <w:rsid w:val="00474091"/>
    <w:rsid w:val="00474120"/>
    <w:rsid w:val="004741B8"/>
    <w:rsid w:val="00474209"/>
    <w:rsid w:val="00474233"/>
    <w:rsid w:val="00474301"/>
    <w:rsid w:val="00474527"/>
    <w:rsid w:val="00474633"/>
    <w:rsid w:val="00474638"/>
    <w:rsid w:val="00474870"/>
    <w:rsid w:val="00474876"/>
    <w:rsid w:val="00474BF4"/>
    <w:rsid w:val="00474C68"/>
    <w:rsid w:val="00474E61"/>
    <w:rsid w:val="00474F9B"/>
    <w:rsid w:val="004750EA"/>
    <w:rsid w:val="00475696"/>
    <w:rsid w:val="004757B5"/>
    <w:rsid w:val="00475995"/>
    <w:rsid w:val="00475A00"/>
    <w:rsid w:val="00475BFA"/>
    <w:rsid w:val="00475C73"/>
    <w:rsid w:val="004760AA"/>
    <w:rsid w:val="004762EE"/>
    <w:rsid w:val="0047640A"/>
    <w:rsid w:val="0047641E"/>
    <w:rsid w:val="0047643A"/>
    <w:rsid w:val="00476599"/>
    <w:rsid w:val="00476A29"/>
    <w:rsid w:val="00476CD6"/>
    <w:rsid w:val="00476F2F"/>
    <w:rsid w:val="00476FF0"/>
    <w:rsid w:val="00477080"/>
    <w:rsid w:val="0047739E"/>
    <w:rsid w:val="00477487"/>
    <w:rsid w:val="00477853"/>
    <w:rsid w:val="00477A0A"/>
    <w:rsid w:val="00477A83"/>
    <w:rsid w:val="00477B81"/>
    <w:rsid w:val="00480185"/>
    <w:rsid w:val="00480309"/>
    <w:rsid w:val="004805A8"/>
    <w:rsid w:val="004806A5"/>
    <w:rsid w:val="004806E9"/>
    <w:rsid w:val="00481119"/>
    <w:rsid w:val="004811FD"/>
    <w:rsid w:val="004816ED"/>
    <w:rsid w:val="00481708"/>
    <w:rsid w:val="00481FA4"/>
    <w:rsid w:val="004820EC"/>
    <w:rsid w:val="00482174"/>
    <w:rsid w:val="004823EC"/>
    <w:rsid w:val="0048240B"/>
    <w:rsid w:val="004824A9"/>
    <w:rsid w:val="00482620"/>
    <w:rsid w:val="00482650"/>
    <w:rsid w:val="00482773"/>
    <w:rsid w:val="00482D88"/>
    <w:rsid w:val="00483419"/>
    <w:rsid w:val="0048341B"/>
    <w:rsid w:val="004834D6"/>
    <w:rsid w:val="004834DD"/>
    <w:rsid w:val="00483839"/>
    <w:rsid w:val="00483847"/>
    <w:rsid w:val="00483991"/>
    <w:rsid w:val="00483C99"/>
    <w:rsid w:val="00483DA6"/>
    <w:rsid w:val="00483F07"/>
    <w:rsid w:val="0048405C"/>
    <w:rsid w:val="00484124"/>
    <w:rsid w:val="0048437A"/>
    <w:rsid w:val="004843F3"/>
    <w:rsid w:val="0048448B"/>
    <w:rsid w:val="004844E7"/>
    <w:rsid w:val="0048462E"/>
    <w:rsid w:val="004847F1"/>
    <w:rsid w:val="00484AB3"/>
    <w:rsid w:val="00484BF2"/>
    <w:rsid w:val="00484FFE"/>
    <w:rsid w:val="0048510C"/>
    <w:rsid w:val="00485464"/>
    <w:rsid w:val="004855A1"/>
    <w:rsid w:val="004856A4"/>
    <w:rsid w:val="00485890"/>
    <w:rsid w:val="004858A5"/>
    <w:rsid w:val="00485A28"/>
    <w:rsid w:val="00485A5B"/>
    <w:rsid w:val="00485B3B"/>
    <w:rsid w:val="00485FB5"/>
    <w:rsid w:val="00486043"/>
    <w:rsid w:val="00486075"/>
    <w:rsid w:val="0048622D"/>
    <w:rsid w:val="0048624E"/>
    <w:rsid w:val="0048642E"/>
    <w:rsid w:val="004864BE"/>
    <w:rsid w:val="004867DA"/>
    <w:rsid w:val="00486C12"/>
    <w:rsid w:val="00486C92"/>
    <w:rsid w:val="00486D8A"/>
    <w:rsid w:val="00486FEC"/>
    <w:rsid w:val="004871BD"/>
    <w:rsid w:val="00487242"/>
    <w:rsid w:val="00487395"/>
    <w:rsid w:val="004873E4"/>
    <w:rsid w:val="00487412"/>
    <w:rsid w:val="004877E7"/>
    <w:rsid w:val="004879EA"/>
    <w:rsid w:val="00487C8B"/>
    <w:rsid w:val="00487F74"/>
    <w:rsid w:val="0049001E"/>
    <w:rsid w:val="00490023"/>
    <w:rsid w:val="004901BD"/>
    <w:rsid w:val="00490422"/>
    <w:rsid w:val="004909D0"/>
    <w:rsid w:val="004909ED"/>
    <w:rsid w:val="00490AA0"/>
    <w:rsid w:val="00490B3D"/>
    <w:rsid w:val="00490EF0"/>
    <w:rsid w:val="00490F49"/>
    <w:rsid w:val="00491100"/>
    <w:rsid w:val="004911AA"/>
    <w:rsid w:val="00491389"/>
    <w:rsid w:val="0049147A"/>
    <w:rsid w:val="004917B8"/>
    <w:rsid w:val="00491811"/>
    <w:rsid w:val="00491C0C"/>
    <w:rsid w:val="00491C41"/>
    <w:rsid w:val="00491CB2"/>
    <w:rsid w:val="004920C9"/>
    <w:rsid w:val="004925DA"/>
    <w:rsid w:val="004925E4"/>
    <w:rsid w:val="00492808"/>
    <w:rsid w:val="00492A9A"/>
    <w:rsid w:val="00492CBD"/>
    <w:rsid w:val="00492DA6"/>
    <w:rsid w:val="004931C0"/>
    <w:rsid w:val="004934AF"/>
    <w:rsid w:val="0049386C"/>
    <w:rsid w:val="00493900"/>
    <w:rsid w:val="004939A7"/>
    <w:rsid w:val="00493BC1"/>
    <w:rsid w:val="00493CE6"/>
    <w:rsid w:val="00493EE0"/>
    <w:rsid w:val="0049405E"/>
    <w:rsid w:val="004942C7"/>
    <w:rsid w:val="004942CD"/>
    <w:rsid w:val="00494557"/>
    <w:rsid w:val="0049456E"/>
    <w:rsid w:val="0049462B"/>
    <w:rsid w:val="00494911"/>
    <w:rsid w:val="00494913"/>
    <w:rsid w:val="00494D8F"/>
    <w:rsid w:val="00494E88"/>
    <w:rsid w:val="00494EAF"/>
    <w:rsid w:val="0049556D"/>
    <w:rsid w:val="004955B1"/>
    <w:rsid w:val="0049579E"/>
    <w:rsid w:val="004957F5"/>
    <w:rsid w:val="0049580A"/>
    <w:rsid w:val="0049581E"/>
    <w:rsid w:val="0049594E"/>
    <w:rsid w:val="00495D1C"/>
    <w:rsid w:val="00496228"/>
    <w:rsid w:val="00496291"/>
    <w:rsid w:val="004962F7"/>
    <w:rsid w:val="00496422"/>
    <w:rsid w:val="0049684F"/>
    <w:rsid w:val="00496ADA"/>
    <w:rsid w:val="00496B1C"/>
    <w:rsid w:val="00496BFB"/>
    <w:rsid w:val="00496C7A"/>
    <w:rsid w:val="00496D1B"/>
    <w:rsid w:val="00496DD3"/>
    <w:rsid w:val="00496EED"/>
    <w:rsid w:val="00497319"/>
    <w:rsid w:val="004973AC"/>
    <w:rsid w:val="004975D8"/>
    <w:rsid w:val="004979D5"/>
    <w:rsid w:val="00497BD3"/>
    <w:rsid w:val="00497BF2"/>
    <w:rsid w:val="00497FA9"/>
    <w:rsid w:val="0049FDD9"/>
    <w:rsid w:val="004A00F0"/>
    <w:rsid w:val="004A0122"/>
    <w:rsid w:val="004A03A3"/>
    <w:rsid w:val="004A0558"/>
    <w:rsid w:val="004A084C"/>
    <w:rsid w:val="004A0A63"/>
    <w:rsid w:val="004A0B7C"/>
    <w:rsid w:val="004A0BB9"/>
    <w:rsid w:val="004A0E8F"/>
    <w:rsid w:val="004A1227"/>
    <w:rsid w:val="004A1304"/>
    <w:rsid w:val="004A139F"/>
    <w:rsid w:val="004A1433"/>
    <w:rsid w:val="004A1441"/>
    <w:rsid w:val="004A1680"/>
    <w:rsid w:val="004A1BDC"/>
    <w:rsid w:val="004A1CC2"/>
    <w:rsid w:val="004A1DAE"/>
    <w:rsid w:val="004A1E5D"/>
    <w:rsid w:val="004A20B4"/>
    <w:rsid w:val="004A242A"/>
    <w:rsid w:val="004A24B4"/>
    <w:rsid w:val="004A25B2"/>
    <w:rsid w:val="004A26E1"/>
    <w:rsid w:val="004A2735"/>
    <w:rsid w:val="004A28EF"/>
    <w:rsid w:val="004A2C21"/>
    <w:rsid w:val="004A2C3B"/>
    <w:rsid w:val="004A2E5B"/>
    <w:rsid w:val="004A2E6E"/>
    <w:rsid w:val="004A31A6"/>
    <w:rsid w:val="004A31F9"/>
    <w:rsid w:val="004A343F"/>
    <w:rsid w:val="004A347A"/>
    <w:rsid w:val="004A3499"/>
    <w:rsid w:val="004A3765"/>
    <w:rsid w:val="004A3801"/>
    <w:rsid w:val="004A38A8"/>
    <w:rsid w:val="004A3A58"/>
    <w:rsid w:val="004A3A66"/>
    <w:rsid w:val="004A3C48"/>
    <w:rsid w:val="004A3CD8"/>
    <w:rsid w:val="004A3DFA"/>
    <w:rsid w:val="004A3F6D"/>
    <w:rsid w:val="004A4129"/>
    <w:rsid w:val="004A4314"/>
    <w:rsid w:val="004A455B"/>
    <w:rsid w:val="004A46B7"/>
    <w:rsid w:val="004A46BE"/>
    <w:rsid w:val="004A4D70"/>
    <w:rsid w:val="004A4E7C"/>
    <w:rsid w:val="004A4E86"/>
    <w:rsid w:val="004A4F53"/>
    <w:rsid w:val="004A508F"/>
    <w:rsid w:val="004A54E1"/>
    <w:rsid w:val="004A5A4F"/>
    <w:rsid w:val="004A5AC6"/>
    <w:rsid w:val="004A5F7F"/>
    <w:rsid w:val="004A63A0"/>
    <w:rsid w:val="004A6773"/>
    <w:rsid w:val="004A75B3"/>
    <w:rsid w:val="004A77DD"/>
    <w:rsid w:val="004A7D8B"/>
    <w:rsid w:val="004A7E1A"/>
    <w:rsid w:val="004AF80F"/>
    <w:rsid w:val="004B0438"/>
    <w:rsid w:val="004B0879"/>
    <w:rsid w:val="004B0A4A"/>
    <w:rsid w:val="004B0AF2"/>
    <w:rsid w:val="004B0CF5"/>
    <w:rsid w:val="004B0F84"/>
    <w:rsid w:val="004B1174"/>
    <w:rsid w:val="004B131C"/>
    <w:rsid w:val="004B1455"/>
    <w:rsid w:val="004B190A"/>
    <w:rsid w:val="004B1DA0"/>
    <w:rsid w:val="004B1F30"/>
    <w:rsid w:val="004B2020"/>
    <w:rsid w:val="004B21C3"/>
    <w:rsid w:val="004B2337"/>
    <w:rsid w:val="004B2492"/>
    <w:rsid w:val="004B26B2"/>
    <w:rsid w:val="004B2E0D"/>
    <w:rsid w:val="004B310C"/>
    <w:rsid w:val="004B35EA"/>
    <w:rsid w:val="004B3A87"/>
    <w:rsid w:val="004B3B1F"/>
    <w:rsid w:val="004B3BAC"/>
    <w:rsid w:val="004B3BCB"/>
    <w:rsid w:val="004B3D07"/>
    <w:rsid w:val="004B3E85"/>
    <w:rsid w:val="004B4020"/>
    <w:rsid w:val="004B41E7"/>
    <w:rsid w:val="004B4334"/>
    <w:rsid w:val="004B4580"/>
    <w:rsid w:val="004B4603"/>
    <w:rsid w:val="004B46A6"/>
    <w:rsid w:val="004B484F"/>
    <w:rsid w:val="004B4995"/>
    <w:rsid w:val="004B4B42"/>
    <w:rsid w:val="004B4B80"/>
    <w:rsid w:val="004B4D11"/>
    <w:rsid w:val="004B4DC0"/>
    <w:rsid w:val="004B4DF9"/>
    <w:rsid w:val="004B507C"/>
    <w:rsid w:val="004B52FF"/>
    <w:rsid w:val="004B54FA"/>
    <w:rsid w:val="004B5EC3"/>
    <w:rsid w:val="004B5EF0"/>
    <w:rsid w:val="004B63CF"/>
    <w:rsid w:val="004B6553"/>
    <w:rsid w:val="004B66B2"/>
    <w:rsid w:val="004B6993"/>
    <w:rsid w:val="004B6A45"/>
    <w:rsid w:val="004B6BDF"/>
    <w:rsid w:val="004B6CCE"/>
    <w:rsid w:val="004B6E9F"/>
    <w:rsid w:val="004B713E"/>
    <w:rsid w:val="004B7183"/>
    <w:rsid w:val="004B739B"/>
    <w:rsid w:val="004B75EF"/>
    <w:rsid w:val="004B79B3"/>
    <w:rsid w:val="004B79EA"/>
    <w:rsid w:val="004B7A0C"/>
    <w:rsid w:val="004B7BF1"/>
    <w:rsid w:val="004B7C2F"/>
    <w:rsid w:val="004B7EB3"/>
    <w:rsid w:val="004B7FE3"/>
    <w:rsid w:val="004C0032"/>
    <w:rsid w:val="004C009B"/>
    <w:rsid w:val="004C0109"/>
    <w:rsid w:val="004C0121"/>
    <w:rsid w:val="004C0AF1"/>
    <w:rsid w:val="004C0B74"/>
    <w:rsid w:val="004C0C0C"/>
    <w:rsid w:val="004C0DEF"/>
    <w:rsid w:val="004C0E20"/>
    <w:rsid w:val="004C0E76"/>
    <w:rsid w:val="004C10D4"/>
    <w:rsid w:val="004C1192"/>
    <w:rsid w:val="004C11A9"/>
    <w:rsid w:val="004C1234"/>
    <w:rsid w:val="004C127D"/>
    <w:rsid w:val="004C1297"/>
    <w:rsid w:val="004C1581"/>
    <w:rsid w:val="004C19B8"/>
    <w:rsid w:val="004C1CCA"/>
    <w:rsid w:val="004C1E4F"/>
    <w:rsid w:val="004C1FED"/>
    <w:rsid w:val="004C220D"/>
    <w:rsid w:val="004C24A6"/>
    <w:rsid w:val="004C2917"/>
    <w:rsid w:val="004C299D"/>
    <w:rsid w:val="004C2E7A"/>
    <w:rsid w:val="004C343B"/>
    <w:rsid w:val="004C34D7"/>
    <w:rsid w:val="004C3576"/>
    <w:rsid w:val="004C3633"/>
    <w:rsid w:val="004C36CB"/>
    <w:rsid w:val="004C3763"/>
    <w:rsid w:val="004C399D"/>
    <w:rsid w:val="004C3CE0"/>
    <w:rsid w:val="004C3D3D"/>
    <w:rsid w:val="004C403F"/>
    <w:rsid w:val="004C406F"/>
    <w:rsid w:val="004C40B8"/>
    <w:rsid w:val="004C4488"/>
    <w:rsid w:val="004C490A"/>
    <w:rsid w:val="004C4951"/>
    <w:rsid w:val="004C4AAE"/>
    <w:rsid w:val="004C4B4B"/>
    <w:rsid w:val="004C4B87"/>
    <w:rsid w:val="004C4C7A"/>
    <w:rsid w:val="004C4F1C"/>
    <w:rsid w:val="004C4F3E"/>
    <w:rsid w:val="004C510B"/>
    <w:rsid w:val="004C51E4"/>
    <w:rsid w:val="004C53EE"/>
    <w:rsid w:val="004C54D8"/>
    <w:rsid w:val="004C5575"/>
    <w:rsid w:val="004C570E"/>
    <w:rsid w:val="004C5838"/>
    <w:rsid w:val="004C5AF1"/>
    <w:rsid w:val="004C5B65"/>
    <w:rsid w:val="004C5BB8"/>
    <w:rsid w:val="004C5C42"/>
    <w:rsid w:val="004C5D48"/>
    <w:rsid w:val="004C5DEA"/>
    <w:rsid w:val="004C5F21"/>
    <w:rsid w:val="004C60C3"/>
    <w:rsid w:val="004C61E6"/>
    <w:rsid w:val="004C63D7"/>
    <w:rsid w:val="004C643B"/>
    <w:rsid w:val="004C645E"/>
    <w:rsid w:val="004C6572"/>
    <w:rsid w:val="004C6584"/>
    <w:rsid w:val="004C6606"/>
    <w:rsid w:val="004C662E"/>
    <w:rsid w:val="004C6684"/>
    <w:rsid w:val="004C6703"/>
    <w:rsid w:val="004C6720"/>
    <w:rsid w:val="004C694D"/>
    <w:rsid w:val="004C6B8C"/>
    <w:rsid w:val="004C6D75"/>
    <w:rsid w:val="004C6DE4"/>
    <w:rsid w:val="004C6E62"/>
    <w:rsid w:val="004C6F11"/>
    <w:rsid w:val="004C6FDC"/>
    <w:rsid w:val="004C7089"/>
    <w:rsid w:val="004C70E7"/>
    <w:rsid w:val="004C7150"/>
    <w:rsid w:val="004C7552"/>
    <w:rsid w:val="004C75F7"/>
    <w:rsid w:val="004C7654"/>
    <w:rsid w:val="004C7727"/>
    <w:rsid w:val="004C78A6"/>
    <w:rsid w:val="004C7968"/>
    <w:rsid w:val="004C7970"/>
    <w:rsid w:val="004C7A0F"/>
    <w:rsid w:val="004C7A47"/>
    <w:rsid w:val="004D004B"/>
    <w:rsid w:val="004D0351"/>
    <w:rsid w:val="004D06A4"/>
    <w:rsid w:val="004D0B2C"/>
    <w:rsid w:val="004D0FED"/>
    <w:rsid w:val="004D11B1"/>
    <w:rsid w:val="004D129F"/>
    <w:rsid w:val="004D1523"/>
    <w:rsid w:val="004D15C0"/>
    <w:rsid w:val="004D1886"/>
    <w:rsid w:val="004D1CD5"/>
    <w:rsid w:val="004D1EEA"/>
    <w:rsid w:val="004D1F15"/>
    <w:rsid w:val="004D1F39"/>
    <w:rsid w:val="004D1FAE"/>
    <w:rsid w:val="004D2416"/>
    <w:rsid w:val="004D287E"/>
    <w:rsid w:val="004D2892"/>
    <w:rsid w:val="004D2CB0"/>
    <w:rsid w:val="004D2ECF"/>
    <w:rsid w:val="004D33DF"/>
    <w:rsid w:val="004D353A"/>
    <w:rsid w:val="004D365C"/>
    <w:rsid w:val="004D37A6"/>
    <w:rsid w:val="004D3AB8"/>
    <w:rsid w:val="004D3B1C"/>
    <w:rsid w:val="004D3BD0"/>
    <w:rsid w:val="004D3D74"/>
    <w:rsid w:val="004D41E7"/>
    <w:rsid w:val="004D4416"/>
    <w:rsid w:val="004D4528"/>
    <w:rsid w:val="004D4A0E"/>
    <w:rsid w:val="004D4AAA"/>
    <w:rsid w:val="004D4DBF"/>
    <w:rsid w:val="004D50D5"/>
    <w:rsid w:val="004D52EB"/>
    <w:rsid w:val="004D5534"/>
    <w:rsid w:val="004D57AC"/>
    <w:rsid w:val="004D5A7A"/>
    <w:rsid w:val="004D5AC8"/>
    <w:rsid w:val="004D5BAC"/>
    <w:rsid w:val="004D5C7F"/>
    <w:rsid w:val="004D5D29"/>
    <w:rsid w:val="004D5D5C"/>
    <w:rsid w:val="004D5FC7"/>
    <w:rsid w:val="004D604E"/>
    <w:rsid w:val="004D61A8"/>
    <w:rsid w:val="004D62D2"/>
    <w:rsid w:val="004D6468"/>
    <w:rsid w:val="004D6823"/>
    <w:rsid w:val="004D6A19"/>
    <w:rsid w:val="004D6A30"/>
    <w:rsid w:val="004D6AB9"/>
    <w:rsid w:val="004D6BE0"/>
    <w:rsid w:val="004D6EF2"/>
    <w:rsid w:val="004D6FE6"/>
    <w:rsid w:val="004D706B"/>
    <w:rsid w:val="004D7207"/>
    <w:rsid w:val="004D7346"/>
    <w:rsid w:val="004D742C"/>
    <w:rsid w:val="004D745C"/>
    <w:rsid w:val="004D77FC"/>
    <w:rsid w:val="004D78DC"/>
    <w:rsid w:val="004D7C1E"/>
    <w:rsid w:val="004D7D3B"/>
    <w:rsid w:val="004DDD7F"/>
    <w:rsid w:val="004E00D3"/>
    <w:rsid w:val="004E0102"/>
    <w:rsid w:val="004E0193"/>
    <w:rsid w:val="004E03F0"/>
    <w:rsid w:val="004E05A1"/>
    <w:rsid w:val="004E07CE"/>
    <w:rsid w:val="004E08EC"/>
    <w:rsid w:val="004E0A84"/>
    <w:rsid w:val="004E0AE7"/>
    <w:rsid w:val="004E0C7B"/>
    <w:rsid w:val="004E0DDF"/>
    <w:rsid w:val="004E1043"/>
    <w:rsid w:val="004E1349"/>
    <w:rsid w:val="004E14DD"/>
    <w:rsid w:val="004E1E4B"/>
    <w:rsid w:val="004E20C7"/>
    <w:rsid w:val="004E2334"/>
    <w:rsid w:val="004E2422"/>
    <w:rsid w:val="004E2424"/>
    <w:rsid w:val="004E2593"/>
    <w:rsid w:val="004E2696"/>
    <w:rsid w:val="004E2909"/>
    <w:rsid w:val="004E2B9A"/>
    <w:rsid w:val="004E2C7B"/>
    <w:rsid w:val="004E2DFE"/>
    <w:rsid w:val="004E2E89"/>
    <w:rsid w:val="004E30BB"/>
    <w:rsid w:val="004E310D"/>
    <w:rsid w:val="004E3151"/>
    <w:rsid w:val="004E3390"/>
    <w:rsid w:val="004E3522"/>
    <w:rsid w:val="004E35F9"/>
    <w:rsid w:val="004E3642"/>
    <w:rsid w:val="004E3B83"/>
    <w:rsid w:val="004E3D96"/>
    <w:rsid w:val="004E3E1A"/>
    <w:rsid w:val="004E3F90"/>
    <w:rsid w:val="004E47D7"/>
    <w:rsid w:val="004E480C"/>
    <w:rsid w:val="004E4A27"/>
    <w:rsid w:val="004E4A8F"/>
    <w:rsid w:val="004E4D4B"/>
    <w:rsid w:val="004E4D52"/>
    <w:rsid w:val="004E50AE"/>
    <w:rsid w:val="004E513D"/>
    <w:rsid w:val="004E52FB"/>
    <w:rsid w:val="004E5328"/>
    <w:rsid w:val="004E57C5"/>
    <w:rsid w:val="004E59E1"/>
    <w:rsid w:val="004E5AA6"/>
    <w:rsid w:val="004E5AC1"/>
    <w:rsid w:val="004E5B51"/>
    <w:rsid w:val="004E5B86"/>
    <w:rsid w:val="004E5BC7"/>
    <w:rsid w:val="004E5F7D"/>
    <w:rsid w:val="004E6003"/>
    <w:rsid w:val="004E62A7"/>
    <w:rsid w:val="004E62AB"/>
    <w:rsid w:val="004E646C"/>
    <w:rsid w:val="004E694A"/>
    <w:rsid w:val="004E6AFB"/>
    <w:rsid w:val="004E6B3C"/>
    <w:rsid w:val="004E6F9C"/>
    <w:rsid w:val="004E7099"/>
    <w:rsid w:val="004E72DC"/>
    <w:rsid w:val="004E73CE"/>
    <w:rsid w:val="004E77AD"/>
    <w:rsid w:val="004E785C"/>
    <w:rsid w:val="004E78C7"/>
    <w:rsid w:val="004E7906"/>
    <w:rsid w:val="004E7BF0"/>
    <w:rsid w:val="004E7C30"/>
    <w:rsid w:val="004E7DE0"/>
    <w:rsid w:val="004E7E73"/>
    <w:rsid w:val="004E7F3D"/>
    <w:rsid w:val="004E7F67"/>
    <w:rsid w:val="004F002D"/>
    <w:rsid w:val="004F03BF"/>
    <w:rsid w:val="004F03FB"/>
    <w:rsid w:val="004F05E8"/>
    <w:rsid w:val="004F0940"/>
    <w:rsid w:val="004F0BB7"/>
    <w:rsid w:val="004F116C"/>
    <w:rsid w:val="004F11BC"/>
    <w:rsid w:val="004F1343"/>
    <w:rsid w:val="004F141B"/>
    <w:rsid w:val="004F1949"/>
    <w:rsid w:val="004F1992"/>
    <w:rsid w:val="004F1BE8"/>
    <w:rsid w:val="004F1D56"/>
    <w:rsid w:val="004F1E13"/>
    <w:rsid w:val="004F1F98"/>
    <w:rsid w:val="004F221A"/>
    <w:rsid w:val="004F2237"/>
    <w:rsid w:val="004F23CB"/>
    <w:rsid w:val="004F2513"/>
    <w:rsid w:val="004F256B"/>
    <w:rsid w:val="004F26D5"/>
    <w:rsid w:val="004F2708"/>
    <w:rsid w:val="004F2886"/>
    <w:rsid w:val="004F2D7D"/>
    <w:rsid w:val="004F2D93"/>
    <w:rsid w:val="004F2EA8"/>
    <w:rsid w:val="004F2F1B"/>
    <w:rsid w:val="004F31F9"/>
    <w:rsid w:val="004F32CA"/>
    <w:rsid w:val="004F335C"/>
    <w:rsid w:val="004F33C1"/>
    <w:rsid w:val="004F3458"/>
    <w:rsid w:val="004F37BC"/>
    <w:rsid w:val="004F3AE1"/>
    <w:rsid w:val="004F3C94"/>
    <w:rsid w:val="004F3D6A"/>
    <w:rsid w:val="004F3F50"/>
    <w:rsid w:val="004F420D"/>
    <w:rsid w:val="004F42C2"/>
    <w:rsid w:val="004F43E8"/>
    <w:rsid w:val="004F46B2"/>
    <w:rsid w:val="004F487C"/>
    <w:rsid w:val="004F48DD"/>
    <w:rsid w:val="004F4BAC"/>
    <w:rsid w:val="004F4CA5"/>
    <w:rsid w:val="004F4D93"/>
    <w:rsid w:val="004F4DF8"/>
    <w:rsid w:val="004F4F10"/>
    <w:rsid w:val="004F4F49"/>
    <w:rsid w:val="004F4FF9"/>
    <w:rsid w:val="004F5198"/>
    <w:rsid w:val="004F523A"/>
    <w:rsid w:val="004F5359"/>
    <w:rsid w:val="004F53AF"/>
    <w:rsid w:val="004F5485"/>
    <w:rsid w:val="004F54DE"/>
    <w:rsid w:val="004F5C73"/>
    <w:rsid w:val="004F5D0E"/>
    <w:rsid w:val="004F5D73"/>
    <w:rsid w:val="004F5F9C"/>
    <w:rsid w:val="004F60EC"/>
    <w:rsid w:val="004F60F4"/>
    <w:rsid w:val="004F6157"/>
    <w:rsid w:val="004F63D1"/>
    <w:rsid w:val="004F6434"/>
    <w:rsid w:val="004F6471"/>
    <w:rsid w:val="004F6498"/>
    <w:rsid w:val="004F64EE"/>
    <w:rsid w:val="004F6561"/>
    <w:rsid w:val="004F67A1"/>
    <w:rsid w:val="004F67E7"/>
    <w:rsid w:val="004F686B"/>
    <w:rsid w:val="004F68B8"/>
    <w:rsid w:val="004F6A44"/>
    <w:rsid w:val="004F6AF2"/>
    <w:rsid w:val="004F6C14"/>
    <w:rsid w:val="004F6EDE"/>
    <w:rsid w:val="004F7125"/>
    <w:rsid w:val="004F77F9"/>
    <w:rsid w:val="004F7830"/>
    <w:rsid w:val="004F7A67"/>
    <w:rsid w:val="005000D1"/>
    <w:rsid w:val="00500173"/>
    <w:rsid w:val="00500189"/>
    <w:rsid w:val="00500200"/>
    <w:rsid w:val="00500290"/>
    <w:rsid w:val="0050047F"/>
    <w:rsid w:val="0050059D"/>
    <w:rsid w:val="005005F1"/>
    <w:rsid w:val="00500876"/>
    <w:rsid w:val="00500949"/>
    <w:rsid w:val="00500A21"/>
    <w:rsid w:val="00500D7D"/>
    <w:rsid w:val="00500E11"/>
    <w:rsid w:val="0050124A"/>
    <w:rsid w:val="005012CB"/>
    <w:rsid w:val="005017C0"/>
    <w:rsid w:val="00501BAE"/>
    <w:rsid w:val="00501D10"/>
    <w:rsid w:val="00501D5A"/>
    <w:rsid w:val="005021EF"/>
    <w:rsid w:val="005021F7"/>
    <w:rsid w:val="005022BA"/>
    <w:rsid w:val="0050261B"/>
    <w:rsid w:val="00502713"/>
    <w:rsid w:val="00502755"/>
    <w:rsid w:val="005029AF"/>
    <w:rsid w:val="005029BC"/>
    <w:rsid w:val="00502B3C"/>
    <w:rsid w:val="00502B60"/>
    <w:rsid w:val="00502C6E"/>
    <w:rsid w:val="00502D75"/>
    <w:rsid w:val="00502DF9"/>
    <w:rsid w:val="00502E18"/>
    <w:rsid w:val="00502ECA"/>
    <w:rsid w:val="005033F0"/>
    <w:rsid w:val="005035DF"/>
    <w:rsid w:val="00503814"/>
    <w:rsid w:val="0050387E"/>
    <w:rsid w:val="00503905"/>
    <w:rsid w:val="00503CAF"/>
    <w:rsid w:val="00503DB5"/>
    <w:rsid w:val="00503E56"/>
    <w:rsid w:val="00503F8C"/>
    <w:rsid w:val="0050401E"/>
    <w:rsid w:val="005040C6"/>
    <w:rsid w:val="005042F7"/>
    <w:rsid w:val="00504345"/>
    <w:rsid w:val="0050444E"/>
    <w:rsid w:val="0050480A"/>
    <w:rsid w:val="005048AD"/>
    <w:rsid w:val="00504D9D"/>
    <w:rsid w:val="00504ED9"/>
    <w:rsid w:val="00505118"/>
    <w:rsid w:val="005053A1"/>
    <w:rsid w:val="005059BB"/>
    <w:rsid w:val="00505AC5"/>
    <w:rsid w:val="00505B01"/>
    <w:rsid w:val="00505C96"/>
    <w:rsid w:val="00505ECB"/>
    <w:rsid w:val="005060D5"/>
    <w:rsid w:val="00506317"/>
    <w:rsid w:val="005064CE"/>
    <w:rsid w:val="00506735"/>
    <w:rsid w:val="005067C6"/>
    <w:rsid w:val="00506B37"/>
    <w:rsid w:val="00506B73"/>
    <w:rsid w:val="00506CC6"/>
    <w:rsid w:val="005076FB"/>
    <w:rsid w:val="005077EB"/>
    <w:rsid w:val="00507B00"/>
    <w:rsid w:val="00507BB9"/>
    <w:rsid w:val="00507BF2"/>
    <w:rsid w:val="00507D2B"/>
    <w:rsid w:val="00507D99"/>
    <w:rsid w:val="005101F3"/>
    <w:rsid w:val="005105B7"/>
    <w:rsid w:val="00510955"/>
    <w:rsid w:val="00510966"/>
    <w:rsid w:val="00510AC9"/>
    <w:rsid w:val="00510B37"/>
    <w:rsid w:val="00510F0E"/>
    <w:rsid w:val="00511040"/>
    <w:rsid w:val="005111F5"/>
    <w:rsid w:val="00511278"/>
    <w:rsid w:val="005115FF"/>
    <w:rsid w:val="005117C7"/>
    <w:rsid w:val="00511863"/>
    <w:rsid w:val="00511B6C"/>
    <w:rsid w:val="00511C45"/>
    <w:rsid w:val="00511C47"/>
    <w:rsid w:val="00511FB2"/>
    <w:rsid w:val="005128DA"/>
    <w:rsid w:val="00512C6B"/>
    <w:rsid w:val="00512DA2"/>
    <w:rsid w:val="00512DAD"/>
    <w:rsid w:val="00512F2F"/>
    <w:rsid w:val="0051320D"/>
    <w:rsid w:val="00513307"/>
    <w:rsid w:val="00513388"/>
    <w:rsid w:val="005134F7"/>
    <w:rsid w:val="005138F8"/>
    <w:rsid w:val="00513909"/>
    <w:rsid w:val="00513E1E"/>
    <w:rsid w:val="00513F35"/>
    <w:rsid w:val="00513F71"/>
    <w:rsid w:val="00514129"/>
    <w:rsid w:val="0051422C"/>
    <w:rsid w:val="0051438B"/>
    <w:rsid w:val="005144DF"/>
    <w:rsid w:val="00514892"/>
    <w:rsid w:val="005148D2"/>
    <w:rsid w:val="00514924"/>
    <w:rsid w:val="00514B06"/>
    <w:rsid w:val="00514CEC"/>
    <w:rsid w:val="00514E1E"/>
    <w:rsid w:val="0051506E"/>
    <w:rsid w:val="0051523D"/>
    <w:rsid w:val="005153F5"/>
    <w:rsid w:val="00515773"/>
    <w:rsid w:val="005157C7"/>
    <w:rsid w:val="00515877"/>
    <w:rsid w:val="0051594B"/>
    <w:rsid w:val="00515A72"/>
    <w:rsid w:val="00515CA0"/>
    <w:rsid w:val="00515CDB"/>
    <w:rsid w:val="00515DD9"/>
    <w:rsid w:val="00515E6A"/>
    <w:rsid w:val="00515F2C"/>
    <w:rsid w:val="00515F58"/>
    <w:rsid w:val="0051617E"/>
    <w:rsid w:val="005161B7"/>
    <w:rsid w:val="00516201"/>
    <w:rsid w:val="005164BC"/>
    <w:rsid w:val="005165E4"/>
    <w:rsid w:val="00516AED"/>
    <w:rsid w:val="00516BCC"/>
    <w:rsid w:val="00516D04"/>
    <w:rsid w:val="00516D2B"/>
    <w:rsid w:val="00516EB5"/>
    <w:rsid w:val="00517096"/>
    <w:rsid w:val="00517161"/>
    <w:rsid w:val="00517279"/>
    <w:rsid w:val="0051727E"/>
    <w:rsid w:val="0051771B"/>
    <w:rsid w:val="00517D6C"/>
    <w:rsid w:val="00517FA2"/>
    <w:rsid w:val="00517FAF"/>
    <w:rsid w:val="0052043C"/>
    <w:rsid w:val="00520BFD"/>
    <w:rsid w:val="00520CA8"/>
    <w:rsid w:val="00520E85"/>
    <w:rsid w:val="00520EEE"/>
    <w:rsid w:val="00520F55"/>
    <w:rsid w:val="005213FB"/>
    <w:rsid w:val="0052147B"/>
    <w:rsid w:val="0052158A"/>
    <w:rsid w:val="00521615"/>
    <w:rsid w:val="00521769"/>
    <w:rsid w:val="0052220A"/>
    <w:rsid w:val="00522299"/>
    <w:rsid w:val="00522317"/>
    <w:rsid w:val="005223D5"/>
    <w:rsid w:val="0052243C"/>
    <w:rsid w:val="00522AC4"/>
    <w:rsid w:val="00522DD0"/>
    <w:rsid w:val="005230BE"/>
    <w:rsid w:val="0052312B"/>
    <w:rsid w:val="0052312F"/>
    <w:rsid w:val="005232A0"/>
    <w:rsid w:val="00523582"/>
    <w:rsid w:val="00523597"/>
    <w:rsid w:val="005235D8"/>
    <w:rsid w:val="005237EE"/>
    <w:rsid w:val="005239D3"/>
    <w:rsid w:val="00523A57"/>
    <w:rsid w:val="00523B48"/>
    <w:rsid w:val="00523B6A"/>
    <w:rsid w:val="00523C79"/>
    <w:rsid w:val="00523F2A"/>
    <w:rsid w:val="0052402C"/>
    <w:rsid w:val="00524138"/>
    <w:rsid w:val="0052428E"/>
    <w:rsid w:val="0052439C"/>
    <w:rsid w:val="005246BA"/>
    <w:rsid w:val="005249C6"/>
    <w:rsid w:val="005249EA"/>
    <w:rsid w:val="005249ED"/>
    <w:rsid w:val="00524C85"/>
    <w:rsid w:val="00524E26"/>
    <w:rsid w:val="00524F1B"/>
    <w:rsid w:val="005250A6"/>
    <w:rsid w:val="005253A6"/>
    <w:rsid w:val="005253F6"/>
    <w:rsid w:val="005256CF"/>
    <w:rsid w:val="00525A54"/>
    <w:rsid w:val="00525B32"/>
    <w:rsid w:val="00525C8F"/>
    <w:rsid w:val="00525DFD"/>
    <w:rsid w:val="00525EFF"/>
    <w:rsid w:val="00526046"/>
    <w:rsid w:val="00526169"/>
    <w:rsid w:val="0052623E"/>
    <w:rsid w:val="00526795"/>
    <w:rsid w:val="00526F02"/>
    <w:rsid w:val="00526FBD"/>
    <w:rsid w:val="005270EE"/>
    <w:rsid w:val="005274B7"/>
    <w:rsid w:val="0052765D"/>
    <w:rsid w:val="00527679"/>
    <w:rsid w:val="005276D9"/>
    <w:rsid w:val="005276DD"/>
    <w:rsid w:val="00527941"/>
    <w:rsid w:val="005279F2"/>
    <w:rsid w:val="00527B15"/>
    <w:rsid w:val="00527F4C"/>
    <w:rsid w:val="00527F50"/>
    <w:rsid w:val="005304C2"/>
    <w:rsid w:val="0053058F"/>
    <w:rsid w:val="00530AEF"/>
    <w:rsid w:val="00530BEF"/>
    <w:rsid w:val="00530C6E"/>
    <w:rsid w:val="00530E5A"/>
    <w:rsid w:val="00531137"/>
    <w:rsid w:val="0053126B"/>
    <w:rsid w:val="0053137C"/>
    <w:rsid w:val="00531524"/>
    <w:rsid w:val="0053152C"/>
    <w:rsid w:val="0053171C"/>
    <w:rsid w:val="005317AA"/>
    <w:rsid w:val="005318D8"/>
    <w:rsid w:val="005318F2"/>
    <w:rsid w:val="00531BAF"/>
    <w:rsid w:val="00531DC4"/>
    <w:rsid w:val="00532129"/>
    <w:rsid w:val="00532257"/>
    <w:rsid w:val="005322E5"/>
    <w:rsid w:val="005323DB"/>
    <w:rsid w:val="005326A5"/>
    <w:rsid w:val="005326CC"/>
    <w:rsid w:val="00532794"/>
    <w:rsid w:val="005327BC"/>
    <w:rsid w:val="00532A34"/>
    <w:rsid w:val="00532BD6"/>
    <w:rsid w:val="00532C79"/>
    <w:rsid w:val="00532DB1"/>
    <w:rsid w:val="00532DDB"/>
    <w:rsid w:val="00532EF2"/>
    <w:rsid w:val="0053305D"/>
    <w:rsid w:val="0053308C"/>
    <w:rsid w:val="00533429"/>
    <w:rsid w:val="00533B5C"/>
    <w:rsid w:val="00533C15"/>
    <w:rsid w:val="00533E8C"/>
    <w:rsid w:val="005340EF"/>
    <w:rsid w:val="0053418D"/>
    <w:rsid w:val="0053420C"/>
    <w:rsid w:val="00534323"/>
    <w:rsid w:val="005344D7"/>
    <w:rsid w:val="005345DF"/>
    <w:rsid w:val="005345E3"/>
    <w:rsid w:val="005346EE"/>
    <w:rsid w:val="00534C89"/>
    <w:rsid w:val="00534DAD"/>
    <w:rsid w:val="00534F68"/>
    <w:rsid w:val="00534FF7"/>
    <w:rsid w:val="00535050"/>
    <w:rsid w:val="00535546"/>
    <w:rsid w:val="00535773"/>
    <w:rsid w:val="00535F9B"/>
    <w:rsid w:val="00536032"/>
    <w:rsid w:val="005360F1"/>
    <w:rsid w:val="005360FB"/>
    <w:rsid w:val="00536A61"/>
    <w:rsid w:val="00536BD8"/>
    <w:rsid w:val="00536ECE"/>
    <w:rsid w:val="0053709D"/>
    <w:rsid w:val="00537222"/>
    <w:rsid w:val="0053727F"/>
    <w:rsid w:val="0053731A"/>
    <w:rsid w:val="00537503"/>
    <w:rsid w:val="00537A08"/>
    <w:rsid w:val="00537AC1"/>
    <w:rsid w:val="00537AF2"/>
    <w:rsid w:val="00537BE6"/>
    <w:rsid w:val="00537C01"/>
    <w:rsid w:val="00537CD9"/>
    <w:rsid w:val="00537D04"/>
    <w:rsid w:val="00537FA1"/>
    <w:rsid w:val="00540092"/>
    <w:rsid w:val="0054024A"/>
    <w:rsid w:val="00540318"/>
    <w:rsid w:val="00540932"/>
    <w:rsid w:val="00540A17"/>
    <w:rsid w:val="00540AEB"/>
    <w:rsid w:val="00540F9F"/>
    <w:rsid w:val="00541032"/>
    <w:rsid w:val="0054112B"/>
    <w:rsid w:val="0054140E"/>
    <w:rsid w:val="00541632"/>
    <w:rsid w:val="00541770"/>
    <w:rsid w:val="00541855"/>
    <w:rsid w:val="005418F7"/>
    <w:rsid w:val="00541D65"/>
    <w:rsid w:val="00541FBB"/>
    <w:rsid w:val="00541FF9"/>
    <w:rsid w:val="005420F8"/>
    <w:rsid w:val="005421D0"/>
    <w:rsid w:val="005422FC"/>
    <w:rsid w:val="005423F3"/>
    <w:rsid w:val="00542762"/>
    <w:rsid w:val="005428C9"/>
    <w:rsid w:val="005429E5"/>
    <w:rsid w:val="00542A6E"/>
    <w:rsid w:val="00542DD3"/>
    <w:rsid w:val="00542F52"/>
    <w:rsid w:val="0054304F"/>
    <w:rsid w:val="005430EF"/>
    <w:rsid w:val="005431D0"/>
    <w:rsid w:val="00543203"/>
    <w:rsid w:val="005432A8"/>
    <w:rsid w:val="005433B1"/>
    <w:rsid w:val="0054359C"/>
    <w:rsid w:val="00543759"/>
    <w:rsid w:val="00543BF6"/>
    <w:rsid w:val="00543BF8"/>
    <w:rsid w:val="00543F2B"/>
    <w:rsid w:val="00543F6B"/>
    <w:rsid w:val="005440C0"/>
    <w:rsid w:val="005440C8"/>
    <w:rsid w:val="005442DF"/>
    <w:rsid w:val="0054449E"/>
    <w:rsid w:val="00544716"/>
    <w:rsid w:val="005448FF"/>
    <w:rsid w:val="005449A3"/>
    <w:rsid w:val="00544AB6"/>
    <w:rsid w:val="00544B93"/>
    <w:rsid w:val="00544F69"/>
    <w:rsid w:val="00544FF2"/>
    <w:rsid w:val="005451EA"/>
    <w:rsid w:val="00545204"/>
    <w:rsid w:val="0054522A"/>
    <w:rsid w:val="005454A6"/>
    <w:rsid w:val="005456DE"/>
    <w:rsid w:val="005457D1"/>
    <w:rsid w:val="00545A5A"/>
    <w:rsid w:val="00546068"/>
    <w:rsid w:val="005463FD"/>
    <w:rsid w:val="0054653F"/>
    <w:rsid w:val="00546682"/>
    <w:rsid w:val="00546DB0"/>
    <w:rsid w:val="005472CB"/>
    <w:rsid w:val="0054730E"/>
    <w:rsid w:val="0054762E"/>
    <w:rsid w:val="00547715"/>
    <w:rsid w:val="005479C0"/>
    <w:rsid w:val="00547AFE"/>
    <w:rsid w:val="00547C63"/>
    <w:rsid w:val="00547EAC"/>
    <w:rsid w:val="00547ECC"/>
    <w:rsid w:val="00547EE3"/>
    <w:rsid w:val="00547F57"/>
    <w:rsid w:val="00547F5F"/>
    <w:rsid w:val="005500E1"/>
    <w:rsid w:val="005502F4"/>
    <w:rsid w:val="005503B5"/>
    <w:rsid w:val="00550484"/>
    <w:rsid w:val="00550691"/>
    <w:rsid w:val="005509D9"/>
    <w:rsid w:val="00550A4E"/>
    <w:rsid w:val="00550AA2"/>
    <w:rsid w:val="00550AF6"/>
    <w:rsid w:val="00550B18"/>
    <w:rsid w:val="00550BBD"/>
    <w:rsid w:val="00550E98"/>
    <w:rsid w:val="00550F24"/>
    <w:rsid w:val="00551482"/>
    <w:rsid w:val="0055174D"/>
    <w:rsid w:val="005518F2"/>
    <w:rsid w:val="00551FC8"/>
    <w:rsid w:val="0055214B"/>
    <w:rsid w:val="00552364"/>
    <w:rsid w:val="005523FD"/>
    <w:rsid w:val="00552ACB"/>
    <w:rsid w:val="00552CFE"/>
    <w:rsid w:val="00552F26"/>
    <w:rsid w:val="00553088"/>
    <w:rsid w:val="00553220"/>
    <w:rsid w:val="0055335B"/>
    <w:rsid w:val="00553780"/>
    <w:rsid w:val="005539A4"/>
    <w:rsid w:val="00553A05"/>
    <w:rsid w:val="00553C16"/>
    <w:rsid w:val="00553DAD"/>
    <w:rsid w:val="00554006"/>
    <w:rsid w:val="005541AA"/>
    <w:rsid w:val="00554252"/>
    <w:rsid w:val="0055430B"/>
    <w:rsid w:val="005544E4"/>
    <w:rsid w:val="0055450F"/>
    <w:rsid w:val="00554894"/>
    <w:rsid w:val="00554AE9"/>
    <w:rsid w:val="00554C8E"/>
    <w:rsid w:val="00554F83"/>
    <w:rsid w:val="0055519B"/>
    <w:rsid w:val="005551CC"/>
    <w:rsid w:val="0055524D"/>
    <w:rsid w:val="0055527D"/>
    <w:rsid w:val="00555317"/>
    <w:rsid w:val="0055567B"/>
    <w:rsid w:val="005557F0"/>
    <w:rsid w:val="00555803"/>
    <w:rsid w:val="00555818"/>
    <w:rsid w:val="0055594F"/>
    <w:rsid w:val="00555BF7"/>
    <w:rsid w:val="00555C68"/>
    <w:rsid w:val="00555CC7"/>
    <w:rsid w:val="00555DD0"/>
    <w:rsid w:val="00555FAA"/>
    <w:rsid w:val="00555FAC"/>
    <w:rsid w:val="0055621C"/>
    <w:rsid w:val="00556279"/>
    <w:rsid w:val="00556330"/>
    <w:rsid w:val="005563E8"/>
    <w:rsid w:val="00556496"/>
    <w:rsid w:val="005567E6"/>
    <w:rsid w:val="00556DDC"/>
    <w:rsid w:val="00556E62"/>
    <w:rsid w:val="00556FDC"/>
    <w:rsid w:val="005570EC"/>
    <w:rsid w:val="00557162"/>
    <w:rsid w:val="00557499"/>
    <w:rsid w:val="005574CD"/>
    <w:rsid w:val="00557793"/>
    <w:rsid w:val="00557A0B"/>
    <w:rsid w:val="00557D3C"/>
    <w:rsid w:val="00557E4B"/>
    <w:rsid w:val="005600DF"/>
    <w:rsid w:val="0056062D"/>
    <w:rsid w:val="0056077E"/>
    <w:rsid w:val="005608A2"/>
    <w:rsid w:val="005608F0"/>
    <w:rsid w:val="00560904"/>
    <w:rsid w:val="00560A24"/>
    <w:rsid w:val="00560B96"/>
    <w:rsid w:val="00560BCF"/>
    <w:rsid w:val="00560CBD"/>
    <w:rsid w:val="00560D91"/>
    <w:rsid w:val="0056130F"/>
    <w:rsid w:val="005614BE"/>
    <w:rsid w:val="00561522"/>
    <w:rsid w:val="0056188D"/>
    <w:rsid w:val="00561CBC"/>
    <w:rsid w:val="00562059"/>
    <w:rsid w:val="0056215E"/>
    <w:rsid w:val="005622D9"/>
    <w:rsid w:val="0056248C"/>
    <w:rsid w:val="005624E9"/>
    <w:rsid w:val="0056256C"/>
    <w:rsid w:val="00562634"/>
    <w:rsid w:val="00562A38"/>
    <w:rsid w:val="00562A55"/>
    <w:rsid w:val="00562C5D"/>
    <w:rsid w:val="00562EA4"/>
    <w:rsid w:val="00562F12"/>
    <w:rsid w:val="00562F5E"/>
    <w:rsid w:val="0056318B"/>
    <w:rsid w:val="005631FE"/>
    <w:rsid w:val="00563372"/>
    <w:rsid w:val="005633E9"/>
    <w:rsid w:val="005639DB"/>
    <w:rsid w:val="005639FC"/>
    <w:rsid w:val="00563B30"/>
    <w:rsid w:val="00563B9E"/>
    <w:rsid w:val="005640B7"/>
    <w:rsid w:val="005642BE"/>
    <w:rsid w:val="005643D7"/>
    <w:rsid w:val="0056455C"/>
    <w:rsid w:val="005645B1"/>
    <w:rsid w:val="0056467B"/>
    <w:rsid w:val="005646A2"/>
    <w:rsid w:val="00564763"/>
    <w:rsid w:val="005649B1"/>
    <w:rsid w:val="005649D2"/>
    <w:rsid w:val="00564A32"/>
    <w:rsid w:val="00564B25"/>
    <w:rsid w:val="00564D36"/>
    <w:rsid w:val="00564D9D"/>
    <w:rsid w:val="005650E3"/>
    <w:rsid w:val="00565129"/>
    <w:rsid w:val="005652A0"/>
    <w:rsid w:val="005652E1"/>
    <w:rsid w:val="00565370"/>
    <w:rsid w:val="005655CB"/>
    <w:rsid w:val="005659AF"/>
    <w:rsid w:val="00565C76"/>
    <w:rsid w:val="00565EF4"/>
    <w:rsid w:val="0056604A"/>
    <w:rsid w:val="00566559"/>
    <w:rsid w:val="005667CF"/>
    <w:rsid w:val="005667E4"/>
    <w:rsid w:val="0056681B"/>
    <w:rsid w:val="00566A6D"/>
    <w:rsid w:val="00566C86"/>
    <w:rsid w:val="00566CE0"/>
    <w:rsid w:val="00566E94"/>
    <w:rsid w:val="00566F6F"/>
    <w:rsid w:val="0056748A"/>
    <w:rsid w:val="005674F9"/>
    <w:rsid w:val="00567530"/>
    <w:rsid w:val="005678E8"/>
    <w:rsid w:val="00567992"/>
    <w:rsid w:val="00567F15"/>
    <w:rsid w:val="005701EC"/>
    <w:rsid w:val="00570361"/>
    <w:rsid w:val="00570399"/>
    <w:rsid w:val="005703C1"/>
    <w:rsid w:val="00570558"/>
    <w:rsid w:val="0057058B"/>
    <w:rsid w:val="00570599"/>
    <w:rsid w:val="005707B2"/>
    <w:rsid w:val="005711C5"/>
    <w:rsid w:val="005712F6"/>
    <w:rsid w:val="00571406"/>
    <w:rsid w:val="005717BD"/>
    <w:rsid w:val="00571BC3"/>
    <w:rsid w:val="00571E0B"/>
    <w:rsid w:val="00571F01"/>
    <w:rsid w:val="00572164"/>
    <w:rsid w:val="00572216"/>
    <w:rsid w:val="0057237B"/>
    <w:rsid w:val="005724FB"/>
    <w:rsid w:val="0057267E"/>
    <w:rsid w:val="00572883"/>
    <w:rsid w:val="00572F6E"/>
    <w:rsid w:val="00572FF0"/>
    <w:rsid w:val="00573098"/>
    <w:rsid w:val="005730F9"/>
    <w:rsid w:val="0057315B"/>
    <w:rsid w:val="005731EA"/>
    <w:rsid w:val="0057346A"/>
    <w:rsid w:val="005735A6"/>
    <w:rsid w:val="00573698"/>
    <w:rsid w:val="00573849"/>
    <w:rsid w:val="005738C7"/>
    <w:rsid w:val="00573985"/>
    <w:rsid w:val="00573C93"/>
    <w:rsid w:val="00573CF1"/>
    <w:rsid w:val="00573EF3"/>
    <w:rsid w:val="00573F3C"/>
    <w:rsid w:val="00574156"/>
    <w:rsid w:val="005741DB"/>
    <w:rsid w:val="005741FE"/>
    <w:rsid w:val="00574311"/>
    <w:rsid w:val="0057436A"/>
    <w:rsid w:val="005747B5"/>
    <w:rsid w:val="00574800"/>
    <w:rsid w:val="005749AE"/>
    <w:rsid w:val="00574A4A"/>
    <w:rsid w:val="00574C70"/>
    <w:rsid w:val="00575178"/>
    <w:rsid w:val="0057523E"/>
    <w:rsid w:val="00575451"/>
    <w:rsid w:val="005754C1"/>
    <w:rsid w:val="00575546"/>
    <w:rsid w:val="00575555"/>
    <w:rsid w:val="0057568D"/>
    <w:rsid w:val="005756E7"/>
    <w:rsid w:val="00575972"/>
    <w:rsid w:val="005759E2"/>
    <w:rsid w:val="00575BEA"/>
    <w:rsid w:val="00575BFE"/>
    <w:rsid w:val="00575D65"/>
    <w:rsid w:val="00575E0B"/>
    <w:rsid w:val="00575EB4"/>
    <w:rsid w:val="00575F5E"/>
    <w:rsid w:val="005760AD"/>
    <w:rsid w:val="00576422"/>
    <w:rsid w:val="00576522"/>
    <w:rsid w:val="00576670"/>
    <w:rsid w:val="00576734"/>
    <w:rsid w:val="00576889"/>
    <w:rsid w:val="00576925"/>
    <w:rsid w:val="0057699A"/>
    <w:rsid w:val="00576AA4"/>
    <w:rsid w:val="00576DDD"/>
    <w:rsid w:val="00576E08"/>
    <w:rsid w:val="00576E14"/>
    <w:rsid w:val="00576E62"/>
    <w:rsid w:val="00576EE6"/>
    <w:rsid w:val="0057708B"/>
    <w:rsid w:val="0057719A"/>
    <w:rsid w:val="00577420"/>
    <w:rsid w:val="00577806"/>
    <w:rsid w:val="00577992"/>
    <w:rsid w:val="0057799D"/>
    <w:rsid w:val="005779C4"/>
    <w:rsid w:val="00577C70"/>
    <w:rsid w:val="00580171"/>
    <w:rsid w:val="005801DB"/>
    <w:rsid w:val="0058025D"/>
    <w:rsid w:val="005807F9"/>
    <w:rsid w:val="00580AC3"/>
    <w:rsid w:val="00580BB2"/>
    <w:rsid w:val="00580D78"/>
    <w:rsid w:val="00580E23"/>
    <w:rsid w:val="00580F7C"/>
    <w:rsid w:val="0058102D"/>
    <w:rsid w:val="00581221"/>
    <w:rsid w:val="005812FE"/>
    <w:rsid w:val="0058148E"/>
    <w:rsid w:val="005816B5"/>
    <w:rsid w:val="005816F3"/>
    <w:rsid w:val="005817D1"/>
    <w:rsid w:val="00581BB8"/>
    <w:rsid w:val="00581BF1"/>
    <w:rsid w:val="00581D60"/>
    <w:rsid w:val="00581DDE"/>
    <w:rsid w:val="00581EAB"/>
    <w:rsid w:val="00581ED6"/>
    <w:rsid w:val="0058220C"/>
    <w:rsid w:val="00582823"/>
    <w:rsid w:val="005828D8"/>
    <w:rsid w:val="00582944"/>
    <w:rsid w:val="00582F62"/>
    <w:rsid w:val="00583177"/>
    <w:rsid w:val="00583274"/>
    <w:rsid w:val="00583324"/>
    <w:rsid w:val="00583450"/>
    <w:rsid w:val="005836DB"/>
    <w:rsid w:val="00583731"/>
    <w:rsid w:val="0058385A"/>
    <w:rsid w:val="00583890"/>
    <w:rsid w:val="0058394C"/>
    <w:rsid w:val="005839B3"/>
    <w:rsid w:val="00583B9E"/>
    <w:rsid w:val="00583C94"/>
    <w:rsid w:val="00583E33"/>
    <w:rsid w:val="00583E43"/>
    <w:rsid w:val="0058413B"/>
    <w:rsid w:val="0058436A"/>
    <w:rsid w:val="00584409"/>
    <w:rsid w:val="005847CD"/>
    <w:rsid w:val="00584A86"/>
    <w:rsid w:val="00584C31"/>
    <w:rsid w:val="00584E47"/>
    <w:rsid w:val="00584EB7"/>
    <w:rsid w:val="0058513E"/>
    <w:rsid w:val="005851A0"/>
    <w:rsid w:val="005853C8"/>
    <w:rsid w:val="005854F8"/>
    <w:rsid w:val="0058557D"/>
    <w:rsid w:val="005857ED"/>
    <w:rsid w:val="00585A39"/>
    <w:rsid w:val="00585AA5"/>
    <w:rsid w:val="00585D6D"/>
    <w:rsid w:val="00585F3B"/>
    <w:rsid w:val="00585FBB"/>
    <w:rsid w:val="005860F5"/>
    <w:rsid w:val="00586158"/>
    <w:rsid w:val="005861BB"/>
    <w:rsid w:val="0058626B"/>
    <w:rsid w:val="0058628B"/>
    <w:rsid w:val="005862C1"/>
    <w:rsid w:val="00586527"/>
    <w:rsid w:val="00586547"/>
    <w:rsid w:val="00586656"/>
    <w:rsid w:val="00586694"/>
    <w:rsid w:val="0058678A"/>
    <w:rsid w:val="00586DE5"/>
    <w:rsid w:val="00587393"/>
    <w:rsid w:val="00587472"/>
    <w:rsid w:val="0058770C"/>
    <w:rsid w:val="00587A85"/>
    <w:rsid w:val="00587DE6"/>
    <w:rsid w:val="00587EA0"/>
    <w:rsid w:val="00587FB8"/>
    <w:rsid w:val="00587FE4"/>
    <w:rsid w:val="0059012D"/>
    <w:rsid w:val="00590160"/>
    <w:rsid w:val="005905F8"/>
    <w:rsid w:val="0059089F"/>
    <w:rsid w:val="00590A29"/>
    <w:rsid w:val="00590BCC"/>
    <w:rsid w:val="00590D48"/>
    <w:rsid w:val="00590FB6"/>
    <w:rsid w:val="005910A0"/>
    <w:rsid w:val="00591115"/>
    <w:rsid w:val="005911C1"/>
    <w:rsid w:val="0059153D"/>
    <w:rsid w:val="0059177A"/>
    <w:rsid w:val="0059198D"/>
    <w:rsid w:val="005919C1"/>
    <w:rsid w:val="005919D0"/>
    <w:rsid w:val="00591C06"/>
    <w:rsid w:val="00591DE3"/>
    <w:rsid w:val="00592527"/>
    <w:rsid w:val="005928B1"/>
    <w:rsid w:val="00592C89"/>
    <w:rsid w:val="00592E96"/>
    <w:rsid w:val="00592ECA"/>
    <w:rsid w:val="00593015"/>
    <w:rsid w:val="005930B0"/>
    <w:rsid w:val="00593227"/>
    <w:rsid w:val="005934B4"/>
    <w:rsid w:val="00593787"/>
    <w:rsid w:val="00593997"/>
    <w:rsid w:val="00593BF1"/>
    <w:rsid w:val="00593C56"/>
    <w:rsid w:val="00593CBB"/>
    <w:rsid w:val="00593CC2"/>
    <w:rsid w:val="00593CDF"/>
    <w:rsid w:val="00593E67"/>
    <w:rsid w:val="00593E97"/>
    <w:rsid w:val="00593F20"/>
    <w:rsid w:val="0059411B"/>
    <w:rsid w:val="0059417C"/>
    <w:rsid w:val="00594315"/>
    <w:rsid w:val="0059442F"/>
    <w:rsid w:val="0059469B"/>
    <w:rsid w:val="0059492E"/>
    <w:rsid w:val="005949D1"/>
    <w:rsid w:val="00594BEA"/>
    <w:rsid w:val="00594DFF"/>
    <w:rsid w:val="005953A0"/>
    <w:rsid w:val="00595415"/>
    <w:rsid w:val="00595567"/>
    <w:rsid w:val="00595896"/>
    <w:rsid w:val="005958BF"/>
    <w:rsid w:val="005958E9"/>
    <w:rsid w:val="00595B8C"/>
    <w:rsid w:val="00595E38"/>
    <w:rsid w:val="00595F63"/>
    <w:rsid w:val="00596E9B"/>
    <w:rsid w:val="005970E6"/>
    <w:rsid w:val="00597373"/>
    <w:rsid w:val="005973E3"/>
    <w:rsid w:val="00597417"/>
    <w:rsid w:val="00597568"/>
    <w:rsid w:val="00597644"/>
    <w:rsid w:val="00597699"/>
    <w:rsid w:val="00597B2E"/>
    <w:rsid w:val="00597C19"/>
    <w:rsid w:val="00597D3C"/>
    <w:rsid w:val="00597D64"/>
    <w:rsid w:val="00597E5D"/>
    <w:rsid w:val="00597E70"/>
    <w:rsid w:val="005A04CB"/>
    <w:rsid w:val="005A057D"/>
    <w:rsid w:val="005A05F9"/>
    <w:rsid w:val="005A0938"/>
    <w:rsid w:val="005A0951"/>
    <w:rsid w:val="005A0A61"/>
    <w:rsid w:val="005A0D16"/>
    <w:rsid w:val="005A0E88"/>
    <w:rsid w:val="005A0EB1"/>
    <w:rsid w:val="005A10A6"/>
    <w:rsid w:val="005A11DE"/>
    <w:rsid w:val="005A1626"/>
    <w:rsid w:val="005A1654"/>
    <w:rsid w:val="005A165A"/>
    <w:rsid w:val="005A1A26"/>
    <w:rsid w:val="005A1C50"/>
    <w:rsid w:val="005A1EB9"/>
    <w:rsid w:val="005A200C"/>
    <w:rsid w:val="005A205D"/>
    <w:rsid w:val="005A20F8"/>
    <w:rsid w:val="005A211C"/>
    <w:rsid w:val="005A238E"/>
    <w:rsid w:val="005A2578"/>
    <w:rsid w:val="005A26C7"/>
    <w:rsid w:val="005A2A3E"/>
    <w:rsid w:val="005A2B7B"/>
    <w:rsid w:val="005A2B8D"/>
    <w:rsid w:val="005A2CCA"/>
    <w:rsid w:val="005A3325"/>
    <w:rsid w:val="005A337C"/>
    <w:rsid w:val="005A34D4"/>
    <w:rsid w:val="005A34EA"/>
    <w:rsid w:val="005A3579"/>
    <w:rsid w:val="005A35D9"/>
    <w:rsid w:val="005A3857"/>
    <w:rsid w:val="005A3A63"/>
    <w:rsid w:val="005A3BDF"/>
    <w:rsid w:val="005A3BFE"/>
    <w:rsid w:val="005A42B0"/>
    <w:rsid w:val="005A4419"/>
    <w:rsid w:val="005A4540"/>
    <w:rsid w:val="005A4649"/>
    <w:rsid w:val="005A46A2"/>
    <w:rsid w:val="005A471C"/>
    <w:rsid w:val="005A47CB"/>
    <w:rsid w:val="005A4890"/>
    <w:rsid w:val="005A4E10"/>
    <w:rsid w:val="005A505C"/>
    <w:rsid w:val="005A5093"/>
    <w:rsid w:val="005A516B"/>
    <w:rsid w:val="005A53D7"/>
    <w:rsid w:val="005A55A6"/>
    <w:rsid w:val="005A584D"/>
    <w:rsid w:val="005A58AE"/>
    <w:rsid w:val="005A5946"/>
    <w:rsid w:val="005A5A4B"/>
    <w:rsid w:val="005A5D4E"/>
    <w:rsid w:val="005A60D3"/>
    <w:rsid w:val="005A6326"/>
    <w:rsid w:val="005A63CD"/>
    <w:rsid w:val="005A6646"/>
    <w:rsid w:val="005A67CA"/>
    <w:rsid w:val="005A68BD"/>
    <w:rsid w:val="005A6AEE"/>
    <w:rsid w:val="005A6C8A"/>
    <w:rsid w:val="005A6E03"/>
    <w:rsid w:val="005A6E35"/>
    <w:rsid w:val="005A6FB3"/>
    <w:rsid w:val="005A703E"/>
    <w:rsid w:val="005A73E2"/>
    <w:rsid w:val="005A7406"/>
    <w:rsid w:val="005A776F"/>
    <w:rsid w:val="005A7B05"/>
    <w:rsid w:val="005B02AF"/>
    <w:rsid w:val="005B0588"/>
    <w:rsid w:val="005B060E"/>
    <w:rsid w:val="005B06B8"/>
    <w:rsid w:val="005B0702"/>
    <w:rsid w:val="005B079B"/>
    <w:rsid w:val="005B0893"/>
    <w:rsid w:val="005B0956"/>
    <w:rsid w:val="005B0A8E"/>
    <w:rsid w:val="005B0B0A"/>
    <w:rsid w:val="005B0CEF"/>
    <w:rsid w:val="005B0D29"/>
    <w:rsid w:val="005B0F2C"/>
    <w:rsid w:val="005B0F5D"/>
    <w:rsid w:val="005B1132"/>
    <w:rsid w:val="005B13A4"/>
    <w:rsid w:val="005B13AE"/>
    <w:rsid w:val="005B1504"/>
    <w:rsid w:val="005B1634"/>
    <w:rsid w:val="005B184F"/>
    <w:rsid w:val="005B1956"/>
    <w:rsid w:val="005B1961"/>
    <w:rsid w:val="005B1D2C"/>
    <w:rsid w:val="005B1F25"/>
    <w:rsid w:val="005B24C5"/>
    <w:rsid w:val="005B25BC"/>
    <w:rsid w:val="005B2676"/>
    <w:rsid w:val="005B27CE"/>
    <w:rsid w:val="005B28D2"/>
    <w:rsid w:val="005B2A2C"/>
    <w:rsid w:val="005B2DD6"/>
    <w:rsid w:val="005B2F27"/>
    <w:rsid w:val="005B2FA2"/>
    <w:rsid w:val="005B31D1"/>
    <w:rsid w:val="005B3A80"/>
    <w:rsid w:val="005B400B"/>
    <w:rsid w:val="005B42E5"/>
    <w:rsid w:val="005B4444"/>
    <w:rsid w:val="005B4494"/>
    <w:rsid w:val="005B4601"/>
    <w:rsid w:val="005B4732"/>
    <w:rsid w:val="005B48E9"/>
    <w:rsid w:val="005B4948"/>
    <w:rsid w:val="005B4BCE"/>
    <w:rsid w:val="005B4C0E"/>
    <w:rsid w:val="005B4D80"/>
    <w:rsid w:val="005B4E54"/>
    <w:rsid w:val="005B4F93"/>
    <w:rsid w:val="005B50F2"/>
    <w:rsid w:val="005B5478"/>
    <w:rsid w:val="005B56C0"/>
    <w:rsid w:val="005B5C3D"/>
    <w:rsid w:val="005B62D7"/>
    <w:rsid w:val="005B62E4"/>
    <w:rsid w:val="005B6361"/>
    <w:rsid w:val="005B6482"/>
    <w:rsid w:val="005B6597"/>
    <w:rsid w:val="005B6A3A"/>
    <w:rsid w:val="005B6A8D"/>
    <w:rsid w:val="005B6B3C"/>
    <w:rsid w:val="005B6B5F"/>
    <w:rsid w:val="005B6C38"/>
    <w:rsid w:val="005B6FE0"/>
    <w:rsid w:val="005B7003"/>
    <w:rsid w:val="005B715C"/>
    <w:rsid w:val="005B71DB"/>
    <w:rsid w:val="005B7244"/>
    <w:rsid w:val="005B7408"/>
    <w:rsid w:val="005B74E5"/>
    <w:rsid w:val="005B77E0"/>
    <w:rsid w:val="005B7946"/>
    <w:rsid w:val="005B7B25"/>
    <w:rsid w:val="005B7BE6"/>
    <w:rsid w:val="005C00A0"/>
    <w:rsid w:val="005C02AD"/>
    <w:rsid w:val="005C04D7"/>
    <w:rsid w:val="005C079B"/>
    <w:rsid w:val="005C0808"/>
    <w:rsid w:val="005C09C6"/>
    <w:rsid w:val="005C0A50"/>
    <w:rsid w:val="005C0AEA"/>
    <w:rsid w:val="005C0BDB"/>
    <w:rsid w:val="005C0CA1"/>
    <w:rsid w:val="005C0D84"/>
    <w:rsid w:val="005C0D85"/>
    <w:rsid w:val="005C0D8F"/>
    <w:rsid w:val="005C0F1D"/>
    <w:rsid w:val="005C0FAB"/>
    <w:rsid w:val="005C100A"/>
    <w:rsid w:val="005C1068"/>
    <w:rsid w:val="005C112F"/>
    <w:rsid w:val="005C119C"/>
    <w:rsid w:val="005C1203"/>
    <w:rsid w:val="005C1434"/>
    <w:rsid w:val="005C1453"/>
    <w:rsid w:val="005C14A7"/>
    <w:rsid w:val="005C1812"/>
    <w:rsid w:val="005C18EB"/>
    <w:rsid w:val="005C2140"/>
    <w:rsid w:val="005C21E5"/>
    <w:rsid w:val="005C2286"/>
    <w:rsid w:val="005C238C"/>
    <w:rsid w:val="005C2427"/>
    <w:rsid w:val="005C25B2"/>
    <w:rsid w:val="005C26ED"/>
    <w:rsid w:val="005C272D"/>
    <w:rsid w:val="005C294E"/>
    <w:rsid w:val="005C2AAC"/>
    <w:rsid w:val="005C3143"/>
    <w:rsid w:val="005C31BB"/>
    <w:rsid w:val="005C3271"/>
    <w:rsid w:val="005C3382"/>
    <w:rsid w:val="005C346E"/>
    <w:rsid w:val="005C373C"/>
    <w:rsid w:val="005C373F"/>
    <w:rsid w:val="005C37F7"/>
    <w:rsid w:val="005C38CA"/>
    <w:rsid w:val="005C390A"/>
    <w:rsid w:val="005C3A3A"/>
    <w:rsid w:val="005C3A8A"/>
    <w:rsid w:val="005C3B8B"/>
    <w:rsid w:val="005C44A7"/>
    <w:rsid w:val="005C45C4"/>
    <w:rsid w:val="005C46AD"/>
    <w:rsid w:val="005C49DF"/>
    <w:rsid w:val="005C4B80"/>
    <w:rsid w:val="005C4BE5"/>
    <w:rsid w:val="005C4D43"/>
    <w:rsid w:val="005C4DFE"/>
    <w:rsid w:val="005C5254"/>
    <w:rsid w:val="005C52F6"/>
    <w:rsid w:val="005C54F5"/>
    <w:rsid w:val="005C5AC1"/>
    <w:rsid w:val="005C5BC0"/>
    <w:rsid w:val="005C5C71"/>
    <w:rsid w:val="005C6360"/>
    <w:rsid w:val="005C64B0"/>
    <w:rsid w:val="005C67DC"/>
    <w:rsid w:val="005C6C45"/>
    <w:rsid w:val="005C6C81"/>
    <w:rsid w:val="005C6CF4"/>
    <w:rsid w:val="005C6D58"/>
    <w:rsid w:val="005C6DA5"/>
    <w:rsid w:val="005C6EE1"/>
    <w:rsid w:val="005C71D4"/>
    <w:rsid w:val="005C73AB"/>
    <w:rsid w:val="005C73C7"/>
    <w:rsid w:val="005C74A2"/>
    <w:rsid w:val="005C7572"/>
    <w:rsid w:val="005C78AD"/>
    <w:rsid w:val="005C79F5"/>
    <w:rsid w:val="005C7D05"/>
    <w:rsid w:val="005C7E98"/>
    <w:rsid w:val="005C7F6F"/>
    <w:rsid w:val="005D007A"/>
    <w:rsid w:val="005D0082"/>
    <w:rsid w:val="005D0140"/>
    <w:rsid w:val="005D0553"/>
    <w:rsid w:val="005D0878"/>
    <w:rsid w:val="005D08BE"/>
    <w:rsid w:val="005D092B"/>
    <w:rsid w:val="005D0A72"/>
    <w:rsid w:val="005D0B36"/>
    <w:rsid w:val="005D0E89"/>
    <w:rsid w:val="005D106B"/>
    <w:rsid w:val="005D112B"/>
    <w:rsid w:val="005D1390"/>
    <w:rsid w:val="005D13DB"/>
    <w:rsid w:val="005D1451"/>
    <w:rsid w:val="005D158F"/>
    <w:rsid w:val="005D1B41"/>
    <w:rsid w:val="005D1E26"/>
    <w:rsid w:val="005D1E3A"/>
    <w:rsid w:val="005D1EEF"/>
    <w:rsid w:val="005D1F0D"/>
    <w:rsid w:val="005D20B2"/>
    <w:rsid w:val="005D2116"/>
    <w:rsid w:val="005D2135"/>
    <w:rsid w:val="005D2167"/>
    <w:rsid w:val="005D2213"/>
    <w:rsid w:val="005D2337"/>
    <w:rsid w:val="005D234C"/>
    <w:rsid w:val="005D2660"/>
    <w:rsid w:val="005D26ED"/>
    <w:rsid w:val="005D2758"/>
    <w:rsid w:val="005D2C52"/>
    <w:rsid w:val="005D2D67"/>
    <w:rsid w:val="005D2D89"/>
    <w:rsid w:val="005D2E04"/>
    <w:rsid w:val="005D2E1B"/>
    <w:rsid w:val="005D2E4F"/>
    <w:rsid w:val="005D2ED8"/>
    <w:rsid w:val="005D304E"/>
    <w:rsid w:val="005D30F0"/>
    <w:rsid w:val="005D315D"/>
    <w:rsid w:val="005D322F"/>
    <w:rsid w:val="005D33E1"/>
    <w:rsid w:val="005D350E"/>
    <w:rsid w:val="005D3601"/>
    <w:rsid w:val="005D36E6"/>
    <w:rsid w:val="005D3872"/>
    <w:rsid w:val="005D394E"/>
    <w:rsid w:val="005D3961"/>
    <w:rsid w:val="005D3AB3"/>
    <w:rsid w:val="005D3E01"/>
    <w:rsid w:val="005D3F4C"/>
    <w:rsid w:val="005D408C"/>
    <w:rsid w:val="005D41DE"/>
    <w:rsid w:val="005D43E4"/>
    <w:rsid w:val="005D4660"/>
    <w:rsid w:val="005D4684"/>
    <w:rsid w:val="005D4874"/>
    <w:rsid w:val="005D49FE"/>
    <w:rsid w:val="005D4BF7"/>
    <w:rsid w:val="005D4FD0"/>
    <w:rsid w:val="005D5012"/>
    <w:rsid w:val="005D5023"/>
    <w:rsid w:val="005D503B"/>
    <w:rsid w:val="005D5056"/>
    <w:rsid w:val="005D50BD"/>
    <w:rsid w:val="005D529E"/>
    <w:rsid w:val="005D53CB"/>
    <w:rsid w:val="005D55D5"/>
    <w:rsid w:val="005D5749"/>
    <w:rsid w:val="005D5A38"/>
    <w:rsid w:val="005D5C0E"/>
    <w:rsid w:val="005D5D2B"/>
    <w:rsid w:val="005D5DD6"/>
    <w:rsid w:val="005D5E1A"/>
    <w:rsid w:val="005D5E20"/>
    <w:rsid w:val="005D5F6E"/>
    <w:rsid w:val="005D6077"/>
    <w:rsid w:val="005D6112"/>
    <w:rsid w:val="005D6164"/>
    <w:rsid w:val="005D6213"/>
    <w:rsid w:val="005D6274"/>
    <w:rsid w:val="005D671F"/>
    <w:rsid w:val="005D6993"/>
    <w:rsid w:val="005D6A8F"/>
    <w:rsid w:val="005D6B78"/>
    <w:rsid w:val="005D6DC3"/>
    <w:rsid w:val="005D7363"/>
    <w:rsid w:val="005D73A6"/>
    <w:rsid w:val="005D7628"/>
    <w:rsid w:val="005D78FE"/>
    <w:rsid w:val="005D7C2D"/>
    <w:rsid w:val="005D7D7B"/>
    <w:rsid w:val="005D7E86"/>
    <w:rsid w:val="005E0080"/>
    <w:rsid w:val="005E067A"/>
    <w:rsid w:val="005E07C3"/>
    <w:rsid w:val="005E08AD"/>
    <w:rsid w:val="005E0933"/>
    <w:rsid w:val="005E0956"/>
    <w:rsid w:val="005E0CC5"/>
    <w:rsid w:val="005E0EFE"/>
    <w:rsid w:val="005E1122"/>
    <w:rsid w:val="005E1188"/>
    <w:rsid w:val="005E1277"/>
    <w:rsid w:val="005E135F"/>
    <w:rsid w:val="005E184A"/>
    <w:rsid w:val="005E1B01"/>
    <w:rsid w:val="005E1CF0"/>
    <w:rsid w:val="005E1D3B"/>
    <w:rsid w:val="005E1D42"/>
    <w:rsid w:val="005E1D90"/>
    <w:rsid w:val="005E1F63"/>
    <w:rsid w:val="005E225A"/>
    <w:rsid w:val="005E22BF"/>
    <w:rsid w:val="005E24D2"/>
    <w:rsid w:val="005E2A73"/>
    <w:rsid w:val="005E2CCE"/>
    <w:rsid w:val="005E2F21"/>
    <w:rsid w:val="005E35B3"/>
    <w:rsid w:val="005E3D67"/>
    <w:rsid w:val="005E3F48"/>
    <w:rsid w:val="005E3F75"/>
    <w:rsid w:val="005E40AB"/>
    <w:rsid w:val="005E4487"/>
    <w:rsid w:val="005E468B"/>
    <w:rsid w:val="005E474E"/>
    <w:rsid w:val="005E4755"/>
    <w:rsid w:val="005E47AF"/>
    <w:rsid w:val="005E48A3"/>
    <w:rsid w:val="005E48CE"/>
    <w:rsid w:val="005E4A65"/>
    <w:rsid w:val="005E4AD8"/>
    <w:rsid w:val="005E4E24"/>
    <w:rsid w:val="005E4EEC"/>
    <w:rsid w:val="005E4F09"/>
    <w:rsid w:val="005E521B"/>
    <w:rsid w:val="005E551F"/>
    <w:rsid w:val="005E5C00"/>
    <w:rsid w:val="005E5CCE"/>
    <w:rsid w:val="005E60BA"/>
    <w:rsid w:val="005E611D"/>
    <w:rsid w:val="005E624A"/>
    <w:rsid w:val="005E6286"/>
    <w:rsid w:val="005E63F0"/>
    <w:rsid w:val="005E65FD"/>
    <w:rsid w:val="005E6605"/>
    <w:rsid w:val="005E67CB"/>
    <w:rsid w:val="005E6862"/>
    <w:rsid w:val="005E6917"/>
    <w:rsid w:val="005E6929"/>
    <w:rsid w:val="005E6BE8"/>
    <w:rsid w:val="005E6BF6"/>
    <w:rsid w:val="005E6E03"/>
    <w:rsid w:val="005E7094"/>
    <w:rsid w:val="005E731D"/>
    <w:rsid w:val="005E741F"/>
    <w:rsid w:val="005E74D5"/>
    <w:rsid w:val="005E7664"/>
    <w:rsid w:val="005E780E"/>
    <w:rsid w:val="005E7B5E"/>
    <w:rsid w:val="005E7B7C"/>
    <w:rsid w:val="005E7CF8"/>
    <w:rsid w:val="005E7F30"/>
    <w:rsid w:val="005E7FF4"/>
    <w:rsid w:val="005F01B1"/>
    <w:rsid w:val="005F064D"/>
    <w:rsid w:val="005F0657"/>
    <w:rsid w:val="005F0668"/>
    <w:rsid w:val="005F0836"/>
    <w:rsid w:val="005F0886"/>
    <w:rsid w:val="005F08D0"/>
    <w:rsid w:val="005F09CC"/>
    <w:rsid w:val="005F0AFA"/>
    <w:rsid w:val="005F0B58"/>
    <w:rsid w:val="005F0C1C"/>
    <w:rsid w:val="005F0C41"/>
    <w:rsid w:val="005F0D77"/>
    <w:rsid w:val="005F0E95"/>
    <w:rsid w:val="005F10AC"/>
    <w:rsid w:val="005F10BB"/>
    <w:rsid w:val="005F11FA"/>
    <w:rsid w:val="005F1648"/>
    <w:rsid w:val="005F1AD3"/>
    <w:rsid w:val="005F1B1E"/>
    <w:rsid w:val="005F237F"/>
    <w:rsid w:val="005F2564"/>
    <w:rsid w:val="005F25A4"/>
    <w:rsid w:val="005F285A"/>
    <w:rsid w:val="005F2923"/>
    <w:rsid w:val="005F29EA"/>
    <w:rsid w:val="005F2B66"/>
    <w:rsid w:val="005F2BDB"/>
    <w:rsid w:val="005F2CD1"/>
    <w:rsid w:val="005F2F92"/>
    <w:rsid w:val="005F31FE"/>
    <w:rsid w:val="005F3233"/>
    <w:rsid w:val="005F32C0"/>
    <w:rsid w:val="005F3320"/>
    <w:rsid w:val="005F335C"/>
    <w:rsid w:val="005F3412"/>
    <w:rsid w:val="005F35DC"/>
    <w:rsid w:val="005F38FA"/>
    <w:rsid w:val="005F3A25"/>
    <w:rsid w:val="005F3BCC"/>
    <w:rsid w:val="005F3F4D"/>
    <w:rsid w:val="005F40A7"/>
    <w:rsid w:val="005F45B7"/>
    <w:rsid w:val="005F47DA"/>
    <w:rsid w:val="005F49D6"/>
    <w:rsid w:val="005F4A30"/>
    <w:rsid w:val="005F4A67"/>
    <w:rsid w:val="005F50A8"/>
    <w:rsid w:val="005F50B1"/>
    <w:rsid w:val="005F518E"/>
    <w:rsid w:val="005F53DC"/>
    <w:rsid w:val="005F5559"/>
    <w:rsid w:val="005F5712"/>
    <w:rsid w:val="005F5959"/>
    <w:rsid w:val="005F5A39"/>
    <w:rsid w:val="005F5C40"/>
    <w:rsid w:val="005F5D7D"/>
    <w:rsid w:val="005F5EDE"/>
    <w:rsid w:val="005F5F76"/>
    <w:rsid w:val="005F5FB3"/>
    <w:rsid w:val="005F601D"/>
    <w:rsid w:val="005F6266"/>
    <w:rsid w:val="005F6394"/>
    <w:rsid w:val="005F6541"/>
    <w:rsid w:val="005F66AC"/>
    <w:rsid w:val="005F6A15"/>
    <w:rsid w:val="005F6D56"/>
    <w:rsid w:val="005F6F04"/>
    <w:rsid w:val="005F6FD7"/>
    <w:rsid w:val="005F70D0"/>
    <w:rsid w:val="005F718A"/>
    <w:rsid w:val="005F73FC"/>
    <w:rsid w:val="005F75AC"/>
    <w:rsid w:val="005F76A5"/>
    <w:rsid w:val="005F7948"/>
    <w:rsid w:val="005F7A7E"/>
    <w:rsid w:val="005F7AB2"/>
    <w:rsid w:val="005F7C2B"/>
    <w:rsid w:val="005F7CBF"/>
    <w:rsid w:val="005F7D18"/>
    <w:rsid w:val="005F7E27"/>
    <w:rsid w:val="005F7EDC"/>
    <w:rsid w:val="005F7F49"/>
    <w:rsid w:val="0060005E"/>
    <w:rsid w:val="0060018B"/>
    <w:rsid w:val="00600A10"/>
    <w:rsid w:val="00600BD3"/>
    <w:rsid w:val="00600E2B"/>
    <w:rsid w:val="00600F76"/>
    <w:rsid w:val="00600F83"/>
    <w:rsid w:val="00601468"/>
    <w:rsid w:val="006017B7"/>
    <w:rsid w:val="00601AAD"/>
    <w:rsid w:val="00601BF6"/>
    <w:rsid w:val="00601C62"/>
    <w:rsid w:val="00601E6D"/>
    <w:rsid w:val="00601EC4"/>
    <w:rsid w:val="00601F61"/>
    <w:rsid w:val="006020CC"/>
    <w:rsid w:val="006021BD"/>
    <w:rsid w:val="006022CD"/>
    <w:rsid w:val="00602642"/>
    <w:rsid w:val="006027EF"/>
    <w:rsid w:val="00602875"/>
    <w:rsid w:val="00602906"/>
    <w:rsid w:val="006029F2"/>
    <w:rsid w:val="00602E01"/>
    <w:rsid w:val="00602ED2"/>
    <w:rsid w:val="006035E3"/>
    <w:rsid w:val="00603661"/>
    <w:rsid w:val="0060380D"/>
    <w:rsid w:val="006039B8"/>
    <w:rsid w:val="00603A76"/>
    <w:rsid w:val="00603D79"/>
    <w:rsid w:val="00603D91"/>
    <w:rsid w:val="00603DC2"/>
    <w:rsid w:val="00603DC4"/>
    <w:rsid w:val="00603ED8"/>
    <w:rsid w:val="00603F49"/>
    <w:rsid w:val="00603FCE"/>
    <w:rsid w:val="006044D1"/>
    <w:rsid w:val="0060460D"/>
    <w:rsid w:val="00604C2D"/>
    <w:rsid w:val="00604C45"/>
    <w:rsid w:val="00604C8C"/>
    <w:rsid w:val="00604E61"/>
    <w:rsid w:val="00604EC6"/>
    <w:rsid w:val="00604F17"/>
    <w:rsid w:val="0060501C"/>
    <w:rsid w:val="00605257"/>
    <w:rsid w:val="0060527E"/>
    <w:rsid w:val="006053A3"/>
    <w:rsid w:val="006054B4"/>
    <w:rsid w:val="0060557B"/>
    <w:rsid w:val="00605748"/>
    <w:rsid w:val="00605B8B"/>
    <w:rsid w:val="00605B9A"/>
    <w:rsid w:val="00605CAE"/>
    <w:rsid w:val="00605D32"/>
    <w:rsid w:val="00605E4F"/>
    <w:rsid w:val="00605E80"/>
    <w:rsid w:val="00606066"/>
    <w:rsid w:val="006060C0"/>
    <w:rsid w:val="00606305"/>
    <w:rsid w:val="0060659F"/>
    <w:rsid w:val="0060676E"/>
    <w:rsid w:val="00606A42"/>
    <w:rsid w:val="00606C61"/>
    <w:rsid w:val="00606E5D"/>
    <w:rsid w:val="00606EDF"/>
    <w:rsid w:val="00606FA5"/>
    <w:rsid w:val="00607145"/>
    <w:rsid w:val="0060723C"/>
    <w:rsid w:val="0060758A"/>
    <w:rsid w:val="00607C56"/>
    <w:rsid w:val="00607E17"/>
    <w:rsid w:val="00607FA1"/>
    <w:rsid w:val="0061022A"/>
    <w:rsid w:val="006102FF"/>
    <w:rsid w:val="00610379"/>
    <w:rsid w:val="006104C9"/>
    <w:rsid w:val="00610502"/>
    <w:rsid w:val="0061053A"/>
    <w:rsid w:val="00610641"/>
    <w:rsid w:val="006108FB"/>
    <w:rsid w:val="00610CAD"/>
    <w:rsid w:val="00611275"/>
    <w:rsid w:val="0061155D"/>
    <w:rsid w:val="006116DF"/>
    <w:rsid w:val="00611757"/>
    <w:rsid w:val="00611B40"/>
    <w:rsid w:val="00611C6A"/>
    <w:rsid w:val="00611ED4"/>
    <w:rsid w:val="006122F1"/>
    <w:rsid w:val="006127A8"/>
    <w:rsid w:val="006128ED"/>
    <w:rsid w:val="00612901"/>
    <w:rsid w:val="0061291A"/>
    <w:rsid w:val="006129C0"/>
    <w:rsid w:val="00612AE5"/>
    <w:rsid w:val="00612CD9"/>
    <w:rsid w:val="00612EFB"/>
    <w:rsid w:val="00612FA9"/>
    <w:rsid w:val="0061304B"/>
    <w:rsid w:val="0061329C"/>
    <w:rsid w:val="006135D2"/>
    <w:rsid w:val="00613655"/>
    <w:rsid w:val="0061396A"/>
    <w:rsid w:val="00613A38"/>
    <w:rsid w:val="00613BA6"/>
    <w:rsid w:val="00613C24"/>
    <w:rsid w:val="00613CF7"/>
    <w:rsid w:val="00613DF3"/>
    <w:rsid w:val="00613F93"/>
    <w:rsid w:val="00614270"/>
    <w:rsid w:val="0061455E"/>
    <w:rsid w:val="00614785"/>
    <w:rsid w:val="0061497E"/>
    <w:rsid w:val="0061498F"/>
    <w:rsid w:val="00614A0D"/>
    <w:rsid w:val="00614B22"/>
    <w:rsid w:val="00614BF9"/>
    <w:rsid w:val="00614C9E"/>
    <w:rsid w:val="00614DEB"/>
    <w:rsid w:val="00614E6B"/>
    <w:rsid w:val="00615046"/>
    <w:rsid w:val="00615326"/>
    <w:rsid w:val="006153D5"/>
    <w:rsid w:val="00615509"/>
    <w:rsid w:val="00615630"/>
    <w:rsid w:val="006156ED"/>
    <w:rsid w:val="0061571A"/>
    <w:rsid w:val="006157C0"/>
    <w:rsid w:val="00615816"/>
    <w:rsid w:val="0061591C"/>
    <w:rsid w:val="00615934"/>
    <w:rsid w:val="00615B60"/>
    <w:rsid w:val="00615E8D"/>
    <w:rsid w:val="00615F3A"/>
    <w:rsid w:val="0061615A"/>
    <w:rsid w:val="006163C3"/>
    <w:rsid w:val="00616523"/>
    <w:rsid w:val="006165C3"/>
    <w:rsid w:val="00616633"/>
    <w:rsid w:val="006169F4"/>
    <w:rsid w:val="00616A9A"/>
    <w:rsid w:val="00616B34"/>
    <w:rsid w:val="00616CBC"/>
    <w:rsid w:val="00616D16"/>
    <w:rsid w:val="00616DBE"/>
    <w:rsid w:val="00616DCB"/>
    <w:rsid w:val="00617096"/>
    <w:rsid w:val="00617109"/>
    <w:rsid w:val="00617393"/>
    <w:rsid w:val="0061758A"/>
    <w:rsid w:val="006175C7"/>
    <w:rsid w:val="00617965"/>
    <w:rsid w:val="00617A6F"/>
    <w:rsid w:val="00617D9A"/>
    <w:rsid w:val="00617DA5"/>
    <w:rsid w:val="00617DDC"/>
    <w:rsid w:val="00620501"/>
    <w:rsid w:val="0062071E"/>
    <w:rsid w:val="006209B4"/>
    <w:rsid w:val="00620BB0"/>
    <w:rsid w:val="00620BF1"/>
    <w:rsid w:val="00620D05"/>
    <w:rsid w:val="00620F7C"/>
    <w:rsid w:val="00620FCB"/>
    <w:rsid w:val="00621062"/>
    <w:rsid w:val="0062127A"/>
    <w:rsid w:val="0062160C"/>
    <w:rsid w:val="006216B3"/>
    <w:rsid w:val="00621797"/>
    <w:rsid w:val="00621B76"/>
    <w:rsid w:val="0062221E"/>
    <w:rsid w:val="00622481"/>
    <w:rsid w:val="006225A2"/>
    <w:rsid w:val="00622A57"/>
    <w:rsid w:val="00622ACE"/>
    <w:rsid w:val="00622B66"/>
    <w:rsid w:val="00622C84"/>
    <w:rsid w:val="00622C9A"/>
    <w:rsid w:val="00622DE2"/>
    <w:rsid w:val="00622FFF"/>
    <w:rsid w:val="006231C7"/>
    <w:rsid w:val="00623211"/>
    <w:rsid w:val="00623421"/>
    <w:rsid w:val="0062345A"/>
    <w:rsid w:val="00623555"/>
    <w:rsid w:val="006237BA"/>
    <w:rsid w:val="006237DA"/>
    <w:rsid w:val="00623AE0"/>
    <w:rsid w:val="00623D2C"/>
    <w:rsid w:val="00623D79"/>
    <w:rsid w:val="00624124"/>
    <w:rsid w:val="006242BA"/>
    <w:rsid w:val="00624353"/>
    <w:rsid w:val="006249A0"/>
    <w:rsid w:val="00624B61"/>
    <w:rsid w:val="00624D95"/>
    <w:rsid w:val="00624DAB"/>
    <w:rsid w:val="00624ED9"/>
    <w:rsid w:val="00624F54"/>
    <w:rsid w:val="006250FF"/>
    <w:rsid w:val="00625509"/>
    <w:rsid w:val="00625842"/>
    <w:rsid w:val="006259B1"/>
    <w:rsid w:val="00625A1C"/>
    <w:rsid w:val="006260AA"/>
    <w:rsid w:val="00626575"/>
    <w:rsid w:val="00626ACC"/>
    <w:rsid w:val="00626B18"/>
    <w:rsid w:val="00626B37"/>
    <w:rsid w:val="00626BBF"/>
    <w:rsid w:val="00626CB7"/>
    <w:rsid w:val="006271D5"/>
    <w:rsid w:val="00627A2F"/>
    <w:rsid w:val="00627AFA"/>
    <w:rsid w:val="00627D3E"/>
    <w:rsid w:val="00627E46"/>
    <w:rsid w:val="006302D9"/>
    <w:rsid w:val="0063061A"/>
    <w:rsid w:val="00630A6F"/>
    <w:rsid w:val="00630C72"/>
    <w:rsid w:val="00630EEA"/>
    <w:rsid w:val="00631039"/>
    <w:rsid w:val="0063112F"/>
    <w:rsid w:val="006311F5"/>
    <w:rsid w:val="0063133A"/>
    <w:rsid w:val="006314DA"/>
    <w:rsid w:val="00631AC1"/>
    <w:rsid w:val="00631C39"/>
    <w:rsid w:val="00631C54"/>
    <w:rsid w:val="00631DCB"/>
    <w:rsid w:val="00631DE3"/>
    <w:rsid w:val="00631E45"/>
    <w:rsid w:val="00631E54"/>
    <w:rsid w:val="00631E57"/>
    <w:rsid w:val="00631E7C"/>
    <w:rsid w:val="00632FD1"/>
    <w:rsid w:val="00632FDA"/>
    <w:rsid w:val="00633017"/>
    <w:rsid w:val="0063334C"/>
    <w:rsid w:val="0063373E"/>
    <w:rsid w:val="006338A5"/>
    <w:rsid w:val="00633A08"/>
    <w:rsid w:val="00633E1B"/>
    <w:rsid w:val="0063413D"/>
    <w:rsid w:val="0063429B"/>
    <w:rsid w:val="0063436D"/>
    <w:rsid w:val="006343BA"/>
    <w:rsid w:val="0063467E"/>
    <w:rsid w:val="00634892"/>
    <w:rsid w:val="006348AD"/>
    <w:rsid w:val="006348FF"/>
    <w:rsid w:val="00634CB5"/>
    <w:rsid w:val="00634DD1"/>
    <w:rsid w:val="00634EBB"/>
    <w:rsid w:val="00634ED5"/>
    <w:rsid w:val="00635032"/>
    <w:rsid w:val="0063520B"/>
    <w:rsid w:val="00635228"/>
    <w:rsid w:val="0063541E"/>
    <w:rsid w:val="006355C1"/>
    <w:rsid w:val="00635626"/>
    <w:rsid w:val="006357C9"/>
    <w:rsid w:val="00635997"/>
    <w:rsid w:val="00635ABA"/>
    <w:rsid w:val="00635B57"/>
    <w:rsid w:val="0063618D"/>
    <w:rsid w:val="00636239"/>
    <w:rsid w:val="0063651F"/>
    <w:rsid w:val="00636588"/>
    <w:rsid w:val="00636968"/>
    <w:rsid w:val="006369BB"/>
    <w:rsid w:val="006369EB"/>
    <w:rsid w:val="00636A26"/>
    <w:rsid w:val="006371AA"/>
    <w:rsid w:val="00637245"/>
    <w:rsid w:val="00637359"/>
    <w:rsid w:val="00637388"/>
    <w:rsid w:val="0063740E"/>
    <w:rsid w:val="00637966"/>
    <w:rsid w:val="00637BF8"/>
    <w:rsid w:val="00637EF6"/>
    <w:rsid w:val="00637F7F"/>
    <w:rsid w:val="00637FC0"/>
    <w:rsid w:val="006400C1"/>
    <w:rsid w:val="00640139"/>
    <w:rsid w:val="006401B0"/>
    <w:rsid w:val="006401CB"/>
    <w:rsid w:val="00640218"/>
    <w:rsid w:val="006402EB"/>
    <w:rsid w:val="00640515"/>
    <w:rsid w:val="006405D5"/>
    <w:rsid w:val="00640689"/>
    <w:rsid w:val="0064079E"/>
    <w:rsid w:val="00640BDA"/>
    <w:rsid w:val="00641405"/>
    <w:rsid w:val="006414ED"/>
    <w:rsid w:val="0064175C"/>
    <w:rsid w:val="00641B4D"/>
    <w:rsid w:val="00641B99"/>
    <w:rsid w:val="00641FE4"/>
    <w:rsid w:val="006422B0"/>
    <w:rsid w:val="006422F1"/>
    <w:rsid w:val="0064241C"/>
    <w:rsid w:val="006425A1"/>
    <w:rsid w:val="006426A9"/>
    <w:rsid w:val="00642703"/>
    <w:rsid w:val="0064273E"/>
    <w:rsid w:val="006428B9"/>
    <w:rsid w:val="006429F1"/>
    <w:rsid w:val="00642C9D"/>
    <w:rsid w:val="00642D86"/>
    <w:rsid w:val="00642D8D"/>
    <w:rsid w:val="0064306A"/>
    <w:rsid w:val="006430ED"/>
    <w:rsid w:val="0064330D"/>
    <w:rsid w:val="0064334A"/>
    <w:rsid w:val="00643830"/>
    <w:rsid w:val="0064387C"/>
    <w:rsid w:val="006438BC"/>
    <w:rsid w:val="00643998"/>
    <w:rsid w:val="00643CC4"/>
    <w:rsid w:val="00643E82"/>
    <w:rsid w:val="00643FEB"/>
    <w:rsid w:val="0064411D"/>
    <w:rsid w:val="00644337"/>
    <w:rsid w:val="006443A3"/>
    <w:rsid w:val="006443FA"/>
    <w:rsid w:val="006445A4"/>
    <w:rsid w:val="006445F7"/>
    <w:rsid w:val="00644643"/>
    <w:rsid w:val="0064474A"/>
    <w:rsid w:val="006447B0"/>
    <w:rsid w:val="0064493C"/>
    <w:rsid w:val="00644946"/>
    <w:rsid w:val="00644C81"/>
    <w:rsid w:val="00644C8B"/>
    <w:rsid w:val="00644C97"/>
    <w:rsid w:val="00644DD1"/>
    <w:rsid w:val="00644E76"/>
    <w:rsid w:val="00645072"/>
    <w:rsid w:val="00645167"/>
    <w:rsid w:val="0064522A"/>
    <w:rsid w:val="00645854"/>
    <w:rsid w:val="0064599E"/>
    <w:rsid w:val="00645A39"/>
    <w:rsid w:val="00645B65"/>
    <w:rsid w:val="00645F3F"/>
    <w:rsid w:val="00646390"/>
    <w:rsid w:val="006463C8"/>
    <w:rsid w:val="0064656D"/>
    <w:rsid w:val="006465EE"/>
    <w:rsid w:val="00646650"/>
    <w:rsid w:val="00646752"/>
    <w:rsid w:val="00646784"/>
    <w:rsid w:val="00646BCD"/>
    <w:rsid w:val="00646BE3"/>
    <w:rsid w:val="00646D9D"/>
    <w:rsid w:val="00646E8B"/>
    <w:rsid w:val="00646FAC"/>
    <w:rsid w:val="006470BE"/>
    <w:rsid w:val="00647111"/>
    <w:rsid w:val="00647151"/>
    <w:rsid w:val="006473F1"/>
    <w:rsid w:val="00647482"/>
    <w:rsid w:val="0064783F"/>
    <w:rsid w:val="0064794B"/>
    <w:rsid w:val="00647A35"/>
    <w:rsid w:val="00647A5D"/>
    <w:rsid w:val="00647C2F"/>
    <w:rsid w:val="00647E17"/>
    <w:rsid w:val="00647E66"/>
    <w:rsid w:val="00647E71"/>
    <w:rsid w:val="00647EDD"/>
    <w:rsid w:val="0065022A"/>
    <w:rsid w:val="006504D7"/>
    <w:rsid w:val="0065071B"/>
    <w:rsid w:val="00650783"/>
    <w:rsid w:val="00650812"/>
    <w:rsid w:val="006509A2"/>
    <w:rsid w:val="006509FB"/>
    <w:rsid w:val="00650A01"/>
    <w:rsid w:val="00650A1C"/>
    <w:rsid w:val="00651020"/>
    <w:rsid w:val="0065103B"/>
    <w:rsid w:val="00651278"/>
    <w:rsid w:val="00651285"/>
    <w:rsid w:val="0065149B"/>
    <w:rsid w:val="0065175E"/>
    <w:rsid w:val="006519EC"/>
    <w:rsid w:val="00651A67"/>
    <w:rsid w:val="00651AE5"/>
    <w:rsid w:val="00651B1B"/>
    <w:rsid w:val="00651B94"/>
    <w:rsid w:val="00651C9F"/>
    <w:rsid w:val="006523D8"/>
    <w:rsid w:val="00652520"/>
    <w:rsid w:val="0065280F"/>
    <w:rsid w:val="00652971"/>
    <w:rsid w:val="00652AD2"/>
    <w:rsid w:val="00652BE8"/>
    <w:rsid w:val="00652E2B"/>
    <w:rsid w:val="006530EA"/>
    <w:rsid w:val="006532B6"/>
    <w:rsid w:val="006534D1"/>
    <w:rsid w:val="00653577"/>
    <w:rsid w:val="006536BD"/>
    <w:rsid w:val="00653754"/>
    <w:rsid w:val="00653979"/>
    <w:rsid w:val="00653A91"/>
    <w:rsid w:val="00653B67"/>
    <w:rsid w:val="00653D14"/>
    <w:rsid w:val="00653DE1"/>
    <w:rsid w:val="00653EA7"/>
    <w:rsid w:val="0065427E"/>
    <w:rsid w:val="0065450B"/>
    <w:rsid w:val="00654772"/>
    <w:rsid w:val="006548A3"/>
    <w:rsid w:val="00654BC3"/>
    <w:rsid w:val="00654CA0"/>
    <w:rsid w:val="00654E63"/>
    <w:rsid w:val="00654FF1"/>
    <w:rsid w:val="006550EA"/>
    <w:rsid w:val="006552F7"/>
    <w:rsid w:val="00655473"/>
    <w:rsid w:val="006554E9"/>
    <w:rsid w:val="00655526"/>
    <w:rsid w:val="00655543"/>
    <w:rsid w:val="0065558D"/>
    <w:rsid w:val="006555A8"/>
    <w:rsid w:val="006556FF"/>
    <w:rsid w:val="00655D4F"/>
    <w:rsid w:val="00655E51"/>
    <w:rsid w:val="0065605E"/>
    <w:rsid w:val="006561AD"/>
    <w:rsid w:val="006562AD"/>
    <w:rsid w:val="0065662C"/>
    <w:rsid w:val="00656875"/>
    <w:rsid w:val="00656885"/>
    <w:rsid w:val="00656CB7"/>
    <w:rsid w:val="00656D4B"/>
    <w:rsid w:val="00656D55"/>
    <w:rsid w:val="00656E88"/>
    <w:rsid w:val="0065728B"/>
    <w:rsid w:val="0065730C"/>
    <w:rsid w:val="00657660"/>
    <w:rsid w:val="006577A8"/>
    <w:rsid w:val="00657A6D"/>
    <w:rsid w:val="00657AE1"/>
    <w:rsid w:val="00657AF6"/>
    <w:rsid w:val="00657DC6"/>
    <w:rsid w:val="00658D7D"/>
    <w:rsid w:val="00660164"/>
    <w:rsid w:val="00660239"/>
    <w:rsid w:val="006602BB"/>
    <w:rsid w:val="00660549"/>
    <w:rsid w:val="006606FB"/>
    <w:rsid w:val="00660769"/>
    <w:rsid w:val="00660A09"/>
    <w:rsid w:val="00660AA0"/>
    <w:rsid w:val="00660B1A"/>
    <w:rsid w:val="00660BB2"/>
    <w:rsid w:val="00660D10"/>
    <w:rsid w:val="00660E6B"/>
    <w:rsid w:val="00660FCD"/>
    <w:rsid w:val="00660FF8"/>
    <w:rsid w:val="00661124"/>
    <w:rsid w:val="00661414"/>
    <w:rsid w:val="00661587"/>
    <w:rsid w:val="006616A3"/>
    <w:rsid w:val="00661708"/>
    <w:rsid w:val="006617F1"/>
    <w:rsid w:val="00661D63"/>
    <w:rsid w:val="006623BF"/>
    <w:rsid w:val="0066274E"/>
    <w:rsid w:val="006628EF"/>
    <w:rsid w:val="006629C9"/>
    <w:rsid w:val="00662B6F"/>
    <w:rsid w:val="00662C22"/>
    <w:rsid w:val="00662F48"/>
    <w:rsid w:val="00662F4A"/>
    <w:rsid w:val="00663108"/>
    <w:rsid w:val="00663472"/>
    <w:rsid w:val="006634FC"/>
    <w:rsid w:val="006635B3"/>
    <w:rsid w:val="006635DA"/>
    <w:rsid w:val="0066387C"/>
    <w:rsid w:val="00663932"/>
    <w:rsid w:val="00663ADD"/>
    <w:rsid w:val="00663D84"/>
    <w:rsid w:val="00663DF7"/>
    <w:rsid w:val="006640F1"/>
    <w:rsid w:val="006643D6"/>
    <w:rsid w:val="0066469B"/>
    <w:rsid w:val="00664782"/>
    <w:rsid w:val="00664C77"/>
    <w:rsid w:val="00664CB2"/>
    <w:rsid w:val="00664CF4"/>
    <w:rsid w:val="00664DE7"/>
    <w:rsid w:val="006651EB"/>
    <w:rsid w:val="00665518"/>
    <w:rsid w:val="006656A7"/>
    <w:rsid w:val="00665AEA"/>
    <w:rsid w:val="00665CD4"/>
    <w:rsid w:val="00665FA5"/>
    <w:rsid w:val="00666045"/>
    <w:rsid w:val="00666115"/>
    <w:rsid w:val="006663BC"/>
    <w:rsid w:val="006667A8"/>
    <w:rsid w:val="00666933"/>
    <w:rsid w:val="00666F3D"/>
    <w:rsid w:val="0066708A"/>
    <w:rsid w:val="006670E5"/>
    <w:rsid w:val="006670EF"/>
    <w:rsid w:val="00667115"/>
    <w:rsid w:val="0066750C"/>
    <w:rsid w:val="0066752E"/>
    <w:rsid w:val="00667D8D"/>
    <w:rsid w:val="00667EE8"/>
    <w:rsid w:val="00667F34"/>
    <w:rsid w:val="006700A5"/>
    <w:rsid w:val="0067052D"/>
    <w:rsid w:val="006707E6"/>
    <w:rsid w:val="00670E61"/>
    <w:rsid w:val="00670F50"/>
    <w:rsid w:val="00670F7D"/>
    <w:rsid w:val="00670FEF"/>
    <w:rsid w:val="00671085"/>
    <w:rsid w:val="0067138E"/>
    <w:rsid w:val="006717D5"/>
    <w:rsid w:val="00671B68"/>
    <w:rsid w:val="00671E93"/>
    <w:rsid w:val="00671F4E"/>
    <w:rsid w:val="006720B6"/>
    <w:rsid w:val="006720F9"/>
    <w:rsid w:val="00672126"/>
    <w:rsid w:val="0067215D"/>
    <w:rsid w:val="006721C4"/>
    <w:rsid w:val="006725BB"/>
    <w:rsid w:val="0067267F"/>
    <w:rsid w:val="0067291F"/>
    <w:rsid w:val="00673047"/>
    <w:rsid w:val="00673065"/>
    <w:rsid w:val="006733B1"/>
    <w:rsid w:val="006733BB"/>
    <w:rsid w:val="0067355A"/>
    <w:rsid w:val="00673638"/>
    <w:rsid w:val="0067383A"/>
    <w:rsid w:val="00673891"/>
    <w:rsid w:val="00673982"/>
    <w:rsid w:val="00673A69"/>
    <w:rsid w:val="00673C3A"/>
    <w:rsid w:val="00673C72"/>
    <w:rsid w:val="00673DAE"/>
    <w:rsid w:val="0067430B"/>
    <w:rsid w:val="006747A1"/>
    <w:rsid w:val="00674840"/>
    <w:rsid w:val="006749CA"/>
    <w:rsid w:val="00674BBC"/>
    <w:rsid w:val="00674D0C"/>
    <w:rsid w:val="00674D12"/>
    <w:rsid w:val="006752B1"/>
    <w:rsid w:val="0067531D"/>
    <w:rsid w:val="00675445"/>
    <w:rsid w:val="00675D83"/>
    <w:rsid w:val="00675EB9"/>
    <w:rsid w:val="0067610F"/>
    <w:rsid w:val="006761E3"/>
    <w:rsid w:val="006763AB"/>
    <w:rsid w:val="006764D0"/>
    <w:rsid w:val="00676515"/>
    <w:rsid w:val="00676697"/>
    <w:rsid w:val="00676743"/>
    <w:rsid w:val="006768C9"/>
    <w:rsid w:val="00676943"/>
    <w:rsid w:val="00676D42"/>
    <w:rsid w:val="00676D90"/>
    <w:rsid w:val="00676DEA"/>
    <w:rsid w:val="00676ECD"/>
    <w:rsid w:val="00676FEA"/>
    <w:rsid w:val="00677105"/>
    <w:rsid w:val="006771A6"/>
    <w:rsid w:val="00677240"/>
    <w:rsid w:val="0067748E"/>
    <w:rsid w:val="006774ED"/>
    <w:rsid w:val="006775E7"/>
    <w:rsid w:val="0067760E"/>
    <w:rsid w:val="0067771B"/>
    <w:rsid w:val="00677835"/>
    <w:rsid w:val="006779E2"/>
    <w:rsid w:val="00677CCC"/>
    <w:rsid w:val="00680089"/>
    <w:rsid w:val="00680388"/>
    <w:rsid w:val="00680421"/>
    <w:rsid w:val="006805EC"/>
    <w:rsid w:val="006806B9"/>
    <w:rsid w:val="0068072F"/>
    <w:rsid w:val="0068088E"/>
    <w:rsid w:val="00680A4B"/>
    <w:rsid w:val="00680EC0"/>
    <w:rsid w:val="00681173"/>
    <w:rsid w:val="00681368"/>
    <w:rsid w:val="0068165D"/>
    <w:rsid w:val="006816F8"/>
    <w:rsid w:val="0068172C"/>
    <w:rsid w:val="006817EF"/>
    <w:rsid w:val="006818A4"/>
    <w:rsid w:val="00681921"/>
    <w:rsid w:val="00681BB4"/>
    <w:rsid w:val="00681F09"/>
    <w:rsid w:val="00682123"/>
    <w:rsid w:val="006821C3"/>
    <w:rsid w:val="0068227E"/>
    <w:rsid w:val="0068227F"/>
    <w:rsid w:val="0068239A"/>
    <w:rsid w:val="00682598"/>
    <w:rsid w:val="00682852"/>
    <w:rsid w:val="006829A2"/>
    <w:rsid w:val="00682A32"/>
    <w:rsid w:val="00682A34"/>
    <w:rsid w:val="00682ADF"/>
    <w:rsid w:val="00682BC0"/>
    <w:rsid w:val="00682EB4"/>
    <w:rsid w:val="0068352F"/>
    <w:rsid w:val="00683657"/>
    <w:rsid w:val="0068373B"/>
    <w:rsid w:val="006837FE"/>
    <w:rsid w:val="00683AEB"/>
    <w:rsid w:val="00683E55"/>
    <w:rsid w:val="00683FBB"/>
    <w:rsid w:val="006842F0"/>
    <w:rsid w:val="00684489"/>
    <w:rsid w:val="0068459E"/>
    <w:rsid w:val="006845F8"/>
    <w:rsid w:val="00684D3E"/>
    <w:rsid w:val="00684E36"/>
    <w:rsid w:val="00685247"/>
    <w:rsid w:val="0068527B"/>
    <w:rsid w:val="0068561A"/>
    <w:rsid w:val="00685B06"/>
    <w:rsid w:val="0068619C"/>
    <w:rsid w:val="0068643A"/>
    <w:rsid w:val="0068646E"/>
    <w:rsid w:val="006867DA"/>
    <w:rsid w:val="006868BF"/>
    <w:rsid w:val="00686B06"/>
    <w:rsid w:val="00686B91"/>
    <w:rsid w:val="00686D72"/>
    <w:rsid w:val="00686E33"/>
    <w:rsid w:val="00686F43"/>
    <w:rsid w:val="006870D0"/>
    <w:rsid w:val="00687485"/>
    <w:rsid w:val="0068771F"/>
    <w:rsid w:val="006877FF"/>
    <w:rsid w:val="00687976"/>
    <w:rsid w:val="00687AE2"/>
    <w:rsid w:val="00687B9B"/>
    <w:rsid w:val="00687DF2"/>
    <w:rsid w:val="00687E09"/>
    <w:rsid w:val="00687EBA"/>
    <w:rsid w:val="00690022"/>
    <w:rsid w:val="00690038"/>
    <w:rsid w:val="00690433"/>
    <w:rsid w:val="00690465"/>
    <w:rsid w:val="00690693"/>
    <w:rsid w:val="006906CD"/>
    <w:rsid w:val="0069071A"/>
    <w:rsid w:val="00690765"/>
    <w:rsid w:val="00690AE9"/>
    <w:rsid w:val="00690C9D"/>
    <w:rsid w:val="00690DDA"/>
    <w:rsid w:val="00691040"/>
    <w:rsid w:val="00691157"/>
    <w:rsid w:val="0069127C"/>
    <w:rsid w:val="0069137B"/>
    <w:rsid w:val="006913AC"/>
    <w:rsid w:val="00691499"/>
    <w:rsid w:val="0069167E"/>
    <w:rsid w:val="00691705"/>
    <w:rsid w:val="0069179A"/>
    <w:rsid w:val="00691A6B"/>
    <w:rsid w:val="00691A73"/>
    <w:rsid w:val="00691EFE"/>
    <w:rsid w:val="0069248B"/>
    <w:rsid w:val="0069286D"/>
    <w:rsid w:val="006928FB"/>
    <w:rsid w:val="00692A0E"/>
    <w:rsid w:val="00692DC8"/>
    <w:rsid w:val="00692E8D"/>
    <w:rsid w:val="00692FF1"/>
    <w:rsid w:val="00693188"/>
    <w:rsid w:val="006931D3"/>
    <w:rsid w:val="00693485"/>
    <w:rsid w:val="0069366A"/>
    <w:rsid w:val="00693BA4"/>
    <w:rsid w:val="00693C1B"/>
    <w:rsid w:val="00693D80"/>
    <w:rsid w:val="00693D81"/>
    <w:rsid w:val="00693DF6"/>
    <w:rsid w:val="00693E22"/>
    <w:rsid w:val="0069405C"/>
    <w:rsid w:val="0069422C"/>
    <w:rsid w:val="0069470C"/>
    <w:rsid w:val="0069475A"/>
    <w:rsid w:val="006947F0"/>
    <w:rsid w:val="006948CD"/>
    <w:rsid w:val="00694A93"/>
    <w:rsid w:val="00694DDF"/>
    <w:rsid w:val="006950F5"/>
    <w:rsid w:val="006951D6"/>
    <w:rsid w:val="006952F3"/>
    <w:rsid w:val="00695737"/>
    <w:rsid w:val="006959C8"/>
    <w:rsid w:val="006959D0"/>
    <w:rsid w:val="00695AA9"/>
    <w:rsid w:val="00695DDF"/>
    <w:rsid w:val="006960E2"/>
    <w:rsid w:val="0069617A"/>
    <w:rsid w:val="00696190"/>
    <w:rsid w:val="00696410"/>
    <w:rsid w:val="006964A1"/>
    <w:rsid w:val="00696641"/>
    <w:rsid w:val="006967EC"/>
    <w:rsid w:val="00696A6C"/>
    <w:rsid w:val="00696AE6"/>
    <w:rsid w:val="00696C6D"/>
    <w:rsid w:val="00696CBC"/>
    <w:rsid w:val="00697200"/>
    <w:rsid w:val="00697417"/>
    <w:rsid w:val="00697444"/>
    <w:rsid w:val="006975BB"/>
    <w:rsid w:val="006978FA"/>
    <w:rsid w:val="00697C83"/>
    <w:rsid w:val="006A000B"/>
    <w:rsid w:val="006A0100"/>
    <w:rsid w:val="006A01E3"/>
    <w:rsid w:val="006A0607"/>
    <w:rsid w:val="006A0984"/>
    <w:rsid w:val="006A0A69"/>
    <w:rsid w:val="006A1316"/>
    <w:rsid w:val="006A14D2"/>
    <w:rsid w:val="006A1642"/>
    <w:rsid w:val="006A164B"/>
    <w:rsid w:val="006A1927"/>
    <w:rsid w:val="006A1B16"/>
    <w:rsid w:val="006A1F30"/>
    <w:rsid w:val="006A23C9"/>
    <w:rsid w:val="006A23CF"/>
    <w:rsid w:val="006A2436"/>
    <w:rsid w:val="006A2609"/>
    <w:rsid w:val="006A2639"/>
    <w:rsid w:val="006A28E4"/>
    <w:rsid w:val="006A29F9"/>
    <w:rsid w:val="006A2C62"/>
    <w:rsid w:val="006A2D4D"/>
    <w:rsid w:val="006A3031"/>
    <w:rsid w:val="006A306E"/>
    <w:rsid w:val="006A3273"/>
    <w:rsid w:val="006A35E3"/>
    <w:rsid w:val="006A36A5"/>
    <w:rsid w:val="006A36BD"/>
    <w:rsid w:val="006A3884"/>
    <w:rsid w:val="006A391E"/>
    <w:rsid w:val="006A3B19"/>
    <w:rsid w:val="006A3C22"/>
    <w:rsid w:val="006A3C46"/>
    <w:rsid w:val="006A3D59"/>
    <w:rsid w:val="006A4022"/>
    <w:rsid w:val="006A408C"/>
    <w:rsid w:val="006A431B"/>
    <w:rsid w:val="006A4858"/>
    <w:rsid w:val="006A49E2"/>
    <w:rsid w:val="006A4A64"/>
    <w:rsid w:val="006A4AF9"/>
    <w:rsid w:val="006A4B16"/>
    <w:rsid w:val="006A4F5A"/>
    <w:rsid w:val="006A509B"/>
    <w:rsid w:val="006A5293"/>
    <w:rsid w:val="006A5410"/>
    <w:rsid w:val="006A5945"/>
    <w:rsid w:val="006A59AC"/>
    <w:rsid w:val="006A5D48"/>
    <w:rsid w:val="006A5D8A"/>
    <w:rsid w:val="006A5E0F"/>
    <w:rsid w:val="006A63B6"/>
    <w:rsid w:val="006A6512"/>
    <w:rsid w:val="006A6679"/>
    <w:rsid w:val="006A6705"/>
    <w:rsid w:val="006A67BE"/>
    <w:rsid w:val="006A6831"/>
    <w:rsid w:val="006A68CE"/>
    <w:rsid w:val="006A6953"/>
    <w:rsid w:val="006A6A2F"/>
    <w:rsid w:val="006A6C29"/>
    <w:rsid w:val="006A702F"/>
    <w:rsid w:val="006A7146"/>
    <w:rsid w:val="006A7164"/>
    <w:rsid w:val="006A7346"/>
    <w:rsid w:val="006A742C"/>
    <w:rsid w:val="006A76DF"/>
    <w:rsid w:val="006A7826"/>
    <w:rsid w:val="006A7AF6"/>
    <w:rsid w:val="006A7B68"/>
    <w:rsid w:val="006AB18F"/>
    <w:rsid w:val="006ACBA3"/>
    <w:rsid w:val="006B00BF"/>
    <w:rsid w:val="006B0273"/>
    <w:rsid w:val="006B028B"/>
    <w:rsid w:val="006B030E"/>
    <w:rsid w:val="006B036B"/>
    <w:rsid w:val="006B0370"/>
    <w:rsid w:val="006B03B1"/>
    <w:rsid w:val="006B05EE"/>
    <w:rsid w:val="006B0692"/>
    <w:rsid w:val="006B0767"/>
    <w:rsid w:val="006B0769"/>
    <w:rsid w:val="006B07CB"/>
    <w:rsid w:val="006B0835"/>
    <w:rsid w:val="006B0EBC"/>
    <w:rsid w:val="006B11E8"/>
    <w:rsid w:val="006B1699"/>
    <w:rsid w:val="006B17C5"/>
    <w:rsid w:val="006B180D"/>
    <w:rsid w:val="006B18B8"/>
    <w:rsid w:val="006B1962"/>
    <w:rsid w:val="006B19A8"/>
    <w:rsid w:val="006B19EB"/>
    <w:rsid w:val="006B1CCA"/>
    <w:rsid w:val="006B1D46"/>
    <w:rsid w:val="006B1D9D"/>
    <w:rsid w:val="006B1E34"/>
    <w:rsid w:val="006B1ECB"/>
    <w:rsid w:val="006B1F39"/>
    <w:rsid w:val="006B1F42"/>
    <w:rsid w:val="006B2053"/>
    <w:rsid w:val="006B20E2"/>
    <w:rsid w:val="006B220A"/>
    <w:rsid w:val="006B238F"/>
    <w:rsid w:val="006B247F"/>
    <w:rsid w:val="006B25B1"/>
    <w:rsid w:val="006B26A1"/>
    <w:rsid w:val="006B277B"/>
    <w:rsid w:val="006B28FD"/>
    <w:rsid w:val="006B293B"/>
    <w:rsid w:val="006B2A12"/>
    <w:rsid w:val="006B2C43"/>
    <w:rsid w:val="006B2D71"/>
    <w:rsid w:val="006B30C8"/>
    <w:rsid w:val="006B323B"/>
    <w:rsid w:val="006B3488"/>
    <w:rsid w:val="006B35C9"/>
    <w:rsid w:val="006B37B9"/>
    <w:rsid w:val="006B4158"/>
    <w:rsid w:val="006B4206"/>
    <w:rsid w:val="006B4215"/>
    <w:rsid w:val="006B421A"/>
    <w:rsid w:val="006B4356"/>
    <w:rsid w:val="006B441F"/>
    <w:rsid w:val="006B4559"/>
    <w:rsid w:val="006B4BDA"/>
    <w:rsid w:val="006B4C44"/>
    <w:rsid w:val="006B4CBF"/>
    <w:rsid w:val="006B4E4B"/>
    <w:rsid w:val="006B4EF1"/>
    <w:rsid w:val="006B5275"/>
    <w:rsid w:val="006B52E6"/>
    <w:rsid w:val="006B536C"/>
    <w:rsid w:val="006B556B"/>
    <w:rsid w:val="006B5721"/>
    <w:rsid w:val="006B5896"/>
    <w:rsid w:val="006B5A0B"/>
    <w:rsid w:val="006B5CD2"/>
    <w:rsid w:val="006B5FFB"/>
    <w:rsid w:val="006B60FD"/>
    <w:rsid w:val="006B61F1"/>
    <w:rsid w:val="006B679C"/>
    <w:rsid w:val="006B6921"/>
    <w:rsid w:val="006B6A94"/>
    <w:rsid w:val="006B6BC1"/>
    <w:rsid w:val="006B6D04"/>
    <w:rsid w:val="006B6E26"/>
    <w:rsid w:val="006B702B"/>
    <w:rsid w:val="006B7038"/>
    <w:rsid w:val="006B70A3"/>
    <w:rsid w:val="006B7111"/>
    <w:rsid w:val="006B7148"/>
    <w:rsid w:val="006B75E5"/>
    <w:rsid w:val="006B78BC"/>
    <w:rsid w:val="006B7B22"/>
    <w:rsid w:val="006B7B3C"/>
    <w:rsid w:val="006B7F40"/>
    <w:rsid w:val="006C011E"/>
    <w:rsid w:val="006C051F"/>
    <w:rsid w:val="006C0923"/>
    <w:rsid w:val="006C0931"/>
    <w:rsid w:val="006C0D38"/>
    <w:rsid w:val="006C0E64"/>
    <w:rsid w:val="006C0E7D"/>
    <w:rsid w:val="006C105B"/>
    <w:rsid w:val="006C112A"/>
    <w:rsid w:val="006C1345"/>
    <w:rsid w:val="006C134C"/>
    <w:rsid w:val="006C137E"/>
    <w:rsid w:val="006C1AEB"/>
    <w:rsid w:val="006C1F33"/>
    <w:rsid w:val="006C1F6F"/>
    <w:rsid w:val="006C2271"/>
    <w:rsid w:val="006C2336"/>
    <w:rsid w:val="006C2540"/>
    <w:rsid w:val="006C261D"/>
    <w:rsid w:val="006C26EB"/>
    <w:rsid w:val="006C26F4"/>
    <w:rsid w:val="006C2BFB"/>
    <w:rsid w:val="006C321F"/>
    <w:rsid w:val="006C3220"/>
    <w:rsid w:val="006C3476"/>
    <w:rsid w:val="006C35E5"/>
    <w:rsid w:val="006C365A"/>
    <w:rsid w:val="006C3773"/>
    <w:rsid w:val="006C3A23"/>
    <w:rsid w:val="006C4014"/>
    <w:rsid w:val="006C41AD"/>
    <w:rsid w:val="006C4317"/>
    <w:rsid w:val="006C4324"/>
    <w:rsid w:val="006C434E"/>
    <w:rsid w:val="006C43DF"/>
    <w:rsid w:val="006C43E6"/>
    <w:rsid w:val="006C44A4"/>
    <w:rsid w:val="006C44AA"/>
    <w:rsid w:val="006C45F0"/>
    <w:rsid w:val="006C4971"/>
    <w:rsid w:val="006C49B7"/>
    <w:rsid w:val="006C49C7"/>
    <w:rsid w:val="006C4A65"/>
    <w:rsid w:val="006C4C9B"/>
    <w:rsid w:val="006C4DBE"/>
    <w:rsid w:val="006C4E15"/>
    <w:rsid w:val="006C4E21"/>
    <w:rsid w:val="006C502A"/>
    <w:rsid w:val="006C5231"/>
    <w:rsid w:val="006C531A"/>
    <w:rsid w:val="006C53ED"/>
    <w:rsid w:val="006C557E"/>
    <w:rsid w:val="006C5822"/>
    <w:rsid w:val="006C5EBA"/>
    <w:rsid w:val="006C5F8A"/>
    <w:rsid w:val="006C64D4"/>
    <w:rsid w:val="006C6862"/>
    <w:rsid w:val="006C6C89"/>
    <w:rsid w:val="006C6D63"/>
    <w:rsid w:val="006C6E1F"/>
    <w:rsid w:val="006C6EDE"/>
    <w:rsid w:val="006C70D7"/>
    <w:rsid w:val="006C732E"/>
    <w:rsid w:val="006C7790"/>
    <w:rsid w:val="006C7A2C"/>
    <w:rsid w:val="006C7E2F"/>
    <w:rsid w:val="006C7ECB"/>
    <w:rsid w:val="006C7F63"/>
    <w:rsid w:val="006D008B"/>
    <w:rsid w:val="006D00B0"/>
    <w:rsid w:val="006D01C0"/>
    <w:rsid w:val="006D03B3"/>
    <w:rsid w:val="006D040A"/>
    <w:rsid w:val="006D04A5"/>
    <w:rsid w:val="006D0730"/>
    <w:rsid w:val="006D0A19"/>
    <w:rsid w:val="006D0AE5"/>
    <w:rsid w:val="006D0DD4"/>
    <w:rsid w:val="006D0EFF"/>
    <w:rsid w:val="006D106C"/>
    <w:rsid w:val="006D11D3"/>
    <w:rsid w:val="006D1422"/>
    <w:rsid w:val="006D1597"/>
    <w:rsid w:val="006D1704"/>
    <w:rsid w:val="006D18D9"/>
    <w:rsid w:val="006D1B07"/>
    <w:rsid w:val="006D1CEE"/>
    <w:rsid w:val="006D1CF3"/>
    <w:rsid w:val="006D1DC1"/>
    <w:rsid w:val="006D1E00"/>
    <w:rsid w:val="006D1E49"/>
    <w:rsid w:val="006D200C"/>
    <w:rsid w:val="006D2461"/>
    <w:rsid w:val="006D248F"/>
    <w:rsid w:val="006D24BE"/>
    <w:rsid w:val="006D24DD"/>
    <w:rsid w:val="006D259A"/>
    <w:rsid w:val="006D2883"/>
    <w:rsid w:val="006D298E"/>
    <w:rsid w:val="006D2C09"/>
    <w:rsid w:val="006D2F45"/>
    <w:rsid w:val="006D31D5"/>
    <w:rsid w:val="006D31FC"/>
    <w:rsid w:val="006D3320"/>
    <w:rsid w:val="006D33CB"/>
    <w:rsid w:val="006D3908"/>
    <w:rsid w:val="006D39E9"/>
    <w:rsid w:val="006D3A1E"/>
    <w:rsid w:val="006D3B11"/>
    <w:rsid w:val="006D3DD1"/>
    <w:rsid w:val="006D3DFF"/>
    <w:rsid w:val="006D3E2C"/>
    <w:rsid w:val="006D3E83"/>
    <w:rsid w:val="006D3F02"/>
    <w:rsid w:val="006D3F1A"/>
    <w:rsid w:val="006D3F7A"/>
    <w:rsid w:val="006D3FFC"/>
    <w:rsid w:val="006D416C"/>
    <w:rsid w:val="006D426A"/>
    <w:rsid w:val="006D4655"/>
    <w:rsid w:val="006D4897"/>
    <w:rsid w:val="006D49FA"/>
    <w:rsid w:val="006D4B18"/>
    <w:rsid w:val="006D4E9C"/>
    <w:rsid w:val="006D4EB6"/>
    <w:rsid w:val="006D5375"/>
    <w:rsid w:val="006D54CF"/>
    <w:rsid w:val="006D5548"/>
    <w:rsid w:val="006D5558"/>
    <w:rsid w:val="006D5721"/>
    <w:rsid w:val="006D58EC"/>
    <w:rsid w:val="006D59F2"/>
    <w:rsid w:val="006D5A36"/>
    <w:rsid w:val="006D5EC9"/>
    <w:rsid w:val="006D68AA"/>
    <w:rsid w:val="006D6A37"/>
    <w:rsid w:val="006D6AE2"/>
    <w:rsid w:val="006D6CAB"/>
    <w:rsid w:val="006D7084"/>
    <w:rsid w:val="006D7107"/>
    <w:rsid w:val="006D71D7"/>
    <w:rsid w:val="006D71FD"/>
    <w:rsid w:val="006D72B4"/>
    <w:rsid w:val="006D74A2"/>
    <w:rsid w:val="006D750F"/>
    <w:rsid w:val="006D785E"/>
    <w:rsid w:val="006D78EF"/>
    <w:rsid w:val="006D7A4C"/>
    <w:rsid w:val="006D7B99"/>
    <w:rsid w:val="006D7BC8"/>
    <w:rsid w:val="006E04D0"/>
    <w:rsid w:val="006E074D"/>
    <w:rsid w:val="006E07B0"/>
    <w:rsid w:val="006E0A88"/>
    <w:rsid w:val="006E0EE3"/>
    <w:rsid w:val="006E0F2D"/>
    <w:rsid w:val="006E101F"/>
    <w:rsid w:val="006E10A0"/>
    <w:rsid w:val="006E14B1"/>
    <w:rsid w:val="006E176C"/>
    <w:rsid w:val="006E190C"/>
    <w:rsid w:val="006E1BCB"/>
    <w:rsid w:val="006E1C7A"/>
    <w:rsid w:val="006E1DBA"/>
    <w:rsid w:val="006E1E93"/>
    <w:rsid w:val="006E225B"/>
    <w:rsid w:val="006E2300"/>
    <w:rsid w:val="006E2454"/>
    <w:rsid w:val="006E246E"/>
    <w:rsid w:val="006E2501"/>
    <w:rsid w:val="006E25E6"/>
    <w:rsid w:val="006E276A"/>
    <w:rsid w:val="006E2802"/>
    <w:rsid w:val="006E2880"/>
    <w:rsid w:val="006E2906"/>
    <w:rsid w:val="006E29FC"/>
    <w:rsid w:val="006E2EF5"/>
    <w:rsid w:val="006E2FE1"/>
    <w:rsid w:val="006E3227"/>
    <w:rsid w:val="006E3351"/>
    <w:rsid w:val="006E343F"/>
    <w:rsid w:val="006E34BF"/>
    <w:rsid w:val="006E3729"/>
    <w:rsid w:val="006E3777"/>
    <w:rsid w:val="006E3A01"/>
    <w:rsid w:val="006E3A59"/>
    <w:rsid w:val="006E3AE0"/>
    <w:rsid w:val="006E3D85"/>
    <w:rsid w:val="006E3DB6"/>
    <w:rsid w:val="006E3DFB"/>
    <w:rsid w:val="006E3F67"/>
    <w:rsid w:val="006E4216"/>
    <w:rsid w:val="006E43CD"/>
    <w:rsid w:val="006E4525"/>
    <w:rsid w:val="006E45C5"/>
    <w:rsid w:val="006E4861"/>
    <w:rsid w:val="006E4979"/>
    <w:rsid w:val="006E4993"/>
    <w:rsid w:val="006E4A2D"/>
    <w:rsid w:val="006E4AC3"/>
    <w:rsid w:val="006E4B4A"/>
    <w:rsid w:val="006E4B79"/>
    <w:rsid w:val="006E4B8A"/>
    <w:rsid w:val="006E4D4E"/>
    <w:rsid w:val="006E4E4A"/>
    <w:rsid w:val="006E4EEA"/>
    <w:rsid w:val="006E504C"/>
    <w:rsid w:val="006E5134"/>
    <w:rsid w:val="006E5407"/>
    <w:rsid w:val="006E5484"/>
    <w:rsid w:val="006E54D3"/>
    <w:rsid w:val="006E5B08"/>
    <w:rsid w:val="006E5B51"/>
    <w:rsid w:val="006E5BE8"/>
    <w:rsid w:val="006E5DA7"/>
    <w:rsid w:val="006E632D"/>
    <w:rsid w:val="006E63B5"/>
    <w:rsid w:val="006E63E9"/>
    <w:rsid w:val="006E640D"/>
    <w:rsid w:val="006E6CD1"/>
    <w:rsid w:val="006E7167"/>
    <w:rsid w:val="006E72A8"/>
    <w:rsid w:val="006E7373"/>
    <w:rsid w:val="006E7527"/>
    <w:rsid w:val="006E7671"/>
    <w:rsid w:val="006E7787"/>
    <w:rsid w:val="006E7A80"/>
    <w:rsid w:val="006E7A88"/>
    <w:rsid w:val="006E7B23"/>
    <w:rsid w:val="006E7D9F"/>
    <w:rsid w:val="006F008F"/>
    <w:rsid w:val="006F0130"/>
    <w:rsid w:val="006F026B"/>
    <w:rsid w:val="006F0426"/>
    <w:rsid w:val="006F055E"/>
    <w:rsid w:val="006F06BB"/>
    <w:rsid w:val="006F0730"/>
    <w:rsid w:val="006F0B4A"/>
    <w:rsid w:val="006F0E08"/>
    <w:rsid w:val="006F1191"/>
    <w:rsid w:val="006F1494"/>
    <w:rsid w:val="006F1627"/>
    <w:rsid w:val="006F167C"/>
    <w:rsid w:val="006F1CF4"/>
    <w:rsid w:val="006F206A"/>
    <w:rsid w:val="006F211B"/>
    <w:rsid w:val="006F21AE"/>
    <w:rsid w:val="006F2210"/>
    <w:rsid w:val="006F236C"/>
    <w:rsid w:val="006F242C"/>
    <w:rsid w:val="006F2BE6"/>
    <w:rsid w:val="006F2E83"/>
    <w:rsid w:val="006F2F25"/>
    <w:rsid w:val="006F2F5C"/>
    <w:rsid w:val="006F3006"/>
    <w:rsid w:val="006F30D6"/>
    <w:rsid w:val="006F3146"/>
    <w:rsid w:val="006F32F6"/>
    <w:rsid w:val="006F32FB"/>
    <w:rsid w:val="006F331E"/>
    <w:rsid w:val="006F35FD"/>
    <w:rsid w:val="006F3843"/>
    <w:rsid w:val="006F39F6"/>
    <w:rsid w:val="006F39FE"/>
    <w:rsid w:val="006F3A85"/>
    <w:rsid w:val="006F3CD2"/>
    <w:rsid w:val="006F3EE2"/>
    <w:rsid w:val="006F3FA6"/>
    <w:rsid w:val="006F40B3"/>
    <w:rsid w:val="006F44B1"/>
    <w:rsid w:val="006F47DB"/>
    <w:rsid w:val="006F492D"/>
    <w:rsid w:val="006F49D6"/>
    <w:rsid w:val="006F4FC5"/>
    <w:rsid w:val="006F5453"/>
    <w:rsid w:val="006F5AFD"/>
    <w:rsid w:val="006F5B5F"/>
    <w:rsid w:val="006F5CEB"/>
    <w:rsid w:val="006F6088"/>
    <w:rsid w:val="006F62EB"/>
    <w:rsid w:val="006F6773"/>
    <w:rsid w:val="006F67D8"/>
    <w:rsid w:val="006F68AE"/>
    <w:rsid w:val="006F68B7"/>
    <w:rsid w:val="006F68D1"/>
    <w:rsid w:val="006F6A5D"/>
    <w:rsid w:val="006F6DEE"/>
    <w:rsid w:val="006F6E8F"/>
    <w:rsid w:val="006F6E9E"/>
    <w:rsid w:val="006F6F07"/>
    <w:rsid w:val="006F70BE"/>
    <w:rsid w:val="006F73CE"/>
    <w:rsid w:val="006F74B7"/>
    <w:rsid w:val="006F771A"/>
    <w:rsid w:val="006F78C5"/>
    <w:rsid w:val="006F79E2"/>
    <w:rsid w:val="006F7A13"/>
    <w:rsid w:val="006F7B72"/>
    <w:rsid w:val="006F7E5D"/>
    <w:rsid w:val="006F7E7B"/>
    <w:rsid w:val="006F7F99"/>
    <w:rsid w:val="007000E8"/>
    <w:rsid w:val="00700129"/>
    <w:rsid w:val="007001FE"/>
    <w:rsid w:val="007002BE"/>
    <w:rsid w:val="0070038B"/>
    <w:rsid w:val="007003FC"/>
    <w:rsid w:val="00700531"/>
    <w:rsid w:val="00700748"/>
    <w:rsid w:val="007007B4"/>
    <w:rsid w:val="00700D22"/>
    <w:rsid w:val="00700E5C"/>
    <w:rsid w:val="00700F96"/>
    <w:rsid w:val="007012A3"/>
    <w:rsid w:val="00701346"/>
    <w:rsid w:val="0070150A"/>
    <w:rsid w:val="00701569"/>
    <w:rsid w:val="007016B4"/>
    <w:rsid w:val="00701AF0"/>
    <w:rsid w:val="00701C3C"/>
    <w:rsid w:val="00701C62"/>
    <w:rsid w:val="00701C7E"/>
    <w:rsid w:val="00701ED3"/>
    <w:rsid w:val="00702062"/>
    <w:rsid w:val="00702078"/>
    <w:rsid w:val="00702374"/>
    <w:rsid w:val="007025A7"/>
    <w:rsid w:val="007025FC"/>
    <w:rsid w:val="00702AED"/>
    <w:rsid w:val="00702B15"/>
    <w:rsid w:val="00702BEB"/>
    <w:rsid w:val="00702CE6"/>
    <w:rsid w:val="00702DD1"/>
    <w:rsid w:val="00702DD4"/>
    <w:rsid w:val="00702EA2"/>
    <w:rsid w:val="007033EB"/>
    <w:rsid w:val="0070353B"/>
    <w:rsid w:val="00703706"/>
    <w:rsid w:val="00703A27"/>
    <w:rsid w:val="00703A9B"/>
    <w:rsid w:val="00704121"/>
    <w:rsid w:val="0070414E"/>
    <w:rsid w:val="00704328"/>
    <w:rsid w:val="00704582"/>
    <w:rsid w:val="007045F5"/>
    <w:rsid w:val="00704750"/>
    <w:rsid w:val="00704815"/>
    <w:rsid w:val="00704832"/>
    <w:rsid w:val="00704881"/>
    <w:rsid w:val="00704AD9"/>
    <w:rsid w:val="00704FEB"/>
    <w:rsid w:val="007050AB"/>
    <w:rsid w:val="00705161"/>
    <w:rsid w:val="0070528E"/>
    <w:rsid w:val="007052E4"/>
    <w:rsid w:val="007054BE"/>
    <w:rsid w:val="0070576C"/>
    <w:rsid w:val="0070580C"/>
    <w:rsid w:val="00705E32"/>
    <w:rsid w:val="00705E3B"/>
    <w:rsid w:val="00705F84"/>
    <w:rsid w:val="00705FA3"/>
    <w:rsid w:val="007063B9"/>
    <w:rsid w:val="00706510"/>
    <w:rsid w:val="007065C2"/>
    <w:rsid w:val="00706657"/>
    <w:rsid w:val="0070665F"/>
    <w:rsid w:val="0070677F"/>
    <w:rsid w:val="0070694E"/>
    <w:rsid w:val="00706A3F"/>
    <w:rsid w:val="00706C58"/>
    <w:rsid w:val="00706FC4"/>
    <w:rsid w:val="00707099"/>
    <w:rsid w:val="00707238"/>
    <w:rsid w:val="00707277"/>
    <w:rsid w:val="007074D2"/>
    <w:rsid w:val="00707567"/>
    <w:rsid w:val="00707A42"/>
    <w:rsid w:val="00707A9A"/>
    <w:rsid w:val="00707DC1"/>
    <w:rsid w:val="00707F8D"/>
    <w:rsid w:val="007103E4"/>
    <w:rsid w:val="00710499"/>
    <w:rsid w:val="0071052F"/>
    <w:rsid w:val="007106BF"/>
    <w:rsid w:val="007107C5"/>
    <w:rsid w:val="007108DF"/>
    <w:rsid w:val="00710B57"/>
    <w:rsid w:val="00710E2C"/>
    <w:rsid w:val="00710EE3"/>
    <w:rsid w:val="00710F34"/>
    <w:rsid w:val="007110FD"/>
    <w:rsid w:val="00711237"/>
    <w:rsid w:val="00711682"/>
    <w:rsid w:val="007117C5"/>
    <w:rsid w:val="00711FF8"/>
    <w:rsid w:val="00712290"/>
    <w:rsid w:val="007122D5"/>
    <w:rsid w:val="007125EE"/>
    <w:rsid w:val="0071289A"/>
    <w:rsid w:val="00712900"/>
    <w:rsid w:val="00712A97"/>
    <w:rsid w:val="00712BA5"/>
    <w:rsid w:val="00712C60"/>
    <w:rsid w:val="00712FDC"/>
    <w:rsid w:val="0071321E"/>
    <w:rsid w:val="00713691"/>
    <w:rsid w:val="007137CF"/>
    <w:rsid w:val="00713AEB"/>
    <w:rsid w:val="00713CF2"/>
    <w:rsid w:val="00713D2A"/>
    <w:rsid w:val="0071424B"/>
    <w:rsid w:val="00714623"/>
    <w:rsid w:val="0071462A"/>
    <w:rsid w:val="0071469E"/>
    <w:rsid w:val="00714883"/>
    <w:rsid w:val="00714CC0"/>
    <w:rsid w:val="00714CE7"/>
    <w:rsid w:val="00714D60"/>
    <w:rsid w:val="00714EA8"/>
    <w:rsid w:val="00714F2F"/>
    <w:rsid w:val="007150EF"/>
    <w:rsid w:val="007152DB"/>
    <w:rsid w:val="00715314"/>
    <w:rsid w:val="0071544E"/>
    <w:rsid w:val="0071575F"/>
    <w:rsid w:val="007157F1"/>
    <w:rsid w:val="0071582E"/>
    <w:rsid w:val="00715A96"/>
    <w:rsid w:val="00715C37"/>
    <w:rsid w:val="007163ED"/>
    <w:rsid w:val="0071687E"/>
    <w:rsid w:val="007168FA"/>
    <w:rsid w:val="00716A51"/>
    <w:rsid w:val="00716CCE"/>
    <w:rsid w:val="00716E41"/>
    <w:rsid w:val="00717157"/>
    <w:rsid w:val="00717237"/>
    <w:rsid w:val="00717375"/>
    <w:rsid w:val="00717417"/>
    <w:rsid w:val="007176C6"/>
    <w:rsid w:val="007176CE"/>
    <w:rsid w:val="00717851"/>
    <w:rsid w:val="00717AEE"/>
    <w:rsid w:val="00717C06"/>
    <w:rsid w:val="00717E4F"/>
    <w:rsid w:val="00717F0B"/>
    <w:rsid w:val="00720068"/>
    <w:rsid w:val="00720398"/>
    <w:rsid w:val="00720526"/>
    <w:rsid w:val="007207BE"/>
    <w:rsid w:val="00720836"/>
    <w:rsid w:val="007208DF"/>
    <w:rsid w:val="00720CD8"/>
    <w:rsid w:val="00720F85"/>
    <w:rsid w:val="0072108B"/>
    <w:rsid w:val="007212B0"/>
    <w:rsid w:val="007212FE"/>
    <w:rsid w:val="007214FA"/>
    <w:rsid w:val="0072157D"/>
    <w:rsid w:val="0072182A"/>
    <w:rsid w:val="00721AAA"/>
    <w:rsid w:val="00721E1F"/>
    <w:rsid w:val="00721FC5"/>
    <w:rsid w:val="007222F1"/>
    <w:rsid w:val="00722331"/>
    <w:rsid w:val="007224FC"/>
    <w:rsid w:val="00722540"/>
    <w:rsid w:val="0072263B"/>
    <w:rsid w:val="007226D7"/>
    <w:rsid w:val="00722879"/>
    <w:rsid w:val="00722CE6"/>
    <w:rsid w:val="00722D90"/>
    <w:rsid w:val="00722E12"/>
    <w:rsid w:val="00722E50"/>
    <w:rsid w:val="007230C6"/>
    <w:rsid w:val="00723333"/>
    <w:rsid w:val="0072399C"/>
    <w:rsid w:val="007239B7"/>
    <w:rsid w:val="00723C40"/>
    <w:rsid w:val="00723CED"/>
    <w:rsid w:val="00723FFB"/>
    <w:rsid w:val="0072405D"/>
    <w:rsid w:val="00724377"/>
    <w:rsid w:val="007243A0"/>
    <w:rsid w:val="007245F7"/>
    <w:rsid w:val="007246E2"/>
    <w:rsid w:val="007247C7"/>
    <w:rsid w:val="007249AC"/>
    <w:rsid w:val="00724A36"/>
    <w:rsid w:val="00724A62"/>
    <w:rsid w:val="00724D7B"/>
    <w:rsid w:val="00724EAD"/>
    <w:rsid w:val="007251BA"/>
    <w:rsid w:val="00725389"/>
    <w:rsid w:val="00725446"/>
    <w:rsid w:val="00725463"/>
    <w:rsid w:val="007254A2"/>
    <w:rsid w:val="007254C5"/>
    <w:rsid w:val="00725921"/>
    <w:rsid w:val="00725AA1"/>
    <w:rsid w:val="00725AF7"/>
    <w:rsid w:val="00725D66"/>
    <w:rsid w:val="00725FEF"/>
    <w:rsid w:val="00726073"/>
    <w:rsid w:val="007261E6"/>
    <w:rsid w:val="00726285"/>
    <w:rsid w:val="0072646E"/>
    <w:rsid w:val="007264B4"/>
    <w:rsid w:val="00726666"/>
    <w:rsid w:val="007266F3"/>
    <w:rsid w:val="00726719"/>
    <w:rsid w:val="0072677C"/>
    <w:rsid w:val="0072683A"/>
    <w:rsid w:val="00726E00"/>
    <w:rsid w:val="0072730E"/>
    <w:rsid w:val="007274D3"/>
    <w:rsid w:val="007276BE"/>
    <w:rsid w:val="007277DA"/>
    <w:rsid w:val="00727805"/>
    <w:rsid w:val="007279CB"/>
    <w:rsid w:val="007279F8"/>
    <w:rsid w:val="00727B5B"/>
    <w:rsid w:val="00727CBE"/>
    <w:rsid w:val="00727D7F"/>
    <w:rsid w:val="0073005A"/>
    <w:rsid w:val="007301FF"/>
    <w:rsid w:val="00730252"/>
    <w:rsid w:val="007302CF"/>
    <w:rsid w:val="0073083C"/>
    <w:rsid w:val="00730845"/>
    <w:rsid w:val="007308E9"/>
    <w:rsid w:val="00730A5B"/>
    <w:rsid w:val="00730A6E"/>
    <w:rsid w:val="00730BBE"/>
    <w:rsid w:val="00730E53"/>
    <w:rsid w:val="00730E7D"/>
    <w:rsid w:val="00730EA6"/>
    <w:rsid w:val="00731667"/>
    <w:rsid w:val="007317B5"/>
    <w:rsid w:val="007319BD"/>
    <w:rsid w:val="00731A04"/>
    <w:rsid w:val="00731A1C"/>
    <w:rsid w:val="00731AB2"/>
    <w:rsid w:val="00731B76"/>
    <w:rsid w:val="00731B9E"/>
    <w:rsid w:val="00731C77"/>
    <w:rsid w:val="00731CB6"/>
    <w:rsid w:val="00731CDE"/>
    <w:rsid w:val="00732113"/>
    <w:rsid w:val="00732235"/>
    <w:rsid w:val="0073229A"/>
    <w:rsid w:val="0073229F"/>
    <w:rsid w:val="007325DB"/>
    <w:rsid w:val="00732748"/>
    <w:rsid w:val="0073296F"/>
    <w:rsid w:val="00732AF9"/>
    <w:rsid w:val="00732BA5"/>
    <w:rsid w:val="00732C80"/>
    <w:rsid w:val="00732D54"/>
    <w:rsid w:val="007336D0"/>
    <w:rsid w:val="0073397D"/>
    <w:rsid w:val="00733B73"/>
    <w:rsid w:val="00733B83"/>
    <w:rsid w:val="00733E21"/>
    <w:rsid w:val="00733FB3"/>
    <w:rsid w:val="00734015"/>
    <w:rsid w:val="0073412F"/>
    <w:rsid w:val="00734308"/>
    <w:rsid w:val="00734332"/>
    <w:rsid w:val="007343D3"/>
    <w:rsid w:val="00734AF0"/>
    <w:rsid w:val="00734BB1"/>
    <w:rsid w:val="00734CE2"/>
    <w:rsid w:val="00734D1E"/>
    <w:rsid w:val="00734E08"/>
    <w:rsid w:val="007352F7"/>
    <w:rsid w:val="007354E4"/>
    <w:rsid w:val="007355AA"/>
    <w:rsid w:val="0073561A"/>
    <w:rsid w:val="00735F3E"/>
    <w:rsid w:val="00736132"/>
    <w:rsid w:val="00736611"/>
    <w:rsid w:val="0073696C"/>
    <w:rsid w:val="007369DD"/>
    <w:rsid w:val="00736ADC"/>
    <w:rsid w:val="00736AF7"/>
    <w:rsid w:val="00736B1A"/>
    <w:rsid w:val="00736F51"/>
    <w:rsid w:val="00736FF8"/>
    <w:rsid w:val="00737152"/>
    <w:rsid w:val="00737158"/>
    <w:rsid w:val="00737245"/>
    <w:rsid w:val="0073724D"/>
    <w:rsid w:val="00737862"/>
    <w:rsid w:val="007379EF"/>
    <w:rsid w:val="007379FA"/>
    <w:rsid w:val="00737A4F"/>
    <w:rsid w:val="00737A96"/>
    <w:rsid w:val="00737B92"/>
    <w:rsid w:val="007400C3"/>
    <w:rsid w:val="00740333"/>
    <w:rsid w:val="007403DC"/>
    <w:rsid w:val="0074071A"/>
    <w:rsid w:val="00740A94"/>
    <w:rsid w:val="00740AB7"/>
    <w:rsid w:val="00740B89"/>
    <w:rsid w:val="00740CF8"/>
    <w:rsid w:val="00740ECE"/>
    <w:rsid w:val="007411AC"/>
    <w:rsid w:val="00741A3E"/>
    <w:rsid w:val="00741B65"/>
    <w:rsid w:val="00741BCD"/>
    <w:rsid w:val="00741C01"/>
    <w:rsid w:val="00741C4F"/>
    <w:rsid w:val="00741C60"/>
    <w:rsid w:val="00741D13"/>
    <w:rsid w:val="00741E1E"/>
    <w:rsid w:val="00741E84"/>
    <w:rsid w:val="00741F88"/>
    <w:rsid w:val="00742002"/>
    <w:rsid w:val="00742039"/>
    <w:rsid w:val="00742074"/>
    <w:rsid w:val="00742196"/>
    <w:rsid w:val="00742244"/>
    <w:rsid w:val="00742256"/>
    <w:rsid w:val="007422F8"/>
    <w:rsid w:val="0074265C"/>
    <w:rsid w:val="00742781"/>
    <w:rsid w:val="00742842"/>
    <w:rsid w:val="00742855"/>
    <w:rsid w:val="00742AE7"/>
    <w:rsid w:val="00742C52"/>
    <w:rsid w:val="00742E33"/>
    <w:rsid w:val="0074306F"/>
    <w:rsid w:val="0074346D"/>
    <w:rsid w:val="007434D6"/>
    <w:rsid w:val="00743D9B"/>
    <w:rsid w:val="00743E4C"/>
    <w:rsid w:val="00743F0E"/>
    <w:rsid w:val="00744063"/>
    <w:rsid w:val="007440E6"/>
    <w:rsid w:val="0074411B"/>
    <w:rsid w:val="0074423E"/>
    <w:rsid w:val="007447A7"/>
    <w:rsid w:val="007449A0"/>
    <w:rsid w:val="00744CE3"/>
    <w:rsid w:val="00744D45"/>
    <w:rsid w:val="00744EB4"/>
    <w:rsid w:val="007450E8"/>
    <w:rsid w:val="007452EC"/>
    <w:rsid w:val="00745488"/>
    <w:rsid w:val="007456F6"/>
    <w:rsid w:val="0074578E"/>
    <w:rsid w:val="00745D35"/>
    <w:rsid w:val="00746088"/>
    <w:rsid w:val="007460F4"/>
    <w:rsid w:val="00746179"/>
    <w:rsid w:val="0074628B"/>
    <w:rsid w:val="0074631D"/>
    <w:rsid w:val="007464C3"/>
    <w:rsid w:val="007464F9"/>
    <w:rsid w:val="007467B1"/>
    <w:rsid w:val="007469FD"/>
    <w:rsid w:val="00746A4C"/>
    <w:rsid w:val="00746BB9"/>
    <w:rsid w:val="00746BE7"/>
    <w:rsid w:val="00746CB6"/>
    <w:rsid w:val="00746CD6"/>
    <w:rsid w:val="00746E53"/>
    <w:rsid w:val="00746E88"/>
    <w:rsid w:val="00746EA8"/>
    <w:rsid w:val="00746F6F"/>
    <w:rsid w:val="00746F8B"/>
    <w:rsid w:val="007471E9"/>
    <w:rsid w:val="007472E9"/>
    <w:rsid w:val="00747567"/>
    <w:rsid w:val="00747693"/>
    <w:rsid w:val="00747754"/>
    <w:rsid w:val="00747996"/>
    <w:rsid w:val="007479DD"/>
    <w:rsid w:val="00747E59"/>
    <w:rsid w:val="00750114"/>
    <w:rsid w:val="00750396"/>
    <w:rsid w:val="00750507"/>
    <w:rsid w:val="00750719"/>
    <w:rsid w:val="00750804"/>
    <w:rsid w:val="007508AB"/>
    <w:rsid w:val="007508D7"/>
    <w:rsid w:val="00750A68"/>
    <w:rsid w:val="007510F9"/>
    <w:rsid w:val="00751127"/>
    <w:rsid w:val="00751266"/>
    <w:rsid w:val="0075133A"/>
    <w:rsid w:val="00751454"/>
    <w:rsid w:val="00751858"/>
    <w:rsid w:val="00751CE6"/>
    <w:rsid w:val="00751E0C"/>
    <w:rsid w:val="00751F0D"/>
    <w:rsid w:val="0075228A"/>
    <w:rsid w:val="007522F2"/>
    <w:rsid w:val="0075256D"/>
    <w:rsid w:val="0075261C"/>
    <w:rsid w:val="007527CC"/>
    <w:rsid w:val="00752803"/>
    <w:rsid w:val="007529C7"/>
    <w:rsid w:val="00752D8B"/>
    <w:rsid w:val="00752F72"/>
    <w:rsid w:val="007535B2"/>
    <w:rsid w:val="00753717"/>
    <w:rsid w:val="00753C23"/>
    <w:rsid w:val="00753CCF"/>
    <w:rsid w:val="00753EC0"/>
    <w:rsid w:val="00753EC6"/>
    <w:rsid w:val="00753FD8"/>
    <w:rsid w:val="00754057"/>
    <w:rsid w:val="0075421D"/>
    <w:rsid w:val="007546EF"/>
    <w:rsid w:val="00754B43"/>
    <w:rsid w:val="00754BB4"/>
    <w:rsid w:val="00754BF8"/>
    <w:rsid w:val="00754E7B"/>
    <w:rsid w:val="00754EF2"/>
    <w:rsid w:val="007550B7"/>
    <w:rsid w:val="007550CE"/>
    <w:rsid w:val="0075522D"/>
    <w:rsid w:val="007559C8"/>
    <w:rsid w:val="00755EE6"/>
    <w:rsid w:val="0075613D"/>
    <w:rsid w:val="007561E9"/>
    <w:rsid w:val="007561EF"/>
    <w:rsid w:val="007563BB"/>
    <w:rsid w:val="007564F8"/>
    <w:rsid w:val="0075669A"/>
    <w:rsid w:val="00756DB5"/>
    <w:rsid w:val="00756ED9"/>
    <w:rsid w:val="00756F94"/>
    <w:rsid w:val="0075708F"/>
    <w:rsid w:val="00757509"/>
    <w:rsid w:val="00757712"/>
    <w:rsid w:val="00757737"/>
    <w:rsid w:val="007577AB"/>
    <w:rsid w:val="007577C3"/>
    <w:rsid w:val="00757812"/>
    <w:rsid w:val="00757931"/>
    <w:rsid w:val="00757940"/>
    <w:rsid w:val="007579E3"/>
    <w:rsid w:val="00757EAE"/>
    <w:rsid w:val="00757FA1"/>
    <w:rsid w:val="00760378"/>
    <w:rsid w:val="0076045A"/>
    <w:rsid w:val="00760578"/>
    <w:rsid w:val="0076059A"/>
    <w:rsid w:val="007606A5"/>
    <w:rsid w:val="0076098B"/>
    <w:rsid w:val="0076166D"/>
    <w:rsid w:val="007616CA"/>
    <w:rsid w:val="0076186B"/>
    <w:rsid w:val="00761A6C"/>
    <w:rsid w:val="00761BEB"/>
    <w:rsid w:val="00761CBC"/>
    <w:rsid w:val="007621E9"/>
    <w:rsid w:val="00762855"/>
    <w:rsid w:val="00762967"/>
    <w:rsid w:val="00762970"/>
    <w:rsid w:val="00762A95"/>
    <w:rsid w:val="00762B98"/>
    <w:rsid w:val="00762F87"/>
    <w:rsid w:val="0076318B"/>
    <w:rsid w:val="007631C1"/>
    <w:rsid w:val="00763323"/>
    <w:rsid w:val="007634F7"/>
    <w:rsid w:val="0076391A"/>
    <w:rsid w:val="007639C5"/>
    <w:rsid w:val="00763D93"/>
    <w:rsid w:val="00763DB1"/>
    <w:rsid w:val="00764088"/>
    <w:rsid w:val="0076446E"/>
    <w:rsid w:val="00764527"/>
    <w:rsid w:val="007645CA"/>
    <w:rsid w:val="0076475C"/>
    <w:rsid w:val="00764973"/>
    <w:rsid w:val="00764BFE"/>
    <w:rsid w:val="00764C3D"/>
    <w:rsid w:val="00764D74"/>
    <w:rsid w:val="00765758"/>
    <w:rsid w:val="00765766"/>
    <w:rsid w:val="007657E8"/>
    <w:rsid w:val="0076596E"/>
    <w:rsid w:val="00765B0C"/>
    <w:rsid w:val="00765C9B"/>
    <w:rsid w:val="00765CB4"/>
    <w:rsid w:val="00765FD0"/>
    <w:rsid w:val="0076620F"/>
    <w:rsid w:val="00766736"/>
    <w:rsid w:val="0076684E"/>
    <w:rsid w:val="00766A2B"/>
    <w:rsid w:val="00766B4A"/>
    <w:rsid w:val="00766D19"/>
    <w:rsid w:val="00766EC9"/>
    <w:rsid w:val="00767257"/>
    <w:rsid w:val="0076741E"/>
    <w:rsid w:val="007677B9"/>
    <w:rsid w:val="0076786E"/>
    <w:rsid w:val="00767937"/>
    <w:rsid w:val="00767CA4"/>
    <w:rsid w:val="00767CCD"/>
    <w:rsid w:val="00767DE4"/>
    <w:rsid w:val="00767E42"/>
    <w:rsid w:val="00770172"/>
    <w:rsid w:val="00770483"/>
    <w:rsid w:val="007707B0"/>
    <w:rsid w:val="00770BA3"/>
    <w:rsid w:val="00770D15"/>
    <w:rsid w:val="00770F46"/>
    <w:rsid w:val="007713A4"/>
    <w:rsid w:val="00771457"/>
    <w:rsid w:val="0077155B"/>
    <w:rsid w:val="007717A6"/>
    <w:rsid w:val="007717E4"/>
    <w:rsid w:val="0077196B"/>
    <w:rsid w:val="00771A5E"/>
    <w:rsid w:val="00771B75"/>
    <w:rsid w:val="00771DBC"/>
    <w:rsid w:val="007721E1"/>
    <w:rsid w:val="00772208"/>
    <w:rsid w:val="0077239A"/>
    <w:rsid w:val="00772578"/>
    <w:rsid w:val="007727CB"/>
    <w:rsid w:val="007728AD"/>
    <w:rsid w:val="00772CF2"/>
    <w:rsid w:val="00772DAE"/>
    <w:rsid w:val="00772F25"/>
    <w:rsid w:val="00772F80"/>
    <w:rsid w:val="007732EE"/>
    <w:rsid w:val="0077339E"/>
    <w:rsid w:val="007735BF"/>
    <w:rsid w:val="00773710"/>
    <w:rsid w:val="007739D3"/>
    <w:rsid w:val="00773BAD"/>
    <w:rsid w:val="00773E5F"/>
    <w:rsid w:val="00774019"/>
    <w:rsid w:val="0077421E"/>
    <w:rsid w:val="00774226"/>
    <w:rsid w:val="007748CA"/>
    <w:rsid w:val="00774A5E"/>
    <w:rsid w:val="00774AD5"/>
    <w:rsid w:val="00774E83"/>
    <w:rsid w:val="007751BB"/>
    <w:rsid w:val="007751C0"/>
    <w:rsid w:val="00775264"/>
    <w:rsid w:val="007752D0"/>
    <w:rsid w:val="007755DF"/>
    <w:rsid w:val="007756B5"/>
    <w:rsid w:val="00775954"/>
    <w:rsid w:val="00775BA3"/>
    <w:rsid w:val="00775C3C"/>
    <w:rsid w:val="00775ECF"/>
    <w:rsid w:val="007763F5"/>
    <w:rsid w:val="00776730"/>
    <w:rsid w:val="00776755"/>
    <w:rsid w:val="00776804"/>
    <w:rsid w:val="007768BE"/>
    <w:rsid w:val="00776997"/>
    <w:rsid w:val="00777133"/>
    <w:rsid w:val="007772BC"/>
    <w:rsid w:val="00777390"/>
    <w:rsid w:val="00777971"/>
    <w:rsid w:val="00777A3D"/>
    <w:rsid w:val="00777C45"/>
    <w:rsid w:val="00777C50"/>
    <w:rsid w:val="007801E3"/>
    <w:rsid w:val="00780387"/>
    <w:rsid w:val="0078048D"/>
    <w:rsid w:val="0078049F"/>
    <w:rsid w:val="00780689"/>
    <w:rsid w:val="00780889"/>
    <w:rsid w:val="00780A23"/>
    <w:rsid w:val="0078109C"/>
    <w:rsid w:val="0078176C"/>
    <w:rsid w:val="007819F6"/>
    <w:rsid w:val="00781E39"/>
    <w:rsid w:val="007823B1"/>
    <w:rsid w:val="007823FE"/>
    <w:rsid w:val="00782402"/>
    <w:rsid w:val="00782759"/>
    <w:rsid w:val="00782D02"/>
    <w:rsid w:val="00782D2C"/>
    <w:rsid w:val="00782D30"/>
    <w:rsid w:val="00782D56"/>
    <w:rsid w:val="00782DD1"/>
    <w:rsid w:val="007831D3"/>
    <w:rsid w:val="007832D9"/>
    <w:rsid w:val="0078360B"/>
    <w:rsid w:val="00783901"/>
    <w:rsid w:val="00783AC8"/>
    <w:rsid w:val="00783DD1"/>
    <w:rsid w:val="00783DF0"/>
    <w:rsid w:val="00784063"/>
    <w:rsid w:val="00784318"/>
    <w:rsid w:val="007844A3"/>
    <w:rsid w:val="007844EE"/>
    <w:rsid w:val="007845B7"/>
    <w:rsid w:val="007846F7"/>
    <w:rsid w:val="00784A7C"/>
    <w:rsid w:val="00784B15"/>
    <w:rsid w:val="00784E11"/>
    <w:rsid w:val="00784E26"/>
    <w:rsid w:val="00784EC1"/>
    <w:rsid w:val="007850B0"/>
    <w:rsid w:val="00785127"/>
    <w:rsid w:val="007854D6"/>
    <w:rsid w:val="007857BC"/>
    <w:rsid w:val="007857C2"/>
    <w:rsid w:val="00785BA6"/>
    <w:rsid w:val="00785FC6"/>
    <w:rsid w:val="007862C7"/>
    <w:rsid w:val="00786396"/>
    <w:rsid w:val="00786695"/>
    <w:rsid w:val="00786879"/>
    <w:rsid w:val="007868AC"/>
    <w:rsid w:val="00786B33"/>
    <w:rsid w:val="00786FED"/>
    <w:rsid w:val="0078708D"/>
    <w:rsid w:val="00787119"/>
    <w:rsid w:val="0078752D"/>
    <w:rsid w:val="00787894"/>
    <w:rsid w:val="007879F2"/>
    <w:rsid w:val="00787B8F"/>
    <w:rsid w:val="00787FC0"/>
    <w:rsid w:val="00790118"/>
    <w:rsid w:val="007902EB"/>
    <w:rsid w:val="007904BC"/>
    <w:rsid w:val="007907D7"/>
    <w:rsid w:val="0079090F"/>
    <w:rsid w:val="0079096E"/>
    <w:rsid w:val="00790D52"/>
    <w:rsid w:val="00791104"/>
    <w:rsid w:val="0079113A"/>
    <w:rsid w:val="00791304"/>
    <w:rsid w:val="0079151E"/>
    <w:rsid w:val="007915BD"/>
    <w:rsid w:val="00791649"/>
    <w:rsid w:val="0079169D"/>
    <w:rsid w:val="0079184E"/>
    <w:rsid w:val="00791E06"/>
    <w:rsid w:val="0079206C"/>
    <w:rsid w:val="007920F7"/>
    <w:rsid w:val="0079223B"/>
    <w:rsid w:val="007922DA"/>
    <w:rsid w:val="00792357"/>
    <w:rsid w:val="007927D2"/>
    <w:rsid w:val="007929FE"/>
    <w:rsid w:val="00792A44"/>
    <w:rsid w:val="00792A63"/>
    <w:rsid w:val="00792B50"/>
    <w:rsid w:val="00793162"/>
    <w:rsid w:val="00793190"/>
    <w:rsid w:val="007933E6"/>
    <w:rsid w:val="007935B5"/>
    <w:rsid w:val="007939FD"/>
    <w:rsid w:val="00793A06"/>
    <w:rsid w:val="00793A69"/>
    <w:rsid w:val="00793B7A"/>
    <w:rsid w:val="00793BE9"/>
    <w:rsid w:val="00793D3E"/>
    <w:rsid w:val="00793D9B"/>
    <w:rsid w:val="00793F65"/>
    <w:rsid w:val="00794015"/>
    <w:rsid w:val="0079408D"/>
    <w:rsid w:val="00794427"/>
    <w:rsid w:val="00794548"/>
    <w:rsid w:val="00794602"/>
    <w:rsid w:val="00794787"/>
    <w:rsid w:val="007947F4"/>
    <w:rsid w:val="00794955"/>
    <w:rsid w:val="00794958"/>
    <w:rsid w:val="00794AAF"/>
    <w:rsid w:val="00794D42"/>
    <w:rsid w:val="00795165"/>
    <w:rsid w:val="0079560D"/>
    <w:rsid w:val="0079569B"/>
    <w:rsid w:val="0079580E"/>
    <w:rsid w:val="00795B19"/>
    <w:rsid w:val="00795C95"/>
    <w:rsid w:val="00795F3C"/>
    <w:rsid w:val="0079640E"/>
    <w:rsid w:val="00796468"/>
    <w:rsid w:val="007969D5"/>
    <w:rsid w:val="00796AF4"/>
    <w:rsid w:val="00796B6A"/>
    <w:rsid w:val="00796CCF"/>
    <w:rsid w:val="00796D1D"/>
    <w:rsid w:val="00796D85"/>
    <w:rsid w:val="00796EF1"/>
    <w:rsid w:val="00797155"/>
    <w:rsid w:val="00797423"/>
    <w:rsid w:val="007976D3"/>
    <w:rsid w:val="0079792D"/>
    <w:rsid w:val="0079796F"/>
    <w:rsid w:val="00797D8F"/>
    <w:rsid w:val="00797FC3"/>
    <w:rsid w:val="007A0032"/>
    <w:rsid w:val="007A004B"/>
    <w:rsid w:val="007A00CD"/>
    <w:rsid w:val="007A0146"/>
    <w:rsid w:val="007A065E"/>
    <w:rsid w:val="007A09ED"/>
    <w:rsid w:val="007A0DB4"/>
    <w:rsid w:val="007A0E60"/>
    <w:rsid w:val="007A0E6A"/>
    <w:rsid w:val="007A0EC0"/>
    <w:rsid w:val="007A10C6"/>
    <w:rsid w:val="007A11FF"/>
    <w:rsid w:val="007A13B7"/>
    <w:rsid w:val="007A1896"/>
    <w:rsid w:val="007A1A9F"/>
    <w:rsid w:val="007A1AC5"/>
    <w:rsid w:val="007A1BE3"/>
    <w:rsid w:val="007A1C36"/>
    <w:rsid w:val="007A1C72"/>
    <w:rsid w:val="007A1F36"/>
    <w:rsid w:val="007A1FE7"/>
    <w:rsid w:val="007A2556"/>
    <w:rsid w:val="007A25F3"/>
    <w:rsid w:val="007A2642"/>
    <w:rsid w:val="007A2A49"/>
    <w:rsid w:val="007A2B00"/>
    <w:rsid w:val="007A2CE1"/>
    <w:rsid w:val="007A2E5C"/>
    <w:rsid w:val="007A2ED0"/>
    <w:rsid w:val="007A2F37"/>
    <w:rsid w:val="007A3074"/>
    <w:rsid w:val="007A3501"/>
    <w:rsid w:val="007A36F6"/>
    <w:rsid w:val="007A381C"/>
    <w:rsid w:val="007A3C87"/>
    <w:rsid w:val="007A3C91"/>
    <w:rsid w:val="007A3DFC"/>
    <w:rsid w:val="007A4093"/>
    <w:rsid w:val="007A41BA"/>
    <w:rsid w:val="007A4286"/>
    <w:rsid w:val="007A4689"/>
    <w:rsid w:val="007A46D5"/>
    <w:rsid w:val="007A477E"/>
    <w:rsid w:val="007A4987"/>
    <w:rsid w:val="007A4A2E"/>
    <w:rsid w:val="007A4CE6"/>
    <w:rsid w:val="007A4D3B"/>
    <w:rsid w:val="007A519B"/>
    <w:rsid w:val="007A5395"/>
    <w:rsid w:val="007A564C"/>
    <w:rsid w:val="007A5657"/>
    <w:rsid w:val="007A57E0"/>
    <w:rsid w:val="007A5882"/>
    <w:rsid w:val="007A5C1A"/>
    <w:rsid w:val="007A5D71"/>
    <w:rsid w:val="007A5DFC"/>
    <w:rsid w:val="007A5EA5"/>
    <w:rsid w:val="007A6195"/>
    <w:rsid w:val="007A64DE"/>
    <w:rsid w:val="007A6627"/>
    <w:rsid w:val="007A66DF"/>
    <w:rsid w:val="007A66FB"/>
    <w:rsid w:val="007A676A"/>
    <w:rsid w:val="007A678A"/>
    <w:rsid w:val="007A67D0"/>
    <w:rsid w:val="007A6A21"/>
    <w:rsid w:val="007A6C0F"/>
    <w:rsid w:val="007A6F15"/>
    <w:rsid w:val="007A6FD0"/>
    <w:rsid w:val="007A70AB"/>
    <w:rsid w:val="007A727C"/>
    <w:rsid w:val="007A729E"/>
    <w:rsid w:val="007A7378"/>
    <w:rsid w:val="007A7412"/>
    <w:rsid w:val="007A77A5"/>
    <w:rsid w:val="007A7852"/>
    <w:rsid w:val="007A7A57"/>
    <w:rsid w:val="007A7ADF"/>
    <w:rsid w:val="007A7CE7"/>
    <w:rsid w:val="007A7E58"/>
    <w:rsid w:val="007A7E96"/>
    <w:rsid w:val="007A7EEE"/>
    <w:rsid w:val="007B0068"/>
    <w:rsid w:val="007B0103"/>
    <w:rsid w:val="007B012D"/>
    <w:rsid w:val="007B020C"/>
    <w:rsid w:val="007B0285"/>
    <w:rsid w:val="007B0370"/>
    <w:rsid w:val="007B038B"/>
    <w:rsid w:val="007B04D2"/>
    <w:rsid w:val="007B06D5"/>
    <w:rsid w:val="007B07E6"/>
    <w:rsid w:val="007B08FC"/>
    <w:rsid w:val="007B09D8"/>
    <w:rsid w:val="007B0A94"/>
    <w:rsid w:val="007B0DA2"/>
    <w:rsid w:val="007B0DF6"/>
    <w:rsid w:val="007B0E55"/>
    <w:rsid w:val="007B0F8E"/>
    <w:rsid w:val="007B0FA2"/>
    <w:rsid w:val="007B1379"/>
    <w:rsid w:val="007B1734"/>
    <w:rsid w:val="007B1743"/>
    <w:rsid w:val="007B17F8"/>
    <w:rsid w:val="007B1987"/>
    <w:rsid w:val="007B1A6E"/>
    <w:rsid w:val="007B1B59"/>
    <w:rsid w:val="007B1BFB"/>
    <w:rsid w:val="007B1D9C"/>
    <w:rsid w:val="007B2035"/>
    <w:rsid w:val="007B20A1"/>
    <w:rsid w:val="007B215B"/>
    <w:rsid w:val="007B22FE"/>
    <w:rsid w:val="007B2319"/>
    <w:rsid w:val="007B2403"/>
    <w:rsid w:val="007B241C"/>
    <w:rsid w:val="007B2424"/>
    <w:rsid w:val="007B250D"/>
    <w:rsid w:val="007B2533"/>
    <w:rsid w:val="007B2537"/>
    <w:rsid w:val="007B260C"/>
    <w:rsid w:val="007B2DC8"/>
    <w:rsid w:val="007B313D"/>
    <w:rsid w:val="007B313E"/>
    <w:rsid w:val="007B3280"/>
    <w:rsid w:val="007B3711"/>
    <w:rsid w:val="007B3991"/>
    <w:rsid w:val="007B39A8"/>
    <w:rsid w:val="007B39B3"/>
    <w:rsid w:val="007B3D1F"/>
    <w:rsid w:val="007B3D39"/>
    <w:rsid w:val="007B441F"/>
    <w:rsid w:val="007B448E"/>
    <w:rsid w:val="007B4550"/>
    <w:rsid w:val="007B4B88"/>
    <w:rsid w:val="007B4C1D"/>
    <w:rsid w:val="007B4CC3"/>
    <w:rsid w:val="007B4D29"/>
    <w:rsid w:val="007B4E3D"/>
    <w:rsid w:val="007B4E92"/>
    <w:rsid w:val="007B523A"/>
    <w:rsid w:val="007B5383"/>
    <w:rsid w:val="007B5448"/>
    <w:rsid w:val="007B5588"/>
    <w:rsid w:val="007B579B"/>
    <w:rsid w:val="007B5892"/>
    <w:rsid w:val="007B5925"/>
    <w:rsid w:val="007B5950"/>
    <w:rsid w:val="007B5A27"/>
    <w:rsid w:val="007B5F7D"/>
    <w:rsid w:val="007B64A1"/>
    <w:rsid w:val="007B64FF"/>
    <w:rsid w:val="007B6C23"/>
    <w:rsid w:val="007B6D0A"/>
    <w:rsid w:val="007B6EFC"/>
    <w:rsid w:val="007B714B"/>
    <w:rsid w:val="007B7720"/>
    <w:rsid w:val="007B7855"/>
    <w:rsid w:val="007B799D"/>
    <w:rsid w:val="007B79CB"/>
    <w:rsid w:val="007B7BA0"/>
    <w:rsid w:val="007B7C04"/>
    <w:rsid w:val="007B7D7F"/>
    <w:rsid w:val="007B7FB2"/>
    <w:rsid w:val="007C0332"/>
    <w:rsid w:val="007C0594"/>
    <w:rsid w:val="007C0733"/>
    <w:rsid w:val="007C0802"/>
    <w:rsid w:val="007C0857"/>
    <w:rsid w:val="007C09DA"/>
    <w:rsid w:val="007C0D43"/>
    <w:rsid w:val="007C0DE3"/>
    <w:rsid w:val="007C0EE3"/>
    <w:rsid w:val="007C0F86"/>
    <w:rsid w:val="007C142C"/>
    <w:rsid w:val="007C1913"/>
    <w:rsid w:val="007C1C7F"/>
    <w:rsid w:val="007C1CCC"/>
    <w:rsid w:val="007C22A6"/>
    <w:rsid w:val="007C25C2"/>
    <w:rsid w:val="007C25D7"/>
    <w:rsid w:val="007C25FF"/>
    <w:rsid w:val="007C29C4"/>
    <w:rsid w:val="007C30C7"/>
    <w:rsid w:val="007C32C7"/>
    <w:rsid w:val="007C32CD"/>
    <w:rsid w:val="007C3372"/>
    <w:rsid w:val="007C384F"/>
    <w:rsid w:val="007C3A34"/>
    <w:rsid w:val="007C3C5D"/>
    <w:rsid w:val="007C3E83"/>
    <w:rsid w:val="007C3F26"/>
    <w:rsid w:val="007C3F6E"/>
    <w:rsid w:val="007C3F7F"/>
    <w:rsid w:val="007C3FB6"/>
    <w:rsid w:val="007C3FCC"/>
    <w:rsid w:val="007C4047"/>
    <w:rsid w:val="007C407A"/>
    <w:rsid w:val="007C41C1"/>
    <w:rsid w:val="007C4615"/>
    <w:rsid w:val="007C4852"/>
    <w:rsid w:val="007C4A7E"/>
    <w:rsid w:val="007C4B57"/>
    <w:rsid w:val="007C4D04"/>
    <w:rsid w:val="007C4F61"/>
    <w:rsid w:val="007C513C"/>
    <w:rsid w:val="007C5155"/>
    <w:rsid w:val="007C5170"/>
    <w:rsid w:val="007C524C"/>
    <w:rsid w:val="007C5919"/>
    <w:rsid w:val="007C594F"/>
    <w:rsid w:val="007C59B4"/>
    <w:rsid w:val="007C5AA6"/>
    <w:rsid w:val="007C5B97"/>
    <w:rsid w:val="007C5D33"/>
    <w:rsid w:val="007C5F17"/>
    <w:rsid w:val="007C5FDD"/>
    <w:rsid w:val="007C608B"/>
    <w:rsid w:val="007C60D3"/>
    <w:rsid w:val="007C61E6"/>
    <w:rsid w:val="007C64EC"/>
    <w:rsid w:val="007C6563"/>
    <w:rsid w:val="007C6714"/>
    <w:rsid w:val="007C6C1D"/>
    <w:rsid w:val="007C6ED4"/>
    <w:rsid w:val="007C707F"/>
    <w:rsid w:val="007C7090"/>
    <w:rsid w:val="007C715F"/>
    <w:rsid w:val="007C7583"/>
    <w:rsid w:val="007C75CB"/>
    <w:rsid w:val="007C75D1"/>
    <w:rsid w:val="007C78C7"/>
    <w:rsid w:val="007C79B4"/>
    <w:rsid w:val="007C79C5"/>
    <w:rsid w:val="007C7B77"/>
    <w:rsid w:val="007C7B80"/>
    <w:rsid w:val="007C7BA2"/>
    <w:rsid w:val="007C7C5C"/>
    <w:rsid w:val="007C7DF6"/>
    <w:rsid w:val="007C7EE1"/>
    <w:rsid w:val="007C7EF1"/>
    <w:rsid w:val="007C7FD0"/>
    <w:rsid w:val="007D0803"/>
    <w:rsid w:val="007D0A3C"/>
    <w:rsid w:val="007D0AAF"/>
    <w:rsid w:val="007D0BC7"/>
    <w:rsid w:val="007D0DAA"/>
    <w:rsid w:val="007D0E48"/>
    <w:rsid w:val="007D0F2F"/>
    <w:rsid w:val="007D146F"/>
    <w:rsid w:val="007D1592"/>
    <w:rsid w:val="007D18D1"/>
    <w:rsid w:val="007D1A97"/>
    <w:rsid w:val="007D1F23"/>
    <w:rsid w:val="007D216E"/>
    <w:rsid w:val="007D259D"/>
    <w:rsid w:val="007D26CD"/>
    <w:rsid w:val="007D282A"/>
    <w:rsid w:val="007D286C"/>
    <w:rsid w:val="007D29DA"/>
    <w:rsid w:val="007D2ECB"/>
    <w:rsid w:val="007D2ED6"/>
    <w:rsid w:val="007D303C"/>
    <w:rsid w:val="007D325D"/>
    <w:rsid w:val="007D3626"/>
    <w:rsid w:val="007D37D6"/>
    <w:rsid w:val="007D384F"/>
    <w:rsid w:val="007D38E1"/>
    <w:rsid w:val="007D3978"/>
    <w:rsid w:val="007D3C61"/>
    <w:rsid w:val="007D3FF4"/>
    <w:rsid w:val="007D404C"/>
    <w:rsid w:val="007D4460"/>
    <w:rsid w:val="007D4600"/>
    <w:rsid w:val="007D4AE7"/>
    <w:rsid w:val="007D4E3B"/>
    <w:rsid w:val="007D5039"/>
    <w:rsid w:val="007D50CE"/>
    <w:rsid w:val="007D51CA"/>
    <w:rsid w:val="007D5288"/>
    <w:rsid w:val="007D53DE"/>
    <w:rsid w:val="007D5562"/>
    <w:rsid w:val="007D5793"/>
    <w:rsid w:val="007D57E9"/>
    <w:rsid w:val="007D5A32"/>
    <w:rsid w:val="007D5B0E"/>
    <w:rsid w:val="007D5DD0"/>
    <w:rsid w:val="007D5EC6"/>
    <w:rsid w:val="007D60E7"/>
    <w:rsid w:val="007D6248"/>
    <w:rsid w:val="007D628D"/>
    <w:rsid w:val="007D65E7"/>
    <w:rsid w:val="007D68F4"/>
    <w:rsid w:val="007D6AE5"/>
    <w:rsid w:val="007D6D99"/>
    <w:rsid w:val="007D6E23"/>
    <w:rsid w:val="007D6F72"/>
    <w:rsid w:val="007D738C"/>
    <w:rsid w:val="007D73A9"/>
    <w:rsid w:val="007D7479"/>
    <w:rsid w:val="007D77A3"/>
    <w:rsid w:val="007D7AFD"/>
    <w:rsid w:val="007D7E1D"/>
    <w:rsid w:val="007D7EC4"/>
    <w:rsid w:val="007D7FBB"/>
    <w:rsid w:val="007E0241"/>
    <w:rsid w:val="007E038D"/>
    <w:rsid w:val="007E0410"/>
    <w:rsid w:val="007E0631"/>
    <w:rsid w:val="007E09AA"/>
    <w:rsid w:val="007E0CB9"/>
    <w:rsid w:val="007E0D60"/>
    <w:rsid w:val="007E0E1C"/>
    <w:rsid w:val="007E0E2F"/>
    <w:rsid w:val="007E0EA1"/>
    <w:rsid w:val="007E1247"/>
    <w:rsid w:val="007E163E"/>
    <w:rsid w:val="007E1787"/>
    <w:rsid w:val="007E191C"/>
    <w:rsid w:val="007E1A1F"/>
    <w:rsid w:val="007E1A3D"/>
    <w:rsid w:val="007E1C72"/>
    <w:rsid w:val="007E1CDF"/>
    <w:rsid w:val="007E1CFC"/>
    <w:rsid w:val="007E1D25"/>
    <w:rsid w:val="007E20BB"/>
    <w:rsid w:val="007E20E5"/>
    <w:rsid w:val="007E22B2"/>
    <w:rsid w:val="007E2531"/>
    <w:rsid w:val="007E2589"/>
    <w:rsid w:val="007E27F6"/>
    <w:rsid w:val="007E2908"/>
    <w:rsid w:val="007E2951"/>
    <w:rsid w:val="007E29E3"/>
    <w:rsid w:val="007E2D0A"/>
    <w:rsid w:val="007E2DA7"/>
    <w:rsid w:val="007E2DFD"/>
    <w:rsid w:val="007E2EB4"/>
    <w:rsid w:val="007E3130"/>
    <w:rsid w:val="007E340E"/>
    <w:rsid w:val="007E3422"/>
    <w:rsid w:val="007E34DD"/>
    <w:rsid w:val="007E36E6"/>
    <w:rsid w:val="007E373A"/>
    <w:rsid w:val="007E3871"/>
    <w:rsid w:val="007E395B"/>
    <w:rsid w:val="007E3A2A"/>
    <w:rsid w:val="007E3A6F"/>
    <w:rsid w:val="007E3BE8"/>
    <w:rsid w:val="007E3D41"/>
    <w:rsid w:val="007E3D55"/>
    <w:rsid w:val="007E3FE0"/>
    <w:rsid w:val="007E400B"/>
    <w:rsid w:val="007E4189"/>
    <w:rsid w:val="007E41C5"/>
    <w:rsid w:val="007E422A"/>
    <w:rsid w:val="007E4381"/>
    <w:rsid w:val="007E45EA"/>
    <w:rsid w:val="007E467D"/>
    <w:rsid w:val="007E48CD"/>
    <w:rsid w:val="007E4990"/>
    <w:rsid w:val="007E4D01"/>
    <w:rsid w:val="007E4D8B"/>
    <w:rsid w:val="007E4E35"/>
    <w:rsid w:val="007E5089"/>
    <w:rsid w:val="007E54B6"/>
    <w:rsid w:val="007E54E4"/>
    <w:rsid w:val="007E5860"/>
    <w:rsid w:val="007E5984"/>
    <w:rsid w:val="007E5A0B"/>
    <w:rsid w:val="007E5AF2"/>
    <w:rsid w:val="007E5B30"/>
    <w:rsid w:val="007E5BF5"/>
    <w:rsid w:val="007E5C36"/>
    <w:rsid w:val="007E5C87"/>
    <w:rsid w:val="007E5E60"/>
    <w:rsid w:val="007E62DD"/>
    <w:rsid w:val="007E6585"/>
    <w:rsid w:val="007E6770"/>
    <w:rsid w:val="007E67FB"/>
    <w:rsid w:val="007E68D3"/>
    <w:rsid w:val="007E69A2"/>
    <w:rsid w:val="007E69FF"/>
    <w:rsid w:val="007E704B"/>
    <w:rsid w:val="007E71E1"/>
    <w:rsid w:val="007E733E"/>
    <w:rsid w:val="007E74DE"/>
    <w:rsid w:val="007E7562"/>
    <w:rsid w:val="007E7660"/>
    <w:rsid w:val="007E76E8"/>
    <w:rsid w:val="007E77A6"/>
    <w:rsid w:val="007E7811"/>
    <w:rsid w:val="007E7A35"/>
    <w:rsid w:val="007E7A4B"/>
    <w:rsid w:val="007E7A82"/>
    <w:rsid w:val="007E7C7D"/>
    <w:rsid w:val="007E7CCD"/>
    <w:rsid w:val="007E7DEB"/>
    <w:rsid w:val="007F0049"/>
    <w:rsid w:val="007F007E"/>
    <w:rsid w:val="007F00A2"/>
    <w:rsid w:val="007F0150"/>
    <w:rsid w:val="007F021B"/>
    <w:rsid w:val="007F0514"/>
    <w:rsid w:val="007F0597"/>
    <w:rsid w:val="007F0603"/>
    <w:rsid w:val="007F066A"/>
    <w:rsid w:val="007F0791"/>
    <w:rsid w:val="007F0895"/>
    <w:rsid w:val="007F08E8"/>
    <w:rsid w:val="007F093C"/>
    <w:rsid w:val="007F0DB3"/>
    <w:rsid w:val="007F1126"/>
    <w:rsid w:val="007F12D0"/>
    <w:rsid w:val="007F13A2"/>
    <w:rsid w:val="007F1424"/>
    <w:rsid w:val="007F1448"/>
    <w:rsid w:val="007F1473"/>
    <w:rsid w:val="007F156C"/>
    <w:rsid w:val="007F17E2"/>
    <w:rsid w:val="007F187A"/>
    <w:rsid w:val="007F18D6"/>
    <w:rsid w:val="007F196A"/>
    <w:rsid w:val="007F1AE2"/>
    <w:rsid w:val="007F1B0C"/>
    <w:rsid w:val="007F1BC9"/>
    <w:rsid w:val="007F2327"/>
    <w:rsid w:val="007F23CA"/>
    <w:rsid w:val="007F2A14"/>
    <w:rsid w:val="007F2B9E"/>
    <w:rsid w:val="007F2BE1"/>
    <w:rsid w:val="007F2CB6"/>
    <w:rsid w:val="007F2D54"/>
    <w:rsid w:val="007F2E65"/>
    <w:rsid w:val="007F2F3A"/>
    <w:rsid w:val="007F2F3E"/>
    <w:rsid w:val="007F2FEC"/>
    <w:rsid w:val="007F3162"/>
    <w:rsid w:val="007F31C2"/>
    <w:rsid w:val="007F337F"/>
    <w:rsid w:val="007F3423"/>
    <w:rsid w:val="007F36C2"/>
    <w:rsid w:val="007F3954"/>
    <w:rsid w:val="007F3AA7"/>
    <w:rsid w:val="007F3DA9"/>
    <w:rsid w:val="007F3E5C"/>
    <w:rsid w:val="007F4092"/>
    <w:rsid w:val="007F42E2"/>
    <w:rsid w:val="007F434D"/>
    <w:rsid w:val="007F45A9"/>
    <w:rsid w:val="007F4612"/>
    <w:rsid w:val="007F46BD"/>
    <w:rsid w:val="007F4731"/>
    <w:rsid w:val="007F482B"/>
    <w:rsid w:val="007F49EE"/>
    <w:rsid w:val="007F4BC9"/>
    <w:rsid w:val="007F4D1B"/>
    <w:rsid w:val="007F4E24"/>
    <w:rsid w:val="007F50B8"/>
    <w:rsid w:val="007F5179"/>
    <w:rsid w:val="007F540A"/>
    <w:rsid w:val="007F5698"/>
    <w:rsid w:val="007F5BAF"/>
    <w:rsid w:val="007F5D17"/>
    <w:rsid w:val="007F5DBE"/>
    <w:rsid w:val="007F5F83"/>
    <w:rsid w:val="007F6490"/>
    <w:rsid w:val="007F65A4"/>
    <w:rsid w:val="007F69B5"/>
    <w:rsid w:val="007F6BE6"/>
    <w:rsid w:val="007F6F2C"/>
    <w:rsid w:val="007F70B5"/>
    <w:rsid w:val="007F71C6"/>
    <w:rsid w:val="007F7440"/>
    <w:rsid w:val="007F7487"/>
    <w:rsid w:val="007F74F6"/>
    <w:rsid w:val="007F757E"/>
    <w:rsid w:val="007F76F1"/>
    <w:rsid w:val="007F7A19"/>
    <w:rsid w:val="007F7BD2"/>
    <w:rsid w:val="007F7DBB"/>
    <w:rsid w:val="007F7F8F"/>
    <w:rsid w:val="007F7FA1"/>
    <w:rsid w:val="00800165"/>
    <w:rsid w:val="0080018C"/>
    <w:rsid w:val="0080069A"/>
    <w:rsid w:val="00800B22"/>
    <w:rsid w:val="00800B55"/>
    <w:rsid w:val="00800B80"/>
    <w:rsid w:val="00800C3C"/>
    <w:rsid w:val="00800F3D"/>
    <w:rsid w:val="008010CD"/>
    <w:rsid w:val="0080130D"/>
    <w:rsid w:val="008014F2"/>
    <w:rsid w:val="008016B6"/>
    <w:rsid w:val="0080182E"/>
    <w:rsid w:val="00801C01"/>
    <w:rsid w:val="00801C19"/>
    <w:rsid w:val="00802230"/>
    <w:rsid w:val="0080248A"/>
    <w:rsid w:val="0080254F"/>
    <w:rsid w:val="008025A7"/>
    <w:rsid w:val="00802AA6"/>
    <w:rsid w:val="00802AD9"/>
    <w:rsid w:val="00802C9C"/>
    <w:rsid w:val="008030BA"/>
    <w:rsid w:val="00803916"/>
    <w:rsid w:val="00803A33"/>
    <w:rsid w:val="00803ACC"/>
    <w:rsid w:val="00803B52"/>
    <w:rsid w:val="00803B95"/>
    <w:rsid w:val="00803C08"/>
    <w:rsid w:val="0080405A"/>
    <w:rsid w:val="0080425F"/>
    <w:rsid w:val="008048F2"/>
    <w:rsid w:val="0080492A"/>
    <w:rsid w:val="00804CF7"/>
    <w:rsid w:val="00804DCD"/>
    <w:rsid w:val="00804F58"/>
    <w:rsid w:val="00804F8F"/>
    <w:rsid w:val="0080504E"/>
    <w:rsid w:val="008051DA"/>
    <w:rsid w:val="008055D2"/>
    <w:rsid w:val="00805851"/>
    <w:rsid w:val="00805A23"/>
    <w:rsid w:val="00805A24"/>
    <w:rsid w:val="00805A86"/>
    <w:rsid w:val="00805C39"/>
    <w:rsid w:val="00805E8C"/>
    <w:rsid w:val="00806140"/>
    <w:rsid w:val="00806220"/>
    <w:rsid w:val="00806B38"/>
    <w:rsid w:val="00806BF3"/>
    <w:rsid w:val="00806C37"/>
    <w:rsid w:val="008070F3"/>
    <w:rsid w:val="008072BD"/>
    <w:rsid w:val="008073B1"/>
    <w:rsid w:val="0080752C"/>
    <w:rsid w:val="008078F5"/>
    <w:rsid w:val="008079FA"/>
    <w:rsid w:val="00807D7A"/>
    <w:rsid w:val="00807DE3"/>
    <w:rsid w:val="00807E65"/>
    <w:rsid w:val="0081004D"/>
    <w:rsid w:val="00810177"/>
    <w:rsid w:val="008101C7"/>
    <w:rsid w:val="008103AC"/>
    <w:rsid w:val="008104EF"/>
    <w:rsid w:val="00810657"/>
    <w:rsid w:val="00810B33"/>
    <w:rsid w:val="00810D58"/>
    <w:rsid w:val="00810DEB"/>
    <w:rsid w:val="00810EB4"/>
    <w:rsid w:val="00811038"/>
    <w:rsid w:val="00811399"/>
    <w:rsid w:val="00811448"/>
    <w:rsid w:val="00811C70"/>
    <w:rsid w:val="00811CA3"/>
    <w:rsid w:val="00811CCC"/>
    <w:rsid w:val="00811F35"/>
    <w:rsid w:val="00812037"/>
    <w:rsid w:val="0081218C"/>
    <w:rsid w:val="008124D7"/>
    <w:rsid w:val="0081256D"/>
    <w:rsid w:val="00812750"/>
    <w:rsid w:val="00812BE4"/>
    <w:rsid w:val="00812F67"/>
    <w:rsid w:val="00812F9C"/>
    <w:rsid w:val="008130AB"/>
    <w:rsid w:val="008131B6"/>
    <w:rsid w:val="008131C8"/>
    <w:rsid w:val="0081322C"/>
    <w:rsid w:val="00813373"/>
    <w:rsid w:val="008133D7"/>
    <w:rsid w:val="008135E5"/>
    <w:rsid w:val="00813658"/>
    <w:rsid w:val="008136C2"/>
    <w:rsid w:val="00813792"/>
    <w:rsid w:val="008137C2"/>
    <w:rsid w:val="00813DA4"/>
    <w:rsid w:val="00813E24"/>
    <w:rsid w:val="00814090"/>
    <w:rsid w:val="008143D9"/>
    <w:rsid w:val="0081442C"/>
    <w:rsid w:val="0081445B"/>
    <w:rsid w:val="0081449E"/>
    <w:rsid w:val="0081451A"/>
    <w:rsid w:val="008147F2"/>
    <w:rsid w:val="00814DFB"/>
    <w:rsid w:val="00814E3E"/>
    <w:rsid w:val="00814E42"/>
    <w:rsid w:val="00814E91"/>
    <w:rsid w:val="00814F35"/>
    <w:rsid w:val="00815382"/>
    <w:rsid w:val="008156EA"/>
    <w:rsid w:val="008158AF"/>
    <w:rsid w:val="00815BC4"/>
    <w:rsid w:val="00815E0F"/>
    <w:rsid w:val="0081618F"/>
    <w:rsid w:val="00816256"/>
    <w:rsid w:val="00816257"/>
    <w:rsid w:val="0081633F"/>
    <w:rsid w:val="0081672A"/>
    <w:rsid w:val="008168AE"/>
    <w:rsid w:val="008168EB"/>
    <w:rsid w:val="00816ABA"/>
    <w:rsid w:val="00816B34"/>
    <w:rsid w:val="00816DA7"/>
    <w:rsid w:val="00816FCF"/>
    <w:rsid w:val="008170FC"/>
    <w:rsid w:val="00817268"/>
    <w:rsid w:val="008173B1"/>
    <w:rsid w:val="008175EF"/>
    <w:rsid w:val="008176AE"/>
    <w:rsid w:val="0081798F"/>
    <w:rsid w:val="00817A27"/>
    <w:rsid w:val="00817A4D"/>
    <w:rsid w:val="00817AC5"/>
    <w:rsid w:val="00817ED6"/>
    <w:rsid w:val="00817FEC"/>
    <w:rsid w:val="0081E7EA"/>
    <w:rsid w:val="00820037"/>
    <w:rsid w:val="00820078"/>
    <w:rsid w:val="0082016E"/>
    <w:rsid w:val="0082017F"/>
    <w:rsid w:val="00820235"/>
    <w:rsid w:val="00820276"/>
    <w:rsid w:val="008204C0"/>
    <w:rsid w:val="008204C3"/>
    <w:rsid w:val="008204C6"/>
    <w:rsid w:val="008204FA"/>
    <w:rsid w:val="0082071A"/>
    <w:rsid w:val="008207F1"/>
    <w:rsid w:val="008208DE"/>
    <w:rsid w:val="00820990"/>
    <w:rsid w:val="00820A0E"/>
    <w:rsid w:val="00820ABB"/>
    <w:rsid w:val="00820D80"/>
    <w:rsid w:val="00820DFE"/>
    <w:rsid w:val="00820E8D"/>
    <w:rsid w:val="00820F54"/>
    <w:rsid w:val="00821224"/>
    <w:rsid w:val="0082157A"/>
    <w:rsid w:val="008219B2"/>
    <w:rsid w:val="00821BED"/>
    <w:rsid w:val="00821C9A"/>
    <w:rsid w:val="00821CF3"/>
    <w:rsid w:val="00821E8B"/>
    <w:rsid w:val="00822470"/>
    <w:rsid w:val="008224D0"/>
    <w:rsid w:val="008225D5"/>
    <w:rsid w:val="0082278F"/>
    <w:rsid w:val="00822858"/>
    <w:rsid w:val="00822982"/>
    <w:rsid w:val="008229AE"/>
    <w:rsid w:val="00822A55"/>
    <w:rsid w:val="00822B61"/>
    <w:rsid w:val="00822BA5"/>
    <w:rsid w:val="008236F2"/>
    <w:rsid w:val="00823752"/>
    <w:rsid w:val="0082394D"/>
    <w:rsid w:val="00823993"/>
    <w:rsid w:val="00823B99"/>
    <w:rsid w:val="00823CBF"/>
    <w:rsid w:val="00823FC3"/>
    <w:rsid w:val="008240FB"/>
    <w:rsid w:val="008242A9"/>
    <w:rsid w:val="008243C2"/>
    <w:rsid w:val="00824544"/>
    <w:rsid w:val="00824645"/>
    <w:rsid w:val="00824716"/>
    <w:rsid w:val="00824956"/>
    <w:rsid w:val="008249BE"/>
    <w:rsid w:val="00824D63"/>
    <w:rsid w:val="00824DFD"/>
    <w:rsid w:val="008251D8"/>
    <w:rsid w:val="008254ED"/>
    <w:rsid w:val="008255FF"/>
    <w:rsid w:val="00825623"/>
    <w:rsid w:val="008256AD"/>
    <w:rsid w:val="00825880"/>
    <w:rsid w:val="008258F6"/>
    <w:rsid w:val="00825BEB"/>
    <w:rsid w:val="00825C83"/>
    <w:rsid w:val="00825D37"/>
    <w:rsid w:val="00825D7D"/>
    <w:rsid w:val="00825EF1"/>
    <w:rsid w:val="00825F6E"/>
    <w:rsid w:val="00825FFE"/>
    <w:rsid w:val="00826067"/>
    <w:rsid w:val="0082610D"/>
    <w:rsid w:val="00826319"/>
    <w:rsid w:val="00826362"/>
    <w:rsid w:val="008265C5"/>
    <w:rsid w:val="00826762"/>
    <w:rsid w:val="0082689B"/>
    <w:rsid w:val="0082690B"/>
    <w:rsid w:val="00826E21"/>
    <w:rsid w:val="00826E89"/>
    <w:rsid w:val="00826EB1"/>
    <w:rsid w:val="008270A5"/>
    <w:rsid w:val="00827126"/>
    <w:rsid w:val="0082716B"/>
    <w:rsid w:val="00827265"/>
    <w:rsid w:val="00827634"/>
    <w:rsid w:val="0082764A"/>
    <w:rsid w:val="0082778C"/>
    <w:rsid w:val="008279E3"/>
    <w:rsid w:val="00827A66"/>
    <w:rsid w:val="00827B34"/>
    <w:rsid w:val="00827E50"/>
    <w:rsid w:val="00830181"/>
    <w:rsid w:val="00830204"/>
    <w:rsid w:val="0083030D"/>
    <w:rsid w:val="00830517"/>
    <w:rsid w:val="00830893"/>
    <w:rsid w:val="008309F4"/>
    <w:rsid w:val="00830A59"/>
    <w:rsid w:val="00830B14"/>
    <w:rsid w:val="00830B2D"/>
    <w:rsid w:val="00830E44"/>
    <w:rsid w:val="00830E48"/>
    <w:rsid w:val="00830EAD"/>
    <w:rsid w:val="008310BD"/>
    <w:rsid w:val="00831223"/>
    <w:rsid w:val="00831290"/>
    <w:rsid w:val="0083154A"/>
    <w:rsid w:val="0083159A"/>
    <w:rsid w:val="00831645"/>
    <w:rsid w:val="008316FD"/>
    <w:rsid w:val="00831936"/>
    <w:rsid w:val="00831B52"/>
    <w:rsid w:val="00831CC5"/>
    <w:rsid w:val="00831D5C"/>
    <w:rsid w:val="0083260E"/>
    <w:rsid w:val="0083268E"/>
    <w:rsid w:val="008328B8"/>
    <w:rsid w:val="00832900"/>
    <w:rsid w:val="00832963"/>
    <w:rsid w:val="00832E6B"/>
    <w:rsid w:val="008331E8"/>
    <w:rsid w:val="0083320F"/>
    <w:rsid w:val="0083368F"/>
    <w:rsid w:val="0083370E"/>
    <w:rsid w:val="008338F3"/>
    <w:rsid w:val="008339CD"/>
    <w:rsid w:val="00833BD9"/>
    <w:rsid w:val="00833C0B"/>
    <w:rsid w:val="00833D4B"/>
    <w:rsid w:val="00833F95"/>
    <w:rsid w:val="00833F9A"/>
    <w:rsid w:val="0083422F"/>
    <w:rsid w:val="008347F1"/>
    <w:rsid w:val="008348D4"/>
    <w:rsid w:val="00834B4E"/>
    <w:rsid w:val="00834C34"/>
    <w:rsid w:val="00834E9C"/>
    <w:rsid w:val="00834F9D"/>
    <w:rsid w:val="00835011"/>
    <w:rsid w:val="008351A6"/>
    <w:rsid w:val="008352D1"/>
    <w:rsid w:val="008353EB"/>
    <w:rsid w:val="0083582C"/>
    <w:rsid w:val="00835F68"/>
    <w:rsid w:val="008361EF"/>
    <w:rsid w:val="00836215"/>
    <w:rsid w:val="008363CB"/>
    <w:rsid w:val="00836461"/>
    <w:rsid w:val="008364AA"/>
    <w:rsid w:val="008368A3"/>
    <w:rsid w:val="008368CA"/>
    <w:rsid w:val="008368EA"/>
    <w:rsid w:val="00836A10"/>
    <w:rsid w:val="0083706A"/>
    <w:rsid w:val="008374DE"/>
    <w:rsid w:val="0083751D"/>
    <w:rsid w:val="008377CE"/>
    <w:rsid w:val="00837847"/>
    <w:rsid w:val="008378DF"/>
    <w:rsid w:val="00837FA6"/>
    <w:rsid w:val="008402E8"/>
    <w:rsid w:val="0084049B"/>
    <w:rsid w:val="0084072B"/>
    <w:rsid w:val="00840734"/>
    <w:rsid w:val="00840950"/>
    <w:rsid w:val="00840B8A"/>
    <w:rsid w:val="00840C2E"/>
    <w:rsid w:val="00840CAE"/>
    <w:rsid w:val="00841023"/>
    <w:rsid w:val="00841088"/>
    <w:rsid w:val="0084114D"/>
    <w:rsid w:val="00841319"/>
    <w:rsid w:val="00841407"/>
    <w:rsid w:val="008414DB"/>
    <w:rsid w:val="00841757"/>
    <w:rsid w:val="00841808"/>
    <w:rsid w:val="008418C1"/>
    <w:rsid w:val="00841925"/>
    <w:rsid w:val="00841DC8"/>
    <w:rsid w:val="00841DEF"/>
    <w:rsid w:val="00841F45"/>
    <w:rsid w:val="00842092"/>
    <w:rsid w:val="008422A5"/>
    <w:rsid w:val="0084288F"/>
    <w:rsid w:val="008428DD"/>
    <w:rsid w:val="008429F2"/>
    <w:rsid w:val="00842D3C"/>
    <w:rsid w:val="00842D5D"/>
    <w:rsid w:val="00842E26"/>
    <w:rsid w:val="00843483"/>
    <w:rsid w:val="00843574"/>
    <w:rsid w:val="00843A09"/>
    <w:rsid w:val="00843A5F"/>
    <w:rsid w:val="00843B71"/>
    <w:rsid w:val="00844040"/>
    <w:rsid w:val="00844146"/>
    <w:rsid w:val="008441DD"/>
    <w:rsid w:val="008444B6"/>
    <w:rsid w:val="0084493F"/>
    <w:rsid w:val="00844A82"/>
    <w:rsid w:val="00844B02"/>
    <w:rsid w:val="00844F39"/>
    <w:rsid w:val="008452CF"/>
    <w:rsid w:val="008454BB"/>
    <w:rsid w:val="008455BF"/>
    <w:rsid w:val="0084564C"/>
    <w:rsid w:val="0084589B"/>
    <w:rsid w:val="008458AB"/>
    <w:rsid w:val="0084597C"/>
    <w:rsid w:val="00845BF9"/>
    <w:rsid w:val="00845C37"/>
    <w:rsid w:val="00845CC4"/>
    <w:rsid w:val="00845DA2"/>
    <w:rsid w:val="00845EA1"/>
    <w:rsid w:val="008461B6"/>
    <w:rsid w:val="00846251"/>
    <w:rsid w:val="0084629C"/>
    <w:rsid w:val="0084641B"/>
    <w:rsid w:val="00846462"/>
    <w:rsid w:val="008465BE"/>
    <w:rsid w:val="008467CC"/>
    <w:rsid w:val="00846883"/>
    <w:rsid w:val="00846C47"/>
    <w:rsid w:val="00846D24"/>
    <w:rsid w:val="00846F0A"/>
    <w:rsid w:val="00846F6D"/>
    <w:rsid w:val="00846F76"/>
    <w:rsid w:val="00847042"/>
    <w:rsid w:val="00847165"/>
    <w:rsid w:val="008471C7"/>
    <w:rsid w:val="008473E0"/>
    <w:rsid w:val="008474CB"/>
    <w:rsid w:val="00847708"/>
    <w:rsid w:val="008477F8"/>
    <w:rsid w:val="008478F8"/>
    <w:rsid w:val="00847D4D"/>
    <w:rsid w:val="00847F1C"/>
    <w:rsid w:val="00850444"/>
    <w:rsid w:val="00850625"/>
    <w:rsid w:val="00850820"/>
    <w:rsid w:val="0085097C"/>
    <w:rsid w:val="00850B2C"/>
    <w:rsid w:val="00850D4D"/>
    <w:rsid w:val="00850F08"/>
    <w:rsid w:val="00851361"/>
    <w:rsid w:val="00851544"/>
    <w:rsid w:val="00851726"/>
    <w:rsid w:val="0085183C"/>
    <w:rsid w:val="00851976"/>
    <w:rsid w:val="00851A0F"/>
    <w:rsid w:val="00851B67"/>
    <w:rsid w:val="00851C8C"/>
    <w:rsid w:val="00851DD1"/>
    <w:rsid w:val="00852050"/>
    <w:rsid w:val="00852162"/>
    <w:rsid w:val="00852244"/>
    <w:rsid w:val="00852366"/>
    <w:rsid w:val="0085254C"/>
    <w:rsid w:val="0085257F"/>
    <w:rsid w:val="008525F3"/>
    <w:rsid w:val="00852A70"/>
    <w:rsid w:val="00852BF7"/>
    <w:rsid w:val="00852EC8"/>
    <w:rsid w:val="00852F89"/>
    <w:rsid w:val="00852FE9"/>
    <w:rsid w:val="00853317"/>
    <w:rsid w:val="008536E7"/>
    <w:rsid w:val="00853C75"/>
    <w:rsid w:val="00853FF5"/>
    <w:rsid w:val="0085436C"/>
    <w:rsid w:val="00854B93"/>
    <w:rsid w:val="00854BE0"/>
    <w:rsid w:val="00854C74"/>
    <w:rsid w:val="00854E04"/>
    <w:rsid w:val="008551D8"/>
    <w:rsid w:val="008552F5"/>
    <w:rsid w:val="0085535A"/>
    <w:rsid w:val="00855362"/>
    <w:rsid w:val="008554B2"/>
    <w:rsid w:val="0085568A"/>
    <w:rsid w:val="00855717"/>
    <w:rsid w:val="00855765"/>
    <w:rsid w:val="008559F3"/>
    <w:rsid w:val="00855A4A"/>
    <w:rsid w:val="00855BE2"/>
    <w:rsid w:val="00855C36"/>
    <w:rsid w:val="00855F3C"/>
    <w:rsid w:val="0085613C"/>
    <w:rsid w:val="008562E3"/>
    <w:rsid w:val="00856715"/>
    <w:rsid w:val="008567F1"/>
    <w:rsid w:val="008569EA"/>
    <w:rsid w:val="008569EC"/>
    <w:rsid w:val="00856B41"/>
    <w:rsid w:val="00856C3B"/>
    <w:rsid w:val="00856CA3"/>
    <w:rsid w:val="00856E36"/>
    <w:rsid w:val="00856F51"/>
    <w:rsid w:val="0085707C"/>
    <w:rsid w:val="00857170"/>
    <w:rsid w:val="008572C7"/>
    <w:rsid w:val="008574AE"/>
    <w:rsid w:val="008576A5"/>
    <w:rsid w:val="008576BE"/>
    <w:rsid w:val="00857BFE"/>
    <w:rsid w:val="00860084"/>
    <w:rsid w:val="008602BA"/>
    <w:rsid w:val="00860312"/>
    <w:rsid w:val="00860649"/>
    <w:rsid w:val="008607DF"/>
    <w:rsid w:val="00860810"/>
    <w:rsid w:val="008608A5"/>
    <w:rsid w:val="008608BB"/>
    <w:rsid w:val="00860EEC"/>
    <w:rsid w:val="00860F5A"/>
    <w:rsid w:val="0086104E"/>
    <w:rsid w:val="00861068"/>
    <w:rsid w:val="008611A1"/>
    <w:rsid w:val="00861883"/>
    <w:rsid w:val="00861A8C"/>
    <w:rsid w:val="00861C42"/>
    <w:rsid w:val="00861DD7"/>
    <w:rsid w:val="00861E3B"/>
    <w:rsid w:val="00861F41"/>
    <w:rsid w:val="00861FEB"/>
    <w:rsid w:val="00862384"/>
    <w:rsid w:val="0086270B"/>
    <w:rsid w:val="00862770"/>
    <w:rsid w:val="00862DB1"/>
    <w:rsid w:val="00863031"/>
    <w:rsid w:val="008636C0"/>
    <w:rsid w:val="00863A45"/>
    <w:rsid w:val="00863AE7"/>
    <w:rsid w:val="00863C3C"/>
    <w:rsid w:val="00863C7F"/>
    <w:rsid w:val="00863CAB"/>
    <w:rsid w:val="00863FD0"/>
    <w:rsid w:val="00863FE5"/>
    <w:rsid w:val="008640D9"/>
    <w:rsid w:val="00864690"/>
    <w:rsid w:val="0086484A"/>
    <w:rsid w:val="008648C9"/>
    <w:rsid w:val="00864901"/>
    <w:rsid w:val="00864A72"/>
    <w:rsid w:val="00864B4B"/>
    <w:rsid w:val="00864B78"/>
    <w:rsid w:val="00864CFF"/>
    <w:rsid w:val="00864D50"/>
    <w:rsid w:val="00864E13"/>
    <w:rsid w:val="00864F5C"/>
    <w:rsid w:val="008650C3"/>
    <w:rsid w:val="0086517B"/>
    <w:rsid w:val="00865473"/>
    <w:rsid w:val="00865499"/>
    <w:rsid w:val="008655D0"/>
    <w:rsid w:val="00865A9F"/>
    <w:rsid w:val="00865AE5"/>
    <w:rsid w:val="00865B72"/>
    <w:rsid w:val="00865BC1"/>
    <w:rsid w:val="00865C79"/>
    <w:rsid w:val="00865D01"/>
    <w:rsid w:val="00865D4E"/>
    <w:rsid w:val="00865F2C"/>
    <w:rsid w:val="00865FC0"/>
    <w:rsid w:val="0086604A"/>
    <w:rsid w:val="00866160"/>
    <w:rsid w:val="00866355"/>
    <w:rsid w:val="008664AE"/>
    <w:rsid w:val="00866503"/>
    <w:rsid w:val="008669DD"/>
    <w:rsid w:val="00866A68"/>
    <w:rsid w:val="00866AC1"/>
    <w:rsid w:val="00866B1B"/>
    <w:rsid w:val="00866CC3"/>
    <w:rsid w:val="00866D62"/>
    <w:rsid w:val="00866D66"/>
    <w:rsid w:val="00866FE1"/>
    <w:rsid w:val="0086712D"/>
    <w:rsid w:val="00867227"/>
    <w:rsid w:val="00867530"/>
    <w:rsid w:val="008676FC"/>
    <w:rsid w:val="00867870"/>
    <w:rsid w:val="00867DCA"/>
    <w:rsid w:val="00870041"/>
    <w:rsid w:val="008700D5"/>
    <w:rsid w:val="00870321"/>
    <w:rsid w:val="0087062E"/>
    <w:rsid w:val="0087075E"/>
    <w:rsid w:val="00870A83"/>
    <w:rsid w:val="00870AE3"/>
    <w:rsid w:val="00870BB4"/>
    <w:rsid w:val="00870BEB"/>
    <w:rsid w:val="00870C74"/>
    <w:rsid w:val="00870CDE"/>
    <w:rsid w:val="00870F06"/>
    <w:rsid w:val="008713B0"/>
    <w:rsid w:val="008713EC"/>
    <w:rsid w:val="0087145D"/>
    <w:rsid w:val="00871551"/>
    <w:rsid w:val="00871748"/>
    <w:rsid w:val="00871A9F"/>
    <w:rsid w:val="00871CE1"/>
    <w:rsid w:val="00871EC0"/>
    <w:rsid w:val="008725DE"/>
    <w:rsid w:val="008726FD"/>
    <w:rsid w:val="00872A56"/>
    <w:rsid w:val="00872E22"/>
    <w:rsid w:val="0087339B"/>
    <w:rsid w:val="00873457"/>
    <w:rsid w:val="0087399A"/>
    <w:rsid w:val="008739FF"/>
    <w:rsid w:val="00873F3A"/>
    <w:rsid w:val="00874185"/>
    <w:rsid w:val="0087444A"/>
    <w:rsid w:val="00874544"/>
    <w:rsid w:val="00874578"/>
    <w:rsid w:val="0087483C"/>
    <w:rsid w:val="0087496A"/>
    <w:rsid w:val="00874A77"/>
    <w:rsid w:val="00874AB3"/>
    <w:rsid w:val="00874E3E"/>
    <w:rsid w:val="00874F3F"/>
    <w:rsid w:val="0087509B"/>
    <w:rsid w:val="0087539B"/>
    <w:rsid w:val="00875476"/>
    <w:rsid w:val="0087559F"/>
    <w:rsid w:val="008755CD"/>
    <w:rsid w:val="00875692"/>
    <w:rsid w:val="00875851"/>
    <w:rsid w:val="00875AA0"/>
    <w:rsid w:val="00875AD1"/>
    <w:rsid w:val="00875AF5"/>
    <w:rsid w:val="00875CD0"/>
    <w:rsid w:val="00875E5E"/>
    <w:rsid w:val="008761D2"/>
    <w:rsid w:val="008763A3"/>
    <w:rsid w:val="008763F7"/>
    <w:rsid w:val="0087654E"/>
    <w:rsid w:val="0087659F"/>
    <w:rsid w:val="0087663B"/>
    <w:rsid w:val="008766D3"/>
    <w:rsid w:val="00876750"/>
    <w:rsid w:val="008769E5"/>
    <w:rsid w:val="00876D49"/>
    <w:rsid w:val="00877134"/>
    <w:rsid w:val="008771E1"/>
    <w:rsid w:val="00877652"/>
    <w:rsid w:val="00877706"/>
    <w:rsid w:val="00877A19"/>
    <w:rsid w:val="00877AD8"/>
    <w:rsid w:val="00877D43"/>
    <w:rsid w:val="00877E1C"/>
    <w:rsid w:val="00877EB4"/>
    <w:rsid w:val="00877F85"/>
    <w:rsid w:val="00880056"/>
    <w:rsid w:val="00880444"/>
    <w:rsid w:val="00880537"/>
    <w:rsid w:val="008806A3"/>
    <w:rsid w:val="008806E4"/>
    <w:rsid w:val="00880719"/>
    <w:rsid w:val="00880C75"/>
    <w:rsid w:val="00880DB8"/>
    <w:rsid w:val="00880E4D"/>
    <w:rsid w:val="0088106F"/>
    <w:rsid w:val="008810CF"/>
    <w:rsid w:val="00881279"/>
    <w:rsid w:val="008812A3"/>
    <w:rsid w:val="00881351"/>
    <w:rsid w:val="00881391"/>
    <w:rsid w:val="008813C7"/>
    <w:rsid w:val="008813E3"/>
    <w:rsid w:val="00881CDF"/>
    <w:rsid w:val="00881D3D"/>
    <w:rsid w:val="00881E10"/>
    <w:rsid w:val="0088201A"/>
    <w:rsid w:val="0088228E"/>
    <w:rsid w:val="0088246B"/>
    <w:rsid w:val="008824AF"/>
    <w:rsid w:val="00882AFB"/>
    <w:rsid w:val="00882B52"/>
    <w:rsid w:val="00882DB4"/>
    <w:rsid w:val="00883472"/>
    <w:rsid w:val="0088367C"/>
    <w:rsid w:val="0088371E"/>
    <w:rsid w:val="0088378A"/>
    <w:rsid w:val="008839E8"/>
    <w:rsid w:val="008839EC"/>
    <w:rsid w:val="00883CD5"/>
    <w:rsid w:val="00883CDC"/>
    <w:rsid w:val="00883E64"/>
    <w:rsid w:val="00883F10"/>
    <w:rsid w:val="00884153"/>
    <w:rsid w:val="00884185"/>
    <w:rsid w:val="00884472"/>
    <w:rsid w:val="0088449F"/>
    <w:rsid w:val="008844DB"/>
    <w:rsid w:val="008846F6"/>
    <w:rsid w:val="008847C3"/>
    <w:rsid w:val="008847E0"/>
    <w:rsid w:val="008848F1"/>
    <w:rsid w:val="00884A8B"/>
    <w:rsid w:val="00884DC7"/>
    <w:rsid w:val="00884E72"/>
    <w:rsid w:val="00884E87"/>
    <w:rsid w:val="00884FDD"/>
    <w:rsid w:val="008853CA"/>
    <w:rsid w:val="008858ED"/>
    <w:rsid w:val="00885994"/>
    <w:rsid w:val="00885A27"/>
    <w:rsid w:val="00885B0D"/>
    <w:rsid w:val="00885B9D"/>
    <w:rsid w:val="00885D50"/>
    <w:rsid w:val="00885EA9"/>
    <w:rsid w:val="00886071"/>
    <w:rsid w:val="0088630A"/>
    <w:rsid w:val="00886A71"/>
    <w:rsid w:val="00886A8F"/>
    <w:rsid w:val="00886B5D"/>
    <w:rsid w:val="00886C29"/>
    <w:rsid w:val="00886D8C"/>
    <w:rsid w:val="00887066"/>
    <w:rsid w:val="008870D5"/>
    <w:rsid w:val="008873D1"/>
    <w:rsid w:val="008873D2"/>
    <w:rsid w:val="00887467"/>
    <w:rsid w:val="008874D3"/>
    <w:rsid w:val="0088752D"/>
    <w:rsid w:val="008875BF"/>
    <w:rsid w:val="008876CC"/>
    <w:rsid w:val="00887717"/>
    <w:rsid w:val="00887B8C"/>
    <w:rsid w:val="00890206"/>
    <w:rsid w:val="008902BC"/>
    <w:rsid w:val="008902FB"/>
    <w:rsid w:val="00890393"/>
    <w:rsid w:val="0089047B"/>
    <w:rsid w:val="008904C0"/>
    <w:rsid w:val="00890528"/>
    <w:rsid w:val="00890791"/>
    <w:rsid w:val="008907B8"/>
    <w:rsid w:val="0089086B"/>
    <w:rsid w:val="008909F1"/>
    <w:rsid w:val="00890EEE"/>
    <w:rsid w:val="008910A0"/>
    <w:rsid w:val="008910B1"/>
    <w:rsid w:val="008911D7"/>
    <w:rsid w:val="00891A6D"/>
    <w:rsid w:val="00891A79"/>
    <w:rsid w:val="00891D90"/>
    <w:rsid w:val="00891F21"/>
    <w:rsid w:val="008922A6"/>
    <w:rsid w:val="008922C7"/>
    <w:rsid w:val="008924D7"/>
    <w:rsid w:val="0089273C"/>
    <w:rsid w:val="0089296C"/>
    <w:rsid w:val="0089299B"/>
    <w:rsid w:val="008929CD"/>
    <w:rsid w:val="00892A61"/>
    <w:rsid w:val="00892D0D"/>
    <w:rsid w:val="00892F2C"/>
    <w:rsid w:val="00892F8C"/>
    <w:rsid w:val="0089306A"/>
    <w:rsid w:val="0089316E"/>
    <w:rsid w:val="00893175"/>
    <w:rsid w:val="008932F5"/>
    <w:rsid w:val="008932FF"/>
    <w:rsid w:val="00893550"/>
    <w:rsid w:val="00893650"/>
    <w:rsid w:val="00893736"/>
    <w:rsid w:val="00893AC1"/>
    <w:rsid w:val="00893D2A"/>
    <w:rsid w:val="00893D6A"/>
    <w:rsid w:val="00894139"/>
    <w:rsid w:val="00894148"/>
    <w:rsid w:val="00894195"/>
    <w:rsid w:val="00894319"/>
    <w:rsid w:val="0089432D"/>
    <w:rsid w:val="008946AF"/>
    <w:rsid w:val="00894740"/>
    <w:rsid w:val="0089475B"/>
    <w:rsid w:val="008949AA"/>
    <w:rsid w:val="008949EF"/>
    <w:rsid w:val="00894AA3"/>
    <w:rsid w:val="00894B4E"/>
    <w:rsid w:val="00894C19"/>
    <w:rsid w:val="00894E38"/>
    <w:rsid w:val="00894FE4"/>
    <w:rsid w:val="008952AB"/>
    <w:rsid w:val="0089555F"/>
    <w:rsid w:val="00895701"/>
    <w:rsid w:val="0089586E"/>
    <w:rsid w:val="00895AB5"/>
    <w:rsid w:val="00895F59"/>
    <w:rsid w:val="00895F5F"/>
    <w:rsid w:val="00895FF3"/>
    <w:rsid w:val="0089613C"/>
    <w:rsid w:val="008961FF"/>
    <w:rsid w:val="008962CD"/>
    <w:rsid w:val="008963D6"/>
    <w:rsid w:val="008965A8"/>
    <w:rsid w:val="008965BF"/>
    <w:rsid w:val="0089689E"/>
    <w:rsid w:val="00896B03"/>
    <w:rsid w:val="00896B6A"/>
    <w:rsid w:val="00896C16"/>
    <w:rsid w:val="00897051"/>
    <w:rsid w:val="008971A7"/>
    <w:rsid w:val="008971B2"/>
    <w:rsid w:val="008971DA"/>
    <w:rsid w:val="00897219"/>
    <w:rsid w:val="00897407"/>
    <w:rsid w:val="00897579"/>
    <w:rsid w:val="008975C4"/>
    <w:rsid w:val="0089782C"/>
    <w:rsid w:val="00897923"/>
    <w:rsid w:val="0089795A"/>
    <w:rsid w:val="00897A07"/>
    <w:rsid w:val="00897C21"/>
    <w:rsid w:val="00897E49"/>
    <w:rsid w:val="00897E55"/>
    <w:rsid w:val="00897F56"/>
    <w:rsid w:val="00897F80"/>
    <w:rsid w:val="008A04A7"/>
    <w:rsid w:val="008A0905"/>
    <w:rsid w:val="008A0B10"/>
    <w:rsid w:val="008A0B1A"/>
    <w:rsid w:val="008A0B53"/>
    <w:rsid w:val="008A0CBD"/>
    <w:rsid w:val="008A0E56"/>
    <w:rsid w:val="008A0F2A"/>
    <w:rsid w:val="008A0FFF"/>
    <w:rsid w:val="008A1193"/>
    <w:rsid w:val="008A1209"/>
    <w:rsid w:val="008A1233"/>
    <w:rsid w:val="008A14F6"/>
    <w:rsid w:val="008A165A"/>
    <w:rsid w:val="008A16DB"/>
    <w:rsid w:val="008A16FA"/>
    <w:rsid w:val="008A17DE"/>
    <w:rsid w:val="008A182D"/>
    <w:rsid w:val="008A1985"/>
    <w:rsid w:val="008A1A92"/>
    <w:rsid w:val="008A1B8B"/>
    <w:rsid w:val="008A203A"/>
    <w:rsid w:val="008A2304"/>
    <w:rsid w:val="008A23F0"/>
    <w:rsid w:val="008A24A2"/>
    <w:rsid w:val="008A25E2"/>
    <w:rsid w:val="008A2621"/>
    <w:rsid w:val="008A264E"/>
    <w:rsid w:val="008A2BD1"/>
    <w:rsid w:val="008A2D3A"/>
    <w:rsid w:val="008A2DAB"/>
    <w:rsid w:val="008A2DD9"/>
    <w:rsid w:val="008A2F5F"/>
    <w:rsid w:val="008A3396"/>
    <w:rsid w:val="008A33FF"/>
    <w:rsid w:val="008A3451"/>
    <w:rsid w:val="008A34E5"/>
    <w:rsid w:val="008A353E"/>
    <w:rsid w:val="008A3964"/>
    <w:rsid w:val="008A39E1"/>
    <w:rsid w:val="008A3B75"/>
    <w:rsid w:val="008A3B9F"/>
    <w:rsid w:val="008A3BDD"/>
    <w:rsid w:val="008A3D21"/>
    <w:rsid w:val="008A3DE4"/>
    <w:rsid w:val="008A3F4F"/>
    <w:rsid w:val="008A4482"/>
    <w:rsid w:val="008A4569"/>
    <w:rsid w:val="008A4913"/>
    <w:rsid w:val="008A4A5A"/>
    <w:rsid w:val="008A4A84"/>
    <w:rsid w:val="008A4AEE"/>
    <w:rsid w:val="008A4BDF"/>
    <w:rsid w:val="008A4CF6"/>
    <w:rsid w:val="008A4E6D"/>
    <w:rsid w:val="008A4F36"/>
    <w:rsid w:val="008A4F91"/>
    <w:rsid w:val="008A51DC"/>
    <w:rsid w:val="008A55B4"/>
    <w:rsid w:val="008A5A51"/>
    <w:rsid w:val="008A5B68"/>
    <w:rsid w:val="008A5EDC"/>
    <w:rsid w:val="008A6108"/>
    <w:rsid w:val="008A62F8"/>
    <w:rsid w:val="008A641D"/>
    <w:rsid w:val="008A6441"/>
    <w:rsid w:val="008A6442"/>
    <w:rsid w:val="008A65E3"/>
    <w:rsid w:val="008A67D7"/>
    <w:rsid w:val="008A692B"/>
    <w:rsid w:val="008A6CCC"/>
    <w:rsid w:val="008A6E5F"/>
    <w:rsid w:val="008A6F53"/>
    <w:rsid w:val="008A733E"/>
    <w:rsid w:val="008A7351"/>
    <w:rsid w:val="008A75CC"/>
    <w:rsid w:val="008A75E3"/>
    <w:rsid w:val="008A7825"/>
    <w:rsid w:val="008A7B60"/>
    <w:rsid w:val="008A7D05"/>
    <w:rsid w:val="008A7D90"/>
    <w:rsid w:val="008A7EA5"/>
    <w:rsid w:val="008A7F48"/>
    <w:rsid w:val="008A7FC6"/>
    <w:rsid w:val="008B02E7"/>
    <w:rsid w:val="008B0446"/>
    <w:rsid w:val="008B0577"/>
    <w:rsid w:val="008B063B"/>
    <w:rsid w:val="008B0974"/>
    <w:rsid w:val="008B0A3E"/>
    <w:rsid w:val="008B0CA4"/>
    <w:rsid w:val="008B0CBA"/>
    <w:rsid w:val="008B0D55"/>
    <w:rsid w:val="008B0F16"/>
    <w:rsid w:val="008B0FFD"/>
    <w:rsid w:val="008B10EA"/>
    <w:rsid w:val="008B112C"/>
    <w:rsid w:val="008B1175"/>
    <w:rsid w:val="008B1822"/>
    <w:rsid w:val="008B19FA"/>
    <w:rsid w:val="008B1C18"/>
    <w:rsid w:val="008B1CEC"/>
    <w:rsid w:val="008B1D74"/>
    <w:rsid w:val="008B1DA8"/>
    <w:rsid w:val="008B2027"/>
    <w:rsid w:val="008B22D1"/>
    <w:rsid w:val="008B2617"/>
    <w:rsid w:val="008B28AC"/>
    <w:rsid w:val="008B2940"/>
    <w:rsid w:val="008B2990"/>
    <w:rsid w:val="008B2A87"/>
    <w:rsid w:val="008B2CAE"/>
    <w:rsid w:val="008B3162"/>
    <w:rsid w:val="008B3292"/>
    <w:rsid w:val="008B3312"/>
    <w:rsid w:val="008B3375"/>
    <w:rsid w:val="008B33B8"/>
    <w:rsid w:val="008B3449"/>
    <w:rsid w:val="008B3808"/>
    <w:rsid w:val="008B3A74"/>
    <w:rsid w:val="008B3B83"/>
    <w:rsid w:val="008B3BC5"/>
    <w:rsid w:val="008B3CD9"/>
    <w:rsid w:val="008B3D37"/>
    <w:rsid w:val="008B425C"/>
    <w:rsid w:val="008B4696"/>
    <w:rsid w:val="008B4939"/>
    <w:rsid w:val="008B4958"/>
    <w:rsid w:val="008B4B0E"/>
    <w:rsid w:val="008B4CC1"/>
    <w:rsid w:val="008B4E42"/>
    <w:rsid w:val="008B4EAD"/>
    <w:rsid w:val="008B4FBB"/>
    <w:rsid w:val="008B501C"/>
    <w:rsid w:val="008B5108"/>
    <w:rsid w:val="008B54A6"/>
    <w:rsid w:val="008B54E0"/>
    <w:rsid w:val="008B5552"/>
    <w:rsid w:val="008B55D5"/>
    <w:rsid w:val="008B56F8"/>
    <w:rsid w:val="008B5975"/>
    <w:rsid w:val="008B5A30"/>
    <w:rsid w:val="008B5A98"/>
    <w:rsid w:val="008B5C2B"/>
    <w:rsid w:val="008B5CED"/>
    <w:rsid w:val="008B5D01"/>
    <w:rsid w:val="008B5D80"/>
    <w:rsid w:val="008B5DB6"/>
    <w:rsid w:val="008B5DD9"/>
    <w:rsid w:val="008B5E67"/>
    <w:rsid w:val="008B5F80"/>
    <w:rsid w:val="008B6359"/>
    <w:rsid w:val="008B6847"/>
    <w:rsid w:val="008B69C2"/>
    <w:rsid w:val="008B6A14"/>
    <w:rsid w:val="008B6A52"/>
    <w:rsid w:val="008B6AD6"/>
    <w:rsid w:val="008B6B0A"/>
    <w:rsid w:val="008B6BFF"/>
    <w:rsid w:val="008B7046"/>
    <w:rsid w:val="008B707D"/>
    <w:rsid w:val="008B72CF"/>
    <w:rsid w:val="008B72D5"/>
    <w:rsid w:val="008B73C6"/>
    <w:rsid w:val="008B7439"/>
    <w:rsid w:val="008B7646"/>
    <w:rsid w:val="008B7817"/>
    <w:rsid w:val="008B7B2B"/>
    <w:rsid w:val="008B7B85"/>
    <w:rsid w:val="008B7DF7"/>
    <w:rsid w:val="008C02CF"/>
    <w:rsid w:val="008C0423"/>
    <w:rsid w:val="008C0F99"/>
    <w:rsid w:val="008C1084"/>
    <w:rsid w:val="008C12DA"/>
    <w:rsid w:val="008C12F3"/>
    <w:rsid w:val="008C1548"/>
    <w:rsid w:val="008C15B9"/>
    <w:rsid w:val="008C19E7"/>
    <w:rsid w:val="008C1B93"/>
    <w:rsid w:val="008C21AA"/>
    <w:rsid w:val="008C24AF"/>
    <w:rsid w:val="008C2A57"/>
    <w:rsid w:val="008C2B41"/>
    <w:rsid w:val="008C2B53"/>
    <w:rsid w:val="008C2C28"/>
    <w:rsid w:val="008C2E90"/>
    <w:rsid w:val="008C2F99"/>
    <w:rsid w:val="008C3557"/>
    <w:rsid w:val="008C38DB"/>
    <w:rsid w:val="008C3974"/>
    <w:rsid w:val="008C39B7"/>
    <w:rsid w:val="008C3A87"/>
    <w:rsid w:val="008C3D23"/>
    <w:rsid w:val="008C3D9A"/>
    <w:rsid w:val="008C3E5D"/>
    <w:rsid w:val="008C4074"/>
    <w:rsid w:val="008C409C"/>
    <w:rsid w:val="008C40A3"/>
    <w:rsid w:val="008C41C2"/>
    <w:rsid w:val="008C4229"/>
    <w:rsid w:val="008C4241"/>
    <w:rsid w:val="008C425B"/>
    <w:rsid w:val="008C42D6"/>
    <w:rsid w:val="008C4354"/>
    <w:rsid w:val="008C45C0"/>
    <w:rsid w:val="008C460C"/>
    <w:rsid w:val="008C467E"/>
    <w:rsid w:val="008C47D6"/>
    <w:rsid w:val="008C483F"/>
    <w:rsid w:val="008C4923"/>
    <w:rsid w:val="008C4AB8"/>
    <w:rsid w:val="008C4B53"/>
    <w:rsid w:val="008C4C09"/>
    <w:rsid w:val="008C53CA"/>
    <w:rsid w:val="008C5479"/>
    <w:rsid w:val="008C54D2"/>
    <w:rsid w:val="008C5583"/>
    <w:rsid w:val="008C55D5"/>
    <w:rsid w:val="008C58D9"/>
    <w:rsid w:val="008C5969"/>
    <w:rsid w:val="008C5A16"/>
    <w:rsid w:val="008C5D06"/>
    <w:rsid w:val="008C624E"/>
    <w:rsid w:val="008C62A7"/>
    <w:rsid w:val="008C6761"/>
    <w:rsid w:val="008C6808"/>
    <w:rsid w:val="008C6830"/>
    <w:rsid w:val="008C69AF"/>
    <w:rsid w:val="008C6D96"/>
    <w:rsid w:val="008C6E82"/>
    <w:rsid w:val="008C7070"/>
    <w:rsid w:val="008C70AF"/>
    <w:rsid w:val="008C7182"/>
    <w:rsid w:val="008C7376"/>
    <w:rsid w:val="008C75CA"/>
    <w:rsid w:val="008C7F94"/>
    <w:rsid w:val="008D010D"/>
    <w:rsid w:val="008D011E"/>
    <w:rsid w:val="008D01FC"/>
    <w:rsid w:val="008D0462"/>
    <w:rsid w:val="008D053D"/>
    <w:rsid w:val="008D0651"/>
    <w:rsid w:val="008D0861"/>
    <w:rsid w:val="008D0C37"/>
    <w:rsid w:val="008D0D58"/>
    <w:rsid w:val="008D0E23"/>
    <w:rsid w:val="008D0FA0"/>
    <w:rsid w:val="008D1082"/>
    <w:rsid w:val="008D10A0"/>
    <w:rsid w:val="008D1184"/>
    <w:rsid w:val="008D1269"/>
    <w:rsid w:val="008D1413"/>
    <w:rsid w:val="008D146D"/>
    <w:rsid w:val="008D16E6"/>
    <w:rsid w:val="008D1EA7"/>
    <w:rsid w:val="008D242E"/>
    <w:rsid w:val="008D2A37"/>
    <w:rsid w:val="008D2A6E"/>
    <w:rsid w:val="008D2AB7"/>
    <w:rsid w:val="008D2B22"/>
    <w:rsid w:val="008D2D03"/>
    <w:rsid w:val="008D2D64"/>
    <w:rsid w:val="008D2E4F"/>
    <w:rsid w:val="008D30CA"/>
    <w:rsid w:val="008D31E9"/>
    <w:rsid w:val="008D337B"/>
    <w:rsid w:val="008D33CC"/>
    <w:rsid w:val="008D33CE"/>
    <w:rsid w:val="008D36F6"/>
    <w:rsid w:val="008D3815"/>
    <w:rsid w:val="008D3998"/>
    <w:rsid w:val="008D3C0D"/>
    <w:rsid w:val="008D3DE5"/>
    <w:rsid w:val="008D3E77"/>
    <w:rsid w:val="008D3FD5"/>
    <w:rsid w:val="008D404F"/>
    <w:rsid w:val="008D4152"/>
    <w:rsid w:val="008D4195"/>
    <w:rsid w:val="008D42AA"/>
    <w:rsid w:val="008D46AB"/>
    <w:rsid w:val="008D4843"/>
    <w:rsid w:val="008D4950"/>
    <w:rsid w:val="008D4995"/>
    <w:rsid w:val="008D4B63"/>
    <w:rsid w:val="008D4C90"/>
    <w:rsid w:val="008D4ED8"/>
    <w:rsid w:val="008D4F4E"/>
    <w:rsid w:val="008D515E"/>
    <w:rsid w:val="008D53B0"/>
    <w:rsid w:val="008D53FC"/>
    <w:rsid w:val="008D54BA"/>
    <w:rsid w:val="008D568E"/>
    <w:rsid w:val="008D5B69"/>
    <w:rsid w:val="008D5C37"/>
    <w:rsid w:val="008D5E76"/>
    <w:rsid w:val="008D6189"/>
    <w:rsid w:val="008D6651"/>
    <w:rsid w:val="008D687D"/>
    <w:rsid w:val="008D6CC3"/>
    <w:rsid w:val="008D6FD8"/>
    <w:rsid w:val="008D725E"/>
    <w:rsid w:val="008D75BE"/>
    <w:rsid w:val="008D75C8"/>
    <w:rsid w:val="008D776C"/>
    <w:rsid w:val="008D779E"/>
    <w:rsid w:val="008D7C90"/>
    <w:rsid w:val="008E091B"/>
    <w:rsid w:val="008E09DA"/>
    <w:rsid w:val="008E0A37"/>
    <w:rsid w:val="008E0AC6"/>
    <w:rsid w:val="008E0BB7"/>
    <w:rsid w:val="008E0BBD"/>
    <w:rsid w:val="008E0BD1"/>
    <w:rsid w:val="008E0CFC"/>
    <w:rsid w:val="008E116E"/>
    <w:rsid w:val="008E126D"/>
    <w:rsid w:val="008E129B"/>
    <w:rsid w:val="008E1485"/>
    <w:rsid w:val="008E14AB"/>
    <w:rsid w:val="008E14B6"/>
    <w:rsid w:val="008E14CB"/>
    <w:rsid w:val="008E15A9"/>
    <w:rsid w:val="008E1A84"/>
    <w:rsid w:val="008E1AAE"/>
    <w:rsid w:val="008E1AFD"/>
    <w:rsid w:val="008E1D10"/>
    <w:rsid w:val="008E1E09"/>
    <w:rsid w:val="008E1E47"/>
    <w:rsid w:val="008E1F13"/>
    <w:rsid w:val="008E1FE4"/>
    <w:rsid w:val="008E21C2"/>
    <w:rsid w:val="008E2671"/>
    <w:rsid w:val="008E295B"/>
    <w:rsid w:val="008E295D"/>
    <w:rsid w:val="008E2B10"/>
    <w:rsid w:val="008E2B43"/>
    <w:rsid w:val="008E2C14"/>
    <w:rsid w:val="008E2E96"/>
    <w:rsid w:val="008E30BC"/>
    <w:rsid w:val="008E32A9"/>
    <w:rsid w:val="008E340A"/>
    <w:rsid w:val="008E356B"/>
    <w:rsid w:val="008E3598"/>
    <w:rsid w:val="008E37A7"/>
    <w:rsid w:val="008E39B9"/>
    <w:rsid w:val="008E39F1"/>
    <w:rsid w:val="008E3A52"/>
    <w:rsid w:val="008E3B5C"/>
    <w:rsid w:val="008E3BBF"/>
    <w:rsid w:val="008E3C88"/>
    <w:rsid w:val="008E3DE9"/>
    <w:rsid w:val="008E4084"/>
    <w:rsid w:val="008E44D3"/>
    <w:rsid w:val="008E4838"/>
    <w:rsid w:val="008E49AE"/>
    <w:rsid w:val="008E4E66"/>
    <w:rsid w:val="008E52C0"/>
    <w:rsid w:val="008E547C"/>
    <w:rsid w:val="008E5B43"/>
    <w:rsid w:val="008E5BC4"/>
    <w:rsid w:val="008E5D2C"/>
    <w:rsid w:val="008E5E8D"/>
    <w:rsid w:val="008E5E9F"/>
    <w:rsid w:val="008E6022"/>
    <w:rsid w:val="008E61A9"/>
    <w:rsid w:val="008E68F0"/>
    <w:rsid w:val="008E6AFB"/>
    <w:rsid w:val="008E6B46"/>
    <w:rsid w:val="008E702C"/>
    <w:rsid w:val="008E72DE"/>
    <w:rsid w:val="008E7705"/>
    <w:rsid w:val="008E772D"/>
    <w:rsid w:val="008E7E0C"/>
    <w:rsid w:val="008F0113"/>
    <w:rsid w:val="008F0147"/>
    <w:rsid w:val="008F02F1"/>
    <w:rsid w:val="008F0438"/>
    <w:rsid w:val="008F07A2"/>
    <w:rsid w:val="008F0830"/>
    <w:rsid w:val="008F0A17"/>
    <w:rsid w:val="008F0C00"/>
    <w:rsid w:val="008F0E90"/>
    <w:rsid w:val="008F1059"/>
    <w:rsid w:val="008F1068"/>
    <w:rsid w:val="008F112A"/>
    <w:rsid w:val="008F12F3"/>
    <w:rsid w:val="008F14D1"/>
    <w:rsid w:val="008F150F"/>
    <w:rsid w:val="008F16EC"/>
    <w:rsid w:val="008F1730"/>
    <w:rsid w:val="008F17BD"/>
    <w:rsid w:val="008F185B"/>
    <w:rsid w:val="008F1D38"/>
    <w:rsid w:val="008F20C7"/>
    <w:rsid w:val="008F221E"/>
    <w:rsid w:val="008F283D"/>
    <w:rsid w:val="008F2B85"/>
    <w:rsid w:val="008F2BE7"/>
    <w:rsid w:val="008F2C34"/>
    <w:rsid w:val="008F2CDD"/>
    <w:rsid w:val="008F2F89"/>
    <w:rsid w:val="008F2F9B"/>
    <w:rsid w:val="008F3818"/>
    <w:rsid w:val="008F3827"/>
    <w:rsid w:val="008F38EA"/>
    <w:rsid w:val="008F3BB2"/>
    <w:rsid w:val="008F3DAE"/>
    <w:rsid w:val="008F3DF4"/>
    <w:rsid w:val="008F3F81"/>
    <w:rsid w:val="008F404A"/>
    <w:rsid w:val="008F4095"/>
    <w:rsid w:val="008F40A3"/>
    <w:rsid w:val="008F40B5"/>
    <w:rsid w:val="008F445E"/>
    <w:rsid w:val="008F447B"/>
    <w:rsid w:val="008F4556"/>
    <w:rsid w:val="008F4560"/>
    <w:rsid w:val="008F47B3"/>
    <w:rsid w:val="008F47F8"/>
    <w:rsid w:val="008F47F9"/>
    <w:rsid w:val="008F4C44"/>
    <w:rsid w:val="008F4E9B"/>
    <w:rsid w:val="008F4F43"/>
    <w:rsid w:val="008F54FB"/>
    <w:rsid w:val="008F55C4"/>
    <w:rsid w:val="008F55DC"/>
    <w:rsid w:val="008F5911"/>
    <w:rsid w:val="008F599D"/>
    <w:rsid w:val="008F5AD7"/>
    <w:rsid w:val="008F5CF2"/>
    <w:rsid w:val="008F5D5F"/>
    <w:rsid w:val="008F5F9B"/>
    <w:rsid w:val="008F5FC6"/>
    <w:rsid w:val="008F6207"/>
    <w:rsid w:val="008F62CE"/>
    <w:rsid w:val="008F645B"/>
    <w:rsid w:val="008F66B1"/>
    <w:rsid w:val="008F66E6"/>
    <w:rsid w:val="008F6A78"/>
    <w:rsid w:val="008F6BC1"/>
    <w:rsid w:val="008F6BFF"/>
    <w:rsid w:val="008F6C07"/>
    <w:rsid w:val="008F6CF9"/>
    <w:rsid w:val="008F6D49"/>
    <w:rsid w:val="008F7330"/>
    <w:rsid w:val="008F77A3"/>
    <w:rsid w:val="009001B5"/>
    <w:rsid w:val="0090025A"/>
    <w:rsid w:val="00900606"/>
    <w:rsid w:val="00900685"/>
    <w:rsid w:val="009006A0"/>
    <w:rsid w:val="00900795"/>
    <w:rsid w:val="0090087D"/>
    <w:rsid w:val="00900A27"/>
    <w:rsid w:val="00900B80"/>
    <w:rsid w:val="0090102C"/>
    <w:rsid w:val="009011E5"/>
    <w:rsid w:val="0090128F"/>
    <w:rsid w:val="009012EC"/>
    <w:rsid w:val="009014EA"/>
    <w:rsid w:val="00901628"/>
    <w:rsid w:val="0090175D"/>
    <w:rsid w:val="00901A7B"/>
    <w:rsid w:val="00901DEF"/>
    <w:rsid w:val="00901E6A"/>
    <w:rsid w:val="00902103"/>
    <w:rsid w:val="00902176"/>
    <w:rsid w:val="009021F9"/>
    <w:rsid w:val="0090239D"/>
    <w:rsid w:val="009026F1"/>
    <w:rsid w:val="00902842"/>
    <w:rsid w:val="00902854"/>
    <w:rsid w:val="009028BE"/>
    <w:rsid w:val="00902998"/>
    <w:rsid w:val="00902A12"/>
    <w:rsid w:val="00902D98"/>
    <w:rsid w:val="00902E6A"/>
    <w:rsid w:val="00902F03"/>
    <w:rsid w:val="009030FE"/>
    <w:rsid w:val="00903148"/>
    <w:rsid w:val="0090318F"/>
    <w:rsid w:val="00903390"/>
    <w:rsid w:val="009033E5"/>
    <w:rsid w:val="00903589"/>
    <w:rsid w:val="0090364B"/>
    <w:rsid w:val="009036AF"/>
    <w:rsid w:val="00903728"/>
    <w:rsid w:val="00903773"/>
    <w:rsid w:val="00903A45"/>
    <w:rsid w:val="00903B4D"/>
    <w:rsid w:val="00903C7B"/>
    <w:rsid w:val="00903FE9"/>
    <w:rsid w:val="009040DA"/>
    <w:rsid w:val="009040F0"/>
    <w:rsid w:val="0090421B"/>
    <w:rsid w:val="009042CA"/>
    <w:rsid w:val="009042D8"/>
    <w:rsid w:val="0090445D"/>
    <w:rsid w:val="00904478"/>
    <w:rsid w:val="00904645"/>
    <w:rsid w:val="009048FE"/>
    <w:rsid w:val="009049FF"/>
    <w:rsid w:val="00904BAD"/>
    <w:rsid w:val="00904D70"/>
    <w:rsid w:val="00904EA7"/>
    <w:rsid w:val="00904F2A"/>
    <w:rsid w:val="00904F75"/>
    <w:rsid w:val="00905550"/>
    <w:rsid w:val="00905612"/>
    <w:rsid w:val="00905616"/>
    <w:rsid w:val="0090565C"/>
    <w:rsid w:val="009056CE"/>
    <w:rsid w:val="009056D5"/>
    <w:rsid w:val="0090573E"/>
    <w:rsid w:val="00905782"/>
    <w:rsid w:val="009057E9"/>
    <w:rsid w:val="00905877"/>
    <w:rsid w:val="00905B03"/>
    <w:rsid w:val="00905B11"/>
    <w:rsid w:val="00905E74"/>
    <w:rsid w:val="009061AC"/>
    <w:rsid w:val="009061F7"/>
    <w:rsid w:val="00906251"/>
    <w:rsid w:val="009063E8"/>
    <w:rsid w:val="00906541"/>
    <w:rsid w:val="009067F4"/>
    <w:rsid w:val="009069A5"/>
    <w:rsid w:val="009069BA"/>
    <w:rsid w:val="00906D3E"/>
    <w:rsid w:val="00906FBC"/>
    <w:rsid w:val="009070EB"/>
    <w:rsid w:val="0090735D"/>
    <w:rsid w:val="0090740F"/>
    <w:rsid w:val="009074A1"/>
    <w:rsid w:val="0090752C"/>
    <w:rsid w:val="0090763A"/>
    <w:rsid w:val="0090765B"/>
    <w:rsid w:val="009077C6"/>
    <w:rsid w:val="00907944"/>
    <w:rsid w:val="00907A88"/>
    <w:rsid w:val="00907B91"/>
    <w:rsid w:val="00907D76"/>
    <w:rsid w:val="00907F45"/>
    <w:rsid w:val="009100E6"/>
    <w:rsid w:val="00910387"/>
    <w:rsid w:val="00910536"/>
    <w:rsid w:val="00910724"/>
    <w:rsid w:val="00910763"/>
    <w:rsid w:val="009107ED"/>
    <w:rsid w:val="00910928"/>
    <w:rsid w:val="00910C15"/>
    <w:rsid w:val="009111E4"/>
    <w:rsid w:val="00911331"/>
    <w:rsid w:val="00911594"/>
    <w:rsid w:val="009115E1"/>
    <w:rsid w:val="00911625"/>
    <w:rsid w:val="00911721"/>
    <w:rsid w:val="0091176E"/>
    <w:rsid w:val="00911BAB"/>
    <w:rsid w:val="00911C04"/>
    <w:rsid w:val="00911E72"/>
    <w:rsid w:val="00911F15"/>
    <w:rsid w:val="00912122"/>
    <w:rsid w:val="00912150"/>
    <w:rsid w:val="009123AE"/>
    <w:rsid w:val="009124C6"/>
    <w:rsid w:val="00912734"/>
    <w:rsid w:val="009127AB"/>
    <w:rsid w:val="009127CA"/>
    <w:rsid w:val="00912B4A"/>
    <w:rsid w:val="00912B4E"/>
    <w:rsid w:val="00912CBD"/>
    <w:rsid w:val="00913282"/>
    <w:rsid w:val="009133E3"/>
    <w:rsid w:val="009134A2"/>
    <w:rsid w:val="009134E5"/>
    <w:rsid w:val="009135AB"/>
    <w:rsid w:val="0091370C"/>
    <w:rsid w:val="009138BF"/>
    <w:rsid w:val="0091396B"/>
    <w:rsid w:val="00913AB4"/>
    <w:rsid w:val="00913C60"/>
    <w:rsid w:val="00913CAD"/>
    <w:rsid w:val="00914137"/>
    <w:rsid w:val="00914240"/>
    <w:rsid w:val="009142E8"/>
    <w:rsid w:val="00914892"/>
    <w:rsid w:val="0091489B"/>
    <w:rsid w:val="009148CE"/>
    <w:rsid w:val="0091495E"/>
    <w:rsid w:val="00914B68"/>
    <w:rsid w:val="00914C13"/>
    <w:rsid w:val="00914D7A"/>
    <w:rsid w:val="00914E14"/>
    <w:rsid w:val="00914E46"/>
    <w:rsid w:val="00914F13"/>
    <w:rsid w:val="00914FA9"/>
    <w:rsid w:val="0091523F"/>
    <w:rsid w:val="0091556A"/>
    <w:rsid w:val="00915773"/>
    <w:rsid w:val="009157DD"/>
    <w:rsid w:val="0091606A"/>
    <w:rsid w:val="009164BE"/>
    <w:rsid w:val="00916C9D"/>
    <w:rsid w:val="00916FFF"/>
    <w:rsid w:val="00917525"/>
    <w:rsid w:val="00917ADD"/>
    <w:rsid w:val="00917AFD"/>
    <w:rsid w:val="00917C6E"/>
    <w:rsid w:val="00917CEB"/>
    <w:rsid w:val="00920397"/>
    <w:rsid w:val="009207BE"/>
    <w:rsid w:val="0092083D"/>
    <w:rsid w:val="0092087A"/>
    <w:rsid w:val="00920893"/>
    <w:rsid w:val="009208E4"/>
    <w:rsid w:val="00920DD8"/>
    <w:rsid w:val="00920DFF"/>
    <w:rsid w:val="009213A6"/>
    <w:rsid w:val="0092149D"/>
    <w:rsid w:val="0092155A"/>
    <w:rsid w:val="00921567"/>
    <w:rsid w:val="009215A0"/>
    <w:rsid w:val="009215F6"/>
    <w:rsid w:val="00921617"/>
    <w:rsid w:val="0092167D"/>
    <w:rsid w:val="0092175C"/>
    <w:rsid w:val="009218AD"/>
    <w:rsid w:val="0092191B"/>
    <w:rsid w:val="00921953"/>
    <w:rsid w:val="009219A5"/>
    <w:rsid w:val="009219A6"/>
    <w:rsid w:val="009219E8"/>
    <w:rsid w:val="00921A24"/>
    <w:rsid w:val="00921D8E"/>
    <w:rsid w:val="00921DB0"/>
    <w:rsid w:val="00921DF9"/>
    <w:rsid w:val="00921F1C"/>
    <w:rsid w:val="00921FDC"/>
    <w:rsid w:val="00922048"/>
    <w:rsid w:val="00922156"/>
    <w:rsid w:val="009221E7"/>
    <w:rsid w:val="0092248D"/>
    <w:rsid w:val="0092252F"/>
    <w:rsid w:val="00922A62"/>
    <w:rsid w:val="00923489"/>
    <w:rsid w:val="00923649"/>
    <w:rsid w:val="00923711"/>
    <w:rsid w:val="00923B0A"/>
    <w:rsid w:val="00923C3C"/>
    <w:rsid w:val="00923C64"/>
    <w:rsid w:val="00923D56"/>
    <w:rsid w:val="00923EC4"/>
    <w:rsid w:val="00923EE4"/>
    <w:rsid w:val="00924144"/>
    <w:rsid w:val="009241E9"/>
    <w:rsid w:val="0092421F"/>
    <w:rsid w:val="0092424B"/>
    <w:rsid w:val="00924266"/>
    <w:rsid w:val="0092454A"/>
    <w:rsid w:val="00924766"/>
    <w:rsid w:val="00924818"/>
    <w:rsid w:val="00924AF9"/>
    <w:rsid w:val="00925188"/>
    <w:rsid w:val="0092538D"/>
    <w:rsid w:val="0092587C"/>
    <w:rsid w:val="00925A25"/>
    <w:rsid w:val="00925BC4"/>
    <w:rsid w:val="00925D28"/>
    <w:rsid w:val="00925E73"/>
    <w:rsid w:val="00925F81"/>
    <w:rsid w:val="00926030"/>
    <w:rsid w:val="009260B2"/>
    <w:rsid w:val="009260C7"/>
    <w:rsid w:val="009261DF"/>
    <w:rsid w:val="00926433"/>
    <w:rsid w:val="00926561"/>
    <w:rsid w:val="0092658F"/>
    <w:rsid w:val="00926599"/>
    <w:rsid w:val="00926911"/>
    <w:rsid w:val="00926C68"/>
    <w:rsid w:val="009270DB"/>
    <w:rsid w:val="009272FC"/>
    <w:rsid w:val="00927438"/>
    <w:rsid w:val="00927A8F"/>
    <w:rsid w:val="00927D05"/>
    <w:rsid w:val="00927DCC"/>
    <w:rsid w:val="00927DF7"/>
    <w:rsid w:val="00927F40"/>
    <w:rsid w:val="00930028"/>
    <w:rsid w:val="0093011E"/>
    <w:rsid w:val="00930214"/>
    <w:rsid w:val="0093024C"/>
    <w:rsid w:val="00930292"/>
    <w:rsid w:val="00930909"/>
    <w:rsid w:val="00930941"/>
    <w:rsid w:val="009309BD"/>
    <w:rsid w:val="00930CB3"/>
    <w:rsid w:val="00930D6A"/>
    <w:rsid w:val="00930E42"/>
    <w:rsid w:val="00930F36"/>
    <w:rsid w:val="00931117"/>
    <w:rsid w:val="009311C7"/>
    <w:rsid w:val="009313A3"/>
    <w:rsid w:val="0093153C"/>
    <w:rsid w:val="00931678"/>
    <w:rsid w:val="0093167A"/>
    <w:rsid w:val="00931811"/>
    <w:rsid w:val="009319DA"/>
    <w:rsid w:val="00931EF1"/>
    <w:rsid w:val="0093216F"/>
    <w:rsid w:val="0093226E"/>
    <w:rsid w:val="0093278C"/>
    <w:rsid w:val="009327FA"/>
    <w:rsid w:val="00932F45"/>
    <w:rsid w:val="00932F82"/>
    <w:rsid w:val="009334E1"/>
    <w:rsid w:val="009334FF"/>
    <w:rsid w:val="0093370D"/>
    <w:rsid w:val="0093380F"/>
    <w:rsid w:val="009338A2"/>
    <w:rsid w:val="00933C30"/>
    <w:rsid w:val="00933CC2"/>
    <w:rsid w:val="00933DF6"/>
    <w:rsid w:val="00933ED0"/>
    <w:rsid w:val="00933F32"/>
    <w:rsid w:val="00933FB3"/>
    <w:rsid w:val="00934297"/>
    <w:rsid w:val="009342B8"/>
    <w:rsid w:val="009342EB"/>
    <w:rsid w:val="009344E2"/>
    <w:rsid w:val="00934625"/>
    <w:rsid w:val="00934648"/>
    <w:rsid w:val="009346C5"/>
    <w:rsid w:val="00934AA6"/>
    <w:rsid w:val="00934BD0"/>
    <w:rsid w:val="00935316"/>
    <w:rsid w:val="00935606"/>
    <w:rsid w:val="009356AE"/>
    <w:rsid w:val="009356B0"/>
    <w:rsid w:val="00935AC7"/>
    <w:rsid w:val="00935D2C"/>
    <w:rsid w:val="00935D3D"/>
    <w:rsid w:val="009362C5"/>
    <w:rsid w:val="009363B5"/>
    <w:rsid w:val="00936509"/>
    <w:rsid w:val="0093651D"/>
    <w:rsid w:val="0093679E"/>
    <w:rsid w:val="009368F8"/>
    <w:rsid w:val="009369D0"/>
    <w:rsid w:val="00936C1F"/>
    <w:rsid w:val="00936C94"/>
    <w:rsid w:val="00936DBA"/>
    <w:rsid w:val="0093710F"/>
    <w:rsid w:val="009371E7"/>
    <w:rsid w:val="009371F5"/>
    <w:rsid w:val="009372C0"/>
    <w:rsid w:val="00937422"/>
    <w:rsid w:val="0093761A"/>
    <w:rsid w:val="009376A7"/>
    <w:rsid w:val="009376A8"/>
    <w:rsid w:val="0093783B"/>
    <w:rsid w:val="00937892"/>
    <w:rsid w:val="00937DFD"/>
    <w:rsid w:val="00937FAF"/>
    <w:rsid w:val="00940089"/>
    <w:rsid w:val="0094023A"/>
    <w:rsid w:val="00940848"/>
    <w:rsid w:val="0094084F"/>
    <w:rsid w:val="009408F1"/>
    <w:rsid w:val="00940BC4"/>
    <w:rsid w:val="00940F06"/>
    <w:rsid w:val="00941015"/>
    <w:rsid w:val="009410DF"/>
    <w:rsid w:val="009411C3"/>
    <w:rsid w:val="0094124B"/>
    <w:rsid w:val="0094129A"/>
    <w:rsid w:val="009412CE"/>
    <w:rsid w:val="009412FC"/>
    <w:rsid w:val="0094138D"/>
    <w:rsid w:val="00941558"/>
    <w:rsid w:val="00941947"/>
    <w:rsid w:val="00941AAA"/>
    <w:rsid w:val="00941C70"/>
    <w:rsid w:val="00941DB3"/>
    <w:rsid w:val="00941F57"/>
    <w:rsid w:val="00941F60"/>
    <w:rsid w:val="009420B0"/>
    <w:rsid w:val="00942169"/>
    <w:rsid w:val="00942449"/>
    <w:rsid w:val="009424A0"/>
    <w:rsid w:val="0094255E"/>
    <w:rsid w:val="00942693"/>
    <w:rsid w:val="0094279D"/>
    <w:rsid w:val="009427E1"/>
    <w:rsid w:val="00942830"/>
    <w:rsid w:val="00942A9E"/>
    <w:rsid w:val="00942D12"/>
    <w:rsid w:val="00942D1F"/>
    <w:rsid w:val="00942DE0"/>
    <w:rsid w:val="00942EFD"/>
    <w:rsid w:val="0094340D"/>
    <w:rsid w:val="00943586"/>
    <w:rsid w:val="009437EA"/>
    <w:rsid w:val="00943BAE"/>
    <w:rsid w:val="00943EFB"/>
    <w:rsid w:val="00943F45"/>
    <w:rsid w:val="00943FB1"/>
    <w:rsid w:val="0094406A"/>
    <w:rsid w:val="00944213"/>
    <w:rsid w:val="009442E4"/>
    <w:rsid w:val="009442E6"/>
    <w:rsid w:val="00944597"/>
    <w:rsid w:val="0094471B"/>
    <w:rsid w:val="009447AE"/>
    <w:rsid w:val="00944BCB"/>
    <w:rsid w:val="00944C38"/>
    <w:rsid w:val="00944CC8"/>
    <w:rsid w:val="0094503C"/>
    <w:rsid w:val="0094511B"/>
    <w:rsid w:val="00945389"/>
    <w:rsid w:val="0094557C"/>
    <w:rsid w:val="009456E5"/>
    <w:rsid w:val="009459B6"/>
    <w:rsid w:val="00945B60"/>
    <w:rsid w:val="00945C63"/>
    <w:rsid w:val="00945EC4"/>
    <w:rsid w:val="009460BA"/>
    <w:rsid w:val="009461E1"/>
    <w:rsid w:val="00946407"/>
    <w:rsid w:val="00946491"/>
    <w:rsid w:val="0094651C"/>
    <w:rsid w:val="0094660B"/>
    <w:rsid w:val="00946A17"/>
    <w:rsid w:val="00946AE7"/>
    <w:rsid w:val="00946C59"/>
    <w:rsid w:val="00946D81"/>
    <w:rsid w:val="00946D9E"/>
    <w:rsid w:val="00946FCF"/>
    <w:rsid w:val="00947008"/>
    <w:rsid w:val="0094725E"/>
    <w:rsid w:val="0094737F"/>
    <w:rsid w:val="00947546"/>
    <w:rsid w:val="009476B9"/>
    <w:rsid w:val="00947859"/>
    <w:rsid w:val="00947AD9"/>
    <w:rsid w:val="00947E79"/>
    <w:rsid w:val="00947FB5"/>
    <w:rsid w:val="00950087"/>
    <w:rsid w:val="0095010D"/>
    <w:rsid w:val="00950655"/>
    <w:rsid w:val="0095070E"/>
    <w:rsid w:val="00950779"/>
    <w:rsid w:val="00950B03"/>
    <w:rsid w:val="00950C03"/>
    <w:rsid w:val="00950D16"/>
    <w:rsid w:val="00950D76"/>
    <w:rsid w:val="00951047"/>
    <w:rsid w:val="00951125"/>
    <w:rsid w:val="009511F6"/>
    <w:rsid w:val="0095134A"/>
    <w:rsid w:val="009513C6"/>
    <w:rsid w:val="00951606"/>
    <w:rsid w:val="00951869"/>
    <w:rsid w:val="00951BA2"/>
    <w:rsid w:val="00951C58"/>
    <w:rsid w:val="00951CEC"/>
    <w:rsid w:val="00951D18"/>
    <w:rsid w:val="009520E1"/>
    <w:rsid w:val="00952200"/>
    <w:rsid w:val="0095223B"/>
    <w:rsid w:val="00952279"/>
    <w:rsid w:val="0095266B"/>
    <w:rsid w:val="009527E8"/>
    <w:rsid w:val="00952B4F"/>
    <w:rsid w:val="00952BB7"/>
    <w:rsid w:val="00952BD6"/>
    <w:rsid w:val="00952C04"/>
    <w:rsid w:val="00952D1C"/>
    <w:rsid w:val="00952F42"/>
    <w:rsid w:val="00952FE7"/>
    <w:rsid w:val="009530A1"/>
    <w:rsid w:val="0095366F"/>
    <w:rsid w:val="00953780"/>
    <w:rsid w:val="00953BEF"/>
    <w:rsid w:val="00953F1F"/>
    <w:rsid w:val="00953FD3"/>
    <w:rsid w:val="00954047"/>
    <w:rsid w:val="009540BB"/>
    <w:rsid w:val="00954108"/>
    <w:rsid w:val="0095471D"/>
    <w:rsid w:val="00954CD1"/>
    <w:rsid w:val="00954F45"/>
    <w:rsid w:val="00954F8B"/>
    <w:rsid w:val="00954FBD"/>
    <w:rsid w:val="00955275"/>
    <w:rsid w:val="00955375"/>
    <w:rsid w:val="009553B2"/>
    <w:rsid w:val="0095564D"/>
    <w:rsid w:val="0095566D"/>
    <w:rsid w:val="00955971"/>
    <w:rsid w:val="00955A78"/>
    <w:rsid w:val="00955DAD"/>
    <w:rsid w:val="00955F4B"/>
    <w:rsid w:val="0095605B"/>
    <w:rsid w:val="0095646A"/>
    <w:rsid w:val="0095654D"/>
    <w:rsid w:val="009565F5"/>
    <w:rsid w:val="00956665"/>
    <w:rsid w:val="0095669A"/>
    <w:rsid w:val="00956872"/>
    <w:rsid w:val="00956997"/>
    <w:rsid w:val="00956A1E"/>
    <w:rsid w:val="00956B2B"/>
    <w:rsid w:val="00956C74"/>
    <w:rsid w:val="00956CA2"/>
    <w:rsid w:val="00956D01"/>
    <w:rsid w:val="00956D6F"/>
    <w:rsid w:val="0095722A"/>
    <w:rsid w:val="00957634"/>
    <w:rsid w:val="0095770A"/>
    <w:rsid w:val="00957D62"/>
    <w:rsid w:val="00957E80"/>
    <w:rsid w:val="00957F52"/>
    <w:rsid w:val="0096013A"/>
    <w:rsid w:val="0096013B"/>
    <w:rsid w:val="009601AC"/>
    <w:rsid w:val="00960242"/>
    <w:rsid w:val="00960326"/>
    <w:rsid w:val="0096064B"/>
    <w:rsid w:val="00960821"/>
    <w:rsid w:val="00960863"/>
    <w:rsid w:val="00960927"/>
    <w:rsid w:val="0096097D"/>
    <w:rsid w:val="00960BCA"/>
    <w:rsid w:val="00961069"/>
    <w:rsid w:val="009611E9"/>
    <w:rsid w:val="009614A4"/>
    <w:rsid w:val="009614E7"/>
    <w:rsid w:val="0096165E"/>
    <w:rsid w:val="00961A39"/>
    <w:rsid w:val="00961D01"/>
    <w:rsid w:val="00961F97"/>
    <w:rsid w:val="0096221E"/>
    <w:rsid w:val="009623D4"/>
    <w:rsid w:val="00962415"/>
    <w:rsid w:val="00962688"/>
    <w:rsid w:val="009627E9"/>
    <w:rsid w:val="00962B3B"/>
    <w:rsid w:val="00962CD1"/>
    <w:rsid w:val="00962E9F"/>
    <w:rsid w:val="00962F0D"/>
    <w:rsid w:val="00963268"/>
    <w:rsid w:val="0096328A"/>
    <w:rsid w:val="009632EC"/>
    <w:rsid w:val="00963BD2"/>
    <w:rsid w:val="00963CA5"/>
    <w:rsid w:val="00963F56"/>
    <w:rsid w:val="009648D7"/>
    <w:rsid w:val="00964AC4"/>
    <w:rsid w:val="00964DFD"/>
    <w:rsid w:val="00964FB7"/>
    <w:rsid w:val="00965365"/>
    <w:rsid w:val="00965407"/>
    <w:rsid w:val="00965699"/>
    <w:rsid w:val="00965AB1"/>
    <w:rsid w:val="00965AED"/>
    <w:rsid w:val="00965E55"/>
    <w:rsid w:val="00965EF4"/>
    <w:rsid w:val="00966057"/>
    <w:rsid w:val="0096608C"/>
    <w:rsid w:val="009661FC"/>
    <w:rsid w:val="009662F7"/>
    <w:rsid w:val="00966406"/>
    <w:rsid w:val="0096673D"/>
    <w:rsid w:val="00966CA0"/>
    <w:rsid w:val="00966D95"/>
    <w:rsid w:val="00966E6B"/>
    <w:rsid w:val="00966F56"/>
    <w:rsid w:val="00966F64"/>
    <w:rsid w:val="00966F7F"/>
    <w:rsid w:val="00966F9D"/>
    <w:rsid w:val="00967068"/>
    <w:rsid w:val="0096732B"/>
    <w:rsid w:val="00967752"/>
    <w:rsid w:val="0096781D"/>
    <w:rsid w:val="009678E2"/>
    <w:rsid w:val="009679BD"/>
    <w:rsid w:val="00967C32"/>
    <w:rsid w:val="00967C71"/>
    <w:rsid w:val="00967DBD"/>
    <w:rsid w:val="009700EC"/>
    <w:rsid w:val="0097015B"/>
    <w:rsid w:val="009701AD"/>
    <w:rsid w:val="0097029A"/>
    <w:rsid w:val="0097035C"/>
    <w:rsid w:val="009706AC"/>
    <w:rsid w:val="009709A1"/>
    <w:rsid w:val="00970A41"/>
    <w:rsid w:val="00970BEA"/>
    <w:rsid w:val="00970C7F"/>
    <w:rsid w:val="00970DC6"/>
    <w:rsid w:val="00970F22"/>
    <w:rsid w:val="00970FE4"/>
    <w:rsid w:val="009710A8"/>
    <w:rsid w:val="0097184B"/>
    <w:rsid w:val="00971A99"/>
    <w:rsid w:val="00971C64"/>
    <w:rsid w:val="00972052"/>
    <w:rsid w:val="009722A1"/>
    <w:rsid w:val="00972342"/>
    <w:rsid w:val="009724B4"/>
    <w:rsid w:val="009729F3"/>
    <w:rsid w:val="00972B0E"/>
    <w:rsid w:val="00972E57"/>
    <w:rsid w:val="00972E5E"/>
    <w:rsid w:val="009732E8"/>
    <w:rsid w:val="009733FB"/>
    <w:rsid w:val="0097349D"/>
    <w:rsid w:val="00973525"/>
    <w:rsid w:val="009736D5"/>
    <w:rsid w:val="009739C8"/>
    <w:rsid w:val="00973AE5"/>
    <w:rsid w:val="00973B2C"/>
    <w:rsid w:val="00973BD1"/>
    <w:rsid w:val="00973EB6"/>
    <w:rsid w:val="00973EF8"/>
    <w:rsid w:val="00974211"/>
    <w:rsid w:val="0097424C"/>
    <w:rsid w:val="009742C0"/>
    <w:rsid w:val="009742D1"/>
    <w:rsid w:val="009743A2"/>
    <w:rsid w:val="009745C1"/>
    <w:rsid w:val="0097496C"/>
    <w:rsid w:val="00974A61"/>
    <w:rsid w:val="00974D27"/>
    <w:rsid w:val="00974F20"/>
    <w:rsid w:val="0097551E"/>
    <w:rsid w:val="009755C4"/>
    <w:rsid w:val="00975619"/>
    <w:rsid w:val="00975698"/>
    <w:rsid w:val="0097574C"/>
    <w:rsid w:val="009759F5"/>
    <w:rsid w:val="00975B04"/>
    <w:rsid w:val="00975CE2"/>
    <w:rsid w:val="00975D03"/>
    <w:rsid w:val="00976029"/>
    <w:rsid w:val="0097616F"/>
    <w:rsid w:val="00976223"/>
    <w:rsid w:val="0097632A"/>
    <w:rsid w:val="00976424"/>
    <w:rsid w:val="00976915"/>
    <w:rsid w:val="009769C1"/>
    <w:rsid w:val="00976AC1"/>
    <w:rsid w:val="00976AEC"/>
    <w:rsid w:val="00976BAE"/>
    <w:rsid w:val="00976CA0"/>
    <w:rsid w:val="00976EFF"/>
    <w:rsid w:val="00976F5F"/>
    <w:rsid w:val="0097704E"/>
    <w:rsid w:val="0097705C"/>
    <w:rsid w:val="0097713F"/>
    <w:rsid w:val="00977174"/>
    <w:rsid w:val="00977472"/>
    <w:rsid w:val="00977500"/>
    <w:rsid w:val="009777C3"/>
    <w:rsid w:val="00977BAF"/>
    <w:rsid w:val="00977EB8"/>
    <w:rsid w:val="0098015F"/>
    <w:rsid w:val="00980185"/>
    <w:rsid w:val="009801A4"/>
    <w:rsid w:val="009802E6"/>
    <w:rsid w:val="009805F5"/>
    <w:rsid w:val="00980632"/>
    <w:rsid w:val="0098078C"/>
    <w:rsid w:val="00980823"/>
    <w:rsid w:val="00980BC5"/>
    <w:rsid w:val="00980DD7"/>
    <w:rsid w:val="00981396"/>
    <w:rsid w:val="00981550"/>
    <w:rsid w:val="00981703"/>
    <w:rsid w:val="009818BE"/>
    <w:rsid w:val="00981958"/>
    <w:rsid w:val="0098195E"/>
    <w:rsid w:val="00981B44"/>
    <w:rsid w:val="00981C38"/>
    <w:rsid w:val="00981E4B"/>
    <w:rsid w:val="00982005"/>
    <w:rsid w:val="00982157"/>
    <w:rsid w:val="00982515"/>
    <w:rsid w:val="0098261B"/>
    <w:rsid w:val="0098278B"/>
    <w:rsid w:val="009828C4"/>
    <w:rsid w:val="00982996"/>
    <w:rsid w:val="00982E19"/>
    <w:rsid w:val="00982E1A"/>
    <w:rsid w:val="00982F59"/>
    <w:rsid w:val="00982F8E"/>
    <w:rsid w:val="0098312B"/>
    <w:rsid w:val="0098320F"/>
    <w:rsid w:val="009833B8"/>
    <w:rsid w:val="0098355D"/>
    <w:rsid w:val="0098358E"/>
    <w:rsid w:val="00983946"/>
    <w:rsid w:val="0098399E"/>
    <w:rsid w:val="00983B3C"/>
    <w:rsid w:val="00983B96"/>
    <w:rsid w:val="00983C79"/>
    <w:rsid w:val="009840B9"/>
    <w:rsid w:val="0098417F"/>
    <w:rsid w:val="0098428C"/>
    <w:rsid w:val="0098428E"/>
    <w:rsid w:val="009848DF"/>
    <w:rsid w:val="0098490F"/>
    <w:rsid w:val="009849B6"/>
    <w:rsid w:val="00985010"/>
    <w:rsid w:val="009850A6"/>
    <w:rsid w:val="00985261"/>
    <w:rsid w:val="009852C1"/>
    <w:rsid w:val="00985408"/>
    <w:rsid w:val="00985478"/>
    <w:rsid w:val="009855CC"/>
    <w:rsid w:val="009856C5"/>
    <w:rsid w:val="00985D0B"/>
    <w:rsid w:val="00985D50"/>
    <w:rsid w:val="00985E2B"/>
    <w:rsid w:val="00986050"/>
    <w:rsid w:val="00986059"/>
    <w:rsid w:val="0098611C"/>
    <w:rsid w:val="00986125"/>
    <w:rsid w:val="00986267"/>
    <w:rsid w:val="009863D8"/>
    <w:rsid w:val="00986577"/>
    <w:rsid w:val="00986669"/>
    <w:rsid w:val="009866FC"/>
    <w:rsid w:val="00986A13"/>
    <w:rsid w:val="00986A46"/>
    <w:rsid w:val="00987004"/>
    <w:rsid w:val="009873DF"/>
    <w:rsid w:val="0098765F"/>
    <w:rsid w:val="00987665"/>
    <w:rsid w:val="00987EEE"/>
    <w:rsid w:val="00987FE8"/>
    <w:rsid w:val="0099031D"/>
    <w:rsid w:val="00990370"/>
    <w:rsid w:val="0099040B"/>
    <w:rsid w:val="00990461"/>
    <w:rsid w:val="00990600"/>
    <w:rsid w:val="0099090F"/>
    <w:rsid w:val="00990961"/>
    <w:rsid w:val="009909FA"/>
    <w:rsid w:val="00990A80"/>
    <w:rsid w:val="00990BFB"/>
    <w:rsid w:val="00990DD3"/>
    <w:rsid w:val="00990E2B"/>
    <w:rsid w:val="00991011"/>
    <w:rsid w:val="0099120F"/>
    <w:rsid w:val="009912D2"/>
    <w:rsid w:val="009913C6"/>
    <w:rsid w:val="00991464"/>
    <w:rsid w:val="00991554"/>
    <w:rsid w:val="00991570"/>
    <w:rsid w:val="009916E4"/>
    <w:rsid w:val="0099182C"/>
    <w:rsid w:val="00991937"/>
    <w:rsid w:val="00991964"/>
    <w:rsid w:val="00991CF8"/>
    <w:rsid w:val="00991CF9"/>
    <w:rsid w:val="00991F25"/>
    <w:rsid w:val="0099210A"/>
    <w:rsid w:val="009921CB"/>
    <w:rsid w:val="00992215"/>
    <w:rsid w:val="0099263B"/>
    <w:rsid w:val="00992701"/>
    <w:rsid w:val="00992818"/>
    <w:rsid w:val="00992940"/>
    <w:rsid w:val="0099295F"/>
    <w:rsid w:val="00992982"/>
    <w:rsid w:val="00992B2F"/>
    <w:rsid w:val="00992E65"/>
    <w:rsid w:val="0099333E"/>
    <w:rsid w:val="009933A5"/>
    <w:rsid w:val="009939D8"/>
    <w:rsid w:val="00993ACD"/>
    <w:rsid w:val="00993D0E"/>
    <w:rsid w:val="00993D19"/>
    <w:rsid w:val="00993FCC"/>
    <w:rsid w:val="009945E2"/>
    <w:rsid w:val="0099461F"/>
    <w:rsid w:val="00994834"/>
    <w:rsid w:val="00994CB8"/>
    <w:rsid w:val="00994CCA"/>
    <w:rsid w:val="00994D79"/>
    <w:rsid w:val="00994D8D"/>
    <w:rsid w:val="00994FCC"/>
    <w:rsid w:val="00995060"/>
    <w:rsid w:val="009950FF"/>
    <w:rsid w:val="009951E3"/>
    <w:rsid w:val="009953A7"/>
    <w:rsid w:val="009953FF"/>
    <w:rsid w:val="00995547"/>
    <w:rsid w:val="009955A6"/>
    <w:rsid w:val="009955F4"/>
    <w:rsid w:val="0099573B"/>
    <w:rsid w:val="00995853"/>
    <w:rsid w:val="00995B87"/>
    <w:rsid w:val="00995BCB"/>
    <w:rsid w:val="00995BF9"/>
    <w:rsid w:val="00996004"/>
    <w:rsid w:val="0099629B"/>
    <w:rsid w:val="0099683A"/>
    <w:rsid w:val="009969FF"/>
    <w:rsid w:val="00996ADD"/>
    <w:rsid w:val="00996AE2"/>
    <w:rsid w:val="00996BCE"/>
    <w:rsid w:val="00996E46"/>
    <w:rsid w:val="009970D5"/>
    <w:rsid w:val="00997266"/>
    <w:rsid w:val="009972E0"/>
    <w:rsid w:val="009973D5"/>
    <w:rsid w:val="009976D7"/>
    <w:rsid w:val="00997985"/>
    <w:rsid w:val="00997C54"/>
    <w:rsid w:val="00997D18"/>
    <w:rsid w:val="00997DC7"/>
    <w:rsid w:val="00997DD6"/>
    <w:rsid w:val="00997F88"/>
    <w:rsid w:val="009A00DD"/>
    <w:rsid w:val="009A02F7"/>
    <w:rsid w:val="009A04E9"/>
    <w:rsid w:val="009A05BF"/>
    <w:rsid w:val="009A0681"/>
    <w:rsid w:val="009A07B6"/>
    <w:rsid w:val="009A07C3"/>
    <w:rsid w:val="009A0D07"/>
    <w:rsid w:val="009A0F70"/>
    <w:rsid w:val="009A10C7"/>
    <w:rsid w:val="009A1106"/>
    <w:rsid w:val="009A1251"/>
    <w:rsid w:val="009A12A4"/>
    <w:rsid w:val="009A12F9"/>
    <w:rsid w:val="009A1374"/>
    <w:rsid w:val="009A158C"/>
    <w:rsid w:val="009A1A4F"/>
    <w:rsid w:val="009A1B91"/>
    <w:rsid w:val="009A1D86"/>
    <w:rsid w:val="009A1DB7"/>
    <w:rsid w:val="009A1E3C"/>
    <w:rsid w:val="009A208A"/>
    <w:rsid w:val="009A2277"/>
    <w:rsid w:val="009A2299"/>
    <w:rsid w:val="009A2375"/>
    <w:rsid w:val="009A23AD"/>
    <w:rsid w:val="009A2954"/>
    <w:rsid w:val="009A2996"/>
    <w:rsid w:val="009A2B74"/>
    <w:rsid w:val="009A2E8A"/>
    <w:rsid w:val="009A2F63"/>
    <w:rsid w:val="009A2F7E"/>
    <w:rsid w:val="009A3083"/>
    <w:rsid w:val="009A3097"/>
    <w:rsid w:val="009A30B9"/>
    <w:rsid w:val="009A335B"/>
    <w:rsid w:val="009A35B8"/>
    <w:rsid w:val="009A384D"/>
    <w:rsid w:val="009A4201"/>
    <w:rsid w:val="009A438F"/>
    <w:rsid w:val="009A43E2"/>
    <w:rsid w:val="009A4408"/>
    <w:rsid w:val="009A4467"/>
    <w:rsid w:val="009A4650"/>
    <w:rsid w:val="009A48C1"/>
    <w:rsid w:val="009A4A5D"/>
    <w:rsid w:val="009A4A79"/>
    <w:rsid w:val="009A4D84"/>
    <w:rsid w:val="009A4DAC"/>
    <w:rsid w:val="009A4E4C"/>
    <w:rsid w:val="009A5044"/>
    <w:rsid w:val="009A5150"/>
    <w:rsid w:val="009A515D"/>
    <w:rsid w:val="009A5334"/>
    <w:rsid w:val="009A55BF"/>
    <w:rsid w:val="009A56F0"/>
    <w:rsid w:val="009A5799"/>
    <w:rsid w:val="009A57AB"/>
    <w:rsid w:val="009A57C6"/>
    <w:rsid w:val="009A5FB3"/>
    <w:rsid w:val="009A6725"/>
    <w:rsid w:val="009A692E"/>
    <w:rsid w:val="009A6BE1"/>
    <w:rsid w:val="009A6FEB"/>
    <w:rsid w:val="009A71E3"/>
    <w:rsid w:val="009A7256"/>
    <w:rsid w:val="009A7494"/>
    <w:rsid w:val="009A76FA"/>
    <w:rsid w:val="009A77A4"/>
    <w:rsid w:val="009A79A7"/>
    <w:rsid w:val="009A7AC9"/>
    <w:rsid w:val="009A7E05"/>
    <w:rsid w:val="009A7EDE"/>
    <w:rsid w:val="009A7F2A"/>
    <w:rsid w:val="009B00B4"/>
    <w:rsid w:val="009B019A"/>
    <w:rsid w:val="009B019D"/>
    <w:rsid w:val="009B024F"/>
    <w:rsid w:val="009B07EA"/>
    <w:rsid w:val="009B0967"/>
    <w:rsid w:val="009B0C7B"/>
    <w:rsid w:val="009B0E5B"/>
    <w:rsid w:val="009B10BC"/>
    <w:rsid w:val="009B1280"/>
    <w:rsid w:val="009B13A6"/>
    <w:rsid w:val="009B17D9"/>
    <w:rsid w:val="009B17F6"/>
    <w:rsid w:val="009B188A"/>
    <w:rsid w:val="009B1965"/>
    <w:rsid w:val="009B1990"/>
    <w:rsid w:val="009B1CB9"/>
    <w:rsid w:val="009B1D49"/>
    <w:rsid w:val="009B1D5B"/>
    <w:rsid w:val="009B1DE8"/>
    <w:rsid w:val="009B242E"/>
    <w:rsid w:val="009B244C"/>
    <w:rsid w:val="009B2608"/>
    <w:rsid w:val="009B2666"/>
    <w:rsid w:val="009B275E"/>
    <w:rsid w:val="009B28B9"/>
    <w:rsid w:val="009B2A4F"/>
    <w:rsid w:val="009B2AA9"/>
    <w:rsid w:val="009B2B79"/>
    <w:rsid w:val="009B3240"/>
    <w:rsid w:val="009B35BA"/>
    <w:rsid w:val="009B3987"/>
    <w:rsid w:val="009B39F1"/>
    <w:rsid w:val="009B3CB7"/>
    <w:rsid w:val="009B3F28"/>
    <w:rsid w:val="009B4039"/>
    <w:rsid w:val="009B4583"/>
    <w:rsid w:val="009B461D"/>
    <w:rsid w:val="009B48CA"/>
    <w:rsid w:val="009B4E97"/>
    <w:rsid w:val="009B4ECD"/>
    <w:rsid w:val="009B5246"/>
    <w:rsid w:val="009B54DB"/>
    <w:rsid w:val="009B5833"/>
    <w:rsid w:val="009B5920"/>
    <w:rsid w:val="009B5C5E"/>
    <w:rsid w:val="009B5E56"/>
    <w:rsid w:val="009B5F50"/>
    <w:rsid w:val="009B6087"/>
    <w:rsid w:val="009B60F6"/>
    <w:rsid w:val="009B61D7"/>
    <w:rsid w:val="009B640C"/>
    <w:rsid w:val="009B65AF"/>
    <w:rsid w:val="009B6731"/>
    <w:rsid w:val="009B68BE"/>
    <w:rsid w:val="009B6A87"/>
    <w:rsid w:val="009B6BD4"/>
    <w:rsid w:val="009B6C91"/>
    <w:rsid w:val="009B6E4E"/>
    <w:rsid w:val="009B6E69"/>
    <w:rsid w:val="009B710D"/>
    <w:rsid w:val="009B719D"/>
    <w:rsid w:val="009B730E"/>
    <w:rsid w:val="009B751D"/>
    <w:rsid w:val="009B75BA"/>
    <w:rsid w:val="009B75E2"/>
    <w:rsid w:val="009B78E4"/>
    <w:rsid w:val="009B79BA"/>
    <w:rsid w:val="009B79F1"/>
    <w:rsid w:val="009B7A4D"/>
    <w:rsid w:val="009B7B91"/>
    <w:rsid w:val="009B7CA2"/>
    <w:rsid w:val="009B7E08"/>
    <w:rsid w:val="009BF6EC"/>
    <w:rsid w:val="009C00BF"/>
    <w:rsid w:val="009C01F0"/>
    <w:rsid w:val="009C01FF"/>
    <w:rsid w:val="009C042B"/>
    <w:rsid w:val="009C060A"/>
    <w:rsid w:val="009C086A"/>
    <w:rsid w:val="009C0C23"/>
    <w:rsid w:val="009C0CCC"/>
    <w:rsid w:val="009C0D0A"/>
    <w:rsid w:val="009C0E91"/>
    <w:rsid w:val="009C11F3"/>
    <w:rsid w:val="009C1317"/>
    <w:rsid w:val="009C142D"/>
    <w:rsid w:val="009C17F5"/>
    <w:rsid w:val="009C184A"/>
    <w:rsid w:val="009C192F"/>
    <w:rsid w:val="009C197C"/>
    <w:rsid w:val="009C2134"/>
    <w:rsid w:val="009C21F2"/>
    <w:rsid w:val="009C221E"/>
    <w:rsid w:val="009C2640"/>
    <w:rsid w:val="009C27F2"/>
    <w:rsid w:val="009C2847"/>
    <w:rsid w:val="009C29C6"/>
    <w:rsid w:val="009C2A59"/>
    <w:rsid w:val="009C2BE3"/>
    <w:rsid w:val="009C2BF2"/>
    <w:rsid w:val="009C2DB5"/>
    <w:rsid w:val="009C2DE6"/>
    <w:rsid w:val="009C2DF1"/>
    <w:rsid w:val="009C2F01"/>
    <w:rsid w:val="009C2F19"/>
    <w:rsid w:val="009C30DF"/>
    <w:rsid w:val="009C3409"/>
    <w:rsid w:val="009C37E0"/>
    <w:rsid w:val="009C386A"/>
    <w:rsid w:val="009C3B79"/>
    <w:rsid w:val="009C3D3F"/>
    <w:rsid w:val="009C4147"/>
    <w:rsid w:val="009C43A1"/>
    <w:rsid w:val="009C43C8"/>
    <w:rsid w:val="009C43FB"/>
    <w:rsid w:val="009C4407"/>
    <w:rsid w:val="009C4433"/>
    <w:rsid w:val="009C4551"/>
    <w:rsid w:val="009C4581"/>
    <w:rsid w:val="009C4C7B"/>
    <w:rsid w:val="009C4E0A"/>
    <w:rsid w:val="009C4F07"/>
    <w:rsid w:val="009C4F3B"/>
    <w:rsid w:val="009C4F4C"/>
    <w:rsid w:val="009C5048"/>
    <w:rsid w:val="009C532C"/>
    <w:rsid w:val="009C5488"/>
    <w:rsid w:val="009C56D2"/>
    <w:rsid w:val="009C585C"/>
    <w:rsid w:val="009C5A02"/>
    <w:rsid w:val="009C5ADA"/>
    <w:rsid w:val="009C5B0E"/>
    <w:rsid w:val="009C5C26"/>
    <w:rsid w:val="009C64A7"/>
    <w:rsid w:val="009C6886"/>
    <w:rsid w:val="009C6BB6"/>
    <w:rsid w:val="009C6CBD"/>
    <w:rsid w:val="009C6DA5"/>
    <w:rsid w:val="009C74CE"/>
    <w:rsid w:val="009C74D1"/>
    <w:rsid w:val="009C7FA6"/>
    <w:rsid w:val="009CC509"/>
    <w:rsid w:val="009D0029"/>
    <w:rsid w:val="009D0165"/>
    <w:rsid w:val="009D026A"/>
    <w:rsid w:val="009D036A"/>
    <w:rsid w:val="009D053D"/>
    <w:rsid w:val="009D068C"/>
    <w:rsid w:val="009D06DF"/>
    <w:rsid w:val="009D0999"/>
    <w:rsid w:val="009D0F56"/>
    <w:rsid w:val="009D116A"/>
    <w:rsid w:val="009D11E6"/>
    <w:rsid w:val="009D12AF"/>
    <w:rsid w:val="009D1337"/>
    <w:rsid w:val="009D15A0"/>
    <w:rsid w:val="009D1642"/>
    <w:rsid w:val="009D1A9E"/>
    <w:rsid w:val="009D1B0C"/>
    <w:rsid w:val="009D20B9"/>
    <w:rsid w:val="009D219A"/>
    <w:rsid w:val="009D219E"/>
    <w:rsid w:val="009D22C6"/>
    <w:rsid w:val="009D2880"/>
    <w:rsid w:val="009D2886"/>
    <w:rsid w:val="009D28AC"/>
    <w:rsid w:val="009D2A50"/>
    <w:rsid w:val="009D2AEA"/>
    <w:rsid w:val="009D2D41"/>
    <w:rsid w:val="009D2D67"/>
    <w:rsid w:val="009D2F0B"/>
    <w:rsid w:val="009D2F94"/>
    <w:rsid w:val="009D321A"/>
    <w:rsid w:val="009D365C"/>
    <w:rsid w:val="009D378A"/>
    <w:rsid w:val="009D3931"/>
    <w:rsid w:val="009D39B9"/>
    <w:rsid w:val="009D3ADA"/>
    <w:rsid w:val="009D3B11"/>
    <w:rsid w:val="009D3D96"/>
    <w:rsid w:val="009D3DC8"/>
    <w:rsid w:val="009D3E81"/>
    <w:rsid w:val="009D3EC1"/>
    <w:rsid w:val="009D41C8"/>
    <w:rsid w:val="009D4245"/>
    <w:rsid w:val="009D4581"/>
    <w:rsid w:val="009D45B2"/>
    <w:rsid w:val="009D461B"/>
    <w:rsid w:val="009D49CE"/>
    <w:rsid w:val="009D4ADD"/>
    <w:rsid w:val="009D4DE4"/>
    <w:rsid w:val="009D50BC"/>
    <w:rsid w:val="009D5506"/>
    <w:rsid w:val="009D55AC"/>
    <w:rsid w:val="009D5830"/>
    <w:rsid w:val="009D585C"/>
    <w:rsid w:val="009D59E2"/>
    <w:rsid w:val="009D5A0C"/>
    <w:rsid w:val="009D5C93"/>
    <w:rsid w:val="009D5EAC"/>
    <w:rsid w:val="009D60AD"/>
    <w:rsid w:val="009D60C2"/>
    <w:rsid w:val="009D6134"/>
    <w:rsid w:val="009D61EB"/>
    <w:rsid w:val="009D643B"/>
    <w:rsid w:val="009D6558"/>
    <w:rsid w:val="009D65EF"/>
    <w:rsid w:val="009D6808"/>
    <w:rsid w:val="009D6E59"/>
    <w:rsid w:val="009D6FB3"/>
    <w:rsid w:val="009D7158"/>
    <w:rsid w:val="009D735D"/>
    <w:rsid w:val="009D766D"/>
    <w:rsid w:val="009D793C"/>
    <w:rsid w:val="009D7B9E"/>
    <w:rsid w:val="009D7F32"/>
    <w:rsid w:val="009E0398"/>
    <w:rsid w:val="009E0458"/>
    <w:rsid w:val="009E07FB"/>
    <w:rsid w:val="009E081B"/>
    <w:rsid w:val="009E09C4"/>
    <w:rsid w:val="009E0ED4"/>
    <w:rsid w:val="009E10BE"/>
    <w:rsid w:val="009E1245"/>
    <w:rsid w:val="009E12FA"/>
    <w:rsid w:val="009E158F"/>
    <w:rsid w:val="009E16A1"/>
    <w:rsid w:val="009E1781"/>
    <w:rsid w:val="009E187C"/>
    <w:rsid w:val="009E1AAF"/>
    <w:rsid w:val="009E1ADD"/>
    <w:rsid w:val="009E1B8B"/>
    <w:rsid w:val="009E1EDF"/>
    <w:rsid w:val="009E1FE8"/>
    <w:rsid w:val="009E1FE9"/>
    <w:rsid w:val="009E2133"/>
    <w:rsid w:val="009E2179"/>
    <w:rsid w:val="009E245E"/>
    <w:rsid w:val="009E2504"/>
    <w:rsid w:val="009E253A"/>
    <w:rsid w:val="009E26D0"/>
    <w:rsid w:val="009E26E2"/>
    <w:rsid w:val="009E2959"/>
    <w:rsid w:val="009E2AD9"/>
    <w:rsid w:val="009E2B4E"/>
    <w:rsid w:val="009E2C27"/>
    <w:rsid w:val="009E2CDA"/>
    <w:rsid w:val="009E3180"/>
    <w:rsid w:val="009E3186"/>
    <w:rsid w:val="009E31B6"/>
    <w:rsid w:val="009E34B8"/>
    <w:rsid w:val="009E3735"/>
    <w:rsid w:val="009E37B5"/>
    <w:rsid w:val="009E3A78"/>
    <w:rsid w:val="009E3A9A"/>
    <w:rsid w:val="009E3D10"/>
    <w:rsid w:val="009E3F6A"/>
    <w:rsid w:val="009E41B4"/>
    <w:rsid w:val="009E459E"/>
    <w:rsid w:val="009E4653"/>
    <w:rsid w:val="009E4705"/>
    <w:rsid w:val="009E4853"/>
    <w:rsid w:val="009E48EA"/>
    <w:rsid w:val="009E497E"/>
    <w:rsid w:val="009E4A56"/>
    <w:rsid w:val="009E4B5F"/>
    <w:rsid w:val="009E4CAF"/>
    <w:rsid w:val="009E4D16"/>
    <w:rsid w:val="009E4DC0"/>
    <w:rsid w:val="009E518F"/>
    <w:rsid w:val="009E51D8"/>
    <w:rsid w:val="009E57F3"/>
    <w:rsid w:val="009E5857"/>
    <w:rsid w:val="009E5891"/>
    <w:rsid w:val="009E5928"/>
    <w:rsid w:val="009E5C71"/>
    <w:rsid w:val="009E60BD"/>
    <w:rsid w:val="009E6853"/>
    <w:rsid w:val="009E685C"/>
    <w:rsid w:val="009E6936"/>
    <w:rsid w:val="009E6945"/>
    <w:rsid w:val="009E6B7A"/>
    <w:rsid w:val="009E6F62"/>
    <w:rsid w:val="009E6F7C"/>
    <w:rsid w:val="009E6FA5"/>
    <w:rsid w:val="009E6FBE"/>
    <w:rsid w:val="009E6FFC"/>
    <w:rsid w:val="009E7006"/>
    <w:rsid w:val="009E7582"/>
    <w:rsid w:val="009E7642"/>
    <w:rsid w:val="009E79F7"/>
    <w:rsid w:val="009E7A6E"/>
    <w:rsid w:val="009E7A74"/>
    <w:rsid w:val="009E7C1B"/>
    <w:rsid w:val="009E7D08"/>
    <w:rsid w:val="009E7F66"/>
    <w:rsid w:val="009F030C"/>
    <w:rsid w:val="009F0485"/>
    <w:rsid w:val="009F05FE"/>
    <w:rsid w:val="009F0835"/>
    <w:rsid w:val="009F0936"/>
    <w:rsid w:val="009F09C3"/>
    <w:rsid w:val="009F0F6C"/>
    <w:rsid w:val="009F1481"/>
    <w:rsid w:val="009F16C0"/>
    <w:rsid w:val="009F178F"/>
    <w:rsid w:val="009F1D55"/>
    <w:rsid w:val="009F1E25"/>
    <w:rsid w:val="009F20B5"/>
    <w:rsid w:val="009F24E5"/>
    <w:rsid w:val="009F28DB"/>
    <w:rsid w:val="009F2E44"/>
    <w:rsid w:val="009F32FA"/>
    <w:rsid w:val="009F33BC"/>
    <w:rsid w:val="009F33F2"/>
    <w:rsid w:val="009F348F"/>
    <w:rsid w:val="009F3874"/>
    <w:rsid w:val="009F3ACC"/>
    <w:rsid w:val="009F3B31"/>
    <w:rsid w:val="009F3D7D"/>
    <w:rsid w:val="009F3EF2"/>
    <w:rsid w:val="009F4261"/>
    <w:rsid w:val="009F440F"/>
    <w:rsid w:val="009F479D"/>
    <w:rsid w:val="009F4900"/>
    <w:rsid w:val="009F4BC0"/>
    <w:rsid w:val="009F4DB7"/>
    <w:rsid w:val="009F4DF3"/>
    <w:rsid w:val="009F4F2D"/>
    <w:rsid w:val="009F4F31"/>
    <w:rsid w:val="009F513E"/>
    <w:rsid w:val="009F5211"/>
    <w:rsid w:val="009F5311"/>
    <w:rsid w:val="009F547E"/>
    <w:rsid w:val="009F54AA"/>
    <w:rsid w:val="009F556C"/>
    <w:rsid w:val="009F58D5"/>
    <w:rsid w:val="009F5B57"/>
    <w:rsid w:val="009F5C58"/>
    <w:rsid w:val="009F5EC9"/>
    <w:rsid w:val="009F613C"/>
    <w:rsid w:val="009F63C9"/>
    <w:rsid w:val="009F6486"/>
    <w:rsid w:val="009F65F0"/>
    <w:rsid w:val="009F6D04"/>
    <w:rsid w:val="009F6E70"/>
    <w:rsid w:val="009F6F5F"/>
    <w:rsid w:val="009F6FA4"/>
    <w:rsid w:val="009F715F"/>
    <w:rsid w:val="009F71C3"/>
    <w:rsid w:val="009F72DC"/>
    <w:rsid w:val="009F73DB"/>
    <w:rsid w:val="009F7F2E"/>
    <w:rsid w:val="00A001E4"/>
    <w:rsid w:val="00A001E6"/>
    <w:rsid w:val="00A002F5"/>
    <w:rsid w:val="00A00314"/>
    <w:rsid w:val="00A007A4"/>
    <w:rsid w:val="00A00B8C"/>
    <w:rsid w:val="00A00E05"/>
    <w:rsid w:val="00A00E54"/>
    <w:rsid w:val="00A01041"/>
    <w:rsid w:val="00A010A9"/>
    <w:rsid w:val="00A0117A"/>
    <w:rsid w:val="00A01246"/>
    <w:rsid w:val="00A0124F"/>
    <w:rsid w:val="00A0132B"/>
    <w:rsid w:val="00A01404"/>
    <w:rsid w:val="00A014F4"/>
    <w:rsid w:val="00A01526"/>
    <w:rsid w:val="00A01740"/>
    <w:rsid w:val="00A017B5"/>
    <w:rsid w:val="00A01B1B"/>
    <w:rsid w:val="00A01D86"/>
    <w:rsid w:val="00A01F2E"/>
    <w:rsid w:val="00A02114"/>
    <w:rsid w:val="00A02223"/>
    <w:rsid w:val="00A022E4"/>
    <w:rsid w:val="00A0260A"/>
    <w:rsid w:val="00A02989"/>
    <w:rsid w:val="00A029E0"/>
    <w:rsid w:val="00A0342C"/>
    <w:rsid w:val="00A03604"/>
    <w:rsid w:val="00A03964"/>
    <w:rsid w:val="00A03C83"/>
    <w:rsid w:val="00A03DAB"/>
    <w:rsid w:val="00A03EC6"/>
    <w:rsid w:val="00A041E0"/>
    <w:rsid w:val="00A04397"/>
    <w:rsid w:val="00A04426"/>
    <w:rsid w:val="00A0453C"/>
    <w:rsid w:val="00A045EA"/>
    <w:rsid w:val="00A0461C"/>
    <w:rsid w:val="00A048C5"/>
    <w:rsid w:val="00A0496B"/>
    <w:rsid w:val="00A04986"/>
    <w:rsid w:val="00A04A9E"/>
    <w:rsid w:val="00A04ABE"/>
    <w:rsid w:val="00A04ADF"/>
    <w:rsid w:val="00A04AF6"/>
    <w:rsid w:val="00A04B58"/>
    <w:rsid w:val="00A04B95"/>
    <w:rsid w:val="00A04BA1"/>
    <w:rsid w:val="00A04BD4"/>
    <w:rsid w:val="00A04F0F"/>
    <w:rsid w:val="00A04FF2"/>
    <w:rsid w:val="00A051B1"/>
    <w:rsid w:val="00A056B5"/>
    <w:rsid w:val="00A05765"/>
    <w:rsid w:val="00A05BED"/>
    <w:rsid w:val="00A05BF4"/>
    <w:rsid w:val="00A05C62"/>
    <w:rsid w:val="00A060FD"/>
    <w:rsid w:val="00A062E9"/>
    <w:rsid w:val="00A0640D"/>
    <w:rsid w:val="00A064EE"/>
    <w:rsid w:val="00A0662D"/>
    <w:rsid w:val="00A06A20"/>
    <w:rsid w:val="00A06E1E"/>
    <w:rsid w:val="00A06E34"/>
    <w:rsid w:val="00A06E6A"/>
    <w:rsid w:val="00A06EFA"/>
    <w:rsid w:val="00A07161"/>
    <w:rsid w:val="00A073A8"/>
    <w:rsid w:val="00A07500"/>
    <w:rsid w:val="00A07817"/>
    <w:rsid w:val="00A07CCF"/>
    <w:rsid w:val="00A1010A"/>
    <w:rsid w:val="00A102CC"/>
    <w:rsid w:val="00A103FB"/>
    <w:rsid w:val="00A10837"/>
    <w:rsid w:val="00A108F0"/>
    <w:rsid w:val="00A108FF"/>
    <w:rsid w:val="00A10B4D"/>
    <w:rsid w:val="00A11036"/>
    <w:rsid w:val="00A1104A"/>
    <w:rsid w:val="00A110B0"/>
    <w:rsid w:val="00A11224"/>
    <w:rsid w:val="00A115EC"/>
    <w:rsid w:val="00A115FF"/>
    <w:rsid w:val="00A1169A"/>
    <w:rsid w:val="00A11811"/>
    <w:rsid w:val="00A119B4"/>
    <w:rsid w:val="00A11F57"/>
    <w:rsid w:val="00A1206A"/>
    <w:rsid w:val="00A12149"/>
    <w:rsid w:val="00A12169"/>
    <w:rsid w:val="00A122EA"/>
    <w:rsid w:val="00A1238C"/>
    <w:rsid w:val="00A123F4"/>
    <w:rsid w:val="00A1250C"/>
    <w:rsid w:val="00A12634"/>
    <w:rsid w:val="00A12639"/>
    <w:rsid w:val="00A127F1"/>
    <w:rsid w:val="00A129A8"/>
    <w:rsid w:val="00A12A34"/>
    <w:rsid w:val="00A12A8B"/>
    <w:rsid w:val="00A12E12"/>
    <w:rsid w:val="00A12EC5"/>
    <w:rsid w:val="00A131D2"/>
    <w:rsid w:val="00A133F2"/>
    <w:rsid w:val="00A13535"/>
    <w:rsid w:val="00A13854"/>
    <w:rsid w:val="00A1399F"/>
    <w:rsid w:val="00A13B17"/>
    <w:rsid w:val="00A13B2A"/>
    <w:rsid w:val="00A13B3B"/>
    <w:rsid w:val="00A13F8B"/>
    <w:rsid w:val="00A13FF6"/>
    <w:rsid w:val="00A1404B"/>
    <w:rsid w:val="00A1443F"/>
    <w:rsid w:val="00A14839"/>
    <w:rsid w:val="00A149E3"/>
    <w:rsid w:val="00A14A65"/>
    <w:rsid w:val="00A14D0A"/>
    <w:rsid w:val="00A15078"/>
    <w:rsid w:val="00A15107"/>
    <w:rsid w:val="00A154E3"/>
    <w:rsid w:val="00A15519"/>
    <w:rsid w:val="00A15856"/>
    <w:rsid w:val="00A1598C"/>
    <w:rsid w:val="00A1603C"/>
    <w:rsid w:val="00A160EC"/>
    <w:rsid w:val="00A162DB"/>
    <w:rsid w:val="00A16380"/>
    <w:rsid w:val="00A163BD"/>
    <w:rsid w:val="00A165E7"/>
    <w:rsid w:val="00A1667B"/>
    <w:rsid w:val="00A16B49"/>
    <w:rsid w:val="00A16BF4"/>
    <w:rsid w:val="00A16E82"/>
    <w:rsid w:val="00A17004"/>
    <w:rsid w:val="00A170A2"/>
    <w:rsid w:val="00A1718A"/>
    <w:rsid w:val="00A171FC"/>
    <w:rsid w:val="00A173B5"/>
    <w:rsid w:val="00A1753F"/>
    <w:rsid w:val="00A17680"/>
    <w:rsid w:val="00A177B4"/>
    <w:rsid w:val="00A17D2E"/>
    <w:rsid w:val="00A17D46"/>
    <w:rsid w:val="00A17E9E"/>
    <w:rsid w:val="00A2018E"/>
    <w:rsid w:val="00A20201"/>
    <w:rsid w:val="00A20427"/>
    <w:rsid w:val="00A20766"/>
    <w:rsid w:val="00A2086D"/>
    <w:rsid w:val="00A20C93"/>
    <w:rsid w:val="00A20CA3"/>
    <w:rsid w:val="00A20E88"/>
    <w:rsid w:val="00A20FE9"/>
    <w:rsid w:val="00A213E3"/>
    <w:rsid w:val="00A214AC"/>
    <w:rsid w:val="00A2190F"/>
    <w:rsid w:val="00A21A36"/>
    <w:rsid w:val="00A21ACA"/>
    <w:rsid w:val="00A21D28"/>
    <w:rsid w:val="00A21DF9"/>
    <w:rsid w:val="00A220EE"/>
    <w:rsid w:val="00A221C2"/>
    <w:rsid w:val="00A221F4"/>
    <w:rsid w:val="00A22406"/>
    <w:rsid w:val="00A2248D"/>
    <w:rsid w:val="00A224F7"/>
    <w:rsid w:val="00A228DB"/>
    <w:rsid w:val="00A22B9C"/>
    <w:rsid w:val="00A22C91"/>
    <w:rsid w:val="00A22CD7"/>
    <w:rsid w:val="00A22EB1"/>
    <w:rsid w:val="00A22F40"/>
    <w:rsid w:val="00A23147"/>
    <w:rsid w:val="00A232E0"/>
    <w:rsid w:val="00A2356F"/>
    <w:rsid w:val="00A23703"/>
    <w:rsid w:val="00A23793"/>
    <w:rsid w:val="00A23A49"/>
    <w:rsid w:val="00A23ACF"/>
    <w:rsid w:val="00A23B20"/>
    <w:rsid w:val="00A23D44"/>
    <w:rsid w:val="00A23DCC"/>
    <w:rsid w:val="00A23E58"/>
    <w:rsid w:val="00A2401A"/>
    <w:rsid w:val="00A2469C"/>
    <w:rsid w:val="00A2496D"/>
    <w:rsid w:val="00A24A30"/>
    <w:rsid w:val="00A24A66"/>
    <w:rsid w:val="00A24CCA"/>
    <w:rsid w:val="00A250DC"/>
    <w:rsid w:val="00A25101"/>
    <w:rsid w:val="00A25253"/>
    <w:rsid w:val="00A2526A"/>
    <w:rsid w:val="00A2537F"/>
    <w:rsid w:val="00A254AD"/>
    <w:rsid w:val="00A2561B"/>
    <w:rsid w:val="00A256D4"/>
    <w:rsid w:val="00A25701"/>
    <w:rsid w:val="00A25803"/>
    <w:rsid w:val="00A2587A"/>
    <w:rsid w:val="00A25D42"/>
    <w:rsid w:val="00A25DD0"/>
    <w:rsid w:val="00A26246"/>
    <w:rsid w:val="00A262A8"/>
    <w:rsid w:val="00A26418"/>
    <w:rsid w:val="00A264CB"/>
    <w:rsid w:val="00A264CF"/>
    <w:rsid w:val="00A26A5B"/>
    <w:rsid w:val="00A26C1E"/>
    <w:rsid w:val="00A26D61"/>
    <w:rsid w:val="00A26DF5"/>
    <w:rsid w:val="00A26EAF"/>
    <w:rsid w:val="00A27245"/>
    <w:rsid w:val="00A2726F"/>
    <w:rsid w:val="00A2736F"/>
    <w:rsid w:val="00A277DF"/>
    <w:rsid w:val="00A27820"/>
    <w:rsid w:val="00A27860"/>
    <w:rsid w:val="00A2787A"/>
    <w:rsid w:val="00A27B92"/>
    <w:rsid w:val="00A27BA1"/>
    <w:rsid w:val="00A27C8B"/>
    <w:rsid w:val="00A27DB3"/>
    <w:rsid w:val="00A27E13"/>
    <w:rsid w:val="00A30001"/>
    <w:rsid w:val="00A3005F"/>
    <w:rsid w:val="00A300E6"/>
    <w:rsid w:val="00A301F6"/>
    <w:rsid w:val="00A3027D"/>
    <w:rsid w:val="00A3041C"/>
    <w:rsid w:val="00A30643"/>
    <w:rsid w:val="00A30919"/>
    <w:rsid w:val="00A30956"/>
    <w:rsid w:val="00A30C29"/>
    <w:rsid w:val="00A30F51"/>
    <w:rsid w:val="00A313A6"/>
    <w:rsid w:val="00A31712"/>
    <w:rsid w:val="00A31771"/>
    <w:rsid w:val="00A31869"/>
    <w:rsid w:val="00A31922"/>
    <w:rsid w:val="00A31AB1"/>
    <w:rsid w:val="00A31DA3"/>
    <w:rsid w:val="00A31DB0"/>
    <w:rsid w:val="00A31EE2"/>
    <w:rsid w:val="00A31F34"/>
    <w:rsid w:val="00A320D0"/>
    <w:rsid w:val="00A3210B"/>
    <w:rsid w:val="00A3234E"/>
    <w:rsid w:val="00A32595"/>
    <w:rsid w:val="00A3266F"/>
    <w:rsid w:val="00A3269D"/>
    <w:rsid w:val="00A32D3D"/>
    <w:rsid w:val="00A32DCC"/>
    <w:rsid w:val="00A32E0A"/>
    <w:rsid w:val="00A33052"/>
    <w:rsid w:val="00A330F6"/>
    <w:rsid w:val="00A33107"/>
    <w:rsid w:val="00A3326D"/>
    <w:rsid w:val="00A33728"/>
    <w:rsid w:val="00A3372C"/>
    <w:rsid w:val="00A33781"/>
    <w:rsid w:val="00A3378A"/>
    <w:rsid w:val="00A33825"/>
    <w:rsid w:val="00A338E2"/>
    <w:rsid w:val="00A33B4A"/>
    <w:rsid w:val="00A33DC5"/>
    <w:rsid w:val="00A33DF0"/>
    <w:rsid w:val="00A33E38"/>
    <w:rsid w:val="00A34111"/>
    <w:rsid w:val="00A341F0"/>
    <w:rsid w:val="00A34321"/>
    <w:rsid w:val="00A3441F"/>
    <w:rsid w:val="00A345A2"/>
    <w:rsid w:val="00A3464B"/>
    <w:rsid w:val="00A3485B"/>
    <w:rsid w:val="00A34AA6"/>
    <w:rsid w:val="00A34AF3"/>
    <w:rsid w:val="00A34B57"/>
    <w:rsid w:val="00A34C83"/>
    <w:rsid w:val="00A34E17"/>
    <w:rsid w:val="00A34E72"/>
    <w:rsid w:val="00A34F74"/>
    <w:rsid w:val="00A34F8A"/>
    <w:rsid w:val="00A34F92"/>
    <w:rsid w:val="00A351BD"/>
    <w:rsid w:val="00A3525B"/>
    <w:rsid w:val="00A35296"/>
    <w:rsid w:val="00A3546D"/>
    <w:rsid w:val="00A35ACD"/>
    <w:rsid w:val="00A35C83"/>
    <w:rsid w:val="00A360FB"/>
    <w:rsid w:val="00A3615D"/>
    <w:rsid w:val="00A36163"/>
    <w:rsid w:val="00A364C6"/>
    <w:rsid w:val="00A36634"/>
    <w:rsid w:val="00A36832"/>
    <w:rsid w:val="00A36DBF"/>
    <w:rsid w:val="00A36F53"/>
    <w:rsid w:val="00A37210"/>
    <w:rsid w:val="00A377DC"/>
    <w:rsid w:val="00A37804"/>
    <w:rsid w:val="00A37BB9"/>
    <w:rsid w:val="00A37C12"/>
    <w:rsid w:val="00A37CF4"/>
    <w:rsid w:val="00A37E6C"/>
    <w:rsid w:val="00A37EB0"/>
    <w:rsid w:val="00A37FF4"/>
    <w:rsid w:val="00A400D1"/>
    <w:rsid w:val="00A400EC"/>
    <w:rsid w:val="00A40273"/>
    <w:rsid w:val="00A40360"/>
    <w:rsid w:val="00A4036C"/>
    <w:rsid w:val="00A4039B"/>
    <w:rsid w:val="00A403C6"/>
    <w:rsid w:val="00A4041A"/>
    <w:rsid w:val="00A4052D"/>
    <w:rsid w:val="00A405DD"/>
    <w:rsid w:val="00A406AA"/>
    <w:rsid w:val="00A4070D"/>
    <w:rsid w:val="00A408B1"/>
    <w:rsid w:val="00A409A0"/>
    <w:rsid w:val="00A40A26"/>
    <w:rsid w:val="00A40E9D"/>
    <w:rsid w:val="00A410A6"/>
    <w:rsid w:val="00A410C6"/>
    <w:rsid w:val="00A41137"/>
    <w:rsid w:val="00A412B5"/>
    <w:rsid w:val="00A414C4"/>
    <w:rsid w:val="00A417FE"/>
    <w:rsid w:val="00A41D6F"/>
    <w:rsid w:val="00A41DC2"/>
    <w:rsid w:val="00A41E1F"/>
    <w:rsid w:val="00A41F9F"/>
    <w:rsid w:val="00A42036"/>
    <w:rsid w:val="00A423B1"/>
    <w:rsid w:val="00A42420"/>
    <w:rsid w:val="00A4272C"/>
    <w:rsid w:val="00A427B0"/>
    <w:rsid w:val="00A42B4B"/>
    <w:rsid w:val="00A42BF5"/>
    <w:rsid w:val="00A42C4C"/>
    <w:rsid w:val="00A42D12"/>
    <w:rsid w:val="00A42E51"/>
    <w:rsid w:val="00A43058"/>
    <w:rsid w:val="00A43111"/>
    <w:rsid w:val="00A4332E"/>
    <w:rsid w:val="00A4350A"/>
    <w:rsid w:val="00A4366E"/>
    <w:rsid w:val="00A436A1"/>
    <w:rsid w:val="00A43719"/>
    <w:rsid w:val="00A43D4D"/>
    <w:rsid w:val="00A43DF0"/>
    <w:rsid w:val="00A43EA2"/>
    <w:rsid w:val="00A44307"/>
    <w:rsid w:val="00A44648"/>
    <w:rsid w:val="00A44650"/>
    <w:rsid w:val="00A4486C"/>
    <w:rsid w:val="00A44895"/>
    <w:rsid w:val="00A45A3C"/>
    <w:rsid w:val="00A45EA1"/>
    <w:rsid w:val="00A45ED5"/>
    <w:rsid w:val="00A46137"/>
    <w:rsid w:val="00A461EB"/>
    <w:rsid w:val="00A46332"/>
    <w:rsid w:val="00A46420"/>
    <w:rsid w:val="00A46434"/>
    <w:rsid w:val="00A466D1"/>
    <w:rsid w:val="00A468B5"/>
    <w:rsid w:val="00A46A46"/>
    <w:rsid w:val="00A46CB4"/>
    <w:rsid w:val="00A46DB6"/>
    <w:rsid w:val="00A46F8A"/>
    <w:rsid w:val="00A47087"/>
    <w:rsid w:val="00A47203"/>
    <w:rsid w:val="00A47258"/>
    <w:rsid w:val="00A47391"/>
    <w:rsid w:val="00A474EE"/>
    <w:rsid w:val="00A47744"/>
    <w:rsid w:val="00A478D4"/>
    <w:rsid w:val="00A47BFF"/>
    <w:rsid w:val="00A503B8"/>
    <w:rsid w:val="00A5092D"/>
    <w:rsid w:val="00A50BC7"/>
    <w:rsid w:val="00A50C6D"/>
    <w:rsid w:val="00A50D6D"/>
    <w:rsid w:val="00A50DCB"/>
    <w:rsid w:val="00A51177"/>
    <w:rsid w:val="00A511A8"/>
    <w:rsid w:val="00A5141E"/>
    <w:rsid w:val="00A515BB"/>
    <w:rsid w:val="00A51679"/>
    <w:rsid w:val="00A5181D"/>
    <w:rsid w:val="00A518EF"/>
    <w:rsid w:val="00A519B3"/>
    <w:rsid w:val="00A519ED"/>
    <w:rsid w:val="00A51A6B"/>
    <w:rsid w:val="00A51AA6"/>
    <w:rsid w:val="00A51F8A"/>
    <w:rsid w:val="00A52198"/>
    <w:rsid w:val="00A52377"/>
    <w:rsid w:val="00A52479"/>
    <w:rsid w:val="00A52495"/>
    <w:rsid w:val="00A52B1A"/>
    <w:rsid w:val="00A52B1C"/>
    <w:rsid w:val="00A52B8E"/>
    <w:rsid w:val="00A52C29"/>
    <w:rsid w:val="00A52C8D"/>
    <w:rsid w:val="00A52F21"/>
    <w:rsid w:val="00A52FB5"/>
    <w:rsid w:val="00A52FEF"/>
    <w:rsid w:val="00A53021"/>
    <w:rsid w:val="00A53038"/>
    <w:rsid w:val="00A530D9"/>
    <w:rsid w:val="00A532CB"/>
    <w:rsid w:val="00A532DB"/>
    <w:rsid w:val="00A53306"/>
    <w:rsid w:val="00A534B8"/>
    <w:rsid w:val="00A535AE"/>
    <w:rsid w:val="00A537E7"/>
    <w:rsid w:val="00A5393D"/>
    <w:rsid w:val="00A53A0D"/>
    <w:rsid w:val="00A53AF4"/>
    <w:rsid w:val="00A53BD0"/>
    <w:rsid w:val="00A53F03"/>
    <w:rsid w:val="00A5403D"/>
    <w:rsid w:val="00A54063"/>
    <w:rsid w:val="00A5409F"/>
    <w:rsid w:val="00A54100"/>
    <w:rsid w:val="00A54312"/>
    <w:rsid w:val="00A54404"/>
    <w:rsid w:val="00A54749"/>
    <w:rsid w:val="00A54936"/>
    <w:rsid w:val="00A54B57"/>
    <w:rsid w:val="00A54C1A"/>
    <w:rsid w:val="00A54CB9"/>
    <w:rsid w:val="00A54CBE"/>
    <w:rsid w:val="00A54DB8"/>
    <w:rsid w:val="00A54EBC"/>
    <w:rsid w:val="00A55184"/>
    <w:rsid w:val="00A55775"/>
    <w:rsid w:val="00A557C4"/>
    <w:rsid w:val="00A5594A"/>
    <w:rsid w:val="00A55C12"/>
    <w:rsid w:val="00A55EAC"/>
    <w:rsid w:val="00A560D9"/>
    <w:rsid w:val="00A56206"/>
    <w:rsid w:val="00A56228"/>
    <w:rsid w:val="00A5623B"/>
    <w:rsid w:val="00A563C0"/>
    <w:rsid w:val="00A5666B"/>
    <w:rsid w:val="00A568C6"/>
    <w:rsid w:val="00A569EC"/>
    <w:rsid w:val="00A569ED"/>
    <w:rsid w:val="00A56BEC"/>
    <w:rsid w:val="00A56ED0"/>
    <w:rsid w:val="00A57460"/>
    <w:rsid w:val="00A5757A"/>
    <w:rsid w:val="00A5769D"/>
    <w:rsid w:val="00A5780F"/>
    <w:rsid w:val="00A579BB"/>
    <w:rsid w:val="00A57DF0"/>
    <w:rsid w:val="00A57DF7"/>
    <w:rsid w:val="00A57F4A"/>
    <w:rsid w:val="00A60032"/>
    <w:rsid w:val="00A60679"/>
    <w:rsid w:val="00A60896"/>
    <w:rsid w:val="00A608EF"/>
    <w:rsid w:val="00A609A1"/>
    <w:rsid w:val="00A60AA8"/>
    <w:rsid w:val="00A60D60"/>
    <w:rsid w:val="00A6107E"/>
    <w:rsid w:val="00A61535"/>
    <w:rsid w:val="00A617DD"/>
    <w:rsid w:val="00A61BAD"/>
    <w:rsid w:val="00A61C4D"/>
    <w:rsid w:val="00A61D1C"/>
    <w:rsid w:val="00A61ED0"/>
    <w:rsid w:val="00A61EFB"/>
    <w:rsid w:val="00A61F4D"/>
    <w:rsid w:val="00A62080"/>
    <w:rsid w:val="00A621A1"/>
    <w:rsid w:val="00A6227D"/>
    <w:rsid w:val="00A62687"/>
    <w:rsid w:val="00A626A8"/>
    <w:rsid w:val="00A62A03"/>
    <w:rsid w:val="00A62AA5"/>
    <w:rsid w:val="00A62BBC"/>
    <w:rsid w:val="00A62BDB"/>
    <w:rsid w:val="00A62C90"/>
    <w:rsid w:val="00A62D58"/>
    <w:rsid w:val="00A63054"/>
    <w:rsid w:val="00A63229"/>
    <w:rsid w:val="00A63273"/>
    <w:rsid w:val="00A63313"/>
    <w:rsid w:val="00A6338C"/>
    <w:rsid w:val="00A635FF"/>
    <w:rsid w:val="00A6378B"/>
    <w:rsid w:val="00A638E2"/>
    <w:rsid w:val="00A63905"/>
    <w:rsid w:val="00A63E4A"/>
    <w:rsid w:val="00A63F35"/>
    <w:rsid w:val="00A6448C"/>
    <w:rsid w:val="00A644FB"/>
    <w:rsid w:val="00A646F0"/>
    <w:rsid w:val="00A64788"/>
    <w:rsid w:val="00A64CF2"/>
    <w:rsid w:val="00A64D9F"/>
    <w:rsid w:val="00A6513F"/>
    <w:rsid w:val="00A65229"/>
    <w:rsid w:val="00A6532C"/>
    <w:rsid w:val="00A6548E"/>
    <w:rsid w:val="00A6591A"/>
    <w:rsid w:val="00A65934"/>
    <w:rsid w:val="00A6595E"/>
    <w:rsid w:val="00A65B79"/>
    <w:rsid w:val="00A65C75"/>
    <w:rsid w:val="00A65DE7"/>
    <w:rsid w:val="00A65E0F"/>
    <w:rsid w:val="00A66091"/>
    <w:rsid w:val="00A6622E"/>
    <w:rsid w:val="00A66235"/>
    <w:rsid w:val="00A66B6D"/>
    <w:rsid w:val="00A66C9E"/>
    <w:rsid w:val="00A66D6A"/>
    <w:rsid w:val="00A66ED6"/>
    <w:rsid w:val="00A66F94"/>
    <w:rsid w:val="00A67603"/>
    <w:rsid w:val="00A67739"/>
    <w:rsid w:val="00A67BD5"/>
    <w:rsid w:val="00A67D5C"/>
    <w:rsid w:val="00A67EFE"/>
    <w:rsid w:val="00A67F58"/>
    <w:rsid w:val="00A7020C"/>
    <w:rsid w:val="00A70256"/>
    <w:rsid w:val="00A703F6"/>
    <w:rsid w:val="00A7042C"/>
    <w:rsid w:val="00A70ABE"/>
    <w:rsid w:val="00A70E30"/>
    <w:rsid w:val="00A70F09"/>
    <w:rsid w:val="00A70FCA"/>
    <w:rsid w:val="00A70FCD"/>
    <w:rsid w:val="00A71310"/>
    <w:rsid w:val="00A71435"/>
    <w:rsid w:val="00A717A0"/>
    <w:rsid w:val="00A717A4"/>
    <w:rsid w:val="00A718DE"/>
    <w:rsid w:val="00A7196F"/>
    <w:rsid w:val="00A71C2B"/>
    <w:rsid w:val="00A71C96"/>
    <w:rsid w:val="00A71D80"/>
    <w:rsid w:val="00A71DEA"/>
    <w:rsid w:val="00A720DC"/>
    <w:rsid w:val="00A722C5"/>
    <w:rsid w:val="00A723FD"/>
    <w:rsid w:val="00A72404"/>
    <w:rsid w:val="00A725A1"/>
    <w:rsid w:val="00A72B14"/>
    <w:rsid w:val="00A72DA2"/>
    <w:rsid w:val="00A72E6A"/>
    <w:rsid w:val="00A72F23"/>
    <w:rsid w:val="00A72F96"/>
    <w:rsid w:val="00A730CC"/>
    <w:rsid w:val="00A73247"/>
    <w:rsid w:val="00A73543"/>
    <w:rsid w:val="00A736EB"/>
    <w:rsid w:val="00A73706"/>
    <w:rsid w:val="00A7377E"/>
    <w:rsid w:val="00A737D5"/>
    <w:rsid w:val="00A73839"/>
    <w:rsid w:val="00A7385F"/>
    <w:rsid w:val="00A739B1"/>
    <w:rsid w:val="00A73B3C"/>
    <w:rsid w:val="00A73BD3"/>
    <w:rsid w:val="00A73C55"/>
    <w:rsid w:val="00A73C6A"/>
    <w:rsid w:val="00A73CD7"/>
    <w:rsid w:val="00A73D06"/>
    <w:rsid w:val="00A73E82"/>
    <w:rsid w:val="00A74026"/>
    <w:rsid w:val="00A74116"/>
    <w:rsid w:val="00A7429E"/>
    <w:rsid w:val="00A7440E"/>
    <w:rsid w:val="00A74779"/>
    <w:rsid w:val="00A747BD"/>
    <w:rsid w:val="00A74FC4"/>
    <w:rsid w:val="00A750F6"/>
    <w:rsid w:val="00A75376"/>
    <w:rsid w:val="00A757B6"/>
    <w:rsid w:val="00A75CE2"/>
    <w:rsid w:val="00A75E04"/>
    <w:rsid w:val="00A75F1F"/>
    <w:rsid w:val="00A76218"/>
    <w:rsid w:val="00A76416"/>
    <w:rsid w:val="00A7643F"/>
    <w:rsid w:val="00A76460"/>
    <w:rsid w:val="00A76659"/>
    <w:rsid w:val="00A767B0"/>
    <w:rsid w:val="00A76994"/>
    <w:rsid w:val="00A76F49"/>
    <w:rsid w:val="00A77011"/>
    <w:rsid w:val="00A7732F"/>
    <w:rsid w:val="00A775D7"/>
    <w:rsid w:val="00A7784D"/>
    <w:rsid w:val="00A77AF9"/>
    <w:rsid w:val="00A77C02"/>
    <w:rsid w:val="00A77F11"/>
    <w:rsid w:val="00A77F26"/>
    <w:rsid w:val="00A77F53"/>
    <w:rsid w:val="00A8033C"/>
    <w:rsid w:val="00A80506"/>
    <w:rsid w:val="00A80760"/>
    <w:rsid w:val="00A80792"/>
    <w:rsid w:val="00A80971"/>
    <w:rsid w:val="00A80B23"/>
    <w:rsid w:val="00A80C23"/>
    <w:rsid w:val="00A80C53"/>
    <w:rsid w:val="00A80C5B"/>
    <w:rsid w:val="00A81077"/>
    <w:rsid w:val="00A81132"/>
    <w:rsid w:val="00A81476"/>
    <w:rsid w:val="00A81582"/>
    <w:rsid w:val="00A81698"/>
    <w:rsid w:val="00A816E3"/>
    <w:rsid w:val="00A81801"/>
    <w:rsid w:val="00A81EDE"/>
    <w:rsid w:val="00A82021"/>
    <w:rsid w:val="00A820D2"/>
    <w:rsid w:val="00A821A3"/>
    <w:rsid w:val="00A821FB"/>
    <w:rsid w:val="00A8237A"/>
    <w:rsid w:val="00A825F5"/>
    <w:rsid w:val="00A825FD"/>
    <w:rsid w:val="00A8296C"/>
    <w:rsid w:val="00A82C4C"/>
    <w:rsid w:val="00A82F4C"/>
    <w:rsid w:val="00A835BC"/>
    <w:rsid w:val="00A83746"/>
    <w:rsid w:val="00A838B6"/>
    <w:rsid w:val="00A83A98"/>
    <w:rsid w:val="00A83B0F"/>
    <w:rsid w:val="00A83C44"/>
    <w:rsid w:val="00A83CC2"/>
    <w:rsid w:val="00A83DB5"/>
    <w:rsid w:val="00A83F00"/>
    <w:rsid w:val="00A840E0"/>
    <w:rsid w:val="00A841BD"/>
    <w:rsid w:val="00A84559"/>
    <w:rsid w:val="00A84A2B"/>
    <w:rsid w:val="00A84A72"/>
    <w:rsid w:val="00A84FB4"/>
    <w:rsid w:val="00A85306"/>
    <w:rsid w:val="00A853E2"/>
    <w:rsid w:val="00A855BA"/>
    <w:rsid w:val="00A85673"/>
    <w:rsid w:val="00A8569A"/>
    <w:rsid w:val="00A858F0"/>
    <w:rsid w:val="00A85900"/>
    <w:rsid w:val="00A859FA"/>
    <w:rsid w:val="00A85A4C"/>
    <w:rsid w:val="00A86332"/>
    <w:rsid w:val="00A86397"/>
    <w:rsid w:val="00A86413"/>
    <w:rsid w:val="00A86799"/>
    <w:rsid w:val="00A867A9"/>
    <w:rsid w:val="00A86981"/>
    <w:rsid w:val="00A86AD7"/>
    <w:rsid w:val="00A87259"/>
    <w:rsid w:val="00A8728E"/>
    <w:rsid w:val="00A87294"/>
    <w:rsid w:val="00A873E9"/>
    <w:rsid w:val="00A874AC"/>
    <w:rsid w:val="00A874E8"/>
    <w:rsid w:val="00A875F7"/>
    <w:rsid w:val="00A8781B"/>
    <w:rsid w:val="00A87A6E"/>
    <w:rsid w:val="00A87B65"/>
    <w:rsid w:val="00A87C0F"/>
    <w:rsid w:val="00A87D98"/>
    <w:rsid w:val="00A87E7C"/>
    <w:rsid w:val="00A9037C"/>
    <w:rsid w:val="00A903D5"/>
    <w:rsid w:val="00A906A1"/>
    <w:rsid w:val="00A90964"/>
    <w:rsid w:val="00A90A53"/>
    <w:rsid w:val="00A90C86"/>
    <w:rsid w:val="00A90C99"/>
    <w:rsid w:val="00A90CBD"/>
    <w:rsid w:val="00A90DFF"/>
    <w:rsid w:val="00A90E17"/>
    <w:rsid w:val="00A91028"/>
    <w:rsid w:val="00A9164A"/>
    <w:rsid w:val="00A917AB"/>
    <w:rsid w:val="00A91870"/>
    <w:rsid w:val="00A91BE6"/>
    <w:rsid w:val="00A91C1E"/>
    <w:rsid w:val="00A91D31"/>
    <w:rsid w:val="00A91E6C"/>
    <w:rsid w:val="00A91E74"/>
    <w:rsid w:val="00A921FC"/>
    <w:rsid w:val="00A9227C"/>
    <w:rsid w:val="00A9263C"/>
    <w:rsid w:val="00A92645"/>
    <w:rsid w:val="00A926A5"/>
    <w:rsid w:val="00A92941"/>
    <w:rsid w:val="00A92982"/>
    <w:rsid w:val="00A92A5F"/>
    <w:rsid w:val="00A92CF1"/>
    <w:rsid w:val="00A92FEC"/>
    <w:rsid w:val="00A9302C"/>
    <w:rsid w:val="00A93044"/>
    <w:rsid w:val="00A934DD"/>
    <w:rsid w:val="00A93524"/>
    <w:rsid w:val="00A93779"/>
    <w:rsid w:val="00A93780"/>
    <w:rsid w:val="00A9389F"/>
    <w:rsid w:val="00A938A6"/>
    <w:rsid w:val="00A938BB"/>
    <w:rsid w:val="00A93B71"/>
    <w:rsid w:val="00A93F45"/>
    <w:rsid w:val="00A93FBC"/>
    <w:rsid w:val="00A942F6"/>
    <w:rsid w:val="00A94417"/>
    <w:rsid w:val="00A94494"/>
    <w:rsid w:val="00A9459F"/>
    <w:rsid w:val="00A947C5"/>
    <w:rsid w:val="00A94997"/>
    <w:rsid w:val="00A94C6F"/>
    <w:rsid w:val="00A94EA2"/>
    <w:rsid w:val="00A94EA9"/>
    <w:rsid w:val="00A94F44"/>
    <w:rsid w:val="00A950EF"/>
    <w:rsid w:val="00A95348"/>
    <w:rsid w:val="00A953BC"/>
    <w:rsid w:val="00A954AD"/>
    <w:rsid w:val="00A957AB"/>
    <w:rsid w:val="00A958FF"/>
    <w:rsid w:val="00A95905"/>
    <w:rsid w:val="00A95D51"/>
    <w:rsid w:val="00A964F0"/>
    <w:rsid w:val="00A96725"/>
    <w:rsid w:val="00A97073"/>
    <w:rsid w:val="00A9730B"/>
    <w:rsid w:val="00A97415"/>
    <w:rsid w:val="00A97AEA"/>
    <w:rsid w:val="00A97D59"/>
    <w:rsid w:val="00A97F46"/>
    <w:rsid w:val="00AA02FE"/>
    <w:rsid w:val="00AA040D"/>
    <w:rsid w:val="00AA0815"/>
    <w:rsid w:val="00AA0A42"/>
    <w:rsid w:val="00AA0EA3"/>
    <w:rsid w:val="00AA0FB4"/>
    <w:rsid w:val="00AA1044"/>
    <w:rsid w:val="00AA121C"/>
    <w:rsid w:val="00AA170B"/>
    <w:rsid w:val="00AA17B4"/>
    <w:rsid w:val="00AA1A3F"/>
    <w:rsid w:val="00AA1BB9"/>
    <w:rsid w:val="00AA2007"/>
    <w:rsid w:val="00AA2291"/>
    <w:rsid w:val="00AA2412"/>
    <w:rsid w:val="00AA2D51"/>
    <w:rsid w:val="00AA2F61"/>
    <w:rsid w:val="00AA2F7A"/>
    <w:rsid w:val="00AA308A"/>
    <w:rsid w:val="00AA3501"/>
    <w:rsid w:val="00AA365F"/>
    <w:rsid w:val="00AA394A"/>
    <w:rsid w:val="00AA39B7"/>
    <w:rsid w:val="00AA3F26"/>
    <w:rsid w:val="00AA3FEC"/>
    <w:rsid w:val="00AA4028"/>
    <w:rsid w:val="00AA4359"/>
    <w:rsid w:val="00AA449F"/>
    <w:rsid w:val="00AA49BC"/>
    <w:rsid w:val="00AA4ADD"/>
    <w:rsid w:val="00AA4F5E"/>
    <w:rsid w:val="00AA5436"/>
    <w:rsid w:val="00AA5462"/>
    <w:rsid w:val="00AA54B3"/>
    <w:rsid w:val="00AA55FB"/>
    <w:rsid w:val="00AA56AF"/>
    <w:rsid w:val="00AA56B0"/>
    <w:rsid w:val="00AA5CBA"/>
    <w:rsid w:val="00AA5EDB"/>
    <w:rsid w:val="00AA5FC0"/>
    <w:rsid w:val="00AA6003"/>
    <w:rsid w:val="00AA60CC"/>
    <w:rsid w:val="00AA6105"/>
    <w:rsid w:val="00AA6133"/>
    <w:rsid w:val="00AA62A6"/>
    <w:rsid w:val="00AA65D1"/>
    <w:rsid w:val="00AA6CDC"/>
    <w:rsid w:val="00AA6F2A"/>
    <w:rsid w:val="00AA6F5B"/>
    <w:rsid w:val="00AA705E"/>
    <w:rsid w:val="00AA723A"/>
    <w:rsid w:val="00AA76D1"/>
    <w:rsid w:val="00AA78D5"/>
    <w:rsid w:val="00AA7C93"/>
    <w:rsid w:val="00AA7CBA"/>
    <w:rsid w:val="00AA7CBC"/>
    <w:rsid w:val="00AA7F3F"/>
    <w:rsid w:val="00AB0210"/>
    <w:rsid w:val="00AB0211"/>
    <w:rsid w:val="00AB0368"/>
    <w:rsid w:val="00AB0674"/>
    <w:rsid w:val="00AB0766"/>
    <w:rsid w:val="00AB08A7"/>
    <w:rsid w:val="00AB0910"/>
    <w:rsid w:val="00AB099B"/>
    <w:rsid w:val="00AB0E8F"/>
    <w:rsid w:val="00AB0ED6"/>
    <w:rsid w:val="00AB0FC9"/>
    <w:rsid w:val="00AB1881"/>
    <w:rsid w:val="00AB18D6"/>
    <w:rsid w:val="00AB19A4"/>
    <w:rsid w:val="00AB19D3"/>
    <w:rsid w:val="00AB1AB2"/>
    <w:rsid w:val="00AB1DEF"/>
    <w:rsid w:val="00AB20A3"/>
    <w:rsid w:val="00AB215D"/>
    <w:rsid w:val="00AB21E8"/>
    <w:rsid w:val="00AB23BE"/>
    <w:rsid w:val="00AB2438"/>
    <w:rsid w:val="00AB29D8"/>
    <w:rsid w:val="00AB2A3B"/>
    <w:rsid w:val="00AB2C2B"/>
    <w:rsid w:val="00AB2CAC"/>
    <w:rsid w:val="00AB2D24"/>
    <w:rsid w:val="00AB2E23"/>
    <w:rsid w:val="00AB2F42"/>
    <w:rsid w:val="00AB3021"/>
    <w:rsid w:val="00AB3229"/>
    <w:rsid w:val="00AB32A4"/>
    <w:rsid w:val="00AB32A8"/>
    <w:rsid w:val="00AB32FB"/>
    <w:rsid w:val="00AB3868"/>
    <w:rsid w:val="00AB38AB"/>
    <w:rsid w:val="00AB38B0"/>
    <w:rsid w:val="00AB38B5"/>
    <w:rsid w:val="00AB39F1"/>
    <w:rsid w:val="00AB3AC4"/>
    <w:rsid w:val="00AB3BAD"/>
    <w:rsid w:val="00AB3C7D"/>
    <w:rsid w:val="00AB3D0B"/>
    <w:rsid w:val="00AB3E1B"/>
    <w:rsid w:val="00AB3EC2"/>
    <w:rsid w:val="00AB3F20"/>
    <w:rsid w:val="00AB3F7A"/>
    <w:rsid w:val="00AB4281"/>
    <w:rsid w:val="00AB43D0"/>
    <w:rsid w:val="00AB43F9"/>
    <w:rsid w:val="00AB44DF"/>
    <w:rsid w:val="00AB451E"/>
    <w:rsid w:val="00AB45D9"/>
    <w:rsid w:val="00AB474F"/>
    <w:rsid w:val="00AB4803"/>
    <w:rsid w:val="00AB4929"/>
    <w:rsid w:val="00AB495D"/>
    <w:rsid w:val="00AB499E"/>
    <w:rsid w:val="00AB4BDE"/>
    <w:rsid w:val="00AB4D8B"/>
    <w:rsid w:val="00AB504D"/>
    <w:rsid w:val="00AB5096"/>
    <w:rsid w:val="00AB5438"/>
    <w:rsid w:val="00AB55C0"/>
    <w:rsid w:val="00AB55C6"/>
    <w:rsid w:val="00AB5678"/>
    <w:rsid w:val="00AB5A12"/>
    <w:rsid w:val="00AB5A45"/>
    <w:rsid w:val="00AB5B48"/>
    <w:rsid w:val="00AB5D89"/>
    <w:rsid w:val="00AB6369"/>
    <w:rsid w:val="00AB654B"/>
    <w:rsid w:val="00AB65D4"/>
    <w:rsid w:val="00AB66DD"/>
    <w:rsid w:val="00AB6781"/>
    <w:rsid w:val="00AB6897"/>
    <w:rsid w:val="00AB68E1"/>
    <w:rsid w:val="00AB6929"/>
    <w:rsid w:val="00AB69BC"/>
    <w:rsid w:val="00AB6D02"/>
    <w:rsid w:val="00AB6DB8"/>
    <w:rsid w:val="00AB6E36"/>
    <w:rsid w:val="00AB6F6C"/>
    <w:rsid w:val="00AB6FCB"/>
    <w:rsid w:val="00AB70EF"/>
    <w:rsid w:val="00AB721F"/>
    <w:rsid w:val="00AB76AF"/>
    <w:rsid w:val="00AB7830"/>
    <w:rsid w:val="00AB78F9"/>
    <w:rsid w:val="00AB7C55"/>
    <w:rsid w:val="00AC001A"/>
    <w:rsid w:val="00AC0083"/>
    <w:rsid w:val="00AC0376"/>
    <w:rsid w:val="00AC069E"/>
    <w:rsid w:val="00AC0913"/>
    <w:rsid w:val="00AC0A1E"/>
    <w:rsid w:val="00AC0B2A"/>
    <w:rsid w:val="00AC10A8"/>
    <w:rsid w:val="00AC12B4"/>
    <w:rsid w:val="00AC1882"/>
    <w:rsid w:val="00AC1B76"/>
    <w:rsid w:val="00AC1E65"/>
    <w:rsid w:val="00AC1E73"/>
    <w:rsid w:val="00AC2059"/>
    <w:rsid w:val="00AC21C6"/>
    <w:rsid w:val="00AC244A"/>
    <w:rsid w:val="00AC27D7"/>
    <w:rsid w:val="00AC28D2"/>
    <w:rsid w:val="00AC2CCA"/>
    <w:rsid w:val="00AC3575"/>
    <w:rsid w:val="00AC36E0"/>
    <w:rsid w:val="00AC3FD5"/>
    <w:rsid w:val="00AC3FF8"/>
    <w:rsid w:val="00AC4063"/>
    <w:rsid w:val="00AC44B7"/>
    <w:rsid w:val="00AC45A0"/>
    <w:rsid w:val="00AC464D"/>
    <w:rsid w:val="00AC47AA"/>
    <w:rsid w:val="00AC4A3B"/>
    <w:rsid w:val="00AC4A58"/>
    <w:rsid w:val="00AC4A9A"/>
    <w:rsid w:val="00AC4A9D"/>
    <w:rsid w:val="00AC4CCA"/>
    <w:rsid w:val="00AC4DFA"/>
    <w:rsid w:val="00AC4E77"/>
    <w:rsid w:val="00AC4EAD"/>
    <w:rsid w:val="00AC4F76"/>
    <w:rsid w:val="00AC5127"/>
    <w:rsid w:val="00AC51FE"/>
    <w:rsid w:val="00AC5353"/>
    <w:rsid w:val="00AC5796"/>
    <w:rsid w:val="00AC5B83"/>
    <w:rsid w:val="00AC5BB1"/>
    <w:rsid w:val="00AC5C74"/>
    <w:rsid w:val="00AC5CDC"/>
    <w:rsid w:val="00AC5E1E"/>
    <w:rsid w:val="00AC5F03"/>
    <w:rsid w:val="00AC642C"/>
    <w:rsid w:val="00AC65A5"/>
    <w:rsid w:val="00AC66F8"/>
    <w:rsid w:val="00AC6923"/>
    <w:rsid w:val="00AC6928"/>
    <w:rsid w:val="00AC6954"/>
    <w:rsid w:val="00AC6A21"/>
    <w:rsid w:val="00AC6F92"/>
    <w:rsid w:val="00AC70DC"/>
    <w:rsid w:val="00AC71E8"/>
    <w:rsid w:val="00AC74B4"/>
    <w:rsid w:val="00AC76E7"/>
    <w:rsid w:val="00AC79E8"/>
    <w:rsid w:val="00AC7ACE"/>
    <w:rsid w:val="00AC7FD5"/>
    <w:rsid w:val="00AD010B"/>
    <w:rsid w:val="00AD021C"/>
    <w:rsid w:val="00AD0689"/>
    <w:rsid w:val="00AD071B"/>
    <w:rsid w:val="00AD079D"/>
    <w:rsid w:val="00AD0883"/>
    <w:rsid w:val="00AD0994"/>
    <w:rsid w:val="00AD0A2F"/>
    <w:rsid w:val="00AD0A4E"/>
    <w:rsid w:val="00AD0AF6"/>
    <w:rsid w:val="00AD0B3A"/>
    <w:rsid w:val="00AD0CA8"/>
    <w:rsid w:val="00AD0EE1"/>
    <w:rsid w:val="00AD118F"/>
    <w:rsid w:val="00AD11BD"/>
    <w:rsid w:val="00AD11E9"/>
    <w:rsid w:val="00AD12FA"/>
    <w:rsid w:val="00AD145D"/>
    <w:rsid w:val="00AD146C"/>
    <w:rsid w:val="00AD14CD"/>
    <w:rsid w:val="00AD14DC"/>
    <w:rsid w:val="00AD157E"/>
    <w:rsid w:val="00AD174D"/>
    <w:rsid w:val="00AD176F"/>
    <w:rsid w:val="00AD1B29"/>
    <w:rsid w:val="00AD1BFF"/>
    <w:rsid w:val="00AD1E95"/>
    <w:rsid w:val="00AD21D8"/>
    <w:rsid w:val="00AD2287"/>
    <w:rsid w:val="00AD22C7"/>
    <w:rsid w:val="00AD24C5"/>
    <w:rsid w:val="00AD272E"/>
    <w:rsid w:val="00AD2980"/>
    <w:rsid w:val="00AD29F8"/>
    <w:rsid w:val="00AD33EB"/>
    <w:rsid w:val="00AD345C"/>
    <w:rsid w:val="00AD3545"/>
    <w:rsid w:val="00AD3560"/>
    <w:rsid w:val="00AD36B1"/>
    <w:rsid w:val="00AD3A7D"/>
    <w:rsid w:val="00AD3B94"/>
    <w:rsid w:val="00AD3B99"/>
    <w:rsid w:val="00AD3BC2"/>
    <w:rsid w:val="00AD3E2F"/>
    <w:rsid w:val="00AD3E5D"/>
    <w:rsid w:val="00AD3E9C"/>
    <w:rsid w:val="00AD3F91"/>
    <w:rsid w:val="00AD431B"/>
    <w:rsid w:val="00AD4BE6"/>
    <w:rsid w:val="00AD4CB9"/>
    <w:rsid w:val="00AD4CDD"/>
    <w:rsid w:val="00AD4DCB"/>
    <w:rsid w:val="00AD4E99"/>
    <w:rsid w:val="00AD5383"/>
    <w:rsid w:val="00AD53F9"/>
    <w:rsid w:val="00AD559C"/>
    <w:rsid w:val="00AD55C8"/>
    <w:rsid w:val="00AD5666"/>
    <w:rsid w:val="00AD5744"/>
    <w:rsid w:val="00AD57A3"/>
    <w:rsid w:val="00AD57E2"/>
    <w:rsid w:val="00AD5B39"/>
    <w:rsid w:val="00AD5B52"/>
    <w:rsid w:val="00AD5C78"/>
    <w:rsid w:val="00AD5C8A"/>
    <w:rsid w:val="00AD61EA"/>
    <w:rsid w:val="00AD643C"/>
    <w:rsid w:val="00AD64C7"/>
    <w:rsid w:val="00AD6719"/>
    <w:rsid w:val="00AD697A"/>
    <w:rsid w:val="00AD69AE"/>
    <w:rsid w:val="00AD6B99"/>
    <w:rsid w:val="00AD6B9A"/>
    <w:rsid w:val="00AD6BA4"/>
    <w:rsid w:val="00AD6BC3"/>
    <w:rsid w:val="00AD6CED"/>
    <w:rsid w:val="00AD6D4F"/>
    <w:rsid w:val="00AD6DEC"/>
    <w:rsid w:val="00AD711A"/>
    <w:rsid w:val="00AD7193"/>
    <w:rsid w:val="00AD7315"/>
    <w:rsid w:val="00AD734B"/>
    <w:rsid w:val="00AD734F"/>
    <w:rsid w:val="00AD7609"/>
    <w:rsid w:val="00AD79CA"/>
    <w:rsid w:val="00AD7A45"/>
    <w:rsid w:val="00AD7D1C"/>
    <w:rsid w:val="00AD7FB6"/>
    <w:rsid w:val="00AD7FDC"/>
    <w:rsid w:val="00AE007E"/>
    <w:rsid w:val="00AE036C"/>
    <w:rsid w:val="00AE03B7"/>
    <w:rsid w:val="00AE0486"/>
    <w:rsid w:val="00AE048E"/>
    <w:rsid w:val="00AE070F"/>
    <w:rsid w:val="00AE0A53"/>
    <w:rsid w:val="00AE0B6E"/>
    <w:rsid w:val="00AE0E50"/>
    <w:rsid w:val="00AE0F6D"/>
    <w:rsid w:val="00AE104B"/>
    <w:rsid w:val="00AE1239"/>
    <w:rsid w:val="00AE138B"/>
    <w:rsid w:val="00AE145F"/>
    <w:rsid w:val="00AE147C"/>
    <w:rsid w:val="00AE1653"/>
    <w:rsid w:val="00AE16BF"/>
    <w:rsid w:val="00AE1910"/>
    <w:rsid w:val="00AE1A95"/>
    <w:rsid w:val="00AE1CC2"/>
    <w:rsid w:val="00AE1CEF"/>
    <w:rsid w:val="00AE1F97"/>
    <w:rsid w:val="00AE2152"/>
    <w:rsid w:val="00AE2168"/>
    <w:rsid w:val="00AE23B0"/>
    <w:rsid w:val="00AE23E5"/>
    <w:rsid w:val="00AE25F8"/>
    <w:rsid w:val="00AE2810"/>
    <w:rsid w:val="00AE2869"/>
    <w:rsid w:val="00AE2C18"/>
    <w:rsid w:val="00AE2C30"/>
    <w:rsid w:val="00AE2D33"/>
    <w:rsid w:val="00AE2E12"/>
    <w:rsid w:val="00AE2FBB"/>
    <w:rsid w:val="00AE30B3"/>
    <w:rsid w:val="00AE31B2"/>
    <w:rsid w:val="00AE340F"/>
    <w:rsid w:val="00AE3488"/>
    <w:rsid w:val="00AE36C2"/>
    <w:rsid w:val="00AE3727"/>
    <w:rsid w:val="00AE382F"/>
    <w:rsid w:val="00AE3909"/>
    <w:rsid w:val="00AE3A89"/>
    <w:rsid w:val="00AE3D68"/>
    <w:rsid w:val="00AE3E8F"/>
    <w:rsid w:val="00AE40DB"/>
    <w:rsid w:val="00AE4151"/>
    <w:rsid w:val="00AE41BF"/>
    <w:rsid w:val="00AE41CB"/>
    <w:rsid w:val="00AE4424"/>
    <w:rsid w:val="00AE4495"/>
    <w:rsid w:val="00AE4760"/>
    <w:rsid w:val="00AE4BA1"/>
    <w:rsid w:val="00AE4CD9"/>
    <w:rsid w:val="00AE4D7C"/>
    <w:rsid w:val="00AE4D8E"/>
    <w:rsid w:val="00AE4E6E"/>
    <w:rsid w:val="00AE4F73"/>
    <w:rsid w:val="00AE5191"/>
    <w:rsid w:val="00AE51C8"/>
    <w:rsid w:val="00AE52DA"/>
    <w:rsid w:val="00AE5D0B"/>
    <w:rsid w:val="00AE6043"/>
    <w:rsid w:val="00AE62F7"/>
    <w:rsid w:val="00AE6456"/>
    <w:rsid w:val="00AE653F"/>
    <w:rsid w:val="00AE66DB"/>
    <w:rsid w:val="00AE6A78"/>
    <w:rsid w:val="00AE6ABF"/>
    <w:rsid w:val="00AE6B72"/>
    <w:rsid w:val="00AE6D8C"/>
    <w:rsid w:val="00AE6EB6"/>
    <w:rsid w:val="00AE706A"/>
    <w:rsid w:val="00AE7198"/>
    <w:rsid w:val="00AE71D2"/>
    <w:rsid w:val="00AE741F"/>
    <w:rsid w:val="00AE75DE"/>
    <w:rsid w:val="00AE77A8"/>
    <w:rsid w:val="00AE78FE"/>
    <w:rsid w:val="00AE7916"/>
    <w:rsid w:val="00AE92B3"/>
    <w:rsid w:val="00AF01DB"/>
    <w:rsid w:val="00AF0773"/>
    <w:rsid w:val="00AF08A8"/>
    <w:rsid w:val="00AF08FF"/>
    <w:rsid w:val="00AF090E"/>
    <w:rsid w:val="00AF0B71"/>
    <w:rsid w:val="00AF0C10"/>
    <w:rsid w:val="00AF0EB1"/>
    <w:rsid w:val="00AF10F5"/>
    <w:rsid w:val="00AF120C"/>
    <w:rsid w:val="00AF136F"/>
    <w:rsid w:val="00AF1442"/>
    <w:rsid w:val="00AF168D"/>
    <w:rsid w:val="00AF18D7"/>
    <w:rsid w:val="00AF1B87"/>
    <w:rsid w:val="00AF1FB6"/>
    <w:rsid w:val="00AF1FBF"/>
    <w:rsid w:val="00AF2333"/>
    <w:rsid w:val="00AF23D5"/>
    <w:rsid w:val="00AF26C7"/>
    <w:rsid w:val="00AF28D6"/>
    <w:rsid w:val="00AF297F"/>
    <w:rsid w:val="00AF2A0D"/>
    <w:rsid w:val="00AF2AD9"/>
    <w:rsid w:val="00AF2DD7"/>
    <w:rsid w:val="00AF2FC4"/>
    <w:rsid w:val="00AF311B"/>
    <w:rsid w:val="00AF330C"/>
    <w:rsid w:val="00AF337E"/>
    <w:rsid w:val="00AF33F7"/>
    <w:rsid w:val="00AF36A6"/>
    <w:rsid w:val="00AF36EA"/>
    <w:rsid w:val="00AF4325"/>
    <w:rsid w:val="00AF44AE"/>
    <w:rsid w:val="00AF4BEF"/>
    <w:rsid w:val="00AF4DEC"/>
    <w:rsid w:val="00AF4EF9"/>
    <w:rsid w:val="00AF4F87"/>
    <w:rsid w:val="00AF4F93"/>
    <w:rsid w:val="00AF4FEC"/>
    <w:rsid w:val="00AF5111"/>
    <w:rsid w:val="00AF54F5"/>
    <w:rsid w:val="00AF58EB"/>
    <w:rsid w:val="00AF58FE"/>
    <w:rsid w:val="00AF59A2"/>
    <w:rsid w:val="00AF5C47"/>
    <w:rsid w:val="00AF5F51"/>
    <w:rsid w:val="00AF618F"/>
    <w:rsid w:val="00AF6504"/>
    <w:rsid w:val="00AF65B8"/>
    <w:rsid w:val="00AF65E9"/>
    <w:rsid w:val="00AF65FC"/>
    <w:rsid w:val="00AF691A"/>
    <w:rsid w:val="00AF6A6E"/>
    <w:rsid w:val="00AF6A8F"/>
    <w:rsid w:val="00AF6B93"/>
    <w:rsid w:val="00AF6BF6"/>
    <w:rsid w:val="00AF6D71"/>
    <w:rsid w:val="00AF6EB6"/>
    <w:rsid w:val="00AF749A"/>
    <w:rsid w:val="00AF7712"/>
    <w:rsid w:val="00AF77A1"/>
    <w:rsid w:val="00AF79A8"/>
    <w:rsid w:val="00AF79B5"/>
    <w:rsid w:val="00AF7A28"/>
    <w:rsid w:val="00AF7A47"/>
    <w:rsid w:val="00AF7B7C"/>
    <w:rsid w:val="00B002C3"/>
    <w:rsid w:val="00B00651"/>
    <w:rsid w:val="00B00A3C"/>
    <w:rsid w:val="00B00CCF"/>
    <w:rsid w:val="00B00DDB"/>
    <w:rsid w:val="00B0114E"/>
    <w:rsid w:val="00B0126E"/>
    <w:rsid w:val="00B012A8"/>
    <w:rsid w:val="00B014E1"/>
    <w:rsid w:val="00B01699"/>
    <w:rsid w:val="00B017CD"/>
    <w:rsid w:val="00B01850"/>
    <w:rsid w:val="00B019BD"/>
    <w:rsid w:val="00B01AD9"/>
    <w:rsid w:val="00B01DC9"/>
    <w:rsid w:val="00B01EF0"/>
    <w:rsid w:val="00B01F70"/>
    <w:rsid w:val="00B0205D"/>
    <w:rsid w:val="00B0211F"/>
    <w:rsid w:val="00B0219F"/>
    <w:rsid w:val="00B02366"/>
    <w:rsid w:val="00B025AF"/>
    <w:rsid w:val="00B02608"/>
    <w:rsid w:val="00B027DB"/>
    <w:rsid w:val="00B02A85"/>
    <w:rsid w:val="00B02F4E"/>
    <w:rsid w:val="00B02FD1"/>
    <w:rsid w:val="00B03143"/>
    <w:rsid w:val="00B03216"/>
    <w:rsid w:val="00B032DB"/>
    <w:rsid w:val="00B0338C"/>
    <w:rsid w:val="00B033B2"/>
    <w:rsid w:val="00B033E7"/>
    <w:rsid w:val="00B036BB"/>
    <w:rsid w:val="00B03BE7"/>
    <w:rsid w:val="00B03C90"/>
    <w:rsid w:val="00B03D4D"/>
    <w:rsid w:val="00B03D73"/>
    <w:rsid w:val="00B044D4"/>
    <w:rsid w:val="00B045C7"/>
    <w:rsid w:val="00B045D0"/>
    <w:rsid w:val="00B04781"/>
    <w:rsid w:val="00B04975"/>
    <w:rsid w:val="00B0499D"/>
    <w:rsid w:val="00B04A04"/>
    <w:rsid w:val="00B04BF9"/>
    <w:rsid w:val="00B04C62"/>
    <w:rsid w:val="00B04CE3"/>
    <w:rsid w:val="00B04DD5"/>
    <w:rsid w:val="00B05043"/>
    <w:rsid w:val="00B05144"/>
    <w:rsid w:val="00B05189"/>
    <w:rsid w:val="00B05263"/>
    <w:rsid w:val="00B056EB"/>
    <w:rsid w:val="00B05995"/>
    <w:rsid w:val="00B05A56"/>
    <w:rsid w:val="00B05A7B"/>
    <w:rsid w:val="00B05A84"/>
    <w:rsid w:val="00B05B62"/>
    <w:rsid w:val="00B05BF1"/>
    <w:rsid w:val="00B05D9D"/>
    <w:rsid w:val="00B05DEF"/>
    <w:rsid w:val="00B05F3A"/>
    <w:rsid w:val="00B06245"/>
    <w:rsid w:val="00B0625A"/>
    <w:rsid w:val="00B062A9"/>
    <w:rsid w:val="00B062CA"/>
    <w:rsid w:val="00B0637B"/>
    <w:rsid w:val="00B06455"/>
    <w:rsid w:val="00B064D0"/>
    <w:rsid w:val="00B065C3"/>
    <w:rsid w:val="00B0699C"/>
    <w:rsid w:val="00B06BF1"/>
    <w:rsid w:val="00B06E43"/>
    <w:rsid w:val="00B06F61"/>
    <w:rsid w:val="00B07008"/>
    <w:rsid w:val="00B07122"/>
    <w:rsid w:val="00B07270"/>
    <w:rsid w:val="00B07324"/>
    <w:rsid w:val="00B074C8"/>
    <w:rsid w:val="00B0753D"/>
    <w:rsid w:val="00B07599"/>
    <w:rsid w:val="00B07701"/>
    <w:rsid w:val="00B07812"/>
    <w:rsid w:val="00B07890"/>
    <w:rsid w:val="00B078F3"/>
    <w:rsid w:val="00B07A2C"/>
    <w:rsid w:val="00B07B35"/>
    <w:rsid w:val="00B07B50"/>
    <w:rsid w:val="00B07F41"/>
    <w:rsid w:val="00B07FA7"/>
    <w:rsid w:val="00B10138"/>
    <w:rsid w:val="00B101A4"/>
    <w:rsid w:val="00B10207"/>
    <w:rsid w:val="00B10341"/>
    <w:rsid w:val="00B103C7"/>
    <w:rsid w:val="00B109A5"/>
    <w:rsid w:val="00B10B16"/>
    <w:rsid w:val="00B10B4E"/>
    <w:rsid w:val="00B10CDC"/>
    <w:rsid w:val="00B1102E"/>
    <w:rsid w:val="00B1138A"/>
    <w:rsid w:val="00B11523"/>
    <w:rsid w:val="00B1187B"/>
    <w:rsid w:val="00B11B04"/>
    <w:rsid w:val="00B11B2E"/>
    <w:rsid w:val="00B11C51"/>
    <w:rsid w:val="00B11D79"/>
    <w:rsid w:val="00B12110"/>
    <w:rsid w:val="00B121DF"/>
    <w:rsid w:val="00B122B7"/>
    <w:rsid w:val="00B122CC"/>
    <w:rsid w:val="00B12318"/>
    <w:rsid w:val="00B1241E"/>
    <w:rsid w:val="00B125E8"/>
    <w:rsid w:val="00B12748"/>
    <w:rsid w:val="00B1282A"/>
    <w:rsid w:val="00B129D5"/>
    <w:rsid w:val="00B12B27"/>
    <w:rsid w:val="00B12B86"/>
    <w:rsid w:val="00B12CB0"/>
    <w:rsid w:val="00B12D35"/>
    <w:rsid w:val="00B12EA2"/>
    <w:rsid w:val="00B12FDB"/>
    <w:rsid w:val="00B131E3"/>
    <w:rsid w:val="00B13202"/>
    <w:rsid w:val="00B13335"/>
    <w:rsid w:val="00B134C7"/>
    <w:rsid w:val="00B1364D"/>
    <w:rsid w:val="00B13659"/>
    <w:rsid w:val="00B13779"/>
    <w:rsid w:val="00B1388E"/>
    <w:rsid w:val="00B13976"/>
    <w:rsid w:val="00B139F2"/>
    <w:rsid w:val="00B14498"/>
    <w:rsid w:val="00B1455E"/>
    <w:rsid w:val="00B14685"/>
    <w:rsid w:val="00B14704"/>
    <w:rsid w:val="00B14717"/>
    <w:rsid w:val="00B14985"/>
    <w:rsid w:val="00B1499F"/>
    <w:rsid w:val="00B149FE"/>
    <w:rsid w:val="00B14CAA"/>
    <w:rsid w:val="00B14D9B"/>
    <w:rsid w:val="00B1517B"/>
    <w:rsid w:val="00B1524A"/>
    <w:rsid w:val="00B1524F"/>
    <w:rsid w:val="00B15256"/>
    <w:rsid w:val="00B1559D"/>
    <w:rsid w:val="00B155F7"/>
    <w:rsid w:val="00B1581B"/>
    <w:rsid w:val="00B15870"/>
    <w:rsid w:val="00B15909"/>
    <w:rsid w:val="00B15EE0"/>
    <w:rsid w:val="00B15EE1"/>
    <w:rsid w:val="00B16456"/>
    <w:rsid w:val="00B1668D"/>
    <w:rsid w:val="00B16B04"/>
    <w:rsid w:val="00B16E44"/>
    <w:rsid w:val="00B16E92"/>
    <w:rsid w:val="00B16FBE"/>
    <w:rsid w:val="00B170BD"/>
    <w:rsid w:val="00B17154"/>
    <w:rsid w:val="00B171A9"/>
    <w:rsid w:val="00B17714"/>
    <w:rsid w:val="00B17876"/>
    <w:rsid w:val="00B17975"/>
    <w:rsid w:val="00B17A6D"/>
    <w:rsid w:val="00B17BA0"/>
    <w:rsid w:val="00B17F10"/>
    <w:rsid w:val="00B20000"/>
    <w:rsid w:val="00B20094"/>
    <w:rsid w:val="00B2016B"/>
    <w:rsid w:val="00B202B7"/>
    <w:rsid w:val="00B2036D"/>
    <w:rsid w:val="00B2073D"/>
    <w:rsid w:val="00B2080B"/>
    <w:rsid w:val="00B2097A"/>
    <w:rsid w:val="00B209B4"/>
    <w:rsid w:val="00B20C4B"/>
    <w:rsid w:val="00B20D44"/>
    <w:rsid w:val="00B20D98"/>
    <w:rsid w:val="00B20EC2"/>
    <w:rsid w:val="00B20EE2"/>
    <w:rsid w:val="00B2133C"/>
    <w:rsid w:val="00B213C3"/>
    <w:rsid w:val="00B21498"/>
    <w:rsid w:val="00B21857"/>
    <w:rsid w:val="00B21859"/>
    <w:rsid w:val="00B218AE"/>
    <w:rsid w:val="00B21DC9"/>
    <w:rsid w:val="00B21DE7"/>
    <w:rsid w:val="00B220A3"/>
    <w:rsid w:val="00B22631"/>
    <w:rsid w:val="00B226FC"/>
    <w:rsid w:val="00B2285A"/>
    <w:rsid w:val="00B22860"/>
    <w:rsid w:val="00B229DD"/>
    <w:rsid w:val="00B22B82"/>
    <w:rsid w:val="00B22D86"/>
    <w:rsid w:val="00B230D1"/>
    <w:rsid w:val="00B231D1"/>
    <w:rsid w:val="00B23224"/>
    <w:rsid w:val="00B233AE"/>
    <w:rsid w:val="00B2340A"/>
    <w:rsid w:val="00B234AB"/>
    <w:rsid w:val="00B235C4"/>
    <w:rsid w:val="00B23648"/>
    <w:rsid w:val="00B2378F"/>
    <w:rsid w:val="00B239CC"/>
    <w:rsid w:val="00B23A1F"/>
    <w:rsid w:val="00B23AB6"/>
    <w:rsid w:val="00B23B89"/>
    <w:rsid w:val="00B23DD8"/>
    <w:rsid w:val="00B23F44"/>
    <w:rsid w:val="00B24104"/>
    <w:rsid w:val="00B242BD"/>
    <w:rsid w:val="00B2433B"/>
    <w:rsid w:val="00B24572"/>
    <w:rsid w:val="00B245B2"/>
    <w:rsid w:val="00B246AA"/>
    <w:rsid w:val="00B24727"/>
    <w:rsid w:val="00B24985"/>
    <w:rsid w:val="00B24AFB"/>
    <w:rsid w:val="00B24E06"/>
    <w:rsid w:val="00B24E0A"/>
    <w:rsid w:val="00B2508D"/>
    <w:rsid w:val="00B251DA"/>
    <w:rsid w:val="00B255D2"/>
    <w:rsid w:val="00B2563C"/>
    <w:rsid w:val="00B256CA"/>
    <w:rsid w:val="00B256EE"/>
    <w:rsid w:val="00B25807"/>
    <w:rsid w:val="00B25978"/>
    <w:rsid w:val="00B25A0B"/>
    <w:rsid w:val="00B25BF7"/>
    <w:rsid w:val="00B25DDA"/>
    <w:rsid w:val="00B26098"/>
    <w:rsid w:val="00B2626B"/>
    <w:rsid w:val="00B263AE"/>
    <w:rsid w:val="00B26462"/>
    <w:rsid w:val="00B2649D"/>
    <w:rsid w:val="00B265A0"/>
    <w:rsid w:val="00B26AE6"/>
    <w:rsid w:val="00B26B42"/>
    <w:rsid w:val="00B26C50"/>
    <w:rsid w:val="00B2738C"/>
    <w:rsid w:val="00B278B6"/>
    <w:rsid w:val="00B278E5"/>
    <w:rsid w:val="00B27A08"/>
    <w:rsid w:val="00B27ABE"/>
    <w:rsid w:val="00B27C49"/>
    <w:rsid w:val="00B27F5B"/>
    <w:rsid w:val="00B30289"/>
    <w:rsid w:val="00B30537"/>
    <w:rsid w:val="00B3056A"/>
    <w:rsid w:val="00B3058F"/>
    <w:rsid w:val="00B309A2"/>
    <w:rsid w:val="00B30A4A"/>
    <w:rsid w:val="00B30B78"/>
    <w:rsid w:val="00B30C49"/>
    <w:rsid w:val="00B30D61"/>
    <w:rsid w:val="00B30DE4"/>
    <w:rsid w:val="00B30F66"/>
    <w:rsid w:val="00B30FBD"/>
    <w:rsid w:val="00B31011"/>
    <w:rsid w:val="00B3114B"/>
    <w:rsid w:val="00B311E9"/>
    <w:rsid w:val="00B31421"/>
    <w:rsid w:val="00B31679"/>
    <w:rsid w:val="00B3172A"/>
    <w:rsid w:val="00B3173D"/>
    <w:rsid w:val="00B3174E"/>
    <w:rsid w:val="00B31798"/>
    <w:rsid w:val="00B31B8B"/>
    <w:rsid w:val="00B31CE6"/>
    <w:rsid w:val="00B31D09"/>
    <w:rsid w:val="00B31D3D"/>
    <w:rsid w:val="00B31F1D"/>
    <w:rsid w:val="00B320DF"/>
    <w:rsid w:val="00B320FF"/>
    <w:rsid w:val="00B3211E"/>
    <w:rsid w:val="00B322E5"/>
    <w:rsid w:val="00B324BE"/>
    <w:rsid w:val="00B32A49"/>
    <w:rsid w:val="00B32DC5"/>
    <w:rsid w:val="00B32F42"/>
    <w:rsid w:val="00B331A9"/>
    <w:rsid w:val="00B331D1"/>
    <w:rsid w:val="00B333D4"/>
    <w:rsid w:val="00B338EB"/>
    <w:rsid w:val="00B33A87"/>
    <w:rsid w:val="00B33B57"/>
    <w:rsid w:val="00B34008"/>
    <w:rsid w:val="00B340DD"/>
    <w:rsid w:val="00B340F5"/>
    <w:rsid w:val="00B34264"/>
    <w:rsid w:val="00B3449B"/>
    <w:rsid w:val="00B3458A"/>
    <w:rsid w:val="00B345B8"/>
    <w:rsid w:val="00B347CA"/>
    <w:rsid w:val="00B348A0"/>
    <w:rsid w:val="00B34956"/>
    <w:rsid w:val="00B349AA"/>
    <w:rsid w:val="00B34B8D"/>
    <w:rsid w:val="00B34F7D"/>
    <w:rsid w:val="00B35438"/>
    <w:rsid w:val="00B3547A"/>
    <w:rsid w:val="00B3568B"/>
    <w:rsid w:val="00B357ED"/>
    <w:rsid w:val="00B35AD5"/>
    <w:rsid w:val="00B35B1D"/>
    <w:rsid w:val="00B35B5C"/>
    <w:rsid w:val="00B35B8C"/>
    <w:rsid w:val="00B35E11"/>
    <w:rsid w:val="00B3627A"/>
    <w:rsid w:val="00B362B6"/>
    <w:rsid w:val="00B36380"/>
    <w:rsid w:val="00B36408"/>
    <w:rsid w:val="00B3647D"/>
    <w:rsid w:val="00B366A9"/>
    <w:rsid w:val="00B3683B"/>
    <w:rsid w:val="00B36B37"/>
    <w:rsid w:val="00B36BF8"/>
    <w:rsid w:val="00B36D58"/>
    <w:rsid w:val="00B36FBA"/>
    <w:rsid w:val="00B37083"/>
    <w:rsid w:val="00B373D5"/>
    <w:rsid w:val="00B376B3"/>
    <w:rsid w:val="00B378DC"/>
    <w:rsid w:val="00B378DD"/>
    <w:rsid w:val="00B379A5"/>
    <w:rsid w:val="00B37A5E"/>
    <w:rsid w:val="00B37A90"/>
    <w:rsid w:val="00B37B0B"/>
    <w:rsid w:val="00B37CAA"/>
    <w:rsid w:val="00B37CD2"/>
    <w:rsid w:val="00B37EBC"/>
    <w:rsid w:val="00B37F42"/>
    <w:rsid w:val="00B40130"/>
    <w:rsid w:val="00B4018A"/>
    <w:rsid w:val="00B40225"/>
    <w:rsid w:val="00B40776"/>
    <w:rsid w:val="00B40855"/>
    <w:rsid w:val="00B40881"/>
    <w:rsid w:val="00B408DF"/>
    <w:rsid w:val="00B40A64"/>
    <w:rsid w:val="00B40A77"/>
    <w:rsid w:val="00B40BE5"/>
    <w:rsid w:val="00B40CD2"/>
    <w:rsid w:val="00B40DED"/>
    <w:rsid w:val="00B41289"/>
    <w:rsid w:val="00B415B6"/>
    <w:rsid w:val="00B41B2B"/>
    <w:rsid w:val="00B41F28"/>
    <w:rsid w:val="00B4213F"/>
    <w:rsid w:val="00B4221F"/>
    <w:rsid w:val="00B422D1"/>
    <w:rsid w:val="00B42428"/>
    <w:rsid w:val="00B424E9"/>
    <w:rsid w:val="00B424F7"/>
    <w:rsid w:val="00B42697"/>
    <w:rsid w:val="00B42B12"/>
    <w:rsid w:val="00B42BD1"/>
    <w:rsid w:val="00B42BE1"/>
    <w:rsid w:val="00B42D9B"/>
    <w:rsid w:val="00B42DD7"/>
    <w:rsid w:val="00B430D1"/>
    <w:rsid w:val="00B431A8"/>
    <w:rsid w:val="00B433C3"/>
    <w:rsid w:val="00B434C7"/>
    <w:rsid w:val="00B4355A"/>
    <w:rsid w:val="00B4357E"/>
    <w:rsid w:val="00B43600"/>
    <w:rsid w:val="00B438E4"/>
    <w:rsid w:val="00B43A41"/>
    <w:rsid w:val="00B43C46"/>
    <w:rsid w:val="00B43CF1"/>
    <w:rsid w:val="00B43E0C"/>
    <w:rsid w:val="00B43EC5"/>
    <w:rsid w:val="00B44303"/>
    <w:rsid w:val="00B4468A"/>
    <w:rsid w:val="00B446DA"/>
    <w:rsid w:val="00B449E6"/>
    <w:rsid w:val="00B44A19"/>
    <w:rsid w:val="00B44B03"/>
    <w:rsid w:val="00B44DB1"/>
    <w:rsid w:val="00B44F78"/>
    <w:rsid w:val="00B4527D"/>
    <w:rsid w:val="00B4538D"/>
    <w:rsid w:val="00B4550E"/>
    <w:rsid w:val="00B45619"/>
    <w:rsid w:val="00B4588A"/>
    <w:rsid w:val="00B45A77"/>
    <w:rsid w:val="00B45BC0"/>
    <w:rsid w:val="00B45BEA"/>
    <w:rsid w:val="00B45D97"/>
    <w:rsid w:val="00B45F49"/>
    <w:rsid w:val="00B46033"/>
    <w:rsid w:val="00B46238"/>
    <w:rsid w:val="00B46280"/>
    <w:rsid w:val="00B463DC"/>
    <w:rsid w:val="00B466B4"/>
    <w:rsid w:val="00B466D3"/>
    <w:rsid w:val="00B46914"/>
    <w:rsid w:val="00B46986"/>
    <w:rsid w:val="00B46A05"/>
    <w:rsid w:val="00B46C5D"/>
    <w:rsid w:val="00B46CAC"/>
    <w:rsid w:val="00B46D21"/>
    <w:rsid w:val="00B46E8C"/>
    <w:rsid w:val="00B46FA3"/>
    <w:rsid w:val="00B4712E"/>
    <w:rsid w:val="00B4714E"/>
    <w:rsid w:val="00B471D6"/>
    <w:rsid w:val="00B471E5"/>
    <w:rsid w:val="00B475FF"/>
    <w:rsid w:val="00B47719"/>
    <w:rsid w:val="00B478A2"/>
    <w:rsid w:val="00B4796C"/>
    <w:rsid w:val="00B47AD2"/>
    <w:rsid w:val="00B47FC1"/>
    <w:rsid w:val="00B500DB"/>
    <w:rsid w:val="00B501E1"/>
    <w:rsid w:val="00B5044C"/>
    <w:rsid w:val="00B50582"/>
    <w:rsid w:val="00B505DC"/>
    <w:rsid w:val="00B507C5"/>
    <w:rsid w:val="00B5090D"/>
    <w:rsid w:val="00B50A30"/>
    <w:rsid w:val="00B50AAE"/>
    <w:rsid w:val="00B50BC8"/>
    <w:rsid w:val="00B50D2D"/>
    <w:rsid w:val="00B50D42"/>
    <w:rsid w:val="00B50EE1"/>
    <w:rsid w:val="00B50F64"/>
    <w:rsid w:val="00B5123F"/>
    <w:rsid w:val="00B5133B"/>
    <w:rsid w:val="00B51679"/>
    <w:rsid w:val="00B51C63"/>
    <w:rsid w:val="00B51CB8"/>
    <w:rsid w:val="00B51DD3"/>
    <w:rsid w:val="00B51DFA"/>
    <w:rsid w:val="00B51F1E"/>
    <w:rsid w:val="00B51FFB"/>
    <w:rsid w:val="00B521F9"/>
    <w:rsid w:val="00B527A3"/>
    <w:rsid w:val="00B52935"/>
    <w:rsid w:val="00B52AA7"/>
    <w:rsid w:val="00B52B8B"/>
    <w:rsid w:val="00B52D81"/>
    <w:rsid w:val="00B52E81"/>
    <w:rsid w:val="00B52FA3"/>
    <w:rsid w:val="00B5320C"/>
    <w:rsid w:val="00B5354F"/>
    <w:rsid w:val="00B53704"/>
    <w:rsid w:val="00B538CD"/>
    <w:rsid w:val="00B53922"/>
    <w:rsid w:val="00B53B7D"/>
    <w:rsid w:val="00B53BFF"/>
    <w:rsid w:val="00B53C98"/>
    <w:rsid w:val="00B53E04"/>
    <w:rsid w:val="00B53FCE"/>
    <w:rsid w:val="00B53FF6"/>
    <w:rsid w:val="00B541FE"/>
    <w:rsid w:val="00B543F0"/>
    <w:rsid w:val="00B5448E"/>
    <w:rsid w:val="00B544F3"/>
    <w:rsid w:val="00B5452F"/>
    <w:rsid w:val="00B54585"/>
    <w:rsid w:val="00B546CA"/>
    <w:rsid w:val="00B549D0"/>
    <w:rsid w:val="00B54A79"/>
    <w:rsid w:val="00B54A96"/>
    <w:rsid w:val="00B54ED5"/>
    <w:rsid w:val="00B5522E"/>
    <w:rsid w:val="00B552C8"/>
    <w:rsid w:val="00B55663"/>
    <w:rsid w:val="00B556A0"/>
    <w:rsid w:val="00B558BD"/>
    <w:rsid w:val="00B55976"/>
    <w:rsid w:val="00B55986"/>
    <w:rsid w:val="00B55A0F"/>
    <w:rsid w:val="00B55E36"/>
    <w:rsid w:val="00B56311"/>
    <w:rsid w:val="00B56699"/>
    <w:rsid w:val="00B5669F"/>
    <w:rsid w:val="00B5696A"/>
    <w:rsid w:val="00B5696D"/>
    <w:rsid w:val="00B5699F"/>
    <w:rsid w:val="00B56B11"/>
    <w:rsid w:val="00B56BA3"/>
    <w:rsid w:val="00B56DD3"/>
    <w:rsid w:val="00B570C8"/>
    <w:rsid w:val="00B572AB"/>
    <w:rsid w:val="00B574A5"/>
    <w:rsid w:val="00B5761B"/>
    <w:rsid w:val="00B577F1"/>
    <w:rsid w:val="00B579D0"/>
    <w:rsid w:val="00B57F47"/>
    <w:rsid w:val="00B600DD"/>
    <w:rsid w:val="00B6052C"/>
    <w:rsid w:val="00B608E3"/>
    <w:rsid w:val="00B609B3"/>
    <w:rsid w:val="00B60E0A"/>
    <w:rsid w:val="00B60FE9"/>
    <w:rsid w:val="00B61409"/>
    <w:rsid w:val="00B6155C"/>
    <w:rsid w:val="00B61760"/>
    <w:rsid w:val="00B61AE1"/>
    <w:rsid w:val="00B61B30"/>
    <w:rsid w:val="00B61C1B"/>
    <w:rsid w:val="00B61C45"/>
    <w:rsid w:val="00B61FE0"/>
    <w:rsid w:val="00B6255E"/>
    <w:rsid w:val="00B62607"/>
    <w:rsid w:val="00B627D0"/>
    <w:rsid w:val="00B6287F"/>
    <w:rsid w:val="00B62AB7"/>
    <w:rsid w:val="00B62ABF"/>
    <w:rsid w:val="00B62D2D"/>
    <w:rsid w:val="00B62FC7"/>
    <w:rsid w:val="00B634AB"/>
    <w:rsid w:val="00B6360A"/>
    <w:rsid w:val="00B63624"/>
    <w:rsid w:val="00B6395C"/>
    <w:rsid w:val="00B639E2"/>
    <w:rsid w:val="00B63AAB"/>
    <w:rsid w:val="00B6407C"/>
    <w:rsid w:val="00B64378"/>
    <w:rsid w:val="00B6440B"/>
    <w:rsid w:val="00B647D7"/>
    <w:rsid w:val="00B64A52"/>
    <w:rsid w:val="00B64A5A"/>
    <w:rsid w:val="00B64CB4"/>
    <w:rsid w:val="00B64F6E"/>
    <w:rsid w:val="00B64FB5"/>
    <w:rsid w:val="00B651DA"/>
    <w:rsid w:val="00B65452"/>
    <w:rsid w:val="00B656CE"/>
    <w:rsid w:val="00B6598E"/>
    <w:rsid w:val="00B65A9D"/>
    <w:rsid w:val="00B65B96"/>
    <w:rsid w:val="00B65C06"/>
    <w:rsid w:val="00B65D0D"/>
    <w:rsid w:val="00B65D83"/>
    <w:rsid w:val="00B660DD"/>
    <w:rsid w:val="00B66421"/>
    <w:rsid w:val="00B6654F"/>
    <w:rsid w:val="00B665C0"/>
    <w:rsid w:val="00B66780"/>
    <w:rsid w:val="00B66AAC"/>
    <w:rsid w:val="00B66B97"/>
    <w:rsid w:val="00B66D1C"/>
    <w:rsid w:val="00B66E9D"/>
    <w:rsid w:val="00B66F28"/>
    <w:rsid w:val="00B6704E"/>
    <w:rsid w:val="00B67089"/>
    <w:rsid w:val="00B671EA"/>
    <w:rsid w:val="00B67753"/>
    <w:rsid w:val="00B677A7"/>
    <w:rsid w:val="00B67821"/>
    <w:rsid w:val="00B6783F"/>
    <w:rsid w:val="00B6790D"/>
    <w:rsid w:val="00B6797A"/>
    <w:rsid w:val="00B6797B"/>
    <w:rsid w:val="00B679A6"/>
    <w:rsid w:val="00B67A98"/>
    <w:rsid w:val="00B67DB7"/>
    <w:rsid w:val="00B67E8B"/>
    <w:rsid w:val="00B67EE4"/>
    <w:rsid w:val="00B6AF7C"/>
    <w:rsid w:val="00B70127"/>
    <w:rsid w:val="00B701A2"/>
    <w:rsid w:val="00B70371"/>
    <w:rsid w:val="00B703E1"/>
    <w:rsid w:val="00B70851"/>
    <w:rsid w:val="00B70A20"/>
    <w:rsid w:val="00B70D23"/>
    <w:rsid w:val="00B70DD5"/>
    <w:rsid w:val="00B70F00"/>
    <w:rsid w:val="00B70FF5"/>
    <w:rsid w:val="00B712AB"/>
    <w:rsid w:val="00B712C8"/>
    <w:rsid w:val="00B712E4"/>
    <w:rsid w:val="00B713F9"/>
    <w:rsid w:val="00B714B9"/>
    <w:rsid w:val="00B71764"/>
    <w:rsid w:val="00B7233A"/>
    <w:rsid w:val="00B727CE"/>
    <w:rsid w:val="00B728A8"/>
    <w:rsid w:val="00B72931"/>
    <w:rsid w:val="00B72A93"/>
    <w:rsid w:val="00B72F8F"/>
    <w:rsid w:val="00B72FF0"/>
    <w:rsid w:val="00B733AC"/>
    <w:rsid w:val="00B73881"/>
    <w:rsid w:val="00B739F5"/>
    <w:rsid w:val="00B73DBD"/>
    <w:rsid w:val="00B73FEC"/>
    <w:rsid w:val="00B7400C"/>
    <w:rsid w:val="00B74072"/>
    <w:rsid w:val="00B7424F"/>
    <w:rsid w:val="00B7425C"/>
    <w:rsid w:val="00B7436F"/>
    <w:rsid w:val="00B743AE"/>
    <w:rsid w:val="00B74537"/>
    <w:rsid w:val="00B746BA"/>
    <w:rsid w:val="00B7479D"/>
    <w:rsid w:val="00B748E6"/>
    <w:rsid w:val="00B74C39"/>
    <w:rsid w:val="00B74F6A"/>
    <w:rsid w:val="00B75136"/>
    <w:rsid w:val="00B755F1"/>
    <w:rsid w:val="00B757E8"/>
    <w:rsid w:val="00B75934"/>
    <w:rsid w:val="00B75A38"/>
    <w:rsid w:val="00B75A7B"/>
    <w:rsid w:val="00B75A9B"/>
    <w:rsid w:val="00B75AFE"/>
    <w:rsid w:val="00B75B71"/>
    <w:rsid w:val="00B75D52"/>
    <w:rsid w:val="00B75EB7"/>
    <w:rsid w:val="00B75FAF"/>
    <w:rsid w:val="00B760BA"/>
    <w:rsid w:val="00B760DB"/>
    <w:rsid w:val="00B76332"/>
    <w:rsid w:val="00B7639E"/>
    <w:rsid w:val="00B76495"/>
    <w:rsid w:val="00B76504"/>
    <w:rsid w:val="00B765C9"/>
    <w:rsid w:val="00B7674A"/>
    <w:rsid w:val="00B76803"/>
    <w:rsid w:val="00B768BF"/>
    <w:rsid w:val="00B76AF1"/>
    <w:rsid w:val="00B76B5D"/>
    <w:rsid w:val="00B76C02"/>
    <w:rsid w:val="00B773E2"/>
    <w:rsid w:val="00B77568"/>
    <w:rsid w:val="00B77652"/>
    <w:rsid w:val="00B77677"/>
    <w:rsid w:val="00B7773E"/>
    <w:rsid w:val="00B777E7"/>
    <w:rsid w:val="00B77878"/>
    <w:rsid w:val="00B778D7"/>
    <w:rsid w:val="00B77BFE"/>
    <w:rsid w:val="00B77DA1"/>
    <w:rsid w:val="00B77DFB"/>
    <w:rsid w:val="00B77F42"/>
    <w:rsid w:val="00B80046"/>
    <w:rsid w:val="00B80071"/>
    <w:rsid w:val="00B80129"/>
    <w:rsid w:val="00B8019F"/>
    <w:rsid w:val="00B801E6"/>
    <w:rsid w:val="00B80608"/>
    <w:rsid w:val="00B80AAD"/>
    <w:rsid w:val="00B80ADE"/>
    <w:rsid w:val="00B80BB8"/>
    <w:rsid w:val="00B80C07"/>
    <w:rsid w:val="00B80C54"/>
    <w:rsid w:val="00B80E96"/>
    <w:rsid w:val="00B80EB6"/>
    <w:rsid w:val="00B81119"/>
    <w:rsid w:val="00B81308"/>
    <w:rsid w:val="00B813DA"/>
    <w:rsid w:val="00B817E4"/>
    <w:rsid w:val="00B81B91"/>
    <w:rsid w:val="00B81C54"/>
    <w:rsid w:val="00B81D76"/>
    <w:rsid w:val="00B81ED0"/>
    <w:rsid w:val="00B81F57"/>
    <w:rsid w:val="00B82201"/>
    <w:rsid w:val="00B82229"/>
    <w:rsid w:val="00B8234B"/>
    <w:rsid w:val="00B82764"/>
    <w:rsid w:val="00B82805"/>
    <w:rsid w:val="00B82814"/>
    <w:rsid w:val="00B82882"/>
    <w:rsid w:val="00B82B55"/>
    <w:rsid w:val="00B82E55"/>
    <w:rsid w:val="00B82F7B"/>
    <w:rsid w:val="00B82FEB"/>
    <w:rsid w:val="00B830A7"/>
    <w:rsid w:val="00B8319F"/>
    <w:rsid w:val="00B83421"/>
    <w:rsid w:val="00B8346A"/>
    <w:rsid w:val="00B8358C"/>
    <w:rsid w:val="00B8366C"/>
    <w:rsid w:val="00B836E8"/>
    <w:rsid w:val="00B838AB"/>
    <w:rsid w:val="00B838B2"/>
    <w:rsid w:val="00B83986"/>
    <w:rsid w:val="00B83CF1"/>
    <w:rsid w:val="00B841D5"/>
    <w:rsid w:val="00B842FC"/>
    <w:rsid w:val="00B8479C"/>
    <w:rsid w:val="00B84803"/>
    <w:rsid w:val="00B848E4"/>
    <w:rsid w:val="00B848FA"/>
    <w:rsid w:val="00B84AA1"/>
    <w:rsid w:val="00B84CAE"/>
    <w:rsid w:val="00B84E7A"/>
    <w:rsid w:val="00B84F39"/>
    <w:rsid w:val="00B84F9E"/>
    <w:rsid w:val="00B8507F"/>
    <w:rsid w:val="00B85253"/>
    <w:rsid w:val="00B854C6"/>
    <w:rsid w:val="00B8574B"/>
    <w:rsid w:val="00B85768"/>
    <w:rsid w:val="00B857EA"/>
    <w:rsid w:val="00B85A54"/>
    <w:rsid w:val="00B85AD9"/>
    <w:rsid w:val="00B85DCE"/>
    <w:rsid w:val="00B85E63"/>
    <w:rsid w:val="00B85E70"/>
    <w:rsid w:val="00B85E9F"/>
    <w:rsid w:val="00B85ED5"/>
    <w:rsid w:val="00B8624A"/>
    <w:rsid w:val="00B865A9"/>
    <w:rsid w:val="00B86636"/>
    <w:rsid w:val="00B86651"/>
    <w:rsid w:val="00B86676"/>
    <w:rsid w:val="00B86791"/>
    <w:rsid w:val="00B86A43"/>
    <w:rsid w:val="00B86A67"/>
    <w:rsid w:val="00B86B2A"/>
    <w:rsid w:val="00B86BC2"/>
    <w:rsid w:val="00B86E28"/>
    <w:rsid w:val="00B87064"/>
    <w:rsid w:val="00B8738E"/>
    <w:rsid w:val="00B874F3"/>
    <w:rsid w:val="00B87568"/>
    <w:rsid w:val="00B87599"/>
    <w:rsid w:val="00B87700"/>
    <w:rsid w:val="00B87A83"/>
    <w:rsid w:val="00B87B15"/>
    <w:rsid w:val="00B90031"/>
    <w:rsid w:val="00B9005B"/>
    <w:rsid w:val="00B9010B"/>
    <w:rsid w:val="00B90208"/>
    <w:rsid w:val="00B902E9"/>
    <w:rsid w:val="00B905BE"/>
    <w:rsid w:val="00B90785"/>
    <w:rsid w:val="00B907CE"/>
    <w:rsid w:val="00B90813"/>
    <w:rsid w:val="00B90C6A"/>
    <w:rsid w:val="00B90DB4"/>
    <w:rsid w:val="00B90E2C"/>
    <w:rsid w:val="00B90F9B"/>
    <w:rsid w:val="00B90FE1"/>
    <w:rsid w:val="00B91033"/>
    <w:rsid w:val="00B911D2"/>
    <w:rsid w:val="00B91295"/>
    <w:rsid w:val="00B9158D"/>
    <w:rsid w:val="00B91614"/>
    <w:rsid w:val="00B919C7"/>
    <w:rsid w:val="00B91A1E"/>
    <w:rsid w:val="00B91AF2"/>
    <w:rsid w:val="00B91B8B"/>
    <w:rsid w:val="00B91D39"/>
    <w:rsid w:val="00B91E02"/>
    <w:rsid w:val="00B9205B"/>
    <w:rsid w:val="00B921FB"/>
    <w:rsid w:val="00B92265"/>
    <w:rsid w:val="00B9230F"/>
    <w:rsid w:val="00B9251C"/>
    <w:rsid w:val="00B9271E"/>
    <w:rsid w:val="00B92A7A"/>
    <w:rsid w:val="00B92A9E"/>
    <w:rsid w:val="00B92AE2"/>
    <w:rsid w:val="00B92BBE"/>
    <w:rsid w:val="00B92F62"/>
    <w:rsid w:val="00B930EF"/>
    <w:rsid w:val="00B93204"/>
    <w:rsid w:val="00B93451"/>
    <w:rsid w:val="00B93527"/>
    <w:rsid w:val="00B9372A"/>
    <w:rsid w:val="00B93881"/>
    <w:rsid w:val="00B939EE"/>
    <w:rsid w:val="00B93C0D"/>
    <w:rsid w:val="00B93C5C"/>
    <w:rsid w:val="00B93DB3"/>
    <w:rsid w:val="00B93F26"/>
    <w:rsid w:val="00B93F6C"/>
    <w:rsid w:val="00B943FA"/>
    <w:rsid w:val="00B94539"/>
    <w:rsid w:val="00B94818"/>
    <w:rsid w:val="00B9490A"/>
    <w:rsid w:val="00B949E0"/>
    <w:rsid w:val="00B94A4A"/>
    <w:rsid w:val="00B94C1D"/>
    <w:rsid w:val="00B94C37"/>
    <w:rsid w:val="00B94E1E"/>
    <w:rsid w:val="00B951D6"/>
    <w:rsid w:val="00B9538A"/>
    <w:rsid w:val="00B9547F"/>
    <w:rsid w:val="00B954E6"/>
    <w:rsid w:val="00B956CA"/>
    <w:rsid w:val="00B957F5"/>
    <w:rsid w:val="00B958CD"/>
    <w:rsid w:val="00B9593C"/>
    <w:rsid w:val="00B95BC3"/>
    <w:rsid w:val="00B95BC7"/>
    <w:rsid w:val="00B95F65"/>
    <w:rsid w:val="00B96299"/>
    <w:rsid w:val="00B96408"/>
    <w:rsid w:val="00B965CD"/>
    <w:rsid w:val="00B968C9"/>
    <w:rsid w:val="00B96909"/>
    <w:rsid w:val="00B969B6"/>
    <w:rsid w:val="00B96A2E"/>
    <w:rsid w:val="00B96CC8"/>
    <w:rsid w:val="00B96DA7"/>
    <w:rsid w:val="00B96DC1"/>
    <w:rsid w:val="00B96E02"/>
    <w:rsid w:val="00B97071"/>
    <w:rsid w:val="00B972A6"/>
    <w:rsid w:val="00B9754E"/>
    <w:rsid w:val="00B97602"/>
    <w:rsid w:val="00B9782A"/>
    <w:rsid w:val="00B978FC"/>
    <w:rsid w:val="00B97C56"/>
    <w:rsid w:val="00BA013D"/>
    <w:rsid w:val="00BA028D"/>
    <w:rsid w:val="00BA0526"/>
    <w:rsid w:val="00BA05D8"/>
    <w:rsid w:val="00BA0689"/>
    <w:rsid w:val="00BA079C"/>
    <w:rsid w:val="00BA08D4"/>
    <w:rsid w:val="00BA09EC"/>
    <w:rsid w:val="00BA0B19"/>
    <w:rsid w:val="00BA0FE3"/>
    <w:rsid w:val="00BA1001"/>
    <w:rsid w:val="00BA1255"/>
    <w:rsid w:val="00BA1844"/>
    <w:rsid w:val="00BA1930"/>
    <w:rsid w:val="00BA19D6"/>
    <w:rsid w:val="00BA1BFE"/>
    <w:rsid w:val="00BA1D97"/>
    <w:rsid w:val="00BA1DF8"/>
    <w:rsid w:val="00BA2149"/>
    <w:rsid w:val="00BA22E7"/>
    <w:rsid w:val="00BA2373"/>
    <w:rsid w:val="00BA2484"/>
    <w:rsid w:val="00BA2671"/>
    <w:rsid w:val="00BA26C2"/>
    <w:rsid w:val="00BA2733"/>
    <w:rsid w:val="00BA2770"/>
    <w:rsid w:val="00BA2884"/>
    <w:rsid w:val="00BA28CF"/>
    <w:rsid w:val="00BA2A20"/>
    <w:rsid w:val="00BA2B38"/>
    <w:rsid w:val="00BA2C32"/>
    <w:rsid w:val="00BA2D58"/>
    <w:rsid w:val="00BA2F25"/>
    <w:rsid w:val="00BA300F"/>
    <w:rsid w:val="00BA33A2"/>
    <w:rsid w:val="00BA39A0"/>
    <w:rsid w:val="00BA3A65"/>
    <w:rsid w:val="00BA3B3D"/>
    <w:rsid w:val="00BA3C34"/>
    <w:rsid w:val="00BA43C8"/>
    <w:rsid w:val="00BA480B"/>
    <w:rsid w:val="00BA49A2"/>
    <w:rsid w:val="00BA4A47"/>
    <w:rsid w:val="00BA4AC6"/>
    <w:rsid w:val="00BA4B3A"/>
    <w:rsid w:val="00BA4F18"/>
    <w:rsid w:val="00BA4F4F"/>
    <w:rsid w:val="00BA5391"/>
    <w:rsid w:val="00BA559B"/>
    <w:rsid w:val="00BA55D3"/>
    <w:rsid w:val="00BA56F2"/>
    <w:rsid w:val="00BA59F8"/>
    <w:rsid w:val="00BA5C02"/>
    <w:rsid w:val="00BA5C16"/>
    <w:rsid w:val="00BA6277"/>
    <w:rsid w:val="00BA6716"/>
    <w:rsid w:val="00BA68D3"/>
    <w:rsid w:val="00BA6A96"/>
    <w:rsid w:val="00BA6B94"/>
    <w:rsid w:val="00BA71A4"/>
    <w:rsid w:val="00BA71E6"/>
    <w:rsid w:val="00BA7230"/>
    <w:rsid w:val="00BA7277"/>
    <w:rsid w:val="00BA7314"/>
    <w:rsid w:val="00BA7597"/>
    <w:rsid w:val="00BA76B1"/>
    <w:rsid w:val="00BA7709"/>
    <w:rsid w:val="00BA771B"/>
    <w:rsid w:val="00BA790A"/>
    <w:rsid w:val="00BA7A3D"/>
    <w:rsid w:val="00BA7AAB"/>
    <w:rsid w:val="00BA7D29"/>
    <w:rsid w:val="00BA7F7D"/>
    <w:rsid w:val="00BAB30D"/>
    <w:rsid w:val="00BB00BA"/>
    <w:rsid w:val="00BB0543"/>
    <w:rsid w:val="00BB05FF"/>
    <w:rsid w:val="00BB079B"/>
    <w:rsid w:val="00BB0970"/>
    <w:rsid w:val="00BB0A14"/>
    <w:rsid w:val="00BB0B46"/>
    <w:rsid w:val="00BB0DDA"/>
    <w:rsid w:val="00BB11A6"/>
    <w:rsid w:val="00BB1639"/>
    <w:rsid w:val="00BB178B"/>
    <w:rsid w:val="00BB17BA"/>
    <w:rsid w:val="00BB1D2F"/>
    <w:rsid w:val="00BB1DEF"/>
    <w:rsid w:val="00BB1F89"/>
    <w:rsid w:val="00BB1FC1"/>
    <w:rsid w:val="00BB2059"/>
    <w:rsid w:val="00BB21B0"/>
    <w:rsid w:val="00BB21DC"/>
    <w:rsid w:val="00BB2313"/>
    <w:rsid w:val="00BB23C1"/>
    <w:rsid w:val="00BB23C9"/>
    <w:rsid w:val="00BB25DE"/>
    <w:rsid w:val="00BB265A"/>
    <w:rsid w:val="00BB27DC"/>
    <w:rsid w:val="00BB296F"/>
    <w:rsid w:val="00BB2A7F"/>
    <w:rsid w:val="00BB2B34"/>
    <w:rsid w:val="00BB2C9B"/>
    <w:rsid w:val="00BB2D6D"/>
    <w:rsid w:val="00BB2F28"/>
    <w:rsid w:val="00BB3094"/>
    <w:rsid w:val="00BB3145"/>
    <w:rsid w:val="00BB3190"/>
    <w:rsid w:val="00BB33AB"/>
    <w:rsid w:val="00BB354F"/>
    <w:rsid w:val="00BB36EB"/>
    <w:rsid w:val="00BB378E"/>
    <w:rsid w:val="00BB3856"/>
    <w:rsid w:val="00BB3BF6"/>
    <w:rsid w:val="00BB3D9E"/>
    <w:rsid w:val="00BB416A"/>
    <w:rsid w:val="00BB4389"/>
    <w:rsid w:val="00BB46D4"/>
    <w:rsid w:val="00BB47D5"/>
    <w:rsid w:val="00BB4812"/>
    <w:rsid w:val="00BB4814"/>
    <w:rsid w:val="00BB482C"/>
    <w:rsid w:val="00BB49AB"/>
    <w:rsid w:val="00BB4B4C"/>
    <w:rsid w:val="00BB4CA2"/>
    <w:rsid w:val="00BB4DE7"/>
    <w:rsid w:val="00BB4E1C"/>
    <w:rsid w:val="00BB4E8C"/>
    <w:rsid w:val="00BB502A"/>
    <w:rsid w:val="00BB5077"/>
    <w:rsid w:val="00BB50A5"/>
    <w:rsid w:val="00BB50D4"/>
    <w:rsid w:val="00BB58B9"/>
    <w:rsid w:val="00BB592C"/>
    <w:rsid w:val="00BB595E"/>
    <w:rsid w:val="00BB60F9"/>
    <w:rsid w:val="00BB61B0"/>
    <w:rsid w:val="00BB6318"/>
    <w:rsid w:val="00BB6720"/>
    <w:rsid w:val="00BB6E1C"/>
    <w:rsid w:val="00BB6F60"/>
    <w:rsid w:val="00BB6F80"/>
    <w:rsid w:val="00BB6F9D"/>
    <w:rsid w:val="00BB70B1"/>
    <w:rsid w:val="00BB7195"/>
    <w:rsid w:val="00BB71F7"/>
    <w:rsid w:val="00BB7417"/>
    <w:rsid w:val="00BB752E"/>
    <w:rsid w:val="00BB75CD"/>
    <w:rsid w:val="00BB7893"/>
    <w:rsid w:val="00BB7895"/>
    <w:rsid w:val="00BB7958"/>
    <w:rsid w:val="00BB7D34"/>
    <w:rsid w:val="00BB7F64"/>
    <w:rsid w:val="00BBAF46"/>
    <w:rsid w:val="00BC023B"/>
    <w:rsid w:val="00BC0408"/>
    <w:rsid w:val="00BC066D"/>
    <w:rsid w:val="00BC0700"/>
    <w:rsid w:val="00BC071A"/>
    <w:rsid w:val="00BC085E"/>
    <w:rsid w:val="00BC0875"/>
    <w:rsid w:val="00BC0930"/>
    <w:rsid w:val="00BC0C1B"/>
    <w:rsid w:val="00BC104D"/>
    <w:rsid w:val="00BC132E"/>
    <w:rsid w:val="00BC14A6"/>
    <w:rsid w:val="00BC158E"/>
    <w:rsid w:val="00BC18FB"/>
    <w:rsid w:val="00BC1939"/>
    <w:rsid w:val="00BC1A05"/>
    <w:rsid w:val="00BC1C20"/>
    <w:rsid w:val="00BC1D66"/>
    <w:rsid w:val="00BC21F4"/>
    <w:rsid w:val="00BC2839"/>
    <w:rsid w:val="00BC2D7D"/>
    <w:rsid w:val="00BC2D96"/>
    <w:rsid w:val="00BC2EF1"/>
    <w:rsid w:val="00BC3079"/>
    <w:rsid w:val="00BC307A"/>
    <w:rsid w:val="00BC31E5"/>
    <w:rsid w:val="00BC31EF"/>
    <w:rsid w:val="00BC3421"/>
    <w:rsid w:val="00BC3A57"/>
    <w:rsid w:val="00BC3C2A"/>
    <w:rsid w:val="00BC3CEA"/>
    <w:rsid w:val="00BC3D2C"/>
    <w:rsid w:val="00BC4005"/>
    <w:rsid w:val="00BC425F"/>
    <w:rsid w:val="00BC4461"/>
    <w:rsid w:val="00BC453C"/>
    <w:rsid w:val="00BC4617"/>
    <w:rsid w:val="00BC4663"/>
    <w:rsid w:val="00BC46CC"/>
    <w:rsid w:val="00BC4787"/>
    <w:rsid w:val="00BC47DE"/>
    <w:rsid w:val="00BC495E"/>
    <w:rsid w:val="00BC49D0"/>
    <w:rsid w:val="00BC4A2B"/>
    <w:rsid w:val="00BC4A9C"/>
    <w:rsid w:val="00BC4C04"/>
    <w:rsid w:val="00BC4CA6"/>
    <w:rsid w:val="00BC4CFC"/>
    <w:rsid w:val="00BC4D46"/>
    <w:rsid w:val="00BC4F53"/>
    <w:rsid w:val="00BC51BA"/>
    <w:rsid w:val="00BC5764"/>
    <w:rsid w:val="00BC5926"/>
    <w:rsid w:val="00BC5AF4"/>
    <w:rsid w:val="00BC5B19"/>
    <w:rsid w:val="00BC5B54"/>
    <w:rsid w:val="00BC5C34"/>
    <w:rsid w:val="00BC5F77"/>
    <w:rsid w:val="00BC60AE"/>
    <w:rsid w:val="00BC61F1"/>
    <w:rsid w:val="00BC63C1"/>
    <w:rsid w:val="00BC66CA"/>
    <w:rsid w:val="00BC6762"/>
    <w:rsid w:val="00BC6771"/>
    <w:rsid w:val="00BC6773"/>
    <w:rsid w:val="00BC67D4"/>
    <w:rsid w:val="00BC68F8"/>
    <w:rsid w:val="00BC6AC9"/>
    <w:rsid w:val="00BC6E6A"/>
    <w:rsid w:val="00BC711A"/>
    <w:rsid w:val="00BC7137"/>
    <w:rsid w:val="00BC71C6"/>
    <w:rsid w:val="00BC7291"/>
    <w:rsid w:val="00BC7596"/>
    <w:rsid w:val="00BC76E6"/>
    <w:rsid w:val="00BC795B"/>
    <w:rsid w:val="00BC7A6E"/>
    <w:rsid w:val="00BC7AC2"/>
    <w:rsid w:val="00BC7B51"/>
    <w:rsid w:val="00BC7D0D"/>
    <w:rsid w:val="00BD006E"/>
    <w:rsid w:val="00BD0972"/>
    <w:rsid w:val="00BD0C33"/>
    <w:rsid w:val="00BD0C49"/>
    <w:rsid w:val="00BD0CCD"/>
    <w:rsid w:val="00BD0CF8"/>
    <w:rsid w:val="00BD0F4D"/>
    <w:rsid w:val="00BD0FDE"/>
    <w:rsid w:val="00BD1397"/>
    <w:rsid w:val="00BD185E"/>
    <w:rsid w:val="00BD19A9"/>
    <w:rsid w:val="00BD203D"/>
    <w:rsid w:val="00BD2303"/>
    <w:rsid w:val="00BD261B"/>
    <w:rsid w:val="00BD2639"/>
    <w:rsid w:val="00BD2697"/>
    <w:rsid w:val="00BD2B6E"/>
    <w:rsid w:val="00BD2B97"/>
    <w:rsid w:val="00BD2CCB"/>
    <w:rsid w:val="00BD2CFC"/>
    <w:rsid w:val="00BD2D3E"/>
    <w:rsid w:val="00BD2ECC"/>
    <w:rsid w:val="00BD332F"/>
    <w:rsid w:val="00BD34FE"/>
    <w:rsid w:val="00BD35D4"/>
    <w:rsid w:val="00BD374D"/>
    <w:rsid w:val="00BD3B3B"/>
    <w:rsid w:val="00BD3DC8"/>
    <w:rsid w:val="00BD428D"/>
    <w:rsid w:val="00BD430B"/>
    <w:rsid w:val="00BD4411"/>
    <w:rsid w:val="00BD478F"/>
    <w:rsid w:val="00BD4A2F"/>
    <w:rsid w:val="00BD4B05"/>
    <w:rsid w:val="00BD4C03"/>
    <w:rsid w:val="00BD4D13"/>
    <w:rsid w:val="00BD5005"/>
    <w:rsid w:val="00BD5337"/>
    <w:rsid w:val="00BD5398"/>
    <w:rsid w:val="00BD56B0"/>
    <w:rsid w:val="00BD56E9"/>
    <w:rsid w:val="00BD5B0A"/>
    <w:rsid w:val="00BD5BEE"/>
    <w:rsid w:val="00BD65A9"/>
    <w:rsid w:val="00BD6710"/>
    <w:rsid w:val="00BD6955"/>
    <w:rsid w:val="00BD6D90"/>
    <w:rsid w:val="00BD6DA8"/>
    <w:rsid w:val="00BD6FAC"/>
    <w:rsid w:val="00BD70AA"/>
    <w:rsid w:val="00BD7101"/>
    <w:rsid w:val="00BD7218"/>
    <w:rsid w:val="00BD731D"/>
    <w:rsid w:val="00BD737F"/>
    <w:rsid w:val="00BD7392"/>
    <w:rsid w:val="00BD73D6"/>
    <w:rsid w:val="00BD745C"/>
    <w:rsid w:val="00BD78D6"/>
    <w:rsid w:val="00BD7A28"/>
    <w:rsid w:val="00BD7A39"/>
    <w:rsid w:val="00BD7A6F"/>
    <w:rsid w:val="00BD7FB5"/>
    <w:rsid w:val="00BE02E0"/>
    <w:rsid w:val="00BE0388"/>
    <w:rsid w:val="00BE0492"/>
    <w:rsid w:val="00BE07F4"/>
    <w:rsid w:val="00BE0A8E"/>
    <w:rsid w:val="00BE0D0F"/>
    <w:rsid w:val="00BE1106"/>
    <w:rsid w:val="00BE12EA"/>
    <w:rsid w:val="00BE1531"/>
    <w:rsid w:val="00BE15B4"/>
    <w:rsid w:val="00BE18DC"/>
    <w:rsid w:val="00BE195B"/>
    <w:rsid w:val="00BE19FF"/>
    <w:rsid w:val="00BE1B43"/>
    <w:rsid w:val="00BE21B3"/>
    <w:rsid w:val="00BE24C5"/>
    <w:rsid w:val="00BE263D"/>
    <w:rsid w:val="00BE2660"/>
    <w:rsid w:val="00BE26CC"/>
    <w:rsid w:val="00BE2840"/>
    <w:rsid w:val="00BE29DC"/>
    <w:rsid w:val="00BE2C49"/>
    <w:rsid w:val="00BE2EE1"/>
    <w:rsid w:val="00BE300E"/>
    <w:rsid w:val="00BE30E3"/>
    <w:rsid w:val="00BE3641"/>
    <w:rsid w:val="00BE3945"/>
    <w:rsid w:val="00BE39ED"/>
    <w:rsid w:val="00BE3A48"/>
    <w:rsid w:val="00BE3B80"/>
    <w:rsid w:val="00BE3C71"/>
    <w:rsid w:val="00BE3D55"/>
    <w:rsid w:val="00BE3D5A"/>
    <w:rsid w:val="00BE45B1"/>
    <w:rsid w:val="00BE45D9"/>
    <w:rsid w:val="00BE46ED"/>
    <w:rsid w:val="00BE4780"/>
    <w:rsid w:val="00BE4932"/>
    <w:rsid w:val="00BE4993"/>
    <w:rsid w:val="00BE49A1"/>
    <w:rsid w:val="00BE4B78"/>
    <w:rsid w:val="00BE4C1E"/>
    <w:rsid w:val="00BE4C32"/>
    <w:rsid w:val="00BE4C89"/>
    <w:rsid w:val="00BE4CA4"/>
    <w:rsid w:val="00BE4D0D"/>
    <w:rsid w:val="00BE5160"/>
    <w:rsid w:val="00BE52EE"/>
    <w:rsid w:val="00BE543C"/>
    <w:rsid w:val="00BE5902"/>
    <w:rsid w:val="00BE5C01"/>
    <w:rsid w:val="00BE5C23"/>
    <w:rsid w:val="00BE5C54"/>
    <w:rsid w:val="00BE5D3E"/>
    <w:rsid w:val="00BE5ECD"/>
    <w:rsid w:val="00BE5FB5"/>
    <w:rsid w:val="00BE6048"/>
    <w:rsid w:val="00BE6138"/>
    <w:rsid w:val="00BE642F"/>
    <w:rsid w:val="00BE64BD"/>
    <w:rsid w:val="00BE6517"/>
    <w:rsid w:val="00BE658D"/>
    <w:rsid w:val="00BE670E"/>
    <w:rsid w:val="00BE697A"/>
    <w:rsid w:val="00BE6A35"/>
    <w:rsid w:val="00BE6C27"/>
    <w:rsid w:val="00BE6C87"/>
    <w:rsid w:val="00BE722B"/>
    <w:rsid w:val="00BE73DA"/>
    <w:rsid w:val="00BE7670"/>
    <w:rsid w:val="00BE768D"/>
    <w:rsid w:val="00BE780A"/>
    <w:rsid w:val="00BE7DAC"/>
    <w:rsid w:val="00BE7E3C"/>
    <w:rsid w:val="00BF008D"/>
    <w:rsid w:val="00BF0482"/>
    <w:rsid w:val="00BF0528"/>
    <w:rsid w:val="00BF05CD"/>
    <w:rsid w:val="00BF0716"/>
    <w:rsid w:val="00BF0940"/>
    <w:rsid w:val="00BF0D45"/>
    <w:rsid w:val="00BF0F20"/>
    <w:rsid w:val="00BF1488"/>
    <w:rsid w:val="00BF18A7"/>
    <w:rsid w:val="00BF1A92"/>
    <w:rsid w:val="00BF1CFD"/>
    <w:rsid w:val="00BF1D61"/>
    <w:rsid w:val="00BF1EE0"/>
    <w:rsid w:val="00BF22AB"/>
    <w:rsid w:val="00BF2396"/>
    <w:rsid w:val="00BF239C"/>
    <w:rsid w:val="00BF2813"/>
    <w:rsid w:val="00BF28E0"/>
    <w:rsid w:val="00BF2900"/>
    <w:rsid w:val="00BF2A39"/>
    <w:rsid w:val="00BF2BF8"/>
    <w:rsid w:val="00BF2C31"/>
    <w:rsid w:val="00BF2C71"/>
    <w:rsid w:val="00BF2E10"/>
    <w:rsid w:val="00BF2E43"/>
    <w:rsid w:val="00BF2FC5"/>
    <w:rsid w:val="00BF3199"/>
    <w:rsid w:val="00BF344D"/>
    <w:rsid w:val="00BF35D4"/>
    <w:rsid w:val="00BF36E5"/>
    <w:rsid w:val="00BF3880"/>
    <w:rsid w:val="00BF3A44"/>
    <w:rsid w:val="00BF3A76"/>
    <w:rsid w:val="00BF3B3C"/>
    <w:rsid w:val="00BF3C0D"/>
    <w:rsid w:val="00BF3D25"/>
    <w:rsid w:val="00BF3D59"/>
    <w:rsid w:val="00BF3F2D"/>
    <w:rsid w:val="00BF40E8"/>
    <w:rsid w:val="00BF428D"/>
    <w:rsid w:val="00BF450F"/>
    <w:rsid w:val="00BF46C2"/>
    <w:rsid w:val="00BF4A72"/>
    <w:rsid w:val="00BF4F3D"/>
    <w:rsid w:val="00BF505A"/>
    <w:rsid w:val="00BF56AF"/>
    <w:rsid w:val="00BF580D"/>
    <w:rsid w:val="00BF5841"/>
    <w:rsid w:val="00BF584C"/>
    <w:rsid w:val="00BF5C94"/>
    <w:rsid w:val="00BF5E12"/>
    <w:rsid w:val="00BF6004"/>
    <w:rsid w:val="00BF6340"/>
    <w:rsid w:val="00BF640E"/>
    <w:rsid w:val="00BF6417"/>
    <w:rsid w:val="00BF677C"/>
    <w:rsid w:val="00BF67DB"/>
    <w:rsid w:val="00BF67E3"/>
    <w:rsid w:val="00BF6877"/>
    <w:rsid w:val="00BF689C"/>
    <w:rsid w:val="00BF68AE"/>
    <w:rsid w:val="00BF6F07"/>
    <w:rsid w:val="00BF716A"/>
    <w:rsid w:val="00BF732E"/>
    <w:rsid w:val="00BF735D"/>
    <w:rsid w:val="00BF7428"/>
    <w:rsid w:val="00BF74A6"/>
    <w:rsid w:val="00BF76BD"/>
    <w:rsid w:val="00BF76D2"/>
    <w:rsid w:val="00BF772C"/>
    <w:rsid w:val="00BF77A4"/>
    <w:rsid w:val="00BF7A93"/>
    <w:rsid w:val="00BF7BDA"/>
    <w:rsid w:val="00BF7DB5"/>
    <w:rsid w:val="00BF7F8D"/>
    <w:rsid w:val="00C00362"/>
    <w:rsid w:val="00C00419"/>
    <w:rsid w:val="00C009A2"/>
    <w:rsid w:val="00C00A3F"/>
    <w:rsid w:val="00C00D0E"/>
    <w:rsid w:val="00C00D38"/>
    <w:rsid w:val="00C00DC9"/>
    <w:rsid w:val="00C0119A"/>
    <w:rsid w:val="00C01510"/>
    <w:rsid w:val="00C01546"/>
    <w:rsid w:val="00C017F5"/>
    <w:rsid w:val="00C019A0"/>
    <w:rsid w:val="00C01B6C"/>
    <w:rsid w:val="00C01B7D"/>
    <w:rsid w:val="00C01BC5"/>
    <w:rsid w:val="00C01BE0"/>
    <w:rsid w:val="00C01BFE"/>
    <w:rsid w:val="00C01CFF"/>
    <w:rsid w:val="00C01E37"/>
    <w:rsid w:val="00C01E88"/>
    <w:rsid w:val="00C02156"/>
    <w:rsid w:val="00C02449"/>
    <w:rsid w:val="00C02482"/>
    <w:rsid w:val="00C026C1"/>
    <w:rsid w:val="00C026D4"/>
    <w:rsid w:val="00C02718"/>
    <w:rsid w:val="00C027BE"/>
    <w:rsid w:val="00C02CB2"/>
    <w:rsid w:val="00C02D8D"/>
    <w:rsid w:val="00C030B5"/>
    <w:rsid w:val="00C03170"/>
    <w:rsid w:val="00C03747"/>
    <w:rsid w:val="00C037C1"/>
    <w:rsid w:val="00C03840"/>
    <w:rsid w:val="00C038D1"/>
    <w:rsid w:val="00C03990"/>
    <w:rsid w:val="00C03B6A"/>
    <w:rsid w:val="00C03FF3"/>
    <w:rsid w:val="00C0423C"/>
    <w:rsid w:val="00C04277"/>
    <w:rsid w:val="00C04517"/>
    <w:rsid w:val="00C047C4"/>
    <w:rsid w:val="00C0486B"/>
    <w:rsid w:val="00C048FC"/>
    <w:rsid w:val="00C04968"/>
    <w:rsid w:val="00C04B83"/>
    <w:rsid w:val="00C04DD0"/>
    <w:rsid w:val="00C04E15"/>
    <w:rsid w:val="00C0507A"/>
    <w:rsid w:val="00C052D6"/>
    <w:rsid w:val="00C05339"/>
    <w:rsid w:val="00C05658"/>
    <w:rsid w:val="00C05675"/>
    <w:rsid w:val="00C05738"/>
    <w:rsid w:val="00C0597B"/>
    <w:rsid w:val="00C05A0B"/>
    <w:rsid w:val="00C05AB0"/>
    <w:rsid w:val="00C05DC8"/>
    <w:rsid w:val="00C05FDA"/>
    <w:rsid w:val="00C06011"/>
    <w:rsid w:val="00C06204"/>
    <w:rsid w:val="00C06255"/>
    <w:rsid w:val="00C06335"/>
    <w:rsid w:val="00C06453"/>
    <w:rsid w:val="00C0654A"/>
    <w:rsid w:val="00C06AF6"/>
    <w:rsid w:val="00C06BF2"/>
    <w:rsid w:val="00C06BF3"/>
    <w:rsid w:val="00C07334"/>
    <w:rsid w:val="00C074F3"/>
    <w:rsid w:val="00C07512"/>
    <w:rsid w:val="00C07661"/>
    <w:rsid w:val="00C07785"/>
    <w:rsid w:val="00C077D7"/>
    <w:rsid w:val="00C0784D"/>
    <w:rsid w:val="00C0785E"/>
    <w:rsid w:val="00C07C62"/>
    <w:rsid w:val="00C1027E"/>
    <w:rsid w:val="00C1035D"/>
    <w:rsid w:val="00C1045C"/>
    <w:rsid w:val="00C1059D"/>
    <w:rsid w:val="00C109A6"/>
    <w:rsid w:val="00C10B34"/>
    <w:rsid w:val="00C10FD8"/>
    <w:rsid w:val="00C111D7"/>
    <w:rsid w:val="00C113D0"/>
    <w:rsid w:val="00C11460"/>
    <w:rsid w:val="00C114B4"/>
    <w:rsid w:val="00C114F3"/>
    <w:rsid w:val="00C11A68"/>
    <w:rsid w:val="00C11B33"/>
    <w:rsid w:val="00C11FB2"/>
    <w:rsid w:val="00C122E9"/>
    <w:rsid w:val="00C1239A"/>
    <w:rsid w:val="00C1251D"/>
    <w:rsid w:val="00C12669"/>
    <w:rsid w:val="00C128A2"/>
    <w:rsid w:val="00C1293A"/>
    <w:rsid w:val="00C12A44"/>
    <w:rsid w:val="00C12A67"/>
    <w:rsid w:val="00C12C76"/>
    <w:rsid w:val="00C12F6B"/>
    <w:rsid w:val="00C12F70"/>
    <w:rsid w:val="00C1354A"/>
    <w:rsid w:val="00C1368F"/>
    <w:rsid w:val="00C137CD"/>
    <w:rsid w:val="00C13979"/>
    <w:rsid w:val="00C13BE8"/>
    <w:rsid w:val="00C13C6E"/>
    <w:rsid w:val="00C13EF6"/>
    <w:rsid w:val="00C1434C"/>
    <w:rsid w:val="00C14449"/>
    <w:rsid w:val="00C1450C"/>
    <w:rsid w:val="00C1451F"/>
    <w:rsid w:val="00C1473F"/>
    <w:rsid w:val="00C14752"/>
    <w:rsid w:val="00C14997"/>
    <w:rsid w:val="00C14A49"/>
    <w:rsid w:val="00C15227"/>
    <w:rsid w:val="00C15939"/>
    <w:rsid w:val="00C15C01"/>
    <w:rsid w:val="00C15E2F"/>
    <w:rsid w:val="00C160F5"/>
    <w:rsid w:val="00C16229"/>
    <w:rsid w:val="00C16681"/>
    <w:rsid w:val="00C1676B"/>
    <w:rsid w:val="00C1698B"/>
    <w:rsid w:val="00C16BC0"/>
    <w:rsid w:val="00C172A3"/>
    <w:rsid w:val="00C173CA"/>
    <w:rsid w:val="00C17642"/>
    <w:rsid w:val="00C17691"/>
    <w:rsid w:val="00C17755"/>
    <w:rsid w:val="00C17A6D"/>
    <w:rsid w:val="00C17BFB"/>
    <w:rsid w:val="00C17C01"/>
    <w:rsid w:val="00C17C78"/>
    <w:rsid w:val="00C17D98"/>
    <w:rsid w:val="00C17E51"/>
    <w:rsid w:val="00C17ECE"/>
    <w:rsid w:val="00C20070"/>
    <w:rsid w:val="00C202FC"/>
    <w:rsid w:val="00C20450"/>
    <w:rsid w:val="00C204FA"/>
    <w:rsid w:val="00C2066E"/>
    <w:rsid w:val="00C20679"/>
    <w:rsid w:val="00C206C5"/>
    <w:rsid w:val="00C20831"/>
    <w:rsid w:val="00C2092B"/>
    <w:rsid w:val="00C20B36"/>
    <w:rsid w:val="00C20D74"/>
    <w:rsid w:val="00C20DDE"/>
    <w:rsid w:val="00C20E05"/>
    <w:rsid w:val="00C20F28"/>
    <w:rsid w:val="00C212A1"/>
    <w:rsid w:val="00C214D2"/>
    <w:rsid w:val="00C21559"/>
    <w:rsid w:val="00C2173B"/>
    <w:rsid w:val="00C21768"/>
    <w:rsid w:val="00C218B7"/>
    <w:rsid w:val="00C21958"/>
    <w:rsid w:val="00C21992"/>
    <w:rsid w:val="00C219DC"/>
    <w:rsid w:val="00C21B8F"/>
    <w:rsid w:val="00C21D00"/>
    <w:rsid w:val="00C21FBA"/>
    <w:rsid w:val="00C223F9"/>
    <w:rsid w:val="00C225A0"/>
    <w:rsid w:val="00C22917"/>
    <w:rsid w:val="00C22A86"/>
    <w:rsid w:val="00C22CD3"/>
    <w:rsid w:val="00C22D22"/>
    <w:rsid w:val="00C22DAE"/>
    <w:rsid w:val="00C22E64"/>
    <w:rsid w:val="00C2302C"/>
    <w:rsid w:val="00C231CC"/>
    <w:rsid w:val="00C23260"/>
    <w:rsid w:val="00C2340B"/>
    <w:rsid w:val="00C2371A"/>
    <w:rsid w:val="00C23D30"/>
    <w:rsid w:val="00C23DB9"/>
    <w:rsid w:val="00C23F79"/>
    <w:rsid w:val="00C2411F"/>
    <w:rsid w:val="00C24300"/>
    <w:rsid w:val="00C243A9"/>
    <w:rsid w:val="00C243E8"/>
    <w:rsid w:val="00C245D4"/>
    <w:rsid w:val="00C24705"/>
    <w:rsid w:val="00C249B9"/>
    <w:rsid w:val="00C24D68"/>
    <w:rsid w:val="00C24E78"/>
    <w:rsid w:val="00C24EB2"/>
    <w:rsid w:val="00C250BF"/>
    <w:rsid w:val="00C25195"/>
    <w:rsid w:val="00C255E2"/>
    <w:rsid w:val="00C2588A"/>
    <w:rsid w:val="00C25994"/>
    <w:rsid w:val="00C259C9"/>
    <w:rsid w:val="00C259F9"/>
    <w:rsid w:val="00C25C24"/>
    <w:rsid w:val="00C25D24"/>
    <w:rsid w:val="00C26029"/>
    <w:rsid w:val="00C26258"/>
    <w:rsid w:val="00C262B3"/>
    <w:rsid w:val="00C2630C"/>
    <w:rsid w:val="00C26753"/>
    <w:rsid w:val="00C268CC"/>
    <w:rsid w:val="00C26BD9"/>
    <w:rsid w:val="00C26F9B"/>
    <w:rsid w:val="00C26FDA"/>
    <w:rsid w:val="00C27647"/>
    <w:rsid w:val="00C2784A"/>
    <w:rsid w:val="00C2786C"/>
    <w:rsid w:val="00C27BCE"/>
    <w:rsid w:val="00C27D08"/>
    <w:rsid w:val="00C27D3B"/>
    <w:rsid w:val="00C27E3D"/>
    <w:rsid w:val="00C300B6"/>
    <w:rsid w:val="00C301C1"/>
    <w:rsid w:val="00C3022A"/>
    <w:rsid w:val="00C304CB"/>
    <w:rsid w:val="00C30596"/>
    <w:rsid w:val="00C307B3"/>
    <w:rsid w:val="00C30900"/>
    <w:rsid w:val="00C30969"/>
    <w:rsid w:val="00C30A25"/>
    <w:rsid w:val="00C30A3B"/>
    <w:rsid w:val="00C30A5F"/>
    <w:rsid w:val="00C30C1E"/>
    <w:rsid w:val="00C30D31"/>
    <w:rsid w:val="00C30E6F"/>
    <w:rsid w:val="00C30EDD"/>
    <w:rsid w:val="00C3106F"/>
    <w:rsid w:val="00C31421"/>
    <w:rsid w:val="00C31522"/>
    <w:rsid w:val="00C319D1"/>
    <w:rsid w:val="00C31A3C"/>
    <w:rsid w:val="00C31AF1"/>
    <w:rsid w:val="00C32024"/>
    <w:rsid w:val="00C323B9"/>
    <w:rsid w:val="00C3245F"/>
    <w:rsid w:val="00C32483"/>
    <w:rsid w:val="00C32636"/>
    <w:rsid w:val="00C326F3"/>
    <w:rsid w:val="00C32850"/>
    <w:rsid w:val="00C32882"/>
    <w:rsid w:val="00C328B5"/>
    <w:rsid w:val="00C32988"/>
    <w:rsid w:val="00C329DA"/>
    <w:rsid w:val="00C32ECA"/>
    <w:rsid w:val="00C3390F"/>
    <w:rsid w:val="00C33981"/>
    <w:rsid w:val="00C33984"/>
    <w:rsid w:val="00C33A52"/>
    <w:rsid w:val="00C33D49"/>
    <w:rsid w:val="00C33D96"/>
    <w:rsid w:val="00C33F82"/>
    <w:rsid w:val="00C34338"/>
    <w:rsid w:val="00C34758"/>
    <w:rsid w:val="00C347CB"/>
    <w:rsid w:val="00C349FB"/>
    <w:rsid w:val="00C34B2C"/>
    <w:rsid w:val="00C34CBF"/>
    <w:rsid w:val="00C34D2B"/>
    <w:rsid w:val="00C35256"/>
    <w:rsid w:val="00C352E3"/>
    <w:rsid w:val="00C3536A"/>
    <w:rsid w:val="00C354F7"/>
    <w:rsid w:val="00C357B0"/>
    <w:rsid w:val="00C35826"/>
    <w:rsid w:val="00C358B0"/>
    <w:rsid w:val="00C35F52"/>
    <w:rsid w:val="00C363E8"/>
    <w:rsid w:val="00C36644"/>
    <w:rsid w:val="00C36667"/>
    <w:rsid w:val="00C367E3"/>
    <w:rsid w:val="00C36CFE"/>
    <w:rsid w:val="00C36EF7"/>
    <w:rsid w:val="00C3722A"/>
    <w:rsid w:val="00C37240"/>
    <w:rsid w:val="00C376F8"/>
    <w:rsid w:val="00C377C7"/>
    <w:rsid w:val="00C3783A"/>
    <w:rsid w:val="00C37BDA"/>
    <w:rsid w:val="00C37F1A"/>
    <w:rsid w:val="00C37FC9"/>
    <w:rsid w:val="00C40143"/>
    <w:rsid w:val="00C403C5"/>
    <w:rsid w:val="00C40448"/>
    <w:rsid w:val="00C40459"/>
    <w:rsid w:val="00C40617"/>
    <w:rsid w:val="00C40670"/>
    <w:rsid w:val="00C408B5"/>
    <w:rsid w:val="00C408E9"/>
    <w:rsid w:val="00C409FE"/>
    <w:rsid w:val="00C40A96"/>
    <w:rsid w:val="00C40B1A"/>
    <w:rsid w:val="00C41366"/>
    <w:rsid w:val="00C413C0"/>
    <w:rsid w:val="00C418B5"/>
    <w:rsid w:val="00C419E7"/>
    <w:rsid w:val="00C41ABD"/>
    <w:rsid w:val="00C41D74"/>
    <w:rsid w:val="00C41DCE"/>
    <w:rsid w:val="00C41F12"/>
    <w:rsid w:val="00C420B9"/>
    <w:rsid w:val="00C420CC"/>
    <w:rsid w:val="00C420E7"/>
    <w:rsid w:val="00C424E8"/>
    <w:rsid w:val="00C4263D"/>
    <w:rsid w:val="00C426BD"/>
    <w:rsid w:val="00C4284A"/>
    <w:rsid w:val="00C42A97"/>
    <w:rsid w:val="00C42AA2"/>
    <w:rsid w:val="00C42AD1"/>
    <w:rsid w:val="00C42BF5"/>
    <w:rsid w:val="00C430C9"/>
    <w:rsid w:val="00C431B2"/>
    <w:rsid w:val="00C4326C"/>
    <w:rsid w:val="00C4326E"/>
    <w:rsid w:val="00C432E4"/>
    <w:rsid w:val="00C436AB"/>
    <w:rsid w:val="00C4395D"/>
    <w:rsid w:val="00C43B1E"/>
    <w:rsid w:val="00C43B89"/>
    <w:rsid w:val="00C43C68"/>
    <w:rsid w:val="00C440FC"/>
    <w:rsid w:val="00C44575"/>
    <w:rsid w:val="00C44824"/>
    <w:rsid w:val="00C4498E"/>
    <w:rsid w:val="00C4498F"/>
    <w:rsid w:val="00C449F8"/>
    <w:rsid w:val="00C44B3C"/>
    <w:rsid w:val="00C44BC7"/>
    <w:rsid w:val="00C44CA9"/>
    <w:rsid w:val="00C44D33"/>
    <w:rsid w:val="00C44E19"/>
    <w:rsid w:val="00C44F39"/>
    <w:rsid w:val="00C44FB3"/>
    <w:rsid w:val="00C45110"/>
    <w:rsid w:val="00C451AC"/>
    <w:rsid w:val="00C4527B"/>
    <w:rsid w:val="00C4532E"/>
    <w:rsid w:val="00C4533A"/>
    <w:rsid w:val="00C453A7"/>
    <w:rsid w:val="00C45588"/>
    <w:rsid w:val="00C455F1"/>
    <w:rsid w:val="00C45602"/>
    <w:rsid w:val="00C45AAD"/>
    <w:rsid w:val="00C45E91"/>
    <w:rsid w:val="00C46111"/>
    <w:rsid w:val="00C461DF"/>
    <w:rsid w:val="00C46205"/>
    <w:rsid w:val="00C46303"/>
    <w:rsid w:val="00C465FF"/>
    <w:rsid w:val="00C46634"/>
    <w:rsid w:val="00C46697"/>
    <w:rsid w:val="00C46B41"/>
    <w:rsid w:val="00C46BCA"/>
    <w:rsid w:val="00C46CE0"/>
    <w:rsid w:val="00C46F21"/>
    <w:rsid w:val="00C46FEA"/>
    <w:rsid w:val="00C47015"/>
    <w:rsid w:val="00C47028"/>
    <w:rsid w:val="00C47155"/>
    <w:rsid w:val="00C4726B"/>
    <w:rsid w:val="00C473D3"/>
    <w:rsid w:val="00C47503"/>
    <w:rsid w:val="00C475BA"/>
    <w:rsid w:val="00C47618"/>
    <w:rsid w:val="00C479FA"/>
    <w:rsid w:val="00C47F0F"/>
    <w:rsid w:val="00C504E6"/>
    <w:rsid w:val="00C505D7"/>
    <w:rsid w:val="00C5060D"/>
    <w:rsid w:val="00C50894"/>
    <w:rsid w:val="00C50D17"/>
    <w:rsid w:val="00C510B3"/>
    <w:rsid w:val="00C5123E"/>
    <w:rsid w:val="00C51274"/>
    <w:rsid w:val="00C516B2"/>
    <w:rsid w:val="00C51710"/>
    <w:rsid w:val="00C51781"/>
    <w:rsid w:val="00C51933"/>
    <w:rsid w:val="00C51B1C"/>
    <w:rsid w:val="00C51D85"/>
    <w:rsid w:val="00C51F20"/>
    <w:rsid w:val="00C52001"/>
    <w:rsid w:val="00C52126"/>
    <w:rsid w:val="00C5213F"/>
    <w:rsid w:val="00C521E3"/>
    <w:rsid w:val="00C52237"/>
    <w:rsid w:val="00C522F1"/>
    <w:rsid w:val="00C525C5"/>
    <w:rsid w:val="00C5261D"/>
    <w:rsid w:val="00C52B61"/>
    <w:rsid w:val="00C52CD0"/>
    <w:rsid w:val="00C52DAA"/>
    <w:rsid w:val="00C52DC7"/>
    <w:rsid w:val="00C52E3B"/>
    <w:rsid w:val="00C53020"/>
    <w:rsid w:val="00C5340F"/>
    <w:rsid w:val="00C53476"/>
    <w:rsid w:val="00C53A00"/>
    <w:rsid w:val="00C53AB2"/>
    <w:rsid w:val="00C53CFC"/>
    <w:rsid w:val="00C53D06"/>
    <w:rsid w:val="00C53F2D"/>
    <w:rsid w:val="00C53FDE"/>
    <w:rsid w:val="00C54172"/>
    <w:rsid w:val="00C54231"/>
    <w:rsid w:val="00C54353"/>
    <w:rsid w:val="00C543BE"/>
    <w:rsid w:val="00C54407"/>
    <w:rsid w:val="00C5446E"/>
    <w:rsid w:val="00C5463A"/>
    <w:rsid w:val="00C546B0"/>
    <w:rsid w:val="00C5483F"/>
    <w:rsid w:val="00C549CA"/>
    <w:rsid w:val="00C54A88"/>
    <w:rsid w:val="00C54ACF"/>
    <w:rsid w:val="00C54B1D"/>
    <w:rsid w:val="00C55002"/>
    <w:rsid w:val="00C5536B"/>
    <w:rsid w:val="00C5550B"/>
    <w:rsid w:val="00C55539"/>
    <w:rsid w:val="00C55571"/>
    <w:rsid w:val="00C5563D"/>
    <w:rsid w:val="00C5571F"/>
    <w:rsid w:val="00C55767"/>
    <w:rsid w:val="00C55A7B"/>
    <w:rsid w:val="00C55E03"/>
    <w:rsid w:val="00C5607D"/>
    <w:rsid w:val="00C5612A"/>
    <w:rsid w:val="00C561A9"/>
    <w:rsid w:val="00C5636A"/>
    <w:rsid w:val="00C563EF"/>
    <w:rsid w:val="00C56940"/>
    <w:rsid w:val="00C569EA"/>
    <w:rsid w:val="00C56AC6"/>
    <w:rsid w:val="00C56C26"/>
    <w:rsid w:val="00C56E5D"/>
    <w:rsid w:val="00C56E65"/>
    <w:rsid w:val="00C56FF8"/>
    <w:rsid w:val="00C5715B"/>
    <w:rsid w:val="00C57267"/>
    <w:rsid w:val="00C573ED"/>
    <w:rsid w:val="00C57536"/>
    <w:rsid w:val="00C5771C"/>
    <w:rsid w:val="00C57EA6"/>
    <w:rsid w:val="00C57F4A"/>
    <w:rsid w:val="00C60026"/>
    <w:rsid w:val="00C6015D"/>
    <w:rsid w:val="00C6039D"/>
    <w:rsid w:val="00C60423"/>
    <w:rsid w:val="00C605EE"/>
    <w:rsid w:val="00C6086D"/>
    <w:rsid w:val="00C60ACF"/>
    <w:rsid w:val="00C60C0D"/>
    <w:rsid w:val="00C60C2D"/>
    <w:rsid w:val="00C60F91"/>
    <w:rsid w:val="00C6104B"/>
    <w:rsid w:val="00C61479"/>
    <w:rsid w:val="00C6147E"/>
    <w:rsid w:val="00C614DD"/>
    <w:rsid w:val="00C61D05"/>
    <w:rsid w:val="00C61E24"/>
    <w:rsid w:val="00C61E7A"/>
    <w:rsid w:val="00C62162"/>
    <w:rsid w:val="00C6227C"/>
    <w:rsid w:val="00C623FA"/>
    <w:rsid w:val="00C624D7"/>
    <w:rsid w:val="00C6254E"/>
    <w:rsid w:val="00C62A66"/>
    <w:rsid w:val="00C62B29"/>
    <w:rsid w:val="00C62D75"/>
    <w:rsid w:val="00C62ED7"/>
    <w:rsid w:val="00C62FAB"/>
    <w:rsid w:val="00C62FD2"/>
    <w:rsid w:val="00C63057"/>
    <w:rsid w:val="00C63494"/>
    <w:rsid w:val="00C63546"/>
    <w:rsid w:val="00C63692"/>
    <w:rsid w:val="00C63769"/>
    <w:rsid w:val="00C637BF"/>
    <w:rsid w:val="00C63ABB"/>
    <w:rsid w:val="00C63DC2"/>
    <w:rsid w:val="00C63F2E"/>
    <w:rsid w:val="00C64058"/>
    <w:rsid w:val="00C640F0"/>
    <w:rsid w:val="00C641DC"/>
    <w:rsid w:val="00C64240"/>
    <w:rsid w:val="00C64C14"/>
    <w:rsid w:val="00C64DA9"/>
    <w:rsid w:val="00C64F14"/>
    <w:rsid w:val="00C65102"/>
    <w:rsid w:val="00C652E7"/>
    <w:rsid w:val="00C65921"/>
    <w:rsid w:val="00C65A71"/>
    <w:rsid w:val="00C65B0E"/>
    <w:rsid w:val="00C65E6B"/>
    <w:rsid w:val="00C65FEC"/>
    <w:rsid w:val="00C6607A"/>
    <w:rsid w:val="00C660C6"/>
    <w:rsid w:val="00C660C7"/>
    <w:rsid w:val="00C6622C"/>
    <w:rsid w:val="00C662D5"/>
    <w:rsid w:val="00C663C5"/>
    <w:rsid w:val="00C664FC"/>
    <w:rsid w:val="00C6660D"/>
    <w:rsid w:val="00C66672"/>
    <w:rsid w:val="00C666CA"/>
    <w:rsid w:val="00C66982"/>
    <w:rsid w:val="00C66A10"/>
    <w:rsid w:val="00C66BA4"/>
    <w:rsid w:val="00C66C2B"/>
    <w:rsid w:val="00C66C2F"/>
    <w:rsid w:val="00C66C7A"/>
    <w:rsid w:val="00C66D3B"/>
    <w:rsid w:val="00C6736B"/>
    <w:rsid w:val="00C6740F"/>
    <w:rsid w:val="00C67519"/>
    <w:rsid w:val="00C679D7"/>
    <w:rsid w:val="00C67DCA"/>
    <w:rsid w:val="00C67DCC"/>
    <w:rsid w:val="00C67E3B"/>
    <w:rsid w:val="00C70396"/>
    <w:rsid w:val="00C704C5"/>
    <w:rsid w:val="00C7061F"/>
    <w:rsid w:val="00C7069F"/>
    <w:rsid w:val="00C7078E"/>
    <w:rsid w:val="00C70A52"/>
    <w:rsid w:val="00C70B17"/>
    <w:rsid w:val="00C70B3D"/>
    <w:rsid w:val="00C70C44"/>
    <w:rsid w:val="00C70C4E"/>
    <w:rsid w:val="00C70DF5"/>
    <w:rsid w:val="00C70F57"/>
    <w:rsid w:val="00C71082"/>
    <w:rsid w:val="00C71101"/>
    <w:rsid w:val="00C712E5"/>
    <w:rsid w:val="00C7149A"/>
    <w:rsid w:val="00C71795"/>
    <w:rsid w:val="00C717B7"/>
    <w:rsid w:val="00C7192B"/>
    <w:rsid w:val="00C719BE"/>
    <w:rsid w:val="00C719E4"/>
    <w:rsid w:val="00C71F3E"/>
    <w:rsid w:val="00C72640"/>
    <w:rsid w:val="00C7298F"/>
    <w:rsid w:val="00C72AF5"/>
    <w:rsid w:val="00C72C79"/>
    <w:rsid w:val="00C72CA5"/>
    <w:rsid w:val="00C72D20"/>
    <w:rsid w:val="00C72F5B"/>
    <w:rsid w:val="00C73066"/>
    <w:rsid w:val="00C73096"/>
    <w:rsid w:val="00C730A4"/>
    <w:rsid w:val="00C732B5"/>
    <w:rsid w:val="00C7331C"/>
    <w:rsid w:val="00C7357E"/>
    <w:rsid w:val="00C738BC"/>
    <w:rsid w:val="00C73B4E"/>
    <w:rsid w:val="00C73C7F"/>
    <w:rsid w:val="00C73E34"/>
    <w:rsid w:val="00C73F9D"/>
    <w:rsid w:val="00C74187"/>
    <w:rsid w:val="00C74209"/>
    <w:rsid w:val="00C7456B"/>
    <w:rsid w:val="00C74727"/>
    <w:rsid w:val="00C74780"/>
    <w:rsid w:val="00C747DA"/>
    <w:rsid w:val="00C74EE2"/>
    <w:rsid w:val="00C752D4"/>
    <w:rsid w:val="00C7547A"/>
    <w:rsid w:val="00C756E3"/>
    <w:rsid w:val="00C757AA"/>
    <w:rsid w:val="00C75AAD"/>
    <w:rsid w:val="00C75B04"/>
    <w:rsid w:val="00C75B2F"/>
    <w:rsid w:val="00C75C49"/>
    <w:rsid w:val="00C75F6F"/>
    <w:rsid w:val="00C760EF"/>
    <w:rsid w:val="00C7611C"/>
    <w:rsid w:val="00C761DD"/>
    <w:rsid w:val="00C76405"/>
    <w:rsid w:val="00C76692"/>
    <w:rsid w:val="00C76718"/>
    <w:rsid w:val="00C76724"/>
    <w:rsid w:val="00C76747"/>
    <w:rsid w:val="00C76773"/>
    <w:rsid w:val="00C76845"/>
    <w:rsid w:val="00C76B36"/>
    <w:rsid w:val="00C76B6C"/>
    <w:rsid w:val="00C76C05"/>
    <w:rsid w:val="00C76D5C"/>
    <w:rsid w:val="00C76E23"/>
    <w:rsid w:val="00C76F31"/>
    <w:rsid w:val="00C77302"/>
    <w:rsid w:val="00C7737C"/>
    <w:rsid w:val="00C77477"/>
    <w:rsid w:val="00C774E5"/>
    <w:rsid w:val="00C77693"/>
    <w:rsid w:val="00C77993"/>
    <w:rsid w:val="00C801B6"/>
    <w:rsid w:val="00C802BC"/>
    <w:rsid w:val="00C80421"/>
    <w:rsid w:val="00C80467"/>
    <w:rsid w:val="00C8076B"/>
    <w:rsid w:val="00C808BD"/>
    <w:rsid w:val="00C8092F"/>
    <w:rsid w:val="00C80BF0"/>
    <w:rsid w:val="00C80D85"/>
    <w:rsid w:val="00C80F8A"/>
    <w:rsid w:val="00C81044"/>
    <w:rsid w:val="00C810F6"/>
    <w:rsid w:val="00C813C6"/>
    <w:rsid w:val="00C815DE"/>
    <w:rsid w:val="00C816C4"/>
    <w:rsid w:val="00C8195B"/>
    <w:rsid w:val="00C81A5F"/>
    <w:rsid w:val="00C81A8F"/>
    <w:rsid w:val="00C81CA3"/>
    <w:rsid w:val="00C81CE8"/>
    <w:rsid w:val="00C82078"/>
    <w:rsid w:val="00C823E7"/>
    <w:rsid w:val="00C82500"/>
    <w:rsid w:val="00C82547"/>
    <w:rsid w:val="00C82554"/>
    <w:rsid w:val="00C826FC"/>
    <w:rsid w:val="00C82810"/>
    <w:rsid w:val="00C82C52"/>
    <w:rsid w:val="00C82DCA"/>
    <w:rsid w:val="00C82F10"/>
    <w:rsid w:val="00C830BE"/>
    <w:rsid w:val="00C8384E"/>
    <w:rsid w:val="00C838C3"/>
    <w:rsid w:val="00C839D8"/>
    <w:rsid w:val="00C83C56"/>
    <w:rsid w:val="00C8413A"/>
    <w:rsid w:val="00C84203"/>
    <w:rsid w:val="00C842E3"/>
    <w:rsid w:val="00C84422"/>
    <w:rsid w:val="00C844D5"/>
    <w:rsid w:val="00C84753"/>
    <w:rsid w:val="00C84B97"/>
    <w:rsid w:val="00C84D50"/>
    <w:rsid w:val="00C84ED6"/>
    <w:rsid w:val="00C84F16"/>
    <w:rsid w:val="00C8543D"/>
    <w:rsid w:val="00C85A62"/>
    <w:rsid w:val="00C85B45"/>
    <w:rsid w:val="00C85DB6"/>
    <w:rsid w:val="00C860C3"/>
    <w:rsid w:val="00C86177"/>
    <w:rsid w:val="00C863D9"/>
    <w:rsid w:val="00C86673"/>
    <w:rsid w:val="00C868CC"/>
    <w:rsid w:val="00C86B49"/>
    <w:rsid w:val="00C86C34"/>
    <w:rsid w:val="00C86FA0"/>
    <w:rsid w:val="00C8725A"/>
    <w:rsid w:val="00C87294"/>
    <w:rsid w:val="00C874E1"/>
    <w:rsid w:val="00C875F9"/>
    <w:rsid w:val="00C87636"/>
    <w:rsid w:val="00C876FA"/>
    <w:rsid w:val="00C87AA7"/>
    <w:rsid w:val="00C87AAB"/>
    <w:rsid w:val="00C87B45"/>
    <w:rsid w:val="00C87C93"/>
    <w:rsid w:val="00C87E1E"/>
    <w:rsid w:val="00C87E38"/>
    <w:rsid w:val="00C901F1"/>
    <w:rsid w:val="00C901F3"/>
    <w:rsid w:val="00C90378"/>
    <w:rsid w:val="00C90514"/>
    <w:rsid w:val="00C90879"/>
    <w:rsid w:val="00C90A6E"/>
    <w:rsid w:val="00C90B84"/>
    <w:rsid w:val="00C90D0B"/>
    <w:rsid w:val="00C90F2D"/>
    <w:rsid w:val="00C90FF6"/>
    <w:rsid w:val="00C9110A"/>
    <w:rsid w:val="00C9116A"/>
    <w:rsid w:val="00C91476"/>
    <w:rsid w:val="00C91BB9"/>
    <w:rsid w:val="00C920DC"/>
    <w:rsid w:val="00C921E9"/>
    <w:rsid w:val="00C922FE"/>
    <w:rsid w:val="00C927D5"/>
    <w:rsid w:val="00C927EA"/>
    <w:rsid w:val="00C92A2E"/>
    <w:rsid w:val="00C92A78"/>
    <w:rsid w:val="00C92B99"/>
    <w:rsid w:val="00C92F24"/>
    <w:rsid w:val="00C930A4"/>
    <w:rsid w:val="00C9316E"/>
    <w:rsid w:val="00C931CE"/>
    <w:rsid w:val="00C93251"/>
    <w:rsid w:val="00C93392"/>
    <w:rsid w:val="00C9349E"/>
    <w:rsid w:val="00C93739"/>
    <w:rsid w:val="00C93832"/>
    <w:rsid w:val="00C93930"/>
    <w:rsid w:val="00C93B73"/>
    <w:rsid w:val="00C93C60"/>
    <w:rsid w:val="00C9408C"/>
    <w:rsid w:val="00C940A8"/>
    <w:rsid w:val="00C9429E"/>
    <w:rsid w:val="00C94396"/>
    <w:rsid w:val="00C944DA"/>
    <w:rsid w:val="00C947F8"/>
    <w:rsid w:val="00C94C19"/>
    <w:rsid w:val="00C94D4C"/>
    <w:rsid w:val="00C94DB8"/>
    <w:rsid w:val="00C94E56"/>
    <w:rsid w:val="00C95042"/>
    <w:rsid w:val="00C952BD"/>
    <w:rsid w:val="00C95385"/>
    <w:rsid w:val="00C9542A"/>
    <w:rsid w:val="00C95699"/>
    <w:rsid w:val="00C956C6"/>
    <w:rsid w:val="00C9595A"/>
    <w:rsid w:val="00C95B8D"/>
    <w:rsid w:val="00C95C81"/>
    <w:rsid w:val="00C95FAC"/>
    <w:rsid w:val="00C967E0"/>
    <w:rsid w:val="00C96D5B"/>
    <w:rsid w:val="00C96F0F"/>
    <w:rsid w:val="00C96FDC"/>
    <w:rsid w:val="00C9748A"/>
    <w:rsid w:val="00C975EB"/>
    <w:rsid w:val="00C97618"/>
    <w:rsid w:val="00C97754"/>
    <w:rsid w:val="00C97B90"/>
    <w:rsid w:val="00C97B91"/>
    <w:rsid w:val="00C97EFA"/>
    <w:rsid w:val="00CA0226"/>
    <w:rsid w:val="00CA0386"/>
    <w:rsid w:val="00CA06BA"/>
    <w:rsid w:val="00CA0879"/>
    <w:rsid w:val="00CA094B"/>
    <w:rsid w:val="00CA0964"/>
    <w:rsid w:val="00CA0965"/>
    <w:rsid w:val="00CA0AB5"/>
    <w:rsid w:val="00CA0AB9"/>
    <w:rsid w:val="00CA0B3E"/>
    <w:rsid w:val="00CA0D09"/>
    <w:rsid w:val="00CA0F6E"/>
    <w:rsid w:val="00CA1132"/>
    <w:rsid w:val="00CA123B"/>
    <w:rsid w:val="00CA129F"/>
    <w:rsid w:val="00CA148F"/>
    <w:rsid w:val="00CA1560"/>
    <w:rsid w:val="00CA158F"/>
    <w:rsid w:val="00CA175D"/>
    <w:rsid w:val="00CA1A69"/>
    <w:rsid w:val="00CA1C07"/>
    <w:rsid w:val="00CA1E48"/>
    <w:rsid w:val="00CA1E85"/>
    <w:rsid w:val="00CA1F89"/>
    <w:rsid w:val="00CA2680"/>
    <w:rsid w:val="00CA2818"/>
    <w:rsid w:val="00CA2F53"/>
    <w:rsid w:val="00CA304D"/>
    <w:rsid w:val="00CA313A"/>
    <w:rsid w:val="00CA31A0"/>
    <w:rsid w:val="00CA339D"/>
    <w:rsid w:val="00CA368F"/>
    <w:rsid w:val="00CA36DE"/>
    <w:rsid w:val="00CA3A99"/>
    <w:rsid w:val="00CA3CA9"/>
    <w:rsid w:val="00CA3E52"/>
    <w:rsid w:val="00CA3E56"/>
    <w:rsid w:val="00CA419B"/>
    <w:rsid w:val="00CA42BC"/>
    <w:rsid w:val="00CA43B8"/>
    <w:rsid w:val="00CA45C5"/>
    <w:rsid w:val="00CA4C24"/>
    <w:rsid w:val="00CA4C4F"/>
    <w:rsid w:val="00CA4CB4"/>
    <w:rsid w:val="00CA4CB8"/>
    <w:rsid w:val="00CA518E"/>
    <w:rsid w:val="00CA5261"/>
    <w:rsid w:val="00CA5323"/>
    <w:rsid w:val="00CA5352"/>
    <w:rsid w:val="00CA5684"/>
    <w:rsid w:val="00CA570E"/>
    <w:rsid w:val="00CA59CB"/>
    <w:rsid w:val="00CA5C73"/>
    <w:rsid w:val="00CA5D9B"/>
    <w:rsid w:val="00CA5EC1"/>
    <w:rsid w:val="00CA5F5B"/>
    <w:rsid w:val="00CA60EA"/>
    <w:rsid w:val="00CA611A"/>
    <w:rsid w:val="00CA61CE"/>
    <w:rsid w:val="00CA64D8"/>
    <w:rsid w:val="00CA66AD"/>
    <w:rsid w:val="00CA67EE"/>
    <w:rsid w:val="00CA6DC1"/>
    <w:rsid w:val="00CA6F5C"/>
    <w:rsid w:val="00CA70D6"/>
    <w:rsid w:val="00CA7106"/>
    <w:rsid w:val="00CA71F5"/>
    <w:rsid w:val="00CA7370"/>
    <w:rsid w:val="00CA74FC"/>
    <w:rsid w:val="00CA7685"/>
    <w:rsid w:val="00CA79F2"/>
    <w:rsid w:val="00CA7B76"/>
    <w:rsid w:val="00CA7B8A"/>
    <w:rsid w:val="00CA7CE9"/>
    <w:rsid w:val="00CA7E7D"/>
    <w:rsid w:val="00CA7E9C"/>
    <w:rsid w:val="00CA7F80"/>
    <w:rsid w:val="00CB00DD"/>
    <w:rsid w:val="00CB0151"/>
    <w:rsid w:val="00CB05F5"/>
    <w:rsid w:val="00CB0965"/>
    <w:rsid w:val="00CB09C4"/>
    <w:rsid w:val="00CB0ABE"/>
    <w:rsid w:val="00CB0BB9"/>
    <w:rsid w:val="00CB0D13"/>
    <w:rsid w:val="00CB0ED9"/>
    <w:rsid w:val="00CB0FD7"/>
    <w:rsid w:val="00CB1154"/>
    <w:rsid w:val="00CB1159"/>
    <w:rsid w:val="00CB12B7"/>
    <w:rsid w:val="00CB12E5"/>
    <w:rsid w:val="00CB1749"/>
    <w:rsid w:val="00CB196A"/>
    <w:rsid w:val="00CB205B"/>
    <w:rsid w:val="00CB206F"/>
    <w:rsid w:val="00CB2145"/>
    <w:rsid w:val="00CB214D"/>
    <w:rsid w:val="00CB2287"/>
    <w:rsid w:val="00CB259A"/>
    <w:rsid w:val="00CB2661"/>
    <w:rsid w:val="00CB275C"/>
    <w:rsid w:val="00CB28A1"/>
    <w:rsid w:val="00CB2A0E"/>
    <w:rsid w:val="00CB2A14"/>
    <w:rsid w:val="00CB2EA1"/>
    <w:rsid w:val="00CB303A"/>
    <w:rsid w:val="00CB30C3"/>
    <w:rsid w:val="00CB3296"/>
    <w:rsid w:val="00CB330B"/>
    <w:rsid w:val="00CB337F"/>
    <w:rsid w:val="00CB3887"/>
    <w:rsid w:val="00CB3A92"/>
    <w:rsid w:val="00CB3C77"/>
    <w:rsid w:val="00CB3E73"/>
    <w:rsid w:val="00CB410C"/>
    <w:rsid w:val="00CB4112"/>
    <w:rsid w:val="00CB41A5"/>
    <w:rsid w:val="00CB4215"/>
    <w:rsid w:val="00CB42E4"/>
    <w:rsid w:val="00CB440D"/>
    <w:rsid w:val="00CB4430"/>
    <w:rsid w:val="00CB44D6"/>
    <w:rsid w:val="00CB465D"/>
    <w:rsid w:val="00CB4670"/>
    <w:rsid w:val="00CB4847"/>
    <w:rsid w:val="00CB4859"/>
    <w:rsid w:val="00CB486A"/>
    <w:rsid w:val="00CB48FA"/>
    <w:rsid w:val="00CB4C95"/>
    <w:rsid w:val="00CB4CB2"/>
    <w:rsid w:val="00CB4CC4"/>
    <w:rsid w:val="00CB4CC7"/>
    <w:rsid w:val="00CB4D81"/>
    <w:rsid w:val="00CB4E14"/>
    <w:rsid w:val="00CB4EEF"/>
    <w:rsid w:val="00CB4F1D"/>
    <w:rsid w:val="00CB5000"/>
    <w:rsid w:val="00CB5090"/>
    <w:rsid w:val="00CB52F8"/>
    <w:rsid w:val="00CB5471"/>
    <w:rsid w:val="00CB5903"/>
    <w:rsid w:val="00CB5BEC"/>
    <w:rsid w:val="00CB5C21"/>
    <w:rsid w:val="00CB5C4D"/>
    <w:rsid w:val="00CB5E81"/>
    <w:rsid w:val="00CB5F87"/>
    <w:rsid w:val="00CB6005"/>
    <w:rsid w:val="00CB6039"/>
    <w:rsid w:val="00CB6080"/>
    <w:rsid w:val="00CB6190"/>
    <w:rsid w:val="00CB638C"/>
    <w:rsid w:val="00CB6515"/>
    <w:rsid w:val="00CB65BC"/>
    <w:rsid w:val="00CB66A2"/>
    <w:rsid w:val="00CB66B0"/>
    <w:rsid w:val="00CB6C8E"/>
    <w:rsid w:val="00CB6DED"/>
    <w:rsid w:val="00CB6F39"/>
    <w:rsid w:val="00CB6F64"/>
    <w:rsid w:val="00CB71DF"/>
    <w:rsid w:val="00CB7364"/>
    <w:rsid w:val="00CB73F7"/>
    <w:rsid w:val="00CB7675"/>
    <w:rsid w:val="00CB787B"/>
    <w:rsid w:val="00CB7BF0"/>
    <w:rsid w:val="00CC0027"/>
    <w:rsid w:val="00CC008C"/>
    <w:rsid w:val="00CC0100"/>
    <w:rsid w:val="00CC012B"/>
    <w:rsid w:val="00CC042B"/>
    <w:rsid w:val="00CC0505"/>
    <w:rsid w:val="00CC0792"/>
    <w:rsid w:val="00CC092F"/>
    <w:rsid w:val="00CC0E9C"/>
    <w:rsid w:val="00CC0F71"/>
    <w:rsid w:val="00CC14B3"/>
    <w:rsid w:val="00CC156D"/>
    <w:rsid w:val="00CC17CE"/>
    <w:rsid w:val="00CC1913"/>
    <w:rsid w:val="00CC1ADB"/>
    <w:rsid w:val="00CC1B3B"/>
    <w:rsid w:val="00CC1B77"/>
    <w:rsid w:val="00CC1DDA"/>
    <w:rsid w:val="00CC1E2E"/>
    <w:rsid w:val="00CC1EAC"/>
    <w:rsid w:val="00CC22FE"/>
    <w:rsid w:val="00CC23A2"/>
    <w:rsid w:val="00CC25AD"/>
    <w:rsid w:val="00CC2927"/>
    <w:rsid w:val="00CC29C9"/>
    <w:rsid w:val="00CC2B11"/>
    <w:rsid w:val="00CC2B9C"/>
    <w:rsid w:val="00CC2C51"/>
    <w:rsid w:val="00CC2DE0"/>
    <w:rsid w:val="00CC2E7F"/>
    <w:rsid w:val="00CC2F1B"/>
    <w:rsid w:val="00CC2F23"/>
    <w:rsid w:val="00CC2F2F"/>
    <w:rsid w:val="00CC3133"/>
    <w:rsid w:val="00CC31B9"/>
    <w:rsid w:val="00CC3868"/>
    <w:rsid w:val="00CC3877"/>
    <w:rsid w:val="00CC3880"/>
    <w:rsid w:val="00CC3912"/>
    <w:rsid w:val="00CC3997"/>
    <w:rsid w:val="00CC3E20"/>
    <w:rsid w:val="00CC3EA9"/>
    <w:rsid w:val="00CC3F81"/>
    <w:rsid w:val="00CC4034"/>
    <w:rsid w:val="00CC4206"/>
    <w:rsid w:val="00CC45DB"/>
    <w:rsid w:val="00CC46C0"/>
    <w:rsid w:val="00CC4C5A"/>
    <w:rsid w:val="00CC4F37"/>
    <w:rsid w:val="00CC52CB"/>
    <w:rsid w:val="00CC54C2"/>
    <w:rsid w:val="00CC5FE3"/>
    <w:rsid w:val="00CC61C9"/>
    <w:rsid w:val="00CC64D2"/>
    <w:rsid w:val="00CC6517"/>
    <w:rsid w:val="00CC6649"/>
    <w:rsid w:val="00CC69E0"/>
    <w:rsid w:val="00CC6B50"/>
    <w:rsid w:val="00CC6EA0"/>
    <w:rsid w:val="00CC6F2D"/>
    <w:rsid w:val="00CC73D3"/>
    <w:rsid w:val="00CC744E"/>
    <w:rsid w:val="00CC7582"/>
    <w:rsid w:val="00CC76D6"/>
    <w:rsid w:val="00CC7AB1"/>
    <w:rsid w:val="00CC7DCD"/>
    <w:rsid w:val="00CD020E"/>
    <w:rsid w:val="00CD0466"/>
    <w:rsid w:val="00CD077B"/>
    <w:rsid w:val="00CD0871"/>
    <w:rsid w:val="00CD08C5"/>
    <w:rsid w:val="00CD0C86"/>
    <w:rsid w:val="00CD0E3E"/>
    <w:rsid w:val="00CD0FF3"/>
    <w:rsid w:val="00CD1131"/>
    <w:rsid w:val="00CD1314"/>
    <w:rsid w:val="00CD1345"/>
    <w:rsid w:val="00CD13AD"/>
    <w:rsid w:val="00CD1552"/>
    <w:rsid w:val="00CD1C8B"/>
    <w:rsid w:val="00CD1E1A"/>
    <w:rsid w:val="00CD1E6F"/>
    <w:rsid w:val="00CD1EB1"/>
    <w:rsid w:val="00CD1F99"/>
    <w:rsid w:val="00CD20FF"/>
    <w:rsid w:val="00CD2330"/>
    <w:rsid w:val="00CD263E"/>
    <w:rsid w:val="00CD2927"/>
    <w:rsid w:val="00CD29E7"/>
    <w:rsid w:val="00CD2AA2"/>
    <w:rsid w:val="00CD2D16"/>
    <w:rsid w:val="00CD2E03"/>
    <w:rsid w:val="00CD330E"/>
    <w:rsid w:val="00CD37E2"/>
    <w:rsid w:val="00CD3E59"/>
    <w:rsid w:val="00CD3FDC"/>
    <w:rsid w:val="00CD4562"/>
    <w:rsid w:val="00CD477B"/>
    <w:rsid w:val="00CD49F4"/>
    <w:rsid w:val="00CD4A68"/>
    <w:rsid w:val="00CD4BB9"/>
    <w:rsid w:val="00CD4FC4"/>
    <w:rsid w:val="00CD572D"/>
    <w:rsid w:val="00CD579E"/>
    <w:rsid w:val="00CD5AB6"/>
    <w:rsid w:val="00CD5B75"/>
    <w:rsid w:val="00CD5EFF"/>
    <w:rsid w:val="00CD63BF"/>
    <w:rsid w:val="00CD63CF"/>
    <w:rsid w:val="00CD6723"/>
    <w:rsid w:val="00CD6806"/>
    <w:rsid w:val="00CD6C3A"/>
    <w:rsid w:val="00CD6D1C"/>
    <w:rsid w:val="00CD6D21"/>
    <w:rsid w:val="00CD6F77"/>
    <w:rsid w:val="00CD7120"/>
    <w:rsid w:val="00CD766F"/>
    <w:rsid w:val="00CD78D2"/>
    <w:rsid w:val="00CD792D"/>
    <w:rsid w:val="00CD79E1"/>
    <w:rsid w:val="00CD7B6A"/>
    <w:rsid w:val="00CD7DC7"/>
    <w:rsid w:val="00CE0261"/>
    <w:rsid w:val="00CE02E3"/>
    <w:rsid w:val="00CE0494"/>
    <w:rsid w:val="00CE0C61"/>
    <w:rsid w:val="00CE0DE0"/>
    <w:rsid w:val="00CE0ED3"/>
    <w:rsid w:val="00CE1270"/>
    <w:rsid w:val="00CE12D9"/>
    <w:rsid w:val="00CE12E8"/>
    <w:rsid w:val="00CE13E4"/>
    <w:rsid w:val="00CE15A1"/>
    <w:rsid w:val="00CE1C97"/>
    <w:rsid w:val="00CE1FDA"/>
    <w:rsid w:val="00CE2571"/>
    <w:rsid w:val="00CE26BA"/>
    <w:rsid w:val="00CE29EA"/>
    <w:rsid w:val="00CE2CFB"/>
    <w:rsid w:val="00CE2F68"/>
    <w:rsid w:val="00CE30B4"/>
    <w:rsid w:val="00CE3369"/>
    <w:rsid w:val="00CE33F5"/>
    <w:rsid w:val="00CE35D7"/>
    <w:rsid w:val="00CE37ED"/>
    <w:rsid w:val="00CE384F"/>
    <w:rsid w:val="00CE3882"/>
    <w:rsid w:val="00CE3A9C"/>
    <w:rsid w:val="00CE3ACB"/>
    <w:rsid w:val="00CE3ADB"/>
    <w:rsid w:val="00CE3CC7"/>
    <w:rsid w:val="00CE3DC5"/>
    <w:rsid w:val="00CE3E38"/>
    <w:rsid w:val="00CE419B"/>
    <w:rsid w:val="00CE429C"/>
    <w:rsid w:val="00CE4382"/>
    <w:rsid w:val="00CE43B2"/>
    <w:rsid w:val="00CE4435"/>
    <w:rsid w:val="00CE4516"/>
    <w:rsid w:val="00CE4710"/>
    <w:rsid w:val="00CE471D"/>
    <w:rsid w:val="00CE4970"/>
    <w:rsid w:val="00CE4AB7"/>
    <w:rsid w:val="00CE4E4F"/>
    <w:rsid w:val="00CE5226"/>
    <w:rsid w:val="00CE5247"/>
    <w:rsid w:val="00CE5351"/>
    <w:rsid w:val="00CE5387"/>
    <w:rsid w:val="00CE54C4"/>
    <w:rsid w:val="00CE5728"/>
    <w:rsid w:val="00CE5951"/>
    <w:rsid w:val="00CE5A89"/>
    <w:rsid w:val="00CE5AE9"/>
    <w:rsid w:val="00CE5C31"/>
    <w:rsid w:val="00CE5D8B"/>
    <w:rsid w:val="00CE5FA9"/>
    <w:rsid w:val="00CE6528"/>
    <w:rsid w:val="00CE6A4A"/>
    <w:rsid w:val="00CE6D5A"/>
    <w:rsid w:val="00CE6EAD"/>
    <w:rsid w:val="00CE7054"/>
    <w:rsid w:val="00CE7179"/>
    <w:rsid w:val="00CE71A5"/>
    <w:rsid w:val="00CE74D9"/>
    <w:rsid w:val="00CE7593"/>
    <w:rsid w:val="00CE7736"/>
    <w:rsid w:val="00CE78D7"/>
    <w:rsid w:val="00CE794A"/>
    <w:rsid w:val="00CF0148"/>
    <w:rsid w:val="00CF037C"/>
    <w:rsid w:val="00CF043C"/>
    <w:rsid w:val="00CF064B"/>
    <w:rsid w:val="00CF06CB"/>
    <w:rsid w:val="00CF0A7A"/>
    <w:rsid w:val="00CF0B2E"/>
    <w:rsid w:val="00CF0B40"/>
    <w:rsid w:val="00CF0C52"/>
    <w:rsid w:val="00CF0CE5"/>
    <w:rsid w:val="00CF106A"/>
    <w:rsid w:val="00CF10C3"/>
    <w:rsid w:val="00CF1250"/>
    <w:rsid w:val="00CF12F1"/>
    <w:rsid w:val="00CF137B"/>
    <w:rsid w:val="00CF17E3"/>
    <w:rsid w:val="00CF182B"/>
    <w:rsid w:val="00CF184B"/>
    <w:rsid w:val="00CF1871"/>
    <w:rsid w:val="00CF18E7"/>
    <w:rsid w:val="00CF1D44"/>
    <w:rsid w:val="00CF1E17"/>
    <w:rsid w:val="00CF1E46"/>
    <w:rsid w:val="00CF1F30"/>
    <w:rsid w:val="00CF1F52"/>
    <w:rsid w:val="00CF2068"/>
    <w:rsid w:val="00CF213B"/>
    <w:rsid w:val="00CF231F"/>
    <w:rsid w:val="00CF2349"/>
    <w:rsid w:val="00CF2517"/>
    <w:rsid w:val="00CF2698"/>
    <w:rsid w:val="00CF2858"/>
    <w:rsid w:val="00CF28B5"/>
    <w:rsid w:val="00CF29BF"/>
    <w:rsid w:val="00CF2A31"/>
    <w:rsid w:val="00CF2BCF"/>
    <w:rsid w:val="00CF31A1"/>
    <w:rsid w:val="00CF329C"/>
    <w:rsid w:val="00CF3377"/>
    <w:rsid w:val="00CF3907"/>
    <w:rsid w:val="00CF39E2"/>
    <w:rsid w:val="00CF3A9C"/>
    <w:rsid w:val="00CF3AF2"/>
    <w:rsid w:val="00CF3D9F"/>
    <w:rsid w:val="00CF4015"/>
    <w:rsid w:val="00CF41A5"/>
    <w:rsid w:val="00CF4489"/>
    <w:rsid w:val="00CF47CC"/>
    <w:rsid w:val="00CF47EF"/>
    <w:rsid w:val="00CF48D5"/>
    <w:rsid w:val="00CF498B"/>
    <w:rsid w:val="00CF4A14"/>
    <w:rsid w:val="00CF4A89"/>
    <w:rsid w:val="00CF4C3F"/>
    <w:rsid w:val="00CF4D7D"/>
    <w:rsid w:val="00CF50A1"/>
    <w:rsid w:val="00CF5203"/>
    <w:rsid w:val="00CF52BD"/>
    <w:rsid w:val="00CF5400"/>
    <w:rsid w:val="00CF5494"/>
    <w:rsid w:val="00CF55A8"/>
    <w:rsid w:val="00CF569E"/>
    <w:rsid w:val="00CF57C3"/>
    <w:rsid w:val="00CF57CA"/>
    <w:rsid w:val="00CF5BFF"/>
    <w:rsid w:val="00CF5F7D"/>
    <w:rsid w:val="00CF5FB3"/>
    <w:rsid w:val="00CF6012"/>
    <w:rsid w:val="00CF604B"/>
    <w:rsid w:val="00CF64EB"/>
    <w:rsid w:val="00CF6609"/>
    <w:rsid w:val="00CF67A3"/>
    <w:rsid w:val="00CF67CA"/>
    <w:rsid w:val="00CF67DE"/>
    <w:rsid w:val="00CF6842"/>
    <w:rsid w:val="00CF689C"/>
    <w:rsid w:val="00CF6926"/>
    <w:rsid w:val="00CF694C"/>
    <w:rsid w:val="00CF6BD8"/>
    <w:rsid w:val="00CF6C2C"/>
    <w:rsid w:val="00CF6C69"/>
    <w:rsid w:val="00CF6D0A"/>
    <w:rsid w:val="00CF7210"/>
    <w:rsid w:val="00CF73D9"/>
    <w:rsid w:val="00CF73E9"/>
    <w:rsid w:val="00CF7436"/>
    <w:rsid w:val="00CF795F"/>
    <w:rsid w:val="00CF7C46"/>
    <w:rsid w:val="00CF7C8B"/>
    <w:rsid w:val="00CF7D4D"/>
    <w:rsid w:val="00CF7EE6"/>
    <w:rsid w:val="00CF7F79"/>
    <w:rsid w:val="00D0044F"/>
    <w:rsid w:val="00D00564"/>
    <w:rsid w:val="00D00688"/>
    <w:rsid w:val="00D006C5"/>
    <w:rsid w:val="00D00714"/>
    <w:rsid w:val="00D00A00"/>
    <w:rsid w:val="00D00B82"/>
    <w:rsid w:val="00D00BA0"/>
    <w:rsid w:val="00D00C1D"/>
    <w:rsid w:val="00D00E4D"/>
    <w:rsid w:val="00D00F40"/>
    <w:rsid w:val="00D00FDC"/>
    <w:rsid w:val="00D01172"/>
    <w:rsid w:val="00D01321"/>
    <w:rsid w:val="00D01355"/>
    <w:rsid w:val="00D013E8"/>
    <w:rsid w:val="00D01444"/>
    <w:rsid w:val="00D01533"/>
    <w:rsid w:val="00D01618"/>
    <w:rsid w:val="00D016D7"/>
    <w:rsid w:val="00D01C9C"/>
    <w:rsid w:val="00D01F7D"/>
    <w:rsid w:val="00D020C1"/>
    <w:rsid w:val="00D02103"/>
    <w:rsid w:val="00D0218B"/>
    <w:rsid w:val="00D027C6"/>
    <w:rsid w:val="00D02816"/>
    <w:rsid w:val="00D02941"/>
    <w:rsid w:val="00D02951"/>
    <w:rsid w:val="00D02A21"/>
    <w:rsid w:val="00D02F5A"/>
    <w:rsid w:val="00D02FE4"/>
    <w:rsid w:val="00D031A9"/>
    <w:rsid w:val="00D03281"/>
    <w:rsid w:val="00D032AE"/>
    <w:rsid w:val="00D032D9"/>
    <w:rsid w:val="00D033CD"/>
    <w:rsid w:val="00D033FE"/>
    <w:rsid w:val="00D03551"/>
    <w:rsid w:val="00D03AD2"/>
    <w:rsid w:val="00D03F4F"/>
    <w:rsid w:val="00D04539"/>
    <w:rsid w:val="00D049C9"/>
    <w:rsid w:val="00D04A41"/>
    <w:rsid w:val="00D04BE8"/>
    <w:rsid w:val="00D04DBA"/>
    <w:rsid w:val="00D04ED7"/>
    <w:rsid w:val="00D04EE2"/>
    <w:rsid w:val="00D05130"/>
    <w:rsid w:val="00D05331"/>
    <w:rsid w:val="00D055C9"/>
    <w:rsid w:val="00D056C5"/>
    <w:rsid w:val="00D05BFD"/>
    <w:rsid w:val="00D05EE5"/>
    <w:rsid w:val="00D06011"/>
    <w:rsid w:val="00D06038"/>
    <w:rsid w:val="00D06163"/>
    <w:rsid w:val="00D062AD"/>
    <w:rsid w:val="00D06351"/>
    <w:rsid w:val="00D0641F"/>
    <w:rsid w:val="00D06434"/>
    <w:rsid w:val="00D067A1"/>
    <w:rsid w:val="00D068CF"/>
    <w:rsid w:val="00D069C8"/>
    <w:rsid w:val="00D06C6A"/>
    <w:rsid w:val="00D06D7A"/>
    <w:rsid w:val="00D06E93"/>
    <w:rsid w:val="00D06EA1"/>
    <w:rsid w:val="00D06FDB"/>
    <w:rsid w:val="00D06FFE"/>
    <w:rsid w:val="00D071A5"/>
    <w:rsid w:val="00D072D0"/>
    <w:rsid w:val="00D07363"/>
    <w:rsid w:val="00D07726"/>
    <w:rsid w:val="00D0772A"/>
    <w:rsid w:val="00D079C0"/>
    <w:rsid w:val="00D07B48"/>
    <w:rsid w:val="00D07B99"/>
    <w:rsid w:val="00D07C28"/>
    <w:rsid w:val="00D07CE4"/>
    <w:rsid w:val="00D07CE9"/>
    <w:rsid w:val="00D07FC2"/>
    <w:rsid w:val="00D10017"/>
    <w:rsid w:val="00D100E5"/>
    <w:rsid w:val="00D10242"/>
    <w:rsid w:val="00D10245"/>
    <w:rsid w:val="00D10335"/>
    <w:rsid w:val="00D103D5"/>
    <w:rsid w:val="00D10AAF"/>
    <w:rsid w:val="00D10AE0"/>
    <w:rsid w:val="00D10E44"/>
    <w:rsid w:val="00D1112F"/>
    <w:rsid w:val="00D115B4"/>
    <w:rsid w:val="00D11A65"/>
    <w:rsid w:val="00D11CEC"/>
    <w:rsid w:val="00D11FB7"/>
    <w:rsid w:val="00D120D7"/>
    <w:rsid w:val="00D1230C"/>
    <w:rsid w:val="00D1242E"/>
    <w:rsid w:val="00D126AD"/>
    <w:rsid w:val="00D1272F"/>
    <w:rsid w:val="00D128CA"/>
    <w:rsid w:val="00D12A46"/>
    <w:rsid w:val="00D12AF8"/>
    <w:rsid w:val="00D12B65"/>
    <w:rsid w:val="00D12C54"/>
    <w:rsid w:val="00D12C6F"/>
    <w:rsid w:val="00D12F28"/>
    <w:rsid w:val="00D12F8F"/>
    <w:rsid w:val="00D13098"/>
    <w:rsid w:val="00D13387"/>
    <w:rsid w:val="00D1367C"/>
    <w:rsid w:val="00D136E3"/>
    <w:rsid w:val="00D13980"/>
    <w:rsid w:val="00D13B96"/>
    <w:rsid w:val="00D13C25"/>
    <w:rsid w:val="00D13F63"/>
    <w:rsid w:val="00D13FA9"/>
    <w:rsid w:val="00D13FB1"/>
    <w:rsid w:val="00D140A6"/>
    <w:rsid w:val="00D142BB"/>
    <w:rsid w:val="00D143B2"/>
    <w:rsid w:val="00D143DA"/>
    <w:rsid w:val="00D144C2"/>
    <w:rsid w:val="00D14632"/>
    <w:rsid w:val="00D148FA"/>
    <w:rsid w:val="00D14DCB"/>
    <w:rsid w:val="00D14EAB"/>
    <w:rsid w:val="00D14F66"/>
    <w:rsid w:val="00D15250"/>
    <w:rsid w:val="00D15270"/>
    <w:rsid w:val="00D1527F"/>
    <w:rsid w:val="00D154C4"/>
    <w:rsid w:val="00D157E7"/>
    <w:rsid w:val="00D1587C"/>
    <w:rsid w:val="00D15A50"/>
    <w:rsid w:val="00D15A52"/>
    <w:rsid w:val="00D15EDD"/>
    <w:rsid w:val="00D15F61"/>
    <w:rsid w:val="00D160D7"/>
    <w:rsid w:val="00D16581"/>
    <w:rsid w:val="00D167C2"/>
    <w:rsid w:val="00D16DFB"/>
    <w:rsid w:val="00D16F9C"/>
    <w:rsid w:val="00D16FEA"/>
    <w:rsid w:val="00D1738E"/>
    <w:rsid w:val="00D17440"/>
    <w:rsid w:val="00D176B2"/>
    <w:rsid w:val="00D1773D"/>
    <w:rsid w:val="00D17AD1"/>
    <w:rsid w:val="00D17BC0"/>
    <w:rsid w:val="00D17D91"/>
    <w:rsid w:val="00D17DEF"/>
    <w:rsid w:val="00D17EB7"/>
    <w:rsid w:val="00D20177"/>
    <w:rsid w:val="00D202AB"/>
    <w:rsid w:val="00D20390"/>
    <w:rsid w:val="00D204BA"/>
    <w:rsid w:val="00D2051C"/>
    <w:rsid w:val="00D206D2"/>
    <w:rsid w:val="00D2074B"/>
    <w:rsid w:val="00D2074E"/>
    <w:rsid w:val="00D20858"/>
    <w:rsid w:val="00D20A8C"/>
    <w:rsid w:val="00D20B5E"/>
    <w:rsid w:val="00D2108A"/>
    <w:rsid w:val="00D210C7"/>
    <w:rsid w:val="00D2141E"/>
    <w:rsid w:val="00D2175F"/>
    <w:rsid w:val="00D21766"/>
    <w:rsid w:val="00D217AA"/>
    <w:rsid w:val="00D21F1D"/>
    <w:rsid w:val="00D22050"/>
    <w:rsid w:val="00D221E5"/>
    <w:rsid w:val="00D2239D"/>
    <w:rsid w:val="00D22404"/>
    <w:rsid w:val="00D22428"/>
    <w:rsid w:val="00D224AC"/>
    <w:rsid w:val="00D227C5"/>
    <w:rsid w:val="00D22A0C"/>
    <w:rsid w:val="00D22CE0"/>
    <w:rsid w:val="00D22D84"/>
    <w:rsid w:val="00D22DA1"/>
    <w:rsid w:val="00D22F6E"/>
    <w:rsid w:val="00D23203"/>
    <w:rsid w:val="00D2321E"/>
    <w:rsid w:val="00D2324A"/>
    <w:rsid w:val="00D23489"/>
    <w:rsid w:val="00D23645"/>
    <w:rsid w:val="00D236AE"/>
    <w:rsid w:val="00D23AFC"/>
    <w:rsid w:val="00D23D1C"/>
    <w:rsid w:val="00D2403C"/>
    <w:rsid w:val="00D24077"/>
    <w:rsid w:val="00D2411B"/>
    <w:rsid w:val="00D241C2"/>
    <w:rsid w:val="00D24354"/>
    <w:rsid w:val="00D244E9"/>
    <w:rsid w:val="00D246F5"/>
    <w:rsid w:val="00D2487B"/>
    <w:rsid w:val="00D24932"/>
    <w:rsid w:val="00D24A08"/>
    <w:rsid w:val="00D24A8D"/>
    <w:rsid w:val="00D24E27"/>
    <w:rsid w:val="00D24F09"/>
    <w:rsid w:val="00D24FD6"/>
    <w:rsid w:val="00D251D7"/>
    <w:rsid w:val="00D251E6"/>
    <w:rsid w:val="00D251FA"/>
    <w:rsid w:val="00D253FF"/>
    <w:rsid w:val="00D25751"/>
    <w:rsid w:val="00D2576A"/>
    <w:rsid w:val="00D25851"/>
    <w:rsid w:val="00D25BAB"/>
    <w:rsid w:val="00D25D2E"/>
    <w:rsid w:val="00D25F25"/>
    <w:rsid w:val="00D25F2B"/>
    <w:rsid w:val="00D26118"/>
    <w:rsid w:val="00D2617E"/>
    <w:rsid w:val="00D26698"/>
    <w:rsid w:val="00D266CF"/>
    <w:rsid w:val="00D26A5C"/>
    <w:rsid w:val="00D26BD2"/>
    <w:rsid w:val="00D26C1C"/>
    <w:rsid w:val="00D26F46"/>
    <w:rsid w:val="00D270FA"/>
    <w:rsid w:val="00D275BA"/>
    <w:rsid w:val="00D27602"/>
    <w:rsid w:val="00D27A61"/>
    <w:rsid w:val="00D27E4A"/>
    <w:rsid w:val="00D3019F"/>
    <w:rsid w:val="00D30359"/>
    <w:rsid w:val="00D30439"/>
    <w:rsid w:val="00D305C0"/>
    <w:rsid w:val="00D305D0"/>
    <w:rsid w:val="00D30742"/>
    <w:rsid w:val="00D3090A"/>
    <w:rsid w:val="00D30B02"/>
    <w:rsid w:val="00D30B61"/>
    <w:rsid w:val="00D30E0D"/>
    <w:rsid w:val="00D31154"/>
    <w:rsid w:val="00D312C9"/>
    <w:rsid w:val="00D317FD"/>
    <w:rsid w:val="00D3192D"/>
    <w:rsid w:val="00D31A77"/>
    <w:rsid w:val="00D31B4F"/>
    <w:rsid w:val="00D31D81"/>
    <w:rsid w:val="00D31DE5"/>
    <w:rsid w:val="00D31E35"/>
    <w:rsid w:val="00D31FBD"/>
    <w:rsid w:val="00D323F0"/>
    <w:rsid w:val="00D32467"/>
    <w:rsid w:val="00D324E1"/>
    <w:rsid w:val="00D326F7"/>
    <w:rsid w:val="00D327B6"/>
    <w:rsid w:val="00D32908"/>
    <w:rsid w:val="00D32B00"/>
    <w:rsid w:val="00D32CED"/>
    <w:rsid w:val="00D33081"/>
    <w:rsid w:val="00D3330B"/>
    <w:rsid w:val="00D3350E"/>
    <w:rsid w:val="00D335C1"/>
    <w:rsid w:val="00D33786"/>
    <w:rsid w:val="00D339ED"/>
    <w:rsid w:val="00D34000"/>
    <w:rsid w:val="00D3404C"/>
    <w:rsid w:val="00D340BD"/>
    <w:rsid w:val="00D342DE"/>
    <w:rsid w:val="00D345BD"/>
    <w:rsid w:val="00D345F0"/>
    <w:rsid w:val="00D34654"/>
    <w:rsid w:val="00D34868"/>
    <w:rsid w:val="00D3491F"/>
    <w:rsid w:val="00D34B01"/>
    <w:rsid w:val="00D34BBB"/>
    <w:rsid w:val="00D34BEE"/>
    <w:rsid w:val="00D34C6F"/>
    <w:rsid w:val="00D34D27"/>
    <w:rsid w:val="00D34D76"/>
    <w:rsid w:val="00D34DF3"/>
    <w:rsid w:val="00D34E2E"/>
    <w:rsid w:val="00D3502E"/>
    <w:rsid w:val="00D357B2"/>
    <w:rsid w:val="00D35805"/>
    <w:rsid w:val="00D35965"/>
    <w:rsid w:val="00D359D2"/>
    <w:rsid w:val="00D35A6B"/>
    <w:rsid w:val="00D35ABB"/>
    <w:rsid w:val="00D35AEF"/>
    <w:rsid w:val="00D35BFA"/>
    <w:rsid w:val="00D36121"/>
    <w:rsid w:val="00D364A2"/>
    <w:rsid w:val="00D3672A"/>
    <w:rsid w:val="00D367C7"/>
    <w:rsid w:val="00D367F4"/>
    <w:rsid w:val="00D3680D"/>
    <w:rsid w:val="00D36A98"/>
    <w:rsid w:val="00D36CE0"/>
    <w:rsid w:val="00D36EEA"/>
    <w:rsid w:val="00D36EFE"/>
    <w:rsid w:val="00D36FC0"/>
    <w:rsid w:val="00D37435"/>
    <w:rsid w:val="00D3761E"/>
    <w:rsid w:val="00D37A28"/>
    <w:rsid w:val="00D37AF6"/>
    <w:rsid w:val="00D37BFB"/>
    <w:rsid w:val="00D37D22"/>
    <w:rsid w:val="00D4014F"/>
    <w:rsid w:val="00D401A6"/>
    <w:rsid w:val="00D40664"/>
    <w:rsid w:val="00D40739"/>
    <w:rsid w:val="00D4077B"/>
    <w:rsid w:val="00D40787"/>
    <w:rsid w:val="00D408A6"/>
    <w:rsid w:val="00D4094E"/>
    <w:rsid w:val="00D40AF8"/>
    <w:rsid w:val="00D40B62"/>
    <w:rsid w:val="00D40C92"/>
    <w:rsid w:val="00D40CFB"/>
    <w:rsid w:val="00D4128C"/>
    <w:rsid w:val="00D4155A"/>
    <w:rsid w:val="00D4155D"/>
    <w:rsid w:val="00D415C9"/>
    <w:rsid w:val="00D4180F"/>
    <w:rsid w:val="00D41859"/>
    <w:rsid w:val="00D4186D"/>
    <w:rsid w:val="00D41A05"/>
    <w:rsid w:val="00D41D49"/>
    <w:rsid w:val="00D41E75"/>
    <w:rsid w:val="00D41E9F"/>
    <w:rsid w:val="00D42211"/>
    <w:rsid w:val="00D42547"/>
    <w:rsid w:val="00D427F2"/>
    <w:rsid w:val="00D428B2"/>
    <w:rsid w:val="00D42A54"/>
    <w:rsid w:val="00D42B6C"/>
    <w:rsid w:val="00D42BD6"/>
    <w:rsid w:val="00D42CF8"/>
    <w:rsid w:val="00D43035"/>
    <w:rsid w:val="00D43145"/>
    <w:rsid w:val="00D431DF"/>
    <w:rsid w:val="00D438A8"/>
    <w:rsid w:val="00D439DD"/>
    <w:rsid w:val="00D43A35"/>
    <w:rsid w:val="00D43A6B"/>
    <w:rsid w:val="00D43AA5"/>
    <w:rsid w:val="00D43DFB"/>
    <w:rsid w:val="00D43EDB"/>
    <w:rsid w:val="00D43EEC"/>
    <w:rsid w:val="00D43F75"/>
    <w:rsid w:val="00D444A4"/>
    <w:rsid w:val="00D447F7"/>
    <w:rsid w:val="00D44ABE"/>
    <w:rsid w:val="00D44AC7"/>
    <w:rsid w:val="00D44B29"/>
    <w:rsid w:val="00D44B4A"/>
    <w:rsid w:val="00D44B4F"/>
    <w:rsid w:val="00D44ECB"/>
    <w:rsid w:val="00D45038"/>
    <w:rsid w:val="00D4508A"/>
    <w:rsid w:val="00D456EA"/>
    <w:rsid w:val="00D45785"/>
    <w:rsid w:val="00D4586C"/>
    <w:rsid w:val="00D46399"/>
    <w:rsid w:val="00D463D0"/>
    <w:rsid w:val="00D46664"/>
    <w:rsid w:val="00D4669B"/>
    <w:rsid w:val="00D46758"/>
    <w:rsid w:val="00D4692B"/>
    <w:rsid w:val="00D46D1C"/>
    <w:rsid w:val="00D46D56"/>
    <w:rsid w:val="00D47261"/>
    <w:rsid w:val="00D47616"/>
    <w:rsid w:val="00D47850"/>
    <w:rsid w:val="00D479D5"/>
    <w:rsid w:val="00D47AE8"/>
    <w:rsid w:val="00D47BCF"/>
    <w:rsid w:val="00D47EC2"/>
    <w:rsid w:val="00D500FD"/>
    <w:rsid w:val="00D501C3"/>
    <w:rsid w:val="00D50459"/>
    <w:rsid w:val="00D506DF"/>
    <w:rsid w:val="00D507D2"/>
    <w:rsid w:val="00D507E2"/>
    <w:rsid w:val="00D5080E"/>
    <w:rsid w:val="00D50940"/>
    <w:rsid w:val="00D50A64"/>
    <w:rsid w:val="00D50CA2"/>
    <w:rsid w:val="00D50F6D"/>
    <w:rsid w:val="00D51502"/>
    <w:rsid w:val="00D51613"/>
    <w:rsid w:val="00D51856"/>
    <w:rsid w:val="00D518D9"/>
    <w:rsid w:val="00D51B2A"/>
    <w:rsid w:val="00D51B9B"/>
    <w:rsid w:val="00D51E56"/>
    <w:rsid w:val="00D51FB8"/>
    <w:rsid w:val="00D52021"/>
    <w:rsid w:val="00D520DB"/>
    <w:rsid w:val="00D52396"/>
    <w:rsid w:val="00D523D2"/>
    <w:rsid w:val="00D52419"/>
    <w:rsid w:val="00D52817"/>
    <w:rsid w:val="00D52AF7"/>
    <w:rsid w:val="00D52CCC"/>
    <w:rsid w:val="00D5333B"/>
    <w:rsid w:val="00D53388"/>
    <w:rsid w:val="00D533B1"/>
    <w:rsid w:val="00D534B3"/>
    <w:rsid w:val="00D5374E"/>
    <w:rsid w:val="00D53BB3"/>
    <w:rsid w:val="00D5401D"/>
    <w:rsid w:val="00D54269"/>
    <w:rsid w:val="00D54309"/>
    <w:rsid w:val="00D54349"/>
    <w:rsid w:val="00D5450C"/>
    <w:rsid w:val="00D54925"/>
    <w:rsid w:val="00D54952"/>
    <w:rsid w:val="00D54B70"/>
    <w:rsid w:val="00D54E0D"/>
    <w:rsid w:val="00D54E4B"/>
    <w:rsid w:val="00D54F80"/>
    <w:rsid w:val="00D5507B"/>
    <w:rsid w:val="00D55083"/>
    <w:rsid w:val="00D55147"/>
    <w:rsid w:val="00D555A5"/>
    <w:rsid w:val="00D55A6D"/>
    <w:rsid w:val="00D55B1A"/>
    <w:rsid w:val="00D55BAA"/>
    <w:rsid w:val="00D55F55"/>
    <w:rsid w:val="00D55F6F"/>
    <w:rsid w:val="00D560B1"/>
    <w:rsid w:val="00D56145"/>
    <w:rsid w:val="00D56215"/>
    <w:rsid w:val="00D56613"/>
    <w:rsid w:val="00D56D0A"/>
    <w:rsid w:val="00D56EB3"/>
    <w:rsid w:val="00D57135"/>
    <w:rsid w:val="00D571FE"/>
    <w:rsid w:val="00D5765A"/>
    <w:rsid w:val="00D576A9"/>
    <w:rsid w:val="00D576D4"/>
    <w:rsid w:val="00D5785C"/>
    <w:rsid w:val="00D57972"/>
    <w:rsid w:val="00D57BBB"/>
    <w:rsid w:val="00D57C56"/>
    <w:rsid w:val="00D57D1B"/>
    <w:rsid w:val="00D57DEF"/>
    <w:rsid w:val="00D57F2D"/>
    <w:rsid w:val="00D57FBE"/>
    <w:rsid w:val="00D601D9"/>
    <w:rsid w:val="00D6021D"/>
    <w:rsid w:val="00D6034A"/>
    <w:rsid w:val="00D603C8"/>
    <w:rsid w:val="00D60408"/>
    <w:rsid w:val="00D604FB"/>
    <w:rsid w:val="00D60557"/>
    <w:rsid w:val="00D60763"/>
    <w:rsid w:val="00D60926"/>
    <w:rsid w:val="00D60A66"/>
    <w:rsid w:val="00D60BBF"/>
    <w:rsid w:val="00D60D0A"/>
    <w:rsid w:val="00D60E00"/>
    <w:rsid w:val="00D60E49"/>
    <w:rsid w:val="00D60ED6"/>
    <w:rsid w:val="00D610AF"/>
    <w:rsid w:val="00D6115C"/>
    <w:rsid w:val="00D6117E"/>
    <w:rsid w:val="00D61413"/>
    <w:rsid w:val="00D61441"/>
    <w:rsid w:val="00D61A1D"/>
    <w:rsid w:val="00D61CE0"/>
    <w:rsid w:val="00D61EF2"/>
    <w:rsid w:val="00D62389"/>
    <w:rsid w:val="00D623C8"/>
    <w:rsid w:val="00D6240D"/>
    <w:rsid w:val="00D624DB"/>
    <w:rsid w:val="00D6258C"/>
    <w:rsid w:val="00D6269C"/>
    <w:rsid w:val="00D62788"/>
    <w:rsid w:val="00D628A1"/>
    <w:rsid w:val="00D62B80"/>
    <w:rsid w:val="00D62B94"/>
    <w:rsid w:val="00D62C21"/>
    <w:rsid w:val="00D62F2C"/>
    <w:rsid w:val="00D63206"/>
    <w:rsid w:val="00D6321C"/>
    <w:rsid w:val="00D636E0"/>
    <w:rsid w:val="00D6383F"/>
    <w:rsid w:val="00D63B5E"/>
    <w:rsid w:val="00D63CA0"/>
    <w:rsid w:val="00D64134"/>
    <w:rsid w:val="00D642F3"/>
    <w:rsid w:val="00D6444C"/>
    <w:rsid w:val="00D646CD"/>
    <w:rsid w:val="00D64703"/>
    <w:rsid w:val="00D64859"/>
    <w:rsid w:val="00D649D8"/>
    <w:rsid w:val="00D64A3C"/>
    <w:rsid w:val="00D64B0C"/>
    <w:rsid w:val="00D64C47"/>
    <w:rsid w:val="00D64E7B"/>
    <w:rsid w:val="00D64F15"/>
    <w:rsid w:val="00D6503D"/>
    <w:rsid w:val="00D65088"/>
    <w:rsid w:val="00D650B5"/>
    <w:rsid w:val="00D65154"/>
    <w:rsid w:val="00D654F3"/>
    <w:rsid w:val="00D6569C"/>
    <w:rsid w:val="00D656D9"/>
    <w:rsid w:val="00D659A6"/>
    <w:rsid w:val="00D65AC5"/>
    <w:rsid w:val="00D65B49"/>
    <w:rsid w:val="00D65BBA"/>
    <w:rsid w:val="00D66266"/>
    <w:rsid w:val="00D664DD"/>
    <w:rsid w:val="00D667C7"/>
    <w:rsid w:val="00D66BA8"/>
    <w:rsid w:val="00D66BAB"/>
    <w:rsid w:val="00D66CF1"/>
    <w:rsid w:val="00D66EED"/>
    <w:rsid w:val="00D672F6"/>
    <w:rsid w:val="00D67495"/>
    <w:rsid w:val="00D675D3"/>
    <w:rsid w:val="00D678DB"/>
    <w:rsid w:val="00D6799E"/>
    <w:rsid w:val="00D67F12"/>
    <w:rsid w:val="00D67FD9"/>
    <w:rsid w:val="00D700B4"/>
    <w:rsid w:val="00D700BA"/>
    <w:rsid w:val="00D7035E"/>
    <w:rsid w:val="00D705EC"/>
    <w:rsid w:val="00D7090E"/>
    <w:rsid w:val="00D70971"/>
    <w:rsid w:val="00D70AE8"/>
    <w:rsid w:val="00D7108D"/>
    <w:rsid w:val="00D71145"/>
    <w:rsid w:val="00D7117C"/>
    <w:rsid w:val="00D711D6"/>
    <w:rsid w:val="00D7144C"/>
    <w:rsid w:val="00D71652"/>
    <w:rsid w:val="00D716DD"/>
    <w:rsid w:val="00D7178C"/>
    <w:rsid w:val="00D7198B"/>
    <w:rsid w:val="00D71AD4"/>
    <w:rsid w:val="00D71D20"/>
    <w:rsid w:val="00D71DBA"/>
    <w:rsid w:val="00D720D4"/>
    <w:rsid w:val="00D721E6"/>
    <w:rsid w:val="00D72281"/>
    <w:rsid w:val="00D724C5"/>
    <w:rsid w:val="00D72BC1"/>
    <w:rsid w:val="00D72C6A"/>
    <w:rsid w:val="00D72E05"/>
    <w:rsid w:val="00D7315D"/>
    <w:rsid w:val="00D73213"/>
    <w:rsid w:val="00D7337A"/>
    <w:rsid w:val="00D7363D"/>
    <w:rsid w:val="00D738A0"/>
    <w:rsid w:val="00D73A64"/>
    <w:rsid w:val="00D740DB"/>
    <w:rsid w:val="00D74285"/>
    <w:rsid w:val="00D742F8"/>
    <w:rsid w:val="00D74531"/>
    <w:rsid w:val="00D74632"/>
    <w:rsid w:val="00D7473F"/>
    <w:rsid w:val="00D74803"/>
    <w:rsid w:val="00D74810"/>
    <w:rsid w:val="00D74C0E"/>
    <w:rsid w:val="00D74E18"/>
    <w:rsid w:val="00D74F39"/>
    <w:rsid w:val="00D751F5"/>
    <w:rsid w:val="00D75448"/>
    <w:rsid w:val="00D754E9"/>
    <w:rsid w:val="00D7598E"/>
    <w:rsid w:val="00D75CEF"/>
    <w:rsid w:val="00D75DEF"/>
    <w:rsid w:val="00D75F18"/>
    <w:rsid w:val="00D75FC4"/>
    <w:rsid w:val="00D7607E"/>
    <w:rsid w:val="00D76404"/>
    <w:rsid w:val="00D7652F"/>
    <w:rsid w:val="00D765AE"/>
    <w:rsid w:val="00D768A6"/>
    <w:rsid w:val="00D76C05"/>
    <w:rsid w:val="00D76C32"/>
    <w:rsid w:val="00D77121"/>
    <w:rsid w:val="00D772A5"/>
    <w:rsid w:val="00D772A8"/>
    <w:rsid w:val="00D77417"/>
    <w:rsid w:val="00D774EE"/>
    <w:rsid w:val="00D7761C"/>
    <w:rsid w:val="00D77981"/>
    <w:rsid w:val="00D779B4"/>
    <w:rsid w:val="00D779D8"/>
    <w:rsid w:val="00D77CC9"/>
    <w:rsid w:val="00D77DBB"/>
    <w:rsid w:val="00D800F9"/>
    <w:rsid w:val="00D80122"/>
    <w:rsid w:val="00D80708"/>
    <w:rsid w:val="00D8077B"/>
    <w:rsid w:val="00D807A2"/>
    <w:rsid w:val="00D80E55"/>
    <w:rsid w:val="00D80F25"/>
    <w:rsid w:val="00D80F32"/>
    <w:rsid w:val="00D81470"/>
    <w:rsid w:val="00D814EF"/>
    <w:rsid w:val="00D81721"/>
    <w:rsid w:val="00D8194B"/>
    <w:rsid w:val="00D81A5D"/>
    <w:rsid w:val="00D81B28"/>
    <w:rsid w:val="00D81E4C"/>
    <w:rsid w:val="00D81F0F"/>
    <w:rsid w:val="00D820F3"/>
    <w:rsid w:val="00D821E2"/>
    <w:rsid w:val="00D82332"/>
    <w:rsid w:val="00D82342"/>
    <w:rsid w:val="00D8234D"/>
    <w:rsid w:val="00D82B43"/>
    <w:rsid w:val="00D82CE4"/>
    <w:rsid w:val="00D82DED"/>
    <w:rsid w:val="00D82E71"/>
    <w:rsid w:val="00D82EC9"/>
    <w:rsid w:val="00D82ED1"/>
    <w:rsid w:val="00D831A6"/>
    <w:rsid w:val="00D83230"/>
    <w:rsid w:val="00D832B4"/>
    <w:rsid w:val="00D835A0"/>
    <w:rsid w:val="00D8371A"/>
    <w:rsid w:val="00D838BD"/>
    <w:rsid w:val="00D83BB1"/>
    <w:rsid w:val="00D83C18"/>
    <w:rsid w:val="00D83C40"/>
    <w:rsid w:val="00D83D9E"/>
    <w:rsid w:val="00D83FC1"/>
    <w:rsid w:val="00D84215"/>
    <w:rsid w:val="00D842AB"/>
    <w:rsid w:val="00D84315"/>
    <w:rsid w:val="00D8468D"/>
    <w:rsid w:val="00D84692"/>
    <w:rsid w:val="00D846F6"/>
    <w:rsid w:val="00D84AEB"/>
    <w:rsid w:val="00D84B5E"/>
    <w:rsid w:val="00D84B94"/>
    <w:rsid w:val="00D84C5B"/>
    <w:rsid w:val="00D84E5A"/>
    <w:rsid w:val="00D84ECB"/>
    <w:rsid w:val="00D84FAF"/>
    <w:rsid w:val="00D8507C"/>
    <w:rsid w:val="00D85256"/>
    <w:rsid w:val="00D8542C"/>
    <w:rsid w:val="00D854B7"/>
    <w:rsid w:val="00D85EBC"/>
    <w:rsid w:val="00D85EBE"/>
    <w:rsid w:val="00D85F4F"/>
    <w:rsid w:val="00D86086"/>
    <w:rsid w:val="00D860D9"/>
    <w:rsid w:val="00D861B4"/>
    <w:rsid w:val="00D862A3"/>
    <w:rsid w:val="00D864A1"/>
    <w:rsid w:val="00D86722"/>
    <w:rsid w:val="00D86768"/>
    <w:rsid w:val="00D867C4"/>
    <w:rsid w:val="00D867DD"/>
    <w:rsid w:val="00D86AFA"/>
    <w:rsid w:val="00D86C27"/>
    <w:rsid w:val="00D86E3C"/>
    <w:rsid w:val="00D86EDB"/>
    <w:rsid w:val="00D87307"/>
    <w:rsid w:val="00D8731B"/>
    <w:rsid w:val="00D87342"/>
    <w:rsid w:val="00D87550"/>
    <w:rsid w:val="00D8758E"/>
    <w:rsid w:val="00D877B5"/>
    <w:rsid w:val="00D87860"/>
    <w:rsid w:val="00D87863"/>
    <w:rsid w:val="00D878A1"/>
    <w:rsid w:val="00D87B1A"/>
    <w:rsid w:val="00D87DF2"/>
    <w:rsid w:val="00D90127"/>
    <w:rsid w:val="00D906AB"/>
    <w:rsid w:val="00D907E0"/>
    <w:rsid w:val="00D90948"/>
    <w:rsid w:val="00D90B1D"/>
    <w:rsid w:val="00D90B86"/>
    <w:rsid w:val="00D90BA5"/>
    <w:rsid w:val="00D9115B"/>
    <w:rsid w:val="00D9127B"/>
    <w:rsid w:val="00D91328"/>
    <w:rsid w:val="00D91380"/>
    <w:rsid w:val="00D913B3"/>
    <w:rsid w:val="00D913F5"/>
    <w:rsid w:val="00D914C2"/>
    <w:rsid w:val="00D9169F"/>
    <w:rsid w:val="00D91823"/>
    <w:rsid w:val="00D918D7"/>
    <w:rsid w:val="00D91B8C"/>
    <w:rsid w:val="00D91D00"/>
    <w:rsid w:val="00D91E49"/>
    <w:rsid w:val="00D92005"/>
    <w:rsid w:val="00D92103"/>
    <w:rsid w:val="00D9278F"/>
    <w:rsid w:val="00D92997"/>
    <w:rsid w:val="00D929B0"/>
    <w:rsid w:val="00D92B7D"/>
    <w:rsid w:val="00D92E44"/>
    <w:rsid w:val="00D92E7D"/>
    <w:rsid w:val="00D92F2D"/>
    <w:rsid w:val="00D9323E"/>
    <w:rsid w:val="00D9350E"/>
    <w:rsid w:val="00D9355F"/>
    <w:rsid w:val="00D9365C"/>
    <w:rsid w:val="00D9379F"/>
    <w:rsid w:val="00D93A39"/>
    <w:rsid w:val="00D93A54"/>
    <w:rsid w:val="00D93AED"/>
    <w:rsid w:val="00D93C33"/>
    <w:rsid w:val="00D93F47"/>
    <w:rsid w:val="00D93FE3"/>
    <w:rsid w:val="00D9409F"/>
    <w:rsid w:val="00D940BD"/>
    <w:rsid w:val="00D940D6"/>
    <w:rsid w:val="00D94305"/>
    <w:rsid w:val="00D94766"/>
    <w:rsid w:val="00D948C6"/>
    <w:rsid w:val="00D94912"/>
    <w:rsid w:val="00D94B4B"/>
    <w:rsid w:val="00D94D28"/>
    <w:rsid w:val="00D94D73"/>
    <w:rsid w:val="00D94DDF"/>
    <w:rsid w:val="00D94DE1"/>
    <w:rsid w:val="00D94E42"/>
    <w:rsid w:val="00D94FB2"/>
    <w:rsid w:val="00D95039"/>
    <w:rsid w:val="00D9506C"/>
    <w:rsid w:val="00D9512E"/>
    <w:rsid w:val="00D9516A"/>
    <w:rsid w:val="00D9522F"/>
    <w:rsid w:val="00D95245"/>
    <w:rsid w:val="00D95325"/>
    <w:rsid w:val="00D95B52"/>
    <w:rsid w:val="00D95C92"/>
    <w:rsid w:val="00D95E4B"/>
    <w:rsid w:val="00D961C8"/>
    <w:rsid w:val="00D9662E"/>
    <w:rsid w:val="00D96673"/>
    <w:rsid w:val="00D96749"/>
    <w:rsid w:val="00D96821"/>
    <w:rsid w:val="00D96A7B"/>
    <w:rsid w:val="00D96B58"/>
    <w:rsid w:val="00D96F4C"/>
    <w:rsid w:val="00D97141"/>
    <w:rsid w:val="00D977E6"/>
    <w:rsid w:val="00D97968"/>
    <w:rsid w:val="00D97A52"/>
    <w:rsid w:val="00D97B95"/>
    <w:rsid w:val="00D97E31"/>
    <w:rsid w:val="00D97E60"/>
    <w:rsid w:val="00D97E70"/>
    <w:rsid w:val="00D97E83"/>
    <w:rsid w:val="00DA019F"/>
    <w:rsid w:val="00DA01B7"/>
    <w:rsid w:val="00DA04F3"/>
    <w:rsid w:val="00DA0635"/>
    <w:rsid w:val="00DA0AEA"/>
    <w:rsid w:val="00DA0C14"/>
    <w:rsid w:val="00DA0C86"/>
    <w:rsid w:val="00DA0E8A"/>
    <w:rsid w:val="00DA0F9B"/>
    <w:rsid w:val="00DA1201"/>
    <w:rsid w:val="00DA1406"/>
    <w:rsid w:val="00DA1A6D"/>
    <w:rsid w:val="00DA1A7E"/>
    <w:rsid w:val="00DA1B94"/>
    <w:rsid w:val="00DA1C36"/>
    <w:rsid w:val="00DA1C4A"/>
    <w:rsid w:val="00DA1F39"/>
    <w:rsid w:val="00DA2047"/>
    <w:rsid w:val="00DA223A"/>
    <w:rsid w:val="00DA2418"/>
    <w:rsid w:val="00DA253B"/>
    <w:rsid w:val="00DA2556"/>
    <w:rsid w:val="00DA26E6"/>
    <w:rsid w:val="00DA305C"/>
    <w:rsid w:val="00DA3328"/>
    <w:rsid w:val="00DA3743"/>
    <w:rsid w:val="00DA3764"/>
    <w:rsid w:val="00DA37C2"/>
    <w:rsid w:val="00DA3863"/>
    <w:rsid w:val="00DA38A0"/>
    <w:rsid w:val="00DA38D1"/>
    <w:rsid w:val="00DA391F"/>
    <w:rsid w:val="00DA3B2A"/>
    <w:rsid w:val="00DA4318"/>
    <w:rsid w:val="00DA4363"/>
    <w:rsid w:val="00DA485C"/>
    <w:rsid w:val="00DA4C04"/>
    <w:rsid w:val="00DA4E9A"/>
    <w:rsid w:val="00DA5010"/>
    <w:rsid w:val="00DA5068"/>
    <w:rsid w:val="00DA5237"/>
    <w:rsid w:val="00DA54C3"/>
    <w:rsid w:val="00DA5734"/>
    <w:rsid w:val="00DA59B9"/>
    <w:rsid w:val="00DA5A1A"/>
    <w:rsid w:val="00DA5D90"/>
    <w:rsid w:val="00DA5E2A"/>
    <w:rsid w:val="00DA5E46"/>
    <w:rsid w:val="00DA61F5"/>
    <w:rsid w:val="00DA6445"/>
    <w:rsid w:val="00DA6493"/>
    <w:rsid w:val="00DA66F5"/>
    <w:rsid w:val="00DA67E5"/>
    <w:rsid w:val="00DA6878"/>
    <w:rsid w:val="00DA6A1E"/>
    <w:rsid w:val="00DA6B71"/>
    <w:rsid w:val="00DA6C8C"/>
    <w:rsid w:val="00DA6D1A"/>
    <w:rsid w:val="00DA7002"/>
    <w:rsid w:val="00DA7134"/>
    <w:rsid w:val="00DA717A"/>
    <w:rsid w:val="00DA72C3"/>
    <w:rsid w:val="00DA7596"/>
    <w:rsid w:val="00DA7C72"/>
    <w:rsid w:val="00DA7FAD"/>
    <w:rsid w:val="00DB0056"/>
    <w:rsid w:val="00DB02DF"/>
    <w:rsid w:val="00DB069D"/>
    <w:rsid w:val="00DB08CF"/>
    <w:rsid w:val="00DB0A40"/>
    <w:rsid w:val="00DB0ABB"/>
    <w:rsid w:val="00DB0E5B"/>
    <w:rsid w:val="00DB11B8"/>
    <w:rsid w:val="00DB1580"/>
    <w:rsid w:val="00DB16BD"/>
    <w:rsid w:val="00DB1C5E"/>
    <w:rsid w:val="00DB1CC3"/>
    <w:rsid w:val="00DB1E9E"/>
    <w:rsid w:val="00DB1FAD"/>
    <w:rsid w:val="00DB2060"/>
    <w:rsid w:val="00DB2108"/>
    <w:rsid w:val="00DB21B2"/>
    <w:rsid w:val="00DB232B"/>
    <w:rsid w:val="00DB23FF"/>
    <w:rsid w:val="00DB248A"/>
    <w:rsid w:val="00DB255B"/>
    <w:rsid w:val="00DB2806"/>
    <w:rsid w:val="00DB2A5A"/>
    <w:rsid w:val="00DB2EEB"/>
    <w:rsid w:val="00DB3101"/>
    <w:rsid w:val="00DB31D6"/>
    <w:rsid w:val="00DB32D8"/>
    <w:rsid w:val="00DB32E4"/>
    <w:rsid w:val="00DB35CE"/>
    <w:rsid w:val="00DB3625"/>
    <w:rsid w:val="00DB37AB"/>
    <w:rsid w:val="00DB3A6B"/>
    <w:rsid w:val="00DB3AB1"/>
    <w:rsid w:val="00DB3B63"/>
    <w:rsid w:val="00DB3ECC"/>
    <w:rsid w:val="00DB3FAB"/>
    <w:rsid w:val="00DB409E"/>
    <w:rsid w:val="00DB4152"/>
    <w:rsid w:val="00DB4163"/>
    <w:rsid w:val="00DB42E4"/>
    <w:rsid w:val="00DB4470"/>
    <w:rsid w:val="00DB4767"/>
    <w:rsid w:val="00DB4849"/>
    <w:rsid w:val="00DB48AF"/>
    <w:rsid w:val="00DB48DB"/>
    <w:rsid w:val="00DB4A3D"/>
    <w:rsid w:val="00DB4A53"/>
    <w:rsid w:val="00DB50FC"/>
    <w:rsid w:val="00DB55FA"/>
    <w:rsid w:val="00DB589E"/>
    <w:rsid w:val="00DB5FCE"/>
    <w:rsid w:val="00DB6021"/>
    <w:rsid w:val="00DB6085"/>
    <w:rsid w:val="00DB6577"/>
    <w:rsid w:val="00DB68EB"/>
    <w:rsid w:val="00DB69C2"/>
    <w:rsid w:val="00DB6A2A"/>
    <w:rsid w:val="00DB6BAB"/>
    <w:rsid w:val="00DB6E7E"/>
    <w:rsid w:val="00DB71A6"/>
    <w:rsid w:val="00DB72F4"/>
    <w:rsid w:val="00DB75C0"/>
    <w:rsid w:val="00DB76ED"/>
    <w:rsid w:val="00DB77E4"/>
    <w:rsid w:val="00DB7819"/>
    <w:rsid w:val="00DB7A06"/>
    <w:rsid w:val="00DB7B9B"/>
    <w:rsid w:val="00DB7EBF"/>
    <w:rsid w:val="00DC0191"/>
    <w:rsid w:val="00DC0320"/>
    <w:rsid w:val="00DC050B"/>
    <w:rsid w:val="00DC0633"/>
    <w:rsid w:val="00DC071B"/>
    <w:rsid w:val="00DC0758"/>
    <w:rsid w:val="00DC09AD"/>
    <w:rsid w:val="00DC0A04"/>
    <w:rsid w:val="00DC0CBB"/>
    <w:rsid w:val="00DC0D5E"/>
    <w:rsid w:val="00DC13C9"/>
    <w:rsid w:val="00DC147B"/>
    <w:rsid w:val="00DC164A"/>
    <w:rsid w:val="00DC166A"/>
    <w:rsid w:val="00DC176D"/>
    <w:rsid w:val="00DC1AD2"/>
    <w:rsid w:val="00DC1BAB"/>
    <w:rsid w:val="00DC1F06"/>
    <w:rsid w:val="00DC2003"/>
    <w:rsid w:val="00DC22A6"/>
    <w:rsid w:val="00DC236E"/>
    <w:rsid w:val="00DC2392"/>
    <w:rsid w:val="00DC23B9"/>
    <w:rsid w:val="00DC247C"/>
    <w:rsid w:val="00DC256D"/>
    <w:rsid w:val="00DC283B"/>
    <w:rsid w:val="00DC2970"/>
    <w:rsid w:val="00DC2993"/>
    <w:rsid w:val="00DC2A24"/>
    <w:rsid w:val="00DC2A25"/>
    <w:rsid w:val="00DC2AC5"/>
    <w:rsid w:val="00DC2E9B"/>
    <w:rsid w:val="00DC2EEA"/>
    <w:rsid w:val="00DC3255"/>
    <w:rsid w:val="00DC33EF"/>
    <w:rsid w:val="00DC35B6"/>
    <w:rsid w:val="00DC35DE"/>
    <w:rsid w:val="00DC3650"/>
    <w:rsid w:val="00DC3CBA"/>
    <w:rsid w:val="00DC3DA3"/>
    <w:rsid w:val="00DC3E8F"/>
    <w:rsid w:val="00DC3EC1"/>
    <w:rsid w:val="00DC3FC5"/>
    <w:rsid w:val="00DC4051"/>
    <w:rsid w:val="00DC425A"/>
    <w:rsid w:val="00DC42B5"/>
    <w:rsid w:val="00DC433A"/>
    <w:rsid w:val="00DC4544"/>
    <w:rsid w:val="00DC4653"/>
    <w:rsid w:val="00DC4715"/>
    <w:rsid w:val="00DC4904"/>
    <w:rsid w:val="00DC4AA9"/>
    <w:rsid w:val="00DC4ACA"/>
    <w:rsid w:val="00DC4B46"/>
    <w:rsid w:val="00DC5272"/>
    <w:rsid w:val="00DC54A3"/>
    <w:rsid w:val="00DC5FE1"/>
    <w:rsid w:val="00DC6318"/>
    <w:rsid w:val="00DC656F"/>
    <w:rsid w:val="00DC65BE"/>
    <w:rsid w:val="00DC6742"/>
    <w:rsid w:val="00DC67F2"/>
    <w:rsid w:val="00DC6882"/>
    <w:rsid w:val="00DC6967"/>
    <w:rsid w:val="00DC69A1"/>
    <w:rsid w:val="00DC6F9C"/>
    <w:rsid w:val="00DC708F"/>
    <w:rsid w:val="00DC73DD"/>
    <w:rsid w:val="00DC74E1"/>
    <w:rsid w:val="00DC7989"/>
    <w:rsid w:val="00DC7DAF"/>
    <w:rsid w:val="00DD02E3"/>
    <w:rsid w:val="00DD0516"/>
    <w:rsid w:val="00DD0913"/>
    <w:rsid w:val="00DD0A8C"/>
    <w:rsid w:val="00DD130F"/>
    <w:rsid w:val="00DD157A"/>
    <w:rsid w:val="00DD159D"/>
    <w:rsid w:val="00DD15CF"/>
    <w:rsid w:val="00DD166C"/>
    <w:rsid w:val="00DD1671"/>
    <w:rsid w:val="00DD1930"/>
    <w:rsid w:val="00DD1BF1"/>
    <w:rsid w:val="00DD1EBF"/>
    <w:rsid w:val="00DD2306"/>
    <w:rsid w:val="00DD2385"/>
    <w:rsid w:val="00DD23DE"/>
    <w:rsid w:val="00DD252C"/>
    <w:rsid w:val="00DD25C4"/>
    <w:rsid w:val="00DD2688"/>
    <w:rsid w:val="00DD277F"/>
    <w:rsid w:val="00DD27E5"/>
    <w:rsid w:val="00DD2DAA"/>
    <w:rsid w:val="00DD2EA2"/>
    <w:rsid w:val="00DD2F4E"/>
    <w:rsid w:val="00DD2FB6"/>
    <w:rsid w:val="00DD33F0"/>
    <w:rsid w:val="00DD33FD"/>
    <w:rsid w:val="00DD3441"/>
    <w:rsid w:val="00DD35F3"/>
    <w:rsid w:val="00DD3629"/>
    <w:rsid w:val="00DD3901"/>
    <w:rsid w:val="00DD3B07"/>
    <w:rsid w:val="00DD3B47"/>
    <w:rsid w:val="00DD3BC5"/>
    <w:rsid w:val="00DD3C6F"/>
    <w:rsid w:val="00DD3F01"/>
    <w:rsid w:val="00DD3FAC"/>
    <w:rsid w:val="00DD44EC"/>
    <w:rsid w:val="00DD4536"/>
    <w:rsid w:val="00DD479F"/>
    <w:rsid w:val="00DD47EB"/>
    <w:rsid w:val="00DD4956"/>
    <w:rsid w:val="00DD5102"/>
    <w:rsid w:val="00DD511E"/>
    <w:rsid w:val="00DD5307"/>
    <w:rsid w:val="00DD5672"/>
    <w:rsid w:val="00DD56BA"/>
    <w:rsid w:val="00DD570C"/>
    <w:rsid w:val="00DD5720"/>
    <w:rsid w:val="00DD5869"/>
    <w:rsid w:val="00DD5AEE"/>
    <w:rsid w:val="00DD5B34"/>
    <w:rsid w:val="00DD5B5C"/>
    <w:rsid w:val="00DD5F41"/>
    <w:rsid w:val="00DD6148"/>
    <w:rsid w:val="00DD621E"/>
    <w:rsid w:val="00DD6653"/>
    <w:rsid w:val="00DD6667"/>
    <w:rsid w:val="00DD66FB"/>
    <w:rsid w:val="00DD6809"/>
    <w:rsid w:val="00DD696A"/>
    <w:rsid w:val="00DD6A15"/>
    <w:rsid w:val="00DD6C4F"/>
    <w:rsid w:val="00DD6D3F"/>
    <w:rsid w:val="00DD6F32"/>
    <w:rsid w:val="00DD6F3B"/>
    <w:rsid w:val="00DD6FD3"/>
    <w:rsid w:val="00DD7084"/>
    <w:rsid w:val="00DD70EA"/>
    <w:rsid w:val="00DD71A8"/>
    <w:rsid w:val="00DD7267"/>
    <w:rsid w:val="00DD76FA"/>
    <w:rsid w:val="00DD780D"/>
    <w:rsid w:val="00DD7826"/>
    <w:rsid w:val="00DD797D"/>
    <w:rsid w:val="00DD7A3E"/>
    <w:rsid w:val="00DD7C07"/>
    <w:rsid w:val="00DD7F3A"/>
    <w:rsid w:val="00DD7F85"/>
    <w:rsid w:val="00DE00E4"/>
    <w:rsid w:val="00DE01DE"/>
    <w:rsid w:val="00DE02BC"/>
    <w:rsid w:val="00DE046E"/>
    <w:rsid w:val="00DE0750"/>
    <w:rsid w:val="00DE07A5"/>
    <w:rsid w:val="00DE086E"/>
    <w:rsid w:val="00DE0A8E"/>
    <w:rsid w:val="00DE0B9A"/>
    <w:rsid w:val="00DE0E27"/>
    <w:rsid w:val="00DE0E77"/>
    <w:rsid w:val="00DE0E7E"/>
    <w:rsid w:val="00DE0EB5"/>
    <w:rsid w:val="00DE0EC9"/>
    <w:rsid w:val="00DE11E5"/>
    <w:rsid w:val="00DE13EC"/>
    <w:rsid w:val="00DE1829"/>
    <w:rsid w:val="00DE1B12"/>
    <w:rsid w:val="00DE1B6D"/>
    <w:rsid w:val="00DE204F"/>
    <w:rsid w:val="00DE2152"/>
    <w:rsid w:val="00DE240B"/>
    <w:rsid w:val="00DE24D4"/>
    <w:rsid w:val="00DE26EA"/>
    <w:rsid w:val="00DE2ADA"/>
    <w:rsid w:val="00DE2C5F"/>
    <w:rsid w:val="00DE2CA4"/>
    <w:rsid w:val="00DE2CD3"/>
    <w:rsid w:val="00DE2CE3"/>
    <w:rsid w:val="00DE2D3B"/>
    <w:rsid w:val="00DE2F09"/>
    <w:rsid w:val="00DE3079"/>
    <w:rsid w:val="00DE30B3"/>
    <w:rsid w:val="00DE32D0"/>
    <w:rsid w:val="00DE3416"/>
    <w:rsid w:val="00DE3847"/>
    <w:rsid w:val="00DE38C4"/>
    <w:rsid w:val="00DE39EC"/>
    <w:rsid w:val="00DE3B3F"/>
    <w:rsid w:val="00DE3D12"/>
    <w:rsid w:val="00DE3D28"/>
    <w:rsid w:val="00DE3D89"/>
    <w:rsid w:val="00DE3E4C"/>
    <w:rsid w:val="00DE3FDA"/>
    <w:rsid w:val="00DE40FE"/>
    <w:rsid w:val="00DE41A0"/>
    <w:rsid w:val="00DE4392"/>
    <w:rsid w:val="00DE4615"/>
    <w:rsid w:val="00DE498E"/>
    <w:rsid w:val="00DE49DD"/>
    <w:rsid w:val="00DE4B94"/>
    <w:rsid w:val="00DE4DEF"/>
    <w:rsid w:val="00DE5088"/>
    <w:rsid w:val="00DE53C5"/>
    <w:rsid w:val="00DE54C6"/>
    <w:rsid w:val="00DE55B3"/>
    <w:rsid w:val="00DE5809"/>
    <w:rsid w:val="00DE5AC3"/>
    <w:rsid w:val="00DE5B7D"/>
    <w:rsid w:val="00DE5D26"/>
    <w:rsid w:val="00DE5FF3"/>
    <w:rsid w:val="00DE618E"/>
    <w:rsid w:val="00DE6346"/>
    <w:rsid w:val="00DE6392"/>
    <w:rsid w:val="00DE644B"/>
    <w:rsid w:val="00DE653A"/>
    <w:rsid w:val="00DE65DE"/>
    <w:rsid w:val="00DE66A6"/>
    <w:rsid w:val="00DE67F3"/>
    <w:rsid w:val="00DE67F7"/>
    <w:rsid w:val="00DE693F"/>
    <w:rsid w:val="00DE6A18"/>
    <w:rsid w:val="00DE6B74"/>
    <w:rsid w:val="00DE6DFE"/>
    <w:rsid w:val="00DE6EFF"/>
    <w:rsid w:val="00DE7167"/>
    <w:rsid w:val="00DE717A"/>
    <w:rsid w:val="00DE717E"/>
    <w:rsid w:val="00DE71C6"/>
    <w:rsid w:val="00DE7236"/>
    <w:rsid w:val="00DE72F2"/>
    <w:rsid w:val="00DE73B9"/>
    <w:rsid w:val="00DE73FE"/>
    <w:rsid w:val="00DE74DA"/>
    <w:rsid w:val="00DE7903"/>
    <w:rsid w:val="00DE7B94"/>
    <w:rsid w:val="00DE7C6E"/>
    <w:rsid w:val="00DE7CEA"/>
    <w:rsid w:val="00DE7EC7"/>
    <w:rsid w:val="00DE7ED4"/>
    <w:rsid w:val="00DF017F"/>
    <w:rsid w:val="00DF0180"/>
    <w:rsid w:val="00DF01E6"/>
    <w:rsid w:val="00DF029C"/>
    <w:rsid w:val="00DF04F7"/>
    <w:rsid w:val="00DF070F"/>
    <w:rsid w:val="00DF089B"/>
    <w:rsid w:val="00DF0919"/>
    <w:rsid w:val="00DF09BC"/>
    <w:rsid w:val="00DF0A71"/>
    <w:rsid w:val="00DF0D17"/>
    <w:rsid w:val="00DF0D40"/>
    <w:rsid w:val="00DF0D85"/>
    <w:rsid w:val="00DF0DCD"/>
    <w:rsid w:val="00DF0F67"/>
    <w:rsid w:val="00DF1031"/>
    <w:rsid w:val="00DF110B"/>
    <w:rsid w:val="00DF111C"/>
    <w:rsid w:val="00DF112E"/>
    <w:rsid w:val="00DF119D"/>
    <w:rsid w:val="00DF12A7"/>
    <w:rsid w:val="00DF12EA"/>
    <w:rsid w:val="00DF131C"/>
    <w:rsid w:val="00DF1976"/>
    <w:rsid w:val="00DF197D"/>
    <w:rsid w:val="00DF1D1A"/>
    <w:rsid w:val="00DF1EAC"/>
    <w:rsid w:val="00DF1EFB"/>
    <w:rsid w:val="00DF2434"/>
    <w:rsid w:val="00DF2571"/>
    <w:rsid w:val="00DF2590"/>
    <w:rsid w:val="00DF2896"/>
    <w:rsid w:val="00DF2CCD"/>
    <w:rsid w:val="00DF2CF8"/>
    <w:rsid w:val="00DF2DEA"/>
    <w:rsid w:val="00DF2FEB"/>
    <w:rsid w:val="00DF2FEC"/>
    <w:rsid w:val="00DF3358"/>
    <w:rsid w:val="00DF3469"/>
    <w:rsid w:val="00DF3689"/>
    <w:rsid w:val="00DF382E"/>
    <w:rsid w:val="00DF3B78"/>
    <w:rsid w:val="00DF3BD3"/>
    <w:rsid w:val="00DF4041"/>
    <w:rsid w:val="00DF40AF"/>
    <w:rsid w:val="00DF40FD"/>
    <w:rsid w:val="00DF4248"/>
    <w:rsid w:val="00DF42E7"/>
    <w:rsid w:val="00DF449F"/>
    <w:rsid w:val="00DF44B9"/>
    <w:rsid w:val="00DF452D"/>
    <w:rsid w:val="00DF4555"/>
    <w:rsid w:val="00DF48D2"/>
    <w:rsid w:val="00DF48F9"/>
    <w:rsid w:val="00DF5081"/>
    <w:rsid w:val="00DF545E"/>
    <w:rsid w:val="00DF5464"/>
    <w:rsid w:val="00DF547A"/>
    <w:rsid w:val="00DF558C"/>
    <w:rsid w:val="00DF5C77"/>
    <w:rsid w:val="00DF5C80"/>
    <w:rsid w:val="00DF5D53"/>
    <w:rsid w:val="00DF6072"/>
    <w:rsid w:val="00DF61C9"/>
    <w:rsid w:val="00DF61CE"/>
    <w:rsid w:val="00DF641C"/>
    <w:rsid w:val="00DF65BD"/>
    <w:rsid w:val="00DF6890"/>
    <w:rsid w:val="00DF68E3"/>
    <w:rsid w:val="00DF6DB2"/>
    <w:rsid w:val="00DF6E44"/>
    <w:rsid w:val="00DF6E7C"/>
    <w:rsid w:val="00DF6ECA"/>
    <w:rsid w:val="00DF6F6C"/>
    <w:rsid w:val="00DF74E4"/>
    <w:rsid w:val="00DF7733"/>
    <w:rsid w:val="00DF781B"/>
    <w:rsid w:val="00DF7939"/>
    <w:rsid w:val="00DF7A0A"/>
    <w:rsid w:val="00DF7C6D"/>
    <w:rsid w:val="00DF7D3D"/>
    <w:rsid w:val="00DF7D7B"/>
    <w:rsid w:val="00DF7FC1"/>
    <w:rsid w:val="00E008EA"/>
    <w:rsid w:val="00E00A5D"/>
    <w:rsid w:val="00E00C15"/>
    <w:rsid w:val="00E00D1D"/>
    <w:rsid w:val="00E00DD7"/>
    <w:rsid w:val="00E00FDB"/>
    <w:rsid w:val="00E01063"/>
    <w:rsid w:val="00E0126E"/>
    <w:rsid w:val="00E01298"/>
    <w:rsid w:val="00E013B1"/>
    <w:rsid w:val="00E014A4"/>
    <w:rsid w:val="00E017D9"/>
    <w:rsid w:val="00E01863"/>
    <w:rsid w:val="00E01C4E"/>
    <w:rsid w:val="00E01E56"/>
    <w:rsid w:val="00E022B2"/>
    <w:rsid w:val="00E02547"/>
    <w:rsid w:val="00E0275D"/>
    <w:rsid w:val="00E02A0B"/>
    <w:rsid w:val="00E02A1A"/>
    <w:rsid w:val="00E02E30"/>
    <w:rsid w:val="00E03138"/>
    <w:rsid w:val="00E03218"/>
    <w:rsid w:val="00E036AD"/>
    <w:rsid w:val="00E0372F"/>
    <w:rsid w:val="00E039AE"/>
    <w:rsid w:val="00E03A36"/>
    <w:rsid w:val="00E03ED2"/>
    <w:rsid w:val="00E04061"/>
    <w:rsid w:val="00E04314"/>
    <w:rsid w:val="00E0445A"/>
    <w:rsid w:val="00E04474"/>
    <w:rsid w:val="00E044C8"/>
    <w:rsid w:val="00E04848"/>
    <w:rsid w:val="00E049D0"/>
    <w:rsid w:val="00E04C10"/>
    <w:rsid w:val="00E04DAF"/>
    <w:rsid w:val="00E04E28"/>
    <w:rsid w:val="00E04E3C"/>
    <w:rsid w:val="00E051EA"/>
    <w:rsid w:val="00E055ED"/>
    <w:rsid w:val="00E0574C"/>
    <w:rsid w:val="00E05ACC"/>
    <w:rsid w:val="00E05C21"/>
    <w:rsid w:val="00E05E6A"/>
    <w:rsid w:val="00E05FA1"/>
    <w:rsid w:val="00E05FB4"/>
    <w:rsid w:val="00E06183"/>
    <w:rsid w:val="00E0639E"/>
    <w:rsid w:val="00E063A4"/>
    <w:rsid w:val="00E063ED"/>
    <w:rsid w:val="00E069C9"/>
    <w:rsid w:val="00E069D8"/>
    <w:rsid w:val="00E06DC4"/>
    <w:rsid w:val="00E0736E"/>
    <w:rsid w:val="00E073DF"/>
    <w:rsid w:val="00E07636"/>
    <w:rsid w:val="00E07802"/>
    <w:rsid w:val="00E07A56"/>
    <w:rsid w:val="00E07AC9"/>
    <w:rsid w:val="00E07C6D"/>
    <w:rsid w:val="00E07C8F"/>
    <w:rsid w:val="00E07DDB"/>
    <w:rsid w:val="00E0EE7E"/>
    <w:rsid w:val="00E1018D"/>
    <w:rsid w:val="00E10263"/>
    <w:rsid w:val="00E103BF"/>
    <w:rsid w:val="00E104C9"/>
    <w:rsid w:val="00E106DB"/>
    <w:rsid w:val="00E108D5"/>
    <w:rsid w:val="00E10BFB"/>
    <w:rsid w:val="00E10C51"/>
    <w:rsid w:val="00E10D78"/>
    <w:rsid w:val="00E1105C"/>
    <w:rsid w:val="00E11175"/>
    <w:rsid w:val="00E112AC"/>
    <w:rsid w:val="00E112C7"/>
    <w:rsid w:val="00E11321"/>
    <w:rsid w:val="00E11393"/>
    <w:rsid w:val="00E113B3"/>
    <w:rsid w:val="00E118E8"/>
    <w:rsid w:val="00E11C53"/>
    <w:rsid w:val="00E11D57"/>
    <w:rsid w:val="00E11E55"/>
    <w:rsid w:val="00E12052"/>
    <w:rsid w:val="00E12124"/>
    <w:rsid w:val="00E12170"/>
    <w:rsid w:val="00E12215"/>
    <w:rsid w:val="00E122B0"/>
    <w:rsid w:val="00E1247F"/>
    <w:rsid w:val="00E1269B"/>
    <w:rsid w:val="00E127C3"/>
    <w:rsid w:val="00E12931"/>
    <w:rsid w:val="00E1297A"/>
    <w:rsid w:val="00E12C46"/>
    <w:rsid w:val="00E12E18"/>
    <w:rsid w:val="00E12EC3"/>
    <w:rsid w:val="00E130FF"/>
    <w:rsid w:val="00E13166"/>
    <w:rsid w:val="00E13221"/>
    <w:rsid w:val="00E1343E"/>
    <w:rsid w:val="00E134A9"/>
    <w:rsid w:val="00E1365F"/>
    <w:rsid w:val="00E136AD"/>
    <w:rsid w:val="00E136BB"/>
    <w:rsid w:val="00E138DD"/>
    <w:rsid w:val="00E13B83"/>
    <w:rsid w:val="00E13E3F"/>
    <w:rsid w:val="00E14401"/>
    <w:rsid w:val="00E1448C"/>
    <w:rsid w:val="00E14574"/>
    <w:rsid w:val="00E145E5"/>
    <w:rsid w:val="00E146F2"/>
    <w:rsid w:val="00E14CF0"/>
    <w:rsid w:val="00E15079"/>
    <w:rsid w:val="00E15177"/>
    <w:rsid w:val="00E152B4"/>
    <w:rsid w:val="00E15488"/>
    <w:rsid w:val="00E15973"/>
    <w:rsid w:val="00E15EEB"/>
    <w:rsid w:val="00E15F0F"/>
    <w:rsid w:val="00E15F1C"/>
    <w:rsid w:val="00E15FB9"/>
    <w:rsid w:val="00E16072"/>
    <w:rsid w:val="00E16077"/>
    <w:rsid w:val="00E161CA"/>
    <w:rsid w:val="00E161FE"/>
    <w:rsid w:val="00E16310"/>
    <w:rsid w:val="00E16598"/>
    <w:rsid w:val="00E16C24"/>
    <w:rsid w:val="00E16C46"/>
    <w:rsid w:val="00E16D10"/>
    <w:rsid w:val="00E16EBA"/>
    <w:rsid w:val="00E1751F"/>
    <w:rsid w:val="00E17690"/>
    <w:rsid w:val="00E176E7"/>
    <w:rsid w:val="00E17DF9"/>
    <w:rsid w:val="00E20053"/>
    <w:rsid w:val="00E203AB"/>
    <w:rsid w:val="00E203D2"/>
    <w:rsid w:val="00E203DD"/>
    <w:rsid w:val="00E20525"/>
    <w:rsid w:val="00E205C9"/>
    <w:rsid w:val="00E2076F"/>
    <w:rsid w:val="00E209D3"/>
    <w:rsid w:val="00E20D15"/>
    <w:rsid w:val="00E20EE9"/>
    <w:rsid w:val="00E20FEC"/>
    <w:rsid w:val="00E2110E"/>
    <w:rsid w:val="00E2139C"/>
    <w:rsid w:val="00E21A1D"/>
    <w:rsid w:val="00E21DD0"/>
    <w:rsid w:val="00E21F3A"/>
    <w:rsid w:val="00E22446"/>
    <w:rsid w:val="00E2256A"/>
    <w:rsid w:val="00E2262C"/>
    <w:rsid w:val="00E22702"/>
    <w:rsid w:val="00E22762"/>
    <w:rsid w:val="00E229AD"/>
    <w:rsid w:val="00E22E49"/>
    <w:rsid w:val="00E22F6B"/>
    <w:rsid w:val="00E2310D"/>
    <w:rsid w:val="00E23556"/>
    <w:rsid w:val="00E235BE"/>
    <w:rsid w:val="00E2377C"/>
    <w:rsid w:val="00E23789"/>
    <w:rsid w:val="00E2388D"/>
    <w:rsid w:val="00E238C2"/>
    <w:rsid w:val="00E238D2"/>
    <w:rsid w:val="00E2391C"/>
    <w:rsid w:val="00E23B63"/>
    <w:rsid w:val="00E23C91"/>
    <w:rsid w:val="00E23DAE"/>
    <w:rsid w:val="00E23EF0"/>
    <w:rsid w:val="00E2403B"/>
    <w:rsid w:val="00E24092"/>
    <w:rsid w:val="00E2415D"/>
    <w:rsid w:val="00E24363"/>
    <w:rsid w:val="00E24649"/>
    <w:rsid w:val="00E24814"/>
    <w:rsid w:val="00E248EA"/>
    <w:rsid w:val="00E249E3"/>
    <w:rsid w:val="00E24A55"/>
    <w:rsid w:val="00E24C51"/>
    <w:rsid w:val="00E24CEC"/>
    <w:rsid w:val="00E24DB6"/>
    <w:rsid w:val="00E24E34"/>
    <w:rsid w:val="00E24F07"/>
    <w:rsid w:val="00E24F84"/>
    <w:rsid w:val="00E24F87"/>
    <w:rsid w:val="00E25184"/>
    <w:rsid w:val="00E2522B"/>
    <w:rsid w:val="00E255C1"/>
    <w:rsid w:val="00E258DB"/>
    <w:rsid w:val="00E25A36"/>
    <w:rsid w:val="00E25B61"/>
    <w:rsid w:val="00E25B67"/>
    <w:rsid w:val="00E25D72"/>
    <w:rsid w:val="00E25EEC"/>
    <w:rsid w:val="00E2600A"/>
    <w:rsid w:val="00E26043"/>
    <w:rsid w:val="00E2622A"/>
    <w:rsid w:val="00E2625F"/>
    <w:rsid w:val="00E266E7"/>
    <w:rsid w:val="00E26807"/>
    <w:rsid w:val="00E2685B"/>
    <w:rsid w:val="00E2686E"/>
    <w:rsid w:val="00E26A28"/>
    <w:rsid w:val="00E26BB9"/>
    <w:rsid w:val="00E26CC7"/>
    <w:rsid w:val="00E26F27"/>
    <w:rsid w:val="00E26FEA"/>
    <w:rsid w:val="00E27031"/>
    <w:rsid w:val="00E27144"/>
    <w:rsid w:val="00E27477"/>
    <w:rsid w:val="00E277A8"/>
    <w:rsid w:val="00E278C2"/>
    <w:rsid w:val="00E2790C"/>
    <w:rsid w:val="00E27A3D"/>
    <w:rsid w:val="00E27A56"/>
    <w:rsid w:val="00E27F2A"/>
    <w:rsid w:val="00E30498"/>
    <w:rsid w:val="00E304FC"/>
    <w:rsid w:val="00E306CE"/>
    <w:rsid w:val="00E308A7"/>
    <w:rsid w:val="00E308B2"/>
    <w:rsid w:val="00E30B48"/>
    <w:rsid w:val="00E310CC"/>
    <w:rsid w:val="00E311A6"/>
    <w:rsid w:val="00E31363"/>
    <w:rsid w:val="00E31510"/>
    <w:rsid w:val="00E31598"/>
    <w:rsid w:val="00E31635"/>
    <w:rsid w:val="00E3167D"/>
    <w:rsid w:val="00E316F1"/>
    <w:rsid w:val="00E31876"/>
    <w:rsid w:val="00E318BE"/>
    <w:rsid w:val="00E31B77"/>
    <w:rsid w:val="00E31B98"/>
    <w:rsid w:val="00E3227E"/>
    <w:rsid w:val="00E3237C"/>
    <w:rsid w:val="00E32394"/>
    <w:rsid w:val="00E3266E"/>
    <w:rsid w:val="00E327CD"/>
    <w:rsid w:val="00E32B01"/>
    <w:rsid w:val="00E32ED9"/>
    <w:rsid w:val="00E33102"/>
    <w:rsid w:val="00E33254"/>
    <w:rsid w:val="00E333DB"/>
    <w:rsid w:val="00E33415"/>
    <w:rsid w:val="00E33586"/>
    <w:rsid w:val="00E3372C"/>
    <w:rsid w:val="00E3379A"/>
    <w:rsid w:val="00E33815"/>
    <w:rsid w:val="00E33C05"/>
    <w:rsid w:val="00E33D7E"/>
    <w:rsid w:val="00E3402B"/>
    <w:rsid w:val="00E34084"/>
    <w:rsid w:val="00E3408D"/>
    <w:rsid w:val="00E3416C"/>
    <w:rsid w:val="00E344D2"/>
    <w:rsid w:val="00E345A3"/>
    <w:rsid w:val="00E345FD"/>
    <w:rsid w:val="00E3472D"/>
    <w:rsid w:val="00E34ADF"/>
    <w:rsid w:val="00E352A5"/>
    <w:rsid w:val="00E3536D"/>
    <w:rsid w:val="00E355C7"/>
    <w:rsid w:val="00E356C8"/>
    <w:rsid w:val="00E35996"/>
    <w:rsid w:val="00E35A20"/>
    <w:rsid w:val="00E35B02"/>
    <w:rsid w:val="00E35B27"/>
    <w:rsid w:val="00E35C26"/>
    <w:rsid w:val="00E36322"/>
    <w:rsid w:val="00E363A3"/>
    <w:rsid w:val="00E36512"/>
    <w:rsid w:val="00E36619"/>
    <w:rsid w:val="00E36683"/>
    <w:rsid w:val="00E36B62"/>
    <w:rsid w:val="00E378A0"/>
    <w:rsid w:val="00E37927"/>
    <w:rsid w:val="00E37BD2"/>
    <w:rsid w:val="00E37CA1"/>
    <w:rsid w:val="00E37CF2"/>
    <w:rsid w:val="00E37EAD"/>
    <w:rsid w:val="00E37F1E"/>
    <w:rsid w:val="00E40078"/>
    <w:rsid w:val="00E400A8"/>
    <w:rsid w:val="00E400F3"/>
    <w:rsid w:val="00E4017C"/>
    <w:rsid w:val="00E403EB"/>
    <w:rsid w:val="00E408C2"/>
    <w:rsid w:val="00E40F65"/>
    <w:rsid w:val="00E40FA6"/>
    <w:rsid w:val="00E4136C"/>
    <w:rsid w:val="00E41388"/>
    <w:rsid w:val="00E41444"/>
    <w:rsid w:val="00E41742"/>
    <w:rsid w:val="00E41757"/>
    <w:rsid w:val="00E41B30"/>
    <w:rsid w:val="00E41C6C"/>
    <w:rsid w:val="00E41E76"/>
    <w:rsid w:val="00E42481"/>
    <w:rsid w:val="00E42562"/>
    <w:rsid w:val="00E4272D"/>
    <w:rsid w:val="00E427A7"/>
    <w:rsid w:val="00E4293E"/>
    <w:rsid w:val="00E42A85"/>
    <w:rsid w:val="00E42B25"/>
    <w:rsid w:val="00E42D34"/>
    <w:rsid w:val="00E43317"/>
    <w:rsid w:val="00E434B0"/>
    <w:rsid w:val="00E43A55"/>
    <w:rsid w:val="00E43A60"/>
    <w:rsid w:val="00E43A9B"/>
    <w:rsid w:val="00E43FD3"/>
    <w:rsid w:val="00E441BD"/>
    <w:rsid w:val="00E44235"/>
    <w:rsid w:val="00E44637"/>
    <w:rsid w:val="00E446B0"/>
    <w:rsid w:val="00E447EC"/>
    <w:rsid w:val="00E44943"/>
    <w:rsid w:val="00E44955"/>
    <w:rsid w:val="00E44E0F"/>
    <w:rsid w:val="00E45105"/>
    <w:rsid w:val="00E451B0"/>
    <w:rsid w:val="00E45224"/>
    <w:rsid w:val="00E45243"/>
    <w:rsid w:val="00E45669"/>
    <w:rsid w:val="00E45864"/>
    <w:rsid w:val="00E45A13"/>
    <w:rsid w:val="00E45B5F"/>
    <w:rsid w:val="00E45D10"/>
    <w:rsid w:val="00E45D2B"/>
    <w:rsid w:val="00E45D65"/>
    <w:rsid w:val="00E46173"/>
    <w:rsid w:val="00E46721"/>
    <w:rsid w:val="00E467B7"/>
    <w:rsid w:val="00E467E0"/>
    <w:rsid w:val="00E46AE3"/>
    <w:rsid w:val="00E46C2B"/>
    <w:rsid w:val="00E46CB5"/>
    <w:rsid w:val="00E46D5F"/>
    <w:rsid w:val="00E4713F"/>
    <w:rsid w:val="00E471CE"/>
    <w:rsid w:val="00E47275"/>
    <w:rsid w:val="00E47404"/>
    <w:rsid w:val="00E47457"/>
    <w:rsid w:val="00E47578"/>
    <w:rsid w:val="00E479C6"/>
    <w:rsid w:val="00E47AE6"/>
    <w:rsid w:val="00E47D1F"/>
    <w:rsid w:val="00E500D6"/>
    <w:rsid w:val="00E501EF"/>
    <w:rsid w:val="00E503CB"/>
    <w:rsid w:val="00E5055B"/>
    <w:rsid w:val="00E5058E"/>
    <w:rsid w:val="00E5064E"/>
    <w:rsid w:val="00E50747"/>
    <w:rsid w:val="00E507AD"/>
    <w:rsid w:val="00E50926"/>
    <w:rsid w:val="00E50DC4"/>
    <w:rsid w:val="00E50FF9"/>
    <w:rsid w:val="00E511A5"/>
    <w:rsid w:val="00E51204"/>
    <w:rsid w:val="00E512ED"/>
    <w:rsid w:val="00E5137A"/>
    <w:rsid w:val="00E515A2"/>
    <w:rsid w:val="00E516C2"/>
    <w:rsid w:val="00E51733"/>
    <w:rsid w:val="00E517D6"/>
    <w:rsid w:val="00E5180B"/>
    <w:rsid w:val="00E51919"/>
    <w:rsid w:val="00E519F2"/>
    <w:rsid w:val="00E51C24"/>
    <w:rsid w:val="00E51CCE"/>
    <w:rsid w:val="00E51ED8"/>
    <w:rsid w:val="00E51F6B"/>
    <w:rsid w:val="00E52560"/>
    <w:rsid w:val="00E525E0"/>
    <w:rsid w:val="00E52866"/>
    <w:rsid w:val="00E528A4"/>
    <w:rsid w:val="00E52AAA"/>
    <w:rsid w:val="00E52B72"/>
    <w:rsid w:val="00E52DA2"/>
    <w:rsid w:val="00E530DC"/>
    <w:rsid w:val="00E53132"/>
    <w:rsid w:val="00E534A2"/>
    <w:rsid w:val="00E535D4"/>
    <w:rsid w:val="00E5381B"/>
    <w:rsid w:val="00E5388D"/>
    <w:rsid w:val="00E53B5C"/>
    <w:rsid w:val="00E5417F"/>
    <w:rsid w:val="00E5418E"/>
    <w:rsid w:val="00E5483D"/>
    <w:rsid w:val="00E54D70"/>
    <w:rsid w:val="00E54EA5"/>
    <w:rsid w:val="00E551A7"/>
    <w:rsid w:val="00E55282"/>
    <w:rsid w:val="00E55641"/>
    <w:rsid w:val="00E5574F"/>
    <w:rsid w:val="00E55839"/>
    <w:rsid w:val="00E559A2"/>
    <w:rsid w:val="00E55B4D"/>
    <w:rsid w:val="00E55B66"/>
    <w:rsid w:val="00E55C78"/>
    <w:rsid w:val="00E56077"/>
    <w:rsid w:val="00E5608C"/>
    <w:rsid w:val="00E56264"/>
    <w:rsid w:val="00E56354"/>
    <w:rsid w:val="00E56374"/>
    <w:rsid w:val="00E5685D"/>
    <w:rsid w:val="00E56C90"/>
    <w:rsid w:val="00E56DBF"/>
    <w:rsid w:val="00E56EA5"/>
    <w:rsid w:val="00E56FC6"/>
    <w:rsid w:val="00E57151"/>
    <w:rsid w:val="00E572E0"/>
    <w:rsid w:val="00E57566"/>
    <w:rsid w:val="00E579C2"/>
    <w:rsid w:val="00E57A03"/>
    <w:rsid w:val="00E57AF5"/>
    <w:rsid w:val="00E57BF8"/>
    <w:rsid w:val="00E57CF1"/>
    <w:rsid w:val="00E57D1F"/>
    <w:rsid w:val="00E57F62"/>
    <w:rsid w:val="00E60013"/>
    <w:rsid w:val="00E6027B"/>
    <w:rsid w:val="00E604B6"/>
    <w:rsid w:val="00E60554"/>
    <w:rsid w:val="00E60672"/>
    <w:rsid w:val="00E608AD"/>
    <w:rsid w:val="00E609BF"/>
    <w:rsid w:val="00E60DC0"/>
    <w:rsid w:val="00E60E7D"/>
    <w:rsid w:val="00E60FE5"/>
    <w:rsid w:val="00E6105F"/>
    <w:rsid w:val="00E61205"/>
    <w:rsid w:val="00E613FF"/>
    <w:rsid w:val="00E616A3"/>
    <w:rsid w:val="00E619BD"/>
    <w:rsid w:val="00E61AE4"/>
    <w:rsid w:val="00E61AF8"/>
    <w:rsid w:val="00E61DF1"/>
    <w:rsid w:val="00E6219F"/>
    <w:rsid w:val="00E6278C"/>
    <w:rsid w:val="00E62792"/>
    <w:rsid w:val="00E6282E"/>
    <w:rsid w:val="00E62BB1"/>
    <w:rsid w:val="00E62DC2"/>
    <w:rsid w:val="00E62FBA"/>
    <w:rsid w:val="00E63235"/>
    <w:rsid w:val="00E633E9"/>
    <w:rsid w:val="00E63687"/>
    <w:rsid w:val="00E63D9C"/>
    <w:rsid w:val="00E64379"/>
    <w:rsid w:val="00E643BA"/>
    <w:rsid w:val="00E643CF"/>
    <w:rsid w:val="00E64620"/>
    <w:rsid w:val="00E64715"/>
    <w:rsid w:val="00E64801"/>
    <w:rsid w:val="00E64CF9"/>
    <w:rsid w:val="00E64E4C"/>
    <w:rsid w:val="00E650F1"/>
    <w:rsid w:val="00E65225"/>
    <w:rsid w:val="00E652B6"/>
    <w:rsid w:val="00E65479"/>
    <w:rsid w:val="00E65719"/>
    <w:rsid w:val="00E658A5"/>
    <w:rsid w:val="00E65A62"/>
    <w:rsid w:val="00E65BAA"/>
    <w:rsid w:val="00E65BFA"/>
    <w:rsid w:val="00E65ECF"/>
    <w:rsid w:val="00E66165"/>
    <w:rsid w:val="00E6623B"/>
    <w:rsid w:val="00E6693C"/>
    <w:rsid w:val="00E66A28"/>
    <w:rsid w:val="00E66CA0"/>
    <w:rsid w:val="00E66E6E"/>
    <w:rsid w:val="00E6754F"/>
    <w:rsid w:val="00E675FC"/>
    <w:rsid w:val="00E67644"/>
    <w:rsid w:val="00E6765B"/>
    <w:rsid w:val="00E6770D"/>
    <w:rsid w:val="00E67715"/>
    <w:rsid w:val="00E679B2"/>
    <w:rsid w:val="00E679D8"/>
    <w:rsid w:val="00E67CD7"/>
    <w:rsid w:val="00E7000A"/>
    <w:rsid w:val="00E7015F"/>
    <w:rsid w:val="00E7022C"/>
    <w:rsid w:val="00E704EA"/>
    <w:rsid w:val="00E7059B"/>
    <w:rsid w:val="00E70669"/>
    <w:rsid w:val="00E70693"/>
    <w:rsid w:val="00E708EA"/>
    <w:rsid w:val="00E70F04"/>
    <w:rsid w:val="00E70F8C"/>
    <w:rsid w:val="00E71653"/>
    <w:rsid w:val="00E71ACC"/>
    <w:rsid w:val="00E71F85"/>
    <w:rsid w:val="00E72195"/>
    <w:rsid w:val="00E721E5"/>
    <w:rsid w:val="00E7238A"/>
    <w:rsid w:val="00E727E7"/>
    <w:rsid w:val="00E72A9D"/>
    <w:rsid w:val="00E72D44"/>
    <w:rsid w:val="00E72FEC"/>
    <w:rsid w:val="00E73022"/>
    <w:rsid w:val="00E73265"/>
    <w:rsid w:val="00E73657"/>
    <w:rsid w:val="00E736CE"/>
    <w:rsid w:val="00E73746"/>
    <w:rsid w:val="00E73995"/>
    <w:rsid w:val="00E739B3"/>
    <w:rsid w:val="00E73AC8"/>
    <w:rsid w:val="00E73B51"/>
    <w:rsid w:val="00E73BCF"/>
    <w:rsid w:val="00E73BD6"/>
    <w:rsid w:val="00E73DFA"/>
    <w:rsid w:val="00E74152"/>
    <w:rsid w:val="00E7489A"/>
    <w:rsid w:val="00E7498E"/>
    <w:rsid w:val="00E74A27"/>
    <w:rsid w:val="00E74AAC"/>
    <w:rsid w:val="00E74C3F"/>
    <w:rsid w:val="00E74E71"/>
    <w:rsid w:val="00E74F31"/>
    <w:rsid w:val="00E7507C"/>
    <w:rsid w:val="00E751AB"/>
    <w:rsid w:val="00E75359"/>
    <w:rsid w:val="00E75465"/>
    <w:rsid w:val="00E757D7"/>
    <w:rsid w:val="00E7584D"/>
    <w:rsid w:val="00E7588D"/>
    <w:rsid w:val="00E75A42"/>
    <w:rsid w:val="00E75A56"/>
    <w:rsid w:val="00E75BBF"/>
    <w:rsid w:val="00E75F4D"/>
    <w:rsid w:val="00E760D4"/>
    <w:rsid w:val="00E760E3"/>
    <w:rsid w:val="00E76223"/>
    <w:rsid w:val="00E764E1"/>
    <w:rsid w:val="00E7659C"/>
    <w:rsid w:val="00E766EA"/>
    <w:rsid w:val="00E76764"/>
    <w:rsid w:val="00E7685B"/>
    <w:rsid w:val="00E768D4"/>
    <w:rsid w:val="00E7695E"/>
    <w:rsid w:val="00E76B31"/>
    <w:rsid w:val="00E76D12"/>
    <w:rsid w:val="00E770AC"/>
    <w:rsid w:val="00E77233"/>
    <w:rsid w:val="00E772A1"/>
    <w:rsid w:val="00E773B2"/>
    <w:rsid w:val="00E77A1F"/>
    <w:rsid w:val="00E77F7F"/>
    <w:rsid w:val="00E8028B"/>
    <w:rsid w:val="00E80429"/>
    <w:rsid w:val="00E80571"/>
    <w:rsid w:val="00E806A7"/>
    <w:rsid w:val="00E80BE7"/>
    <w:rsid w:val="00E80D1D"/>
    <w:rsid w:val="00E80E6A"/>
    <w:rsid w:val="00E81038"/>
    <w:rsid w:val="00E81515"/>
    <w:rsid w:val="00E818B0"/>
    <w:rsid w:val="00E81924"/>
    <w:rsid w:val="00E81A37"/>
    <w:rsid w:val="00E81A56"/>
    <w:rsid w:val="00E81B09"/>
    <w:rsid w:val="00E81EF2"/>
    <w:rsid w:val="00E8201F"/>
    <w:rsid w:val="00E820F2"/>
    <w:rsid w:val="00E821C1"/>
    <w:rsid w:val="00E82230"/>
    <w:rsid w:val="00E82460"/>
    <w:rsid w:val="00E824CD"/>
    <w:rsid w:val="00E82520"/>
    <w:rsid w:val="00E825D8"/>
    <w:rsid w:val="00E8268D"/>
    <w:rsid w:val="00E82A9B"/>
    <w:rsid w:val="00E82B57"/>
    <w:rsid w:val="00E82EF2"/>
    <w:rsid w:val="00E82F9A"/>
    <w:rsid w:val="00E83115"/>
    <w:rsid w:val="00E831F2"/>
    <w:rsid w:val="00E831F8"/>
    <w:rsid w:val="00E8330C"/>
    <w:rsid w:val="00E83410"/>
    <w:rsid w:val="00E834F9"/>
    <w:rsid w:val="00E836B2"/>
    <w:rsid w:val="00E836F5"/>
    <w:rsid w:val="00E838A9"/>
    <w:rsid w:val="00E83ABC"/>
    <w:rsid w:val="00E83B01"/>
    <w:rsid w:val="00E83BB0"/>
    <w:rsid w:val="00E83DF0"/>
    <w:rsid w:val="00E83ECE"/>
    <w:rsid w:val="00E8418A"/>
    <w:rsid w:val="00E842B2"/>
    <w:rsid w:val="00E84418"/>
    <w:rsid w:val="00E84505"/>
    <w:rsid w:val="00E8463F"/>
    <w:rsid w:val="00E8476F"/>
    <w:rsid w:val="00E8478E"/>
    <w:rsid w:val="00E848E2"/>
    <w:rsid w:val="00E849B3"/>
    <w:rsid w:val="00E84A4D"/>
    <w:rsid w:val="00E84A91"/>
    <w:rsid w:val="00E84C5C"/>
    <w:rsid w:val="00E84E6A"/>
    <w:rsid w:val="00E84EC2"/>
    <w:rsid w:val="00E84ED7"/>
    <w:rsid w:val="00E84FFB"/>
    <w:rsid w:val="00E85753"/>
    <w:rsid w:val="00E859F5"/>
    <w:rsid w:val="00E85A4D"/>
    <w:rsid w:val="00E85D8E"/>
    <w:rsid w:val="00E85D9E"/>
    <w:rsid w:val="00E85FEF"/>
    <w:rsid w:val="00E86166"/>
    <w:rsid w:val="00E861DA"/>
    <w:rsid w:val="00E8622E"/>
    <w:rsid w:val="00E8648E"/>
    <w:rsid w:val="00E864C1"/>
    <w:rsid w:val="00E86580"/>
    <w:rsid w:val="00E8659F"/>
    <w:rsid w:val="00E868BD"/>
    <w:rsid w:val="00E86D15"/>
    <w:rsid w:val="00E87185"/>
    <w:rsid w:val="00E8731E"/>
    <w:rsid w:val="00E875B8"/>
    <w:rsid w:val="00E876A5"/>
    <w:rsid w:val="00E87926"/>
    <w:rsid w:val="00E87976"/>
    <w:rsid w:val="00E87A0A"/>
    <w:rsid w:val="00E87D27"/>
    <w:rsid w:val="00E87DCE"/>
    <w:rsid w:val="00E87DDF"/>
    <w:rsid w:val="00E87F5B"/>
    <w:rsid w:val="00E90003"/>
    <w:rsid w:val="00E900F0"/>
    <w:rsid w:val="00E90208"/>
    <w:rsid w:val="00E90391"/>
    <w:rsid w:val="00E90584"/>
    <w:rsid w:val="00E90685"/>
    <w:rsid w:val="00E907A5"/>
    <w:rsid w:val="00E90BF2"/>
    <w:rsid w:val="00E90F60"/>
    <w:rsid w:val="00E913EF"/>
    <w:rsid w:val="00E913FF"/>
    <w:rsid w:val="00E91748"/>
    <w:rsid w:val="00E918E1"/>
    <w:rsid w:val="00E91E11"/>
    <w:rsid w:val="00E91EA9"/>
    <w:rsid w:val="00E9201A"/>
    <w:rsid w:val="00E921A0"/>
    <w:rsid w:val="00E92203"/>
    <w:rsid w:val="00E92300"/>
    <w:rsid w:val="00E9254D"/>
    <w:rsid w:val="00E92B25"/>
    <w:rsid w:val="00E92D73"/>
    <w:rsid w:val="00E934A5"/>
    <w:rsid w:val="00E9351D"/>
    <w:rsid w:val="00E93AE7"/>
    <w:rsid w:val="00E93E39"/>
    <w:rsid w:val="00E93F24"/>
    <w:rsid w:val="00E93F60"/>
    <w:rsid w:val="00E941D2"/>
    <w:rsid w:val="00E9424C"/>
    <w:rsid w:val="00E943C3"/>
    <w:rsid w:val="00E9447B"/>
    <w:rsid w:val="00E9460C"/>
    <w:rsid w:val="00E946B4"/>
    <w:rsid w:val="00E948D7"/>
    <w:rsid w:val="00E94B75"/>
    <w:rsid w:val="00E94C5C"/>
    <w:rsid w:val="00E94D2D"/>
    <w:rsid w:val="00E94DBD"/>
    <w:rsid w:val="00E94F0A"/>
    <w:rsid w:val="00E95081"/>
    <w:rsid w:val="00E950D9"/>
    <w:rsid w:val="00E95263"/>
    <w:rsid w:val="00E95347"/>
    <w:rsid w:val="00E956A9"/>
    <w:rsid w:val="00E95C58"/>
    <w:rsid w:val="00E95E17"/>
    <w:rsid w:val="00E95EB6"/>
    <w:rsid w:val="00E95F00"/>
    <w:rsid w:val="00E95F2E"/>
    <w:rsid w:val="00E95F42"/>
    <w:rsid w:val="00E96019"/>
    <w:rsid w:val="00E962C3"/>
    <w:rsid w:val="00E963C4"/>
    <w:rsid w:val="00E967F8"/>
    <w:rsid w:val="00E9682E"/>
    <w:rsid w:val="00E96902"/>
    <w:rsid w:val="00E96A4C"/>
    <w:rsid w:val="00E96A4E"/>
    <w:rsid w:val="00E96C38"/>
    <w:rsid w:val="00E96EC9"/>
    <w:rsid w:val="00E975A5"/>
    <w:rsid w:val="00E97BE0"/>
    <w:rsid w:val="00EA0030"/>
    <w:rsid w:val="00EA0263"/>
    <w:rsid w:val="00EA0406"/>
    <w:rsid w:val="00EA0422"/>
    <w:rsid w:val="00EA04CE"/>
    <w:rsid w:val="00EA04E4"/>
    <w:rsid w:val="00EA0599"/>
    <w:rsid w:val="00EA068C"/>
    <w:rsid w:val="00EA06BB"/>
    <w:rsid w:val="00EA06FB"/>
    <w:rsid w:val="00EA073F"/>
    <w:rsid w:val="00EA07CA"/>
    <w:rsid w:val="00EA08B2"/>
    <w:rsid w:val="00EA090A"/>
    <w:rsid w:val="00EA09AC"/>
    <w:rsid w:val="00EA09B8"/>
    <w:rsid w:val="00EA0B9D"/>
    <w:rsid w:val="00EA0C06"/>
    <w:rsid w:val="00EA0C0A"/>
    <w:rsid w:val="00EA0FEB"/>
    <w:rsid w:val="00EA1257"/>
    <w:rsid w:val="00EA157F"/>
    <w:rsid w:val="00EA17ED"/>
    <w:rsid w:val="00EA1895"/>
    <w:rsid w:val="00EA18D6"/>
    <w:rsid w:val="00EA199E"/>
    <w:rsid w:val="00EA1ACC"/>
    <w:rsid w:val="00EA1CC5"/>
    <w:rsid w:val="00EA21F8"/>
    <w:rsid w:val="00EA22E0"/>
    <w:rsid w:val="00EA231B"/>
    <w:rsid w:val="00EA2365"/>
    <w:rsid w:val="00EA23DF"/>
    <w:rsid w:val="00EA266F"/>
    <w:rsid w:val="00EA26DB"/>
    <w:rsid w:val="00EA2951"/>
    <w:rsid w:val="00EA299A"/>
    <w:rsid w:val="00EA2A7F"/>
    <w:rsid w:val="00EA2B5E"/>
    <w:rsid w:val="00EA2C25"/>
    <w:rsid w:val="00EA2C40"/>
    <w:rsid w:val="00EA2D02"/>
    <w:rsid w:val="00EA2D16"/>
    <w:rsid w:val="00EA2E27"/>
    <w:rsid w:val="00EA2FFA"/>
    <w:rsid w:val="00EA3128"/>
    <w:rsid w:val="00EA3160"/>
    <w:rsid w:val="00EA32DD"/>
    <w:rsid w:val="00EA34BF"/>
    <w:rsid w:val="00EA355F"/>
    <w:rsid w:val="00EA35E7"/>
    <w:rsid w:val="00EA3A17"/>
    <w:rsid w:val="00EA3C04"/>
    <w:rsid w:val="00EA3E0B"/>
    <w:rsid w:val="00EA3FC2"/>
    <w:rsid w:val="00EA3FEF"/>
    <w:rsid w:val="00EA4022"/>
    <w:rsid w:val="00EA441E"/>
    <w:rsid w:val="00EA446D"/>
    <w:rsid w:val="00EA45D5"/>
    <w:rsid w:val="00EA4713"/>
    <w:rsid w:val="00EA4824"/>
    <w:rsid w:val="00EA4979"/>
    <w:rsid w:val="00EA4A9E"/>
    <w:rsid w:val="00EA4F4D"/>
    <w:rsid w:val="00EA506A"/>
    <w:rsid w:val="00EA528A"/>
    <w:rsid w:val="00EA58F7"/>
    <w:rsid w:val="00EA5B58"/>
    <w:rsid w:val="00EA60FF"/>
    <w:rsid w:val="00EA6253"/>
    <w:rsid w:val="00EA626C"/>
    <w:rsid w:val="00EA6692"/>
    <w:rsid w:val="00EA66D0"/>
    <w:rsid w:val="00EA6AF6"/>
    <w:rsid w:val="00EA6C4F"/>
    <w:rsid w:val="00EA6D92"/>
    <w:rsid w:val="00EA740A"/>
    <w:rsid w:val="00EA7439"/>
    <w:rsid w:val="00EA747B"/>
    <w:rsid w:val="00EA74DE"/>
    <w:rsid w:val="00EA7508"/>
    <w:rsid w:val="00EA79A4"/>
    <w:rsid w:val="00EA7BB5"/>
    <w:rsid w:val="00EA7C2B"/>
    <w:rsid w:val="00EA7DC6"/>
    <w:rsid w:val="00EA7EE6"/>
    <w:rsid w:val="00EB013B"/>
    <w:rsid w:val="00EB01C8"/>
    <w:rsid w:val="00EB02F1"/>
    <w:rsid w:val="00EB03E2"/>
    <w:rsid w:val="00EB0491"/>
    <w:rsid w:val="00EB061C"/>
    <w:rsid w:val="00EB06C1"/>
    <w:rsid w:val="00EB072B"/>
    <w:rsid w:val="00EB07C3"/>
    <w:rsid w:val="00EB0823"/>
    <w:rsid w:val="00EB0842"/>
    <w:rsid w:val="00EB089D"/>
    <w:rsid w:val="00EB0A95"/>
    <w:rsid w:val="00EB0BED"/>
    <w:rsid w:val="00EB0C8F"/>
    <w:rsid w:val="00EB0EC7"/>
    <w:rsid w:val="00EB0EEC"/>
    <w:rsid w:val="00EB1459"/>
    <w:rsid w:val="00EB16D5"/>
    <w:rsid w:val="00EB172C"/>
    <w:rsid w:val="00EB173C"/>
    <w:rsid w:val="00EB18B6"/>
    <w:rsid w:val="00EB18DA"/>
    <w:rsid w:val="00EB1A82"/>
    <w:rsid w:val="00EB1E68"/>
    <w:rsid w:val="00EB2317"/>
    <w:rsid w:val="00EB2322"/>
    <w:rsid w:val="00EB2595"/>
    <w:rsid w:val="00EB28E8"/>
    <w:rsid w:val="00EB2974"/>
    <w:rsid w:val="00EB29F4"/>
    <w:rsid w:val="00EB2B0B"/>
    <w:rsid w:val="00EB2BEA"/>
    <w:rsid w:val="00EB338B"/>
    <w:rsid w:val="00EB340E"/>
    <w:rsid w:val="00EB362B"/>
    <w:rsid w:val="00EB386E"/>
    <w:rsid w:val="00EB3989"/>
    <w:rsid w:val="00EB3B5D"/>
    <w:rsid w:val="00EB3FCC"/>
    <w:rsid w:val="00EB4438"/>
    <w:rsid w:val="00EB44A6"/>
    <w:rsid w:val="00EB4A27"/>
    <w:rsid w:val="00EB531D"/>
    <w:rsid w:val="00EB543F"/>
    <w:rsid w:val="00EB5CAE"/>
    <w:rsid w:val="00EB5DCD"/>
    <w:rsid w:val="00EB6162"/>
    <w:rsid w:val="00EB6248"/>
    <w:rsid w:val="00EB6288"/>
    <w:rsid w:val="00EB62C9"/>
    <w:rsid w:val="00EB68F6"/>
    <w:rsid w:val="00EB69C0"/>
    <w:rsid w:val="00EB6AAB"/>
    <w:rsid w:val="00EB6DE4"/>
    <w:rsid w:val="00EB6F9F"/>
    <w:rsid w:val="00EB72D4"/>
    <w:rsid w:val="00EB74AE"/>
    <w:rsid w:val="00EB7678"/>
    <w:rsid w:val="00EB7FD8"/>
    <w:rsid w:val="00EC00E1"/>
    <w:rsid w:val="00EC02A1"/>
    <w:rsid w:val="00EC05B8"/>
    <w:rsid w:val="00EC05CA"/>
    <w:rsid w:val="00EC066F"/>
    <w:rsid w:val="00EC075F"/>
    <w:rsid w:val="00EC07FE"/>
    <w:rsid w:val="00EC0A8C"/>
    <w:rsid w:val="00EC0B53"/>
    <w:rsid w:val="00EC0D71"/>
    <w:rsid w:val="00EC0DE5"/>
    <w:rsid w:val="00EC10EC"/>
    <w:rsid w:val="00EC118D"/>
    <w:rsid w:val="00EC1526"/>
    <w:rsid w:val="00EC1A15"/>
    <w:rsid w:val="00EC1CA2"/>
    <w:rsid w:val="00EC1CB8"/>
    <w:rsid w:val="00EC1DC2"/>
    <w:rsid w:val="00EC2072"/>
    <w:rsid w:val="00EC2128"/>
    <w:rsid w:val="00EC2422"/>
    <w:rsid w:val="00EC2828"/>
    <w:rsid w:val="00EC2BBC"/>
    <w:rsid w:val="00EC2CE0"/>
    <w:rsid w:val="00EC2E3D"/>
    <w:rsid w:val="00EC2F8F"/>
    <w:rsid w:val="00EC4134"/>
    <w:rsid w:val="00EC4199"/>
    <w:rsid w:val="00EC443C"/>
    <w:rsid w:val="00EC4468"/>
    <w:rsid w:val="00EC45EB"/>
    <w:rsid w:val="00EC4610"/>
    <w:rsid w:val="00EC468E"/>
    <w:rsid w:val="00EC4881"/>
    <w:rsid w:val="00EC494F"/>
    <w:rsid w:val="00EC4A73"/>
    <w:rsid w:val="00EC4CD9"/>
    <w:rsid w:val="00EC4D60"/>
    <w:rsid w:val="00EC4EF3"/>
    <w:rsid w:val="00EC5137"/>
    <w:rsid w:val="00EC51A7"/>
    <w:rsid w:val="00EC524F"/>
    <w:rsid w:val="00EC54D7"/>
    <w:rsid w:val="00EC54E8"/>
    <w:rsid w:val="00EC579E"/>
    <w:rsid w:val="00EC582E"/>
    <w:rsid w:val="00EC5853"/>
    <w:rsid w:val="00EC5AE3"/>
    <w:rsid w:val="00EC5BE9"/>
    <w:rsid w:val="00EC5D0E"/>
    <w:rsid w:val="00EC612C"/>
    <w:rsid w:val="00EC620D"/>
    <w:rsid w:val="00EC630B"/>
    <w:rsid w:val="00EC649E"/>
    <w:rsid w:val="00EC653B"/>
    <w:rsid w:val="00EC653C"/>
    <w:rsid w:val="00EC66AE"/>
    <w:rsid w:val="00EC6819"/>
    <w:rsid w:val="00EC6853"/>
    <w:rsid w:val="00EC6AE1"/>
    <w:rsid w:val="00EC6C07"/>
    <w:rsid w:val="00EC6C32"/>
    <w:rsid w:val="00EC6CED"/>
    <w:rsid w:val="00EC6EB8"/>
    <w:rsid w:val="00EC6ED1"/>
    <w:rsid w:val="00EC710C"/>
    <w:rsid w:val="00EC7429"/>
    <w:rsid w:val="00EC75E2"/>
    <w:rsid w:val="00EC76C3"/>
    <w:rsid w:val="00EC7A1C"/>
    <w:rsid w:val="00EC7ACF"/>
    <w:rsid w:val="00EC7D18"/>
    <w:rsid w:val="00EC7DCC"/>
    <w:rsid w:val="00EC7E01"/>
    <w:rsid w:val="00EC7ECE"/>
    <w:rsid w:val="00EC7F5A"/>
    <w:rsid w:val="00ED03DC"/>
    <w:rsid w:val="00ED0608"/>
    <w:rsid w:val="00ED0A6E"/>
    <w:rsid w:val="00ED0B78"/>
    <w:rsid w:val="00ED0C37"/>
    <w:rsid w:val="00ED0C7F"/>
    <w:rsid w:val="00ED0CBC"/>
    <w:rsid w:val="00ED0CC7"/>
    <w:rsid w:val="00ED0D87"/>
    <w:rsid w:val="00ED0E89"/>
    <w:rsid w:val="00ED1392"/>
    <w:rsid w:val="00ED1570"/>
    <w:rsid w:val="00ED1639"/>
    <w:rsid w:val="00ED197D"/>
    <w:rsid w:val="00ED1AA5"/>
    <w:rsid w:val="00ED1CD7"/>
    <w:rsid w:val="00ED1EDE"/>
    <w:rsid w:val="00ED206C"/>
    <w:rsid w:val="00ED215A"/>
    <w:rsid w:val="00ED24B8"/>
    <w:rsid w:val="00ED2515"/>
    <w:rsid w:val="00ED2550"/>
    <w:rsid w:val="00ED316A"/>
    <w:rsid w:val="00ED3697"/>
    <w:rsid w:val="00ED393A"/>
    <w:rsid w:val="00ED3B0E"/>
    <w:rsid w:val="00ED3B15"/>
    <w:rsid w:val="00ED3B2E"/>
    <w:rsid w:val="00ED4008"/>
    <w:rsid w:val="00ED4320"/>
    <w:rsid w:val="00ED4536"/>
    <w:rsid w:val="00ED4701"/>
    <w:rsid w:val="00ED4735"/>
    <w:rsid w:val="00ED485F"/>
    <w:rsid w:val="00ED4871"/>
    <w:rsid w:val="00ED4C4C"/>
    <w:rsid w:val="00ED4CA5"/>
    <w:rsid w:val="00ED542E"/>
    <w:rsid w:val="00ED560E"/>
    <w:rsid w:val="00ED59D0"/>
    <w:rsid w:val="00ED5DAC"/>
    <w:rsid w:val="00ED604F"/>
    <w:rsid w:val="00ED624D"/>
    <w:rsid w:val="00ED6528"/>
    <w:rsid w:val="00ED65C0"/>
    <w:rsid w:val="00ED65C5"/>
    <w:rsid w:val="00ED669C"/>
    <w:rsid w:val="00ED681B"/>
    <w:rsid w:val="00ED6BC0"/>
    <w:rsid w:val="00ED6D55"/>
    <w:rsid w:val="00ED6F9A"/>
    <w:rsid w:val="00ED7242"/>
    <w:rsid w:val="00ED7308"/>
    <w:rsid w:val="00ED7672"/>
    <w:rsid w:val="00ED7695"/>
    <w:rsid w:val="00ED77EB"/>
    <w:rsid w:val="00ED7978"/>
    <w:rsid w:val="00ED7A46"/>
    <w:rsid w:val="00ED7A6B"/>
    <w:rsid w:val="00ED7DB1"/>
    <w:rsid w:val="00ED7F54"/>
    <w:rsid w:val="00EE01C9"/>
    <w:rsid w:val="00EE02AC"/>
    <w:rsid w:val="00EE0308"/>
    <w:rsid w:val="00EE03E8"/>
    <w:rsid w:val="00EE0446"/>
    <w:rsid w:val="00EE0526"/>
    <w:rsid w:val="00EE073B"/>
    <w:rsid w:val="00EE0766"/>
    <w:rsid w:val="00EE08DC"/>
    <w:rsid w:val="00EE0C0B"/>
    <w:rsid w:val="00EE0C77"/>
    <w:rsid w:val="00EE0D67"/>
    <w:rsid w:val="00EE0E3B"/>
    <w:rsid w:val="00EE0F45"/>
    <w:rsid w:val="00EE1090"/>
    <w:rsid w:val="00EE1168"/>
    <w:rsid w:val="00EE1215"/>
    <w:rsid w:val="00EE136A"/>
    <w:rsid w:val="00EE1463"/>
    <w:rsid w:val="00EE17F7"/>
    <w:rsid w:val="00EE1801"/>
    <w:rsid w:val="00EE180B"/>
    <w:rsid w:val="00EE18C8"/>
    <w:rsid w:val="00EE1A65"/>
    <w:rsid w:val="00EE1CCD"/>
    <w:rsid w:val="00EE1CEA"/>
    <w:rsid w:val="00EE1D3D"/>
    <w:rsid w:val="00EE1E50"/>
    <w:rsid w:val="00EE2120"/>
    <w:rsid w:val="00EE214D"/>
    <w:rsid w:val="00EE231F"/>
    <w:rsid w:val="00EE2356"/>
    <w:rsid w:val="00EE244D"/>
    <w:rsid w:val="00EE244F"/>
    <w:rsid w:val="00EE26AF"/>
    <w:rsid w:val="00EE26CD"/>
    <w:rsid w:val="00EE2954"/>
    <w:rsid w:val="00EE2B00"/>
    <w:rsid w:val="00EE2DDE"/>
    <w:rsid w:val="00EE2F05"/>
    <w:rsid w:val="00EE3042"/>
    <w:rsid w:val="00EE308C"/>
    <w:rsid w:val="00EE32F0"/>
    <w:rsid w:val="00EE32F3"/>
    <w:rsid w:val="00EE3366"/>
    <w:rsid w:val="00EE35C3"/>
    <w:rsid w:val="00EE35D5"/>
    <w:rsid w:val="00EE38ED"/>
    <w:rsid w:val="00EE39DE"/>
    <w:rsid w:val="00EE39F9"/>
    <w:rsid w:val="00EE3BBF"/>
    <w:rsid w:val="00EE3DA8"/>
    <w:rsid w:val="00EE42D9"/>
    <w:rsid w:val="00EE4418"/>
    <w:rsid w:val="00EE4558"/>
    <w:rsid w:val="00EE459F"/>
    <w:rsid w:val="00EE45E6"/>
    <w:rsid w:val="00EE4652"/>
    <w:rsid w:val="00EE46EB"/>
    <w:rsid w:val="00EE4964"/>
    <w:rsid w:val="00EE4A09"/>
    <w:rsid w:val="00EE4B91"/>
    <w:rsid w:val="00EE4C8D"/>
    <w:rsid w:val="00EE4DE0"/>
    <w:rsid w:val="00EE54EE"/>
    <w:rsid w:val="00EE54F5"/>
    <w:rsid w:val="00EE550C"/>
    <w:rsid w:val="00EE5607"/>
    <w:rsid w:val="00EE5698"/>
    <w:rsid w:val="00EE58A4"/>
    <w:rsid w:val="00EE5C59"/>
    <w:rsid w:val="00EE5F16"/>
    <w:rsid w:val="00EE6107"/>
    <w:rsid w:val="00EE6177"/>
    <w:rsid w:val="00EE620B"/>
    <w:rsid w:val="00EE637B"/>
    <w:rsid w:val="00EE65B2"/>
    <w:rsid w:val="00EE6735"/>
    <w:rsid w:val="00EE692C"/>
    <w:rsid w:val="00EE6BB7"/>
    <w:rsid w:val="00EE6CEB"/>
    <w:rsid w:val="00EE6D2D"/>
    <w:rsid w:val="00EE6D3A"/>
    <w:rsid w:val="00EE6E1E"/>
    <w:rsid w:val="00EE6EF9"/>
    <w:rsid w:val="00EE70E9"/>
    <w:rsid w:val="00EE730D"/>
    <w:rsid w:val="00EE77AA"/>
    <w:rsid w:val="00EE77D6"/>
    <w:rsid w:val="00EE78CD"/>
    <w:rsid w:val="00EE7AA9"/>
    <w:rsid w:val="00EE7D3B"/>
    <w:rsid w:val="00EF007F"/>
    <w:rsid w:val="00EF026C"/>
    <w:rsid w:val="00EF038B"/>
    <w:rsid w:val="00EF0742"/>
    <w:rsid w:val="00EF0956"/>
    <w:rsid w:val="00EF0CF4"/>
    <w:rsid w:val="00EF1454"/>
    <w:rsid w:val="00EF147E"/>
    <w:rsid w:val="00EF14D5"/>
    <w:rsid w:val="00EF1527"/>
    <w:rsid w:val="00EF154E"/>
    <w:rsid w:val="00EF166B"/>
    <w:rsid w:val="00EF1744"/>
    <w:rsid w:val="00EF1CCB"/>
    <w:rsid w:val="00EF1DC0"/>
    <w:rsid w:val="00EF1F35"/>
    <w:rsid w:val="00EF2187"/>
    <w:rsid w:val="00EF22CC"/>
    <w:rsid w:val="00EF24CA"/>
    <w:rsid w:val="00EF24D7"/>
    <w:rsid w:val="00EF24DE"/>
    <w:rsid w:val="00EF256E"/>
    <w:rsid w:val="00EF25A5"/>
    <w:rsid w:val="00EF265C"/>
    <w:rsid w:val="00EF273C"/>
    <w:rsid w:val="00EF2C4D"/>
    <w:rsid w:val="00EF2C8F"/>
    <w:rsid w:val="00EF2E33"/>
    <w:rsid w:val="00EF2FB5"/>
    <w:rsid w:val="00EF358A"/>
    <w:rsid w:val="00EF376C"/>
    <w:rsid w:val="00EF3816"/>
    <w:rsid w:val="00EF3BC2"/>
    <w:rsid w:val="00EF3E12"/>
    <w:rsid w:val="00EF3FEF"/>
    <w:rsid w:val="00EF424B"/>
    <w:rsid w:val="00EF44B0"/>
    <w:rsid w:val="00EF45E5"/>
    <w:rsid w:val="00EF46AD"/>
    <w:rsid w:val="00EF4706"/>
    <w:rsid w:val="00EF4877"/>
    <w:rsid w:val="00EF4BA6"/>
    <w:rsid w:val="00EF4F53"/>
    <w:rsid w:val="00EF517D"/>
    <w:rsid w:val="00EF52D5"/>
    <w:rsid w:val="00EF55A2"/>
    <w:rsid w:val="00EF56A1"/>
    <w:rsid w:val="00EF577D"/>
    <w:rsid w:val="00EF578A"/>
    <w:rsid w:val="00EF58D8"/>
    <w:rsid w:val="00EF5AF8"/>
    <w:rsid w:val="00EF5B56"/>
    <w:rsid w:val="00EF5BC7"/>
    <w:rsid w:val="00EF5D57"/>
    <w:rsid w:val="00EF6034"/>
    <w:rsid w:val="00EF637A"/>
    <w:rsid w:val="00EF63E3"/>
    <w:rsid w:val="00EF6763"/>
    <w:rsid w:val="00EF68C8"/>
    <w:rsid w:val="00EF69B4"/>
    <w:rsid w:val="00EF6B0D"/>
    <w:rsid w:val="00EF6EA8"/>
    <w:rsid w:val="00EF70AC"/>
    <w:rsid w:val="00EF7132"/>
    <w:rsid w:val="00EF71E0"/>
    <w:rsid w:val="00EF7261"/>
    <w:rsid w:val="00EF7267"/>
    <w:rsid w:val="00EF73D7"/>
    <w:rsid w:val="00EF7494"/>
    <w:rsid w:val="00EF74BD"/>
    <w:rsid w:val="00EF763C"/>
    <w:rsid w:val="00EF7729"/>
    <w:rsid w:val="00EF78A6"/>
    <w:rsid w:val="00EF78D5"/>
    <w:rsid w:val="00EF7B06"/>
    <w:rsid w:val="00EF7C8C"/>
    <w:rsid w:val="00EF7FEC"/>
    <w:rsid w:val="00F0015B"/>
    <w:rsid w:val="00F00397"/>
    <w:rsid w:val="00F00472"/>
    <w:rsid w:val="00F004B0"/>
    <w:rsid w:val="00F005F3"/>
    <w:rsid w:val="00F006FD"/>
    <w:rsid w:val="00F00756"/>
    <w:rsid w:val="00F00940"/>
    <w:rsid w:val="00F0099C"/>
    <w:rsid w:val="00F00CF2"/>
    <w:rsid w:val="00F00DA1"/>
    <w:rsid w:val="00F00DC9"/>
    <w:rsid w:val="00F00DE4"/>
    <w:rsid w:val="00F00FE7"/>
    <w:rsid w:val="00F0103B"/>
    <w:rsid w:val="00F01046"/>
    <w:rsid w:val="00F015D2"/>
    <w:rsid w:val="00F01618"/>
    <w:rsid w:val="00F01657"/>
    <w:rsid w:val="00F01C09"/>
    <w:rsid w:val="00F01E05"/>
    <w:rsid w:val="00F01F96"/>
    <w:rsid w:val="00F0223A"/>
    <w:rsid w:val="00F0231C"/>
    <w:rsid w:val="00F023D1"/>
    <w:rsid w:val="00F02667"/>
    <w:rsid w:val="00F026D8"/>
    <w:rsid w:val="00F02AC1"/>
    <w:rsid w:val="00F02B62"/>
    <w:rsid w:val="00F02DDB"/>
    <w:rsid w:val="00F02E2A"/>
    <w:rsid w:val="00F02E41"/>
    <w:rsid w:val="00F0326C"/>
    <w:rsid w:val="00F03350"/>
    <w:rsid w:val="00F03431"/>
    <w:rsid w:val="00F0345D"/>
    <w:rsid w:val="00F035EA"/>
    <w:rsid w:val="00F03624"/>
    <w:rsid w:val="00F03B66"/>
    <w:rsid w:val="00F03D72"/>
    <w:rsid w:val="00F03DC6"/>
    <w:rsid w:val="00F03ED9"/>
    <w:rsid w:val="00F03F8A"/>
    <w:rsid w:val="00F0428A"/>
    <w:rsid w:val="00F0437C"/>
    <w:rsid w:val="00F04471"/>
    <w:rsid w:val="00F0460F"/>
    <w:rsid w:val="00F0497D"/>
    <w:rsid w:val="00F04AA9"/>
    <w:rsid w:val="00F04BE6"/>
    <w:rsid w:val="00F04E2C"/>
    <w:rsid w:val="00F04E73"/>
    <w:rsid w:val="00F04FDE"/>
    <w:rsid w:val="00F05054"/>
    <w:rsid w:val="00F0517A"/>
    <w:rsid w:val="00F0533D"/>
    <w:rsid w:val="00F056F3"/>
    <w:rsid w:val="00F058A6"/>
    <w:rsid w:val="00F0598B"/>
    <w:rsid w:val="00F059FE"/>
    <w:rsid w:val="00F05C64"/>
    <w:rsid w:val="00F05CDD"/>
    <w:rsid w:val="00F06358"/>
    <w:rsid w:val="00F063E0"/>
    <w:rsid w:val="00F06441"/>
    <w:rsid w:val="00F06758"/>
    <w:rsid w:val="00F06D65"/>
    <w:rsid w:val="00F06EEA"/>
    <w:rsid w:val="00F06F50"/>
    <w:rsid w:val="00F073FA"/>
    <w:rsid w:val="00F074BE"/>
    <w:rsid w:val="00F075AD"/>
    <w:rsid w:val="00F077D4"/>
    <w:rsid w:val="00F07B54"/>
    <w:rsid w:val="00F07BA6"/>
    <w:rsid w:val="00F07BD7"/>
    <w:rsid w:val="00F07D35"/>
    <w:rsid w:val="00F07D50"/>
    <w:rsid w:val="00F07E2F"/>
    <w:rsid w:val="00F102DE"/>
    <w:rsid w:val="00F105C0"/>
    <w:rsid w:val="00F10603"/>
    <w:rsid w:val="00F106CE"/>
    <w:rsid w:val="00F10803"/>
    <w:rsid w:val="00F10DD1"/>
    <w:rsid w:val="00F11034"/>
    <w:rsid w:val="00F110BA"/>
    <w:rsid w:val="00F115F3"/>
    <w:rsid w:val="00F11ABE"/>
    <w:rsid w:val="00F11AE5"/>
    <w:rsid w:val="00F12429"/>
    <w:rsid w:val="00F12581"/>
    <w:rsid w:val="00F12946"/>
    <w:rsid w:val="00F12A45"/>
    <w:rsid w:val="00F12B32"/>
    <w:rsid w:val="00F12BA5"/>
    <w:rsid w:val="00F12CD0"/>
    <w:rsid w:val="00F12D7A"/>
    <w:rsid w:val="00F12FE9"/>
    <w:rsid w:val="00F1300C"/>
    <w:rsid w:val="00F1332A"/>
    <w:rsid w:val="00F133AF"/>
    <w:rsid w:val="00F134B2"/>
    <w:rsid w:val="00F137E4"/>
    <w:rsid w:val="00F138F9"/>
    <w:rsid w:val="00F13977"/>
    <w:rsid w:val="00F13C52"/>
    <w:rsid w:val="00F13D68"/>
    <w:rsid w:val="00F13F0C"/>
    <w:rsid w:val="00F13FCE"/>
    <w:rsid w:val="00F1404B"/>
    <w:rsid w:val="00F143C6"/>
    <w:rsid w:val="00F143CF"/>
    <w:rsid w:val="00F146F0"/>
    <w:rsid w:val="00F147F3"/>
    <w:rsid w:val="00F14D7F"/>
    <w:rsid w:val="00F15056"/>
    <w:rsid w:val="00F15174"/>
    <w:rsid w:val="00F153DC"/>
    <w:rsid w:val="00F1541B"/>
    <w:rsid w:val="00F1546F"/>
    <w:rsid w:val="00F15B1D"/>
    <w:rsid w:val="00F15D60"/>
    <w:rsid w:val="00F15D80"/>
    <w:rsid w:val="00F16379"/>
    <w:rsid w:val="00F166D8"/>
    <w:rsid w:val="00F166F3"/>
    <w:rsid w:val="00F16A1E"/>
    <w:rsid w:val="00F16AA3"/>
    <w:rsid w:val="00F16B04"/>
    <w:rsid w:val="00F16C01"/>
    <w:rsid w:val="00F16C70"/>
    <w:rsid w:val="00F170B8"/>
    <w:rsid w:val="00F1715C"/>
    <w:rsid w:val="00F17306"/>
    <w:rsid w:val="00F174B3"/>
    <w:rsid w:val="00F174B4"/>
    <w:rsid w:val="00F17649"/>
    <w:rsid w:val="00F17A97"/>
    <w:rsid w:val="00F17BDA"/>
    <w:rsid w:val="00F17F02"/>
    <w:rsid w:val="00F2004D"/>
    <w:rsid w:val="00F200FC"/>
    <w:rsid w:val="00F208AF"/>
    <w:rsid w:val="00F20AC8"/>
    <w:rsid w:val="00F20FC5"/>
    <w:rsid w:val="00F2105D"/>
    <w:rsid w:val="00F21163"/>
    <w:rsid w:val="00F211DD"/>
    <w:rsid w:val="00F21202"/>
    <w:rsid w:val="00F21414"/>
    <w:rsid w:val="00F216E6"/>
    <w:rsid w:val="00F217AA"/>
    <w:rsid w:val="00F219D8"/>
    <w:rsid w:val="00F21BDD"/>
    <w:rsid w:val="00F21C00"/>
    <w:rsid w:val="00F21EEE"/>
    <w:rsid w:val="00F21F80"/>
    <w:rsid w:val="00F22088"/>
    <w:rsid w:val="00F2210E"/>
    <w:rsid w:val="00F22234"/>
    <w:rsid w:val="00F226C4"/>
    <w:rsid w:val="00F23188"/>
    <w:rsid w:val="00F23647"/>
    <w:rsid w:val="00F23757"/>
    <w:rsid w:val="00F238B7"/>
    <w:rsid w:val="00F239B5"/>
    <w:rsid w:val="00F23A01"/>
    <w:rsid w:val="00F23A69"/>
    <w:rsid w:val="00F23DEA"/>
    <w:rsid w:val="00F240F4"/>
    <w:rsid w:val="00F24182"/>
    <w:rsid w:val="00F241FF"/>
    <w:rsid w:val="00F2427D"/>
    <w:rsid w:val="00F24316"/>
    <w:rsid w:val="00F24527"/>
    <w:rsid w:val="00F24718"/>
    <w:rsid w:val="00F2491B"/>
    <w:rsid w:val="00F24EF3"/>
    <w:rsid w:val="00F25160"/>
    <w:rsid w:val="00F25235"/>
    <w:rsid w:val="00F2543B"/>
    <w:rsid w:val="00F25533"/>
    <w:rsid w:val="00F256F4"/>
    <w:rsid w:val="00F25AC0"/>
    <w:rsid w:val="00F25BAE"/>
    <w:rsid w:val="00F25D6B"/>
    <w:rsid w:val="00F25D8C"/>
    <w:rsid w:val="00F2603C"/>
    <w:rsid w:val="00F26422"/>
    <w:rsid w:val="00F26460"/>
    <w:rsid w:val="00F26463"/>
    <w:rsid w:val="00F26640"/>
    <w:rsid w:val="00F267F3"/>
    <w:rsid w:val="00F26A51"/>
    <w:rsid w:val="00F26AD3"/>
    <w:rsid w:val="00F26B84"/>
    <w:rsid w:val="00F26DD3"/>
    <w:rsid w:val="00F26F07"/>
    <w:rsid w:val="00F2718E"/>
    <w:rsid w:val="00F275C6"/>
    <w:rsid w:val="00F279DC"/>
    <w:rsid w:val="00F27A65"/>
    <w:rsid w:val="00F27B6C"/>
    <w:rsid w:val="00F27C4A"/>
    <w:rsid w:val="00F27CA9"/>
    <w:rsid w:val="00F27E9A"/>
    <w:rsid w:val="00F27F30"/>
    <w:rsid w:val="00F30017"/>
    <w:rsid w:val="00F3023D"/>
    <w:rsid w:val="00F30277"/>
    <w:rsid w:val="00F303F0"/>
    <w:rsid w:val="00F305E4"/>
    <w:rsid w:val="00F305F0"/>
    <w:rsid w:val="00F30A29"/>
    <w:rsid w:val="00F30A7A"/>
    <w:rsid w:val="00F317E5"/>
    <w:rsid w:val="00F318B6"/>
    <w:rsid w:val="00F31A2E"/>
    <w:rsid w:val="00F3227B"/>
    <w:rsid w:val="00F32356"/>
    <w:rsid w:val="00F32375"/>
    <w:rsid w:val="00F323A2"/>
    <w:rsid w:val="00F325B0"/>
    <w:rsid w:val="00F326FA"/>
    <w:rsid w:val="00F327CE"/>
    <w:rsid w:val="00F33014"/>
    <w:rsid w:val="00F3301F"/>
    <w:rsid w:val="00F33073"/>
    <w:rsid w:val="00F330BD"/>
    <w:rsid w:val="00F33155"/>
    <w:rsid w:val="00F332B2"/>
    <w:rsid w:val="00F33368"/>
    <w:rsid w:val="00F33825"/>
    <w:rsid w:val="00F3387C"/>
    <w:rsid w:val="00F338C3"/>
    <w:rsid w:val="00F33F47"/>
    <w:rsid w:val="00F3417A"/>
    <w:rsid w:val="00F341F2"/>
    <w:rsid w:val="00F34320"/>
    <w:rsid w:val="00F34476"/>
    <w:rsid w:val="00F3454B"/>
    <w:rsid w:val="00F34580"/>
    <w:rsid w:val="00F346EA"/>
    <w:rsid w:val="00F3497C"/>
    <w:rsid w:val="00F34A02"/>
    <w:rsid w:val="00F34A84"/>
    <w:rsid w:val="00F34B9D"/>
    <w:rsid w:val="00F34F7F"/>
    <w:rsid w:val="00F350AC"/>
    <w:rsid w:val="00F350DB"/>
    <w:rsid w:val="00F3529D"/>
    <w:rsid w:val="00F35382"/>
    <w:rsid w:val="00F353B7"/>
    <w:rsid w:val="00F354DA"/>
    <w:rsid w:val="00F3585F"/>
    <w:rsid w:val="00F358C7"/>
    <w:rsid w:val="00F35AB8"/>
    <w:rsid w:val="00F35D4B"/>
    <w:rsid w:val="00F3601D"/>
    <w:rsid w:val="00F36069"/>
    <w:rsid w:val="00F361CB"/>
    <w:rsid w:val="00F362CF"/>
    <w:rsid w:val="00F36327"/>
    <w:rsid w:val="00F3640D"/>
    <w:rsid w:val="00F36A66"/>
    <w:rsid w:val="00F36C67"/>
    <w:rsid w:val="00F36CA3"/>
    <w:rsid w:val="00F36CFC"/>
    <w:rsid w:val="00F36EC6"/>
    <w:rsid w:val="00F3712B"/>
    <w:rsid w:val="00F37374"/>
    <w:rsid w:val="00F373D1"/>
    <w:rsid w:val="00F376C2"/>
    <w:rsid w:val="00F37882"/>
    <w:rsid w:val="00F37965"/>
    <w:rsid w:val="00F37BD4"/>
    <w:rsid w:val="00F37C44"/>
    <w:rsid w:val="00F37E3B"/>
    <w:rsid w:val="00F37F3B"/>
    <w:rsid w:val="00F37FF6"/>
    <w:rsid w:val="00F4011D"/>
    <w:rsid w:val="00F4042F"/>
    <w:rsid w:val="00F40701"/>
    <w:rsid w:val="00F40873"/>
    <w:rsid w:val="00F40D8B"/>
    <w:rsid w:val="00F40DE3"/>
    <w:rsid w:val="00F40FD8"/>
    <w:rsid w:val="00F41089"/>
    <w:rsid w:val="00F4120A"/>
    <w:rsid w:val="00F41225"/>
    <w:rsid w:val="00F413AF"/>
    <w:rsid w:val="00F41570"/>
    <w:rsid w:val="00F4176C"/>
    <w:rsid w:val="00F41B44"/>
    <w:rsid w:val="00F41B85"/>
    <w:rsid w:val="00F42190"/>
    <w:rsid w:val="00F421DC"/>
    <w:rsid w:val="00F4232E"/>
    <w:rsid w:val="00F42333"/>
    <w:rsid w:val="00F423E4"/>
    <w:rsid w:val="00F426DB"/>
    <w:rsid w:val="00F4291E"/>
    <w:rsid w:val="00F42C19"/>
    <w:rsid w:val="00F42CF9"/>
    <w:rsid w:val="00F42EB3"/>
    <w:rsid w:val="00F42F7D"/>
    <w:rsid w:val="00F43020"/>
    <w:rsid w:val="00F431CF"/>
    <w:rsid w:val="00F432B6"/>
    <w:rsid w:val="00F432C5"/>
    <w:rsid w:val="00F43445"/>
    <w:rsid w:val="00F434FD"/>
    <w:rsid w:val="00F43575"/>
    <w:rsid w:val="00F4364F"/>
    <w:rsid w:val="00F438F0"/>
    <w:rsid w:val="00F43924"/>
    <w:rsid w:val="00F43A29"/>
    <w:rsid w:val="00F43EE5"/>
    <w:rsid w:val="00F440B8"/>
    <w:rsid w:val="00F441EC"/>
    <w:rsid w:val="00F44391"/>
    <w:rsid w:val="00F4445C"/>
    <w:rsid w:val="00F44522"/>
    <w:rsid w:val="00F4466C"/>
    <w:rsid w:val="00F44740"/>
    <w:rsid w:val="00F4475A"/>
    <w:rsid w:val="00F44954"/>
    <w:rsid w:val="00F44AA2"/>
    <w:rsid w:val="00F44ABB"/>
    <w:rsid w:val="00F44CFE"/>
    <w:rsid w:val="00F4501E"/>
    <w:rsid w:val="00F451D8"/>
    <w:rsid w:val="00F458C8"/>
    <w:rsid w:val="00F4594B"/>
    <w:rsid w:val="00F45B24"/>
    <w:rsid w:val="00F45C59"/>
    <w:rsid w:val="00F45E9A"/>
    <w:rsid w:val="00F461AD"/>
    <w:rsid w:val="00F46214"/>
    <w:rsid w:val="00F465F6"/>
    <w:rsid w:val="00F468E7"/>
    <w:rsid w:val="00F469A7"/>
    <w:rsid w:val="00F46B6A"/>
    <w:rsid w:val="00F46BF9"/>
    <w:rsid w:val="00F46E4C"/>
    <w:rsid w:val="00F46E9F"/>
    <w:rsid w:val="00F47214"/>
    <w:rsid w:val="00F4723F"/>
    <w:rsid w:val="00F473D7"/>
    <w:rsid w:val="00F477ED"/>
    <w:rsid w:val="00F47861"/>
    <w:rsid w:val="00F478C2"/>
    <w:rsid w:val="00F47A69"/>
    <w:rsid w:val="00F47CEA"/>
    <w:rsid w:val="00F47D9D"/>
    <w:rsid w:val="00F47E9C"/>
    <w:rsid w:val="00F47F39"/>
    <w:rsid w:val="00F47F9E"/>
    <w:rsid w:val="00F503BB"/>
    <w:rsid w:val="00F5049E"/>
    <w:rsid w:val="00F506C2"/>
    <w:rsid w:val="00F5073C"/>
    <w:rsid w:val="00F50A91"/>
    <w:rsid w:val="00F50F99"/>
    <w:rsid w:val="00F51029"/>
    <w:rsid w:val="00F511E6"/>
    <w:rsid w:val="00F51459"/>
    <w:rsid w:val="00F514F5"/>
    <w:rsid w:val="00F51736"/>
    <w:rsid w:val="00F5185D"/>
    <w:rsid w:val="00F51AC1"/>
    <w:rsid w:val="00F51BBF"/>
    <w:rsid w:val="00F51F6C"/>
    <w:rsid w:val="00F52026"/>
    <w:rsid w:val="00F52076"/>
    <w:rsid w:val="00F52088"/>
    <w:rsid w:val="00F52134"/>
    <w:rsid w:val="00F521FD"/>
    <w:rsid w:val="00F522E3"/>
    <w:rsid w:val="00F5236F"/>
    <w:rsid w:val="00F52574"/>
    <w:rsid w:val="00F527A1"/>
    <w:rsid w:val="00F527D8"/>
    <w:rsid w:val="00F52C5B"/>
    <w:rsid w:val="00F52F63"/>
    <w:rsid w:val="00F5304F"/>
    <w:rsid w:val="00F53174"/>
    <w:rsid w:val="00F53252"/>
    <w:rsid w:val="00F534AC"/>
    <w:rsid w:val="00F53572"/>
    <w:rsid w:val="00F536CB"/>
    <w:rsid w:val="00F5371C"/>
    <w:rsid w:val="00F53818"/>
    <w:rsid w:val="00F53909"/>
    <w:rsid w:val="00F539CF"/>
    <w:rsid w:val="00F53C64"/>
    <w:rsid w:val="00F53CCD"/>
    <w:rsid w:val="00F53D90"/>
    <w:rsid w:val="00F53E8C"/>
    <w:rsid w:val="00F53F8E"/>
    <w:rsid w:val="00F53FDE"/>
    <w:rsid w:val="00F54183"/>
    <w:rsid w:val="00F542BE"/>
    <w:rsid w:val="00F544CD"/>
    <w:rsid w:val="00F5450E"/>
    <w:rsid w:val="00F54536"/>
    <w:rsid w:val="00F547FF"/>
    <w:rsid w:val="00F5487D"/>
    <w:rsid w:val="00F5488F"/>
    <w:rsid w:val="00F54933"/>
    <w:rsid w:val="00F54B5E"/>
    <w:rsid w:val="00F54B76"/>
    <w:rsid w:val="00F54BA3"/>
    <w:rsid w:val="00F54C97"/>
    <w:rsid w:val="00F54CED"/>
    <w:rsid w:val="00F54D06"/>
    <w:rsid w:val="00F54DBF"/>
    <w:rsid w:val="00F54F06"/>
    <w:rsid w:val="00F54FC1"/>
    <w:rsid w:val="00F54FCF"/>
    <w:rsid w:val="00F550B4"/>
    <w:rsid w:val="00F5512E"/>
    <w:rsid w:val="00F5539E"/>
    <w:rsid w:val="00F5549B"/>
    <w:rsid w:val="00F554C9"/>
    <w:rsid w:val="00F55804"/>
    <w:rsid w:val="00F55827"/>
    <w:rsid w:val="00F55AA8"/>
    <w:rsid w:val="00F55ADE"/>
    <w:rsid w:val="00F55E1A"/>
    <w:rsid w:val="00F560EB"/>
    <w:rsid w:val="00F561D4"/>
    <w:rsid w:val="00F5645E"/>
    <w:rsid w:val="00F566DD"/>
    <w:rsid w:val="00F5688A"/>
    <w:rsid w:val="00F569D0"/>
    <w:rsid w:val="00F56B3A"/>
    <w:rsid w:val="00F56C0B"/>
    <w:rsid w:val="00F56DAE"/>
    <w:rsid w:val="00F56DCD"/>
    <w:rsid w:val="00F57226"/>
    <w:rsid w:val="00F57307"/>
    <w:rsid w:val="00F57584"/>
    <w:rsid w:val="00F57795"/>
    <w:rsid w:val="00F579EE"/>
    <w:rsid w:val="00F57AA9"/>
    <w:rsid w:val="00F57B23"/>
    <w:rsid w:val="00F57DB9"/>
    <w:rsid w:val="00F60092"/>
    <w:rsid w:val="00F600B2"/>
    <w:rsid w:val="00F60125"/>
    <w:rsid w:val="00F603AC"/>
    <w:rsid w:val="00F60447"/>
    <w:rsid w:val="00F606D1"/>
    <w:rsid w:val="00F60706"/>
    <w:rsid w:val="00F60777"/>
    <w:rsid w:val="00F60988"/>
    <w:rsid w:val="00F60CA4"/>
    <w:rsid w:val="00F60CD5"/>
    <w:rsid w:val="00F60ED2"/>
    <w:rsid w:val="00F6101C"/>
    <w:rsid w:val="00F6107F"/>
    <w:rsid w:val="00F611E3"/>
    <w:rsid w:val="00F612F9"/>
    <w:rsid w:val="00F61506"/>
    <w:rsid w:val="00F61704"/>
    <w:rsid w:val="00F61801"/>
    <w:rsid w:val="00F6195C"/>
    <w:rsid w:val="00F6199E"/>
    <w:rsid w:val="00F61A19"/>
    <w:rsid w:val="00F620BD"/>
    <w:rsid w:val="00F6242F"/>
    <w:rsid w:val="00F62467"/>
    <w:rsid w:val="00F6271E"/>
    <w:rsid w:val="00F6279D"/>
    <w:rsid w:val="00F627F2"/>
    <w:rsid w:val="00F627FE"/>
    <w:rsid w:val="00F62AC8"/>
    <w:rsid w:val="00F62AF0"/>
    <w:rsid w:val="00F62DEA"/>
    <w:rsid w:val="00F62E12"/>
    <w:rsid w:val="00F62F3F"/>
    <w:rsid w:val="00F63408"/>
    <w:rsid w:val="00F6364E"/>
    <w:rsid w:val="00F6390F"/>
    <w:rsid w:val="00F63922"/>
    <w:rsid w:val="00F639B4"/>
    <w:rsid w:val="00F63AE5"/>
    <w:rsid w:val="00F64112"/>
    <w:rsid w:val="00F64592"/>
    <w:rsid w:val="00F64B5D"/>
    <w:rsid w:val="00F64BC2"/>
    <w:rsid w:val="00F64E01"/>
    <w:rsid w:val="00F64F56"/>
    <w:rsid w:val="00F65021"/>
    <w:rsid w:val="00F652FD"/>
    <w:rsid w:val="00F653A5"/>
    <w:rsid w:val="00F656C4"/>
    <w:rsid w:val="00F65787"/>
    <w:rsid w:val="00F65874"/>
    <w:rsid w:val="00F65878"/>
    <w:rsid w:val="00F659F9"/>
    <w:rsid w:val="00F65A60"/>
    <w:rsid w:val="00F65B7A"/>
    <w:rsid w:val="00F65B7F"/>
    <w:rsid w:val="00F65BA7"/>
    <w:rsid w:val="00F65CEC"/>
    <w:rsid w:val="00F65E46"/>
    <w:rsid w:val="00F66145"/>
    <w:rsid w:val="00F66146"/>
    <w:rsid w:val="00F661CC"/>
    <w:rsid w:val="00F66318"/>
    <w:rsid w:val="00F663E9"/>
    <w:rsid w:val="00F664C5"/>
    <w:rsid w:val="00F664E3"/>
    <w:rsid w:val="00F6655C"/>
    <w:rsid w:val="00F66927"/>
    <w:rsid w:val="00F66A0E"/>
    <w:rsid w:val="00F66FB7"/>
    <w:rsid w:val="00F67079"/>
    <w:rsid w:val="00F67172"/>
    <w:rsid w:val="00F674C6"/>
    <w:rsid w:val="00F675FF"/>
    <w:rsid w:val="00F67719"/>
    <w:rsid w:val="00F67810"/>
    <w:rsid w:val="00F6790F"/>
    <w:rsid w:val="00F6793A"/>
    <w:rsid w:val="00F67C89"/>
    <w:rsid w:val="00F6D355"/>
    <w:rsid w:val="00F7002C"/>
    <w:rsid w:val="00F700A6"/>
    <w:rsid w:val="00F7022C"/>
    <w:rsid w:val="00F7027F"/>
    <w:rsid w:val="00F702A4"/>
    <w:rsid w:val="00F70438"/>
    <w:rsid w:val="00F7075F"/>
    <w:rsid w:val="00F707EE"/>
    <w:rsid w:val="00F709B4"/>
    <w:rsid w:val="00F70BA7"/>
    <w:rsid w:val="00F70D82"/>
    <w:rsid w:val="00F70EDF"/>
    <w:rsid w:val="00F7109E"/>
    <w:rsid w:val="00F710EE"/>
    <w:rsid w:val="00F71112"/>
    <w:rsid w:val="00F71161"/>
    <w:rsid w:val="00F711BA"/>
    <w:rsid w:val="00F7139C"/>
    <w:rsid w:val="00F71557"/>
    <w:rsid w:val="00F7159D"/>
    <w:rsid w:val="00F715FC"/>
    <w:rsid w:val="00F71779"/>
    <w:rsid w:val="00F71824"/>
    <w:rsid w:val="00F71853"/>
    <w:rsid w:val="00F718DA"/>
    <w:rsid w:val="00F719D3"/>
    <w:rsid w:val="00F719DE"/>
    <w:rsid w:val="00F719FB"/>
    <w:rsid w:val="00F71C52"/>
    <w:rsid w:val="00F71CDA"/>
    <w:rsid w:val="00F72062"/>
    <w:rsid w:val="00F722E8"/>
    <w:rsid w:val="00F725C8"/>
    <w:rsid w:val="00F72673"/>
    <w:rsid w:val="00F72743"/>
    <w:rsid w:val="00F72816"/>
    <w:rsid w:val="00F72A06"/>
    <w:rsid w:val="00F72BF1"/>
    <w:rsid w:val="00F731CB"/>
    <w:rsid w:val="00F735D2"/>
    <w:rsid w:val="00F73D05"/>
    <w:rsid w:val="00F742FB"/>
    <w:rsid w:val="00F74562"/>
    <w:rsid w:val="00F745BA"/>
    <w:rsid w:val="00F74664"/>
    <w:rsid w:val="00F74872"/>
    <w:rsid w:val="00F748BB"/>
    <w:rsid w:val="00F74928"/>
    <w:rsid w:val="00F74D63"/>
    <w:rsid w:val="00F753CB"/>
    <w:rsid w:val="00F75514"/>
    <w:rsid w:val="00F755CF"/>
    <w:rsid w:val="00F755E6"/>
    <w:rsid w:val="00F75635"/>
    <w:rsid w:val="00F75647"/>
    <w:rsid w:val="00F757A4"/>
    <w:rsid w:val="00F75975"/>
    <w:rsid w:val="00F75E03"/>
    <w:rsid w:val="00F76074"/>
    <w:rsid w:val="00F76102"/>
    <w:rsid w:val="00F76869"/>
    <w:rsid w:val="00F76C7D"/>
    <w:rsid w:val="00F772F0"/>
    <w:rsid w:val="00F773E3"/>
    <w:rsid w:val="00F77435"/>
    <w:rsid w:val="00F774AF"/>
    <w:rsid w:val="00F77D72"/>
    <w:rsid w:val="00F77DC7"/>
    <w:rsid w:val="00F77F6E"/>
    <w:rsid w:val="00F77F7D"/>
    <w:rsid w:val="00F77FF4"/>
    <w:rsid w:val="00F80027"/>
    <w:rsid w:val="00F8042E"/>
    <w:rsid w:val="00F807AE"/>
    <w:rsid w:val="00F80850"/>
    <w:rsid w:val="00F80A7E"/>
    <w:rsid w:val="00F80B27"/>
    <w:rsid w:val="00F80C16"/>
    <w:rsid w:val="00F814CE"/>
    <w:rsid w:val="00F8173C"/>
    <w:rsid w:val="00F817D0"/>
    <w:rsid w:val="00F81980"/>
    <w:rsid w:val="00F81A67"/>
    <w:rsid w:val="00F81A9E"/>
    <w:rsid w:val="00F81AE3"/>
    <w:rsid w:val="00F81B82"/>
    <w:rsid w:val="00F81C91"/>
    <w:rsid w:val="00F82022"/>
    <w:rsid w:val="00F82179"/>
    <w:rsid w:val="00F8222E"/>
    <w:rsid w:val="00F823A1"/>
    <w:rsid w:val="00F82420"/>
    <w:rsid w:val="00F82436"/>
    <w:rsid w:val="00F8270B"/>
    <w:rsid w:val="00F8278B"/>
    <w:rsid w:val="00F82BAD"/>
    <w:rsid w:val="00F82C61"/>
    <w:rsid w:val="00F82C80"/>
    <w:rsid w:val="00F83228"/>
    <w:rsid w:val="00F83229"/>
    <w:rsid w:val="00F83428"/>
    <w:rsid w:val="00F83494"/>
    <w:rsid w:val="00F83B79"/>
    <w:rsid w:val="00F84182"/>
    <w:rsid w:val="00F84270"/>
    <w:rsid w:val="00F84572"/>
    <w:rsid w:val="00F8462E"/>
    <w:rsid w:val="00F84706"/>
    <w:rsid w:val="00F8490E"/>
    <w:rsid w:val="00F84939"/>
    <w:rsid w:val="00F84D4F"/>
    <w:rsid w:val="00F84DA2"/>
    <w:rsid w:val="00F84EA5"/>
    <w:rsid w:val="00F84EE2"/>
    <w:rsid w:val="00F84FBD"/>
    <w:rsid w:val="00F8519B"/>
    <w:rsid w:val="00F851B5"/>
    <w:rsid w:val="00F8537D"/>
    <w:rsid w:val="00F85453"/>
    <w:rsid w:val="00F8563B"/>
    <w:rsid w:val="00F85692"/>
    <w:rsid w:val="00F856E6"/>
    <w:rsid w:val="00F857A1"/>
    <w:rsid w:val="00F857E3"/>
    <w:rsid w:val="00F85903"/>
    <w:rsid w:val="00F85AB0"/>
    <w:rsid w:val="00F85F65"/>
    <w:rsid w:val="00F85F86"/>
    <w:rsid w:val="00F85FCD"/>
    <w:rsid w:val="00F862D9"/>
    <w:rsid w:val="00F8642F"/>
    <w:rsid w:val="00F8648E"/>
    <w:rsid w:val="00F865F8"/>
    <w:rsid w:val="00F86652"/>
    <w:rsid w:val="00F86761"/>
    <w:rsid w:val="00F86785"/>
    <w:rsid w:val="00F8689B"/>
    <w:rsid w:val="00F868EC"/>
    <w:rsid w:val="00F86D30"/>
    <w:rsid w:val="00F86DCD"/>
    <w:rsid w:val="00F86FE5"/>
    <w:rsid w:val="00F875A3"/>
    <w:rsid w:val="00F8789E"/>
    <w:rsid w:val="00F87992"/>
    <w:rsid w:val="00F87A50"/>
    <w:rsid w:val="00F87D21"/>
    <w:rsid w:val="00F87E0E"/>
    <w:rsid w:val="00F87EB0"/>
    <w:rsid w:val="00F90701"/>
    <w:rsid w:val="00F90A97"/>
    <w:rsid w:val="00F90B0B"/>
    <w:rsid w:val="00F90B4F"/>
    <w:rsid w:val="00F90BFC"/>
    <w:rsid w:val="00F91077"/>
    <w:rsid w:val="00F9110C"/>
    <w:rsid w:val="00F9114D"/>
    <w:rsid w:val="00F91177"/>
    <w:rsid w:val="00F918E2"/>
    <w:rsid w:val="00F91A71"/>
    <w:rsid w:val="00F91BA0"/>
    <w:rsid w:val="00F91E80"/>
    <w:rsid w:val="00F9205F"/>
    <w:rsid w:val="00F92094"/>
    <w:rsid w:val="00F92689"/>
    <w:rsid w:val="00F927CB"/>
    <w:rsid w:val="00F9280B"/>
    <w:rsid w:val="00F928E6"/>
    <w:rsid w:val="00F92BB7"/>
    <w:rsid w:val="00F92CFA"/>
    <w:rsid w:val="00F92CFB"/>
    <w:rsid w:val="00F92D2D"/>
    <w:rsid w:val="00F92F0F"/>
    <w:rsid w:val="00F9337A"/>
    <w:rsid w:val="00F9366E"/>
    <w:rsid w:val="00F9368A"/>
    <w:rsid w:val="00F9385D"/>
    <w:rsid w:val="00F93C68"/>
    <w:rsid w:val="00F93DA4"/>
    <w:rsid w:val="00F93F4E"/>
    <w:rsid w:val="00F93FDB"/>
    <w:rsid w:val="00F9411D"/>
    <w:rsid w:val="00F94141"/>
    <w:rsid w:val="00F9425D"/>
    <w:rsid w:val="00F94704"/>
    <w:rsid w:val="00F9473D"/>
    <w:rsid w:val="00F94B76"/>
    <w:rsid w:val="00F95153"/>
    <w:rsid w:val="00F951B7"/>
    <w:rsid w:val="00F95219"/>
    <w:rsid w:val="00F952B2"/>
    <w:rsid w:val="00F9562A"/>
    <w:rsid w:val="00F957FD"/>
    <w:rsid w:val="00F95899"/>
    <w:rsid w:val="00F95A1E"/>
    <w:rsid w:val="00F95EB6"/>
    <w:rsid w:val="00F960BB"/>
    <w:rsid w:val="00F9690A"/>
    <w:rsid w:val="00F96B6A"/>
    <w:rsid w:val="00F96B9D"/>
    <w:rsid w:val="00F96BBF"/>
    <w:rsid w:val="00F96D77"/>
    <w:rsid w:val="00F970F3"/>
    <w:rsid w:val="00F97249"/>
    <w:rsid w:val="00F97255"/>
    <w:rsid w:val="00F97302"/>
    <w:rsid w:val="00F97369"/>
    <w:rsid w:val="00F9748F"/>
    <w:rsid w:val="00F9779F"/>
    <w:rsid w:val="00F978ED"/>
    <w:rsid w:val="00F97C62"/>
    <w:rsid w:val="00F97E1E"/>
    <w:rsid w:val="00F97E37"/>
    <w:rsid w:val="00F97E84"/>
    <w:rsid w:val="00F97F09"/>
    <w:rsid w:val="00F97F61"/>
    <w:rsid w:val="00F97FE6"/>
    <w:rsid w:val="00FA011B"/>
    <w:rsid w:val="00FA02FE"/>
    <w:rsid w:val="00FA070A"/>
    <w:rsid w:val="00FA0819"/>
    <w:rsid w:val="00FA08E5"/>
    <w:rsid w:val="00FA08FD"/>
    <w:rsid w:val="00FA0905"/>
    <w:rsid w:val="00FA0CAD"/>
    <w:rsid w:val="00FA0FC6"/>
    <w:rsid w:val="00FA113D"/>
    <w:rsid w:val="00FA1162"/>
    <w:rsid w:val="00FA17E2"/>
    <w:rsid w:val="00FA1805"/>
    <w:rsid w:val="00FA1896"/>
    <w:rsid w:val="00FA1A0B"/>
    <w:rsid w:val="00FA1B99"/>
    <w:rsid w:val="00FA1C1C"/>
    <w:rsid w:val="00FA1C51"/>
    <w:rsid w:val="00FA1D2B"/>
    <w:rsid w:val="00FA1D92"/>
    <w:rsid w:val="00FA1E2D"/>
    <w:rsid w:val="00FA2282"/>
    <w:rsid w:val="00FA22D2"/>
    <w:rsid w:val="00FA2337"/>
    <w:rsid w:val="00FA2476"/>
    <w:rsid w:val="00FA3555"/>
    <w:rsid w:val="00FA35EE"/>
    <w:rsid w:val="00FA3806"/>
    <w:rsid w:val="00FA3933"/>
    <w:rsid w:val="00FA3C2F"/>
    <w:rsid w:val="00FA3C8F"/>
    <w:rsid w:val="00FA3DB6"/>
    <w:rsid w:val="00FA3E2F"/>
    <w:rsid w:val="00FA4072"/>
    <w:rsid w:val="00FA414C"/>
    <w:rsid w:val="00FA4224"/>
    <w:rsid w:val="00FA4247"/>
    <w:rsid w:val="00FA44F7"/>
    <w:rsid w:val="00FA45F5"/>
    <w:rsid w:val="00FA466C"/>
    <w:rsid w:val="00FA4797"/>
    <w:rsid w:val="00FA4818"/>
    <w:rsid w:val="00FA4A30"/>
    <w:rsid w:val="00FA4CC2"/>
    <w:rsid w:val="00FA4D58"/>
    <w:rsid w:val="00FA4F70"/>
    <w:rsid w:val="00FA4F72"/>
    <w:rsid w:val="00FA53EB"/>
    <w:rsid w:val="00FA5B15"/>
    <w:rsid w:val="00FA5BE2"/>
    <w:rsid w:val="00FA5C0B"/>
    <w:rsid w:val="00FA5F90"/>
    <w:rsid w:val="00FA6076"/>
    <w:rsid w:val="00FA60E5"/>
    <w:rsid w:val="00FA61CE"/>
    <w:rsid w:val="00FA620E"/>
    <w:rsid w:val="00FA6301"/>
    <w:rsid w:val="00FA6393"/>
    <w:rsid w:val="00FA675D"/>
    <w:rsid w:val="00FA6998"/>
    <w:rsid w:val="00FA69B5"/>
    <w:rsid w:val="00FA6A13"/>
    <w:rsid w:val="00FA6CDB"/>
    <w:rsid w:val="00FA6EB2"/>
    <w:rsid w:val="00FA6FFE"/>
    <w:rsid w:val="00FA73C7"/>
    <w:rsid w:val="00FA741A"/>
    <w:rsid w:val="00FA760E"/>
    <w:rsid w:val="00FA7742"/>
    <w:rsid w:val="00FA794D"/>
    <w:rsid w:val="00FA79F6"/>
    <w:rsid w:val="00FA7CE2"/>
    <w:rsid w:val="00FA7D21"/>
    <w:rsid w:val="00FB006C"/>
    <w:rsid w:val="00FB01D9"/>
    <w:rsid w:val="00FB05E8"/>
    <w:rsid w:val="00FB06BD"/>
    <w:rsid w:val="00FB07AC"/>
    <w:rsid w:val="00FB0939"/>
    <w:rsid w:val="00FB0A74"/>
    <w:rsid w:val="00FB0ABE"/>
    <w:rsid w:val="00FB0E0F"/>
    <w:rsid w:val="00FB0FC0"/>
    <w:rsid w:val="00FB0FFA"/>
    <w:rsid w:val="00FB1257"/>
    <w:rsid w:val="00FB127E"/>
    <w:rsid w:val="00FB140C"/>
    <w:rsid w:val="00FB140E"/>
    <w:rsid w:val="00FB15B7"/>
    <w:rsid w:val="00FB1811"/>
    <w:rsid w:val="00FB1841"/>
    <w:rsid w:val="00FB184C"/>
    <w:rsid w:val="00FB19A6"/>
    <w:rsid w:val="00FB1A3D"/>
    <w:rsid w:val="00FB1CC8"/>
    <w:rsid w:val="00FB1DE7"/>
    <w:rsid w:val="00FB1EFB"/>
    <w:rsid w:val="00FB1FE5"/>
    <w:rsid w:val="00FB1FFC"/>
    <w:rsid w:val="00FB2084"/>
    <w:rsid w:val="00FB27F2"/>
    <w:rsid w:val="00FB2895"/>
    <w:rsid w:val="00FB28F9"/>
    <w:rsid w:val="00FB2A2C"/>
    <w:rsid w:val="00FB2A33"/>
    <w:rsid w:val="00FB305D"/>
    <w:rsid w:val="00FB306F"/>
    <w:rsid w:val="00FB3517"/>
    <w:rsid w:val="00FB3580"/>
    <w:rsid w:val="00FB3909"/>
    <w:rsid w:val="00FB3A87"/>
    <w:rsid w:val="00FB3BBE"/>
    <w:rsid w:val="00FB3D11"/>
    <w:rsid w:val="00FB3F50"/>
    <w:rsid w:val="00FB41C9"/>
    <w:rsid w:val="00FB41E6"/>
    <w:rsid w:val="00FB474A"/>
    <w:rsid w:val="00FB4932"/>
    <w:rsid w:val="00FB49E8"/>
    <w:rsid w:val="00FB4C87"/>
    <w:rsid w:val="00FB4DBD"/>
    <w:rsid w:val="00FB4EAC"/>
    <w:rsid w:val="00FB4FBA"/>
    <w:rsid w:val="00FB50FF"/>
    <w:rsid w:val="00FB5231"/>
    <w:rsid w:val="00FB52F0"/>
    <w:rsid w:val="00FB5513"/>
    <w:rsid w:val="00FB5663"/>
    <w:rsid w:val="00FB5704"/>
    <w:rsid w:val="00FB5964"/>
    <w:rsid w:val="00FB59EC"/>
    <w:rsid w:val="00FB5A29"/>
    <w:rsid w:val="00FB5E45"/>
    <w:rsid w:val="00FB60F9"/>
    <w:rsid w:val="00FB6110"/>
    <w:rsid w:val="00FB615E"/>
    <w:rsid w:val="00FB684A"/>
    <w:rsid w:val="00FB68BA"/>
    <w:rsid w:val="00FB6A05"/>
    <w:rsid w:val="00FB6BD2"/>
    <w:rsid w:val="00FB6C85"/>
    <w:rsid w:val="00FB70FE"/>
    <w:rsid w:val="00FB71D4"/>
    <w:rsid w:val="00FB73A0"/>
    <w:rsid w:val="00FB755C"/>
    <w:rsid w:val="00FB7789"/>
    <w:rsid w:val="00FB77CE"/>
    <w:rsid w:val="00FB780E"/>
    <w:rsid w:val="00FB7845"/>
    <w:rsid w:val="00FB799D"/>
    <w:rsid w:val="00FB7A52"/>
    <w:rsid w:val="00FB7BF6"/>
    <w:rsid w:val="00FB7C3A"/>
    <w:rsid w:val="00FC00C8"/>
    <w:rsid w:val="00FC0761"/>
    <w:rsid w:val="00FC0A90"/>
    <w:rsid w:val="00FC0B52"/>
    <w:rsid w:val="00FC0D19"/>
    <w:rsid w:val="00FC0E4A"/>
    <w:rsid w:val="00FC118C"/>
    <w:rsid w:val="00FC1219"/>
    <w:rsid w:val="00FC1228"/>
    <w:rsid w:val="00FC13F4"/>
    <w:rsid w:val="00FC1840"/>
    <w:rsid w:val="00FC194E"/>
    <w:rsid w:val="00FC199F"/>
    <w:rsid w:val="00FC1A97"/>
    <w:rsid w:val="00FC1AF3"/>
    <w:rsid w:val="00FC1DA0"/>
    <w:rsid w:val="00FC1EFD"/>
    <w:rsid w:val="00FC212B"/>
    <w:rsid w:val="00FC2153"/>
    <w:rsid w:val="00FC21BC"/>
    <w:rsid w:val="00FC2740"/>
    <w:rsid w:val="00FC27B6"/>
    <w:rsid w:val="00FC29FD"/>
    <w:rsid w:val="00FC2ABB"/>
    <w:rsid w:val="00FC32D7"/>
    <w:rsid w:val="00FC35D3"/>
    <w:rsid w:val="00FC3686"/>
    <w:rsid w:val="00FC373F"/>
    <w:rsid w:val="00FC3B40"/>
    <w:rsid w:val="00FC3C1F"/>
    <w:rsid w:val="00FC3CA5"/>
    <w:rsid w:val="00FC4393"/>
    <w:rsid w:val="00FC4464"/>
    <w:rsid w:val="00FC4729"/>
    <w:rsid w:val="00FC4C11"/>
    <w:rsid w:val="00FC4E71"/>
    <w:rsid w:val="00FC556A"/>
    <w:rsid w:val="00FC5682"/>
    <w:rsid w:val="00FC56C6"/>
    <w:rsid w:val="00FC5761"/>
    <w:rsid w:val="00FC5916"/>
    <w:rsid w:val="00FC59DF"/>
    <w:rsid w:val="00FC5EE5"/>
    <w:rsid w:val="00FC5FE2"/>
    <w:rsid w:val="00FC611B"/>
    <w:rsid w:val="00FC626B"/>
    <w:rsid w:val="00FC63CB"/>
    <w:rsid w:val="00FC6854"/>
    <w:rsid w:val="00FC6947"/>
    <w:rsid w:val="00FC6A1C"/>
    <w:rsid w:val="00FC6A79"/>
    <w:rsid w:val="00FC6B42"/>
    <w:rsid w:val="00FC6F6B"/>
    <w:rsid w:val="00FC70FC"/>
    <w:rsid w:val="00FC767C"/>
    <w:rsid w:val="00FC76FE"/>
    <w:rsid w:val="00FC78F1"/>
    <w:rsid w:val="00FC7AF4"/>
    <w:rsid w:val="00FC7F0F"/>
    <w:rsid w:val="00FD0303"/>
    <w:rsid w:val="00FD031A"/>
    <w:rsid w:val="00FD036B"/>
    <w:rsid w:val="00FD050D"/>
    <w:rsid w:val="00FD056F"/>
    <w:rsid w:val="00FD0A93"/>
    <w:rsid w:val="00FD0AB9"/>
    <w:rsid w:val="00FD0AD7"/>
    <w:rsid w:val="00FD0B05"/>
    <w:rsid w:val="00FD0FDE"/>
    <w:rsid w:val="00FD100A"/>
    <w:rsid w:val="00FD102D"/>
    <w:rsid w:val="00FD158E"/>
    <w:rsid w:val="00FD15E4"/>
    <w:rsid w:val="00FD16EB"/>
    <w:rsid w:val="00FD1732"/>
    <w:rsid w:val="00FD1738"/>
    <w:rsid w:val="00FD19FE"/>
    <w:rsid w:val="00FD1ABD"/>
    <w:rsid w:val="00FD1BB6"/>
    <w:rsid w:val="00FD1C5A"/>
    <w:rsid w:val="00FD1C78"/>
    <w:rsid w:val="00FD1CB0"/>
    <w:rsid w:val="00FD1D61"/>
    <w:rsid w:val="00FD1DD3"/>
    <w:rsid w:val="00FD2330"/>
    <w:rsid w:val="00FD253D"/>
    <w:rsid w:val="00FD25AC"/>
    <w:rsid w:val="00FD26A8"/>
    <w:rsid w:val="00FD293A"/>
    <w:rsid w:val="00FD2BEE"/>
    <w:rsid w:val="00FD2C09"/>
    <w:rsid w:val="00FD2E0E"/>
    <w:rsid w:val="00FD2E58"/>
    <w:rsid w:val="00FD3190"/>
    <w:rsid w:val="00FD3AF0"/>
    <w:rsid w:val="00FD3EFD"/>
    <w:rsid w:val="00FD4027"/>
    <w:rsid w:val="00FD4434"/>
    <w:rsid w:val="00FD45F9"/>
    <w:rsid w:val="00FD4956"/>
    <w:rsid w:val="00FD4B60"/>
    <w:rsid w:val="00FD4C3C"/>
    <w:rsid w:val="00FD4F1E"/>
    <w:rsid w:val="00FD4F82"/>
    <w:rsid w:val="00FD5023"/>
    <w:rsid w:val="00FD513C"/>
    <w:rsid w:val="00FD522C"/>
    <w:rsid w:val="00FD5244"/>
    <w:rsid w:val="00FD5AFD"/>
    <w:rsid w:val="00FD5E34"/>
    <w:rsid w:val="00FD5FBB"/>
    <w:rsid w:val="00FD6057"/>
    <w:rsid w:val="00FD60A4"/>
    <w:rsid w:val="00FD60C8"/>
    <w:rsid w:val="00FD64C5"/>
    <w:rsid w:val="00FD65CE"/>
    <w:rsid w:val="00FD667E"/>
    <w:rsid w:val="00FD683E"/>
    <w:rsid w:val="00FD69FB"/>
    <w:rsid w:val="00FD6A6E"/>
    <w:rsid w:val="00FD6AAF"/>
    <w:rsid w:val="00FD6BEE"/>
    <w:rsid w:val="00FD6CBE"/>
    <w:rsid w:val="00FD6F29"/>
    <w:rsid w:val="00FD7105"/>
    <w:rsid w:val="00FD7242"/>
    <w:rsid w:val="00FD7362"/>
    <w:rsid w:val="00FD73EB"/>
    <w:rsid w:val="00FD75D0"/>
    <w:rsid w:val="00FD760D"/>
    <w:rsid w:val="00FD763E"/>
    <w:rsid w:val="00FD785F"/>
    <w:rsid w:val="00FD79DB"/>
    <w:rsid w:val="00FD7C2A"/>
    <w:rsid w:val="00FD7CD5"/>
    <w:rsid w:val="00FD7E89"/>
    <w:rsid w:val="00FD7EDB"/>
    <w:rsid w:val="00FE0062"/>
    <w:rsid w:val="00FE0160"/>
    <w:rsid w:val="00FE01CB"/>
    <w:rsid w:val="00FE021B"/>
    <w:rsid w:val="00FE0291"/>
    <w:rsid w:val="00FE0493"/>
    <w:rsid w:val="00FE05D4"/>
    <w:rsid w:val="00FE05F4"/>
    <w:rsid w:val="00FE06D2"/>
    <w:rsid w:val="00FE0880"/>
    <w:rsid w:val="00FE09B0"/>
    <w:rsid w:val="00FE0C49"/>
    <w:rsid w:val="00FE0CBF"/>
    <w:rsid w:val="00FE0FFC"/>
    <w:rsid w:val="00FE1118"/>
    <w:rsid w:val="00FE11D7"/>
    <w:rsid w:val="00FE12DE"/>
    <w:rsid w:val="00FE1704"/>
    <w:rsid w:val="00FE18B4"/>
    <w:rsid w:val="00FE1938"/>
    <w:rsid w:val="00FE1A4C"/>
    <w:rsid w:val="00FE1E46"/>
    <w:rsid w:val="00FE2196"/>
    <w:rsid w:val="00FE265A"/>
    <w:rsid w:val="00FE2679"/>
    <w:rsid w:val="00FE2839"/>
    <w:rsid w:val="00FE2869"/>
    <w:rsid w:val="00FE287E"/>
    <w:rsid w:val="00FE29EF"/>
    <w:rsid w:val="00FE2A1D"/>
    <w:rsid w:val="00FE2BBC"/>
    <w:rsid w:val="00FE2BD2"/>
    <w:rsid w:val="00FE2BF4"/>
    <w:rsid w:val="00FE31BE"/>
    <w:rsid w:val="00FE32C3"/>
    <w:rsid w:val="00FE3357"/>
    <w:rsid w:val="00FE340B"/>
    <w:rsid w:val="00FE34B6"/>
    <w:rsid w:val="00FE34D5"/>
    <w:rsid w:val="00FE35A0"/>
    <w:rsid w:val="00FE39B0"/>
    <w:rsid w:val="00FE3C78"/>
    <w:rsid w:val="00FE3D91"/>
    <w:rsid w:val="00FE3E32"/>
    <w:rsid w:val="00FE3EC9"/>
    <w:rsid w:val="00FE3F37"/>
    <w:rsid w:val="00FE3F75"/>
    <w:rsid w:val="00FE4156"/>
    <w:rsid w:val="00FE41D3"/>
    <w:rsid w:val="00FE42F5"/>
    <w:rsid w:val="00FE47A9"/>
    <w:rsid w:val="00FE47CC"/>
    <w:rsid w:val="00FE48E4"/>
    <w:rsid w:val="00FE4C00"/>
    <w:rsid w:val="00FE4D8A"/>
    <w:rsid w:val="00FE50E0"/>
    <w:rsid w:val="00FE5255"/>
    <w:rsid w:val="00FE52BB"/>
    <w:rsid w:val="00FE52CE"/>
    <w:rsid w:val="00FE52DB"/>
    <w:rsid w:val="00FE5458"/>
    <w:rsid w:val="00FE56B1"/>
    <w:rsid w:val="00FE5832"/>
    <w:rsid w:val="00FE5967"/>
    <w:rsid w:val="00FE5C7B"/>
    <w:rsid w:val="00FE5E02"/>
    <w:rsid w:val="00FE5E0B"/>
    <w:rsid w:val="00FE5E0D"/>
    <w:rsid w:val="00FE5E79"/>
    <w:rsid w:val="00FE6036"/>
    <w:rsid w:val="00FE60AE"/>
    <w:rsid w:val="00FE6100"/>
    <w:rsid w:val="00FE6381"/>
    <w:rsid w:val="00FE6474"/>
    <w:rsid w:val="00FE6487"/>
    <w:rsid w:val="00FE6522"/>
    <w:rsid w:val="00FE657D"/>
    <w:rsid w:val="00FE6757"/>
    <w:rsid w:val="00FE68A6"/>
    <w:rsid w:val="00FE6A4D"/>
    <w:rsid w:val="00FE6EF9"/>
    <w:rsid w:val="00FE6F46"/>
    <w:rsid w:val="00FE6FEC"/>
    <w:rsid w:val="00FE7016"/>
    <w:rsid w:val="00FE726E"/>
    <w:rsid w:val="00FE7347"/>
    <w:rsid w:val="00FE744D"/>
    <w:rsid w:val="00FE768E"/>
    <w:rsid w:val="00FE78F5"/>
    <w:rsid w:val="00FE7A4B"/>
    <w:rsid w:val="00FE7AA4"/>
    <w:rsid w:val="00FE7C0B"/>
    <w:rsid w:val="00FE7C38"/>
    <w:rsid w:val="00FE7D15"/>
    <w:rsid w:val="00FE7D74"/>
    <w:rsid w:val="00FE7E05"/>
    <w:rsid w:val="00FE7E28"/>
    <w:rsid w:val="00FECE67"/>
    <w:rsid w:val="00FF004D"/>
    <w:rsid w:val="00FF015E"/>
    <w:rsid w:val="00FF0297"/>
    <w:rsid w:val="00FF038F"/>
    <w:rsid w:val="00FF0844"/>
    <w:rsid w:val="00FF0855"/>
    <w:rsid w:val="00FF0A08"/>
    <w:rsid w:val="00FF0E48"/>
    <w:rsid w:val="00FF0EC0"/>
    <w:rsid w:val="00FF12A3"/>
    <w:rsid w:val="00FF1372"/>
    <w:rsid w:val="00FF141E"/>
    <w:rsid w:val="00FF14EE"/>
    <w:rsid w:val="00FF15C4"/>
    <w:rsid w:val="00FF1889"/>
    <w:rsid w:val="00FF198F"/>
    <w:rsid w:val="00FF1B62"/>
    <w:rsid w:val="00FF1C62"/>
    <w:rsid w:val="00FF1DC5"/>
    <w:rsid w:val="00FF1ED0"/>
    <w:rsid w:val="00FF21B0"/>
    <w:rsid w:val="00FF24A5"/>
    <w:rsid w:val="00FF24D0"/>
    <w:rsid w:val="00FF25F0"/>
    <w:rsid w:val="00FF2729"/>
    <w:rsid w:val="00FF2AD8"/>
    <w:rsid w:val="00FF2CEB"/>
    <w:rsid w:val="00FF2CFB"/>
    <w:rsid w:val="00FF2F41"/>
    <w:rsid w:val="00FF334D"/>
    <w:rsid w:val="00FF34B9"/>
    <w:rsid w:val="00FF3644"/>
    <w:rsid w:val="00FF36E3"/>
    <w:rsid w:val="00FF36F1"/>
    <w:rsid w:val="00FF37F6"/>
    <w:rsid w:val="00FF3F3A"/>
    <w:rsid w:val="00FF3F63"/>
    <w:rsid w:val="00FF3F90"/>
    <w:rsid w:val="00FF4175"/>
    <w:rsid w:val="00FF4280"/>
    <w:rsid w:val="00FF42BB"/>
    <w:rsid w:val="00FF45F6"/>
    <w:rsid w:val="00FF47D2"/>
    <w:rsid w:val="00FF4ABF"/>
    <w:rsid w:val="00FF4AF0"/>
    <w:rsid w:val="00FF51D6"/>
    <w:rsid w:val="00FF5484"/>
    <w:rsid w:val="00FF58CB"/>
    <w:rsid w:val="00FF5BE1"/>
    <w:rsid w:val="00FF6220"/>
    <w:rsid w:val="00FF6371"/>
    <w:rsid w:val="00FF6434"/>
    <w:rsid w:val="00FF660E"/>
    <w:rsid w:val="00FF667D"/>
    <w:rsid w:val="00FF67B5"/>
    <w:rsid w:val="00FF6A04"/>
    <w:rsid w:val="00FF6A88"/>
    <w:rsid w:val="00FF6AAC"/>
    <w:rsid w:val="00FF6B4B"/>
    <w:rsid w:val="00FF6BC0"/>
    <w:rsid w:val="00FF6D27"/>
    <w:rsid w:val="00FF7438"/>
    <w:rsid w:val="00FF750A"/>
    <w:rsid w:val="00FF751E"/>
    <w:rsid w:val="00FF7575"/>
    <w:rsid w:val="00FF78EB"/>
    <w:rsid w:val="00FF7A3E"/>
    <w:rsid w:val="00FF7A6E"/>
    <w:rsid w:val="00FF7A97"/>
    <w:rsid w:val="0100FF5F"/>
    <w:rsid w:val="01101B1A"/>
    <w:rsid w:val="0110ABAE"/>
    <w:rsid w:val="0111BD02"/>
    <w:rsid w:val="0111F93E"/>
    <w:rsid w:val="012120E3"/>
    <w:rsid w:val="012320D3"/>
    <w:rsid w:val="012BEFC0"/>
    <w:rsid w:val="013632FB"/>
    <w:rsid w:val="0136769E"/>
    <w:rsid w:val="013A0704"/>
    <w:rsid w:val="01412718"/>
    <w:rsid w:val="01415CE8"/>
    <w:rsid w:val="01523A53"/>
    <w:rsid w:val="015730F0"/>
    <w:rsid w:val="015E68E2"/>
    <w:rsid w:val="015FAC19"/>
    <w:rsid w:val="01676D58"/>
    <w:rsid w:val="016987B1"/>
    <w:rsid w:val="01701F05"/>
    <w:rsid w:val="017510FB"/>
    <w:rsid w:val="01789239"/>
    <w:rsid w:val="017DA2BA"/>
    <w:rsid w:val="0186ECCA"/>
    <w:rsid w:val="018BBE29"/>
    <w:rsid w:val="0191CA3C"/>
    <w:rsid w:val="0194B50E"/>
    <w:rsid w:val="01950966"/>
    <w:rsid w:val="0196571D"/>
    <w:rsid w:val="01989596"/>
    <w:rsid w:val="019FDF9E"/>
    <w:rsid w:val="01A3030B"/>
    <w:rsid w:val="01AC3739"/>
    <w:rsid w:val="01AD0C96"/>
    <w:rsid w:val="01AD5B4C"/>
    <w:rsid w:val="01AE3806"/>
    <w:rsid w:val="01BD6F86"/>
    <w:rsid w:val="01BF8A60"/>
    <w:rsid w:val="01C2CE63"/>
    <w:rsid w:val="01C4578F"/>
    <w:rsid w:val="01C5CC4C"/>
    <w:rsid w:val="01C9D288"/>
    <w:rsid w:val="01CFF87D"/>
    <w:rsid w:val="01D05AB8"/>
    <w:rsid w:val="01D40854"/>
    <w:rsid w:val="01D78139"/>
    <w:rsid w:val="01DC77D5"/>
    <w:rsid w:val="01DDA7CA"/>
    <w:rsid w:val="01DE49B6"/>
    <w:rsid w:val="01E8A3FF"/>
    <w:rsid w:val="01EAE244"/>
    <w:rsid w:val="01F3E636"/>
    <w:rsid w:val="01F4F125"/>
    <w:rsid w:val="01FD24DE"/>
    <w:rsid w:val="01FD69C3"/>
    <w:rsid w:val="0200BEC6"/>
    <w:rsid w:val="020349A3"/>
    <w:rsid w:val="020681F0"/>
    <w:rsid w:val="0212308F"/>
    <w:rsid w:val="02129B2F"/>
    <w:rsid w:val="02255D06"/>
    <w:rsid w:val="02279F8A"/>
    <w:rsid w:val="02296F21"/>
    <w:rsid w:val="02304AB1"/>
    <w:rsid w:val="0230810C"/>
    <w:rsid w:val="023D5DCA"/>
    <w:rsid w:val="025F7D5C"/>
    <w:rsid w:val="0263C9EF"/>
    <w:rsid w:val="0267DF6B"/>
    <w:rsid w:val="026AE1BB"/>
    <w:rsid w:val="026EB8B7"/>
    <w:rsid w:val="026F86E0"/>
    <w:rsid w:val="0278E3E0"/>
    <w:rsid w:val="027CC873"/>
    <w:rsid w:val="02800604"/>
    <w:rsid w:val="028E48CF"/>
    <w:rsid w:val="0292C2DB"/>
    <w:rsid w:val="029AA6DC"/>
    <w:rsid w:val="029E03C8"/>
    <w:rsid w:val="02AC2CBE"/>
    <w:rsid w:val="02AD2968"/>
    <w:rsid w:val="02B5E4F5"/>
    <w:rsid w:val="02B964DF"/>
    <w:rsid w:val="02BA4FCB"/>
    <w:rsid w:val="02BAB3B0"/>
    <w:rsid w:val="02BDA69D"/>
    <w:rsid w:val="02BDE323"/>
    <w:rsid w:val="02C1C067"/>
    <w:rsid w:val="02C1C960"/>
    <w:rsid w:val="02C5A6EA"/>
    <w:rsid w:val="02D195AB"/>
    <w:rsid w:val="02D4CE7D"/>
    <w:rsid w:val="02DC6403"/>
    <w:rsid w:val="02DE7F7F"/>
    <w:rsid w:val="02E10DF7"/>
    <w:rsid w:val="02E72567"/>
    <w:rsid w:val="02EA409E"/>
    <w:rsid w:val="02F9C992"/>
    <w:rsid w:val="0300681E"/>
    <w:rsid w:val="0304CFC6"/>
    <w:rsid w:val="0305BCD9"/>
    <w:rsid w:val="0307E96C"/>
    <w:rsid w:val="030D0646"/>
    <w:rsid w:val="030FA5FF"/>
    <w:rsid w:val="031BEFCA"/>
    <w:rsid w:val="0322E7A1"/>
    <w:rsid w:val="033508EF"/>
    <w:rsid w:val="03394238"/>
    <w:rsid w:val="033E32D8"/>
    <w:rsid w:val="0342FB2E"/>
    <w:rsid w:val="034F3BFD"/>
    <w:rsid w:val="0355AD53"/>
    <w:rsid w:val="0358CEC8"/>
    <w:rsid w:val="0368B573"/>
    <w:rsid w:val="038743A5"/>
    <w:rsid w:val="0388A952"/>
    <w:rsid w:val="038C7A49"/>
    <w:rsid w:val="038DF439"/>
    <w:rsid w:val="038EF360"/>
    <w:rsid w:val="03903256"/>
    <w:rsid w:val="039086D9"/>
    <w:rsid w:val="03917645"/>
    <w:rsid w:val="03978BD9"/>
    <w:rsid w:val="03A9EF20"/>
    <w:rsid w:val="03B4C565"/>
    <w:rsid w:val="03B7ED4C"/>
    <w:rsid w:val="03BC0374"/>
    <w:rsid w:val="03C40AA4"/>
    <w:rsid w:val="03C68ED3"/>
    <w:rsid w:val="03CC0CEB"/>
    <w:rsid w:val="03D09F20"/>
    <w:rsid w:val="03D6895A"/>
    <w:rsid w:val="03DF66A4"/>
    <w:rsid w:val="03E6ABEC"/>
    <w:rsid w:val="03EA92B5"/>
    <w:rsid w:val="03EC19A1"/>
    <w:rsid w:val="03ED0FAB"/>
    <w:rsid w:val="03EDF2AA"/>
    <w:rsid w:val="03EF4C6C"/>
    <w:rsid w:val="03F2E027"/>
    <w:rsid w:val="03F69AC8"/>
    <w:rsid w:val="03F6C9C2"/>
    <w:rsid w:val="03F8EFAB"/>
    <w:rsid w:val="040EA462"/>
    <w:rsid w:val="04106A5D"/>
    <w:rsid w:val="0426F8BC"/>
    <w:rsid w:val="04287A49"/>
    <w:rsid w:val="042E3D41"/>
    <w:rsid w:val="0430DE9B"/>
    <w:rsid w:val="0431D928"/>
    <w:rsid w:val="0432091B"/>
    <w:rsid w:val="04348A4F"/>
    <w:rsid w:val="0438AC8A"/>
    <w:rsid w:val="043D6D1B"/>
    <w:rsid w:val="04417CD9"/>
    <w:rsid w:val="0443ACD9"/>
    <w:rsid w:val="04452C55"/>
    <w:rsid w:val="044F0D31"/>
    <w:rsid w:val="045E61D9"/>
    <w:rsid w:val="04706DEB"/>
    <w:rsid w:val="04801216"/>
    <w:rsid w:val="048F3E43"/>
    <w:rsid w:val="048FF2BF"/>
    <w:rsid w:val="049281A8"/>
    <w:rsid w:val="049EA744"/>
    <w:rsid w:val="04A0A51B"/>
    <w:rsid w:val="04A2DB57"/>
    <w:rsid w:val="04A4D9E6"/>
    <w:rsid w:val="04AA74F8"/>
    <w:rsid w:val="04AC020D"/>
    <w:rsid w:val="04AFFA75"/>
    <w:rsid w:val="04B1437C"/>
    <w:rsid w:val="04B4FFE0"/>
    <w:rsid w:val="04B70939"/>
    <w:rsid w:val="04C0CFA5"/>
    <w:rsid w:val="04C599C6"/>
    <w:rsid w:val="04C68740"/>
    <w:rsid w:val="04C9F18E"/>
    <w:rsid w:val="04CCB40C"/>
    <w:rsid w:val="04CE094E"/>
    <w:rsid w:val="04DF0691"/>
    <w:rsid w:val="04DF40FC"/>
    <w:rsid w:val="04E86F54"/>
    <w:rsid w:val="04EB9D94"/>
    <w:rsid w:val="04ED35F1"/>
    <w:rsid w:val="04EED527"/>
    <w:rsid w:val="04F63920"/>
    <w:rsid w:val="05073E52"/>
    <w:rsid w:val="050E7D08"/>
    <w:rsid w:val="050FFB69"/>
    <w:rsid w:val="0510A092"/>
    <w:rsid w:val="05132EF0"/>
    <w:rsid w:val="0516C67E"/>
    <w:rsid w:val="052C7BAC"/>
    <w:rsid w:val="05316B12"/>
    <w:rsid w:val="0533F6E9"/>
    <w:rsid w:val="0536BCD0"/>
    <w:rsid w:val="05376B09"/>
    <w:rsid w:val="0538720C"/>
    <w:rsid w:val="05478862"/>
    <w:rsid w:val="054845AE"/>
    <w:rsid w:val="054E2EEB"/>
    <w:rsid w:val="054E7B57"/>
    <w:rsid w:val="0554ABB2"/>
    <w:rsid w:val="057129FD"/>
    <w:rsid w:val="05750F66"/>
    <w:rsid w:val="05759765"/>
    <w:rsid w:val="057EEA1E"/>
    <w:rsid w:val="058728FA"/>
    <w:rsid w:val="0590FA4E"/>
    <w:rsid w:val="059D5B0F"/>
    <w:rsid w:val="05A72315"/>
    <w:rsid w:val="05AB407A"/>
    <w:rsid w:val="05ACEC14"/>
    <w:rsid w:val="05ADE95B"/>
    <w:rsid w:val="05B002E5"/>
    <w:rsid w:val="05B183E9"/>
    <w:rsid w:val="05B5CD64"/>
    <w:rsid w:val="05C004E9"/>
    <w:rsid w:val="05C2DADE"/>
    <w:rsid w:val="05C49B1F"/>
    <w:rsid w:val="05C51C20"/>
    <w:rsid w:val="05C5C6A7"/>
    <w:rsid w:val="05CD02C8"/>
    <w:rsid w:val="05CE97C2"/>
    <w:rsid w:val="05D1B6F9"/>
    <w:rsid w:val="05D21B4D"/>
    <w:rsid w:val="05D4BA0C"/>
    <w:rsid w:val="05DC39CA"/>
    <w:rsid w:val="05DD817A"/>
    <w:rsid w:val="05DF66BF"/>
    <w:rsid w:val="05E01F91"/>
    <w:rsid w:val="05E329BC"/>
    <w:rsid w:val="05E62810"/>
    <w:rsid w:val="05E76F95"/>
    <w:rsid w:val="05E7DC04"/>
    <w:rsid w:val="05F68D15"/>
    <w:rsid w:val="05FEB2AE"/>
    <w:rsid w:val="06014B9B"/>
    <w:rsid w:val="060595AD"/>
    <w:rsid w:val="06084F07"/>
    <w:rsid w:val="060D87F9"/>
    <w:rsid w:val="061662ED"/>
    <w:rsid w:val="06196615"/>
    <w:rsid w:val="062426A8"/>
    <w:rsid w:val="063245A4"/>
    <w:rsid w:val="06364FFD"/>
    <w:rsid w:val="0637EA39"/>
    <w:rsid w:val="063B0357"/>
    <w:rsid w:val="063B5209"/>
    <w:rsid w:val="06452332"/>
    <w:rsid w:val="064A5F16"/>
    <w:rsid w:val="064FFF94"/>
    <w:rsid w:val="06500E0D"/>
    <w:rsid w:val="0653546D"/>
    <w:rsid w:val="0656F3DD"/>
    <w:rsid w:val="065AEEEB"/>
    <w:rsid w:val="065DAF91"/>
    <w:rsid w:val="065FE3A3"/>
    <w:rsid w:val="066219DE"/>
    <w:rsid w:val="066AF5D7"/>
    <w:rsid w:val="066C89FA"/>
    <w:rsid w:val="0676B319"/>
    <w:rsid w:val="067EB85C"/>
    <w:rsid w:val="0684EF63"/>
    <w:rsid w:val="0687ECCB"/>
    <w:rsid w:val="068C9E92"/>
    <w:rsid w:val="068F3550"/>
    <w:rsid w:val="069B81E5"/>
    <w:rsid w:val="06A2760E"/>
    <w:rsid w:val="06A9D422"/>
    <w:rsid w:val="06ADFC9D"/>
    <w:rsid w:val="06AF6C36"/>
    <w:rsid w:val="06B38FAC"/>
    <w:rsid w:val="06B63C62"/>
    <w:rsid w:val="06C44D4B"/>
    <w:rsid w:val="06C4D494"/>
    <w:rsid w:val="06C8E851"/>
    <w:rsid w:val="06C9DDD1"/>
    <w:rsid w:val="06CD5089"/>
    <w:rsid w:val="06CEC6C0"/>
    <w:rsid w:val="06D79CE6"/>
    <w:rsid w:val="06D9B3E8"/>
    <w:rsid w:val="06DD3FEB"/>
    <w:rsid w:val="06E29DCE"/>
    <w:rsid w:val="06EE632F"/>
    <w:rsid w:val="06EE87FF"/>
    <w:rsid w:val="06EF84C8"/>
    <w:rsid w:val="06F3E6A3"/>
    <w:rsid w:val="06F6248E"/>
    <w:rsid w:val="06FC19F4"/>
    <w:rsid w:val="07146ECB"/>
    <w:rsid w:val="07164F6C"/>
    <w:rsid w:val="07217232"/>
    <w:rsid w:val="07262C77"/>
    <w:rsid w:val="07272AEB"/>
    <w:rsid w:val="072B9113"/>
    <w:rsid w:val="072CA4BF"/>
    <w:rsid w:val="072D0342"/>
    <w:rsid w:val="07336DE1"/>
    <w:rsid w:val="07358BFB"/>
    <w:rsid w:val="07381B9F"/>
    <w:rsid w:val="073D203C"/>
    <w:rsid w:val="074101F6"/>
    <w:rsid w:val="0742A415"/>
    <w:rsid w:val="07447D5A"/>
    <w:rsid w:val="0758B0BA"/>
    <w:rsid w:val="07593B08"/>
    <w:rsid w:val="0759EAF1"/>
    <w:rsid w:val="0764C973"/>
    <w:rsid w:val="07655094"/>
    <w:rsid w:val="076AAEE9"/>
    <w:rsid w:val="076B2B6F"/>
    <w:rsid w:val="077B7408"/>
    <w:rsid w:val="077D44D5"/>
    <w:rsid w:val="078565E2"/>
    <w:rsid w:val="07864010"/>
    <w:rsid w:val="079111B1"/>
    <w:rsid w:val="0794EABC"/>
    <w:rsid w:val="07996348"/>
    <w:rsid w:val="07A24467"/>
    <w:rsid w:val="07A9A229"/>
    <w:rsid w:val="07AB3C0A"/>
    <w:rsid w:val="07AD0540"/>
    <w:rsid w:val="07AE1EB1"/>
    <w:rsid w:val="07AE62E0"/>
    <w:rsid w:val="07B2A10F"/>
    <w:rsid w:val="07B31470"/>
    <w:rsid w:val="07B35003"/>
    <w:rsid w:val="07B901C2"/>
    <w:rsid w:val="07BEF5A8"/>
    <w:rsid w:val="07BF588B"/>
    <w:rsid w:val="07C39543"/>
    <w:rsid w:val="07C6C03E"/>
    <w:rsid w:val="07CF6620"/>
    <w:rsid w:val="07D317A2"/>
    <w:rsid w:val="07D4D117"/>
    <w:rsid w:val="07D559CA"/>
    <w:rsid w:val="07D96B8F"/>
    <w:rsid w:val="07DCACBF"/>
    <w:rsid w:val="07DF7D16"/>
    <w:rsid w:val="07E08E95"/>
    <w:rsid w:val="07E0E99A"/>
    <w:rsid w:val="07E371D9"/>
    <w:rsid w:val="07E9926F"/>
    <w:rsid w:val="07E9C7ED"/>
    <w:rsid w:val="07EB23AD"/>
    <w:rsid w:val="07EC7E0C"/>
    <w:rsid w:val="07F361BD"/>
    <w:rsid w:val="07F71572"/>
    <w:rsid w:val="07F7BA62"/>
    <w:rsid w:val="0800CD51"/>
    <w:rsid w:val="0802057D"/>
    <w:rsid w:val="080741BD"/>
    <w:rsid w:val="080E5516"/>
    <w:rsid w:val="082CEE14"/>
    <w:rsid w:val="0830C3BD"/>
    <w:rsid w:val="0831A95B"/>
    <w:rsid w:val="0834015D"/>
    <w:rsid w:val="083911F6"/>
    <w:rsid w:val="083FC020"/>
    <w:rsid w:val="0858FCCB"/>
    <w:rsid w:val="086B01E4"/>
    <w:rsid w:val="086B6D24"/>
    <w:rsid w:val="08729A58"/>
    <w:rsid w:val="08746FA3"/>
    <w:rsid w:val="087ACE09"/>
    <w:rsid w:val="0884C127"/>
    <w:rsid w:val="08894C5B"/>
    <w:rsid w:val="088D183D"/>
    <w:rsid w:val="088EFB71"/>
    <w:rsid w:val="08976AA7"/>
    <w:rsid w:val="0899458F"/>
    <w:rsid w:val="089BDC75"/>
    <w:rsid w:val="089CE71E"/>
    <w:rsid w:val="089EE36A"/>
    <w:rsid w:val="089F0A9D"/>
    <w:rsid w:val="08A65B01"/>
    <w:rsid w:val="08AD3A60"/>
    <w:rsid w:val="08AF8EED"/>
    <w:rsid w:val="08AFA4F6"/>
    <w:rsid w:val="08B1E01D"/>
    <w:rsid w:val="08B8C7E2"/>
    <w:rsid w:val="08B9E880"/>
    <w:rsid w:val="08CB5773"/>
    <w:rsid w:val="08CEA200"/>
    <w:rsid w:val="08D08E88"/>
    <w:rsid w:val="08D21DF7"/>
    <w:rsid w:val="08D6192D"/>
    <w:rsid w:val="08D74A53"/>
    <w:rsid w:val="08DAA2B6"/>
    <w:rsid w:val="08DCE2CA"/>
    <w:rsid w:val="08DDBBC8"/>
    <w:rsid w:val="08DF8DB5"/>
    <w:rsid w:val="08E00260"/>
    <w:rsid w:val="08E308EF"/>
    <w:rsid w:val="08E340C7"/>
    <w:rsid w:val="08E8FB18"/>
    <w:rsid w:val="08ED3B31"/>
    <w:rsid w:val="08F04AEC"/>
    <w:rsid w:val="08F304D7"/>
    <w:rsid w:val="08F6B032"/>
    <w:rsid w:val="08F94BA6"/>
    <w:rsid w:val="08FB7BAC"/>
    <w:rsid w:val="0904BA73"/>
    <w:rsid w:val="0910F90C"/>
    <w:rsid w:val="0914389F"/>
    <w:rsid w:val="09276CB0"/>
    <w:rsid w:val="092D0706"/>
    <w:rsid w:val="092D96C2"/>
    <w:rsid w:val="092F1CE0"/>
    <w:rsid w:val="09323A89"/>
    <w:rsid w:val="09338AD4"/>
    <w:rsid w:val="0941A328"/>
    <w:rsid w:val="0941B7F9"/>
    <w:rsid w:val="094B6F02"/>
    <w:rsid w:val="095089EA"/>
    <w:rsid w:val="0952C697"/>
    <w:rsid w:val="095503CE"/>
    <w:rsid w:val="0955EA22"/>
    <w:rsid w:val="09581DEB"/>
    <w:rsid w:val="095B0DBF"/>
    <w:rsid w:val="09687FE9"/>
    <w:rsid w:val="0968C7B1"/>
    <w:rsid w:val="09707EBC"/>
    <w:rsid w:val="0973154D"/>
    <w:rsid w:val="09737160"/>
    <w:rsid w:val="0975A82B"/>
    <w:rsid w:val="0975CFFD"/>
    <w:rsid w:val="0975E211"/>
    <w:rsid w:val="0981B8F6"/>
    <w:rsid w:val="09832935"/>
    <w:rsid w:val="09862A94"/>
    <w:rsid w:val="098895DE"/>
    <w:rsid w:val="099A298D"/>
    <w:rsid w:val="09A14BEF"/>
    <w:rsid w:val="09A4DEC4"/>
    <w:rsid w:val="09AD0F3B"/>
    <w:rsid w:val="09B055B0"/>
    <w:rsid w:val="09B22A16"/>
    <w:rsid w:val="09B878A0"/>
    <w:rsid w:val="09C160B6"/>
    <w:rsid w:val="09D575E0"/>
    <w:rsid w:val="09D6DBBB"/>
    <w:rsid w:val="09DD7D39"/>
    <w:rsid w:val="09DF4E48"/>
    <w:rsid w:val="09E13678"/>
    <w:rsid w:val="09E2B729"/>
    <w:rsid w:val="09E4009C"/>
    <w:rsid w:val="09E4CF36"/>
    <w:rsid w:val="09E9730D"/>
    <w:rsid w:val="09EAA2D7"/>
    <w:rsid w:val="09F21CE5"/>
    <w:rsid w:val="09FD5BD5"/>
    <w:rsid w:val="09FDC60A"/>
    <w:rsid w:val="0A015D48"/>
    <w:rsid w:val="0A09BB7A"/>
    <w:rsid w:val="0A100572"/>
    <w:rsid w:val="0A14B48C"/>
    <w:rsid w:val="0A15C6A3"/>
    <w:rsid w:val="0A18DE11"/>
    <w:rsid w:val="0A262C75"/>
    <w:rsid w:val="0A2D1A21"/>
    <w:rsid w:val="0A30132A"/>
    <w:rsid w:val="0A338B52"/>
    <w:rsid w:val="0A3427DC"/>
    <w:rsid w:val="0A35C4C2"/>
    <w:rsid w:val="0A3786A5"/>
    <w:rsid w:val="0A38FA45"/>
    <w:rsid w:val="0A3CA61E"/>
    <w:rsid w:val="0A486556"/>
    <w:rsid w:val="0A48810A"/>
    <w:rsid w:val="0A57BA82"/>
    <w:rsid w:val="0A598841"/>
    <w:rsid w:val="0A5D5516"/>
    <w:rsid w:val="0A60D75C"/>
    <w:rsid w:val="0A6438B7"/>
    <w:rsid w:val="0A693E0C"/>
    <w:rsid w:val="0A70CD78"/>
    <w:rsid w:val="0A73E77A"/>
    <w:rsid w:val="0A76B72D"/>
    <w:rsid w:val="0A789BB2"/>
    <w:rsid w:val="0A81889D"/>
    <w:rsid w:val="0A85194A"/>
    <w:rsid w:val="0A8617F5"/>
    <w:rsid w:val="0A948F4E"/>
    <w:rsid w:val="0A967365"/>
    <w:rsid w:val="0A96CF84"/>
    <w:rsid w:val="0A98956F"/>
    <w:rsid w:val="0A990270"/>
    <w:rsid w:val="0A99B4BA"/>
    <w:rsid w:val="0A99C395"/>
    <w:rsid w:val="0A9C74BF"/>
    <w:rsid w:val="0AA0EF0C"/>
    <w:rsid w:val="0AA376A9"/>
    <w:rsid w:val="0AA5F052"/>
    <w:rsid w:val="0AAA8DD0"/>
    <w:rsid w:val="0AAB9AAF"/>
    <w:rsid w:val="0AAC33DB"/>
    <w:rsid w:val="0AC893F9"/>
    <w:rsid w:val="0AD2E521"/>
    <w:rsid w:val="0AD75A1C"/>
    <w:rsid w:val="0AD9FAE6"/>
    <w:rsid w:val="0ADE1E84"/>
    <w:rsid w:val="0AE8F935"/>
    <w:rsid w:val="0AE9C5ED"/>
    <w:rsid w:val="0AEE84FB"/>
    <w:rsid w:val="0AEFA3EC"/>
    <w:rsid w:val="0AF46590"/>
    <w:rsid w:val="0AF75FCE"/>
    <w:rsid w:val="0AF9D58B"/>
    <w:rsid w:val="0B049812"/>
    <w:rsid w:val="0B04EABB"/>
    <w:rsid w:val="0B06F735"/>
    <w:rsid w:val="0B0B76B4"/>
    <w:rsid w:val="0B1068BF"/>
    <w:rsid w:val="0B10AD76"/>
    <w:rsid w:val="0B24691F"/>
    <w:rsid w:val="0B246F31"/>
    <w:rsid w:val="0B286C19"/>
    <w:rsid w:val="0B2F44E4"/>
    <w:rsid w:val="0B350F40"/>
    <w:rsid w:val="0B406B95"/>
    <w:rsid w:val="0B511ED4"/>
    <w:rsid w:val="0B523AFF"/>
    <w:rsid w:val="0B575709"/>
    <w:rsid w:val="0B5AA363"/>
    <w:rsid w:val="0B5E7DE7"/>
    <w:rsid w:val="0B6222CD"/>
    <w:rsid w:val="0B67BC17"/>
    <w:rsid w:val="0B6FFD49"/>
    <w:rsid w:val="0B7275F7"/>
    <w:rsid w:val="0B7756E4"/>
    <w:rsid w:val="0B7A8946"/>
    <w:rsid w:val="0B7E56C9"/>
    <w:rsid w:val="0B8A6801"/>
    <w:rsid w:val="0B8A7E00"/>
    <w:rsid w:val="0B8C96B8"/>
    <w:rsid w:val="0B9208A4"/>
    <w:rsid w:val="0B96E550"/>
    <w:rsid w:val="0B99743F"/>
    <w:rsid w:val="0B9C5B4D"/>
    <w:rsid w:val="0BAD6436"/>
    <w:rsid w:val="0BBA09CF"/>
    <w:rsid w:val="0BBF70FA"/>
    <w:rsid w:val="0BC25C2E"/>
    <w:rsid w:val="0BC2A240"/>
    <w:rsid w:val="0BC34DD9"/>
    <w:rsid w:val="0BC5B913"/>
    <w:rsid w:val="0BC836D8"/>
    <w:rsid w:val="0BCA7A3F"/>
    <w:rsid w:val="0BD355FA"/>
    <w:rsid w:val="0BD378C7"/>
    <w:rsid w:val="0BD73CF1"/>
    <w:rsid w:val="0BDAC245"/>
    <w:rsid w:val="0BDC81B2"/>
    <w:rsid w:val="0BDD7CD1"/>
    <w:rsid w:val="0BDE387E"/>
    <w:rsid w:val="0BE3835B"/>
    <w:rsid w:val="0BEB050D"/>
    <w:rsid w:val="0BF00BD9"/>
    <w:rsid w:val="0BF6C02E"/>
    <w:rsid w:val="0BFA6BC7"/>
    <w:rsid w:val="0C05065E"/>
    <w:rsid w:val="0C06D595"/>
    <w:rsid w:val="0C07E6C5"/>
    <w:rsid w:val="0C095038"/>
    <w:rsid w:val="0C0BD2E4"/>
    <w:rsid w:val="0C0D05FA"/>
    <w:rsid w:val="0C14E44A"/>
    <w:rsid w:val="0C165195"/>
    <w:rsid w:val="0C17A606"/>
    <w:rsid w:val="0C1B6755"/>
    <w:rsid w:val="0C1F5A04"/>
    <w:rsid w:val="0C202606"/>
    <w:rsid w:val="0C4352E8"/>
    <w:rsid w:val="0C460F06"/>
    <w:rsid w:val="0C4B5D5B"/>
    <w:rsid w:val="0C4D78AD"/>
    <w:rsid w:val="0C4ECEAE"/>
    <w:rsid w:val="0C5E09D6"/>
    <w:rsid w:val="0C62704D"/>
    <w:rsid w:val="0C6283AF"/>
    <w:rsid w:val="0C654E0C"/>
    <w:rsid w:val="0C706088"/>
    <w:rsid w:val="0C75193A"/>
    <w:rsid w:val="0C7DFE2F"/>
    <w:rsid w:val="0C8467A4"/>
    <w:rsid w:val="0C87DE7E"/>
    <w:rsid w:val="0C964E3D"/>
    <w:rsid w:val="0C970D94"/>
    <w:rsid w:val="0CA5FECE"/>
    <w:rsid w:val="0CA967AC"/>
    <w:rsid w:val="0CB4606A"/>
    <w:rsid w:val="0CC50003"/>
    <w:rsid w:val="0CC817C9"/>
    <w:rsid w:val="0CC9300A"/>
    <w:rsid w:val="0CD2450D"/>
    <w:rsid w:val="0CD5BBFD"/>
    <w:rsid w:val="0CDA044D"/>
    <w:rsid w:val="0CDC7117"/>
    <w:rsid w:val="0CE802EA"/>
    <w:rsid w:val="0CEE491D"/>
    <w:rsid w:val="0CEE7558"/>
    <w:rsid w:val="0CF505B2"/>
    <w:rsid w:val="0CF9A60C"/>
    <w:rsid w:val="0D0B0528"/>
    <w:rsid w:val="0D11B4FA"/>
    <w:rsid w:val="0D14F62D"/>
    <w:rsid w:val="0D16E5A9"/>
    <w:rsid w:val="0D18F20C"/>
    <w:rsid w:val="0D19EBDE"/>
    <w:rsid w:val="0D236A95"/>
    <w:rsid w:val="0D299DD5"/>
    <w:rsid w:val="0D2D63DF"/>
    <w:rsid w:val="0D2EA7F6"/>
    <w:rsid w:val="0D327D42"/>
    <w:rsid w:val="0D34C050"/>
    <w:rsid w:val="0D40833B"/>
    <w:rsid w:val="0D410141"/>
    <w:rsid w:val="0D47ED86"/>
    <w:rsid w:val="0D487037"/>
    <w:rsid w:val="0D49BFB5"/>
    <w:rsid w:val="0D4A94B7"/>
    <w:rsid w:val="0D4F23E4"/>
    <w:rsid w:val="0D5833CC"/>
    <w:rsid w:val="0D586391"/>
    <w:rsid w:val="0D5AA810"/>
    <w:rsid w:val="0D5C3A3D"/>
    <w:rsid w:val="0D5DC132"/>
    <w:rsid w:val="0D5E95A9"/>
    <w:rsid w:val="0D63A599"/>
    <w:rsid w:val="0D674300"/>
    <w:rsid w:val="0D6E9DC9"/>
    <w:rsid w:val="0D705E14"/>
    <w:rsid w:val="0D710AE8"/>
    <w:rsid w:val="0D7600A3"/>
    <w:rsid w:val="0D782FA3"/>
    <w:rsid w:val="0D7C842C"/>
    <w:rsid w:val="0D82A8AA"/>
    <w:rsid w:val="0D837698"/>
    <w:rsid w:val="0D8AB2BA"/>
    <w:rsid w:val="0D8CF067"/>
    <w:rsid w:val="0D8D1B7A"/>
    <w:rsid w:val="0D954821"/>
    <w:rsid w:val="0D97AFB3"/>
    <w:rsid w:val="0D99C67D"/>
    <w:rsid w:val="0D9C2D78"/>
    <w:rsid w:val="0DA07C5B"/>
    <w:rsid w:val="0DA27727"/>
    <w:rsid w:val="0DA82FB4"/>
    <w:rsid w:val="0DAD71F9"/>
    <w:rsid w:val="0DB11390"/>
    <w:rsid w:val="0DB42896"/>
    <w:rsid w:val="0DBB0689"/>
    <w:rsid w:val="0DC72FC0"/>
    <w:rsid w:val="0DC9339F"/>
    <w:rsid w:val="0DD75696"/>
    <w:rsid w:val="0DD958A8"/>
    <w:rsid w:val="0DEA6319"/>
    <w:rsid w:val="0DEFA892"/>
    <w:rsid w:val="0DF5504F"/>
    <w:rsid w:val="0DF5B956"/>
    <w:rsid w:val="0DFA65CF"/>
    <w:rsid w:val="0DFB1DAC"/>
    <w:rsid w:val="0DFEC28D"/>
    <w:rsid w:val="0E032DCE"/>
    <w:rsid w:val="0E048349"/>
    <w:rsid w:val="0E067AD4"/>
    <w:rsid w:val="0E0BF5C1"/>
    <w:rsid w:val="0E0C698D"/>
    <w:rsid w:val="0E0CF4F3"/>
    <w:rsid w:val="0E0F5187"/>
    <w:rsid w:val="0E19DD0F"/>
    <w:rsid w:val="0E1B0CCB"/>
    <w:rsid w:val="0E22824F"/>
    <w:rsid w:val="0E26ED5D"/>
    <w:rsid w:val="0E285DC5"/>
    <w:rsid w:val="0E2A53F5"/>
    <w:rsid w:val="0E367D5E"/>
    <w:rsid w:val="0E3F5E56"/>
    <w:rsid w:val="0E484739"/>
    <w:rsid w:val="0E4F9EB9"/>
    <w:rsid w:val="0E515B86"/>
    <w:rsid w:val="0E57AF79"/>
    <w:rsid w:val="0E615379"/>
    <w:rsid w:val="0E6E3F04"/>
    <w:rsid w:val="0E6FBD75"/>
    <w:rsid w:val="0E75FABD"/>
    <w:rsid w:val="0E77A6C4"/>
    <w:rsid w:val="0E7E4FAC"/>
    <w:rsid w:val="0E810F9B"/>
    <w:rsid w:val="0E82F4A4"/>
    <w:rsid w:val="0E874F64"/>
    <w:rsid w:val="0E9078E2"/>
    <w:rsid w:val="0E91758A"/>
    <w:rsid w:val="0E99BC65"/>
    <w:rsid w:val="0E99C70A"/>
    <w:rsid w:val="0E9C7FE3"/>
    <w:rsid w:val="0E9E6036"/>
    <w:rsid w:val="0EA405AA"/>
    <w:rsid w:val="0EA8A670"/>
    <w:rsid w:val="0EAA6AF4"/>
    <w:rsid w:val="0EAC3168"/>
    <w:rsid w:val="0EBB3C27"/>
    <w:rsid w:val="0EBB50CF"/>
    <w:rsid w:val="0EBCFD4B"/>
    <w:rsid w:val="0EC9E11E"/>
    <w:rsid w:val="0EDED905"/>
    <w:rsid w:val="0EE17A34"/>
    <w:rsid w:val="0EEAF85C"/>
    <w:rsid w:val="0EEFB2DC"/>
    <w:rsid w:val="0EF28086"/>
    <w:rsid w:val="0EF3695B"/>
    <w:rsid w:val="0EF62697"/>
    <w:rsid w:val="0EF64DCB"/>
    <w:rsid w:val="0F0175D6"/>
    <w:rsid w:val="0F0820BC"/>
    <w:rsid w:val="0F1666DF"/>
    <w:rsid w:val="0F396934"/>
    <w:rsid w:val="0F3FFD05"/>
    <w:rsid w:val="0F491178"/>
    <w:rsid w:val="0F4D200C"/>
    <w:rsid w:val="0F526DBE"/>
    <w:rsid w:val="0F53CC01"/>
    <w:rsid w:val="0F5A36C2"/>
    <w:rsid w:val="0F5EB761"/>
    <w:rsid w:val="0F5F627A"/>
    <w:rsid w:val="0F60B909"/>
    <w:rsid w:val="0F637BA5"/>
    <w:rsid w:val="0F653CDB"/>
    <w:rsid w:val="0F68E04B"/>
    <w:rsid w:val="0F6AC0CF"/>
    <w:rsid w:val="0F73918E"/>
    <w:rsid w:val="0F77F0E7"/>
    <w:rsid w:val="0F7A57C8"/>
    <w:rsid w:val="0F7A5B33"/>
    <w:rsid w:val="0F7D968A"/>
    <w:rsid w:val="0F84293A"/>
    <w:rsid w:val="0F888F84"/>
    <w:rsid w:val="0F986740"/>
    <w:rsid w:val="0F9B2119"/>
    <w:rsid w:val="0F9C2C79"/>
    <w:rsid w:val="0F9D904E"/>
    <w:rsid w:val="0F9FE592"/>
    <w:rsid w:val="0FA07CD3"/>
    <w:rsid w:val="0FA59399"/>
    <w:rsid w:val="0FAECF77"/>
    <w:rsid w:val="0FB22F85"/>
    <w:rsid w:val="0FBC1908"/>
    <w:rsid w:val="0FC0FCA9"/>
    <w:rsid w:val="0FC13756"/>
    <w:rsid w:val="0FC4737A"/>
    <w:rsid w:val="0FC5D92D"/>
    <w:rsid w:val="0FCD68D0"/>
    <w:rsid w:val="0FD1E496"/>
    <w:rsid w:val="0FD3A40A"/>
    <w:rsid w:val="0FD3CA8A"/>
    <w:rsid w:val="0FD5878E"/>
    <w:rsid w:val="0FD99BFB"/>
    <w:rsid w:val="0FDB7C1F"/>
    <w:rsid w:val="0FEA365C"/>
    <w:rsid w:val="0FEAAFBC"/>
    <w:rsid w:val="0FF2ED99"/>
    <w:rsid w:val="0FF453DB"/>
    <w:rsid w:val="0FF4FAF1"/>
    <w:rsid w:val="0FF6C5FE"/>
    <w:rsid w:val="0FF9FB74"/>
    <w:rsid w:val="0FFC1AE8"/>
    <w:rsid w:val="0FFEBED3"/>
    <w:rsid w:val="10065008"/>
    <w:rsid w:val="100BA4FC"/>
    <w:rsid w:val="1014B8BF"/>
    <w:rsid w:val="101724FF"/>
    <w:rsid w:val="1018C36D"/>
    <w:rsid w:val="102B9863"/>
    <w:rsid w:val="102D30A0"/>
    <w:rsid w:val="1032BC28"/>
    <w:rsid w:val="103477A0"/>
    <w:rsid w:val="10394838"/>
    <w:rsid w:val="103C03D7"/>
    <w:rsid w:val="103C18E6"/>
    <w:rsid w:val="103CC719"/>
    <w:rsid w:val="104406A5"/>
    <w:rsid w:val="10468B55"/>
    <w:rsid w:val="105698CC"/>
    <w:rsid w:val="105DBA89"/>
    <w:rsid w:val="106282F3"/>
    <w:rsid w:val="10630047"/>
    <w:rsid w:val="106D33ED"/>
    <w:rsid w:val="10793FD8"/>
    <w:rsid w:val="107F88E0"/>
    <w:rsid w:val="10814D08"/>
    <w:rsid w:val="1081A382"/>
    <w:rsid w:val="108366A8"/>
    <w:rsid w:val="108C6747"/>
    <w:rsid w:val="108F4EA4"/>
    <w:rsid w:val="1095B5FF"/>
    <w:rsid w:val="10998107"/>
    <w:rsid w:val="109ACE5E"/>
    <w:rsid w:val="10A71D9F"/>
    <w:rsid w:val="10B4D992"/>
    <w:rsid w:val="10BCE85A"/>
    <w:rsid w:val="10C33E5A"/>
    <w:rsid w:val="10C74B1C"/>
    <w:rsid w:val="10CA24D3"/>
    <w:rsid w:val="10CE7838"/>
    <w:rsid w:val="10D2ECDC"/>
    <w:rsid w:val="10D37ECD"/>
    <w:rsid w:val="10D7F560"/>
    <w:rsid w:val="10DB506B"/>
    <w:rsid w:val="10E559DF"/>
    <w:rsid w:val="10EAAC87"/>
    <w:rsid w:val="10F38C89"/>
    <w:rsid w:val="10F9EE51"/>
    <w:rsid w:val="10FC10F7"/>
    <w:rsid w:val="10FD7B79"/>
    <w:rsid w:val="1101AA61"/>
    <w:rsid w:val="11104B2D"/>
    <w:rsid w:val="11114920"/>
    <w:rsid w:val="11192CDD"/>
    <w:rsid w:val="111AA292"/>
    <w:rsid w:val="112E2618"/>
    <w:rsid w:val="113634CD"/>
    <w:rsid w:val="1137D18A"/>
    <w:rsid w:val="1137FA61"/>
    <w:rsid w:val="1138FBA8"/>
    <w:rsid w:val="114A8F64"/>
    <w:rsid w:val="114B0E3B"/>
    <w:rsid w:val="114CD1A7"/>
    <w:rsid w:val="1154365F"/>
    <w:rsid w:val="1155C4DC"/>
    <w:rsid w:val="116423EC"/>
    <w:rsid w:val="1164578B"/>
    <w:rsid w:val="116A7740"/>
    <w:rsid w:val="116AD0FA"/>
    <w:rsid w:val="116B5115"/>
    <w:rsid w:val="116DDDB3"/>
    <w:rsid w:val="1175D852"/>
    <w:rsid w:val="118703A2"/>
    <w:rsid w:val="119043C9"/>
    <w:rsid w:val="119BA243"/>
    <w:rsid w:val="119E8E27"/>
    <w:rsid w:val="11AA19C5"/>
    <w:rsid w:val="11ACC62A"/>
    <w:rsid w:val="11B0301D"/>
    <w:rsid w:val="11BA8AAA"/>
    <w:rsid w:val="11BDCA45"/>
    <w:rsid w:val="11CA7AED"/>
    <w:rsid w:val="11CCE260"/>
    <w:rsid w:val="11CFC963"/>
    <w:rsid w:val="11D553B7"/>
    <w:rsid w:val="11D5DFCC"/>
    <w:rsid w:val="11D8A836"/>
    <w:rsid w:val="11ED389A"/>
    <w:rsid w:val="11ED56BC"/>
    <w:rsid w:val="11EDDFB7"/>
    <w:rsid w:val="11F5B883"/>
    <w:rsid w:val="11F99B1D"/>
    <w:rsid w:val="11FAE46F"/>
    <w:rsid w:val="12095754"/>
    <w:rsid w:val="120A2214"/>
    <w:rsid w:val="120DF85F"/>
    <w:rsid w:val="120E32FE"/>
    <w:rsid w:val="1211665D"/>
    <w:rsid w:val="1219724C"/>
    <w:rsid w:val="121BA712"/>
    <w:rsid w:val="122099EB"/>
    <w:rsid w:val="122263C6"/>
    <w:rsid w:val="1229CFE3"/>
    <w:rsid w:val="122E644F"/>
    <w:rsid w:val="122FB802"/>
    <w:rsid w:val="12371BC4"/>
    <w:rsid w:val="124B83DA"/>
    <w:rsid w:val="124D3D7C"/>
    <w:rsid w:val="1258B95A"/>
    <w:rsid w:val="125ED56D"/>
    <w:rsid w:val="1267849C"/>
    <w:rsid w:val="12679C89"/>
    <w:rsid w:val="1268D555"/>
    <w:rsid w:val="1279E666"/>
    <w:rsid w:val="127C2A01"/>
    <w:rsid w:val="1280A58C"/>
    <w:rsid w:val="12832800"/>
    <w:rsid w:val="12857275"/>
    <w:rsid w:val="128E4267"/>
    <w:rsid w:val="128EDBFF"/>
    <w:rsid w:val="12909CBF"/>
    <w:rsid w:val="12912E59"/>
    <w:rsid w:val="12930B8B"/>
    <w:rsid w:val="12960892"/>
    <w:rsid w:val="129619F6"/>
    <w:rsid w:val="1296D8E9"/>
    <w:rsid w:val="129F67B9"/>
    <w:rsid w:val="12A02489"/>
    <w:rsid w:val="12A7E31F"/>
    <w:rsid w:val="12B03F13"/>
    <w:rsid w:val="12B4C166"/>
    <w:rsid w:val="12B57C52"/>
    <w:rsid w:val="12B6A61E"/>
    <w:rsid w:val="12BAA28B"/>
    <w:rsid w:val="12BE6742"/>
    <w:rsid w:val="12BE8B24"/>
    <w:rsid w:val="12C1C594"/>
    <w:rsid w:val="12C29CE4"/>
    <w:rsid w:val="12C8C05D"/>
    <w:rsid w:val="12CCF43C"/>
    <w:rsid w:val="12D016EC"/>
    <w:rsid w:val="12D49BD8"/>
    <w:rsid w:val="12D87E06"/>
    <w:rsid w:val="12DB701A"/>
    <w:rsid w:val="12DC379E"/>
    <w:rsid w:val="12E1658F"/>
    <w:rsid w:val="12EC4C4D"/>
    <w:rsid w:val="12EC71AE"/>
    <w:rsid w:val="12F00E68"/>
    <w:rsid w:val="1301C81A"/>
    <w:rsid w:val="1303C854"/>
    <w:rsid w:val="1303CED6"/>
    <w:rsid w:val="130586B9"/>
    <w:rsid w:val="130600E3"/>
    <w:rsid w:val="130CCA19"/>
    <w:rsid w:val="13103495"/>
    <w:rsid w:val="131563F1"/>
    <w:rsid w:val="1317EDEB"/>
    <w:rsid w:val="131D6512"/>
    <w:rsid w:val="13241561"/>
    <w:rsid w:val="1328C6E1"/>
    <w:rsid w:val="132B688F"/>
    <w:rsid w:val="133C1173"/>
    <w:rsid w:val="13428FDF"/>
    <w:rsid w:val="134EE39C"/>
    <w:rsid w:val="13549C6F"/>
    <w:rsid w:val="135564A3"/>
    <w:rsid w:val="135C2BD3"/>
    <w:rsid w:val="1361A0F6"/>
    <w:rsid w:val="13664809"/>
    <w:rsid w:val="13755BDC"/>
    <w:rsid w:val="13758810"/>
    <w:rsid w:val="1378F424"/>
    <w:rsid w:val="1379F515"/>
    <w:rsid w:val="137A91C7"/>
    <w:rsid w:val="137B0B84"/>
    <w:rsid w:val="13821333"/>
    <w:rsid w:val="138242D8"/>
    <w:rsid w:val="1386DD98"/>
    <w:rsid w:val="138E9271"/>
    <w:rsid w:val="138F8AEF"/>
    <w:rsid w:val="13A1E436"/>
    <w:rsid w:val="13A3E74E"/>
    <w:rsid w:val="13A92706"/>
    <w:rsid w:val="13A996EC"/>
    <w:rsid w:val="13AE1B03"/>
    <w:rsid w:val="13AF6BE9"/>
    <w:rsid w:val="13B55A91"/>
    <w:rsid w:val="13B86A22"/>
    <w:rsid w:val="13CA2389"/>
    <w:rsid w:val="13CAAFD6"/>
    <w:rsid w:val="13CF2896"/>
    <w:rsid w:val="13D36BBB"/>
    <w:rsid w:val="13D7C4E6"/>
    <w:rsid w:val="13DC7F44"/>
    <w:rsid w:val="13DD623D"/>
    <w:rsid w:val="13EBAAF2"/>
    <w:rsid w:val="13EE776D"/>
    <w:rsid w:val="13EF168D"/>
    <w:rsid w:val="13EF6090"/>
    <w:rsid w:val="1407F175"/>
    <w:rsid w:val="1410BE98"/>
    <w:rsid w:val="14114529"/>
    <w:rsid w:val="14130172"/>
    <w:rsid w:val="1414FBD7"/>
    <w:rsid w:val="1417CA49"/>
    <w:rsid w:val="141B9381"/>
    <w:rsid w:val="142CF94C"/>
    <w:rsid w:val="142D50B2"/>
    <w:rsid w:val="143228BA"/>
    <w:rsid w:val="1433691C"/>
    <w:rsid w:val="143BB17B"/>
    <w:rsid w:val="144638CA"/>
    <w:rsid w:val="14465C42"/>
    <w:rsid w:val="144E0D98"/>
    <w:rsid w:val="144EF999"/>
    <w:rsid w:val="144F6FCB"/>
    <w:rsid w:val="14524BF4"/>
    <w:rsid w:val="145FAEE9"/>
    <w:rsid w:val="14715117"/>
    <w:rsid w:val="14783DBF"/>
    <w:rsid w:val="1479BF68"/>
    <w:rsid w:val="147B080B"/>
    <w:rsid w:val="147E8EF0"/>
    <w:rsid w:val="147E90F2"/>
    <w:rsid w:val="14805A09"/>
    <w:rsid w:val="14843A3B"/>
    <w:rsid w:val="1493A4A7"/>
    <w:rsid w:val="14942C74"/>
    <w:rsid w:val="149E0687"/>
    <w:rsid w:val="149F02D0"/>
    <w:rsid w:val="14A082EA"/>
    <w:rsid w:val="14A2481D"/>
    <w:rsid w:val="14AC390E"/>
    <w:rsid w:val="14AF62E0"/>
    <w:rsid w:val="14AFF1EC"/>
    <w:rsid w:val="14B22E98"/>
    <w:rsid w:val="14B83181"/>
    <w:rsid w:val="14BF1675"/>
    <w:rsid w:val="14BF2B82"/>
    <w:rsid w:val="14C91977"/>
    <w:rsid w:val="14CD45D7"/>
    <w:rsid w:val="14CFA07D"/>
    <w:rsid w:val="14CFAF97"/>
    <w:rsid w:val="14D02107"/>
    <w:rsid w:val="14DB24D2"/>
    <w:rsid w:val="14DEDA42"/>
    <w:rsid w:val="14E2F2F1"/>
    <w:rsid w:val="14E38856"/>
    <w:rsid w:val="14E3D995"/>
    <w:rsid w:val="14E3E5D3"/>
    <w:rsid w:val="14E4E0F2"/>
    <w:rsid w:val="14EABD47"/>
    <w:rsid w:val="14FEE26A"/>
    <w:rsid w:val="150211FD"/>
    <w:rsid w:val="15036318"/>
    <w:rsid w:val="1504F46D"/>
    <w:rsid w:val="1506EECD"/>
    <w:rsid w:val="1517F8DC"/>
    <w:rsid w:val="15218230"/>
    <w:rsid w:val="15257EE7"/>
    <w:rsid w:val="152A1967"/>
    <w:rsid w:val="152EC81A"/>
    <w:rsid w:val="1537505B"/>
    <w:rsid w:val="153E0D2B"/>
    <w:rsid w:val="1545573A"/>
    <w:rsid w:val="15501553"/>
    <w:rsid w:val="1553A14F"/>
    <w:rsid w:val="1556133A"/>
    <w:rsid w:val="1561C75D"/>
    <w:rsid w:val="1562A636"/>
    <w:rsid w:val="1564C4B0"/>
    <w:rsid w:val="15691726"/>
    <w:rsid w:val="156E994F"/>
    <w:rsid w:val="156EEBA6"/>
    <w:rsid w:val="1570D350"/>
    <w:rsid w:val="1575462F"/>
    <w:rsid w:val="157CA896"/>
    <w:rsid w:val="1588FEB2"/>
    <w:rsid w:val="158D02CE"/>
    <w:rsid w:val="1599D805"/>
    <w:rsid w:val="159C89DE"/>
    <w:rsid w:val="15AA08A5"/>
    <w:rsid w:val="15AA6A41"/>
    <w:rsid w:val="15BE6FEA"/>
    <w:rsid w:val="15BED0B6"/>
    <w:rsid w:val="15C6969B"/>
    <w:rsid w:val="15C8BC2D"/>
    <w:rsid w:val="15D122C2"/>
    <w:rsid w:val="15D31BDB"/>
    <w:rsid w:val="15D6DEFA"/>
    <w:rsid w:val="15DF02D0"/>
    <w:rsid w:val="15E03E25"/>
    <w:rsid w:val="15EC1E0B"/>
    <w:rsid w:val="15F2FEAF"/>
    <w:rsid w:val="15F50937"/>
    <w:rsid w:val="15F8F3BE"/>
    <w:rsid w:val="15FC7DE3"/>
    <w:rsid w:val="15FDBAA8"/>
    <w:rsid w:val="16017DC7"/>
    <w:rsid w:val="1604968A"/>
    <w:rsid w:val="160C7347"/>
    <w:rsid w:val="1613651E"/>
    <w:rsid w:val="16153D58"/>
    <w:rsid w:val="161C946D"/>
    <w:rsid w:val="161FF4CE"/>
    <w:rsid w:val="162000D0"/>
    <w:rsid w:val="162888F1"/>
    <w:rsid w:val="162CD996"/>
    <w:rsid w:val="1636B64B"/>
    <w:rsid w:val="16423130"/>
    <w:rsid w:val="1644FFD1"/>
    <w:rsid w:val="164B5716"/>
    <w:rsid w:val="164B7F3E"/>
    <w:rsid w:val="1652A0FF"/>
    <w:rsid w:val="1654CB42"/>
    <w:rsid w:val="165B8A91"/>
    <w:rsid w:val="165E9B36"/>
    <w:rsid w:val="16623C94"/>
    <w:rsid w:val="1662CA71"/>
    <w:rsid w:val="1666A0A5"/>
    <w:rsid w:val="16674D2A"/>
    <w:rsid w:val="1667D0AE"/>
    <w:rsid w:val="166B766D"/>
    <w:rsid w:val="166FEA29"/>
    <w:rsid w:val="1670274D"/>
    <w:rsid w:val="1670EFC5"/>
    <w:rsid w:val="1674C6E3"/>
    <w:rsid w:val="168FE7F9"/>
    <w:rsid w:val="1698CBE1"/>
    <w:rsid w:val="1699615E"/>
    <w:rsid w:val="16B0B379"/>
    <w:rsid w:val="16B17DD9"/>
    <w:rsid w:val="16B30BD9"/>
    <w:rsid w:val="16BA3555"/>
    <w:rsid w:val="16BBB3F4"/>
    <w:rsid w:val="16C8DBC0"/>
    <w:rsid w:val="16CA162B"/>
    <w:rsid w:val="16D4A3C3"/>
    <w:rsid w:val="16D57EA1"/>
    <w:rsid w:val="16DB8F53"/>
    <w:rsid w:val="16E534A1"/>
    <w:rsid w:val="16E59B44"/>
    <w:rsid w:val="16F0369E"/>
    <w:rsid w:val="16F22114"/>
    <w:rsid w:val="17024220"/>
    <w:rsid w:val="170738FC"/>
    <w:rsid w:val="17082FE5"/>
    <w:rsid w:val="17133DEE"/>
    <w:rsid w:val="17183ACE"/>
    <w:rsid w:val="171AB612"/>
    <w:rsid w:val="172417E4"/>
    <w:rsid w:val="172888B7"/>
    <w:rsid w:val="1729E6FE"/>
    <w:rsid w:val="17305D8F"/>
    <w:rsid w:val="17343ADB"/>
    <w:rsid w:val="173CC6CD"/>
    <w:rsid w:val="17483CB6"/>
    <w:rsid w:val="174A1A55"/>
    <w:rsid w:val="174BA796"/>
    <w:rsid w:val="17522284"/>
    <w:rsid w:val="17563FDE"/>
    <w:rsid w:val="1758AAF7"/>
    <w:rsid w:val="175A4F76"/>
    <w:rsid w:val="175D411D"/>
    <w:rsid w:val="17604694"/>
    <w:rsid w:val="17621EA7"/>
    <w:rsid w:val="17667639"/>
    <w:rsid w:val="17670D21"/>
    <w:rsid w:val="176B9CA1"/>
    <w:rsid w:val="1771FE79"/>
    <w:rsid w:val="177FEF03"/>
    <w:rsid w:val="178900EB"/>
    <w:rsid w:val="178D41E5"/>
    <w:rsid w:val="179625DA"/>
    <w:rsid w:val="179DD62E"/>
    <w:rsid w:val="179F6243"/>
    <w:rsid w:val="17A0FCF7"/>
    <w:rsid w:val="17A4ACF9"/>
    <w:rsid w:val="17AC5F6F"/>
    <w:rsid w:val="17C49F90"/>
    <w:rsid w:val="17C87F53"/>
    <w:rsid w:val="17CD37FB"/>
    <w:rsid w:val="17D1CB3D"/>
    <w:rsid w:val="17DBBA19"/>
    <w:rsid w:val="17DC13FD"/>
    <w:rsid w:val="17E8CB9B"/>
    <w:rsid w:val="17EBD35F"/>
    <w:rsid w:val="17EC2E4A"/>
    <w:rsid w:val="17F1C094"/>
    <w:rsid w:val="17FB13DB"/>
    <w:rsid w:val="1801D784"/>
    <w:rsid w:val="180D178E"/>
    <w:rsid w:val="180DA9A5"/>
    <w:rsid w:val="1812B308"/>
    <w:rsid w:val="181C5F12"/>
    <w:rsid w:val="181C7BE6"/>
    <w:rsid w:val="1822B26E"/>
    <w:rsid w:val="182CF9FE"/>
    <w:rsid w:val="182DF2E4"/>
    <w:rsid w:val="182F1526"/>
    <w:rsid w:val="18335673"/>
    <w:rsid w:val="18494C15"/>
    <w:rsid w:val="184CF167"/>
    <w:rsid w:val="185B1852"/>
    <w:rsid w:val="18623B4A"/>
    <w:rsid w:val="18651D22"/>
    <w:rsid w:val="18659459"/>
    <w:rsid w:val="18664F79"/>
    <w:rsid w:val="18671020"/>
    <w:rsid w:val="1871528D"/>
    <w:rsid w:val="1878ABE9"/>
    <w:rsid w:val="18866806"/>
    <w:rsid w:val="188C52E0"/>
    <w:rsid w:val="188CF499"/>
    <w:rsid w:val="1890D500"/>
    <w:rsid w:val="18929B09"/>
    <w:rsid w:val="1895B0D9"/>
    <w:rsid w:val="189DEF96"/>
    <w:rsid w:val="189E4BA3"/>
    <w:rsid w:val="18ABCDB8"/>
    <w:rsid w:val="18B15E9D"/>
    <w:rsid w:val="18B9958E"/>
    <w:rsid w:val="18BC7D5E"/>
    <w:rsid w:val="18C1792A"/>
    <w:rsid w:val="18C3034E"/>
    <w:rsid w:val="18C42988"/>
    <w:rsid w:val="18C58C30"/>
    <w:rsid w:val="18C6F9F4"/>
    <w:rsid w:val="18C85A30"/>
    <w:rsid w:val="18CCADA3"/>
    <w:rsid w:val="18D181C1"/>
    <w:rsid w:val="18D390BF"/>
    <w:rsid w:val="18D62BE6"/>
    <w:rsid w:val="18D6A2ED"/>
    <w:rsid w:val="18DAA449"/>
    <w:rsid w:val="18E793CA"/>
    <w:rsid w:val="18E979DE"/>
    <w:rsid w:val="18EC880B"/>
    <w:rsid w:val="18EDE6F6"/>
    <w:rsid w:val="18F4F309"/>
    <w:rsid w:val="19006CA6"/>
    <w:rsid w:val="190106F9"/>
    <w:rsid w:val="1906562F"/>
    <w:rsid w:val="190B80BD"/>
    <w:rsid w:val="190BCF73"/>
    <w:rsid w:val="190DE61C"/>
    <w:rsid w:val="1911E2E1"/>
    <w:rsid w:val="191ADB65"/>
    <w:rsid w:val="1920BC10"/>
    <w:rsid w:val="1922377A"/>
    <w:rsid w:val="1922F011"/>
    <w:rsid w:val="1928053B"/>
    <w:rsid w:val="192CBFB6"/>
    <w:rsid w:val="193110DB"/>
    <w:rsid w:val="193AA808"/>
    <w:rsid w:val="193C60BC"/>
    <w:rsid w:val="193EA0D0"/>
    <w:rsid w:val="193F7DC9"/>
    <w:rsid w:val="19402592"/>
    <w:rsid w:val="1943957E"/>
    <w:rsid w:val="194DD8AF"/>
    <w:rsid w:val="19508E35"/>
    <w:rsid w:val="19518716"/>
    <w:rsid w:val="195B5F78"/>
    <w:rsid w:val="195DD910"/>
    <w:rsid w:val="19661C81"/>
    <w:rsid w:val="196B93E8"/>
    <w:rsid w:val="19719D67"/>
    <w:rsid w:val="19777A5B"/>
    <w:rsid w:val="197FA4C6"/>
    <w:rsid w:val="19842425"/>
    <w:rsid w:val="198D1E15"/>
    <w:rsid w:val="198E4E8D"/>
    <w:rsid w:val="19933D71"/>
    <w:rsid w:val="19948A01"/>
    <w:rsid w:val="199ADA41"/>
    <w:rsid w:val="199C304E"/>
    <w:rsid w:val="199DE9AF"/>
    <w:rsid w:val="19A9C122"/>
    <w:rsid w:val="19B1D3C7"/>
    <w:rsid w:val="19B1F619"/>
    <w:rsid w:val="19B409C8"/>
    <w:rsid w:val="19B65817"/>
    <w:rsid w:val="19C1754C"/>
    <w:rsid w:val="19CE6748"/>
    <w:rsid w:val="19E841B1"/>
    <w:rsid w:val="19EDB327"/>
    <w:rsid w:val="19F5A85F"/>
    <w:rsid w:val="19FBBD29"/>
    <w:rsid w:val="1A02399D"/>
    <w:rsid w:val="1A045E5F"/>
    <w:rsid w:val="1A09ED38"/>
    <w:rsid w:val="1A0D5B0B"/>
    <w:rsid w:val="1A1C1C1D"/>
    <w:rsid w:val="1A1DBBFF"/>
    <w:rsid w:val="1A23EC34"/>
    <w:rsid w:val="1A3998D2"/>
    <w:rsid w:val="1A4231FE"/>
    <w:rsid w:val="1A4B2F78"/>
    <w:rsid w:val="1A4C9978"/>
    <w:rsid w:val="1A50F272"/>
    <w:rsid w:val="1A5757AC"/>
    <w:rsid w:val="1A5A83DE"/>
    <w:rsid w:val="1A5BEFEE"/>
    <w:rsid w:val="1A5D93AE"/>
    <w:rsid w:val="1A5EFADF"/>
    <w:rsid w:val="1A5FF3BD"/>
    <w:rsid w:val="1A61A5B0"/>
    <w:rsid w:val="1A63B171"/>
    <w:rsid w:val="1A6558E9"/>
    <w:rsid w:val="1A70B08F"/>
    <w:rsid w:val="1A7B760C"/>
    <w:rsid w:val="1A8172AF"/>
    <w:rsid w:val="1A85AF5A"/>
    <w:rsid w:val="1A877D31"/>
    <w:rsid w:val="1A88BDEC"/>
    <w:rsid w:val="1A936C16"/>
    <w:rsid w:val="1AA5A897"/>
    <w:rsid w:val="1AA6F0A6"/>
    <w:rsid w:val="1AA903ED"/>
    <w:rsid w:val="1AAE0492"/>
    <w:rsid w:val="1AB24DD4"/>
    <w:rsid w:val="1AB4FBCC"/>
    <w:rsid w:val="1ABA7AD6"/>
    <w:rsid w:val="1AC1AE01"/>
    <w:rsid w:val="1AC3093A"/>
    <w:rsid w:val="1AD7B887"/>
    <w:rsid w:val="1ADC899C"/>
    <w:rsid w:val="1ADE4700"/>
    <w:rsid w:val="1ADF6628"/>
    <w:rsid w:val="1AE037C0"/>
    <w:rsid w:val="1AE94F81"/>
    <w:rsid w:val="1AEB5AD1"/>
    <w:rsid w:val="1AEEC428"/>
    <w:rsid w:val="1AEEF7E6"/>
    <w:rsid w:val="1AF4A6BE"/>
    <w:rsid w:val="1AF6AB90"/>
    <w:rsid w:val="1AFD80F6"/>
    <w:rsid w:val="1B02B3CB"/>
    <w:rsid w:val="1B0E852F"/>
    <w:rsid w:val="1B112916"/>
    <w:rsid w:val="1B118454"/>
    <w:rsid w:val="1B1536EB"/>
    <w:rsid w:val="1B188946"/>
    <w:rsid w:val="1B1A6174"/>
    <w:rsid w:val="1B1D7143"/>
    <w:rsid w:val="1B267BFE"/>
    <w:rsid w:val="1B2B6204"/>
    <w:rsid w:val="1B3180C3"/>
    <w:rsid w:val="1B3410A9"/>
    <w:rsid w:val="1B36DA89"/>
    <w:rsid w:val="1B453BC2"/>
    <w:rsid w:val="1B496273"/>
    <w:rsid w:val="1B4BB647"/>
    <w:rsid w:val="1B61B615"/>
    <w:rsid w:val="1B701A66"/>
    <w:rsid w:val="1B782A21"/>
    <w:rsid w:val="1B78B845"/>
    <w:rsid w:val="1B7F9868"/>
    <w:rsid w:val="1B952380"/>
    <w:rsid w:val="1B9AB791"/>
    <w:rsid w:val="1B9CE287"/>
    <w:rsid w:val="1B9D0045"/>
    <w:rsid w:val="1B9E4002"/>
    <w:rsid w:val="1B9EDDE4"/>
    <w:rsid w:val="1B9F5B50"/>
    <w:rsid w:val="1BA257CD"/>
    <w:rsid w:val="1BA37C30"/>
    <w:rsid w:val="1BA4C2AB"/>
    <w:rsid w:val="1BA5DE25"/>
    <w:rsid w:val="1BB3A1EC"/>
    <w:rsid w:val="1BB8BA6A"/>
    <w:rsid w:val="1BBDA836"/>
    <w:rsid w:val="1BCC57B1"/>
    <w:rsid w:val="1BCDE426"/>
    <w:rsid w:val="1BD111D2"/>
    <w:rsid w:val="1BD274B4"/>
    <w:rsid w:val="1BD2AEED"/>
    <w:rsid w:val="1BD67D8B"/>
    <w:rsid w:val="1BDC205D"/>
    <w:rsid w:val="1BE92A62"/>
    <w:rsid w:val="1BEFAB32"/>
    <w:rsid w:val="1BF89EA2"/>
    <w:rsid w:val="1BF8DC0D"/>
    <w:rsid w:val="1BF9610B"/>
    <w:rsid w:val="1C02F8A7"/>
    <w:rsid w:val="1C102378"/>
    <w:rsid w:val="1C17C77A"/>
    <w:rsid w:val="1C17F493"/>
    <w:rsid w:val="1C1D4F49"/>
    <w:rsid w:val="1C1DBAEF"/>
    <w:rsid w:val="1C213A93"/>
    <w:rsid w:val="1C22566F"/>
    <w:rsid w:val="1C25A022"/>
    <w:rsid w:val="1C28C2E5"/>
    <w:rsid w:val="1C2B8291"/>
    <w:rsid w:val="1C32595A"/>
    <w:rsid w:val="1C3799BA"/>
    <w:rsid w:val="1C40E19C"/>
    <w:rsid w:val="1C4E0920"/>
    <w:rsid w:val="1C4F54A1"/>
    <w:rsid w:val="1C58FC29"/>
    <w:rsid w:val="1C5F526C"/>
    <w:rsid w:val="1C754675"/>
    <w:rsid w:val="1C81091C"/>
    <w:rsid w:val="1C86C0E5"/>
    <w:rsid w:val="1C952F5E"/>
    <w:rsid w:val="1C97209D"/>
    <w:rsid w:val="1CA75495"/>
    <w:rsid w:val="1CA96BBE"/>
    <w:rsid w:val="1CADEAEF"/>
    <w:rsid w:val="1CAE539E"/>
    <w:rsid w:val="1CAE561D"/>
    <w:rsid w:val="1CB80F84"/>
    <w:rsid w:val="1CBD77D8"/>
    <w:rsid w:val="1CCCCB3C"/>
    <w:rsid w:val="1CCD55E2"/>
    <w:rsid w:val="1CD430E5"/>
    <w:rsid w:val="1CD5F849"/>
    <w:rsid w:val="1CD7A063"/>
    <w:rsid w:val="1CE6803C"/>
    <w:rsid w:val="1CF06CF2"/>
    <w:rsid w:val="1CF25089"/>
    <w:rsid w:val="1CFC7FD6"/>
    <w:rsid w:val="1D048EAB"/>
    <w:rsid w:val="1D099AFC"/>
    <w:rsid w:val="1D09A564"/>
    <w:rsid w:val="1D0B7C64"/>
    <w:rsid w:val="1D1005AA"/>
    <w:rsid w:val="1D10F8F2"/>
    <w:rsid w:val="1D114F98"/>
    <w:rsid w:val="1D284161"/>
    <w:rsid w:val="1D337879"/>
    <w:rsid w:val="1D33D8E9"/>
    <w:rsid w:val="1D35BBEF"/>
    <w:rsid w:val="1D36135A"/>
    <w:rsid w:val="1D3E3159"/>
    <w:rsid w:val="1D4104DF"/>
    <w:rsid w:val="1D42F5CF"/>
    <w:rsid w:val="1D4D96F4"/>
    <w:rsid w:val="1D587458"/>
    <w:rsid w:val="1D5B26B1"/>
    <w:rsid w:val="1D65B6BB"/>
    <w:rsid w:val="1D66EA6F"/>
    <w:rsid w:val="1D72D114"/>
    <w:rsid w:val="1D77A9F2"/>
    <w:rsid w:val="1D885343"/>
    <w:rsid w:val="1DA05B27"/>
    <w:rsid w:val="1DA2EDAB"/>
    <w:rsid w:val="1DA3F5C6"/>
    <w:rsid w:val="1DA463BE"/>
    <w:rsid w:val="1DA66D6A"/>
    <w:rsid w:val="1DAAB3B2"/>
    <w:rsid w:val="1DAB63D9"/>
    <w:rsid w:val="1DB27B5D"/>
    <w:rsid w:val="1DB3A680"/>
    <w:rsid w:val="1DB5C790"/>
    <w:rsid w:val="1DB83740"/>
    <w:rsid w:val="1DBBF9CE"/>
    <w:rsid w:val="1DC0FEA4"/>
    <w:rsid w:val="1DCB6B00"/>
    <w:rsid w:val="1DCD84EC"/>
    <w:rsid w:val="1DCEC993"/>
    <w:rsid w:val="1DD45424"/>
    <w:rsid w:val="1DD4B21E"/>
    <w:rsid w:val="1DDCB94C"/>
    <w:rsid w:val="1DDD0EDB"/>
    <w:rsid w:val="1DDF5D76"/>
    <w:rsid w:val="1DE0C6B0"/>
    <w:rsid w:val="1DE1C6A4"/>
    <w:rsid w:val="1DE96758"/>
    <w:rsid w:val="1DEB45D5"/>
    <w:rsid w:val="1DEDA438"/>
    <w:rsid w:val="1DF3F0A9"/>
    <w:rsid w:val="1DF60F40"/>
    <w:rsid w:val="1DFDB443"/>
    <w:rsid w:val="1E006CD4"/>
    <w:rsid w:val="1E02EEF9"/>
    <w:rsid w:val="1E04068C"/>
    <w:rsid w:val="1E041FA3"/>
    <w:rsid w:val="1E0A3738"/>
    <w:rsid w:val="1E0E7C48"/>
    <w:rsid w:val="1E1443AA"/>
    <w:rsid w:val="1E1A5335"/>
    <w:rsid w:val="1E23C315"/>
    <w:rsid w:val="1E2446A8"/>
    <w:rsid w:val="1E2779CB"/>
    <w:rsid w:val="1E29B3B0"/>
    <w:rsid w:val="1E2DF9D3"/>
    <w:rsid w:val="1E3240CF"/>
    <w:rsid w:val="1E335FC1"/>
    <w:rsid w:val="1E412A3A"/>
    <w:rsid w:val="1E43A3DF"/>
    <w:rsid w:val="1E4C2151"/>
    <w:rsid w:val="1E5A4FC2"/>
    <w:rsid w:val="1E6427F2"/>
    <w:rsid w:val="1E671DAA"/>
    <w:rsid w:val="1E6C8BA7"/>
    <w:rsid w:val="1E6E0914"/>
    <w:rsid w:val="1E6F40D7"/>
    <w:rsid w:val="1E7A9A0F"/>
    <w:rsid w:val="1E7AD453"/>
    <w:rsid w:val="1E7B88F8"/>
    <w:rsid w:val="1E7E56AA"/>
    <w:rsid w:val="1E7EEA4B"/>
    <w:rsid w:val="1E868407"/>
    <w:rsid w:val="1E88C2D5"/>
    <w:rsid w:val="1E8944AC"/>
    <w:rsid w:val="1E8C6B03"/>
    <w:rsid w:val="1E90D6FF"/>
    <w:rsid w:val="1E99D0CC"/>
    <w:rsid w:val="1EA2822E"/>
    <w:rsid w:val="1EB250B8"/>
    <w:rsid w:val="1EB647EC"/>
    <w:rsid w:val="1EBA6CDF"/>
    <w:rsid w:val="1EBBDBEA"/>
    <w:rsid w:val="1EC1B52E"/>
    <w:rsid w:val="1EC2466E"/>
    <w:rsid w:val="1EC5C8F5"/>
    <w:rsid w:val="1EC6D767"/>
    <w:rsid w:val="1ECECD96"/>
    <w:rsid w:val="1ED28A6C"/>
    <w:rsid w:val="1ED34C4D"/>
    <w:rsid w:val="1ED4E386"/>
    <w:rsid w:val="1EDAC891"/>
    <w:rsid w:val="1EDF4E0D"/>
    <w:rsid w:val="1EE1C561"/>
    <w:rsid w:val="1EED90F5"/>
    <w:rsid w:val="1EF079B0"/>
    <w:rsid w:val="1EF94648"/>
    <w:rsid w:val="1EFAEFFF"/>
    <w:rsid w:val="1EFBB80D"/>
    <w:rsid w:val="1F02BA03"/>
    <w:rsid w:val="1F07F703"/>
    <w:rsid w:val="1F09A20D"/>
    <w:rsid w:val="1F112432"/>
    <w:rsid w:val="1F12F9E7"/>
    <w:rsid w:val="1F1CF8CB"/>
    <w:rsid w:val="1F208BF1"/>
    <w:rsid w:val="1F2533E3"/>
    <w:rsid w:val="1F2A23A4"/>
    <w:rsid w:val="1F2BAC8E"/>
    <w:rsid w:val="1F2F5447"/>
    <w:rsid w:val="1F31A33C"/>
    <w:rsid w:val="1F38710B"/>
    <w:rsid w:val="1F39B3DB"/>
    <w:rsid w:val="1F3BAB8F"/>
    <w:rsid w:val="1F483E2F"/>
    <w:rsid w:val="1F50D728"/>
    <w:rsid w:val="1F54098C"/>
    <w:rsid w:val="1F613E8E"/>
    <w:rsid w:val="1F70944F"/>
    <w:rsid w:val="1F793CB2"/>
    <w:rsid w:val="1F7F1B0D"/>
    <w:rsid w:val="1F80C89A"/>
    <w:rsid w:val="1F84A65D"/>
    <w:rsid w:val="1F89709F"/>
    <w:rsid w:val="1F8D4869"/>
    <w:rsid w:val="1F970857"/>
    <w:rsid w:val="1F987AD7"/>
    <w:rsid w:val="1F9D4339"/>
    <w:rsid w:val="1F9EBBB1"/>
    <w:rsid w:val="1FAFA123"/>
    <w:rsid w:val="1FB4F442"/>
    <w:rsid w:val="1FC26967"/>
    <w:rsid w:val="1FC2ADEF"/>
    <w:rsid w:val="1FC39660"/>
    <w:rsid w:val="1FC63BCD"/>
    <w:rsid w:val="1FCB411D"/>
    <w:rsid w:val="1FCF3661"/>
    <w:rsid w:val="1FD1DB58"/>
    <w:rsid w:val="1FD729F5"/>
    <w:rsid w:val="1FE1C530"/>
    <w:rsid w:val="1FEE67F6"/>
    <w:rsid w:val="1FEFD1CC"/>
    <w:rsid w:val="1FF20FEF"/>
    <w:rsid w:val="1FF6438A"/>
    <w:rsid w:val="1FFE732C"/>
    <w:rsid w:val="20014C94"/>
    <w:rsid w:val="200527C6"/>
    <w:rsid w:val="2005F991"/>
    <w:rsid w:val="200FB1DB"/>
    <w:rsid w:val="20112119"/>
    <w:rsid w:val="2012FFD8"/>
    <w:rsid w:val="2019C58A"/>
    <w:rsid w:val="201CAB7B"/>
    <w:rsid w:val="20215025"/>
    <w:rsid w:val="2027ADF6"/>
    <w:rsid w:val="202C3637"/>
    <w:rsid w:val="2036FE0B"/>
    <w:rsid w:val="203B9258"/>
    <w:rsid w:val="203DF8BF"/>
    <w:rsid w:val="203E12D7"/>
    <w:rsid w:val="203EF946"/>
    <w:rsid w:val="203F79FE"/>
    <w:rsid w:val="20458453"/>
    <w:rsid w:val="204C1BEB"/>
    <w:rsid w:val="20600296"/>
    <w:rsid w:val="20610F2D"/>
    <w:rsid w:val="20641D7F"/>
    <w:rsid w:val="206631B4"/>
    <w:rsid w:val="207BFE79"/>
    <w:rsid w:val="20826F4A"/>
    <w:rsid w:val="20843578"/>
    <w:rsid w:val="2087D819"/>
    <w:rsid w:val="208C4A11"/>
    <w:rsid w:val="20939A34"/>
    <w:rsid w:val="2097A129"/>
    <w:rsid w:val="209BCC47"/>
    <w:rsid w:val="20ABE05F"/>
    <w:rsid w:val="20B7912A"/>
    <w:rsid w:val="20B82C89"/>
    <w:rsid w:val="20BF462F"/>
    <w:rsid w:val="20BFD113"/>
    <w:rsid w:val="20C1E7AD"/>
    <w:rsid w:val="20C24A19"/>
    <w:rsid w:val="20C264C7"/>
    <w:rsid w:val="20CA192F"/>
    <w:rsid w:val="20CEEB8B"/>
    <w:rsid w:val="20D74FF0"/>
    <w:rsid w:val="20DE1CE3"/>
    <w:rsid w:val="20E2AA44"/>
    <w:rsid w:val="20EBD745"/>
    <w:rsid w:val="20EDBCDC"/>
    <w:rsid w:val="20F04FA9"/>
    <w:rsid w:val="20F76E9C"/>
    <w:rsid w:val="20FA253F"/>
    <w:rsid w:val="20FE8FCD"/>
    <w:rsid w:val="2104A9AF"/>
    <w:rsid w:val="2106F0A2"/>
    <w:rsid w:val="21112F76"/>
    <w:rsid w:val="211297A3"/>
    <w:rsid w:val="2119C691"/>
    <w:rsid w:val="2124E81C"/>
    <w:rsid w:val="2125F08A"/>
    <w:rsid w:val="21275427"/>
    <w:rsid w:val="212C14A5"/>
    <w:rsid w:val="212ED488"/>
    <w:rsid w:val="2133970E"/>
    <w:rsid w:val="2143DC1C"/>
    <w:rsid w:val="21448534"/>
    <w:rsid w:val="21481FEE"/>
    <w:rsid w:val="214AEB56"/>
    <w:rsid w:val="21542186"/>
    <w:rsid w:val="21655D9F"/>
    <w:rsid w:val="2170E145"/>
    <w:rsid w:val="217E3C64"/>
    <w:rsid w:val="218035F7"/>
    <w:rsid w:val="21830DFB"/>
    <w:rsid w:val="2183E451"/>
    <w:rsid w:val="218B350E"/>
    <w:rsid w:val="218F9E69"/>
    <w:rsid w:val="2197E1B7"/>
    <w:rsid w:val="21996845"/>
    <w:rsid w:val="219E58F3"/>
    <w:rsid w:val="21AF9EF8"/>
    <w:rsid w:val="21BB0C2D"/>
    <w:rsid w:val="21C01100"/>
    <w:rsid w:val="21C27FDC"/>
    <w:rsid w:val="21C4FD05"/>
    <w:rsid w:val="21CA2124"/>
    <w:rsid w:val="21CB4207"/>
    <w:rsid w:val="21CB8B12"/>
    <w:rsid w:val="21DE0118"/>
    <w:rsid w:val="21E152EF"/>
    <w:rsid w:val="21E692F9"/>
    <w:rsid w:val="21EA1A43"/>
    <w:rsid w:val="21EBCD58"/>
    <w:rsid w:val="21F1BFBE"/>
    <w:rsid w:val="21F491A6"/>
    <w:rsid w:val="21F6AF3D"/>
    <w:rsid w:val="22000B2C"/>
    <w:rsid w:val="22008589"/>
    <w:rsid w:val="2209AF57"/>
    <w:rsid w:val="2211981E"/>
    <w:rsid w:val="2219D43B"/>
    <w:rsid w:val="221D201D"/>
    <w:rsid w:val="2225D52E"/>
    <w:rsid w:val="222BFAC7"/>
    <w:rsid w:val="22307CF2"/>
    <w:rsid w:val="2232F7FB"/>
    <w:rsid w:val="22383286"/>
    <w:rsid w:val="223D02DE"/>
    <w:rsid w:val="2245DF55"/>
    <w:rsid w:val="2250690F"/>
    <w:rsid w:val="2250B20A"/>
    <w:rsid w:val="2254BD0D"/>
    <w:rsid w:val="22550CF2"/>
    <w:rsid w:val="2256082B"/>
    <w:rsid w:val="2258E4DC"/>
    <w:rsid w:val="225C10A2"/>
    <w:rsid w:val="225F47DB"/>
    <w:rsid w:val="22642A04"/>
    <w:rsid w:val="2270950C"/>
    <w:rsid w:val="227187C2"/>
    <w:rsid w:val="227517BC"/>
    <w:rsid w:val="2275B75B"/>
    <w:rsid w:val="22787FBE"/>
    <w:rsid w:val="2278D675"/>
    <w:rsid w:val="227BC781"/>
    <w:rsid w:val="227F70A1"/>
    <w:rsid w:val="227FDA31"/>
    <w:rsid w:val="22848251"/>
    <w:rsid w:val="2287D37C"/>
    <w:rsid w:val="229997C5"/>
    <w:rsid w:val="229F2103"/>
    <w:rsid w:val="22B24278"/>
    <w:rsid w:val="22C3467A"/>
    <w:rsid w:val="22C641A2"/>
    <w:rsid w:val="22CF0AD6"/>
    <w:rsid w:val="22D07CED"/>
    <w:rsid w:val="22DE8603"/>
    <w:rsid w:val="22E0B166"/>
    <w:rsid w:val="22E8F7DB"/>
    <w:rsid w:val="22EC9E75"/>
    <w:rsid w:val="22ED5F58"/>
    <w:rsid w:val="22ED8215"/>
    <w:rsid w:val="22FF055E"/>
    <w:rsid w:val="22FF6A32"/>
    <w:rsid w:val="2302EF52"/>
    <w:rsid w:val="2306C82A"/>
    <w:rsid w:val="23083132"/>
    <w:rsid w:val="230C0C12"/>
    <w:rsid w:val="230E1DAC"/>
    <w:rsid w:val="230F4FA2"/>
    <w:rsid w:val="2310ACA7"/>
    <w:rsid w:val="23135AC4"/>
    <w:rsid w:val="2319986F"/>
    <w:rsid w:val="231DFB4C"/>
    <w:rsid w:val="23205078"/>
    <w:rsid w:val="232547CE"/>
    <w:rsid w:val="23288AB9"/>
    <w:rsid w:val="232A79CE"/>
    <w:rsid w:val="232F12C6"/>
    <w:rsid w:val="2339E990"/>
    <w:rsid w:val="233B4D17"/>
    <w:rsid w:val="2340E34C"/>
    <w:rsid w:val="23463E79"/>
    <w:rsid w:val="23558B0B"/>
    <w:rsid w:val="23570A3E"/>
    <w:rsid w:val="235843A9"/>
    <w:rsid w:val="23592BC0"/>
    <w:rsid w:val="23614926"/>
    <w:rsid w:val="2362CBCC"/>
    <w:rsid w:val="2362F037"/>
    <w:rsid w:val="236E9EDE"/>
    <w:rsid w:val="2370FEF8"/>
    <w:rsid w:val="2372FF3C"/>
    <w:rsid w:val="2374CD32"/>
    <w:rsid w:val="237CCBBB"/>
    <w:rsid w:val="238139E6"/>
    <w:rsid w:val="23849500"/>
    <w:rsid w:val="2390616C"/>
    <w:rsid w:val="2394E43A"/>
    <w:rsid w:val="2394F575"/>
    <w:rsid w:val="239630FD"/>
    <w:rsid w:val="239866CB"/>
    <w:rsid w:val="239BF5E6"/>
    <w:rsid w:val="23B61235"/>
    <w:rsid w:val="23B99253"/>
    <w:rsid w:val="23B9EDD0"/>
    <w:rsid w:val="23C697E1"/>
    <w:rsid w:val="23CBD359"/>
    <w:rsid w:val="23CDAAB4"/>
    <w:rsid w:val="23D23A7E"/>
    <w:rsid w:val="23DDD8FB"/>
    <w:rsid w:val="23E579AC"/>
    <w:rsid w:val="23E97D2A"/>
    <w:rsid w:val="23EAB4D1"/>
    <w:rsid w:val="23ED500B"/>
    <w:rsid w:val="23F328CD"/>
    <w:rsid w:val="23F49C0F"/>
    <w:rsid w:val="23F85FF1"/>
    <w:rsid w:val="2402C2EF"/>
    <w:rsid w:val="2407B2D2"/>
    <w:rsid w:val="240FCD5F"/>
    <w:rsid w:val="24188E35"/>
    <w:rsid w:val="2430EB50"/>
    <w:rsid w:val="243BFB27"/>
    <w:rsid w:val="243C976E"/>
    <w:rsid w:val="243F06BA"/>
    <w:rsid w:val="2440D3AF"/>
    <w:rsid w:val="24416473"/>
    <w:rsid w:val="2446B1D8"/>
    <w:rsid w:val="2446C565"/>
    <w:rsid w:val="2448C434"/>
    <w:rsid w:val="244AEA23"/>
    <w:rsid w:val="24554450"/>
    <w:rsid w:val="245ACB47"/>
    <w:rsid w:val="246B0C8B"/>
    <w:rsid w:val="246E0684"/>
    <w:rsid w:val="247386DD"/>
    <w:rsid w:val="24782474"/>
    <w:rsid w:val="2479CF2C"/>
    <w:rsid w:val="2480EA0F"/>
    <w:rsid w:val="24835C12"/>
    <w:rsid w:val="2489BFE6"/>
    <w:rsid w:val="248A39D8"/>
    <w:rsid w:val="248C09D6"/>
    <w:rsid w:val="248D6BCE"/>
    <w:rsid w:val="2495BAD1"/>
    <w:rsid w:val="24964D46"/>
    <w:rsid w:val="24A237E3"/>
    <w:rsid w:val="24A49991"/>
    <w:rsid w:val="24A501C2"/>
    <w:rsid w:val="24A71536"/>
    <w:rsid w:val="24A88E21"/>
    <w:rsid w:val="24AEFACA"/>
    <w:rsid w:val="24B61358"/>
    <w:rsid w:val="24B699B3"/>
    <w:rsid w:val="24B6DDA1"/>
    <w:rsid w:val="24BDA235"/>
    <w:rsid w:val="24BE0214"/>
    <w:rsid w:val="24C09C78"/>
    <w:rsid w:val="24C35FC9"/>
    <w:rsid w:val="24D7A873"/>
    <w:rsid w:val="24DF1964"/>
    <w:rsid w:val="24E435C6"/>
    <w:rsid w:val="24E5796B"/>
    <w:rsid w:val="24F09D1E"/>
    <w:rsid w:val="24F23C11"/>
    <w:rsid w:val="24F4F420"/>
    <w:rsid w:val="24F9C218"/>
    <w:rsid w:val="2502077C"/>
    <w:rsid w:val="250ABA40"/>
    <w:rsid w:val="250BBCF0"/>
    <w:rsid w:val="25112021"/>
    <w:rsid w:val="2514E406"/>
    <w:rsid w:val="251EDA7F"/>
    <w:rsid w:val="252403EB"/>
    <w:rsid w:val="2527C7EB"/>
    <w:rsid w:val="252AC48E"/>
    <w:rsid w:val="253078B8"/>
    <w:rsid w:val="2538B657"/>
    <w:rsid w:val="253EBE82"/>
    <w:rsid w:val="255A62A6"/>
    <w:rsid w:val="2568CE51"/>
    <w:rsid w:val="256BE5FD"/>
    <w:rsid w:val="2579F304"/>
    <w:rsid w:val="257B8E62"/>
    <w:rsid w:val="257BB56E"/>
    <w:rsid w:val="2582679D"/>
    <w:rsid w:val="258AFA68"/>
    <w:rsid w:val="2592B8D9"/>
    <w:rsid w:val="259E6B10"/>
    <w:rsid w:val="25A7BC6F"/>
    <w:rsid w:val="25B17123"/>
    <w:rsid w:val="25B292E3"/>
    <w:rsid w:val="25B4432D"/>
    <w:rsid w:val="25C30F8B"/>
    <w:rsid w:val="25C4FC3A"/>
    <w:rsid w:val="25D51DF4"/>
    <w:rsid w:val="25DBE53E"/>
    <w:rsid w:val="25DC03B0"/>
    <w:rsid w:val="25DCA918"/>
    <w:rsid w:val="25DD24D1"/>
    <w:rsid w:val="25DD8175"/>
    <w:rsid w:val="25EA9AAC"/>
    <w:rsid w:val="25F2DA7F"/>
    <w:rsid w:val="25F472BD"/>
    <w:rsid w:val="2601314B"/>
    <w:rsid w:val="2603E7C0"/>
    <w:rsid w:val="2604794B"/>
    <w:rsid w:val="260A1086"/>
    <w:rsid w:val="260C436D"/>
    <w:rsid w:val="26161503"/>
    <w:rsid w:val="261ADB50"/>
    <w:rsid w:val="261F7BBC"/>
    <w:rsid w:val="262A38AA"/>
    <w:rsid w:val="262AC4E7"/>
    <w:rsid w:val="262B5F3D"/>
    <w:rsid w:val="262E7076"/>
    <w:rsid w:val="263122F5"/>
    <w:rsid w:val="26325F53"/>
    <w:rsid w:val="2637186B"/>
    <w:rsid w:val="2637D7C6"/>
    <w:rsid w:val="263B12BE"/>
    <w:rsid w:val="264C727D"/>
    <w:rsid w:val="264FB8EA"/>
    <w:rsid w:val="2655885F"/>
    <w:rsid w:val="26571971"/>
    <w:rsid w:val="26596A3E"/>
    <w:rsid w:val="265A79BF"/>
    <w:rsid w:val="265C3C48"/>
    <w:rsid w:val="26616EAA"/>
    <w:rsid w:val="2661E57C"/>
    <w:rsid w:val="26642771"/>
    <w:rsid w:val="266904FD"/>
    <w:rsid w:val="2669CFB7"/>
    <w:rsid w:val="266CF1B9"/>
    <w:rsid w:val="266F11E5"/>
    <w:rsid w:val="26740FE5"/>
    <w:rsid w:val="26874EB5"/>
    <w:rsid w:val="2692DA63"/>
    <w:rsid w:val="26988F17"/>
    <w:rsid w:val="26A68AD6"/>
    <w:rsid w:val="26A8B31A"/>
    <w:rsid w:val="26AF6BA1"/>
    <w:rsid w:val="26B0AFE2"/>
    <w:rsid w:val="26BAC8B2"/>
    <w:rsid w:val="26BBDBB7"/>
    <w:rsid w:val="26BFB11C"/>
    <w:rsid w:val="26C1EAFD"/>
    <w:rsid w:val="26CB6C2B"/>
    <w:rsid w:val="26CD468E"/>
    <w:rsid w:val="26CE64C1"/>
    <w:rsid w:val="26D0CAF4"/>
    <w:rsid w:val="26D749A3"/>
    <w:rsid w:val="26DC4683"/>
    <w:rsid w:val="26E410B1"/>
    <w:rsid w:val="26E5E7F0"/>
    <w:rsid w:val="26EA2735"/>
    <w:rsid w:val="26EE5DD8"/>
    <w:rsid w:val="26F6AD58"/>
    <w:rsid w:val="270801CF"/>
    <w:rsid w:val="270A64E1"/>
    <w:rsid w:val="270BF719"/>
    <w:rsid w:val="270C4629"/>
    <w:rsid w:val="270CCC7D"/>
    <w:rsid w:val="271D4EE2"/>
    <w:rsid w:val="271D6A89"/>
    <w:rsid w:val="27266353"/>
    <w:rsid w:val="272E9F04"/>
    <w:rsid w:val="273158C7"/>
    <w:rsid w:val="2731ACFB"/>
    <w:rsid w:val="273B43DA"/>
    <w:rsid w:val="274072A9"/>
    <w:rsid w:val="27428747"/>
    <w:rsid w:val="2743D0A5"/>
    <w:rsid w:val="274AA4E2"/>
    <w:rsid w:val="274C1DDA"/>
    <w:rsid w:val="274FC984"/>
    <w:rsid w:val="275551AD"/>
    <w:rsid w:val="27589A4A"/>
    <w:rsid w:val="275D8483"/>
    <w:rsid w:val="2761465C"/>
    <w:rsid w:val="276AB776"/>
    <w:rsid w:val="2770EFAC"/>
    <w:rsid w:val="27750729"/>
    <w:rsid w:val="277A9F2E"/>
    <w:rsid w:val="277BF4AB"/>
    <w:rsid w:val="277C9E1D"/>
    <w:rsid w:val="277D667F"/>
    <w:rsid w:val="2780F257"/>
    <w:rsid w:val="27888169"/>
    <w:rsid w:val="278AA418"/>
    <w:rsid w:val="278B3781"/>
    <w:rsid w:val="27932E67"/>
    <w:rsid w:val="279E4351"/>
    <w:rsid w:val="27A5E559"/>
    <w:rsid w:val="27A7B097"/>
    <w:rsid w:val="27B099FE"/>
    <w:rsid w:val="27B7E03E"/>
    <w:rsid w:val="27BB422D"/>
    <w:rsid w:val="27C91356"/>
    <w:rsid w:val="27C91650"/>
    <w:rsid w:val="27CFF343"/>
    <w:rsid w:val="27D27A27"/>
    <w:rsid w:val="27DE58C2"/>
    <w:rsid w:val="27E5FFD9"/>
    <w:rsid w:val="27EAB0AC"/>
    <w:rsid w:val="27F0C06B"/>
    <w:rsid w:val="27FE9713"/>
    <w:rsid w:val="28019B6A"/>
    <w:rsid w:val="28253BA1"/>
    <w:rsid w:val="282907B3"/>
    <w:rsid w:val="282E2D5E"/>
    <w:rsid w:val="282E904D"/>
    <w:rsid w:val="283163D6"/>
    <w:rsid w:val="2835E6B5"/>
    <w:rsid w:val="283B5D38"/>
    <w:rsid w:val="2840E36D"/>
    <w:rsid w:val="28451843"/>
    <w:rsid w:val="2849AC4F"/>
    <w:rsid w:val="284CE9D0"/>
    <w:rsid w:val="284FEFE0"/>
    <w:rsid w:val="285D7F56"/>
    <w:rsid w:val="2866F8E7"/>
    <w:rsid w:val="286B33FE"/>
    <w:rsid w:val="28702174"/>
    <w:rsid w:val="287C1922"/>
    <w:rsid w:val="28828A76"/>
    <w:rsid w:val="28849592"/>
    <w:rsid w:val="288E3FFD"/>
    <w:rsid w:val="288F7139"/>
    <w:rsid w:val="2891E923"/>
    <w:rsid w:val="28977CC5"/>
    <w:rsid w:val="28AAF107"/>
    <w:rsid w:val="28B08604"/>
    <w:rsid w:val="28BAF2EA"/>
    <w:rsid w:val="28BE9338"/>
    <w:rsid w:val="28CC6BE0"/>
    <w:rsid w:val="28CF5CC2"/>
    <w:rsid w:val="28D61258"/>
    <w:rsid w:val="28DC7582"/>
    <w:rsid w:val="28E79134"/>
    <w:rsid w:val="28EFBCEB"/>
    <w:rsid w:val="28F75BEC"/>
    <w:rsid w:val="2908FACD"/>
    <w:rsid w:val="2911E844"/>
    <w:rsid w:val="29185DE8"/>
    <w:rsid w:val="291B9ACB"/>
    <w:rsid w:val="29289A23"/>
    <w:rsid w:val="292D4C0F"/>
    <w:rsid w:val="292F5D9A"/>
    <w:rsid w:val="293D91BE"/>
    <w:rsid w:val="29446620"/>
    <w:rsid w:val="2945413B"/>
    <w:rsid w:val="294711DC"/>
    <w:rsid w:val="2952D8D9"/>
    <w:rsid w:val="2956908C"/>
    <w:rsid w:val="295975F7"/>
    <w:rsid w:val="295DA9A6"/>
    <w:rsid w:val="2960C1CF"/>
    <w:rsid w:val="2967E444"/>
    <w:rsid w:val="296AAF38"/>
    <w:rsid w:val="296D3A45"/>
    <w:rsid w:val="297291B1"/>
    <w:rsid w:val="297582D1"/>
    <w:rsid w:val="29769475"/>
    <w:rsid w:val="297BB79D"/>
    <w:rsid w:val="297F4B25"/>
    <w:rsid w:val="2983744B"/>
    <w:rsid w:val="2985212C"/>
    <w:rsid w:val="298D1309"/>
    <w:rsid w:val="2991377F"/>
    <w:rsid w:val="299900A5"/>
    <w:rsid w:val="2999A609"/>
    <w:rsid w:val="2999E3A4"/>
    <w:rsid w:val="29A4A5C5"/>
    <w:rsid w:val="29B4456E"/>
    <w:rsid w:val="29B752FB"/>
    <w:rsid w:val="29BD5A66"/>
    <w:rsid w:val="29C0CE99"/>
    <w:rsid w:val="29C46DD7"/>
    <w:rsid w:val="29C6EB4D"/>
    <w:rsid w:val="29CC0EEE"/>
    <w:rsid w:val="29CCDB6C"/>
    <w:rsid w:val="29D250B3"/>
    <w:rsid w:val="29E54F97"/>
    <w:rsid w:val="29E64D42"/>
    <w:rsid w:val="29EC3D2A"/>
    <w:rsid w:val="29EC55C4"/>
    <w:rsid w:val="29F1D768"/>
    <w:rsid w:val="29F9A79B"/>
    <w:rsid w:val="2A0B8945"/>
    <w:rsid w:val="2A0C6146"/>
    <w:rsid w:val="2A0C7AC4"/>
    <w:rsid w:val="2A1926D6"/>
    <w:rsid w:val="2A19865F"/>
    <w:rsid w:val="2A3266FA"/>
    <w:rsid w:val="2A334CAE"/>
    <w:rsid w:val="2A3FF678"/>
    <w:rsid w:val="2A46A8E7"/>
    <w:rsid w:val="2A4E8A6F"/>
    <w:rsid w:val="2A532432"/>
    <w:rsid w:val="2A53C296"/>
    <w:rsid w:val="2A53D896"/>
    <w:rsid w:val="2A669C98"/>
    <w:rsid w:val="2A66F460"/>
    <w:rsid w:val="2A6740BC"/>
    <w:rsid w:val="2A7558D6"/>
    <w:rsid w:val="2A781B88"/>
    <w:rsid w:val="2A7E7380"/>
    <w:rsid w:val="2A818366"/>
    <w:rsid w:val="2A8305A4"/>
    <w:rsid w:val="2A8461D3"/>
    <w:rsid w:val="2A87DF2D"/>
    <w:rsid w:val="2A885434"/>
    <w:rsid w:val="2A891C85"/>
    <w:rsid w:val="2A92CF55"/>
    <w:rsid w:val="2A9F9F08"/>
    <w:rsid w:val="2AA01A0A"/>
    <w:rsid w:val="2AA15A62"/>
    <w:rsid w:val="2AADAAE2"/>
    <w:rsid w:val="2AAFA75C"/>
    <w:rsid w:val="2AB2BAD9"/>
    <w:rsid w:val="2AB68BB6"/>
    <w:rsid w:val="2ABA6850"/>
    <w:rsid w:val="2AC28B26"/>
    <w:rsid w:val="2AD02A52"/>
    <w:rsid w:val="2AD5011C"/>
    <w:rsid w:val="2AD63840"/>
    <w:rsid w:val="2AE19050"/>
    <w:rsid w:val="2AE3098C"/>
    <w:rsid w:val="2AE4AE10"/>
    <w:rsid w:val="2AE6035E"/>
    <w:rsid w:val="2AE8C51D"/>
    <w:rsid w:val="2AF0637F"/>
    <w:rsid w:val="2B002E2F"/>
    <w:rsid w:val="2B0803B4"/>
    <w:rsid w:val="2B125A24"/>
    <w:rsid w:val="2B1865F1"/>
    <w:rsid w:val="2B195F86"/>
    <w:rsid w:val="2B199796"/>
    <w:rsid w:val="2B1C2DDE"/>
    <w:rsid w:val="2B230074"/>
    <w:rsid w:val="2B26F1AA"/>
    <w:rsid w:val="2B28EF5B"/>
    <w:rsid w:val="2B29C9C5"/>
    <w:rsid w:val="2B2C1EAA"/>
    <w:rsid w:val="2B304407"/>
    <w:rsid w:val="2B334681"/>
    <w:rsid w:val="2B3676E2"/>
    <w:rsid w:val="2B38BB31"/>
    <w:rsid w:val="2B3A5F06"/>
    <w:rsid w:val="2B4C21AE"/>
    <w:rsid w:val="2B4E25C2"/>
    <w:rsid w:val="2B508E27"/>
    <w:rsid w:val="2B58C093"/>
    <w:rsid w:val="2B667F03"/>
    <w:rsid w:val="2B6E52BE"/>
    <w:rsid w:val="2B708D2B"/>
    <w:rsid w:val="2B72D612"/>
    <w:rsid w:val="2B7BA549"/>
    <w:rsid w:val="2B7C555A"/>
    <w:rsid w:val="2B7F7CFF"/>
    <w:rsid w:val="2B85EB0A"/>
    <w:rsid w:val="2B88B51C"/>
    <w:rsid w:val="2B920BD4"/>
    <w:rsid w:val="2B921269"/>
    <w:rsid w:val="2B9EDC37"/>
    <w:rsid w:val="2BA6F1BF"/>
    <w:rsid w:val="2BA76E19"/>
    <w:rsid w:val="2BA7A389"/>
    <w:rsid w:val="2BACAF41"/>
    <w:rsid w:val="2BB98FA5"/>
    <w:rsid w:val="2BCA1BCD"/>
    <w:rsid w:val="2BCA7A62"/>
    <w:rsid w:val="2BCD5F43"/>
    <w:rsid w:val="2BCD6E61"/>
    <w:rsid w:val="2BD010E3"/>
    <w:rsid w:val="2BDB7C0A"/>
    <w:rsid w:val="2BDEA495"/>
    <w:rsid w:val="2BE0B1CC"/>
    <w:rsid w:val="2BE2F04E"/>
    <w:rsid w:val="2BE699BC"/>
    <w:rsid w:val="2BE7A2EF"/>
    <w:rsid w:val="2BEBB5F8"/>
    <w:rsid w:val="2BEFB57E"/>
    <w:rsid w:val="2BF2D721"/>
    <w:rsid w:val="2BFD2FA2"/>
    <w:rsid w:val="2C1C3EB3"/>
    <w:rsid w:val="2C21BD3A"/>
    <w:rsid w:val="2C243EC8"/>
    <w:rsid w:val="2C2576EA"/>
    <w:rsid w:val="2C27C521"/>
    <w:rsid w:val="2C412E41"/>
    <w:rsid w:val="2C519BDB"/>
    <w:rsid w:val="2C552BF0"/>
    <w:rsid w:val="2C578699"/>
    <w:rsid w:val="2C5DB79D"/>
    <w:rsid w:val="2C5ECDE4"/>
    <w:rsid w:val="2C6D8ACA"/>
    <w:rsid w:val="2C7067B2"/>
    <w:rsid w:val="2C71F7FA"/>
    <w:rsid w:val="2C73DF92"/>
    <w:rsid w:val="2C7694CC"/>
    <w:rsid w:val="2C7ADAED"/>
    <w:rsid w:val="2C808987"/>
    <w:rsid w:val="2C830ABA"/>
    <w:rsid w:val="2C86D5BA"/>
    <w:rsid w:val="2C8ACCC6"/>
    <w:rsid w:val="2C8FF0FD"/>
    <w:rsid w:val="2C98574D"/>
    <w:rsid w:val="2C9B0E54"/>
    <w:rsid w:val="2CA43508"/>
    <w:rsid w:val="2CB74981"/>
    <w:rsid w:val="2CBB7530"/>
    <w:rsid w:val="2CC43995"/>
    <w:rsid w:val="2CCDE7AA"/>
    <w:rsid w:val="2CCE9B30"/>
    <w:rsid w:val="2CD602AD"/>
    <w:rsid w:val="2CD71A3B"/>
    <w:rsid w:val="2CE95042"/>
    <w:rsid w:val="2CEB680C"/>
    <w:rsid w:val="2CEC5EAD"/>
    <w:rsid w:val="2CF78D9F"/>
    <w:rsid w:val="2CFBF121"/>
    <w:rsid w:val="2D0BF6AA"/>
    <w:rsid w:val="2D1003F8"/>
    <w:rsid w:val="2D1BBB01"/>
    <w:rsid w:val="2D1E3F60"/>
    <w:rsid w:val="2D1F321C"/>
    <w:rsid w:val="2D20315E"/>
    <w:rsid w:val="2D291739"/>
    <w:rsid w:val="2D2B1959"/>
    <w:rsid w:val="2D2E40A3"/>
    <w:rsid w:val="2D3F6FA7"/>
    <w:rsid w:val="2D41E398"/>
    <w:rsid w:val="2D48F7D7"/>
    <w:rsid w:val="2D4CAD1E"/>
    <w:rsid w:val="2D5625FA"/>
    <w:rsid w:val="2D5AF104"/>
    <w:rsid w:val="2D5AFDFE"/>
    <w:rsid w:val="2D5D15E1"/>
    <w:rsid w:val="2D5FA715"/>
    <w:rsid w:val="2D61BB12"/>
    <w:rsid w:val="2D673A6D"/>
    <w:rsid w:val="2D68BAEF"/>
    <w:rsid w:val="2D6A9DC3"/>
    <w:rsid w:val="2D767704"/>
    <w:rsid w:val="2D78910B"/>
    <w:rsid w:val="2D87828D"/>
    <w:rsid w:val="2D889E5C"/>
    <w:rsid w:val="2D8A35D4"/>
    <w:rsid w:val="2D91257B"/>
    <w:rsid w:val="2D929932"/>
    <w:rsid w:val="2D945116"/>
    <w:rsid w:val="2D99FF22"/>
    <w:rsid w:val="2D9A06D8"/>
    <w:rsid w:val="2D9E7BDC"/>
    <w:rsid w:val="2DA04187"/>
    <w:rsid w:val="2DA82D71"/>
    <w:rsid w:val="2DA926CD"/>
    <w:rsid w:val="2DAF622F"/>
    <w:rsid w:val="2DB6558F"/>
    <w:rsid w:val="2DBEE42E"/>
    <w:rsid w:val="2DC662E8"/>
    <w:rsid w:val="2DCC7B9F"/>
    <w:rsid w:val="2DCF5EF8"/>
    <w:rsid w:val="2DD749E4"/>
    <w:rsid w:val="2DD88D5C"/>
    <w:rsid w:val="2DDB9E77"/>
    <w:rsid w:val="2DE2EB97"/>
    <w:rsid w:val="2DE5AEFC"/>
    <w:rsid w:val="2DE61A6E"/>
    <w:rsid w:val="2DE6600E"/>
    <w:rsid w:val="2DEB7DB2"/>
    <w:rsid w:val="2DED602F"/>
    <w:rsid w:val="2DEFB6D1"/>
    <w:rsid w:val="2DF11DBE"/>
    <w:rsid w:val="2DF85850"/>
    <w:rsid w:val="2DFD5DA9"/>
    <w:rsid w:val="2E014718"/>
    <w:rsid w:val="2E0C7758"/>
    <w:rsid w:val="2E0D15E2"/>
    <w:rsid w:val="2E1337F3"/>
    <w:rsid w:val="2E276254"/>
    <w:rsid w:val="2E33BEC0"/>
    <w:rsid w:val="2E36C42B"/>
    <w:rsid w:val="2E39B58F"/>
    <w:rsid w:val="2E3D05B3"/>
    <w:rsid w:val="2E413951"/>
    <w:rsid w:val="2E423BB3"/>
    <w:rsid w:val="2E44E6F4"/>
    <w:rsid w:val="2E450543"/>
    <w:rsid w:val="2E4A9D20"/>
    <w:rsid w:val="2E557694"/>
    <w:rsid w:val="2E56F16E"/>
    <w:rsid w:val="2E56F861"/>
    <w:rsid w:val="2E5A4CB8"/>
    <w:rsid w:val="2E5A776C"/>
    <w:rsid w:val="2E5BE6DB"/>
    <w:rsid w:val="2E5E0D2E"/>
    <w:rsid w:val="2E61E7B1"/>
    <w:rsid w:val="2E6AC0EC"/>
    <w:rsid w:val="2E6AC923"/>
    <w:rsid w:val="2E72DC32"/>
    <w:rsid w:val="2E838302"/>
    <w:rsid w:val="2E9A88BC"/>
    <w:rsid w:val="2EA120FC"/>
    <w:rsid w:val="2EA36DEA"/>
    <w:rsid w:val="2EABD45C"/>
    <w:rsid w:val="2EAF84DA"/>
    <w:rsid w:val="2EB09FC7"/>
    <w:rsid w:val="2EB14C8E"/>
    <w:rsid w:val="2EB76D55"/>
    <w:rsid w:val="2EB87831"/>
    <w:rsid w:val="2EC2A6A1"/>
    <w:rsid w:val="2EC329E4"/>
    <w:rsid w:val="2EC5C360"/>
    <w:rsid w:val="2ECA1CA3"/>
    <w:rsid w:val="2ED059DC"/>
    <w:rsid w:val="2ED0B32F"/>
    <w:rsid w:val="2ED44158"/>
    <w:rsid w:val="2ED8835D"/>
    <w:rsid w:val="2ED91FD2"/>
    <w:rsid w:val="2EDA0BB9"/>
    <w:rsid w:val="2EE1665E"/>
    <w:rsid w:val="2EE45C38"/>
    <w:rsid w:val="2EE80E1F"/>
    <w:rsid w:val="2EE8A7D6"/>
    <w:rsid w:val="2EF63F34"/>
    <w:rsid w:val="2EF79E67"/>
    <w:rsid w:val="2EF7FDB6"/>
    <w:rsid w:val="2EFA1DE9"/>
    <w:rsid w:val="2EFA37DD"/>
    <w:rsid w:val="2F004116"/>
    <w:rsid w:val="2F02AC82"/>
    <w:rsid w:val="2F030C9A"/>
    <w:rsid w:val="2F056225"/>
    <w:rsid w:val="2F0F590A"/>
    <w:rsid w:val="2F107405"/>
    <w:rsid w:val="2F1253A3"/>
    <w:rsid w:val="2F127A81"/>
    <w:rsid w:val="2F154C15"/>
    <w:rsid w:val="2F1F3175"/>
    <w:rsid w:val="2F2412B4"/>
    <w:rsid w:val="2F241F18"/>
    <w:rsid w:val="2F254200"/>
    <w:rsid w:val="2F28C951"/>
    <w:rsid w:val="2F3F86DA"/>
    <w:rsid w:val="2F454D18"/>
    <w:rsid w:val="2F47F1FA"/>
    <w:rsid w:val="2F5140CA"/>
    <w:rsid w:val="2F5C6C7E"/>
    <w:rsid w:val="2F5FBE5E"/>
    <w:rsid w:val="2F61CE5B"/>
    <w:rsid w:val="2F6BD66F"/>
    <w:rsid w:val="2F7B33F1"/>
    <w:rsid w:val="2F825736"/>
    <w:rsid w:val="2F830B41"/>
    <w:rsid w:val="2F88F480"/>
    <w:rsid w:val="2F8C78EC"/>
    <w:rsid w:val="2F8F185F"/>
    <w:rsid w:val="2F91B493"/>
    <w:rsid w:val="2F92B477"/>
    <w:rsid w:val="2F944029"/>
    <w:rsid w:val="2F945C60"/>
    <w:rsid w:val="2F9B1982"/>
    <w:rsid w:val="2F9ED2BB"/>
    <w:rsid w:val="2FA52B8C"/>
    <w:rsid w:val="2FAAC500"/>
    <w:rsid w:val="2FB33F2D"/>
    <w:rsid w:val="2FB49307"/>
    <w:rsid w:val="2FB7084D"/>
    <w:rsid w:val="2FBD2A93"/>
    <w:rsid w:val="2FBE081E"/>
    <w:rsid w:val="2FC34D7A"/>
    <w:rsid w:val="2FC6C728"/>
    <w:rsid w:val="2FD233DB"/>
    <w:rsid w:val="2FE3775E"/>
    <w:rsid w:val="2FE3AFA5"/>
    <w:rsid w:val="2FE86D4E"/>
    <w:rsid w:val="2FE95D1B"/>
    <w:rsid w:val="2FF5A793"/>
    <w:rsid w:val="2FF7CB00"/>
    <w:rsid w:val="2FF8C653"/>
    <w:rsid w:val="2FFA4B98"/>
    <w:rsid w:val="2FFFB723"/>
    <w:rsid w:val="30030F20"/>
    <w:rsid w:val="30072B7E"/>
    <w:rsid w:val="3011BB74"/>
    <w:rsid w:val="3011D327"/>
    <w:rsid w:val="301A36BB"/>
    <w:rsid w:val="301AC268"/>
    <w:rsid w:val="301CA499"/>
    <w:rsid w:val="3028F7D0"/>
    <w:rsid w:val="302BE4ED"/>
    <w:rsid w:val="302C498C"/>
    <w:rsid w:val="30366812"/>
    <w:rsid w:val="30396E07"/>
    <w:rsid w:val="303BEA76"/>
    <w:rsid w:val="303C6A9B"/>
    <w:rsid w:val="30439AB1"/>
    <w:rsid w:val="30464010"/>
    <w:rsid w:val="304FDAB9"/>
    <w:rsid w:val="30580835"/>
    <w:rsid w:val="3058DFBE"/>
    <w:rsid w:val="3060FFF6"/>
    <w:rsid w:val="306211EA"/>
    <w:rsid w:val="306A248C"/>
    <w:rsid w:val="306D4072"/>
    <w:rsid w:val="307FE1CA"/>
    <w:rsid w:val="30892AD1"/>
    <w:rsid w:val="30897901"/>
    <w:rsid w:val="3089FC7D"/>
    <w:rsid w:val="308BDB16"/>
    <w:rsid w:val="308C7D5C"/>
    <w:rsid w:val="308D1E32"/>
    <w:rsid w:val="309053CD"/>
    <w:rsid w:val="30907F6B"/>
    <w:rsid w:val="3093FE9C"/>
    <w:rsid w:val="3095BA7C"/>
    <w:rsid w:val="3095D303"/>
    <w:rsid w:val="30976B02"/>
    <w:rsid w:val="3097796B"/>
    <w:rsid w:val="309A0ED5"/>
    <w:rsid w:val="309A48A3"/>
    <w:rsid w:val="309E75B3"/>
    <w:rsid w:val="309ED18B"/>
    <w:rsid w:val="30A39FFE"/>
    <w:rsid w:val="30A92A28"/>
    <w:rsid w:val="30B01EA9"/>
    <w:rsid w:val="30B02796"/>
    <w:rsid w:val="30B1AB41"/>
    <w:rsid w:val="30BB3C8B"/>
    <w:rsid w:val="30C077D5"/>
    <w:rsid w:val="30C677A1"/>
    <w:rsid w:val="30C6F26D"/>
    <w:rsid w:val="30CBD464"/>
    <w:rsid w:val="30CE9F8E"/>
    <w:rsid w:val="30D60962"/>
    <w:rsid w:val="30D8FE43"/>
    <w:rsid w:val="30DB3C1F"/>
    <w:rsid w:val="30DEA521"/>
    <w:rsid w:val="30DF6AEA"/>
    <w:rsid w:val="30DFAA15"/>
    <w:rsid w:val="30E4AB3A"/>
    <w:rsid w:val="30E57F80"/>
    <w:rsid w:val="30E67D94"/>
    <w:rsid w:val="30EB53D3"/>
    <w:rsid w:val="30EF0DF2"/>
    <w:rsid w:val="30F1367D"/>
    <w:rsid w:val="31040BD7"/>
    <w:rsid w:val="3108B266"/>
    <w:rsid w:val="310D600D"/>
    <w:rsid w:val="3117DAE0"/>
    <w:rsid w:val="31310A3A"/>
    <w:rsid w:val="313183E1"/>
    <w:rsid w:val="31339ABA"/>
    <w:rsid w:val="3135A890"/>
    <w:rsid w:val="3147EB8B"/>
    <w:rsid w:val="3155BFCB"/>
    <w:rsid w:val="315B8459"/>
    <w:rsid w:val="315D2AD7"/>
    <w:rsid w:val="316381B3"/>
    <w:rsid w:val="316665B5"/>
    <w:rsid w:val="3167B962"/>
    <w:rsid w:val="316DC488"/>
    <w:rsid w:val="31756B98"/>
    <w:rsid w:val="317C21B7"/>
    <w:rsid w:val="3182DDA0"/>
    <w:rsid w:val="318AA3B7"/>
    <w:rsid w:val="318BDB51"/>
    <w:rsid w:val="31A40331"/>
    <w:rsid w:val="31A45429"/>
    <w:rsid w:val="31B10F74"/>
    <w:rsid w:val="31B8B428"/>
    <w:rsid w:val="31BB15BD"/>
    <w:rsid w:val="31C0D3C0"/>
    <w:rsid w:val="31C8140D"/>
    <w:rsid w:val="31CD8A82"/>
    <w:rsid w:val="31D146AC"/>
    <w:rsid w:val="31D332C9"/>
    <w:rsid w:val="31D3D34D"/>
    <w:rsid w:val="31DC6F3D"/>
    <w:rsid w:val="31E43FD1"/>
    <w:rsid w:val="31EACF16"/>
    <w:rsid w:val="31F0A8C1"/>
    <w:rsid w:val="31F1DA6A"/>
    <w:rsid w:val="31F272E2"/>
    <w:rsid w:val="31F5FA02"/>
    <w:rsid w:val="31F972CC"/>
    <w:rsid w:val="31F9FE3D"/>
    <w:rsid w:val="31FF180A"/>
    <w:rsid w:val="3219A059"/>
    <w:rsid w:val="321D8F51"/>
    <w:rsid w:val="321FC7E0"/>
    <w:rsid w:val="32255401"/>
    <w:rsid w:val="322C092E"/>
    <w:rsid w:val="322D1B38"/>
    <w:rsid w:val="32372C6D"/>
    <w:rsid w:val="323B6599"/>
    <w:rsid w:val="323BDA80"/>
    <w:rsid w:val="323D3C2E"/>
    <w:rsid w:val="323E4FA2"/>
    <w:rsid w:val="32551553"/>
    <w:rsid w:val="325697C2"/>
    <w:rsid w:val="325727F9"/>
    <w:rsid w:val="325DC651"/>
    <w:rsid w:val="325E070A"/>
    <w:rsid w:val="325F25EE"/>
    <w:rsid w:val="325FFF0B"/>
    <w:rsid w:val="3260B2F4"/>
    <w:rsid w:val="3269F247"/>
    <w:rsid w:val="326AB3CE"/>
    <w:rsid w:val="326EE153"/>
    <w:rsid w:val="327BF845"/>
    <w:rsid w:val="327DFD3C"/>
    <w:rsid w:val="327ED9AA"/>
    <w:rsid w:val="3280BF73"/>
    <w:rsid w:val="3282673E"/>
    <w:rsid w:val="32843BB2"/>
    <w:rsid w:val="328835DD"/>
    <w:rsid w:val="328AEDB0"/>
    <w:rsid w:val="3296BB17"/>
    <w:rsid w:val="329BB727"/>
    <w:rsid w:val="329D9476"/>
    <w:rsid w:val="329DF7A9"/>
    <w:rsid w:val="329F77BF"/>
    <w:rsid w:val="32A2378F"/>
    <w:rsid w:val="32A48781"/>
    <w:rsid w:val="32A7D37F"/>
    <w:rsid w:val="32AA6AF8"/>
    <w:rsid w:val="32AF0B19"/>
    <w:rsid w:val="32AFA7FB"/>
    <w:rsid w:val="32BDE3C3"/>
    <w:rsid w:val="32BFC4E2"/>
    <w:rsid w:val="32C23F67"/>
    <w:rsid w:val="32C32D4A"/>
    <w:rsid w:val="32CD3539"/>
    <w:rsid w:val="32D39A60"/>
    <w:rsid w:val="32D639E7"/>
    <w:rsid w:val="32D7DB2D"/>
    <w:rsid w:val="32D7F04F"/>
    <w:rsid w:val="32E61EDF"/>
    <w:rsid w:val="32F0DB2D"/>
    <w:rsid w:val="32F5D2AF"/>
    <w:rsid w:val="32F899FF"/>
    <w:rsid w:val="330821E0"/>
    <w:rsid w:val="3308EE68"/>
    <w:rsid w:val="33111CB8"/>
    <w:rsid w:val="332A3C46"/>
    <w:rsid w:val="332BCDB7"/>
    <w:rsid w:val="332C6494"/>
    <w:rsid w:val="33388168"/>
    <w:rsid w:val="333F77DC"/>
    <w:rsid w:val="3341471C"/>
    <w:rsid w:val="334165B1"/>
    <w:rsid w:val="33483E7D"/>
    <w:rsid w:val="33490ACF"/>
    <w:rsid w:val="33492AA7"/>
    <w:rsid w:val="334C6FDC"/>
    <w:rsid w:val="3351E4E6"/>
    <w:rsid w:val="33527E7E"/>
    <w:rsid w:val="3357F46E"/>
    <w:rsid w:val="33591CA4"/>
    <w:rsid w:val="335B1250"/>
    <w:rsid w:val="335EFDEF"/>
    <w:rsid w:val="335F90C8"/>
    <w:rsid w:val="33631036"/>
    <w:rsid w:val="3363D7A8"/>
    <w:rsid w:val="3377DC06"/>
    <w:rsid w:val="337CE529"/>
    <w:rsid w:val="3387EA53"/>
    <w:rsid w:val="338A3FF4"/>
    <w:rsid w:val="3390375B"/>
    <w:rsid w:val="3390A3DB"/>
    <w:rsid w:val="33A00096"/>
    <w:rsid w:val="33A14A67"/>
    <w:rsid w:val="33A362A3"/>
    <w:rsid w:val="33A83BA6"/>
    <w:rsid w:val="33A851B0"/>
    <w:rsid w:val="33A97AEB"/>
    <w:rsid w:val="33AAB33C"/>
    <w:rsid w:val="33B9457F"/>
    <w:rsid w:val="33BA6B1B"/>
    <w:rsid w:val="33BE9DA2"/>
    <w:rsid w:val="33CC83AF"/>
    <w:rsid w:val="33CCD529"/>
    <w:rsid w:val="33CD4DED"/>
    <w:rsid w:val="33DD574A"/>
    <w:rsid w:val="33E1C593"/>
    <w:rsid w:val="33E2246E"/>
    <w:rsid w:val="33E63C6E"/>
    <w:rsid w:val="33F0E5FC"/>
    <w:rsid w:val="33F5DD9A"/>
    <w:rsid w:val="3403198C"/>
    <w:rsid w:val="34048056"/>
    <w:rsid w:val="3409209C"/>
    <w:rsid w:val="34099642"/>
    <w:rsid w:val="340E175C"/>
    <w:rsid w:val="3410B8DB"/>
    <w:rsid w:val="3410FE9A"/>
    <w:rsid w:val="3413812F"/>
    <w:rsid w:val="341641FD"/>
    <w:rsid w:val="341BB838"/>
    <w:rsid w:val="341D5A51"/>
    <w:rsid w:val="341E9FE1"/>
    <w:rsid w:val="34272403"/>
    <w:rsid w:val="34283A40"/>
    <w:rsid w:val="342C2CCD"/>
    <w:rsid w:val="342FCEFA"/>
    <w:rsid w:val="3437E97F"/>
    <w:rsid w:val="34389B71"/>
    <w:rsid w:val="343A59AE"/>
    <w:rsid w:val="343CED3E"/>
    <w:rsid w:val="343DC696"/>
    <w:rsid w:val="3444FE2F"/>
    <w:rsid w:val="344A59BD"/>
    <w:rsid w:val="34524FA8"/>
    <w:rsid w:val="3459FBAE"/>
    <w:rsid w:val="34674130"/>
    <w:rsid w:val="346C3811"/>
    <w:rsid w:val="347588BC"/>
    <w:rsid w:val="347AA660"/>
    <w:rsid w:val="347EC10D"/>
    <w:rsid w:val="348C35A4"/>
    <w:rsid w:val="3494CF21"/>
    <w:rsid w:val="3495E03A"/>
    <w:rsid w:val="34974D0C"/>
    <w:rsid w:val="349DC9DC"/>
    <w:rsid w:val="349FABE3"/>
    <w:rsid w:val="34A045DF"/>
    <w:rsid w:val="34A268E3"/>
    <w:rsid w:val="34AA0FB7"/>
    <w:rsid w:val="34AAD053"/>
    <w:rsid w:val="34B56F45"/>
    <w:rsid w:val="34B68CBD"/>
    <w:rsid w:val="34BFB479"/>
    <w:rsid w:val="34C37D8A"/>
    <w:rsid w:val="34C8DBFC"/>
    <w:rsid w:val="34CE9B0B"/>
    <w:rsid w:val="34D66F17"/>
    <w:rsid w:val="34DC9B3C"/>
    <w:rsid w:val="34E0420E"/>
    <w:rsid w:val="34EA92ED"/>
    <w:rsid w:val="34EBBBD8"/>
    <w:rsid w:val="34EE3265"/>
    <w:rsid w:val="34F1804C"/>
    <w:rsid w:val="34FDDCCF"/>
    <w:rsid w:val="3500BF65"/>
    <w:rsid w:val="3509C228"/>
    <w:rsid w:val="3517EBC0"/>
    <w:rsid w:val="351E89DF"/>
    <w:rsid w:val="351FBD55"/>
    <w:rsid w:val="35226298"/>
    <w:rsid w:val="352C4078"/>
    <w:rsid w:val="352E393A"/>
    <w:rsid w:val="35318180"/>
    <w:rsid w:val="353744E5"/>
    <w:rsid w:val="35412BB8"/>
    <w:rsid w:val="3541F04F"/>
    <w:rsid w:val="3543346A"/>
    <w:rsid w:val="35544967"/>
    <w:rsid w:val="355EBEF9"/>
    <w:rsid w:val="35636F2E"/>
    <w:rsid w:val="356FD0D2"/>
    <w:rsid w:val="3570E73C"/>
    <w:rsid w:val="3573654F"/>
    <w:rsid w:val="357DA29E"/>
    <w:rsid w:val="357FB522"/>
    <w:rsid w:val="35821590"/>
    <w:rsid w:val="3587EDF9"/>
    <w:rsid w:val="358860BA"/>
    <w:rsid w:val="359BEE29"/>
    <w:rsid w:val="359E4798"/>
    <w:rsid w:val="35A1002E"/>
    <w:rsid w:val="35A3284F"/>
    <w:rsid w:val="35ADD208"/>
    <w:rsid w:val="35AF04B7"/>
    <w:rsid w:val="35AFE87C"/>
    <w:rsid w:val="35B053D5"/>
    <w:rsid w:val="35B73C21"/>
    <w:rsid w:val="35B9523E"/>
    <w:rsid w:val="35C58102"/>
    <w:rsid w:val="35E178E8"/>
    <w:rsid w:val="35E2B794"/>
    <w:rsid w:val="35E56A3D"/>
    <w:rsid w:val="35E85731"/>
    <w:rsid w:val="35EC8EDD"/>
    <w:rsid w:val="35ECC7C2"/>
    <w:rsid w:val="35ECD79B"/>
    <w:rsid w:val="35EE5F98"/>
    <w:rsid w:val="35F1E70A"/>
    <w:rsid w:val="35F9EF20"/>
    <w:rsid w:val="360291C1"/>
    <w:rsid w:val="36063194"/>
    <w:rsid w:val="360D5B01"/>
    <w:rsid w:val="360D9F8D"/>
    <w:rsid w:val="360F2394"/>
    <w:rsid w:val="3610CC35"/>
    <w:rsid w:val="3614C2E2"/>
    <w:rsid w:val="361F4FD7"/>
    <w:rsid w:val="362411CA"/>
    <w:rsid w:val="3624E527"/>
    <w:rsid w:val="362D7432"/>
    <w:rsid w:val="36379777"/>
    <w:rsid w:val="363F0485"/>
    <w:rsid w:val="3640D99F"/>
    <w:rsid w:val="3643DAD0"/>
    <w:rsid w:val="36485A74"/>
    <w:rsid w:val="364E0DD3"/>
    <w:rsid w:val="365135E8"/>
    <w:rsid w:val="3655F97D"/>
    <w:rsid w:val="365ABC8F"/>
    <w:rsid w:val="365FF8F4"/>
    <w:rsid w:val="36602DCB"/>
    <w:rsid w:val="3660E436"/>
    <w:rsid w:val="36633104"/>
    <w:rsid w:val="36639F54"/>
    <w:rsid w:val="36661F38"/>
    <w:rsid w:val="3669A1F1"/>
    <w:rsid w:val="366BE955"/>
    <w:rsid w:val="366F6281"/>
    <w:rsid w:val="366F77C6"/>
    <w:rsid w:val="3677D1AE"/>
    <w:rsid w:val="367885D5"/>
    <w:rsid w:val="3678A2B4"/>
    <w:rsid w:val="367DC455"/>
    <w:rsid w:val="367E274D"/>
    <w:rsid w:val="367F647B"/>
    <w:rsid w:val="3684E8B9"/>
    <w:rsid w:val="3688BFE9"/>
    <w:rsid w:val="3698E620"/>
    <w:rsid w:val="369CED99"/>
    <w:rsid w:val="36A1CA64"/>
    <w:rsid w:val="36A22E9C"/>
    <w:rsid w:val="36A885F2"/>
    <w:rsid w:val="36AA5C4F"/>
    <w:rsid w:val="36AF8C26"/>
    <w:rsid w:val="36B8B9D6"/>
    <w:rsid w:val="36BA32B8"/>
    <w:rsid w:val="36C4ECA6"/>
    <w:rsid w:val="36CCB93A"/>
    <w:rsid w:val="36D15CCC"/>
    <w:rsid w:val="36D16800"/>
    <w:rsid w:val="36D2BDEB"/>
    <w:rsid w:val="36D76F20"/>
    <w:rsid w:val="36DE8C76"/>
    <w:rsid w:val="36E0351D"/>
    <w:rsid w:val="36F1BFFD"/>
    <w:rsid w:val="36F5D485"/>
    <w:rsid w:val="36F62A44"/>
    <w:rsid w:val="36F8B978"/>
    <w:rsid w:val="36F97F76"/>
    <w:rsid w:val="3702F0C6"/>
    <w:rsid w:val="370585F5"/>
    <w:rsid w:val="3709946A"/>
    <w:rsid w:val="3710852C"/>
    <w:rsid w:val="37170086"/>
    <w:rsid w:val="371DE3CF"/>
    <w:rsid w:val="371F6972"/>
    <w:rsid w:val="37251C32"/>
    <w:rsid w:val="372F717D"/>
    <w:rsid w:val="37316842"/>
    <w:rsid w:val="3733596E"/>
    <w:rsid w:val="37402335"/>
    <w:rsid w:val="37416205"/>
    <w:rsid w:val="374D090A"/>
    <w:rsid w:val="37533396"/>
    <w:rsid w:val="37542C8B"/>
    <w:rsid w:val="375659D7"/>
    <w:rsid w:val="37576025"/>
    <w:rsid w:val="375CEC59"/>
    <w:rsid w:val="3765F84A"/>
    <w:rsid w:val="37661C98"/>
    <w:rsid w:val="37690C52"/>
    <w:rsid w:val="37761135"/>
    <w:rsid w:val="37765FAC"/>
    <w:rsid w:val="377AB6AD"/>
    <w:rsid w:val="377C2087"/>
    <w:rsid w:val="3788AB7C"/>
    <w:rsid w:val="3795961B"/>
    <w:rsid w:val="37994431"/>
    <w:rsid w:val="379C59AF"/>
    <w:rsid w:val="379DDEB8"/>
    <w:rsid w:val="379ED4D8"/>
    <w:rsid w:val="37A0B554"/>
    <w:rsid w:val="37A65A8C"/>
    <w:rsid w:val="37A747D8"/>
    <w:rsid w:val="37A77743"/>
    <w:rsid w:val="37AA342F"/>
    <w:rsid w:val="37B464E9"/>
    <w:rsid w:val="37B5E14D"/>
    <w:rsid w:val="37BAEAF5"/>
    <w:rsid w:val="37CB1B85"/>
    <w:rsid w:val="37D099AC"/>
    <w:rsid w:val="37DC5B84"/>
    <w:rsid w:val="37DF8739"/>
    <w:rsid w:val="37EEB98B"/>
    <w:rsid w:val="37EF7DC8"/>
    <w:rsid w:val="37F11011"/>
    <w:rsid w:val="37F24028"/>
    <w:rsid w:val="37F706B1"/>
    <w:rsid w:val="37FAA91B"/>
    <w:rsid w:val="37FE3FC2"/>
    <w:rsid w:val="38014F05"/>
    <w:rsid w:val="38125698"/>
    <w:rsid w:val="381910FB"/>
    <w:rsid w:val="381CAAA0"/>
    <w:rsid w:val="381DCB2A"/>
    <w:rsid w:val="382DDF3F"/>
    <w:rsid w:val="383105E4"/>
    <w:rsid w:val="38348BB1"/>
    <w:rsid w:val="3836E6E9"/>
    <w:rsid w:val="383992AA"/>
    <w:rsid w:val="383A078D"/>
    <w:rsid w:val="383B1985"/>
    <w:rsid w:val="38414597"/>
    <w:rsid w:val="384ACDA5"/>
    <w:rsid w:val="385015F7"/>
    <w:rsid w:val="3850CD48"/>
    <w:rsid w:val="38515779"/>
    <w:rsid w:val="3853C967"/>
    <w:rsid w:val="3854DEDD"/>
    <w:rsid w:val="3858041E"/>
    <w:rsid w:val="385BB104"/>
    <w:rsid w:val="3863B37E"/>
    <w:rsid w:val="386591C9"/>
    <w:rsid w:val="386F7BAA"/>
    <w:rsid w:val="38706F0D"/>
    <w:rsid w:val="38755CCB"/>
    <w:rsid w:val="3875A6DB"/>
    <w:rsid w:val="387C3797"/>
    <w:rsid w:val="3880D6D8"/>
    <w:rsid w:val="3883E851"/>
    <w:rsid w:val="388F1463"/>
    <w:rsid w:val="3896D872"/>
    <w:rsid w:val="389A7129"/>
    <w:rsid w:val="38A0B1A8"/>
    <w:rsid w:val="38A5692A"/>
    <w:rsid w:val="38ABE64D"/>
    <w:rsid w:val="38ABFE73"/>
    <w:rsid w:val="38AFDEC6"/>
    <w:rsid w:val="38C0A67C"/>
    <w:rsid w:val="38C542A7"/>
    <w:rsid w:val="38C57EE2"/>
    <w:rsid w:val="38D2EFE2"/>
    <w:rsid w:val="38EB7E84"/>
    <w:rsid w:val="38EF1C43"/>
    <w:rsid w:val="38F1391E"/>
    <w:rsid w:val="38F1C999"/>
    <w:rsid w:val="38F7991D"/>
    <w:rsid w:val="38F881CB"/>
    <w:rsid w:val="3901F6E3"/>
    <w:rsid w:val="3910974B"/>
    <w:rsid w:val="3917C772"/>
    <w:rsid w:val="3918AC97"/>
    <w:rsid w:val="3919A3C3"/>
    <w:rsid w:val="39225FA1"/>
    <w:rsid w:val="392734D8"/>
    <w:rsid w:val="3928A4E3"/>
    <w:rsid w:val="392BF16B"/>
    <w:rsid w:val="392E69CB"/>
    <w:rsid w:val="3933D0AC"/>
    <w:rsid w:val="39374ABB"/>
    <w:rsid w:val="39390930"/>
    <w:rsid w:val="393D8080"/>
    <w:rsid w:val="393DEB3B"/>
    <w:rsid w:val="3941EDD1"/>
    <w:rsid w:val="394BC24C"/>
    <w:rsid w:val="39571A1B"/>
    <w:rsid w:val="395F3E1F"/>
    <w:rsid w:val="39645F48"/>
    <w:rsid w:val="39698E27"/>
    <w:rsid w:val="3969D88B"/>
    <w:rsid w:val="396BF186"/>
    <w:rsid w:val="397251A6"/>
    <w:rsid w:val="3982F0D3"/>
    <w:rsid w:val="39876300"/>
    <w:rsid w:val="3989B70B"/>
    <w:rsid w:val="398AA3F0"/>
    <w:rsid w:val="398FD11B"/>
    <w:rsid w:val="3991D1F0"/>
    <w:rsid w:val="399B1F4E"/>
    <w:rsid w:val="399B5C43"/>
    <w:rsid w:val="399D3CA6"/>
    <w:rsid w:val="39AEDA93"/>
    <w:rsid w:val="39B292DF"/>
    <w:rsid w:val="39B5F4E8"/>
    <w:rsid w:val="39BA3AB6"/>
    <w:rsid w:val="39BD18D6"/>
    <w:rsid w:val="39C07F74"/>
    <w:rsid w:val="39C1456A"/>
    <w:rsid w:val="39C1AF43"/>
    <w:rsid w:val="39C21B34"/>
    <w:rsid w:val="39C37761"/>
    <w:rsid w:val="39C385BA"/>
    <w:rsid w:val="39C79E20"/>
    <w:rsid w:val="39C7A84F"/>
    <w:rsid w:val="39C9431A"/>
    <w:rsid w:val="39CB16D4"/>
    <w:rsid w:val="39CC4DEE"/>
    <w:rsid w:val="39D69F76"/>
    <w:rsid w:val="39D9C12B"/>
    <w:rsid w:val="39DB8F80"/>
    <w:rsid w:val="39E14E7F"/>
    <w:rsid w:val="39E4B5F2"/>
    <w:rsid w:val="39E7A0FE"/>
    <w:rsid w:val="39E86968"/>
    <w:rsid w:val="39F862C8"/>
    <w:rsid w:val="39FB9A15"/>
    <w:rsid w:val="3A00313F"/>
    <w:rsid w:val="3A0CC310"/>
    <w:rsid w:val="3A131863"/>
    <w:rsid w:val="3A145306"/>
    <w:rsid w:val="3A16FBF4"/>
    <w:rsid w:val="3A1A0527"/>
    <w:rsid w:val="3A23E1DC"/>
    <w:rsid w:val="3A2CB4AA"/>
    <w:rsid w:val="3A2D4924"/>
    <w:rsid w:val="3A2ED2DA"/>
    <w:rsid w:val="3A314C47"/>
    <w:rsid w:val="3A3EFFDA"/>
    <w:rsid w:val="3A4173E1"/>
    <w:rsid w:val="3A46BB89"/>
    <w:rsid w:val="3A47C23B"/>
    <w:rsid w:val="3A493A21"/>
    <w:rsid w:val="3A4C1D67"/>
    <w:rsid w:val="3A4DE021"/>
    <w:rsid w:val="3A5214FA"/>
    <w:rsid w:val="3A6998E8"/>
    <w:rsid w:val="3A6CA088"/>
    <w:rsid w:val="3A70E604"/>
    <w:rsid w:val="3A782C66"/>
    <w:rsid w:val="3A809FA0"/>
    <w:rsid w:val="3A889421"/>
    <w:rsid w:val="3A8C8A85"/>
    <w:rsid w:val="3A8C9725"/>
    <w:rsid w:val="3A8CEABF"/>
    <w:rsid w:val="3A9030BF"/>
    <w:rsid w:val="3A96BADA"/>
    <w:rsid w:val="3A98B108"/>
    <w:rsid w:val="3A9C472B"/>
    <w:rsid w:val="3A9DC8ED"/>
    <w:rsid w:val="3A9F06F1"/>
    <w:rsid w:val="3AAE9CAE"/>
    <w:rsid w:val="3AB0B79F"/>
    <w:rsid w:val="3AB56094"/>
    <w:rsid w:val="3ABC9C53"/>
    <w:rsid w:val="3ABD49F7"/>
    <w:rsid w:val="3ABD5C60"/>
    <w:rsid w:val="3AC2EA7E"/>
    <w:rsid w:val="3AC5874C"/>
    <w:rsid w:val="3ACED6A9"/>
    <w:rsid w:val="3AD7C178"/>
    <w:rsid w:val="3AD91AAF"/>
    <w:rsid w:val="3AD97CDA"/>
    <w:rsid w:val="3ADD64E5"/>
    <w:rsid w:val="3ADDEE50"/>
    <w:rsid w:val="3AE35FEE"/>
    <w:rsid w:val="3AE94254"/>
    <w:rsid w:val="3AEDBEC0"/>
    <w:rsid w:val="3AEF3435"/>
    <w:rsid w:val="3AF773A8"/>
    <w:rsid w:val="3AFD5F1F"/>
    <w:rsid w:val="3B00956C"/>
    <w:rsid w:val="3B036D4B"/>
    <w:rsid w:val="3B107813"/>
    <w:rsid w:val="3B118D15"/>
    <w:rsid w:val="3B1BBF62"/>
    <w:rsid w:val="3B1DC435"/>
    <w:rsid w:val="3B1FCAAA"/>
    <w:rsid w:val="3B202FF7"/>
    <w:rsid w:val="3B2710E5"/>
    <w:rsid w:val="3B274EEF"/>
    <w:rsid w:val="3B35920A"/>
    <w:rsid w:val="3B384315"/>
    <w:rsid w:val="3B414E32"/>
    <w:rsid w:val="3B4BAA7F"/>
    <w:rsid w:val="3B4CB620"/>
    <w:rsid w:val="3B4FD442"/>
    <w:rsid w:val="3B5D9549"/>
    <w:rsid w:val="3B6CE41A"/>
    <w:rsid w:val="3B735F80"/>
    <w:rsid w:val="3B7BAA05"/>
    <w:rsid w:val="3B7CD2DC"/>
    <w:rsid w:val="3B8FD263"/>
    <w:rsid w:val="3B989577"/>
    <w:rsid w:val="3B9A7815"/>
    <w:rsid w:val="3B9AD31E"/>
    <w:rsid w:val="3B9CADE2"/>
    <w:rsid w:val="3B9CB3A7"/>
    <w:rsid w:val="3BA04763"/>
    <w:rsid w:val="3BA32822"/>
    <w:rsid w:val="3BA5B3E4"/>
    <w:rsid w:val="3BA8BAA8"/>
    <w:rsid w:val="3BAA58BA"/>
    <w:rsid w:val="3BAA97A4"/>
    <w:rsid w:val="3BABCDA5"/>
    <w:rsid w:val="3BAE7139"/>
    <w:rsid w:val="3BB36E2D"/>
    <w:rsid w:val="3BB91058"/>
    <w:rsid w:val="3BBB7CBC"/>
    <w:rsid w:val="3BC3D178"/>
    <w:rsid w:val="3BC3E09A"/>
    <w:rsid w:val="3BC8AA54"/>
    <w:rsid w:val="3BC8BA51"/>
    <w:rsid w:val="3BCB388D"/>
    <w:rsid w:val="3BDB3CAB"/>
    <w:rsid w:val="3BDE64D0"/>
    <w:rsid w:val="3BE3EE77"/>
    <w:rsid w:val="3BE40F5C"/>
    <w:rsid w:val="3BE429EB"/>
    <w:rsid w:val="3BE748FA"/>
    <w:rsid w:val="3BEAB00D"/>
    <w:rsid w:val="3BEAE6BE"/>
    <w:rsid w:val="3BEC3D32"/>
    <w:rsid w:val="3BEC615C"/>
    <w:rsid w:val="3BF01A7B"/>
    <w:rsid w:val="3BF0FD8E"/>
    <w:rsid w:val="3BF83B51"/>
    <w:rsid w:val="3BF9A818"/>
    <w:rsid w:val="3BFBAB45"/>
    <w:rsid w:val="3BFBF045"/>
    <w:rsid w:val="3C003826"/>
    <w:rsid w:val="3C041296"/>
    <w:rsid w:val="3C0E9D0C"/>
    <w:rsid w:val="3C1483D6"/>
    <w:rsid w:val="3C158090"/>
    <w:rsid w:val="3C1E1CFC"/>
    <w:rsid w:val="3C1EB7F0"/>
    <w:rsid w:val="3C2032B4"/>
    <w:rsid w:val="3C21450E"/>
    <w:rsid w:val="3C2A27EF"/>
    <w:rsid w:val="3C2CBE72"/>
    <w:rsid w:val="3C2FFFEA"/>
    <w:rsid w:val="3C34DCC1"/>
    <w:rsid w:val="3C40FA00"/>
    <w:rsid w:val="3C46168C"/>
    <w:rsid w:val="3C5944B4"/>
    <w:rsid w:val="3C5AA968"/>
    <w:rsid w:val="3C5ABB68"/>
    <w:rsid w:val="3C5C55B8"/>
    <w:rsid w:val="3C5CDBAA"/>
    <w:rsid w:val="3C5D86E3"/>
    <w:rsid w:val="3C6CA38D"/>
    <w:rsid w:val="3C70776A"/>
    <w:rsid w:val="3C70C2CB"/>
    <w:rsid w:val="3C72C170"/>
    <w:rsid w:val="3C784C66"/>
    <w:rsid w:val="3C81A9EE"/>
    <w:rsid w:val="3C856F3B"/>
    <w:rsid w:val="3C8DF657"/>
    <w:rsid w:val="3C92FCD7"/>
    <w:rsid w:val="3CB05D56"/>
    <w:rsid w:val="3CB81F10"/>
    <w:rsid w:val="3CBBA11C"/>
    <w:rsid w:val="3CBE1AB5"/>
    <w:rsid w:val="3CC3FE1F"/>
    <w:rsid w:val="3CC92305"/>
    <w:rsid w:val="3CCD4DAB"/>
    <w:rsid w:val="3CD035C0"/>
    <w:rsid w:val="3CD1AAC0"/>
    <w:rsid w:val="3CD50F63"/>
    <w:rsid w:val="3CE5CB1E"/>
    <w:rsid w:val="3CEE642F"/>
    <w:rsid w:val="3CEED2F9"/>
    <w:rsid w:val="3CF36AC0"/>
    <w:rsid w:val="3CF3A2F3"/>
    <w:rsid w:val="3CF8C05A"/>
    <w:rsid w:val="3CFE4AC4"/>
    <w:rsid w:val="3D0C6ECF"/>
    <w:rsid w:val="3D10E32A"/>
    <w:rsid w:val="3D12EF0A"/>
    <w:rsid w:val="3D138744"/>
    <w:rsid w:val="3D215408"/>
    <w:rsid w:val="3D243EF7"/>
    <w:rsid w:val="3D2EBDAE"/>
    <w:rsid w:val="3D32FB12"/>
    <w:rsid w:val="3D361839"/>
    <w:rsid w:val="3D3FB9E3"/>
    <w:rsid w:val="3D41E1E1"/>
    <w:rsid w:val="3D424235"/>
    <w:rsid w:val="3D56D581"/>
    <w:rsid w:val="3D6DDA16"/>
    <w:rsid w:val="3D6FD2B7"/>
    <w:rsid w:val="3D71BCEA"/>
    <w:rsid w:val="3D761C31"/>
    <w:rsid w:val="3D7E0B87"/>
    <w:rsid w:val="3D7F710E"/>
    <w:rsid w:val="3D81F793"/>
    <w:rsid w:val="3D822C40"/>
    <w:rsid w:val="3D83E065"/>
    <w:rsid w:val="3D85D21C"/>
    <w:rsid w:val="3D8B9B5E"/>
    <w:rsid w:val="3D8D0672"/>
    <w:rsid w:val="3D8F9205"/>
    <w:rsid w:val="3D8FC0EE"/>
    <w:rsid w:val="3D8FFB54"/>
    <w:rsid w:val="3D9F3C91"/>
    <w:rsid w:val="3DAA155D"/>
    <w:rsid w:val="3DAD2AFA"/>
    <w:rsid w:val="3DB7E473"/>
    <w:rsid w:val="3DBBBC53"/>
    <w:rsid w:val="3DC47700"/>
    <w:rsid w:val="3DCAAB82"/>
    <w:rsid w:val="3DD14E90"/>
    <w:rsid w:val="3DD9D81F"/>
    <w:rsid w:val="3DDC1F93"/>
    <w:rsid w:val="3DF17087"/>
    <w:rsid w:val="3DF1ADC3"/>
    <w:rsid w:val="3DF26FFB"/>
    <w:rsid w:val="3DF4EAA2"/>
    <w:rsid w:val="3DF9F993"/>
    <w:rsid w:val="3DFA57E5"/>
    <w:rsid w:val="3E030888"/>
    <w:rsid w:val="3E135015"/>
    <w:rsid w:val="3E187782"/>
    <w:rsid w:val="3E1EA869"/>
    <w:rsid w:val="3E1F636C"/>
    <w:rsid w:val="3E298095"/>
    <w:rsid w:val="3E2B308F"/>
    <w:rsid w:val="3E33C7B6"/>
    <w:rsid w:val="3E350B41"/>
    <w:rsid w:val="3E35FB8C"/>
    <w:rsid w:val="3E39D1C6"/>
    <w:rsid w:val="3E3A0444"/>
    <w:rsid w:val="3E41F0D5"/>
    <w:rsid w:val="3E42D403"/>
    <w:rsid w:val="3E4C3BB1"/>
    <w:rsid w:val="3E4D742E"/>
    <w:rsid w:val="3E501A51"/>
    <w:rsid w:val="3E5BD8C0"/>
    <w:rsid w:val="3E5C25D5"/>
    <w:rsid w:val="3E677F64"/>
    <w:rsid w:val="3E7A3E72"/>
    <w:rsid w:val="3E7A7503"/>
    <w:rsid w:val="3E7ECB3B"/>
    <w:rsid w:val="3E87A2D8"/>
    <w:rsid w:val="3E8BD0DA"/>
    <w:rsid w:val="3E9035CE"/>
    <w:rsid w:val="3E9E4BCB"/>
    <w:rsid w:val="3EA1F4CC"/>
    <w:rsid w:val="3EA249F8"/>
    <w:rsid w:val="3EA720EA"/>
    <w:rsid w:val="3EA8FA11"/>
    <w:rsid w:val="3EB19515"/>
    <w:rsid w:val="3EB7F1E1"/>
    <w:rsid w:val="3EB8C48C"/>
    <w:rsid w:val="3EBA2AD3"/>
    <w:rsid w:val="3EBB7173"/>
    <w:rsid w:val="3EBE8527"/>
    <w:rsid w:val="3EBECC61"/>
    <w:rsid w:val="3EC7F51D"/>
    <w:rsid w:val="3ECAA974"/>
    <w:rsid w:val="3ECE458D"/>
    <w:rsid w:val="3ED0A45B"/>
    <w:rsid w:val="3ED35DCE"/>
    <w:rsid w:val="3ED39B04"/>
    <w:rsid w:val="3ED74606"/>
    <w:rsid w:val="3ED8AFE9"/>
    <w:rsid w:val="3EDAF9E3"/>
    <w:rsid w:val="3EDC1528"/>
    <w:rsid w:val="3EE1195E"/>
    <w:rsid w:val="3EE3A1F1"/>
    <w:rsid w:val="3EE3B74B"/>
    <w:rsid w:val="3EE3C8B8"/>
    <w:rsid w:val="3EEB9A14"/>
    <w:rsid w:val="3EF13309"/>
    <w:rsid w:val="3EF4CF4E"/>
    <w:rsid w:val="3EF71B31"/>
    <w:rsid w:val="3EFA9F8D"/>
    <w:rsid w:val="3EFB9E5D"/>
    <w:rsid w:val="3EFCB5EB"/>
    <w:rsid w:val="3EFF3941"/>
    <w:rsid w:val="3F015561"/>
    <w:rsid w:val="3F01B313"/>
    <w:rsid w:val="3F020777"/>
    <w:rsid w:val="3F02271C"/>
    <w:rsid w:val="3F034C48"/>
    <w:rsid w:val="3F06E3E0"/>
    <w:rsid w:val="3F0740FB"/>
    <w:rsid w:val="3F0AEC07"/>
    <w:rsid w:val="3F199C9E"/>
    <w:rsid w:val="3F262ACD"/>
    <w:rsid w:val="3F26AD7A"/>
    <w:rsid w:val="3F2AD488"/>
    <w:rsid w:val="3F2CB41D"/>
    <w:rsid w:val="3F385915"/>
    <w:rsid w:val="3F3E67E8"/>
    <w:rsid w:val="3F4803F1"/>
    <w:rsid w:val="3F4CB7E3"/>
    <w:rsid w:val="3F4FEE89"/>
    <w:rsid w:val="3F58CBFA"/>
    <w:rsid w:val="3F5A2C23"/>
    <w:rsid w:val="3F5A9EAE"/>
    <w:rsid w:val="3F60AF9D"/>
    <w:rsid w:val="3F6A1750"/>
    <w:rsid w:val="3F6CA4AE"/>
    <w:rsid w:val="3F6D9AF1"/>
    <w:rsid w:val="3F72D2C0"/>
    <w:rsid w:val="3F75E546"/>
    <w:rsid w:val="3F78C88D"/>
    <w:rsid w:val="3F7C7B4E"/>
    <w:rsid w:val="3F7FE4DA"/>
    <w:rsid w:val="3F80FB5D"/>
    <w:rsid w:val="3F82F87E"/>
    <w:rsid w:val="3F8A0B15"/>
    <w:rsid w:val="3F8AD813"/>
    <w:rsid w:val="3F8E79AA"/>
    <w:rsid w:val="3F949DA8"/>
    <w:rsid w:val="3F95B7D3"/>
    <w:rsid w:val="3FA0B08A"/>
    <w:rsid w:val="3FA71165"/>
    <w:rsid w:val="3FAA9C3D"/>
    <w:rsid w:val="3FB3841A"/>
    <w:rsid w:val="3FBB87F2"/>
    <w:rsid w:val="3FC616B2"/>
    <w:rsid w:val="3FC6E100"/>
    <w:rsid w:val="3FD17CEF"/>
    <w:rsid w:val="3FD3C401"/>
    <w:rsid w:val="3FD9717D"/>
    <w:rsid w:val="3FD9AFDC"/>
    <w:rsid w:val="3FDA65E5"/>
    <w:rsid w:val="3FE046A2"/>
    <w:rsid w:val="3FE30544"/>
    <w:rsid w:val="3FE85F5C"/>
    <w:rsid w:val="3FE9B277"/>
    <w:rsid w:val="3FEA53D1"/>
    <w:rsid w:val="3FEE3F05"/>
    <w:rsid w:val="3FF0626B"/>
    <w:rsid w:val="40073DAE"/>
    <w:rsid w:val="400F812E"/>
    <w:rsid w:val="40169FA9"/>
    <w:rsid w:val="4019FAE4"/>
    <w:rsid w:val="401AA4B4"/>
    <w:rsid w:val="401BA4F5"/>
    <w:rsid w:val="401DCD5D"/>
    <w:rsid w:val="40243D03"/>
    <w:rsid w:val="40248C19"/>
    <w:rsid w:val="402A278F"/>
    <w:rsid w:val="40366359"/>
    <w:rsid w:val="40491417"/>
    <w:rsid w:val="405004B3"/>
    <w:rsid w:val="40521DE2"/>
    <w:rsid w:val="40569F0E"/>
    <w:rsid w:val="405CEB63"/>
    <w:rsid w:val="405D989A"/>
    <w:rsid w:val="4063B128"/>
    <w:rsid w:val="406A05C0"/>
    <w:rsid w:val="406A880B"/>
    <w:rsid w:val="40719CEF"/>
    <w:rsid w:val="407B808B"/>
    <w:rsid w:val="407EB8C1"/>
    <w:rsid w:val="408476E7"/>
    <w:rsid w:val="4085D51F"/>
    <w:rsid w:val="4089860A"/>
    <w:rsid w:val="40932978"/>
    <w:rsid w:val="4095A9FB"/>
    <w:rsid w:val="409625EC"/>
    <w:rsid w:val="40A19C25"/>
    <w:rsid w:val="40A20D44"/>
    <w:rsid w:val="40A67054"/>
    <w:rsid w:val="40ACBB33"/>
    <w:rsid w:val="40B8B0A7"/>
    <w:rsid w:val="40C2CF94"/>
    <w:rsid w:val="40C4FEE2"/>
    <w:rsid w:val="40CCF0E3"/>
    <w:rsid w:val="40D175CB"/>
    <w:rsid w:val="40DF745E"/>
    <w:rsid w:val="40E19C1F"/>
    <w:rsid w:val="40E9036B"/>
    <w:rsid w:val="40F0A0C2"/>
    <w:rsid w:val="40F6F970"/>
    <w:rsid w:val="40F76F18"/>
    <w:rsid w:val="40FB93CB"/>
    <w:rsid w:val="410997A8"/>
    <w:rsid w:val="410F699D"/>
    <w:rsid w:val="4114DFDB"/>
    <w:rsid w:val="412CE0C3"/>
    <w:rsid w:val="412DC048"/>
    <w:rsid w:val="412E93ED"/>
    <w:rsid w:val="41318EF2"/>
    <w:rsid w:val="4132D062"/>
    <w:rsid w:val="413448CC"/>
    <w:rsid w:val="41394C37"/>
    <w:rsid w:val="413F85EA"/>
    <w:rsid w:val="41400876"/>
    <w:rsid w:val="414436A0"/>
    <w:rsid w:val="4144B63D"/>
    <w:rsid w:val="4148769D"/>
    <w:rsid w:val="41538693"/>
    <w:rsid w:val="415386A2"/>
    <w:rsid w:val="4155A588"/>
    <w:rsid w:val="4157B4BF"/>
    <w:rsid w:val="415962CF"/>
    <w:rsid w:val="41605CD8"/>
    <w:rsid w:val="4160ED18"/>
    <w:rsid w:val="416BD30F"/>
    <w:rsid w:val="417067CD"/>
    <w:rsid w:val="418B6902"/>
    <w:rsid w:val="41987E45"/>
    <w:rsid w:val="41997F53"/>
    <w:rsid w:val="41A03EF5"/>
    <w:rsid w:val="41A79EDF"/>
    <w:rsid w:val="41ABAD26"/>
    <w:rsid w:val="41B56C11"/>
    <w:rsid w:val="41BBCF5C"/>
    <w:rsid w:val="41BF28C4"/>
    <w:rsid w:val="41C949EC"/>
    <w:rsid w:val="41CA5D6E"/>
    <w:rsid w:val="41CBC77F"/>
    <w:rsid w:val="41CCAD21"/>
    <w:rsid w:val="41D107FF"/>
    <w:rsid w:val="41D29784"/>
    <w:rsid w:val="41D4886B"/>
    <w:rsid w:val="41D8C18F"/>
    <w:rsid w:val="41D92CBF"/>
    <w:rsid w:val="41DBA0C3"/>
    <w:rsid w:val="41E2EE71"/>
    <w:rsid w:val="41F0D90A"/>
    <w:rsid w:val="41F6295E"/>
    <w:rsid w:val="41F76BCE"/>
    <w:rsid w:val="41FA021F"/>
    <w:rsid w:val="41FD92EC"/>
    <w:rsid w:val="42035090"/>
    <w:rsid w:val="42039FF2"/>
    <w:rsid w:val="4206E84C"/>
    <w:rsid w:val="4214E1FB"/>
    <w:rsid w:val="4220A88F"/>
    <w:rsid w:val="422551EF"/>
    <w:rsid w:val="42259E9C"/>
    <w:rsid w:val="422A0F02"/>
    <w:rsid w:val="422B48CF"/>
    <w:rsid w:val="42345CB6"/>
    <w:rsid w:val="42373416"/>
    <w:rsid w:val="42377F00"/>
    <w:rsid w:val="4241FBC6"/>
    <w:rsid w:val="42440AE3"/>
    <w:rsid w:val="42486C6D"/>
    <w:rsid w:val="424ABB09"/>
    <w:rsid w:val="424C015E"/>
    <w:rsid w:val="42549104"/>
    <w:rsid w:val="425A7718"/>
    <w:rsid w:val="426C8749"/>
    <w:rsid w:val="426DD2CD"/>
    <w:rsid w:val="426E496C"/>
    <w:rsid w:val="4273A27F"/>
    <w:rsid w:val="42749559"/>
    <w:rsid w:val="42753D4D"/>
    <w:rsid w:val="427C87D4"/>
    <w:rsid w:val="42891461"/>
    <w:rsid w:val="428D645E"/>
    <w:rsid w:val="429B3BD1"/>
    <w:rsid w:val="429FFB64"/>
    <w:rsid w:val="42A91ADD"/>
    <w:rsid w:val="42AF9A99"/>
    <w:rsid w:val="42B52733"/>
    <w:rsid w:val="42C5D879"/>
    <w:rsid w:val="42C62303"/>
    <w:rsid w:val="42CB18EB"/>
    <w:rsid w:val="42D51DD8"/>
    <w:rsid w:val="42D83B5B"/>
    <w:rsid w:val="42DE7E0B"/>
    <w:rsid w:val="42E99140"/>
    <w:rsid w:val="42EAC942"/>
    <w:rsid w:val="42EAE47F"/>
    <w:rsid w:val="42EECF85"/>
    <w:rsid w:val="42F8DE15"/>
    <w:rsid w:val="43074C3B"/>
    <w:rsid w:val="4307D037"/>
    <w:rsid w:val="430E84E4"/>
    <w:rsid w:val="430FF36B"/>
    <w:rsid w:val="431106F2"/>
    <w:rsid w:val="431969C4"/>
    <w:rsid w:val="431DDC3E"/>
    <w:rsid w:val="4329F534"/>
    <w:rsid w:val="432EE1CA"/>
    <w:rsid w:val="4330D85A"/>
    <w:rsid w:val="4333CD81"/>
    <w:rsid w:val="43345175"/>
    <w:rsid w:val="43391667"/>
    <w:rsid w:val="43394D25"/>
    <w:rsid w:val="433EC76F"/>
    <w:rsid w:val="433F8B4E"/>
    <w:rsid w:val="43463F7D"/>
    <w:rsid w:val="434693F2"/>
    <w:rsid w:val="4351F1AB"/>
    <w:rsid w:val="43599D58"/>
    <w:rsid w:val="435E3242"/>
    <w:rsid w:val="436AEFBC"/>
    <w:rsid w:val="436CEE7E"/>
    <w:rsid w:val="436D890A"/>
    <w:rsid w:val="4372796B"/>
    <w:rsid w:val="437920B3"/>
    <w:rsid w:val="437C4AFF"/>
    <w:rsid w:val="437C996C"/>
    <w:rsid w:val="437EE05E"/>
    <w:rsid w:val="43849368"/>
    <w:rsid w:val="4387342C"/>
    <w:rsid w:val="438A2E6B"/>
    <w:rsid w:val="438B56A5"/>
    <w:rsid w:val="43969683"/>
    <w:rsid w:val="4396ADE2"/>
    <w:rsid w:val="439C6606"/>
    <w:rsid w:val="43A097BF"/>
    <w:rsid w:val="43A5F34A"/>
    <w:rsid w:val="43A67C98"/>
    <w:rsid w:val="43B2F4FA"/>
    <w:rsid w:val="43B592F8"/>
    <w:rsid w:val="43B84853"/>
    <w:rsid w:val="43CC3D6B"/>
    <w:rsid w:val="43D4F886"/>
    <w:rsid w:val="43D5F5C4"/>
    <w:rsid w:val="43DF4046"/>
    <w:rsid w:val="43EB0FB3"/>
    <w:rsid w:val="43ED2426"/>
    <w:rsid w:val="43EF959A"/>
    <w:rsid w:val="43FC1561"/>
    <w:rsid w:val="4403DD07"/>
    <w:rsid w:val="440941F5"/>
    <w:rsid w:val="440949F3"/>
    <w:rsid w:val="440C5D44"/>
    <w:rsid w:val="440D4E7C"/>
    <w:rsid w:val="44152763"/>
    <w:rsid w:val="441F3DCD"/>
    <w:rsid w:val="442B2336"/>
    <w:rsid w:val="442F77F4"/>
    <w:rsid w:val="443826E0"/>
    <w:rsid w:val="4438BAC8"/>
    <w:rsid w:val="443B81FC"/>
    <w:rsid w:val="4440FA34"/>
    <w:rsid w:val="44534478"/>
    <w:rsid w:val="4453A9B3"/>
    <w:rsid w:val="44568DB0"/>
    <w:rsid w:val="445B3054"/>
    <w:rsid w:val="445EC24D"/>
    <w:rsid w:val="446DAD46"/>
    <w:rsid w:val="447092BA"/>
    <w:rsid w:val="4475E1C7"/>
    <w:rsid w:val="447B1EBE"/>
    <w:rsid w:val="448089BA"/>
    <w:rsid w:val="44825087"/>
    <w:rsid w:val="448860B8"/>
    <w:rsid w:val="4488FD96"/>
    <w:rsid w:val="44999344"/>
    <w:rsid w:val="44A4E30F"/>
    <w:rsid w:val="44B2EA52"/>
    <w:rsid w:val="44B90BD4"/>
    <w:rsid w:val="44BE9A6C"/>
    <w:rsid w:val="44C1C749"/>
    <w:rsid w:val="44C37D22"/>
    <w:rsid w:val="44C9D481"/>
    <w:rsid w:val="44CA1BD9"/>
    <w:rsid w:val="44CE119D"/>
    <w:rsid w:val="44CFD37A"/>
    <w:rsid w:val="44D0CEBE"/>
    <w:rsid w:val="44D83D2F"/>
    <w:rsid w:val="44D8C3F1"/>
    <w:rsid w:val="44E0C02D"/>
    <w:rsid w:val="44E93D53"/>
    <w:rsid w:val="44EA5F65"/>
    <w:rsid w:val="44EDF8C6"/>
    <w:rsid w:val="44F35913"/>
    <w:rsid w:val="44F5D49F"/>
    <w:rsid w:val="44F5DE8C"/>
    <w:rsid w:val="4506DE09"/>
    <w:rsid w:val="450F6E96"/>
    <w:rsid w:val="4510733C"/>
    <w:rsid w:val="451CB657"/>
    <w:rsid w:val="451D6CC2"/>
    <w:rsid w:val="45361EC8"/>
    <w:rsid w:val="453872D0"/>
    <w:rsid w:val="453A2FBC"/>
    <w:rsid w:val="4541BBC8"/>
    <w:rsid w:val="4542F463"/>
    <w:rsid w:val="45490A96"/>
    <w:rsid w:val="45536007"/>
    <w:rsid w:val="455690F4"/>
    <w:rsid w:val="4556FED4"/>
    <w:rsid w:val="45599391"/>
    <w:rsid w:val="455C9FC7"/>
    <w:rsid w:val="455F7BB2"/>
    <w:rsid w:val="45616E1C"/>
    <w:rsid w:val="45656694"/>
    <w:rsid w:val="4578F6CB"/>
    <w:rsid w:val="457CB470"/>
    <w:rsid w:val="457D4690"/>
    <w:rsid w:val="458B4413"/>
    <w:rsid w:val="458F14AB"/>
    <w:rsid w:val="459598EC"/>
    <w:rsid w:val="4595F9AD"/>
    <w:rsid w:val="459FB62D"/>
    <w:rsid w:val="45A08D2B"/>
    <w:rsid w:val="45A5A7E8"/>
    <w:rsid w:val="45A727CA"/>
    <w:rsid w:val="45A828D2"/>
    <w:rsid w:val="45AE12D9"/>
    <w:rsid w:val="45BBB5A0"/>
    <w:rsid w:val="45BBF077"/>
    <w:rsid w:val="45CB0EB0"/>
    <w:rsid w:val="45D37DDF"/>
    <w:rsid w:val="45D489DF"/>
    <w:rsid w:val="45D872EA"/>
    <w:rsid w:val="45DC6061"/>
    <w:rsid w:val="45DD9F45"/>
    <w:rsid w:val="45DEBE9E"/>
    <w:rsid w:val="45DF1038"/>
    <w:rsid w:val="45E1D28C"/>
    <w:rsid w:val="45EE0A5B"/>
    <w:rsid w:val="45EFEF27"/>
    <w:rsid w:val="45FA1053"/>
    <w:rsid w:val="46007D6F"/>
    <w:rsid w:val="46018652"/>
    <w:rsid w:val="4605C5E2"/>
    <w:rsid w:val="4605EAC8"/>
    <w:rsid w:val="46065A69"/>
    <w:rsid w:val="4608DE15"/>
    <w:rsid w:val="460BCAD7"/>
    <w:rsid w:val="460C5D71"/>
    <w:rsid w:val="46110898"/>
    <w:rsid w:val="46118920"/>
    <w:rsid w:val="4611F411"/>
    <w:rsid w:val="4616E5A4"/>
    <w:rsid w:val="4622429D"/>
    <w:rsid w:val="462BD459"/>
    <w:rsid w:val="462EC4FA"/>
    <w:rsid w:val="4630200A"/>
    <w:rsid w:val="4635B3C2"/>
    <w:rsid w:val="463DD34B"/>
    <w:rsid w:val="463EB654"/>
    <w:rsid w:val="464BAB3F"/>
    <w:rsid w:val="464DD37E"/>
    <w:rsid w:val="465163FE"/>
    <w:rsid w:val="465FFF77"/>
    <w:rsid w:val="46721DF9"/>
    <w:rsid w:val="46778389"/>
    <w:rsid w:val="467A55FA"/>
    <w:rsid w:val="467F4D36"/>
    <w:rsid w:val="468298CC"/>
    <w:rsid w:val="4689794C"/>
    <w:rsid w:val="468D7406"/>
    <w:rsid w:val="468DF184"/>
    <w:rsid w:val="469CCD53"/>
    <w:rsid w:val="46A13948"/>
    <w:rsid w:val="46A2A976"/>
    <w:rsid w:val="46A63DC9"/>
    <w:rsid w:val="46B2BEB8"/>
    <w:rsid w:val="46B3A324"/>
    <w:rsid w:val="46B5D219"/>
    <w:rsid w:val="46B73E8E"/>
    <w:rsid w:val="46B80ED4"/>
    <w:rsid w:val="46B92108"/>
    <w:rsid w:val="46B9C538"/>
    <w:rsid w:val="46BB21AA"/>
    <w:rsid w:val="46C19064"/>
    <w:rsid w:val="46C6260B"/>
    <w:rsid w:val="46CBECDC"/>
    <w:rsid w:val="46E801BF"/>
    <w:rsid w:val="46EA0228"/>
    <w:rsid w:val="46EA03C7"/>
    <w:rsid w:val="46EBD2ED"/>
    <w:rsid w:val="46F36DEF"/>
    <w:rsid w:val="46FC9E7B"/>
    <w:rsid w:val="46FD44F0"/>
    <w:rsid w:val="470658E6"/>
    <w:rsid w:val="470D6F82"/>
    <w:rsid w:val="470F34AD"/>
    <w:rsid w:val="4713B6A2"/>
    <w:rsid w:val="4715D8A6"/>
    <w:rsid w:val="47232489"/>
    <w:rsid w:val="47268115"/>
    <w:rsid w:val="4726FBE5"/>
    <w:rsid w:val="472F0FFB"/>
    <w:rsid w:val="472FFCEF"/>
    <w:rsid w:val="473513FB"/>
    <w:rsid w:val="47368206"/>
    <w:rsid w:val="473C39F1"/>
    <w:rsid w:val="473C729F"/>
    <w:rsid w:val="47426D91"/>
    <w:rsid w:val="4746AA2F"/>
    <w:rsid w:val="474D4C53"/>
    <w:rsid w:val="4750BCC4"/>
    <w:rsid w:val="4753359C"/>
    <w:rsid w:val="475677A0"/>
    <w:rsid w:val="47601B56"/>
    <w:rsid w:val="476241A6"/>
    <w:rsid w:val="4763F128"/>
    <w:rsid w:val="4768EF9D"/>
    <w:rsid w:val="476B90EA"/>
    <w:rsid w:val="4770A0FF"/>
    <w:rsid w:val="477EE7A6"/>
    <w:rsid w:val="477F32E9"/>
    <w:rsid w:val="478B0CDD"/>
    <w:rsid w:val="4799A88E"/>
    <w:rsid w:val="479B33E3"/>
    <w:rsid w:val="479B824F"/>
    <w:rsid w:val="479C6829"/>
    <w:rsid w:val="479C6A39"/>
    <w:rsid w:val="479D9A37"/>
    <w:rsid w:val="47A11CA5"/>
    <w:rsid w:val="47A2D939"/>
    <w:rsid w:val="47AA1CC7"/>
    <w:rsid w:val="47AD0F24"/>
    <w:rsid w:val="47B5AAFF"/>
    <w:rsid w:val="47B6D272"/>
    <w:rsid w:val="47BAF3FB"/>
    <w:rsid w:val="47C85136"/>
    <w:rsid w:val="47CB0197"/>
    <w:rsid w:val="47CBA5E2"/>
    <w:rsid w:val="47D1C2CB"/>
    <w:rsid w:val="47D1E1C7"/>
    <w:rsid w:val="47D29214"/>
    <w:rsid w:val="47DA005C"/>
    <w:rsid w:val="47DA3AC7"/>
    <w:rsid w:val="47E4D9F9"/>
    <w:rsid w:val="47E64CBE"/>
    <w:rsid w:val="47E76EB6"/>
    <w:rsid w:val="47EDD1B4"/>
    <w:rsid w:val="47F1DE1E"/>
    <w:rsid w:val="47F44F47"/>
    <w:rsid w:val="47F561BC"/>
    <w:rsid w:val="47F9A284"/>
    <w:rsid w:val="47FF4C42"/>
    <w:rsid w:val="4808A92A"/>
    <w:rsid w:val="4810BE1D"/>
    <w:rsid w:val="481CD867"/>
    <w:rsid w:val="481FB0DE"/>
    <w:rsid w:val="482160FF"/>
    <w:rsid w:val="4825ADFD"/>
    <w:rsid w:val="4827F989"/>
    <w:rsid w:val="482FCA09"/>
    <w:rsid w:val="4835E89B"/>
    <w:rsid w:val="48421B5F"/>
    <w:rsid w:val="4846221D"/>
    <w:rsid w:val="4848A85B"/>
    <w:rsid w:val="4848C047"/>
    <w:rsid w:val="4866C1E3"/>
    <w:rsid w:val="486840BD"/>
    <w:rsid w:val="4872A741"/>
    <w:rsid w:val="4873B6FA"/>
    <w:rsid w:val="487EA15B"/>
    <w:rsid w:val="487F8589"/>
    <w:rsid w:val="488DE2CD"/>
    <w:rsid w:val="4898812D"/>
    <w:rsid w:val="489B5F96"/>
    <w:rsid w:val="48A75814"/>
    <w:rsid w:val="48AAF204"/>
    <w:rsid w:val="48AE30A4"/>
    <w:rsid w:val="48AF4B06"/>
    <w:rsid w:val="48B18E62"/>
    <w:rsid w:val="48BA2CB2"/>
    <w:rsid w:val="48CF2611"/>
    <w:rsid w:val="48D1C4A5"/>
    <w:rsid w:val="48D5FF2B"/>
    <w:rsid w:val="48DB58EA"/>
    <w:rsid w:val="48DCF3C5"/>
    <w:rsid w:val="48E6B9D8"/>
    <w:rsid w:val="48E7B545"/>
    <w:rsid w:val="48E83E6F"/>
    <w:rsid w:val="48F2BA91"/>
    <w:rsid w:val="48F35B57"/>
    <w:rsid w:val="48F59974"/>
    <w:rsid w:val="48FCAC1D"/>
    <w:rsid w:val="48FD280B"/>
    <w:rsid w:val="49025486"/>
    <w:rsid w:val="490C8B1D"/>
    <w:rsid w:val="49114538"/>
    <w:rsid w:val="49192481"/>
    <w:rsid w:val="4928B9AE"/>
    <w:rsid w:val="49296FD0"/>
    <w:rsid w:val="4933C990"/>
    <w:rsid w:val="493A105F"/>
    <w:rsid w:val="493CFD70"/>
    <w:rsid w:val="493E75EE"/>
    <w:rsid w:val="493F28E9"/>
    <w:rsid w:val="494199F1"/>
    <w:rsid w:val="494739F1"/>
    <w:rsid w:val="494BA3E9"/>
    <w:rsid w:val="494D5E64"/>
    <w:rsid w:val="49521DC3"/>
    <w:rsid w:val="49562310"/>
    <w:rsid w:val="495CA805"/>
    <w:rsid w:val="495E958E"/>
    <w:rsid w:val="49609899"/>
    <w:rsid w:val="49617B9F"/>
    <w:rsid w:val="49630291"/>
    <w:rsid w:val="49668724"/>
    <w:rsid w:val="496CBF09"/>
    <w:rsid w:val="496F6259"/>
    <w:rsid w:val="4977F447"/>
    <w:rsid w:val="497DCC0F"/>
    <w:rsid w:val="497F4AC2"/>
    <w:rsid w:val="4998FDBE"/>
    <w:rsid w:val="499C8A55"/>
    <w:rsid w:val="49A10960"/>
    <w:rsid w:val="49AA30C8"/>
    <w:rsid w:val="49AB92B4"/>
    <w:rsid w:val="49AF5A0A"/>
    <w:rsid w:val="49B3058D"/>
    <w:rsid w:val="49B679FA"/>
    <w:rsid w:val="49C384BB"/>
    <w:rsid w:val="49D19C98"/>
    <w:rsid w:val="49D32C00"/>
    <w:rsid w:val="49D5591C"/>
    <w:rsid w:val="49D62028"/>
    <w:rsid w:val="49D99F5B"/>
    <w:rsid w:val="49DBB3A5"/>
    <w:rsid w:val="49E53CDD"/>
    <w:rsid w:val="49EBFDAB"/>
    <w:rsid w:val="49F50277"/>
    <w:rsid w:val="49F77D27"/>
    <w:rsid w:val="49FEFDA2"/>
    <w:rsid w:val="4A01A15B"/>
    <w:rsid w:val="4A042AB4"/>
    <w:rsid w:val="4A04C879"/>
    <w:rsid w:val="4A069FBC"/>
    <w:rsid w:val="4A083728"/>
    <w:rsid w:val="4A09278E"/>
    <w:rsid w:val="4A0936A3"/>
    <w:rsid w:val="4A171FB2"/>
    <w:rsid w:val="4A1A66FB"/>
    <w:rsid w:val="4A1AA867"/>
    <w:rsid w:val="4A1D17E7"/>
    <w:rsid w:val="4A1DCDBA"/>
    <w:rsid w:val="4A2442B1"/>
    <w:rsid w:val="4A2598D8"/>
    <w:rsid w:val="4A2951D1"/>
    <w:rsid w:val="4A2B6E56"/>
    <w:rsid w:val="4A3339D1"/>
    <w:rsid w:val="4A3A3524"/>
    <w:rsid w:val="4A3AD611"/>
    <w:rsid w:val="4A41424F"/>
    <w:rsid w:val="4A424696"/>
    <w:rsid w:val="4A450A52"/>
    <w:rsid w:val="4A4668DF"/>
    <w:rsid w:val="4A4DCFC7"/>
    <w:rsid w:val="4A55391B"/>
    <w:rsid w:val="4A55AD9A"/>
    <w:rsid w:val="4A597460"/>
    <w:rsid w:val="4A5E4C7C"/>
    <w:rsid w:val="4A677B1C"/>
    <w:rsid w:val="4A772E18"/>
    <w:rsid w:val="4A816609"/>
    <w:rsid w:val="4A8B45DA"/>
    <w:rsid w:val="4A90F2B8"/>
    <w:rsid w:val="4A936E34"/>
    <w:rsid w:val="4A9A3825"/>
    <w:rsid w:val="4A9EE6C6"/>
    <w:rsid w:val="4A9FFFD4"/>
    <w:rsid w:val="4AA097B7"/>
    <w:rsid w:val="4AB60CF1"/>
    <w:rsid w:val="4ABB1EBE"/>
    <w:rsid w:val="4ABE0313"/>
    <w:rsid w:val="4AC0BC05"/>
    <w:rsid w:val="4AC21AC6"/>
    <w:rsid w:val="4AC6747A"/>
    <w:rsid w:val="4ACD0416"/>
    <w:rsid w:val="4ACED400"/>
    <w:rsid w:val="4AE022BD"/>
    <w:rsid w:val="4AE045CA"/>
    <w:rsid w:val="4AE1ACA8"/>
    <w:rsid w:val="4AE2A0C3"/>
    <w:rsid w:val="4AEB8950"/>
    <w:rsid w:val="4AF265BD"/>
    <w:rsid w:val="4AFB93E6"/>
    <w:rsid w:val="4B13A230"/>
    <w:rsid w:val="4B28A4CB"/>
    <w:rsid w:val="4B2C335A"/>
    <w:rsid w:val="4B337114"/>
    <w:rsid w:val="4B41601B"/>
    <w:rsid w:val="4B41A711"/>
    <w:rsid w:val="4B4C8856"/>
    <w:rsid w:val="4B4F2B23"/>
    <w:rsid w:val="4B4FD553"/>
    <w:rsid w:val="4B5BD3AC"/>
    <w:rsid w:val="4B62ECD1"/>
    <w:rsid w:val="4B633F32"/>
    <w:rsid w:val="4B64BD76"/>
    <w:rsid w:val="4B664A9F"/>
    <w:rsid w:val="4B67274E"/>
    <w:rsid w:val="4B6ED4D4"/>
    <w:rsid w:val="4B7067D7"/>
    <w:rsid w:val="4B7481BA"/>
    <w:rsid w:val="4B78A69A"/>
    <w:rsid w:val="4B7CB485"/>
    <w:rsid w:val="4B7F935D"/>
    <w:rsid w:val="4B8AF383"/>
    <w:rsid w:val="4B8C0CF9"/>
    <w:rsid w:val="4B8E8792"/>
    <w:rsid w:val="4B91EDA8"/>
    <w:rsid w:val="4B9292FD"/>
    <w:rsid w:val="4B93D02C"/>
    <w:rsid w:val="4B9E347C"/>
    <w:rsid w:val="4BA0F8D5"/>
    <w:rsid w:val="4BA4A859"/>
    <w:rsid w:val="4BAAD80D"/>
    <w:rsid w:val="4BB30BCC"/>
    <w:rsid w:val="4BB5F8D6"/>
    <w:rsid w:val="4BB61599"/>
    <w:rsid w:val="4BBB444A"/>
    <w:rsid w:val="4BBB4FBE"/>
    <w:rsid w:val="4BBDC3B1"/>
    <w:rsid w:val="4BBF7A43"/>
    <w:rsid w:val="4BBF8087"/>
    <w:rsid w:val="4BC66B35"/>
    <w:rsid w:val="4BC8A27E"/>
    <w:rsid w:val="4BC9C80A"/>
    <w:rsid w:val="4BCFFF95"/>
    <w:rsid w:val="4BD06947"/>
    <w:rsid w:val="4BE318D6"/>
    <w:rsid w:val="4BE7441B"/>
    <w:rsid w:val="4BEBB172"/>
    <w:rsid w:val="4BEE9B69"/>
    <w:rsid w:val="4BEFA4DC"/>
    <w:rsid w:val="4BF0D268"/>
    <w:rsid w:val="4BF40674"/>
    <w:rsid w:val="4BF658DC"/>
    <w:rsid w:val="4C007D00"/>
    <w:rsid w:val="4C0098C5"/>
    <w:rsid w:val="4C0196A1"/>
    <w:rsid w:val="4C09F8A6"/>
    <w:rsid w:val="4C0B813E"/>
    <w:rsid w:val="4C0DE49D"/>
    <w:rsid w:val="4C0EAFA6"/>
    <w:rsid w:val="4C1763B8"/>
    <w:rsid w:val="4C197A66"/>
    <w:rsid w:val="4C1B25E9"/>
    <w:rsid w:val="4C1DF29D"/>
    <w:rsid w:val="4C25A7C6"/>
    <w:rsid w:val="4C28103D"/>
    <w:rsid w:val="4C286181"/>
    <w:rsid w:val="4C33B073"/>
    <w:rsid w:val="4C36F15C"/>
    <w:rsid w:val="4C3EC6A6"/>
    <w:rsid w:val="4C436F29"/>
    <w:rsid w:val="4C4A4ED5"/>
    <w:rsid w:val="4C565A48"/>
    <w:rsid w:val="4C5B5494"/>
    <w:rsid w:val="4C6DB15D"/>
    <w:rsid w:val="4C76E67E"/>
    <w:rsid w:val="4C773835"/>
    <w:rsid w:val="4C7D0267"/>
    <w:rsid w:val="4C87EA74"/>
    <w:rsid w:val="4C89E69B"/>
    <w:rsid w:val="4C8AC948"/>
    <w:rsid w:val="4C8AD9D1"/>
    <w:rsid w:val="4C8BC772"/>
    <w:rsid w:val="4C8C3F06"/>
    <w:rsid w:val="4C960EED"/>
    <w:rsid w:val="4C994CC7"/>
    <w:rsid w:val="4C9C3AB2"/>
    <w:rsid w:val="4C9E2E31"/>
    <w:rsid w:val="4CA0296E"/>
    <w:rsid w:val="4CA700EB"/>
    <w:rsid w:val="4CB546BE"/>
    <w:rsid w:val="4CB6C10C"/>
    <w:rsid w:val="4CBDA356"/>
    <w:rsid w:val="4CBFEB75"/>
    <w:rsid w:val="4CCD5F73"/>
    <w:rsid w:val="4CD923D2"/>
    <w:rsid w:val="4CDA73C5"/>
    <w:rsid w:val="4CDCF51E"/>
    <w:rsid w:val="4CE305CD"/>
    <w:rsid w:val="4CE6FFFA"/>
    <w:rsid w:val="4CE9F4DE"/>
    <w:rsid w:val="4CEC5DF9"/>
    <w:rsid w:val="4CF32467"/>
    <w:rsid w:val="4CF9A9F4"/>
    <w:rsid w:val="4CFBB7AB"/>
    <w:rsid w:val="4CFCE165"/>
    <w:rsid w:val="4CFEF880"/>
    <w:rsid w:val="4D06D444"/>
    <w:rsid w:val="4D075EBD"/>
    <w:rsid w:val="4D09AB0B"/>
    <w:rsid w:val="4D0A01DA"/>
    <w:rsid w:val="4D0C165A"/>
    <w:rsid w:val="4D168818"/>
    <w:rsid w:val="4D245D39"/>
    <w:rsid w:val="4D27834A"/>
    <w:rsid w:val="4D281595"/>
    <w:rsid w:val="4D28ED05"/>
    <w:rsid w:val="4D294A76"/>
    <w:rsid w:val="4D31E963"/>
    <w:rsid w:val="4D34F68B"/>
    <w:rsid w:val="4D402E09"/>
    <w:rsid w:val="4D41E0FB"/>
    <w:rsid w:val="4D56D307"/>
    <w:rsid w:val="4D5987C3"/>
    <w:rsid w:val="4D6F116A"/>
    <w:rsid w:val="4D6F8B5E"/>
    <w:rsid w:val="4D7E0AE3"/>
    <w:rsid w:val="4D826E11"/>
    <w:rsid w:val="4D910F2E"/>
    <w:rsid w:val="4D947921"/>
    <w:rsid w:val="4D9AAFDF"/>
    <w:rsid w:val="4DAED641"/>
    <w:rsid w:val="4DB8C45B"/>
    <w:rsid w:val="4DBA642C"/>
    <w:rsid w:val="4DBDA00A"/>
    <w:rsid w:val="4DC5C198"/>
    <w:rsid w:val="4DC8E71F"/>
    <w:rsid w:val="4DD07158"/>
    <w:rsid w:val="4DD0ACFD"/>
    <w:rsid w:val="4DD1F7FA"/>
    <w:rsid w:val="4DD1FCDF"/>
    <w:rsid w:val="4DD9C92E"/>
    <w:rsid w:val="4DDC6AC6"/>
    <w:rsid w:val="4DDCCD56"/>
    <w:rsid w:val="4DDE9DA8"/>
    <w:rsid w:val="4DF0A61D"/>
    <w:rsid w:val="4DF22424"/>
    <w:rsid w:val="4DF32998"/>
    <w:rsid w:val="4DF5F752"/>
    <w:rsid w:val="4DF64A33"/>
    <w:rsid w:val="4DF95693"/>
    <w:rsid w:val="4DFDA630"/>
    <w:rsid w:val="4E04F853"/>
    <w:rsid w:val="4E0599E2"/>
    <w:rsid w:val="4E113BB5"/>
    <w:rsid w:val="4E140FAC"/>
    <w:rsid w:val="4E21C866"/>
    <w:rsid w:val="4E25C30B"/>
    <w:rsid w:val="4E261F02"/>
    <w:rsid w:val="4E279CAA"/>
    <w:rsid w:val="4E2AEBF1"/>
    <w:rsid w:val="4E2EB3FF"/>
    <w:rsid w:val="4E2F565B"/>
    <w:rsid w:val="4E3E50E6"/>
    <w:rsid w:val="4E43A81A"/>
    <w:rsid w:val="4E459AF9"/>
    <w:rsid w:val="4E4C67CC"/>
    <w:rsid w:val="4E4DE978"/>
    <w:rsid w:val="4E4FCD04"/>
    <w:rsid w:val="4E5371FF"/>
    <w:rsid w:val="4E5C9691"/>
    <w:rsid w:val="4E692E60"/>
    <w:rsid w:val="4E69AE24"/>
    <w:rsid w:val="4E6ACF84"/>
    <w:rsid w:val="4E6C42AA"/>
    <w:rsid w:val="4E6EAE52"/>
    <w:rsid w:val="4E721A0F"/>
    <w:rsid w:val="4E72448C"/>
    <w:rsid w:val="4E77AEB7"/>
    <w:rsid w:val="4E7C0A71"/>
    <w:rsid w:val="4E7E4535"/>
    <w:rsid w:val="4E7F78DB"/>
    <w:rsid w:val="4E80CD14"/>
    <w:rsid w:val="4E831F6C"/>
    <w:rsid w:val="4E8934EA"/>
    <w:rsid w:val="4E95FB3B"/>
    <w:rsid w:val="4EAA826F"/>
    <w:rsid w:val="4EB22299"/>
    <w:rsid w:val="4EB46EDF"/>
    <w:rsid w:val="4EBE509D"/>
    <w:rsid w:val="4EBE63CD"/>
    <w:rsid w:val="4EBE9462"/>
    <w:rsid w:val="4EC38D9B"/>
    <w:rsid w:val="4EC5950F"/>
    <w:rsid w:val="4EC9759B"/>
    <w:rsid w:val="4ECA52E1"/>
    <w:rsid w:val="4ECC8023"/>
    <w:rsid w:val="4ED19306"/>
    <w:rsid w:val="4EE9B4E7"/>
    <w:rsid w:val="4EF05145"/>
    <w:rsid w:val="4EF0563B"/>
    <w:rsid w:val="4EF06618"/>
    <w:rsid w:val="4EF3A248"/>
    <w:rsid w:val="4EF5A541"/>
    <w:rsid w:val="4EFF65C9"/>
    <w:rsid w:val="4F044A0D"/>
    <w:rsid w:val="4F04A8F4"/>
    <w:rsid w:val="4F09CB85"/>
    <w:rsid w:val="4F0CA492"/>
    <w:rsid w:val="4F145235"/>
    <w:rsid w:val="4F15B5CF"/>
    <w:rsid w:val="4F1E2CAE"/>
    <w:rsid w:val="4F281195"/>
    <w:rsid w:val="4F29615F"/>
    <w:rsid w:val="4F2C6FFA"/>
    <w:rsid w:val="4F31A06E"/>
    <w:rsid w:val="4F325199"/>
    <w:rsid w:val="4F403F8D"/>
    <w:rsid w:val="4F40BFCE"/>
    <w:rsid w:val="4F4681B6"/>
    <w:rsid w:val="4F48C1AD"/>
    <w:rsid w:val="4F513517"/>
    <w:rsid w:val="4F52D023"/>
    <w:rsid w:val="4F5521CE"/>
    <w:rsid w:val="4F555E6F"/>
    <w:rsid w:val="4F59E54A"/>
    <w:rsid w:val="4F5D1241"/>
    <w:rsid w:val="4F5D8105"/>
    <w:rsid w:val="4F5E45E0"/>
    <w:rsid w:val="4F5EE671"/>
    <w:rsid w:val="4F5FF0B4"/>
    <w:rsid w:val="4F67B048"/>
    <w:rsid w:val="4F67E224"/>
    <w:rsid w:val="4F685D02"/>
    <w:rsid w:val="4F6BD22B"/>
    <w:rsid w:val="4F7399CB"/>
    <w:rsid w:val="4F75D08D"/>
    <w:rsid w:val="4F78D137"/>
    <w:rsid w:val="4F7B6A40"/>
    <w:rsid w:val="4F7DE327"/>
    <w:rsid w:val="4F8C385C"/>
    <w:rsid w:val="4F9A1D68"/>
    <w:rsid w:val="4F9B534D"/>
    <w:rsid w:val="4F9EB675"/>
    <w:rsid w:val="4FA14842"/>
    <w:rsid w:val="4FA1DDF8"/>
    <w:rsid w:val="4FA22F3A"/>
    <w:rsid w:val="4FB25147"/>
    <w:rsid w:val="4FB4A9A9"/>
    <w:rsid w:val="4FB759C6"/>
    <w:rsid w:val="4FB7D389"/>
    <w:rsid w:val="4FB7F25A"/>
    <w:rsid w:val="4FC25D10"/>
    <w:rsid w:val="4FC3C2B9"/>
    <w:rsid w:val="4FC5675C"/>
    <w:rsid w:val="4FD4F93B"/>
    <w:rsid w:val="4FD5F856"/>
    <w:rsid w:val="4FD9C5C4"/>
    <w:rsid w:val="4FE22F84"/>
    <w:rsid w:val="4FF9E342"/>
    <w:rsid w:val="4FFE7823"/>
    <w:rsid w:val="5008B1FB"/>
    <w:rsid w:val="500C4D09"/>
    <w:rsid w:val="500F080B"/>
    <w:rsid w:val="501CC28C"/>
    <w:rsid w:val="501DD024"/>
    <w:rsid w:val="50264EAB"/>
    <w:rsid w:val="502AAED3"/>
    <w:rsid w:val="502C6EFF"/>
    <w:rsid w:val="502C7C87"/>
    <w:rsid w:val="503E6AB9"/>
    <w:rsid w:val="5050CEBE"/>
    <w:rsid w:val="50538DA7"/>
    <w:rsid w:val="505FA41E"/>
    <w:rsid w:val="506185F7"/>
    <w:rsid w:val="5062A478"/>
    <w:rsid w:val="50686E9D"/>
    <w:rsid w:val="506A27B5"/>
    <w:rsid w:val="506BC82C"/>
    <w:rsid w:val="506C104A"/>
    <w:rsid w:val="507563EC"/>
    <w:rsid w:val="5077CB0B"/>
    <w:rsid w:val="5079138C"/>
    <w:rsid w:val="507CDD9D"/>
    <w:rsid w:val="50821429"/>
    <w:rsid w:val="50847D23"/>
    <w:rsid w:val="50893288"/>
    <w:rsid w:val="508B3CFB"/>
    <w:rsid w:val="509EDEA6"/>
    <w:rsid w:val="50AAA880"/>
    <w:rsid w:val="50AFE781"/>
    <w:rsid w:val="50AFF6EA"/>
    <w:rsid w:val="50C16E25"/>
    <w:rsid w:val="50C4AEE7"/>
    <w:rsid w:val="50C879B2"/>
    <w:rsid w:val="50CA318F"/>
    <w:rsid w:val="50D0ECD7"/>
    <w:rsid w:val="50D37A39"/>
    <w:rsid w:val="50DC8FA1"/>
    <w:rsid w:val="50DFD460"/>
    <w:rsid w:val="50E4008E"/>
    <w:rsid w:val="50E47A63"/>
    <w:rsid w:val="50E99D2B"/>
    <w:rsid w:val="50EBB3D0"/>
    <w:rsid w:val="50EC2279"/>
    <w:rsid w:val="50EEF990"/>
    <w:rsid w:val="50F45F98"/>
    <w:rsid w:val="50F7C7F4"/>
    <w:rsid w:val="50FF22CF"/>
    <w:rsid w:val="51173F20"/>
    <w:rsid w:val="511749E5"/>
    <w:rsid w:val="51197CF6"/>
    <w:rsid w:val="511C6E18"/>
    <w:rsid w:val="512060C7"/>
    <w:rsid w:val="512687A2"/>
    <w:rsid w:val="512AE9EE"/>
    <w:rsid w:val="512DBDB5"/>
    <w:rsid w:val="512E1C16"/>
    <w:rsid w:val="513BC032"/>
    <w:rsid w:val="5146043A"/>
    <w:rsid w:val="51503341"/>
    <w:rsid w:val="51536374"/>
    <w:rsid w:val="51585CDF"/>
    <w:rsid w:val="51646C3D"/>
    <w:rsid w:val="516D02A0"/>
    <w:rsid w:val="5173274D"/>
    <w:rsid w:val="5179B2FC"/>
    <w:rsid w:val="5185B482"/>
    <w:rsid w:val="518CE242"/>
    <w:rsid w:val="518FADB3"/>
    <w:rsid w:val="519252E8"/>
    <w:rsid w:val="519E934C"/>
    <w:rsid w:val="51A4BC93"/>
    <w:rsid w:val="51AAB1C6"/>
    <w:rsid w:val="51AEC060"/>
    <w:rsid w:val="51B05741"/>
    <w:rsid w:val="51B3CFED"/>
    <w:rsid w:val="51B74BCD"/>
    <w:rsid w:val="51B84B20"/>
    <w:rsid w:val="51B8C681"/>
    <w:rsid w:val="51C1C56F"/>
    <w:rsid w:val="51C5CC1F"/>
    <w:rsid w:val="51C60345"/>
    <w:rsid w:val="51CBD35C"/>
    <w:rsid w:val="51CDFA69"/>
    <w:rsid w:val="51DC27A0"/>
    <w:rsid w:val="51E59362"/>
    <w:rsid w:val="51EDDD95"/>
    <w:rsid w:val="51EEC51B"/>
    <w:rsid w:val="51EF256F"/>
    <w:rsid w:val="51EF840A"/>
    <w:rsid w:val="51FA4585"/>
    <w:rsid w:val="51FC9AC5"/>
    <w:rsid w:val="51FF76B4"/>
    <w:rsid w:val="52043C25"/>
    <w:rsid w:val="5207C840"/>
    <w:rsid w:val="52097D79"/>
    <w:rsid w:val="520F2306"/>
    <w:rsid w:val="5212103F"/>
    <w:rsid w:val="521CF685"/>
    <w:rsid w:val="521F4C93"/>
    <w:rsid w:val="521F72A8"/>
    <w:rsid w:val="521FFD79"/>
    <w:rsid w:val="5221D5DC"/>
    <w:rsid w:val="52226F6D"/>
    <w:rsid w:val="5226125A"/>
    <w:rsid w:val="523978EF"/>
    <w:rsid w:val="523B4627"/>
    <w:rsid w:val="523B7E55"/>
    <w:rsid w:val="52469D11"/>
    <w:rsid w:val="524D7EEA"/>
    <w:rsid w:val="525D6045"/>
    <w:rsid w:val="525DA1C3"/>
    <w:rsid w:val="52649615"/>
    <w:rsid w:val="52669BF6"/>
    <w:rsid w:val="526A7255"/>
    <w:rsid w:val="526F0293"/>
    <w:rsid w:val="52706B7A"/>
    <w:rsid w:val="52786359"/>
    <w:rsid w:val="527E38C0"/>
    <w:rsid w:val="5281A700"/>
    <w:rsid w:val="5283A02E"/>
    <w:rsid w:val="5284C55A"/>
    <w:rsid w:val="52852227"/>
    <w:rsid w:val="528768BC"/>
    <w:rsid w:val="528AE115"/>
    <w:rsid w:val="5292B0F9"/>
    <w:rsid w:val="52AE5673"/>
    <w:rsid w:val="52B05AAB"/>
    <w:rsid w:val="52BC3173"/>
    <w:rsid w:val="52BD8F48"/>
    <w:rsid w:val="52CFDEF9"/>
    <w:rsid w:val="52D31454"/>
    <w:rsid w:val="52D91EE9"/>
    <w:rsid w:val="52DBEA72"/>
    <w:rsid w:val="52E5B164"/>
    <w:rsid w:val="52E72B6C"/>
    <w:rsid w:val="52E8C2D9"/>
    <w:rsid w:val="52EF8570"/>
    <w:rsid w:val="52F455CF"/>
    <w:rsid w:val="52FC3078"/>
    <w:rsid w:val="530209D7"/>
    <w:rsid w:val="5304A25C"/>
    <w:rsid w:val="5309CFCF"/>
    <w:rsid w:val="530A282E"/>
    <w:rsid w:val="5311EF14"/>
    <w:rsid w:val="531DE2CC"/>
    <w:rsid w:val="5325C8D2"/>
    <w:rsid w:val="53269BE0"/>
    <w:rsid w:val="5327E758"/>
    <w:rsid w:val="532AF4C9"/>
    <w:rsid w:val="533178FB"/>
    <w:rsid w:val="5331848C"/>
    <w:rsid w:val="53350116"/>
    <w:rsid w:val="533932E6"/>
    <w:rsid w:val="533969F4"/>
    <w:rsid w:val="5339C848"/>
    <w:rsid w:val="53446B19"/>
    <w:rsid w:val="5349AF47"/>
    <w:rsid w:val="534BB88F"/>
    <w:rsid w:val="534D0DEC"/>
    <w:rsid w:val="5358E289"/>
    <w:rsid w:val="535C7905"/>
    <w:rsid w:val="53601594"/>
    <w:rsid w:val="536393C0"/>
    <w:rsid w:val="5365EC33"/>
    <w:rsid w:val="53721924"/>
    <w:rsid w:val="53731A10"/>
    <w:rsid w:val="5375A6B7"/>
    <w:rsid w:val="5378881E"/>
    <w:rsid w:val="53795683"/>
    <w:rsid w:val="537B5264"/>
    <w:rsid w:val="53872127"/>
    <w:rsid w:val="538F4AE2"/>
    <w:rsid w:val="539D827F"/>
    <w:rsid w:val="539F230E"/>
    <w:rsid w:val="53A0C0AC"/>
    <w:rsid w:val="53A3A80D"/>
    <w:rsid w:val="53A761E4"/>
    <w:rsid w:val="53AA3FAA"/>
    <w:rsid w:val="53AE8401"/>
    <w:rsid w:val="53B0209C"/>
    <w:rsid w:val="53B0B0C6"/>
    <w:rsid w:val="53BC0B0E"/>
    <w:rsid w:val="53BFAB36"/>
    <w:rsid w:val="53C5874B"/>
    <w:rsid w:val="53C632D6"/>
    <w:rsid w:val="53CD8F9A"/>
    <w:rsid w:val="53D3636C"/>
    <w:rsid w:val="53D86C5C"/>
    <w:rsid w:val="53DEFAA4"/>
    <w:rsid w:val="53E30990"/>
    <w:rsid w:val="53E65228"/>
    <w:rsid w:val="53EDDEF8"/>
    <w:rsid w:val="53F50B6D"/>
    <w:rsid w:val="53FA4CE8"/>
    <w:rsid w:val="53FC340F"/>
    <w:rsid w:val="540C0926"/>
    <w:rsid w:val="540F31AF"/>
    <w:rsid w:val="540FBA3C"/>
    <w:rsid w:val="5417DAF6"/>
    <w:rsid w:val="541C0F8C"/>
    <w:rsid w:val="54203683"/>
    <w:rsid w:val="5421BE8E"/>
    <w:rsid w:val="5426BCE2"/>
    <w:rsid w:val="5434C00C"/>
    <w:rsid w:val="54365CAA"/>
    <w:rsid w:val="543C915A"/>
    <w:rsid w:val="5442078A"/>
    <w:rsid w:val="5445C5AC"/>
    <w:rsid w:val="54497D91"/>
    <w:rsid w:val="544C9254"/>
    <w:rsid w:val="546513A5"/>
    <w:rsid w:val="5470EE5C"/>
    <w:rsid w:val="547325AA"/>
    <w:rsid w:val="547CA9BF"/>
    <w:rsid w:val="547EBAB5"/>
    <w:rsid w:val="5480A864"/>
    <w:rsid w:val="5480BCCE"/>
    <w:rsid w:val="5488329B"/>
    <w:rsid w:val="54936E8E"/>
    <w:rsid w:val="549A09A1"/>
    <w:rsid w:val="549B0A6E"/>
    <w:rsid w:val="549D4B64"/>
    <w:rsid w:val="54ACFAB9"/>
    <w:rsid w:val="54AE31D7"/>
    <w:rsid w:val="54C938A7"/>
    <w:rsid w:val="54CB2D5D"/>
    <w:rsid w:val="54CBD394"/>
    <w:rsid w:val="54D580AA"/>
    <w:rsid w:val="54D63627"/>
    <w:rsid w:val="54EC3C3D"/>
    <w:rsid w:val="54ECAD62"/>
    <w:rsid w:val="54F00AFC"/>
    <w:rsid w:val="54F1BDAE"/>
    <w:rsid w:val="54F2F0D8"/>
    <w:rsid w:val="54F713E1"/>
    <w:rsid w:val="55037700"/>
    <w:rsid w:val="550673A1"/>
    <w:rsid w:val="55068CA1"/>
    <w:rsid w:val="550D9184"/>
    <w:rsid w:val="550E090A"/>
    <w:rsid w:val="551647A9"/>
    <w:rsid w:val="551726C6"/>
    <w:rsid w:val="552D67F9"/>
    <w:rsid w:val="55320D13"/>
    <w:rsid w:val="55362992"/>
    <w:rsid w:val="553664C6"/>
    <w:rsid w:val="5538FD65"/>
    <w:rsid w:val="55391345"/>
    <w:rsid w:val="553F3578"/>
    <w:rsid w:val="553FE235"/>
    <w:rsid w:val="554F25C2"/>
    <w:rsid w:val="555A665E"/>
    <w:rsid w:val="555C2242"/>
    <w:rsid w:val="555CCEF0"/>
    <w:rsid w:val="5567F791"/>
    <w:rsid w:val="556A4EAB"/>
    <w:rsid w:val="556AC1FD"/>
    <w:rsid w:val="5574EABC"/>
    <w:rsid w:val="5575D0FC"/>
    <w:rsid w:val="557D677F"/>
    <w:rsid w:val="5581BEA5"/>
    <w:rsid w:val="55836F40"/>
    <w:rsid w:val="558433F1"/>
    <w:rsid w:val="55863E08"/>
    <w:rsid w:val="5586814E"/>
    <w:rsid w:val="559AAFAD"/>
    <w:rsid w:val="55A36453"/>
    <w:rsid w:val="55A7DAD1"/>
    <w:rsid w:val="55AC9B30"/>
    <w:rsid w:val="55ACE5B6"/>
    <w:rsid w:val="55B56F8B"/>
    <w:rsid w:val="55BED367"/>
    <w:rsid w:val="55C1AB07"/>
    <w:rsid w:val="55C3AA14"/>
    <w:rsid w:val="55C59A50"/>
    <w:rsid w:val="55C9EBB7"/>
    <w:rsid w:val="55CA958E"/>
    <w:rsid w:val="55CB6418"/>
    <w:rsid w:val="55D21093"/>
    <w:rsid w:val="55D95DEB"/>
    <w:rsid w:val="55DC0562"/>
    <w:rsid w:val="55E071FB"/>
    <w:rsid w:val="55E44094"/>
    <w:rsid w:val="55E64FF8"/>
    <w:rsid w:val="55EB59C1"/>
    <w:rsid w:val="55FFE4F8"/>
    <w:rsid w:val="5604BA8B"/>
    <w:rsid w:val="5604CAED"/>
    <w:rsid w:val="56098EC4"/>
    <w:rsid w:val="560E4DA3"/>
    <w:rsid w:val="5611BD55"/>
    <w:rsid w:val="56126242"/>
    <w:rsid w:val="561612EF"/>
    <w:rsid w:val="56196DF1"/>
    <w:rsid w:val="563F74A3"/>
    <w:rsid w:val="564EBFF1"/>
    <w:rsid w:val="5652F6B9"/>
    <w:rsid w:val="5653A82C"/>
    <w:rsid w:val="56566703"/>
    <w:rsid w:val="56672D6E"/>
    <w:rsid w:val="5669BFA1"/>
    <w:rsid w:val="567816D3"/>
    <w:rsid w:val="567B6022"/>
    <w:rsid w:val="5684205E"/>
    <w:rsid w:val="5685AF90"/>
    <w:rsid w:val="568889EF"/>
    <w:rsid w:val="5688936D"/>
    <w:rsid w:val="568C2018"/>
    <w:rsid w:val="568C259D"/>
    <w:rsid w:val="568CC61C"/>
    <w:rsid w:val="569191D2"/>
    <w:rsid w:val="56A13CAF"/>
    <w:rsid w:val="56A9E7BC"/>
    <w:rsid w:val="56A9EB9F"/>
    <w:rsid w:val="56AC4B74"/>
    <w:rsid w:val="56B1B2CF"/>
    <w:rsid w:val="56BD9B10"/>
    <w:rsid w:val="56C0B9F7"/>
    <w:rsid w:val="56C10D32"/>
    <w:rsid w:val="56C253B3"/>
    <w:rsid w:val="56C56631"/>
    <w:rsid w:val="56C70937"/>
    <w:rsid w:val="56C9EF23"/>
    <w:rsid w:val="56CEC4F2"/>
    <w:rsid w:val="56D2DFE4"/>
    <w:rsid w:val="56D2E318"/>
    <w:rsid w:val="56D58F8A"/>
    <w:rsid w:val="56DB681B"/>
    <w:rsid w:val="56E4F4A8"/>
    <w:rsid w:val="56E7C206"/>
    <w:rsid w:val="56EA7AC0"/>
    <w:rsid w:val="56EDBD32"/>
    <w:rsid w:val="56F98358"/>
    <w:rsid w:val="57029CC4"/>
    <w:rsid w:val="57051E67"/>
    <w:rsid w:val="570B2C8A"/>
    <w:rsid w:val="570C57EC"/>
    <w:rsid w:val="570C8440"/>
    <w:rsid w:val="571195F1"/>
    <w:rsid w:val="57131D5C"/>
    <w:rsid w:val="57193B98"/>
    <w:rsid w:val="571C1741"/>
    <w:rsid w:val="572C1ED6"/>
    <w:rsid w:val="57382531"/>
    <w:rsid w:val="57388926"/>
    <w:rsid w:val="573BCA5E"/>
    <w:rsid w:val="573F82EB"/>
    <w:rsid w:val="574320D9"/>
    <w:rsid w:val="5745626F"/>
    <w:rsid w:val="5746DAC4"/>
    <w:rsid w:val="574704A6"/>
    <w:rsid w:val="5758DB55"/>
    <w:rsid w:val="575B20EB"/>
    <w:rsid w:val="575E5D1A"/>
    <w:rsid w:val="575EB3E1"/>
    <w:rsid w:val="5762B469"/>
    <w:rsid w:val="57634357"/>
    <w:rsid w:val="576BF578"/>
    <w:rsid w:val="577424D4"/>
    <w:rsid w:val="5775CB02"/>
    <w:rsid w:val="5776CA37"/>
    <w:rsid w:val="577EB98D"/>
    <w:rsid w:val="577F4AC0"/>
    <w:rsid w:val="57810B80"/>
    <w:rsid w:val="57843080"/>
    <w:rsid w:val="578432B7"/>
    <w:rsid w:val="578680A4"/>
    <w:rsid w:val="578F0FB3"/>
    <w:rsid w:val="57A1F63E"/>
    <w:rsid w:val="57A3CBEA"/>
    <w:rsid w:val="57A4CD94"/>
    <w:rsid w:val="57A56E3C"/>
    <w:rsid w:val="57A5D02D"/>
    <w:rsid w:val="57AA1983"/>
    <w:rsid w:val="57ACE03C"/>
    <w:rsid w:val="57AD6FCF"/>
    <w:rsid w:val="57B1CB63"/>
    <w:rsid w:val="57B7D34B"/>
    <w:rsid w:val="57BA249D"/>
    <w:rsid w:val="57BD2A2B"/>
    <w:rsid w:val="57CBA319"/>
    <w:rsid w:val="57D2013D"/>
    <w:rsid w:val="57D9890B"/>
    <w:rsid w:val="57DD9EEC"/>
    <w:rsid w:val="57E6693C"/>
    <w:rsid w:val="57E673A9"/>
    <w:rsid w:val="57E77C07"/>
    <w:rsid w:val="57F8641C"/>
    <w:rsid w:val="581006A8"/>
    <w:rsid w:val="581F66A8"/>
    <w:rsid w:val="58207B45"/>
    <w:rsid w:val="5823D4EC"/>
    <w:rsid w:val="582406C8"/>
    <w:rsid w:val="5825142A"/>
    <w:rsid w:val="58292D11"/>
    <w:rsid w:val="583307BB"/>
    <w:rsid w:val="58366A5D"/>
    <w:rsid w:val="58373AC0"/>
    <w:rsid w:val="58397A84"/>
    <w:rsid w:val="583C162F"/>
    <w:rsid w:val="58401D42"/>
    <w:rsid w:val="58408A01"/>
    <w:rsid w:val="5842CCEB"/>
    <w:rsid w:val="58452488"/>
    <w:rsid w:val="584A6916"/>
    <w:rsid w:val="584B9DEC"/>
    <w:rsid w:val="5859F30A"/>
    <w:rsid w:val="586AFAE8"/>
    <w:rsid w:val="586BB648"/>
    <w:rsid w:val="588190CB"/>
    <w:rsid w:val="58830587"/>
    <w:rsid w:val="589C8C44"/>
    <w:rsid w:val="589D8352"/>
    <w:rsid w:val="58A3CE4D"/>
    <w:rsid w:val="58A5A550"/>
    <w:rsid w:val="58AD091E"/>
    <w:rsid w:val="58B02787"/>
    <w:rsid w:val="58B70F75"/>
    <w:rsid w:val="58B712DD"/>
    <w:rsid w:val="58BA1E10"/>
    <w:rsid w:val="58BC4D8F"/>
    <w:rsid w:val="58CDF1CF"/>
    <w:rsid w:val="58DA7BCE"/>
    <w:rsid w:val="58DB39A0"/>
    <w:rsid w:val="58DEF2F8"/>
    <w:rsid w:val="58DF7F52"/>
    <w:rsid w:val="58E12C9F"/>
    <w:rsid w:val="58E2EF79"/>
    <w:rsid w:val="58E37724"/>
    <w:rsid w:val="58E7368F"/>
    <w:rsid w:val="58FDED01"/>
    <w:rsid w:val="59018469"/>
    <w:rsid w:val="5901914E"/>
    <w:rsid w:val="59022052"/>
    <w:rsid w:val="59064662"/>
    <w:rsid w:val="5908227B"/>
    <w:rsid w:val="590A9303"/>
    <w:rsid w:val="590AEA5C"/>
    <w:rsid w:val="59172A2E"/>
    <w:rsid w:val="5918AEA6"/>
    <w:rsid w:val="5925963C"/>
    <w:rsid w:val="592AE834"/>
    <w:rsid w:val="592C95BF"/>
    <w:rsid w:val="592DB70E"/>
    <w:rsid w:val="593270D8"/>
    <w:rsid w:val="5934ABAD"/>
    <w:rsid w:val="59368A0B"/>
    <w:rsid w:val="593816B4"/>
    <w:rsid w:val="593B70CF"/>
    <w:rsid w:val="594181ED"/>
    <w:rsid w:val="594A70E4"/>
    <w:rsid w:val="594BA7EB"/>
    <w:rsid w:val="594BF7CB"/>
    <w:rsid w:val="59533EC2"/>
    <w:rsid w:val="5956856F"/>
    <w:rsid w:val="595CEB4B"/>
    <w:rsid w:val="595E7A08"/>
    <w:rsid w:val="596CE7D4"/>
    <w:rsid w:val="596DFD4C"/>
    <w:rsid w:val="5979F463"/>
    <w:rsid w:val="598177D5"/>
    <w:rsid w:val="5984EC84"/>
    <w:rsid w:val="598A51D4"/>
    <w:rsid w:val="598B4096"/>
    <w:rsid w:val="5992CA9F"/>
    <w:rsid w:val="59949B83"/>
    <w:rsid w:val="59963B3E"/>
    <w:rsid w:val="5999568A"/>
    <w:rsid w:val="599E320F"/>
    <w:rsid w:val="599E8AE4"/>
    <w:rsid w:val="59B2F072"/>
    <w:rsid w:val="59B2F5AE"/>
    <w:rsid w:val="59B74AE4"/>
    <w:rsid w:val="59BBC08E"/>
    <w:rsid w:val="59BEC73C"/>
    <w:rsid w:val="59C3C098"/>
    <w:rsid w:val="59C3D51D"/>
    <w:rsid w:val="59C47F39"/>
    <w:rsid w:val="59C60A2B"/>
    <w:rsid w:val="59C6D636"/>
    <w:rsid w:val="59C91802"/>
    <w:rsid w:val="59D25978"/>
    <w:rsid w:val="59D6470F"/>
    <w:rsid w:val="59E5E169"/>
    <w:rsid w:val="59E79DC3"/>
    <w:rsid w:val="59E85181"/>
    <w:rsid w:val="59E9BBE9"/>
    <w:rsid w:val="59EFF31E"/>
    <w:rsid w:val="59F20F8F"/>
    <w:rsid w:val="59F443BF"/>
    <w:rsid w:val="59F65AA3"/>
    <w:rsid w:val="59FAFF3D"/>
    <w:rsid w:val="5A004B6F"/>
    <w:rsid w:val="5A012A8F"/>
    <w:rsid w:val="5A02F566"/>
    <w:rsid w:val="5A10A939"/>
    <w:rsid w:val="5A137AC4"/>
    <w:rsid w:val="5A1EB67C"/>
    <w:rsid w:val="5A1FE633"/>
    <w:rsid w:val="5A237669"/>
    <w:rsid w:val="5A2AB38D"/>
    <w:rsid w:val="5A2CDAAC"/>
    <w:rsid w:val="5A3EDFCA"/>
    <w:rsid w:val="5A410792"/>
    <w:rsid w:val="5A5F137A"/>
    <w:rsid w:val="5A5FB21F"/>
    <w:rsid w:val="5A60A686"/>
    <w:rsid w:val="5A6BA23D"/>
    <w:rsid w:val="5A6DC711"/>
    <w:rsid w:val="5A6F367D"/>
    <w:rsid w:val="5A74009A"/>
    <w:rsid w:val="5A7A3972"/>
    <w:rsid w:val="5A7A83AD"/>
    <w:rsid w:val="5A8E616B"/>
    <w:rsid w:val="5A907C1F"/>
    <w:rsid w:val="5A94B896"/>
    <w:rsid w:val="5A98F002"/>
    <w:rsid w:val="5AA10B7B"/>
    <w:rsid w:val="5AA5753E"/>
    <w:rsid w:val="5AAFF004"/>
    <w:rsid w:val="5AB1A80B"/>
    <w:rsid w:val="5AB34B7A"/>
    <w:rsid w:val="5AB4D91F"/>
    <w:rsid w:val="5AB810B5"/>
    <w:rsid w:val="5ABC12B3"/>
    <w:rsid w:val="5ABC70DE"/>
    <w:rsid w:val="5ABF00AC"/>
    <w:rsid w:val="5AC41460"/>
    <w:rsid w:val="5AC490CD"/>
    <w:rsid w:val="5AC5036F"/>
    <w:rsid w:val="5ACD7B8A"/>
    <w:rsid w:val="5ACDE4BD"/>
    <w:rsid w:val="5AE07AB5"/>
    <w:rsid w:val="5AE4231B"/>
    <w:rsid w:val="5AE48406"/>
    <w:rsid w:val="5AE76D70"/>
    <w:rsid w:val="5AEA3C59"/>
    <w:rsid w:val="5AEB3BC9"/>
    <w:rsid w:val="5AF8E7BF"/>
    <w:rsid w:val="5AFF1AEF"/>
    <w:rsid w:val="5B06631E"/>
    <w:rsid w:val="5B074767"/>
    <w:rsid w:val="5B09C047"/>
    <w:rsid w:val="5B0B105F"/>
    <w:rsid w:val="5B0CE9F3"/>
    <w:rsid w:val="5B0EE8ED"/>
    <w:rsid w:val="5B124FEC"/>
    <w:rsid w:val="5B126B6A"/>
    <w:rsid w:val="5B14EB39"/>
    <w:rsid w:val="5B1714E2"/>
    <w:rsid w:val="5B1A89A1"/>
    <w:rsid w:val="5B1FDF2E"/>
    <w:rsid w:val="5B31DA0E"/>
    <w:rsid w:val="5B334DA5"/>
    <w:rsid w:val="5B34C292"/>
    <w:rsid w:val="5B37DB24"/>
    <w:rsid w:val="5B3C7685"/>
    <w:rsid w:val="5B3F8267"/>
    <w:rsid w:val="5B4A5D5F"/>
    <w:rsid w:val="5B5B5589"/>
    <w:rsid w:val="5B5E50FB"/>
    <w:rsid w:val="5B5E77F6"/>
    <w:rsid w:val="5B5F1342"/>
    <w:rsid w:val="5B6181D8"/>
    <w:rsid w:val="5B61DEAD"/>
    <w:rsid w:val="5B622454"/>
    <w:rsid w:val="5B62E919"/>
    <w:rsid w:val="5B63B364"/>
    <w:rsid w:val="5B6C31FE"/>
    <w:rsid w:val="5B85EBAC"/>
    <w:rsid w:val="5B91F2B4"/>
    <w:rsid w:val="5B94D466"/>
    <w:rsid w:val="5BA15838"/>
    <w:rsid w:val="5BACDC2F"/>
    <w:rsid w:val="5BAD5805"/>
    <w:rsid w:val="5BAE05A6"/>
    <w:rsid w:val="5BAE6E6C"/>
    <w:rsid w:val="5BBA113E"/>
    <w:rsid w:val="5BBDCA5C"/>
    <w:rsid w:val="5BC0019F"/>
    <w:rsid w:val="5BC937F5"/>
    <w:rsid w:val="5BE24F0B"/>
    <w:rsid w:val="5BE67B51"/>
    <w:rsid w:val="5BE73963"/>
    <w:rsid w:val="5BE9A30F"/>
    <w:rsid w:val="5BE9E5A5"/>
    <w:rsid w:val="5BED182E"/>
    <w:rsid w:val="5BF0254E"/>
    <w:rsid w:val="5BF0B213"/>
    <w:rsid w:val="5BF2B4D2"/>
    <w:rsid w:val="5BF4042A"/>
    <w:rsid w:val="5BF7447D"/>
    <w:rsid w:val="5C0910EB"/>
    <w:rsid w:val="5C1A827A"/>
    <w:rsid w:val="5C1DD858"/>
    <w:rsid w:val="5C20A264"/>
    <w:rsid w:val="5C26F5C1"/>
    <w:rsid w:val="5C29314F"/>
    <w:rsid w:val="5C2F5272"/>
    <w:rsid w:val="5C3694D0"/>
    <w:rsid w:val="5C38D29D"/>
    <w:rsid w:val="5C430330"/>
    <w:rsid w:val="5C44AF90"/>
    <w:rsid w:val="5C4F092E"/>
    <w:rsid w:val="5C599712"/>
    <w:rsid w:val="5C5A426D"/>
    <w:rsid w:val="5C6D1AA0"/>
    <w:rsid w:val="5C701D48"/>
    <w:rsid w:val="5C70B662"/>
    <w:rsid w:val="5C77043F"/>
    <w:rsid w:val="5C774809"/>
    <w:rsid w:val="5C780AFF"/>
    <w:rsid w:val="5C7CDE65"/>
    <w:rsid w:val="5C812EAA"/>
    <w:rsid w:val="5C84FEB0"/>
    <w:rsid w:val="5C8595CF"/>
    <w:rsid w:val="5C90DA02"/>
    <w:rsid w:val="5C930630"/>
    <w:rsid w:val="5C9361A9"/>
    <w:rsid w:val="5C94AB4C"/>
    <w:rsid w:val="5C9C3D99"/>
    <w:rsid w:val="5CA50E65"/>
    <w:rsid w:val="5CA96A7C"/>
    <w:rsid w:val="5CAC51CC"/>
    <w:rsid w:val="5CAF52ED"/>
    <w:rsid w:val="5CB392BC"/>
    <w:rsid w:val="5CBCD42A"/>
    <w:rsid w:val="5CBEBDE2"/>
    <w:rsid w:val="5CC05827"/>
    <w:rsid w:val="5CC297EC"/>
    <w:rsid w:val="5CC421FA"/>
    <w:rsid w:val="5CD9CA8A"/>
    <w:rsid w:val="5CDF2A5C"/>
    <w:rsid w:val="5CE4BA44"/>
    <w:rsid w:val="5CF1FEB7"/>
    <w:rsid w:val="5CF8486E"/>
    <w:rsid w:val="5D00EEB3"/>
    <w:rsid w:val="5D021C54"/>
    <w:rsid w:val="5D0AD364"/>
    <w:rsid w:val="5D0AFA39"/>
    <w:rsid w:val="5D10085A"/>
    <w:rsid w:val="5D110F7B"/>
    <w:rsid w:val="5D17C50C"/>
    <w:rsid w:val="5D1C57C9"/>
    <w:rsid w:val="5D1FC73C"/>
    <w:rsid w:val="5D23663A"/>
    <w:rsid w:val="5D247A4B"/>
    <w:rsid w:val="5D25AAFB"/>
    <w:rsid w:val="5D2D2D90"/>
    <w:rsid w:val="5D2DB797"/>
    <w:rsid w:val="5D32B4D5"/>
    <w:rsid w:val="5D33E88C"/>
    <w:rsid w:val="5D350369"/>
    <w:rsid w:val="5D433BAC"/>
    <w:rsid w:val="5D438C50"/>
    <w:rsid w:val="5D536F5A"/>
    <w:rsid w:val="5D55DF4B"/>
    <w:rsid w:val="5D5760AB"/>
    <w:rsid w:val="5D59ACFF"/>
    <w:rsid w:val="5D5D04ED"/>
    <w:rsid w:val="5D5F25A3"/>
    <w:rsid w:val="5D65E5E3"/>
    <w:rsid w:val="5D680443"/>
    <w:rsid w:val="5D715351"/>
    <w:rsid w:val="5D717471"/>
    <w:rsid w:val="5D791F64"/>
    <w:rsid w:val="5D7CA1AE"/>
    <w:rsid w:val="5D830D22"/>
    <w:rsid w:val="5DA4BCA7"/>
    <w:rsid w:val="5DB87015"/>
    <w:rsid w:val="5DCAA41F"/>
    <w:rsid w:val="5DDCB925"/>
    <w:rsid w:val="5DDD4872"/>
    <w:rsid w:val="5DE0427A"/>
    <w:rsid w:val="5DE3EA90"/>
    <w:rsid w:val="5DE59C2C"/>
    <w:rsid w:val="5DF08FCB"/>
    <w:rsid w:val="5DF5E858"/>
    <w:rsid w:val="5E039572"/>
    <w:rsid w:val="5E0B7AAC"/>
    <w:rsid w:val="5E0C476B"/>
    <w:rsid w:val="5E126E7A"/>
    <w:rsid w:val="5E145CEB"/>
    <w:rsid w:val="5E1E7B77"/>
    <w:rsid w:val="5E24372B"/>
    <w:rsid w:val="5E4EA1FB"/>
    <w:rsid w:val="5E5AD869"/>
    <w:rsid w:val="5E5B86EE"/>
    <w:rsid w:val="5E5C81A4"/>
    <w:rsid w:val="5E61347B"/>
    <w:rsid w:val="5E6487FE"/>
    <w:rsid w:val="5E70F00D"/>
    <w:rsid w:val="5E74A626"/>
    <w:rsid w:val="5E7625BA"/>
    <w:rsid w:val="5E76D533"/>
    <w:rsid w:val="5E79949C"/>
    <w:rsid w:val="5E816B47"/>
    <w:rsid w:val="5E83B352"/>
    <w:rsid w:val="5E8696D5"/>
    <w:rsid w:val="5E8A2E50"/>
    <w:rsid w:val="5E8BA961"/>
    <w:rsid w:val="5E91813C"/>
    <w:rsid w:val="5E9BC3BE"/>
    <w:rsid w:val="5EA2B536"/>
    <w:rsid w:val="5EAA3E12"/>
    <w:rsid w:val="5EAB181E"/>
    <w:rsid w:val="5EAB87EE"/>
    <w:rsid w:val="5EC89771"/>
    <w:rsid w:val="5ECC294D"/>
    <w:rsid w:val="5ECC5DDC"/>
    <w:rsid w:val="5ECE74F8"/>
    <w:rsid w:val="5ED102CF"/>
    <w:rsid w:val="5ED2CAEC"/>
    <w:rsid w:val="5ED987AD"/>
    <w:rsid w:val="5EDAC8B1"/>
    <w:rsid w:val="5EE00A9C"/>
    <w:rsid w:val="5EE31F0B"/>
    <w:rsid w:val="5EEA0081"/>
    <w:rsid w:val="5EEA7471"/>
    <w:rsid w:val="5EF3F813"/>
    <w:rsid w:val="5EF8B668"/>
    <w:rsid w:val="5EF914E2"/>
    <w:rsid w:val="5EF97C7E"/>
    <w:rsid w:val="5F003A32"/>
    <w:rsid w:val="5F1191C9"/>
    <w:rsid w:val="5F14C0CF"/>
    <w:rsid w:val="5F1818D0"/>
    <w:rsid w:val="5F1874F2"/>
    <w:rsid w:val="5F1A415B"/>
    <w:rsid w:val="5F1B4F5F"/>
    <w:rsid w:val="5F24551C"/>
    <w:rsid w:val="5F27C2E5"/>
    <w:rsid w:val="5F2981AC"/>
    <w:rsid w:val="5F367A62"/>
    <w:rsid w:val="5F3D0179"/>
    <w:rsid w:val="5F462445"/>
    <w:rsid w:val="5F465AD3"/>
    <w:rsid w:val="5F481439"/>
    <w:rsid w:val="5F48A2E3"/>
    <w:rsid w:val="5F49F4AA"/>
    <w:rsid w:val="5F4F454C"/>
    <w:rsid w:val="5F4F56DA"/>
    <w:rsid w:val="5F55A18A"/>
    <w:rsid w:val="5F561626"/>
    <w:rsid w:val="5F5AB164"/>
    <w:rsid w:val="5F7353C7"/>
    <w:rsid w:val="5F77E591"/>
    <w:rsid w:val="5F87C513"/>
    <w:rsid w:val="5F930C62"/>
    <w:rsid w:val="5F95734B"/>
    <w:rsid w:val="5F9B9085"/>
    <w:rsid w:val="5F9D194C"/>
    <w:rsid w:val="5F9F6C73"/>
    <w:rsid w:val="5F9FDE22"/>
    <w:rsid w:val="5FAA5FDC"/>
    <w:rsid w:val="5FAD3220"/>
    <w:rsid w:val="5FB2FF11"/>
    <w:rsid w:val="5FB373F9"/>
    <w:rsid w:val="5FB514C2"/>
    <w:rsid w:val="5FBD33A9"/>
    <w:rsid w:val="5FC03BBC"/>
    <w:rsid w:val="5FC09B5F"/>
    <w:rsid w:val="5FC8B503"/>
    <w:rsid w:val="5FDE4A6C"/>
    <w:rsid w:val="5FE61444"/>
    <w:rsid w:val="5FE679B5"/>
    <w:rsid w:val="5FF04609"/>
    <w:rsid w:val="5FF31571"/>
    <w:rsid w:val="5FF729AF"/>
    <w:rsid w:val="6000659E"/>
    <w:rsid w:val="600648D8"/>
    <w:rsid w:val="6006B0DD"/>
    <w:rsid w:val="600B3EC3"/>
    <w:rsid w:val="6010493D"/>
    <w:rsid w:val="60246DB7"/>
    <w:rsid w:val="602754D2"/>
    <w:rsid w:val="602C141B"/>
    <w:rsid w:val="603059B7"/>
    <w:rsid w:val="6037036D"/>
    <w:rsid w:val="603B2C59"/>
    <w:rsid w:val="6043232A"/>
    <w:rsid w:val="6045D00E"/>
    <w:rsid w:val="6047D8E3"/>
    <w:rsid w:val="604C8F20"/>
    <w:rsid w:val="604CBD2F"/>
    <w:rsid w:val="6050CF39"/>
    <w:rsid w:val="60535C53"/>
    <w:rsid w:val="6056C701"/>
    <w:rsid w:val="605914BB"/>
    <w:rsid w:val="605A7741"/>
    <w:rsid w:val="6063A550"/>
    <w:rsid w:val="607A89EF"/>
    <w:rsid w:val="607BE77C"/>
    <w:rsid w:val="607E6FA8"/>
    <w:rsid w:val="607F33CD"/>
    <w:rsid w:val="60959F3D"/>
    <w:rsid w:val="60995297"/>
    <w:rsid w:val="609A4414"/>
    <w:rsid w:val="609E98AA"/>
    <w:rsid w:val="609F004C"/>
    <w:rsid w:val="60A23F34"/>
    <w:rsid w:val="60B578C3"/>
    <w:rsid w:val="60B89404"/>
    <w:rsid w:val="60C07227"/>
    <w:rsid w:val="60C26D29"/>
    <w:rsid w:val="60D46703"/>
    <w:rsid w:val="60D72345"/>
    <w:rsid w:val="60D9F5CC"/>
    <w:rsid w:val="60DDA695"/>
    <w:rsid w:val="60E5F632"/>
    <w:rsid w:val="60E77A05"/>
    <w:rsid w:val="60EB6D8D"/>
    <w:rsid w:val="60EC9BA9"/>
    <w:rsid w:val="60F12D4A"/>
    <w:rsid w:val="60F146CC"/>
    <w:rsid w:val="60F20BFF"/>
    <w:rsid w:val="60F6F51B"/>
    <w:rsid w:val="60FCE05F"/>
    <w:rsid w:val="6105374F"/>
    <w:rsid w:val="610655C9"/>
    <w:rsid w:val="6109C4E2"/>
    <w:rsid w:val="610BF7BD"/>
    <w:rsid w:val="610FFAA0"/>
    <w:rsid w:val="61111034"/>
    <w:rsid w:val="611591D2"/>
    <w:rsid w:val="6115B2C9"/>
    <w:rsid w:val="61178DB9"/>
    <w:rsid w:val="611A3DB8"/>
    <w:rsid w:val="611BEC25"/>
    <w:rsid w:val="611CB0F5"/>
    <w:rsid w:val="6126C5AA"/>
    <w:rsid w:val="61309405"/>
    <w:rsid w:val="61318D0B"/>
    <w:rsid w:val="613F5BB2"/>
    <w:rsid w:val="6149E496"/>
    <w:rsid w:val="614A483E"/>
    <w:rsid w:val="614BD945"/>
    <w:rsid w:val="6150921D"/>
    <w:rsid w:val="61569FC3"/>
    <w:rsid w:val="6157A1E6"/>
    <w:rsid w:val="6157C1D5"/>
    <w:rsid w:val="615E1318"/>
    <w:rsid w:val="615FE8BA"/>
    <w:rsid w:val="616002A9"/>
    <w:rsid w:val="61694610"/>
    <w:rsid w:val="616CF484"/>
    <w:rsid w:val="61715335"/>
    <w:rsid w:val="6176B2AC"/>
    <w:rsid w:val="617C36A7"/>
    <w:rsid w:val="618492D3"/>
    <w:rsid w:val="61864A84"/>
    <w:rsid w:val="618DA9EF"/>
    <w:rsid w:val="61917B90"/>
    <w:rsid w:val="61953B2B"/>
    <w:rsid w:val="61AE2C9D"/>
    <w:rsid w:val="61B14918"/>
    <w:rsid w:val="61B7DEFA"/>
    <w:rsid w:val="61C3CD60"/>
    <w:rsid w:val="61CBA13B"/>
    <w:rsid w:val="61DA7E9A"/>
    <w:rsid w:val="61DDB44D"/>
    <w:rsid w:val="61DE45DA"/>
    <w:rsid w:val="61DF9A15"/>
    <w:rsid w:val="61E21429"/>
    <w:rsid w:val="61E21AF7"/>
    <w:rsid w:val="61E649D2"/>
    <w:rsid w:val="61EC3F0A"/>
    <w:rsid w:val="61F2B7D6"/>
    <w:rsid w:val="61FCD579"/>
    <w:rsid w:val="61FE0CC8"/>
    <w:rsid w:val="62041B3E"/>
    <w:rsid w:val="6209F8F4"/>
    <w:rsid w:val="620D2E81"/>
    <w:rsid w:val="620DAD5F"/>
    <w:rsid w:val="62108C07"/>
    <w:rsid w:val="6228706A"/>
    <w:rsid w:val="622D39D3"/>
    <w:rsid w:val="622DE2A2"/>
    <w:rsid w:val="6230808D"/>
    <w:rsid w:val="62397338"/>
    <w:rsid w:val="623D594C"/>
    <w:rsid w:val="623E0067"/>
    <w:rsid w:val="6246CF53"/>
    <w:rsid w:val="6248E73A"/>
    <w:rsid w:val="62513219"/>
    <w:rsid w:val="625B403B"/>
    <w:rsid w:val="62601039"/>
    <w:rsid w:val="62661F05"/>
    <w:rsid w:val="627328D3"/>
    <w:rsid w:val="6277408C"/>
    <w:rsid w:val="627D67A8"/>
    <w:rsid w:val="628CD415"/>
    <w:rsid w:val="628D4539"/>
    <w:rsid w:val="62977DB5"/>
    <w:rsid w:val="629E9B25"/>
    <w:rsid w:val="62A84FFC"/>
    <w:rsid w:val="62ADF1ED"/>
    <w:rsid w:val="62B733D9"/>
    <w:rsid w:val="62B9B816"/>
    <w:rsid w:val="62C07D60"/>
    <w:rsid w:val="62C97C68"/>
    <w:rsid w:val="62CB42EB"/>
    <w:rsid w:val="62D1DB28"/>
    <w:rsid w:val="62D521D8"/>
    <w:rsid w:val="62DD098F"/>
    <w:rsid w:val="62E1FCF6"/>
    <w:rsid w:val="62E25D45"/>
    <w:rsid w:val="62E26C73"/>
    <w:rsid w:val="62E96785"/>
    <w:rsid w:val="62FE8128"/>
    <w:rsid w:val="630C53A5"/>
    <w:rsid w:val="6313B3A4"/>
    <w:rsid w:val="63146937"/>
    <w:rsid w:val="631D722F"/>
    <w:rsid w:val="631F3526"/>
    <w:rsid w:val="6322AEC6"/>
    <w:rsid w:val="632753E2"/>
    <w:rsid w:val="6328F9FD"/>
    <w:rsid w:val="632BA259"/>
    <w:rsid w:val="632CC83D"/>
    <w:rsid w:val="633815DC"/>
    <w:rsid w:val="633976F4"/>
    <w:rsid w:val="633991F4"/>
    <w:rsid w:val="63399ECB"/>
    <w:rsid w:val="633D72E0"/>
    <w:rsid w:val="634025ED"/>
    <w:rsid w:val="63461688"/>
    <w:rsid w:val="634B3A25"/>
    <w:rsid w:val="634CEA4D"/>
    <w:rsid w:val="63512238"/>
    <w:rsid w:val="635381BC"/>
    <w:rsid w:val="635707D5"/>
    <w:rsid w:val="635B3E4C"/>
    <w:rsid w:val="635BE36F"/>
    <w:rsid w:val="635D65E0"/>
    <w:rsid w:val="6362D675"/>
    <w:rsid w:val="636C2AB4"/>
    <w:rsid w:val="6380F2C0"/>
    <w:rsid w:val="6385CACC"/>
    <w:rsid w:val="63864482"/>
    <w:rsid w:val="63901732"/>
    <w:rsid w:val="63924B86"/>
    <w:rsid w:val="63925389"/>
    <w:rsid w:val="63971D47"/>
    <w:rsid w:val="63982FA2"/>
    <w:rsid w:val="63AF5C76"/>
    <w:rsid w:val="63AF5DF8"/>
    <w:rsid w:val="63B5E939"/>
    <w:rsid w:val="63B95D37"/>
    <w:rsid w:val="63BE94B3"/>
    <w:rsid w:val="63BF33C5"/>
    <w:rsid w:val="63C26FFE"/>
    <w:rsid w:val="63CC9DE6"/>
    <w:rsid w:val="63D0A885"/>
    <w:rsid w:val="63E932AB"/>
    <w:rsid w:val="63E9CB87"/>
    <w:rsid w:val="63E9FC3D"/>
    <w:rsid w:val="63EC3274"/>
    <w:rsid w:val="63ECB69D"/>
    <w:rsid w:val="63FDE44D"/>
    <w:rsid w:val="64122384"/>
    <w:rsid w:val="641A6DAD"/>
    <w:rsid w:val="642502BA"/>
    <w:rsid w:val="64293F26"/>
    <w:rsid w:val="64298039"/>
    <w:rsid w:val="642BA377"/>
    <w:rsid w:val="642CD45F"/>
    <w:rsid w:val="642E2C68"/>
    <w:rsid w:val="6431661F"/>
    <w:rsid w:val="6435AAB8"/>
    <w:rsid w:val="64369A0C"/>
    <w:rsid w:val="64376EFC"/>
    <w:rsid w:val="64389C5A"/>
    <w:rsid w:val="643E4565"/>
    <w:rsid w:val="6440B6CD"/>
    <w:rsid w:val="644169D6"/>
    <w:rsid w:val="64423E56"/>
    <w:rsid w:val="64427AE1"/>
    <w:rsid w:val="644421BD"/>
    <w:rsid w:val="6457DF5A"/>
    <w:rsid w:val="645D378F"/>
    <w:rsid w:val="645E634C"/>
    <w:rsid w:val="646E9641"/>
    <w:rsid w:val="6477D486"/>
    <w:rsid w:val="647970AD"/>
    <w:rsid w:val="647DEFDD"/>
    <w:rsid w:val="6482BBCF"/>
    <w:rsid w:val="648D991B"/>
    <w:rsid w:val="648EC4D3"/>
    <w:rsid w:val="648F09C2"/>
    <w:rsid w:val="64A2944D"/>
    <w:rsid w:val="64A5EA9A"/>
    <w:rsid w:val="64B7C325"/>
    <w:rsid w:val="64BB7725"/>
    <w:rsid w:val="64BC65E7"/>
    <w:rsid w:val="64BE3FE7"/>
    <w:rsid w:val="64C085F7"/>
    <w:rsid w:val="64C3A244"/>
    <w:rsid w:val="64C6E62B"/>
    <w:rsid w:val="64CC2236"/>
    <w:rsid w:val="64CE41BD"/>
    <w:rsid w:val="64D01B8E"/>
    <w:rsid w:val="64D742AC"/>
    <w:rsid w:val="64DCDE09"/>
    <w:rsid w:val="64DDA4D7"/>
    <w:rsid w:val="64E3C845"/>
    <w:rsid w:val="64E4248E"/>
    <w:rsid w:val="64E70D3A"/>
    <w:rsid w:val="64E8955F"/>
    <w:rsid w:val="64F4A463"/>
    <w:rsid w:val="64FB468A"/>
    <w:rsid w:val="64FE007F"/>
    <w:rsid w:val="6508FBBA"/>
    <w:rsid w:val="6509003F"/>
    <w:rsid w:val="6509FF2F"/>
    <w:rsid w:val="650B3356"/>
    <w:rsid w:val="650B6390"/>
    <w:rsid w:val="650C9481"/>
    <w:rsid w:val="6512C30B"/>
    <w:rsid w:val="6515429A"/>
    <w:rsid w:val="6517B17C"/>
    <w:rsid w:val="651A4B6A"/>
    <w:rsid w:val="651BE98C"/>
    <w:rsid w:val="651FB5D5"/>
    <w:rsid w:val="65240E68"/>
    <w:rsid w:val="652690D7"/>
    <w:rsid w:val="652B0C8F"/>
    <w:rsid w:val="653EB720"/>
    <w:rsid w:val="65416C91"/>
    <w:rsid w:val="6546196A"/>
    <w:rsid w:val="65468471"/>
    <w:rsid w:val="654D1F19"/>
    <w:rsid w:val="6554BE93"/>
    <w:rsid w:val="655EFAAF"/>
    <w:rsid w:val="6564C063"/>
    <w:rsid w:val="65749151"/>
    <w:rsid w:val="6574D11E"/>
    <w:rsid w:val="657A3343"/>
    <w:rsid w:val="6584A679"/>
    <w:rsid w:val="658B3C54"/>
    <w:rsid w:val="658BA565"/>
    <w:rsid w:val="659173AF"/>
    <w:rsid w:val="65942D50"/>
    <w:rsid w:val="659664C8"/>
    <w:rsid w:val="659AE676"/>
    <w:rsid w:val="659FBD50"/>
    <w:rsid w:val="65A8F5F7"/>
    <w:rsid w:val="65AAF077"/>
    <w:rsid w:val="65B1D66B"/>
    <w:rsid w:val="65B7ECB0"/>
    <w:rsid w:val="65B9838F"/>
    <w:rsid w:val="65BCD2DD"/>
    <w:rsid w:val="65C6872E"/>
    <w:rsid w:val="65D695E7"/>
    <w:rsid w:val="65ED350E"/>
    <w:rsid w:val="65F2E4F3"/>
    <w:rsid w:val="65F828CF"/>
    <w:rsid w:val="65F8C577"/>
    <w:rsid w:val="65FB980A"/>
    <w:rsid w:val="65FCADF2"/>
    <w:rsid w:val="6603ECE3"/>
    <w:rsid w:val="6606A8F6"/>
    <w:rsid w:val="660E7A60"/>
    <w:rsid w:val="6610B5A2"/>
    <w:rsid w:val="6614610D"/>
    <w:rsid w:val="66171732"/>
    <w:rsid w:val="66224877"/>
    <w:rsid w:val="6628002E"/>
    <w:rsid w:val="6639D6CA"/>
    <w:rsid w:val="663D9EF3"/>
    <w:rsid w:val="663F5884"/>
    <w:rsid w:val="66492C9A"/>
    <w:rsid w:val="664A1F8C"/>
    <w:rsid w:val="664BE24E"/>
    <w:rsid w:val="664E5E47"/>
    <w:rsid w:val="66556C72"/>
    <w:rsid w:val="6657787A"/>
    <w:rsid w:val="6662D06D"/>
    <w:rsid w:val="666C3580"/>
    <w:rsid w:val="6670B9D3"/>
    <w:rsid w:val="6671F810"/>
    <w:rsid w:val="667C0556"/>
    <w:rsid w:val="66816B3A"/>
    <w:rsid w:val="6681CEB2"/>
    <w:rsid w:val="66843B9D"/>
    <w:rsid w:val="668497F7"/>
    <w:rsid w:val="668AFC60"/>
    <w:rsid w:val="66936D3E"/>
    <w:rsid w:val="669CF6C9"/>
    <w:rsid w:val="669D530B"/>
    <w:rsid w:val="66A971F5"/>
    <w:rsid w:val="66ABEB3D"/>
    <w:rsid w:val="66C308AC"/>
    <w:rsid w:val="66C794B3"/>
    <w:rsid w:val="66C81FBA"/>
    <w:rsid w:val="66CD394B"/>
    <w:rsid w:val="66D3619C"/>
    <w:rsid w:val="66DCB2BB"/>
    <w:rsid w:val="66DE43DB"/>
    <w:rsid w:val="66E1BA40"/>
    <w:rsid w:val="66E5B266"/>
    <w:rsid w:val="66E6FA3D"/>
    <w:rsid w:val="66F4CE2C"/>
    <w:rsid w:val="66F62E1C"/>
    <w:rsid w:val="66FA0802"/>
    <w:rsid w:val="67088A10"/>
    <w:rsid w:val="6713267E"/>
    <w:rsid w:val="6718DCD4"/>
    <w:rsid w:val="671BBB62"/>
    <w:rsid w:val="671C8257"/>
    <w:rsid w:val="6734A59A"/>
    <w:rsid w:val="67385EE0"/>
    <w:rsid w:val="6738EBAC"/>
    <w:rsid w:val="673A6295"/>
    <w:rsid w:val="674736FA"/>
    <w:rsid w:val="675344F4"/>
    <w:rsid w:val="67587244"/>
    <w:rsid w:val="675C4556"/>
    <w:rsid w:val="6768E5D9"/>
    <w:rsid w:val="676C43F6"/>
    <w:rsid w:val="6775F41F"/>
    <w:rsid w:val="67792B71"/>
    <w:rsid w:val="677A46BD"/>
    <w:rsid w:val="677AE464"/>
    <w:rsid w:val="677B0B85"/>
    <w:rsid w:val="6785AB5D"/>
    <w:rsid w:val="6789B626"/>
    <w:rsid w:val="678A6D87"/>
    <w:rsid w:val="678A721E"/>
    <w:rsid w:val="678DA20E"/>
    <w:rsid w:val="6798D299"/>
    <w:rsid w:val="679B17F2"/>
    <w:rsid w:val="679C3506"/>
    <w:rsid w:val="67A0E87C"/>
    <w:rsid w:val="67A2BABB"/>
    <w:rsid w:val="67A6006B"/>
    <w:rsid w:val="67A875C4"/>
    <w:rsid w:val="67B2786D"/>
    <w:rsid w:val="67BE0942"/>
    <w:rsid w:val="67C55966"/>
    <w:rsid w:val="67C5A9AF"/>
    <w:rsid w:val="67C6EFA0"/>
    <w:rsid w:val="67CA83FF"/>
    <w:rsid w:val="67D79A24"/>
    <w:rsid w:val="67D93A01"/>
    <w:rsid w:val="67DB2C81"/>
    <w:rsid w:val="67DF9097"/>
    <w:rsid w:val="67E36023"/>
    <w:rsid w:val="67E3C9F2"/>
    <w:rsid w:val="67E77241"/>
    <w:rsid w:val="67EF11C5"/>
    <w:rsid w:val="67F25DD0"/>
    <w:rsid w:val="67F3670B"/>
    <w:rsid w:val="680170D1"/>
    <w:rsid w:val="680349A7"/>
    <w:rsid w:val="68042034"/>
    <w:rsid w:val="6806A8EB"/>
    <w:rsid w:val="680B79C9"/>
    <w:rsid w:val="680F47E2"/>
    <w:rsid w:val="681247AD"/>
    <w:rsid w:val="68137BEF"/>
    <w:rsid w:val="681C41D3"/>
    <w:rsid w:val="6820B89F"/>
    <w:rsid w:val="682804A9"/>
    <w:rsid w:val="6828C7B7"/>
    <w:rsid w:val="68366A03"/>
    <w:rsid w:val="683BC141"/>
    <w:rsid w:val="683F2BB0"/>
    <w:rsid w:val="684314A7"/>
    <w:rsid w:val="68515C22"/>
    <w:rsid w:val="68528D3F"/>
    <w:rsid w:val="6856103F"/>
    <w:rsid w:val="6871F3DA"/>
    <w:rsid w:val="68739D45"/>
    <w:rsid w:val="6874ADAA"/>
    <w:rsid w:val="68765223"/>
    <w:rsid w:val="687D4314"/>
    <w:rsid w:val="6884B8E0"/>
    <w:rsid w:val="6886B334"/>
    <w:rsid w:val="688AEC34"/>
    <w:rsid w:val="688B1C34"/>
    <w:rsid w:val="688E1F54"/>
    <w:rsid w:val="688E3A6E"/>
    <w:rsid w:val="689272AD"/>
    <w:rsid w:val="6899E04A"/>
    <w:rsid w:val="689F6CF4"/>
    <w:rsid w:val="689FF75D"/>
    <w:rsid w:val="68A1969E"/>
    <w:rsid w:val="68B44D11"/>
    <w:rsid w:val="68BBF1B3"/>
    <w:rsid w:val="68C6B89B"/>
    <w:rsid w:val="68CC481D"/>
    <w:rsid w:val="68D3EA3C"/>
    <w:rsid w:val="68D81176"/>
    <w:rsid w:val="68DEE713"/>
    <w:rsid w:val="68E2E519"/>
    <w:rsid w:val="68E93144"/>
    <w:rsid w:val="68E94E8A"/>
    <w:rsid w:val="68EC4915"/>
    <w:rsid w:val="68ED07A7"/>
    <w:rsid w:val="68EEC31B"/>
    <w:rsid w:val="68F2B299"/>
    <w:rsid w:val="68F5B995"/>
    <w:rsid w:val="6902F363"/>
    <w:rsid w:val="690DDF65"/>
    <w:rsid w:val="690E9A03"/>
    <w:rsid w:val="691A0E1D"/>
    <w:rsid w:val="691B203B"/>
    <w:rsid w:val="691B8CB3"/>
    <w:rsid w:val="69214613"/>
    <w:rsid w:val="6927DD05"/>
    <w:rsid w:val="692B4706"/>
    <w:rsid w:val="6932C3E7"/>
    <w:rsid w:val="693ADC86"/>
    <w:rsid w:val="6942E07A"/>
    <w:rsid w:val="6949169D"/>
    <w:rsid w:val="694D7F93"/>
    <w:rsid w:val="69526588"/>
    <w:rsid w:val="6957EF8A"/>
    <w:rsid w:val="6962E870"/>
    <w:rsid w:val="6965A5EE"/>
    <w:rsid w:val="696AFDD7"/>
    <w:rsid w:val="696C2740"/>
    <w:rsid w:val="696D70F0"/>
    <w:rsid w:val="697288A0"/>
    <w:rsid w:val="69795651"/>
    <w:rsid w:val="697D6E84"/>
    <w:rsid w:val="698558FA"/>
    <w:rsid w:val="69898CE5"/>
    <w:rsid w:val="698AB3E8"/>
    <w:rsid w:val="6991B240"/>
    <w:rsid w:val="6995D720"/>
    <w:rsid w:val="69A0AE7C"/>
    <w:rsid w:val="69A24C74"/>
    <w:rsid w:val="69ABA49E"/>
    <w:rsid w:val="69ABD715"/>
    <w:rsid w:val="69ABEBF9"/>
    <w:rsid w:val="69B26021"/>
    <w:rsid w:val="69B2D6AE"/>
    <w:rsid w:val="69B9119E"/>
    <w:rsid w:val="69C2C987"/>
    <w:rsid w:val="69C3763F"/>
    <w:rsid w:val="69C732E2"/>
    <w:rsid w:val="69C92F6E"/>
    <w:rsid w:val="69D9758B"/>
    <w:rsid w:val="69F25744"/>
    <w:rsid w:val="69F31105"/>
    <w:rsid w:val="69FA81CB"/>
    <w:rsid w:val="69FFC0F3"/>
    <w:rsid w:val="6A040F61"/>
    <w:rsid w:val="6A051495"/>
    <w:rsid w:val="6A089E84"/>
    <w:rsid w:val="6A0A5891"/>
    <w:rsid w:val="6A0DA505"/>
    <w:rsid w:val="6A115D84"/>
    <w:rsid w:val="6A170E22"/>
    <w:rsid w:val="6A174971"/>
    <w:rsid w:val="6A17CBB7"/>
    <w:rsid w:val="6A1C917A"/>
    <w:rsid w:val="6A242543"/>
    <w:rsid w:val="6A26BF07"/>
    <w:rsid w:val="6A2E9FCB"/>
    <w:rsid w:val="6A3D8A65"/>
    <w:rsid w:val="6A3E2E6C"/>
    <w:rsid w:val="6A3E984A"/>
    <w:rsid w:val="6A4AD572"/>
    <w:rsid w:val="6A52BC1B"/>
    <w:rsid w:val="6A5475C3"/>
    <w:rsid w:val="6A609682"/>
    <w:rsid w:val="6A662C02"/>
    <w:rsid w:val="6A693967"/>
    <w:rsid w:val="6A6B5AA9"/>
    <w:rsid w:val="6A6D2891"/>
    <w:rsid w:val="6A7F259D"/>
    <w:rsid w:val="6A7F6E88"/>
    <w:rsid w:val="6A7FD123"/>
    <w:rsid w:val="6A81326D"/>
    <w:rsid w:val="6A861F25"/>
    <w:rsid w:val="6A869809"/>
    <w:rsid w:val="6A8805F6"/>
    <w:rsid w:val="6A8903C4"/>
    <w:rsid w:val="6A89B551"/>
    <w:rsid w:val="6A8C9D6E"/>
    <w:rsid w:val="6A8D6C1B"/>
    <w:rsid w:val="6A934E9F"/>
    <w:rsid w:val="6A97F2F5"/>
    <w:rsid w:val="6A9D371C"/>
    <w:rsid w:val="6AA05A0E"/>
    <w:rsid w:val="6AA76EB4"/>
    <w:rsid w:val="6AAD0DD0"/>
    <w:rsid w:val="6AB1DC75"/>
    <w:rsid w:val="6AB5ECB6"/>
    <w:rsid w:val="6AB9C9BB"/>
    <w:rsid w:val="6ABAEA7F"/>
    <w:rsid w:val="6ABF08F6"/>
    <w:rsid w:val="6ACEF41F"/>
    <w:rsid w:val="6AD0F63D"/>
    <w:rsid w:val="6AD2EEA4"/>
    <w:rsid w:val="6AD58C7D"/>
    <w:rsid w:val="6AD74747"/>
    <w:rsid w:val="6AD82CE9"/>
    <w:rsid w:val="6ADBE3AA"/>
    <w:rsid w:val="6ADEE37A"/>
    <w:rsid w:val="6ADFC232"/>
    <w:rsid w:val="6AE4075E"/>
    <w:rsid w:val="6AEAB6EB"/>
    <w:rsid w:val="6AEB21B2"/>
    <w:rsid w:val="6AFC5D72"/>
    <w:rsid w:val="6AFCE6A2"/>
    <w:rsid w:val="6B029B6C"/>
    <w:rsid w:val="6B0D6194"/>
    <w:rsid w:val="6B1BCAE3"/>
    <w:rsid w:val="6B1F6218"/>
    <w:rsid w:val="6B202532"/>
    <w:rsid w:val="6B2183C6"/>
    <w:rsid w:val="6B222AC3"/>
    <w:rsid w:val="6B2558EB"/>
    <w:rsid w:val="6B2A4BEC"/>
    <w:rsid w:val="6B2EABF1"/>
    <w:rsid w:val="6B367D36"/>
    <w:rsid w:val="6B36D3A9"/>
    <w:rsid w:val="6B3A2E44"/>
    <w:rsid w:val="6B3D9459"/>
    <w:rsid w:val="6B437E62"/>
    <w:rsid w:val="6B479941"/>
    <w:rsid w:val="6B47F98B"/>
    <w:rsid w:val="6B47FA11"/>
    <w:rsid w:val="6B4CC1C1"/>
    <w:rsid w:val="6B4D1A97"/>
    <w:rsid w:val="6B4F9E9D"/>
    <w:rsid w:val="6B52BD95"/>
    <w:rsid w:val="6B564FAE"/>
    <w:rsid w:val="6B56F3FF"/>
    <w:rsid w:val="6B611EF3"/>
    <w:rsid w:val="6B634849"/>
    <w:rsid w:val="6B64E037"/>
    <w:rsid w:val="6B6593BD"/>
    <w:rsid w:val="6B662468"/>
    <w:rsid w:val="6B6AA5DE"/>
    <w:rsid w:val="6B74938E"/>
    <w:rsid w:val="6B7824B2"/>
    <w:rsid w:val="6B7A5A60"/>
    <w:rsid w:val="6B868D19"/>
    <w:rsid w:val="6B86AF85"/>
    <w:rsid w:val="6B8727E5"/>
    <w:rsid w:val="6B8DC2FB"/>
    <w:rsid w:val="6B94EB7D"/>
    <w:rsid w:val="6B9A7093"/>
    <w:rsid w:val="6BA1DA72"/>
    <w:rsid w:val="6BA557C1"/>
    <w:rsid w:val="6BBAB20E"/>
    <w:rsid w:val="6BCB9B95"/>
    <w:rsid w:val="6BDCBB6C"/>
    <w:rsid w:val="6BE3A4D3"/>
    <w:rsid w:val="6BEB813A"/>
    <w:rsid w:val="6BEDF2BE"/>
    <w:rsid w:val="6BF0FEB8"/>
    <w:rsid w:val="6BFB827E"/>
    <w:rsid w:val="6BFF95C4"/>
    <w:rsid w:val="6C119888"/>
    <w:rsid w:val="6C166B78"/>
    <w:rsid w:val="6C1E122A"/>
    <w:rsid w:val="6C28701B"/>
    <w:rsid w:val="6C347ACA"/>
    <w:rsid w:val="6C424C90"/>
    <w:rsid w:val="6C42526C"/>
    <w:rsid w:val="6C427C43"/>
    <w:rsid w:val="6C42FFD3"/>
    <w:rsid w:val="6C47893E"/>
    <w:rsid w:val="6C4AC83D"/>
    <w:rsid w:val="6C4B0149"/>
    <w:rsid w:val="6C4D8396"/>
    <w:rsid w:val="6C588F7B"/>
    <w:rsid w:val="6C60BB8C"/>
    <w:rsid w:val="6C64AAF2"/>
    <w:rsid w:val="6C6650A3"/>
    <w:rsid w:val="6C669B20"/>
    <w:rsid w:val="6C6E5019"/>
    <w:rsid w:val="6C72440A"/>
    <w:rsid w:val="6C846BC8"/>
    <w:rsid w:val="6C8EE7B9"/>
    <w:rsid w:val="6C92493A"/>
    <w:rsid w:val="6C9ADA55"/>
    <w:rsid w:val="6C9DC276"/>
    <w:rsid w:val="6C9F2D8A"/>
    <w:rsid w:val="6C9F59BB"/>
    <w:rsid w:val="6CA2B60D"/>
    <w:rsid w:val="6CA4341F"/>
    <w:rsid w:val="6CA69FD1"/>
    <w:rsid w:val="6CABC87C"/>
    <w:rsid w:val="6CAEB670"/>
    <w:rsid w:val="6CB19491"/>
    <w:rsid w:val="6CB27293"/>
    <w:rsid w:val="6CB800D1"/>
    <w:rsid w:val="6CBAC0ED"/>
    <w:rsid w:val="6CBCC6B8"/>
    <w:rsid w:val="6CBE0F23"/>
    <w:rsid w:val="6CBE3E8F"/>
    <w:rsid w:val="6CC4AAD7"/>
    <w:rsid w:val="6CC5B002"/>
    <w:rsid w:val="6CCD0C27"/>
    <w:rsid w:val="6CD2E098"/>
    <w:rsid w:val="6CD31D4E"/>
    <w:rsid w:val="6CD3C858"/>
    <w:rsid w:val="6CDCEDE7"/>
    <w:rsid w:val="6CE419C9"/>
    <w:rsid w:val="6CE5E691"/>
    <w:rsid w:val="6CF75FF2"/>
    <w:rsid w:val="6CF86E8D"/>
    <w:rsid w:val="6D006F98"/>
    <w:rsid w:val="6D04DBF8"/>
    <w:rsid w:val="6D056A94"/>
    <w:rsid w:val="6D07D37A"/>
    <w:rsid w:val="6D118C06"/>
    <w:rsid w:val="6D1258E2"/>
    <w:rsid w:val="6D141A44"/>
    <w:rsid w:val="6D174854"/>
    <w:rsid w:val="6D1B2E60"/>
    <w:rsid w:val="6D1EBFF6"/>
    <w:rsid w:val="6D28AC43"/>
    <w:rsid w:val="6D2CADEA"/>
    <w:rsid w:val="6D32D249"/>
    <w:rsid w:val="6D33FC49"/>
    <w:rsid w:val="6D355203"/>
    <w:rsid w:val="6D3EF133"/>
    <w:rsid w:val="6D43F97F"/>
    <w:rsid w:val="6D63FFCB"/>
    <w:rsid w:val="6D6777E2"/>
    <w:rsid w:val="6D69E236"/>
    <w:rsid w:val="6D715739"/>
    <w:rsid w:val="6D72059A"/>
    <w:rsid w:val="6D750C63"/>
    <w:rsid w:val="6D80DC23"/>
    <w:rsid w:val="6D83D7D0"/>
    <w:rsid w:val="6D850A92"/>
    <w:rsid w:val="6D8DA028"/>
    <w:rsid w:val="6D8FC917"/>
    <w:rsid w:val="6D9C8BCF"/>
    <w:rsid w:val="6DB51A83"/>
    <w:rsid w:val="6DBF9504"/>
    <w:rsid w:val="6DC79C9B"/>
    <w:rsid w:val="6DCAF418"/>
    <w:rsid w:val="6DE0A84B"/>
    <w:rsid w:val="6DE4AE92"/>
    <w:rsid w:val="6DE7F277"/>
    <w:rsid w:val="6DEA41D0"/>
    <w:rsid w:val="6DEFEFBC"/>
    <w:rsid w:val="6DF91495"/>
    <w:rsid w:val="6E00D10A"/>
    <w:rsid w:val="6E07AB53"/>
    <w:rsid w:val="6E0B1372"/>
    <w:rsid w:val="6E1AB54A"/>
    <w:rsid w:val="6E1D797D"/>
    <w:rsid w:val="6E1E0352"/>
    <w:rsid w:val="6E2B1D1E"/>
    <w:rsid w:val="6E2C45B7"/>
    <w:rsid w:val="6E33F4C6"/>
    <w:rsid w:val="6E342100"/>
    <w:rsid w:val="6E39EDDE"/>
    <w:rsid w:val="6E3D6F03"/>
    <w:rsid w:val="6E4521E7"/>
    <w:rsid w:val="6E50A8C8"/>
    <w:rsid w:val="6E533ABA"/>
    <w:rsid w:val="6E579F9D"/>
    <w:rsid w:val="6E664DCB"/>
    <w:rsid w:val="6E696D3D"/>
    <w:rsid w:val="6E6E2539"/>
    <w:rsid w:val="6E73FF67"/>
    <w:rsid w:val="6E849092"/>
    <w:rsid w:val="6E86A093"/>
    <w:rsid w:val="6E8B47F5"/>
    <w:rsid w:val="6E8F85E5"/>
    <w:rsid w:val="6E963A9E"/>
    <w:rsid w:val="6E966E20"/>
    <w:rsid w:val="6E994ED9"/>
    <w:rsid w:val="6E999721"/>
    <w:rsid w:val="6EA17645"/>
    <w:rsid w:val="6EA1ADA9"/>
    <w:rsid w:val="6EAE3546"/>
    <w:rsid w:val="6EAF6B4F"/>
    <w:rsid w:val="6EB0C739"/>
    <w:rsid w:val="6EB552CF"/>
    <w:rsid w:val="6EBAA81F"/>
    <w:rsid w:val="6EC432F1"/>
    <w:rsid w:val="6EC59E10"/>
    <w:rsid w:val="6EC89F51"/>
    <w:rsid w:val="6EC8C1F3"/>
    <w:rsid w:val="6ED1270A"/>
    <w:rsid w:val="6ED4FE83"/>
    <w:rsid w:val="6EDCAD90"/>
    <w:rsid w:val="6EE297EB"/>
    <w:rsid w:val="6EE61869"/>
    <w:rsid w:val="6EE7EDA0"/>
    <w:rsid w:val="6EE85079"/>
    <w:rsid w:val="6EEDE0EC"/>
    <w:rsid w:val="6EEED85C"/>
    <w:rsid w:val="6EEEF700"/>
    <w:rsid w:val="6EF2AF99"/>
    <w:rsid w:val="6EFB7754"/>
    <w:rsid w:val="6EFBF825"/>
    <w:rsid w:val="6EFC91DB"/>
    <w:rsid w:val="6EFEC656"/>
    <w:rsid w:val="6F05B028"/>
    <w:rsid w:val="6F09E67D"/>
    <w:rsid w:val="6F0A734E"/>
    <w:rsid w:val="6F0BEA6B"/>
    <w:rsid w:val="6F118E1A"/>
    <w:rsid w:val="6F17E3D5"/>
    <w:rsid w:val="6F19FEDD"/>
    <w:rsid w:val="6F1E5634"/>
    <w:rsid w:val="6F1F1D6F"/>
    <w:rsid w:val="6F1F985B"/>
    <w:rsid w:val="6F21ABAC"/>
    <w:rsid w:val="6F225993"/>
    <w:rsid w:val="6F2AF0DB"/>
    <w:rsid w:val="6F2D46F8"/>
    <w:rsid w:val="6F2D4A8E"/>
    <w:rsid w:val="6F2FA0FE"/>
    <w:rsid w:val="6F349CEC"/>
    <w:rsid w:val="6F3FFCA1"/>
    <w:rsid w:val="6F4420E5"/>
    <w:rsid w:val="6F4A4953"/>
    <w:rsid w:val="6F53F01B"/>
    <w:rsid w:val="6F547E1B"/>
    <w:rsid w:val="6F5590B8"/>
    <w:rsid w:val="6F5F4181"/>
    <w:rsid w:val="6F638354"/>
    <w:rsid w:val="6F648AFF"/>
    <w:rsid w:val="6F81E274"/>
    <w:rsid w:val="6F825DF3"/>
    <w:rsid w:val="6F85718F"/>
    <w:rsid w:val="6F85C7DD"/>
    <w:rsid w:val="6F8A0DB7"/>
    <w:rsid w:val="6F8CC69F"/>
    <w:rsid w:val="6F9702AA"/>
    <w:rsid w:val="6F97D31C"/>
    <w:rsid w:val="6F9A552E"/>
    <w:rsid w:val="6F9AA2B4"/>
    <w:rsid w:val="6FA239C8"/>
    <w:rsid w:val="6FA62853"/>
    <w:rsid w:val="6FA84DC1"/>
    <w:rsid w:val="6FAFBCE8"/>
    <w:rsid w:val="6FB11DED"/>
    <w:rsid w:val="6FB2CF0F"/>
    <w:rsid w:val="6FBB7BCD"/>
    <w:rsid w:val="6FC3EA1C"/>
    <w:rsid w:val="6FD02E94"/>
    <w:rsid w:val="6FD4E553"/>
    <w:rsid w:val="6FD635D9"/>
    <w:rsid w:val="6FD6BF9A"/>
    <w:rsid w:val="6FD9A6FB"/>
    <w:rsid w:val="6FE0D5D1"/>
    <w:rsid w:val="6FE18368"/>
    <w:rsid w:val="6FE187F0"/>
    <w:rsid w:val="6FE5B09B"/>
    <w:rsid w:val="6FEAED2C"/>
    <w:rsid w:val="6FEC0730"/>
    <w:rsid w:val="6FF818EF"/>
    <w:rsid w:val="6FFE20DC"/>
    <w:rsid w:val="70017D02"/>
    <w:rsid w:val="700CDD91"/>
    <w:rsid w:val="700CF0A9"/>
    <w:rsid w:val="70141FC4"/>
    <w:rsid w:val="701DC9DF"/>
    <w:rsid w:val="7022BE91"/>
    <w:rsid w:val="70262E97"/>
    <w:rsid w:val="7026DFE2"/>
    <w:rsid w:val="702B6B77"/>
    <w:rsid w:val="70390254"/>
    <w:rsid w:val="703E1F2F"/>
    <w:rsid w:val="704995FC"/>
    <w:rsid w:val="7051E7F3"/>
    <w:rsid w:val="7056BF49"/>
    <w:rsid w:val="70580BA2"/>
    <w:rsid w:val="70655FB5"/>
    <w:rsid w:val="70666C64"/>
    <w:rsid w:val="706BDCB9"/>
    <w:rsid w:val="706EE813"/>
    <w:rsid w:val="70702376"/>
    <w:rsid w:val="7071599D"/>
    <w:rsid w:val="7075B5B5"/>
    <w:rsid w:val="707C8B37"/>
    <w:rsid w:val="707F587E"/>
    <w:rsid w:val="708B0490"/>
    <w:rsid w:val="7092B76C"/>
    <w:rsid w:val="709949FA"/>
    <w:rsid w:val="709A48EE"/>
    <w:rsid w:val="709BC30A"/>
    <w:rsid w:val="70A5537F"/>
    <w:rsid w:val="70A5A2AF"/>
    <w:rsid w:val="70ACE1D2"/>
    <w:rsid w:val="70B35CAB"/>
    <w:rsid w:val="70B7FA05"/>
    <w:rsid w:val="70B9A05B"/>
    <w:rsid w:val="70BA7269"/>
    <w:rsid w:val="70BF69A5"/>
    <w:rsid w:val="70C53C34"/>
    <w:rsid w:val="70C8F8F2"/>
    <w:rsid w:val="70CF7BEB"/>
    <w:rsid w:val="70D6B5AF"/>
    <w:rsid w:val="70D9A521"/>
    <w:rsid w:val="70DEB113"/>
    <w:rsid w:val="70E23D34"/>
    <w:rsid w:val="70E85C93"/>
    <w:rsid w:val="70EB4E84"/>
    <w:rsid w:val="70EDB545"/>
    <w:rsid w:val="70EF1E58"/>
    <w:rsid w:val="70EFB283"/>
    <w:rsid w:val="70F8EF05"/>
    <w:rsid w:val="710A7CFE"/>
    <w:rsid w:val="710F43DB"/>
    <w:rsid w:val="710F79A6"/>
    <w:rsid w:val="711094A4"/>
    <w:rsid w:val="7114A876"/>
    <w:rsid w:val="71177CC6"/>
    <w:rsid w:val="71210A90"/>
    <w:rsid w:val="712E17BC"/>
    <w:rsid w:val="7131786A"/>
    <w:rsid w:val="71484671"/>
    <w:rsid w:val="714F3330"/>
    <w:rsid w:val="714F8E6B"/>
    <w:rsid w:val="7159C624"/>
    <w:rsid w:val="715D92E7"/>
    <w:rsid w:val="716BAAC3"/>
    <w:rsid w:val="71726D33"/>
    <w:rsid w:val="71734238"/>
    <w:rsid w:val="71795FB0"/>
    <w:rsid w:val="717A8A03"/>
    <w:rsid w:val="7180A0B3"/>
    <w:rsid w:val="7181A2B7"/>
    <w:rsid w:val="7183FC25"/>
    <w:rsid w:val="7190C034"/>
    <w:rsid w:val="7191F7FC"/>
    <w:rsid w:val="71971D6A"/>
    <w:rsid w:val="719C3C4F"/>
    <w:rsid w:val="719EFBA8"/>
    <w:rsid w:val="71A13E5F"/>
    <w:rsid w:val="71A63BCE"/>
    <w:rsid w:val="71C801EB"/>
    <w:rsid w:val="71CAB4B1"/>
    <w:rsid w:val="71CE428A"/>
    <w:rsid w:val="71D17B26"/>
    <w:rsid w:val="71D80BE2"/>
    <w:rsid w:val="71D8F8C6"/>
    <w:rsid w:val="71E0425D"/>
    <w:rsid w:val="71E2ECB0"/>
    <w:rsid w:val="71E2F0CC"/>
    <w:rsid w:val="71E7DBF3"/>
    <w:rsid w:val="71E885E8"/>
    <w:rsid w:val="71EC2BFF"/>
    <w:rsid w:val="71EE0C48"/>
    <w:rsid w:val="71F273C2"/>
    <w:rsid w:val="71F332E5"/>
    <w:rsid w:val="72039B5D"/>
    <w:rsid w:val="72060ACA"/>
    <w:rsid w:val="721232AC"/>
    <w:rsid w:val="72126CF7"/>
    <w:rsid w:val="7214027D"/>
    <w:rsid w:val="721D683E"/>
    <w:rsid w:val="721E398B"/>
    <w:rsid w:val="7222367D"/>
    <w:rsid w:val="722CDE4D"/>
    <w:rsid w:val="722E7D50"/>
    <w:rsid w:val="722F0AC5"/>
    <w:rsid w:val="722FD4C3"/>
    <w:rsid w:val="723409C4"/>
    <w:rsid w:val="723789D6"/>
    <w:rsid w:val="723CACEA"/>
    <w:rsid w:val="7243F387"/>
    <w:rsid w:val="72499DDB"/>
    <w:rsid w:val="724DCFB0"/>
    <w:rsid w:val="7251E828"/>
    <w:rsid w:val="72533C99"/>
    <w:rsid w:val="7256DCCD"/>
    <w:rsid w:val="726403D2"/>
    <w:rsid w:val="727B3A76"/>
    <w:rsid w:val="727E7FC6"/>
    <w:rsid w:val="728060C2"/>
    <w:rsid w:val="728A0A80"/>
    <w:rsid w:val="728A8648"/>
    <w:rsid w:val="728F9D6C"/>
    <w:rsid w:val="72904B76"/>
    <w:rsid w:val="72918257"/>
    <w:rsid w:val="729E8438"/>
    <w:rsid w:val="72A40DDF"/>
    <w:rsid w:val="72A4AECD"/>
    <w:rsid w:val="72AD2D56"/>
    <w:rsid w:val="72B735F1"/>
    <w:rsid w:val="72BB4EA3"/>
    <w:rsid w:val="72C8D1E3"/>
    <w:rsid w:val="72CF481B"/>
    <w:rsid w:val="72D8DD30"/>
    <w:rsid w:val="72DDA0CA"/>
    <w:rsid w:val="72E143BA"/>
    <w:rsid w:val="72FCDDFD"/>
    <w:rsid w:val="72FFF427"/>
    <w:rsid w:val="7300D18A"/>
    <w:rsid w:val="7300E304"/>
    <w:rsid w:val="7307EB3B"/>
    <w:rsid w:val="7311E2F6"/>
    <w:rsid w:val="7312A6A1"/>
    <w:rsid w:val="7314E0E9"/>
    <w:rsid w:val="7315654C"/>
    <w:rsid w:val="7319802A"/>
    <w:rsid w:val="7320788B"/>
    <w:rsid w:val="7320A07D"/>
    <w:rsid w:val="7327767C"/>
    <w:rsid w:val="732F5ECE"/>
    <w:rsid w:val="732FBF74"/>
    <w:rsid w:val="7330FB82"/>
    <w:rsid w:val="73448900"/>
    <w:rsid w:val="73449B9B"/>
    <w:rsid w:val="73452A8F"/>
    <w:rsid w:val="734DD17D"/>
    <w:rsid w:val="734F76E1"/>
    <w:rsid w:val="73535794"/>
    <w:rsid w:val="735DCF4C"/>
    <w:rsid w:val="735E0155"/>
    <w:rsid w:val="7361758E"/>
    <w:rsid w:val="7364C439"/>
    <w:rsid w:val="736C41E2"/>
    <w:rsid w:val="7370FD5F"/>
    <w:rsid w:val="7377A3EC"/>
    <w:rsid w:val="737C2334"/>
    <w:rsid w:val="737E36B7"/>
    <w:rsid w:val="73812EF3"/>
    <w:rsid w:val="7381CD03"/>
    <w:rsid w:val="738257A0"/>
    <w:rsid w:val="738EE2CC"/>
    <w:rsid w:val="73A10CE2"/>
    <w:rsid w:val="73A1F0AD"/>
    <w:rsid w:val="73AB4014"/>
    <w:rsid w:val="73AD54EA"/>
    <w:rsid w:val="73B5F78F"/>
    <w:rsid w:val="73BC018B"/>
    <w:rsid w:val="73CB6BA9"/>
    <w:rsid w:val="73CD1F0F"/>
    <w:rsid w:val="73D45B49"/>
    <w:rsid w:val="73DF8136"/>
    <w:rsid w:val="73E34867"/>
    <w:rsid w:val="73E9BD37"/>
    <w:rsid w:val="73E9BFC9"/>
    <w:rsid w:val="73EFE286"/>
    <w:rsid w:val="73F230D8"/>
    <w:rsid w:val="73F62781"/>
    <w:rsid w:val="73F68993"/>
    <w:rsid w:val="73FE1358"/>
    <w:rsid w:val="7406C4CD"/>
    <w:rsid w:val="74083AEF"/>
    <w:rsid w:val="7408C980"/>
    <w:rsid w:val="7427520A"/>
    <w:rsid w:val="742A3E14"/>
    <w:rsid w:val="7439832B"/>
    <w:rsid w:val="74490672"/>
    <w:rsid w:val="744A835F"/>
    <w:rsid w:val="744D8FD7"/>
    <w:rsid w:val="745DEDB8"/>
    <w:rsid w:val="74618095"/>
    <w:rsid w:val="74633A79"/>
    <w:rsid w:val="74656A8A"/>
    <w:rsid w:val="74760C3D"/>
    <w:rsid w:val="747672FE"/>
    <w:rsid w:val="747D74A0"/>
    <w:rsid w:val="74840DDD"/>
    <w:rsid w:val="748DAB13"/>
    <w:rsid w:val="7491801B"/>
    <w:rsid w:val="749E8029"/>
    <w:rsid w:val="74A4A25F"/>
    <w:rsid w:val="74A56D0E"/>
    <w:rsid w:val="74A5D753"/>
    <w:rsid w:val="74ACB223"/>
    <w:rsid w:val="74B5779C"/>
    <w:rsid w:val="74B5995D"/>
    <w:rsid w:val="74BA17ED"/>
    <w:rsid w:val="74D5289F"/>
    <w:rsid w:val="74DA8B9D"/>
    <w:rsid w:val="74DBAF6A"/>
    <w:rsid w:val="74DE93A5"/>
    <w:rsid w:val="74E05AC5"/>
    <w:rsid w:val="74E2C577"/>
    <w:rsid w:val="74F4E3F2"/>
    <w:rsid w:val="74F67CAC"/>
    <w:rsid w:val="74F90E6E"/>
    <w:rsid w:val="74FA2C0E"/>
    <w:rsid w:val="7501FD64"/>
    <w:rsid w:val="750B744C"/>
    <w:rsid w:val="751A2F50"/>
    <w:rsid w:val="751C8452"/>
    <w:rsid w:val="751CB057"/>
    <w:rsid w:val="752293E4"/>
    <w:rsid w:val="7524B1E0"/>
    <w:rsid w:val="7526B2A8"/>
    <w:rsid w:val="752CBAA4"/>
    <w:rsid w:val="752D812B"/>
    <w:rsid w:val="75309F75"/>
    <w:rsid w:val="753858B2"/>
    <w:rsid w:val="7539F22D"/>
    <w:rsid w:val="753AC3ED"/>
    <w:rsid w:val="75402ADA"/>
    <w:rsid w:val="7546DD32"/>
    <w:rsid w:val="754F03EB"/>
    <w:rsid w:val="755459D7"/>
    <w:rsid w:val="755B1784"/>
    <w:rsid w:val="756040F8"/>
    <w:rsid w:val="7560D39A"/>
    <w:rsid w:val="75619C52"/>
    <w:rsid w:val="7578632A"/>
    <w:rsid w:val="757A3643"/>
    <w:rsid w:val="757FCBCC"/>
    <w:rsid w:val="75804982"/>
    <w:rsid w:val="75863B5D"/>
    <w:rsid w:val="75924505"/>
    <w:rsid w:val="7594FF52"/>
    <w:rsid w:val="75957DDA"/>
    <w:rsid w:val="759934D6"/>
    <w:rsid w:val="7599B04A"/>
    <w:rsid w:val="759B59E4"/>
    <w:rsid w:val="759B5F27"/>
    <w:rsid w:val="759DEC1D"/>
    <w:rsid w:val="75B161C2"/>
    <w:rsid w:val="75B70C2B"/>
    <w:rsid w:val="75B810A3"/>
    <w:rsid w:val="75BDA615"/>
    <w:rsid w:val="75C098E3"/>
    <w:rsid w:val="75C172E7"/>
    <w:rsid w:val="75CF4643"/>
    <w:rsid w:val="75CF7692"/>
    <w:rsid w:val="75D3B4B9"/>
    <w:rsid w:val="75D99A9B"/>
    <w:rsid w:val="75DE0630"/>
    <w:rsid w:val="75EB4A28"/>
    <w:rsid w:val="75EB9D2A"/>
    <w:rsid w:val="75EDF433"/>
    <w:rsid w:val="75F7ADFD"/>
    <w:rsid w:val="75F89FFA"/>
    <w:rsid w:val="75FB629A"/>
    <w:rsid w:val="7603EC0C"/>
    <w:rsid w:val="760950EB"/>
    <w:rsid w:val="760B1D80"/>
    <w:rsid w:val="760D1CAB"/>
    <w:rsid w:val="7613B2A2"/>
    <w:rsid w:val="761B1D00"/>
    <w:rsid w:val="761C5983"/>
    <w:rsid w:val="7620006C"/>
    <w:rsid w:val="762577F7"/>
    <w:rsid w:val="7626690B"/>
    <w:rsid w:val="762968C1"/>
    <w:rsid w:val="76393BD4"/>
    <w:rsid w:val="763BBA98"/>
    <w:rsid w:val="763C16E8"/>
    <w:rsid w:val="7649177A"/>
    <w:rsid w:val="764C8CED"/>
    <w:rsid w:val="764C8F18"/>
    <w:rsid w:val="765AF4F5"/>
    <w:rsid w:val="7662DD53"/>
    <w:rsid w:val="7669238D"/>
    <w:rsid w:val="766DBF41"/>
    <w:rsid w:val="7677A2D4"/>
    <w:rsid w:val="767BFA1B"/>
    <w:rsid w:val="768E356C"/>
    <w:rsid w:val="7690A059"/>
    <w:rsid w:val="7698879E"/>
    <w:rsid w:val="7698A72F"/>
    <w:rsid w:val="769DDE4B"/>
    <w:rsid w:val="76A328B5"/>
    <w:rsid w:val="76AA163B"/>
    <w:rsid w:val="76B64B7B"/>
    <w:rsid w:val="76BB06AB"/>
    <w:rsid w:val="76BE2378"/>
    <w:rsid w:val="76C1AC09"/>
    <w:rsid w:val="76C5229B"/>
    <w:rsid w:val="76C923FD"/>
    <w:rsid w:val="76CA297D"/>
    <w:rsid w:val="76CE1DFF"/>
    <w:rsid w:val="76D3C7A7"/>
    <w:rsid w:val="76D546D4"/>
    <w:rsid w:val="76D800C1"/>
    <w:rsid w:val="76D860F2"/>
    <w:rsid w:val="76DD07E2"/>
    <w:rsid w:val="76DF7CE2"/>
    <w:rsid w:val="76E14C06"/>
    <w:rsid w:val="76E1646B"/>
    <w:rsid w:val="76E252B8"/>
    <w:rsid w:val="76EFC626"/>
    <w:rsid w:val="76F14886"/>
    <w:rsid w:val="76F30DD9"/>
    <w:rsid w:val="76F343B9"/>
    <w:rsid w:val="76F35151"/>
    <w:rsid w:val="76F622BF"/>
    <w:rsid w:val="76F8D65E"/>
    <w:rsid w:val="76FF246A"/>
    <w:rsid w:val="771B2DBF"/>
    <w:rsid w:val="771E19B0"/>
    <w:rsid w:val="77260C4E"/>
    <w:rsid w:val="772CBDC2"/>
    <w:rsid w:val="772D9276"/>
    <w:rsid w:val="7736B261"/>
    <w:rsid w:val="7739B310"/>
    <w:rsid w:val="7746C861"/>
    <w:rsid w:val="7748D873"/>
    <w:rsid w:val="7749BE6D"/>
    <w:rsid w:val="774B1C8F"/>
    <w:rsid w:val="774E07A4"/>
    <w:rsid w:val="774EC844"/>
    <w:rsid w:val="7750FF86"/>
    <w:rsid w:val="7754784C"/>
    <w:rsid w:val="775949EA"/>
    <w:rsid w:val="775EE234"/>
    <w:rsid w:val="7761004A"/>
    <w:rsid w:val="77615F35"/>
    <w:rsid w:val="776CF628"/>
    <w:rsid w:val="777B08B9"/>
    <w:rsid w:val="77809FDA"/>
    <w:rsid w:val="778A6BA4"/>
    <w:rsid w:val="778AB5B3"/>
    <w:rsid w:val="7796A23A"/>
    <w:rsid w:val="779C8A56"/>
    <w:rsid w:val="77A16D73"/>
    <w:rsid w:val="77A3E6FF"/>
    <w:rsid w:val="77A7FD38"/>
    <w:rsid w:val="77A8C84C"/>
    <w:rsid w:val="77AE2C5B"/>
    <w:rsid w:val="77AF5EDF"/>
    <w:rsid w:val="77B81F50"/>
    <w:rsid w:val="77C68041"/>
    <w:rsid w:val="77D03B2A"/>
    <w:rsid w:val="77D333F9"/>
    <w:rsid w:val="77E048D8"/>
    <w:rsid w:val="77E43642"/>
    <w:rsid w:val="77E64C80"/>
    <w:rsid w:val="77EDA869"/>
    <w:rsid w:val="77F0DAA6"/>
    <w:rsid w:val="77F6F2F7"/>
    <w:rsid w:val="77F8D093"/>
    <w:rsid w:val="77FA9465"/>
    <w:rsid w:val="77FB35CC"/>
    <w:rsid w:val="780163A0"/>
    <w:rsid w:val="7804BE60"/>
    <w:rsid w:val="780C10A9"/>
    <w:rsid w:val="781495E2"/>
    <w:rsid w:val="781741B5"/>
    <w:rsid w:val="781981C9"/>
    <w:rsid w:val="78290671"/>
    <w:rsid w:val="7832F823"/>
    <w:rsid w:val="78381966"/>
    <w:rsid w:val="783A1B97"/>
    <w:rsid w:val="783EF10D"/>
    <w:rsid w:val="784042C5"/>
    <w:rsid w:val="7842ACC2"/>
    <w:rsid w:val="78461563"/>
    <w:rsid w:val="78531688"/>
    <w:rsid w:val="78558BD8"/>
    <w:rsid w:val="785AA9E5"/>
    <w:rsid w:val="78637E7C"/>
    <w:rsid w:val="7864D665"/>
    <w:rsid w:val="78654B17"/>
    <w:rsid w:val="78688557"/>
    <w:rsid w:val="7890AC75"/>
    <w:rsid w:val="7890CC1E"/>
    <w:rsid w:val="7891B4AD"/>
    <w:rsid w:val="789533CC"/>
    <w:rsid w:val="78961B13"/>
    <w:rsid w:val="789D6A25"/>
    <w:rsid w:val="789E3BA4"/>
    <w:rsid w:val="789FDF86"/>
    <w:rsid w:val="78A1856A"/>
    <w:rsid w:val="78A299B4"/>
    <w:rsid w:val="78A88C02"/>
    <w:rsid w:val="78A9F58C"/>
    <w:rsid w:val="78AF1A18"/>
    <w:rsid w:val="78B9ADCA"/>
    <w:rsid w:val="78C1C327"/>
    <w:rsid w:val="78C33161"/>
    <w:rsid w:val="78C6CE63"/>
    <w:rsid w:val="78C6D9AC"/>
    <w:rsid w:val="78D46ADF"/>
    <w:rsid w:val="78D78777"/>
    <w:rsid w:val="78D9CE46"/>
    <w:rsid w:val="78E68BF8"/>
    <w:rsid w:val="78F26CCD"/>
    <w:rsid w:val="78F93BB4"/>
    <w:rsid w:val="79002C4B"/>
    <w:rsid w:val="79023E12"/>
    <w:rsid w:val="79171CA5"/>
    <w:rsid w:val="791C421B"/>
    <w:rsid w:val="79207FC2"/>
    <w:rsid w:val="792736F4"/>
    <w:rsid w:val="79324DB5"/>
    <w:rsid w:val="79338762"/>
    <w:rsid w:val="7933C7BA"/>
    <w:rsid w:val="79382F1F"/>
    <w:rsid w:val="7939FCC1"/>
    <w:rsid w:val="793F002C"/>
    <w:rsid w:val="794093E5"/>
    <w:rsid w:val="794627DB"/>
    <w:rsid w:val="79486F50"/>
    <w:rsid w:val="7959CC5C"/>
    <w:rsid w:val="795AB7B1"/>
    <w:rsid w:val="79611FB2"/>
    <w:rsid w:val="7971151F"/>
    <w:rsid w:val="79747FE3"/>
    <w:rsid w:val="79752331"/>
    <w:rsid w:val="797D0BBC"/>
    <w:rsid w:val="797DA161"/>
    <w:rsid w:val="797FB928"/>
    <w:rsid w:val="7980340D"/>
    <w:rsid w:val="798798A8"/>
    <w:rsid w:val="798A55B0"/>
    <w:rsid w:val="7990D5A8"/>
    <w:rsid w:val="7999469D"/>
    <w:rsid w:val="799CBCAF"/>
    <w:rsid w:val="79A4EBE8"/>
    <w:rsid w:val="79A54DBA"/>
    <w:rsid w:val="79A62965"/>
    <w:rsid w:val="79A8D32A"/>
    <w:rsid w:val="79B222AA"/>
    <w:rsid w:val="79C323E9"/>
    <w:rsid w:val="79C6F6A7"/>
    <w:rsid w:val="79CADFDC"/>
    <w:rsid w:val="79D73252"/>
    <w:rsid w:val="79E3CA94"/>
    <w:rsid w:val="79E8F233"/>
    <w:rsid w:val="79EF1FDA"/>
    <w:rsid w:val="79EF7FD2"/>
    <w:rsid w:val="79F13F8C"/>
    <w:rsid w:val="79F468F1"/>
    <w:rsid w:val="79F67E49"/>
    <w:rsid w:val="79F6B7D7"/>
    <w:rsid w:val="79F8CB8C"/>
    <w:rsid w:val="79FD3BF3"/>
    <w:rsid w:val="7A047F9C"/>
    <w:rsid w:val="7A0D69E1"/>
    <w:rsid w:val="7A12CB76"/>
    <w:rsid w:val="7A1B3FB4"/>
    <w:rsid w:val="7A1F33DC"/>
    <w:rsid w:val="7A217CE1"/>
    <w:rsid w:val="7A22282A"/>
    <w:rsid w:val="7A2260EF"/>
    <w:rsid w:val="7A270F00"/>
    <w:rsid w:val="7A280F90"/>
    <w:rsid w:val="7A2FA586"/>
    <w:rsid w:val="7A4AB874"/>
    <w:rsid w:val="7A524035"/>
    <w:rsid w:val="7A64BBE5"/>
    <w:rsid w:val="7A66B061"/>
    <w:rsid w:val="7A6F5127"/>
    <w:rsid w:val="7A72598C"/>
    <w:rsid w:val="7A731B57"/>
    <w:rsid w:val="7A735B03"/>
    <w:rsid w:val="7A78CDF8"/>
    <w:rsid w:val="7A82F683"/>
    <w:rsid w:val="7A849A1C"/>
    <w:rsid w:val="7A860CE4"/>
    <w:rsid w:val="7A8EB97B"/>
    <w:rsid w:val="7A905F4B"/>
    <w:rsid w:val="7A9C4522"/>
    <w:rsid w:val="7AA9FBED"/>
    <w:rsid w:val="7AAE7373"/>
    <w:rsid w:val="7AB482E9"/>
    <w:rsid w:val="7AB6176F"/>
    <w:rsid w:val="7AB98CFD"/>
    <w:rsid w:val="7AC0D38A"/>
    <w:rsid w:val="7AC14159"/>
    <w:rsid w:val="7AC6AF66"/>
    <w:rsid w:val="7ACBDB96"/>
    <w:rsid w:val="7ACBFE53"/>
    <w:rsid w:val="7ACE697B"/>
    <w:rsid w:val="7AD6AB40"/>
    <w:rsid w:val="7AD72AE4"/>
    <w:rsid w:val="7ADA2661"/>
    <w:rsid w:val="7AE11CA6"/>
    <w:rsid w:val="7AE5D36E"/>
    <w:rsid w:val="7AE7355D"/>
    <w:rsid w:val="7AEE3D91"/>
    <w:rsid w:val="7AEF34E2"/>
    <w:rsid w:val="7B01534C"/>
    <w:rsid w:val="7B06186C"/>
    <w:rsid w:val="7B0690C8"/>
    <w:rsid w:val="7B0C47F8"/>
    <w:rsid w:val="7B0F9A15"/>
    <w:rsid w:val="7B141A6C"/>
    <w:rsid w:val="7B1CB4BD"/>
    <w:rsid w:val="7B25CEB1"/>
    <w:rsid w:val="7B290A1A"/>
    <w:rsid w:val="7B293BAD"/>
    <w:rsid w:val="7B31CA9C"/>
    <w:rsid w:val="7B3AEAAD"/>
    <w:rsid w:val="7B51CD07"/>
    <w:rsid w:val="7B573661"/>
    <w:rsid w:val="7B5E648C"/>
    <w:rsid w:val="7B61B2CC"/>
    <w:rsid w:val="7B6587E4"/>
    <w:rsid w:val="7B679CB0"/>
    <w:rsid w:val="7B715DEE"/>
    <w:rsid w:val="7B881E50"/>
    <w:rsid w:val="7B8B02DE"/>
    <w:rsid w:val="7B95EE3F"/>
    <w:rsid w:val="7B97D873"/>
    <w:rsid w:val="7B97DC58"/>
    <w:rsid w:val="7B9FE056"/>
    <w:rsid w:val="7BA23F06"/>
    <w:rsid w:val="7BA350CA"/>
    <w:rsid w:val="7BA4C8DB"/>
    <w:rsid w:val="7BA64021"/>
    <w:rsid w:val="7BA68097"/>
    <w:rsid w:val="7BAC1ACC"/>
    <w:rsid w:val="7BACA57C"/>
    <w:rsid w:val="7BB9BFE0"/>
    <w:rsid w:val="7BC6E432"/>
    <w:rsid w:val="7BC886BA"/>
    <w:rsid w:val="7BCF2549"/>
    <w:rsid w:val="7BD2C979"/>
    <w:rsid w:val="7BD34859"/>
    <w:rsid w:val="7BDB07E4"/>
    <w:rsid w:val="7BDF12C1"/>
    <w:rsid w:val="7BDF1B64"/>
    <w:rsid w:val="7BEAC221"/>
    <w:rsid w:val="7BEACC58"/>
    <w:rsid w:val="7BF200C0"/>
    <w:rsid w:val="7BF5610C"/>
    <w:rsid w:val="7BF79C6A"/>
    <w:rsid w:val="7BF84D50"/>
    <w:rsid w:val="7BFAD2E8"/>
    <w:rsid w:val="7C073CD0"/>
    <w:rsid w:val="7C09AB98"/>
    <w:rsid w:val="7C0ED126"/>
    <w:rsid w:val="7C172A58"/>
    <w:rsid w:val="7C1D92B0"/>
    <w:rsid w:val="7C2CACFA"/>
    <w:rsid w:val="7C3C0CED"/>
    <w:rsid w:val="7C5A0FBF"/>
    <w:rsid w:val="7C5CF1EB"/>
    <w:rsid w:val="7C5F5514"/>
    <w:rsid w:val="7C60F63B"/>
    <w:rsid w:val="7C72D8E0"/>
    <w:rsid w:val="7C77FE51"/>
    <w:rsid w:val="7C7A88B4"/>
    <w:rsid w:val="7C8E34F8"/>
    <w:rsid w:val="7C8EA53E"/>
    <w:rsid w:val="7C9530FF"/>
    <w:rsid w:val="7C98ECCE"/>
    <w:rsid w:val="7C99829B"/>
    <w:rsid w:val="7C9996DC"/>
    <w:rsid w:val="7C9E8F70"/>
    <w:rsid w:val="7CA394C3"/>
    <w:rsid w:val="7CABF38B"/>
    <w:rsid w:val="7CAC1123"/>
    <w:rsid w:val="7CBB6C98"/>
    <w:rsid w:val="7CBCA861"/>
    <w:rsid w:val="7CC47146"/>
    <w:rsid w:val="7CC80DC2"/>
    <w:rsid w:val="7CC8BAD7"/>
    <w:rsid w:val="7CC93C27"/>
    <w:rsid w:val="7CCC76D8"/>
    <w:rsid w:val="7CD05010"/>
    <w:rsid w:val="7CD6F501"/>
    <w:rsid w:val="7CDDC533"/>
    <w:rsid w:val="7CE078FC"/>
    <w:rsid w:val="7CE10A84"/>
    <w:rsid w:val="7CE638E5"/>
    <w:rsid w:val="7CEC7871"/>
    <w:rsid w:val="7CEECCE9"/>
    <w:rsid w:val="7CF1FA98"/>
    <w:rsid w:val="7CF5B544"/>
    <w:rsid w:val="7CF6EB1C"/>
    <w:rsid w:val="7CF7A7C8"/>
    <w:rsid w:val="7D0779EA"/>
    <w:rsid w:val="7D097D26"/>
    <w:rsid w:val="7D0FEC9B"/>
    <w:rsid w:val="7D140F4B"/>
    <w:rsid w:val="7D1863F6"/>
    <w:rsid w:val="7D1D1A8C"/>
    <w:rsid w:val="7D22F0E3"/>
    <w:rsid w:val="7D2DCB83"/>
    <w:rsid w:val="7D313EB8"/>
    <w:rsid w:val="7D3D4F9D"/>
    <w:rsid w:val="7D3E07CD"/>
    <w:rsid w:val="7D420217"/>
    <w:rsid w:val="7D469F47"/>
    <w:rsid w:val="7D4AA3FF"/>
    <w:rsid w:val="7D4F549D"/>
    <w:rsid w:val="7D4FC2C5"/>
    <w:rsid w:val="7D51DEE0"/>
    <w:rsid w:val="7D531C59"/>
    <w:rsid w:val="7D589495"/>
    <w:rsid w:val="7D5B5BD0"/>
    <w:rsid w:val="7D5B99E2"/>
    <w:rsid w:val="7D5D314E"/>
    <w:rsid w:val="7D5DF3D6"/>
    <w:rsid w:val="7D6309A8"/>
    <w:rsid w:val="7D63D9AF"/>
    <w:rsid w:val="7D65C7DC"/>
    <w:rsid w:val="7D6767FE"/>
    <w:rsid w:val="7D73C283"/>
    <w:rsid w:val="7D779290"/>
    <w:rsid w:val="7D7E59C8"/>
    <w:rsid w:val="7D7F3B5E"/>
    <w:rsid w:val="7D83B4C3"/>
    <w:rsid w:val="7D874ABB"/>
    <w:rsid w:val="7D907695"/>
    <w:rsid w:val="7D938BFE"/>
    <w:rsid w:val="7D9795C9"/>
    <w:rsid w:val="7D9E42FC"/>
    <w:rsid w:val="7D9ED38F"/>
    <w:rsid w:val="7DB6AF76"/>
    <w:rsid w:val="7DBAF5ED"/>
    <w:rsid w:val="7DBE7119"/>
    <w:rsid w:val="7DC00F46"/>
    <w:rsid w:val="7DD75302"/>
    <w:rsid w:val="7DD9829E"/>
    <w:rsid w:val="7DDA79B1"/>
    <w:rsid w:val="7DDC1B23"/>
    <w:rsid w:val="7DDD8B75"/>
    <w:rsid w:val="7DE282E5"/>
    <w:rsid w:val="7DEE5A9C"/>
    <w:rsid w:val="7DF0D977"/>
    <w:rsid w:val="7DF4D27E"/>
    <w:rsid w:val="7DF649FE"/>
    <w:rsid w:val="7DFA4878"/>
    <w:rsid w:val="7DFB5256"/>
    <w:rsid w:val="7E02BFE2"/>
    <w:rsid w:val="7E062EE0"/>
    <w:rsid w:val="7E0ACCD9"/>
    <w:rsid w:val="7E11D0B3"/>
    <w:rsid w:val="7E1242D0"/>
    <w:rsid w:val="7E124848"/>
    <w:rsid w:val="7E134B37"/>
    <w:rsid w:val="7E156100"/>
    <w:rsid w:val="7E1D1E75"/>
    <w:rsid w:val="7E1DD252"/>
    <w:rsid w:val="7E222E96"/>
    <w:rsid w:val="7E24F518"/>
    <w:rsid w:val="7E25162A"/>
    <w:rsid w:val="7E2C342C"/>
    <w:rsid w:val="7E2D18B8"/>
    <w:rsid w:val="7E3320E0"/>
    <w:rsid w:val="7E3D0FCC"/>
    <w:rsid w:val="7E4A84A8"/>
    <w:rsid w:val="7E529599"/>
    <w:rsid w:val="7E5613B5"/>
    <w:rsid w:val="7E580C25"/>
    <w:rsid w:val="7E5A92EE"/>
    <w:rsid w:val="7E5E5FF2"/>
    <w:rsid w:val="7E6411CC"/>
    <w:rsid w:val="7E6475B0"/>
    <w:rsid w:val="7E6D6BAC"/>
    <w:rsid w:val="7E7891C4"/>
    <w:rsid w:val="7E79C29C"/>
    <w:rsid w:val="7E7D68B2"/>
    <w:rsid w:val="7E815442"/>
    <w:rsid w:val="7E8A7859"/>
    <w:rsid w:val="7E916622"/>
    <w:rsid w:val="7E9C374E"/>
    <w:rsid w:val="7E9E8731"/>
    <w:rsid w:val="7EA006F7"/>
    <w:rsid w:val="7EA41D27"/>
    <w:rsid w:val="7EA586E9"/>
    <w:rsid w:val="7EA74C65"/>
    <w:rsid w:val="7EB0DC5C"/>
    <w:rsid w:val="7EB7B2AC"/>
    <w:rsid w:val="7EBAFDB2"/>
    <w:rsid w:val="7EC22F76"/>
    <w:rsid w:val="7EC3BCC7"/>
    <w:rsid w:val="7EE7C955"/>
    <w:rsid w:val="7EFCE523"/>
    <w:rsid w:val="7F033FF0"/>
    <w:rsid w:val="7F0AFAFC"/>
    <w:rsid w:val="7F0BA906"/>
    <w:rsid w:val="7F0C628A"/>
    <w:rsid w:val="7F0C630D"/>
    <w:rsid w:val="7F0C6926"/>
    <w:rsid w:val="7F1248BE"/>
    <w:rsid w:val="7F12D4E7"/>
    <w:rsid w:val="7F13BCD7"/>
    <w:rsid w:val="7F1627F9"/>
    <w:rsid w:val="7F18E008"/>
    <w:rsid w:val="7F1A2FD5"/>
    <w:rsid w:val="7F1BB67E"/>
    <w:rsid w:val="7F21541D"/>
    <w:rsid w:val="7F23EAF0"/>
    <w:rsid w:val="7F2545C4"/>
    <w:rsid w:val="7F33380F"/>
    <w:rsid w:val="7F3B9B28"/>
    <w:rsid w:val="7F3E3D5A"/>
    <w:rsid w:val="7F402AA8"/>
    <w:rsid w:val="7F45BD4F"/>
    <w:rsid w:val="7F4F23D6"/>
    <w:rsid w:val="7F4FFC07"/>
    <w:rsid w:val="7F553E66"/>
    <w:rsid w:val="7F65E35B"/>
    <w:rsid w:val="7F66ADE2"/>
    <w:rsid w:val="7F6725D4"/>
    <w:rsid w:val="7F6B0C65"/>
    <w:rsid w:val="7F7119C8"/>
    <w:rsid w:val="7F73E292"/>
    <w:rsid w:val="7F85F4A5"/>
    <w:rsid w:val="7F885177"/>
    <w:rsid w:val="7F88FCCB"/>
    <w:rsid w:val="7F93B193"/>
    <w:rsid w:val="7F94E86D"/>
    <w:rsid w:val="7F95B41C"/>
    <w:rsid w:val="7FA520D0"/>
    <w:rsid w:val="7FA61E00"/>
    <w:rsid w:val="7FAD0F4B"/>
    <w:rsid w:val="7FAD9734"/>
    <w:rsid w:val="7FB82D17"/>
    <w:rsid w:val="7FC2279A"/>
    <w:rsid w:val="7FC59A81"/>
    <w:rsid w:val="7FD2D1A6"/>
    <w:rsid w:val="7FD5939D"/>
    <w:rsid w:val="7FD79CA7"/>
    <w:rsid w:val="7FDC52E2"/>
    <w:rsid w:val="7FE0A704"/>
    <w:rsid w:val="7FE33212"/>
    <w:rsid w:val="7FE70782"/>
    <w:rsid w:val="7FEB6343"/>
    <w:rsid w:val="7FEE858F"/>
    <w:rsid w:val="7FF4A8C2"/>
    <w:rsid w:val="7FFD9CA0"/>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BB782"/>
  <w15:chartTrackingRefBased/>
  <w15:docId w15:val="{6B6132DF-6F3D-4508-B008-108895EA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67430B"/>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67430B"/>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67430B"/>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67430B"/>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67430B"/>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67430B"/>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67430B"/>
    <w:pPr>
      <w:keepNext/>
      <w:spacing w:after="200" w:line="240" w:lineRule="auto"/>
    </w:pPr>
    <w:rPr>
      <w:iCs/>
      <w:color w:val="002664"/>
      <w:sz w:val="18"/>
      <w:szCs w:val="18"/>
    </w:rPr>
  </w:style>
  <w:style w:type="table" w:customStyle="1" w:styleId="Tableheader">
    <w:name w:val="ŠTable header"/>
    <w:basedOn w:val="TableNormal"/>
    <w:uiPriority w:val="99"/>
    <w:rsid w:val="0067430B"/>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67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67430B"/>
    <w:pPr>
      <w:numPr>
        <w:numId w:val="11"/>
      </w:numPr>
    </w:pPr>
  </w:style>
  <w:style w:type="paragraph" w:styleId="ListNumber2">
    <w:name w:val="List Number 2"/>
    <w:aliases w:val="ŠList Number 2"/>
    <w:basedOn w:val="Normal"/>
    <w:uiPriority w:val="8"/>
    <w:qFormat/>
    <w:rsid w:val="0067430B"/>
    <w:pPr>
      <w:numPr>
        <w:numId w:val="10"/>
      </w:numPr>
    </w:pPr>
  </w:style>
  <w:style w:type="paragraph" w:styleId="ListBullet">
    <w:name w:val="List Bullet"/>
    <w:aliases w:val="ŠList Bullet"/>
    <w:basedOn w:val="Normal"/>
    <w:uiPriority w:val="9"/>
    <w:qFormat/>
    <w:rsid w:val="0067430B"/>
    <w:pPr>
      <w:numPr>
        <w:numId w:val="9"/>
      </w:numPr>
    </w:pPr>
  </w:style>
  <w:style w:type="paragraph" w:styleId="ListBullet2">
    <w:name w:val="List Bullet 2"/>
    <w:aliases w:val="ŠList Bullet 2"/>
    <w:basedOn w:val="Normal"/>
    <w:uiPriority w:val="10"/>
    <w:qFormat/>
    <w:rsid w:val="0067267F"/>
    <w:pPr>
      <w:widowControl w:val="0"/>
      <w:numPr>
        <w:numId w:val="7"/>
      </w:numPr>
      <w:mirrorIndents/>
    </w:pPr>
  </w:style>
  <w:style w:type="paragraph" w:customStyle="1" w:styleId="FeatureBox4">
    <w:name w:val="ŠFeature Box 4"/>
    <w:basedOn w:val="FeatureBox2"/>
    <w:next w:val="Normal"/>
    <w:uiPriority w:val="14"/>
    <w:qFormat/>
    <w:rsid w:val="0067430B"/>
    <w:pPr>
      <w:pBdr>
        <w:top w:val="single" w:sz="24" w:space="10" w:color="EBEBEB"/>
        <w:left w:val="single" w:sz="24" w:space="10" w:color="EBEBEB"/>
        <w:bottom w:val="single" w:sz="24" w:space="10" w:color="EBEBEB"/>
        <w:right w:val="single" w:sz="24" w:space="10" w:color="EBEBEB"/>
      </w:pBdr>
      <w:shd w:val="clear" w:color="auto" w:fill="EBEBEB"/>
    </w:pPr>
  </w:style>
  <w:style w:type="paragraph" w:styleId="Quote">
    <w:name w:val="Quote"/>
    <w:aliases w:val="ŠQuote"/>
    <w:basedOn w:val="Normal"/>
    <w:next w:val="Normal"/>
    <w:link w:val="QuoteChar"/>
    <w:uiPriority w:val="29"/>
    <w:qFormat/>
    <w:rsid w:val="00264DE1"/>
    <w:pPr>
      <w:keepNext/>
      <w:spacing w:before="200" w:after="200" w:line="240" w:lineRule="atLeast"/>
      <w:ind w:left="567" w:right="567"/>
    </w:pPr>
  </w:style>
  <w:style w:type="paragraph" w:customStyle="1" w:styleId="Documentname">
    <w:name w:val="ŠDocument name"/>
    <w:basedOn w:val="Normal"/>
    <w:next w:val="Normal"/>
    <w:uiPriority w:val="17"/>
    <w:qFormat/>
    <w:rsid w:val="0067430B"/>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link w:val="ImageattributioncaptionChar"/>
    <w:uiPriority w:val="15"/>
    <w:qFormat/>
    <w:rsid w:val="0067430B"/>
    <w:pPr>
      <w:spacing w:after="0"/>
    </w:pPr>
    <w:rPr>
      <w:sz w:val="18"/>
      <w:szCs w:val="18"/>
    </w:rPr>
  </w:style>
  <w:style w:type="character" w:customStyle="1" w:styleId="QuoteChar">
    <w:name w:val="Quote Char"/>
    <w:aliases w:val="ŠQuote Char"/>
    <w:basedOn w:val="DefaultParagraphFont"/>
    <w:link w:val="Quote"/>
    <w:uiPriority w:val="29"/>
    <w:rsid w:val="00264DE1"/>
    <w:rPr>
      <w:rFonts w:ascii="Arial" w:hAnsi="Arial" w:cs="Arial"/>
      <w:sz w:val="24"/>
      <w:szCs w:val="24"/>
    </w:rPr>
  </w:style>
  <w:style w:type="paragraph" w:customStyle="1" w:styleId="FeatureBox2">
    <w:name w:val="ŠFeature Box 2"/>
    <w:basedOn w:val="Normal"/>
    <w:next w:val="Normal"/>
    <w:uiPriority w:val="12"/>
    <w:qFormat/>
    <w:rsid w:val="0067430B"/>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67430B"/>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67430B"/>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67430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7430B"/>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67430B"/>
    <w:rPr>
      <w:color w:val="2F5496" w:themeColor="accent1" w:themeShade="BF"/>
      <w:u w:val="single"/>
    </w:rPr>
  </w:style>
  <w:style w:type="paragraph" w:customStyle="1" w:styleId="Logo">
    <w:name w:val="ŠLogo"/>
    <w:basedOn w:val="Normal"/>
    <w:uiPriority w:val="18"/>
    <w:qFormat/>
    <w:rsid w:val="0067430B"/>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67430B"/>
    <w:pPr>
      <w:tabs>
        <w:tab w:val="right" w:leader="dot" w:pos="14570"/>
      </w:tabs>
      <w:spacing w:before="0"/>
    </w:pPr>
    <w:rPr>
      <w:b/>
      <w:noProof/>
    </w:rPr>
  </w:style>
  <w:style w:type="paragraph" w:styleId="TOC2">
    <w:name w:val="toc 2"/>
    <w:aliases w:val="ŠTOC 2"/>
    <w:basedOn w:val="Normal"/>
    <w:next w:val="Normal"/>
    <w:uiPriority w:val="39"/>
    <w:unhideWhenUsed/>
    <w:rsid w:val="0067430B"/>
    <w:pPr>
      <w:tabs>
        <w:tab w:val="right" w:leader="dot" w:pos="14570"/>
      </w:tabs>
      <w:spacing w:before="0"/>
    </w:pPr>
    <w:rPr>
      <w:noProof/>
    </w:rPr>
  </w:style>
  <w:style w:type="paragraph" w:styleId="TOC3">
    <w:name w:val="toc 3"/>
    <w:aliases w:val="ŠTOC 3"/>
    <w:basedOn w:val="Normal"/>
    <w:next w:val="Normal"/>
    <w:uiPriority w:val="39"/>
    <w:unhideWhenUsed/>
    <w:rsid w:val="0067430B"/>
    <w:pPr>
      <w:spacing w:before="0"/>
      <w:ind w:left="244"/>
    </w:pPr>
  </w:style>
  <w:style w:type="paragraph" w:styleId="Title">
    <w:name w:val="Title"/>
    <w:aliases w:val="ŠTitle"/>
    <w:basedOn w:val="Normal"/>
    <w:next w:val="Normal"/>
    <w:link w:val="TitleChar"/>
    <w:uiPriority w:val="1"/>
    <w:rsid w:val="0067430B"/>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67430B"/>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67430B"/>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67430B"/>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67430B"/>
    <w:pPr>
      <w:spacing w:after="240"/>
      <w:outlineLvl w:val="9"/>
    </w:pPr>
    <w:rPr>
      <w:szCs w:val="40"/>
    </w:rPr>
  </w:style>
  <w:style w:type="paragraph" w:styleId="Footer">
    <w:name w:val="footer"/>
    <w:aliases w:val="ŠFooter"/>
    <w:basedOn w:val="Normal"/>
    <w:link w:val="FooterChar"/>
    <w:uiPriority w:val="19"/>
    <w:rsid w:val="0067430B"/>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67430B"/>
    <w:rPr>
      <w:rFonts w:ascii="Arial" w:hAnsi="Arial" w:cs="Arial"/>
      <w:sz w:val="18"/>
      <w:szCs w:val="18"/>
    </w:rPr>
  </w:style>
  <w:style w:type="paragraph" w:styleId="Header">
    <w:name w:val="header"/>
    <w:aliases w:val="ŠHeader"/>
    <w:basedOn w:val="Normal"/>
    <w:link w:val="HeaderChar"/>
    <w:uiPriority w:val="16"/>
    <w:rsid w:val="0067430B"/>
    <w:rPr>
      <w:noProof/>
      <w:color w:val="002664"/>
      <w:sz w:val="28"/>
      <w:szCs w:val="28"/>
    </w:rPr>
  </w:style>
  <w:style w:type="character" w:customStyle="1" w:styleId="HeaderChar">
    <w:name w:val="Header Char"/>
    <w:aliases w:val="ŠHeader Char"/>
    <w:basedOn w:val="DefaultParagraphFont"/>
    <w:link w:val="Header"/>
    <w:uiPriority w:val="16"/>
    <w:rsid w:val="0067430B"/>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67430B"/>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67430B"/>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67430B"/>
    <w:rPr>
      <w:rFonts w:ascii="Arial" w:hAnsi="Arial" w:cs="Arial"/>
      <w:b/>
      <w:szCs w:val="32"/>
    </w:rPr>
  </w:style>
  <w:style w:type="character" w:styleId="UnresolvedMention">
    <w:name w:val="Unresolved Mention"/>
    <w:basedOn w:val="DefaultParagraphFont"/>
    <w:uiPriority w:val="99"/>
    <w:semiHidden/>
    <w:unhideWhenUsed/>
    <w:rsid w:val="0067430B"/>
    <w:rPr>
      <w:color w:val="605E5C"/>
      <w:shd w:val="clear" w:color="auto" w:fill="E1DFDD"/>
    </w:rPr>
  </w:style>
  <w:style w:type="character" w:styleId="SubtleEmphasis">
    <w:name w:val="Subtle Emphasis"/>
    <w:basedOn w:val="DefaultParagraphFont"/>
    <w:uiPriority w:val="19"/>
    <w:semiHidden/>
    <w:qFormat/>
    <w:rsid w:val="0067430B"/>
    <w:rPr>
      <w:i/>
      <w:iCs/>
      <w:color w:val="404040" w:themeColor="text1" w:themeTint="BF"/>
    </w:rPr>
  </w:style>
  <w:style w:type="paragraph" w:styleId="TOC4">
    <w:name w:val="toc 4"/>
    <w:aliases w:val="ŠTOC 4"/>
    <w:basedOn w:val="Normal"/>
    <w:next w:val="Normal"/>
    <w:autoRedefine/>
    <w:uiPriority w:val="39"/>
    <w:unhideWhenUsed/>
    <w:rsid w:val="0067430B"/>
    <w:pPr>
      <w:spacing w:before="0"/>
      <w:ind w:left="488"/>
    </w:pPr>
  </w:style>
  <w:style w:type="character" w:styleId="CommentReference">
    <w:name w:val="annotation reference"/>
    <w:basedOn w:val="DefaultParagraphFont"/>
    <w:uiPriority w:val="99"/>
    <w:semiHidden/>
    <w:unhideWhenUsed/>
    <w:rsid w:val="0067430B"/>
    <w:rPr>
      <w:sz w:val="16"/>
      <w:szCs w:val="16"/>
    </w:rPr>
  </w:style>
  <w:style w:type="paragraph" w:styleId="CommentText">
    <w:name w:val="annotation text"/>
    <w:basedOn w:val="Normal"/>
    <w:link w:val="CommentTextChar"/>
    <w:uiPriority w:val="99"/>
    <w:unhideWhenUsed/>
    <w:rsid w:val="0067430B"/>
    <w:pPr>
      <w:spacing w:line="240" w:lineRule="auto"/>
    </w:pPr>
    <w:rPr>
      <w:sz w:val="20"/>
      <w:szCs w:val="20"/>
    </w:rPr>
  </w:style>
  <w:style w:type="character" w:customStyle="1" w:styleId="CommentTextChar">
    <w:name w:val="Comment Text Char"/>
    <w:basedOn w:val="DefaultParagraphFont"/>
    <w:link w:val="CommentText"/>
    <w:uiPriority w:val="99"/>
    <w:rsid w:val="0067430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7430B"/>
    <w:rPr>
      <w:b/>
      <w:bCs/>
    </w:rPr>
  </w:style>
  <w:style w:type="character" w:customStyle="1" w:styleId="CommentSubjectChar">
    <w:name w:val="Comment Subject Char"/>
    <w:basedOn w:val="CommentTextChar"/>
    <w:link w:val="CommentSubject"/>
    <w:uiPriority w:val="99"/>
    <w:semiHidden/>
    <w:rsid w:val="0067430B"/>
    <w:rPr>
      <w:rFonts w:ascii="Arial" w:hAnsi="Arial" w:cs="Arial"/>
      <w:b/>
      <w:bCs/>
      <w:sz w:val="20"/>
      <w:szCs w:val="20"/>
    </w:rPr>
  </w:style>
  <w:style w:type="character" w:styleId="Strong">
    <w:name w:val="Strong"/>
    <w:aliases w:val="ŠStrong,Bold"/>
    <w:qFormat/>
    <w:rsid w:val="0067430B"/>
    <w:rPr>
      <w:b/>
      <w:bCs/>
    </w:rPr>
  </w:style>
  <w:style w:type="character" w:styleId="Emphasis">
    <w:name w:val="Emphasis"/>
    <w:aliases w:val="ŠEmphasis,Italic"/>
    <w:qFormat/>
    <w:rsid w:val="0067430B"/>
    <w:rPr>
      <w:i/>
      <w:iCs/>
    </w:rPr>
  </w:style>
  <w:style w:type="character" w:styleId="FollowedHyperlink">
    <w:name w:val="FollowedHyperlink"/>
    <w:basedOn w:val="DefaultParagraphFont"/>
    <w:uiPriority w:val="99"/>
    <w:semiHidden/>
    <w:unhideWhenUsed/>
    <w:rsid w:val="00C262B3"/>
    <w:rPr>
      <w:color w:val="954F72" w:themeColor="followedHyperlink"/>
      <w:u w:val="single"/>
    </w:rPr>
  </w:style>
  <w:style w:type="paragraph" w:styleId="ListParagraph">
    <w:name w:val="List Paragraph"/>
    <w:aliases w:val="ŠList Paragraph"/>
    <w:basedOn w:val="Normal"/>
    <w:uiPriority w:val="34"/>
    <w:unhideWhenUsed/>
    <w:qFormat/>
    <w:rsid w:val="0067430B"/>
    <w:pPr>
      <w:ind w:left="567"/>
    </w:pPr>
  </w:style>
  <w:style w:type="character" w:styleId="Mention">
    <w:name w:val="Mention"/>
    <w:basedOn w:val="DefaultParagraphFont"/>
    <w:uiPriority w:val="99"/>
    <w:unhideWhenUsed/>
    <w:rsid w:val="00960326"/>
    <w:rPr>
      <w:color w:val="2B579A"/>
      <w:shd w:val="clear" w:color="auto" w:fill="E6E6E6"/>
    </w:rPr>
  </w:style>
  <w:style w:type="paragraph" w:styleId="Date">
    <w:name w:val="Date"/>
    <w:aliases w:val="ŠDate"/>
    <w:basedOn w:val="Normal"/>
    <w:next w:val="Normal"/>
    <w:link w:val="DateChar"/>
    <w:uiPriority w:val="99"/>
    <w:rsid w:val="00CA0AB5"/>
    <w:pPr>
      <w:spacing w:before="0" w:after="0" w:line="720" w:lineRule="atLeast"/>
    </w:pPr>
  </w:style>
  <w:style w:type="character" w:customStyle="1" w:styleId="DateChar">
    <w:name w:val="Date Char"/>
    <w:aliases w:val="ŠDate Char"/>
    <w:basedOn w:val="DefaultParagraphFont"/>
    <w:link w:val="Date"/>
    <w:uiPriority w:val="99"/>
    <w:rsid w:val="00C262B3"/>
    <w:rPr>
      <w:rFonts w:ascii="Arial" w:hAnsi="Arial" w:cs="Arial"/>
      <w:sz w:val="24"/>
      <w:szCs w:val="24"/>
    </w:rPr>
  </w:style>
  <w:style w:type="paragraph" w:customStyle="1" w:styleId="Featurebox2Bullets">
    <w:name w:val="Feature box 2: Bullets"/>
    <w:basedOn w:val="ListBullet"/>
    <w:link w:val="Featurebox2BulletsChar"/>
    <w:qFormat/>
    <w:rsid w:val="00CA0AB5"/>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Feature box 2: Bullets Char"/>
    <w:basedOn w:val="DefaultParagraphFont"/>
    <w:link w:val="Featurebox2Bullets"/>
    <w:rsid w:val="00C262B3"/>
    <w:rPr>
      <w:rFonts w:ascii="Arial" w:hAnsi="Arial" w:cs="Arial"/>
      <w:szCs w:val="24"/>
      <w:shd w:val="clear" w:color="auto" w:fill="CCEDFC"/>
    </w:rPr>
  </w:style>
  <w:style w:type="paragraph" w:customStyle="1" w:styleId="Featurepink">
    <w:name w:val="ŠFeature pink"/>
    <w:basedOn w:val="Normal"/>
    <w:next w:val="Normal"/>
    <w:uiPriority w:val="13"/>
    <w:qFormat/>
    <w:rsid w:val="004C0E76"/>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styleId="Signature">
    <w:name w:val="Signature"/>
    <w:aliases w:val="ŠSignature"/>
    <w:basedOn w:val="Normal"/>
    <w:link w:val="SignatureChar"/>
    <w:uiPriority w:val="99"/>
    <w:rsid w:val="00CA0AB5"/>
    <w:pPr>
      <w:spacing w:before="0" w:after="0" w:line="720" w:lineRule="atLeast"/>
    </w:pPr>
  </w:style>
  <w:style w:type="character" w:customStyle="1" w:styleId="SignatureChar">
    <w:name w:val="Signature Char"/>
    <w:aliases w:val="ŠSignature Char"/>
    <w:basedOn w:val="DefaultParagraphFont"/>
    <w:link w:val="Signature"/>
    <w:uiPriority w:val="99"/>
    <w:rsid w:val="00C262B3"/>
    <w:rPr>
      <w:rFonts w:ascii="Arial" w:hAnsi="Arial" w:cs="Arial"/>
      <w:sz w:val="24"/>
      <w:szCs w:val="24"/>
    </w:rPr>
  </w:style>
  <w:style w:type="character" w:styleId="SubtleReference">
    <w:name w:val="Subtle Reference"/>
    <w:aliases w:val="ŠSubtle Reference"/>
    <w:uiPriority w:val="31"/>
    <w:qFormat/>
    <w:rsid w:val="00C262B3"/>
    <w:rPr>
      <w:rFonts w:ascii="Arial" w:hAnsi="Arial"/>
      <w:sz w:val="22"/>
    </w:rPr>
  </w:style>
  <w:style w:type="paragraph" w:styleId="TableofFigures">
    <w:name w:val="table of figures"/>
    <w:basedOn w:val="Normal"/>
    <w:next w:val="Normal"/>
    <w:uiPriority w:val="99"/>
    <w:unhideWhenUsed/>
    <w:rsid w:val="00CA0AB5"/>
    <w:pPr>
      <w:spacing w:after="0"/>
    </w:pPr>
  </w:style>
  <w:style w:type="paragraph" w:styleId="Revision">
    <w:name w:val="Revision"/>
    <w:hidden/>
    <w:uiPriority w:val="99"/>
    <w:semiHidden/>
    <w:rsid w:val="00E82A9B"/>
    <w:pPr>
      <w:spacing w:after="0" w:line="240" w:lineRule="auto"/>
    </w:pPr>
    <w:rPr>
      <w:rFonts w:ascii="Arial" w:hAnsi="Arial" w:cs="Arial"/>
      <w:sz w:val="24"/>
      <w:szCs w:val="24"/>
    </w:rPr>
  </w:style>
  <w:style w:type="character" w:customStyle="1" w:styleId="ImageattributioncaptionChar">
    <w:name w:val="ŠImage attribution caption Char"/>
    <w:basedOn w:val="DefaultParagraphFont"/>
    <w:link w:val="Imageattributioncaption"/>
    <w:uiPriority w:val="15"/>
    <w:rsid w:val="006C2336"/>
    <w:rPr>
      <w:rFonts w:ascii="Arial" w:hAnsi="Arial" w:cs="Arial"/>
      <w:sz w:val="18"/>
      <w:szCs w:val="18"/>
    </w:rPr>
  </w:style>
  <w:style w:type="paragraph" w:styleId="NormalWeb">
    <w:name w:val="Normal (Web)"/>
    <w:basedOn w:val="Normal"/>
    <w:uiPriority w:val="99"/>
    <w:semiHidden/>
    <w:unhideWhenUsed/>
    <w:rsid w:val="00577806"/>
    <w:pPr>
      <w:spacing w:before="100" w:beforeAutospacing="1" w:afterAutospacing="1" w:line="240" w:lineRule="auto"/>
    </w:pPr>
    <w:rPr>
      <w:rFonts w:ascii="Times New Roman" w:eastAsia="Times New Roman" w:hAnsi="Times New Roman" w:cs="Times New Roman"/>
      <w:lang w:eastAsia="en-AU"/>
    </w:rPr>
  </w:style>
  <w:style w:type="table" w:styleId="GridTable1Light">
    <w:name w:val="Grid Table 1 Light"/>
    <w:basedOn w:val="TableNormal"/>
    <w:uiPriority w:val="46"/>
    <w:rsid w:val="005503B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Bullet3">
    <w:name w:val="List Bullet 3"/>
    <w:aliases w:val="ŠList Bullet 3"/>
    <w:basedOn w:val="Normal"/>
    <w:uiPriority w:val="10"/>
    <w:rsid w:val="0067430B"/>
    <w:pPr>
      <w:numPr>
        <w:numId w:val="8"/>
      </w:numPr>
    </w:pPr>
  </w:style>
  <w:style w:type="paragraph" w:styleId="ListNumber3">
    <w:name w:val="List Number 3"/>
    <w:aliases w:val="ŠList Number 3"/>
    <w:basedOn w:val="ListBullet3"/>
    <w:uiPriority w:val="8"/>
    <w:rsid w:val="0067430B"/>
    <w:pPr>
      <w:numPr>
        <w:ilvl w:val="2"/>
        <w:numId w:val="10"/>
      </w:numPr>
    </w:pPr>
  </w:style>
  <w:style w:type="character" w:styleId="PlaceholderText">
    <w:name w:val="Placeholder Text"/>
    <w:basedOn w:val="DefaultParagraphFont"/>
    <w:uiPriority w:val="99"/>
    <w:semiHidden/>
    <w:rsid w:val="0067430B"/>
    <w:rPr>
      <w:color w:val="808080"/>
    </w:rPr>
  </w:style>
  <w:style w:type="character" w:customStyle="1" w:styleId="BoldItalic">
    <w:name w:val="ŠBold Italic"/>
    <w:basedOn w:val="DefaultParagraphFont"/>
    <w:uiPriority w:val="1"/>
    <w:qFormat/>
    <w:rsid w:val="0067430B"/>
    <w:rPr>
      <w:b/>
      <w:i/>
      <w:iCs/>
    </w:rPr>
  </w:style>
  <w:style w:type="paragraph" w:customStyle="1" w:styleId="Pulloutquote">
    <w:name w:val="ŠPull out quote"/>
    <w:basedOn w:val="Normal"/>
    <w:next w:val="Normal"/>
    <w:uiPriority w:val="20"/>
    <w:qFormat/>
    <w:rsid w:val="0067430B"/>
    <w:pPr>
      <w:keepNext/>
      <w:ind w:left="567" w:right="57"/>
    </w:pPr>
    <w:rPr>
      <w:szCs w:val="22"/>
    </w:rPr>
  </w:style>
  <w:style w:type="paragraph" w:customStyle="1" w:styleId="Subtitle0">
    <w:name w:val="ŠSubtitle"/>
    <w:basedOn w:val="Normal"/>
    <w:link w:val="SubtitleChar0"/>
    <w:uiPriority w:val="2"/>
    <w:qFormat/>
    <w:rsid w:val="0067430B"/>
    <w:pPr>
      <w:spacing w:before="360"/>
    </w:pPr>
    <w:rPr>
      <w:color w:val="002664"/>
      <w:sz w:val="44"/>
      <w:szCs w:val="48"/>
    </w:rPr>
  </w:style>
  <w:style w:type="character" w:customStyle="1" w:styleId="SubtitleChar0">
    <w:name w:val="ŠSubtitle Char"/>
    <w:basedOn w:val="DefaultParagraphFont"/>
    <w:link w:val="Subtitle0"/>
    <w:uiPriority w:val="2"/>
    <w:rsid w:val="0067430B"/>
    <w:rPr>
      <w:rFonts w:ascii="Arial" w:hAnsi="Arial" w:cs="Arial"/>
      <w:color w:val="00266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071">
      <w:bodyDiv w:val="1"/>
      <w:marLeft w:val="0"/>
      <w:marRight w:val="0"/>
      <w:marTop w:val="0"/>
      <w:marBottom w:val="0"/>
      <w:divBdr>
        <w:top w:val="none" w:sz="0" w:space="0" w:color="auto"/>
        <w:left w:val="none" w:sz="0" w:space="0" w:color="auto"/>
        <w:bottom w:val="none" w:sz="0" w:space="0" w:color="auto"/>
        <w:right w:val="none" w:sz="0" w:space="0" w:color="auto"/>
      </w:divBdr>
    </w:div>
    <w:div w:id="23559439">
      <w:bodyDiv w:val="1"/>
      <w:marLeft w:val="0"/>
      <w:marRight w:val="0"/>
      <w:marTop w:val="0"/>
      <w:marBottom w:val="0"/>
      <w:divBdr>
        <w:top w:val="none" w:sz="0" w:space="0" w:color="auto"/>
        <w:left w:val="none" w:sz="0" w:space="0" w:color="auto"/>
        <w:bottom w:val="none" w:sz="0" w:space="0" w:color="auto"/>
        <w:right w:val="none" w:sz="0" w:space="0" w:color="auto"/>
      </w:divBdr>
      <w:divsChild>
        <w:div w:id="260067936">
          <w:marLeft w:val="0"/>
          <w:marRight w:val="0"/>
          <w:marTop w:val="0"/>
          <w:marBottom w:val="0"/>
          <w:divBdr>
            <w:top w:val="single" w:sz="2" w:space="0" w:color="auto"/>
            <w:left w:val="single" w:sz="2" w:space="0" w:color="auto"/>
            <w:bottom w:val="single" w:sz="2" w:space="0" w:color="auto"/>
            <w:right w:val="single" w:sz="2" w:space="0" w:color="auto"/>
          </w:divBdr>
        </w:div>
        <w:div w:id="854073746">
          <w:marLeft w:val="0"/>
          <w:marRight w:val="0"/>
          <w:marTop w:val="0"/>
          <w:marBottom w:val="0"/>
          <w:divBdr>
            <w:top w:val="single" w:sz="2" w:space="0" w:color="auto"/>
            <w:left w:val="single" w:sz="2" w:space="0" w:color="auto"/>
            <w:bottom w:val="single" w:sz="2" w:space="0" w:color="auto"/>
            <w:right w:val="single" w:sz="2" w:space="0" w:color="auto"/>
          </w:divBdr>
        </w:div>
      </w:divsChild>
    </w:div>
    <w:div w:id="33889551">
      <w:bodyDiv w:val="1"/>
      <w:marLeft w:val="0"/>
      <w:marRight w:val="0"/>
      <w:marTop w:val="0"/>
      <w:marBottom w:val="0"/>
      <w:divBdr>
        <w:top w:val="none" w:sz="0" w:space="0" w:color="auto"/>
        <w:left w:val="none" w:sz="0" w:space="0" w:color="auto"/>
        <w:bottom w:val="none" w:sz="0" w:space="0" w:color="auto"/>
        <w:right w:val="none" w:sz="0" w:space="0" w:color="auto"/>
      </w:divBdr>
    </w:div>
    <w:div w:id="41637694">
      <w:bodyDiv w:val="1"/>
      <w:marLeft w:val="0"/>
      <w:marRight w:val="0"/>
      <w:marTop w:val="0"/>
      <w:marBottom w:val="0"/>
      <w:divBdr>
        <w:top w:val="none" w:sz="0" w:space="0" w:color="auto"/>
        <w:left w:val="none" w:sz="0" w:space="0" w:color="auto"/>
        <w:bottom w:val="none" w:sz="0" w:space="0" w:color="auto"/>
        <w:right w:val="none" w:sz="0" w:space="0" w:color="auto"/>
      </w:divBdr>
    </w:div>
    <w:div w:id="63374748">
      <w:bodyDiv w:val="1"/>
      <w:marLeft w:val="0"/>
      <w:marRight w:val="0"/>
      <w:marTop w:val="0"/>
      <w:marBottom w:val="0"/>
      <w:divBdr>
        <w:top w:val="none" w:sz="0" w:space="0" w:color="auto"/>
        <w:left w:val="none" w:sz="0" w:space="0" w:color="auto"/>
        <w:bottom w:val="none" w:sz="0" w:space="0" w:color="auto"/>
        <w:right w:val="none" w:sz="0" w:space="0" w:color="auto"/>
      </w:divBdr>
    </w:div>
    <w:div w:id="191306999">
      <w:bodyDiv w:val="1"/>
      <w:marLeft w:val="0"/>
      <w:marRight w:val="0"/>
      <w:marTop w:val="0"/>
      <w:marBottom w:val="0"/>
      <w:divBdr>
        <w:top w:val="none" w:sz="0" w:space="0" w:color="auto"/>
        <w:left w:val="none" w:sz="0" w:space="0" w:color="auto"/>
        <w:bottom w:val="none" w:sz="0" w:space="0" w:color="auto"/>
        <w:right w:val="none" w:sz="0" w:space="0" w:color="auto"/>
      </w:divBdr>
      <w:divsChild>
        <w:div w:id="1444300467">
          <w:marLeft w:val="0"/>
          <w:marRight w:val="0"/>
          <w:marTop w:val="0"/>
          <w:marBottom w:val="0"/>
          <w:divBdr>
            <w:top w:val="single" w:sz="2" w:space="0" w:color="auto"/>
            <w:left w:val="single" w:sz="2" w:space="0" w:color="auto"/>
            <w:bottom w:val="single" w:sz="2" w:space="0" w:color="auto"/>
            <w:right w:val="single" w:sz="2" w:space="0" w:color="auto"/>
          </w:divBdr>
        </w:div>
        <w:div w:id="2096438584">
          <w:marLeft w:val="0"/>
          <w:marRight w:val="0"/>
          <w:marTop w:val="0"/>
          <w:marBottom w:val="0"/>
          <w:divBdr>
            <w:top w:val="single" w:sz="2" w:space="0" w:color="auto"/>
            <w:left w:val="single" w:sz="2" w:space="0" w:color="auto"/>
            <w:bottom w:val="single" w:sz="2" w:space="0" w:color="auto"/>
            <w:right w:val="single" w:sz="2" w:space="0" w:color="auto"/>
          </w:divBdr>
        </w:div>
      </w:divsChild>
    </w:div>
    <w:div w:id="250817464">
      <w:bodyDiv w:val="1"/>
      <w:marLeft w:val="0"/>
      <w:marRight w:val="0"/>
      <w:marTop w:val="0"/>
      <w:marBottom w:val="0"/>
      <w:divBdr>
        <w:top w:val="none" w:sz="0" w:space="0" w:color="auto"/>
        <w:left w:val="none" w:sz="0" w:space="0" w:color="auto"/>
        <w:bottom w:val="none" w:sz="0" w:space="0" w:color="auto"/>
        <w:right w:val="none" w:sz="0" w:space="0" w:color="auto"/>
      </w:divBdr>
      <w:divsChild>
        <w:div w:id="986277490">
          <w:marLeft w:val="0"/>
          <w:marRight w:val="0"/>
          <w:marTop w:val="0"/>
          <w:marBottom w:val="0"/>
          <w:divBdr>
            <w:top w:val="single" w:sz="2" w:space="0" w:color="auto"/>
            <w:left w:val="single" w:sz="2" w:space="0" w:color="auto"/>
            <w:bottom w:val="single" w:sz="2" w:space="0" w:color="auto"/>
            <w:right w:val="single" w:sz="2" w:space="0" w:color="auto"/>
          </w:divBdr>
        </w:div>
        <w:div w:id="1764573369">
          <w:marLeft w:val="0"/>
          <w:marRight w:val="0"/>
          <w:marTop w:val="0"/>
          <w:marBottom w:val="0"/>
          <w:divBdr>
            <w:top w:val="single" w:sz="2" w:space="0" w:color="auto"/>
            <w:left w:val="single" w:sz="2" w:space="0" w:color="auto"/>
            <w:bottom w:val="single" w:sz="2" w:space="0" w:color="auto"/>
            <w:right w:val="single" w:sz="2" w:space="0" w:color="auto"/>
          </w:divBdr>
        </w:div>
      </w:divsChild>
    </w:div>
    <w:div w:id="268659241">
      <w:bodyDiv w:val="1"/>
      <w:marLeft w:val="0"/>
      <w:marRight w:val="0"/>
      <w:marTop w:val="0"/>
      <w:marBottom w:val="0"/>
      <w:divBdr>
        <w:top w:val="none" w:sz="0" w:space="0" w:color="auto"/>
        <w:left w:val="none" w:sz="0" w:space="0" w:color="auto"/>
        <w:bottom w:val="none" w:sz="0" w:space="0" w:color="auto"/>
        <w:right w:val="none" w:sz="0" w:space="0" w:color="auto"/>
      </w:divBdr>
      <w:divsChild>
        <w:div w:id="81266762">
          <w:marLeft w:val="0"/>
          <w:marRight w:val="0"/>
          <w:marTop w:val="0"/>
          <w:marBottom w:val="0"/>
          <w:divBdr>
            <w:top w:val="single" w:sz="2" w:space="0" w:color="auto"/>
            <w:left w:val="single" w:sz="2" w:space="0" w:color="auto"/>
            <w:bottom w:val="single" w:sz="2" w:space="0" w:color="auto"/>
            <w:right w:val="single" w:sz="2" w:space="0" w:color="auto"/>
          </w:divBdr>
        </w:div>
        <w:div w:id="590700741">
          <w:marLeft w:val="0"/>
          <w:marRight w:val="0"/>
          <w:marTop w:val="0"/>
          <w:marBottom w:val="0"/>
          <w:divBdr>
            <w:top w:val="single" w:sz="2" w:space="0" w:color="auto"/>
            <w:left w:val="single" w:sz="2" w:space="0" w:color="auto"/>
            <w:bottom w:val="single" w:sz="2" w:space="0" w:color="auto"/>
            <w:right w:val="single" w:sz="2" w:space="0" w:color="auto"/>
          </w:divBdr>
        </w:div>
      </w:divsChild>
    </w:div>
    <w:div w:id="279580388">
      <w:bodyDiv w:val="1"/>
      <w:marLeft w:val="0"/>
      <w:marRight w:val="0"/>
      <w:marTop w:val="0"/>
      <w:marBottom w:val="0"/>
      <w:divBdr>
        <w:top w:val="none" w:sz="0" w:space="0" w:color="auto"/>
        <w:left w:val="none" w:sz="0" w:space="0" w:color="auto"/>
        <w:bottom w:val="none" w:sz="0" w:space="0" w:color="auto"/>
        <w:right w:val="none" w:sz="0" w:space="0" w:color="auto"/>
      </w:divBdr>
      <w:divsChild>
        <w:div w:id="1669669521">
          <w:marLeft w:val="0"/>
          <w:marRight w:val="0"/>
          <w:marTop w:val="0"/>
          <w:marBottom w:val="0"/>
          <w:divBdr>
            <w:top w:val="single" w:sz="2" w:space="0" w:color="auto"/>
            <w:left w:val="single" w:sz="2" w:space="0" w:color="auto"/>
            <w:bottom w:val="single" w:sz="2" w:space="0" w:color="auto"/>
            <w:right w:val="single" w:sz="2" w:space="0" w:color="auto"/>
          </w:divBdr>
        </w:div>
        <w:div w:id="2088767586">
          <w:marLeft w:val="0"/>
          <w:marRight w:val="0"/>
          <w:marTop w:val="0"/>
          <w:marBottom w:val="0"/>
          <w:divBdr>
            <w:top w:val="single" w:sz="2" w:space="0" w:color="auto"/>
            <w:left w:val="single" w:sz="2" w:space="0" w:color="auto"/>
            <w:bottom w:val="single" w:sz="2" w:space="0" w:color="auto"/>
            <w:right w:val="single" w:sz="2" w:space="0" w:color="auto"/>
          </w:divBdr>
        </w:div>
      </w:divsChild>
    </w:div>
    <w:div w:id="294605105">
      <w:bodyDiv w:val="1"/>
      <w:marLeft w:val="0"/>
      <w:marRight w:val="0"/>
      <w:marTop w:val="0"/>
      <w:marBottom w:val="0"/>
      <w:divBdr>
        <w:top w:val="none" w:sz="0" w:space="0" w:color="auto"/>
        <w:left w:val="none" w:sz="0" w:space="0" w:color="auto"/>
        <w:bottom w:val="none" w:sz="0" w:space="0" w:color="auto"/>
        <w:right w:val="none" w:sz="0" w:space="0" w:color="auto"/>
      </w:divBdr>
    </w:div>
    <w:div w:id="301620296">
      <w:bodyDiv w:val="1"/>
      <w:marLeft w:val="0"/>
      <w:marRight w:val="0"/>
      <w:marTop w:val="0"/>
      <w:marBottom w:val="0"/>
      <w:divBdr>
        <w:top w:val="none" w:sz="0" w:space="0" w:color="auto"/>
        <w:left w:val="none" w:sz="0" w:space="0" w:color="auto"/>
        <w:bottom w:val="none" w:sz="0" w:space="0" w:color="auto"/>
        <w:right w:val="none" w:sz="0" w:space="0" w:color="auto"/>
      </w:divBdr>
      <w:divsChild>
        <w:div w:id="4864798">
          <w:marLeft w:val="0"/>
          <w:marRight w:val="0"/>
          <w:marTop w:val="0"/>
          <w:marBottom w:val="0"/>
          <w:divBdr>
            <w:top w:val="single" w:sz="2" w:space="0" w:color="auto"/>
            <w:left w:val="single" w:sz="2" w:space="0" w:color="auto"/>
            <w:bottom w:val="single" w:sz="2" w:space="0" w:color="auto"/>
            <w:right w:val="single" w:sz="2" w:space="0" w:color="auto"/>
          </w:divBdr>
        </w:div>
        <w:div w:id="811294765">
          <w:marLeft w:val="0"/>
          <w:marRight w:val="0"/>
          <w:marTop w:val="0"/>
          <w:marBottom w:val="0"/>
          <w:divBdr>
            <w:top w:val="single" w:sz="2" w:space="0" w:color="auto"/>
            <w:left w:val="single" w:sz="2" w:space="0" w:color="auto"/>
            <w:bottom w:val="single" w:sz="2" w:space="0" w:color="auto"/>
            <w:right w:val="single" w:sz="2" w:space="0" w:color="auto"/>
          </w:divBdr>
        </w:div>
      </w:divsChild>
    </w:div>
    <w:div w:id="313416521">
      <w:bodyDiv w:val="1"/>
      <w:marLeft w:val="0"/>
      <w:marRight w:val="0"/>
      <w:marTop w:val="0"/>
      <w:marBottom w:val="0"/>
      <w:divBdr>
        <w:top w:val="none" w:sz="0" w:space="0" w:color="auto"/>
        <w:left w:val="none" w:sz="0" w:space="0" w:color="auto"/>
        <w:bottom w:val="none" w:sz="0" w:space="0" w:color="auto"/>
        <w:right w:val="none" w:sz="0" w:space="0" w:color="auto"/>
      </w:divBdr>
    </w:div>
    <w:div w:id="328290599">
      <w:bodyDiv w:val="1"/>
      <w:marLeft w:val="0"/>
      <w:marRight w:val="0"/>
      <w:marTop w:val="0"/>
      <w:marBottom w:val="0"/>
      <w:divBdr>
        <w:top w:val="none" w:sz="0" w:space="0" w:color="auto"/>
        <w:left w:val="none" w:sz="0" w:space="0" w:color="auto"/>
        <w:bottom w:val="none" w:sz="0" w:space="0" w:color="auto"/>
        <w:right w:val="none" w:sz="0" w:space="0" w:color="auto"/>
      </w:divBdr>
      <w:divsChild>
        <w:div w:id="123743856">
          <w:marLeft w:val="0"/>
          <w:marRight w:val="0"/>
          <w:marTop w:val="0"/>
          <w:marBottom w:val="0"/>
          <w:divBdr>
            <w:top w:val="single" w:sz="2" w:space="0" w:color="auto"/>
            <w:left w:val="single" w:sz="2" w:space="0" w:color="auto"/>
            <w:bottom w:val="single" w:sz="2" w:space="0" w:color="auto"/>
            <w:right w:val="single" w:sz="2" w:space="0" w:color="auto"/>
          </w:divBdr>
        </w:div>
        <w:div w:id="337927870">
          <w:marLeft w:val="0"/>
          <w:marRight w:val="0"/>
          <w:marTop w:val="0"/>
          <w:marBottom w:val="0"/>
          <w:divBdr>
            <w:top w:val="single" w:sz="2" w:space="0" w:color="auto"/>
            <w:left w:val="single" w:sz="2" w:space="0" w:color="auto"/>
            <w:bottom w:val="single" w:sz="2" w:space="0" w:color="auto"/>
            <w:right w:val="single" w:sz="2" w:space="0" w:color="auto"/>
          </w:divBdr>
        </w:div>
        <w:div w:id="470177959">
          <w:marLeft w:val="0"/>
          <w:marRight w:val="0"/>
          <w:marTop w:val="0"/>
          <w:marBottom w:val="0"/>
          <w:divBdr>
            <w:top w:val="single" w:sz="2" w:space="0" w:color="auto"/>
            <w:left w:val="single" w:sz="2" w:space="0" w:color="auto"/>
            <w:bottom w:val="single" w:sz="2" w:space="0" w:color="auto"/>
            <w:right w:val="single" w:sz="2" w:space="0" w:color="auto"/>
          </w:divBdr>
        </w:div>
        <w:div w:id="944389678">
          <w:marLeft w:val="0"/>
          <w:marRight w:val="0"/>
          <w:marTop w:val="0"/>
          <w:marBottom w:val="0"/>
          <w:divBdr>
            <w:top w:val="single" w:sz="2" w:space="0" w:color="auto"/>
            <w:left w:val="single" w:sz="2" w:space="0" w:color="auto"/>
            <w:bottom w:val="single" w:sz="2" w:space="0" w:color="auto"/>
            <w:right w:val="single" w:sz="2" w:space="0" w:color="auto"/>
          </w:divBdr>
        </w:div>
        <w:div w:id="1724281875">
          <w:marLeft w:val="0"/>
          <w:marRight w:val="0"/>
          <w:marTop w:val="0"/>
          <w:marBottom w:val="0"/>
          <w:divBdr>
            <w:top w:val="single" w:sz="2" w:space="0" w:color="auto"/>
            <w:left w:val="single" w:sz="2" w:space="0" w:color="auto"/>
            <w:bottom w:val="single" w:sz="2" w:space="0" w:color="auto"/>
            <w:right w:val="single" w:sz="2" w:space="0" w:color="auto"/>
          </w:divBdr>
        </w:div>
        <w:div w:id="1735658963">
          <w:marLeft w:val="0"/>
          <w:marRight w:val="0"/>
          <w:marTop w:val="0"/>
          <w:marBottom w:val="0"/>
          <w:divBdr>
            <w:top w:val="single" w:sz="2" w:space="0" w:color="auto"/>
            <w:left w:val="single" w:sz="2" w:space="0" w:color="auto"/>
            <w:bottom w:val="single" w:sz="2" w:space="0" w:color="auto"/>
            <w:right w:val="single" w:sz="2" w:space="0" w:color="auto"/>
          </w:divBdr>
        </w:div>
        <w:div w:id="1896236501">
          <w:marLeft w:val="0"/>
          <w:marRight w:val="0"/>
          <w:marTop w:val="0"/>
          <w:marBottom w:val="0"/>
          <w:divBdr>
            <w:top w:val="single" w:sz="2" w:space="0" w:color="auto"/>
            <w:left w:val="single" w:sz="2" w:space="0" w:color="auto"/>
            <w:bottom w:val="single" w:sz="2" w:space="0" w:color="auto"/>
            <w:right w:val="single" w:sz="2" w:space="0" w:color="auto"/>
          </w:divBdr>
        </w:div>
      </w:divsChild>
    </w:div>
    <w:div w:id="336419083">
      <w:bodyDiv w:val="1"/>
      <w:marLeft w:val="0"/>
      <w:marRight w:val="0"/>
      <w:marTop w:val="0"/>
      <w:marBottom w:val="0"/>
      <w:divBdr>
        <w:top w:val="none" w:sz="0" w:space="0" w:color="auto"/>
        <w:left w:val="none" w:sz="0" w:space="0" w:color="auto"/>
        <w:bottom w:val="none" w:sz="0" w:space="0" w:color="auto"/>
        <w:right w:val="none" w:sz="0" w:space="0" w:color="auto"/>
      </w:divBdr>
    </w:div>
    <w:div w:id="347223479">
      <w:bodyDiv w:val="1"/>
      <w:marLeft w:val="0"/>
      <w:marRight w:val="0"/>
      <w:marTop w:val="0"/>
      <w:marBottom w:val="0"/>
      <w:divBdr>
        <w:top w:val="none" w:sz="0" w:space="0" w:color="auto"/>
        <w:left w:val="none" w:sz="0" w:space="0" w:color="auto"/>
        <w:bottom w:val="none" w:sz="0" w:space="0" w:color="auto"/>
        <w:right w:val="none" w:sz="0" w:space="0" w:color="auto"/>
      </w:divBdr>
      <w:divsChild>
        <w:div w:id="430584211">
          <w:marLeft w:val="0"/>
          <w:marRight w:val="0"/>
          <w:marTop w:val="0"/>
          <w:marBottom w:val="0"/>
          <w:divBdr>
            <w:top w:val="single" w:sz="2" w:space="0" w:color="auto"/>
            <w:left w:val="single" w:sz="2" w:space="0" w:color="auto"/>
            <w:bottom w:val="single" w:sz="2" w:space="0" w:color="auto"/>
            <w:right w:val="single" w:sz="2" w:space="0" w:color="auto"/>
          </w:divBdr>
        </w:div>
        <w:div w:id="1283346985">
          <w:marLeft w:val="0"/>
          <w:marRight w:val="0"/>
          <w:marTop w:val="0"/>
          <w:marBottom w:val="0"/>
          <w:divBdr>
            <w:top w:val="single" w:sz="2" w:space="0" w:color="auto"/>
            <w:left w:val="single" w:sz="2" w:space="0" w:color="auto"/>
            <w:bottom w:val="single" w:sz="2" w:space="0" w:color="auto"/>
            <w:right w:val="single" w:sz="2" w:space="0" w:color="auto"/>
          </w:divBdr>
        </w:div>
      </w:divsChild>
    </w:div>
    <w:div w:id="361441691">
      <w:bodyDiv w:val="1"/>
      <w:marLeft w:val="0"/>
      <w:marRight w:val="0"/>
      <w:marTop w:val="0"/>
      <w:marBottom w:val="0"/>
      <w:divBdr>
        <w:top w:val="none" w:sz="0" w:space="0" w:color="auto"/>
        <w:left w:val="none" w:sz="0" w:space="0" w:color="auto"/>
        <w:bottom w:val="none" w:sz="0" w:space="0" w:color="auto"/>
        <w:right w:val="none" w:sz="0" w:space="0" w:color="auto"/>
      </w:divBdr>
      <w:divsChild>
        <w:div w:id="774641506">
          <w:marLeft w:val="0"/>
          <w:marRight w:val="0"/>
          <w:marTop w:val="0"/>
          <w:marBottom w:val="0"/>
          <w:divBdr>
            <w:top w:val="single" w:sz="2" w:space="0" w:color="auto"/>
            <w:left w:val="single" w:sz="2" w:space="0" w:color="auto"/>
            <w:bottom w:val="single" w:sz="2" w:space="0" w:color="auto"/>
            <w:right w:val="single" w:sz="2" w:space="0" w:color="auto"/>
          </w:divBdr>
        </w:div>
        <w:div w:id="1173686829">
          <w:marLeft w:val="0"/>
          <w:marRight w:val="0"/>
          <w:marTop w:val="0"/>
          <w:marBottom w:val="0"/>
          <w:divBdr>
            <w:top w:val="single" w:sz="2" w:space="0" w:color="auto"/>
            <w:left w:val="single" w:sz="2" w:space="0" w:color="auto"/>
            <w:bottom w:val="single" w:sz="2" w:space="0" w:color="auto"/>
            <w:right w:val="single" w:sz="2" w:space="0" w:color="auto"/>
          </w:divBdr>
        </w:div>
        <w:div w:id="1250044051">
          <w:marLeft w:val="0"/>
          <w:marRight w:val="0"/>
          <w:marTop w:val="0"/>
          <w:marBottom w:val="0"/>
          <w:divBdr>
            <w:top w:val="single" w:sz="2" w:space="0" w:color="auto"/>
            <w:left w:val="single" w:sz="2" w:space="0" w:color="auto"/>
            <w:bottom w:val="single" w:sz="2" w:space="0" w:color="auto"/>
            <w:right w:val="single" w:sz="2" w:space="0" w:color="auto"/>
          </w:divBdr>
        </w:div>
        <w:div w:id="1500854368">
          <w:marLeft w:val="0"/>
          <w:marRight w:val="0"/>
          <w:marTop w:val="0"/>
          <w:marBottom w:val="0"/>
          <w:divBdr>
            <w:top w:val="single" w:sz="2" w:space="0" w:color="auto"/>
            <w:left w:val="single" w:sz="2" w:space="0" w:color="auto"/>
            <w:bottom w:val="single" w:sz="2" w:space="0" w:color="auto"/>
            <w:right w:val="single" w:sz="2" w:space="0" w:color="auto"/>
          </w:divBdr>
        </w:div>
        <w:div w:id="1649750304">
          <w:marLeft w:val="0"/>
          <w:marRight w:val="0"/>
          <w:marTop w:val="0"/>
          <w:marBottom w:val="0"/>
          <w:divBdr>
            <w:top w:val="single" w:sz="2" w:space="0" w:color="auto"/>
            <w:left w:val="single" w:sz="2" w:space="0" w:color="auto"/>
            <w:bottom w:val="single" w:sz="2" w:space="0" w:color="auto"/>
            <w:right w:val="single" w:sz="2" w:space="0" w:color="auto"/>
          </w:divBdr>
        </w:div>
        <w:div w:id="1949465604">
          <w:marLeft w:val="0"/>
          <w:marRight w:val="0"/>
          <w:marTop w:val="0"/>
          <w:marBottom w:val="0"/>
          <w:divBdr>
            <w:top w:val="single" w:sz="2" w:space="0" w:color="auto"/>
            <w:left w:val="single" w:sz="2" w:space="0" w:color="auto"/>
            <w:bottom w:val="single" w:sz="2" w:space="0" w:color="auto"/>
            <w:right w:val="single" w:sz="2" w:space="0" w:color="auto"/>
          </w:divBdr>
        </w:div>
      </w:divsChild>
    </w:div>
    <w:div w:id="376589201">
      <w:bodyDiv w:val="1"/>
      <w:marLeft w:val="0"/>
      <w:marRight w:val="0"/>
      <w:marTop w:val="0"/>
      <w:marBottom w:val="0"/>
      <w:divBdr>
        <w:top w:val="none" w:sz="0" w:space="0" w:color="auto"/>
        <w:left w:val="none" w:sz="0" w:space="0" w:color="auto"/>
        <w:bottom w:val="none" w:sz="0" w:space="0" w:color="auto"/>
        <w:right w:val="none" w:sz="0" w:space="0" w:color="auto"/>
      </w:divBdr>
      <w:divsChild>
        <w:div w:id="151457292">
          <w:marLeft w:val="0"/>
          <w:marRight w:val="0"/>
          <w:marTop w:val="0"/>
          <w:marBottom w:val="0"/>
          <w:divBdr>
            <w:top w:val="single" w:sz="2" w:space="0" w:color="auto"/>
            <w:left w:val="single" w:sz="2" w:space="0" w:color="auto"/>
            <w:bottom w:val="single" w:sz="2" w:space="0" w:color="auto"/>
            <w:right w:val="single" w:sz="2" w:space="0" w:color="auto"/>
          </w:divBdr>
        </w:div>
        <w:div w:id="294795215">
          <w:marLeft w:val="0"/>
          <w:marRight w:val="0"/>
          <w:marTop w:val="0"/>
          <w:marBottom w:val="0"/>
          <w:divBdr>
            <w:top w:val="single" w:sz="2" w:space="0" w:color="auto"/>
            <w:left w:val="single" w:sz="2" w:space="0" w:color="auto"/>
            <w:bottom w:val="single" w:sz="2" w:space="0" w:color="auto"/>
            <w:right w:val="single" w:sz="2" w:space="0" w:color="auto"/>
          </w:divBdr>
        </w:div>
        <w:div w:id="1379667496">
          <w:marLeft w:val="0"/>
          <w:marRight w:val="0"/>
          <w:marTop w:val="0"/>
          <w:marBottom w:val="0"/>
          <w:divBdr>
            <w:top w:val="single" w:sz="2" w:space="0" w:color="auto"/>
            <w:left w:val="single" w:sz="2" w:space="0" w:color="auto"/>
            <w:bottom w:val="single" w:sz="2" w:space="0" w:color="auto"/>
            <w:right w:val="single" w:sz="2" w:space="0" w:color="auto"/>
          </w:divBdr>
        </w:div>
        <w:div w:id="2091929040">
          <w:marLeft w:val="0"/>
          <w:marRight w:val="0"/>
          <w:marTop w:val="0"/>
          <w:marBottom w:val="0"/>
          <w:divBdr>
            <w:top w:val="single" w:sz="2" w:space="0" w:color="auto"/>
            <w:left w:val="single" w:sz="2" w:space="0" w:color="auto"/>
            <w:bottom w:val="single" w:sz="2" w:space="0" w:color="auto"/>
            <w:right w:val="single" w:sz="2" w:space="0" w:color="auto"/>
          </w:divBdr>
        </w:div>
      </w:divsChild>
    </w:div>
    <w:div w:id="392705545">
      <w:bodyDiv w:val="1"/>
      <w:marLeft w:val="0"/>
      <w:marRight w:val="0"/>
      <w:marTop w:val="0"/>
      <w:marBottom w:val="0"/>
      <w:divBdr>
        <w:top w:val="none" w:sz="0" w:space="0" w:color="auto"/>
        <w:left w:val="none" w:sz="0" w:space="0" w:color="auto"/>
        <w:bottom w:val="none" w:sz="0" w:space="0" w:color="auto"/>
        <w:right w:val="none" w:sz="0" w:space="0" w:color="auto"/>
      </w:divBdr>
    </w:div>
    <w:div w:id="396169493">
      <w:bodyDiv w:val="1"/>
      <w:marLeft w:val="0"/>
      <w:marRight w:val="0"/>
      <w:marTop w:val="0"/>
      <w:marBottom w:val="0"/>
      <w:divBdr>
        <w:top w:val="none" w:sz="0" w:space="0" w:color="auto"/>
        <w:left w:val="none" w:sz="0" w:space="0" w:color="auto"/>
        <w:bottom w:val="none" w:sz="0" w:space="0" w:color="auto"/>
        <w:right w:val="none" w:sz="0" w:space="0" w:color="auto"/>
      </w:divBdr>
    </w:div>
    <w:div w:id="397822360">
      <w:bodyDiv w:val="1"/>
      <w:marLeft w:val="0"/>
      <w:marRight w:val="0"/>
      <w:marTop w:val="0"/>
      <w:marBottom w:val="0"/>
      <w:divBdr>
        <w:top w:val="none" w:sz="0" w:space="0" w:color="auto"/>
        <w:left w:val="none" w:sz="0" w:space="0" w:color="auto"/>
        <w:bottom w:val="none" w:sz="0" w:space="0" w:color="auto"/>
        <w:right w:val="none" w:sz="0" w:space="0" w:color="auto"/>
      </w:divBdr>
    </w:div>
    <w:div w:id="425469132">
      <w:bodyDiv w:val="1"/>
      <w:marLeft w:val="0"/>
      <w:marRight w:val="0"/>
      <w:marTop w:val="0"/>
      <w:marBottom w:val="0"/>
      <w:divBdr>
        <w:top w:val="none" w:sz="0" w:space="0" w:color="auto"/>
        <w:left w:val="none" w:sz="0" w:space="0" w:color="auto"/>
        <w:bottom w:val="none" w:sz="0" w:space="0" w:color="auto"/>
        <w:right w:val="none" w:sz="0" w:space="0" w:color="auto"/>
      </w:divBdr>
      <w:divsChild>
        <w:div w:id="316803802">
          <w:marLeft w:val="0"/>
          <w:marRight w:val="0"/>
          <w:marTop w:val="0"/>
          <w:marBottom w:val="0"/>
          <w:divBdr>
            <w:top w:val="single" w:sz="2" w:space="0" w:color="auto"/>
            <w:left w:val="single" w:sz="2" w:space="0" w:color="auto"/>
            <w:bottom w:val="single" w:sz="2" w:space="0" w:color="auto"/>
            <w:right w:val="single" w:sz="2" w:space="0" w:color="auto"/>
          </w:divBdr>
        </w:div>
        <w:div w:id="398282731">
          <w:marLeft w:val="0"/>
          <w:marRight w:val="0"/>
          <w:marTop w:val="0"/>
          <w:marBottom w:val="0"/>
          <w:divBdr>
            <w:top w:val="single" w:sz="2" w:space="0" w:color="auto"/>
            <w:left w:val="single" w:sz="2" w:space="0" w:color="auto"/>
            <w:bottom w:val="single" w:sz="2" w:space="0" w:color="auto"/>
            <w:right w:val="single" w:sz="2" w:space="0" w:color="auto"/>
          </w:divBdr>
        </w:div>
      </w:divsChild>
    </w:div>
    <w:div w:id="446046314">
      <w:bodyDiv w:val="1"/>
      <w:marLeft w:val="0"/>
      <w:marRight w:val="0"/>
      <w:marTop w:val="0"/>
      <w:marBottom w:val="0"/>
      <w:divBdr>
        <w:top w:val="none" w:sz="0" w:space="0" w:color="auto"/>
        <w:left w:val="none" w:sz="0" w:space="0" w:color="auto"/>
        <w:bottom w:val="none" w:sz="0" w:space="0" w:color="auto"/>
        <w:right w:val="none" w:sz="0" w:space="0" w:color="auto"/>
      </w:divBdr>
      <w:divsChild>
        <w:div w:id="83379542">
          <w:marLeft w:val="0"/>
          <w:marRight w:val="0"/>
          <w:marTop w:val="0"/>
          <w:marBottom w:val="0"/>
          <w:divBdr>
            <w:top w:val="single" w:sz="2" w:space="0" w:color="auto"/>
            <w:left w:val="single" w:sz="2" w:space="0" w:color="auto"/>
            <w:bottom w:val="single" w:sz="2" w:space="0" w:color="auto"/>
            <w:right w:val="single" w:sz="2" w:space="0" w:color="auto"/>
          </w:divBdr>
        </w:div>
        <w:div w:id="1880362300">
          <w:marLeft w:val="0"/>
          <w:marRight w:val="0"/>
          <w:marTop w:val="0"/>
          <w:marBottom w:val="0"/>
          <w:divBdr>
            <w:top w:val="single" w:sz="2" w:space="0" w:color="auto"/>
            <w:left w:val="single" w:sz="2" w:space="0" w:color="auto"/>
            <w:bottom w:val="single" w:sz="2" w:space="0" w:color="auto"/>
            <w:right w:val="single" w:sz="2" w:space="0" w:color="auto"/>
          </w:divBdr>
        </w:div>
      </w:divsChild>
    </w:div>
    <w:div w:id="465658012">
      <w:bodyDiv w:val="1"/>
      <w:marLeft w:val="0"/>
      <w:marRight w:val="0"/>
      <w:marTop w:val="0"/>
      <w:marBottom w:val="0"/>
      <w:divBdr>
        <w:top w:val="none" w:sz="0" w:space="0" w:color="auto"/>
        <w:left w:val="none" w:sz="0" w:space="0" w:color="auto"/>
        <w:bottom w:val="none" w:sz="0" w:space="0" w:color="auto"/>
        <w:right w:val="none" w:sz="0" w:space="0" w:color="auto"/>
      </w:divBdr>
    </w:div>
    <w:div w:id="479427684">
      <w:bodyDiv w:val="1"/>
      <w:marLeft w:val="0"/>
      <w:marRight w:val="0"/>
      <w:marTop w:val="0"/>
      <w:marBottom w:val="0"/>
      <w:divBdr>
        <w:top w:val="none" w:sz="0" w:space="0" w:color="auto"/>
        <w:left w:val="none" w:sz="0" w:space="0" w:color="auto"/>
        <w:bottom w:val="none" w:sz="0" w:space="0" w:color="auto"/>
        <w:right w:val="none" w:sz="0" w:space="0" w:color="auto"/>
      </w:divBdr>
      <w:divsChild>
        <w:div w:id="69498399">
          <w:marLeft w:val="0"/>
          <w:marRight w:val="0"/>
          <w:marTop w:val="0"/>
          <w:marBottom w:val="0"/>
          <w:divBdr>
            <w:top w:val="single" w:sz="2" w:space="0" w:color="auto"/>
            <w:left w:val="single" w:sz="2" w:space="0" w:color="auto"/>
            <w:bottom w:val="single" w:sz="2" w:space="0" w:color="auto"/>
            <w:right w:val="single" w:sz="2" w:space="0" w:color="auto"/>
          </w:divBdr>
        </w:div>
        <w:div w:id="436216263">
          <w:marLeft w:val="0"/>
          <w:marRight w:val="0"/>
          <w:marTop w:val="0"/>
          <w:marBottom w:val="0"/>
          <w:divBdr>
            <w:top w:val="single" w:sz="2" w:space="0" w:color="auto"/>
            <w:left w:val="single" w:sz="2" w:space="0" w:color="auto"/>
            <w:bottom w:val="single" w:sz="2" w:space="0" w:color="auto"/>
            <w:right w:val="single" w:sz="2" w:space="0" w:color="auto"/>
          </w:divBdr>
        </w:div>
        <w:div w:id="837185994">
          <w:marLeft w:val="0"/>
          <w:marRight w:val="0"/>
          <w:marTop w:val="0"/>
          <w:marBottom w:val="0"/>
          <w:divBdr>
            <w:top w:val="single" w:sz="2" w:space="0" w:color="auto"/>
            <w:left w:val="single" w:sz="2" w:space="0" w:color="auto"/>
            <w:bottom w:val="single" w:sz="2" w:space="0" w:color="auto"/>
            <w:right w:val="single" w:sz="2" w:space="0" w:color="auto"/>
          </w:divBdr>
        </w:div>
        <w:div w:id="1064333816">
          <w:marLeft w:val="0"/>
          <w:marRight w:val="0"/>
          <w:marTop w:val="0"/>
          <w:marBottom w:val="0"/>
          <w:divBdr>
            <w:top w:val="single" w:sz="2" w:space="0" w:color="auto"/>
            <w:left w:val="single" w:sz="2" w:space="0" w:color="auto"/>
            <w:bottom w:val="single" w:sz="2" w:space="0" w:color="auto"/>
            <w:right w:val="single" w:sz="2" w:space="0" w:color="auto"/>
          </w:divBdr>
        </w:div>
        <w:div w:id="1522818818">
          <w:marLeft w:val="0"/>
          <w:marRight w:val="0"/>
          <w:marTop w:val="0"/>
          <w:marBottom w:val="0"/>
          <w:divBdr>
            <w:top w:val="single" w:sz="2" w:space="0" w:color="auto"/>
            <w:left w:val="single" w:sz="2" w:space="0" w:color="auto"/>
            <w:bottom w:val="single" w:sz="2" w:space="0" w:color="auto"/>
            <w:right w:val="single" w:sz="2" w:space="0" w:color="auto"/>
          </w:divBdr>
        </w:div>
        <w:div w:id="2016029016">
          <w:marLeft w:val="0"/>
          <w:marRight w:val="0"/>
          <w:marTop w:val="0"/>
          <w:marBottom w:val="0"/>
          <w:divBdr>
            <w:top w:val="single" w:sz="2" w:space="0" w:color="auto"/>
            <w:left w:val="single" w:sz="2" w:space="0" w:color="auto"/>
            <w:bottom w:val="single" w:sz="2" w:space="0" w:color="auto"/>
            <w:right w:val="single" w:sz="2" w:space="0" w:color="auto"/>
          </w:divBdr>
        </w:div>
      </w:divsChild>
    </w:div>
    <w:div w:id="497111707">
      <w:bodyDiv w:val="1"/>
      <w:marLeft w:val="0"/>
      <w:marRight w:val="0"/>
      <w:marTop w:val="0"/>
      <w:marBottom w:val="0"/>
      <w:divBdr>
        <w:top w:val="none" w:sz="0" w:space="0" w:color="auto"/>
        <w:left w:val="none" w:sz="0" w:space="0" w:color="auto"/>
        <w:bottom w:val="none" w:sz="0" w:space="0" w:color="auto"/>
        <w:right w:val="none" w:sz="0" w:space="0" w:color="auto"/>
      </w:divBdr>
      <w:divsChild>
        <w:div w:id="541093584">
          <w:marLeft w:val="0"/>
          <w:marRight w:val="0"/>
          <w:marTop w:val="0"/>
          <w:marBottom w:val="0"/>
          <w:divBdr>
            <w:top w:val="single" w:sz="2" w:space="0" w:color="auto"/>
            <w:left w:val="single" w:sz="2" w:space="0" w:color="auto"/>
            <w:bottom w:val="single" w:sz="2" w:space="0" w:color="auto"/>
            <w:right w:val="single" w:sz="2" w:space="0" w:color="auto"/>
          </w:divBdr>
        </w:div>
        <w:div w:id="991373362">
          <w:marLeft w:val="0"/>
          <w:marRight w:val="0"/>
          <w:marTop w:val="0"/>
          <w:marBottom w:val="0"/>
          <w:divBdr>
            <w:top w:val="single" w:sz="2" w:space="0" w:color="auto"/>
            <w:left w:val="single" w:sz="2" w:space="0" w:color="auto"/>
            <w:bottom w:val="single" w:sz="2" w:space="0" w:color="auto"/>
            <w:right w:val="single" w:sz="2" w:space="0" w:color="auto"/>
          </w:divBdr>
        </w:div>
      </w:divsChild>
    </w:div>
    <w:div w:id="501160234">
      <w:bodyDiv w:val="1"/>
      <w:marLeft w:val="0"/>
      <w:marRight w:val="0"/>
      <w:marTop w:val="0"/>
      <w:marBottom w:val="0"/>
      <w:divBdr>
        <w:top w:val="none" w:sz="0" w:space="0" w:color="auto"/>
        <w:left w:val="none" w:sz="0" w:space="0" w:color="auto"/>
        <w:bottom w:val="none" w:sz="0" w:space="0" w:color="auto"/>
        <w:right w:val="none" w:sz="0" w:space="0" w:color="auto"/>
      </w:divBdr>
      <w:divsChild>
        <w:div w:id="1617055300">
          <w:marLeft w:val="0"/>
          <w:marRight w:val="0"/>
          <w:marTop w:val="0"/>
          <w:marBottom w:val="0"/>
          <w:divBdr>
            <w:top w:val="single" w:sz="2" w:space="0" w:color="auto"/>
            <w:left w:val="single" w:sz="2" w:space="0" w:color="auto"/>
            <w:bottom w:val="single" w:sz="2" w:space="0" w:color="auto"/>
            <w:right w:val="single" w:sz="2" w:space="0" w:color="auto"/>
          </w:divBdr>
        </w:div>
      </w:divsChild>
    </w:div>
    <w:div w:id="534655728">
      <w:bodyDiv w:val="1"/>
      <w:marLeft w:val="0"/>
      <w:marRight w:val="0"/>
      <w:marTop w:val="0"/>
      <w:marBottom w:val="0"/>
      <w:divBdr>
        <w:top w:val="none" w:sz="0" w:space="0" w:color="auto"/>
        <w:left w:val="none" w:sz="0" w:space="0" w:color="auto"/>
        <w:bottom w:val="none" w:sz="0" w:space="0" w:color="auto"/>
        <w:right w:val="none" w:sz="0" w:space="0" w:color="auto"/>
      </w:divBdr>
      <w:divsChild>
        <w:div w:id="211620796">
          <w:marLeft w:val="0"/>
          <w:marRight w:val="0"/>
          <w:marTop w:val="0"/>
          <w:marBottom w:val="0"/>
          <w:divBdr>
            <w:top w:val="single" w:sz="2" w:space="0" w:color="auto"/>
            <w:left w:val="single" w:sz="2" w:space="0" w:color="auto"/>
            <w:bottom w:val="single" w:sz="2" w:space="0" w:color="auto"/>
            <w:right w:val="single" w:sz="2" w:space="0" w:color="auto"/>
          </w:divBdr>
        </w:div>
      </w:divsChild>
    </w:div>
    <w:div w:id="554586263">
      <w:bodyDiv w:val="1"/>
      <w:marLeft w:val="0"/>
      <w:marRight w:val="0"/>
      <w:marTop w:val="0"/>
      <w:marBottom w:val="0"/>
      <w:divBdr>
        <w:top w:val="none" w:sz="0" w:space="0" w:color="auto"/>
        <w:left w:val="none" w:sz="0" w:space="0" w:color="auto"/>
        <w:bottom w:val="none" w:sz="0" w:space="0" w:color="auto"/>
        <w:right w:val="none" w:sz="0" w:space="0" w:color="auto"/>
      </w:divBdr>
      <w:divsChild>
        <w:div w:id="10694127">
          <w:marLeft w:val="0"/>
          <w:marRight w:val="0"/>
          <w:marTop w:val="0"/>
          <w:marBottom w:val="0"/>
          <w:divBdr>
            <w:top w:val="single" w:sz="2" w:space="0" w:color="auto"/>
            <w:left w:val="single" w:sz="2" w:space="0" w:color="auto"/>
            <w:bottom w:val="single" w:sz="2" w:space="0" w:color="auto"/>
            <w:right w:val="single" w:sz="2" w:space="0" w:color="auto"/>
          </w:divBdr>
        </w:div>
        <w:div w:id="318389324">
          <w:marLeft w:val="0"/>
          <w:marRight w:val="0"/>
          <w:marTop w:val="0"/>
          <w:marBottom w:val="0"/>
          <w:divBdr>
            <w:top w:val="single" w:sz="2" w:space="0" w:color="auto"/>
            <w:left w:val="single" w:sz="2" w:space="0" w:color="auto"/>
            <w:bottom w:val="single" w:sz="2" w:space="0" w:color="auto"/>
            <w:right w:val="single" w:sz="2" w:space="0" w:color="auto"/>
          </w:divBdr>
        </w:div>
        <w:div w:id="1084373000">
          <w:marLeft w:val="0"/>
          <w:marRight w:val="0"/>
          <w:marTop w:val="0"/>
          <w:marBottom w:val="0"/>
          <w:divBdr>
            <w:top w:val="single" w:sz="2" w:space="0" w:color="auto"/>
            <w:left w:val="single" w:sz="2" w:space="0" w:color="auto"/>
            <w:bottom w:val="single" w:sz="2" w:space="0" w:color="auto"/>
            <w:right w:val="single" w:sz="2" w:space="0" w:color="auto"/>
          </w:divBdr>
        </w:div>
        <w:div w:id="1334261791">
          <w:marLeft w:val="0"/>
          <w:marRight w:val="0"/>
          <w:marTop w:val="0"/>
          <w:marBottom w:val="0"/>
          <w:divBdr>
            <w:top w:val="single" w:sz="2" w:space="0" w:color="auto"/>
            <w:left w:val="single" w:sz="2" w:space="0" w:color="auto"/>
            <w:bottom w:val="single" w:sz="2" w:space="0" w:color="auto"/>
            <w:right w:val="single" w:sz="2" w:space="0" w:color="auto"/>
          </w:divBdr>
        </w:div>
      </w:divsChild>
    </w:div>
    <w:div w:id="561646482">
      <w:bodyDiv w:val="1"/>
      <w:marLeft w:val="0"/>
      <w:marRight w:val="0"/>
      <w:marTop w:val="0"/>
      <w:marBottom w:val="0"/>
      <w:divBdr>
        <w:top w:val="none" w:sz="0" w:space="0" w:color="auto"/>
        <w:left w:val="none" w:sz="0" w:space="0" w:color="auto"/>
        <w:bottom w:val="none" w:sz="0" w:space="0" w:color="auto"/>
        <w:right w:val="none" w:sz="0" w:space="0" w:color="auto"/>
      </w:divBdr>
      <w:divsChild>
        <w:div w:id="1264460676">
          <w:marLeft w:val="0"/>
          <w:marRight w:val="0"/>
          <w:marTop w:val="0"/>
          <w:marBottom w:val="0"/>
          <w:divBdr>
            <w:top w:val="single" w:sz="2" w:space="0" w:color="auto"/>
            <w:left w:val="single" w:sz="2" w:space="0" w:color="auto"/>
            <w:bottom w:val="single" w:sz="2" w:space="0" w:color="auto"/>
            <w:right w:val="single" w:sz="2" w:space="0" w:color="auto"/>
          </w:divBdr>
        </w:div>
      </w:divsChild>
    </w:div>
    <w:div w:id="604003015">
      <w:bodyDiv w:val="1"/>
      <w:marLeft w:val="0"/>
      <w:marRight w:val="0"/>
      <w:marTop w:val="0"/>
      <w:marBottom w:val="0"/>
      <w:divBdr>
        <w:top w:val="none" w:sz="0" w:space="0" w:color="auto"/>
        <w:left w:val="none" w:sz="0" w:space="0" w:color="auto"/>
        <w:bottom w:val="none" w:sz="0" w:space="0" w:color="auto"/>
        <w:right w:val="none" w:sz="0" w:space="0" w:color="auto"/>
      </w:divBdr>
    </w:div>
    <w:div w:id="604535156">
      <w:bodyDiv w:val="1"/>
      <w:marLeft w:val="0"/>
      <w:marRight w:val="0"/>
      <w:marTop w:val="0"/>
      <w:marBottom w:val="0"/>
      <w:divBdr>
        <w:top w:val="none" w:sz="0" w:space="0" w:color="auto"/>
        <w:left w:val="none" w:sz="0" w:space="0" w:color="auto"/>
        <w:bottom w:val="none" w:sz="0" w:space="0" w:color="auto"/>
        <w:right w:val="none" w:sz="0" w:space="0" w:color="auto"/>
      </w:divBdr>
      <w:divsChild>
        <w:div w:id="101658478">
          <w:marLeft w:val="0"/>
          <w:marRight w:val="0"/>
          <w:marTop w:val="0"/>
          <w:marBottom w:val="0"/>
          <w:divBdr>
            <w:top w:val="single" w:sz="2" w:space="0" w:color="auto"/>
            <w:left w:val="single" w:sz="2" w:space="0" w:color="auto"/>
            <w:bottom w:val="single" w:sz="2" w:space="0" w:color="auto"/>
            <w:right w:val="single" w:sz="2" w:space="0" w:color="auto"/>
          </w:divBdr>
        </w:div>
      </w:divsChild>
    </w:div>
    <w:div w:id="681129442">
      <w:bodyDiv w:val="1"/>
      <w:marLeft w:val="0"/>
      <w:marRight w:val="0"/>
      <w:marTop w:val="0"/>
      <w:marBottom w:val="0"/>
      <w:divBdr>
        <w:top w:val="none" w:sz="0" w:space="0" w:color="auto"/>
        <w:left w:val="none" w:sz="0" w:space="0" w:color="auto"/>
        <w:bottom w:val="none" w:sz="0" w:space="0" w:color="auto"/>
        <w:right w:val="none" w:sz="0" w:space="0" w:color="auto"/>
      </w:divBdr>
      <w:divsChild>
        <w:div w:id="597566984">
          <w:marLeft w:val="0"/>
          <w:marRight w:val="0"/>
          <w:marTop w:val="0"/>
          <w:marBottom w:val="0"/>
          <w:divBdr>
            <w:top w:val="single" w:sz="2" w:space="0" w:color="auto"/>
            <w:left w:val="single" w:sz="2" w:space="0" w:color="auto"/>
            <w:bottom w:val="single" w:sz="2" w:space="0" w:color="auto"/>
            <w:right w:val="single" w:sz="2" w:space="0" w:color="auto"/>
          </w:divBdr>
        </w:div>
        <w:div w:id="992104628">
          <w:marLeft w:val="0"/>
          <w:marRight w:val="0"/>
          <w:marTop w:val="0"/>
          <w:marBottom w:val="0"/>
          <w:divBdr>
            <w:top w:val="single" w:sz="2" w:space="0" w:color="auto"/>
            <w:left w:val="single" w:sz="2" w:space="0" w:color="auto"/>
            <w:bottom w:val="single" w:sz="2" w:space="0" w:color="auto"/>
            <w:right w:val="single" w:sz="2" w:space="0" w:color="auto"/>
          </w:divBdr>
        </w:div>
        <w:div w:id="994262812">
          <w:marLeft w:val="0"/>
          <w:marRight w:val="0"/>
          <w:marTop w:val="0"/>
          <w:marBottom w:val="0"/>
          <w:divBdr>
            <w:top w:val="single" w:sz="2" w:space="0" w:color="auto"/>
            <w:left w:val="single" w:sz="2" w:space="0" w:color="auto"/>
            <w:bottom w:val="single" w:sz="2" w:space="0" w:color="auto"/>
            <w:right w:val="single" w:sz="2" w:space="0" w:color="auto"/>
          </w:divBdr>
        </w:div>
        <w:div w:id="1807121004">
          <w:marLeft w:val="0"/>
          <w:marRight w:val="0"/>
          <w:marTop w:val="0"/>
          <w:marBottom w:val="0"/>
          <w:divBdr>
            <w:top w:val="single" w:sz="2" w:space="0" w:color="auto"/>
            <w:left w:val="single" w:sz="2" w:space="0" w:color="auto"/>
            <w:bottom w:val="single" w:sz="2" w:space="0" w:color="auto"/>
            <w:right w:val="single" w:sz="2" w:space="0" w:color="auto"/>
          </w:divBdr>
        </w:div>
      </w:divsChild>
    </w:div>
    <w:div w:id="686443935">
      <w:bodyDiv w:val="1"/>
      <w:marLeft w:val="0"/>
      <w:marRight w:val="0"/>
      <w:marTop w:val="0"/>
      <w:marBottom w:val="0"/>
      <w:divBdr>
        <w:top w:val="none" w:sz="0" w:space="0" w:color="auto"/>
        <w:left w:val="none" w:sz="0" w:space="0" w:color="auto"/>
        <w:bottom w:val="none" w:sz="0" w:space="0" w:color="auto"/>
        <w:right w:val="none" w:sz="0" w:space="0" w:color="auto"/>
      </w:divBdr>
    </w:div>
    <w:div w:id="764038863">
      <w:bodyDiv w:val="1"/>
      <w:marLeft w:val="0"/>
      <w:marRight w:val="0"/>
      <w:marTop w:val="0"/>
      <w:marBottom w:val="0"/>
      <w:divBdr>
        <w:top w:val="none" w:sz="0" w:space="0" w:color="auto"/>
        <w:left w:val="none" w:sz="0" w:space="0" w:color="auto"/>
        <w:bottom w:val="none" w:sz="0" w:space="0" w:color="auto"/>
        <w:right w:val="none" w:sz="0" w:space="0" w:color="auto"/>
      </w:divBdr>
      <w:divsChild>
        <w:div w:id="1359814352">
          <w:marLeft w:val="0"/>
          <w:marRight w:val="0"/>
          <w:marTop w:val="0"/>
          <w:marBottom w:val="0"/>
          <w:divBdr>
            <w:top w:val="single" w:sz="2" w:space="0" w:color="auto"/>
            <w:left w:val="single" w:sz="2" w:space="0" w:color="auto"/>
            <w:bottom w:val="single" w:sz="2" w:space="0" w:color="auto"/>
            <w:right w:val="single" w:sz="2" w:space="0" w:color="auto"/>
          </w:divBdr>
        </w:div>
        <w:div w:id="1943222877">
          <w:marLeft w:val="0"/>
          <w:marRight w:val="0"/>
          <w:marTop w:val="0"/>
          <w:marBottom w:val="0"/>
          <w:divBdr>
            <w:top w:val="single" w:sz="2" w:space="0" w:color="auto"/>
            <w:left w:val="single" w:sz="2" w:space="0" w:color="auto"/>
            <w:bottom w:val="single" w:sz="2" w:space="0" w:color="auto"/>
            <w:right w:val="single" w:sz="2" w:space="0" w:color="auto"/>
          </w:divBdr>
        </w:div>
      </w:divsChild>
    </w:div>
    <w:div w:id="772631535">
      <w:bodyDiv w:val="1"/>
      <w:marLeft w:val="0"/>
      <w:marRight w:val="0"/>
      <w:marTop w:val="0"/>
      <w:marBottom w:val="0"/>
      <w:divBdr>
        <w:top w:val="none" w:sz="0" w:space="0" w:color="auto"/>
        <w:left w:val="none" w:sz="0" w:space="0" w:color="auto"/>
        <w:bottom w:val="none" w:sz="0" w:space="0" w:color="auto"/>
        <w:right w:val="none" w:sz="0" w:space="0" w:color="auto"/>
      </w:divBdr>
    </w:div>
    <w:div w:id="774599567">
      <w:bodyDiv w:val="1"/>
      <w:marLeft w:val="0"/>
      <w:marRight w:val="0"/>
      <w:marTop w:val="0"/>
      <w:marBottom w:val="0"/>
      <w:divBdr>
        <w:top w:val="none" w:sz="0" w:space="0" w:color="auto"/>
        <w:left w:val="none" w:sz="0" w:space="0" w:color="auto"/>
        <w:bottom w:val="none" w:sz="0" w:space="0" w:color="auto"/>
        <w:right w:val="none" w:sz="0" w:space="0" w:color="auto"/>
      </w:divBdr>
      <w:divsChild>
        <w:div w:id="1161625895">
          <w:marLeft w:val="0"/>
          <w:marRight w:val="0"/>
          <w:marTop w:val="0"/>
          <w:marBottom w:val="0"/>
          <w:divBdr>
            <w:top w:val="single" w:sz="2" w:space="0" w:color="auto"/>
            <w:left w:val="single" w:sz="2" w:space="0" w:color="auto"/>
            <w:bottom w:val="single" w:sz="2" w:space="0" w:color="auto"/>
            <w:right w:val="single" w:sz="2" w:space="0" w:color="auto"/>
          </w:divBdr>
        </w:div>
      </w:divsChild>
    </w:div>
    <w:div w:id="783502347">
      <w:bodyDiv w:val="1"/>
      <w:marLeft w:val="0"/>
      <w:marRight w:val="0"/>
      <w:marTop w:val="0"/>
      <w:marBottom w:val="0"/>
      <w:divBdr>
        <w:top w:val="none" w:sz="0" w:space="0" w:color="auto"/>
        <w:left w:val="none" w:sz="0" w:space="0" w:color="auto"/>
        <w:bottom w:val="none" w:sz="0" w:space="0" w:color="auto"/>
        <w:right w:val="none" w:sz="0" w:space="0" w:color="auto"/>
      </w:divBdr>
      <w:divsChild>
        <w:div w:id="981542522">
          <w:marLeft w:val="0"/>
          <w:marRight w:val="0"/>
          <w:marTop w:val="0"/>
          <w:marBottom w:val="0"/>
          <w:divBdr>
            <w:top w:val="single" w:sz="2" w:space="0" w:color="auto"/>
            <w:left w:val="single" w:sz="2" w:space="0" w:color="auto"/>
            <w:bottom w:val="single" w:sz="2" w:space="0" w:color="auto"/>
            <w:right w:val="single" w:sz="2" w:space="0" w:color="auto"/>
          </w:divBdr>
        </w:div>
      </w:divsChild>
    </w:div>
    <w:div w:id="833110499">
      <w:bodyDiv w:val="1"/>
      <w:marLeft w:val="0"/>
      <w:marRight w:val="0"/>
      <w:marTop w:val="0"/>
      <w:marBottom w:val="0"/>
      <w:divBdr>
        <w:top w:val="none" w:sz="0" w:space="0" w:color="auto"/>
        <w:left w:val="none" w:sz="0" w:space="0" w:color="auto"/>
        <w:bottom w:val="none" w:sz="0" w:space="0" w:color="auto"/>
        <w:right w:val="none" w:sz="0" w:space="0" w:color="auto"/>
      </w:divBdr>
    </w:div>
    <w:div w:id="852837051">
      <w:bodyDiv w:val="1"/>
      <w:marLeft w:val="0"/>
      <w:marRight w:val="0"/>
      <w:marTop w:val="0"/>
      <w:marBottom w:val="0"/>
      <w:divBdr>
        <w:top w:val="none" w:sz="0" w:space="0" w:color="auto"/>
        <w:left w:val="none" w:sz="0" w:space="0" w:color="auto"/>
        <w:bottom w:val="none" w:sz="0" w:space="0" w:color="auto"/>
        <w:right w:val="none" w:sz="0" w:space="0" w:color="auto"/>
      </w:divBdr>
    </w:div>
    <w:div w:id="862131436">
      <w:bodyDiv w:val="1"/>
      <w:marLeft w:val="0"/>
      <w:marRight w:val="0"/>
      <w:marTop w:val="0"/>
      <w:marBottom w:val="0"/>
      <w:divBdr>
        <w:top w:val="none" w:sz="0" w:space="0" w:color="auto"/>
        <w:left w:val="none" w:sz="0" w:space="0" w:color="auto"/>
        <w:bottom w:val="none" w:sz="0" w:space="0" w:color="auto"/>
        <w:right w:val="none" w:sz="0" w:space="0" w:color="auto"/>
      </w:divBdr>
      <w:divsChild>
        <w:div w:id="11805186">
          <w:marLeft w:val="0"/>
          <w:marRight w:val="0"/>
          <w:marTop w:val="0"/>
          <w:marBottom w:val="0"/>
          <w:divBdr>
            <w:top w:val="single" w:sz="2" w:space="0" w:color="auto"/>
            <w:left w:val="single" w:sz="2" w:space="0" w:color="auto"/>
            <w:bottom w:val="single" w:sz="2" w:space="0" w:color="auto"/>
            <w:right w:val="single" w:sz="2" w:space="0" w:color="auto"/>
          </w:divBdr>
        </w:div>
        <w:div w:id="2117745233">
          <w:marLeft w:val="0"/>
          <w:marRight w:val="0"/>
          <w:marTop w:val="0"/>
          <w:marBottom w:val="0"/>
          <w:divBdr>
            <w:top w:val="single" w:sz="2" w:space="0" w:color="auto"/>
            <w:left w:val="single" w:sz="2" w:space="0" w:color="auto"/>
            <w:bottom w:val="single" w:sz="2" w:space="0" w:color="auto"/>
            <w:right w:val="single" w:sz="2" w:space="0" w:color="auto"/>
          </w:divBdr>
        </w:div>
      </w:divsChild>
    </w:div>
    <w:div w:id="868299359">
      <w:bodyDiv w:val="1"/>
      <w:marLeft w:val="0"/>
      <w:marRight w:val="0"/>
      <w:marTop w:val="0"/>
      <w:marBottom w:val="0"/>
      <w:divBdr>
        <w:top w:val="none" w:sz="0" w:space="0" w:color="auto"/>
        <w:left w:val="none" w:sz="0" w:space="0" w:color="auto"/>
        <w:bottom w:val="none" w:sz="0" w:space="0" w:color="auto"/>
        <w:right w:val="none" w:sz="0" w:space="0" w:color="auto"/>
      </w:divBdr>
      <w:divsChild>
        <w:div w:id="21706614">
          <w:marLeft w:val="0"/>
          <w:marRight w:val="0"/>
          <w:marTop w:val="0"/>
          <w:marBottom w:val="0"/>
          <w:divBdr>
            <w:top w:val="single" w:sz="2" w:space="0" w:color="auto"/>
            <w:left w:val="single" w:sz="2" w:space="0" w:color="auto"/>
            <w:bottom w:val="single" w:sz="2" w:space="0" w:color="auto"/>
            <w:right w:val="single" w:sz="2" w:space="0" w:color="auto"/>
          </w:divBdr>
        </w:div>
        <w:div w:id="1369643585">
          <w:marLeft w:val="0"/>
          <w:marRight w:val="0"/>
          <w:marTop w:val="0"/>
          <w:marBottom w:val="0"/>
          <w:divBdr>
            <w:top w:val="single" w:sz="2" w:space="0" w:color="auto"/>
            <w:left w:val="single" w:sz="2" w:space="0" w:color="auto"/>
            <w:bottom w:val="single" w:sz="2" w:space="0" w:color="auto"/>
            <w:right w:val="single" w:sz="2" w:space="0" w:color="auto"/>
          </w:divBdr>
        </w:div>
        <w:div w:id="1574927840">
          <w:marLeft w:val="0"/>
          <w:marRight w:val="0"/>
          <w:marTop w:val="0"/>
          <w:marBottom w:val="0"/>
          <w:divBdr>
            <w:top w:val="single" w:sz="2" w:space="0" w:color="auto"/>
            <w:left w:val="single" w:sz="2" w:space="0" w:color="auto"/>
            <w:bottom w:val="single" w:sz="2" w:space="0" w:color="auto"/>
            <w:right w:val="single" w:sz="2" w:space="0" w:color="auto"/>
          </w:divBdr>
        </w:div>
      </w:divsChild>
    </w:div>
    <w:div w:id="872353281">
      <w:bodyDiv w:val="1"/>
      <w:marLeft w:val="0"/>
      <w:marRight w:val="0"/>
      <w:marTop w:val="0"/>
      <w:marBottom w:val="0"/>
      <w:divBdr>
        <w:top w:val="none" w:sz="0" w:space="0" w:color="auto"/>
        <w:left w:val="none" w:sz="0" w:space="0" w:color="auto"/>
        <w:bottom w:val="none" w:sz="0" w:space="0" w:color="auto"/>
        <w:right w:val="none" w:sz="0" w:space="0" w:color="auto"/>
      </w:divBdr>
      <w:divsChild>
        <w:div w:id="45766041">
          <w:marLeft w:val="0"/>
          <w:marRight w:val="0"/>
          <w:marTop w:val="0"/>
          <w:marBottom w:val="0"/>
          <w:divBdr>
            <w:top w:val="single" w:sz="2" w:space="0" w:color="auto"/>
            <w:left w:val="single" w:sz="2" w:space="0" w:color="auto"/>
            <w:bottom w:val="single" w:sz="2" w:space="0" w:color="auto"/>
            <w:right w:val="single" w:sz="2" w:space="0" w:color="auto"/>
          </w:divBdr>
        </w:div>
        <w:div w:id="1867020127">
          <w:marLeft w:val="0"/>
          <w:marRight w:val="0"/>
          <w:marTop w:val="0"/>
          <w:marBottom w:val="0"/>
          <w:divBdr>
            <w:top w:val="single" w:sz="2" w:space="0" w:color="auto"/>
            <w:left w:val="single" w:sz="2" w:space="0" w:color="auto"/>
            <w:bottom w:val="single" w:sz="2" w:space="0" w:color="auto"/>
            <w:right w:val="single" w:sz="2" w:space="0" w:color="auto"/>
          </w:divBdr>
        </w:div>
      </w:divsChild>
    </w:div>
    <w:div w:id="938442178">
      <w:bodyDiv w:val="1"/>
      <w:marLeft w:val="0"/>
      <w:marRight w:val="0"/>
      <w:marTop w:val="0"/>
      <w:marBottom w:val="0"/>
      <w:divBdr>
        <w:top w:val="none" w:sz="0" w:space="0" w:color="auto"/>
        <w:left w:val="none" w:sz="0" w:space="0" w:color="auto"/>
        <w:bottom w:val="none" w:sz="0" w:space="0" w:color="auto"/>
        <w:right w:val="none" w:sz="0" w:space="0" w:color="auto"/>
      </w:divBdr>
    </w:div>
    <w:div w:id="971980980">
      <w:bodyDiv w:val="1"/>
      <w:marLeft w:val="0"/>
      <w:marRight w:val="0"/>
      <w:marTop w:val="0"/>
      <w:marBottom w:val="0"/>
      <w:divBdr>
        <w:top w:val="none" w:sz="0" w:space="0" w:color="auto"/>
        <w:left w:val="none" w:sz="0" w:space="0" w:color="auto"/>
        <w:bottom w:val="none" w:sz="0" w:space="0" w:color="auto"/>
        <w:right w:val="none" w:sz="0" w:space="0" w:color="auto"/>
      </w:divBdr>
    </w:div>
    <w:div w:id="982200208">
      <w:bodyDiv w:val="1"/>
      <w:marLeft w:val="0"/>
      <w:marRight w:val="0"/>
      <w:marTop w:val="0"/>
      <w:marBottom w:val="0"/>
      <w:divBdr>
        <w:top w:val="none" w:sz="0" w:space="0" w:color="auto"/>
        <w:left w:val="none" w:sz="0" w:space="0" w:color="auto"/>
        <w:bottom w:val="none" w:sz="0" w:space="0" w:color="auto"/>
        <w:right w:val="none" w:sz="0" w:space="0" w:color="auto"/>
      </w:divBdr>
      <w:divsChild>
        <w:div w:id="1433283452">
          <w:marLeft w:val="0"/>
          <w:marRight w:val="0"/>
          <w:marTop w:val="0"/>
          <w:marBottom w:val="0"/>
          <w:divBdr>
            <w:top w:val="single" w:sz="2" w:space="0" w:color="auto"/>
            <w:left w:val="single" w:sz="2" w:space="0" w:color="auto"/>
            <w:bottom w:val="single" w:sz="2" w:space="0" w:color="auto"/>
            <w:right w:val="single" w:sz="2" w:space="0" w:color="auto"/>
          </w:divBdr>
        </w:div>
        <w:div w:id="1662736875">
          <w:marLeft w:val="0"/>
          <w:marRight w:val="0"/>
          <w:marTop w:val="0"/>
          <w:marBottom w:val="0"/>
          <w:divBdr>
            <w:top w:val="single" w:sz="2" w:space="0" w:color="auto"/>
            <w:left w:val="single" w:sz="2" w:space="0" w:color="auto"/>
            <w:bottom w:val="single" w:sz="2" w:space="0" w:color="auto"/>
            <w:right w:val="single" w:sz="2" w:space="0" w:color="auto"/>
          </w:divBdr>
        </w:div>
      </w:divsChild>
    </w:div>
    <w:div w:id="991448130">
      <w:bodyDiv w:val="1"/>
      <w:marLeft w:val="0"/>
      <w:marRight w:val="0"/>
      <w:marTop w:val="0"/>
      <w:marBottom w:val="0"/>
      <w:divBdr>
        <w:top w:val="none" w:sz="0" w:space="0" w:color="auto"/>
        <w:left w:val="none" w:sz="0" w:space="0" w:color="auto"/>
        <w:bottom w:val="none" w:sz="0" w:space="0" w:color="auto"/>
        <w:right w:val="none" w:sz="0" w:space="0" w:color="auto"/>
      </w:divBdr>
      <w:divsChild>
        <w:div w:id="393478944">
          <w:marLeft w:val="0"/>
          <w:marRight w:val="0"/>
          <w:marTop w:val="0"/>
          <w:marBottom w:val="0"/>
          <w:divBdr>
            <w:top w:val="single" w:sz="2" w:space="0" w:color="auto"/>
            <w:left w:val="single" w:sz="2" w:space="0" w:color="auto"/>
            <w:bottom w:val="single" w:sz="2" w:space="0" w:color="auto"/>
            <w:right w:val="single" w:sz="2" w:space="0" w:color="auto"/>
          </w:divBdr>
        </w:div>
        <w:div w:id="905914102">
          <w:marLeft w:val="0"/>
          <w:marRight w:val="0"/>
          <w:marTop w:val="0"/>
          <w:marBottom w:val="0"/>
          <w:divBdr>
            <w:top w:val="single" w:sz="2" w:space="0" w:color="auto"/>
            <w:left w:val="single" w:sz="2" w:space="0" w:color="auto"/>
            <w:bottom w:val="single" w:sz="2" w:space="0" w:color="auto"/>
            <w:right w:val="single" w:sz="2" w:space="0" w:color="auto"/>
          </w:divBdr>
        </w:div>
      </w:divsChild>
    </w:div>
    <w:div w:id="1040938412">
      <w:bodyDiv w:val="1"/>
      <w:marLeft w:val="0"/>
      <w:marRight w:val="0"/>
      <w:marTop w:val="0"/>
      <w:marBottom w:val="0"/>
      <w:divBdr>
        <w:top w:val="none" w:sz="0" w:space="0" w:color="auto"/>
        <w:left w:val="none" w:sz="0" w:space="0" w:color="auto"/>
        <w:bottom w:val="none" w:sz="0" w:space="0" w:color="auto"/>
        <w:right w:val="none" w:sz="0" w:space="0" w:color="auto"/>
      </w:divBdr>
      <w:divsChild>
        <w:div w:id="25718701">
          <w:marLeft w:val="0"/>
          <w:marRight w:val="0"/>
          <w:marTop w:val="0"/>
          <w:marBottom w:val="0"/>
          <w:divBdr>
            <w:top w:val="single" w:sz="2" w:space="0" w:color="auto"/>
            <w:left w:val="single" w:sz="2" w:space="0" w:color="auto"/>
            <w:bottom w:val="single" w:sz="2" w:space="0" w:color="auto"/>
            <w:right w:val="single" w:sz="2" w:space="0" w:color="auto"/>
          </w:divBdr>
        </w:div>
        <w:div w:id="265432095">
          <w:marLeft w:val="0"/>
          <w:marRight w:val="0"/>
          <w:marTop w:val="0"/>
          <w:marBottom w:val="0"/>
          <w:divBdr>
            <w:top w:val="single" w:sz="2" w:space="0" w:color="auto"/>
            <w:left w:val="single" w:sz="2" w:space="0" w:color="auto"/>
            <w:bottom w:val="single" w:sz="2" w:space="0" w:color="auto"/>
            <w:right w:val="single" w:sz="2" w:space="0" w:color="auto"/>
          </w:divBdr>
        </w:div>
        <w:div w:id="315185770">
          <w:marLeft w:val="0"/>
          <w:marRight w:val="0"/>
          <w:marTop w:val="0"/>
          <w:marBottom w:val="0"/>
          <w:divBdr>
            <w:top w:val="single" w:sz="2" w:space="0" w:color="auto"/>
            <w:left w:val="single" w:sz="2" w:space="0" w:color="auto"/>
            <w:bottom w:val="single" w:sz="2" w:space="0" w:color="auto"/>
            <w:right w:val="single" w:sz="2" w:space="0" w:color="auto"/>
          </w:divBdr>
        </w:div>
        <w:div w:id="1192111185">
          <w:marLeft w:val="0"/>
          <w:marRight w:val="0"/>
          <w:marTop w:val="0"/>
          <w:marBottom w:val="0"/>
          <w:divBdr>
            <w:top w:val="single" w:sz="2" w:space="0" w:color="auto"/>
            <w:left w:val="single" w:sz="2" w:space="0" w:color="auto"/>
            <w:bottom w:val="single" w:sz="2" w:space="0" w:color="auto"/>
            <w:right w:val="single" w:sz="2" w:space="0" w:color="auto"/>
          </w:divBdr>
        </w:div>
        <w:div w:id="1894538981">
          <w:marLeft w:val="0"/>
          <w:marRight w:val="0"/>
          <w:marTop w:val="0"/>
          <w:marBottom w:val="0"/>
          <w:divBdr>
            <w:top w:val="single" w:sz="2" w:space="0" w:color="auto"/>
            <w:left w:val="single" w:sz="2" w:space="0" w:color="auto"/>
            <w:bottom w:val="single" w:sz="2" w:space="0" w:color="auto"/>
            <w:right w:val="single" w:sz="2" w:space="0" w:color="auto"/>
          </w:divBdr>
        </w:div>
      </w:divsChild>
    </w:div>
    <w:div w:id="1092436295">
      <w:bodyDiv w:val="1"/>
      <w:marLeft w:val="0"/>
      <w:marRight w:val="0"/>
      <w:marTop w:val="0"/>
      <w:marBottom w:val="0"/>
      <w:divBdr>
        <w:top w:val="none" w:sz="0" w:space="0" w:color="auto"/>
        <w:left w:val="none" w:sz="0" w:space="0" w:color="auto"/>
        <w:bottom w:val="none" w:sz="0" w:space="0" w:color="auto"/>
        <w:right w:val="none" w:sz="0" w:space="0" w:color="auto"/>
      </w:divBdr>
      <w:divsChild>
        <w:div w:id="807403929">
          <w:marLeft w:val="0"/>
          <w:marRight w:val="0"/>
          <w:marTop w:val="0"/>
          <w:marBottom w:val="0"/>
          <w:divBdr>
            <w:top w:val="single" w:sz="2" w:space="0" w:color="auto"/>
            <w:left w:val="single" w:sz="2" w:space="0" w:color="auto"/>
            <w:bottom w:val="single" w:sz="2" w:space="0" w:color="auto"/>
            <w:right w:val="single" w:sz="2" w:space="0" w:color="auto"/>
          </w:divBdr>
        </w:div>
      </w:divsChild>
    </w:div>
    <w:div w:id="1103452189">
      <w:bodyDiv w:val="1"/>
      <w:marLeft w:val="0"/>
      <w:marRight w:val="0"/>
      <w:marTop w:val="0"/>
      <w:marBottom w:val="0"/>
      <w:divBdr>
        <w:top w:val="none" w:sz="0" w:space="0" w:color="auto"/>
        <w:left w:val="none" w:sz="0" w:space="0" w:color="auto"/>
        <w:bottom w:val="none" w:sz="0" w:space="0" w:color="auto"/>
        <w:right w:val="none" w:sz="0" w:space="0" w:color="auto"/>
      </w:divBdr>
      <w:divsChild>
        <w:div w:id="2009020388">
          <w:marLeft w:val="0"/>
          <w:marRight w:val="0"/>
          <w:marTop w:val="0"/>
          <w:marBottom w:val="0"/>
          <w:divBdr>
            <w:top w:val="single" w:sz="2" w:space="0" w:color="auto"/>
            <w:left w:val="single" w:sz="2" w:space="0" w:color="auto"/>
            <w:bottom w:val="single" w:sz="2" w:space="0" w:color="auto"/>
            <w:right w:val="single" w:sz="2" w:space="0" w:color="auto"/>
          </w:divBdr>
        </w:div>
      </w:divsChild>
    </w:div>
    <w:div w:id="1107385469">
      <w:bodyDiv w:val="1"/>
      <w:marLeft w:val="0"/>
      <w:marRight w:val="0"/>
      <w:marTop w:val="0"/>
      <w:marBottom w:val="0"/>
      <w:divBdr>
        <w:top w:val="none" w:sz="0" w:space="0" w:color="auto"/>
        <w:left w:val="none" w:sz="0" w:space="0" w:color="auto"/>
        <w:bottom w:val="none" w:sz="0" w:space="0" w:color="auto"/>
        <w:right w:val="none" w:sz="0" w:space="0" w:color="auto"/>
      </w:divBdr>
      <w:divsChild>
        <w:div w:id="1402294541">
          <w:marLeft w:val="0"/>
          <w:marRight w:val="0"/>
          <w:marTop w:val="0"/>
          <w:marBottom w:val="0"/>
          <w:divBdr>
            <w:top w:val="single" w:sz="2" w:space="0" w:color="auto"/>
            <w:left w:val="single" w:sz="2" w:space="0" w:color="auto"/>
            <w:bottom w:val="single" w:sz="2" w:space="0" w:color="auto"/>
            <w:right w:val="single" w:sz="2" w:space="0" w:color="auto"/>
          </w:divBdr>
        </w:div>
        <w:div w:id="1974747195">
          <w:marLeft w:val="0"/>
          <w:marRight w:val="0"/>
          <w:marTop w:val="0"/>
          <w:marBottom w:val="0"/>
          <w:divBdr>
            <w:top w:val="single" w:sz="2" w:space="0" w:color="auto"/>
            <w:left w:val="single" w:sz="2" w:space="0" w:color="auto"/>
            <w:bottom w:val="single" w:sz="2" w:space="0" w:color="auto"/>
            <w:right w:val="single" w:sz="2" w:space="0" w:color="auto"/>
          </w:divBdr>
        </w:div>
      </w:divsChild>
    </w:div>
    <w:div w:id="1125319470">
      <w:bodyDiv w:val="1"/>
      <w:marLeft w:val="0"/>
      <w:marRight w:val="0"/>
      <w:marTop w:val="0"/>
      <w:marBottom w:val="0"/>
      <w:divBdr>
        <w:top w:val="none" w:sz="0" w:space="0" w:color="auto"/>
        <w:left w:val="none" w:sz="0" w:space="0" w:color="auto"/>
        <w:bottom w:val="none" w:sz="0" w:space="0" w:color="auto"/>
        <w:right w:val="none" w:sz="0" w:space="0" w:color="auto"/>
      </w:divBdr>
      <w:divsChild>
        <w:div w:id="166865654">
          <w:marLeft w:val="0"/>
          <w:marRight w:val="0"/>
          <w:marTop w:val="0"/>
          <w:marBottom w:val="0"/>
          <w:divBdr>
            <w:top w:val="single" w:sz="2" w:space="0" w:color="auto"/>
            <w:left w:val="single" w:sz="2" w:space="0" w:color="auto"/>
            <w:bottom w:val="single" w:sz="2" w:space="0" w:color="auto"/>
            <w:right w:val="single" w:sz="2" w:space="0" w:color="auto"/>
          </w:divBdr>
        </w:div>
        <w:div w:id="648899479">
          <w:marLeft w:val="0"/>
          <w:marRight w:val="0"/>
          <w:marTop w:val="0"/>
          <w:marBottom w:val="0"/>
          <w:divBdr>
            <w:top w:val="single" w:sz="2" w:space="0" w:color="auto"/>
            <w:left w:val="single" w:sz="2" w:space="0" w:color="auto"/>
            <w:bottom w:val="single" w:sz="2" w:space="0" w:color="auto"/>
            <w:right w:val="single" w:sz="2" w:space="0" w:color="auto"/>
          </w:divBdr>
        </w:div>
      </w:divsChild>
    </w:div>
    <w:div w:id="112712065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61">
          <w:marLeft w:val="0"/>
          <w:marRight w:val="0"/>
          <w:marTop w:val="0"/>
          <w:marBottom w:val="0"/>
          <w:divBdr>
            <w:top w:val="single" w:sz="2" w:space="0" w:color="auto"/>
            <w:left w:val="single" w:sz="2" w:space="0" w:color="auto"/>
            <w:bottom w:val="single" w:sz="2" w:space="0" w:color="auto"/>
            <w:right w:val="single" w:sz="2" w:space="0" w:color="auto"/>
          </w:divBdr>
        </w:div>
        <w:div w:id="2098751292">
          <w:marLeft w:val="0"/>
          <w:marRight w:val="0"/>
          <w:marTop w:val="0"/>
          <w:marBottom w:val="0"/>
          <w:divBdr>
            <w:top w:val="single" w:sz="2" w:space="0" w:color="auto"/>
            <w:left w:val="single" w:sz="2" w:space="0" w:color="auto"/>
            <w:bottom w:val="single" w:sz="2" w:space="0" w:color="auto"/>
            <w:right w:val="single" w:sz="2" w:space="0" w:color="auto"/>
          </w:divBdr>
        </w:div>
      </w:divsChild>
    </w:div>
    <w:div w:id="1174225123">
      <w:bodyDiv w:val="1"/>
      <w:marLeft w:val="0"/>
      <w:marRight w:val="0"/>
      <w:marTop w:val="0"/>
      <w:marBottom w:val="0"/>
      <w:divBdr>
        <w:top w:val="none" w:sz="0" w:space="0" w:color="auto"/>
        <w:left w:val="none" w:sz="0" w:space="0" w:color="auto"/>
        <w:bottom w:val="none" w:sz="0" w:space="0" w:color="auto"/>
        <w:right w:val="none" w:sz="0" w:space="0" w:color="auto"/>
      </w:divBdr>
      <w:divsChild>
        <w:div w:id="2025202282">
          <w:marLeft w:val="0"/>
          <w:marRight w:val="0"/>
          <w:marTop w:val="0"/>
          <w:marBottom w:val="0"/>
          <w:divBdr>
            <w:top w:val="single" w:sz="2" w:space="0" w:color="auto"/>
            <w:left w:val="single" w:sz="2" w:space="0" w:color="auto"/>
            <w:bottom w:val="single" w:sz="2" w:space="0" w:color="auto"/>
            <w:right w:val="single" w:sz="2" w:space="0" w:color="auto"/>
          </w:divBdr>
        </w:div>
      </w:divsChild>
    </w:div>
    <w:div w:id="1181505827">
      <w:bodyDiv w:val="1"/>
      <w:marLeft w:val="0"/>
      <w:marRight w:val="0"/>
      <w:marTop w:val="0"/>
      <w:marBottom w:val="0"/>
      <w:divBdr>
        <w:top w:val="none" w:sz="0" w:space="0" w:color="auto"/>
        <w:left w:val="none" w:sz="0" w:space="0" w:color="auto"/>
        <w:bottom w:val="none" w:sz="0" w:space="0" w:color="auto"/>
        <w:right w:val="none" w:sz="0" w:space="0" w:color="auto"/>
      </w:divBdr>
    </w:div>
    <w:div w:id="1201743349">
      <w:bodyDiv w:val="1"/>
      <w:marLeft w:val="0"/>
      <w:marRight w:val="0"/>
      <w:marTop w:val="0"/>
      <w:marBottom w:val="0"/>
      <w:divBdr>
        <w:top w:val="none" w:sz="0" w:space="0" w:color="auto"/>
        <w:left w:val="none" w:sz="0" w:space="0" w:color="auto"/>
        <w:bottom w:val="none" w:sz="0" w:space="0" w:color="auto"/>
        <w:right w:val="none" w:sz="0" w:space="0" w:color="auto"/>
      </w:divBdr>
    </w:div>
    <w:div w:id="1204488028">
      <w:bodyDiv w:val="1"/>
      <w:marLeft w:val="0"/>
      <w:marRight w:val="0"/>
      <w:marTop w:val="0"/>
      <w:marBottom w:val="0"/>
      <w:divBdr>
        <w:top w:val="none" w:sz="0" w:space="0" w:color="auto"/>
        <w:left w:val="none" w:sz="0" w:space="0" w:color="auto"/>
        <w:bottom w:val="none" w:sz="0" w:space="0" w:color="auto"/>
        <w:right w:val="none" w:sz="0" w:space="0" w:color="auto"/>
      </w:divBdr>
      <w:divsChild>
        <w:div w:id="1703091794">
          <w:marLeft w:val="0"/>
          <w:marRight w:val="0"/>
          <w:marTop w:val="0"/>
          <w:marBottom w:val="0"/>
          <w:divBdr>
            <w:top w:val="single" w:sz="2" w:space="0" w:color="auto"/>
            <w:left w:val="single" w:sz="2" w:space="0" w:color="auto"/>
            <w:bottom w:val="single" w:sz="2" w:space="0" w:color="auto"/>
            <w:right w:val="single" w:sz="2" w:space="0" w:color="auto"/>
          </w:divBdr>
        </w:div>
      </w:divsChild>
    </w:div>
    <w:div w:id="1209103878">
      <w:bodyDiv w:val="1"/>
      <w:marLeft w:val="0"/>
      <w:marRight w:val="0"/>
      <w:marTop w:val="0"/>
      <w:marBottom w:val="0"/>
      <w:divBdr>
        <w:top w:val="none" w:sz="0" w:space="0" w:color="auto"/>
        <w:left w:val="none" w:sz="0" w:space="0" w:color="auto"/>
        <w:bottom w:val="none" w:sz="0" w:space="0" w:color="auto"/>
        <w:right w:val="none" w:sz="0" w:space="0" w:color="auto"/>
      </w:divBdr>
      <w:divsChild>
        <w:div w:id="220677897">
          <w:marLeft w:val="0"/>
          <w:marRight w:val="0"/>
          <w:marTop w:val="0"/>
          <w:marBottom w:val="0"/>
          <w:divBdr>
            <w:top w:val="single" w:sz="2" w:space="0" w:color="auto"/>
            <w:left w:val="single" w:sz="2" w:space="0" w:color="auto"/>
            <w:bottom w:val="single" w:sz="2" w:space="0" w:color="auto"/>
            <w:right w:val="single" w:sz="2" w:space="0" w:color="auto"/>
          </w:divBdr>
        </w:div>
        <w:div w:id="718864637">
          <w:marLeft w:val="0"/>
          <w:marRight w:val="0"/>
          <w:marTop w:val="0"/>
          <w:marBottom w:val="0"/>
          <w:divBdr>
            <w:top w:val="single" w:sz="2" w:space="0" w:color="auto"/>
            <w:left w:val="single" w:sz="2" w:space="0" w:color="auto"/>
            <w:bottom w:val="single" w:sz="2" w:space="0" w:color="auto"/>
            <w:right w:val="single" w:sz="2" w:space="0" w:color="auto"/>
          </w:divBdr>
        </w:div>
      </w:divsChild>
    </w:div>
    <w:div w:id="1220627765">
      <w:bodyDiv w:val="1"/>
      <w:marLeft w:val="0"/>
      <w:marRight w:val="0"/>
      <w:marTop w:val="0"/>
      <w:marBottom w:val="0"/>
      <w:divBdr>
        <w:top w:val="none" w:sz="0" w:space="0" w:color="auto"/>
        <w:left w:val="none" w:sz="0" w:space="0" w:color="auto"/>
        <w:bottom w:val="none" w:sz="0" w:space="0" w:color="auto"/>
        <w:right w:val="none" w:sz="0" w:space="0" w:color="auto"/>
      </w:divBdr>
    </w:div>
    <w:div w:id="1293247683">
      <w:bodyDiv w:val="1"/>
      <w:marLeft w:val="0"/>
      <w:marRight w:val="0"/>
      <w:marTop w:val="0"/>
      <w:marBottom w:val="0"/>
      <w:divBdr>
        <w:top w:val="none" w:sz="0" w:space="0" w:color="auto"/>
        <w:left w:val="none" w:sz="0" w:space="0" w:color="auto"/>
        <w:bottom w:val="none" w:sz="0" w:space="0" w:color="auto"/>
        <w:right w:val="none" w:sz="0" w:space="0" w:color="auto"/>
      </w:divBdr>
    </w:div>
    <w:div w:id="1293749216">
      <w:bodyDiv w:val="1"/>
      <w:marLeft w:val="0"/>
      <w:marRight w:val="0"/>
      <w:marTop w:val="0"/>
      <w:marBottom w:val="0"/>
      <w:divBdr>
        <w:top w:val="none" w:sz="0" w:space="0" w:color="auto"/>
        <w:left w:val="none" w:sz="0" w:space="0" w:color="auto"/>
        <w:bottom w:val="none" w:sz="0" w:space="0" w:color="auto"/>
        <w:right w:val="none" w:sz="0" w:space="0" w:color="auto"/>
      </w:divBdr>
    </w:div>
    <w:div w:id="1294479072">
      <w:bodyDiv w:val="1"/>
      <w:marLeft w:val="0"/>
      <w:marRight w:val="0"/>
      <w:marTop w:val="0"/>
      <w:marBottom w:val="0"/>
      <w:divBdr>
        <w:top w:val="none" w:sz="0" w:space="0" w:color="auto"/>
        <w:left w:val="none" w:sz="0" w:space="0" w:color="auto"/>
        <w:bottom w:val="none" w:sz="0" w:space="0" w:color="auto"/>
        <w:right w:val="none" w:sz="0" w:space="0" w:color="auto"/>
      </w:divBdr>
      <w:divsChild>
        <w:div w:id="59599665">
          <w:marLeft w:val="0"/>
          <w:marRight w:val="0"/>
          <w:marTop w:val="0"/>
          <w:marBottom w:val="0"/>
          <w:divBdr>
            <w:top w:val="single" w:sz="2" w:space="0" w:color="auto"/>
            <w:left w:val="single" w:sz="2" w:space="0" w:color="auto"/>
            <w:bottom w:val="single" w:sz="2" w:space="0" w:color="auto"/>
            <w:right w:val="single" w:sz="2" w:space="0" w:color="auto"/>
          </w:divBdr>
        </w:div>
        <w:div w:id="751777506">
          <w:marLeft w:val="0"/>
          <w:marRight w:val="0"/>
          <w:marTop w:val="0"/>
          <w:marBottom w:val="0"/>
          <w:divBdr>
            <w:top w:val="single" w:sz="2" w:space="0" w:color="auto"/>
            <w:left w:val="single" w:sz="2" w:space="0" w:color="auto"/>
            <w:bottom w:val="single" w:sz="2" w:space="0" w:color="auto"/>
            <w:right w:val="single" w:sz="2" w:space="0" w:color="auto"/>
          </w:divBdr>
        </w:div>
        <w:div w:id="1505969456">
          <w:marLeft w:val="0"/>
          <w:marRight w:val="0"/>
          <w:marTop w:val="0"/>
          <w:marBottom w:val="0"/>
          <w:divBdr>
            <w:top w:val="single" w:sz="2" w:space="0" w:color="auto"/>
            <w:left w:val="single" w:sz="2" w:space="0" w:color="auto"/>
            <w:bottom w:val="single" w:sz="2" w:space="0" w:color="auto"/>
            <w:right w:val="single" w:sz="2" w:space="0" w:color="auto"/>
          </w:divBdr>
        </w:div>
        <w:div w:id="2117283949">
          <w:marLeft w:val="0"/>
          <w:marRight w:val="0"/>
          <w:marTop w:val="0"/>
          <w:marBottom w:val="0"/>
          <w:divBdr>
            <w:top w:val="single" w:sz="2" w:space="0" w:color="auto"/>
            <w:left w:val="single" w:sz="2" w:space="0" w:color="auto"/>
            <w:bottom w:val="single" w:sz="2" w:space="0" w:color="auto"/>
            <w:right w:val="single" w:sz="2" w:space="0" w:color="auto"/>
          </w:divBdr>
        </w:div>
      </w:divsChild>
    </w:div>
    <w:div w:id="1310668097">
      <w:bodyDiv w:val="1"/>
      <w:marLeft w:val="0"/>
      <w:marRight w:val="0"/>
      <w:marTop w:val="0"/>
      <w:marBottom w:val="0"/>
      <w:divBdr>
        <w:top w:val="none" w:sz="0" w:space="0" w:color="auto"/>
        <w:left w:val="none" w:sz="0" w:space="0" w:color="auto"/>
        <w:bottom w:val="none" w:sz="0" w:space="0" w:color="auto"/>
        <w:right w:val="none" w:sz="0" w:space="0" w:color="auto"/>
      </w:divBdr>
    </w:div>
    <w:div w:id="1337460526">
      <w:bodyDiv w:val="1"/>
      <w:marLeft w:val="0"/>
      <w:marRight w:val="0"/>
      <w:marTop w:val="0"/>
      <w:marBottom w:val="0"/>
      <w:divBdr>
        <w:top w:val="none" w:sz="0" w:space="0" w:color="auto"/>
        <w:left w:val="none" w:sz="0" w:space="0" w:color="auto"/>
        <w:bottom w:val="none" w:sz="0" w:space="0" w:color="auto"/>
        <w:right w:val="none" w:sz="0" w:space="0" w:color="auto"/>
      </w:divBdr>
    </w:div>
    <w:div w:id="1374648081">
      <w:bodyDiv w:val="1"/>
      <w:marLeft w:val="0"/>
      <w:marRight w:val="0"/>
      <w:marTop w:val="0"/>
      <w:marBottom w:val="0"/>
      <w:divBdr>
        <w:top w:val="none" w:sz="0" w:space="0" w:color="auto"/>
        <w:left w:val="none" w:sz="0" w:space="0" w:color="auto"/>
        <w:bottom w:val="none" w:sz="0" w:space="0" w:color="auto"/>
        <w:right w:val="none" w:sz="0" w:space="0" w:color="auto"/>
      </w:divBdr>
      <w:divsChild>
        <w:div w:id="1328095627">
          <w:marLeft w:val="0"/>
          <w:marRight w:val="0"/>
          <w:marTop w:val="0"/>
          <w:marBottom w:val="0"/>
          <w:divBdr>
            <w:top w:val="single" w:sz="2" w:space="0" w:color="auto"/>
            <w:left w:val="single" w:sz="2" w:space="0" w:color="auto"/>
            <w:bottom w:val="single" w:sz="2" w:space="0" w:color="auto"/>
            <w:right w:val="single" w:sz="2" w:space="0" w:color="auto"/>
          </w:divBdr>
        </w:div>
      </w:divsChild>
    </w:div>
    <w:div w:id="1401098317">
      <w:bodyDiv w:val="1"/>
      <w:marLeft w:val="0"/>
      <w:marRight w:val="0"/>
      <w:marTop w:val="0"/>
      <w:marBottom w:val="0"/>
      <w:divBdr>
        <w:top w:val="none" w:sz="0" w:space="0" w:color="auto"/>
        <w:left w:val="none" w:sz="0" w:space="0" w:color="auto"/>
        <w:bottom w:val="none" w:sz="0" w:space="0" w:color="auto"/>
        <w:right w:val="none" w:sz="0" w:space="0" w:color="auto"/>
      </w:divBdr>
      <w:divsChild>
        <w:div w:id="70393256">
          <w:marLeft w:val="0"/>
          <w:marRight w:val="0"/>
          <w:marTop w:val="0"/>
          <w:marBottom w:val="0"/>
          <w:divBdr>
            <w:top w:val="single" w:sz="2" w:space="0" w:color="auto"/>
            <w:left w:val="single" w:sz="2" w:space="0" w:color="auto"/>
            <w:bottom w:val="single" w:sz="2" w:space="0" w:color="auto"/>
            <w:right w:val="single" w:sz="2" w:space="0" w:color="auto"/>
          </w:divBdr>
        </w:div>
        <w:div w:id="2057581693">
          <w:marLeft w:val="0"/>
          <w:marRight w:val="0"/>
          <w:marTop w:val="0"/>
          <w:marBottom w:val="0"/>
          <w:divBdr>
            <w:top w:val="single" w:sz="2" w:space="0" w:color="auto"/>
            <w:left w:val="single" w:sz="2" w:space="0" w:color="auto"/>
            <w:bottom w:val="single" w:sz="2" w:space="0" w:color="auto"/>
            <w:right w:val="single" w:sz="2" w:space="0" w:color="auto"/>
          </w:divBdr>
        </w:div>
      </w:divsChild>
    </w:div>
    <w:div w:id="1475029025">
      <w:bodyDiv w:val="1"/>
      <w:marLeft w:val="0"/>
      <w:marRight w:val="0"/>
      <w:marTop w:val="0"/>
      <w:marBottom w:val="0"/>
      <w:divBdr>
        <w:top w:val="none" w:sz="0" w:space="0" w:color="auto"/>
        <w:left w:val="none" w:sz="0" w:space="0" w:color="auto"/>
        <w:bottom w:val="none" w:sz="0" w:space="0" w:color="auto"/>
        <w:right w:val="none" w:sz="0" w:space="0" w:color="auto"/>
      </w:divBdr>
      <w:divsChild>
        <w:div w:id="1102186205">
          <w:marLeft w:val="0"/>
          <w:marRight w:val="0"/>
          <w:marTop w:val="0"/>
          <w:marBottom w:val="0"/>
          <w:divBdr>
            <w:top w:val="single" w:sz="2" w:space="0" w:color="auto"/>
            <w:left w:val="single" w:sz="2" w:space="0" w:color="auto"/>
            <w:bottom w:val="single" w:sz="2" w:space="0" w:color="auto"/>
            <w:right w:val="single" w:sz="2" w:space="0" w:color="auto"/>
          </w:divBdr>
        </w:div>
        <w:div w:id="1680425168">
          <w:marLeft w:val="0"/>
          <w:marRight w:val="0"/>
          <w:marTop w:val="0"/>
          <w:marBottom w:val="0"/>
          <w:divBdr>
            <w:top w:val="single" w:sz="2" w:space="0" w:color="auto"/>
            <w:left w:val="single" w:sz="2" w:space="0" w:color="auto"/>
            <w:bottom w:val="single" w:sz="2" w:space="0" w:color="auto"/>
            <w:right w:val="single" w:sz="2" w:space="0" w:color="auto"/>
          </w:divBdr>
        </w:div>
      </w:divsChild>
    </w:div>
    <w:div w:id="1478299622">
      <w:bodyDiv w:val="1"/>
      <w:marLeft w:val="0"/>
      <w:marRight w:val="0"/>
      <w:marTop w:val="0"/>
      <w:marBottom w:val="0"/>
      <w:divBdr>
        <w:top w:val="none" w:sz="0" w:space="0" w:color="auto"/>
        <w:left w:val="none" w:sz="0" w:space="0" w:color="auto"/>
        <w:bottom w:val="none" w:sz="0" w:space="0" w:color="auto"/>
        <w:right w:val="none" w:sz="0" w:space="0" w:color="auto"/>
      </w:divBdr>
      <w:divsChild>
        <w:div w:id="997922513">
          <w:marLeft w:val="0"/>
          <w:marRight w:val="0"/>
          <w:marTop w:val="0"/>
          <w:marBottom w:val="0"/>
          <w:divBdr>
            <w:top w:val="single" w:sz="2" w:space="0" w:color="auto"/>
            <w:left w:val="single" w:sz="2" w:space="0" w:color="auto"/>
            <w:bottom w:val="single" w:sz="2" w:space="0" w:color="auto"/>
            <w:right w:val="single" w:sz="2" w:space="0" w:color="auto"/>
          </w:divBdr>
        </w:div>
        <w:div w:id="1452362742">
          <w:marLeft w:val="0"/>
          <w:marRight w:val="0"/>
          <w:marTop w:val="0"/>
          <w:marBottom w:val="0"/>
          <w:divBdr>
            <w:top w:val="single" w:sz="2" w:space="0" w:color="auto"/>
            <w:left w:val="single" w:sz="2" w:space="0" w:color="auto"/>
            <w:bottom w:val="single" w:sz="2" w:space="0" w:color="auto"/>
            <w:right w:val="single" w:sz="2" w:space="0" w:color="auto"/>
          </w:divBdr>
        </w:div>
      </w:divsChild>
    </w:div>
    <w:div w:id="1480341319">
      <w:bodyDiv w:val="1"/>
      <w:marLeft w:val="0"/>
      <w:marRight w:val="0"/>
      <w:marTop w:val="0"/>
      <w:marBottom w:val="0"/>
      <w:divBdr>
        <w:top w:val="none" w:sz="0" w:space="0" w:color="auto"/>
        <w:left w:val="none" w:sz="0" w:space="0" w:color="auto"/>
        <w:bottom w:val="none" w:sz="0" w:space="0" w:color="auto"/>
        <w:right w:val="none" w:sz="0" w:space="0" w:color="auto"/>
      </w:divBdr>
      <w:divsChild>
        <w:div w:id="1106578809">
          <w:marLeft w:val="0"/>
          <w:marRight w:val="0"/>
          <w:marTop w:val="0"/>
          <w:marBottom w:val="0"/>
          <w:divBdr>
            <w:top w:val="single" w:sz="2" w:space="0" w:color="auto"/>
            <w:left w:val="single" w:sz="2" w:space="0" w:color="auto"/>
            <w:bottom w:val="single" w:sz="2" w:space="0" w:color="auto"/>
            <w:right w:val="single" w:sz="2" w:space="0" w:color="auto"/>
          </w:divBdr>
        </w:div>
        <w:div w:id="2094692567">
          <w:marLeft w:val="0"/>
          <w:marRight w:val="0"/>
          <w:marTop w:val="0"/>
          <w:marBottom w:val="0"/>
          <w:divBdr>
            <w:top w:val="single" w:sz="2" w:space="0" w:color="auto"/>
            <w:left w:val="single" w:sz="2" w:space="0" w:color="auto"/>
            <w:bottom w:val="single" w:sz="2" w:space="0" w:color="auto"/>
            <w:right w:val="single" w:sz="2" w:space="0" w:color="auto"/>
          </w:divBdr>
        </w:div>
      </w:divsChild>
    </w:div>
    <w:div w:id="1535728422">
      <w:bodyDiv w:val="1"/>
      <w:marLeft w:val="0"/>
      <w:marRight w:val="0"/>
      <w:marTop w:val="0"/>
      <w:marBottom w:val="0"/>
      <w:divBdr>
        <w:top w:val="none" w:sz="0" w:space="0" w:color="auto"/>
        <w:left w:val="none" w:sz="0" w:space="0" w:color="auto"/>
        <w:bottom w:val="none" w:sz="0" w:space="0" w:color="auto"/>
        <w:right w:val="none" w:sz="0" w:space="0" w:color="auto"/>
      </w:divBdr>
      <w:divsChild>
        <w:div w:id="475074270">
          <w:marLeft w:val="0"/>
          <w:marRight w:val="0"/>
          <w:marTop w:val="0"/>
          <w:marBottom w:val="0"/>
          <w:divBdr>
            <w:top w:val="single" w:sz="2" w:space="0" w:color="auto"/>
            <w:left w:val="single" w:sz="2" w:space="0" w:color="auto"/>
            <w:bottom w:val="single" w:sz="2" w:space="0" w:color="auto"/>
            <w:right w:val="single" w:sz="2" w:space="0" w:color="auto"/>
          </w:divBdr>
        </w:div>
        <w:div w:id="701443899">
          <w:marLeft w:val="0"/>
          <w:marRight w:val="0"/>
          <w:marTop w:val="0"/>
          <w:marBottom w:val="0"/>
          <w:divBdr>
            <w:top w:val="single" w:sz="2" w:space="0" w:color="auto"/>
            <w:left w:val="single" w:sz="2" w:space="0" w:color="auto"/>
            <w:bottom w:val="single" w:sz="2" w:space="0" w:color="auto"/>
            <w:right w:val="single" w:sz="2" w:space="0" w:color="auto"/>
          </w:divBdr>
        </w:div>
        <w:div w:id="1275794249">
          <w:marLeft w:val="0"/>
          <w:marRight w:val="0"/>
          <w:marTop w:val="0"/>
          <w:marBottom w:val="0"/>
          <w:divBdr>
            <w:top w:val="single" w:sz="2" w:space="0" w:color="auto"/>
            <w:left w:val="single" w:sz="2" w:space="0" w:color="auto"/>
            <w:bottom w:val="single" w:sz="2" w:space="0" w:color="auto"/>
            <w:right w:val="single" w:sz="2" w:space="0" w:color="auto"/>
          </w:divBdr>
        </w:div>
        <w:div w:id="1645349506">
          <w:marLeft w:val="0"/>
          <w:marRight w:val="0"/>
          <w:marTop w:val="0"/>
          <w:marBottom w:val="0"/>
          <w:divBdr>
            <w:top w:val="single" w:sz="2" w:space="0" w:color="auto"/>
            <w:left w:val="single" w:sz="2" w:space="0" w:color="auto"/>
            <w:bottom w:val="single" w:sz="2" w:space="0" w:color="auto"/>
            <w:right w:val="single" w:sz="2" w:space="0" w:color="auto"/>
          </w:divBdr>
        </w:div>
      </w:divsChild>
    </w:div>
    <w:div w:id="1619486964">
      <w:bodyDiv w:val="1"/>
      <w:marLeft w:val="0"/>
      <w:marRight w:val="0"/>
      <w:marTop w:val="0"/>
      <w:marBottom w:val="0"/>
      <w:divBdr>
        <w:top w:val="none" w:sz="0" w:space="0" w:color="auto"/>
        <w:left w:val="none" w:sz="0" w:space="0" w:color="auto"/>
        <w:bottom w:val="none" w:sz="0" w:space="0" w:color="auto"/>
        <w:right w:val="none" w:sz="0" w:space="0" w:color="auto"/>
      </w:divBdr>
    </w:div>
    <w:div w:id="1636132827">
      <w:bodyDiv w:val="1"/>
      <w:marLeft w:val="0"/>
      <w:marRight w:val="0"/>
      <w:marTop w:val="0"/>
      <w:marBottom w:val="0"/>
      <w:divBdr>
        <w:top w:val="none" w:sz="0" w:space="0" w:color="auto"/>
        <w:left w:val="none" w:sz="0" w:space="0" w:color="auto"/>
        <w:bottom w:val="none" w:sz="0" w:space="0" w:color="auto"/>
        <w:right w:val="none" w:sz="0" w:space="0" w:color="auto"/>
      </w:divBdr>
      <w:divsChild>
        <w:div w:id="387463650">
          <w:marLeft w:val="0"/>
          <w:marRight w:val="0"/>
          <w:marTop w:val="0"/>
          <w:marBottom w:val="0"/>
          <w:divBdr>
            <w:top w:val="single" w:sz="2" w:space="0" w:color="auto"/>
            <w:left w:val="single" w:sz="2" w:space="0" w:color="auto"/>
            <w:bottom w:val="single" w:sz="2" w:space="0" w:color="auto"/>
            <w:right w:val="single" w:sz="2" w:space="0" w:color="auto"/>
          </w:divBdr>
        </w:div>
        <w:div w:id="758260798">
          <w:marLeft w:val="0"/>
          <w:marRight w:val="0"/>
          <w:marTop w:val="0"/>
          <w:marBottom w:val="0"/>
          <w:divBdr>
            <w:top w:val="single" w:sz="2" w:space="0" w:color="auto"/>
            <w:left w:val="single" w:sz="2" w:space="0" w:color="auto"/>
            <w:bottom w:val="single" w:sz="2" w:space="0" w:color="auto"/>
            <w:right w:val="single" w:sz="2" w:space="0" w:color="auto"/>
          </w:divBdr>
        </w:div>
      </w:divsChild>
    </w:div>
    <w:div w:id="1660305454">
      <w:bodyDiv w:val="1"/>
      <w:marLeft w:val="0"/>
      <w:marRight w:val="0"/>
      <w:marTop w:val="0"/>
      <w:marBottom w:val="0"/>
      <w:divBdr>
        <w:top w:val="none" w:sz="0" w:space="0" w:color="auto"/>
        <w:left w:val="none" w:sz="0" w:space="0" w:color="auto"/>
        <w:bottom w:val="none" w:sz="0" w:space="0" w:color="auto"/>
        <w:right w:val="none" w:sz="0" w:space="0" w:color="auto"/>
      </w:divBdr>
    </w:div>
    <w:div w:id="1670864750">
      <w:bodyDiv w:val="1"/>
      <w:marLeft w:val="0"/>
      <w:marRight w:val="0"/>
      <w:marTop w:val="0"/>
      <w:marBottom w:val="0"/>
      <w:divBdr>
        <w:top w:val="none" w:sz="0" w:space="0" w:color="auto"/>
        <w:left w:val="none" w:sz="0" w:space="0" w:color="auto"/>
        <w:bottom w:val="none" w:sz="0" w:space="0" w:color="auto"/>
        <w:right w:val="none" w:sz="0" w:space="0" w:color="auto"/>
      </w:divBdr>
    </w:div>
    <w:div w:id="1693994484">
      <w:bodyDiv w:val="1"/>
      <w:marLeft w:val="0"/>
      <w:marRight w:val="0"/>
      <w:marTop w:val="0"/>
      <w:marBottom w:val="0"/>
      <w:divBdr>
        <w:top w:val="none" w:sz="0" w:space="0" w:color="auto"/>
        <w:left w:val="none" w:sz="0" w:space="0" w:color="auto"/>
        <w:bottom w:val="none" w:sz="0" w:space="0" w:color="auto"/>
        <w:right w:val="none" w:sz="0" w:space="0" w:color="auto"/>
      </w:divBdr>
      <w:divsChild>
        <w:div w:id="140078417">
          <w:marLeft w:val="0"/>
          <w:marRight w:val="0"/>
          <w:marTop w:val="0"/>
          <w:marBottom w:val="0"/>
          <w:divBdr>
            <w:top w:val="single" w:sz="2" w:space="0" w:color="auto"/>
            <w:left w:val="single" w:sz="2" w:space="0" w:color="auto"/>
            <w:bottom w:val="single" w:sz="2" w:space="0" w:color="auto"/>
            <w:right w:val="single" w:sz="2" w:space="0" w:color="auto"/>
          </w:divBdr>
        </w:div>
        <w:div w:id="234239658">
          <w:marLeft w:val="0"/>
          <w:marRight w:val="0"/>
          <w:marTop w:val="0"/>
          <w:marBottom w:val="0"/>
          <w:divBdr>
            <w:top w:val="single" w:sz="2" w:space="0" w:color="auto"/>
            <w:left w:val="single" w:sz="2" w:space="0" w:color="auto"/>
            <w:bottom w:val="single" w:sz="2" w:space="0" w:color="auto"/>
            <w:right w:val="single" w:sz="2" w:space="0" w:color="auto"/>
          </w:divBdr>
        </w:div>
        <w:div w:id="728965865">
          <w:marLeft w:val="0"/>
          <w:marRight w:val="0"/>
          <w:marTop w:val="0"/>
          <w:marBottom w:val="0"/>
          <w:divBdr>
            <w:top w:val="single" w:sz="2" w:space="0" w:color="auto"/>
            <w:left w:val="single" w:sz="2" w:space="0" w:color="auto"/>
            <w:bottom w:val="single" w:sz="2" w:space="0" w:color="auto"/>
            <w:right w:val="single" w:sz="2" w:space="0" w:color="auto"/>
          </w:divBdr>
        </w:div>
        <w:div w:id="1038360055">
          <w:marLeft w:val="0"/>
          <w:marRight w:val="0"/>
          <w:marTop w:val="0"/>
          <w:marBottom w:val="0"/>
          <w:divBdr>
            <w:top w:val="single" w:sz="2" w:space="0" w:color="auto"/>
            <w:left w:val="single" w:sz="2" w:space="0" w:color="auto"/>
            <w:bottom w:val="single" w:sz="2" w:space="0" w:color="auto"/>
            <w:right w:val="single" w:sz="2" w:space="0" w:color="auto"/>
          </w:divBdr>
        </w:div>
        <w:div w:id="1119683904">
          <w:marLeft w:val="0"/>
          <w:marRight w:val="0"/>
          <w:marTop w:val="0"/>
          <w:marBottom w:val="0"/>
          <w:divBdr>
            <w:top w:val="single" w:sz="2" w:space="0" w:color="auto"/>
            <w:left w:val="single" w:sz="2" w:space="0" w:color="auto"/>
            <w:bottom w:val="single" w:sz="2" w:space="0" w:color="auto"/>
            <w:right w:val="single" w:sz="2" w:space="0" w:color="auto"/>
          </w:divBdr>
        </w:div>
        <w:div w:id="1525047566">
          <w:marLeft w:val="0"/>
          <w:marRight w:val="0"/>
          <w:marTop w:val="0"/>
          <w:marBottom w:val="0"/>
          <w:divBdr>
            <w:top w:val="single" w:sz="2" w:space="0" w:color="auto"/>
            <w:left w:val="single" w:sz="2" w:space="0" w:color="auto"/>
            <w:bottom w:val="single" w:sz="2" w:space="0" w:color="auto"/>
            <w:right w:val="single" w:sz="2" w:space="0" w:color="auto"/>
          </w:divBdr>
        </w:div>
      </w:divsChild>
    </w:div>
    <w:div w:id="1698504119">
      <w:bodyDiv w:val="1"/>
      <w:marLeft w:val="0"/>
      <w:marRight w:val="0"/>
      <w:marTop w:val="0"/>
      <w:marBottom w:val="0"/>
      <w:divBdr>
        <w:top w:val="none" w:sz="0" w:space="0" w:color="auto"/>
        <w:left w:val="none" w:sz="0" w:space="0" w:color="auto"/>
        <w:bottom w:val="none" w:sz="0" w:space="0" w:color="auto"/>
        <w:right w:val="none" w:sz="0" w:space="0" w:color="auto"/>
      </w:divBdr>
      <w:divsChild>
        <w:div w:id="1823502089">
          <w:marLeft w:val="0"/>
          <w:marRight w:val="0"/>
          <w:marTop w:val="0"/>
          <w:marBottom w:val="0"/>
          <w:divBdr>
            <w:top w:val="single" w:sz="2" w:space="0" w:color="auto"/>
            <w:left w:val="single" w:sz="2" w:space="0" w:color="auto"/>
            <w:bottom w:val="single" w:sz="2" w:space="0" w:color="auto"/>
            <w:right w:val="single" w:sz="2" w:space="0" w:color="auto"/>
          </w:divBdr>
        </w:div>
      </w:divsChild>
    </w:div>
    <w:div w:id="1705865829">
      <w:bodyDiv w:val="1"/>
      <w:marLeft w:val="0"/>
      <w:marRight w:val="0"/>
      <w:marTop w:val="0"/>
      <w:marBottom w:val="0"/>
      <w:divBdr>
        <w:top w:val="none" w:sz="0" w:space="0" w:color="auto"/>
        <w:left w:val="none" w:sz="0" w:space="0" w:color="auto"/>
        <w:bottom w:val="none" w:sz="0" w:space="0" w:color="auto"/>
        <w:right w:val="none" w:sz="0" w:space="0" w:color="auto"/>
      </w:divBdr>
    </w:div>
    <w:div w:id="1710255345">
      <w:bodyDiv w:val="1"/>
      <w:marLeft w:val="0"/>
      <w:marRight w:val="0"/>
      <w:marTop w:val="0"/>
      <w:marBottom w:val="0"/>
      <w:divBdr>
        <w:top w:val="none" w:sz="0" w:space="0" w:color="auto"/>
        <w:left w:val="none" w:sz="0" w:space="0" w:color="auto"/>
        <w:bottom w:val="none" w:sz="0" w:space="0" w:color="auto"/>
        <w:right w:val="none" w:sz="0" w:space="0" w:color="auto"/>
      </w:divBdr>
    </w:div>
    <w:div w:id="1739553396">
      <w:bodyDiv w:val="1"/>
      <w:marLeft w:val="0"/>
      <w:marRight w:val="0"/>
      <w:marTop w:val="0"/>
      <w:marBottom w:val="0"/>
      <w:divBdr>
        <w:top w:val="none" w:sz="0" w:space="0" w:color="auto"/>
        <w:left w:val="none" w:sz="0" w:space="0" w:color="auto"/>
        <w:bottom w:val="none" w:sz="0" w:space="0" w:color="auto"/>
        <w:right w:val="none" w:sz="0" w:space="0" w:color="auto"/>
      </w:divBdr>
      <w:divsChild>
        <w:div w:id="1346327961">
          <w:marLeft w:val="0"/>
          <w:marRight w:val="0"/>
          <w:marTop w:val="0"/>
          <w:marBottom w:val="0"/>
          <w:divBdr>
            <w:top w:val="single" w:sz="2" w:space="0" w:color="auto"/>
            <w:left w:val="single" w:sz="2" w:space="0" w:color="auto"/>
            <w:bottom w:val="single" w:sz="2" w:space="0" w:color="auto"/>
            <w:right w:val="single" w:sz="2" w:space="0" w:color="auto"/>
          </w:divBdr>
        </w:div>
        <w:div w:id="1879194480">
          <w:marLeft w:val="0"/>
          <w:marRight w:val="0"/>
          <w:marTop w:val="0"/>
          <w:marBottom w:val="0"/>
          <w:divBdr>
            <w:top w:val="single" w:sz="2" w:space="0" w:color="auto"/>
            <w:left w:val="single" w:sz="2" w:space="0" w:color="auto"/>
            <w:bottom w:val="single" w:sz="2" w:space="0" w:color="auto"/>
            <w:right w:val="single" w:sz="2" w:space="0" w:color="auto"/>
          </w:divBdr>
        </w:div>
      </w:divsChild>
    </w:div>
    <w:div w:id="1760053596">
      <w:bodyDiv w:val="1"/>
      <w:marLeft w:val="0"/>
      <w:marRight w:val="0"/>
      <w:marTop w:val="0"/>
      <w:marBottom w:val="0"/>
      <w:divBdr>
        <w:top w:val="none" w:sz="0" w:space="0" w:color="auto"/>
        <w:left w:val="none" w:sz="0" w:space="0" w:color="auto"/>
        <w:bottom w:val="none" w:sz="0" w:space="0" w:color="auto"/>
        <w:right w:val="none" w:sz="0" w:space="0" w:color="auto"/>
      </w:divBdr>
      <w:divsChild>
        <w:div w:id="1630473463">
          <w:marLeft w:val="0"/>
          <w:marRight w:val="0"/>
          <w:marTop w:val="0"/>
          <w:marBottom w:val="0"/>
          <w:divBdr>
            <w:top w:val="single" w:sz="2" w:space="0" w:color="auto"/>
            <w:left w:val="single" w:sz="2" w:space="0" w:color="auto"/>
            <w:bottom w:val="single" w:sz="2" w:space="0" w:color="auto"/>
            <w:right w:val="single" w:sz="2" w:space="0" w:color="auto"/>
          </w:divBdr>
        </w:div>
        <w:div w:id="1769547201">
          <w:marLeft w:val="0"/>
          <w:marRight w:val="0"/>
          <w:marTop w:val="0"/>
          <w:marBottom w:val="0"/>
          <w:divBdr>
            <w:top w:val="single" w:sz="2" w:space="0" w:color="auto"/>
            <w:left w:val="single" w:sz="2" w:space="0" w:color="auto"/>
            <w:bottom w:val="single" w:sz="2" w:space="0" w:color="auto"/>
            <w:right w:val="single" w:sz="2" w:space="0" w:color="auto"/>
          </w:divBdr>
        </w:div>
        <w:div w:id="2121218265">
          <w:marLeft w:val="0"/>
          <w:marRight w:val="0"/>
          <w:marTop w:val="0"/>
          <w:marBottom w:val="0"/>
          <w:divBdr>
            <w:top w:val="single" w:sz="2" w:space="0" w:color="auto"/>
            <w:left w:val="single" w:sz="2" w:space="0" w:color="auto"/>
            <w:bottom w:val="single" w:sz="2" w:space="0" w:color="auto"/>
            <w:right w:val="single" w:sz="2" w:space="0" w:color="auto"/>
          </w:divBdr>
        </w:div>
      </w:divsChild>
    </w:div>
    <w:div w:id="1763254198">
      <w:bodyDiv w:val="1"/>
      <w:marLeft w:val="0"/>
      <w:marRight w:val="0"/>
      <w:marTop w:val="0"/>
      <w:marBottom w:val="0"/>
      <w:divBdr>
        <w:top w:val="none" w:sz="0" w:space="0" w:color="auto"/>
        <w:left w:val="none" w:sz="0" w:space="0" w:color="auto"/>
        <w:bottom w:val="none" w:sz="0" w:space="0" w:color="auto"/>
        <w:right w:val="none" w:sz="0" w:space="0" w:color="auto"/>
      </w:divBdr>
      <w:divsChild>
        <w:div w:id="152065713">
          <w:marLeft w:val="0"/>
          <w:marRight w:val="0"/>
          <w:marTop w:val="0"/>
          <w:marBottom w:val="0"/>
          <w:divBdr>
            <w:top w:val="single" w:sz="2" w:space="0" w:color="auto"/>
            <w:left w:val="single" w:sz="2" w:space="0" w:color="auto"/>
            <w:bottom w:val="single" w:sz="2" w:space="0" w:color="auto"/>
            <w:right w:val="single" w:sz="2" w:space="0" w:color="auto"/>
          </w:divBdr>
        </w:div>
        <w:div w:id="272784460">
          <w:marLeft w:val="0"/>
          <w:marRight w:val="0"/>
          <w:marTop w:val="0"/>
          <w:marBottom w:val="0"/>
          <w:divBdr>
            <w:top w:val="single" w:sz="2" w:space="0" w:color="auto"/>
            <w:left w:val="single" w:sz="2" w:space="0" w:color="auto"/>
            <w:bottom w:val="single" w:sz="2" w:space="0" w:color="auto"/>
            <w:right w:val="single" w:sz="2" w:space="0" w:color="auto"/>
          </w:divBdr>
        </w:div>
        <w:div w:id="1912108570">
          <w:marLeft w:val="0"/>
          <w:marRight w:val="0"/>
          <w:marTop w:val="0"/>
          <w:marBottom w:val="0"/>
          <w:divBdr>
            <w:top w:val="single" w:sz="2" w:space="0" w:color="auto"/>
            <w:left w:val="single" w:sz="2" w:space="0" w:color="auto"/>
            <w:bottom w:val="single" w:sz="2" w:space="0" w:color="auto"/>
            <w:right w:val="single" w:sz="2" w:space="0" w:color="auto"/>
          </w:divBdr>
        </w:div>
      </w:divsChild>
    </w:div>
    <w:div w:id="1808476571">
      <w:bodyDiv w:val="1"/>
      <w:marLeft w:val="0"/>
      <w:marRight w:val="0"/>
      <w:marTop w:val="0"/>
      <w:marBottom w:val="0"/>
      <w:divBdr>
        <w:top w:val="none" w:sz="0" w:space="0" w:color="auto"/>
        <w:left w:val="none" w:sz="0" w:space="0" w:color="auto"/>
        <w:bottom w:val="none" w:sz="0" w:space="0" w:color="auto"/>
        <w:right w:val="none" w:sz="0" w:space="0" w:color="auto"/>
      </w:divBdr>
      <w:divsChild>
        <w:div w:id="793717984">
          <w:marLeft w:val="0"/>
          <w:marRight w:val="0"/>
          <w:marTop w:val="0"/>
          <w:marBottom w:val="0"/>
          <w:divBdr>
            <w:top w:val="single" w:sz="2" w:space="0" w:color="auto"/>
            <w:left w:val="single" w:sz="2" w:space="0" w:color="auto"/>
            <w:bottom w:val="single" w:sz="2" w:space="0" w:color="auto"/>
            <w:right w:val="single" w:sz="2" w:space="0" w:color="auto"/>
          </w:divBdr>
        </w:div>
        <w:div w:id="2030638855">
          <w:marLeft w:val="0"/>
          <w:marRight w:val="0"/>
          <w:marTop w:val="0"/>
          <w:marBottom w:val="0"/>
          <w:divBdr>
            <w:top w:val="single" w:sz="2" w:space="0" w:color="auto"/>
            <w:left w:val="single" w:sz="2" w:space="0" w:color="auto"/>
            <w:bottom w:val="single" w:sz="2" w:space="0" w:color="auto"/>
            <w:right w:val="single" w:sz="2" w:space="0" w:color="auto"/>
          </w:divBdr>
        </w:div>
      </w:divsChild>
    </w:div>
    <w:div w:id="1834490133">
      <w:bodyDiv w:val="1"/>
      <w:marLeft w:val="0"/>
      <w:marRight w:val="0"/>
      <w:marTop w:val="0"/>
      <w:marBottom w:val="0"/>
      <w:divBdr>
        <w:top w:val="none" w:sz="0" w:space="0" w:color="auto"/>
        <w:left w:val="none" w:sz="0" w:space="0" w:color="auto"/>
        <w:bottom w:val="none" w:sz="0" w:space="0" w:color="auto"/>
        <w:right w:val="none" w:sz="0" w:space="0" w:color="auto"/>
      </w:divBdr>
      <w:divsChild>
        <w:div w:id="501505881">
          <w:marLeft w:val="0"/>
          <w:marRight w:val="0"/>
          <w:marTop w:val="0"/>
          <w:marBottom w:val="0"/>
          <w:divBdr>
            <w:top w:val="single" w:sz="2" w:space="0" w:color="auto"/>
            <w:left w:val="single" w:sz="2" w:space="0" w:color="auto"/>
            <w:bottom w:val="single" w:sz="2" w:space="0" w:color="auto"/>
            <w:right w:val="single" w:sz="2" w:space="0" w:color="auto"/>
          </w:divBdr>
        </w:div>
      </w:divsChild>
    </w:div>
    <w:div w:id="1851555400">
      <w:bodyDiv w:val="1"/>
      <w:marLeft w:val="0"/>
      <w:marRight w:val="0"/>
      <w:marTop w:val="0"/>
      <w:marBottom w:val="0"/>
      <w:divBdr>
        <w:top w:val="none" w:sz="0" w:space="0" w:color="auto"/>
        <w:left w:val="none" w:sz="0" w:space="0" w:color="auto"/>
        <w:bottom w:val="none" w:sz="0" w:space="0" w:color="auto"/>
        <w:right w:val="none" w:sz="0" w:space="0" w:color="auto"/>
      </w:divBdr>
    </w:div>
    <w:div w:id="1857380214">
      <w:bodyDiv w:val="1"/>
      <w:marLeft w:val="0"/>
      <w:marRight w:val="0"/>
      <w:marTop w:val="0"/>
      <w:marBottom w:val="0"/>
      <w:divBdr>
        <w:top w:val="none" w:sz="0" w:space="0" w:color="auto"/>
        <w:left w:val="none" w:sz="0" w:space="0" w:color="auto"/>
        <w:bottom w:val="none" w:sz="0" w:space="0" w:color="auto"/>
        <w:right w:val="none" w:sz="0" w:space="0" w:color="auto"/>
      </w:divBdr>
      <w:divsChild>
        <w:div w:id="426467127">
          <w:marLeft w:val="0"/>
          <w:marRight w:val="0"/>
          <w:marTop w:val="0"/>
          <w:marBottom w:val="0"/>
          <w:divBdr>
            <w:top w:val="single" w:sz="2" w:space="0" w:color="auto"/>
            <w:left w:val="single" w:sz="2" w:space="0" w:color="auto"/>
            <w:bottom w:val="single" w:sz="2" w:space="0" w:color="auto"/>
            <w:right w:val="single" w:sz="2" w:space="0" w:color="auto"/>
          </w:divBdr>
        </w:div>
        <w:div w:id="577981345">
          <w:marLeft w:val="0"/>
          <w:marRight w:val="0"/>
          <w:marTop w:val="0"/>
          <w:marBottom w:val="0"/>
          <w:divBdr>
            <w:top w:val="single" w:sz="2" w:space="0" w:color="auto"/>
            <w:left w:val="single" w:sz="2" w:space="0" w:color="auto"/>
            <w:bottom w:val="single" w:sz="2" w:space="0" w:color="auto"/>
            <w:right w:val="single" w:sz="2" w:space="0" w:color="auto"/>
          </w:divBdr>
        </w:div>
      </w:divsChild>
    </w:div>
    <w:div w:id="1869879281">
      <w:bodyDiv w:val="1"/>
      <w:marLeft w:val="0"/>
      <w:marRight w:val="0"/>
      <w:marTop w:val="0"/>
      <w:marBottom w:val="0"/>
      <w:divBdr>
        <w:top w:val="none" w:sz="0" w:space="0" w:color="auto"/>
        <w:left w:val="none" w:sz="0" w:space="0" w:color="auto"/>
        <w:bottom w:val="none" w:sz="0" w:space="0" w:color="auto"/>
        <w:right w:val="none" w:sz="0" w:space="0" w:color="auto"/>
      </w:divBdr>
      <w:divsChild>
        <w:div w:id="725418681">
          <w:marLeft w:val="0"/>
          <w:marRight w:val="0"/>
          <w:marTop w:val="0"/>
          <w:marBottom w:val="0"/>
          <w:divBdr>
            <w:top w:val="single" w:sz="2" w:space="0" w:color="auto"/>
            <w:left w:val="single" w:sz="2" w:space="0" w:color="auto"/>
            <w:bottom w:val="single" w:sz="2" w:space="0" w:color="auto"/>
            <w:right w:val="single" w:sz="2" w:space="0" w:color="auto"/>
          </w:divBdr>
        </w:div>
      </w:divsChild>
    </w:div>
    <w:div w:id="1873491251">
      <w:bodyDiv w:val="1"/>
      <w:marLeft w:val="0"/>
      <w:marRight w:val="0"/>
      <w:marTop w:val="0"/>
      <w:marBottom w:val="0"/>
      <w:divBdr>
        <w:top w:val="none" w:sz="0" w:space="0" w:color="auto"/>
        <w:left w:val="none" w:sz="0" w:space="0" w:color="auto"/>
        <w:bottom w:val="none" w:sz="0" w:space="0" w:color="auto"/>
        <w:right w:val="none" w:sz="0" w:space="0" w:color="auto"/>
      </w:divBdr>
      <w:divsChild>
        <w:div w:id="38283330">
          <w:marLeft w:val="0"/>
          <w:marRight w:val="0"/>
          <w:marTop w:val="0"/>
          <w:marBottom w:val="0"/>
          <w:divBdr>
            <w:top w:val="single" w:sz="2" w:space="0" w:color="auto"/>
            <w:left w:val="single" w:sz="2" w:space="0" w:color="auto"/>
            <w:bottom w:val="single" w:sz="2" w:space="0" w:color="auto"/>
            <w:right w:val="single" w:sz="2" w:space="0" w:color="auto"/>
          </w:divBdr>
        </w:div>
        <w:div w:id="1393037576">
          <w:marLeft w:val="0"/>
          <w:marRight w:val="0"/>
          <w:marTop w:val="0"/>
          <w:marBottom w:val="0"/>
          <w:divBdr>
            <w:top w:val="single" w:sz="2" w:space="0" w:color="auto"/>
            <w:left w:val="single" w:sz="2" w:space="0" w:color="auto"/>
            <w:bottom w:val="single" w:sz="2" w:space="0" w:color="auto"/>
            <w:right w:val="single" w:sz="2" w:space="0" w:color="auto"/>
          </w:divBdr>
        </w:div>
      </w:divsChild>
    </w:div>
    <w:div w:id="1880587042">
      <w:bodyDiv w:val="1"/>
      <w:marLeft w:val="0"/>
      <w:marRight w:val="0"/>
      <w:marTop w:val="0"/>
      <w:marBottom w:val="0"/>
      <w:divBdr>
        <w:top w:val="none" w:sz="0" w:space="0" w:color="auto"/>
        <w:left w:val="none" w:sz="0" w:space="0" w:color="auto"/>
        <w:bottom w:val="none" w:sz="0" w:space="0" w:color="auto"/>
        <w:right w:val="none" w:sz="0" w:space="0" w:color="auto"/>
      </w:divBdr>
      <w:divsChild>
        <w:div w:id="572661154">
          <w:marLeft w:val="0"/>
          <w:marRight w:val="0"/>
          <w:marTop w:val="0"/>
          <w:marBottom w:val="0"/>
          <w:divBdr>
            <w:top w:val="single" w:sz="2" w:space="0" w:color="auto"/>
            <w:left w:val="single" w:sz="2" w:space="0" w:color="auto"/>
            <w:bottom w:val="single" w:sz="2" w:space="0" w:color="auto"/>
            <w:right w:val="single" w:sz="2" w:space="0" w:color="auto"/>
          </w:divBdr>
        </w:div>
        <w:div w:id="595482910">
          <w:marLeft w:val="0"/>
          <w:marRight w:val="0"/>
          <w:marTop w:val="0"/>
          <w:marBottom w:val="0"/>
          <w:divBdr>
            <w:top w:val="single" w:sz="2" w:space="0" w:color="auto"/>
            <w:left w:val="single" w:sz="2" w:space="0" w:color="auto"/>
            <w:bottom w:val="single" w:sz="2" w:space="0" w:color="auto"/>
            <w:right w:val="single" w:sz="2" w:space="0" w:color="auto"/>
          </w:divBdr>
        </w:div>
      </w:divsChild>
    </w:div>
    <w:div w:id="1907758073">
      <w:bodyDiv w:val="1"/>
      <w:marLeft w:val="0"/>
      <w:marRight w:val="0"/>
      <w:marTop w:val="0"/>
      <w:marBottom w:val="0"/>
      <w:divBdr>
        <w:top w:val="none" w:sz="0" w:space="0" w:color="auto"/>
        <w:left w:val="none" w:sz="0" w:space="0" w:color="auto"/>
        <w:bottom w:val="none" w:sz="0" w:space="0" w:color="auto"/>
        <w:right w:val="none" w:sz="0" w:space="0" w:color="auto"/>
      </w:divBdr>
      <w:divsChild>
        <w:div w:id="340622740">
          <w:marLeft w:val="0"/>
          <w:marRight w:val="0"/>
          <w:marTop w:val="0"/>
          <w:marBottom w:val="0"/>
          <w:divBdr>
            <w:top w:val="single" w:sz="2" w:space="0" w:color="auto"/>
            <w:left w:val="single" w:sz="2" w:space="0" w:color="auto"/>
            <w:bottom w:val="single" w:sz="2" w:space="0" w:color="auto"/>
            <w:right w:val="single" w:sz="2" w:space="0" w:color="auto"/>
          </w:divBdr>
        </w:div>
        <w:div w:id="588585626">
          <w:marLeft w:val="0"/>
          <w:marRight w:val="0"/>
          <w:marTop w:val="0"/>
          <w:marBottom w:val="0"/>
          <w:divBdr>
            <w:top w:val="single" w:sz="2" w:space="0" w:color="auto"/>
            <w:left w:val="single" w:sz="2" w:space="0" w:color="auto"/>
            <w:bottom w:val="single" w:sz="2" w:space="0" w:color="auto"/>
            <w:right w:val="single" w:sz="2" w:space="0" w:color="auto"/>
          </w:divBdr>
        </w:div>
        <w:div w:id="1010793901">
          <w:marLeft w:val="0"/>
          <w:marRight w:val="0"/>
          <w:marTop w:val="0"/>
          <w:marBottom w:val="0"/>
          <w:divBdr>
            <w:top w:val="single" w:sz="2" w:space="0" w:color="auto"/>
            <w:left w:val="single" w:sz="2" w:space="0" w:color="auto"/>
            <w:bottom w:val="single" w:sz="2" w:space="0" w:color="auto"/>
            <w:right w:val="single" w:sz="2" w:space="0" w:color="auto"/>
          </w:divBdr>
        </w:div>
        <w:div w:id="1188328362">
          <w:marLeft w:val="0"/>
          <w:marRight w:val="0"/>
          <w:marTop w:val="0"/>
          <w:marBottom w:val="0"/>
          <w:divBdr>
            <w:top w:val="single" w:sz="2" w:space="0" w:color="auto"/>
            <w:left w:val="single" w:sz="2" w:space="0" w:color="auto"/>
            <w:bottom w:val="single" w:sz="2" w:space="0" w:color="auto"/>
            <w:right w:val="single" w:sz="2" w:space="0" w:color="auto"/>
          </w:divBdr>
        </w:div>
        <w:div w:id="1270704286">
          <w:marLeft w:val="0"/>
          <w:marRight w:val="0"/>
          <w:marTop w:val="0"/>
          <w:marBottom w:val="0"/>
          <w:divBdr>
            <w:top w:val="single" w:sz="2" w:space="0" w:color="auto"/>
            <w:left w:val="single" w:sz="2" w:space="0" w:color="auto"/>
            <w:bottom w:val="single" w:sz="2" w:space="0" w:color="auto"/>
            <w:right w:val="single" w:sz="2" w:space="0" w:color="auto"/>
          </w:divBdr>
        </w:div>
        <w:div w:id="1459228170">
          <w:marLeft w:val="0"/>
          <w:marRight w:val="0"/>
          <w:marTop w:val="0"/>
          <w:marBottom w:val="0"/>
          <w:divBdr>
            <w:top w:val="single" w:sz="2" w:space="0" w:color="auto"/>
            <w:left w:val="single" w:sz="2" w:space="0" w:color="auto"/>
            <w:bottom w:val="single" w:sz="2" w:space="0" w:color="auto"/>
            <w:right w:val="single" w:sz="2" w:space="0" w:color="auto"/>
          </w:divBdr>
        </w:div>
        <w:div w:id="1487549712">
          <w:marLeft w:val="0"/>
          <w:marRight w:val="0"/>
          <w:marTop w:val="0"/>
          <w:marBottom w:val="0"/>
          <w:divBdr>
            <w:top w:val="single" w:sz="2" w:space="0" w:color="auto"/>
            <w:left w:val="single" w:sz="2" w:space="0" w:color="auto"/>
            <w:bottom w:val="single" w:sz="2" w:space="0" w:color="auto"/>
            <w:right w:val="single" w:sz="2" w:space="0" w:color="auto"/>
          </w:divBdr>
        </w:div>
        <w:div w:id="1653831914">
          <w:marLeft w:val="0"/>
          <w:marRight w:val="0"/>
          <w:marTop w:val="0"/>
          <w:marBottom w:val="0"/>
          <w:divBdr>
            <w:top w:val="single" w:sz="2" w:space="0" w:color="auto"/>
            <w:left w:val="single" w:sz="2" w:space="0" w:color="auto"/>
            <w:bottom w:val="single" w:sz="2" w:space="0" w:color="auto"/>
            <w:right w:val="single" w:sz="2" w:space="0" w:color="auto"/>
          </w:divBdr>
        </w:div>
      </w:divsChild>
    </w:div>
    <w:div w:id="1921015401">
      <w:bodyDiv w:val="1"/>
      <w:marLeft w:val="0"/>
      <w:marRight w:val="0"/>
      <w:marTop w:val="0"/>
      <w:marBottom w:val="0"/>
      <w:divBdr>
        <w:top w:val="none" w:sz="0" w:space="0" w:color="auto"/>
        <w:left w:val="none" w:sz="0" w:space="0" w:color="auto"/>
        <w:bottom w:val="none" w:sz="0" w:space="0" w:color="auto"/>
        <w:right w:val="none" w:sz="0" w:space="0" w:color="auto"/>
      </w:divBdr>
      <w:divsChild>
        <w:div w:id="1336493816">
          <w:marLeft w:val="0"/>
          <w:marRight w:val="0"/>
          <w:marTop w:val="0"/>
          <w:marBottom w:val="0"/>
          <w:divBdr>
            <w:top w:val="single" w:sz="2" w:space="0" w:color="auto"/>
            <w:left w:val="single" w:sz="2" w:space="0" w:color="auto"/>
            <w:bottom w:val="single" w:sz="2" w:space="0" w:color="auto"/>
            <w:right w:val="single" w:sz="2" w:space="0" w:color="auto"/>
          </w:divBdr>
        </w:div>
        <w:div w:id="1489251574">
          <w:marLeft w:val="0"/>
          <w:marRight w:val="0"/>
          <w:marTop w:val="0"/>
          <w:marBottom w:val="0"/>
          <w:divBdr>
            <w:top w:val="single" w:sz="2" w:space="0" w:color="auto"/>
            <w:left w:val="single" w:sz="2" w:space="0" w:color="auto"/>
            <w:bottom w:val="single" w:sz="2" w:space="0" w:color="auto"/>
            <w:right w:val="single" w:sz="2" w:space="0" w:color="auto"/>
          </w:divBdr>
        </w:div>
        <w:div w:id="1996030872">
          <w:marLeft w:val="0"/>
          <w:marRight w:val="0"/>
          <w:marTop w:val="0"/>
          <w:marBottom w:val="0"/>
          <w:divBdr>
            <w:top w:val="single" w:sz="2" w:space="0" w:color="auto"/>
            <w:left w:val="single" w:sz="2" w:space="0" w:color="auto"/>
            <w:bottom w:val="single" w:sz="2" w:space="0" w:color="auto"/>
            <w:right w:val="single" w:sz="2" w:space="0" w:color="auto"/>
          </w:divBdr>
        </w:div>
      </w:divsChild>
    </w:div>
    <w:div w:id="1928225546">
      <w:bodyDiv w:val="1"/>
      <w:marLeft w:val="0"/>
      <w:marRight w:val="0"/>
      <w:marTop w:val="0"/>
      <w:marBottom w:val="0"/>
      <w:divBdr>
        <w:top w:val="none" w:sz="0" w:space="0" w:color="auto"/>
        <w:left w:val="none" w:sz="0" w:space="0" w:color="auto"/>
        <w:bottom w:val="none" w:sz="0" w:space="0" w:color="auto"/>
        <w:right w:val="none" w:sz="0" w:space="0" w:color="auto"/>
      </w:divBdr>
      <w:divsChild>
        <w:div w:id="156769628">
          <w:marLeft w:val="0"/>
          <w:marRight w:val="0"/>
          <w:marTop w:val="0"/>
          <w:marBottom w:val="0"/>
          <w:divBdr>
            <w:top w:val="single" w:sz="2" w:space="0" w:color="auto"/>
            <w:left w:val="single" w:sz="2" w:space="0" w:color="auto"/>
            <w:bottom w:val="single" w:sz="2" w:space="0" w:color="auto"/>
            <w:right w:val="single" w:sz="2" w:space="0" w:color="auto"/>
          </w:divBdr>
        </w:div>
        <w:div w:id="885947969">
          <w:marLeft w:val="0"/>
          <w:marRight w:val="0"/>
          <w:marTop w:val="0"/>
          <w:marBottom w:val="0"/>
          <w:divBdr>
            <w:top w:val="single" w:sz="2" w:space="0" w:color="auto"/>
            <w:left w:val="single" w:sz="2" w:space="0" w:color="auto"/>
            <w:bottom w:val="single" w:sz="2" w:space="0" w:color="auto"/>
            <w:right w:val="single" w:sz="2" w:space="0" w:color="auto"/>
          </w:divBdr>
        </w:div>
      </w:divsChild>
    </w:div>
    <w:div w:id="1966889082">
      <w:bodyDiv w:val="1"/>
      <w:marLeft w:val="0"/>
      <w:marRight w:val="0"/>
      <w:marTop w:val="0"/>
      <w:marBottom w:val="0"/>
      <w:divBdr>
        <w:top w:val="none" w:sz="0" w:space="0" w:color="auto"/>
        <w:left w:val="none" w:sz="0" w:space="0" w:color="auto"/>
        <w:bottom w:val="none" w:sz="0" w:space="0" w:color="auto"/>
        <w:right w:val="none" w:sz="0" w:space="0" w:color="auto"/>
      </w:divBdr>
      <w:divsChild>
        <w:div w:id="1932817489">
          <w:marLeft w:val="0"/>
          <w:marRight w:val="0"/>
          <w:marTop w:val="0"/>
          <w:marBottom w:val="0"/>
          <w:divBdr>
            <w:top w:val="single" w:sz="2" w:space="0" w:color="auto"/>
            <w:left w:val="single" w:sz="2" w:space="0" w:color="auto"/>
            <w:bottom w:val="single" w:sz="2" w:space="0" w:color="auto"/>
            <w:right w:val="single" w:sz="2" w:space="0" w:color="auto"/>
          </w:divBdr>
        </w:div>
      </w:divsChild>
    </w:div>
    <w:div w:id="1967156872">
      <w:bodyDiv w:val="1"/>
      <w:marLeft w:val="0"/>
      <w:marRight w:val="0"/>
      <w:marTop w:val="0"/>
      <w:marBottom w:val="0"/>
      <w:divBdr>
        <w:top w:val="none" w:sz="0" w:space="0" w:color="auto"/>
        <w:left w:val="none" w:sz="0" w:space="0" w:color="auto"/>
        <w:bottom w:val="none" w:sz="0" w:space="0" w:color="auto"/>
        <w:right w:val="none" w:sz="0" w:space="0" w:color="auto"/>
      </w:divBdr>
    </w:div>
    <w:div w:id="1970477001">
      <w:bodyDiv w:val="1"/>
      <w:marLeft w:val="0"/>
      <w:marRight w:val="0"/>
      <w:marTop w:val="0"/>
      <w:marBottom w:val="0"/>
      <w:divBdr>
        <w:top w:val="none" w:sz="0" w:space="0" w:color="auto"/>
        <w:left w:val="none" w:sz="0" w:space="0" w:color="auto"/>
        <w:bottom w:val="none" w:sz="0" w:space="0" w:color="auto"/>
        <w:right w:val="none" w:sz="0" w:space="0" w:color="auto"/>
      </w:divBdr>
      <w:divsChild>
        <w:div w:id="746071536">
          <w:marLeft w:val="0"/>
          <w:marRight w:val="0"/>
          <w:marTop w:val="0"/>
          <w:marBottom w:val="0"/>
          <w:divBdr>
            <w:top w:val="single" w:sz="2" w:space="0" w:color="auto"/>
            <w:left w:val="single" w:sz="2" w:space="0" w:color="auto"/>
            <w:bottom w:val="single" w:sz="2" w:space="0" w:color="auto"/>
            <w:right w:val="single" w:sz="2" w:space="0" w:color="auto"/>
          </w:divBdr>
        </w:div>
        <w:div w:id="1340279332">
          <w:marLeft w:val="0"/>
          <w:marRight w:val="0"/>
          <w:marTop w:val="0"/>
          <w:marBottom w:val="0"/>
          <w:divBdr>
            <w:top w:val="single" w:sz="2" w:space="0" w:color="auto"/>
            <w:left w:val="single" w:sz="2" w:space="0" w:color="auto"/>
            <w:bottom w:val="single" w:sz="2" w:space="0" w:color="auto"/>
            <w:right w:val="single" w:sz="2" w:space="0" w:color="auto"/>
          </w:divBdr>
        </w:div>
        <w:div w:id="2093502617">
          <w:marLeft w:val="0"/>
          <w:marRight w:val="0"/>
          <w:marTop w:val="0"/>
          <w:marBottom w:val="0"/>
          <w:divBdr>
            <w:top w:val="single" w:sz="2" w:space="0" w:color="auto"/>
            <w:left w:val="single" w:sz="2" w:space="0" w:color="auto"/>
            <w:bottom w:val="single" w:sz="2" w:space="0" w:color="auto"/>
            <w:right w:val="single" w:sz="2" w:space="0" w:color="auto"/>
          </w:divBdr>
        </w:div>
      </w:divsChild>
    </w:div>
    <w:div w:id="1974555809">
      <w:bodyDiv w:val="1"/>
      <w:marLeft w:val="0"/>
      <w:marRight w:val="0"/>
      <w:marTop w:val="0"/>
      <w:marBottom w:val="0"/>
      <w:divBdr>
        <w:top w:val="none" w:sz="0" w:space="0" w:color="auto"/>
        <w:left w:val="none" w:sz="0" w:space="0" w:color="auto"/>
        <w:bottom w:val="none" w:sz="0" w:space="0" w:color="auto"/>
        <w:right w:val="none" w:sz="0" w:space="0" w:color="auto"/>
      </w:divBdr>
    </w:div>
    <w:div w:id="2017419165">
      <w:bodyDiv w:val="1"/>
      <w:marLeft w:val="0"/>
      <w:marRight w:val="0"/>
      <w:marTop w:val="0"/>
      <w:marBottom w:val="0"/>
      <w:divBdr>
        <w:top w:val="none" w:sz="0" w:space="0" w:color="auto"/>
        <w:left w:val="none" w:sz="0" w:space="0" w:color="auto"/>
        <w:bottom w:val="none" w:sz="0" w:space="0" w:color="auto"/>
        <w:right w:val="none" w:sz="0" w:space="0" w:color="auto"/>
      </w:divBdr>
      <w:divsChild>
        <w:div w:id="448933701">
          <w:marLeft w:val="0"/>
          <w:marRight w:val="0"/>
          <w:marTop w:val="0"/>
          <w:marBottom w:val="0"/>
          <w:divBdr>
            <w:top w:val="single" w:sz="2" w:space="0" w:color="auto"/>
            <w:left w:val="single" w:sz="2" w:space="0" w:color="auto"/>
            <w:bottom w:val="single" w:sz="2" w:space="0" w:color="auto"/>
            <w:right w:val="single" w:sz="2" w:space="0" w:color="auto"/>
          </w:divBdr>
        </w:div>
      </w:divsChild>
    </w:div>
    <w:div w:id="2030136716">
      <w:bodyDiv w:val="1"/>
      <w:marLeft w:val="0"/>
      <w:marRight w:val="0"/>
      <w:marTop w:val="0"/>
      <w:marBottom w:val="0"/>
      <w:divBdr>
        <w:top w:val="none" w:sz="0" w:space="0" w:color="auto"/>
        <w:left w:val="none" w:sz="0" w:space="0" w:color="auto"/>
        <w:bottom w:val="none" w:sz="0" w:space="0" w:color="auto"/>
        <w:right w:val="none" w:sz="0" w:space="0" w:color="auto"/>
      </w:divBdr>
      <w:divsChild>
        <w:div w:id="325986829">
          <w:marLeft w:val="0"/>
          <w:marRight w:val="0"/>
          <w:marTop w:val="0"/>
          <w:marBottom w:val="0"/>
          <w:divBdr>
            <w:top w:val="single" w:sz="2" w:space="0" w:color="auto"/>
            <w:left w:val="single" w:sz="2" w:space="0" w:color="auto"/>
            <w:bottom w:val="single" w:sz="2" w:space="0" w:color="auto"/>
            <w:right w:val="single" w:sz="2" w:space="0" w:color="auto"/>
          </w:divBdr>
        </w:div>
        <w:div w:id="1435174109">
          <w:marLeft w:val="0"/>
          <w:marRight w:val="0"/>
          <w:marTop w:val="0"/>
          <w:marBottom w:val="0"/>
          <w:divBdr>
            <w:top w:val="single" w:sz="2" w:space="0" w:color="auto"/>
            <w:left w:val="single" w:sz="2" w:space="0" w:color="auto"/>
            <w:bottom w:val="single" w:sz="2" w:space="0" w:color="auto"/>
            <w:right w:val="single" w:sz="2" w:space="0" w:color="auto"/>
          </w:divBdr>
        </w:div>
        <w:div w:id="1455783264">
          <w:marLeft w:val="0"/>
          <w:marRight w:val="0"/>
          <w:marTop w:val="0"/>
          <w:marBottom w:val="0"/>
          <w:divBdr>
            <w:top w:val="single" w:sz="2" w:space="0" w:color="auto"/>
            <w:left w:val="single" w:sz="2" w:space="0" w:color="auto"/>
            <w:bottom w:val="single" w:sz="2" w:space="0" w:color="auto"/>
            <w:right w:val="single" w:sz="2" w:space="0" w:color="auto"/>
          </w:divBdr>
        </w:div>
        <w:div w:id="1945377410">
          <w:marLeft w:val="0"/>
          <w:marRight w:val="0"/>
          <w:marTop w:val="0"/>
          <w:marBottom w:val="0"/>
          <w:divBdr>
            <w:top w:val="single" w:sz="2" w:space="0" w:color="auto"/>
            <w:left w:val="single" w:sz="2" w:space="0" w:color="auto"/>
            <w:bottom w:val="single" w:sz="2" w:space="0" w:color="auto"/>
            <w:right w:val="single" w:sz="2" w:space="0" w:color="auto"/>
          </w:divBdr>
        </w:div>
      </w:divsChild>
    </w:div>
    <w:div w:id="2032955656">
      <w:bodyDiv w:val="1"/>
      <w:marLeft w:val="0"/>
      <w:marRight w:val="0"/>
      <w:marTop w:val="0"/>
      <w:marBottom w:val="0"/>
      <w:divBdr>
        <w:top w:val="none" w:sz="0" w:space="0" w:color="auto"/>
        <w:left w:val="none" w:sz="0" w:space="0" w:color="auto"/>
        <w:bottom w:val="none" w:sz="0" w:space="0" w:color="auto"/>
        <w:right w:val="none" w:sz="0" w:space="0" w:color="auto"/>
      </w:divBdr>
      <w:divsChild>
        <w:div w:id="291058697">
          <w:marLeft w:val="0"/>
          <w:marRight w:val="0"/>
          <w:marTop w:val="0"/>
          <w:marBottom w:val="0"/>
          <w:divBdr>
            <w:top w:val="single" w:sz="2" w:space="0" w:color="auto"/>
            <w:left w:val="single" w:sz="2" w:space="0" w:color="auto"/>
            <w:bottom w:val="single" w:sz="2" w:space="0" w:color="auto"/>
            <w:right w:val="single" w:sz="2" w:space="0" w:color="auto"/>
          </w:divBdr>
        </w:div>
        <w:div w:id="788623231">
          <w:marLeft w:val="0"/>
          <w:marRight w:val="0"/>
          <w:marTop w:val="0"/>
          <w:marBottom w:val="0"/>
          <w:divBdr>
            <w:top w:val="single" w:sz="2" w:space="0" w:color="auto"/>
            <w:left w:val="single" w:sz="2" w:space="0" w:color="auto"/>
            <w:bottom w:val="single" w:sz="2" w:space="0" w:color="auto"/>
            <w:right w:val="single" w:sz="2" w:space="0" w:color="auto"/>
          </w:divBdr>
        </w:div>
      </w:divsChild>
    </w:div>
    <w:div w:id="2033797512">
      <w:bodyDiv w:val="1"/>
      <w:marLeft w:val="0"/>
      <w:marRight w:val="0"/>
      <w:marTop w:val="0"/>
      <w:marBottom w:val="0"/>
      <w:divBdr>
        <w:top w:val="none" w:sz="0" w:space="0" w:color="auto"/>
        <w:left w:val="none" w:sz="0" w:space="0" w:color="auto"/>
        <w:bottom w:val="none" w:sz="0" w:space="0" w:color="auto"/>
        <w:right w:val="none" w:sz="0" w:space="0" w:color="auto"/>
      </w:divBdr>
    </w:div>
    <w:div w:id="2037121910">
      <w:bodyDiv w:val="1"/>
      <w:marLeft w:val="0"/>
      <w:marRight w:val="0"/>
      <w:marTop w:val="0"/>
      <w:marBottom w:val="0"/>
      <w:divBdr>
        <w:top w:val="none" w:sz="0" w:space="0" w:color="auto"/>
        <w:left w:val="none" w:sz="0" w:space="0" w:color="auto"/>
        <w:bottom w:val="none" w:sz="0" w:space="0" w:color="auto"/>
        <w:right w:val="none" w:sz="0" w:space="0" w:color="auto"/>
      </w:divBdr>
      <w:divsChild>
        <w:div w:id="411396280">
          <w:marLeft w:val="0"/>
          <w:marRight w:val="0"/>
          <w:marTop w:val="0"/>
          <w:marBottom w:val="0"/>
          <w:divBdr>
            <w:top w:val="single" w:sz="2" w:space="0" w:color="auto"/>
            <w:left w:val="single" w:sz="2" w:space="0" w:color="auto"/>
            <w:bottom w:val="single" w:sz="2" w:space="0" w:color="auto"/>
            <w:right w:val="single" w:sz="2" w:space="0" w:color="auto"/>
          </w:divBdr>
        </w:div>
        <w:div w:id="902177137">
          <w:marLeft w:val="0"/>
          <w:marRight w:val="0"/>
          <w:marTop w:val="0"/>
          <w:marBottom w:val="0"/>
          <w:divBdr>
            <w:top w:val="single" w:sz="2" w:space="0" w:color="auto"/>
            <w:left w:val="single" w:sz="2" w:space="0" w:color="auto"/>
            <w:bottom w:val="single" w:sz="2" w:space="0" w:color="auto"/>
            <w:right w:val="single" w:sz="2" w:space="0" w:color="auto"/>
          </w:divBdr>
        </w:div>
      </w:divsChild>
    </w:div>
    <w:div w:id="2138791863">
      <w:bodyDiv w:val="1"/>
      <w:marLeft w:val="0"/>
      <w:marRight w:val="0"/>
      <w:marTop w:val="0"/>
      <w:marBottom w:val="0"/>
      <w:divBdr>
        <w:top w:val="none" w:sz="0" w:space="0" w:color="auto"/>
        <w:left w:val="none" w:sz="0" w:space="0" w:color="auto"/>
        <w:bottom w:val="none" w:sz="0" w:space="0" w:color="auto"/>
        <w:right w:val="none" w:sz="0" w:space="0" w:color="auto"/>
      </w:divBdr>
      <w:divsChild>
        <w:div w:id="571742046">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quizizz.com/admin/quiz/5cd0c2432d833b001ab4aeec/genres-of-fiction" TargetMode="External"/><Relationship Id="rId21" Type="http://schemas.openxmlformats.org/officeDocument/2006/relationships/hyperlink" Target="https://www.abc.net.au/education/creating-character-trade-marks/13951108?utm_campaign=abc_education&amp;utm_content=mail&amp;utm_medium=content_shared&amp;utm_source=abc_education" TargetMode="External"/><Relationship Id="rId42" Type="http://schemas.openxmlformats.org/officeDocument/2006/relationships/hyperlink" Target="https://fuse.education.vic.gov.au/Resource/LandingPage?ObjectId=ad2acff4-7a3b-44a6-b50c-01f0c6b2a7a1&amp;SearchScope=Secondary" TargetMode="External"/><Relationship Id="rId47" Type="http://schemas.openxmlformats.org/officeDocument/2006/relationships/hyperlink" Target="mailto:english.curriculum@det.nsw.edu.au" TargetMode="External"/><Relationship Id="rId63" Type="http://schemas.openxmlformats.org/officeDocument/2006/relationships/hyperlink" Target="https://www.canva.com/comic-strips/templates/" TargetMode="External"/><Relationship Id="rId68" Type="http://schemas.openxmlformats.org/officeDocument/2006/relationships/hyperlink" Target="https://literarydevices.net/" TargetMode="External"/><Relationship Id="rId84" Type="http://schemas.openxmlformats.org/officeDocument/2006/relationships/hyperlink" Target="https://education.nsw.gov.au/teaching-and-learning/learning-from-home/teaching-at-home/expectations/contemporary-learning-and-teaching-from-home/learning-from-home--teaching-strategies/conscience-alley" TargetMode="External"/><Relationship Id="rId89" Type="http://schemas.openxmlformats.org/officeDocument/2006/relationships/hyperlink" Target="https://fuse.education.vic.gov.au/Resource/LandingPage?ObjectId=ad2acff4-7a3b-44a6-b50c-01f0c6b2a7a1&amp;SearchScope=Secondary" TargetMode="External"/><Relationship Id="rId16" Type="http://schemas.openxmlformats.org/officeDocument/2006/relationships/hyperlink" Target="https://sites.google.com/view/hsc-minimum-standard/writing/tense" TargetMode="External"/><Relationship Id="rId107" Type="http://schemas.openxmlformats.org/officeDocument/2006/relationships/theme" Target="theme/theme1.xml"/><Relationship Id="rId11" Type="http://schemas.openxmlformats.org/officeDocument/2006/relationships/hyperlink" Target="https://app.education.nsw.gov.au/digital-learning-selector/LearningActivity/Card/638?clearCache=449d4ff-4ac7-17f9-1111-419d1c47add2" TargetMode="External"/><Relationship Id="rId32" Type="http://schemas.openxmlformats.org/officeDocument/2006/relationships/hyperlink" Target="https://teacher-for-inclusion.com/2021/01/17/5-characteristics-of-graphic-novels/" TargetMode="External"/><Relationship Id="rId37" Type="http://schemas.openxmlformats.org/officeDocument/2006/relationships/hyperlink" Target="https://pz.harvard.edu/resources/same-different-connect-engage" TargetMode="External"/><Relationship Id="rId53" Type="http://schemas.openxmlformats.org/officeDocument/2006/relationships/hyperlink" Target="https://curriculum.nsw.edu.au/learning-areas/english/english-k-10-2022" TargetMode="External"/><Relationship Id="rId58" Type="http://schemas.openxmlformats.org/officeDocument/2006/relationships/hyperlink" Target="https://educationstandards.nsw.edu.au/" TargetMode="External"/><Relationship Id="rId74" Type="http://schemas.openxmlformats.org/officeDocument/2006/relationships/hyperlink" Target="https://www.weareteachers.com/short-stories-for-high-school/" TargetMode="External"/><Relationship Id="rId79" Type="http://schemas.openxmlformats.org/officeDocument/2006/relationships/hyperlink" Target="https://www.youtube.com/watch?v=QoI67VeE3ds&amp;t=362s" TargetMode="External"/><Relationship Id="rId102" Type="http://schemas.openxmlformats.org/officeDocument/2006/relationships/header" Target="header4.xml"/><Relationship Id="rId5" Type="http://schemas.openxmlformats.org/officeDocument/2006/relationships/webSettings" Target="webSettings.xml"/><Relationship Id="rId90" Type="http://schemas.openxmlformats.org/officeDocument/2006/relationships/hyperlink" Target="https://k12.thoughtfullearning.com/studentmodels/my-interpretation-joy-luck-club" TargetMode="External"/><Relationship Id="rId95" Type="http://schemas.openxmlformats.org/officeDocument/2006/relationships/header" Target="header2.xml"/><Relationship Id="rId22" Type="http://schemas.openxmlformats.org/officeDocument/2006/relationships/hyperlink" Target="https://app.education.nsw.gov.au/digital-learning-selector/LearningActivity/Browser?clearCache=f3f015bd-9f8-680b-9a25-a4c76cddc5a9" TargetMode="External"/><Relationship Id="rId27" Type="http://schemas.openxmlformats.org/officeDocument/2006/relationships/hyperlink" Target="https://wordwall.net/resource/455438/genre-picker" TargetMode="External"/><Relationship Id="rId43" Type="http://schemas.openxmlformats.org/officeDocument/2006/relationships/hyperlink" Target="https://pz.harvard.edu/resources/3-2-1-bridge" TargetMode="External"/><Relationship Id="rId48" Type="http://schemas.openxmlformats.org/officeDocument/2006/relationships/hyperlink" Target="mailto:englishcurriculum@det.nsw.edu.au" TargetMode="External"/><Relationship Id="rId64" Type="http://schemas.openxmlformats.org/officeDocument/2006/relationships/hyperlink" Target="https://www.youtube.com/watch?v=NezWUqPDwNA&amp;list=PLE0PF7r_Cc9oWSEhoaVNrt1caBr1hgDiG" TargetMode="External"/><Relationship Id="rId69" Type="http://schemas.openxmlformats.org/officeDocument/2006/relationships/hyperlink" Target="https://www.youtube.com/watch?v=-ZnD0AGqQ7I" TargetMode="External"/><Relationship Id="rId80" Type="http://schemas.openxmlformats.org/officeDocument/2006/relationships/hyperlink" Target="https://cer.schools.nsw.gov.au/intervention/teacher-resources.html" TargetMode="External"/><Relationship Id="rId85" Type="http://schemas.openxmlformats.org/officeDocument/2006/relationships/hyperlink" Target="https://app.education.nsw.gov.au/digital-learning-selector/LearningActivity/Browser?clearCache=4bcadcf2-abcb-dfd6-7e80-f1c8d9252b74" TargetMode="External"/><Relationship Id="rId12" Type="http://schemas.openxmlformats.org/officeDocument/2006/relationships/hyperlink" Target="https://www.gse.harvard.edu/ideas/usable-knowledge/21/11/literature-circles" TargetMode="External"/><Relationship Id="rId17" Type="http://schemas.openxmlformats.org/officeDocument/2006/relationships/hyperlink" Target="https://pz.harvard.edu/resources/3-2-1-bridge" TargetMode="External"/><Relationship Id="rId33" Type="http://schemas.openxmlformats.org/officeDocument/2006/relationships/hyperlink" Target="https://www.youtube.com/watch?v=sdAau1eI1Mc" TargetMode="External"/><Relationship Id="rId38" Type="http://schemas.openxmlformats.org/officeDocument/2006/relationships/hyperlink" Target="https://app.education.nsw.gov.au/digital-learning-selector/LearningTool/Card/593" TargetMode="External"/><Relationship Id="rId59" Type="http://schemas.openxmlformats.org/officeDocument/2006/relationships/hyperlink" Target="https://curriculum.nsw.edu.au/" TargetMode="External"/><Relationship Id="rId103" Type="http://schemas.openxmlformats.org/officeDocument/2006/relationships/footer" Target="footer4.xml"/><Relationship Id="rId20" Type="http://schemas.openxmlformats.org/officeDocument/2006/relationships/hyperlink" Target="https://www.abc.net.au/education/how-to-build-stories-ch-2-creating-characters-for-your-story/13500244" TargetMode="External"/><Relationship Id="rId41" Type="http://schemas.openxmlformats.org/officeDocument/2006/relationships/hyperlink" Target="https://educationstandards.nsw.edu.au/wps/portal/nesa/k-10/understanding-the-curriculum/awarding-grades" TargetMode="External"/><Relationship Id="rId54" Type="http://schemas.openxmlformats.org/officeDocument/2006/relationships/hyperlink" Target="https://education.nsw.gov.au/teaching-and-learning/curriculum/english" TargetMode="External"/><Relationship Id="rId62" Type="http://schemas.openxmlformats.org/officeDocument/2006/relationships/hyperlink" Target="https://iview.abc.net.au/video/ZW3699A002S00" TargetMode="External"/><Relationship Id="rId70" Type="http://schemas.openxmlformats.org/officeDocument/2006/relationships/hyperlink" Target="https://membean.com/roots" TargetMode="External"/><Relationship Id="rId75" Type="http://schemas.openxmlformats.org/officeDocument/2006/relationships/hyperlink" Target="https://educationstandards.nsw.edu.au/wps/portal/nesa/k-10/resources/sample-work/sample-work-detail/english/sample-work-english-k-10-st4-act3-life-writing" TargetMode="External"/><Relationship Id="rId83" Type="http://schemas.openxmlformats.org/officeDocument/2006/relationships/hyperlink" Target="https://www.youtube.com/watch?v=LOWVxICEzMI&amp;t=16s" TargetMode="External"/><Relationship Id="rId88" Type="http://schemas.openxmlformats.org/officeDocument/2006/relationships/hyperlink" Target="https://app.education.nsw.gov.au/digital-learning-selector/LearningActivity/Card/574?clearCache=7769646c-6562-fe37-9aaf-14c1bdb76c3b" TargetMode="External"/><Relationship Id="rId91" Type="http://schemas.openxmlformats.org/officeDocument/2006/relationships/hyperlink" Target="https://bwf.org.au/news/articles/luke-weghorn-reviews-thai-riffic"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rammarly.com/blog/past-perfect/" TargetMode="External"/><Relationship Id="rId23" Type="http://schemas.openxmlformats.org/officeDocument/2006/relationships/hyperlink" Target="https://pz.harvard.edu/resources/see-think-me-we" TargetMode="External"/><Relationship Id="rId28" Type="http://schemas.openxmlformats.org/officeDocument/2006/relationships/hyperlink" Target="https://www.weareteachers.com/short-stories-for-high-school/" TargetMode="External"/><Relationship Id="rId36" Type="http://schemas.openxmlformats.org/officeDocument/2006/relationships/hyperlink" Target="https://www.gutenberg.org/cache/epub/2591/pg2591-images.html" TargetMode="External"/><Relationship Id="rId49" Type="http://schemas.openxmlformats.org/officeDocument/2006/relationships/hyperlink" Target="https://education.nsw.gov.au/policy-library/policies/pd-2016-0468" TargetMode="External"/><Relationship Id="rId57" Type="http://schemas.openxmlformats.org/officeDocument/2006/relationships/hyperlink" Target="https://educationstandards.nsw.edu.au/wps/portal/nesa/mini-footer/copyright" TargetMode="External"/><Relationship Id="rId106" Type="http://schemas.openxmlformats.org/officeDocument/2006/relationships/fontTable" Target="fontTable.xml"/><Relationship Id="rId10" Type="http://schemas.openxmlformats.org/officeDocument/2006/relationships/hyperlink" Target="https://iview.abc.net.au/video/ZW3699A002S00" TargetMode="External"/><Relationship Id="rId31" Type="http://schemas.openxmlformats.org/officeDocument/2006/relationships/hyperlink" Target="https://www.youtube.com/watch?v=bFEk3IgvA1A" TargetMode="External"/><Relationship Id="rId44" Type="http://schemas.openxmlformats.org/officeDocument/2006/relationships/hyperlink" Target="https://www.scootle.edu.au/ec/viewing/L1281/index.html" TargetMode="External"/><Relationship Id="rId52" Type="http://schemas.openxmlformats.org/officeDocument/2006/relationships/hyperlink" Target="https://educationstandards.nsw.edu.au/wps/portal/nesa/teacher-accreditation/meeting-requirements/the-standards/proficient-teacher" TargetMode="External"/><Relationship Id="rId60" Type="http://schemas.openxmlformats.org/officeDocument/2006/relationships/hyperlink" Target="https://curriculum.nsw.edu.au/learning-areas/english/english-k-10-2022/overview" TargetMode="External"/><Relationship Id="rId65" Type="http://schemas.openxmlformats.org/officeDocument/2006/relationships/hyperlink" Target="https://www.youtube.com/watch?v=XsBLl0l8j_k" TargetMode="External"/><Relationship Id="rId73" Type="http://schemas.openxmlformats.org/officeDocument/2006/relationships/hyperlink" Target="https://dev-rwt-interactive-v2.azurewebsites.net/comic-creator" TargetMode="External"/><Relationship Id="rId78" Type="http://schemas.openxmlformats.org/officeDocument/2006/relationships/hyperlink" Target="https://www.youtube.com/watch?v=lsR-10piMp4" TargetMode="External"/><Relationship Id="rId81" Type="http://schemas.openxmlformats.org/officeDocument/2006/relationships/hyperlink" Target="https://education.nsw.gov.au/teaching-and-learning/curriculum/english/textual-concepts" TargetMode="External"/><Relationship Id="rId86" Type="http://schemas.openxmlformats.org/officeDocument/2006/relationships/hyperlink" Target="https://www.youtube.com/watch?v=bFEk3IgvA1A" TargetMode="External"/><Relationship Id="rId94" Type="http://schemas.openxmlformats.org/officeDocument/2006/relationships/header" Target="header1.xml"/><Relationship Id="rId99" Type="http://schemas.openxmlformats.org/officeDocument/2006/relationships/footer" Target="footer3.xml"/><Relationship Id="rId10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abc.net.au/education/why-write-about-teenage-life/13755380?utm_campaign=abc_education&amp;utm_content=mail&amp;utm_medium=content_shared&amp;utm_source=abc_education" TargetMode="External"/><Relationship Id="rId13" Type="http://schemas.openxmlformats.org/officeDocument/2006/relationships/hyperlink" Target="https://pz.harvard.edu/resources/options-diamond" TargetMode="External"/><Relationship Id="rId18" Type="http://schemas.openxmlformats.org/officeDocument/2006/relationships/hyperlink" Target="https://pz.harvard.edu/resources/3-2-1-bridge" TargetMode="External"/><Relationship Id="rId39" Type="http://schemas.openxmlformats.org/officeDocument/2006/relationships/hyperlink" Target="https://padlet.com/" TargetMode="External"/><Relationship Id="rId34" Type="http://schemas.openxmlformats.org/officeDocument/2006/relationships/hyperlink" Target="https://k12.thoughtfullearning.com/studentmodels/my-interpretation-joy-luck-club" TargetMode="External"/><Relationship Id="rId50" Type="http://schemas.openxmlformats.org/officeDocument/2006/relationships/hyperlink" Target="https://education.nsw.gov.au/public-schools/school-success-model/school-success-model-explained" TargetMode="External"/><Relationship Id="rId55" Type="http://schemas.openxmlformats.org/officeDocument/2006/relationships/hyperlink" Target="https://teams.microsoft.com/l/team/19%3a88aaff1954984b3d821940244a27a355%40thread.skype/conversations?groupId=7cace238-04f1-4f87-a5dc-d823e51c9765&amp;tenantId=05a0e69a-418a-47c1-9c25-9387261bf991" TargetMode="External"/><Relationship Id="rId76" Type="http://schemas.openxmlformats.org/officeDocument/2006/relationships/hyperlink" Target="https://partnersforyouth.org/imagination-in-learning/" TargetMode="External"/><Relationship Id="rId97" Type="http://schemas.openxmlformats.org/officeDocument/2006/relationships/footer" Target="footer2.xml"/><Relationship Id="rId104" Type="http://schemas.openxmlformats.org/officeDocument/2006/relationships/header" Target="header5.xml"/><Relationship Id="rId7" Type="http://schemas.openxmlformats.org/officeDocument/2006/relationships/endnotes" Target="endnotes.xml"/><Relationship Id="rId71" Type="http://schemas.openxmlformats.org/officeDocument/2006/relationships/hyperlink" Target="https://www.abc.net.au/education/why-write-about-teenage-life/13755380?utm_campaign=abc_education&amp;utm_content=mail&amp;utm_medium=content_shared&amp;utm_source=abc_education" TargetMode="External"/><Relationship Id="rId92" Type="http://schemas.openxmlformats.org/officeDocument/2006/relationships/hyperlink" Target="https://www.readingrockets.org/classroom/classroom-strategies/jigsaw" TargetMode="External"/><Relationship Id="rId2" Type="http://schemas.openxmlformats.org/officeDocument/2006/relationships/numbering" Target="numbering.xml"/><Relationship Id="rId29" Type="http://schemas.openxmlformats.org/officeDocument/2006/relationships/hyperlink" Target="https://bwf.org.au/news/articles/luke-weghorn-reviews-thai-riffic" TargetMode="External"/><Relationship Id="rId24" Type="http://schemas.openxmlformats.org/officeDocument/2006/relationships/hyperlink" Target="https://partnersforyouth.org/yes-and/" TargetMode="External"/><Relationship Id="rId40" Type="http://schemas.openxmlformats.org/officeDocument/2006/relationships/hyperlink" Target="https://fuse.education.vic.gov.au/Resource/LandingPage?ObjectId=ad2acff4-7a3b-44a6-b50c-01f0c6b2a7a1&amp;SearchScope=Secondary" TargetMode="External"/><Relationship Id="rId45" Type="http://schemas.openxmlformats.org/officeDocument/2006/relationships/hyperlink" Target="https://educationstandards.nsw.edu.au/wps/portal/nesa/k-10/understanding-the-curriculum/programming/advice-on-units" TargetMode="External"/><Relationship Id="rId66" Type="http://schemas.openxmlformats.org/officeDocument/2006/relationships/hyperlink" Target="https://www.gutenberg.org/cache/epub/2591/pg2591-images.html" TargetMode="External"/><Relationship Id="rId87" Type="http://schemas.openxmlformats.org/officeDocument/2006/relationships/hyperlink" Target="https://app.education.nsw.gov.au/digital-learning-selector/LearningActivity/Card/638?clearCache=449d4ff-4ac7-17f9-1111-419d1c47add2" TargetMode="External"/><Relationship Id="rId61" Type="http://schemas.openxmlformats.org/officeDocument/2006/relationships/hyperlink" Target="https://iview.abc.net.au/show/writer-s-workshop/series/1/video/ZW3699A002S00" TargetMode="External"/><Relationship Id="rId82" Type="http://schemas.openxmlformats.org/officeDocument/2006/relationships/hyperlink" Target="https://education.nsw.gov.au/teaching-and-learning/curriculum/literacy-and-numeracy/teaching-and-learning-resources/literacy/teaching-strategies/stage-4/reading/stage-4-inference" TargetMode="External"/><Relationship Id="rId19" Type="http://schemas.openxmlformats.org/officeDocument/2006/relationships/hyperlink" Target="https://app.education.nsw.gov.au/digital-learning-selector/LearningActivity/Card/645" TargetMode="External"/><Relationship Id="rId14" Type="http://schemas.openxmlformats.org/officeDocument/2006/relationships/hyperlink" Target="http://changingminds.org/techniques/language/metaphor/verb_metaphor.htm" TargetMode="External"/><Relationship Id="rId30" Type="http://schemas.openxmlformats.org/officeDocument/2006/relationships/hyperlink" Target="https://pz.harvard.edu/resources/parts-purposes-complexities" TargetMode="External"/><Relationship Id="rId35" Type="http://schemas.openxmlformats.org/officeDocument/2006/relationships/hyperlink" Target="https://www.youtube.com/watch?v=-ZnD0AGqQ7I" TargetMode="External"/><Relationship Id="rId56" Type="http://schemas.openxmlformats.org/officeDocument/2006/relationships/hyperlink" Target="https://education.nsw.gov.au/teaching-and-learning/curriculum/english/professional-learning-english-k-12" TargetMode="External"/><Relationship Id="rId77" Type="http://schemas.openxmlformats.org/officeDocument/2006/relationships/hyperlink" Target="http://www.pz.harvard.edu/thinking-routines" TargetMode="External"/><Relationship Id="rId100" Type="http://schemas.openxmlformats.org/officeDocument/2006/relationships/hyperlink" Target="https://creativecommons.org/licenses/by/4.0/" TargetMode="External"/><Relationship Id="rId105" Type="http://schemas.openxmlformats.org/officeDocument/2006/relationships/footer" Target="footer5.xml"/><Relationship Id="rId8" Type="http://schemas.openxmlformats.org/officeDocument/2006/relationships/hyperlink" Target="https://www.abc.net.au/education/why-write-about-teenage-life/13755380?utm_campaign=abc_education&amp;utm_content=mail&amp;utm_medium=content_shared&amp;utm_source=abc_education" TargetMode="External"/><Relationship Id="rId51" Type="http://schemas.openxmlformats.org/officeDocument/2006/relationships/hyperlink" Target="https://education.nsw.gov.au/about-us/strategies-and-reports/school-excellence-and-accountability/sef-evidence-guide/resources/about-sef" TargetMode="External"/><Relationship Id="rId72" Type="http://schemas.openxmlformats.org/officeDocument/2006/relationships/hyperlink" Target="https://www.youtube.com/watch?v=sdAau1eI1Mc" TargetMode="External"/><Relationship Id="rId93" Type="http://schemas.openxmlformats.org/officeDocument/2006/relationships/hyperlink" Target="https://wordwall.net/resource/5287904/english/figurative-language-game-show" TargetMode="External"/><Relationship Id="rId98" Type="http://schemas.openxmlformats.org/officeDocument/2006/relationships/header" Target="header3.xml"/><Relationship Id="rId3" Type="http://schemas.openxmlformats.org/officeDocument/2006/relationships/styles" Target="styles.xml"/><Relationship Id="rId25" Type="http://schemas.openxmlformats.org/officeDocument/2006/relationships/hyperlink" Target="https://app.education.nsw.gov.au/digital-learning-selector/LearningTool/Card/593" TargetMode="External"/><Relationship Id="rId46" Type="http://schemas.openxmlformats.org/officeDocument/2006/relationships/hyperlink" Target="https://education.nsw.gov.au/teaching-and-learning/curriculum/english/planning-programming-and-assessing-english-7-10/phases-approach-to-conceptual-programming" TargetMode="External"/><Relationship Id="rId67" Type="http://schemas.openxmlformats.org/officeDocument/2006/relationships/hyperlink" Target="https://www.etymonline.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1DD36-FB08-40FD-9780-42F56075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18130</Words>
  <Characters>103347</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121235</CharactersWithSpaces>
  <SharedDoc>false</SharedDoc>
  <HLinks>
    <vt:vector size="660" baseType="variant">
      <vt:variant>
        <vt:i4>5308424</vt:i4>
      </vt:variant>
      <vt:variant>
        <vt:i4>390</vt:i4>
      </vt:variant>
      <vt:variant>
        <vt:i4>0</vt:i4>
      </vt:variant>
      <vt:variant>
        <vt:i4>5</vt:i4>
      </vt:variant>
      <vt:variant>
        <vt:lpwstr>https://creativecommons.org/licenses/by/4.0/</vt:lpwstr>
      </vt:variant>
      <vt:variant>
        <vt:lpwstr/>
      </vt:variant>
      <vt:variant>
        <vt:i4>2424885</vt:i4>
      </vt:variant>
      <vt:variant>
        <vt:i4>387</vt:i4>
      </vt:variant>
      <vt:variant>
        <vt:i4>0</vt:i4>
      </vt:variant>
      <vt:variant>
        <vt:i4>5</vt:i4>
      </vt:variant>
      <vt:variant>
        <vt:lpwstr>https://wordwall.net/resource/5287904/english/figurative-language-game-show</vt:lpwstr>
      </vt:variant>
      <vt:variant>
        <vt:lpwstr/>
      </vt:variant>
      <vt:variant>
        <vt:i4>6225941</vt:i4>
      </vt:variant>
      <vt:variant>
        <vt:i4>384</vt:i4>
      </vt:variant>
      <vt:variant>
        <vt:i4>0</vt:i4>
      </vt:variant>
      <vt:variant>
        <vt:i4>5</vt:i4>
      </vt:variant>
      <vt:variant>
        <vt:lpwstr>https://www.weareteachers.com/short-stories-for-high-school/</vt:lpwstr>
      </vt:variant>
      <vt:variant>
        <vt:lpwstr/>
      </vt:variant>
      <vt:variant>
        <vt:i4>5242910</vt:i4>
      </vt:variant>
      <vt:variant>
        <vt:i4>381</vt:i4>
      </vt:variant>
      <vt:variant>
        <vt:i4>0</vt:i4>
      </vt:variant>
      <vt:variant>
        <vt:i4>5</vt:i4>
      </vt:variant>
      <vt:variant>
        <vt:lpwstr>https://bwf.org.au/news/articles/luke-weghorn-reviews-thai-riffic</vt:lpwstr>
      </vt:variant>
      <vt:variant>
        <vt:lpwstr>:~:text=Thai%2DRiffic%20creatively%20combines%20humour,more%20than%20his%20parent's%20meals.</vt:lpwstr>
      </vt:variant>
      <vt:variant>
        <vt:i4>983135</vt:i4>
      </vt:variant>
      <vt:variant>
        <vt:i4>378</vt:i4>
      </vt:variant>
      <vt:variant>
        <vt:i4>0</vt:i4>
      </vt:variant>
      <vt:variant>
        <vt:i4>5</vt:i4>
      </vt:variant>
      <vt:variant>
        <vt:lpwstr>https://k12.thoughtfullearning.com/studentmodels/my-interpretation-joy-luck-club</vt:lpwstr>
      </vt:variant>
      <vt:variant>
        <vt:lpwstr/>
      </vt:variant>
      <vt:variant>
        <vt:i4>7602236</vt:i4>
      </vt:variant>
      <vt:variant>
        <vt:i4>375</vt:i4>
      </vt:variant>
      <vt:variant>
        <vt:i4>0</vt:i4>
      </vt:variant>
      <vt:variant>
        <vt:i4>5</vt:i4>
      </vt:variant>
      <vt:variant>
        <vt:lpwstr>https://fuse.education.vic.gov.au/Resource/LandingPage?ObjectId=ad2acff4-7a3b-44a6-b50c-01f0c6b2a7a1&amp;SearchScope=Secondary</vt:lpwstr>
      </vt:variant>
      <vt:variant>
        <vt:lpwstr/>
      </vt:variant>
      <vt:variant>
        <vt:i4>655385</vt:i4>
      </vt:variant>
      <vt:variant>
        <vt:i4>372</vt:i4>
      </vt:variant>
      <vt:variant>
        <vt:i4>0</vt:i4>
      </vt:variant>
      <vt:variant>
        <vt:i4>5</vt:i4>
      </vt:variant>
      <vt:variant>
        <vt:lpwstr>https://www.youtube.com/watch?v=LOWVxICEzMI&amp;t=16s</vt:lpwstr>
      </vt:variant>
      <vt:variant>
        <vt:lpwstr/>
      </vt:variant>
      <vt:variant>
        <vt:i4>2490474</vt:i4>
      </vt:variant>
      <vt:variant>
        <vt:i4>369</vt:i4>
      </vt:variant>
      <vt:variant>
        <vt:i4>0</vt:i4>
      </vt:variant>
      <vt:variant>
        <vt:i4>5</vt:i4>
      </vt:variant>
      <vt:variant>
        <vt:lpwstr>https://cer.schools.nsw.gov.au/intervention/teacher-resources.html</vt:lpwstr>
      </vt:variant>
      <vt:variant>
        <vt:lpwstr/>
      </vt:variant>
      <vt:variant>
        <vt:i4>6357100</vt:i4>
      </vt:variant>
      <vt:variant>
        <vt:i4>366</vt:i4>
      </vt:variant>
      <vt:variant>
        <vt:i4>0</vt:i4>
      </vt:variant>
      <vt:variant>
        <vt:i4>5</vt:i4>
      </vt:variant>
      <vt:variant>
        <vt:lpwstr>https://education.nsw.gov.au/teaching-and-learning/curriculum/literacy-and-numeracy/teaching-and-learning-resources/literacy/teaching-strategies/stage-4/reading/stage-4-inference</vt:lpwstr>
      </vt:variant>
      <vt:variant>
        <vt:lpwstr/>
      </vt:variant>
      <vt:variant>
        <vt:i4>2621550</vt:i4>
      </vt:variant>
      <vt:variant>
        <vt:i4>363</vt:i4>
      </vt:variant>
      <vt:variant>
        <vt:i4>0</vt:i4>
      </vt:variant>
      <vt:variant>
        <vt:i4>5</vt:i4>
      </vt:variant>
      <vt:variant>
        <vt:lpwstr>https://educationstandards.nsw.edu.au/wps/portal/nesa/k-10/resources/sample-work/sample-work-detail/english/sample-work-english-k-10-st4-act3-life-writing</vt:lpwstr>
      </vt:variant>
      <vt:variant>
        <vt:lpwstr/>
      </vt:variant>
      <vt:variant>
        <vt:i4>7667760</vt:i4>
      </vt:variant>
      <vt:variant>
        <vt:i4>360</vt:i4>
      </vt:variant>
      <vt:variant>
        <vt:i4>0</vt:i4>
      </vt:variant>
      <vt:variant>
        <vt:i4>5</vt:i4>
      </vt:variant>
      <vt:variant>
        <vt:lpwstr>https://education.nsw.gov.au/teaching-and-learning/curriculum/english/textual-concepts</vt:lpwstr>
      </vt:variant>
      <vt:variant>
        <vt:lpwstr/>
      </vt:variant>
      <vt:variant>
        <vt:i4>8192047</vt:i4>
      </vt:variant>
      <vt:variant>
        <vt:i4>357</vt:i4>
      </vt:variant>
      <vt:variant>
        <vt:i4>0</vt:i4>
      </vt:variant>
      <vt:variant>
        <vt:i4>5</vt:i4>
      </vt:variant>
      <vt:variant>
        <vt:lpwstr>https://app.education.nsw.gov.au/digital-learning-selector/LearningActivity/Browser?clearCache=4bcadcf2-abcb-dfd6-7e80-f1c8d9252b74</vt:lpwstr>
      </vt:variant>
      <vt:variant>
        <vt:lpwstr/>
      </vt:variant>
      <vt:variant>
        <vt:i4>3211311</vt:i4>
      </vt:variant>
      <vt:variant>
        <vt:i4>354</vt:i4>
      </vt:variant>
      <vt:variant>
        <vt:i4>0</vt:i4>
      </vt:variant>
      <vt:variant>
        <vt:i4>5</vt:i4>
      </vt:variant>
      <vt:variant>
        <vt:lpwstr>https://education.nsw.gov.au/teaching-and-learning/curriculum/literacy-and-numeracy/teaching-and-learning-resources/literacy/secondary-literacy</vt:lpwstr>
      </vt:variant>
      <vt:variant>
        <vt:lpwstr/>
      </vt:variant>
      <vt:variant>
        <vt:i4>65554</vt:i4>
      </vt:variant>
      <vt:variant>
        <vt:i4>351</vt:i4>
      </vt:variant>
      <vt:variant>
        <vt:i4>0</vt:i4>
      </vt:variant>
      <vt:variant>
        <vt:i4>5</vt:i4>
      </vt:variant>
      <vt:variant>
        <vt:lpwstr>https://education.nsw.gov.au/teaching-and-learning/learning-from-home/teaching-at-home/expectations/contemporary-learning-and-teaching-from-home/learning-from-home--teaching-strategies/conscience-alley</vt:lpwstr>
      </vt:variant>
      <vt:variant>
        <vt:lpwstr/>
      </vt:variant>
      <vt:variant>
        <vt:i4>8126589</vt:i4>
      </vt:variant>
      <vt:variant>
        <vt:i4>348</vt:i4>
      </vt:variant>
      <vt:variant>
        <vt:i4>0</vt:i4>
      </vt:variant>
      <vt:variant>
        <vt:i4>5</vt:i4>
      </vt:variant>
      <vt:variant>
        <vt:lpwstr>https://www.youtube.com/watch?v=bFEk3IgvA1A</vt:lpwstr>
      </vt:variant>
      <vt:variant>
        <vt:lpwstr/>
      </vt:variant>
      <vt:variant>
        <vt:i4>3080240</vt:i4>
      </vt:variant>
      <vt:variant>
        <vt:i4>345</vt:i4>
      </vt:variant>
      <vt:variant>
        <vt:i4>0</vt:i4>
      </vt:variant>
      <vt:variant>
        <vt:i4>5</vt:i4>
      </vt:variant>
      <vt:variant>
        <vt:lpwstr>https://www.youtube.com/watch?v=QoI67VeE3ds&amp;t=362s</vt:lpwstr>
      </vt:variant>
      <vt:variant>
        <vt:lpwstr/>
      </vt:variant>
      <vt:variant>
        <vt:i4>2621565</vt:i4>
      </vt:variant>
      <vt:variant>
        <vt:i4>342</vt:i4>
      </vt:variant>
      <vt:variant>
        <vt:i4>0</vt:i4>
      </vt:variant>
      <vt:variant>
        <vt:i4>5</vt:i4>
      </vt:variant>
      <vt:variant>
        <vt:lpwstr>https://www.youtube.com/watch?v=lsR-10piMp4</vt:lpwstr>
      </vt:variant>
      <vt:variant>
        <vt:lpwstr/>
      </vt:variant>
      <vt:variant>
        <vt:i4>1900634</vt:i4>
      </vt:variant>
      <vt:variant>
        <vt:i4>339</vt:i4>
      </vt:variant>
      <vt:variant>
        <vt:i4>0</vt:i4>
      </vt:variant>
      <vt:variant>
        <vt:i4>5</vt:i4>
      </vt:variant>
      <vt:variant>
        <vt:lpwstr>https://www.readingrockets.org/classroom/classroom-strategies/jigsaw</vt:lpwstr>
      </vt:variant>
      <vt:variant>
        <vt:lpwstr/>
      </vt:variant>
      <vt:variant>
        <vt:i4>4915219</vt:i4>
      </vt:variant>
      <vt:variant>
        <vt:i4>336</vt:i4>
      </vt:variant>
      <vt:variant>
        <vt:i4>0</vt:i4>
      </vt:variant>
      <vt:variant>
        <vt:i4>5</vt:i4>
      </vt:variant>
      <vt:variant>
        <vt:lpwstr>https://partnersforyouth.org/imagination-in-learning/</vt:lpwstr>
      </vt:variant>
      <vt:variant>
        <vt:lpwstr/>
      </vt:variant>
      <vt:variant>
        <vt:i4>6488110</vt:i4>
      </vt:variant>
      <vt:variant>
        <vt:i4>333</vt:i4>
      </vt:variant>
      <vt:variant>
        <vt:i4>0</vt:i4>
      </vt:variant>
      <vt:variant>
        <vt:i4>5</vt:i4>
      </vt:variant>
      <vt:variant>
        <vt:lpwstr>https://dev-rwt-interactive-v2.azurewebsites.net/comic-creator</vt:lpwstr>
      </vt:variant>
      <vt:variant>
        <vt:lpwstr/>
      </vt:variant>
      <vt:variant>
        <vt:i4>7274620</vt:i4>
      </vt:variant>
      <vt:variant>
        <vt:i4>330</vt:i4>
      </vt:variant>
      <vt:variant>
        <vt:i4>0</vt:i4>
      </vt:variant>
      <vt:variant>
        <vt:i4>5</vt:i4>
      </vt:variant>
      <vt:variant>
        <vt:lpwstr>https://www.youtube.com/watch?v=sdAau1eI1Mc</vt:lpwstr>
      </vt:variant>
      <vt:variant>
        <vt:lpwstr/>
      </vt:variant>
      <vt:variant>
        <vt:i4>6160425</vt:i4>
      </vt:variant>
      <vt:variant>
        <vt:i4>327</vt:i4>
      </vt:variant>
      <vt:variant>
        <vt:i4>0</vt:i4>
      </vt:variant>
      <vt:variant>
        <vt:i4>5</vt:i4>
      </vt:variant>
      <vt:variant>
        <vt:lpwstr>https://www.abc.net.au/education/why-write-about-teenage-life/13755380?utm_campaign=abc_education&amp;utm_content=mail&amp;utm_medium=content_shared&amp;utm_source=abc_education</vt:lpwstr>
      </vt:variant>
      <vt:variant>
        <vt:lpwstr/>
      </vt:variant>
      <vt:variant>
        <vt:i4>131160</vt:i4>
      </vt:variant>
      <vt:variant>
        <vt:i4>324</vt:i4>
      </vt:variant>
      <vt:variant>
        <vt:i4>0</vt:i4>
      </vt:variant>
      <vt:variant>
        <vt:i4>5</vt:i4>
      </vt:variant>
      <vt:variant>
        <vt:lpwstr>https://membean.com/roots</vt:lpwstr>
      </vt:variant>
      <vt:variant>
        <vt:lpwstr/>
      </vt:variant>
      <vt:variant>
        <vt:i4>6684714</vt:i4>
      </vt:variant>
      <vt:variant>
        <vt:i4>321</vt:i4>
      </vt:variant>
      <vt:variant>
        <vt:i4>0</vt:i4>
      </vt:variant>
      <vt:variant>
        <vt:i4>5</vt:i4>
      </vt:variant>
      <vt:variant>
        <vt:lpwstr>https://www.youtube.com/watch?v=-ZnD0AGqQ7I</vt:lpwstr>
      </vt:variant>
      <vt:variant>
        <vt:lpwstr/>
      </vt:variant>
      <vt:variant>
        <vt:i4>2293838</vt:i4>
      </vt:variant>
      <vt:variant>
        <vt:i4>318</vt:i4>
      </vt:variant>
      <vt:variant>
        <vt:i4>0</vt:i4>
      </vt:variant>
      <vt:variant>
        <vt:i4>5</vt:i4>
      </vt:variant>
      <vt:variant>
        <vt:lpwstr>https://literarydevices.net/</vt:lpwstr>
      </vt:variant>
      <vt:variant>
        <vt:lpwstr>gti_C</vt:lpwstr>
      </vt:variant>
      <vt:variant>
        <vt:i4>7733349</vt:i4>
      </vt:variant>
      <vt:variant>
        <vt:i4>315</vt:i4>
      </vt:variant>
      <vt:variant>
        <vt:i4>0</vt:i4>
      </vt:variant>
      <vt:variant>
        <vt:i4>5</vt:i4>
      </vt:variant>
      <vt:variant>
        <vt:lpwstr>http://www.pz.harvard.edu/thinking-routines</vt:lpwstr>
      </vt:variant>
      <vt:variant>
        <vt:lpwstr/>
      </vt:variant>
      <vt:variant>
        <vt:i4>3997808</vt:i4>
      </vt:variant>
      <vt:variant>
        <vt:i4>312</vt:i4>
      </vt:variant>
      <vt:variant>
        <vt:i4>0</vt:i4>
      </vt:variant>
      <vt:variant>
        <vt:i4>5</vt:i4>
      </vt:variant>
      <vt:variant>
        <vt:lpwstr>https://www.etymonline.com/</vt:lpwstr>
      </vt:variant>
      <vt:variant>
        <vt:lpwstr/>
      </vt:variant>
      <vt:variant>
        <vt:i4>1245251</vt:i4>
      </vt:variant>
      <vt:variant>
        <vt:i4>309</vt:i4>
      </vt:variant>
      <vt:variant>
        <vt:i4>0</vt:i4>
      </vt:variant>
      <vt:variant>
        <vt:i4>5</vt:i4>
      </vt:variant>
      <vt:variant>
        <vt:lpwstr>https://www.gutenberg.org/cache/epub/2591/pg2591-images.html</vt:lpwstr>
      </vt:variant>
      <vt:variant>
        <vt:lpwstr/>
      </vt:variant>
      <vt:variant>
        <vt:i4>1507391</vt:i4>
      </vt:variant>
      <vt:variant>
        <vt:i4>306</vt:i4>
      </vt:variant>
      <vt:variant>
        <vt:i4>0</vt:i4>
      </vt:variant>
      <vt:variant>
        <vt:i4>5</vt:i4>
      </vt:variant>
      <vt:variant>
        <vt:lpwstr>https://www.youtube.com/watch?v=XsBLl0l8j_k</vt:lpwstr>
      </vt:variant>
      <vt:variant>
        <vt:lpwstr/>
      </vt:variant>
      <vt:variant>
        <vt:i4>5373999</vt:i4>
      </vt:variant>
      <vt:variant>
        <vt:i4>303</vt:i4>
      </vt:variant>
      <vt:variant>
        <vt:i4>0</vt:i4>
      </vt:variant>
      <vt:variant>
        <vt:i4>5</vt:i4>
      </vt:variant>
      <vt:variant>
        <vt:lpwstr>https://www.youtube.com/watch?v=NezWUqPDwNA&amp;list=PLE0PF7r_Cc9oWSEhoaVNrt1caBr1hgDiG</vt:lpwstr>
      </vt:variant>
      <vt:variant>
        <vt:lpwstr/>
      </vt:variant>
      <vt:variant>
        <vt:i4>7143474</vt:i4>
      </vt:variant>
      <vt:variant>
        <vt:i4>300</vt:i4>
      </vt:variant>
      <vt:variant>
        <vt:i4>0</vt:i4>
      </vt:variant>
      <vt:variant>
        <vt:i4>5</vt:i4>
      </vt:variant>
      <vt:variant>
        <vt:lpwstr>https://app.education.nsw.gov.au/digital-learning-selector/LearningActivity/Card/638?clearCache=449d4ff-4ac7-17f9-1111-419d1c47add2</vt:lpwstr>
      </vt:variant>
      <vt:variant>
        <vt:lpwstr/>
      </vt:variant>
      <vt:variant>
        <vt:i4>4653171</vt:i4>
      </vt:variant>
      <vt:variant>
        <vt:i4>297</vt:i4>
      </vt:variant>
      <vt:variant>
        <vt:i4>0</vt:i4>
      </vt:variant>
      <vt:variant>
        <vt:i4>5</vt:i4>
      </vt:variant>
      <vt:variant>
        <vt:lpwstr>https://docs.google.com/forms/d/1H_yv9xgzdzbiOxSZ4XzWfDAuTPl7ABr1Rwp72uXCzJs/template/preview?clearCache=4893729-372a-5a3b-1ffd-b95d157f8f02</vt:lpwstr>
      </vt:variant>
      <vt:variant>
        <vt:lpwstr/>
      </vt:variant>
      <vt:variant>
        <vt:i4>393216</vt:i4>
      </vt:variant>
      <vt:variant>
        <vt:i4>294</vt:i4>
      </vt:variant>
      <vt:variant>
        <vt:i4>0</vt:i4>
      </vt:variant>
      <vt:variant>
        <vt:i4>5</vt:i4>
      </vt:variant>
      <vt:variant>
        <vt:lpwstr>https://www.canva.com/comic-strips/templates/</vt:lpwstr>
      </vt:variant>
      <vt:variant>
        <vt:lpwstr/>
      </vt:variant>
      <vt:variant>
        <vt:i4>851988</vt:i4>
      </vt:variant>
      <vt:variant>
        <vt:i4>291</vt:i4>
      </vt:variant>
      <vt:variant>
        <vt:i4>0</vt:i4>
      </vt:variant>
      <vt:variant>
        <vt:i4>5</vt:i4>
      </vt:variant>
      <vt:variant>
        <vt:lpwstr>https://iview.abc.net.au/show/writer-s-workshop/series/1/video/ZW3699A002S00</vt:lpwstr>
      </vt:variant>
      <vt:variant>
        <vt:lpwstr/>
      </vt:variant>
      <vt:variant>
        <vt:i4>2621559</vt:i4>
      </vt:variant>
      <vt:variant>
        <vt:i4>288</vt:i4>
      </vt:variant>
      <vt:variant>
        <vt:i4>0</vt:i4>
      </vt:variant>
      <vt:variant>
        <vt:i4>5</vt:i4>
      </vt:variant>
      <vt:variant>
        <vt:lpwstr>https://curriculum.nsw.edu.au/learning-areas/english/english-k-10-2022</vt:lpwstr>
      </vt:variant>
      <vt:variant>
        <vt:lpwstr/>
      </vt:variant>
      <vt:variant>
        <vt:i4>3735665</vt:i4>
      </vt:variant>
      <vt:variant>
        <vt:i4>285</vt:i4>
      </vt:variant>
      <vt:variant>
        <vt:i4>0</vt:i4>
      </vt:variant>
      <vt:variant>
        <vt:i4>5</vt:i4>
      </vt:variant>
      <vt:variant>
        <vt:lpwstr>https://curriculum.nsw.edu.au/home</vt:lpwstr>
      </vt:variant>
      <vt:variant>
        <vt:lpwstr/>
      </vt:variant>
      <vt:variant>
        <vt:i4>3997797</vt:i4>
      </vt:variant>
      <vt:variant>
        <vt:i4>282</vt:i4>
      </vt:variant>
      <vt:variant>
        <vt:i4>0</vt:i4>
      </vt:variant>
      <vt:variant>
        <vt:i4>5</vt:i4>
      </vt:variant>
      <vt:variant>
        <vt:lpwstr>https://educationstandards.nsw.edu.au/</vt:lpwstr>
      </vt:variant>
      <vt:variant>
        <vt:lpwstr/>
      </vt:variant>
      <vt:variant>
        <vt:i4>7536744</vt:i4>
      </vt:variant>
      <vt:variant>
        <vt:i4>279</vt:i4>
      </vt:variant>
      <vt:variant>
        <vt:i4>0</vt:i4>
      </vt:variant>
      <vt:variant>
        <vt:i4>5</vt:i4>
      </vt:variant>
      <vt:variant>
        <vt:lpwstr>https://educationstandards.nsw.edu.au/wps/portal/nesa/mini-footer/copyright</vt:lpwstr>
      </vt:variant>
      <vt:variant>
        <vt:lpwstr/>
      </vt:variant>
      <vt:variant>
        <vt:i4>4718675</vt:i4>
      </vt:variant>
      <vt:variant>
        <vt:i4>276</vt:i4>
      </vt:variant>
      <vt:variant>
        <vt:i4>0</vt:i4>
      </vt:variant>
      <vt:variant>
        <vt:i4>5</vt:i4>
      </vt:variant>
      <vt:variant>
        <vt:lpwstr>https://education.nsw.gov.au/teaching-and-learning/curriculum/english/professional-learning-english-k-12</vt:lpwstr>
      </vt:variant>
      <vt:variant>
        <vt:lpwstr/>
      </vt:variant>
      <vt:variant>
        <vt:i4>131147</vt:i4>
      </vt:variant>
      <vt:variant>
        <vt:i4>273</vt:i4>
      </vt:variant>
      <vt:variant>
        <vt:i4>0</vt:i4>
      </vt:variant>
      <vt:variant>
        <vt:i4>5</vt:i4>
      </vt:variant>
      <vt:variant>
        <vt:lpwstr>https://teams.microsoft.com/l/team/19%3a88aaff1954984b3d821940244a27a355%40thread.skype/conversations?groupId=7cace238-04f1-4f87-a5dc-d823e51c9765&amp;tenantId=05a0e69a-418a-47c1-9c25-9387261bf991</vt:lpwstr>
      </vt:variant>
      <vt:variant>
        <vt:lpwstr/>
      </vt:variant>
      <vt:variant>
        <vt:i4>524369</vt:i4>
      </vt:variant>
      <vt:variant>
        <vt:i4>270</vt:i4>
      </vt:variant>
      <vt:variant>
        <vt:i4>0</vt:i4>
      </vt:variant>
      <vt:variant>
        <vt:i4>5</vt:i4>
      </vt:variant>
      <vt:variant>
        <vt:lpwstr>https://education.nsw.gov.au/teaching-and-learning/curriculum/english</vt:lpwstr>
      </vt:variant>
      <vt:variant>
        <vt:lpwstr/>
      </vt:variant>
      <vt:variant>
        <vt:i4>2621559</vt:i4>
      </vt:variant>
      <vt:variant>
        <vt:i4>267</vt:i4>
      </vt:variant>
      <vt:variant>
        <vt:i4>0</vt:i4>
      </vt:variant>
      <vt:variant>
        <vt:i4>5</vt:i4>
      </vt:variant>
      <vt:variant>
        <vt:lpwstr>https://curriculum.nsw.edu.au/learning-areas/english/english-k-10-2022</vt:lpwstr>
      </vt:variant>
      <vt:variant>
        <vt:lpwstr/>
      </vt:variant>
      <vt:variant>
        <vt:i4>4522007</vt:i4>
      </vt:variant>
      <vt:variant>
        <vt:i4>264</vt:i4>
      </vt:variant>
      <vt:variant>
        <vt:i4>0</vt:i4>
      </vt:variant>
      <vt:variant>
        <vt:i4>5</vt:i4>
      </vt:variant>
      <vt:variant>
        <vt:lpwstr>https://educationstandards.nsw.edu.au/wps/portal/nesa/teacher-accreditation/meeting-requirements/the-standards/proficient-teacher</vt:lpwstr>
      </vt:variant>
      <vt:variant>
        <vt:lpwstr/>
      </vt:variant>
      <vt:variant>
        <vt:i4>4653064</vt:i4>
      </vt:variant>
      <vt:variant>
        <vt:i4>261</vt:i4>
      </vt:variant>
      <vt:variant>
        <vt:i4>0</vt:i4>
      </vt:variant>
      <vt:variant>
        <vt:i4>5</vt:i4>
      </vt:variant>
      <vt:variant>
        <vt:lpwstr>https://education.nsw.gov.au/about-us/strategies-and-reports/school-excellence-and-accountability/sef-evidence-guide/resources/about-sef</vt:lpwstr>
      </vt:variant>
      <vt:variant>
        <vt:lpwstr/>
      </vt:variant>
      <vt:variant>
        <vt:i4>1769551</vt:i4>
      </vt:variant>
      <vt:variant>
        <vt:i4>258</vt:i4>
      </vt:variant>
      <vt:variant>
        <vt:i4>0</vt:i4>
      </vt:variant>
      <vt:variant>
        <vt:i4>5</vt:i4>
      </vt:variant>
      <vt:variant>
        <vt:lpwstr>https://education.nsw.gov.au/public-schools/school-success-model/school-success-model-explained</vt:lpwstr>
      </vt:variant>
      <vt:variant>
        <vt:lpwstr>:~:text=The%20School%20Success%20Model%20is%20a%20whole-system%2C%20evidence-led,support%20and%20sharing%20best%20practice%20across%20the%20system.</vt:lpwstr>
      </vt:variant>
      <vt:variant>
        <vt:i4>2031698</vt:i4>
      </vt:variant>
      <vt:variant>
        <vt:i4>255</vt:i4>
      </vt:variant>
      <vt:variant>
        <vt:i4>0</vt:i4>
      </vt:variant>
      <vt:variant>
        <vt:i4>5</vt:i4>
      </vt:variant>
      <vt:variant>
        <vt:lpwstr>https://education.nsw.gov.au/policy-library/policies/pd-2016-0468</vt:lpwstr>
      </vt:variant>
      <vt:variant>
        <vt:lpwstr/>
      </vt:variant>
      <vt:variant>
        <vt:i4>6488167</vt:i4>
      </vt:variant>
      <vt:variant>
        <vt:i4>252</vt:i4>
      </vt:variant>
      <vt:variant>
        <vt:i4>0</vt:i4>
      </vt:variant>
      <vt:variant>
        <vt:i4>5</vt:i4>
      </vt:variant>
      <vt:variant>
        <vt:lpwstr>https://educationstandards.nsw.edu.au/wps/portal/nesa/k-10/understanding-the-curriculum/programming/advice-on-units</vt:lpwstr>
      </vt:variant>
      <vt:variant>
        <vt:lpwstr/>
      </vt:variant>
      <vt:variant>
        <vt:i4>8126507</vt:i4>
      </vt:variant>
      <vt:variant>
        <vt:i4>249</vt:i4>
      </vt:variant>
      <vt:variant>
        <vt:i4>0</vt:i4>
      </vt:variant>
      <vt:variant>
        <vt:i4>5</vt:i4>
      </vt:variant>
      <vt:variant>
        <vt:lpwstr>https://educationstandards.nsw.edu.au/wps/portal/nesa/k-10/understanding-the-curriculum/programming</vt:lpwstr>
      </vt:variant>
      <vt:variant>
        <vt:lpwstr/>
      </vt:variant>
      <vt:variant>
        <vt:i4>8126559</vt:i4>
      </vt:variant>
      <vt:variant>
        <vt:i4>246</vt:i4>
      </vt:variant>
      <vt:variant>
        <vt:i4>0</vt:i4>
      </vt:variant>
      <vt:variant>
        <vt:i4>5</vt:i4>
      </vt:variant>
      <vt:variant>
        <vt:lpwstr>mailto:englishcurriculum@det.nsw.edu.au</vt:lpwstr>
      </vt:variant>
      <vt:variant>
        <vt:lpwstr/>
      </vt:variant>
      <vt:variant>
        <vt:i4>7340040</vt:i4>
      </vt:variant>
      <vt:variant>
        <vt:i4>243</vt:i4>
      </vt:variant>
      <vt:variant>
        <vt:i4>0</vt:i4>
      </vt:variant>
      <vt:variant>
        <vt:i4>5</vt:i4>
      </vt:variant>
      <vt:variant>
        <vt:lpwstr>mailto:english.curriculum@det.nsw.edu.au</vt:lpwstr>
      </vt:variant>
      <vt:variant>
        <vt:lpwstr/>
      </vt:variant>
      <vt:variant>
        <vt:i4>65552</vt:i4>
      </vt:variant>
      <vt:variant>
        <vt:i4>240</vt:i4>
      </vt:variant>
      <vt:variant>
        <vt:i4>0</vt:i4>
      </vt:variant>
      <vt:variant>
        <vt:i4>5</vt:i4>
      </vt:variant>
      <vt:variant>
        <vt:lpwstr>https://education.nsw.gov.au/content/dam/main-education/teaching-and-learning/curriculum/english/media/documents/english-s4-year-7-10-teaching-and-learning-evaluation-tool.docx</vt:lpwstr>
      </vt:variant>
      <vt:variant>
        <vt:lpwstr/>
      </vt:variant>
      <vt:variant>
        <vt:i4>6488167</vt:i4>
      </vt:variant>
      <vt:variant>
        <vt:i4>237</vt:i4>
      </vt:variant>
      <vt:variant>
        <vt:i4>0</vt:i4>
      </vt:variant>
      <vt:variant>
        <vt:i4>5</vt:i4>
      </vt:variant>
      <vt:variant>
        <vt:lpwstr>https://educationstandards.nsw.edu.au/wps/portal/nesa/k-10/understanding-the-curriculum/programming/advice-on-units</vt:lpwstr>
      </vt:variant>
      <vt:variant>
        <vt:lpwstr/>
      </vt:variant>
      <vt:variant>
        <vt:i4>3604594</vt:i4>
      </vt:variant>
      <vt:variant>
        <vt:i4>234</vt:i4>
      </vt:variant>
      <vt:variant>
        <vt:i4>0</vt:i4>
      </vt:variant>
      <vt:variant>
        <vt:i4>5</vt:i4>
      </vt:variant>
      <vt:variant>
        <vt:lpwstr>https://www.scootle.edu.au/ec/viewing/L1281/index.html</vt:lpwstr>
      </vt:variant>
      <vt:variant>
        <vt:lpwstr/>
      </vt:variant>
      <vt:variant>
        <vt:i4>6029335</vt:i4>
      </vt:variant>
      <vt:variant>
        <vt:i4>225</vt:i4>
      </vt:variant>
      <vt:variant>
        <vt:i4>0</vt:i4>
      </vt:variant>
      <vt:variant>
        <vt:i4>5</vt:i4>
      </vt:variant>
      <vt:variant>
        <vt:lpwstr>https://pz.harvard.edu/resources/3-2-1-bridge</vt:lpwstr>
      </vt:variant>
      <vt:variant>
        <vt:lpwstr/>
      </vt:variant>
      <vt:variant>
        <vt:i4>7602236</vt:i4>
      </vt:variant>
      <vt:variant>
        <vt:i4>222</vt:i4>
      </vt:variant>
      <vt:variant>
        <vt:i4>0</vt:i4>
      </vt:variant>
      <vt:variant>
        <vt:i4>5</vt:i4>
      </vt:variant>
      <vt:variant>
        <vt:lpwstr>https://fuse.education.vic.gov.au/Resource/LandingPage?ObjectId=ad2acff4-7a3b-44a6-b50c-01f0c6b2a7a1&amp;SearchScope=Secondary</vt:lpwstr>
      </vt:variant>
      <vt:variant>
        <vt:lpwstr/>
      </vt:variant>
      <vt:variant>
        <vt:i4>6488179</vt:i4>
      </vt:variant>
      <vt:variant>
        <vt:i4>219</vt:i4>
      </vt:variant>
      <vt:variant>
        <vt:i4>0</vt:i4>
      </vt:variant>
      <vt:variant>
        <vt:i4>5</vt:i4>
      </vt:variant>
      <vt:variant>
        <vt:lpwstr>https://educationstandards.nsw.edu.au/wps/portal/nesa/k-10/understanding-the-curriculum/awarding-grades</vt:lpwstr>
      </vt:variant>
      <vt:variant>
        <vt:lpwstr/>
      </vt:variant>
      <vt:variant>
        <vt:i4>7602236</vt:i4>
      </vt:variant>
      <vt:variant>
        <vt:i4>213</vt:i4>
      </vt:variant>
      <vt:variant>
        <vt:i4>0</vt:i4>
      </vt:variant>
      <vt:variant>
        <vt:i4>5</vt:i4>
      </vt:variant>
      <vt:variant>
        <vt:lpwstr>https://fuse.education.vic.gov.au/Resource/LandingPage?ObjectId=ad2acff4-7a3b-44a6-b50c-01f0c6b2a7a1&amp;SearchScope=Secondary</vt:lpwstr>
      </vt:variant>
      <vt:variant>
        <vt:lpwstr/>
      </vt:variant>
      <vt:variant>
        <vt:i4>6684784</vt:i4>
      </vt:variant>
      <vt:variant>
        <vt:i4>210</vt:i4>
      </vt:variant>
      <vt:variant>
        <vt:i4>0</vt:i4>
      </vt:variant>
      <vt:variant>
        <vt:i4>5</vt:i4>
      </vt:variant>
      <vt:variant>
        <vt:lpwstr>https://padlet.com/</vt:lpwstr>
      </vt:variant>
      <vt:variant>
        <vt:lpwstr/>
      </vt:variant>
      <vt:variant>
        <vt:i4>8257577</vt:i4>
      </vt:variant>
      <vt:variant>
        <vt:i4>207</vt:i4>
      </vt:variant>
      <vt:variant>
        <vt:i4>0</vt:i4>
      </vt:variant>
      <vt:variant>
        <vt:i4>5</vt:i4>
      </vt:variant>
      <vt:variant>
        <vt:lpwstr>https://app.education.nsw.gov.au/digital-learning-selector/LearningActivity/Browser?clearCache=246aa6b0-fe4c-e86a-2040-1ce140c31a5e</vt:lpwstr>
      </vt:variant>
      <vt:variant>
        <vt:lpwstr/>
      </vt:variant>
      <vt:variant>
        <vt:i4>2621479</vt:i4>
      </vt:variant>
      <vt:variant>
        <vt:i4>204</vt:i4>
      </vt:variant>
      <vt:variant>
        <vt:i4>0</vt:i4>
      </vt:variant>
      <vt:variant>
        <vt:i4>5</vt:i4>
      </vt:variant>
      <vt:variant>
        <vt:lpwstr>https://pz.harvard.edu/resources/same-different-connect-engage</vt:lpwstr>
      </vt:variant>
      <vt:variant>
        <vt:lpwstr/>
      </vt:variant>
      <vt:variant>
        <vt:i4>1245251</vt:i4>
      </vt:variant>
      <vt:variant>
        <vt:i4>201</vt:i4>
      </vt:variant>
      <vt:variant>
        <vt:i4>0</vt:i4>
      </vt:variant>
      <vt:variant>
        <vt:i4>5</vt:i4>
      </vt:variant>
      <vt:variant>
        <vt:lpwstr>https://www.gutenberg.org/cache/epub/2591/pg2591-images.html</vt:lpwstr>
      </vt:variant>
      <vt:variant>
        <vt:lpwstr/>
      </vt:variant>
      <vt:variant>
        <vt:i4>6684714</vt:i4>
      </vt:variant>
      <vt:variant>
        <vt:i4>198</vt:i4>
      </vt:variant>
      <vt:variant>
        <vt:i4>0</vt:i4>
      </vt:variant>
      <vt:variant>
        <vt:i4>5</vt:i4>
      </vt:variant>
      <vt:variant>
        <vt:lpwstr>https://www.youtube.com/watch?v=-ZnD0AGqQ7I</vt:lpwstr>
      </vt:variant>
      <vt:variant>
        <vt:lpwstr/>
      </vt:variant>
      <vt:variant>
        <vt:i4>983135</vt:i4>
      </vt:variant>
      <vt:variant>
        <vt:i4>195</vt:i4>
      </vt:variant>
      <vt:variant>
        <vt:i4>0</vt:i4>
      </vt:variant>
      <vt:variant>
        <vt:i4>5</vt:i4>
      </vt:variant>
      <vt:variant>
        <vt:lpwstr>https://k12.thoughtfullearning.com/studentmodels/my-interpretation-joy-luck-club</vt:lpwstr>
      </vt:variant>
      <vt:variant>
        <vt:lpwstr/>
      </vt:variant>
      <vt:variant>
        <vt:i4>7274620</vt:i4>
      </vt:variant>
      <vt:variant>
        <vt:i4>192</vt:i4>
      </vt:variant>
      <vt:variant>
        <vt:i4>0</vt:i4>
      </vt:variant>
      <vt:variant>
        <vt:i4>5</vt:i4>
      </vt:variant>
      <vt:variant>
        <vt:lpwstr>https://www.youtube.com/watch?v=sdAau1eI1Mc</vt:lpwstr>
      </vt:variant>
      <vt:variant>
        <vt:lpwstr/>
      </vt:variant>
      <vt:variant>
        <vt:i4>80</vt:i4>
      </vt:variant>
      <vt:variant>
        <vt:i4>189</vt:i4>
      </vt:variant>
      <vt:variant>
        <vt:i4>0</vt:i4>
      </vt:variant>
      <vt:variant>
        <vt:i4>5</vt:i4>
      </vt:variant>
      <vt:variant>
        <vt:lpwstr>https://teacher-for-inclusion.com/2021/01/17/5-characteristics-of-graphic-novels/</vt:lpwstr>
      </vt:variant>
      <vt:variant>
        <vt:lpwstr/>
      </vt:variant>
      <vt:variant>
        <vt:i4>8126589</vt:i4>
      </vt:variant>
      <vt:variant>
        <vt:i4>186</vt:i4>
      </vt:variant>
      <vt:variant>
        <vt:i4>0</vt:i4>
      </vt:variant>
      <vt:variant>
        <vt:i4>5</vt:i4>
      </vt:variant>
      <vt:variant>
        <vt:lpwstr>https://www.youtube.com/watch?v=bFEk3IgvA1A</vt:lpwstr>
      </vt:variant>
      <vt:variant>
        <vt:lpwstr/>
      </vt:variant>
      <vt:variant>
        <vt:i4>6094874</vt:i4>
      </vt:variant>
      <vt:variant>
        <vt:i4>183</vt:i4>
      </vt:variant>
      <vt:variant>
        <vt:i4>0</vt:i4>
      </vt:variant>
      <vt:variant>
        <vt:i4>5</vt:i4>
      </vt:variant>
      <vt:variant>
        <vt:lpwstr>https://pz.harvard.edu/resources/parts-purposes-complexities</vt:lpwstr>
      </vt:variant>
      <vt:variant>
        <vt:lpwstr/>
      </vt:variant>
      <vt:variant>
        <vt:i4>5242910</vt:i4>
      </vt:variant>
      <vt:variant>
        <vt:i4>180</vt:i4>
      </vt:variant>
      <vt:variant>
        <vt:i4>0</vt:i4>
      </vt:variant>
      <vt:variant>
        <vt:i4>5</vt:i4>
      </vt:variant>
      <vt:variant>
        <vt:lpwstr>https://bwf.org.au/news/articles/luke-weghorn-reviews-thai-riffic</vt:lpwstr>
      </vt:variant>
      <vt:variant>
        <vt:lpwstr>:~:text=Thai%2DRiffic%20creatively%20combines%20humour,more%20than%20his%20parent's%20meals.</vt:lpwstr>
      </vt:variant>
      <vt:variant>
        <vt:i4>6225941</vt:i4>
      </vt:variant>
      <vt:variant>
        <vt:i4>177</vt:i4>
      </vt:variant>
      <vt:variant>
        <vt:i4>0</vt:i4>
      </vt:variant>
      <vt:variant>
        <vt:i4>5</vt:i4>
      </vt:variant>
      <vt:variant>
        <vt:lpwstr>https://www.weareteachers.com/short-stories-for-high-school/</vt:lpwstr>
      </vt:variant>
      <vt:variant>
        <vt:lpwstr/>
      </vt:variant>
      <vt:variant>
        <vt:i4>1441794</vt:i4>
      </vt:variant>
      <vt:variant>
        <vt:i4>174</vt:i4>
      </vt:variant>
      <vt:variant>
        <vt:i4>0</vt:i4>
      </vt:variant>
      <vt:variant>
        <vt:i4>5</vt:i4>
      </vt:variant>
      <vt:variant>
        <vt:lpwstr>https://wordwall.net/resource/455438/genre-picker</vt:lpwstr>
      </vt:variant>
      <vt:variant>
        <vt:lpwstr/>
      </vt:variant>
      <vt:variant>
        <vt:i4>262239</vt:i4>
      </vt:variant>
      <vt:variant>
        <vt:i4>171</vt:i4>
      </vt:variant>
      <vt:variant>
        <vt:i4>0</vt:i4>
      </vt:variant>
      <vt:variant>
        <vt:i4>5</vt:i4>
      </vt:variant>
      <vt:variant>
        <vt:lpwstr>https://quizizz.com/admin/quiz/5cd0c2432d833b001ab4aeec/genres-of-fiction</vt:lpwstr>
      </vt:variant>
      <vt:variant>
        <vt:lpwstr/>
      </vt:variant>
      <vt:variant>
        <vt:i4>4325492</vt:i4>
      </vt:variant>
      <vt:variant>
        <vt:i4>168</vt:i4>
      </vt:variant>
      <vt:variant>
        <vt:i4>0</vt:i4>
      </vt:variant>
      <vt:variant>
        <vt:i4>5</vt:i4>
      </vt:variant>
      <vt:variant>
        <vt:lpwstr>https://app.education.nsw.gov.au/digital-learning-selector/LearningTool/Browser?cache_id=980c6</vt:lpwstr>
      </vt:variant>
      <vt:variant>
        <vt:lpwstr/>
      </vt:variant>
      <vt:variant>
        <vt:i4>1966084</vt:i4>
      </vt:variant>
      <vt:variant>
        <vt:i4>165</vt:i4>
      </vt:variant>
      <vt:variant>
        <vt:i4>0</vt:i4>
      </vt:variant>
      <vt:variant>
        <vt:i4>5</vt:i4>
      </vt:variant>
      <vt:variant>
        <vt:lpwstr>https://partnersforyouth.org/yes-and/</vt:lpwstr>
      </vt:variant>
      <vt:variant>
        <vt:lpwstr/>
      </vt:variant>
      <vt:variant>
        <vt:i4>4522077</vt:i4>
      </vt:variant>
      <vt:variant>
        <vt:i4>162</vt:i4>
      </vt:variant>
      <vt:variant>
        <vt:i4>0</vt:i4>
      </vt:variant>
      <vt:variant>
        <vt:i4>5</vt:i4>
      </vt:variant>
      <vt:variant>
        <vt:lpwstr>https://pz.harvard.edu/resources/see-think-me-we</vt:lpwstr>
      </vt:variant>
      <vt:variant>
        <vt:lpwstr/>
      </vt:variant>
      <vt:variant>
        <vt:i4>6946873</vt:i4>
      </vt:variant>
      <vt:variant>
        <vt:i4>156</vt:i4>
      </vt:variant>
      <vt:variant>
        <vt:i4>0</vt:i4>
      </vt:variant>
      <vt:variant>
        <vt:i4>5</vt:i4>
      </vt:variant>
      <vt:variant>
        <vt:lpwstr>https://app.education.nsw.gov.au/digital-learning-selector/LearningActivity/Browser?clearCache=f3f015bd-9f8-680b-9a25-a4c76cddc5a9</vt:lpwstr>
      </vt:variant>
      <vt:variant>
        <vt:lpwstr/>
      </vt:variant>
      <vt:variant>
        <vt:i4>7667798</vt:i4>
      </vt:variant>
      <vt:variant>
        <vt:i4>153</vt:i4>
      </vt:variant>
      <vt:variant>
        <vt:i4>0</vt:i4>
      </vt:variant>
      <vt:variant>
        <vt:i4>5</vt:i4>
      </vt:variant>
      <vt:variant>
        <vt:lpwstr>https://www.abc.net.au/education/creating-character-trade-marks/13951108?utm_campaign=abc_education&amp;utm_content=mail&amp;utm_medium=content_shared&amp;utm_source=abc_education</vt:lpwstr>
      </vt:variant>
      <vt:variant>
        <vt:lpwstr/>
      </vt:variant>
      <vt:variant>
        <vt:i4>7143533</vt:i4>
      </vt:variant>
      <vt:variant>
        <vt:i4>150</vt:i4>
      </vt:variant>
      <vt:variant>
        <vt:i4>0</vt:i4>
      </vt:variant>
      <vt:variant>
        <vt:i4>5</vt:i4>
      </vt:variant>
      <vt:variant>
        <vt:lpwstr>https://www.abc.net.au/education/how-to-build-stories-ch-2-creating-characters-for-your-story/13500244</vt:lpwstr>
      </vt:variant>
      <vt:variant>
        <vt:lpwstr/>
      </vt:variant>
      <vt:variant>
        <vt:i4>4194401</vt:i4>
      </vt:variant>
      <vt:variant>
        <vt:i4>147</vt:i4>
      </vt:variant>
      <vt:variant>
        <vt:i4>0</vt:i4>
      </vt:variant>
      <vt:variant>
        <vt:i4>5</vt:i4>
      </vt:variant>
      <vt:variant>
        <vt:lpwstr>https://app.education.nsw.gov.au/digital-learning-selector/LearningActivity/Browser?cache_id=da46a</vt:lpwstr>
      </vt:variant>
      <vt:variant>
        <vt:lpwstr/>
      </vt:variant>
      <vt:variant>
        <vt:i4>6029335</vt:i4>
      </vt:variant>
      <vt:variant>
        <vt:i4>144</vt:i4>
      </vt:variant>
      <vt:variant>
        <vt:i4>0</vt:i4>
      </vt:variant>
      <vt:variant>
        <vt:i4>5</vt:i4>
      </vt:variant>
      <vt:variant>
        <vt:lpwstr>https://pz.harvard.edu/resources/3-2-1-bridge</vt:lpwstr>
      </vt:variant>
      <vt:variant>
        <vt:lpwstr/>
      </vt:variant>
      <vt:variant>
        <vt:i4>6029335</vt:i4>
      </vt:variant>
      <vt:variant>
        <vt:i4>141</vt:i4>
      </vt:variant>
      <vt:variant>
        <vt:i4>0</vt:i4>
      </vt:variant>
      <vt:variant>
        <vt:i4>5</vt:i4>
      </vt:variant>
      <vt:variant>
        <vt:lpwstr>https://pz.harvard.edu/resources/3-2-1-bridge</vt:lpwstr>
      </vt:variant>
      <vt:variant>
        <vt:lpwstr/>
      </vt:variant>
      <vt:variant>
        <vt:i4>1704018</vt:i4>
      </vt:variant>
      <vt:variant>
        <vt:i4>138</vt:i4>
      </vt:variant>
      <vt:variant>
        <vt:i4>0</vt:i4>
      </vt:variant>
      <vt:variant>
        <vt:i4>5</vt:i4>
      </vt:variant>
      <vt:variant>
        <vt:lpwstr>https://sites.google.com/view/hsc-minimum-standard/writing/tense</vt:lpwstr>
      </vt:variant>
      <vt:variant>
        <vt:lpwstr/>
      </vt:variant>
      <vt:variant>
        <vt:i4>6160394</vt:i4>
      </vt:variant>
      <vt:variant>
        <vt:i4>135</vt:i4>
      </vt:variant>
      <vt:variant>
        <vt:i4>0</vt:i4>
      </vt:variant>
      <vt:variant>
        <vt:i4>5</vt:i4>
      </vt:variant>
      <vt:variant>
        <vt:lpwstr>https://www.grammarly.com/blog/past-perfect/</vt:lpwstr>
      </vt:variant>
      <vt:variant>
        <vt:lpwstr/>
      </vt:variant>
      <vt:variant>
        <vt:i4>6946833</vt:i4>
      </vt:variant>
      <vt:variant>
        <vt:i4>132</vt:i4>
      </vt:variant>
      <vt:variant>
        <vt:i4>0</vt:i4>
      </vt:variant>
      <vt:variant>
        <vt:i4>5</vt:i4>
      </vt:variant>
      <vt:variant>
        <vt:lpwstr>http://changingminds.org/techniques/language/metaphor/verb_metaphor.htm</vt:lpwstr>
      </vt:variant>
      <vt:variant>
        <vt:lpwstr/>
      </vt:variant>
      <vt:variant>
        <vt:i4>589852</vt:i4>
      </vt:variant>
      <vt:variant>
        <vt:i4>129</vt:i4>
      </vt:variant>
      <vt:variant>
        <vt:i4>0</vt:i4>
      </vt:variant>
      <vt:variant>
        <vt:i4>5</vt:i4>
      </vt:variant>
      <vt:variant>
        <vt:lpwstr>https://pz.harvard.edu/resources/options-diamond</vt:lpwstr>
      </vt:variant>
      <vt:variant>
        <vt:lpwstr/>
      </vt:variant>
      <vt:variant>
        <vt:i4>655377</vt:i4>
      </vt:variant>
      <vt:variant>
        <vt:i4>126</vt:i4>
      </vt:variant>
      <vt:variant>
        <vt:i4>0</vt:i4>
      </vt:variant>
      <vt:variant>
        <vt:i4>5</vt:i4>
      </vt:variant>
      <vt:variant>
        <vt:lpwstr>https://www.gse.harvard.edu/ideas/usable-knowledge/21/11/literature-circles</vt:lpwstr>
      </vt:variant>
      <vt:variant>
        <vt:lpwstr>:~:text=Literature%20circles%20%E2%80%94%20a%20small%20group,because%20they%20are%20incredibly%20effective.</vt:lpwstr>
      </vt:variant>
      <vt:variant>
        <vt:i4>7143474</vt:i4>
      </vt:variant>
      <vt:variant>
        <vt:i4>123</vt:i4>
      </vt:variant>
      <vt:variant>
        <vt:i4>0</vt:i4>
      </vt:variant>
      <vt:variant>
        <vt:i4>5</vt:i4>
      </vt:variant>
      <vt:variant>
        <vt:lpwstr>https://app.education.nsw.gov.au/digital-learning-selector/LearningActivity/Card/638?clearCache=449d4ff-4ac7-17f9-1111-419d1c47add2</vt:lpwstr>
      </vt:variant>
      <vt:variant>
        <vt:lpwstr/>
      </vt:variant>
      <vt:variant>
        <vt:i4>4259848</vt:i4>
      </vt:variant>
      <vt:variant>
        <vt:i4>120</vt:i4>
      </vt:variant>
      <vt:variant>
        <vt:i4>0</vt:i4>
      </vt:variant>
      <vt:variant>
        <vt:i4>5</vt:i4>
      </vt:variant>
      <vt:variant>
        <vt:lpwstr>https://iview.abc.net.au/video/ZW3699A002S00</vt:lpwstr>
      </vt:variant>
      <vt:variant>
        <vt:lpwstr/>
      </vt:variant>
      <vt:variant>
        <vt:i4>6160425</vt:i4>
      </vt:variant>
      <vt:variant>
        <vt:i4>117</vt:i4>
      </vt:variant>
      <vt:variant>
        <vt:i4>0</vt:i4>
      </vt:variant>
      <vt:variant>
        <vt:i4>5</vt:i4>
      </vt:variant>
      <vt:variant>
        <vt:lpwstr>https://www.abc.net.au/education/why-write-about-teenage-life/13755380?utm_campaign=abc_education&amp;utm_content=mail&amp;utm_medium=content_shared&amp;utm_source=abc_education</vt:lpwstr>
      </vt:variant>
      <vt:variant>
        <vt:lpwstr/>
      </vt:variant>
      <vt:variant>
        <vt:i4>6160425</vt:i4>
      </vt:variant>
      <vt:variant>
        <vt:i4>114</vt:i4>
      </vt:variant>
      <vt:variant>
        <vt:i4>0</vt:i4>
      </vt:variant>
      <vt:variant>
        <vt:i4>5</vt:i4>
      </vt:variant>
      <vt:variant>
        <vt:lpwstr>https://www.abc.net.au/education/why-write-about-teenage-life/13755380?utm_campaign=abc_education&amp;utm_content=mail&amp;utm_medium=content_shared&amp;utm_source=abc_education</vt:lpwstr>
      </vt:variant>
      <vt:variant>
        <vt:lpwstr/>
      </vt:variant>
      <vt:variant>
        <vt:i4>1441842</vt:i4>
      </vt:variant>
      <vt:variant>
        <vt:i4>101</vt:i4>
      </vt:variant>
      <vt:variant>
        <vt:i4>0</vt:i4>
      </vt:variant>
      <vt:variant>
        <vt:i4>5</vt:i4>
      </vt:variant>
      <vt:variant>
        <vt:lpwstr/>
      </vt:variant>
      <vt:variant>
        <vt:lpwstr>_Toc151564451</vt:lpwstr>
      </vt:variant>
      <vt:variant>
        <vt:i4>1441842</vt:i4>
      </vt:variant>
      <vt:variant>
        <vt:i4>95</vt:i4>
      </vt:variant>
      <vt:variant>
        <vt:i4>0</vt:i4>
      </vt:variant>
      <vt:variant>
        <vt:i4>5</vt:i4>
      </vt:variant>
      <vt:variant>
        <vt:lpwstr/>
      </vt:variant>
      <vt:variant>
        <vt:lpwstr>_Toc151564450</vt:lpwstr>
      </vt:variant>
      <vt:variant>
        <vt:i4>1507378</vt:i4>
      </vt:variant>
      <vt:variant>
        <vt:i4>89</vt:i4>
      </vt:variant>
      <vt:variant>
        <vt:i4>0</vt:i4>
      </vt:variant>
      <vt:variant>
        <vt:i4>5</vt:i4>
      </vt:variant>
      <vt:variant>
        <vt:lpwstr/>
      </vt:variant>
      <vt:variant>
        <vt:lpwstr>_Toc151564449</vt:lpwstr>
      </vt:variant>
      <vt:variant>
        <vt:i4>1507378</vt:i4>
      </vt:variant>
      <vt:variant>
        <vt:i4>83</vt:i4>
      </vt:variant>
      <vt:variant>
        <vt:i4>0</vt:i4>
      </vt:variant>
      <vt:variant>
        <vt:i4>5</vt:i4>
      </vt:variant>
      <vt:variant>
        <vt:lpwstr/>
      </vt:variant>
      <vt:variant>
        <vt:lpwstr>_Toc151564448</vt:lpwstr>
      </vt:variant>
      <vt:variant>
        <vt:i4>1507378</vt:i4>
      </vt:variant>
      <vt:variant>
        <vt:i4>77</vt:i4>
      </vt:variant>
      <vt:variant>
        <vt:i4>0</vt:i4>
      </vt:variant>
      <vt:variant>
        <vt:i4>5</vt:i4>
      </vt:variant>
      <vt:variant>
        <vt:lpwstr/>
      </vt:variant>
      <vt:variant>
        <vt:lpwstr>_Toc151564447</vt:lpwstr>
      </vt:variant>
      <vt:variant>
        <vt:i4>1507378</vt:i4>
      </vt:variant>
      <vt:variant>
        <vt:i4>71</vt:i4>
      </vt:variant>
      <vt:variant>
        <vt:i4>0</vt:i4>
      </vt:variant>
      <vt:variant>
        <vt:i4>5</vt:i4>
      </vt:variant>
      <vt:variant>
        <vt:lpwstr/>
      </vt:variant>
      <vt:variant>
        <vt:lpwstr>_Toc151564446</vt:lpwstr>
      </vt:variant>
      <vt:variant>
        <vt:i4>1507378</vt:i4>
      </vt:variant>
      <vt:variant>
        <vt:i4>65</vt:i4>
      </vt:variant>
      <vt:variant>
        <vt:i4>0</vt:i4>
      </vt:variant>
      <vt:variant>
        <vt:i4>5</vt:i4>
      </vt:variant>
      <vt:variant>
        <vt:lpwstr/>
      </vt:variant>
      <vt:variant>
        <vt:lpwstr>_Toc151564445</vt:lpwstr>
      </vt:variant>
      <vt:variant>
        <vt:i4>1507378</vt:i4>
      </vt:variant>
      <vt:variant>
        <vt:i4>59</vt:i4>
      </vt:variant>
      <vt:variant>
        <vt:i4>0</vt:i4>
      </vt:variant>
      <vt:variant>
        <vt:i4>5</vt:i4>
      </vt:variant>
      <vt:variant>
        <vt:lpwstr/>
      </vt:variant>
      <vt:variant>
        <vt:lpwstr>_Toc151564444</vt:lpwstr>
      </vt:variant>
      <vt:variant>
        <vt:i4>1507378</vt:i4>
      </vt:variant>
      <vt:variant>
        <vt:i4>53</vt:i4>
      </vt:variant>
      <vt:variant>
        <vt:i4>0</vt:i4>
      </vt:variant>
      <vt:variant>
        <vt:i4>5</vt:i4>
      </vt:variant>
      <vt:variant>
        <vt:lpwstr/>
      </vt:variant>
      <vt:variant>
        <vt:lpwstr>_Toc151564443</vt:lpwstr>
      </vt:variant>
      <vt:variant>
        <vt:i4>1507378</vt:i4>
      </vt:variant>
      <vt:variant>
        <vt:i4>47</vt:i4>
      </vt:variant>
      <vt:variant>
        <vt:i4>0</vt:i4>
      </vt:variant>
      <vt:variant>
        <vt:i4>5</vt:i4>
      </vt:variant>
      <vt:variant>
        <vt:lpwstr/>
      </vt:variant>
      <vt:variant>
        <vt:lpwstr>_Toc151564442</vt:lpwstr>
      </vt:variant>
      <vt:variant>
        <vt:i4>1507378</vt:i4>
      </vt:variant>
      <vt:variant>
        <vt:i4>41</vt:i4>
      </vt:variant>
      <vt:variant>
        <vt:i4>0</vt:i4>
      </vt:variant>
      <vt:variant>
        <vt:i4>5</vt:i4>
      </vt:variant>
      <vt:variant>
        <vt:lpwstr/>
      </vt:variant>
      <vt:variant>
        <vt:lpwstr>_Toc151564441</vt:lpwstr>
      </vt:variant>
      <vt:variant>
        <vt:i4>1507378</vt:i4>
      </vt:variant>
      <vt:variant>
        <vt:i4>35</vt:i4>
      </vt:variant>
      <vt:variant>
        <vt:i4>0</vt:i4>
      </vt:variant>
      <vt:variant>
        <vt:i4>5</vt:i4>
      </vt:variant>
      <vt:variant>
        <vt:lpwstr/>
      </vt:variant>
      <vt:variant>
        <vt:lpwstr>_Toc151564440</vt:lpwstr>
      </vt:variant>
      <vt:variant>
        <vt:i4>1048626</vt:i4>
      </vt:variant>
      <vt:variant>
        <vt:i4>29</vt:i4>
      </vt:variant>
      <vt:variant>
        <vt:i4>0</vt:i4>
      </vt:variant>
      <vt:variant>
        <vt:i4>5</vt:i4>
      </vt:variant>
      <vt:variant>
        <vt:lpwstr/>
      </vt:variant>
      <vt:variant>
        <vt:lpwstr>_Toc151564439</vt:lpwstr>
      </vt:variant>
      <vt:variant>
        <vt:i4>1048626</vt:i4>
      </vt:variant>
      <vt:variant>
        <vt:i4>23</vt:i4>
      </vt:variant>
      <vt:variant>
        <vt:i4>0</vt:i4>
      </vt:variant>
      <vt:variant>
        <vt:i4>5</vt:i4>
      </vt:variant>
      <vt:variant>
        <vt:lpwstr/>
      </vt:variant>
      <vt:variant>
        <vt:lpwstr>_Toc151564438</vt:lpwstr>
      </vt:variant>
      <vt:variant>
        <vt:i4>1048626</vt:i4>
      </vt:variant>
      <vt:variant>
        <vt:i4>17</vt:i4>
      </vt:variant>
      <vt:variant>
        <vt:i4>0</vt:i4>
      </vt:variant>
      <vt:variant>
        <vt:i4>5</vt:i4>
      </vt:variant>
      <vt:variant>
        <vt:lpwstr/>
      </vt:variant>
      <vt:variant>
        <vt:lpwstr>_Toc151564437</vt:lpwstr>
      </vt:variant>
      <vt:variant>
        <vt:i4>1048626</vt:i4>
      </vt:variant>
      <vt:variant>
        <vt:i4>11</vt:i4>
      </vt:variant>
      <vt:variant>
        <vt:i4>0</vt:i4>
      </vt:variant>
      <vt:variant>
        <vt:i4>5</vt:i4>
      </vt:variant>
      <vt:variant>
        <vt:lpwstr/>
      </vt:variant>
      <vt:variant>
        <vt:lpwstr>_Toc151564436</vt:lpwstr>
      </vt:variant>
      <vt:variant>
        <vt:i4>1048626</vt:i4>
      </vt:variant>
      <vt:variant>
        <vt:i4>5</vt:i4>
      </vt:variant>
      <vt:variant>
        <vt:i4>0</vt:i4>
      </vt:variant>
      <vt:variant>
        <vt:i4>5</vt:i4>
      </vt:variant>
      <vt:variant>
        <vt:lpwstr/>
      </vt:variant>
      <vt:variant>
        <vt:lpwstr>_Toc151564435</vt:lpwstr>
      </vt:variant>
      <vt:variant>
        <vt:i4>2752583</vt:i4>
      </vt:variant>
      <vt:variant>
        <vt:i4>9</vt:i4>
      </vt:variant>
      <vt:variant>
        <vt:i4>0</vt:i4>
      </vt:variant>
      <vt:variant>
        <vt:i4>5</vt:i4>
      </vt:variant>
      <vt:variant>
        <vt:lpwstr>mailto:thomas.gyenes@det.nsw.edu.au</vt:lpwstr>
      </vt:variant>
      <vt:variant>
        <vt:lpwstr/>
      </vt:variant>
      <vt:variant>
        <vt:i4>2752583</vt:i4>
      </vt:variant>
      <vt:variant>
        <vt:i4>6</vt:i4>
      </vt:variant>
      <vt:variant>
        <vt:i4>0</vt:i4>
      </vt:variant>
      <vt:variant>
        <vt:i4>5</vt:i4>
      </vt:variant>
      <vt:variant>
        <vt:lpwstr>mailto:thomas.gyenes@det.nsw.edu.au</vt:lpwstr>
      </vt:variant>
      <vt:variant>
        <vt:lpwstr/>
      </vt:variant>
      <vt:variant>
        <vt:i4>1048677</vt:i4>
      </vt:variant>
      <vt:variant>
        <vt:i4>3</vt:i4>
      </vt:variant>
      <vt:variant>
        <vt:i4>0</vt:i4>
      </vt:variant>
      <vt:variant>
        <vt:i4>5</vt:i4>
      </vt:variant>
      <vt:variant>
        <vt:lpwstr>mailto:MARK.MCDONALD22@det.nsw.edu.au</vt:lpwstr>
      </vt:variant>
      <vt:variant>
        <vt:lpwstr/>
      </vt:variant>
      <vt:variant>
        <vt:i4>1048677</vt:i4>
      </vt:variant>
      <vt:variant>
        <vt:i4>0</vt:i4>
      </vt:variant>
      <vt:variant>
        <vt:i4>0</vt:i4>
      </vt:variant>
      <vt:variant>
        <vt:i4>5</vt:i4>
      </vt:variant>
      <vt:variant>
        <vt:lpwstr>mailto:MARK.MCDONALD22@det.nsw.edu.au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 Escape into the world of the novel – part 2</dc:title>
  <dc:subject/>
  <dc:creator>NSW Department of Education</dc:creator>
  <cp:keywords/>
  <dc:description/>
  <dcterms:created xsi:type="dcterms:W3CDTF">2023-12-07T23:58:00Z</dcterms:created>
  <dcterms:modified xsi:type="dcterms:W3CDTF">2023-12-07T23:58:00Z</dcterms:modified>
</cp:coreProperties>
</file>