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28B0C" w14:textId="69C31A43" w:rsidR="00D247E5" w:rsidRDefault="00672C75" w:rsidP="00E91743">
      <w:pPr>
        <w:pStyle w:val="Heading1"/>
      </w:pPr>
      <w:r>
        <w:t>Computing</w:t>
      </w:r>
      <w:r w:rsidR="00A918B8">
        <w:t xml:space="preserve"> Technology</w:t>
      </w:r>
      <w:r w:rsidR="00E47901">
        <w:t xml:space="preserve"> </w:t>
      </w:r>
      <w:r w:rsidR="00CC0A1A">
        <w:t>Stage 5 (</w:t>
      </w:r>
      <w:r w:rsidR="007135E8">
        <w:t>Year 9</w:t>
      </w:r>
      <w:r w:rsidR="00CC0A1A">
        <w:t>)</w:t>
      </w:r>
      <w:r w:rsidR="005969EE">
        <w:t xml:space="preserve"> – teacher support resource</w:t>
      </w:r>
    </w:p>
    <w:p w14:paraId="0550ABFC" w14:textId="14EE5FCB" w:rsidR="00604C98" w:rsidRPr="005969EE" w:rsidRDefault="00C7216E" w:rsidP="005969EE">
      <w:pPr>
        <w:rPr>
          <w:rStyle w:val="Strong"/>
        </w:rPr>
      </w:pPr>
      <w:r w:rsidRPr="005969EE">
        <w:rPr>
          <w:rStyle w:val="Strong"/>
        </w:rPr>
        <w:t xml:space="preserve">Enterprise </w:t>
      </w:r>
      <w:r w:rsidR="008703AE" w:rsidRPr="005969EE">
        <w:rPr>
          <w:rStyle w:val="Strong"/>
        </w:rPr>
        <w:t>s</w:t>
      </w:r>
      <w:r w:rsidRPr="005969EE">
        <w:rPr>
          <w:rStyle w:val="Strong"/>
        </w:rPr>
        <w:t>ystems</w:t>
      </w:r>
      <w:r w:rsidR="008703AE" w:rsidRPr="005969EE">
        <w:rPr>
          <w:rStyle w:val="Strong"/>
        </w:rPr>
        <w:t xml:space="preserve"> – </w:t>
      </w:r>
      <w:r w:rsidR="00915EE7">
        <w:rPr>
          <w:rStyle w:val="Strong"/>
        </w:rPr>
        <w:t>a</w:t>
      </w:r>
      <w:r w:rsidR="00D0044D" w:rsidRPr="005969EE">
        <w:rPr>
          <w:rStyle w:val="Strong"/>
        </w:rPr>
        <w:t xml:space="preserve">nalysing </w:t>
      </w:r>
      <w:r w:rsidR="008703AE" w:rsidRPr="005969EE">
        <w:rPr>
          <w:rStyle w:val="Strong"/>
        </w:rPr>
        <w:t>d</w:t>
      </w:r>
      <w:r w:rsidR="00D0044D" w:rsidRPr="005969EE">
        <w:rPr>
          <w:rStyle w:val="Strong"/>
        </w:rPr>
        <w:t>ata</w:t>
      </w:r>
    </w:p>
    <w:p w14:paraId="0B63A9B5" w14:textId="118AFC63" w:rsidR="006E2829" w:rsidRPr="00C81245" w:rsidRDefault="006E2829" w:rsidP="00C81245">
      <w:pPr>
        <w:spacing w:after="2160"/>
      </w:pPr>
      <w:r>
        <w:rPr>
          <w:noProof/>
          <w:color w:val="2B579A"/>
          <w:shd w:val="clear" w:color="auto" w:fill="E6E6E6"/>
        </w:rPr>
        <w:drawing>
          <wp:inline distT="0" distB="0" distL="0" distR="0" wp14:anchorId="71F944AA" wp14:editId="1A558368">
            <wp:extent cx="6116320" cy="3140710"/>
            <wp:effectExtent l="0" t="0" r="0" b="0"/>
            <wp:docPr id="4484691" name="Picture 4484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691"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116320" cy="3140710"/>
                    </a:xfrm>
                    <a:prstGeom prst="rect">
                      <a:avLst/>
                    </a:prstGeom>
                  </pic:spPr>
                </pic:pic>
              </a:graphicData>
            </a:graphic>
          </wp:inline>
        </w:drawing>
      </w:r>
      <w:bookmarkStart w:id="0" w:name="_Toc113619914"/>
      <w:bookmarkStart w:id="1" w:name="_Toc116471517"/>
      <w:bookmarkStart w:id="2" w:name="_Toc116471579"/>
      <w:bookmarkStart w:id="3" w:name="_Toc122355754"/>
    </w:p>
    <w:p w14:paraId="3A3D4F08" w14:textId="77777777" w:rsidR="000457E4" w:rsidRPr="000A107E" w:rsidRDefault="000457E4" w:rsidP="000A107E">
      <w:r w:rsidRPr="000A107E">
        <w:br w:type="page"/>
      </w:r>
    </w:p>
    <w:p w14:paraId="24B91C2C" w14:textId="06587A97" w:rsidR="008703AE" w:rsidRDefault="008703AE" w:rsidP="00013783">
      <w:pPr>
        <w:pStyle w:val="Heading2"/>
      </w:pPr>
      <w:bookmarkStart w:id="4" w:name="_Toc134023209"/>
      <w:r>
        <w:lastRenderedPageBreak/>
        <w:t>Teacher support resource</w:t>
      </w:r>
      <w:bookmarkEnd w:id="0"/>
      <w:bookmarkEnd w:id="1"/>
      <w:bookmarkEnd w:id="2"/>
      <w:bookmarkEnd w:id="3"/>
      <w:bookmarkEnd w:id="4"/>
    </w:p>
    <w:p w14:paraId="4CE733B3" w14:textId="650A990A" w:rsidR="009E5820" w:rsidRPr="009E5820" w:rsidRDefault="009E5820" w:rsidP="00D9367C">
      <w:pPr>
        <w:pStyle w:val="FeatureBox2"/>
      </w:pPr>
      <w:r w:rsidRPr="0CF11DAA" w:rsidDel="00166DA5">
        <w:rPr>
          <w:rStyle w:val="Strong"/>
        </w:rPr>
        <w:t xml:space="preserve">Teacher </w:t>
      </w:r>
      <w:r w:rsidR="00F27B8A" w:rsidDel="00166DA5">
        <w:rPr>
          <w:rStyle w:val="Strong"/>
        </w:rPr>
        <w:t>n</w:t>
      </w:r>
      <w:r w:rsidR="00F27B8A" w:rsidRPr="0CF11DAA" w:rsidDel="00166DA5">
        <w:rPr>
          <w:rStyle w:val="Strong"/>
        </w:rPr>
        <w:t>ote</w:t>
      </w:r>
      <w:r w:rsidR="008E5A0F">
        <w:rPr>
          <w:rStyle w:val="Strong"/>
        </w:rPr>
        <w:t>:</w:t>
      </w:r>
      <w:r>
        <w:t xml:space="preserve"> </w:t>
      </w:r>
      <w:r w:rsidR="00F47D65">
        <w:t>t</w:t>
      </w:r>
      <w:r w:rsidR="00B117ED">
        <w:t xml:space="preserve">his resource has been designed to </w:t>
      </w:r>
      <w:r w:rsidR="008D3197">
        <w:t>facilitate the ready conversion into a student booklet by removing the answers within the response windows.</w:t>
      </w:r>
      <w:r w:rsidR="00F47D65">
        <w:t xml:space="preserve"> Teacher notes can be deleted before distributing to students.</w:t>
      </w:r>
    </w:p>
    <w:p w14:paraId="59DF8405" w14:textId="07E29CD7" w:rsidR="00333EC7" w:rsidRPr="00F47D65" w:rsidRDefault="00333EC7" w:rsidP="00F47D65">
      <w:r w:rsidRPr="00F47D65">
        <w:t>Student name:</w:t>
      </w:r>
      <w:r w:rsidR="0094648C" w:rsidRPr="00F47D65">
        <w:t xml:space="preserve"> </w:t>
      </w:r>
      <w:r w:rsidR="0094648C" w:rsidRPr="00F47D65">
        <w:tab/>
      </w:r>
    </w:p>
    <w:p w14:paraId="6ED8A029" w14:textId="75B38838" w:rsidR="00333EC7" w:rsidRPr="00F47D65" w:rsidRDefault="00333EC7" w:rsidP="00F47D65">
      <w:r w:rsidRPr="00F47D65">
        <w:t>Class:</w:t>
      </w:r>
      <w:r w:rsidR="0094648C" w:rsidRPr="00F47D65">
        <w:t xml:space="preserve"> </w:t>
      </w:r>
      <w:r w:rsidR="0094648C" w:rsidRPr="00F47D65">
        <w:tab/>
      </w:r>
    </w:p>
    <w:p w14:paraId="37BE40A1" w14:textId="0E938CBD" w:rsidR="00667445" w:rsidRPr="00F47D65" w:rsidRDefault="00333EC7" w:rsidP="00F47D65">
      <w:pPr>
        <w:rPr>
          <w:b/>
          <w:bCs/>
        </w:rPr>
      </w:pPr>
      <w:r w:rsidRPr="00F47D65">
        <w:t>Teacher:</w:t>
      </w:r>
      <w:r w:rsidR="0094648C" w:rsidRPr="00F47D65">
        <w:rPr>
          <w:b/>
          <w:bCs/>
        </w:rPr>
        <w:t xml:space="preserve"> </w:t>
      </w:r>
      <w:r w:rsidR="0094648C" w:rsidRPr="00F47D65">
        <w:rPr>
          <w:b/>
          <w:bCs/>
        </w:rPr>
        <w:tab/>
      </w:r>
      <w:r w:rsidR="00667445" w:rsidRPr="00F47D65">
        <w:rPr>
          <w:b/>
          <w:bCs/>
        </w:rPr>
        <w:br w:type="page"/>
      </w:r>
    </w:p>
    <w:sdt>
      <w:sdtPr>
        <w:rPr>
          <w:rFonts w:eastAsiaTheme="minorHAnsi"/>
          <w:b w:val="0"/>
          <w:bCs w:val="0"/>
          <w:color w:val="auto"/>
          <w:sz w:val="24"/>
          <w:szCs w:val="24"/>
        </w:rPr>
        <w:id w:val="-480304101"/>
        <w:docPartObj>
          <w:docPartGallery w:val="Table of Contents"/>
          <w:docPartUnique/>
        </w:docPartObj>
      </w:sdtPr>
      <w:sdtEndPr>
        <w:rPr>
          <w:noProof/>
        </w:rPr>
      </w:sdtEndPr>
      <w:sdtContent>
        <w:p w14:paraId="06E2D2CC" w14:textId="6BE2C8C4" w:rsidR="004F6F5D" w:rsidRPr="00F4435F" w:rsidRDefault="004F6F5D" w:rsidP="00F4435F">
          <w:pPr>
            <w:pStyle w:val="TOCHeading"/>
            <w:rPr>
              <w:rStyle w:val="Heading2Char"/>
              <w:b/>
              <w:bCs/>
              <w:sz w:val="40"/>
              <w:szCs w:val="40"/>
            </w:rPr>
          </w:pPr>
          <w:r w:rsidRPr="00F4435F">
            <w:rPr>
              <w:rStyle w:val="Heading2Char"/>
              <w:b/>
              <w:bCs/>
              <w:sz w:val="40"/>
              <w:szCs w:val="40"/>
            </w:rPr>
            <w:t>Contents</w:t>
          </w:r>
        </w:p>
        <w:p w14:paraId="58B2D8F6" w14:textId="7011B74E" w:rsidR="00F6475D" w:rsidRDefault="00041ECD">
          <w:pPr>
            <w:pStyle w:val="TOC2"/>
            <w:rPr>
              <w:rFonts w:asciiTheme="minorHAnsi" w:eastAsiaTheme="minorEastAsia" w:hAnsiTheme="minorHAnsi" w:cstheme="minorBidi"/>
              <w:bCs w:val="0"/>
              <w:sz w:val="22"/>
              <w:szCs w:val="22"/>
              <w:lang w:eastAsia="en-AU"/>
            </w:rPr>
          </w:pPr>
          <w:r>
            <w:rPr>
              <w:rFonts w:ascii="Arial Bold" w:hAnsi="Arial Bold" w:cs="Calibri (Body)"/>
              <w:b/>
              <w:color w:val="2B579A"/>
              <w:sz w:val="22"/>
              <w:szCs w:val="20"/>
              <w:shd w:val="clear" w:color="auto" w:fill="E6E6E6"/>
            </w:rPr>
            <w:fldChar w:fldCharType="begin"/>
          </w:r>
          <w:r>
            <w:rPr>
              <w:rFonts w:ascii="Arial Bold" w:hAnsi="Arial Bold" w:cs="Calibri (Body)"/>
              <w:b/>
              <w:color w:val="2B579A"/>
              <w:sz w:val="22"/>
              <w:szCs w:val="20"/>
              <w:shd w:val="clear" w:color="auto" w:fill="E6E6E6"/>
            </w:rPr>
            <w:instrText xml:space="preserve"> TOC \o "2-3" \h \z \u </w:instrText>
          </w:r>
          <w:r>
            <w:rPr>
              <w:rFonts w:ascii="Arial Bold" w:hAnsi="Arial Bold" w:cs="Calibri (Body)"/>
              <w:b/>
              <w:color w:val="2B579A"/>
              <w:sz w:val="22"/>
              <w:szCs w:val="20"/>
              <w:shd w:val="clear" w:color="auto" w:fill="E6E6E6"/>
            </w:rPr>
            <w:fldChar w:fldCharType="separate"/>
          </w:r>
          <w:hyperlink w:anchor="_Toc134023209" w:history="1">
            <w:r w:rsidR="00F6475D" w:rsidRPr="001C6D96">
              <w:rPr>
                <w:rStyle w:val="Hyperlink"/>
              </w:rPr>
              <w:t>Teacher support resource</w:t>
            </w:r>
            <w:r w:rsidR="00F6475D">
              <w:rPr>
                <w:webHidden/>
              </w:rPr>
              <w:tab/>
            </w:r>
            <w:r w:rsidR="00F6475D">
              <w:rPr>
                <w:webHidden/>
              </w:rPr>
              <w:fldChar w:fldCharType="begin"/>
            </w:r>
            <w:r w:rsidR="00F6475D">
              <w:rPr>
                <w:webHidden/>
              </w:rPr>
              <w:instrText xml:space="preserve"> PAGEREF _Toc134023209 \h </w:instrText>
            </w:r>
            <w:r w:rsidR="00F6475D">
              <w:rPr>
                <w:webHidden/>
              </w:rPr>
            </w:r>
            <w:r w:rsidR="00F6475D">
              <w:rPr>
                <w:webHidden/>
              </w:rPr>
              <w:fldChar w:fldCharType="separate"/>
            </w:r>
            <w:r w:rsidR="00F6475D">
              <w:rPr>
                <w:webHidden/>
              </w:rPr>
              <w:t>1</w:t>
            </w:r>
            <w:r w:rsidR="00F6475D">
              <w:rPr>
                <w:webHidden/>
              </w:rPr>
              <w:fldChar w:fldCharType="end"/>
            </w:r>
          </w:hyperlink>
        </w:p>
        <w:p w14:paraId="603A3DAA" w14:textId="5CC9F034" w:rsidR="00F6475D" w:rsidRDefault="00246FE6">
          <w:pPr>
            <w:pStyle w:val="TOC2"/>
            <w:rPr>
              <w:rFonts w:asciiTheme="minorHAnsi" w:eastAsiaTheme="minorEastAsia" w:hAnsiTheme="minorHAnsi" w:cstheme="minorBidi"/>
              <w:bCs w:val="0"/>
              <w:sz w:val="22"/>
              <w:szCs w:val="22"/>
              <w:lang w:eastAsia="en-AU"/>
            </w:rPr>
          </w:pPr>
          <w:hyperlink w:anchor="_Toc134023210" w:history="1">
            <w:r w:rsidR="00F6475D" w:rsidRPr="001C6D96">
              <w:rPr>
                <w:rStyle w:val="Hyperlink"/>
              </w:rPr>
              <w:t>Unit overview</w:t>
            </w:r>
            <w:r w:rsidR="00F6475D">
              <w:rPr>
                <w:webHidden/>
              </w:rPr>
              <w:tab/>
            </w:r>
            <w:r w:rsidR="00F6475D">
              <w:rPr>
                <w:webHidden/>
              </w:rPr>
              <w:fldChar w:fldCharType="begin"/>
            </w:r>
            <w:r w:rsidR="00F6475D">
              <w:rPr>
                <w:webHidden/>
              </w:rPr>
              <w:instrText xml:space="preserve"> PAGEREF _Toc134023210 \h </w:instrText>
            </w:r>
            <w:r w:rsidR="00F6475D">
              <w:rPr>
                <w:webHidden/>
              </w:rPr>
            </w:r>
            <w:r w:rsidR="00F6475D">
              <w:rPr>
                <w:webHidden/>
              </w:rPr>
              <w:fldChar w:fldCharType="separate"/>
            </w:r>
            <w:r w:rsidR="00F6475D">
              <w:rPr>
                <w:webHidden/>
              </w:rPr>
              <w:t>6</w:t>
            </w:r>
            <w:r w:rsidR="00F6475D">
              <w:rPr>
                <w:webHidden/>
              </w:rPr>
              <w:fldChar w:fldCharType="end"/>
            </w:r>
          </w:hyperlink>
        </w:p>
        <w:p w14:paraId="355C9CF8" w14:textId="273177A7" w:rsidR="00F6475D" w:rsidRDefault="00246FE6">
          <w:pPr>
            <w:pStyle w:val="TOC2"/>
            <w:rPr>
              <w:rFonts w:asciiTheme="minorHAnsi" w:eastAsiaTheme="minorEastAsia" w:hAnsiTheme="minorHAnsi" w:cstheme="minorBidi"/>
              <w:bCs w:val="0"/>
              <w:sz w:val="22"/>
              <w:szCs w:val="22"/>
              <w:lang w:eastAsia="en-AU"/>
            </w:rPr>
          </w:pPr>
          <w:hyperlink w:anchor="_Toc134023211" w:history="1">
            <w:r w:rsidR="00F6475D" w:rsidRPr="001C6D96">
              <w:rPr>
                <w:rStyle w:val="Hyperlink"/>
              </w:rPr>
              <w:t>Assessment 1 overview</w:t>
            </w:r>
            <w:r w:rsidR="00F6475D">
              <w:rPr>
                <w:webHidden/>
              </w:rPr>
              <w:tab/>
            </w:r>
            <w:r w:rsidR="00F6475D">
              <w:rPr>
                <w:webHidden/>
              </w:rPr>
              <w:fldChar w:fldCharType="begin"/>
            </w:r>
            <w:r w:rsidR="00F6475D">
              <w:rPr>
                <w:webHidden/>
              </w:rPr>
              <w:instrText xml:space="preserve"> PAGEREF _Toc134023211 \h </w:instrText>
            </w:r>
            <w:r w:rsidR="00F6475D">
              <w:rPr>
                <w:webHidden/>
              </w:rPr>
            </w:r>
            <w:r w:rsidR="00F6475D">
              <w:rPr>
                <w:webHidden/>
              </w:rPr>
              <w:fldChar w:fldCharType="separate"/>
            </w:r>
            <w:r w:rsidR="00F6475D">
              <w:rPr>
                <w:webHidden/>
              </w:rPr>
              <w:t>7</w:t>
            </w:r>
            <w:r w:rsidR="00F6475D">
              <w:rPr>
                <w:webHidden/>
              </w:rPr>
              <w:fldChar w:fldCharType="end"/>
            </w:r>
          </w:hyperlink>
        </w:p>
        <w:p w14:paraId="3CFE9363" w14:textId="3DEDA3F3" w:rsidR="00F6475D" w:rsidRDefault="00246FE6">
          <w:pPr>
            <w:pStyle w:val="TOC3"/>
            <w:rPr>
              <w:rFonts w:asciiTheme="minorHAnsi" w:eastAsiaTheme="minorEastAsia" w:hAnsiTheme="minorHAnsi" w:cstheme="minorBidi"/>
              <w:sz w:val="22"/>
              <w:szCs w:val="22"/>
              <w:lang w:eastAsia="en-AU"/>
            </w:rPr>
          </w:pPr>
          <w:hyperlink w:anchor="_Toc134023212" w:history="1">
            <w:r w:rsidR="00F6475D" w:rsidRPr="001C6D96">
              <w:rPr>
                <w:rStyle w:val="Hyperlink"/>
              </w:rPr>
              <w:t>Steps to success for Assessment 1</w:t>
            </w:r>
            <w:r w:rsidR="00F6475D">
              <w:rPr>
                <w:webHidden/>
              </w:rPr>
              <w:tab/>
            </w:r>
            <w:r w:rsidR="00F6475D">
              <w:rPr>
                <w:webHidden/>
              </w:rPr>
              <w:fldChar w:fldCharType="begin"/>
            </w:r>
            <w:r w:rsidR="00F6475D">
              <w:rPr>
                <w:webHidden/>
              </w:rPr>
              <w:instrText xml:space="preserve"> PAGEREF _Toc134023212 \h </w:instrText>
            </w:r>
            <w:r w:rsidR="00F6475D">
              <w:rPr>
                <w:webHidden/>
              </w:rPr>
            </w:r>
            <w:r w:rsidR="00F6475D">
              <w:rPr>
                <w:webHidden/>
              </w:rPr>
              <w:fldChar w:fldCharType="separate"/>
            </w:r>
            <w:r w:rsidR="00F6475D">
              <w:rPr>
                <w:webHidden/>
              </w:rPr>
              <w:t>8</w:t>
            </w:r>
            <w:r w:rsidR="00F6475D">
              <w:rPr>
                <w:webHidden/>
              </w:rPr>
              <w:fldChar w:fldCharType="end"/>
            </w:r>
          </w:hyperlink>
        </w:p>
        <w:p w14:paraId="0D6906C6" w14:textId="31375FC5" w:rsidR="00F6475D" w:rsidRDefault="00246FE6">
          <w:pPr>
            <w:pStyle w:val="TOC3"/>
            <w:rPr>
              <w:rFonts w:asciiTheme="minorHAnsi" w:eastAsiaTheme="minorEastAsia" w:hAnsiTheme="minorHAnsi" w:cstheme="minorBidi"/>
              <w:sz w:val="22"/>
              <w:szCs w:val="22"/>
              <w:lang w:eastAsia="en-AU"/>
            </w:rPr>
          </w:pPr>
          <w:hyperlink w:anchor="_Toc134023213" w:history="1">
            <w:r w:rsidR="00F6475D" w:rsidRPr="001C6D96">
              <w:rPr>
                <w:rStyle w:val="Hyperlink"/>
              </w:rPr>
              <w:t>What is the teacher looking for?</w:t>
            </w:r>
            <w:r w:rsidR="00F6475D">
              <w:rPr>
                <w:webHidden/>
              </w:rPr>
              <w:tab/>
            </w:r>
            <w:r w:rsidR="00F6475D">
              <w:rPr>
                <w:webHidden/>
              </w:rPr>
              <w:fldChar w:fldCharType="begin"/>
            </w:r>
            <w:r w:rsidR="00F6475D">
              <w:rPr>
                <w:webHidden/>
              </w:rPr>
              <w:instrText xml:space="preserve"> PAGEREF _Toc134023213 \h </w:instrText>
            </w:r>
            <w:r w:rsidR="00F6475D">
              <w:rPr>
                <w:webHidden/>
              </w:rPr>
            </w:r>
            <w:r w:rsidR="00F6475D">
              <w:rPr>
                <w:webHidden/>
              </w:rPr>
              <w:fldChar w:fldCharType="separate"/>
            </w:r>
            <w:r w:rsidR="00F6475D">
              <w:rPr>
                <w:webHidden/>
              </w:rPr>
              <w:t>9</w:t>
            </w:r>
            <w:r w:rsidR="00F6475D">
              <w:rPr>
                <w:webHidden/>
              </w:rPr>
              <w:fldChar w:fldCharType="end"/>
            </w:r>
          </w:hyperlink>
        </w:p>
        <w:p w14:paraId="11358A30" w14:textId="79223918" w:rsidR="00F6475D" w:rsidRDefault="00246FE6">
          <w:pPr>
            <w:pStyle w:val="TOC2"/>
            <w:rPr>
              <w:rFonts w:asciiTheme="minorHAnsi" w:eastAsiaTheme="minorEastAsia" w:hAnsiTheme="minorHAnsi" w:cstheme="minorBidi"/>
              <w:bCs w:val="0"/>
              <w:sz w:val="22"/>
              <w:szCs w:val="22"/>
              <w:lang w:eastAsia="en-AU"/>
            </w:rPr>
          </w:pPr>
          <w:hyperlink w:anchor="_Toc134023214" w:history="1">
            <w:r w:rsidR="00F6475D" w:rsidRPr="001C6D96">
              <w:rPr>
                <w:rStyle w:val="Hyperlink"/>
              </w:rPr>
              <w:t>Assessment 2 overview</w:t>
            </w:r>
            <w:r w:rsidR="00F6475D">
              <w:rPr>
                <w:webHidden/>
              </w:rPr>
              <w:tab/>
            </w:r>
            <w:r w:rsidR="00F6475D">
              <w:rPr>
                <w:webHidden/>
              </w:rPr>
              <w:fldChar w:fldCharType="begin"/>
            </w:r>
            <w:r w:rsidR="00F6475D">
              <w:rPr>
                <w:webHidden/>
              </w:rPr>
              <w:instrText xml:space="preserve"> PAGEREF _Toc134023214 \h </w:instrText>
            </w:r>
            <w:r w:rsidR="00F6475D">
              <w:rPr>
                <w:webHidden/>
              </w:rPr>
            </w:r>
            <w:r w:rsidR="00F6475D">
              <w:rPr>
                <w:webHidden/>
              </w:rPr>
              <w:fldChar w:fldCharType="separate"/>
            </w:r>
            <w:r w:rsidR="00F6475D">
              <w:rPr>
                <w:webHidden/>
              </w:rPr>
              <w:t>10</w:t>
            </w:r>
            <w:r w:rsidR="00F6475D">
              <w:rPr>
                <w:webHidden/>
              </w:rPr>
              <w:fldChar w:fldCharType="end"/>
            </w:r>
          </w:hyperlink>
        </w:p>
        <w:p w14:paraId="4E030603" w14:textId="4418B4ED" w:rsidR="00F6475D" w:rsidRDefault="00246FE6">
          <w:pPr>
            <w:pStyle w:val="TOC3"/>
            <w:rPr>
              <w:rFonts w:asciiTheme="minorHAnsi" w:eastAsiaTheme="minorEastAsia" w:hAnsiTheme="minorHAnsi" w:cstheme="minorBidi"/>
              <w:sz w:val="22"/>
              <w:szCs w:val="22"/>
              <w:lang w:eastAsia="en-AU"/>
            </w:rPr>
          </w:pPr>
          <w:hyperlink w:anchor="_Toc134023215" w:history="1">
            <w:r w:rsidR="00F6475D" w:rsidRPr="001C6D96">
              <w:rPr>
                <w:rStyle w:val="Hyperlink"/>
              </w:rPr>
              <w:t>Steps to success for assessment 2</w:t>
            </w:r>
            <w:r w:rsidR="00F6475D">
              <w:rPr>
                <w:webHidden/>
              </w:rPr>
              <w:tab/>
            </w:r>
            <w:r w:rsidR="00F6475D">
              <w:rPr>
                <w:webHidden/>
              </w:rPr>
              <w:fldChar w:fldCharType="begin"/>
            </w:r>
            <w:r w:rsidR="00F6475D">
              <w:rPr>
                <w:webHidden/>
              </w:rPr>
              <w:instrText xml:space="preserve"> PAGEREF _Toc134023215 \h </w:instrText>
            </w:r>
            <w:r w:rsidR="00F6475D">
              <w:rPr>
                <w:webHidden/>
              </w:rPr>
            </w:r>
            <w:r w:rsidR="00F6475D">
              <w:rPr>
                <w:webHidden/>
              </w:rPr>
              <w:fldChar w:fldCharType="separate"/>
            </w:r>
            <w:r w:rsidR="00F6475D">
              <w:rPr>
                <w:webHidden/>
              </w:rPr>
              <w:t>12</w:t>
            </w:r>
            <w:r w:rsidR="00F6475D">
              <w:rPr>
                <w:webHidden/>
              </w:rPr>
              <w:fldChar w:fldCharType="end"/>
            </w:r>
          </w:hyperlink>
        </w:p>
        <w:p w14:paraId="650A923B" w14:textId="3D76F216" w:rsidR="00F6475D" w:rsidRDefault="00246FE6">
          <w:pPr>
            <w:pStyle w:val="TOC3"/>
            <w:rPr>
              <w:rFonts w:asciiTheme="minorHAnsi" w:eastAsiaTheme="minorEastAsia" w:hAnsiTheme="minorHAnsi" w:cstheme="minorBidi"/>
              <w:sz w:val="22"/>
              <w:szCs w:val="22"/>
              <w:lang w:eastAsia="en-AU"/>
            </w:rPr>
          </w:pPr>
          <w:hyperlink w:anchor="_Toc134023216" w:history="1">
            <w:r w:rsidR="00F6475D" w:rsidRPr="001C6D96">
              <w:rPr>
                <w:rStyle w:val="Hyperlink"/>
              </w:rPr>
              <w:t>What is the teacher looking for?</w:t>
            </w:r>
            <w:r w:rsidR="00F6475D">
              <w:rPr>
                <w:webHidden/>
              </w:rPr>
              <w:tab/>
            </w:r>
            <w:r w:rsidR="00F6475D">
              <w:rPr>
                <w:webHidden/>
              </w:rPr>
              <w:fldChar w:fldCharType="begin"/>
            </w:r>
            <w:r w:rsidR="00F6475D">
              <w:rPr>
                <w:webHidden/>
              </w:rPr>
              <w:instrText xml:space="preserve"> PAGEREF _Toc134023216 \h </w:instrText>
            </w:r>
            <w:r w:rsidR="00F6475D">
              <w:rPr>
                <w:webHidden/>
              </w:rPr>
            </w:r>
            <w:r w:rsidR="00F6475D">
              <w:rPr>
                <w:webHidden/>
              </w:rPr>
              <w:fldChar w:fldCharType="separate"/>
            </w:r>
            <w:r w:rsidR="00F6475D">
              <w:rPr>
                <w:webHidden/>
              </w:rPr>
              <w:t>14</w:t>
            </w:r>
            <w:r w:rsidR="00F6475D">
              <w:rPr>
                <w:webHidden/>
              </w:rPr>
              <w:fldChar w:fldCharType="end"/>
            </w:r>
          </w:hyperlink>
        </w:p>
        <w:p w14:paraId="6198C5E9" w14:textId="7CE35A63" w:rsidR="00F6475D" w:rsidRDefault="00246FE6">
          <w:pPr>
            <w:pStyle w:val="TOC2"/>
            <w:rPr>
              <w:rFonts w:asciiTheme="minorHAnsi" w:eastAsiaTheme="minorEastAsia" w:hAnsiTheme="minorHAnsi" w:cstheme="minorBidi"/>
              <w:bCs w:val="0"/>
              <w:sz w:val="22"/>
              <w:szCs w:val="22"/>
              <w:lang w:eastAsia="en-AU"/>
            </w:rPr>
          </w:pPr>
          <w:hyperlink w:anchor="_Toc134023217" w:history="1">
            <w:r w:rsidR="00F6475D" w:rsidRPr="001C6D96">
              <w:rPr>
                <w:rStyle w:val="Hyperlink"/>
              </w:rPr>
              <w:t>Glossary</w:t>
            </w:r>
            <w:r w:rsidR="00F6475D">
              <w:rPr>
                <w:webHidden/>
              </w:rPr>
              <w:tab/>
            </w:r>
            <w:r w:rsidR="00F6475D">
              <w:rPr>
                <w:webHidden/>
              </w:rPr>
              <w:fldChar w:fldCharType="begin"/>
            </w:r>
            <w:r w:rsidR="00F6475D">
              <w:rPr>
                <w:webHidden/>
              </w:rPr>
              <w:instrText xml:space="preserve"> PAGEREF _Toc134023217 \h </w:instrText>
            </w:r>
            <w:r w:rsidR="00F6475D">
              <w:rPr>
                <w:webHidden/>
              </w:rPr>
            </w:r>
            <w:r w:rsidR="00F6475D">
              <w:rPr>
                <w:webHidden/>
              </w:rPr>
              <w:fldChar w:fldCharType="separate"/>
            </w:r>
            <w:r w:rsidR="00F6475D">
              <w:rPr>
                <w:webHidden/>
              </w:rPr>
              <w:t>15</w:t>
            </w:r>
            <w:r w:rsidR="00F6475D">
              <w:rPr>
                <w:webHidden/>
              </w:rPr>
              <w:fldChar w:fldCharType="end"/>
            </w:r>
          </w:hyperlink>
        </w:p>
        <w:p w14:paraId="3CED6BBD" w14:textId="4AD7C1C0" w:rsidR="00F6475D" w:rsidRDefault="00246FE6">
          <w:pPr>
            <w:pStyle w:val="TOC2"/>
            <w:rPr>
              <w:rFonts w:asciiTheme="minorHAnsi" w:eastAsiaTheme="minorEastAsia" w:hAnsiTheme="minorHAnsi" w:cstheme="minorBidi"/>
              <w:bCs w:val="0"/>
              <w:sz w:val="22"/>
              <w:szCs w:val="22"/>
              <w:lang w:eastAsia="en-AU"/>
            </w:rPr>
          </w:pPr>
          <w:hyperlink w:anchor="_Toc134023218" w:history="1">
            <w:r w:rsidR="00F6475D" w:rsidRPr="001C6D96">
              <w:rPr>
                <w:rStyle w:val="Hyperlink"/>
              </w:rPr>
              <w:t>The design and production process</w:t>
            </w:r>
            <w:r w:rsidR="00F6475D">
              <w:rPr>
                <w:webHidden/>
              </w:rPr>
              <w:tab/>
            </w:r>
            <w:r w:rsidR="00F6475D">
              <w:rPr>
                <w:webHidden/>
              </w:rPr>
              <w:fldChar w:fldCharType="begin"/>
            </w:r>
            <w:r w:rsidR="00F6475D">
              <w:rPr>
                <w:webHidden/>
              </w:rPr>
              <w:instrText xml:space="preserve"> PAGEREF _Toc134023218 \h </w:instrText>
            </w:r>
            <w:r w:rsidR="00F6475D">
              <w:rPr>
                <w:webHidden/>
              </w:rPr>
            </w:r>
            <w:r w:rsidR="00F6475D">
              <w:rPr>
                <w:webHidden/>
              </w:rPr>
              <w:fldChar w:fldCharType="separate"/>
            </w:r>
            <w:r w:rsidR="00F6475D">
              <w:rPr>
                <w:webHidden/>
              </w:rPr>
              <w:t>18</w:t>
            </w:r>
            <w:r w:rsidR="00F6475D">
              <w:rPr>
                <w:webHidden/>
              </w:rPr>
              <w:fldChar w:fldCharType="end"/>
            </w:r>
          </w:hyperlink>
        </w:p>
        <w:p w14:paraId="7B4B014E" w14:textId="6ADA2AA9" w:rsidR="00F6475D" w:rsidRDefault="00246FE6">
          <w:pPr>
            <w:pStyle w:val="TOC2"/>
            <w:rPr>
              <w:rFonts w:asciiTheme="minorHAnsi" w:eastAsiaTheme="minorEastAsia" w:hAnsiTheme="minorHAnsi" w:cstheme="minorBidi"/>
              <w:bCs w:val="0"/>
              <w:sz w:val="22"/>
              <w:szCs w:val="22"/>
              <w:lang w:eastAsia="en-AU"/>
            </w:rPr>
          </w:pPr>
          <w:hyperlink w:anchor="_Toc134023219" w:history="1">
            <w:r w:rsidR="00F6475D" w:rsidRPr="001C6D96">
              <w:rPr>
                <w:rStyle w:val="Hyperlink"/>
              </w:rPr>
              <w:t>Identifying and defining</w:t>
            </w:r>
            <w:r w:rsidR="00F6475D">
              <w:rPr>
                <w:webHidden/>
              </w:rPr>
              <w:tab/>
            </w:r>
            <w:r w:rsidR="00F6475D">
              <w:rPr>
                <w:webHidden/>
              </w:rPr>
              <w:fldChar w:fldCharType="begin"/>
            </w:r>
            <w:r w:rsidR="00F6475D">
              <w:rPr>
                <w:webHidden/>
              </w:rPr>
              <w:instrText xml:space="preserve"> PAGEREF _Toc134023219 \h </w:instrText>
            </w:r>
            <w:r w:rsidR="00F6475D">
              <w:rPr>
                <w:webHidden/>
              </w:rPr>
            </w:r>
            <w:r w:rsidR="00F6475D">
              <w:rPr>
                <w:webHidden/>
              </w:rPr>
              <w:fldChar w:fldCharType="separate"/>
            </w:r>
            <w:r w:rsidR="00F6475D">
              <w:rPr>
                <w:webHidden/>
              </w:rPr>
              <w:t>19</w:t>
            </w:r>
            <w:r w:rsidR="00F6475D">
              <w:rPr>
                <w:webHidden/>
              </w:rPr>
              <w:fldChar w:fldCharType="end"/>
            </w:r>
          </w:hyperlink>
        </w:p>
        <w:p w14:paraId="077E10C4" w14:textId="1A1792C7" w:rsidR="00F6475D" w:rsidRDefault="00246FE6">
          <w:pPr>
            <w:pStyle w:val="TOC3"/>
            <w:rPr>
              <w:rFonts w:asciiTheme="minorHAnsi" w:eastAsiaTheme="minorEastAsia" w:hAnsiTheme="minorHAnsi" w:cstheme="minorBidi"/>
              <w:sz w:val="22"/>
              <w:szCs w:val="22"/>
              <w:lang w:eastAsia="en-AU"/>
            </w:rPr>
          </w:pPr>
          <w:hyperlink w:anchor="_Toc134023220" w:history="1">
            <w:r w:rsidR="00F6475D" w:rsidRPr="001C6D96">
              <w:rPr>
                <w:rStyle w:val="Hyperlink"/>
              </w:rPr>
              <w:t>Differentiate between data and information</w:t>
            </w:r>
            <w:r w:rsidR="00F6475D">
              <w:rPr>
                <w:webHidden/>
              </w:rPr>
              <w:tab/>
            </w:r>
            <w:r w:rsidR="00F6475D">
              <w:rPr>
                <w:webHidden/>
              </w:rPr>
              <w:fldChar w:fldCharType="begin"/>
            </w:r>
            <w:r w:rsidR="00F6475D">
              <w:rPr>
                <w:webHidden/>
              </w:rPr>
              <w:instrText xml:space="preserve"> PAGEREF _Toc134023220 \h </w:instrText>
            </w:r>
            <w:r w:rsidR="00F6475D">
              <w:rPr>
                <w:webHidden/>
              </w:rPr>
            </w:r>
            <w:r w:rsidR="00F6475D">
              <w:rPr>
                <w:webHidden/>
              </w:rPr>
              <w:fldChar w:fldCharType="separate"/>
            </w:r>
            <w:r w:rsidR="00F6475D">
              <w:rPr>
                <w:webHidden/>
              </w:rPr>
              <w:t>19</w:t>
            </w:r>
            <w:r w:rsidR="00F6475D">
              <w:rPr>
                <w:webHidden/>
              </w:rPr>
              <w:fldChar w:fldCharType="end"/>
            </w:r>
          </w:hyperlink>
        </w:p>
        <w:p w14:paraId="0A55D366" w14:textId="2D4A4A8F" w:rsidR="00F6475D" w:rsidRDefault="00246FE6">
          <w:pPr>
            <w:pStyle w:val="TOC3"/>
            <w:rPr>
              <w:rFonts w:asciiTheme="minorHAnsi" w:eastAsiaTheme="minorEastAsia" w:hAnsiTheme="minorHAnsi" w:cstheme="minorBidi"/>
              <w:sz w:val="22"/>
              <w:szCs w:val="22"/>
              <w:lang w:eastAsia="en-AU"/>
            </w:rPr>
          </w:pPr>
          <w:hyperlink w:anchor="_Toc134023221" w:history="1">
            <w:r w:rsidR="00F6475D" w:rsidRPr="001C6D96">
              <w:rPr>
                <w:rStyle w:val="Hyperlink"/>
              </w:rPr>
              <w:t>Activity 1: M&amp;M Data collection and introduction to spreadsheets</w:t>
            </w:r>
            <w:r w:rsidR="00F6475D">
              <w:rPr>
                <w:webHidden/>
              </w:rPr>
              <w:tab/>
            </w:r>
            <w:r w:rsidR="00F6475D">
              <w:rPr>
                <w:webHidden/>
              </w:rPr>
              <w:fldChar w:fldCharType="begin"/>
            </w:r>
            <w:r w:rsidR="00F6475D">
              <w:rPr>
                <w:webHidden/>
              </w:rPr>
              <w:instrText xml:space="preserve"> PAGEREF _Toc134023221 \h </w:instrText>
            </w:r>
            <w:r w:rsidR="00F6475D">
              <w:rPr>
                <w:webHidden/>
              </w:rPr>
            </w:r>
            <w:r w:rsidR="00F6475D">
              <w:rPr>
                <w:webHidden/>
              </w:rPr>
              <w:fldChar w:fldCharType="separate"/>
            </w:r>
            <w:r w:rsidR="00F6475D">
              <w:rPr>
                <w:webHidden/>
              </w:rPr>
              <w:t>20</w:t>
            </w:r>
            <w:r w:rsidR="00F6475D">
              <w:rPr>
                <w:webHidden/>
              </w:rPr>
              <w:fldChar w:fldCharType="end"/>
            </w:r>
          </w:hyperlink>
        </w:p>
        <w:p w14:paraId="199B9945" w14:textId="087BE86D" w:rsidR="00F6475D" w:rsidRDefault="00246FE6">
          <w:pPr>
            <w:pStyle w:val="TOC2"/>
            <w:rPr>
              <w:rFonts w:asciiTheme="minorHAnsi" w:eastAsiaTheme="minorEastAsia" w:hAnsiTheme="minorHAnsi" w:cstheme="minorBidi"/>
              <w:bCs w:val="0"/>
              <w:sz w:val="22"/>
              <w:szCs w:val="22"/>
              <w:lang w:eastAsia="en-AU"/>
            </w:rPr>
          </w:pPr>
          <w:hyperlink w:anchor="_Toc134023222" w:history="1">
            <w:r w:rsidR="00F6475D" w:rsidRPr="001C6D96">
              <w:rPr>
                <w:rStyle w:val="Hyperlink"/>
              </w:rPr>
              <w:t>Organising and describing data</w:t>
            </w:r>
            <w:r w:rsidR="00F6475D">
              <w:rPr>
                <w:webHidden/>
              </w:rPr>
              <w:tab/>
            </w:r>
            <w:r w:rsidR="00F6475D">
              <w:rPr>
                <w:webHidden/>
              </w:rPr>
              <w:fldChar w:fldCharType="begin"/>
            </w:r>
            <w:r w:rsidR="00F6475D">
              <w:rPr>
                <w:webHidden/>
              </w:rPr>
              <w:instrText xml:space="preserve"> PAGEREF _Toc134023222 \h </w:instrText>
            </w:r>
            <w:r w:rsidR="00F6475D">
              <w:rPr>
                <w:webHidden/>
              </w:rPr>
            </w:r>
            <w:r w:rsidR="00F6475D">
              <w:rPr>
                <w:webHidden/>
              </w:rPr>
              <w:fldChar w:fldCharType="separate"/>
            </w:r>
            <w:r w:rsidR="00F6475D">
              <w:rPr>
                <w:webHidden/>
              </w:rPr>
              <w:t>22</w:t>
            </w:r>
            <w:r w:rsidR="00F6475D">
              <w:rPr>
                <w:webHidden/>
              </w:rPr>
              <w:fldChar w:fldCharType="end"/>
            </w:r>
          </w:hyperlink>
        </w:p>
        <w:p w14:paraId="01539BCD" w14:textId="0902C081" w:rsidR="00F6475D" w:rsidRDefault="00246FE6">
          <w:pPr>
            <w:pStyle w:val="TOC3"/>
            <w:rPr>
              <w:rFonts w:asciiTheme="minorHAnsi" w:eastAsiaTheme="minorEastAsia" w:hAnsiTheme="minorHAnsi" w:cstheme="minorBidi"/>
              <w:sz w:val="22"/>
              <w:szCs w:val="22"/>
              <w:lang w:eastAsia="en-AU"/>
            </w:rPr>
          </w:pPr>
          <w:hyperlink w:anchor="_Toc134023223" w:history="1">
            <w:r w:rsidR="00F6475D" w:rsidRPr="001C6D96">
              <w:rPr>
                <w:rStyle w:val="Hyperlink"/>
              </w:rPr>
              <w:t>Activity 2: random number exercise</w:t>
            </w:r>
            <w:r w:rsidR="00F6475D">
              <w:rPr>
                <w:webHidden/>
              </w:rPr>
              <w:tab/>
            </w:r>
            <w:r w:rsidR="00F6475D">
              <w:rPr>
                <w:webHidden/>
              </w:rPr>
              <w:fldChar w:fldCharType="begin"/>
            </w:r>
            <w:r w:rsidR="00F6475D">
              <w:rPr>
                <w:webHidden/>
              </w:rPr>
              <w:instrText xml:space="preserve"> PAGEREF _Toc134023223 \h </w:instrText>
            </w:r>
            <w:r w:rsidR="00F6475D">
              <w:rPr>
                <w:webHidden/>
              </w:rPr>
            </w:r>
            <w:r w:rsidR="00F6475D">
              <w:rPr>
                <w:webHidden/>
              </w:rPr>
              <w:fldChar w:fldCharType="separate"/>
            </w:r>
            <w:r w:rsidR="00F6475D">
              <w:rPr>
                <w:webHidden/>
              </w:rPr>
              <w:t>22</w:t>
            </w:r>
            <w:r w:rsidR="00F6475D">
              <w:rPr>
                <w:webHidden/>
              </w:rPr>
              <w:fldChar w:fldCharType="end"/>
            </w:r>
          </w:hyperlink>
        </w:p>
        <w:p w14:paraId="7F8CAFA1" w14:textId="546A50A1" w:rsidR="00F6475D" w:rsidRDefault="00246FE6">
          <w:pPr>
            <w:pStyle w:val="TOC3"/>
            <w:rPr>
              <w:rFonts w:asciiTheme="minorHAnsi" w:eastAsiaTheme="minorEastAsia" w:hAnsiTheme="minorHAnsi" w:cstheme="minorBidi"/>
              <w:sz w:val="22"/>
              <w:szCs w:val="22"/>
              <w:lang w:eastAsia="en-AU"/>
            </w:rPr>
          </w:pPr>
          <w:hyperlink w:anchor="_Toc134023224" w:history="1">
            <w:r w:rsidR="00F6475D" w:rsidRPr="001C6D96">
              <w:rPr>
                <w:rStyle w:val="Hyperlink"/>
              </w:rPr>
              <w:t>Activity 3: data into information table</w:t>
            </w:r>
            <w:r w:rsidR="00F6475D">
              <w:rPr>
                <w:webHidden/>
              </w:rPr>
              <w:tab/>
            </w:r>
            <w:r w:rsidR="00F6475D">
              <w:rPr>
                <w:webHidden/>
              </w:rPr>
              <w:fldChar w:fldCharType="begin"/>
            </w:r>
            <w:r w:rsidR="00F6475D">
              <w:rPr>
                <w:webHidden/>
              </w:rPr>
              <w:instrText xml:space="preserve"> PAGEREF _Toc134023224 \h </w:instrText>
            </w:r>
            <w:r w:rsidR="00F6475D">
              <w:rPr>
                <w:webHidden/>
              </w:rPr>
            </w:r>
            <w:r w:rsidR="00F6475D">
              <w:rPr>
                <w:webHidden/>
              </w:rPr>
              <w:fldChar w:fldCharType="separate"/>
            </w:r>
            <w:r w:rsidR="00F6475D">
              <w:rPr>
                <w:webHidden/>
              </w:rPr>
              <w:t>24</w:t>
            </w:r>
            <w:r w:rsidR="00F6475D">
              <w:rPr>
                <w:webHidden/>
              </w:rPr>
              <w:fldChar w:fldCharType="end"/>
            </w:r>
          </w:hyperlink>
        </w:p>
        <w:p w14:paraId="533AC17A" w14:textId="64342DF8" w:rsidR="00F6475D" w:rsidRDefault="00246FE6">
          <w:pPr>
            <w:pStyle w:val="TOC3"/>
            <w:rPr>
              <w:rFonts w:asciiTheme="minorHAnsi" w:eastAsiaTheme="minorEastAsia" w:hAnsiTheme="minorHAnsi" w:cstheme="minorBidi"/>
              <w:sz w:val="22"/>
              <w:szCs w:val="22"/>
              <w:lang w:eastAsia="en-AU"/>
            </w:rPr>
          </w:pPr>
          <w:hyperlink w:anchor="_Toc134023225" w:history="1">
            <w:r w:rsidR="00F6475D" w:rsidRPr="001C6D96">
              <w:rPr>
                <w:rStyle w:val="Hyperlink"/>
              </w:rPr>
              <w:t>Activity 4: definitions table comparison</w:t>
            </w:r>
            <w:r w:rsidR="00F6475D">
              <w:rPr>
                <w:webHidden/>
              </w:rPr>
              <w:tab/>
            </w:r>
            <w:r w:rsidR="00F6475D">
              <w:rPr>
                <w:webHidden/>
              </w:rPr>
              <w:fldChar w:fldCharType="begin"/>
            </w:r>
            <w:r w:rsidR="00F6475D">
              <w:rPr>
                <w:webHidden/>
              </w:rPr>
              <w:instrText xml:space="preserve"> PAGEREF _Toc134023225 \h </w:instrText>
            </w:r>
            <w:r w:rsidR="00F6475D">
              <w:rPr>
                <w:webHidden/>
              </w:rPr>
            </w:r>
            <w:r w:rsidR="00F6475D">
              <w:rPr>
                <w:webHidden/>
              </w:rPr>
              <w:fldChar w:fldCharType="separate"/>
            </w:r>
            <w:r w:rsidR="00F6475D">
              <w:rPr>
                <w:webHidden/>
              </w:rPr>
              <w:t>25</w:t>
            </w:r>
            <w:r w:rsidR="00F6475D">
              <w:rPr>
                <w:webHidden/>
              </w:rPr>
              <w:fldChar w:fldCharType="end"/>
            </w:r>
          </w:hyperlink>
        </w:p>
        <w:p w14:paraId="101D52CB" w14:textId="37426031" w:rsidR="00F6475D" w:rsidRDefault="00246FE6">
          <w:pPr>
            <w:pStyle w:val="TOC3"/>
            <w:rPr>
              <w:rFonts w:asciiTheme="minorHAnsi" w:eastAsiaTheme="minorEastAsia" w:hAnsiTheme="minorHAnsi" w:cstheme="minorBidi"/>
              <w:sz w:val="22"/>
              <w:szCs w:val="22"/>
              <w:lang w:eastAsia="en-AU"/>
            </w:rPr>
          </w:pPr>
          <w:hyperlink w:anchor="_Toc134023226" w:history="1">
            <w:r w:rsidR="00F6475D" w:rsidRPr="001C6D96">
              <w:rPr>
                <w:rStyle w:val="Hyperlink"/>
              </w:rPr>
              <w:t>Activity 5: computational thinking skills</w:t>
            </w:r>
            <w:r w:rsidR="00F6475D">
              <w:rPr>
                <w:webHidden/>
              </w:rPr>
              <w:tab/>
            </w:r>
            <w:r w:rsidR="00F6475D">
              <w:rPr>
                <w:webHidden/>
              </w:rPr>
              <w:fldChar w:fldCharType="begin"/>
            </w:r>
            <w:r w:rsidR="00F6475D">
              <w:rPr>
                <w:webHidden/>
              </w:rPr>
              <w:instrText xml:space="preserve"> PAGEREF _Toc134023226 \h </w:instrText>
            </w:r>
            <w:r w:rsidR="00F6475D">
              <w:rPr>
                <w:webHidden/>
              </w:rPr>
            </w:r>
            <w:r w:rsidR="00F6475D">
              <w:rPr>
                <w:webHidden/>
              </w:rPr>
              <w:fldChar w:fldCharType="separate"/>
            </w:r>
            <w:r w:rsidR="00F6475D">
              <w:rPr>
                <w:webHidden/>
              </w:rPr>
              <w:t>26</w:t>
            </w:r>
            <w:r w:rsidR="00F6475D">
              <w:rPr>
                <w:webHidden/>
              </w:rPr>
              <w:fldChar w:fldCharType="end"/>
            </w:r>
          </w:hyperlink>
        </w:p>
        <w:p w14:paraId="4FFDF7AF" w14:textId="6384D8E0" w:rsidR="00F6475D" w:rsidRDefault="00246FE6">
          <w:pPr>
            <w:pStyle w:val="TOC3"/>
            <w:rPr>
              <w:rFonts w:asciiTheme="minorHAnsi" w:eastAsiaTheme="minorEastAsia" w:hAnsiTheme="minorHAnsi" w:cstheme="minorBidi"/>
              <w:sz w:val="22"/>
              <w:szCs w:val="22"/>
              <w:lang w:eastAsia="en-AU"/>
            </w:rPr>
          </w:pPr>
          <w:hyperlink w:anchor="_Toc134023227" w:history="1">
            <w:r w:rsidR="00F6475D" w:rsidRPr="001C6D96">
              <w:rPr>
                <w:rStyle w:val="Hyperlink"/>
              </w:rPr>
              <w:t>Activity 6: introduction to data types</w:t>
            </w:r>
            <w:r w:rsidR="00F6475D">
              <w:rPr>
                <w:webHidden/>
              </w:rPr>
              <w:tab/>
            </w:r>
            <w:r w:rsidR="00F6475D">
              <w:rPr>
                <w:webHidden/>
              </w:rPr>
              <w:fldChar w:fldCharType="begin"/>
            </w:r>
            <w:r w:rsidR="00F6475D">
              <w:rPr>
                <w:webHidden/>
              </w:rPr>
              <w:instrText xml:space="preserve"> PAGEREF _Toc134023227 \h </w:instrText>
            </w:r>
            <w:r w:rsidR="00F6475D">
              <w:rPr>
                <w:webHidden/>
              </w:rPr>
            </w:r>
            <w:r w:rsidR="00F6475D">
              <w:rPr>
                <w:webHidden/>
              </w:rPr>
              <w:fldChar w:fldCharType="separate"/>
            </w:r>
            <w:r w:rsidR="00F6475D">
              <w:rPr>
                <w:webHidden/>
              </w:rPr>
              <w:t>28</w:t>
            </w:r>
            <w:r w:rsidR="00F6475D">
              <w:rPr>
                <w:webHidden/>
              </w:rPr>
              <w:fldChar w:fldCharType="end"/>
            </w:r>
          </w:hyperlink>
        </w:p>
        <w:p w14:paraId="5D13C86B" w14:textId="6CD24856" w:rsidR="00F6475D" w:rsidRDefault="00246FE6">
          <w:pPr>
            <w:pStyle w:val="TOC2"/>
            <w:rPr>
              <w:rFonts w:asciiTheme="minorHAnsi" w:eastAsiaTheme="minorEastAsia" w:hAnsiTheme="minorHAnsi" w:cstheme="minorBidi"/>
              <w:bCs w:val="0"/>
              <w:sz w:val="22"/>
              <w:szCs w:val="22"/>
              <w:lang w:eastAsia="en-AU"/>
            </w:rPr>
          </w:pPr>
          <w:hyperlink w:anchor="_Toc134023228" w:history="1">
            <w:r w:rsidR="00F6475D" w:rsidRPr="001C6D96">
              <w:rPr>
                <w:rStyle w:val="Hyperlink"/>
              </w:rPr>
              <w:t>Explain simple compression of data and types of compression</w:t>
            </w:r>
            <w:r w:rsidR="00F6475D">
              <w:rPr>
                <w:webHidden/>
              </w:rPr>
              <w:tab/>
            </w:r>
            <w:r w:rsidR="00F6475D">
              <w:rPr>
                <w:webHidden/>
              </w:rPr>
              <w:fldChar w:fldCharType="begin"/>
            </w:r>
            <w:r w:rsidR="00F6475D">
              <w:rPr>
                <w:webHidden/>
              </w:rPr>
              <w:instrText xml:space="preserve"> PAGEREF _Toc134023228 \h </w:instrText>
            </w:r>
            <w:r w:rsidR="00F6475D">
              <w:rPr>
                <w:webHidden/>
              </w:rPr>
            </w:r>
            <w:r w:rsidR="00F6475D">
              <w:rPr>
                <w:webHidden/>
              </w:rPr>
              <w:fldChar w:fldCharType="separate"/>
            </w:r>
            <w:r w:rsidR="00F6475D">
              <w:rPr>
                <w:webHidden/>
              </w:rPr>
              <w:t>31</w:t>
            </w:r>
            <w:r w:rsidR="00F6475D">
              <w:rPr>
                <w:webHidden/>
              </w:rPr>
              <w:fldChar w:fldCharType="end"/>
            </w:r>
          </w:hyperlink>
        </w:p>
        <w:p w14:paraId="5AFC9486" w14:textId="6A6F585B" w:rsidR="00F6475D" w:rsidRDefault="00246FE6">
          <w:pPr>
            <w:pStyle w:val="TOC3"/>
            <w:rPr>
              <w:rFonts w:asciiTheme="minorHAnsi" w:eastAsiaTheme="minorEastAsia" w:hAnsiTheme="minorHAnsi" w:cstheme="minorBidi"/>
              <w:sz w:val="22"/>
              <w:szCs w:val="22"/>
              <w:lang w:eastAsia="en-AU"/>
            </w:rPr>
          </w:pPr>
          <w:hyperlink w:anchor="_Toc134023229" w:history="1">
            <w:r w:rsidR="00F6475D" w:rsidRPr="001C6D96">
              <w:rPr>
                <w:rStyle w:val="Hyperlink"/>
              </w:rPr>
              <w:t>Activity 7: why compression?</w:t>
            </w:r>
            <w:r w:rsidR="00F6475D">
              <w:rPr>
                <w:webHidden/>
              </w:rPr>
              <w:tab/>
            </w:r>
            <w:r w:rsidR="00F6475D">
              <w:rPr>
                <w:webHidden/>
              </w:rPr>
              <w:fldChar w:fldCharType="begin"/>
            </w:r>
            <w:r w:rsidR="00F6475D">
              <w:rPr>
                <w:webHidden/>
              </w:rPr>
              <w:instrText xml:space="preserve"> PAGEREF _Toc134023229 \h </w:instrText>
            </w:r>
            <w:r w:rsidR="00F6475D">
              <w:rPr>
                <w:webHidden/>
              </w:rPr>
            </w:r>
            <w:r w:rsidR="00F6475D">
              <w:rPr>
                <w:webHidden/>
              </w:rPr>
              <w:fldChar w:fldCharType="separate"/>
            </w:r>
            <w:r w:rsidR="00F6475D">
              <w:rPr>
                <w:webHidden/>
              </w:rPr>
              <w:t>31</w:t>
            </w:r>
            <w:r w:rsidR="00F6475D">
              <w:rPr>
                <w:webHidden/>
              </w:rPr>
              <w:fldChar w:fldCharType="end"/>
            </w:r>
          </w:hyperlink>
        </w:p>
        <w:p w14:paraId="26DAC8D9" w14:textId="6BEDC8A0" w:rsidR="00F6475D" w:rsidRDefault="00246FE6">
          <w:pPr>
            <w:pStyle w:val="TOC3"/>
            <w:rPr>
              <w:rFonts w:asciiTheme="minorHAnsi" w:eastAsiaTheme="minorEastAsia" w:hAnsiTheme="minorHAnsi" w:cstheme="minorBidi"/>
              <w:sz w:val="22"/>
              <w:szCs w:val="22"/>
              <w:lang w:eastAsia="en-AU"/>
            </w:rPr>
          </w:pPr>
          <w:hyperlink w:anchor="_Toc134023230" w:history="1">
            <w:r w:rsidR="00F6475D" w:rsidRPr="001C6D96">
              <w:rPr>
                <w:rStyle w:val="Hyperlink"/>
              </w:rPr>
              <w:t>Activity 8: data compression</w:t>
            </w:r>
            <w:r w:rsidR="00F6475D">
              <w:rPr>
                <w:webHidden/>
              </w:rPr>
              <w:tab/>
            </w:r>
            <w:r w:rsidR="00F6475D">
              <w:rPr>
                <w:webHidden/>
              </w:rPr>
              <w:fldChar w:fldCharType="begin"/>
            </w:r>
            <w:r w:rsidR="00F6475D">
              <w:rPr>
                <w:webHidden/>
              </w:rPr>
              <w:instrText xml:space="preserve"> PAGEREF _Toc134023230 \h </w:instrText>
            </w:r>
            <w:r w:rsidR="00F6475D">
              <w:rPr>
                <w:webHidden/>
              </w:rPr>
            </w:r>
            <w:r w:rsidR="00F6475D">
              <w:rPr>
                <w:webHidden/>
              </w:rPr>
              <w:fldChar w:fldCharType="separate"/>
            </w:r>
            <w:r w:rsidR="00F6475D">
              <w:rPr>
                <w:webHidden/>
              </w:rPr>
              <w:t>32</w:t>
            </w:r>
            <w:r w:rsidR="00F6475D">
              <w:rPr>
                <w:webHidden/>
              </w:rPr>
              <w:fldChar w:fldCharType="end"/>
            </w:r>
          </w:hyperlink>
        </w:p>
        <w:p w14:paraId="32580373" w14:textId="07F9894C" w:rsidR="00F6475D" w:rsidRDefault="00246FE6">
          <w:pPr>
            <w:pStyle w:val="TOC3"/>
            <w:rPr>
              <w:rFonts w:asciiTheme="minorHAnsi" w:eastAsiaTheme="minorEastAsia" w:hAnsiTheme="minorHAnsi" w:cstheme="minorBidi"/>
              <w:sz w:val="22"/>
              <w:szCs w:val="22"/>
              <w:lang w:eastAsia="en-AU"/>
            </w:rPr>
          </w:pPr>
          <w:hyperlink w:anchor="_Toc134023231" w:history="1">
            <w:r w:rsidR="00F6475D" w:rsidRPr="001C6D96">
              <w:rPr>
                <w:rStyle w:val="Hyperlink"/>
              </w:rPr>
              <w:t>Activity 9: image compression</w:t>
            </w:r>
            <w:r w:rsidR="00F6475D">
              <w:rPr>
                <w:webHidden/>
              </w:rPr>
              <w:tab/>
            </w:r>
            <w:r w:rsidR="00F6475D">
              <w:rPr>
                <w:webHidden/>
              </w:rPr>
              <w:fldChar w:fldCharType="begin"/>
            </w:r>
            <w:r w:rsidR="00F6475D">
              <w:rPr>
                <w:webHidden/>
              </w:rPr>
              <w:instrText xml:space="preserve"> PAGEREF _Toc134023231 \h </w:instrText>
            </w:r>
            <w:r w:rsidR="00F6475D">
              <w:rPr>
                <w:webHidden/>
              </w:rPr>
            </w:r>
            <w:r w:rsidR="00F6475D">
              <w:rPr>
                <w:webHidden/>
              </w:rPr>
              <w:fldChar w:fldCharType="separate"/>
            </w:r>
            <w:r w:rsidR="00F6475D">
              <w:rPr>
                <w:webHidden/>
              </w:rPr>
              <w:t>32</w:t>
            </w:r>
            <w:r w:rsidR="00F6475D">
              <w:rPr>
                <w:webHidden/>
              </w:rPr>
              <w:fldChar w:fldCharType="end"/>
            </w:r>
          </w:hyperlink>
        </w:p>
        <w:p w14:paraId="75892BB7" w14:textId="35CCFE95" w:rsidR="00F6475D" w:rsidRDefault="00246FE6">
          <w:pPr>
            <w:pStyle w:val="TOC3"/>
            <w:rPr>
              <w:rFonts w:asciiTheme="minorHAnsi" w:eastAsiaTheme="minorEastAsia" w:hAnsiTheme="minorHAnsi" w:cstheme="minorBidi"/>
              <w:sz w:val="22"/>
              <w:szCs w:val="22"/>
              <w:lang w:eastAsia="en-AU"/>
            </w:rPr>
          </w:pPr>
          <w:hyperlink w:anchor="_Toc134023232" w:history="1">
            <w:r w:rsidR="00F6475D" w:rsidRPr="001C6D96">
              <w:rPr>
                <w:rStyle w:val="Hyperlink"/>
              </w:rPr>
              <w:t>Activity 10: lossy and lossless compression</w:t>
            </w:r>
            <w:r w:rsidR="00F6475D">
              <w:rPr>
                <w:webHidden/>
              </w:rPr>
              <w:tab/>
            </w:r>
            <w:r w:rsidR="00F6475D">
              <w:rPr>
                <w:webHidden/>
              </w:rPr>
              <w:fldChar w:fldCharType="begin"/>
            </w:r>
            <w:r w:rsidR="00F6475D">
              <w:rPr>
                <w:webHidden/>
              </w:rPr>
              <w:instrText xml:space="preserve"> PAGEREF _Toc134023232 \h </w:instrText>
            </w:r>
            <w:r w:rsidR="00F6475D">
              <w:rPr>
                <w:webHidden/>
              </w:rPr>
            </w:r>
            <w:r w:rsidR="00F6475D">
              <w:rPr>
                <w:webHidden/>
              </w:rPr>
              <w:fldChar w:fldCharType="separate"/>
            </w:r>
            <w:r w:rsidR="00F6475D">
              <w:rPr>
                <w:webHidden/>
              </w:rPr>
              <w:t>32</w:t>
            </w:r>
            <w:r w:rsidR="00F6475D">
              <w:rPr>
                <w:webHidden/>
              </w:rPr>
              <w:fldChar w:fldCharType="end"/>
            </w:r>
          </w:hyperlink>
        </w:p>
        <w:p w14:paraId="2A5EFCA0" w14:textId="49855DB9" w:rsidR="00F6475D" w:rsidRDefault="00246FE6">
          <w:pPr>
            <w:pStyle w:val="TOC2"/>
            <w:rPr>
              <w:rFonts w:asciiTheme="minorHAnsi" w:eastAsiaTheme="minorEastAsia" w:hAnsiTheme="minorHAnsi" w:cstheme="minorBidi"/>
              <w:bCs w:val="0"/>
              <w:sz w:val="22"/>
              <w:szCs w:val="22"/>
              <w:lang w:eastAsia="en-AU"/>
            </w:rPr>
          </w:pPr>
          <w:hyperlink w:anchor="_Toc134023233" w:history="1">
            <w:r w:rsidR="00F6475D" w:rsidRPr="001C6D96">
              <w:rPr>
                <w:rStyle w:val="Hyperlink"/>
              </w:rPr>
              <w:t>Describe the purpose of analysing data</w:t>
            </w:r>
            <w:r w:rsidR="00F6475D">
              <w:rPr>
                <w:webHidden/>
              </w:rPr>
              <w:tab/>
            </w:r>
            <w:r w:rsidR="00F6475D">
              <w:rPr>
                <w:webHidden/>
              </w:rPr>
              <w:fldChar w:fldCharType="begin"/>
            </w:r>
            <w:r w:rsidR="00F6475D">
              <w:rPr>
                <w:webHidden/>
              </w:rPr>
              <w:instrText xml:space="preserve"> PAGEREF _Toc134023233 \h </w:instrText>
            </w:r>
            <w:r w:rsidR="00F6475D">
              <w:rPr>
                <w:webHidden/>
              </w:rPr>
            </w:r>
            <w:r w:rsidR="00F6475D">
              <w:rPr>
                <w:webHidden/>
              </w:rPr>
              <w:fldChar w:fldCharType="separate"/>
            </w:r>
            <w:r w:rsidR="00F6475D">
              <w:rPr>
                <w:webHidden/>
              </w:rPr>
              <w:t>33</w:t>
            </w:r>
            <w:r w:rsidR="00F6475D">
              <w:rPr>
                <w:webHidden/>
              </w:rPr>
              <w:fldChar w:fldCharType="end"/>
            </w:r>
          </w:hyperlink>
        </w:p>
        <w:p w14:paraId="190E4465" w14:textId="1D9B40F3" w:rsidR="00F6475D" w:rsidRDefault="00246FE6">
          <w:pPr>
            <w:pStyle w:val="TOC3"/>
            <w:rPr>
              <w:rFonts w:asciiTheme="minorHAnsi" w:eastAsiaTheme="minorEastAsia" w:hAnsiTheme="minorHAnsi" w:cstheme="minorBidi"/>
              <w:sz w:val="22"/>
              <w:szCs w:val="22"/>
              <w:lang w:eastAsia="en-AU"/>
            </w:rPr>
          </w:pPr>
          <w:hyperlink w:anchor="_Toc134023234" w:history="1">
            <w:r w:rsidR="00F6475D" w:rsidRPr="001C6D96">
              <w:rPr>
                <w:rStyle w:val="Hyperlink"/>
              </w:rPr>
              <w:t>Activity 11: data tables</w:t>
            </w:r>
            <w:r w:rsidR="00F6475D">
              <w:rPr>
                <w:webHidden/>
              </w:rPr>
              <w:tab/>
            </w:r>
            <w:r w:rsidR="00F6475D">
              <w:rPr>
                <w:webHidden/>
              </w:rPr>
              <w:fldChar w:fldCharType="begin"/>
            </w:r>
            <w:r w:rsidR="00F6475D">
              <w:rPr>
                <w:webHidden/>
              </w:rPr>
              <w:instrText xml:space="preserve"> PAGEREF _Toc134023234 \h </w:instrText>
            </w:r>
            <w:r w:rsidR="00F6475D">
              <w:rPr>
                <w:webHidden/>
              </w:rPr>
            </w:r>
            <w:r w:rsidR="00F6475D">
              <w:rPr>
                <w:webHidden/>
              </w:rPr>
              <w:fldChar w:fldCharType="separate"/>
            </w:r>
            <w:r w:rsidR="00F6475D">
              <w:rPr>
                <w:webHidden/>
              </w:rPr>
              <w:t>33</w:t>
            </w:r>
            <w:r w:rsidR="00F6475D">
              <w:rPr>
                <w:webHidden/>
              </w:rPr>
              <w:fldChar w:fldCharType="end"/>
            </w:r>
          </w:hyperlink>
        </w:p>
        <w:p w14:paraId="536287FE" w14:textId="411FF6A7" w:rsidR="00F6475D" w:rsidRDefault="00246FE6">
          <w:pPr>
            <w:pStyle w:val="TOC3"/>
            <w:rPr>
              <w:rFonts w:asciiTheme="minorHAnsi" w:eastAsiaTheme="minorEastAsia" w:hAnsiTheme="minorHAnsi" w:cstheme="minorBidi"/>
              <w:sz w:val="22"/>
              <w:szCs w:val="22"/>
              <w:lang w:eastAsia="en-AU"/>
            </w:rPr>
          </w:pPr>
          <w:hyperlink w:anchor="_Toc134023235" w:history="1">
            <w:r w:rsidR="00F6475D" w:rsidRPr="001C6D96">
              <w:rPr>
                <w:rStyle w:val="Hyperlink"/>
              </w:rPr>
              <w:t>Activity 12: data headings</w:t>
            </w:r>
            <w:r w:rsidR="00F6475D">
              <w:rPr>
                <w:webHidden/>
              </w:rPr>
              <w:tab/>
            </w:r>
            <w:r w:rsidR="00F6475D">
              <w:rPr>
                <w:webHidden/>
              </w:rPr>
              <w:fldChar w:fldCharType="begin"/>
            </w:r>
            <w:r w:rsidR="00F6475D">
              <w:rPr>
                <w:webHidden/>
              </w:rPr>
              <w:instrText xml:space="preserve"> PAGEREF _Toc134023235 \h </w:instrText>
            </w:r>
            <w:r w:rsidR="00F6475D">
              <w:rPr>
                <w:webHidden/>
              </w:rPr>
            </w:r>
            <w:r w:rsidR="00F6475D">
              <w:rPr>
                <w:webHidden/>
              </w:rPr>
              <w:fldChar w:fldCharType="separate"/>
            </w:r>
            <w:r w:rsidR="00F6475D">
              <w:rPr>
                <w:webHidden/>
              </w:rPr>
              <w:t>34</w:t>
            </w:r>
            <w:r w:rsidR="00F6475D">
              <w:rPr>
                <w:webHidden/>
              </w:rPr>
              <w:fldChar w:fldCharType="end"/>
            </w:r>
          </w:hyperlink>
        </w:p>
        <w:p w14:paraId="0608090C" w14:textId="65837F10" w:rsidR="00F6475D" w:rsidRDefault="00246FE6">
          <w:pPr>
            <w:pStyle w:val="TOC3"/>
            <w:rPr>
              <w:rFonts w:asciiTheme="minorHAnsi" w:eastAsiaTheme="minorEastAsia" w:hAnsiTheme="minorHAnsi" w:cstheme="minorBidi"/>
              <w:sz w:val="22"/>
              <w:szCs w:val="22"/>
              <w:lang w:eastAsia="en-AU"/>
            </w:rPr>
          </w:pPr>
          <w:hyperlink w:anchor="_Toc134023236" w:history="1">
            <w:r w:rsidR="00F6475D" w:rsidRPr="001C6D96">
              <w:rPr>
                <w:rStyle w:val="Hyperlink"/>
              </w:rPr>
              <w:t>Activity 13: collecting data</w:t>
            </w:r>
            <w:r w:rsidR="00F6475D">
              <w:rPr>
                <w:webHidden/>
              </w:rPr>
              <w:tab/>
            </w:r>
            <w:r w:rsidR="00F6475D">
              <w:rPr>
                <w:webHidden/>
              </w:rPr>
              <w:fldChar w:fldCharType="begin"/>
            </w:r>
            <w:r w:rsidR="00F6475D">
              <w:rPr>
                <w:webHidden/>
              </w:rPr>
              <w:instrText xml:space="preserve"> PAGEREF _Toc134023236 \h </w:instrText>
            </w:r>
            <w:r w:rsidR="00F6475D">
              <w:rPr>
                <w:webHidden/>
              </w:rPr>
            </w:r>
            <w:r w:rsidR="00F6475D">
              <w:rPr>
                <w:webHidden/>
              </w:rPr>
              <w:fldChar w:fldCharType="separate"/>
            </w:r>
            <w:r w:rsidR="00F6475D">
              <w:rPr>
                <w:webHidden/>
              </w:rPr>
              <w:t>34</w:t>
            </w:r>
            <w:r w:rsidR="00F6475D">
              <w:rPr>
                <w:webHidden/>
              </w:rPr>
              <w:fldChar w:fldCharType="end"/>
            </w:r>
          </w:hyperlink>
        </w:p>
        <w:p w14:paraId="7D4FC8CE" w14:textId="41983102" w:rsidR="00F6475D" w:rsidRDefault="00246FE6">
          <w:pPr>
            <w:pStyle w:val="TOC3"/>
            <w:rPr>
              <w:rFonts w:asciiTheme="minorHAnsi" w:eastAsiaTheme="minorEastAsia" w:hAnsiTheme="minorHAnsi" w:cstheme="minorBidi"/>
              <w:sz w:val="22"/>
              <w:szCs w:val="22"/>
              <w:lang w:eastAsia="en-AU"/>
            </w:rPr>
          </w:pPr>
          <w:hyperlink w:anchor="_Toc134023237" w:history="1">
            <w:r w:rsidR="00F6475D" w:rsidRPr="001C6D96">
              <w:rPr>
                <w:rStyle w:val="Hyperlink"/>
              </w:rPr>
              <w:t>Activity 14: data structures</w:t>
            </w:r>
            <w:r w:rsidR="00F6475D">
              <w:rPr>
                <w:webHidden/>
              </w:rPr>
              <w:tab/>
            </w:r>
            <w:r w:rsidR="00F6475D">
              <w:rPr>
                <w:webHidden/>
              </w:rPr>
              <w:fldChar w:fldCharType="begin"/>
            </w:r>
            <w:r w:rsidR="00F6475D">
              <w:rPr>
                <w:webHidden/>
              </w:rPr>
              <w:instrText xml:space="preserve"> PAGEREF _Toc134023237 \h </w:instrText>
            </w:r>
            <w:r w:rsidR="00F6475D">
              <w:rPr>
                <w:webHidden/>
              </w:rPr>
            </w:r>
            <w:r w:rsidR="00F6475D">
              <w:rPr>
                <w:webHidden/>
              </w:rPr>
              <w:fldChar w:fldCharType="separate"/>
            </w:r>
            <w:r w:rsidR="00F6475D">
              <w:rPr>
                <w:webHidden/>
              </w:rPr>
              <w:t>36</w:t>
            </w:r>
            <w:r w:rsidR="00F6475D">
              <w:rPr>
                <w:webHidden/>
              </w:rPr>
              <w:fldChar w:fldCharType="end"/>
            </w:r>
          </w:hyperlink>
        </w:p>
        <w:p w14:paraId="78D7708E" w14:textId="521A1EEE" w:rsidR="00F6475D" w:rsidRDefault="00246FE6">
          <w:pPr>
            <w:pStyle w:val="TOC3"/>
            <w:rPr>
              <w:rFonts w:asciiTheme="minorHAnsi" w:eastAsiaTheme="minorEastAsia" w:hAnsiTheme="minorHAnsi" w:cstheme="minorBidi"/>
              <w:sz w:val="22"/>
              <w:szCs w:val="22"/>
              <w:lang w:eastAsia="en-AU"/>
            </w:rPr>
          </w:pPr>
          <w:hyperlink w:anchor="_Toc134023238" w:history="1">
            <w:r w:rsidR="00F6475D" w:rsidRPr="001C6D96">
              <w:rPr>
                <w:rStyle w:val="Hyperlink"/>
                <w:lang w:eastAsia="zh-CN"/>
              </w:rPr>
              <w:t xml:space="preserve">Activity </w:t>
            </w:r>
            <w:r w:rsidR="00F6475D" w:rsidRPr="001C6D96">
              <w:rPr>
                <w:rStyle w:val="Hyperlink"/>
                <w:rFonts w:eastAsia="SimSun"/>
                <w:lang w:eastAsia="zh-CN"/>
              </w:rPr>
              <w:t>15: case study</w:t>
            </w:r>
            <w:r w:rsidR="00F6475D">
              <w:rPr>
                <w:webHidden/>
              </w:rPr>
              <w:tab/>
            </w:r>
            <w:r w:rsidR="00F6475D">
              <w:rPr>
                <w:webHidden/>
              </w:rPr>
              <w:fldChar w:fldCharType="begin"/>
            </w:r>
            <w:r w:rsidR="00F6475D">
              <w:rPr>
                <w:webHidden/>
              </w:rPr>
              <w:instrText xml:space="preserve"> PAGEREF _Toc134023238 \h </w:instrText>
            </w:r>
            <w:r w:rsidR="00F6475D">
              <w:rPr>
                <w:webHidden/>
              </w:rPr>
            </w:r>
            <w:r w:rsidR="00F6475D">
              <w:rPr>
                <w:webHidden/>
              </w:rPr>
              <w:fldChar w:fldCharType="separate"/>
            </w:r>
            <w:r w:rsidR="00F6475D">
              <w:rPr>
                <w:webHidden/>
              </w:rPr>
              <w:t>37</w:t>
            </w:r>
            <w:r w:rsidR="00F6475D">
              <w:rPr>
                <w:webHidden/>
              </w:rPr>
              <w:fldChar w:fldCharType="end"/>
            </w:r>
          </w:hyperlink>
        </w:p>
        <w:p w14:paraId="7C06032D" w14:textId="26068062" w:rsidR="00F6475D" w:rsidRDefault="00246FE6">
          <w:pPr>
            <w:pStyle w:val="TOC3"/>
            <w:rPr>
              <w:rFonts w:asciiTheme="minorHAnsi" w:eastAsiaTheme="minorEastAsia" w:hAnsiTheme="minorHAnsi" w:cstheme="minorBidi"/>
              <w:sz w:val="22"/>
              <w:szCs w:val="22"/>
              <w:lang w:eastAsia="en-AU"/>
            </w:rPr>
          </w:pPr>
          <w:hyperlink w:anchor="_Toc134023239" w:history="1">
            <w:r w:rsidR="00F6475D" w:rsidRPr="001C6D96">
              <w:rPr>
                <w:rStyle w:val="Hyperlink"/>
              </w:rPr>
              <w:t>Activity 16: what other data is collected over different periods of time?</w:t>
            </w:r>
            <w:r w:rsidR="00F6475D">
              <w:rPr>
                <w:webHidden/>
              </w:rPr>
              <w:tab/>
            </w:r>
            <w:r w:rsidR="00F6475D">
              <w:rPr>
                <w:webHidden/>
              </w:rPr>
              <w:fldChar w:fldCharType="begin"/>
            </w:r>
            <w:r w:rsidR="00F6475D">
              <w:rPr>
                <w:webHidden/>
              </w:rPr>
              <w:instrText xml:space="preserve"> PAGEREF _Toc134023239 \h </w:instrText>
            </w:r>
            <w:r w:rsidR="00F6475D">
              <w:rPr>
                <w:webHidden/>
              </w:rPr>
            </w:r>
            <w:r w:rsidR="00F6475D">
              <w:rPr>
                <w:webHidden/>
              </w:rPr>
              <w:fldChar w:fldCharType="separate"/>
            </w:r>
            <w:r w:rsidR="00F6475D">
              <w:rPr>
                <w:webHidden/>
              </w:rPr>
              <w:t>39</w:t>
            </w:r>
            <w:r w:rsidR="00F6475D">
              <w:rPr>
                <w:webHidden/>
              </w:rPr>
              <w:fldChar w:fldCharType="end"/>
            </w:r>
          </w:hyperlink>
        </w:p>
        <w:p w14:paraId="0DB4BE7A" w14:textId="330BB2C7" w:rsidR="00F6475D" w:rsidRDefault="00246FE6">
          <w:pPr>
            <w:pStyle w:val="TOC3"/>
            <w:rPr>
              <w:rFonts w:asciiTheme="minorHAnsi" w:eastAsiaTheme="minorEastAsia" w:hAnsiTheme="minorHAnsi" w:cstheme="minorBidi"/>
              <w:sz w:val="22"/>
              <w:szCs w:val="22"/>
              <w:lang w:eastAsia="en-AU"/>
            </w:rPr>
          </w:pPr>
          <w:hyperlink w:anchor="_Toc134023240" w:history="1">
            <w:r w:rsidR="00F6475D" w:rsidRPr="001C6D96">
              <w:rPr>
                <w:rStyle w:val="Hyperlink"/>
              </w:rPr>
              <w:t>Activity 17: answering questions</w:t>
            </w:r>
            <w:r w:rsidR="00F6475D">
              <w:rPr>
                <w:webHidden/>
              </w:rPr>
              <w:tab/>
            </w:r>
            <w:r w:rsidR="00F6475D">
              <w:rPr>
                <w:webHidden/>
              </w:rPr>
              <w:fldChar w:fldCharType="begin"/>
            </w:r>
            <w:r w:rsidR="00F6475D">
              <w:rPr>
                <w:webHidden/>
              </w:rPr>
              <w:instrText xml:space="preserve"> PAGEREF _Toc134023240 \h </w:instrText>
            </w:r>
            <w:r w:rsidR="00F6475D">
              <w:rPr>
                <w:webHidden/>
              </w:rPr>
            </w:r>
            <w:r w:rsidR="00F6475D">
              <w:rPr>
                <w:webHidden/>
              </w:rPr>
              <w:fldChar w:fldCharType="separate"/>
            </w:r>
            <w:r w:rsidR="00F6475D">
              <w:rPr>
                <w:webHidden/>
              </w:rPr>
              <w:t>39</w:t>
            </w:r>
            <w:r w:rsidR="00F6475D">
              <w:rPr>
                <w:webHidden/>
              </w:rPr>
              <w:fldChar w:fldCharType="end"/>
            </w:r>
          </w:hyperlink>
        </w:p>
        <w:p w14:paraId="69FBFBCD" w14:textId="548A4674" w:rsidR="00F6475D" w:rsidRDefault="00246FE6">
          <w:pPr>
            <w:pStyle w:val="TOC3"/>
            <w:rPr>
              <w:rFonts w:asciiTheme="minorHAnsi" w:eastAsiaTheme="minorEastAsia" w:hAnsiTheme="minorHAnsi" w:cstheme="minorBidi"/>
              <w:sz w:val="22"/>
              <w:szCs w:val="22"/>
              <w:lang w:eastAsia="en-AU"/>
            </w:rPr>
          </w:pPr>
          <w:hyperlink w:anchor="_Toc134023241" w:history="1">
            <w:r w:rsidR="00F6475D" w:rsidRPr="001C6D96">
              <w:rPr>
                <w:rStyle w:val="Hyperlink"/>
              </w:rPr>
              <w:t>Activity 18: ‘the right amount of data’</w:t>
            </w:r>
            <w:r w:rsidR="00F6475D">
              <w:rPr>
                <w:webHidden/>
              </w:rPr>
              <w:tab/>
            </w:r>
            <w:r w:rsidR="00F6475D">
              <w:rPr>
                <w:webHidden/>
              </w:rPr>
              <w:fldChar w:fldCharType="begin"/>
            </w:r>
            <w:r w:rsidR="00F6475D">
              <w:rPr>
                <w:webHidden/>
              </w:rPr>
              <w:instrText xml:space="preserve"> PAGEREF _Toc134023241 \h </w:instrText>
            </w:r>
            <w:r w:rsidR="00F6475D">
              <w:rPr>
                <w:webHidden/>
              </w:rPr>
            </w:r>
            <w:r w:rsidR="00F6475D">
              <w:rPr>
                <w:webHidden/>
              </w:rPr>
              <w:fldChar w:fldCharType="separate"/>
            </w:r>
            <w:r w:rsidR="00F6475D">
              <w:rPr>
                <w:webHidden/>
              </w:rPr>
              <w:t>40</w:t>
            </w:r>
            <w:r w:rsidR="00F6475D">
              <w:rPr>
                <w:webHidden/>
              </w:rPr>
              <w:fldChar w:fldCharType="end"/>
            </w:r>
          </w:hyperlink>
        </w:p>
        <w:p w14:paraId="02F7CB22" w14:textId="6DDABF59" w:rsidR="00F6475D" w:rsidRDefault="00246FE6">
          <w:pPr>
            <w:pStyle w:val="TOC3"/>
            <w:rPr>
              <w:rFonts w:asciiTheme="minorHAnsi" w:eastAsiaTheme="minorEastAsia" w:hAnsiTheme="minorHAnsi" w:cstheme="minorBidi"/>
              <w:sz w:val="22"/>
              <w:szCs w:val="22"/>
              <w:lang w:eastAsia="en-AU"/>
            </w:rPr>
          </w:pPr>
          <w:hyperlink w:anchor="_Toc134023242" w:history="1">
            <w:r w:rsidR="00F6475D" w:rsidRPr="001C6D96">
              <w:rPr>
                <w:rStyle w:val="Hyperlink"/>
              </w:rPr>
              <w:t>Activity 19: summary describing the purpose of analysing data</w:t>
            </w:r>
            <w:r w:rsidR="00F6475D">
              <w:rPr>
                <w:webHidden/>
              </w:rPr>
              <w:tab/>
            </w:r>
            <w:r w:rsidR="00F6475D">
              <w:rPr>
                <w:webHidden/>
              </w:rPr>
              <w:fldChar w:fldCharType="begin"/>
            </w:r>
            <w:r w:rsidR="00F6475D">
              <w:rPr>
                <w:webHidden/>
              </w:rPr>
              <w:instrText xml:space="preserve"> PAGEREF _Toc134023242 \h </w:instrText>
            </w:r>
            <w:r w:rsidR="00F6475D">
              <w:rPr>
                <w:webHidden/>
              </w:rPr>
            </w:r>
            <w:r w:rsidR="00F6475D">
              <w:rPr>
                <w:webHidden/>
              </w:rPr>
              <w:fldChar w:fldCharType="separate"/>
            </w:r>
            <w:r w:rsidR="00F6475D">
              <w:rPr>
                <w:webHidden/>
              </w:rPr>
              <w:t>40</w:t>
            </w:r>
            <w:r w:rsidR="00F6475D">
              <w:rPr>
                <w:webHidden/>
              </w:rPr>
              <w:fldChar w:fldCharType="end"/>
            </w:r>
          </w:hyperlink>
        </w:p>
        <w:p w14:paraId="77387ACA" w14:textId="520BEC3D" w:rsidR="00F6475D" w:rsidRDefault="00246FE6">
          <w:pPr>
            <w:pStyle w:val="TOC3"/>
            <w:rPr>
              <w:rFonts w:asciiTheme="minorHAnsi" w:eastAsiaTheme="minorEastAsia" w:hAnsiTheme="minorHAnsi" w:cstheme="minorBidi"/>
              <w:sz w:val="22"/>
              <w:szCs w:val="22"/>
              <w:lang w:eastAsia="en-AU"/>
            </w:rPr>
          </w:pPr>
          <w:hyperlink w:anchor="_Toc134023243" w:history="1">
            <w:r w:rsidR="00F6475D" w:rsidRPr="001C6D96">
              <w:rPr>
                <w:rStyle w:val="Hyperlink"/>
              </w:rPr>
              <w:t>Activity 20: trends</w:t>
            </w:r>
            <w:r w:rsidR="00F6475D">
              <w:rPr>
                <w:webHidden/>
              </w:rPr>
              <w:tab/>
            </w:r>
            <w:r w:rsidR="00F6475D">
              <w:rPr>
                <w:webHidden/>
              </w:rPr>
              <w:fldChar w:fldCharType="begin"/>
            </w:r>
            <w:r w:rsidR="00F6475D">
              <w:rPr>
                <w:webHidden/>
              </w:rPr>
              <w:instrText xml:space="preserve"> PAGEREF _Toc134023243 \h </w:instrText>
            </w:r>
            <w:r w:rsidR="00F6475D">
              <w:rPr>
                <w:webHidden/>
              </w:rPr>
            </w:r>
            <w:r w:rsidR="00F6475D">
              <w:rPr>
                <w:webHidden/>
              </w:rPr>
              <w:fldChar w:fldCharType="separate"/>
            </w:r>
            <w:r w:rsidR="00F6475D">
              <w:rPr>
                <w:webHidden/>
              </w:rPr>
              <w:t>41</w:t>
            </w:r>
            <w:r w:rsidR="00F6475D">
              <w:rPr>
                <w:webHidden/>
              </w:rPr>
              <w:fldChar w:fldCharType="end"/>
            </w:r>
          </w:hyperlink>
        </w:p>
        <w:p w14:paraId="4CCB945D" w14:textId="025A3F9D" w:rsidR="00F6475D" w:rsidRDefault="00246FE6">
          <w:pPr>
            <w:pStyle w:val="TOC2"/>
            <w:rPr>
              <w:rFonts w:asciiTheme="minorHAnsi" w:eastAsiaTheme="minorEastAsia" w:hAnsiTheme="minorHAnsi" w:cstheme="minorBidi"/>
              <w:bCs w:val="0"/>
              <w:sz w:val="22"/>
              <w:szCs w:val="22"/>
              <w:lang w:eastAsia="en-AU"/>
            </w:rPr>
          </w:pPr>
          <w:hyperlink w:anchor="_Toc134023244" w:history="1">
            <w:r w:rsidR="00F6475D" w:rsidRPr="001C6D96">
              <w:rPr>
                <w:rStyle w:val="Hyperlink"/>
              </w:rPr>
              <w:t>Conversations around data</w:t>
            </w:r>
            <w:r w:rsidR="00F6475D">
              <w:rPr>
                <w:webHidden/>
              </w:rPr>
              <w:tab/>
            </w:r>
            <w:r w:rsidR="00F6475D">
              <w:rPr>
                <w:webHidden/>
              </w:rPr>
              <w:fldChar w:fldCharType="begin"/>
            </w:r>
            <w:r w:rsidR="00F6475D">
              <w:rPr>
                <w:webHidden/>
              </w:rPr>
              <w:instrText xml:space="preserve"> PAGEREF _Toc134023244 \h </w:instrText>
            </w:r>
            <w:r w:rsidR="00F6475D">
              <w:rPr>
                <w:webHidden/>
              </w:rPr>
            </w:r>
            <w:r w:rsidR="00F6475D">
              <w:rPr>
                <w:webHidden/>
              </w:rPr>
              <w:fldChar w:fldCharType="separate"/>
            </w:r>
            <w:r w:rsidR="00F6475D">
              <w:rPr>
                <w:webHidden/>
              </w:rPr>
              <w:t>41</w:t>
            </w:r>
            <w:r w:rsidR="00F6475D">
              <w:rPr>
                <w:webHidden/>
              </w:rPr>
              <w:fldChar w:fldCharType="end"/>
            </w:r>
          </w:hyperlink>
        </w:p>
        <w:p w14:paraId="3907A3CE" w14:textId="7B9FE8A2" w:rsidR="00F6475D" w:rsidRDefault="00246FE6">
          <w:pPr>
            <w:pStyle w:val="TOC2"/>
            <w:rPr>
              <w:rFonts w:asciiTheme="minorHAnsi" w:eastAsiaTheme="minorEastAsia" w:hAnsiTheme="minorHAnsi" w:cstheme="minorBidi"/>
              <w:bCs w:val="0"/>
              <w:sz w:val="22"/>
              <w:szCs w:val="22"/>
              <w:lang w:eastAsia="en-AU"/>
            </w:rPr>
          </w:pPr>
          <w:hyperlink w:anchor="_Toc134023245" w:history="1">
            <w:r w:rsidR="00F6475D" w:rsidRPr="001C6D96">
              <w:rPr>
                <w:rStyle w:val="Hyperlink"/>
              </w:rPr>
              <w:t>Describe inputs, storage, transmission, processes, and outputs in data analysis</w:t>
            </w:r>
            <w:r w:rsidR="00F6475D">
              <w:rPr>
                <w:webHidden/>
              </w:rPr>
              <w:tab/>
            </w:r>
            <w:r w:rsidR="00F6475D">
              <w:rPr>
                <w:webHidden/>
              </w:rPr>
              <w:fldChar w:fldCharType="begin"/>
            </w:r>
            <w:r w:rsidR="00F6475D">
              <w:rPr>
                <w:webHidden/>
              </w:rPr>
              <w:instrText xml:space="preserve"> PAGEREF _Toc134023245 \h </w:instrText>
            </w:r>
            <w:r w:rsidR="00F6475D">
              <w:rPr>
                <w:webHidden/>
              </w:rPr>
            </w:r>
            <w:r w:rsidR="00F6475D">
              <w:rPr>
                <w:webHidden/>
              </w:rPr>
              <w:fldChar w:fldCharType="separate"/>
            </w:r>
            <w:r w:rsidR="00F6475D">
              <w:rPr>
                <w:webHidden/>
              </w:rPr>
              <w:t>43</w:t>
            </w:r>
            <w:r w:rsidR="00F6475D">
              <w:rPr>
                <w:webHidden/>
              </w:rPr>
              <w:fldChar w:fldCharType="end"/>
            </w:r>
          </w:hyperlink>
        </w:p>
        <w:p w14:paraId="7523DE83" w14:textId="43EC1722" w:rsidR="00F6475D" w:rsidRDefault="00246FE6">
          <w:pPr>
            <w:pStyle w:val="TOC3"/>
            <w:rPr>
              <w:rFonts w:asciiTheme="minorHAnsi" w:eastAsiaTheme="minorEastAsia" w:hAnsiTheme="minorHAnsi" w:cstheme="minorBidi"/>
              <w:sz w:val="22"/>
              <w:szCs w:val="22"/>
              <w:lang w:eastAsia="en-AU"/>
            </w:rPr>
          </w:pPr>
          <w:hyperlink w:anchor="_Toc134023246" w:history="1">
            <w:r w:rsidR="00F6475D" w:rsidRPr="001C6D96">
              <w:rPr>
                <w:rStyle w:val="Hyperlink"/>
              </w:rPr>
              <w:t>Activity 21: jigsaw scenario IPO</w:t>
            </w:r>
            <w:r w:rsidR="00F6475D">
              <w:rPr>
                <w:webHidden/>
              </w:rPr>
              <w:tab/>
            </w:r>
            <w:r w:rsidR="00F6475D">
              <w:rPr>
                <w:webHidden/>
              </w:rPr>
              <w:fldChar w:fldCharType="begin"/>
            </w:r>
            <w:r w:rsidR="00F6475D">
              <w:rPr>
                <w:webHidden/>
              </w:rPr>
              <w:instrText xml:space="preserve"> PAGEREF _Toc134023246 \h </w:instrText>
            </w:r>
            <w:r w:rsidR="00F6475D">
              <w:rPr>
                <w:webHidden/>
              </w:rPr>
            </w:r>
            <w:r w:rsidR="00F6475D">
              <w:rPr>
                <w:webHidden/>
              </w:rPr>
              <w:fldChar w:fldCharType="separate"/>
            </w:r>
            <w:r w:rsidR="00F6475D">
              <w:rPr>
                <w:webHidden/>
              </w:rPr>
              <w:t>43</w:t>
            </w:r>
            <w:r w:rsidR="00F6475D">
              <w:rPr>
                <w:webHidden/>
              </w:rPr>
              <w:fldChar w:fldCharType="end"/>
            </w:r>
          </w:hyperlink>
        </w:p>
        <w:p w14:paraId="7C1C4F22" w14:textId="2742DC59" w:rsidR="00F6475D" w:rsidRDefault="00246FE6">
          <w:pPr>
            <w:pStyle w:val="TOC3"/>
            <w:rPr>
              <w:rFonts w:asciiTheme="minorHAnsi" w:eastAsiaTheme="minorEastAsia" w:hAnsiTheme="minorHAnsi" w:cstheme="minorBidi"/>
              <w:sz w:val="22"/>
              <w:szCs w:val="22"/>
              <w:lang w:eastAsia="en-AU"/>
            </w:rPr>
          </w:pPr>
          <w:hyperlink w:anchor="_Toc134023247" w:history="1">
            <w:r w:rsidR="00F6475D" w:rsidRPr="001C6D96">
              <w:rPr>
                <w:rStyle w:val="Hyperlink"/>
              </w:rPr>
              <w:t>Activity 22: how fitness trackers work</w:t>
            </w:r>
            <w:r w:rsidR="00F6475D">
              <w:rPr>
                <w:webHidden/>
              </w:rPr>
              <w:tab/>
            </w:r>
            <w:r w:rsidR="00F6475D">
              <w:rPr>
                <w:webHidden/>
              </w:rPr>
              <w:fldChar w:fldCharType="begin"/>
            </w:r>
            <w:r w:rsidR="00F6475D">
              <w:rPr>
                <w:webHidden/>
              </w:rPr>
              <w:instrText xml:space="preserve"> PAGEREF _Toc134023247 \h </w:instrText>
            </w:r>
            <w:r w:rsidR="00F6475D">
              <w:rPr>
                <w:webHidden/>
              </w:rPr>
            </w:r>
            <w:r w:rsidR="00F6475D">
              <w:rPr>
                <w:webHidden/>
              </w:rPr>
              <w:fldChar w:fldCharType="separate"/>
            </w:r>
            <w:r w:rsidR="00F6475D">
              <w:rPr>
                <w:webHidden/>
              </w:rPr>
              <w:t>44</w:t>
            </w:r>
            <w:r w:rsidR="00F6475D">
              <w:rPr>
                <w:webHidden/>
              </w:rPr>
              <w:fldChar w:fldCharType="end"/>
            </w:r>
          </w:hyperlink>
        </w:p>
        <w:p w14:paraId="6514BBD1" w14:textId="7750AD5A" w:rsidR="00F6475D" w:rsidRDefault="00246FE6">
          <w:pPr>
            <w:pStyle w:val="TOC3"/>
            <w:rPr>
              <w:rFonts w:asciiTheme="minorHAnsi" w:eastAsiaTheme="minorEastAsia" w:hAnsiTheme="minorHAnsi" w:cstheme="minorBidi"/>
              <w:sz w:val="22"/>
              <w:szCs w:val="22"/>
              <w:lang w:eastAsia="en-AU"/>
            </w:rPr>
          </w:pPr>
          <w:hyperlink w:anchor="_Toc134023248" w:history="1">
            <w:r w:rsidR="00F6475D" w:rsidRPr="001C6D96">
              <w:rPr>
                <w:rStyle w:val="Hyperlink"/>
              </w:rPr>
              <w:t>Activity 23: modelling systems</w:t>
            </w:r>
            <w:r w:rsidR="00F6475D">
              <w:rPr>
                <w:webHidden/>
              </w:rPr>
              <w:tab/>
            </w:r>
            <w:r w:rsidR="00F6475D">
              <w:rPr>
                <w:webHidden/>
              </w:rPr>
              <w:fldChar w:fldCharType="begin"/>
            </w:r>
            <w:r w:rsidR="00F6475D">
              <w:rPr>
                <w:webHidden/>
              </w:rPr>
              <w:instrText xml:space="preserve"> PAGEREF _Toc134023248 \h </w:instrText>
            </w:r>
            <w:r w:rsidR="00F6475D">
              <w:rPr>
                <w:webHidden/>
              </w:rPr>
            </w:r>
            <w:r w:rsidR="00F6475D">
              <w:rPr>
                <w:webHidden/>
              </w:rPr>
              <w:fldChar w:fldCharType="separate"/>
            </w:r>
            <w:r w:rsidR="00F6475D">
              <w:rPr>
                <w:webHidden/>
              </w:rPr>
              <w:t>45</w:t>
            </w:r>
            <w:r w:rsidR="00F6475D">
              <w:rPr>
                <w:webHidden/>
              </w:rPr>
              <w:fldChar w:fldCharType="end"/>
            </w:r>
          </w:hyperlink>
        </w:p>
        <w:p w14:paraId="6776337D" w14:textId="386F1520" w:rsidR="00F6475D" w:rsidRDefault="00246FE6">
          <w:pPr>
            <w:pStyle w:val="TOC2"/>
            <w:rPr>
              <w:rFonts w:asciiTheme="minorHAnsi" w:eastAsiaTheme="minorEastAsia" w:hAnsiTheme="minorHAnsi" w:cstheme="minorBidi"/>
              <w:bCs w:val="0"/>
              <w:sz w:val="22"/>
              <w:szCs w:val="22"/>
              <w:lang w:eastAsia="en-AU"/>
            </w:rPr>
          </w:pPr>
          <w:hyperlink w:anchor="_Toc134023249" w:history="1">
            <w:r w:rsidR="00F6475D" w:rsidRPr="001C6D96">
              <w:rPr>
                <w:rStyle w:val="Hyperlink"/>
              </w:rPr>
              <w:t>Functional vs non-functional requirements</w:t>
            </w:r>
            <w:r w:rsidR="00F6475D">
              <w:rPr>
                <w:webHidden/>
              </w:rPr>
              <w:tab/>
            </w:r>
            <w:r w:rsidR="00F6475D">
              <w:rPr>
                <w:webHidden/>
              </w:rPr>
              <w:fldChar w:fldCharType="begin"/>
            </w:r>
            <w:r w:rsidR="00F6475D">
              <w:rPr>
                <w:webHidden/>
              </w:rPr>
              <w:instrText xml:space="preserve"> PAGEREF _Toc134023249 \h </w:instrText>
            </w:r>
            <w:r w:rsidR="00F6475D">
              <w:rPr>
                <w:webHidden/>
              </w:rPr>
            </w:r>
            <w:r w:rsidR="00F6475D">
              <w:rPr>
                <w:webHidden/>
              </w:rPr>
              <w:fldChar w:fldCharType="separate"/>
            </w:r>
            <w:r w:rsidR="00F6475D">
              <w:rPr>
                <w:webHidden/>
              </w:rPr>
              <w:t>46</w:t>
            </w:r>
            <w:r w:rsidR="00F6475D">
              <w:rPr>
                <w:webHidden/>
              </w:rPr>
              <w:fldChar w:fldCharType="end"/>
            </w:r>
          </w:hyperlink>
        </w:p>
        <w:p w14:paraId="3CA23833" w14:textId="4D4861B3" w:rsidR="00F6475D" w:rsidRDefault="00246FE6">
          <w:pPr>
            <w:pStyle w:val="TOC3"/>
            <w:rPr>
              <w:rFonts w:asciiTheme="minorHAnsi" w:eastAsiaTheme="minorEastAsia" w:hAnsiTheme="minorHAnsi" w:cstheme="minorBidi"/>
              <w:sz w:val="22"/>
              <w:szCs w:val="22"/>
              <w:lang w:eastAsia="en-AU"/>
            </w:rPr>
          </w:pPr>
          <w:hyperlink w:anchor="_Toc134023250" w:history="1">
            <w:r w:rsidR="00F6475D" w:rsidRPr="001C6D96">
              <w:rPr>
                <w:rStyle w:val="Hyperlink"/>
              </w:rPr>
              <w:t>Activity 24: specify the functional and non-functional aspects of the fitness tracker data analysis example</w:t>
            </w:r>
            <w:r w:rsidR="00F6475D">
              <w:rPr>
                <w:webHidden/>
              </w:rPr>
              <w:tab/>
            </w:r>
            <w:r w:rsidR="00F6475D">
              <w:rPr>
                <w:webHidden/>
              </w:rPr>
              <w:fldChar w:fldCharType="begin"/>
            </w:r>
            <w:r w:rsidR="00F6475D">
              <w:rPr>
                <w:webHidden/>
              </w:rPr>
              <w:instrText xml:space="preserve"> PAGEREF _Toc134023250 \h </w:instrText>
            </w:r>
            <w:r w:rsidR="00F6475D">
              <w:rPr>
                <w:webHidden/>
              </w:rPr>
            </w:r>
            <w:r w:rsidR="00F6475D">
              <w:rPr>
                <w:webHidden/>
              </w:rPr>
              <w:fldChar w:fldCharType="separate"/>
            </w:r>
            <w:r w:rsidR="00F6475D">
              <w:rPr>
                <w:webHidden/>
              </w:rPr>
              <w:t>47</w:t>
            </w:r>
            <w:r w:rsidR="00F6475D">
              <w:rPr>
                <w:webHidden/>
              </w:rPr>
              <w:fldChar w:fldCharType="end"/>
            </w:r>
          </w:hyperlink>
        </w:p>
        <w:p w14:paraId="3652C4AF" w14:textId="122F3517" w:rsidR="00F6475D" w:rsidRDefault="00246FE6">
          <w:pPr>
            <w:pStyle w:val="TOC2"/>
            <w:rPr>
              <w:rFonts w:asciiTheme="minorHAnsi" w:eastAsiaTheme="minorEastAsia" w:hAnsiTheme="minorHAnsi" w:cstheme="minorBidi"/>
              <w:bCs w:val="0"/>
              <w:sz w:val="22"/>
              <w:szCs w:val="22"/>
              <w:lang w:eastAsia="en-AU"/>
            </w:rPr>
          </w:pPr>
          <w:hyperlink w:anchor="_Toc134023251" w:history="1">
            <w:r w:rsidR="00F6475D" w:rsidRPr="001C6D96">
              <w:rPr>
                <w:rStyle w:val="Hyperlink"/>
              </w:rPr>
              <w:t>Describe user cases and develop test cases of inputs and expected outputs</w:t>
            </w:r>
            <w:r w:rsidR="00F6475D">
              <w:rPr>
                <w:webHidden/>
              </w:rPr>
              <w:tab/>
            </w:r>
            <w:r w:rsidR="00F6475D">
              <w:rPr>
                <w:webHidden/>
              </w:rPr>
              <w:fldChar w:fldCharType="begin"/>
            </w:r>
            <w:r w:rsidR="00F6475D">
              <w:rPr>
                <w:webHidden/>
              </w:rPr>
              <w:instrText xml:space="preserve"> PAGEREF _Toc134023251 \h </w:instrText>
            </w:r>
            <w:r w:rsidR="00F6475D">
              <w:rPr>
                <w:webHidden/>
              </w:rPr>
            </w:r>
            <w:r w:rsidR="00F6475D">
              <w:rPr>
                <w:webHidden/>
              </w:rPr>
              <w:fldChar w:fldCharType="separate"/>
            </w:r>
            <w:r w:rsidR="00F6475D">
              <w:rPr>
                <w:webHidden/>
              </w:rPr>
              <w:t>48</w:t>
            </w:r>
            <w:r w:rsidR="00F6475D">
              <w:rPr>
                <w:webHidden/>
              </w:rPr>
              <w:fldChar w:fldCharType="end"/>
            </w:r>
          </w:hyperlink>
        </w:p>
        <w:p w14:paraId="20504458" w14:textId="14CE1C98" w:rsidR="00F6475D" w:rsidRDefault="00246FE6">
          <w:pPr>
            <w:pStyle w:val="TOC3"/>
            <w:rPr>
              <w:rFonts w:asciiTheme="minorHAnsi" w:eastAsiaTheme="minorEastAsia" w:hAnsiTheme="minorHAnsi" w:cstheme="minorBidi"/>
              <w:sz w:val="22"/>
              <w:szCs w:val="22"/>
              <w:lang w:eastAsia="en-AU"/>
            </w:rPr>
          </w:pPr>
          <w:hyperlink w:anchor="_Toc134023252" w:history="1">
            <w:r w:rsidR="00F6475D" w:rsidRPr="001C6D96">
              <w:rPr>
                <w:rStyle w:val="Hyperlink"/>
              </w:rPr>
              <w:t>Activity 25: data accuracy and validity of fitness trackers</w:t>
            </w:r>
            <w:r w:rsidR="00F6475D">
              <w:rPr>
                <w:webHidden/>
              </w:rPr>
              <w:tab/>
            </w:r>
            <w:r w:rsidR="00F6475D">
              <w:rPr>
                <w:webHidden/>
              </w:rPr>
              <w:fldChar w:fldCharType="begin"/>
            </w:r>
            <w:r w:rsidR="00F6475D">
              <w:rPr>
                <w:webHidden/>
              </w:rPr>
              <w:instrText xml:space="preserve"> PAGEREF _Toc134023252 \h </w:instrText>
            </w:r>
            <w:r w:rsidR="00F6475D">
              <w:rPr>
                <w:webHidden/>
              </w:rPr>
            </w:r>
            <w:r w:rsidR="00F6475D">
              <w:rPr>
                <w:webHidden/>
              </w:rPr>
              <w:fldChar w:fldCharType="separate"/>
            </w:r>
            <w:r w:rsidR="00F6475D">
              <w:rPr>
                <w:webHidden/>
              </w:rPr>
              <w:t>48</w:t>
            </w:r>
            <w:r w:rsidR="00F6475D">
              <w:rPr>
                <w:webHidden/>
              </w:rPr>
              <w:fldChar w:fldCharType="end"/>
            </w:r>
          </w:hyperlink>
        </w:p>
        <w:p w14:paraId="425AA47B" w14:textId="0D515F22" w:rsidR="00F6475D" w:rsidRDefault="00246FE6">
          <w:pPr>
            <w:pStyle w:val="TOC2"/>
            <w:rPr>
              <w:rFonts w:asciiTheme="minorHAnsi" w:eastAsiaTheme="minorEastAsia" w:hAnsiTheme="minorHAnsi" w:cstheme="minorBidi"/>
              <w:bCs w:val="0"/>
              <w:sz w:val="22"/>
              <w:szCs w:val="22"/>
              <w:lang w:eastAsia="en-AU"/>
            </w:rPr>
          </w:pPr>
          <w:hyperlink w:anchor="_Toc134023253" w:history="1">
            <w:r w:rsidR="00F6475D" w:rsidRPr="001C6D96">
              <w:rPr>
                <w:rStyle w:val="Hyperlink"/>
              </w:rPr>
              <w:t>Bureau of Meteorology and data analysis</w:t>
            </w:r>
            <w:r w:rsidR="00F6475D">
              <w:rPr>
                <w:webHidden/>
              </w:rPr>
              <w:tab/>
            </w:r>
            <w:r w:rsidR="00F6475D">
              <w:rPr>
                <w:webHidden/>
              </w:rPr>
              <w:fldChar w:fldCharType="begin"/>
            </w:r>
            <w:r w:rsidR="00F6475D">
              <w:rPr>
                <w:webHidden/>
              </w:rPr>
              <w:instrText xml:space="preserve"> PAGEREF _Toc134023253 \h </w:instrText>
            </w:r>
            <w:r w:rsidR="00F6475D">
              <w:rPr>
                <w:webHidden/>
              </w:rPr>
            </w:r>
            <w:r w:rsidR="00F6475D">
              <w:rPr>
                <w:webHidden/>
              </w:rPr>
              <w:fldChar w:fldCharType="separate"/>
            </w:r>
            <w:r w:rsidR="00F6475D">
              <w:rPr>
                <w:webHidden/>
              </w:rPr>
              <w:t>49</w:t>
            </w:r>
            <w:r w:rsidR="00F6475D">
              <w:rPr>
                <w:webHidden/>
              </w:rPr>
              <w:fldChar w:fldCharType="end"/>
            </w:r>
          </w:hyperlink>
        </w:p>
        <w:p w14:paraId="2A64EB96" w14:textId="2E60E2A6" w:rsidR="00F6475D" w:rsidRDefault="00246FE6">
          <w:pPr>
            <w:pStyle w:val="TOC3"/>
            <w:rPr>
              <w:rFonts w:asciiTheme="minorHAnsi" w:eastAsiaTheme="minorEastAsia" w:hAnsiTheme="minorHAnsi" w:cstheme="minorBidi"/>
              <w:sz w:val="22"/>
              <w:szCs w:val="22"/>
              <w:lang w:eastAsia="en-AU"/>
            </w:rPr>
          </w:pPr>
          <w:hyperlink w:anchor="_Toc134023254" w:history="1">
            <w:r w:rsidR="00F6475D" w:rsidRPr="001C6D96">
              <w:rPr>
                <w:rStyle w:val="Hyperlink"/>
              </w:rPr>
              <w:t>Activity 26: weather prediction</w:t>
            </w:r>
            <w:r w:rsidR="00F6475D">
              <w:rPr>
                <w:webHidden/>
              </w:rPr>
              <w:tab/>
            </w:r>
            <w:r w:rsidR="00F6475D">
              <w:rPr>
                <w:webHidden/>
              </w:rPr>
              <w:fldChar w:fldCharType="begin"/>
            </w:r>
            <w:r w:rsidR="00F6475D">
              <w:rPr>
                <w:webHidden/>
              </w:rPr>
              <w:instrText xml:space="preserve"> PAGEREF _Toc134023254 \h </w:instrText>
            </w:r>
            <w:r w:rsidR="00F6475D">
              <w:rPr>
                <w:webHidden/>
              </w:rPr>
            </w:r>
            <w:r w:rsidR="00F6475D">
              <w:rPr>
                <w:webHidden/>
              </w:rPr>
              <w:fldChar w:fldCharType="separate"/>
            </w:r>
            <w:r w:rsidR="00F6475D">
              <w:rPr>
                <w:webHidden/>
              </w:rPr>
              <w:t>49</w:t>
            </w:r>
            <w:r w:rsidR="00F6475D">
              <w:rPr>
                <w:webHidden/>
              </w:rPr>
              <w:fldChar w:fldCharType="end"/>
            </w:r>
          </w:hyperlink>
        </w:p>
        <w:p w14:paraId="7CAE985B" w14:textId="24F0A0A1" w:rsidR="00F6475D" w:rsidRDefault="00246FE6">
          <w:pPr>
            <w:pStyle w:val="TOC3"/>
            <w:rPr>
              <w:rFonts w:asciiTheme="minorHAnsi" w:eastAsiaTheme="minorEastAsia" w:hAnsiTheme="minorHAnsi" w:cstheme="minorBidi"/>
              <w:sz w:val="22"/>
              <w:szCs w:val="22"/>
              <w:lang w:eastAsia="en-AU"/>
            </w:rPr>
          </w:pPr>
          <w:hyperlink w:anchor="_Toc134023255" w:history="1">
            <w:r w:rsidR="00F6475D" w:rsidRPr="001C6D96">
              <w:rPr>
                <w:rStyle w:val="Hyperlink"/>
              </w:rPr>
              <w:t>Activity 27: Aboriginal weather knowledge</w:t>
            </w:r>
            <w:r w:rsidR="00F6475D">
              <w:rPr>
                <w:webHidden/>
              </w:rPr>
              <w:tab/>
            </w:r>
            <w:r w:rsidR="00F6475D">
              <w:rPr>
                <w:webHidden/>
              </w:rPr>
              <w:fldChar w:fldCharType="begin"/>
            </w:r>
            <w:r w:rsidR="00F6475D">
              <w:rPr>
                <w:webHidden/>
              </w:rPr>
              <w:instrText xml:space="preserve"> PAGEREF _Toc134023255 \h </w:instrText>
            </w:r>
            <w:r w:rsidR="00F6475D">
              <w:rPr>
                <w:webHidden/>
              </w:rPr>
            </w:r>
            <w:r w:rsidR="00F6475D">
              <w:rPr>
                <w:webHidden/>
              </w:rPr>
              <w:fldChar w:fldCharType="separate"/>
            </w:r>
            <w:r w:rsidR="00F6475D">
              <w:rPr>
                <w:webHidden/>
              </w:rPr>
              <w:t>49</w:t>
            </w:r>
            <w:r w:rsidR="00F6475D">
              <w:rPr>
                <w:webHidden/>
              </w:rPr>
              <w:fldChar w:fldCharType="end"/>
            </w:r>
          </w:hyperlink>
        </w:p>
        <w:p w14:paraId="5117C41B" w14:textId="1AB089AB" w:rsidR="00F6475D" w:rsidRDefault="00246FE6">
          <w:pPr>
            <w:pStyle w:val="TOC3"/>
            <w:rPr>
              <w:rFonts w:asciiTheme="minorHAnsi" w:eastAsiaTheme="minorEastAsia" w:hAnsiTheme="minorHAnsi" w:cstheme="minorBidi"/>
              <w:sz w:val="22"/>
              <w:szCs w:val="22"/>
              <w:lang w:eastAsia="en-AU"/>
            </w:rPr>
          </w:pPr>
          <w:hyperlink w:anchor="_Toc134023256" w:history="1">
            <w:r w:rsidR="00F6475D" w:rsidRPr="001C6D96">
              <w:rPr>
                <w:rStyle w:val="Hyperlink"/>
              </w:rPr>
              <w:t>Activity 28: services the BOM provide</w:t>
            </w:r>
            <w:r w:rsidR="00F6475D">
              <w:rPr>
                <w:webHidden/>
              </w:rPr>
              <w:tab/>
            </w:r>
            <w:r w:rsidR="00F6475D">
              <w:rPr>
                <w:webHidden/>
              </w:rPr>
              <w:fldChar w:fldCharType="begin"/>
            </w:r>
            <w:r w:rsidR="00F6475D">
              <w:rPr>
                <w:webHidden/>
              </w:rPr>
              <w:instrText xml:space="preserve"> PAGEREF _Toc134023256 \h </w:instrText>
            </w:r>
            <w:r w:rsidR="00F6475D">
              <w:rPr>
                <w:webHidden/>
              </w:rPr>
            </w:r>
            <w:r w:rsidR="00F6475D">
              <w:rPr>
                <w:webHidden/>
              </w:rPr>
              <w:fldChar w:fldCharType="separate"/>
            </w:r>
            <w:r w:rsidR="00F6475D">
              <w:rPr>
                <w:webHidden/>
              </w:rPr>
              <w:t>50</w:t>
            </w:r>
            <w:r w:rsidR="00F6475D">
              <w:rPr>
                <w:webHidden/>
              </w:rPr>
              <w:fldChar w:fldCharType="end"/>
            </w:r>
          </w:hyperlink>
        </w:p>
        <w:p w14:paraId="17CB3320" w14:textId="3DC72F12" w:rsidR="00F6475D" w:rsidRDefault="00246FE6">
          <w:pPr>
            <w:pStyle w:val="TOC3"/>
            <w:rPr>
              <w:rFonts w:asciiTheme="minorHAnsi" w:eastAsiaTheme="minorEastAsia" w:hAnsiTheme="minorHAnsi" w:cstheme="minorBidi"/>
              <w:sz w:val="22"/>
              <w:szCs w:val="22"/>
              <w:lang w:eastAsia="en-AU"/>
            </w:rPr>
          </w:pPr>
          <w:hyperlink w:anchor="_Toc134023257" w:history="1">
            <w:r w:rsidR="00F6475D" w:rsidRPr="001C6D96">
              <w:rPr>
                <w:rStyle w:val="Hyperlink"/>
              </w:rPr>
              <w:t>Activity 29: MetEye – your eye on the environment</w:t>
            </w:r>
            <w:r w:rsidR="00F6475D">
              <w:rPr>
                <w:webHidden/>
              </w:rPr>
              <w:tab/>
            </w:r>
            <w:r w:rsidR="00F6475D">
              <w:rPr>
                <w:webHidden/>
              </w:rPr>
              <w:fldChar w:fldCharType="begin"/>
            </w:r>
            <w:r w:rsidR="00F6475D">
              <w:rPr>
                <w:webHidden/>
              </w:rPr>
              <w:instrText xml:space="preserve"> PAGEREF _Toc134023257 \h </w:instrText>
            </w:r>
            <w:r w:rsidR="00F6475D">
              <w:rPr>
                <w:webHidden/>
              </w:rPr>
            </w:r>
            <w:r w:rsidR="00F6475D">
              <w:rPr>
                <w:webHidden/>
              </w:rPr>
              <w:fldChar w:fldCharType="separate"/>
            </w:r>
            <w:r w:rsidR="00F6475D">
              <w:rPr>
                <w:webHidden/>
              </w:rPr>
              <w:t>50</w:t>
            </w:r>
            <w:r w:rsidR="00F6475D">
              <w:rPr>
                <w:webHidden/>
              </w:rPr>
              <w:fldChar w:fldCharType="end"/>
            </w:r>
          </w:hyperlink>
        </w:p>
        <w:p w14:paraId="69751B01" w14:textId="6EF04792" w:rsidR="00F6475D" w:rsidRDefault="00246FE6">
          <w:pPr>
            <w:pStyle w:val="TOC3"/>
            <w:rPr>
              <w:rFonts w:asciiTheme="minorHAnsi" w:eastAsiaTheme="minorEastAsia" w:hAnsiTheme="minorHAnsi" w:cstheme="minorBidi"/>
              <w:sz w:val="22"/>
              <w:szCs w:val="22"/>
              <w:lang w:eastAsia="en-AU"/>
            </w:rPr>
          </w:pPr>
          <w:hyperlink w:anchor="_Toc134023258" w:history="1">
            <w:r w:rsidR="00F6475D" w:rsidRPr="001C6D96">
              <w:rPr>
                <w:rStyle w:val="Hyperlink"/>
              </w:rPr>
              <w:t>Activity 30: MetEye and data accuracy</w:t>
            </w:r>
            <w:r w:rsidR="00F6475D">
              <w:rPr>
                <w:webHidden/>
              </w:rPr>
              <w:tab/>
            </w:r>
            <w:r w:rsidR="00F6475D">
              <w:rPr>
                <w:webHidden/>
              </w:rPr>
              <w:fldChar w:fldCharType="begin"/>
            </w:r>
            <w:r w:rsidR="00F6475D">
              <w:rPr>
                <w:webHidden/>
              </w:rPr>
              <w:instrText xml:space="preserve"> PAGEREF _Toc134023258 \h </w:instrText>
            </w:r>
            <w:r w:rsidR="00F6475D">
              <w:rPr>
                <w:webHidden/>
              </w:rPr>
            </w:r>
            <w:r w:rsidR="00F6475D">
              <w:rPr>
                <w:webHidden/>
              </w:rPr>
              <w:fldChar w:fldCharType="separate"/>
            </w:r>
            <w:r w:rsidR="00F6475D">
              <w:rPr>
                <w:webHidden/>
              </w:rPr>
              <w:t>51</w:t>
            </w:r>
            <w:r w:rsidR="00F6475D">
              <w:rPr>
                <w:webHidden/>
              </w:rPr>
              <w:fldChar w:fldCharType="end"/>
            </w:r>
          </w:hyperlink>
        </w:p>
        <w:p w14:paraId="4C99E109" w14:textId="55B4CAE2" w:rsidR="00F6475D" w:rsidRDefault="00246FE6">
          <w:pPr>
            <w:pStyle w:val="TOC3"/>
            <w:rPr>
              <w:rFonts w:asciiTheme="minorHAnsi" w:eastAsiaTheme="minorEastAsia" w:hAnsiTheme="minorHAnsi" w:cstheme="minorBidi"/>
              <w:sz w:val="22"/>
              <w:szCs w:val="22"/>
              <w:lang w:eastAsia="en-AU"/>
            </w:rPr>
          </w:pPr>
          <w:hyperlink w:anchor="_Toc134023259" w:history="1">
            <w:r w:rsidR="00F6475D" w:rsidRPr="001C6D96">
              <w:rPr>
                <w:rStyle w:val="Hyperlink"/>
              </w:rPr>
              <w:t>Activity 31: users of other systems</w:t>
            </w:r>
            <w:r w:rsidR="00F6475D">
              <w:rPr>
                <w:webHidden/>
              </w:rPr>
              <w:tab/>
            </w:r>
            <w:r w:rsidR="00F6475D">
              <w:rPr>
                <w:webHidden/>
              </w:rPr>
              <w:fldChar w:fldCharType="begin"/>
            </w:r>
            <w:r w:rsidR="00F6475D">
              <w:rPr>
                <w:webHidden/>
              </w:rPr>
              <w:instrText xml:space="preserve"> PAGEREF _Toc134023259 \h </w:instrText>
            </w:r>
            <w:r w:rsidR="00F6475D">
              <w:rPr>
                <w:webHidden/>
              </w:rPr>
            </w:r>
            <w:r w:rsidR="00F6475D">
              <w:rPr>
                <w:webHidden/>
              </w:rPr>
              <w:fldChar w:fldCharType="separate"/>
            </w:r>
            <w:r w:rsidR="00F6475D">
              <w:rPr>
                <w:webHidden/>
              </w:rPr>
              <w:t>51</w:t>
            </w:r>
            <w:r w:rsidR="00F6475D">
              <w:rPr>
                <w:webHidden/>
              </w:rPr>
              <w:fldChar w:fldCharType="end"/>
            </w:r>
          </w:hyperlink>
        </w:p>
        <w:p w14:paraId="465AF0C8" w14:textId="22B8E3B3" w:rsidR="00F6475D" w:rsidRDefault="00246FE6">
          <w:pPr>
            <w:pStyle w:val="TOC2"/>
            <w:rPr>
              <w:rFonts w:asciiTheme="minorHAnsi" w:eastAsiaTheme="minorEastAsia" w:hAnsiTheme="minorHAnsi" w:cstheme="minorBidi"/>
              <w:bCs w:val="0"/>
              <w:sz w:val="22"/>
              <w:szCs w:val="22"/>
              <w:lang w:eastAsia="en-AU"/>
            </w:rPr>
          </w:pPr>
          <w:hyperlink w:anchor="_Toc134023260" w:history="1">
            <w:r w:rsidR="00F6475D" w:rsidRPr="001C6D96">
              <w:rPr>
                <w:rStyle w:val="Hyperlink"/>
              </w:rPr>
              <w:t>Social, ethical and legal responsibilities when analysing data</w:t>
            </w:r>
            <w:r w:rsidR="00F6475D">
              <w:rPr>
                <w:webHidden/>
              </w:rPr>
              <w:tab/>
            </w:r>
            <w:r w:rsidR="00F6475D">
              <w:rPr>
                <w:webHidden/>
              </w:rPr>
              <w:fldChar w:fldCharType="begin"/>
            </w:r>
            <w:r w:rsidR="00F6475D">
              <w:rPr>
                <w:webHidden/>
              </w:rPr>
              <w:instrText xml:space="preserve"> PAGEREF _Toc134023260 \h </w:instrText>
            </w:r>
            <w:r w:rsidR="00F6475D">
              <w:rPr>
                <w:webHidden/>
              </w:rPr>
            </w:r>
            <w:r w:rsidR="00F6475D">
              <w:rPr>
                <w:webHidden/>
              </w:rPr>
              <w:fldChar w:fldCharType="separate"/>
            </w:r>
            <w:r w:rsidR="00F6475D">
              <w:rPr>
                <w:webHidden/>
              </w:rPr>
              <w:t>52</w:t>
            </w:r>
            <w:r w:rsidR="00F6475D">
              <w:rPr>
                <w:webHidden/>
              </w:rPr>
              <w:fldChar w:fldCharType="end"/>
            </w:r>
          </w:hyperlink>
        </w:p>
        <w:p w14:paraId="29D412AE" w14:textId="2E322916" w:rsidR="00F6475D" w:rsidRDefault="00246FE6">
          <w:pPr>
            <w:pStyle w:val="TOC3"/>
            <w:rPr>
              <w:rFonts w:asciiTheme="minorHAnsi" w:eastAsiaTheme="minorEastAsia" w:hAnsiTheme="minorHAnsi" w:cstheme="minorBidi"/>
              <w:sz w:val="22"/>
              <w:szCs w:val="22"/>
              <w:lang w:eastAsia="en-AU"/>
            </w:rPr>
          </w:pPr>
          <w:hyperlink w:anchor="_Toc134023261" w:history="1">
            <w:r w:rsidR="00F6475D" w:rsidRPr="001C6D96">
              <w:rPr>
                <w:rStyle w:val="Hyperlink"/>
              </w:rPr>
              <w:t>Activity 32: hypothetical scenario</w:t>
            </w:r>
            <w:r w:rsidR="00F6475D">
              <w:rPr>
                <w:webHidden/>
              </w:rPr>
              <w:tab/>
            </w:r>
            <w:r w:rsidR="00F6475D">
              <w:rPr>
                <w:webHidden/>
              </w:rPr>
              <w:fldChar w:fldCharType="begin"/>
            </w:r>
            <w:r w:rsidR="00F6475D">
              <w:rPr>
                <w:webHidden/>
              </w:rPr>
              <w:instrText xml:space="preserve"> PAGEREF _Toc134023261 \h </w:instrText>
            </w:r>
            <w:r w:rsidR="00F6475D">
              <w:rPr>
                <w:webHidden/>
              </w:rPr>
            </w:r>
            <w:r w:rsidR="00F6475D">
              <w:rPr>
                <w:webHidden/>
              </w:rPr>
              <w:fldChar w:fldCharType="separate"/>
            </w:r>
            <w:r w:rsidR="00F6475D">
              <w:rPr>
                <w:webHidden/>
              </w:rPr>
              <w:t>52</w:t>
            </w:r>
            <w:r w:rsidR="00F6475D">
              <w:rPr>
                <w:webHidden/>
              </w:rPr>
              <w:fldChar w:fldCharType="end"/>
            </w:r>
          </w:hyperlink>
        </w:p>
        <w:p w14:paraId="47DD77E0" w14:textId="390E12AA" w:rsidR="00F6475D" w:rsidRDefault="00246FE6">
          <w:pPr>
            <w:pStyle w:val="TOC3"/>
            <w:rPr>
              <w:rFonts w:asciiTheme="minorHAnsi" w:eastAsiaTheme="minorEastAsia" w:hAnsiTheme="minorHAnsi" w:cstheme="minorBidi"/>
              <w:sz w:val="22"/>
              <w:szCs w:val="22"/>
              <w:lang w:eastAsia="en-AU"/>
            </w:rPr>
          </w:pPr>
          <w:hyperlink w:anchor="_Toc134023262" w:history="1">
            <w:r w:rsidR="00F6475D" w:rsidRPr="001C6D96">
              <w:rPr>
                <w:rStyle w:val="Hyperlink"/>
              </w:rPr>
              <w:t>Activity 33: research facial recognition software</w:t>
            </w:r>
            <w:r w:rsidR="00F6475D">
              <w:rPr>
                <w:webHidden/>
              </w:rPr>
              <w:tab/>
            </w:r>
            <w:r w:rsidR="00F6475D">
              <w:rPr>
                <w:webHidden/>
              </w:rPr>
              <w:fldChar w:fldCharType="begin"/>
            </w:r>
            <w:r w:rsidR="00F6475D">
              <w:rPr>
                <w:webHidden/>
              </w:rPr>
              <w:instrText xml:space="preserve"> PAGEREF _Toc134023262 \h </w:instrText>
            </w:r>
            <w:r w:rsidR="00F6475D">
              <w:rPr>
                <w:webHidden/>
              </w:rPr>
            </w:r>
            <w:r w:rsidR="00F6475D">
              <w:rPr>
                <w:webHidden/>
              </w:rPr>
              <w:fldChar w:fldCharType="separate"/>
            </w:r>
            <w:r w:rsidR="00F6475D">
              <w:rPr>
                <w:webHidden/>
              </w:rPr>
              <w:t>52</w:t>
            </w:r>
            <w:r w:rsidR="00F6475D">
              <w:rPr>
                <w:webHidden/>
              </w:rPr>
              <w:fldChar w:fldCharType="end"/>
            </w:r>
          </w:hyperlink>
        </w:p>
        <w:p w14:paraId="164C9DFA" w14:textId="5F698BD9" w:rsidR="00F6475D" w:rsidRDefault="00246FE6">
          <w:pPr>
            <w:pStyle w:val="TOC3"/>
            <w:rPr>
              <w:rFonts w:asciiTheme="minorHAnsi" w:eastAsiaTheme="minorEastAsia" w:hAnsiTheme="minorHAnsi" w:cstheme="minorBidi"/>
              <w:sz w:val="22"/>
              <w:szCs w:val="22"/>
              <w:lang w:eastAsia="en-AU"/>
            </w:rPr>
          </w:pPr>
          <w:hyperlink w:anchor="_Toc134023263" w:history="1">
            <w:r w:rsidR="00F6475D" w:rsidRPr="001C6D96">
              <w:rPr>
                <w:rStyle w:val="Hyperlink"/>
              </w:rPr>
              <w:t>Activity 34: the technology behind facial recognition</w:t>
            </w:r>
            <w:r w:rsidR="00F6475D">
              <w:rPr>
                <w:webHidden/>
              </w:rPr>
              <w:tab/>
            </w:r>
            <w:r w:rsidR="00F6475D">
              <w:rPr>
                <w:webHidden/>
              </w:rPr>
              <w:fldChar w:fldCharType="begin"/>
            </w:r>
            <w:r w:rsidR="00F6475D">
              <w:rPr>
                <w:webHidden/>
              </w:rPr>
              <w:instrText xml:space="preserve"> PAGEREF _Toc134023263 \h </w:instrText>
            </w:r>
            <w:r w:rsidR="00F6475D">
              <w:rPr>
                <w:webHidden/>
              </w:rPr>
            </w:r>
            <w:r w:rsidR="00F6475D">
              <w:rPr>
                <w:webHidden/>
              </w:rPr>
              <w:fldChar w:fldCharType="separate"/>
            </w:r>
            <w:r w:rsidR="00F6475D">
              <w:rPr>
                <w:webHidden/>
              </w:rPr>
              <w:t>53</w:t>
            </w:r>
            <w:r w:rsidR="00F6475D">
              <w:rPr>
                <w:webHidden/>
              </w:rPr>
              <w:fldChar w:fldCharType="end"/>
            </w:r>
          </w:hyperlink>
        </w:p>
        <w:p w14:paraId="14552BE2" w14:textId="66DB679B" w:rsidR="00F6475D" w:rsidRDefault="00246FE6">
          <w:pPr>
            <w:pStyle w:val="TOC3"/>
            <w:rPr>
              <w:rFonts w:asciiTheme="minorHAnsi" w:eastAsiaTheme="minorEastAsia" w:hAnsiTheme="minorHAnsi" w:cstheme="minorBidi"/>
              <w:sz w:val="22"/>
              <w:szCs w:val="22"/>
              <w:lang w:eastAsia="en-AU"/>
            </w:rPr>
          </w:pPr>
          <w:hyperlink w:anchor="_Toc134023264" w:history="1">
            <w:r w:rsidR="00F6475D" w:rsidRPr="001C6D96">
              <w:rPr>
                <w:rStyle w:val="Hyperlink"/>
              </w:rPr>
              <w:t>Activity 35: data is the new oil</w:t>
            </w:r>
            <w:r w:rsidR="00F6475D">
              <w:rPr>
                <w:webHidden/>
              </w:rPr>
              <w:tab/>
            </w:r>
            <w:r w:rsidR="00F6475D">
              <w:rPr>
                <w:webHidden/>
              </w:rPr>
              <w:fldChar w:fldCharType="begin"/>
            </w:r>
            <w:r w:rsidR="00F6475D">
              <w:rPr>
                <w:webHidden/>
              </w:rPr>
              <w:instrText xml:space="preserve"> PAGEREF _Toc134023264 \h </w:instrText>
            </w:r>
            <w:r w:rsidR="00F6475D">
              <w:rPr>
                <w:webHidden/>
              </w:rPr>
            </w:r>
            <w:r w:rsidR="00F6475D">
              <w:rPr>
                <w:webHidden/>
              </w:rPr>
              <w:fldChar w:fldCharType="separate"/>
            </w:r>
            <w:r w:rsidR="00F6475D">
              <w:rPr>
                <w:webHidden/>
              </w:rPr>
              <w:t>53</w:t>
            </w:r>
            <w:r w:rsidR="00F6475D">
              <w:rPr>
                <w:webHidden/>
              </w:rPr>
              <w:fldChar w:fldCharType="end"/>
            </w:r>
          </w:hyperlink>
        </w:p>
        <w:p w14:paraId="22812916" w14:textId="6DB7E78A" w:rsidR="00F6475D" w:rsidRDefault="00246FE6">
          <w:pPr>
            <w:pStyle w:val="TOC3"/>
            <w:rPr>
              <w:rFonts w:asciiTheme="minorHAnsi" w:eastAsiaTheme="minorEastAsia" w:hAnsiTheme="minorHAnsi" w:cstheme="minorBidi"/>
              <w:sz w:val="22"/>
              <w:szCs w:val="22"/>
              <w:lang w:eastAsia="en-AU"/>
            </w:rPr>
          </w:pPr>
          <w:hyperlink w:anchor="_Toc134023265" w:history="1">
            <w:r w:rsidR="00F6475D" w:rsidRPr="001C6D96">
              <w:rPr>
                <w:rStyle w:val="Hyperlink"/>
              </w:rPr>
              <w:t>Activity 36: research and writing</w:t>
            </w:r>
            <w:r w:rsidR="00F6475D">
              <w:rPr>
                <w:webHidden/>
              </w:rPr>
              <w:tab/>
            </w:r>
            <w:r w:rsidR="00F6475D">
              <w:rPr>
                <w:webHidden/>
              </w:rPr>
              <w:fldChar w:fldCharType="begin"/>
            </w:r>
            <w:r w:rsidR="00F6475D">
              <w:rPr>
                <w:webHidden/>
              </w:rPr>
              <w:instrText xml:space="preserve"> PAGEREF _Toc134023265 \h </w:instrText>
            </w:r>
            <w:r w:rsidR="00F6475D">
              <w:rPr>
                <w:webHidden/>
              </w:rPr>
            </w:r>
            <w:r w:rsidR="00F6475D">
              <w:rPr>
                <w:webHidden/>
              </w:rPr>
              <w:fldChar w:fldCharType="separate"/>
            </w:r>
            <w:r w:rsidR="00F6475D">
              <w:rPr>
                <w:webHidden/>
              </w:rPr>
              <w:t>54</w:t>
            </w:r>
            <w:r w:rsidR="00F6475D">
              <w:rPr>
                <w:webHidden/>
              </w:rPr>
              <w:fldChar w:fldCharType="end"/>
            </w:r>
          </w:hyperlink>
        </w:p>
        <w:p w14:paraId="5011FC5F" w14:textId="73A8C15A" w:rsidR="00F6475D" w:rsidRDefault="00246FE6">
          <w:pPr>
            <w:pStyle w:val="TOC3"/>
            <w:rPr>
              <w:rFonts w:asciiTheme="minorHAnsi" w:eastAsiaTheme="minorEastAsia" w:hAnsiTheme="minorHAnsi" w:cstheme="minorBidi"/>
              <w:sz w:val="22"/>
              <w:szCs w:val="22"/>
              <w:lang w:eastAsia="en-AU"/>
            </w:rPr>
          </w:pPr>
          <w:hyperlink w:anchor="_Toc134023266" w:history="1">
            <w:r w:rsidR="00F6475D" w:rsidRPr="001C6D96">
              <w:rPr>
                <w:rStyle w:val="Hyperlink"/>
              </w:rPr>
              <w:t>Activity 37: Google Trends</w:t>
            </w:r>
            <w:r w:rsidR="00F6475D">
              <w:rPr>
                <w:webHidden/>
              </w:rPr>
              <w:tab/>
            </w:r>
            <w:r w:rsidR="00F6475D">
              <w:rPr>
                <w:webHidden/>
              </w:rPr>
              <w:fldChar w:fldCharType="begin"/>
            </w:r>
            <w:r w:rsidR="00F6475D">
              <w:rPr>
                <w:webHidden/>
              </w:rPr>
              <w:instrText xml:space="preserve"> PAGEREF _Toc134023266 \h </w:instrText>
            </w:r>
            <w:r w:rsidR="00F6475D">
              <w:rPr>
                <w:webHidden/>
              </w:rPr>
            </w:r>
            <w:r w:rsidR="00F6475D">
              <w:rPr>
                <w:webHidden/>
              </w:rPr>
              <w:fldChar w:fldCharType="separate"/>
            </w:r>
            <w:r w:rsidR="00F6475D">
              <w:rPr>
                <w:webHidden/>
              </w:rPr>
              <w:t>55</w:t>
            </w:r>
            <w:r w:rsidR="00F6475D">
              <w:rPr>
                <w:webHidden/>
              </w:rPr>
              <w:fldChar w:fldCharType="end"/>
            </w:r>
          </w:hyperlink>
        </w:p>
        <w:p w14:paraId="5D0B9802" w14:textId="179DFDC3" w:rsidR="00F6475D" w:rsidRDefault="00246FE6">
          <w:pPr>
            <w:pStyle w:val="TOC3"/>
            <w:rPr>
              <w:rFonts w:asciiTheme="minorHAnsi" w:eastAsiaTheme="minorEastAsia" w:hAnsiTheme="minorHAnsi" w:cstheme="minorBidi"/>
              <w:sz w:val="22"/>
              <w:szCs w:val="22"/>
              <w:lang w:eastAsia="en-AU"/>
            </w:rPr>
          </w:pPr>
          <w:hyperlink w:anchor="_Toc134023267" w:history="1">
            <w:r w:rsidR="00F6475D" w:rsidRPr="001C6D96">
              <w:rPr>
                <w:rStyle w:val="Hyperlink"/>
              </w:rPr>
              <w:t>Activity 38: How does Google use cookies?</w:t>
            </w:r>
            <w:r w:rsidR="00F6475D">
              <w:rPr>
                <w:webHidden/>
              </w:rPr>
              <w:tab/>
            </w:r>
            <w:r w:rsidR="00F6475D">
              <w:rPr>
                <w:webHidden/>
              </w:rPr>
              <w:fldChar w:fldCharType="begin"/>
            </w:r>
            <w:r w:rsidR="00F6475D">
              <w:rPr>
                <w:webHidden/>
              </w:rPr>
              <w:instrText xml:space="preserve"> PAGEREF _Toc134023267 \h </w:instrText>
            </w:r>
            <w:r w:rsidR="00F6475D">
              <w:rPr>
                <w:webHidden/>
              </w:rPr>
            </w:r>
            <w:r w:rsidR="00F6475D">
              <w:rPr>
                <w:webHidden/>
              </w:rPr>
              <w:fldChar w:fldCharType="separate"/>
            </w:r>
            <w:r w:rsidR="00F6475D">
              <w:rPr>
                <w:webHidden/>
              </w:rPr>
              <w:t>55</w:t>
            </w:r>
            <w:r w:rsidR="00F6475D">
              <w:rPr>
                <w:webHidden/>
              </w:rPr>
              <w:fldChar w:fldCharType="end"/>
            </w:r>
          </w:hyperlink>
        </w:p>
        <w:p w14:paraId="20D37A37" w14:textId="788EF4A3" w:rsidR="00F6475D" w:rsidRDefault="00246FE6">
          <w:pPr>
            <w:pStyle w:val="TOC3"/>
            <w:rPr>
              <w:rFonts w:asciiTheme="minorHAnsi" w:eastAsiaTheme="minorEastAsia" w:hAnsiTheme="minorHAnsi" w:cstheme="minorBidi"/>
              <w:sz w:val="22"/>
              <w:szCs w:val="22"/>
              <w:lang w:eastAsia="en-AU"/>
            </w:rPr>
          </w:pPr>
          <w:hyperlink w:anchor="_Toc134023268" w:history="1">
            <w:r w:rsidR="00F6475D" w:rsidRPr="001C6D96">
              <w:rPr>
                <w:rStyle w:val="Hyperlink"/>
              </w:rPr>
              <w:t>Activity 39: data fallacies</w:t>
            </w:r>
            <w:r w:rsidR="00F6475D">
              <w:rPr>
                <w:webHidden/>
              </w:rPr>
              <w:tab/>
            </w:r>
            <w:r w:rsidR="00F6475D">
              <w:rPr>
                <w:webHidden/>
              </w:rPr>
              <w:fldChar w:fldCharType="begin"/>
            </w:r>
            <w:r w:rsidR="00F6475D">
              <w:rPr>
                <w:webHidden/>
              </w:rPr>
              <w:instrText xml:space="preserve"> PAGEREF _Toc134023268 \h </w:instrText>
            </w:r>
            <w:r w:rsidR="00F6475D">
              <w:rPr>
                <w:webHidden/>
              </w:rPr>
            </w:r>
            <w:r w:rsidR="00F6475D">
              <w:rPr>
                <w:webHidden/>
              </w:rPr>
              <w:fldChar w:fldCharType="separate"/>
            </w:r>
            <w:r w:rsidR="00F6475D">
              <w:rPr>
                <w:webHidden/>
              </w:rPr>
              <w:t>56</w:t>
            </w:r>
            <w:r w:rsidR="00F6475D">
              <w:rPr>
                <w:webHidden/>
              </w:rPr>
              <w:fldChar w:fldCharType="end"/>
            </w:r>
          </w:hyperlink>
        </w:p>
        <w:p w14:paraId="6C0462A0" w14:textId="73FF1A5C" w:rsidR="00F6475D" w:rsidRDefault="00246FE6">
          <w:pPr>
            <w:pStyle w:val="TOC3"/>
            <w:rPr>
              <w:rFonts w:asciiTheme="minorHAnsi" w:eastAsiaTheme="minorEastAsia" w:hAnsiTheme="minorHAnsi" w:cstheme="minorBidi"/>
              <w:sz w:val="22"/>
              <w:szCs w:val="22"/>
              <w:lang w:eastAsia="en-AU"/>
            </w:rPr>
          </w:pPr>
          <w:hyperlink w:anchor="_Toc134023269" w:history="1">
            <w:r w:rsidR="00F6475D" w:rsidRPr="001C6D96">
              <w:rPr>
                <w:rStyle w:val="Hyperlink"/>
              </w:rPr>
              <w:t>Activity 40: Dear Data project</w:t>
            </w:r>
            <w:r w:rsidR="00F6475D">
              <w:rPr>
                <w:webHidden/>
              </w:rPr>
              <w:tab/>
            </w:r>
            <w:r w:rsidR="00F6475D">
              <w:rPr>
                <w:webHidden/>
              </w:rPr>
              <w:fldChar w:fldCharType="begin"/>
            </w:r>
            <w:r w:rsidR="00F6475D">
              <w:rPr>
                <w:webHidden/>
              </w:rPr>
              <w:instrText xml:space="preserve"> PAGEREF _Toc134023269 \h </w:instrText>
            </w:r>
            <w:r w:rsidR="00F6475D">
              <w:rPr>
                <w:webHidden/>
              </w:rPr>
            </w:r>
            <w:r w:rsidR="00F6475D">
              <w:rPr>
                <w:webHidden/>
              </w:rPr>
              <w:fldChar w:fldCharType="separate"/>
            </w:r>
            <w:r w:rsidR="00F6475D">
              <w:rPr>
                <w:webHidden/>
              </w:rPr>
              <w:t>57</w:t>
            </w:r>
            <w:r w:rsidR="00F6475D">
              <w:rPr>
                <w:webHidden/>
              </w:rPr>
              <w:fldChar w:fldCharType="end"/>
            </w:r>
          </w:hyperlink>
        </w:p>
        <w:p w14:paraId="7F487B5F" w14:textId="4A256906" w:rsidR="00F6475D" w:rsidRDefault="00246FE6">
          <w:pPr>
            <w:pStyle w:val="TOC3"/>
            <w:rPr>
              <w:rFonts w:asciiTheme="minorHAnsi" w:eastAsiaTheme="minorEastAsia" w:hAnsiTheme="minorHAnsi" w:cstheme="minorBidi"/>
              <w:sz w:val="22"/>
              <w:szCs w:val="22"/>
              <w:lang w:eastAsia="en-AU"/>
            </w:rPr>
          </w:pPr>
          <w:hyperlink w:anchor="_Toc134023270" w:history="1">
            <w:r w:rsidR="00F6475D" w:rsidRPr="001C6D96">
              <w:rPr>
                <w:rStyle w:val="Hyperlink"/>
                <w:shd w:val="clear" w:color="auto" w:fill="FFFFFF"/>
              </w:rPr>
              <w:t>Activity 41: jigsaw model</w:t>
            </w:r>
            <w:r w:rsidR="00F6475D">
              <w:rPr>
                <w:webHidden/>
              </w:rPr>
              <w:tab/>
            </w:r>
            <w:r w:rsidR="00F6475D">
              <w:rPr>
                <w:webHidden/>
              </w:rPr>
              <w:fldChar w:fldCharType="begin"/>
            </w:r>
            <w:r w:rsidR="00F6475D">
              <w:rPr>
                <w:webHidden/>
              </w:rPr>
              <w:instrText xml:space="preserve"> PAGEREF _Toc134023270 \h </w:instrText>
            </w:r>
            <w:r w:rsidR="00F6475D">
              <w:rPr>
                <w:webHidden/>
              </w:rPr>
            </w:r>
            <w:r w:rsidR="00F6475D">
              <w:rPr>
                <w:webHidden/>
              </w:rPr>
              <w:fldChar w:fldCharType="separate"/>
            </w:r>
            <w:r w:rsidR="00F6475D">
              <w:rPr>
                <w:webHidden/>
              </w:rPr>
              <w:t>61</w:t>
            </w:r>
            <w:r w:rsidR="00F6475D">
              <w:rPr>
                <w:webHidden/>
              </w:rPr>
              <w:fldChar w:fldCharType="end"/>
            </w:r>
          </w:hyperlink>
        </w:p>
        <w:p w14:paraId="1AB1F768" w14:textId="21AE340D" w:rsidR="00F6475D" w:rsidRDefault="00246FE6">
          <w:pPr>
            <w:pStyle w:val="TOC3"/>
            <w:rPr>
              <w:rFonts w:asciiTheme="minorHAnsi" w:eastAsiaTheme="minorEastAsia" w:hAnsiTheme="minorHAnsi" w:cstheme="minorBidi"/>
              <w:sz w:val="22"/>
              <w:szCs w:val="22"/>
              <w:lang w:eastAsia="en-AU"/>
            </w:rPr>
          </w:pPr>
          <w:hyperlink w:anchor="_Toc134023271" w:history="1">
            <w:r w:rsidR="00F6475D" w:rsidRPr="001C6D96">
              <w:rPr>
                <w:rStyle w:val="Hyperlink"/>
                <w:shd w:val="clear" w:color="auto" w:fill="FFFFFF"/>
              </w:rPr>
              <w:t>Activity 42: storyboard</w:t>
            </w:r>
            <w:r w:rsidR="00F6475D">
              <w:rPr>
                <w:webHidden/>
              </w:rPr>
              <w:tab/>
            </w:r>
            <w:r w:rsidR="00F6475D">
              <w:rPr>
                <w:webHidden/>
              </w:rPr>
              <w:fldChar w:fldCharType="begin"/>
            </w:r>
            <w:r w:rsidR="00F6475D">
              <w:rPr>
                <w:webHidden/>
              </w:rPr>
              <w:instrText xml:space="preserve"> PAGEREF _Toc134023271 \h </w:instrText>
            </w:r>
            <w:r w:rsidR="00F6475D">
              <w:rPr>
                <w:webHidden/>
              </w:rPr>
            </w:r>
            <w:r w:rsidR="00F6475D">
              <w:rPr>
                <w:webHidden/>
              </w:rPr>
              <w:fldChar w:fldCharType="separate"/>
            </w:r>
            <w:r w:rsidR="00F6475D">
              <w:rPr>
                <w:webHidden/>
              </w:rPr>
              <w:t>62</w:t>
            </w:r>
            <w:r w:rsidR="00F6475D">
              <w:rPr>
                <w:webHidden/>
              </w:rPr>
              <w:fldChar w:fldCharType="end"/>
            </w:r>
          </w:hyperlink>
        </w:p>
        <w:p w14:paraId="386D090E" w14:textId="674B1B1F" w:rsidR="00F6475D" w:rsidRDefault="00246FE6">
          <w:pPr>
            <w:pStyle w:val="TOC3"/>
            <w:rPr>
              <w:rFonts w:asciiTheme="minorHAnsi" w:eastAsiaTheme="minorEastAsia" w:hAnsiTheme="minorHAnsi" w:cstheme="minorBidi"/>
              <w:sz w:val="22"/>
              <w:szCs w:val="22"/>
              <w:lang w:eastAsia="en-AU"/>
            </w:rPr>
          </w:pPr>
          <w:hyperlink w:anchor="_Toc134023272" w:history="1">
            <w:r w:rsidR="00F6475D" w:rsidRPr="001C6D96">
              <w:rPr>
                <w:rStyle w:val="Hyperlink"/>
                <w:shd w:val="clear" w:color="auto" w:fill="FFFFFF"/>
              </w:rPr>
              <w:t>Activity 43: timeline video</w:t>
            </w:r>
            <w:r w:rsidR="00F6475D">
              <w:rPr>
                <w:webHidden/>
              </w:rPr>
              <w:tab/>
            </w:r>
            <w:r w:rsidR="00F6475D">
              <w:rPr>
                <w:webHidden/>
              </w:rPr>
              <w:fldChar w:fldCharType="begin"/>
            </w:r>
            <w:r w:rsidR="00F6475D">
              <w:rPr>
                <w:webHidden/>
              </w:rPr>
              <w:instrText xml:space="preserve"> PAGEREF _Toc134023272 \h </w:instrText>
            </w:r>
            <w:r w:rsidR="00F6475D">
              <w:rPr>
                <w:webHidden/>
              </w:rPr>
            </w:r>
            <w:r w:rsidR="00F6475D">
              <w:rPr>
                <w:webHidden/>
              </w:rPr>
              <w:fldChar w:fldCharType="separate"/>
            </w:r>
            <w:r w:rsidR="00F6475D">
              <w:rPr>
                <w:webHidden/>
              </w:rPr>
              <w:t>62</w:t>
            </w:r>
            <w:r w:rsidR="00F6475D">
              <w:rPr>
                <w:webHidden/>
              </w:rPr>
              <w:fldChar w:fldCharType="end"/>
            </w:r>
          </w:hyperlink>
        </w:p>
        <w:p w14:paraId="4A01215F" w14:textId="612FC20D" w:rsidR="00F6475D" w:rsidRDefault="00246FE6">
          <w:pPr>
            <w:pStyle w:val="TOC2"/>
            <w:rPr>
              <w:rFonts w:asciiTheme="minorHAnsi" w:eastAsiaTheme="minorEastAsia" w:hAnsiTheme="minorHAnsi" w:cstheme="minorBidi"/>
              <w:bCs w:val="0"/>
              <w:sz w:val="22"/>
              <w:szCs w:val="22"/>
              <w:lang w:eastAsia="en-AU"/>
            </w:rPr>
          </w:pPr>
          <w:hyperlink w:anchor="_Toc134023273" w:history="1">
            <w:r w:rsidR="00F6475D" w:rsidRPr="001C6D96">
              <w:rPr>
                <w:rStyle w:val="Hyperlink"/>
              </w:rPr>
              <w:t>What is data visualisation?</w:t>
            </w:r>
            <w:r w:rsidR="00F6475D">
              <w:rPr>
                <w:webHidden/>
              </w:rPr>
              <w:tab/>
            </w:r>
            <w:r w:rsidR="00F6475D">
              <w:rPr>
                <w:webHidden/>
              </w:rPr>
              <w:fldChar w:fldCharType="begin"/>
            </w:r>
            <w:r w:rsidR="00F6475D">
              <w:rPr>
                <w:webHidden/>
              </w:rPr>
              <w:instrText xml:space="preserve"> PAGEREF _Toc134023273 \h </w:instrText>
            </w:r>
            <w:r w:rsidR="00F6475D">
              <w:rPr>
                <w:webHidden/>
              </w:rPr>
            </w:r>
            <w:r w:rsidR="00F6475D">
              <w:rPr>
                <w:webHidden/>
              </w:rPr>
              <w:fldChar w:fldCharType="separate"/>
            </w:r>
            <w:r w:rsidR="00F6475D">
              <w:rPr>
                <w:webHidden/>
              </w:rPr>
              <w:t>63</w:t>
            </w:r>
            <w:r w:rsidR="00F6475D">
              <w:rPr>
                <w:webHidden/>
              </w:rPr>
              <w:fldChar w:fldCharType="end"/>
            </w:r>
          </w:hyperlink>
        </w:p>
        <w:p w14:paraId="286A17B3" w14:textId="136842A9" w:rsidR="00F6475D" w:rsidRDefault="00246FE6">
          <w:pPr>
            <w:pStyle w:val="TOC3"/>
            <w:rPr>
              <w:rFonts w:asciiTheme="minorHAnsi" w:eastAsiaTheme="minorEastAsia" w:hAnsiTheme="minorHAnsi" w:cstheme="minorBidi"/>
              <w:sz w:val="22"/>
              <w:szCs w:val="22"/>
              <w:lang w:eastAsia="en-AU"/>
            </w:rPr>
          </w:pPr>
          <w:hyperlink w:anchor="_Toc134023274" w:history="1">
            <w:r w:rsidR="00F6475D" w:rsidRPr="001C6D96">
              <w:rPr>
                <w:rStyle w:val="Hyperlink"/>
              </w:rPr>
              <w:t>Activity 44: information is beautiful</w:t>
            </w:r>
            <w:r w:rsidR="00F6475D">
              <w:rPr>
                <w:webHidden/>
              </w:rPr>
              <w:tab/>
            </w:r>
            <w:r w:rsidR="00F6475D">
              <w:rPr>
                <w:webHidden/>
              </w:rPr>
              <w:fldChar w:fldCharType="begin"/>
            </w:r>
            <w:r w:rsidR="00F6475D">
              <w:rPr>
                <w:webHidden/>
              </w:rPr>
              <w:instrText xml:space="preserve"> PAGEREF _Toc134023274 \h </w:instrText>
            </w:r>
            <w:r w:rsidR="00F6475D">
              <w:rPr>
                <w:webHidden/>
              </w:rPr>
            </w:r>
            <w:r w:rsidR="00F6475D">
              <w:rPr>
                <w:webHidden/>
              </w:rPr>
              <w:fldChar w:fldCharType="separate"/>
            </w:r>
            <w:r w:rsidR="00F6475D">
              <w:rPr>
                <w:webHidden/>
              </w:rPr>
              <w:t>64</w:t>
            </w:r>
            <w:r w:rsidR="00F6475D">
              <w:rPr>
                <w:webHidden/>
              </w:rPr>
              <w:fldChar w:fldCharType="end"/>
            </w:r>
          </w:hyperlink>
        </w:p>
        <w:p w14:paraId="091BEDDF" w14:textId="4F9B0672" w:rsidR="00F6475D" w:rsidRDefault="00246FE6">
          <w:pPr>
            <w:pStyle w:val="TOC3"/>
            <w:rPr>
              <w:rFonts w:asciiTheme="minorHAnsi" w:eastAsiaTheme="minorEastAsia" w:hAnsiTheme="minorHAnsi" w:cstheme="minorBidi"/>
              <w:sz w:val="22"/>
              <w:szCs w:val="22"/>
              <w:lang w:eastAsia="en-AU"/>
            </w:rPr>
          </w:pPr>
          <w:hyperlink w:anchor="_Toc134023275" w:history="1">
            <w:r w:rsidR="00F6475D" w:rsidRPr="001C6D96">
              <w:rPr>
                <w:rStyle w:val="Hyperlink"/>
              </w:rPr>
              <w:t>Activity 45: visualisation principles</w:t>
            </w:r>
            <w:r w:rsidR="00F6475D">
              <w:rPr>
                <w:webHidden/>
              </w:rPr>
              <w:tab/>
            </w:r>
            <w:r w:rsidR="00F6475D">
              <w:rPr>
                <w:webHidden/>
              </w:rPr>
              <w:fldChar w:fldCharType="begin"/>
            </w:r>
            <w:r w:rsidR="00F6475D">
              <w:rPr>
                <w:webHidden/>
              </w:rPr>
              <w:instrText xml:space="preserve"> PAGEREF _Toc134023275 \h </w:instrText>
            </w:r>
            <w:r w:rsidR="00F6475D">
              <w:rPr>
                <w:webHidden/>
              </w:rPr>
            </w:r>
            <w:r w:rsidR="00F6475D">
              <w:rPr>
                <w:webHidden/>
              </w:rPr>
              <w:fldChar w:fldCharType="separate"/>
            </w:r>
            <w:r w:rsidR="00F6475D">
              <w:rPr>
                <w:webHidden/>
              </w:rPr>
              <w:t>64</w:t>
            </w:r>
            <w:r w:rsidR="00F6475D">
              <w:rPr>
                <w:webHidden/>
              </w:rPr>
              <w:fldChar w:fldCharType="end"/>
            </w:r>
          </w:hyperlink>
        </w:p>
        <w:p w14:paraId="0F812E33" w14:textId="1167D235" w:rsidR="00F6475D" w:rsidRDefault="00246FE6">
          <w:pPr>
            <w:pStyle w:val="TOC3"/>
            <w:rPr>
              <w:rFonts w:asciiTheme="minorHAnsi" w:eastAsiaTheme="minorEastAsia" w:hAnsiTheme="minorHAnsi" w:cstheme="minorBidi"/>
              <w:sz w:val="22"/>
              <w:szCs w:val="22"/>
              <w:lang w:eastAsia="en-AU"/>
            </w:rPr>
          </w:pPr>
          <w:hyperlink w:anchor="_Toc134023276" w:history="1">
            <w:r w:rsidR="00F6475D" w:rsidRPr="001C6D96">
              <w:rPr>
                <w:rStyle w:val="Hyperlink"/>
              </w:rPr>
              <w:t>Activity 46: visualisations of data breaches</w:t>
            </w:r>
            <w:r w:rsidR="00F6475D">
              <w:rPr>
                <w:webHidden/>
              </w:rPr>
              <w:tab/>
            </w:r>
            <w:r w:rsidR="00F6475D">
              <w:rPr>
                <w:webHidden/>
              </w:rPr>
              <w:fldChar w:fldCharType="begin"/>
            </w:r>
            <w:r w:rsidR="00F6475D">
              <w:rPr>
                <w:webHidden/>
              </w:rPr>
              <w:instrText xml:space="preserve"> PAGEREF _Toc134023276 \h </w:instrText>
            </w:r>
            <w:r w:rsidR="00F6475D">
              <w:rPr>
                <w:webHidden/>
              </w:rPr>
            </w:r>
            <w:r w:rsidR="00F6475D">
              <w:rPr>
                <w:webHidden/>
              </w:rPr>
              <w:fldChar w:fldCharType="separate"/>
            </w:r>
            <w:r w:rsidR="00F6475D">
              <w:rPr>
                <w:webHidden/>
              </w:rPr>
              <w:t>64</w:t>
            </w:r>
            <w:r w:rsidR="00F6475D">
              <w:rPr>
                <w:webHidden/>
              </w:rPr>
              <w:fldChar w:fldCharType="end"/>
            </w:r>
          </w:hyperlink>
        </w:p>
        <w:p w14:paraId="69D6181E" w14:textId="7B944924" w:rsidR="00F6475D" w:rsidRDefault="00246FE6">
          <w:pPr>
            <w:pStyle w:val="TOC3"/>
            <w:rPr>
              <w:rFonts w:asciiTheme="minorHAnsi" w:eastAsiaTheme="minorEastAsia" w:hAnsiTheme="minorHAnsi" w:cstheme="minorBidi"/>
              <w:sz w:val="22"/>
              <w:szCs w:val="22"/>
              <w:lang w:eastAsia="en-AU"/>
            </w:rPr>
          </w:pPr>
          <w:hyperlink w:anchor="_Toc134023277" w:history="1">
            <w:r w:rsidR="00F6475D" w:rsidRPr="001C6D96">
              <w:rPr>
                <w:rStyle w:val="Hyperlink"/>
              </w:rPr>
              <w:t>Activity 47: data trails</w:t>
            </w:r>
            <w:r w:rsidR="00F6475D">
              <w:rPr>
                <w:webHidden/>
              </w:rPr>
              <w:tab/>
            </w:r>
            <w:r w:rsidR="00F6475D">
              <w:rPr>
                <w:webHidden/>
              </w:rPr>
              <w:fldChar w:fldCharType="begin"/>
            </w:r>
            <w:r w:rsidR="00F6475D">
              <w:rPr>
                <w:webHidden/>
              </w:rPr>
              <w:instrText xml:space="preserve"> PAGEREF _Toc134023277 \h </w:instrText>
            </w:r>
            <w:r w:rsidR="00F6475D">
              <w:rPr>
                <w:webHidden/>
              </w:rPr>
            </w:r>
            <w:r w:rsidR="00F6475D">
              <w:rPr>
                <w:webHidden/>
              </w:rPr>
              <w:fldChar w:fldCharType="separate"/>
            </w:r>
            <w:r w:rsidR="00F6475D">
              <w:rPr>
                <w:webHidden/>
              </w:rPr>
              <w:t>64</w:t>
            </w:r>
            <w:r w:rsidR="00F6475D">
              <w:rPr>
                <w:webHidden/>
              </w:rPr>
              <w:fldChar w:fldCharType="end"/>
            </w:r>
          </w:hyperlink>
        </w:p>
        <w:p w14:paraId="55681C93" w14:textId="76F9288C" w:rsidR="00F6475D" w:rsidRDefault="00246FE6">
          <w:pPr>
            <w:pStyle w:val="TOC3"/>
            <w:rPr>
              <w:rFonts w:asciiTheme="minorHAnsi" w:eastAsiaTheme="minorEastAsia" w:hAnsiTheme="minorHAnsi" w:cstheme="minorBidi"/>
              <w:sz w:val="22"/>
              <w:szCs w:val="22"/>
              <w:lang w:eastAsia="en-AU"/>
            </w:rPr>
          </w:pPr>
          <w:hyperlink w:anchor="_Toc134023278" w:history="1">
            <w:r w:rsidR="00F6475D" w:rsidRPr="001C6D96">
              <w:rPr>
                <w:rStyle w:val="Hyperlink"/>
              </w:rPr>
              <w:t>Activity 48: spurious correlations</w:t>
            </w:r>
            <w:r w:rsidR="00F6475D">
              <w:rPr>
                <w:webHidden/>
              </w:rPr>
              <w:tab/>
            </w:r>
            <w:r w:rsidR="00F6475D">
              <w:rPr>
                <w:webHidden/>
              </w:rPr>
              <w:fldChar w:fldCharType="begin"/>
            </w:r>
            <w:r w:rsidR="00F6475D">
              <w:rPr>
                <w:webHidden/>
              </w:rPr>
              <w:instrText xml:space="preserve"> PAGEREF _Toc134023278 \h </w:instrText>
            </w:r>
            <w:r w:rsidR="00F6475D">
              <w:rPr>
                <w:webHidden/>
              </w:rPr>
            </w:r>
            <w:r w:rsidR="00F6475D">
              <w:rPr>
                <w:webHidden/>
              </w:rPr>
              <w:fldChar w:fldCharType="separate"/>
            </w:r>
            <w:r w:rsidR="00F6475D">
              <w:rPr>
                <w:webHidden/>
              </w:rPr>
              <w:t>65</w:t>
            </w:r>
            <w:r w:rsidR="00F6475D">
              <w:rPr>
                <w:webHidden/>
              </w:rPr>
              <w:fldChar w:fldCharType="end"/>
            </w:r>
          </w:hyperlink>
        </w:p>
        <w:p w14:paraId="161D1FE7" w14:textId="2F4BE184" w:rsidR="00F6475D" w:rsidRDefault="00246FE6">
          <w:pPr>
            <w:pStyle w:val="TOC3"/>
            <w:rPr>
              <w:rFonts w:asciiTheme="minorHAnsi" w:eastAsiaTheme="minorEastAsia" w:hAnsiTheme="minorHAnsi" w:cstheme="minorBidi"/>
              <w:sz w:val="22"/>
              <w:szCs w:val="22"/>
              <w:lang w:eastAsia="en-AU"/>
            </w:rPr>
          </w:pPr>
          <w:hyperlink w:anchor="_Toc134023279" w:history="1">
            <w:r w:rsidR="00F6475D" w:rsidRPr="001C6D96">
              <w:rPr>
                <w:rStyle w:val="Hyperlink"/>
              </w:rPr>
              <w:t>Activity 49: ownership of data</w:t>
            </w:r>
            <w:r w:rsidR="00F6475D">
              <w:rPr>
                <w:webHidden/>
              </w:rPr>
              <w:tab/>
            </w:r>
            <w:r w:rsidR="00F6475D">
              <w:rPr>
                <w:webHidden/>
              </w:rPr>
              <w:fldChar w:fldCharType="begin"/>
            </w:r>
            <w:r w:rsidR="00F6475D">
              <w:rPr>
                <w:webHidden/>
              </w:rPr>
              <w:instrText xml:space="preserve"> PAGEREF _Toc134023279 \h </w:instrText>
            </w:r>
            <w:r w:rsidR="00F6475D">
              <w:rPr>
                <w:webHidden/>
              </w:rPr>
            </w:r>
            <w:r w:rsidR="00F6475D">
              <w:rPr>
                <w:webHidden/>
              </w:rPr>
              <w:fldChar w:fldCharType="separate"/>
            </w:r>
            <w:r w:rsidR="00F6475D">
              <w:rPr>
                <w:webHidden/>
              </w:rPr>
              <w:t>65</w:t>
            </w:r>
            <w:r w:rsidR="00F6475D">
              <w:rPr>
                <w:webHidden/>
              </w:rPr>
              <w:fldChar w:fldCharType="end"/>
            </w:r>
          </w:hyperlink>
        </w:p>
        <w:p w14:paraId="765D94FD" w14:textId="35DFCD9C" w:rsidR="00F6475D" w:rsidRDefault="00246FE6">
          <w:pPr>
            <w:pStyle w:val="TOC2"/>
            <w:rPr>
              <w:rFonts w:asciiTheme="minorHAnsi" w:eastAsiaTheme="minorEastAsia" w:hAnsiTheme="minorHAnsi" w:cstheme="minorBidi"/>
              <w:bCs w:val="0"/>
              <w:sz w:val="22"/>
              <w:szCs w:val="22"/>
              <w:lang w:eastAsia="en-AU"/>
            </w:rPr>
          </w:pPr>
          <w:hyperlink w:anchor="_Toc134023280" w:history="1">
            <w:r w:rsidR="00F6475D" w:rsidRPr="001C6D96">
              <w:rPr>
                <w:rStyle w:val="Hyperlink"/>
              </w:rPr>
              <w:t>Privacy, cyber security and ethics</w:t>
            </w:r>
            <w:r w:rsidR="00F6475D">
              <w:rPr>
                <w:webHidden/>
              </w:rPr>
              <w:tab/>
            </w:r>
            <w:r w:rsidR="00F6475D">
              <w:rPr>
                <w:webHidden/>
              </w:rPr>
              <w:fldChar w:fldCharType="begin"/>
            </w:r>
            <w:r w:rsidR="00F6475D">
              <w:rPr>
                <w:webHidden/>
              </w:rPr>
              <w:instrText xml:space="preserve"> PAGEREF _Toc134023280 \h </w:instrText>
            </w:r>
            <w:r w:rsidR="00F6475D">
              <w:rPr>
                <w:webHidden/>
              </w:rPr>
            </w:r>
            <w:r w:rsidR="00F6475D">
              <w:rPr>
                <w:webHidden/>
              </w:rPr>
              <w:fldChar w:fldCharType="separate"/>
            </w:r>
            <w:r w:rsidR="00F6475D">
              <w:rPr>
                <w:webHidden/>
              </w:rPr>
              <w:t>67</w:t>
            </w:r>
            <w:r w:rsidR="00F6475D">
              <w:rPr>
                <w:webHidden/>
              </w:rPr>
              <w:fldChar w:fldCharType="end"/>
            </w:r>
          </w:hyperlink>
        </w:p>
        <w:p w14:paraId="7F29B753" w14:textId="6A8C1663" w:rsidR="00F6475D" w:rsidRDefault="00246FE6">
          <w:pPr>
            <w:pStyle w:val="TOC3"/>
            <w:rPr>
              <w:rFonts w:asciiTheme="minorHAnsi" w:eastAsiaTheme="minorEastAsia" w:hAnsiTheme="minorHAnsi" w:cstheme="minorBidi"/>
              <w:sz w:val="22"/>
              <w:szCs w:val="22"/>
              <w:lang w:eastAsia="en-AU"/>
            </w:rPr>
          </w:pPr>
          <w:hyperlink w:anchor="_Toc134023281" w:history="1">
            <w:r w:rsidR="00F6475D" w:rsidRPr="001C6D96">
              <w:rPr>
                <w:rStyle w:val="Hyperlink"/>
              </w:rPr>
              <w:t>Activity 50: ethics, morality and the law</w:t>
            </w:r>
            <w:r w:rsidR="00F6475D">
              <w:rPr>
                <w:webHidden/>
              </w:rPr>
              <w:tab/>
            </w:r>
            <w:r w:rsidR="00F6475D">
              <w:rPr>
                <w:webHidden/>
              </w:rPr>
              <w:fldChar w:fldCharType="begin"/>
            </w:r>
            <w:r w:rsidR="00F6475D">
              <w:rPr>
                <w:webHidden/>
              </w:rPr>
              <w:instrText xml:space="preserve"> PAGEREF _Toc134023281 \h </w:instrText>
            </w:r>
            <w:r w:rsidR="00F6475D">
              <w:rPr>
                <w:webHidden/>
              </w:rPr>
            </w:r>
            <w:r w:rsidR="00F6475D">
              <w:rPr>
                <w:webHidden/>
              </w:rPr>
              <w:fldChar w:fldCharType="separate"/>
            </w:r>
            <w:r w:rsidR="00F6475D">
              <w:rPr>
                <w:webHidden/>
              </w:rPr>
              <w:t>67</w:t>
            </w:r>
            <w:r w:rsidR="00F6475D">
              <w:rPr>
                <w:webHidden/>
              </w:rPr>
              <w:fldChar w:fldCharType="end"/>
            </w:r>
          </w:hyperlink>
        </w:p>
        <w:p w14:paraId="7E6AF072" w14:textId="14B27FF1" w:rsidR="00F6475D" w:rsidRDefault="00246FE6">
          <w:pPr>
            <w:pStyle w:val="TOC3"/>
            <w:rPr>
              <w:rFonts w:asciiTheme="minorHAnsi" w:eastAsiaTheme="minorEastAsia" w:hAnsiTheme="minorHAnsi" w:cstheme="minorBidi"/>
              <w:sz w:val="22"/>
              <w:szCs w:val="22"/>
              <w:lang w:eastAsia="en-AU"/>
            </w:rPr>
          </w:pPr>
          <w:hyperlink w:anchor="_Toc134023282" w:history="1">
            <w:r w:rsidR="00F6475D" w:rsidRPr="001C6D96">
              <w:rPr>
                <w:rStyle w:val="Hyperlink"/>
              </w:rPr>
              <w:t>Activity 51: cyber safety, security, privacy and ethics</w:t>
            </w:r>
            <w:r w:rsidR="00F6475D">
              <w:rPr>
                <w:webHidden/>
              </w:rPr>
              <w:tab/>
            </w:r>
            <w:r w:rsidR="00F6475D">
              <w:rPr>
                <w:webHidden/>
              </w:rPr>
              <w:fldChar w:fldCharType="begin"/>
            </w:r>
            <w:r w:rsidR="00F6475D">
              <w:rPr>
                <w:webHidden/>
              </w:rPr>
              <w:instrText xml:space="preserve"> PAGEREF _Toc134023282 \h </w:instrText>
            </w:r>
            <w:r w:rsidR="00F6475D">
              <w:rPr>
                <w:webHidden/>
              </w:rPr>
            </w:r>
            <w:r w:rsidR="00F6475D">
              <w:rPr>
                <w:webHidden/>
              </w:rPr>
              <w:fldChar w:fldCharType="separate"/>
            </w:r>
            <w:r w:rsidR="00F6475D">
              <w:rPr>
                <w:webHidden/>
              </w:rPr>
              <w:t>67</w:t>
            </w:r>
            <w:r w:rsidR="00F6475D">
              <w:rPr>
                <w:webHidden/>
              </w:rPr>
              <w:fldChar w:fldCharType="end"/>
            </w:r>
          </w:hyperlink>
        </w:p>
        <w:p w14:paraId="67974B02" w14:textId="59B3A3E6" w:rsidR="00F6475D" w:rsidRDefault="00246FE6">
          <w:pPr>
            <w:pStyle w:val="TOC3"/>
            <w:rPr>
              <w:rFonts w:asciiTheme="minorHAnsi" w:eastAsiaTheme="minorEastAsia" w:hAnsiTheme="minorHAnsi" w:cstheme="minorBidi"/>
              <w:sz w:val="22"/>
              <w:szCs w:val="22"/>
              <w:lang w:eastAsia="en-AU"/>
            </w:rPr>
          </w:pPr>
          <w:hyperlink w:anchor="_Toc134023283" w:history="1">
            <w:r w:rsidR="00F6475D" w:rsidRPr="001C6D96">
              <w:rPr>
                <w:rStyle w:val="Hyperlink"/>
              </w:rPr>
              <w:t>Activity 52: collecting data issues</w:t>
            </w:r>
            <w:r w:rsidR="00F6475D">
              <w:rPr>
                <w:webHidden/>
              </w:rPr>
              <w:tab/>
            </w:r>
            <w:r w:rsidR="00F6475D">
              <w:rPr>
                <w:webHidden/>
              </w:rPr>
              <w:fldChar w:fldCharType="begin"/>
            </w:r>
            <w:r w:rsidR="00F6475D">
              <w:rPr>
                <w:webHidden/>
              </w:rPr>
              <w:instrText xml:space="preserve"> PAGEREF _Toc134023283 \h </w:instrText>
            </w:r>
            <w:r w:rsidR="00F6475D">
              <w:rPr>
                <w:webHidden/>
              </w:rPr>
            </w:r>
            <w:r w:rsidR="00F6475D">
              <w:rPr>
                <w:webHidden/>
              </w:rPr>
              <w:fldChar w:fldCharType="separate"/>
            </w:r>
            <w:r w:rsidR="00F6475D">
              <w:rPr>
                <w:webHidden/>
              </w:rPr>
              <w:t>68</w:t>
            </w:r>
            <w:r w:rsidR="00F6475D">
              <w:rPr>
                <w:webHidden/>
              </w:rPr>
              <w:fldChar w:fldCharType="end"/>
            </w:r>
          </w:hyperlink>
        </w:p>
        <w:p w14:paraId="322586D6" w14:textId="5CA35CB5" w:rsidR="00F6475D" w:rsidRDefault="00246FE6">
          <w:pPr>
            <w:pStyle w:val="TOC3"/>
            <w:rPr>
              <w:rFonts w:asciiTheme="minorHAnsi" w:eastAsiaTheme="minorEastAsia" w:hAnsiTheme="minorHAnsi" w:cstheme="minorBidi"/>
              <w:sz w:val="22"/>
              <w:szCs w:val="22"/>
              <w:lang w:eastAsia="en-AU"/>
            </w:rPr>
          </w:pPr>
          <w:hyperlink w:anchor="_Toc134023284" w:history="1">
            <w:r w:rsidR="00F6475D" w:rsidRPr="001C6D96">
              <w:rPr>
                <w:rStyle w:val="Hyperlink"/>
                <w:lang w:eastAsia="zh-CN"/>
              </w:rPr>
              <w:t>Activity 53: cybersecurity</w:t>
            </w:r>
            <w:r w:rsidR="00F6475D">
              <w:rPr>
                <w:webHidden/>
              </w:rPr>
              <w:tab/>
            </w:r>
            <w:r w:rsidR="00F6475D">
              <w:rPr>
                <w:webHidden/>
              </w:rPr>
              <w:fldChar w:fldCharType="begin"/>
            </w:r>
            <w:r w:rsidR="00F6475D">
              <w:rPr>
                <w:webHidden/>
              </w:rPr>
              <w:instrText xml:space="preserve"> PAGEREF _Toc134023284 \h </w:instrText>
            </w:r>
            <w:r w:rsidR="00F6475D">
              <w:rPr>
                <w:webHidden/>
              </w:rPr>
            </w:r>
            <w:r w:rsidR="00F6475D">
              <w:rPr>
                <w:webHidden/>
              </w:rPr>
              <w:fldChar w:fldCharType="separate"/>
            </w:r>
            <w:r w:rsidR="00F6475D">
              <w:rPr>
                <w:webHidden/>
              </w:rPr>
              <w:t>68</w:t>
            </w:r>
            <w:r w:rsidR="00F6475D">
              <w:rPr>
                <w:webHidden/>
              </w:rPr>
              <w:fldChar w:fldCharType="end"/>
            </w:r>
          </w:hyperlink>
        </w:p>
        <w:p w14:paraId="64B283ED" w14:textId="631B31D8" w:rsidR="00F6475D" w:rsidRDefault="00246FE6">
          <w:pPr>
            <w:pStyle w:val="TOC3"/>
            <w:rPr>
              <w:rFonts w:asciiTheme="minorHAnsi" w:eastAsiaTheme="minorEastAsia" w:hAnsiTheme="minorHAnsi" w:cstheme="minorBidi"/>
              <w:sz w:val="22"/>
              <w:szCs w:val="22"/>
              <w:lang w:eastAsia="en-AU"/>
            </w:rPr>
          </w:pPr>
          <w:hyperlink w:anchor="_Toc134023285" w:history="1">
            <w:r w:rsidR="00F6475D" w:rsidRPr="001C6D96">
              <w:rPr>
                <w:rStyle w:val="Hyperlink"/>
              </w:rPr>
              <w:t>Activity 54: implications</w:t>
            </w:r>
            <w:r w:rsidR="00F6475D">
              <w:rPr>
                <w:webHidden/>
              </w:rPr>
              <w:tab/>
            </w:r>
            <w:r w:rsidR="00F6475D">
              <w:rPr>
                <w:webHidden/>
              </w:rPr>
              <w:fldChar w:fldCharType="begin"/>
            </w:r>
            <w:r w:rsidR="00F6475D">
              <w:rPr>
                <w:webHidden/>
              </w:rPr>
              <w:instrText xml:space="preserve"> PAGEREF _Toc134023285 \h </w:instrText>
            </w:r>
            <w:r w:rsidR="00F6475D">
              <w:rPr>
                <w:webHidden/>
              </w:rPr>
            </w:r>
            <w:r w:rsidR="00F6475D">
              <w:rPr>
                <w:webHidden/>
              </w:rPr>
              <w:fldChar w:fldCharType="separate"/>
            </w:r>
            <w:r w:rsidR="00F6475D">
              <w:rPr>
                <w:webHidden/>
              </w:rPr>
              <w:t>69</w:t>
            </w:r>
            <w:r w:rsidR="00F6475D">
              <w:rPr>
                <w:webHidden/>
              </w:rPr>
              <w:fldChar w:fldCharType="end"/>
            </w:r>
          </w:hyperlink>
        </w:p>
        <w:p w14:paraId="2F7C002D" w14:textId="48E51554" w:rsidR="00F6475D" w:rsidRDefault="00246FE6">
          <w:pPr>
            <w:pStyle w:val="TOC3"/>
            <w:rPr>
              <w:rFonts w:asciiTheme="minorHAnsi" w:eastAsiaTheme="minorEastAsia" w:hAnsiTheme="minorHAnsi" w:cstheme="minorBidi"/>
              <w:sz w:val="22"/>
              <w:szCs w:val="22"/>
              <w:lang w:eastAsia="en-AU"/>
            </w:rPr>
          </w:pPr>
          <w:hyperlink w:anchor="_Toc134023286" w:history="1">
            <w:r w:rsidR="00F6475D" w:rsidRPr="001C6D96">
              <w:rPr>
                <w:rStyle w:val="Hyperlink"/>
              </w:rPr>
              <w:t>Activity 55: Minecraft</w:t>
            </w:r>
            <w:r w:rsidR="00F6475D">
              <w:rPr>
                <w:webHidden/>
              </w:rPr>
              <w:tab/>
            </w:r>
            <w:r w:rsidR="00F6475D">
              <w:rPr>
                <w:webHidden/>
              </w:rPr>
              <w:fldChar w:fldCharType="begin"/>
            </w:r>
            <w:r w:rsidR="00F6475D">
              <w:rPr>
                <w:webHidden/>
              </w:rPr>
              <w:instrText xml:space="preserve"> PAGEREF _Toc134023286 \h </w:instrText>
            </w:r>
            <w:r w:rsidR="00F6475D">
              <w:rPr>
                <w:webHidden/>
              </w:rPr>
            </w:r>
            <w:r w:rsidR="00F6475D">
              <w:rPr>
                <w:webHidden/>
              </w:rPr>
              <w:fldChar w:fldCharType="separate"/>
            </w:r>
            <w:r w:rsidR="00F6475D">
              <w:rPr>
                <w:webHidden/>
              </w:rPr>
              <w:t>69</w:t>
            </w:r>
            <w:r w:rsidR="00F6475D">
              <w:rPr>
                <w:webHidden/>
              </w:rPr>
              <w:fldChar w:fldCharType="end"/>
            </w:r>
          </w:hyperlink>
        </w:p>
        <w:p w14:paraId="431F9976" w14:textId="6A3DAB64" w:rsidR="00F6475D" w:rsidRDefault="00246FE6">
          <w:pPr>
            <w:pStyle w:val="TOC3"/>
            <w:rPr>
              <w:rFonts w:asciiTheme="minorHAnsi" w:eastAsiaTheme="minorEastAsia" w:hAnsiTheme="minorHAnsi" w:cstheme="minorBidi"/>
              <w:sz w:val="22"/>
              <w:szCs w:val="22"/>
              <w:lang w:eastAsia="en-AU"/>
            </w:rPr>
          </w:pPr>
          <w:hyperlink w:anchor="_Toc134023287" w:history="1">
            <w:r w:rsidR="00F6475D" w:rsidRPr="001C6D96">
              <w:rPr>
                <w:rStyle w:val="Hyperlink"/>
              </w:rPr>
              <w:t>Activity 56: examining privacy concerns</w:t>
            </w:r>
            <w:r w:rsidR="00F6475D">
              <w:rPr>
                <w:webHidden/>
              </w:rPr>
              <w:tab/>
            </w:r>
            <w:r w:rsidR="00F6475D">
              <w:rPr>
                <w:webHidden/>
              </w:rPr>
              <w:fldChar w:fldCharType="begin"/>
            </w:r>
            <w:r w:rsidR="00F6475D">
              <w:rPr>
                <w:webHidden/>
              </w:rPr>
              <w:instrText xml:space="preserve"> PAGEREF _Toc134023287 \h </w:instrText>
            </w:r>
            <w:r w:rsidR="00F6475D">
              <w:rPr>
                <w:webHidden/>
              </w:rPr>
            </w:r>
            <w:r w:rsidR="00F6475D">
              <w:rPr>
                <w:webHidden/>
              </w:rPr>
              <w:fldChar w:fldCharType="separate"/>
            </w:r>
            <w:r w:rsidR="00F6475D">
              <w:rPr>
                <w:webHidden/>
              </w:rPr>
              <w:t>69</w:t>
            </w:r>
            <w:r w:rsidR="00F6475D">
              <w:rPr>
                <w:webHidden/>
              </w:rPr>
              <w:fldChar w:fldCharType="end"/>
            </w:r>
          </w:hyperlink>
        </w:p>
        <w:p w14:paraId="2E4F18EA" w14:textId="3EC870EB" w:rsidR="00F6475D" w:rsidRDefault="00246FE6">
          <w:pPr>
            <w:pStyle w:val="TOC2"/>
            <w:rPr>
              <w:rFonts w:asciiTheme="minorHAnsi" w:eastAsiaTheme="minorEastAsia" w:hAnsiTheme="minorHAnsi" w:cstheme="minorBidi"/>
              <w:bCs w:val="0"/>
              <w:sz w:val="22"/>
              <w:szCs w:val="22"/>
              <w:lang w:eastAsia="en-AU"/>
            </w:rPr>
          </w:pPr>
          <w:hyperlink w:anchor="_Toc134023288" w:history="1">
            <w:r w:rsidR="00F6475D" w:rsidRPr="001C6D96">
              <w:rPr>
                <w:rStyle w:val="Hyperlink"/>
              </w:rPr>
              <w:t>Spreadsheets</w:t>
            </w:r>
            <w:r w:rsidR="00F6475D">
              <w:rPr>
                <w:webHidden/>
              </w:rPr>
              <w:tab/>
            </w:r>
            <w:r w:rsidR="00F6475D">
              <w:rPr>
                <w:webHidden/>
              </w:rPr>
              <w:fldChar w:fldCharType="begin"/>
            </w:r>
            <w:r w:rsidR="00F6475D">
              <w:rPr>
                <w:webHidden/>
              </w:rPr>
              <w:instrText xml:space="preserve"> PAGEREF _Toc134023288 \h </w:instrText>
            </w:r>
            <w:r w:rsidR="00F6475D">
              <w:rPr>
                <w:webHidden/>
              </w:rPr>
            </w:r>
            <w:r w:rsidR="00F6475D">
              <w:rPr>
                <w:webHidden/>
              </w:rPr>
              <w:fldChar w:fldCharType="separate"/>
            </w:r>
            <w:r w:rsidR="00F6475D">
              <w:rPr>
                <w:webHidden/>
              </w:rPr>
              <w:t>71</w:t>
            </w:r>
            <w:r w:rsidR="00F6475D">
              <w:rPr>
                <w:webHidden/>
              </w:rPr>
              <w:fldChar w:fldCharType="end"/>
            </w:r>
          </w:hyperlink>
        </w:p>
        <w:p w14:paraId="2B7B82B4" w14:textId="7A8A208E" w:rsidR="00F6475D" w:rsidRDefault="00246FE6">
          <w:pPr>
            <w:pStyle w:val="TOC3"/>
            <w:rPr>
              <w:rFonts w:asciiTheme="minorHAnsi" w:eastAsiaTheme="minorEastAsia" w:hAnsiTheme="minorHAnsi" w:cstheme="minorBidi"/>
              <w:sz w:val="22"/>
              <w:szCs w:val="22"/>
              <w:lang w:eastAsia="en-AU"/>
            </w:rPr>
          </w:pPr>
          <w:hyperlink w:anchor="_Toc134023289" w:history="1">
            <w:r w:rsidR="00F6475D" w:rsidRPr="001C6D96">
              <w:rPr>
                <w:rStyle w:val="Hyperlink"/>
              </w:rPr>
              <w:t>Activity 57: appropriate data types</w:t>
            </w:r>
            <w:r w:rsidR="00F6475D">
              <w:rPr>
                <w:webHidden/>
              </w:rPr>
              <w:tab/>
            </w:r>
            <w:r w:rsidR="00F6475D">
              <w:rPr>
                <w:webHidden/>
              </w:rPr>
              <w:fldChar w:fldCharType="begin"/>
            </w:r>
            <w:r w:rsidR="00F6475D">
              <w:rPr>
                <w:webHidden/>
              </w:rPr>
              <w:instrText xml:space="preserve"> PAGEREF _Toc134023289 \h </w:instrText>
            </w:r>
            <w:r w:rsidR="00F6475D">
              <w:rPr>
                <w:webHidden/>
              </w:rPr>
            </w:r>
            <w:r w:rsidR="00F6475D">
              <w:rPr>
                <w:webHidden/>
              </w:rPr>
              <w:fldChar w:fldCharType="separate"/>
            </w:r>
            <w:r w:rsidR="00F6475D">
              <w:rPr>
                <w:webHidden/>
              </w:rPr>
              <w:t>71</w:t>
            </w:r>
            <w:r w:rsidR="00F6475D">
              <w:rPr>
                <w:webHidden/>
              </w:rPr>
              <w:fldChar w:fldCharType="end"/>
            </w:r>
          </w:hyperlink>
        </w:p>
        <w:p w14:paraId="3C5207FC" w14:textId="29C61C9A" w:rsidR="00F6475D" w:rsidRDefault="00246FE6">
          <w:pPr>
            <w:pStyle w:val="TOC3"/>
            <w:rPr>
              <w:rFonts w:asciiTheme="minorHAnsi" w:eastAsiaTheme="minorEastAsia" w:hAnsiTheme="minorHAnsi" w:cstheme="minorBidi"/>
              <w:sz w:val="22"/>
              <w:szCs w:val="22"/>
              <w:lang w:eastAsia="en-AU"/>
            </w:rPr>
          </w:pPr>
          <w:hyperlink w:anchor="_Toc134023290" w:history="1">
            <w:r w:rsidR="00F6475D" w:rsidRPr="001C6D96">
              <w:rPr>
                <w:rStyle w:val="Hyperlink"/>
              </w:rPr>
              <w:t>Activity 58: data limitations</w:t>
            </w:r>
            <w:r w:rsidR="00F6475D">
              <w:rPr>
                <w:webHidden/>
              </w:rPr>
              <w:tab/>
            </w:r>
            <w:r w:rsidR="00F6475D">
              <w:rPr>
                <w:webHidden/>
              </w:rPr>
              <w:fldChar w:fldCharType="begin"/>
            </w:r>
            <w:r w:rsidR="00F6475D">
              <w:rPr>
                <w:webHidden/>
              </w:rPr>
              <w:instrText xml:space="preserve"> PAGEREF _Toc134023290 \h </w:instrText>
            </w:r>
            <w:r w:rsidR="00F6475D">
              <w:rPr>
                <w:webHidden/>
              </w:rPr>
            </w:r>
            <w:r w:rsidR="00F6475D">
              <w:rPr>
                <w:webHidden/>
              </w:rPr>
              <w:fldChar w:fldCharType="separate"/>
            </w:r>
            <w:r w:rsidR="00F6475D">
              <w:rPr>
                <w:webHidden/>
              </w:rPr>
              <w:t>71</w:t>
            </w:r>
            <w:r w:rsidR="00F6475D">
              <w:rPr>
                <w:webHidden/>
              </w:rPr>
              <w:fldChar w:fldCharType="end"/>
            </w:r>
          </w:hyperlink>
        </w:p>
        <w:p w14:paraId="32092B29" w14:textId="4FC05CE9" w:rsidR="00F6475D" w:rsidRDefault="00246FE6">
          <w:pPr>
            <w:pStyle w:val="TOC3"/>
            <w:rPr>
              <w:rFonts w:asciiTheme="minorHAnsi" w:eastAsiaTheme="minorEastAsia" w:hAnsiTheme="minorHAnsi" w:cstheme="minorBidi"/>
              <w:sz w:val="22"/>
              <w:szCs w:val="22"/>
              <w:lang w:eastAsia="en-AU"/>
            </w:rPr>
          </w:pPr>
          <w:hyperlink w:anchor="_Toc134023291" w:history="1">
            <w:r w:rsidR="00F6475D" w:rsidRPr="001C6D96">
              <w:rPr>
                <w:rStyle w:val="Hyperlink"/>
              </w:rPr>
              <w:t>Activity 59: data dictionary</w:t>
            </w:r>
            <w:r w:rsidR="00F6475D">
              <w:rPr>
                <w:webHidden/>
              </w:rPr>
              <w:tab/>
            </w:r>
            <w:r w:rsidR="00F6475D">
              <w:rPr>
                <w:webHidden/>
              </w:rPr>
              <w:fldChar w:fldCharType="begin"/>
            </w:r>
            <w:r w:rsidR="00F6475D">
              <w:rPr>
                <w:webHidden/>
              </w:rPr>
              <w:instrText xml:space="preserve"> PAGEREF _Toc134023291 \h </w:instrText>
            </w:r>
            <w:r w:rsidR="00F6475D">
              <w:rPr>
                <w:webHidden/>
              </w:rPr>
            </w:r>
            <w:r w:rsidR="00F6475D">
              <w:rPr>
                <w:webHidden/>
              </w:rPr>
              <w:fldChar w:fldCharType="separate"/>
            </w:r>
            <w:r w:rsidR="00F6475D">
              <w:rPr>
                <w:webHidden/>
              </w:rPr>
              <w:t>72</w:t>
            </w:r>
            <w:r w:rsidR="00F6475D">
              <w:rPr>
                <w:webHidden/>
              </w:rPr>
              <w:fldChar w:fldCharType="end"/>
            </w:r>
          </w:hyperlink>
        </w:p>
        <w:p w14:paraId="24C98ADB" w14:textId="0E28EA47" w:rsidR="00F6475D" w:rsidRDefault="00246FE6">
          <w:pPr>
            <w:pStyle w:val="TOC2"/>
            <w:rPr>
              <w:rFonts w:asciiTheme="minorHAnsi" w:eastAsiaTheme="minorEastAsia" w:hAnsiTheme="minorHAnsi" w:cstheme="minorBidi"/>
              <w:bCs w:val="0"/>
              <w:sz w:val="22"/>
              <w:szCs w:val="22"/>
              <w:lang w:eastAsia="en-AU"/>
            </w:rPr>
          </w:pPr>
          <w:hyperlink w:anchor="_Toc134023292" w:history="1">
            <w:r w:rsidR="00F6475D" w:rsidRPr="001C6D96">
              <w:rPr>
                <w:rStyle w:val="Hyperlink"/>
              </w:rPr>
              <w:t>Model entities, events and their attributes using structured data</w:t>
            </w:r>
            <w:r w:rsidR="00F6475D">
              <w:rPr>
                <w:webHidden/>
              </w:rPr>
              <w:tab/>
            </w:r>
            <w:r w:rsidR="00F6475D">
              <w:rPr>
                <w:webHidden/>
              </w:rPr>
              <w:fldChar w:fldCharType="begin"/>
            </w:r>
            <w:r w:rsidR="00F6475D">
              <w:rPr>
                <w:webHidden/>
              </w:rPr>
              <w:instrText xml:space="preserve"> PAGEREF _Toc134023292 \h </w:instrText>
            </w:r>
            <w:r w:rsidR="00F6475D">
              <w:rPr>
                <w:webHidden/>
              </w:rPr>
            </w:r>
            <w:r w:rsidR="00F6475D">
              <w:rPr>
                <w:webHidden/>
              </w:rPr>
              <w:fldChar w:fldCharType="separate"/>
            </w:r>
            <w:r w:rsidR="00F6475D">
              <w:rPr>
                <w:webHidden/>
              </w:rPr>
              <w:t>73</w:t>
            </w:r>
            <w:r w:rsidR="00F6475D">
              <w:rPr>
                <w:webHidden/>
              </w:rPr>
              <w:fldChar w:fldCharType="end"/>
            </w:r>
          </w:hyperlink>
        </w:p>
        <w:p w14:paraId="62E0A78F" w14:textId="5BC7C83D" w:rsidR="00F6475D" w:rsidRDefault="00246FE6">
          <w:pPr>
            <w:pStyle w:val="TOC3"/>
            <w:rPr>
              <w:rFonts w:asciiTheme="minorHAnsi" w:eastAsiaTheme="minorEastAsia" w:hAnsiTheme="minorHAnsi" w:cstheme="minorBidi"/>
              <w:sz w:val="22"/>
              <w:szCs w:val="22"/>
              <w:lang w:eastAsia="en-AU"/>
            </w:rPr>
          </w:pPr>
          <w:hyperlink w:anchor="_Toc134023293" w:history="1">
            <w:r w:rsidR="00F6475D" w:rsidRPr="001C6D96">
              <w:rPr>
                <w:rStyle w:val="Hyperlink"/>
              </w:rPr>
              <w:t>Activity 60: library book borrowing</w:t>
            </w:r>
            <w:r w:rsidR="00F6475D">
              <w:rPr>
                <w:webHidden/>
              </w:rPr>
              <w:tab/>
            </w:r>
            <w:r w:rsidR="00F6475D">
              <w:rPr>
                <w:webHidden/>
              </w:rPr>
              <w:fldChar w:fldCharType="begin"/>
            </w:r>
            <w:r w:rsidR="00F6475D">
              <w:rPr>
                <w:webHidden/>
              </w:rPr>
              <w:instrText xml:space="preserve"> PAGEREF _Toc134023293 \h </w:instrText>
            </w:r>
            <w:r w:rsidR="00F6475D">
              <w:rPr>
                <w:webHidden/>
              </w:rPr>
            </w:r>
            <w:r w:rsidR="00F6475D">
              <w:rPr>
                <w:webHidden/>
              </w:rPr>
              <w:fldChar w:fldCharType="separate"/>
            </w:r>
            <w:r w:rsidR="00F6475D">
              <w:rPr>
                <w:webHidden/>
              </w:rPr>
              <w:t>73</w:t>
            </w:r>
            <w:r w:rsidR="00F6475D">
              <w:rPr>
                <w:webHidden/>
              </w:rPr>
              <w:fldChar w:fldCharType="end"/>
            </w:r>
          </w:hyperlink>
        </w:p>
        <w:p w14:paraId="5F88F509" w14:textId="0FA6C5C5" w:rsidR="00F6475D" w:rsidRDefault="00246FE6">
          <w:pPr>
            <w:pStyle w:val="TOC3"/>
            <w:rPr>
              <w:rFonts w:asciiTheme="minorHAnsi" w:eastAsiaTheme="minorEastAsia" w:hAnsiTheme="minorHAnsi" w:cstheme="minorBidi"/>
              <w:sz w:val="22"/>
              <w:szCs w:val="22"/>
              <w:lang w:eastAsia="en-AU"/>
            </w:rPr>
          </w:pPr>
          <w:hyperlink w:anchor="_Toc134023294" w:history="1">
            <w:r w:rsidR="00F6475D" w:rsidRPr="001C6D96">
              <w:rPr>
                <w:rStyle w:val="Hyperlink"/>
              </w:rPr>
              <w:t>Activity 61: role-play</w:t>
            </w:r>
            <w:r w:rsidR="00F6475D">
              <w:rPr>
                <w:webHidden/>
              </w:rPr>
              <w:tab/>
            </w:r>
            <w:r w:rsidR="00F6475D">
              <w:rPr>
                <w:webHidden/>
              </w:rPr>
              <w:fldChar w:fldCharType="begin"/>
            </w:r>
            <w:r w:rsidR="00F6475D">
              <w:rPr>
                <w:webHidden/>
              </w:rPr>
              <w:instrText xml:space="preserve"> PAGEREF _Toc134023294 \h </w:instrText>
            </w:r>
            <w:r w:rsidR="00F6475D">
              <w:rPr>
                <w:webHidden/>
              </w:rPr>
            </w:r>
            <w:r w:rsidR="00F6475D">
              <w:rPr>
                <w:webHidden/>
              </w:rPr>
              <w:fldChar w:fldCharType="separate"/>
            </w:r>
            <w:r w:rsidR="00F6475D">
              <w:rPr>
                <w:webHidden/>
              </w:rPr>
              <w:t>73</w:t>
            </w:r>
            <w:r w:rsidR="00F6475D">
              <w:rPr>
                <w:webHidden/>
              </w:rPr>
              <w:fldChar w:fldCharType="end"/>
            </w:r>
          </w:hyperlink>
        </w:p>
        <w:p w14:paraId="242D3D2D" w14:textId="2AC673B5" w:rsidR="00F6475D" w:rsidRDefault="00246FE6">
          <w:pPr>
            <w:pStyle w:val="TOC3"/>
            <w:rPr>
              <w:rFonts w:asciiTheme="minorHAnsi" w:eastAsiaTheme="minorEastAsia" w:hAnsiTheme="minorHAnsi" w:cstheme="minorBidi"/>
              <w:sz w:val="22"/>
              <w:szCs w:val="22"/>
              <w:lang w:eastAsia="en-AU"/>
            </w:rPr>
          </w:pPr>
          <w:hyperlink w:anchor="_Toc134023295" w:history="1">
            <w:r w:rsidR="00F6475D" w:rsidRPr="001C6D96">
              <w:rPr>
                <w:rStyle w:val="Hyperlink"/>
              </w:rPr>
              <w:t>Activity 62: database</w:t>
            </w:r>
            <w:r w:rsidR="00F6475D">
              <w:rPr>
                <w:webHidden/>
              </w:rPr>
              <w:tab/>
            </w:r>
            <w:r w:rsidR="00F6475D">
              <w:rPr>
                <w:webHidden/>
              </w:rPr>
              <w:fldChar w:fldCharType="begin"/>
            </w:r>
            <w:r w:rsidR="00F6475D">
              <w:rPr>
                <w:webHidden/>
              </w:rPr>
              <w:instrText xml:space="preserve"> PAGEREF _Toc134023295 \h </w:instrText>
            </w:r>
            <w:r w:rsidR="00F6475D">
              <w:rPr>
                <w:webHidden/>
              </w:rPr>
            </w:r>
            <w:r w:rsidR="00F6475D">
              <w:rPr>
                <w:webHidden/>
              </w:rPr>
              <w:fldChar w:fldCharType="separate"/>
            </w:r>
            <w:r w:rsidR="00F6475D">
              <w:rPr>
                <w:webHidden/>
              </w:rPr>
              <w:t>73</w:t>
            </w:r>
            <w:r w:rsidR="00F6475D">
              <w:rPr>
                <w:webHidden/>
              </w:rPr>
              <w:fldChar w:fldCharType="end"/>
            </w:r>
          </w:hyperlink>
        </w:p>
        <w:p w14:paraId="7690B831" w14:textId="1ADF0919" w:rsidR="00F6475D" w:rsidRDefault="00246FE6">
          <w:pPr>
            <w:pStyle w:val="TOC3"/>
            <w:rPr>
              <w:rFonts w:asciiTheme="minorHAnsi" w:eastAsiaTheme="minorEastAsia" w:hAnsiTheme="minorHAnsi" w:cstheme="minorBidi"/>
              <w:sz w:val="22"/>
              <w:szCs w:val="22"/>
              <w:lang w:eastAsia="en-AU"/>
            </w:rPr>
          </w:pPr>
          <w:hyperlink w:anchor="_Toc134023296" w:history="1">
            <w:r w:rsidR="00F6475D" w:rsidRPr="001C6D96">
              <w:rPr>
                <w:rStyle w:val="Hyperlink"/>
              </w:rPr>
              <w:t>Activity 63: identifying entities</w:t>
            </w:r>
            <w:r w:rsidR="00F6475D">
              <w:rPr>
                <w:webHidden/>
              </w:rPr>
              <w:tab/>
            </w:r>
            <w:r w:rsidR="00F6475D">
              <w:rPr>
                <w:webHidden/>
              </w:rPr>
              <w:fldChar w:fldCharType="begin"/>
            </w:r>
            <w:r w:rsidR="00F6475D">
              <w:rPr>
                <w:webHidden/>
              </w:rPr>
              <w:instrText xml:space="preserve"> PAGEREF _Toc134023296 \h </w:instrText>
            </w:r>
            <w:r w:rsidR="00F6475D">
              <w:rPr>
                <w:webHidden/>
              </w:rPr>
            </w:r>
            <w:r w:rsidR="00F6475D">
              <w:rPr>
                <w:webHidden/>
              </w:rPr>
              <w:fldChar w:fldCharType="separate"/>
            </w:r>
            <w:r w:rsidR="00F6475D">
              <w:rPr>
                <w:webHidden/>
              </w:rPr>
              <w:t>74</w:t>
            </w:r>
            <w:r w:rsidR="00F6475D">
              <w:rPr>
                <w:webHidden/>
              </w:rPr>
              <w:fldChar w:fldCharType="end"/>
            </w:r>
          </w:hyperlink>
        </w:p>
        <w:p w14:paraId="28F72FA1" w14:textId="0C5D8293" w:rsidR="00F6475D" w:rsidRDefault="00246FE6">
          <w:pPr>
            <w:pStyle w:val="TOC3"/>
            <w:rPr>
              <w:rFonts w:asciiTheme="minorHAnsi" w:eastAsiaTheme="minorEastAsia" w:hAnsiTheme="minorHAnsi" w:cstheme="minorBidi"/>
              <w:sz w:val="22"/>
              <w:szCs w:val="22"/>
              <w:lang w:eastAsia="en-AU"/>
            </w:rPr>
          </w:pPr>
          <w:hyperlink w:anchor="_Toc134023297" w:history="1">
            <w:r w:rsidR="00F6475D" w:rsidRPr="001C6D96">
              <w:rPr>
                <w:rStyle w:val="Hyperlink"/>
              </w:rPr>
              <w:t>Activity 64: cloze passage</w:t>
            </w:r>
            <w:r w:rsidR="00F6475D">
              <w:rPr>
                <w:webHidden/>
              </w:rPr>
              <w:tab/>
            </w:r>
            <w:r w:rsidR="00F6475D">
              <w:rPr>
                <w:webHidden/>
              </w:rPr>
              <w:fldChar w:fldCharType="begin"/>
            </w:r>
            <w:r w:rsidR="00F6475D">
              <w:rPr>
                <w:webHidden/>
              </w:rPr>
              <w:instrText xml:space="preserve"> PAGEREF _Toc134023297 \h </w:instrText>
            </w:r>
            <w:r w:rsidR="00F6475D">
              <w:rPr>
                <w:webHidden/>
              </w:rPr>
            </w:r>
            <w:r w:rsidR="00F6475D">
              <w:rPr>
                <w:webHidden/>
              </w:rPr>
              <w:fldChar w:fldCharType="separate"/>
            </w:r>
            <w:r w:rsidR="00F6475D">
              <w:rPr>
                <w:webHidden/>
              </w:rPr>
              <w:t>74</w:t>
            </w:r>
            <w:r w:rsidR="00F6475D">
              <w:rPr>
                <w:webHidden/>
              </w:rPr>
              <w:fldChar w:fldCharType="end"/>
            </w:r>
          </w:hyperlink>
        </w:p>
        <w:p w14:paraId="2DEB08D5" w14:textId="770ACA95" w:rsidR="00F6475D" w:rsidRDefault="00246FE6">
          <w:pPr>
            <w:pStyle w:val="TOC3"/>
            <w:rPr>
              <w:rFonts w:asciiTheme="minorHAnsi" w:eastAsiaTheme="minorEastAsia" w:hAnsiTheme="minorHAnsi" w:cstheme="minorBidi"/>
              <w:sz w:val="22"/>
              <w:szCs w:val="22"/>
              <w:lang w:eastAsia="en-AU"/>
            </w:rPr>
          </w:pPr>
          <w:hyperlink w:anchor="_Toc134023298" w:history="1">
            <w:r w:rsidR="00F6475D" w:rsidRPr="001C6D96">
              <w:rPr>
                <w:rStyle w:val="Hyperlink"/>
              </w:rPr>
              <w:t>Activity 65: linking tables</w:t>
            </w:r>
            <w:r w:rsidR="00F6475D">
              <w:rPr>
                <w:webHidden/>
              </w:rPr>
              <w:tab/>
            </w:r>
            <w:r w:rsidR="00F6475D">
              <w:rPr>
                <w:webHidden/>
              </w:rPr>
              <w:fldChar w:fldCharType="begin"/>
            </w:r>
            <w:r w:rsidR="00F6475D">
              <w:rPr>
                <w:webHidden/>
              </w:rPr>
              <w:instrText xml:space="preserve"> PAGEREF _Toc134023298 \h </w:instrText>
            </w:r>
            <w:r w:rsidR="00F6475D">
              <w:rPr>
                <w:webHidden/>
              </w:rPr>
            </w:r>
            <w:r w:rsidR="00F6475D">
              <w:rPr>
                <w:webHidden/>
              </w:rPr>
              <w:fldChar w:fldCharType="separate"/>
            </w:r>
            <w:r w:rsidR="00F6475D">
              <w:rPr>
                <w:webHidden/>
              </w:rPr>
              <w:t>75</w:t>
            </w:r>
            <w:r w:rsidR="00F6475D">
              <w:rPr>
                <w:webHidden/>
              </w:rPr>
              <w:fldChar w:fldCharType="end"/>
            </w:r>
          </w:hyperlink>
        </w:p>
        <w:p w14:paraId="2CBEA8F3" w14:textId="0771AD64" w:rsidR="00F6475D" w:rsidRDefault="00246FE6">
          <w:pPr>
            <w:pStyle w:val="TOC3"/>
            <w:rPr>
              <w:rFonts w:asciiTheme="minorHAnsi" w:eastAsiaTheme="minorEastAsia" w:hAnsiTheme="minorHAnsi" w:cstheme="minorBidi"/>
              <w:sz w:val="22"/>
              <w:szCs w:val="22"/>
              <w:lang w:eastAsia="en-AU"/>
            </w:rPr>
          </w:pPr>
          <w:hyperlink w:anchor="_Toc134023299" w:history="1">
            <w:r w:rsidR="00F6475D" w:rsidRPr="001C6D96">
              <w:rPr>
                <w:rStyle w:val="Hyperlink"/>
              </w:rPr>
              <w:t>Activity 66: entities, attributes and events</w:t>
            </w:r>
            <w:r w:rsidR="00F6475D">
              <w:rPr>
                <w:webHidden/>
              </w:rPr>
              <w:tab/>
            </w:r>
            <w:r w:rsidR="00F6475D">
              <w:rPr>
                <w:webHidden/>
              </w:rPr>
              <w:fldChar w:fldCharType="begin"/>
            </w:r>
            <w:r w:rsidR="00F6475D">
              <w:rPr>
                <w:webHidden/>
              </w:rPr>
              <w:instrText xml:space="preserve"> PAGEREF _Toc134023299 \h </w:instrText>
            </w:r>
            <w:r w:rsidR="00F6475D">
              <w:rPr>
                <w:webHidden/>
              </w:rPr>
            </w:r>
            <w:r w:rsidR="00F6475D">
              <w:rPr>
                <w:webHidden/>
              </w:rPr>
              <w:fldChar w:fldCharType="separate"/>
            </w:r>
            <w:r w:rsidR="00F6475D">
              <w:rPr>
                <w:webHidden/>
              </w:rPr>
              <w:t>77</w:t>
            </w:r>
            <w:r w:rsidR="00F6475D">
              <w:rPr>
                <w:webHidden/>
              </w:rPr>
              <w:fldChar w:fldCharType="end"/>
            </w:r>
          </w:hyperlink>
        </w:p>
        <w:p w14:paraId="29643664" w14:textId="061240ED" w:rsidR="00F6475D" w:rsidRDefault="00246FE6">
          <w:pPr>
            <w:pStyle w:val="TOC3"/>
            <w:rPr>
              <w:rFonts w:asciiTheme="minorHAnsi" w:eastAsiaTheme="minorEastAsia" w:hAnsiTheme="minorHAnsi" w:cstheme="minorBidi"/>
              <w:sz w:val="22"/>
              <w:szCs w:val="22"/>
              <w:lang w:eastAsia="en-AU"/>
            </w:rPr>
          </w:pPr>
          <w:hyperlink w:anchor="_Toc134023300" w:history="1">
            <w:r w:rsidR="00F6475D" w:rsidRPr="001C6D96">
              <w:rPr>
                <w:rStyle w:val="Hyperlink"/>
              </w:rPr>
              <w:t>Activity 67: scenario</w:t>
            </w:r>
            <w:r w:rsidR="00F6475D">
              <w:rPr>
                <w:webHidden/>
              </w:rPr>
              <w:tab/>
            </w:r>
            <w:r w:rsidR="00F6475D">
              <w:rPr>
                <w:webHidden/>
              </w:rPr>
              <w:fldChar w:fldCharType="begin"/>
            </w:r>
            <w:r w:rsidR="00F6475D">
              <w:rPr>
                <w:webHidden/>
              </w:rPr>
              <w:instrText xml:space="preserve"> PAGEREF _Toc134023300 \h </w:instrText>
            </w:r>
            <w:r w:rsidR="00F6475D">
              <w:rPr>
                <w:webHidden/>
              </w:rPr>
            </w:r>
            <w:r w:rsidR="00F6475D">
              <w:rPr>
                <w:webHidden/>
              </w:rPr>
              <w:fldChar w:fldCharType="separate"/>
            </w:r>
            <w:r w:rsidR="00F6475D">
              <w:rPr>
                <w:webHidden/>
              </w:rPr>
              <w:t>77</w:t>
            </w:r>
            <w:r w:rsidR="00F6475D">
              <w:rPr>
                <w:webHidden/>
              </w:rPr>
              <w:fldChar w:fldCharType="end"/>
            </w:r>
          </w:hyperlink>
        </w:p>
        <w:p w14:paraId="04875214" w14:textId="04A64EBC" w:rsidR="00F6475D" w:rsidRDefault="00246FE6">
          <w:pPr>
            <w:pStyle w:val="TOC2"/>
            <w:rPr>
              <w:rFonts w:asciiTheme="minorHAnsi" w:eastAsiaTheme="minorEastAsia" w:hAnsiTheme="minorHAnsi" w:cstheme="minorBidi"/>
              <w:bCs w:val="0"/>
              <w:sz w:val="22"/>
              <w:szCs w:val="22"/>
              <w:lang w:eastAsia="en-AU"/>
            </w:rPr>
          </w:pPr>
          <w:hyperlink w:anchor="_Toc134023301" w:history="1">
            <w:r w:rsidR="00F6475D" w:rsidRPr="001C6D96">
              <w:rPr>
                <w:rStyle w:val="Hyperlink"/>
              </w:rPr>
              <w:t>Compare the usability of data using a spreadsheet or database to analyse the same dataset</w:t>
            </w:r>
            <w:r w:rsidR="00F6475D">
              <w:rPr>
                <w:webHidden/>
              </w:rPr>
              <w:tab/>
            </w:r>
            <w:r w:rsidR="00F6475D">
              <w:rPr>
                <w:webHidden/>
              </w:rPr>
              <w:fldChar w:fldCharType="begin"/>
            </w:r>
            <w:r w:rsidR="00F6475D">
              <w:rPr>
                <w:webHidden/>
              </w:rPr>
              <w:instrText xml:space="preserve"> PAGEREF _Toc134023301 \h </w:instrText>
            </w:r>
            <w:r w:rsidR="00F6475D">
              <w:rPr>
                <w:webHidden/>
              </w:rPr>
            </w:r>
            <w:r w:rsidR="00F6475D">
              <w:rPr>
                <w:webHidden/>
              </w:rPr>
              <w:fldChar w:fldCharType="separate"/>
            </w:r>
            <w:r w:rsidR="00F6475D">
              <w:rPr>
                <w:webHidden/>
              </w:rPr>
              <w:t>79</w:t>
            </w:r>
            <w:r w:rsidR="00F6475D">
              <w:rPr>
                <w:webHidden/>
              </w:rPr>
              <w:fldChar w:fldCharType="end"/>
            </w:r>
          </w:hyperlink>
        </w:p>
        <w:p w14:paraId="56648223" w14:textId="14E8908C" w:rsidR="00F6475D" w:rsidRDefault="00246FE6">
          <w:pPr>
            <w:pStyle w:val="TOC3"/>
            <w:rPr>
              <w:rFonts w:asciiTheme="minorHAnsi" w:eastAsiaTheme="minorEastAsia" w:hAnsiTheme="minorHAnsi" w:cstheme="minorBidi"/>
              <w:sz w:val="22"/>
              <w:szCs w:val="22"/>
              <w:lang w:eastAsia="en-AU"/>
            </w:rPr>
          </w:pPr>
          <w:hyperlink w:anchor="_Toc134023302" w:history="1">
            <w:r w:rsidR="00F6475D" w:rsidRPr="001C6D96">
              <w:rPr>
                <w:rStyle w:val="Hyperlink"/>
                <w:shd w:val="clear" w:color="auto" w:fill="FFFFFF"/>
              </w:rPr>
              <w:t>Activity 68: database</w:t>
            </w:r>
            <w:r w:rsidR="00F6475D">
              <w:rPr>
                <w:webHidden/>
              </w:rPr>
              <w:tab/>
            </w:r>
            <w:r w:rsidR="00F6475D">
              <w:rPr>
                <w:webHidden/>
              </w:rPr>
              <w:fldChar w:fldCharType="begin"/>
            </w:r>
            <w:r w:rsidR="00F6475D">
              <w:rPr>
                <w:webHidden/>
              </w:rPr>
              <w:instrText xml:space="preserve"> PAGEREF _Toc134023302 \h </w:instrText>
            </w:r>
            <w:r w:rsidR="00F6475D">
              <w:rPr>
                <w:webHidden/>
              </w:rPr>
            </w:r>
            <w:r w:rsidR="00F6475D">
              <w:rPr>
                <w:webHidden/>
              </w:rPr>
              <w:fldChar w:fldCharType="separate"/>
            </w:r>
            <w:r w:rsidR="00F6475D">
              <w:rPr>
                <w:webHidden/>
              </w:rPr>
              <w:t>80</w:t>
            </w:r>
            <w:r w:rsidR="00F6475D">
              <w:rPr>
                <w:webHidden/>
              </w:rPr>
              <w:fldChar w:fldCharType="end"/>
            </w:r>
          </w:hyperlink>
        </w:p>
        <w:p w14:paraId="68E14D62" w14:textId="041EB8E4" w:rsidR="00F6475D" w:rsidRDefault="00246FE6">
          <w:pPr>
            <w:pStyle w:val="TOC3"/>
            <w:rPr>
              <w:rFonts w:asciiTheme="minorHAnsi" w:eastAsiaTheme="minorEastAsia" w:hAnsiTheme="minorHAnsi" w:cstheme="minorBidi"/>
              <w:sz w:val="22"/>
              <w:szCs w:val="22"/>
              <w:lang w:eastAsia="en-AU"/>
            </w:rPr>
          </w:pPr>
          <w:hyperlink w:anchor="_Toc134023303" w:history="1">
            <w:r w:rsidR="00F6475D" w:rsidRPr="001C6D96">
              <w:rPr>
                <w:rStyle w:val="Hyperlink"/>
                <w:shd w:val="clear" w:color="auto" w:fill="FFFFFF"/>
              </w:rPr>
              <w:t>Activity 69: Cline</w:t>
            </w:r>
            <w:r w:rsidR="00F6475D">
              <w:rPr>
                <w:webHidden/>
              </w:rPr>
              <w:tab/>
            </w:r>
            <w:r w:rsidR="00F6475D">
              <w:rPr>
                <w:webHidden/>
              </w:rPr>
              <w:fldChar w:fldCharType="begin"/>
            </w:r>
            <w:r w:rsidR="00F6475D">
              <w:rPr>
                <w:webHidden/>
              </w:rPr>
              <w:instrText xml:space="preserve"> PAGEREF _Toc134023303 \h </w:instrText>
            </w:r>
            <w:r w:rsidR="00F6475D">
              <w:rPr>
                <w:webHidden/>
              </w:rPr>
            </w:r>
            <w:r w:rsidR="00F6475D">
              <w:rPr>
                <w:webHidden/>
              </w:rPr>
              <w:fldChar w:fldCharType="separate"/>
            </w:r>
            <w:r w:rsidR="00F6475D">
              <w:rPr>
                <w:webHidden/>
              </w:rPr>
              <w:t>81</w:t>
            </w:r>
            <w:r w:rsidR="00F6475D">
              <w:rPr>
                <w:webHidden/>
              </w:rPr>
              <w:fldChar w:fldCharType="end"/>
            </w:r>
          </w:hyperlink>
        </w:p>
        <w:p w14:paraId="26628C2F" w14:textId="767C4F7B" w:rsidR="00F6475D" w:rsidRDefault="00246FE6">
          <w:pPr>
            <w:pStyle w:val="TOC3"/>
            <w:rPr>
              <w:rFonts w:asciiTheme="minorHAnsi" w:eastAsiaTheme="minorEastAsia" w:hAnsiTheme="minorHAnsi" w:cstheme="minorBidi"/>
              <w:sz w:val="22"/>
              <w:szCs w:val="22"/>
              <w:lang w:eastAsia="en-AU"/>
            </w:rPr>
          </w:pPr>
          <w:hyperlink w:anchor="_Toc134023304" w:history="1">
            <w:r w:rsidR="00F6475D" w:rsidRPr="001C6D96">
              <w:rPr>
                <w:rStyle w:val="Hyperlink"/>
                <w:shd w:val="clear" w:color="auto" w:fill="FFFFFF"/>
              </w:rPr>
              <w:t>Activity 70: queries and reports</w:t>
            </w:r>
            <w:r w:rsidR="00F6475D">
              <w:rPr>
                <w:webHidden/>
              </w:rPr>
              <w:tab/>
            </w:r>
            <w:r w:rsidR="00F6475D">
              <w:rPr>
                <w:webHidden/>
              </w:rPr>
              <w:fldChar w:fldCharType="begin"/>
            </w:r>
            <w:r w:rsidR="00F6475D">
              <w:rPr>
                <w:webHidden/>
              </w:rPr>
              <w:instrText xml:space="preserve"> PAGEREF _Toc134023304 \h </w:instrText>
            </w:r>
            <w:r w:rsidR="00F6475D">
              <w:rPr>
                <w:webHidden/>
              </w:rPr>
            </w:r>
            <w:r w:rsidR="00F6475D">
              <w:rPr>
                <w:webHidden/>
              </w:rPr>
              <w:fldChar w:fldCharType="separate"/>
            </w:r>
            <w:r w:rsidR="00F6475D">
              <w:rPr>
                <w:webHidden/>
              </w:rPr>
              <w:t>82</w:t>
            </w:r>
            <w:r w:rsidR="00F6475D">
              <w:rPr>
                <w:webHidden/>
              </w:rPr>
              <w:fldChar w:fldCharType="end"/>
            </w:r>
          </w:hyperlink>
        </w:p>
        <w:p w14:paraId="2DA8A9E9" w14:textId="31D860EC" w:rsidR="00F6475D" w:rsidRDefault="00246FE6">
          <w:pPr>
            <w:pStyle w:val="TOC3"/>
            <w:rPr>
              <w:rFonts w:asciiTheme="minorHAnsi" w:eastAsiaTheme="minorEastAsia" w:hAnsiTheme="minorHAnsi" w:cstheme="minorBidi"/>
              <w:sz w:val="22"/>
              <w:szCs w:val="22"/>
              <w:lang w:eastAsia="en-AU"/>
            </w:rPr>
          </w:pPr>
          <w:hyperlink w:anchor="_Toc134023305" w:history="1">
            <w:r w:rsidR="00F6475D" w:rsidRPr="001C6D96">
              <w:rPr>
                <w:rStyle w:val="Hyperlink"/>
              </w:rPr>
              <w:t>Activity 71: recommendations</w:t>
            </w:r>
            <w:r w:rsidR="00F6475D">
              <w:rPr>
                <w:webHidden/>
              </w:rPr>
              <w:tab/>
            </w:r>
            <w:r w:rsidR="00F6475D">
              <w:rPr>
                <w:webHidden/>
              </w:rPr>
              <w:fldChar w:fldCharType="begin"/>
            </w:r>
            <w:r w:rsidR="00F6475D">
              <w:rPr>
                <w:webHidden/>
              </w:rPr>
              <w:instrText xml:space="preserve"> PAGEREF _Toc134023305 \h </w:instrText>
            </w:r>
            <w:r w:rsidR="00F6475D">
              <w:rPr>
                <w:webHidden/>
              </w:rPr>
            </w:r>
            <w:r w:rsidR="00F6475D">
              <w:rPr>
                <w:webHidden/>
              </w:rPr>
              <w:fldChar w:fldCharType="separate"/>
            </w:r>
            <w:r w:rsidR="00F6475D">
              <w:rPr>
                <w:webHidden/>
              </w:rPr>
              <w:t>83</w:t>
            </w:r>
            <w:r w:rsidR="00F6475D">
              <w:rPr>
                <w:webHidden/>
              </w:rPr>
              <w:fldChar w:fldCharType="end"/>
            </w:r>
          </w:hyperlink>
        </w:p>
        <w:p w14:paraId="3A8B2A62" w14:textId="6143FA62" w:rsidR="00F6475D" w:rsidRDefault="00246FE6">
          <w:pPr>
            <w:pStyle w:val="TOC3"/>
            <w:rPr>
              <w:rFonts w:asciiTheme="minorHAnsi" w:eastAsiaTheme="minorEastAsia" w:hAnsiTheme="minorHAnsi" w:cstheme="minorBidi"/>
              <w:sz w:val="22"/>
              <w:szCs w:val="22"/>
              <w:lang w:eastAsia="en-AU"/>
            </w:rPr>
          </w:pPr>
          <w:hyperlink w:anchor="_Toc134023306" w:history="1">
            <w:r w:rsidR="00F6475D" w:rsidRPr="001C6D96">
              <w:rPr>
                <w:rStyle w:val="Hyperlink"/>
              </w:rPr>
              <w:t>Activity 72: generate alternative designs</w:t>
            </w:r>
            <w:r w:rsidR="00F6475D">
              <w:rPr>
                <w:webHidden/>
              </w:rPr>
              <w:tab/>
            </w:r>
            <w:r w:rsidR="00F6475D">
              <w:rPr>
                <w:webHidden/>
              </w:rPr>
              <w:fldChar w:fldCharType="begin"/>
            </w:r>
            <w:r w:rsidR="00F6475D">
              <w:rPr>
                <w:webHidden/>
              </w:rPr>
              <w:instrText xml:space="preserve"> PAGEREF _Toc134023306 \h </w:instrText>
            </w:r>
            <w:r w:rsidR="00F6475D">
              <w:rPr>
                <w:webHidden/>
              </w:rPr>
            </w:r>
            <w:r w:rsidR="00F6475D">
              <w:rPr>
                <w:webHidden/>
              </w:rPr>
              <w:fldChar w:fldCharType="separate"/>
            </w:r>
            <w:r w:rsidR="00F6475D">
              <w:rPr>
                <w:webHidden/>
              </w:rPr>
              <w:t>83</w:t>
            </w:r>
            <w:r w:rsidR="00F6475D">
              <w:rPr>
                <w:webHidden/>
              </w:rPr>
              <w:fldChar w:fldCharType="end"/>
            </w:r>
          </w:hyperlink>
        </w:p>
        <w:p w14:paraId="07E5CA2C" w14:textId="294B6505" w:rsidR="00F6475D" w:rsidRDefault="00246FE6">
          <w:pPr>
            <w:pStyle w:val="TOC2"/>
            <w:rPr>
              <w:rFonts w:asciiTheme="minorHAnsi" w:eastAsiaTheme="minorEastAsia" w:hAnsiTheme="minorHAnsi" w:cstheme="minorBidi"/>
              <w:bCs w:val="0"/>
              <w:sz w:val="22"/>
              <w:szCs w:val="22"/>
              <w:lang w:eastAsia="en-AU"/>
            </w:rPr>
          </w:pPr>
          <w:hyperlink w:anchor="_Toc134023307" w:history="1">
            <w:r w:rsidR="00F6475D" w:rsidRPr="001C6D96">
              <w:rPr>
                <w:rStyle w:val="Hyperlink"/>
              </w:rPr>
              <w:t>Machine learning</w:t>
            </w:r>
            <w:r w:rsidR="00F6475D">
              <w:rPr>
                <w:webHidden/>
              </w:rPr>
              <w:tab/>
            </w:r>
            <w:r w:rsidR="00F6475D">
              <w:rPr>
                <w:webHidden/>
              </w:rPr>
              <w:fldChar w:fldCharType="begin"/>
            </w:r>
            <w:r w:rsidR="00F6475D">
              <w:rPr>
                <w:webHidden/>
              </w:rPr>
              <w:instrText xml:space="preserve"> PAGEREF _Toc134023307 \h </w:instrText>
            </w:r>
            <w:r w:rsidR="00F6475D">
              <w:rPr>
                <w:webHidden/>
              </w:rPr>
            </w:r>
            <w:r w:rsidR="00F6475D">
              <w:rPr>
                <w:webHidden/>
              </w:rPr>
              <w:fldChar w:fldCharType="separate"/>
            </w:r>
            <w:r w:rsidR="00F6475D">
              <w:rPr>
                <w:webHidden/>
              </w:rPr>
              <w:t>84</w:t>
            </w:r>
            <w:r w:rsidR="00F6475D">
              <w:rPr>
                <w:webHidden/>
              </w:rPr>
              <w:fldChar w:fldCharType="end"/>
            </w:r>
          </w:hyperlink>
        </w:p>
        <w:p w14:paraId="1589A1ED" w14:textId="3A2932D6" w:rsidR="00F6475D" w:rsidRDefault="00246FE6">
          <w:pPr>
            <w:pStyle w:val="TOC3"/>
            <w:rPr>
              <w:rFonts w:asciiTheme="minorHAnsi" w:eastAsiaTheme="minorEastAsia" w:hAnsiTheme="minorHAnsi" w:cstheme="minorBidi"/>
              <w:sz w:val="22"/>
              <w:szCs w:val="22"/>
              <w:lang w:eastAsia="en-AU"/>
            </w:rPr>
          </w:pPr>
          <w:hyperlink w:anchor="_Toc134023308" w:history="1">
            <w:r w:rsidR="00F6475D" w:rsidRPr="001C6D96">
              <w:rPr>
                <w:rStyle w:val="Hyperlink"/>
                <w:shd w:val="clear" w:color="auto" w:fill="FFFFFF"/>
              </w:rPr>
              <w:t>Activity 73: what is machine learning?</w:t>
            </w:r>
            <w:r w:rsidR="00F6475D">
              <w:rPr>
                <w:webHidden/>
              </w:rPr>
              <w:tab/>
            </w:r>
            <w:r w:rsidR="00F6475D">
              <w:rPr>
                <w:webHidden/>
              </w:rPr>
              <w:fldChar w:fldCharType="begin"/>
            </w:r>
            <w:r w:rsidR="00F6475D">
              <w:rPr>
                <w:webHidden/>
              </w:rPr>
              <w:instrText xml:space="preserve"> PAGEREF _Toc134023308 \h </w:instrText>
            </w:r>
            <w:r w:rsidR="00F6475D">
              <w:rPr>
                <w:webHidden/>
              </w:rPr>
            </w:r>
            <w:r w:rsidR="00F6475D">
              <w:rPr>
                <w:webHidden/>
              </w:rPr>
              <w:fldChar w:fldCharType="separate"/>
            </w:r>
            <w:r w:rsidR="00F6475D">
              <w:rPr>
                <w:webHidden/>
              </w:rPr>
              <w:t>84</w:t>
            </w:r>
            <w:r w:rsidR="00F6475D">
              <w:rPr>
                <w:webHidden/>
              </w:rPr>
              <w:fldChar w:fldCharType="end"/>
            </w:r>
          </w:hyperlink>
        </w:p>
        <w:p w14:paraId="5C15AD74" w14:textId="0985F31F" w:rsidR="00F6475D" w:rsidRDefault="00246FE6">
          <w:pPr>
            <w:pStyle w:val="TOC3"/>
            <w:rPr>
              <w:rFonts w:asciiTheme="minorHAnsi" w:eastAsiaTheme="minorEastAsia" w:hAnsiTheme="minorHAnsi" w:cstheme="minorBidi"/>
              <w:sz w:val="22"/>
              <w:szCs w:val="22"/>
              <w:lang w:eastAsia="en-AU"/>
            </w:rPr>
          </w:pPr>
          <w:hyperlink w:anchor="_Toc134023309" w:history="1">
            <w:r w:rsidR="00F6475D" w:rsidRPr="001C6D96">
              <w:rPr>
                <w:rStyle w:val="Hyperlink"/>
              </w:rPr>
              <w:t>Activity 74: teachable machine</w:t>
            </w:r>
            <w:r w:rsidR="00F6475D">
              <w:rPr>
                <w:webHidden/>
              </w:rPr>
              <w:tab/>
            </w:r>
            <w:r w:rsidR="00F6475D">
              <w:rPr>
                <w:webHidden/>
              </w:rPr>
              <w:fldChar w:fldCharType="begin"/>
            </w:r>
            <w:r w:rsidR="00F6475D">
              <w:rPr>
                <w:webHidden/>
              </w:rPr>
              <w:instrText xml:space="preserve"> PAGEREF _Toc134023309 \h </w:instrText>
            </w:r>
            <w:r w:rsidR="00F6475D">
              <w:rPr>
                <w:webHidden/>
              </w:rPr>
            </w:r>
            <w:r w:rsidR="00F6475D">
              <w:rPr>
                <w:webHidden/>
              </w:rPr>
              <w:fldChar w:fldCharType="separate"/>
            </w:r>
            <w:r w:rsidR="00F6475D">
              <w:rPr>
                <w:webHidden/>
              </w:rPr>
              <w:t>86</w:t>
            </w:r>
            <w:r w:rsidR="00F6475D">
              <w:rPr>
                <w:webHidden/>
              </w:rPr>
              <w:fldChar w:fldCharType="end"/>
            </w:r>
          </w:hyperlink>
        </w:p>
        <w:p w14:paraId="46AC295C" w14:textId="4398FC8F" w:rsidR="00F6475D" w:rsidRDefault="00246FE6">
          <w:pPr>
            <w:pStyle w:val="TOC3"/>
            <w:rPr>
              <w:rFonts w:asciiTheme="minorHAnsi" w:eastAsiaTheme="minorEastAsia" w:hAnsiTheme="minorHAnsi" w:cstheme="minorBidi"/>
              <w:sz w:val="22"/>
              <w:szCs w:val="22"/>
              <w:lang w:eastAsia="en-AU"/>
            </w:rPr>
          </w:pPr>
          <w:hyperlink w:anchor="_Toc134023310" w:history="1">
            <w:r w:rsidR="00F6475D" w:rsidRPr="001C6D96">
              <w:rPr>
                <w:rStyle w:val="Hyperlink"/>
                <w:shd w:val="clear" w:color="auto" w:fill="FFFFFF"/>
              </w:rPr>
              <w:t>Activity 75: machine learning and Artificial Intelligence</w:t>
            </w:r>
            <w:r w:rsidR="00F6475D">
              <w:rPr>
                <w:webHidden/>
              </w:rPr>
              <w:tab/>
            </w:r>
            <w:r w:rsidR="00F6475D">
              <w:rPr>
                <w:webHidden/>
              </w:rPr>
              <w:fldChar w:fldCharType="begin"/>
            </w:r>
            <w:r w:rsidR="00F6475D">
              <w:rPr>
                <w:webHidden/>
              </w:rPr>
              <w:instrText xml:space="preserve"> PAGEREF _Toc134023310 \h </w:instrText>
            </w:r>
            <w:r w:rsidR="00F6475D">
              <w:rPr>
                <w:webHidden/>
              </w:rPr>
            </w:r>
            <w:r w:rsidR="00F6475D">
              <w:rPr>
                <w:webHidden/>
              </w:rPr>
              <w:fldChar w:fldCharType="separate"/>
            </w:r>
            <w:r w:rsidR="00F6475D">
              <w:rPr>
                <w:webHidden/>
              </w:rPr>
              <w:t>87</w:t>
            </w:r>
            <w:r w:rsidR="00F6475D">
              <w:rPr>
                <w:webHidden/>
              </w:rPr>
              <w:fldChar w:fldCharType="end"/>
            </w:r>
          </w:hyperlink>
        </w:p>
        <w:p w14:paraId="55BB8FAE" w14:textId="63D7B3D5" w:rsidR="00F6475D" w:rsidRDefault="00246FE6">
          <w:pPr>
            <w:pStyle w:val="TOC3"/>
            <w:rPr>
              <w:rFonts w:asciiTheme="minorHAnsi" w:eastAsiaTheme="minorEastAsia" w:hAnsiTheme="minorHAnsi" w:cstheme="minorBidi"/>
              <w:sz w:val="22"/>
              <w:szCs w:val="22"/>
              <w:lang w:eastAsia="en-AU"/>
            </w:rPr>
          </w:pPr>
          <w:hyperlink w:anchor="_Toc134023311" w:history="1">
            <w:r w:rsidR="00F6475D" w:rsidRPr="001C6D96">
              <w:rPr>
                <w:rStyle w:val="Hyperlink"/>
                <w:shd w:val="clear" w:color="auto" w:fill="FFFFFF"/>
              </w:rPr>
              <w:t>Activity 76: machine learning and Aboriginal perspectives</w:t>
            </w:r>
            <w:r w:rsidR="00F6475D">
              <w:rPr>
                <w:webHidden/>
              </w:rPr>
              <w:tab/>
            </w:r>
            <w:r w:rsidR="00F6475D">
              <w:rPr>
                <w:webHidden/>
              </w:rPr>
              <w:fldChar w:fldCharType="begin"/>
            </w:r>
            <w:r w:rsidR="00F6475D">
              <w:rPr>
                <w:webHidden/>
              </w:rPr>
              <w:instrText xml:space="preserve"> PAGEREF _Toc134023311 \h </w:instrText>
            </w:r>
            <w:r w:rsidR="00F6475D">
              <w:rPr>
                <w:webHidden/>
              </w:rPr>
            </w:r>
            <w:r w:rsidR="00F6475D">
              <w:rPr>
                <w:webHidden/>
              </w:rPr>
              <w:fldChar w:fldCharType="separate"/>
            </w:r>
            <w:r w:rsidR="00F6475D">
              <w:rPr>
                <w:webHidden/>
              </w:rPr>
              <w:t>88</w:t>
            </w:r>
            <w:r w:rsidR="00F6475D">
              <w:rPr>
                <w:webHidden/>
              </w:rPr>
              <w:fldChar w:fldCharType="end"/>
            </w:r>
          </w:hyperlink>
        </w:p>
        <w:p w14:paraId="1783D736" w14:textId="353A9099" w:rsidR="00F6475D" w:rsidRDefault="00246FE6">
          <w:pPr>
            <w:pStyle w:val="TOC3"/>
            <w:rPr>
              <w:rFonts w:asciiTheme="minorHAnsi" w:eastAsiaTheme="minorEastAsia" w:hAnsiTheme="minorHAnsi" w:cstheme="minorBidi"/>
              <w:sz w:val="22"/>
              <w:szCs w:val="22"/>
              <w:lang w:eastAsia="en-AU"/>
            </w:rPr>
          </w:pPr>
          <w:hyperlink w:anchor="_Toc134023312" w:history="1">
            <w:r w:rsidR="00F6475D" w:rsidRPr="001C6D96">
              <w:rPr>
                <w:rStyle w:val="Hyperlink"/>
              </w:rPr>
              <w:t>Activity 77: developing an idea</w:t>
            </w:r>
            <w:r w:rsidR="00F6475D">
              <w:rPr>
                <w:webHidden/>
              </w:rPr>
              <w:tab/>
            </w:r>
            <w:r w:rsidR="00F6475D">
              <w:rPr>
                <w:webHidden/>
              </w:rPr>
              <w:fldChar w:fldCharType="begin"/>
            </w:r>
            <w:r w:rsidR="00F6475D">
              <w:rPr>
                <w:webHidden/>
              </w:rPr>
              <w:instrText xml:space="preserve"> PAGEREF _Toc134023312 \h </w:instrText>
            </w:r>
            <w:r w:rsidR="00F6475D">
              <w:rPr>
                <w:webHidden/>
              </w:rPr>
            </w:r>
            <w:r w:rsidR="00F6475D">
              <w:rPr>
                <w:webHidden/>
              </w:rPr>
              <w:fldChar w:fldCharType="separate"/>
            </w:r>
            <w:r w:rsidR="00F6475D">
              <w:rPr>
                <w:webHidden/>
              </w:rPr>
              <w:t>88</w:t>
            </w:r>
            <w:r w:rsidR="00F6475D">
              <w:rPr>
                <w:webHidden/>
              </w:rPr>
              <w:fldChar w:fldCharType="end"/>
            </w:r>
          </w:hyperlink>
        </w:p>
        <w:p w14:paraId="37E3F3A8" w14:textId="57F16A5E" w:rsidR="00F6475D" w:rsidRDefault="00246FE6">
          <w:pPr>
            <w:pStyle w:val="TOC2"/>
            <w:rPr>
              <w:rFonts w:asciiTheme="minorHAnsi" w:eastAsiaTheme="minorEastAsia" w:hAnsiTheme="minorHAnsi" w:cstheme="minorBidi"/>
              <w:bCs w:val="0"/>
              <w:sz w:val="22"/>
              <w:szCs w:val="22"/>
              <w:lang w:eastAsia="en-AU"/>
            </w:rPr>
          </w:pPr>
          <w:hyperlink w:anchor="_Toc134023313" w:history="1">
            <w:r w:rsidR="00F6475D" w:rsidRPr="001C6D96">
              <w:rPr>
                <w:rStyle w:val="Hyperlink"/>
              </w:rPr>
              <w:t>Record of project development</w:t>
            </w:r>
            <w:r w:rsidR="00F6475D">
              <w:rPr>
                <w:webHidden/>
              </w:rPr>
              <w:tab/>
            </w:r>
            <w:r w:rsidR="00F6475D">
              <w:rPr>
                <w:webHidden/>
              </w:rPr>
              <w:fldChar w:fldCharType="begin"/>
            </w:r>
            <w:r w:rsidR="00F6475D">
              <w:rPr>
                <w:webHidden/>
              </w:rPr>
              <w:instrText xml:space="preserve"> PAGEREF _Toc134023313 \h </w:instrText>
            </w:r>
            <w:r w:rsidR="00F6475D">
              <w:rPr>
                <w:webHidden/>
              </w:rPr>
            </w:r>
            <w:r w:rsidR="00F6475D">
              <w:rPr>
                <w:webHidden/>
              </w:rPr>
              <w:fldChar w:fldCharType="separate"/>
            </w:r>
            <w:r w:rsidR="00F6475D">
              <w:rPr>
                <w:webHidden/>
              </w:rPr>
              <w:t>94</w:t>
            </w:r>
            <w:r w:rsidR="00F6475D">
              <w:rPr>
                <w:webHidden/>
              </w:rPr>
              <w:fldChar w:fldCharType="end"/>
            </w:r>
          </w:hyperlink>
        </w:p>
        <w:p w14:paraId="3F0740FC" w14:textId="1050FD01" w:rsidR="00F6475D" w:rsidRDefault="00246FE6">
          <w:pPr>
            <w:pStyle w:val="TOC2"/>
            <w:rPr>
              <w:rFonts w:asciiTheme="minorHAnsi" w:eastAsiaTheme="minorEastAsia" w:hAnsiTheme="minorHAnsi" w:cstheme="minorBidi"/>
              <w:bCs w:val="0"/>
              <w:sz w:val="22"/>
              <w:szCs w:val="22"/>
              <w:lang w:eastAsia="en-AU"/>
            </w:rPr>
          </w:pPr>
          <w:hyperlink w:anchor="_Toc134023314" w:history="1">
            <w:r w:rsidR="00F6475D" w:rsidRPr="001C6D96">
              <w:rPr>
                <w:rStyle w:val="Hyperlink"/>
              </w:rPr>
              <w:t>Testing and evaluating</w:t>
            </w:r>
            <w:r w:rsidR="00F6475D">
              <w:rPr>
                <w:webHidden/>
              </w:rPr>
              <w:tab/>
            </w:r>
            <w:r w:rsidR="00F6475D">
              <w:rPr>
                <w:webHidden/>
              </w:rPr>
              <w:fldChar w:fldCharType="begin"/>
            </w:r>
            <w:r w:rsidR="00F6475D">
              <w:rPr>
                <w:webHidden/>
              </w:rPr>
              <w:instrText xml:space="preserve"> PAGEREF _Toc134023314 \h </w:instrText>
            </w:r>
            <w:r w:rsidR="00F6475D">
              <w:rPr>
                <w:webHidden/>
              </w:rPr>
            </w:r>
            <w:r w:rsidR="00F6475D">
              <w:rPr>
                <w:webHidden/>
              </w:rPr>
              <w:fldChar w:fldCharType="separate"/>
            </w:r>
            <w:r w:rsidR="00F6475D">
              <w:rPr>
                <w:webHidden/>
              </w:rPr>
              <w:t>96</w:t>
            </w:r>
            <w:r w:rsidR="00F6475D">
              <w:rPr>
                <w:webHidden/>
              </w:rPr>
              <w:fldChar w:fldCharType="end"/>
            </w:r>
          </w:hyperlink>
        </w:p>
        <w:p w14:paraId="1454CBEE" w14:textId="5C9E92FA" w:rsidR="00F6475D" w:rsidRDefault="00246FE6">
          <w:pPr>
            <w:pStyle w:val="TOC3"/>
            <w:rPr>
              <w:rFonts w:asciiTheme="minorHAnsi" w:eastAsiaTheme="minorEastAsia" w:hAnsiTheme="minorHAnsi" w:cstheme="minorBidi"/>
              <w:sz w:val="22"/>
              <w:szCs w:val="22"/>
              <w:lang w:eastAsia="en-AU"/>
            </w:rPr>
          </w:pPr>
          <w:hyperlink w:anchor="_Toc134023315" w:history="1">
            <w:r w:rsidR="00F6475D" w:rsidRPr="001C6D96">
              <w:rPr>
                <w:rStyle w:val="Hyperlink"/>
              </w:rPr>
              <w:t>Activity 78: data validation</w:t>
            </w:r>
            <w:r w:rsidR="00F6475D">
              <w:rPr>
                <w:webHidden/>
              </w:rPr>
              <w:tab/>
            </w:r>
            <w:r w:rsidR="00F6475D">
              <w:rPr>
                <w:webHidden/>
              </w:rPr>
              <w:fldChar w:fldCharType="begin"/>
            </w:r>
            <w:r w:rsidR="00F6475D">
              <w:rPr>
                <w:webHidden/>
              </w:rPr>
              <w:instrText xml:space="preserve"> PAGEREF _Toc134023315 \h </w:instrText>
            </w:r>
            <w:r w:rsidR="00F6475D">
              <w:rPr>
                <w:webHidden/>
              </w:rPr>
            </w:r>
            <w:r w:rsidR="00F6475D">
              <w:rPr>
                <w:webHidden/>
              </w:rPr>
              <w:fldChar w:fldCharType="separate"/>
            </w:r>
            <w:r w:rsidR="00F6475D">
              <w:rPr>
                <w:webHidden/>
              </w:rPr>
              <w:t>96</w:t>
            </w:r>
            <w:r w:rsidR="00F6475D">
              <w:rPr>
                <w:webHidden/>
              </w:rPr>
              <w:fldChar w:fldCharType="end"/>
            </w:r>
          </w:hyperlink>
        </w:p>
        <w:p w14:paraId="14202EC6" w14:textId="6572BD03" w:rsidR="00F6475D" w:rsidRDefault="00246FE6">
          <w:pPr>
            <w:pStyle w:val="TOC3"/>
            <w:rPr>
              <w:rFonts w:asciiTheme="minorHAnsi" w:eastAsiaTheme="minorEastAsia" w:hAnsiTheme="minorHAnsi" w:cstheme="minorBidi"/>
              <w:sz w:val="22"/>
              <w:szCs w:val="22"/>
              <w:lang w:eastAsia="en-AU"/>
            </w:rPr>
          </w:pPr>
          <w:hyperlink w:anchor="_Toc134023316" w:history="1">
            <w:r w:rsidR="00F6475D" w:rsidRPr="001C6D96">
              <w:rPr>
                <w:rStyle w:val="Hyperlink"/>
              </w:rPr>
              <w:t xml:space="preserve">Activity 79: </w:t>
            </w:r>
            <w:r w:rsidR="00F6475D" w:rsidRPr="001C6D96">
              <w:rPr>
                <w:rStyle w:val="Hyperlink"/>
                <w:lang w:val="en-GB"/>
              </w:rPr>
              <w:t>3Vs</w:t>
            </w:r>
            <w:r w:rsidR="00F6475D">
              <w:rPr>
                <w:webHidden/>
              </w:rPr>
              <w:tab/>
            </w:r>
            <w:r w:rsidR="00F6475D">
              <w:rPr>
                <w:webHidden/>
              </w:rPr>
              <w:fldChar w:fldCharType="begin"/>
            </w:r>
            <w:r w:rsidR="00F6475D">
              <w:rPr>
                <w:webHidden/>
              </w:rPr>
              <w:instrText xml:space="preserve"> PAGEREF _Toc134023316 \h </w:instrText>
            </w:r>
            <w:r w:rsidR="00F6475D">
              <w:rPr>
                <w:webHidden/>
              </w:rPr>
            </w:r>
            <w:r w:rsidR="00F6475D">
              <w:rPr>
                <w:webHidden/>
              </w:rPr>
              <w:fldChar w:fldCharType="separate"/>
            </w:r>
            <w:r w:rsidR="00F6475D">
              <w:rPr>
                <w:webHidden/>
              </w:rPr>
              <w:t>97</w:t>
            </w:r>
            <w:r w:rsidR="00F6475D">
              <w:rPr>
                <w:webHidden/>
              </w:rPr>
              <w:fldChar w:fldCharType="end"/>
            </w:r>
          </w:hyperlink>
        </w:p>
        <w:p w14:paraId="31AF1615" w14:textId="3AD0DBF6" w:rsidR="00F6475D" w:rsidRDefault="00246FE6">
          <w:pPr>
            <w:pStyle w:val="TOC2"/>
            <w:rPr>
              <w:rFonts w:asciiTheme="minorHAnsi" w:eastAsiaTheme="minorEastAsia" w:hAnsiTheme="minorHAnsi" w:cstheme="minorBidi"/>
              <w:bCs w:val="0"/>
              <w:sz w:val="22"/>
              <w:szCs w:val="22"/>
              <w:lang w:eastAsia="en-AU"/>
            </w:rPr>
          </w:pPr>
          <w:hyperlink w:anchor="_Toc134023317" w:history="1">
            <w:r w:rsidR="00F6475D" w:rsidRPr="001C6D96">
              <w:rPr>
                <w:rStyle w:val="Hyperlink"/>
              </w:rPr>
              <w:t>Support and alignment</w:t>
            </w:r>
            <w:r w:rsidR="00F6475D">
              <w:rPr>
                <w:webHidden/>
              </w:rPr>
              <w:tab/>
            </w:r>
            <w:r w:rsidR="00F6475D">
              <w:rPr>
                <w:webHidden/>
              </w:rPr>
              <w:fldChar w:fldCharType="begin"/>
            </w:r>
            <w:r w:rsidR="00F6475D">
              <w:rPr>
                <w:webHidden/>
              </w:rPr>
              <w:instrText xml:space="preserve"> PAGEREF _Toc134023317 \h </w:instrText>
            </w:r>
            <w:r w:rsidR="00F6475D">
              <w:rPr>
                <w:webHidden/>
              </w:rPr>
            </w:r>
            <w:r w:rsidR="00F6475D">
              <w:rPr>
                <w:webHidden/>
              </w:rPr>
              <w:fldChar w:fldCharType="separate"/>
            </w:r>
            <w:r w:rsidR="00F6475D">
              <w:rPr>
                <w:webHidden/>
              </w:rPr>
              <w:t>100</w:t>
            </w:r>
            <w:r w:rsidR="00F6475D">
              <w:rPr>
                <w:webHidden/>
              </w:rPr>
              <w:fldChar w:fldCharType="end"/>
            </w:r>
          </w:hyperlink>
        </w:p>
        <w:p w14:paraId="24EEE74B" w14:textId="235AE60B" w:rsidR="00F6475D" w:rsidRDefault="00246FE6">
          <w:pPr>
            <w:pStyle w:val="TOC2"/>
            <w:rPr>
              <w:rFonts w:asciiTheme="minorHAnsi" w:eastAsiaTheme="minorEastAsia" w:hAnsiTheme="minorHAnsi" w:cstheme="minorBidi"/>
              <w:bCs w:val="0"/>
              <w:sz w:val="22"/>
              <w:szCs w:val="22"/>
              <w:lang w:eastAsia="en-AU"/>
            </w:rPr>
          </w:pPr>
          <w:hyperlink w:anchor="_Toc134023318" w:history="1">
            <w:r w:rsidR="00F6475D" w:rsidRPr="001C6D96">
              <w:rPr>
                <w:rStyle w:val="Hyperlink"/>
              </w:rPr>
              <w:t>Evidence base</w:t>
            </w:r>
            <w:r w:rsidR="00F6475D">
              <w:rPr>
                <w:webHidden/>
              </w:rPr>
              <w:tab/>
            </w:r>
            <w:r w:rsidR="00F6475D">
              <w:rPr>
                <w:webHidden/>
              </w:rPr>
              <w:fldChar w:fldCharType="begin"/>
            </w:r>
            <w:r w:rsidR="00F6475D">
              <w:rPr>
                <w:webHidden/>
              </w:rPr>
              <w:instrText xml:space="preserve"> PAGEREF _Toc134023318 \h </w:instrText>
            </w:r>
            <w:r w:rsidR="00F6475D">
              <w:rPr>
                <w:webHidden/>
              </w:rPr>
            </w:r>
            <w:r w:rsidR="00F6475D">
              <w:rPr>
                <w:webHidden/>
              </w:rPr>
              <w:fldChar w:fldCharType="separate"/>
            </w:r>
            <w:r w:rsidR="00F6475D">
              <w:rPr>
                <w:webHidden/>
              </w:rPr>
              <w:t>102</w:t>
            </w:r>
            <w:r w:rsidR="00F6475D">
              <w:rPr>
                <w:webHidden/>
              </w:rPr>
              <w:fldChar w:fldCharType="end"/>
            </w:r>
          </w:hyperlink>
        </w:p>
        <w:p w14:paraId="7C2BDC8B" w14:textId="77130528" w:rsidR="00F6475D" w:rsidRDefault="00246FE6">
          <w:pPr>
            <w:pStyle w:val="TOC2"/>
            <w:rPr>
              <w:rFonts w:asciiTheme="minorHAnsi" w:eastAsiaTheme="minorEastAsia" w:hAnsiTheme="minorHAnsi" w:cstheme="minorBidi"/>
              <w:bCs w:val="0"/>
              <w:sz w:val="22"/>
              <w:szCs w:val="22"/>
              <w:lang w:eastAsia="en-AU"/>
            </w:rPr>
          </w:pPr>
          <w:hyperlink w:anchor="_Toc134023319" w:history="1">
            <w:r w:rsidR="00F6475D" w:rsidRPr="001C6D96">
              <w:rPr>
                <w:rStyle w:val="Hyperlink"/>
              </w:rPr>
              <w:t>References</w:t>
            </w:r>
            <w:r w:rsidR="00F6475D">
              <w:rPr>
                <w:webHidden/>
              </w:rPr>
              <w:tab/>
            </w:r>
            <w:r w:rsidR="00F6475D">
              <w:rPr>
                <w:webHidden/>
              </w:rPr>
              <w:fldChar w:fldCharType="begin"/>
            </w:r>
            <w:r w:rsidR="00F6475D">
              <w:rPr>
                <w:webHidden/>
              </w:rPr>
              <w:instrText xml:space="preserve"> PAGEREF _Toc134023319 \h </w:instrText>
            </w:r>
            <w:r w:rsidR="00F6475D">
              <w:rPr>
                <w:webHidden/>
              </w:rPr>
            </w:r>
            <w:r w:rsidR="00F6475D">
              <w:rPr>
                <w:webHidden/>
              </w:rPr>
              <w:fldChar w:fldCharType="separate"/>
            </w:r>
            <w:r w:rsidR="00F6475D">
              <w:rPr>
                <w:webHidden/>
              </w:rPr>
              <w:t>103</w:t>
            </w:r>
            <w:r w:rsidR="00F6475D">
              <w:rPr>
                <w:webHidden/>
              </w:rPr>
              <w:fldChar w:fldCharType="end"/>
            </w:r>
          </w:hyperlink>
        </w:p>
        <w:p w14:paraId="46BD8D56" w14:textId="39B8B875" w:rsidR="004F6F5D" w:rsidRDefault="00041ECD" w:rsidP="00F90068">
          <w:r>
            <w:rPr>
              <w:rFonts w:ascii="Arial Bold" w:hAnsi="Arial Bold" w:cs="Calibri (Body)"/>
              <w:b/>
              <w:color w:val="2B579A"/>
              <w:sz w:val="22"/>
              <w:szCs w:val="20"/>
              <w:shd w:val="clear" w:color="auto" w:fill="E6E6E6"/>
            </w:rPr>
            <w:fldChar w:fldCharType="end"/>
          </w:r>
        </w:p>
      </w:sdtContent>
    </w:sdt>
    <w:p w14:paraId="5C94C2E3" w14:textId="77777777" w:rsidR="00333EC7" w:rsidRDefault="00333EC7" w:rsidP="00F90068">
      <w:r>
        <w:br w:type="page"/>
      </w:r>
    </w:p>
    <w:p w14:paraId="520557B4" w14:textId="6F347385" w:rsidR="00333EC7" w:rsidRPr="004507BB" w:rsidRDefault="00333EC7" w:rsidP="004507BB">
      <w:pPr>
        <w:pStyle w:val="Heading2"/>
      </w:pPr>
      <w:bookmarkStart w:id="5" w:name="_Toc134023210"/>
      <w:r w:rsidRPr="004507BB">
        <w:lastRenderedPageBreak/>
        <w:t xml:space="preserve">Unit </w:t>
      </w:r>
      <w:r w:rsidR="006D2ACE" w:rsidRPr="004507BB">
        <w:t>o</w:t>
      </w:r>
      <w:r w:rsidRPr="004507BB">
        <w:t>verview</w:t>
      </w:r>
      <w:bookmarkEnd w:id="5"/>
    </w:p>
    <w:p w14:paraId="617234D9" w14:textId="7A9AF5AE" w:rsidR="00D0044D" w:rsidRDefault="00D0044D" w:rsidP="00545DB4">
      <w:r w:rsidRPr="00D0044D">
        <w:t xml:space="preserve">Many complex and wicked </w:t>
      </w:r>
      <w:r w:rsidR="00C231DC" w:rsidRPr="00D0044D">
        <w:t>problems</w:t>
      </w:r>
      <w:r w:rsidRPr="00D0044D">
        <w:t xml:space="preserve"> require evidence and insight to solve. This focus area introduces students to the use of data analysis tools to make meaning t</w:t>
      </w:r>
      <w:r w:rsidR="00C231DC">
        <w:t>hat</w:t>
      </w:r>
      <w:r w:rsidRPr="00D0044D">
        <w:t xml:space="preserve"> inform</w:t>
      </w:r>
      <w:r w:rsidR="00C231DC">
        <w:t>s</w:t>
      </w:r>
      <w:r w:rsidRPr="00D0044D">
        <w:t xml:space="preserve"> data driven decision making.</w:t>
      </w:r>
    </w:p>
    <w:p w14:paraId="288CD3B7" w14:textId="7B4C0463" w:rsidR="00D0044D" w:rsidRDefault="00D0044D" w:rsidP="00545DB4">
      <w:r w:rsidRPr="00D0044D">
        <w:t>Students are provided opportunities to</w:t>
      </w:r>
      <w:r>
        <w:t xml:space="preserve"> complete activities that build skills and understanding to </w:t>
      </w:r>
      <w:r w:rsidRPr="00D0044D">
        <w:t>create a project that analyses and visuali</w:t>
      </w:r>
      <w:r w:rsidR="002E67DF">
        <w:t>s</w:t>
      </w:r>
      <w:r w:rsidRPr="00D0044D">
        <w:t xml:space="preserve">es </w:t>
      </w:r>
      <w:r w:rsidR="00AB59EB">
        <w:t>dataset</w:t>
      </w:r>
      <w:r w:rsidRPr="00D0044D">
        <w:t>s to inform or persuade.</w:t>
      </w:r>
    </w:p>
    <w:p w14:paraId="7812C50F" w14:textId="285A6566" w:rsidR="00510B9D" w:rsidRPr="00D0044D" w:rsidRDefault="00510B9D" w:rsidP="00F90068">
      <w:r>
        <w:t xml:space="preserve">These skills include </w:t>
      </w:r>
      <w:hyperlink r:id="rId8" w:history="1">
        <w:r w:rsidR="001817EA" w:rsidRPr="001817EA">
          <w:rPr>
            <w:rStyle w:val="Hyperlink"/>
          </w:rPr>
          <w:t>computational thinking</w:t>
        </w:r>
      </w:hyperlink>
      <w:r w:rsidR="001817EA">
        <w:t xml:space="preserve">, </w:t>
      </w:r>
      <w:r w:rsidR="00D36DB9">
        <w:t>d</w:t>
      </w:r>
      <w:r>
        <w:t>esign</w:t>
      </w:r>
      <w:r w:rsidR="00D36DB9">
        <w:t xml:space="preserve"> thinking</w:t>
      </w:r>
      <w:r>
        <w:t xml:space="preserve"> and </w:t>
      </w:r>
      <w:r w:rsidR="00D36DB9">
        <w:t>s</w:t>
      </w:r>
      <w:r>
        <w:t>ys</w:t>
      </w:r>
      <w:r w:rsidR="00EB72AC">
        <w:t>t</w:t>
      </w:r>
      <w:r>
        <w:t xml:space="preserve">ems </w:t>
      </w:r>
      <w:r w:rsidR="00D36DB9">
        <w:t>t</w:t>
      </w:r>
      <w:r>
        <w:t>hinking skills.</w:t>
      </w:r>
    </w:p>
    <w:p w14:paraId="7C694250" w14:textId="6D21DF49" w:rsidR="0059246C" w:rsidRPr="00571807" w:rsidRDefault="0059246C" w:rsidP="00571807">
      <w:bookmarkStart w:id="6" w:name="_Toc124945465"/>
      <w:r w:rsidRPr="00571807">
        <w:br w:type="page"/>
      </w:r>
    </w:p>
    <w:p w14:paraId="446A5FD5" w14:textId="1A30F7CF" w:rsidR="00B82C74" w:rsidRPr="004507BB" w:rsidRDefault="00B82C74" w:rsidP="004507BB">
      <w:pPr>
        <w:pStyle w:val="Heading2"/>
      </w:pPr>
      <w:bookmarkStart w:id="7" w:name="_Toc134023211"/>
      <w:r w:rsidRPr="004507BB">
        <w:lastRenderedPageBreak/>
        <w:t xml:space="preserve">Assessment </w:t>
      </w:r>
      <w:r w:rsidR="00CD6942">
        <w:t>1</w:t>
      </w:r>
      <w:r w:rsidR="00CD6942" w:rsidRPr="004507BB">
        <w:t xml:space="preserve"> </w:t>
      </w:r>
      <w:r w:rsidRPr="004507BB">
        <w:t>overview</w:t>
      </w:r>
      <w:bookmarkEnd w:id="6"/>
      <w:bookmarkEnd w:id="7"/>
    </w:p>
    <w:p w14:paraId="2AE56154" w14:textId="77777777" w:rsidR="00154E13" w:rsidRDefault="00154E13" w:rsidP="00154E13">
      <w:pPr>
        <w:rPr>
          <w:b/>
          <w:bCs/>
        </w:rPr>
      </w:pPr>
      <w:r>
        <w:rPr>
          <w:b/>
          <w:bCs/>
        </w:rPr>
        <w:t>Type of task:</w:t>
      </w:r>
    </w:p>
    <w:p w14:paraId="3CD3972D" w14:textId="1A745CCB" w:rsidR="00154E13" w:rsidRDefault="00154E13" w:rsidP="00154E13">
      <w:pPr>
        <w:pStyle w:val="ListBullet"/>
      </w:pPr>
      <w:r>
        <w:t>Part A:</w:t>
      </w:r>
      <w:bookmarkStart w:id="8" w:name="_Toc112942308"/>
      <w:r w:rsidRPr="00630093">
        <w:rPr>
          <w:rFonts w:eastAsia="SimSun"/>
          <w:color w:val="1C438B"/>
          <w:szCs w:val="36"/>
          <w:lang w:eastAsia="zh-CN"/>
        </w:rPr>
        <w:t xml:space="preserve"> </w:t>
      </w:r>
      <w:r w:rsidR="006541E1">
        <w:t>c</w:t>
      </w:r>
      <w:r w:rsidRPr="00630093">
        <w:t xml:space="preserve">onversations </w:t>
      </w:r>
      <w:r w:rsidR="009538BF">
        <w:t>about</w:t>
      </w:r>
      <w:r w:rsidR="009538BF" w:rsidRPr="00630093">
        <w:t xml:space="preserve"> </w:t>
      </w:r>
      <w:r w:rsidRPr="00630093">
        <w:t>data</w:t>
      </w:r>
      <w:bookmarkEnd w:id="8"/>
      <w:r w:rsidR="006541E1">
        <w:t xml:space="preserve"> –</w:t>
      </w:r>
      <w:r>
        <w:t xml:space="preserve"> </w:t>
      </w:r>
      <w:r w:rsidR="006541E1">
        <w:t>i</w:t>
      </w:r>
      <w:r>
        <w:t>nterview questions</w:t>
      </w:r>
    </w:p>
    <w:p w14:paraId="1C5B7403" w14:textId="3495D95E" w:rsidR="00154E13" w:rsidRPr="00630093" w:rsidRDefault="00154E13" w:rsidP="00154E13">
      <w:pPr>
        <w:pStyle w:val="ListBullet"/>
      </w:pPr>
      <w:r>
        <w:t xml:space="preserve">Part B: </w:t>
      </w:r>
      <w:r w:rsidR="006541E1">
        <w:t>c</w:t>
      </w:r>
      <w:r>
        <w:t>areer</w:t>
      </w:r>
      <w:r w:rsidR="009538BF">
        <w:t>s</w:t>
      </w:r>
      <w:r>
        <w:t xml:space="preserve"> </w:t>
      </w:r>
      <w:r w:rsidR="009538BF">
        <w:t>research</w:t>
      </w:r>
    </w:p>
    <w:p w14:paraId="5C7849E6" w14:textId="316BC15F" w:rsidR="005A7872" w:rsidRDefault="00154E13" w:rsidP="00E66AA4">
      <w:r>
        <w:rPr>
          <w:b/>
          <w:bCs/>
        </w:rPr>
        <w:t>Outcomes being assessed:</w:t>
      </w:r>
    </w:p>
    <w:p w14:paraId="3B82FA5C" w14:textId="7A2D1C7E" w:rsidR="00154E13" w:rsidRDefault="00154E13" w:rsidP="00154E13">
      <w:pPr>
        <w:pStyle w:val="ListBullet"/>
      </w:pPr>
      <w:r w:rsidRPr="00630093">
        <w:t>understands how innovation, enterprise and automation have inspired the evolution of</w:t>
      </w:r>
      <w:r>
        <w:t xml:space="preserve"> </w:t>
      </w:r>
      <w:r w:rsidRPr="00630093">
        <w:t xml:space="preserve">computing technology </w:t>
      </w:r>
      <w:r w:rsidRPr="00DF00F9" w:rsidDel="006541E1">
        <w:rPr>
          <w:b/>
        </w:rPr>
        <w:t>CT5-EVL-01</w:t>
      </w:r>
    </w:p>
    <w:p w14:paraId="2ACB6DC5" w14:textId="50F9197E" w:rsidR="00154E13" w:rsidRDefault="00154E13" w:rsidP="00154E13">
      <w:pPr>
        <w:pStyle w:val="ListBullet"/>
      </w:pPr>
      <w:r w:rsidRPr="00630093">
        <w:t xml:space="preserve">communicates ideas, processes and solutions using appropriate media </w:t>
      </w:r>
      <w:r w:rsidRPr="00DF00F9" w:rsidDel="006541E1">
        <w:rPr>
          <w:b/>
        </w:rPr>
        <w:t>CT5-COM-01</w:t>
      </w:r>
    </w:p>
    <w:p w14:paraId="7FBE5ED8" w14:textId="16EC7B15" w:rsidR="00A22DF2" w:rsidRPr="008405D3" w:rsidRDefault="00246FE6" w:rsidP="00CC0A1A">
      <w:pPr>
        <w:pStyle w:val="Imageattributioncaption"/>
        <w:spacing w:before="240"/>
      </w:pPr>
      <w:hyperlink r:id="rId9" w:history="1">
        <w:r w:rsidR="00A22DF2" w:rsidRPr="00CC0A1A">
          <w:rPr>
            <w:rStyle w:val="Hyperlink"/>
          </w:rPr>
          <w:t>Computing Technology 7–10 Syllabus</w:t>
        </w:r>
      </w:hyperlink>
      <w:r w:rsidR="00A22DF2" w:rsidRPr="00CC0A1A">
        <w:t xml:space="preserve"> © NSW </w:t>
      </w:r>
      <w:r w:rsidR="0023298E">
        <w:t xml:space="preserve">Education Standards Authority (NESA) </w:t>
      </w:r>
      <w:r w:rsidR="00A22DF2" w:rsidRPr="00CC0A1A">
        <w:t>for and on behalf of the Crown in the State of New South Wales, 2022.</w:t>
      </w:r>
    </w:p>
    <w:p w14:paraId="4526568B" w14:textId="5D63D1DB" w:rsidR="00055BCC" w:rsidRPr="00055BCC" w:rsidRDefault="00154E13" w:rsidP="00282D86">
      <w:pPr>
        <w:pStyle w:val="FeatureBox"/>
        <w:numPr>
          <w:ilvl w:val="0"/>
          <w:numId w:val="8"/>
        </w:numPr>
        <w:ind w:left="426" w:hanging="426"/>
      </w:pPr>
      <w:r>
        <w:t>Explore the growing importance of data analysis in our lives.</w:t>
      </w:r>
    </w:p>
    <w:p w14:paraId="202C89A2" w14:textId="129FAA09" w:rsidR="00154E13" w:rsidRDefault="00154E13" w:rsidP="00282D86">
      <w:pPr>
        <w:pStyle w:val="FeatureBox"/>
        <w:numPr>
          <w:ilvl w:val="0"/>
          <w:numId w:val="8"/>
        </w:numPr>
        <w:ind w:left="426" w:hanging="426"/>
      </w:pPr>
      <w:r>
        <w:t>Investigate the careers of a data analyst</w:t>
      </w:r>
      <w:r w:rsidR="00C01533">
        <w:t>.</w:t>
      </w:r>
    </w:p>
    <w:p w14:paraId="67A8DE7F" w14:textId="52EB19C3" w:rsidR="00154E13" w:rsidRDefault="00154E13" w:rsidP="00154E13">
      <w:r>
        <w:t xml:space="preserve">Part A: </w:t>
      </w:r>
      <w:r w:rsidR="007A4F3D">
        <w:t xml:space="preserve">interview </w:t>
      </w:r>
      <w:r>
        <w:t xml:space="preserve">a family member, friend, teacher, coach, </w:t>
      </w:r>
      <w:proofErr w:type="gramStart"/>
      <w:r>
        <w:t>manager</w:t>
      </w:r>
      <w:proofErr w:type="gramEnd"/>
      <w:r>
        <w:t xml:space="preserve"> or employer to complete the questionnaire on </w:t>
      </w:r>
      <w:r w:rsidR="001F38D5">
        <w:t>c</w:t>
      </w:r>
      <w:r>
        <w:t>onversations about data.</w:t>
      </w:r>
    </w:p>
    <w:p w14:paraId="546C9563" w14:textId="20484042" w:rsidR="00154E13" w:rsidRDefault="00154E13" w:rsidP="00154E13">
      <w:r>
        <w:t xml:space="preserve">Part B: </w:t>
      </w:r>
      <w:r w:rsidR="007A4F3D">
        <w:t xml:space="preserve">research </w:t>
      </w:r>
      <w:r>
        <w:t>the role and career of a data analyst.</w:t>
      </w:r>
    </w:p>
    <w:p w14:paraId="78BC0DE5" w14:textId="77777777" w:rsidR="00672C75" w:rsidRDefault="00672C75" w:rsidP="00F90068">
      <w:r>
        <w:br w:type="page"/>
      </w:r>
    </w:p>
    <w:p w14:paraId="5522E2E7" w14:textId="6B1B5AC5" w:rsidR="00A23734" w:rsidRDefault="00A23734" w:rsidP="00A23734">
      <w:pPr>
        <w:pStyle w:val="Heading3"/>
      </w:pPr>
      <w:bookmarkStart w:id="9" w:name="_Toc124945466"/>
      <w:bookmarkStart w:id="10" w:name="_Toc134023212"/>
      <w:r>
        <w:lastRenderedPageBreak/>
        <w:t xml:space="preserve">Steps to success for </w:t>
      </w:r>
      <w:bookmarkEnd w:id="9"/>
      <w:r w:rsidR="00CD6942">
        <w:t>Assessment 1</w:t>
      </w:r>
      <w:bookmarkEnd w:id="10"/>
    </w:p>
    <w:tbl>
      <w:tblPr>
        <w:tblStyle w:val="Tableheader"/>
        <w:tblW w:w="9639" w:type="dxa"/>
        <w:tblLook w:val="04A0" w:firstRow="1" w:lastRow="0" w:firstColumn="1" w:lastColumn="0" w:noHBand="0" w:noVBand="1"/>
        <w:tblDescription w:val="Table outlining steps to success, what needs to be done and when it should be done."/>
      </w:tblPr>
      <w:tblGrid>
        <w:gridCol w:w="3681"/>
        <w:gridCol w:w="5958"/>
      </w:tblGrid>
      <w:tr w:rsidR="00F5481A" w:rsidRPr="00CD6942" w14:paraId="4AB63B4E" w14:textId="77777777" w:rsidTr="00CC0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432F477" w14:textId="77777777" w:rsidR="00F5481A" w:rsidRPr="00CD6942" w:rsidRDefault="00F5481A" w:rsidP="00CC0A1A">
            <w:r w:rsidRPr="00CD6942">
              <w:t>Steps</w:t>
            </w:r>
          </w:p>
        </w:tc>
        <w:tc>
          <w:tcPr>
            <w:tcW w:w="5958" w:type="dxa"/>
          </w:tcPr>
          <w:p w14:paraId="41D95C49" w14:textId="77777777" w:rsidR="00F5481A" w:rsidRPr="00CD6942" w:rsidRDefault="00F5481A" w:rsidP="00CD6942">
            <w:pPr>
              <w:cnfStyle w:val="100000000000" w:firstRow="1" w:lastRow="0" w:firstColumn="0" w:lastColumn="0" w:oddVBand="0" w:evenVBand="0" w:oddHBand="0" w:evenHBand="0" w:firstRowFirstColumn="0" w:firstRowLastColumn="0" w:lastRowFirstColumn="0" w:lastRowLastColumn="0"/>
            </w:pPr>
            <w:r w:rsidRPr="00CD6942">
              <w:t>What I need to do/when I need to do it</w:t>
            </w:r>
          </w:p>
        </w:tc>
      </w:tr>
      <w:tr w:rsidR="007D29CC" w14:paraId="3DED3A29" w14:textId="77777777" w:rsidTr="00CC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C0DF08F" w14:textId="27F75DA3" w:rsidR="007D29CC" w:rsidRPr="00D36DB9" w:rsidRDefault="007D29CC" w:rsidP="00E8013B">
            <w:pPr>
              <w:rPr>
                <w:b w:val="0"/>
                <w:szCs w:val="28"/>
              </w:rPr>
            </w:pPr>
            <w:r w:rsidRPr="00D36DB9">
              <w:rPr>
                <w:szCs w:val="28"/>
              </w:rPr>
              <w:t>Part A</w:t>
            </w:r>
            <w:r w:rsidR="003E3528">
              <w:rPr>
                <w:szCs w:val="28"/>
              </w:rPr>
              <w:t>:</w:t>
            </w:r>
          </w:p>
          <w:p w14:paraId="4DD273E4" w14:textId="77777777" w:rsidR="007D29CC" w:rsidRPr="00D36DB9" w:rsidRDefault="007D29CC" w:rsidP="00E8013B">
            <w:pPr>
              <w:rPr>
                <w:szCs w:val="28"/>
              </w:rPr>
            </w:pPr>
            <w:r w:rsidRPr="00D36DB9">
              <w:rPr>
                <w:szCs w:val="28"/>
              </w:rPr>
              <w:t>Identify someone to interview</w:t>
            </w:r>
          </w:p>
        </w:tc>
        <w:tc>
          <w:tcPr>
            <w:tcW w:w="5958" w:type="dxa"/>
          </w:tcPr>
          <w:p w14:paraId="1DB4D8C8" w14:textId="77777777" w:rsidR="007D29CC" w:rsidRPr="00880421" w:rsidRDefault="007D29CC" w:rsidP="00E8013B">
            <w:pPr>
              <w:cnfStyle w:val="000000100000" w:firstRow="0" w:lastRow="0" w:firstColumn="0" w:lastColumn="0" w:oddVBand="0" w:evenVBand="0" w:oddHBand="1" w:evenHBand="0" w:firstRowFirstColumn="0" w:firstRowLastColumn="0" w:lastRowFirstColumn="0" w:lastRowLastColumn="0"/>
            </w:pPr>
            <w:r w:rsidRPr="00880421">
              <w:t>Create a short list of 3 possible interviewees or participants. In consultation with the teacher choose the most suitable.</w:t>
            </w:r>
          </w:p>
        </w:tc>
      </w:tr>
      <w:tr w:rsidR="002D4DFB" w14:paraId="79B39BE0" w14:textId="77777777" w:rsidTr="00CC0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0DD1800" w14:textId="77777777" w:rsidR="007D29CC" w:rsidRPr="00D36DB9" w:rsidRDefault="007D29CC" w:rsidP="00E8013B">
            <w:pPr>
              <w:rPr>
                <w:szCs w:val="28"/>
              </w:rPr>
            </w:pPr>
            <w:r w:rsidRPr="00D36DB9">
              <w:rPr>
                <w:szCs w:val="28"/>
              </w:rPr>
              <w:t>Schedule a survey to take place</w:t>
            </w:r>
          </w:p>
        </w:tc>
        <w:tc>
          <w:tcPr>
            <w:tcW w:w="5958" w:type="dxa"/>
          </w:tcPr>
          <w:p w14:paraId="4CEEA16C" w14:textId="1538061F" w:rsidR="007D29CC" w:rsidRPr="00880421" w:rsidRDefault="007D29CC" w:rsidP="00E8013B">
            <w:pPr>
              <w:cnfStyle w:val="000000010000" w:firstRow="0" w:lastRow="0" w:firstColumn="0" w:lastColumn="0" w:oddVBand="0" w:evenVBand="0" w:oddHBand="0" w:evenHBand="1" w:firstRowFirstColumn="0" w:firstRowLastColumn="0" w:lastRowFirstColumn="0" w:lastRowLastColumn="0"/>
            </w:pPr>
            <w:r w:rsidRPr="00880421">
              <w:t>Contact the interviewees to set a time</w:t>
            </w:r>
            <w:r w:rsidR="00A45626" w:rsidRPr="00A45626">
              <w:t xml:space="preserve"> </w:t>
            </w:r>
            <w:r w:rsidR="00A45626" w:rsidRPr="001817EA">
              <w:rPr>
                <w:color w:val="000000"/>
                <w:lang w:val="en-GB"/>
              </w:rPr>
              <w:t>and determine interviewee accessibility requirements</w:t>
            </w:r>
            <w:r w:rsidRPr="00A45626">
              <w:t>.</w:t>
            </w:r>
          </w:p>
        </w:tc>
      </w:tr>
      <w:tr w:rsidR="007D29CC" w14:paraId="41D48359" w14:textId="77777777" w:rsidTr="00CC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A6FD2F0" w14:textId="77777777" w:rsidR="007D29CC" w:rsidRPr="00D36DB9" w:rsidRDefault="007D29CC" w:rsidP="00E8013B">
            <w:pPr>
              <w:rPr>
                <w:szCs w:val="28"/>
              </w:rPr>
            </w:pPr>
            <w:r w:rsidRPr="00D36DB9">
              <w:rPr>
                <w:szCs w:val="28"/>
              </w:rPr>
              <w:t>Ask the questions</w:t>
            </w:r>
          </w:p>
        </w:tc>
        <w:tc>
          <w:tcPr>
            <w:tcW w:w="5958" w:type="dxa"/>
          </w:tcPr>
          <w:p w14:paraId="2EFC370D" w14:textId="77777777" w:rsidR="007D29CC" w:rsidRPr="00880421" w:rsidRDefault="007D29CC" w:rsidP="00E8013B">
            <w:pPr>
              <w:cnfStyle w:val="000000100000" w:firstRow="0" w:lastRow="0" w:firstColumn="0" w:lastColumn="0" w:oddVBand="0" w:evenVBand="0" w:oddHBand="1" w:evenHBand="0" w:firstRowFirstColumn="0" w:firstRowLastColumn="0" w:lastRowFirstColumn="0" w:lastRowLastColumn="0"/>
            </w:pPr>
            <w:r w:rsidRPr="00880421">
              <w:t>Examine the suggested questions that have been developed.</w:t>
            </w:r>
          </w:p>
          <w:p w14:paraId="1CD8BCED" w14:textId="77777777" w:rsidR="007D29CC" w:rsidRPr="00880421" w:rsidRDefault="007D29CC" w:rsidP="00E8013B">
            <w:pPr>
              <w:cnfStyle w:val="000000100000" w:firstRow="0" w:lastRow="0" w:firstColumn="0" w:lastColumn="0" w:oddVBand="0" w:evenVBand="0" w:oddHBand="1" w:evenHBand="0" w:firstRowFirstColumn="0" w:firstRowLastColumn="0" w:lastRowFirstColumn="0" w:lastRowLastColumn="0"/>
            </w:pPr>
            <w:r w:rsidRPr="00880421">
              <w:t>Clarify any of the questions and rework these samples as required.</w:t>
            </w:r>
          </w:p>
        </w:tc>
      </w:tr>
      <w:tr w:rsidR="002D4DFB" w14:paraId="4FC1589A" w14:textId="77777777" w:rsidTr="00CC0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0BFD077" w14:textId="77777777" w:rsidR="007D29CC" w:rsidRPr="00D36DB9" w:rsidRDefault="007D29CC" w:rsidP="00E8013B">
            <w:pPr>
              <w:rPr>
                <w:szCs w:val="28"/>
              </w:rPr>
            </w:pPr>
            <w:r w:rsidRPr="00D36DB9">
              <w:rPr>
                <w:szCs w:val="28"/>
              </w:rPr>
              <w:t>Create an online survey</w:t>
            </w:r>
          </w:p>
        </w:tc>
        <w:tc>
          <w:tcPr>
            <w:tcW w:w="5958" w:type="dxa"/>
          </w:tcPr>
          <w:p w14:paraId="29AD249F" w14:textId="179F9CD6" w:rsidR="007D29CC" w:rsidRPr="00880421" w:rsidRDefault="007D29CC" w:rsidP="00E8013B">
            <w:pPr>
              <w:cnfStyle w:val="000000010000" w:firstRow="0" w:lastRow="0" w:firstColumn="0" w:lastColumn="0" w:oddVBand="0" w:evenVBand="0" w:oddHBand="0" w:evenHBand="1" w:firstRowFirstColumn="0" w:firstRowLastColumn="0" w:lastRowFirstColumn="0" w:lastRowLastColumn="0"/>
            </w:pPr>
            <w:r w:rsidRPr="00880421">
              <w:t>Develop and create an online survey for the participant to use.</w:t>
            </w:r>
          </w:p>
          <w:p w14:paraId="6B4D8ABA" w14:textId="77777777" w:rsidR="00A87BF5" w:rsidRPr="00A87BF5" w:rsidRDefault="00A87BF5" w:rsidP="00A87BF5">
            <w:pPr>
              <w:cnfStyle w:val="000000010000" w:firstRow="0" w:lastRow="0" w:firstColumn="0" w:lastColumn="0" w:oddVBand="0" w:evenVBand="0" w:oddHBand="0" w:evenHBand="1" w:firstRowFirstColumn="0" w:firstRowLastColumn="0" w:lastRowFirstColumn="0" w:lastRowLastColumn="0"/>
              <w:rPr>
                <w:szCs w:val="28"/>
              </w:rPr>
            </w:pPr>
            <w:r w:rsidRPr="00A87BF5">
              <w:rPr>
                <w:szCs w:val="28"/>
              </w:rPr>
              <w:t>Share the link to the prepared online survey form with the teacher.</w:t>
            </w:r>
          </w:p>
          <w:p w14:paraId="7262B4DC" w14:textId="18CFEF7E" w:rsidR="007D29CC" w:rsidRPr="00880421" w:rsidRDefault="00A87BF5" w:rsidP="00A87BF5">
            <w:pPr>
              <w:cnfStyle w:val="000000010000" w:firstRow="0" w:lastRow="0" w:firstColumn="0" w:lastColumn="0" w:oddVBand="0" w:evenVBand="0" w:oddHBand="0" w:evenHBand="1" w:firstRowFirstColumn="0" w:firstRowLastColumn="0" w:lastRowFirstColumn="0" w:lastRowLastColumn="0"/>
            </w:pPr>
            <w:r w:rsidRPr="00A87BF5">
              <w:rPr>
                <w:szCs w:val="28"/>
              </w:rPr>
              <w:t>Share the link to the completed online survey with the teacher.</w:t>
            </w:r>
          </w:p>
        </w:tc>
      </w:tr>
      <w:tr w:rsidR="007D29CC" w14:paraId="65B9DA7A" w14:textId="77777777" w:rsidTr="00CC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70EF60" w14:textId="6C194247" w:rsidR="007D29CC" w:rsidRPr="00D36DB9" w:rsidRDefault="007D29CC" w:rsidP="00E8013B">
            <w:pPr>
              <w:rPr>
                <w:b w:val="0"/>
                <w:szCs w:val="28"/>
              </w:rPr>
            </w:pPr>
            <w:r w:rsidRPr="00D36DB9">
              <w:rPr>
                <w:szCs w:val="28"/>
              </w:rPr>
              <w:t>Part B</w:t>
            </w:r>
            <w:r w:rsidR="003E3528">
              <w:rPr>
                <w:szCs w:val="28"/>
              </w:rPr>
              <w:t>:</w:t>
            </w:r>
          </w:p>
          <w:p w14:paraId="529C1123" w14:textId="77777777" w:rsidR="007D29CC" w:rsidRPr="00D36DB9" w:rsidRDefault="007D29CC" w:rsidP="00E8013B">
            <w:pPr>
              <w:rPr>
                <w:b w:val="0"/>
                <w:szCs w:val="28"/>
              </w:rPr>
            </w:pPr>
            <w:r w:rsidRPr="00D36DB9">
              <w:rPr>
                <w:szCs w:val="28"/>
              </w:rPr>
              <w:t>Investigate different data analyst fields and famous analysts.</w:t>
            </w:r>
          </w:p>
        </w:tc>
        <w:tc>
          <w:tcPr>
            <w:tcW w:w="5958" w:type="dxa"/>
          </w:tcPr>
          <w:p w14:paraId="484A4EB2" w14:textId="03A5F4D5" w:rsidR="007D29CC" w:rsidRPr="00880421" w:rsidRDefault="007D29CC" w:rsidP="00E8013B">
            <w:pPr>
              <w:cnfStyle w:val="000000100000" w:firstRow="0" w:lastRow="0" w:firstColumn="0" w:lastColumn="0" w:oddVBand="0" w:evenVBand="0" w:oddHBand="1" w:evenHBand="0" w:firstRowFirstColumn="0" w:firstRowLastColumn="0" w:lastRowFirstColumn="0" w:lastRowLastColumn="0"/>
            </w:pPr>
            <w:r w:rsidRPr="00880421">
              <w:t>Research various careers and fields and select an analyst to delve deeply into.</w:t>
            </w:r>
          </w:p>
        </w:tc>
      </w:tr>
      <w:tr w:rsidR="002D4DFB" w14:paraId="0C13D611" w14:textId="77777777" w:rsidTr="00CC0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5FF7607" w14:textId="77777777" w:rsidR="007D29CC" w:rsidRPr="00D36DB9" w:rsidRDefault="007D29CC" w:rsidP="00E8013B">
            <w:pPr>
              <w:rPr>
                <w:szCs w:val="28"/>
              </w:rPr>
            </w:pPr>
            <w:r w:rsidRPr="00D36DB9">
              <w:rPr>
                <w:szCs w:val="28"/>
              </w:rPr>
              <w:t>Complete research on one data analyst and organise your report to capture the unique skills and work they complete.</w:t>
            </w:r>
          </w:p>
        </w:tc>
        <w:tc>
          <w:tcPr>
            <w:tcW w:w="5958" w:type="dxa"/>
          </w:tcPr>
          <w:p w14:paraId="545FC01C" w14:textId="7777777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Who they are</w:t>
            </w:r>
          </w:p>
          <w:p w14:paraId="7859DCA4" w14:textId="69778FD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 xml:space="preserve">What they do and what </w:t>
            </w:r>
            <w:r w:rsidR="00AB59EB">
              <w:t>dataset</w:t>
            </w:r>
            <w:r w:rsidRPr="00880421">
              <w:t>s they analyse and visualise</w:t>
            </w:r>
          </w:p>
          <w:p w14:paraId="2A72840E" w14:textId="7777777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When and where they work</w:t>
            </w:r>
          </w:p>
          <w:p w14:paraId="0640C5F6" w14:textId="7777777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Why they analyse the data and who they provide the information to</w:t>
            </w:r>
          </w:p>
          <w:p w14:paraId="7DF71CAB" w14:textId="7777777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 xml:space="preserve">How they analyse and visualise the data into </w:t>
            </w:r>
            <w:r w:rsidRPr="00880421">
              <w:lastRenderedPageBreak/>
              <w:t>information.</w:t>
            </w:r>
          </w:p>
        </w:tc>
      </w:tr>
    </w:tbl>
    <w:p w14:paraId="74FD2A20" w14:textId="6C07F11B" w:rsidR="00E45853" w:rsidRPr="004507BB" w:rsidRDefault="00E45853" w:rsidP="001829B6">
      <w:pPr>
        <w:pStyle w:val="Heading3"/>
      </w:pPr>
      <w:bookmarkStart w:id="11" w:name="_Toc134023213"/>
      <w:r w:rsidRPr="004507BB">
        <w:lastRenderedPageBreak/>
        <w:t>What is the teacher looking for?</w:t>
      </w:r>
      <w:bookmarkEnd w:id="11"/>
    </w:p>
    <w:p w14:paraId="2F460AD5" w14:textId="52FF17D8" w:rsidR="00E45853" w:rsidRDefault="00E45853" w:rsidP="00880421">
      <w:r>
        <w:t xml:space="preserve">Students are to </w:t>
      </w:r>
      <w:r w:rsidRPr="00BD2D66">
        <w:t xml:space="preserve">manage, document and </w:t>
      </w:r>
      <w:r>
        <w:t>survey an interviewee about how they use data in their career. Students develop a survey with key questions and use a digital survey to record the participants responses.</w:t>
      </w:r>
    </w:p>
    <w:p w14:paraId="2D1A54F0" w14:textId="190B0F7E" w:rsidR="00E45853" w:rsidRDefault="00E45853" w:rsidP="00880421">
      <w:r>
        <w:t xml:space="preserve">This task will require students to find an appropriate person to interview. The interviewee will share their knowledge and </w:t>
      </w:r>
      <w:r w:rsidRPr="00630093">
        <w:t>understand</w:t>
      </w:r>
      <w:r>
        <w:t>ing of</w:t>
      </w:r>
      <w:r w:rsidRPr="00630093">
        <w:t xml:space="preserve"> how innovation, enterprise and automation have inspired the evolution of</w:t>
      </w:r>
      <w:r>
        <w:t xml:space="preserve"> </w:t>
      </w:r>
      <w:r w:rsidRPr="00630093">
        <w:t>computing technology</w:t>
      </w:r>
      <w:r>
        <w:t>.</w:t>
      </w:r>
    </w:p>
    <w:p w14:paraId="5B652DB5" w14:textId="2575A56E" w:rsidR="000972CC" w:rsidRPr="0036345E" w:rsidRDefault="00E45853">
      <w:r>
        <w:t xml:space="preserve">Students will investigate data analysts in a field that captures their interest. Developing a research report on the career and data analyst will assist students in understanding the focus area and learning how to </w:t>
      </w:r>
      <w:r w:rsidRPr="00630093">
        <w:t>communicate ideas, processes and solutions using appropriate media</w:t>
      </w:r>
      <w:r>
        <w:t>.</w:t>
      </w:r>
      <w:r w:rsidR="000972CC" w:rsidRPr="0036345E">
        <w:br w:type="page"/>
      </w:r>
    </w:p>
    <w:p w14:paraId="53974E8C" w14:textId="42DC2627" w:rsidR="000972CC" w:rsidRPr="001829B6" w:rsidRDefault="000972CC" w:rsidP="001829B6">
      <w:pPr>
        <w:pStyle w:val="Heading2"/>
      </w:pPr>
      <w:bookmarkStart w:id="12" w:name="_Toc124945467"/>
      <w:bookmarkStart w:id="13" w:name="_Toc134023214"/>
      <w:r w:rsidRPr="001829B6">
        <w:lastRenderedPageBreak/>
        <w:t xml:space="preserve">Assessment </w:t>
      </w:r>
      <w:r w:rsidR="006A763D" w:rsidRPr="001829B6">
        <w:t xml:space="preserve">2 </w:t>
      </w:r>
      <w:r w:rsidRPr="001829B6">
        <w:t>overview</w:t>
      </w:r>
      <w:bookmarkEnd w:id="12"/>
      <w:bookmarkEnd w:id="13"/>
    </w:p>
    <w:p w14:paraId="42C286E8" w14:textId="3A61D72A" w:rsidR="001F1E47" w:rsidRPr="00D74002" w:rsidRDefault="001F1E47" w:rsidP="001F1E47">
      <w:pPr>
        <w:rPr>
          <w:rStyle w:val="Strong"/>
          <w:b w:val="0"/>
        </w:rPr>
      </w:pPr>
      <w:r>
        <w:rPr>
          <w:b/>
          <w:bCs/>
        </w:rPr>
        <w:t>Type of task:</w:t>
      </w:r>
      <w:r w:rsidRPr="00D74002">
        <w:rPr>
          <w:rStyle w:val="Strong"/>
        </w:rPr>
        <w:t xml:space="preserve"> </w:t>
      </w:r>
      <w:r w:rsidR="00F10038">
        <w:rPr>
          <w:rStyle w:val="Strong"/>
          <w:b w:val="0"/>
        </w:rPr>
        <w:t>r</w:t>
      </w:r>
      <w:r w:rsidRPr="00736407">
        <w:rPr>
          <w:rStyle w:val="Strong"/>
          <w:b w:val="0"/>
        </w:rPr>
        <w:t xml:space="preserve">esearch, create and record the development of a digital solution that requires the collection, </w:t>
      </w:r>
      <w:proofErr w:type="gramStart"/>
      <w:r w:rsidRPr="00736407">
        <w:rPr>
          <w:rStyle w:val="Strong"/>
          <w:b w:val="0"/>
        </w:rPr>
        <w:t>analysis</w:t>
      </w:r>
      <w:proofErr w:type="gramEnd"/>
      <w:r w:rsidRPr="00736407">
        <w:rPr>
          <w:rStyle w:val="Strong"/>
          <w:b w:val="0"/>
        </w:rPr>
        <w:t xml:space="preserve"> and visualisation of data to showcase a real-world problem or opportunity.</w:t>
      </w:r>
    </w:p>
    <w:p w14:paraId="3BBE49B9" w14:textId="5DC6A3C8" w:rsidR="001F1E47" w:rsidRDefault="001F1E47" w:rsidP="001F1E47">
      <w:pPr>
        <w:rPr>
          <w:b/>
          <w:bCs/>
        </w:rPr>
      </w:pPr>
      <w:r>
        <w:rPr>
          <w:b/>
          <w:bCs/>
        </w:rPr>
        <w:t>Outcomes being assessed:</w:t>
      </w:r>
    </w:p>
    <w:p w14:paraId="0E1F1713" w14:textId="5CE45A6B" w:rsidR="001F1E47" w:rsidRDefault="001F1E47" w:rsidP="001F1E47">
      <w:pPr>
        <w:pStyle w:val="ListBullet"/>
      </w:pPr>
      <w:r w:rsidRPr="00182428">
        <w:t>applies iterative processes to define problems and plan, design, develop and evaluate computing solutions</w:t>
      </w:r>
      <w:r w:rsidRPr="002B019F">
        <w:t xml:space="preserve"> </w:t>
      </w:r>
      <w:r w:rsidRPr="00C91D57" w:rsidDel="001829B6">
        <w:rPr>
          <w:b/>
        </w:rPr>
        <w:t>CT5-DPM-01</w:t>
      </w:r>
    </w:p>
    <w:p w14:paraId="59C4F7B6" w14:textId="6BB2277C" w:rsidR="001F1E47" w:rsidRPr="00182428" w:rsidRDefault="001F1E47" w:rsidP="001F1E47">
      <w:pPr>
        <w:pStyle w:val="ListBullet"/>
      </w:pPr>
      <w:r w:rsidRPr="00182428">
        <w:t xml:space="preserve">explains how data is stored, </w:t>
      </w:r>
      <w:proofErr w:type="gramStart"/>
      <w:r w:rsidRPr="00182428">
        <w:t>transmitted</w:t>
      </w:r>
      <w:proofErr w:type="gramEnd"/>
      <w:r w:rsidRPr="00182428">
        <w:t xml:space="preserve"> and secured in digital systems and how information is communicated in a range of contexts</w:t>
      </w:r>
      <w:r w:rsidRPr="002B019F">
        <w:t xml:space="preserve"> </w:t>
      </w:r>
      <w:r w:rsidRPr="00C91D57" w:rsidDel="001829B6">
        <w:rPr>
          <w:b/>
        </w:rPr>
        <w:t>CT5-DAT-01</w:t>
      </w:r>
    </w:p>
    <w:p w14:paraId="745FE9B7" w14:textId="4F4E8323" w:rsidR="001F1E47" w:rsidRDefault="001F1E47" w:rsidP="001F1E47">
      <w:pPr>
        <w:pStyle w:val="ListBullet"/>
      </w:pPr>
      <w:r w:rsidRPr="00630093">
        <w:t xml:space="preserve">communicates ideas, processes and solutions using appropriate media </w:t>
      </w:r>
      <w:r w:rsidRPr="00C91D57" w:rsidDel="001829B6">
        <w:rPr>
          <w:b/>
        </w:rPr>
        <w:t>CT5-COM-01</w:t>
      </w:r>
    </w:p>
    <w:p w14:paraId="1E960133" w14:textId="1BFC2598" w:rsidR="001F1E47" w:rsidRPr="00182428" w:rsidRDefault="001F1E47" w:rsidP="001F1E47">
      <w:pPr>
        <w:pStyle w:val="ListBullet"/>
      </w:pPr>
      <w:r w:rsidRPr="00182428">
        <w:t>applies computational, design and systems thinking to the development of computing solutions</w:t>
      </w:r>
      <w:r w:rsidRPr="002B019F">
        <w:t xml:space="preserve"> </w:t>
      </w:r>
      <w:r w:rsidRPr="00C91D57" w:rsidDel="001829B6">
        <w:rPr>
          <w:b/>
        </w:rPr>
        <w:t>CT5-THI-01</w:t>
      </w:r>
    </w:p>
    <w:p w14:paraId="7BB8D4C5" w14:textId="75B045FF" w:rsidR="001F1E47" w:rsidRPr="002C389C" w:rsidRDefault="001F1E47" w:rsidP="001F1E47">
      <w:pPr>
        <w:pStyle w:val="ListBullet"/>
      </w:pPr>
      <w:r w:rsidRPr="00182428">
        <w:t xml:space="preserve">acquires, represents, </w:t>
      </w:r>
      <w:proofErr w:type="gramStart"/>
      <w:r w:rsidRPr="00182428">
        <w:t>analyses</w:t>
      </w:r>
      <w:proofErr w:type="gramEnd"/>
      <w:r w:rsidRPr="00182428">
        <w:t xml:space="preserve"> and visualises simple and structured data</w:t>
      </w:r>
      <w:r w:rsidRPr="002B019F">
        <w:t xml:space="preserve"> </w:t>
      </w:r>
      <w:r w:rsidRPr="00C91D57" w:rsidDel="001829B6">
        <w:rPr>
          <w:b/>
        </w:rPr>
        <w:t>CT5-DAT-02</w:t>
      </w:r>
    </w:p>
    <w:p w14:paraId="1765DC5C" w14:textId="7EB0780C" w:rsidR="002C389C" w:rsidRDefault="00246FE6" w:rsidP="002C389C">
      <w:pPr>
        <w:pStyle w:val="Imageattributioncaption"/>
      </w:pPr>
      <w:hyperlink r:id="rId10" w:history="1">
        <w:r w:rsidR="002C389C" w:rsidRPr="00CC0A1A">
          <w:rPr>
            <w:rStyle w:val="Hyperlink"/>
          </w:rPr>
          <w:t>Computing Technology 7–10 Syllabus</w:t>
        </w:r>
      </w:hyperlink>
      <w:r w:rsidR="002C389C" w:rsidRPr="00CC0A1A">
        <w:t xml:space="preserve"> © NSW </w:t>
      </w:r>
      <w:r w:rsidR="002C389C">
        <w:t xml:space="preserve">Education Standards Authority (NESA) </w:t>
      </w:r>
      <w:r w:rsidR="002C389C" w:rsidRPr="00CC0A1A">
        <w:t>for and on behalf of the Crown in the State of New South Wales, 2022.</w:t>
      </w:r>
    </w:p>
    <w:p w14:paraId="7CC78233" w14:textId="77777777" w:rsidR="001F1E47" w:rsidRPr="0008611F" w:rsidRDefault="001F1E47" w:rsidP="001F1E47">
      <w:pPr>
        <w:rPr>
          <w:b/>
          <w:bCs/>
        </w:rPr>
      </w:pPr>
      <w:r>
        <w:rPr>
          <w:b/>
          <w:bCs/>
        </w:rPr>
        <w:t>Suggested weighting: 35%</w:t>
      </w:r>
    </w:p>
    <w:p w14:paraId="0CDAC974" w14:textId="77777777" w:rsidR="001F1E47" w:rsidRDefault="001F1E47" w:rsidP="001F1E47">
      <w:pPr>
        <w:pStyle w:val="FeatureBox"/>
      </w:pPr>
      <w:r>
        <w:t>Persuade the audience with data transformed into information for a real-world problem or opportunity.</w:t>
      </w:r>
    </w:p>
    <w:p w14:paraId="406F2269" w14:textId="77777777" w:rsidR="001F1E47" w:rsidRDefault="001F1E47" w:rsidP="001F1E47">
      <w:r>
        <w:t>The solution may take any digital form including:</w:t>
      </w:r>
    </w:p>
    <w:p w14:paraId="0287E3A0" w14:textId="69C7CE31" w:rsidR="001F1E47" w:rsidRDefault="001F1E47" w:rsidP="001F1E47">
      <w:pPr>
        <w:pStyle w:val="ListBullet"/>
      </w:pPr>
      <w:r>
        <w:t xml:space="preserve">a social media awareness, </w:t>
      </w:r>
      <w:proofErr w:type="gramStart"/>
      <w:r>
        <w:t>education</w:t>
      </w:r>
      <w:proofErr w:type="gramEnd"/>
      <w:r>
        <w:t xml:space="preserve"> or advocacy campaign</w:t>
      </w:r>
    </w:p>
    <w:p w14:paraId="32341D8F" w14:textId="456E6C2C" w:rsidR="001F1E47" w:rsidRDefault="001F1E47" w:rsidP="001F1E47">
      <w:pPr>
        <w:pStyle w:val="ListBullet"/>
      </w:pPr>
      <w:r>
        <w:t xml:space="preserve">a prototype proposal for an </w:t>
      </w:r>
      <w:r w:rsidR="00F60874">
        <w:t>a</w:t>
      </w:r>
      <w:r>
        <w:t>pp</w:t>
      </w:r>
    </w:p>
    <w:p w14:paraId="3F27C9A8" w14:textId="59E48736" w:rsidR="007F1CB4" w:rsidRPr="008D4540" w:rsidRDefault="007F1CB4" w:rsidP="007F1CB4">
      <w:pPr>
        <w:pStyle w:val="ListBullet"/>
      </w:pPr>
      <w:r w:rsidRPr="008D4540">
        <w:t>a webpage or wiki</w:t>
      </w:r>
    </w:p>
    <w:p w14:paraId="12D63112" w14:textId="747014C9" w:rsidR="001F1E47" w:rsidRDefault="001F1E47" w:rsidP="001F1E47">
      <w:pPr>
        <w:pStyle w:val="ListBullet"/>
      </w:pPr>
      <w:r>
        <w:t>an interactive report</w:t>
      </w:r>
      <w:r w:rsidR="00F60874">
        <w:t>.</w:t>
      </w:r>
    </w:p>
    <w:p w14:paraId="3E2547D8" w14:textId="08A28B13" w:rsidR="001F1E47" w:rsidRDefault="001F1E47" w:rsidP="001F1E47">
      <w:r>
        <w:t xml:space="preserve">The problem may be personal, school based, local, regional, </w:t>
      </w:r>
      <w:proofErr w:type="gramStart"/>
      <w:r>
        <w:t>national</w:t>
      </w:r>
      <w:proofErr w:type="gramEnd"/>
      <w:r>
        <w:t xml:space="preserve"> or global</w:t>
      </w:r>
      <w:r w:rsidR="00F60874">
        <w:t>.</w:t>
      </w:r>
    </w:p>
    <w:p w14:paraId="37420E2C" w14:textId="027A03E1" w:rsidR="001F1E47" w:rsidRDefault="001F1E47" w:rsidP="001F1E47">
      <w:r>
        <w:t xml:space="preserve">Each team collects and/or sources </w:t>
      </w:r>
      <w:r w:rsidR="00AB59EB">
        <w:t>dataset</w:t>
      </w:r>
      <w:r>
        <w:t xml:space="preserve">s to analyse and visualise into information used to drive decisions, answer </w:t>
      </w:r>
      <w:proofErr w:type="gramStart"/>
      <w:r>
        <w:t>questions</w:t>
      </w:r>
      <w:proofErr w:type="gramEnd"/>
      <w:r>
        <w:t xml:space="preserve"> and inform the proposed solution.</w:t>
      </w:r>
    </w:p>
    <w:p w14:paraId="7C268C9E" w14:textId="5C5C2689" w:rsidR="001F1E47" w:rsidRDefault="00AB59EB" w:rsidP="001F1E47">
      <w:r>
        <w:lastRenderedPageBreak/>
        <w:t>Dataset</w:t>
      </w:r>
      <w:r w:rsidR="001F1E47">
        <w:t>s are analysed using software tools to create data visualisations.</w:t>
      </w:r>
    </w:p>
    <w:p w14:paraId="6525A2DC" w14:textId="1819F466" w:rsidR="001F1E47" w:rsidRPr="00483886" w:rsidRDefault="009D0F39" w:rsidP="001817EA">
      <w:pPr>
        <w:pStyle w:val="FeatureBox2"/>
      </w:pPr>
      <w:r w:rsidRPr="001817EA" w:rsidDel="00483886">
        <w:rPr>
          <w:b/>
          <w:bCs/>
        </w:rPr>
        <w:t xml:space="preserve">Teacher </w:t>
      </w:r>
      <w:r w:rsidR="00D01C51" w:rsidRPr="001817EA" w:rsidDel="00483886">
        <w:rPr>
          <w:b/>
          <w:bCs/>
        </w:rPr>
        <w:t>n</w:t>
      </w:r>
      <w:r w:rsidRPr="001817EA" w:rsidDel="00483886">
        <w:rPr>
          <w:b/>
          <w:bCs/>
        </w:rPr>
        <w:t>ote</w:t>
      </w:r>
      <w:r w:rsidRPr="001817EA">
        <w:rPr>
          <w:b/>
          <w:bCs/>
        </w:rPr>
        <w:t>:</w:t>
      </w:r>
      <w:r w:rsidR="00D01C51" w:rsidRPr="001817EA">
        <w:rPr>
          <w:b/>
          <w:bCs/>
        </w:rPr>
        <w:t xml:space="preserve"> </w:t>
      </w:r>
      <w:r w:rsidR="00F85AB6">
        <w:rPr>
          <w:color w:val="000000"/>
          <w:lang w:val="en-GB"/>
        </w:rPr>
        <w:t>ensure</w:t>
      </w:r>
      <w:r w:rsidR="00F85AB6" w:rsidRPr="00096B57">
        <w:rPr>
          <w:color w:val="000000"/>
          <w:lang w:val="en-GB"/>
        </w:rPr>
        <w:t xml:space="preserve"> </w:t>
      </w:r>
      <w:r w:rsidR="00AB59EB">
        <w:rPr>
          <w:color w:val="000000"/>
          <w:lang w:val="en-GB"/>
        </w:rPr>
        <w:t>dataset</w:t>
      </w:r>
      <w:r w:rsidR="00C349CF" w:rsidRPr="00096B57">
        <w:rPr>
          <w:color w:val="000000"/>
          <w:lang w:val="en-GB"/>
        </w:rPr>
        <w:t>s are compatible with screen reading software for students who are Blind or have low vision.</w:t>
      </w:r>
      <w:r>
        <w:rPr>
          <w:color w:val="000000"/>
          <w:lang w:val="en-GB"/>
        </w:rPr>
        <w:t xml:space="preserve"> </w:t>
      </w:r>
      <w:r w:rsidR="00AB59EB">
        <w:rPr>
          <w:color w:val="000000"/>
          <w:lang w:val="en-GB"/>
        </w:rPr>
        <w:t>Dataset</w:t>
      </w:r>
      <w:r w:rsidR="00C349CF" w:rsidRPr="00096B57">
        <w:rPr>
          <w:color w:val="000000"/>
          <w:lang w:val="en-GB"/>
        </w:rPr>
        <w:t>s may need to be presented in digital and print format.</w:t>
      </w:r>
      <w:r w:rsidR="001F1E47" w:rsidRPr="00483886">
        <w:br w:type="page"/>
      </w:r>
    </w:p>
    <w:p w14:paraId="25C63913" w14:textId="58B2412A" w:rsidR="006004B1" w:rsidRDefault="006004B1" w:rsidP="007C59C9">
      <w:pPr>
        <w:pStyle w:val="Heading3"/>
      </w:pPr>
      <w:bookmarkStart w:id="14" w:name="_Toc134023215"/>
      <w:r>
        <w:lastRenderedPageBreak/>
        <w:t xml:space="preserve">Steps to success for assessment </w:t>
      </w:r>
      <w:r w:rsidR="008449D5">
        <w:t>2</w:t>
      </w:r>
      <w:bookmarkEnd w:id="14"/>
    </w:p>
    <w:tbl>
      <w:tblPr>
        <w:tblStyle w:val="Tableheader"/>
        <w:tblW w:w="0" w:type="auto"/>
        <w:tblInd w:w="-30" w:type="dxa"/>
        <w:tblLook w:val="04A0" w:firstRow="1" w:lastRow="0" w:firstColumn="1" w:lastColumn="0" w:noHBand="0" w:noVBand="1"/>
        <w:tblDescription w:val="Table outlining steps to success, what needs to be done and when it should be done."/>
      </w:tblPr>
      <w:tblGrid>
        <w:gridCol w:w="2805"/>
        <w:gridCol w:w="6693"/>
      </w:tblGrid>
      <w:tr w:rsidR="0025511C" w:rsidRPr="008449D5" w14:paraId="70631E66" w14:textId="77777777" w:rsidTr="00F5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408850E3" w14:textId="77777777" w:rsidR="006004B1" w:rsidRPr="008449D5" w:rsidRDefault="006004B1" w:rsidP="00CC0A1A">
            <w:r w:rsidRPr="008449D5">
              <w:t>Steps</w:t>
            </w:r>
          </w:p>
        </w:tc>
        <w:tc>
          <w:tcPr>
            <w:tcW w:w="6693" w:type="dxa"/>
          </w:tcPr>
          <w:p w14:paraId="4893FD24" w14:textId="77777777" w:rsidR="006004B1" w:rsidRPr="008449D5" w:rsidRDefault="006004B1" w:rsidP="008449D5">
            <w:pPr>
              <w:cnfStyle w:val="100000000000" w:firstRow="1" w:lastRow="0" w:firstColumn="0" w:lastColumn="0" w:oddVBand="0" w:evenVBand="0" w:oddHBand="0" w:evenHBand="0" w:firstRowFirstColumn="0" w:firstRowLastColumn="0" w:lastRowFirstColumn="0" w:lastRowLastColumn="0"/>
            </w:pPr>
            <w:r w:rsidRPr="008449D5">
              <w:t>What I need to do/when I need to do it</w:t>
            </w:r>
          </w:p>
        </w:tc>
      </w:tr>
      <w:tr w:rsidR="00D3593C" w14:paraId="561C12C3" w14:textId="77777777" w:rsidTr="00F54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5922478" w14:textId="77777777" w:rsidR="006004B1" w:rsidRPr="001B5C3A" w:rsidRDefault="006004B1" w:rsidP="003A19A9">
            <w:pPr>
              <w:spacing w:before="100" w:after="100"/>
            </w:pPr>
            <w:r w:rsidRPr="001B5C3A">
              <w:t>Introduction</w:t>
            </w:r>
          </w:p>
          <w:p w14:paraId="728DDB58" w14:textId="77777777" w:rsidR="006004B1" w:rsidRPr="003A19A9" w:rsidRDefault="006004B1" w:rsidP="003A19A9">
            <w:pPr>
              <w:spacing w:before="100" w:after="100"/>
            </w:pPr>
            <w:r w:rsidRPr="001B5C3A">
              <w:t>Define a real-world problem (or question) that can be solved (or answered) using data analysis, visualisation and data driven decision making.</w:t>
            </w:r>
          </w:p>
        </w:tc>
        <w:tc>
          <w:tcPr>
            <w:tcW w:w="6693" w:type="dxa"/>
          </w:tcPr>
          <w:p w14:paraId="4724B14F"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pPr>
            <w:r>
              <w:t>Select a topic for your presentation and confirm with your teacher its suitability for the task.</w:t>
            </w:r>
          </w:p>
          <w:p w14:paraId="65B304BB"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pPr>
            <w:r>
              <w:t>Break down the problem into manageable parts.</w:t>
            </w:r>
          </w:p>
          <w:p w14:paraId="1FC95C64"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pPr>
            <w:r>
              <w:t>D</w:t>
            </w:r>
            <w:r w:rsidRPr="00664C2A">
              <w:t>escrib</w:t>
            </w:r>
            <w:r>
              <w:t>e</w:t>
            </w:r>
            <w:r w:rsidRPr="00664C2A">
              <w:t xml:space="preserve"> the users of the solution</w:t>
            </w:r>
            <w:r>
              <w:t>.</w:t>
            </w:r>
          </w:p>
          <w:p w14:paraId="0AEA35BC"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pPr>
            <w:r>
              <w:t>D</w:t>
            </w:r>
            <w:r w:rsidRPr="00664C2A">
              <w:t xml:space="preserve">evelop a digital solution using a range of software </w:t>
            </w:r>
            <w:r>
              <w:t xml:space="preserve">including a spreadsheet and a database </w:t>
            </w:r>
            <w:r w:rsidRPr="00664C2A">
              <w:t>to interpret, represent,</w:t>
            </w:r>
            <w:r>
              <w:t xml:space="preserve"> </w:t>
            </w:r>
            <w:proofErr w:type="gramStart"/>
            <w:r>
              <w:t>analyse</w:t>
            </w:r>
            <w:proofErr w:type="gramEnd"/>
            <w:r>
              <w:t xml:space="preserve"> and visualise </w:t>
            </w:r>
            <w:r w:rsidRPr="00664C2A">
              <w:t>data to create information</w:t>
            </w:r>
            <w:r>
              <w:t>.</w:t>
            </w:r>
          </w:p>
        </w:tc>
      </w:tr>
      <w:tr w:rsidR="00947F9A" w14:paraId="72BD686B" w14:textId="77777777" w:rsidTr="00F5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0E0895CA" w14:textId="77777777" w:rsidR="006004B1" w:rsidRPr="003A19A9" w:rsidRDefault="006004B1" w:rsidP="003A19A9">
            <w:pPr>
              <w:spacing w:before="100" w:after="100"/>
            </w:pPr>
            <w:r w:rsidRPr="003A19A9">
              <w:t>Document the project development of your digital solution</w:t>
            </w:r>
          </w:p>
        </w:tc>
        <w:tc>
          <w:tcPr>
            <w:tcW w:w="6693" w:type="dxa"/>
          </w:tcPr>
          <w:p w14:paraId="7A671CC7" w14:textId="1823331F" w:rsidR="006004B1" w:rsidRPr="009A03CA"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sidRPr="009A03CA">
              <w:rPr>
                <w:lang w:val="en-GB"/>
              </w:rPr>
              <w:t>Document the design and implementation of the solution in a project notebook</w:t>
            </w:r>
            <w:r w:rsidR="007F71D5" w:rsidRPr="009A03CA">
              <w:rPr>
                <w:lang w:val="en-GB"/>
              </w:rPr>
              <w:t xml:space="preserve">, </w:t>
            </w:r>
            <w:hyperlink r:id="rId11" w:anchor=".Yw1jmzdRnLQ.link" w:history="1">
              <w:r w:rsidR="00625C27" w:rsidRPr="00CC0A1A">
                <w:rPr>
                  <w:rStyle w:val="Hyperlink"/>
                  <w:lang w:val="en-GB"/>
                </w:rPr>
                <w:t>learning p</w:t>
              </w:r>
              <w:r w:rsidR="007F71D5" w:rsidRPr="00CC0A1A">
                <w:rPr>
                  <w:rStyle w:val="Hyperlink"/>
                  <w:lang w:val="en-GB"/>
                </w:rPr>
                <w:t>ortfolio</w:t>
              </w:r>
            </w:hyperlink>
            <w:r w:rsidR="007F71D5" w:rsidRPr="00F82232">
              <w:rPr>
                <w:szCs w:val="24"/>
                <w:lang w:val="en-GB"/>
              </w:rPr>
              <w:t xml:space="preserve"> </w:t>
            </w:r>
            <w:r w:rsidR="007F71D5" w:rsidRPr="009A03CA">
              <w:rPr>
                <w:lang w:val="en-GB"/>
              </w:rPr>
              <w:t xml:space="preserve">or </w:t>
            </w:r>
            <w:r w:rsidR="004E37D1" w:rsidRPr="009A03CA">
              <w:rPr>
                <w:lang w:val="en-GB"/>
              </w:rPr>
              <w:t>scaffold provided</w:t>
            </w:r>
            <w:r w:rsidRPr="009A03CA">
              <w:rPr>
                <w:lang w:val="en-GB"/>
              </w:rPr>
              <w:t>.</w:t>
            </w:r>
          </w:p>
          <w:p w14:paraId="467CA475" w14:textId="371AD21D" w:rsidR="00AD1768" w:rsidRDefault="00661976"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R</w:t>
            </w:r>
            <w:r w:rsidR="006004B1" w:rsidRPr="0034301E">
              <w:rPr>
                <w:lang w:val="en-GB"/>
              </w:rPr>
              <w:t>ecord</w:t>
            </w:r>
            <w:r>
              <w:rPr>
                <w:lang w:val="en-GB"/>
              </w:rPr>
              <w:t>i</w:t>
            </w:r>
            <w:r>
              <w:t>ng</w:t>
            </w:r>
            <w:r w:rsidR="006004B1" w:rsidRPr="0034301E">
              <w:rPr>
                <w:lang w:val="en-GB"/>
              </w:rPr>
              <w:t xml:space="preserve"> project development </w:t>
            </w:r>
            <w:r>
              <w:rPr>
                <w:lang w:val="en-GB"/>
              </w:rPr>
              <w:t>can occur in multiple ways including ca</w:t>
            </w:r>
            <w:r w:rsidR="00AD1768">
              <w:rPr>
                <w:lang w:val="en-GB"/>
              </w:rPr>
              <w:t>pturing screenshots.</w:t>
            </w:r>
          </w:p>
          <w:p w14:paraId="60C7F98C" w14:textId="415E15AD" w:rsidR="006004B1" w:rsidRPr="0034301E" w:rsidRDefault="00AD1768"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D</w:t>
            </w:r>
            <w:r w:rsidR="006004B1" w:rsidRPr="0034301E">
              <w:rPr>
                <w:lang w:val="en-GB"/>
              </w:rPr>
              <w:t>emonstrate iterative design and evaluation</w:t>
            </w:r>
            <w:r w:rsidR="006004B1">
              <w:rPr>
                <w:lang w:val="en-GB"/>
              </w:rPr>
              <w:t xml:space="preserve"> </w:t>
            </w:r>
            <w:r>
              <w:rPr>
                <w:lang w:val="en-GB"/>
              </w:rPr>
              <w:t xml:space="preserve">that </w:t>
            </w:r>
            <w:r w:rsidR="006004B1">
              <w:rPr>
                <w:lang w:val="en-GB"/>
              </w:rPr>
              <w:t>occurs throughout the project</w:t>
            </w:r>
            <w:r w:rsidR="006004B1" w:rsidRPr="0034301E">
              <w:rPr>
                <w:lang w:val="en-GB"/>
              </w:rPr>
              <w:t>.</w:t>
            </w:r>
          </w:p>
        </w:tc>
      </w:tr>
      <w:tr w:rsidR="00D3593C" w14:paraId="1729CB5D" w14:textId="77777777" w:rsidTr="00F54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75BB4AC" w14:textId="77777777" w:rsidR="006004B1" w:rsidRPr="003A19A9" w:rsidRDefault="006004B1" w:rsidP="003A19A9">
            <w:pPr>
              <w:spacing w:before="100" w:after="100"/>
            </w:pPr>
            <w:r w:rsidRPr="003A19A9">
              <w:t xml:space="preserve">Create your digital solution understanding the importance of data </w:t>
            </w:r>
          </w:p>
        </w:tc>
        <w:tc>
          <w:tcPr>
            <w:tcW w:w="6693" w:type="dxa"/>
          </w:tcPr>
          <w:p w14:paraId="442F2897"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S</w:t>
            </w:r>
            <w:r w:rsidRPr="00AE5A17">
              <w:rPr>
                <w:lang w:val="en-GB"/>
              </w:rPr>
              <w:t>pecify what data is collected, who owns it, and how it will be protected</w:t>
            </w:r>
            <w:r>
              <w:rPr>
                <w:lang w:val="en-GB"/>
              </w:rPr>
              <w:t>.</w:t>
            </w:r>
          </w:p>
          <w:p w14:paraId="6034F73B"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U</w:t>
            </w:r>
            <w:r w:rsidRPr="00AE5A17">
              <w:rPr>
                <w:lang w:val="en-GB"/>
              </w:rPr>
              <w:t>se appropriate methods to collect, store, validate and verify qualitative and quantitative data,</w:t>
            </w:r>
            <w:r>
              <w:rPr>
                <w:lang w:val="en-GB"/>
              </w:rPr>
              <w:t xml:space="preserve"> </w:t>
            </w:r>
            <w:r w:rsidRPr="009703AC">
              <w:rPr>
                <w:lang w:val="en-GB"/>
              </w:rPr>
              <w:t>considering data integrity</w:t>
            </w:r>
            <w:r>
              <w:rPr>
                <w:lang w:val="en-GB"/>
              </w:rPr>
              <w:t>.</w:t>
            </w:r>
            <w:r w:rsidRPr="001F21FB">
              <w:rPr>
                <w:lang w:val="en-GB"/>
              </w:rPr>
              <w:t xml:space="preserve"> </w:t>
            </w:r>
          </w:p>
          <w:p w14:paraId="6AFD6C1F" w14:textId="77777777" w:rsidR="006004B1" w:rsidRPr="0034301E"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G</w:t>
            </w:r>
            <w:r w:rsidRPr="0040206B">
              <w:rPr>
                <w:lang w:val="en-GB"/>
              </w:rPr>
              <w:t>enerate alternative designs and evaluate them against the requirements to select a preferred design.</w:t>
            </w:r>
          </w:p>
        </w:tc>
      </w:tr>
      <w:tr w:rsidR="00947F9A" w14:paraId="0DF029E8" w14:textId="77777777" w:rsidTr="00F5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396B6A0E" w14:textId="77777777" w:rsidR="006004B1" w:rsidRPr="003A19A9" w:rsidRDefault="006004B1" w:rsidP="003A19A9">
            <w:pPr>
              <w:spacing w:before="100" w:after="100"/>
            </w:pPr>
            <w:r w:rsidRPr="003A19A9">
              <w:t>Create your digital solution using data analysis in a spreadsheet and database</w:t>
            </w:r>
          </w:p>
        </w:tc>
        <w:tc>
          <w:tcPr>
            <w:tcW w:w="6693" w:type="dxa"/>
          </w:tcPr>
          <w:p w14:paraId="0D4DB5E9" w14:textId="2755350D" w:rsidR="00641A4B"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R</w:t>
            </w:r>
            <w:r w:rsidRPr="008533AE">
              <w:rPr>
                <w:lang w:val="en-GB"/>
              </w:rPr>
              <w:t>epresent and store data to facilitate computation</w:t>
            </w:r>
            <w:r w:rsidR="00641A4B">
              <w:rPr>
                <w:lang w:val="en-GB"/>
              </w:rPr>
              <w:t>.</w:t>
            </w:r>
          </w:p>
          <w:p w14:paraId="68D0688F" w14:textId="763390C8" w:rsidR="006004B1" w:rsidRPr="00641A4B" w:rsidRDefault="00641A4B" w:rsidP="00641A4B">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S</w:t>
            </w:r>
            <w:r w:rsidR="006004B1" w:rsidRPr="008533AE">
              <w:rPr>
                <w:lang w:val="en-GB"/>
              </w:rPr>
              <w:t>elect appropriate data types</w:t>
            </w:r>
            <w:r>
              <w:rPr>
                <w:lang w:val="en-GB"/>
              </w:rPr>
              <w:t xml:space="preserve">, </w:t>
            </w:r>
            <w:r w:rsidR="006004B1" w:rsidRPr="00641A4B">
              <w:rPr>
                <w:lang w:val="en-GB"/>
              </w:rPr>
              <w:t>understanding data type limitations and structuring data systematically.</w:t>
            </w:r>
          </w:p>
          <w:p w14:paraId="1E482F1C" w14:textId="77777777" w:rsidR="006004B1" w:rsidRPr="00AE5A17"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S</w:t>
            </w:r>
            <w:r w:rsidRPr="00AE5A17">
              <w:rPr>
                <w:lang w:val="en-GB"/>
              </w:rPr>
              <w:t xml:space="preserve">ummarise data using formulas, functions and features of a spreadsheet, including complex formulas, aggregate </w:t>
            </w:r>
            <w:proofErr w:type="gramStart"/>
            <w:r w:rsidRPr="00AE5A17">
              <w:rPr>
                <w:lang w:val="en-GB"/>
              </w:rPr>
              <w:t>functions</w:t>
            </w:r>
            <w:proofErr w:type="gramEnd"/>
            <w:r w:rsidRPr="00AE5A17">
              <w:rPr>
                <w:lang w:val="en-GB"/>
              </w:rPr>
              <w:t xml:space="preserve"> and lookup functions</w:t>
            </w:r>
            <w:r>
              <w:rPr>
                <w:lang w:val="en-GB"/>
              </w:rPr>
              <w:t>.</w:t>
            </w:r>
          </w:p>
          <w:p w14:paraId="781D5BEB" w14:textId="77777777" w:rsidR="00900156"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lastRenderedPageBreak/>
              <w:t>F</w:t>
            </w:r>
            <w:r w:rsidRPr="00AE5A17">
              <w:rPr>
                <w:lang w:val="en-GB"/>
              </w:rPr>
              <w:t xml:space="preserve">ilter, </w:t>
            </w:r>
            <w:proofErr w:type="gramStart"/>
            <w:r w:rsidRPr="00AE5A17">
              <w:rPr>
                <w:lang w:val="en-GB"/>
              </w:rPr>
              <w:t>group</w:t>
            </w:r>
            <w:proofErr w:type="gramEnd"/>
            <w:r w:rsidRPr="00AE5A17">
              <w:rPr>
                <w:lang w:val="en-GB"/>
              </w:rPr>
              <w:t xml:space="preserve"> and sort data using a spreadsheet, including using filters and sorting</w:t>
            </w:r>
            <w:r w:rsidR="00900156">
              <w:rPr>
                <w:lang w:val="en-GB"/>
              </w:rPr>
              <w:t>.</w:t>
            </w:r>
          </w:p>
          <w:p w14:paraId="524413FF" w14:textId="58077213" w:rsidR="006004B1" w:rsidRPr="009703AC" w:rsidRDefault="00900156"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U</w:t>
            </w:r>
            <w:r w:rsidR="006004B1" w:rsidRPr="00AE5A17">
              <w:rPr>
                <w:lang w:val="en-GB"/>
              </w:rPr>
              <w:t>sing</w:t>
            </w:r>
            <w:r w:rsidR="006004B1">
              <w:rPr>
                <w:lang w:val="en-GB"/>
              </w:rPr>
              <w:t xml:space="preserve"> </w:t>
            </w:r>
            <w:r w:rsidR="006004B1" w:rsidRPr="009703AC">
              <w:rPr>
                <w:lang w:val="en-GB"/>
              </w:rPr>
              <w:t>present data</w:t>
            </w:r>
            <w:r>
              <w:rPr>
                <w:lang w:val="en-GB"/>
              </w:rPr>
              <w:t xml:space="preserve">, </w:t>
            </w:r>
            <w:r w:rsidR="006004B1" w:rsidRPr="009703AC">
              <w:rPr>
                <w:lang w:val="en-GB"/>
              </w:rPr>
              <w:t>make predictions and decisions using a spreadsheet, including creating a data</w:t>
            </w:r>
            <w:r w:rsidR="006004B1">
              <w:rPr>
                <w:lang w:val="en-GB"/>
              </w:rPr>
              <w:t xml:space="preserve"> </w:t>
            </w:r>
            <w:r w:rsidR="006004B1" w:rsidRPr="009703AC">
              <w:rPr>
                <w:lang w:val="en-GB"/>
              </w:rPr>
              <w:t>dashboard or report in a spreadsheet, decision formulas and optimisation</w:t>
            </w:r>
            <w:r w:rsidR="006004B1">
              <w:rPr>
                <w:lang w:val="en-GB"/>
              </w:rPr>
              <w:t>.</w:t>
            </w:r>
          </w:p>
          <w:p w14:paraId="18BFFAC6" w14:textId="77777777" w:rsidR="006004B1"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L</w:t>
            </w:r>
            <w:r w:rsidRPr="00AE5A17">
              <w:rPr>
                <w:lang w:val="en-GB"/>
              </w:rPr>
              <w:t>oad, insert and update data in a database</w:t>
            </w:r>
            <w:r>
              <w:rPr>
                <w:lang w:val="en-GB"/>
              </w:rPr>
              <w:t>.</w:t>
            </w:r>
          </w:p>
          <w:p w14:paraId="18044F4E" w14:textId="77777777" w:rsidR="006004B1" w:rsidRPr="00AE5A17"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M</w:t>
            </w:r>
            <w:r w:rsidRPr="00AE5A17">
              <w:rPr>
                <w:lang w:val="en-GB"/>
              </w:rPr>
              <w:t>odel entities, events and their attributes using structured data</w:t>
            </w:r>
            <w:r>
              <w:rPr>
                <w:lang w:val="en-GB"/>
              </w:rPr>
              <w:t>.</w:t>
            </w:r>
          </w:p>
          <w:p w14:paraId="786320D9" w14:textId="77777777" w:rsidR="006004B1" w:rsidRPr="0034301E"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M</w:t>
            </w:r>
            <w:r w:rsidRPr="00AE5A17">
              <w:rPr>
                <w:lang w:val="en-GB"/>
              </w:rPr>
              <w:t>odel the relationships between entities and events using relational data</w:t>
            </w:r>
            <w:r>
              <w:rPr>
                <w:lang w:val="en-GB"/>
              </w:rPr>
              <w:t>.</w:t>
            </w:r>
          </w:p>
        </w:tc>
      </w:tr>
      <w:tr w:rsidR="00D3593C" w14:paraId="76F5D741" w14:textId="77777777" w:rsidTr="00F54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1847389" w14:textId="77777777" w:rsidR="006004B1" w:rsidRPr="003A19A9" w:rsidRDefault="006004B1" w:rsidP="003A19A9">
            <w:pPr>
              <w:spacing w:before="100" w:after="100"/>
            </w:pPr>
            <w:r w:rsidRPr="003A19A9">
              <w:lastRenderedPageBreak/>
              <w:t>Create your digital solution using data visualisation</w:t>
            </w:r>
          </w:p>
        </w:tc>
        <w:tc>
          <w:tcPr>
            <w:tcW w:w="6693" w:type="dxa"/>
          </w:tcPr>
          <w:p w14:paraId="615128D5" w14:textId="77777777" w:rsidR="006004B1" w:rsidRPr="00AE5A17"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A</w:t>
            </w:r>
            <w:r w:rsidRPr="00AE5A17">
              <w:rPr>
                <w:lang w:val="en-GB"/>
              </w:rPr>
              <w:t>nalyse data to make decisions and generate reports using a database</w:t>
            </w:r>
            <w:r>
              <w:rPr>
                <w:lang w:val="en-GB"/>
              </w:rPr>
              <w:t>.</w:t>
            </w:r>
          </w:p>
          <w:p w14:paraId="019859F6"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G</w:t>
            </w:r>
            <w:r w:rsidRPr="00AE5A17">
              <w:rPr>
                <w:lang w:val="en-GB"/>
              </w:rPr>
              <w:t>enerate a data visualisation to identify trends and outliers using a range of tools</w:t>
            </w:r>
            <w:r>
              <w:rPr>
                <w:lang w:val="en-GB"/>
              </w:rPr>
              <w:t>.</w:t>
            </w:r>
          </w:p>
          <w:p w14:paraId="4CBFD908" w14:textId="77777777" w:rsidR="006004B1" w:rsidRPr="0034301E"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sidRPr="0034301E">
              <w:rPr>
                <w:lang w:val="en-GB"/>
              </w:rPr>
              <w:t>Create interactive solutions for sharing information online with a visualisation library.</w:t>
            </w:r>
          </w:p>
        </w:tc>
      </w:tr>
      <w:tr w:rsidR="00947F9A" w14:paraId="09E20255" w14:textId="77777777" w:rsidTr="00F5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04FCBA1" w14:textId="77777777" w:rsidR="006004B1" w:rsidRPr="003A19A9" w:rsidRDefault="006004B1" w:rsidP="003A19A9">
            <w:pPr>
              <w:spacing w:before="100" w:after="100"/>
            </w:pPr>
            <w:r w:rsidRPr="003A19A9">
              <w:t>Evaluate the analysing data project</w:t>
            </w:r>
          </w:p>
        </w:tc>
        <w:tc>
          <w:tcPr>
            <w:tcW w:w="6693" w:type="dxa"/>
          </w:tcPr>
          <w:p w14:paraId="2043B270" w14:textId="77777777" w:rsidR="006004B1" w:rsidRPr="00EC7F01"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pPr>
            <w:r>
              <w:t>E</w:t>
            </w:r>
            <w:r w:rsidRPr="00EC7F01">
              <w:t xml:space="preserve">valuate </w:t>
            </w:r>
            <w:r>
              <w:t xml:space="preserve">your </w:t>
            </w:r>
            <w:r w:rsidRPr="00EC7F01">
              <w:t xml:space="preserve">own project and that of </w:t>
            </w:r>
            <w:r>
              <w:t>your</w:t>
            </w:r>
            <w:r w:rsidRPr="00EC7F01">
              <w:t xml:space="preserve"> peers using predetermined functional and non-functional</w:t>
            </w:r>
            <w:r>
              <w:t xml:space="preserve"> </w:t>
            </w:r>
            <w:r w:rsidRPr="00EC7F01">
              <w:t>requirements</w:t>
            </w:r>
            <w:r>
              <w:t>.</w:t>
            </w:r>
          </w:p>
          <w:p w14:paraId="60212915" w14:textId="34E59B42" w:rsidR="006004B1"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E</w:t>
            </w:r>
            <w:r w:rsidRPr="00AE5A17">
              <w:rPr>
                <w:lang w:val="en-GB"/>
              </w:rPr>
              <w:t xml:space="preserve">valuate sourced data processed using the 3Vs: volume, </w:t>
            </w:r>
            <w:proofErr w:type="gramStart"/>
            <w:r w:rsidRPr="00AE5A17">
              <w:rPr>
                <w:lang w:val="en-GB"/>
              </w:rPr>
              <w:t>variety</w:t>
            </w:r>
            <w:proofErr w:type="gramEnd"/>
            <w:r w:rsidRPr="00AE5A17">
              <w:rPr>
                <w:lang w:val="en-GB"/>
              </w:rPr>
              <w:t xml:space="preserve"> and velocity</w:t>
            </w:r>
            <w:r w:rsidR="00F073E9">
              <w:rPr>
                <w:lang w:val="en-GB"/>
              </w:rPr>
              <w:t>.</w:t>
            </w:r>
          </w:p>
          <w:p w14:paraId="733205E2" w14:textId="77777777" w:rsidR="006004B1"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E</w:t>
            </w:r>
            <w:r w:rsidRPr="009703AC">
              <w:rPr>
                <w:lang w:val="en-GB"/>
              </w:rPr>
              <w:t xml:space="preserve">valuate whether solutions meet social, </w:t>
            </w:r>
            <w:proofErr w:type="gramStart"/>
            <w:r w:rsidRPr="009703AC">
              <w:rPr>
                <w:lang w:val="en-GB"/>
              </w:rPr>
              <w:t>ethical</w:t>
            </w:r>
            <w:proofErr w:type="gramEnd"/>
            <w:r w:rsidRPr="009703AC">
              <w:rPr>
                <w:lang w:val="en-GB"/>
              </w:rPr>
              <w:t xml:space="preserve"> and legal responsibilities and cybersecurity principles</w:t>
            </w:r>
            <w:r>
              <w:rPr>
                <w:lang w:val="en-GB"/>
              </w:rPr>
              <w:t>.</w:t>
            </w:r>
          </w:p>
          <w:p w14:paraId="6118A796" w14:textId="77777777" w:rsidR="006004B1" w:rsidRPr="0034301E"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sidRPr="0034301E">
              <w:rPr>
                <w:lang w:val="en-GB"/>
              </w:rPr>
              <w:t>Evaluate tools and processes used in the analysis of data for validation.</w:t>
            </w:r>
          </w:p>
        </w:tc>
      </w:tr>
    </w:tbl>
    <w:p w14:paraId="18D53CFC" w14:textId="77777777" w:rsidR="00946373" w:rsidRPr="007C59C9" w:rsidRDefault="00946373" w:rsidP="002C4417">
      <w:pPr>
        <w:pStyle w:val="Heading3"/>
      </w:pPr>
      <w:bookmarkStart w:id="15" w:name="_Toc121754663"/>
      <w:bookmarkStart w:id="16" w:name="_Toc134023216"/>
      <w:r w:rsidRPr="007C59C9">
        <w:lastRenderedPageBreak/>
        <w:t>What is the teacher looking for?</w:t>
      </w:r>
      <w:bookmarkEnd w:id="15"/>
      <w:bookmarkEnd w:id="16"/>
    </w:p>
    <w:p w14:paraId="47913BC1" w14:textId="0B9036BA" w:rsidR="00946373" w:rsidRDefault="00905530" w:rsidP="00900156">
      <w:r>
        <w:rPr>
          <w:noProof/>
        </w:rPr>
        <w:drawing>
          <wp:anchor distT="0" distB="0" distL="114300" distR="114300" simplePos="0" relativeHeight="251658373" behindDoc="0" locked="0" layoutInCell="1" allowOverlap="1" wp14:anchorId="36902210" wp14:editId="529AE41A">
            <wp:simplePos x="0" y="0"/>
            <wp:positionH relativeFrom="margin">
              <wp:align>left</wp:align>
            </wp:positionH>
            <wp:positionV relativeFrom="paragraph">
              <wp:posOffset>11430</wp:posOffset>
            </wp:positionV>
            <wp:extent cx="787400" cy="787400"/>
            <wp:effectExtent l="0" t="0" r="0" b="0"/>
            <wp:wrapSquare wrapText="bothSides"/>
            <wp:docPr id="422508303" name="Picture 422508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89862" cy="789862"/>
                    </a:xfrm>
                    <a:prstGeom prst="rect">
                      <a:avLst/>
                    </a:prstGeom>
                  </pic:spPr>
                </pic:pic>
              </a:graphicData>
            </a:graphic>
            <wp14:sizeRelH relativeFrom="page">
              <wp14:pctWidth>0</wp14:pctWidth>
            </wp14:sizeRelH>
            <wp14:sizeRelV relativeFrom="page">
              <wp14:pctHeight>0</wp14:pctHeight>
            </wp14:sizeRelV>
          </wp:anchor>
        </w:drawing>
      </w:r>
      <w:r w:rsidR="00946373">
        <w:t xml:space="preserve">Students are to </w:t>
      </w:r>
      <w:r w:rsidR="00946373" w:rsidRPr="00BD2D66">
        <w:t>manage, document and explain individual work practices</w:t>
      </w:r>
      <w:r w:rsidR="00946373" w:rsidRPr="00ED6BD0">
        <w:t xml:space="preserve"> </w:t>
      </w:r>
      <w:r w:rsidR="00762697">
        <w:t>using their preferred communication method</w:t>
      </w:r>
      <w:r w:rsidR="00B77C8A">
        <w:t xml:space="preserve">, </w:t>
      </w:r>
      <w:r w:rsidR="00946373">
        <w:t>as they document the development of the solution.</w:t>
      </w:r>
      <w:r w:rsidR="00946373" w:rsidRPr="00930311">
        <w:t xml:space="preserve"> </w:t>
      </w:r>
      <w:r w:rsidR="00946373" w:rsidRPr="00850863">
        <w:t xml:space="preserve">The </w:t>
      </w:r>
      <w:r w:rsidR="00946373">
        <w:t xml:space="preserve">record of development </w:t>
      </w:r>
      <w:r w:rsidR="00946373" w:rsidRPr="00850863">
        <w:t xml:space="preserve">contains detailed and accurate lesson by lesson accounts of work completed which includes, discussions, </w:t>
      </w:r>
      <w:r w:rsidR="00946373">
        <w:t xml:space="preserve">evaluations, </w:t>
      </w:r>
      <w:proofErr w:type="gramStart"/>
      <w:r w:rsidR="00946373" w:rsidRPr="00850863">
        <w:t>images</w:t>
      </w:r>
      <w:proofErr w:type="gramEnd"/>
      <w:r w:rsidR="00946373" w:rsidRPr="00850863">
        <w:t xml:space="preserve"> and milestones</w:t>
      </w:r>
      <w:r w:rsidR="00946373">
        <w:t>.</w:t>
      </w:r>
    </w:p>
    <w:p w14:paraId="29AE3B66" w14:textId="20F8FE21" w:rsidR="00946373" w:rsidRDefault="00946373" w:rsidP="00900156">
      <w:r>
        <w:t xml:space="preserve">This task will require students to choose a relevant real-world problem or issue they can investigate. Their real-world problem should be researched to ensure there are existing </w:t>
      </w:r>
      <w:r w:rsidR="00AB59EB">
        <w:t>dataset</w:t>
      </w:r>
      <w:r>
        <w:t>s they can utilise to persuade the class with information in the final presentation.</w:t>
      </w:r>
    </w:p>
    <w:p w14:paraId="1C297B31" w14:textId="77777777" w:rsidR="00946373" w:rsidRDefault="00946373" w:rsidP="00900156">
      <w:r>
        <w:t>Understanding how they can use software such as spreadsheets and databases is developed in the learning sequence. This task focuses on students forging a journey of</w:t>
      </w:r>
      <w:r w:rsidRPr="00900156">
        <w:rPr>
          <w:b/>
          <w:bCs/>
        </w:rPr>
        <w:t xml:space="preserve"> </w:t>
      </w:r>
      <w:r w:rsidRPr="00E737D2">
        <w:t xml:space="preserve">collection, </w:t>
      </w:r>
      <w:proofErr w:type="gramStart"/>
      <w:r w:rsidRPr="00E737D2">
        <w:t>analysis</w:t>
      </w:r>
      <w:proofErr w:type="gramEnd"/>
      <w:r w:rsidRPr="00E737D2">
        <w:t xml:space="preserve"> and visualisation of data to showcase a real-world problem</w:t>
      </w:r>
      <w:r w:rsidRPr="00512CE7">
        <w:t>.</w:t>
      </w:r>
    </w:p>
    <w:p w14:paraId="7E67D70C" w14:textId="64FE2985" w:rsidR="00946373" w:rsidRDefault="00946373" w:rsidP="00900156">
      <w:r>
        <w:t xml:space="preserve">Evaluation of students culminates in a presentation </w:t>
      </w:r>
      <w:r w:rsidR="00F91B75">
        <w:t xml:space="preserve">of their findings </w:t>
      </w:r>
      <w:r w:rsidR="005936E4">
        <w:t xml:space="preserve">using </w:t>
      </w:r>
      <w:r w:rsidR="00050073">
        <w:t xml:space="preserve">their preferred communication method </w:t>
      </w:r>
      <w:r>
        <w:t>to the class.</w:t>
      </w:r>
    </w:p>
    <w:p w14:paraId="21A7EE4B" w14:textId="77777777" w:rsidR="006004B1" w:rsidRPr="00380482" w:rsidRDefault="006004B1" w:rsidP="00380482">
      <w:r w:rsidRPr="00380482">
        <w:br w:type="page"/>
      </w:r>
    </w:p>
    <w:p w14:paraId="7E217B63" w14:textId="3C7F3FB6" w:rsidR="007B46B8" w:rsidRPr="00531C07" w:rsidRDefault="007B46B8" w:rsidP="00531C07">
      <w:pPr>
        <w:pStyle w:val="Heading2"/>
      </w:pPr>
      <w:bookmarkStart w:id="17" w:name="_Toc134023217"/>
      <w:r w:rsidRPr="00531C07">
        <w:lastRenderedPageBreak/>
        <w:t>Glossary</w:t>
      </w:r>
      <w:bookmarkEnd w:id="17"/>
    </w:p>
    <w:p w14:paraId="19E1A1D2" w14:textId="4B544503" w:rsidR="00333EC7" w:rsidRDefault="007B46B8" w:rsidP="00531C07">
      <w:r>
        <w:t>Many of the following words will gather more meaning to you as you work through this booklet.</w:t>
      </w:r>
      <w:r w:rsidR="00A8152C">
        <w:t xml:space="preserve"> </w:t>
      </w:r>
      <w:r>
        <w:t xml:space="preserve">Each time you see </w:t>
      </w:r>
      <w:r w:rsidR="748178EA">
        <w:t>an unfamiliar word</w:t>
      </w:r>
      <w:r>
        <w:t xml:space="preserve"> in bold throughout this workbook you can add its definition in the table below in case you need to </w:t>
      </w:r>
      <w:r w:rsidR="740C7D11">
        <w:t>refer</w:t>
      </w:r>
      <w:r>
        <w:t xml:space="preserve"> later.</w:t>
      </w:r>
    </w:p>
    <w:tbl>
      <w:tblPr>
        <w:tblStyle w:val="Tableheader"/>
        <w:tblW w:w="5000" w:type="pct"/>
        <w:tblLayout w:type="fixed"/>
        <w:tblLook w:val="04A0" w:firstRow="1" w:lastRow="0" w:firstColumn="1" w:lastColumn="0" w:noHBand="0" w:noVBand="1"/>
        <w:tblDescription w:val="Glossary of computing technology words."/>
      </w:tblPr>
      <w:tblGrid>
        <w:gridCol w:w="2123"/>
        <w:gridCol w:w="7499"/>
      </w:tblGrid>
      <w:tr w:rsidR="00EF7A43" w:rsidRPr="00AE4B3B" w14:paraId="2400C549" w14:textId="77777777" w:rsidTr="00CC0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45BCC240" w14:textId="77777777" w:rsidR="009859D9" w:rsidRPr="00AE4B3B" w:rsidRDefault="009859D9" w:rsidP="00AE4B3B">
            <w:r w:rsidRPr="00AE4B3B">
              <w:t>Word</w:t>
            </w:r>
          </w:p>
        </w:tc>
        <w:tc>
          <w:tcPr>
            <w:tcW w:w="3897" w:type="pct"/>
          </w:tcPr>
          <w:p w14:paraId="7574FC52" w14:textId="77777777" w:rsidR="009859D9" w:rsidRPr="00AE4B3B" w:rsidRDefault="009859D9" w:rsidP="00AE4B3B">
            <w:pPr>
              <w:cnfStyle w:val="100000000000" w:firstRow="1" w:lastRow="0" w:firstColumn="0" w:lastColumn="0" w:oddVBand="0" w:evenVBand="0" w:oddHBand="0" w:evenHBand="0" w:firstRowFirstColumn="0" w:firstRowLastColumn="0" w:lastRowFirstColumn="0" w:lastRowLastColumn="0"/>
            </w:pPr>
            <w:r w:rsidRPr="00AE4B3B">
              <w:t>Definition</w:t>
            </w:r>
          </w:p>
        </w:tc>
      </w:tr>
      <w:tr w:rsidR="00EF7A43" w14:paraId="1A3FFC59"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4C9D3FC9" w14:textId="77777777" w:rsidR="009859D9" w:rsidRPr="00900156" w:rsidRDefault="009859D9" w:rsidP="00F90068">
            <w:pPr>
              <w:rPr>
                <w:szCs w:val="28"/>
              </w:rPr>
            </w:pPr>
            <w:r w:rsidRPr="00900156">
              <w:rPr>
                <w:szCs w:val="28"/>
              </w:rPr>
              <w:t>Aggregating</w:t>
            </w:r>
          </w:p>
        </w:tc>
        <w:tc>
          <w:tcPr>
            <w:tcW w:w="3897" w:type="pct"/>
          </w:tcPr>
          <w:p w14:paraId="47A4D9AF" w14:textId="6439A68C" w:rsidR="009859D9" w:rsidRPr="00EE0F25" w:rsidRDefault="00AD782E" w:rsidP="00EE0F25">
            <w:pPr>
              <w:cnfStyle w:val="000000100000" w:firstRow="0" w:lastRow="0" w:firstColumn="0" w:lastColumn="0" w:oddVBand="0" w:evenVBand="0" w:oddHBand="1" w:evenHBand="0" w:firstRowFirstColumn="0" w:firstRowLastColumn="0" w:lastRowFirstColumn="0" w:lastRowLastColumn="0"/>
            </w:pPr>
            <w:r w:rsidRPr="00EE0F25">
              <w:t>A</w:t>
            </w:r>
            <w:r w:rsidR="009859D9" w:rsidRPr="00EE0F25">
              <w:t xml:space="preserve">ny process where data is gathered and expressed in a summary form for analytical purposes. </w:t>
            </w:r>
            <w:r w:rsidR="005757C5" w:rsidRPr="00EE0F25">
              <w:t>For example,</w:t>
            </w:r>
            <w:r w:rsidR="009859D9" w:rsidRPr="00EE0F25">
              <w:t xml:space="preserve"> finding an average of data from multiple sources.</w:t>
            </w:r>
          </w:p>
        </w:tc>
      </w:tr>
      <w:tr w:rsidR="00EF7A43" w:rsidDel="009859D9" w14:paraId="19C236E5"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6730A1A5" w14:textId="77777777" w:rsidR="009859D9" w:rsidRPr="00900156" w:rsidDel="009859D9" w:rsidRDefault="009859D9" w:rsidP="00F90068">
            <w:pPr>
              <w:rPr>
                <w:szCs w:val="28"/>
              </w:rPr>
            </w:pPr>
            <w:r w:rsidRPr="00900156" w:rsidDel="009859D9">
              <w:rPr>
                <w:szCs w:val="28"/>
              </w:rPr>
              <w:t>Attribute</w:t>
            </w:r>
          </w:p>
        </w:tc>
        <w:tc>
          <w:tcPr>
            <w:tcW w:w="3897" w:type="pct"/>
          </w:tcPr>
          <w:p w14:paraId="4FB6254F" w14:textId="0DBCE1E7" w:rsidR="009859D9" w:rsidRPr="00EE0F25" w:rsidDel="009859D9" w:rsidRDefault="009859D9" w:rsidP="00F90068">
            <w:pPr>
              <w:cnfStyle w:val="000000010000" w:firstRow="0" w:lastRow="0" w:firstColumn="0" w:lastColumn="0" w:oddVBand="0" w:evenVBand="0" w:oddHBand="0" w:evenHBand="1" w:firstRowFirstColumn="0" w:firstRowLastColumn="0" w:lastRowFirstColumn="0" w:lastRowLastColumn="0"/>
            </w:pPr>
            <w:r w:rsidRPr="00EE0F25" w:rsidDel="009859D9">
              <w:t>Is a unit of information inside the entity</w:t>
            </w:r>
            <w:r w:rsidR="005757C5" w:rsidRPr="00EE0F25">
              <w:t xml:space="preserve">. For example, </w:t>
            </w:r>
            <w:r w:rsidRPr="00EE0F25" w:rsidDel="009859D9">
              <w:t>student</w:t>
            </w:r>
            <w:r w:rsidR="00655917" w:rsidRPr="00EE0F25">
              <w:t>’</w:t>
            </w:r>
            <w:r w:rsidRPr="00EE0F25" w:rsidDel="009859D9">
              <w:t>s name</w:t>
            </w:r>
            <w:r w:rsidR="005757C5" w:rsidRPr="00EE0F25">
              <w:t>.</w:t>
            </w:r>
          </w:p>
        </w:tc>
      </w:tr>
      <w:tr w:rsidR="00EF7A43" w:rsidDel="009859D9" w14:paraId="55D45ABE"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A9FFA87" w14:textId="77777777" w:rsidR="009859D9" w:rsidRPr="00900156" w:rsidDel="009859D9" w:rsidRDefault="009859D9" w:rsidP="00F90068">
            <w:pPr>
              <w:rPr>
                <w:szCs w:val="28"/>
              </w:rPr>
            </w:pPr>
            <w:r w:rsidRPr="00900156" w:rsidDel="009859D9">
              <w:rPr>
                <w:szCs w:val="28"/>
              </w:rPr>
              <w:t>Classifier</w:t>
            </w:r>
          </w:p>
        </w:tc>
        <w:tc>
          <w:tcPr>
            <w:tcW w:w="3897" w:type="pct"/>
          </w:tcPr>
          <w:p w14:paraId="365AD619" w14:textId="5BCAF1DB" w:rsidR="009859D9" w:rsidRPr="00EE0F25" w:rsidDel="009859D9" w:rsidRDefault="00EE0F25" w:rsidP="00F90068">
            <w:pPr>
              <w:cnfStyle w:val="000000100000" w:firstRow="0" w:lastRow="0" w:firstColumn="0" w:lastColumn="0" w:oddVBand="0" w:evenVBand="0" w:oddHBand="1" w:evenHBand="0" w:firstRowFirstColumn="0" w:firstRowLastColumn="0" w:lastRowFirstColumn="0" w:lastRowLastColumn="0"/>
            </w:pPr>
            <w:r>
              <w:t>A</w:t>
            </w:r>
            <w:r w:rsidR="009859D9" w:rsidRPr="00EE0F25" w:rsidDel="009859D9">
              <w:t xml:space="preserve"> type of machine learning algorithm used to assign a class label to a data input</w:t>
            </w:r>
            <w:r w:rsidR="00655917" w:rsidRPr="00EE0F25">
              <w:t xml:space="preserve">. For example, </w:t>
            </w:r>
            <w:r w:rsidR="009859D9" w:rsidRPr="00EE0F25" w:rsidDel="009859D9">
              <w:t xml:space="preserve">to label a car, truck, footpath </w:t>
            </w:r>
            <w:r w:rsidR="00655917" w:rsidRPr="00EE0F25">
              <w:t>and so on.</w:t>
            </w:r>
          </w:p>
        </w:tc>
      </w:tr>
      <w:tr w:rsidR="00EF7A43" w14:paraId="43F3488D"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4EAA06CF" w14:textId="77777777" w:rsidR="009859D9" w:rsidRPr="00900156" w:rsidRDefault="009859D9" w:rsidP="00F90068">
            <w:pPr>
              <w:rPr>
                <w:szCs w:val="28"/>
              </w:rPr>
            </w:pPr>
            <w:r w:rsidRPr="00900156">
              <w:rPr>
                <w:szCs w:val="28"/>
              </w:rPr>
              <w:t>Compression</w:t>
            </w:r>
          </w:p>
        </w:tc>
        <w:tc>
          <w:tcPr>
            <w:tcW w:w="3897" w:type="pct"/>
          </w:tcPr>
          <w:p w14:paraId="6BD42098" w14:textId="77777777" w:rsidR="009859D9" w:rsidRPr="00EE0F25" w:rsidRDefault="009859D9" w:rsidP="00F90068">
            <w:pPr>
              <w:cnfStyle w:val="000000010000" w:firstRow="0" w:lastRow="0" w:firstColumn="0" w:lastColumn="0" w:oddVBand="0" w:evenVBand="0" w:oddHBand="0" w:evenHBand="1" w:firstRowFirstColumn="0" w:firstRowLastColumn="0" w:lastRowFirstColumn="0" w:lastRowLastColumn="0"/>
            </w:pPr>
            <w:r w:rsidRPr="00EE0F25">
              <w:t>Data compression is a reduction in the number of bits needed to represent data. Compressing data can save storage.</w:t>
            </w:r>
          </w:p>
        </w:tc>
      </w:tr>
      <w:tr w:rsidR="00EF7A43" w14:paraId="277BC791"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2499E60C" w14:textId="77777777" w:rsidR="009859D9" w:rsidRPr="00900156" w:rsidRDefault="009859D9" w:rsidP="00F90068">
            <w:pPr>
              <w:rPr>
                <w:szCs w:val="28"/>
              </w:rPr>
            </w:pPr>
            <w:r w:rsidRPr="00900156">
              <w:rPr>
                <w:szCs w:val="28"/>
              </w:rPr>
              <w:t>Cybersecurity</w:t>
            </w:r>
          </w:p>
        </w:tc>
        <w:tc>
          <w:tcPr>
            <w:tcW w:w="3897" w:type="pct"/>
          </w:tcPr>
          <w:p w14:paraId="39AC711A" w14:textId="164FB653" w:rsidR="009859D9" w:rsidRPr="00EE0F25" w:rsidRDefault="009859D9" w:rsidP="000D6206">
            <w:pPr>
              <w:cnfStyle w:val="000000100000" w:firstRow="0" w:lastRow="0" w:firstColumn="0" w:lastColumn="0" w:oddVBand="0" w:evenVBand="0" w:oddHBand="1" w:evenHBand="0" w:firstRowFirstColumn="0" w:firstRowLastColumn="0" w:lastRowFirstColumn="0" w:lastRowLastColumn="0"/>
            </w:pPr>
            <w:r w:rsidRPr="00EE0F25">
              <w:t xml:space="preserve">The protection of information technology elements, including hardware and software, </w:t>
            </w:r>
            <w:proofErr w:type="gramStart"/>
            <w:r w:rsidRPr="00EE0F25">
              <w:t>data</w:t>
            </w:r>
            <w:proofErr w:type="gramEnd"/>
            <w:r w:rsidRPr="00EE0F25">
              <w:t xml:space="preserve"> or network services.</w:t>
            </w:r>
          </w:p>
        </w:tc>
      </w:tr>
      <w:tr w:rsidR="00EF7A43" w14:paraId="2B0E5D47"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EFD6B8A" w14:textId="77777777" w:rsidR="009859D9" w:rsidRPr="00900156" w:rsidRDefault="009859D9" w:rsidP="00F90068">
            <w:pPr>
              <w:rPr>
                <w:szCs w:val="28"/>
              </w:rPr>
            </w:pPr>
            <w:r w:rsidRPr="00900156">
              <w:rPr>
                <w:szCs w:val="28"/>
                <w:lang w:eastAsia="zh-CN"/>
              </w:rPr>
              <w:t>Data</w:t>
            </w:r>
          </w:p>
        </w:tc>
        <w:tc>
          <w:tcPr>
            <w:tcW w:w="3897" w:type="pct"/>
          </w:tcPr>
          <w:p w14:paraId="77F4E197" w14:textId="380FB3D4" w:rsidR="00EE0F25" w:rsidRDefault="009859D9" w:rsidP="000D6206">
            <w:pPr>
              <w:cnfStyle w:val="000000010000" w:firstRow="0" w:lastRow="0" w:firstColumn="0" w:lastColumn="0" w:oddVBand="0" w:evenVBand="0" w:oddHBand="0" w:evenHBand="1" w:firstRowFirstColumn="0" w:firstRowLastColumn="0" w:lastRowFirstColumn="0" w:lastRowLastColumn="0"/>
            </w:pPr>
            <w:r w:rsidRPr="00EE0F25">
              <w:t>Data may include characters (</w:t>
            </w:r>
            <w:r w:rsidR="002F3C26" w:rsidRPr="00EE0F25">
              <w:t>for example</w:t>
            </w:r>
            <w:r w:rsidRPr="00EE0F25">
              <w:t xml:space="preserve"> alphabetic letters, </w:t>
            </w:r>
            <w:proofErr w:type="gramStart"/>
            <w:r w:rsidRPr="00EE0F25">
              <w:t>numbers</w:t>
            </w:r>
            <w:proofErr w:type="gramEnd"/>
            <w:r w:rsidRPr="00EE0F25">
              <w:t xml:space="preserve"> and symbols), images, sounds and/or instructions that, when represented by number codes, can be manipulated, stored and communicated by digital systems.</w:t>
            </w:r>
          </w:p>
          <w:p w14:paraId="1B692071" w14:textId="4241F8DC" w:rsidR="009859D9" w:rsidRPr="00EE0F25" w:rsidRDefault="009859D9" w:rsidP="0005535F">
            <w:pPr>
              <w:ind w:left="11"/>
              <w:cnfStyle w:val="000000010000" w:firstRow="0" w:lastRow="0" w:firstColumn="0" w:lastColumn="0" w:oddVBand="0" w:evenVBand="0" w:oddHBand="0" w:evenHBand="1" w:firstRowFirstColumn="0" w:firstRowLastColumn="0" w:lastRowFirstColumn="0" w:lastRowLastColumn="0"/>
            </w:pPr>
            <w:r w:rsidRPr="00EE0F25">
              <w:t xml:space="preserve">For example, characters may be represented using </w:t>
            </w:r>
            <w:r w:rsidRPr="00EE0F25" w:rsidDel="002076A9">
              <w:t>ASCI</w:t>
            </w:r>
            <w:r w:rsidRPr="00EE0F25">
              <w:t xml:space="preserve"> (American Standard Code for Information Interchange) code or images may be represented by a bitmap of numbers representing each ‘dot’ or pixel.</w:t>
            </w:r>
          </w:p>
        </w:tc>
      </w:tr>
      <w:tr w:rsidR="00EF7A43" w:rsidDel="009859D9" w14:paraId="4106AFC5"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6BE6630A" w14:textId="77D217D5" w:rsidR="009859D9" w:rsidRPr="00900156" w:rsidDel="009859D9" w:rsidRDefault="009859D9" w:rsidP="00F90068">
            <w:pPr>
              <w:rPr>
                <w:szCs w:val="28"/>
                <w:lang w:eastAsia="zh-CN"/>
              </w:rPr>
            </w:pPr>
            <w:r w:rsidRPr="00900156" w:rsidDel="009859D9">
              <w:rPr>
                <w:szCs w:val="28"/>
                <w:lang w:eastAsia="zh-CN"/>
              </w:rPr>
              <w:t>Data Structure</w:t>
            </w:r>
          </w:p>
        </w:tc>
        <w:tc>
          <w:tcPr>
            <w:tcW w:w="3897" w:type="pct"/>
          </w:tcPr>
          <w:p w14:paraId="00726E86" w14:textId="77777777" w:rsidR="009859D9" w:rsidRPr="00900156" w:rsidDel="009859D9" w:rsidRDefault="009859D9" w:rsidP="00F90068">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sidDel="009859D9">
              <w:rPr>
                <w:color w:val="000000" w:themeColor="text1"/>
              </w:rPr>
              <w:t>A method of arranging and organising data, such as a table, or a list.</w:t>
            </w:r>
          </w:p>
        </w:tc>
      </w:tr>
      <w:tr w:rsidR="00EF7A43" w:rsidDel="009859D9" w14:paraId="5154CAF4" w14:textId="77777777" w:rsidTr="00CC0A1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03" w:type="pct"/>
          </w:tcPr>
          <w:p w14:paraId="75CB67C7" w14:textId="51E94A54" w:rsidR="009859D9" w:rsidRPr="00900156" w:rsidDel="009859D9" w:rsidRDefault="009859D9" w:rsidP="00C94215">
            <w:pPr>
              <w:rPr>
                <w:szCs w:val="28"/>
                <w:lang w:eastAsia="zh-CN"/>
              </w:rPr>
            </w:pPr>
            <w:r w:rsidRPr="00900156" w:rsidDel="009859D9">
              <w:rPr>
                <w:szCs w:val="28"/>
                <w:lang w:eastAsia="zh-CN"/>
              </w:rPr>
              <w:t>Data Visualisation</w:t>
            </w:r>
          </w:p>
        </w:tc>
        <w:tc>
          <w:tcPr>
            <w:tcW w:w="3897" w:type="pct"/>
          </w:tcPr>
          <w:p w14:paraId="17592107" w14:textId="77777777" w:rsidR="009859D9" w:rsidRPr="00900156" w:rsidDel="009859D9" w:rsidRDefault="009859D9" w:rsidP="00C94215">
            <w:pPr>
              <w:cnfStyle w:val="000000010000" w:firstRow="0" w:lastRow="0" w:firstColumn="0" w:lastColumn="0" w:oddVBand="0" w:evenVBand="0" w:oddHBand="0" w:evenHBand="1" w:firstRowFirstColumn="0" w:firstRowLastColumn="0" w:lastRowFirstColumn="0" w:lastRowLastColumn="0"/>
            </w:pPr>
            <w:r w:rsidRPr="00900156" w:rsidDel="009859D9">
              <w:t xml:space="preserve">Representing data in a visual manner, using charts, maps, diagrams, or pictures to better allow viewers to quickly gather information from a dataset and to better enable an audience to </w:t>
            </w:r>
            <w:r w:rsidRPr="00900156" w:rsidDel="009859D9">
              <w:lastRenderedPageBreak/>
              <w:t>understand notable trends indicated by analysis.</w:t>
            </w:r>
          </w:p>
        </w:tc>
      </w:tr>
      <w:tr w:rsidR="00EF7A43" w:rsidDel="009859D9" w14:paraId="6740BC56"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BB47DEC" w14:textId="12D6BC58" w:rsidR="009859D9" w:rsidRPr="00900156" w:rsidDel="009859D9" w:rsidRDefault="009859D9" w:rsidP="008703AE">
            <w:pPr>
              <w:rPr>
                <w:b w:val="0"/>
                <w:szCs w:val="28"/>
              </w:rPr>
            </w:pPr>
            <w:r w:rsidRPr="00900156" w:rsidDel="009859D9">
              <w:rPr>
                <w:szCs w:val="28"/>
              </w:rPr>
              <w:lastRenderedPageBreak/>
              <w:t>Database</w:t>
            </w:r>
          </w:p>
        </w:tc>
        <w:tc>
          <w:tcPr>
            <w:tcW w:w="3897" w:type="pct"/>
          </w:tcPr>
          <w:p w14:paraId="532FAE5B" w14:textId="25B8B27E" w:rsidR="009859D9" w:rsidRPr="00900156" w:rsidDel="009859D9" w:rsidRDefault="009859D9"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sidDel="009859D9">
              <w:rPr>
                <w:color w:val="000000" w:themeColor="text1"/>
              </w:rPr>
              <w:t xml:space="preserve">A collection of data organised by records and fields that can be easily stored, accessed, </w:t>
            </w:r>
            <w:proofErr w:type="gramStart"/>
            <w:r w:rsidRPr="00900156" w:rsidDel="009859D9">
              <w:rPr>
                <w:color w:val="000000" w:themeColor="text1"/>
              </w:rPr>
              <w:t>managed</w:t>
            </w:r>
            <w:proofErr w:type="gramEnd"/>
            <w:r w:rsidRPr="00900156" w:rsidDel="009859D9">
              <w:rPr>
                <w:color w:val="000000" w:themeColor="text1"/>
              </w:rPr>
              <w:t xml:space="preserve"> and updated.</w:t>
            </w:r>
          </w:p>
        </w:tc>
      </w:tr>
      <w:tr w:rsidR="00EF7A43" w14:paraId="170AE6F8"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98622EF" w14:textId="3EB71B3D" w:rsidR="009859D9" w:rsidRPr="00900156" w:rsidRDefault="009859D9" w:rsidP="00F90068">
            <w:pPr>
              <w:rPr>
                <w:szCs w:val="28"/>
                <w:lang w:eastAsia="zh-CN"/>
              </w:rPr>
            </w:pPr>
            <w:r w:rsidRPr="00900156">
              <w:rPr>
                <w:szCs w:val="28"/>
                <w:lang w:eastAsia="zh-CN"/>
              </w:rPr>
              <w:t>Dataset</w:t>
            </w:r>
          </w:p>
        </w:tc>
        <w:tc>
          <w:tcPr>
            <w:tcW w:w="3897" w:type="pct"/>
          </w:tcPr>
          <w:p w14:paraId="4155E3A4" w14:textId="2D4B598C"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A collection of data combined for a specific purpose.</w:t>
            </w:r>
          </w:p>
        </w:tc>
      </w:tr>
      <w:tr w:rsidR="00EF7A43" w14:paraId="6AE6E691"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B7EE2E2" w14:textId="77777777" w:rsidR="009859D9" w:rsidRPr="00900156" w:rsidRDefault="009859D9" w:rsidP="00F90068">
            <w:pPr>
              <w:rPr>
                <w:szCs w:val="28"/>
              </w:rPr>
            </w:pPr>
            <w:r w:rsidRPr="00900156">
              <w:rPr>
                <w:szCs w:val="28"/>
              </w:rPr>
              <w:t>Entities</w:t>
            </w:r>
          </w:p>
        </w:tc>
        <w:tc>
          <w:tcPr>
            <w:tcW w:w="3897" w:type="pct"/>
          </w:tcPr>
          <w:p w14:paraId="0DD2CBF3" w14:textId="5D51A036" w:rsidR="009859D9" w:rsidRPr="00900156" w:rsidRDefault="009859D9"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 xml:space="preserve">An object or thing in a data model. </w:t>
            </w:r>
            <w:r w:rsidR="007A5958" w:rsidRPr="00900156">
              <w:rPr>
                <w:color w:val="000000" w:themeColor="text1"/>
              </w:rPr>
              <w:t>For example,</w:t>
            </w:r>
            <w:r w:rsidRPr="00900156">
              <w:rPr>
                <w:color w:val="000000" w:themeColor="text1"/>
              </w:rPr>
              <w:t xml:space="preserve"> a student</w:t>
            </w:r>
            <w:r w:rsidR="007A5958" w:rsidRPr="00900156">
              <w:rPr>
                <w:color w:val="000000" w:themeColor="text1"/>
              </w:rPr>
              <w:t>.</w:t>
            </w:r>
          </w:p>
        </w:tc>
      </w:tr>
      <w:tr w:rsidR="00EF7A43" w14:paraId="2E427291"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2CD4CE7F" w14:textId="77777777" w:rsidR="009859D9" w:rsidRPr="00900156" w:rsidRDefault="009859D9" w:rsidP="00F90068">
            <w:pPr>
              <w:rPr>
                <w:szCs w:val="28"/>
              </w:rPr>
            </w:pPr>
            <w:r w:rsidRPr="00900156">
              <w:rPr>
                <w:szCs w:val="28"/>
              </w:rPr>
              <w:t>Event data</w:t>
            </w:r>
          </w:p>
        </w:tc>
        <w:tc>
          <w:tcPr>
            <w:tcW w:w="3897" w:type="pct"/>
          </w:tcPr>
          <w:p w14:paraId="7B029CB3" w14:textId="5187F29C" w:rsidR="009859D9" w:rsidRPr="00900156" w:rsidRDefault="005368D9" w:rsidP="00900156">
            <w:pPr>
              <w:cnfStyle w:val="000000010000" w:firstRow="0" w:lastRow="0" w:firstColumn="0" w:lastColumn="0" w:oddVBand="0" w:evenVBand="0" w:oddHBand="0" w:evenHBand="1" w:firstRowFirstColumn="0" w:firstRowLastColumn="0" w:lastRowFirstColumn="0" w:lastRowLastColumn="0"/>
            </w:pPr>
            <w:r w:rsidRPr="00900156">
              <w:t>A</w:t>
            </w:r>
            <w:r w:rsidR="009859D9" w:rsidRPr="00900156">
              <w:t xml:space="preserve">ny data that you want to measure about an event </w:t>
            </w:r>
            <w:r w:rsidR="007A5958" w:rsidRPr="00900156">
              <w:t>for example</w:t>
            </w:r>
            <w:r w:rsidR="009859D9" w:rsidRPr="00900156">
              <w:t xml:space="preserve"> logging on, registering, </w:t>
            </w:r>
            <w:proofErr w:type="gramStart"/>
            <w:r w:rsidR="009859D9" w:rsidRPr="00900156">
              <w:t>enrolling</w:t>
            </w:r>
            <w:proofErr w:type="gramEnd"/>
            <w:r w:rsidR="007A5958" w:rsidRPr="00900156">
              <w:t xml:space="preserve"> and</w:t>
            </w:r>
            <w:r w:rsidR="009859D9" w:rsidRPr="00900156">
              <w:t xml:space="preserve"> borrowing</w:t>
            </w:r>
            <w:r w:rsidR="007A5958" w:rsidRPr="00900156">
              <w:t>.</w:t>
            </w:r>
          </w:p>
        </w:tc>
      </w:tr>
      <w:tr w:rsidR="00EF7A43" w:rsidDel="009859D9" w14:paraId="54C7C2ED"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6543BEFE" w14:textId="3D20B57D" w:rsidR="009859D9" w:rsidRPr="00900156" w:rsidDel="009859D9" w:rsidRDefault="009859D9" w:rsidP="00F90068">
            <w:pPr>
              <w:rPr>
                <w:szCs w:val="28"/>
              </w:rPr>
            </w:pPr>
            <w:r w:rsidRPr="00900156">
              <w:rPr>
                <w:szCs w:val="28"/>
              </w:rPr>
              <w:t>Field</w:t>
            </w:r>
          </w:p>
        </w:tc>
        <w:tc>
          <w:tcPr>
            <w:tcW w:w="3897" w:type="pct"/>
          </w:tcPr>
          <w:p w14:paraId="7302FD99" w14:textId="0BD63343" w:rsidR="009859D9" w:rsidRPr="00900156" w:rsidDel="009859D9" w:rsidRDefault="005368D9"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A field contains data about one aspect of the table subject, such as first name or e-mail address.</w:t>
            </w:r>
          </w:p>
        </w:tc>
      </w:tr>
      <w:tr w:rsidR="00EF7A43" w14:paraId="257227B9"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59195DE9" w14:textId="77777777" w:rsidR="009859D9" w:rsidRPr="00900156" w:rsidRDefault="009859D9" w:rsidP="00F90068">
            <w:pPr>
              <w:rPr>
                <w:szCs w:val="28"/>
              </w:rPr>
            </w:pPr>
            <w:r w:rsidRPr="00900156">
              <w:rPr>
                <w:szCs w:val="28"/>
              </w:rPr>
              <w:t>Filter</w:t>
            </w:r>
          </w:p>
        </w:tc>
        <w:tc>
          <w:tcPr>
            <w:tcW w:w="3897" w:type="pct"/>
          </w:tcPr>
          <w:p w14:paraId="3D34962E" w14:textId="443AFD28"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 xml:space="preserve">the process of choosing a smaller part of your </w:t>
            </w:r>
            <w:r w:rsidR="00AB59EB">
              <w:t>dataset</w:t>
            </w:r>
            <w:r w:rsidRPr="00900156">
              <w:t xml:space="preserve"> and using that subset for viewing or analysis.</w:t>
            </w:r>
          </w:p>
        </w:tc>
      </w:tr>
      <w:tr w:rsidR="00EF7A43" w14:paraId="0578DF5A"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66A983C" w14:textId="7DD54D68" w:rsidR="009859D9" w:rsidRPr="00900156" w:rsidRDefault="009859D9" w:rsidP="00F90068">
            <w:pPr>
              <w:rPr>
                <w:szCs w:val="28"/>
                <w:lang w:eastAsia="zh-CN"/>
              </w:rPr>
            </w:pPr>
            <w:r w:rsidRPr="00900156">
              <w:rPr>
                <w:szCs w:val="28"/>
                <w:lang w:eastAsia="zh-CN"/>
              </w:rPr>
              <w:t>Information</w:t>
            </w:r>
          </w:p>
        </w:tc>
        <w:tc>
          <w:tcPr>
            <w:tcW w:w="3897" w:type="pct"/>
          </w:tcPr>
          <w:p w14:paraId="4DE5D713" w14:textId="3683D33F" w:rsidR="009859D9" w:rsidRPr="00900156" w:rsidRDefault="009859D9"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Data given meaning through analysis or organisation and the application of context. The presentation of data in a manner that is readily understood.</w:t>
            </w:r>
          </w:p>
        </w:tc>
      </w:tr>
      <w:tr w:rsidR="00EF7A43" w14:paraId="48BA6CEC"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04D60EB" w14:textId="77777777" w:rsidR="009859D9" w:rsidRPr="00900156" w:rsidRDefault="009859D9" w:rsidP="00F90068">
            <w:pPr>
              <w:rPr>
                <w:szCs w:val="28"/>
              </w:rPr>
            </w:pPr>
            <w:r w:rsidRPr="00900156">
              <w:rPr>
                <w:szCs w:val="28"/>
              </w:rPr>
              <w:t>Outliers</w:t>
            </w:r>
          </w:p>
        </w:tc>
        <w:tc>
          <w:tcPr>
            <w:tcW w:w="3897" w:type="pct"/>
          </w:tcPr>
          <w:p w14:paraId="238BE41A" w14:textId="38287B08" w:rsidR="009859D9" w:rsidRPr="00900156" w:rsidRDefault="007A5958" w:rsidP="00900156">
            <w:pPr>
              <w:cnfStyle w:val="000000010000" w:firstRow="0" w:lastRow="0" w:firstColumn="0" w:lastColumn="0" w:oddVBand="0" w:evenVBand="0" w:oddHBand="0" w:evenHBand="1" w:firstRowFirstColumn="0" w:firstRowLastColumn="0" w:lastRowFirstColumn="0" w:lastRowLastColumn="0"/>
            </w:pPr>
            <w:r w:rsidRPr="00900156">
              <w:t>Outliers</w:t>
            </w:r>
            <w:r w:rsidR="009859D9" w:rsidRPr="00900156">
              <w:t xml:space="preserve"> are the values within a range of data that vary </w:t>
            </w:r>
            <w:bookmarkStart w:id="18" w:name="_Int_InUshmqv"/>
            <w:r w:rsidR="009859D9" w:rsidRPr="00900156">
              <w:t>greatly from</w:t>
            </w:r>
            <w:bookmarkEnd w:id="18"/>
            <w:r w:rsidR="009859D9" w:rsidRPr="00900156">
              <w:t xml:space="preserve"> the data. These significantly larger or smaller numbers can have an impact on your statistical analyses. </w:t>
            </w:r>
          </w:p>
        </w:tc>
      </w:tr>
      <w:tr w:rsidR="00EF7A43" w14:paraId="65236B4A"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5DA2F5F" w14:textId="77777777" w:rsidR="009859D9" w:rsidRPr="00900156" w:rsidRDefault="009859D9" w:rsidP="00F90068">
            <w:pPr>
              <w:rPr>
                <w:szCs w:val="28"/>
              </w:rPr>
            </w:pPr>
            <w:r w:rsidRPr="00900156">
              <w:rPr>
                <w:szCs w:val="28"/>
              </w:rPr>
              <w:t>Qualitative</w:t>
            </w:r>
          </w:p>
        </w:tc>
        <w:tc>
          <w:tcPr>
            <w:tcW w:w="3897" w:type="pct"/>
          </w:tcPr>
          <w:p w14:paraId="0E581B7E" w14:textId="6D14444A" w:rsidR="009859D9" w:rsidRPr="00900156" w:rsidRDefault="007A5958"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Qual</w:t>
            </w:r>
            <w:r w:rsidR="00460EFB" w:rsidRPr="00900156">
              <w:rPr>
                <w:color w:val="000000" w:themeColor="text1"/>
              </w:rPr>
              <w:t>i</w:t>
            </w:r>
            <w:r w:rsidRPr="00900156">
              <w:rPr>
                <w:color w:val="000000" w:themeColor="text1"/>
              </w:rPr>
              <w:t>tative</w:t>
            </w:r>
            <w:r w:rsidR="009859D9" w:rsidRPr="00900156">
              <w:rPr>
                <w:color w:val="000000" w:themeColor="text1"/>
              </w:rPr>
              <w:t xml:space="preserve"> information</w:t>
            </w:r>
            <w:r w:rsidR="00164BB1" w:rsidRPr="00900156">
              <w:rPr>
                <w:color w:val="000000" w:themeColor="text1"/>
              </w:rPr>
              <w:t xml:space="preserve"> is information </w:t>
            </w:r>
            <w:r w:rsidR="009859D9" w:rsidRPr="00900156">
              <w:rPr>
                <w:color w:val="000000" w:themeColor="text1"/>
              </w:rPr>
              <w:t>that cannot be counted, measured, or easily expressed using numbers. It answers questions about the ‘what’</w:t>
            </w:r>
            <w:r w:rsidRPr="00900156">
              <w:rPr>
                <w:color w:val="000000" w:themeColor="text1"/>
              </w:rPr>
              <w:t>,</w:t>
            </w:r>
            <w:r w:rsidR="009859D9" w:rsidRPr="00900156">
              <w:rPr>
                <w:color w:val="000000" w:themeColor="text1"/>
              </w:rPr>
              <w:t xml:space="preserve"> ‘how’ and ‘why’.</w:t>
            </w:r>
          </w:p>
        </w:tc>
      </w:tr>
      <w:tr w:rsidR="00EF7A43" w14:paraId="149A6104"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69DFBA3" w14:textId="77777777" w:rsidR="009859D9" w:rsidRPr="00900156" w:rsidRDefault="009859D9" w:rsidP="00F90068">
            <w:pPr>
              <w:rPr>
                <w:szCs w:val="28"/>
              </w:rPr>
            </w:pPr>
            <w:r w:rsidRPr="00900156">
              <w:rPr>
                <w:szCs w:val="28"/>
              </w:rPr>
              <w:t>Quantitative</w:t>
            </w:r>
          </w:p>
        </w:tc>
        <w:tc>
          <w:tcPr>
            <w:tcW w:w="3897" w:type="pct"/>
          </w:tcPr>
          <w:p w14:paraId="75CB5575" w14:textId="10BFAADD" w:rsidR="009859D9" w:rsidRPr="00900156" w:rsidRDefault="00164BB1" w:rsidP="00900156">
            <w:pPr>
              <w:cnfStyle w:val="000000010000" w:firstRow="0" w:lastRow="0" w:firstColumn="0" w:lastColumn="0" w:oddVBand="0" w:evenVBand="0" w:oddHBand="0" w:evenHBand="1" w:firstRowFirstColumn="0" w:firstRowLastColumn="0" w:lastRowFirstColumn="0" w:lastRowLastColumn="0"/>
            </w:pPr>
            <w:r w:rsidRPr="00900156">
              <w:t>Quantitative information is information that m</w:t>
            </w:r>
            <w:r w:rsidR="009859D9" w:rsidRPr="00900156">
              <w:t xml:space="preserve">easures values or counts </w:t>
            </w:r>
            <w:r w:rsidRPr="00900156">
              <w:t>that</w:t>
            </w:r>
            <w:r w:rsidR="009859D9" w:rsidRPr="00900156">
              <w:t xml:space="preserve"> are expressed as numbers.</w:t>
            </w:r>
            <w:r w:rsidRPr="00900156">
              <w:t xml:space="preserve"> I</w:t>
            </w:r>
            <w:r w:rsidR="009859D9" w:rsidRPr="00900156">
              <w:t>t answers questions about how many</w:t>
            </w:r>
            <w:r w:rsidRPr="00900156">
              <w:t xml:space="preserve"> or</w:t>
            </w:r>
            <w:r w:rsidR="009859D9" w:rsidRPr="00900156">
              <w:t xml:space="preserve"> how often. </w:t>
            </w:r>
          </w:p>
        </w:tc>
      </w:tr>
      <w:tr w:rsidR="00EF7A43" w14:paraId="137798D6"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1E77337C" w14:textId="77777777" w:rsidR="009859D9" w:rsidRPr="00900156" w:rsidRDefault="009859D9" w:rsidP="00F90068">
            <w:pPr>
              <w:rPr>
                <w:szCs w:val="28"/>
              </w:rPr>
            </w:pPr>
            <w:r w:rsidRPr="00900156">
              <w:rPr>
                <w:szCs w:val="28"/>
              </w:rPr>
              <w:t>Query</w:t>
            </w:r>
          </w:p>
        </w:tc>
        <w:tc>
          <w:tcPr>
            <w:tcW w:w="3897" w:type="pct"/>
          </w:tcPr>
          <w:p w14:paraId="5DFECFD2" w14:textId="4D007D87" w:rsidR="009859D9" w:rsidRPr="00900156" w:rsidRDefault="00D65867"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A</w:t>
            </w:r>
            <w:r w:rsidR="009859D9" w:rsidRPr="00900156">
              <w:rPr>
                <w:color w:val="000000" w:themeColor="text1"/>
              </w:rPr>
              <w:t xml:space="preserve"> question or a request for information expressed in a formal way.</w:t>
            </w:r>
          </w:p>
        </w:tc>
      </w:tr>
      <w:tr w:rsidR="00EF7A43" w:rsidDel="009859D9" w14:paraId="387864C2"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4469C1A0" w14:textId="50D3DB7C" w:rsidR="009859D9" w:rsidRPr="00900156" w:rsidDel="009859D9" w:rsidRDefault="009859D9" w:rsidP="00F90068">
            <w:pPr>
              <w:rPr>
                <w:szCs w:val="28"/>
              </w:rPr>
            </w:pPr>
            <w:r w:rsidRPr="00900156">
              <w:rPr>
                <w:szCs w:val="28"/>
              </w:rPr>
              <w:lastRenderedPageBreak/>
              <w:t>Record</w:t>
            </w:r>
          </w:p>
        </w:tc>
        <w:tc>
          <w:tcPr>
            <w:tcW w:w="3897" w:type="pct"/>
          </w:tcPr>
          <w:p w14:paraId="2835F157" w14:textId="0A6411C2" w:rsidR="009859D9" w:rsidRPr="00900156" w:rsidDel="009859D9" w:rsidRDefault="006B4385" w:rsidP="00900156">
            <w:pPr>
              <w:cnfStyle w:val="000000010000" w:firstRow="0" w:lastRow="0" w:firstColumn="0" w:lastColumn="0" w:oddVBand="0" w:evenVBand="0" w:oddHBand="0" w:evenHBand="1" w:firstRowFirstColumn="0" w:firstRowLastColumn="0" w:lastRowFirstColumn="0" w:lastRowLastColumn="0"/>
            </w:pPr>
            <w:r w:rsidRPr="00900156">
              <w:t xml:space="preserve">A record is simply a set of data stored in a table, for example, a customer record. </w:t>
            </w:r>
            <w:r w:rsidR="005F188A" w:rsidRPr="00900156">
              <w:t>A record contains specific data, like information about a particular employee or a product.</w:t>
            </w:r>
          </w:p>
        </w:tc>
      </w:tr>
      <w:tr w:rsidR="00EF7A43" w:rsidDel="009859D9" w14:paraId="677FFED2"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4B6DEEE3" w14:textId="77777777" w:rsidR="009859D9" w:rsidRPr="00900156" w:rsidDel="009859D9" w:rsidRDefault="009859D9" w:rsidP="00F90068">
            <w:pPr>
              <w:rPr>
                <w:szCs w:val="28"/>
              </w:rPr>
            </w:pPr>
            <w:r w:rsidRPr="00900156" w:rsidDel="009859D9">
              <w:rPr>
                <w:szCs w:val="28"/>
              </w:rPr>
              <w:t>Relational</w:t>
            </w:r>
          </w:p>
        </w:tc>
        <w:tc>
          <w:tcPr>
            <w:tcW w:w="3897" w:type="pct"/>
          </w:tcPr>
          <w:p w14:paraId="53726B02" w14:textId="6393A133" w:rsidR="009859D9" w:rsidRPr="00900156" w:rsidDel="009859D9" w:rsidRDefault="00D65867"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A</w:t>
            </w:r>
            <w:r w:rsidR="009859D9" w:rsidRPr="00900156" w:rsidDel="009859D9">
              <w:rPr>
                <w:color w:val="000000" w:themeColor="text1"/>
              </w:rPr>
              <w:t xml:space="preserve"> database structured to recognise relations between stored items of information.</w:t>
            </w:r>
          </w:p>
        </w:tc>
      </w:tr>
      <w:tr w:rsidR="00EF7A43" w14:paraId="589212A9"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54E2BE90" w14:textId="2095544B" w:rsidR="009859D9" w:rsidRPr="00900156" w:rsidRDefault="009859D9" w:rsidP="005757C5">
            <w:pPr>
              <w:rPr>
                <w:b w:val="0"/>
                <w:szCs w:val="28"/>
              </w:rPr>
            </w:pPr>
            <w:r w:rsidRPr="00900156">
              <w:rPr>
                <w:szCs w:val="28"/>
              </w:rPr>
              <w:t>Structured query language (SQL)</w:t>
            </w:r>
          </w:p>
        </w:tc>
        <w:tc>
          <w:tcPr>
            <w:tcW w:w="3897" w:type="pct"/>
          </w:tcPr>
          <w:p w14:paraId="602A79DE" w14:textId="0FB5C204"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Specialist programming language used to manage data and access data in relational database management systems.</w:t>
            </w:r>
          </w:p>
        </w:tc>
      </w:tr>
      <w:tr w:rsidR="00EF7A43" w:rsidDel="009859D9" w14:paraId="57151599"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2CE1E211" w14:textId="4A774BE1" w:rsidR="009859D9" w:rsidRPr="00900156" w:rsidDel="009859D9" w:rsidRDefault="00460EFB" w:rsidP="00F90068">
            <w:pPr>
              <w:rPr>
                <w:szCs w:val="28"/>
              </w:rPr>
            </w:pPr>
            <w:r w:rsidRPr="00900156">
              <w:rPr>
                <w:szCs w:val="28"/>
              </w:rPr>
              <w:t>T</w:t>
            </w:r>
            <w:r w:rsidR="009859D9" w:rsidRPr="00900156" w:rsidDel="009859D9">
              <w:rPr>
                <w:szCs w:val="28"/>
              </w:rPr>
              <w:t>rends</w:t>
            </w:r>
          </w:p>
        </w:tc>
        <w:tc>
          <w:tcPr>
            <w:tcW w:w="3897" w:type="pct"/>
          </w:tcPr>
          <w:p w14:paraId="70AA79F1" w14:textId="3407916C" w:rsidR="009859D9" w:rsidRPr="00900156" w:rsidDel="009859D9" w:rsidRDefault="00D65867" w:rsidP="008703AE">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A</w:t>
            </w:r>
            <w:r w:rsidR="009859D9" w:rsidRPr="00900156" w:rsidDel="009859D9">
              <w:rPr>
                <w:color w:val="000000" w:themeColor="text1"/>
              </w:rPr>
              <w:t xml:space="preserve"> general direction in which something is developing or changing.</w:t>
            </w:r>
          </w:p>
        </w:tc>
      </w:tr>
      <w:tr w:rsidR="00EF7A43" w14:paraId="6CEAB2F7"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5EEA82F2" w14:textId="63FB6B2B" w:rsidR="009859D9" w:rsidRPr="00900156" w:rsidRDefault="00460EFB" w:rsidP="00F90068">
            <w:pPr>
              <w:rPr>
                <w:szCs w:val="28"/>
              </w:rPr>
            </w:pPr>
            <w:r w:rsidRPr="00900156">
              <w:rPr>
                <w:szCs w:val="28"/>
              </w:rPr>
              <w:t>V</w:t>
            </w:r>
            <w:r w:rsidR="009859D9" w:rsidRPr="00900156">
              <w:rPr>
                <w:szCs w:val="28"/>
              </w:rPr>
              <w:t>ariety</w:t>
            </w:r>
          </w:p>
        </w:tc>
        <w:tc>
          <w:tcPr>
            <w:tcW w:w="3897" w:type="pct"/>
          </w:tcPr>
          <w:p w14:paraId="65AE5B1F" w14:textId="0AF75C17"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 xml:space="preserve">The diversity of source data, that does not fall into neat relational structures. </w:t>
            </w:r>
            <w:r w:rsidR="00460EFB" w:rsidRPr="00900156">
              <w:t>For example,</w:t>
            </w:r>
            <w:r w:rsidR="00D65867" w:rsidRPr="00900156">
              <w:t xml:space="preserve"> </w:t>
            </w:r>
            <w:r w:rsidRPr="00900156">
              <w:t>text from social networks, image data</w:t>
            </w:r>
            <w:r w:rsidR="00D65867" w:rsidRPr="00900156">
              <w:t xml:space="preserve"> or </w:t>
            </w:r>
            <w:r w:rsidRPr="00900156">
              <w:t>a raw feed directly from a sensor source.</w:t>
            </w:r>
          </w:p>
        </w:tc>
      </w:tr>
      <w:tr w:rsidR="00EF7A43" w:rsidDel="009859D9" w14:paraId="3537FA4E"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2CC535F9" w14:textId="4435452F" w:rsidR="009859D9" w:rsidRPr="00900156" w:rsidDel="009859D9" w:rsidRDefault="00460EFB" w:rsidP="00F90068">
            <w:pPr>
              <w:rPr>
                <w:szCs w:val="28"/>
              </w:rPr>
            </w:pPr>
            <w:r w:rsidRPr="00900156">
              <w:rPr>
                <w:szCs w:val="28"/>
              </w:rPr>
              <w:t>V</w:t>
            </w:r>
            <w:r w:rsidR="009859D9" w:rsidRPr="00900156" w:rsidDel="009859D9">
              <w:rPr>
                <w:szCs w:val="28"/>
              </w:rPr>
              <w:t>elocity</w:t>
            </w:r>
          </w:p>
        </w:tc>
        <w:tc>
          <w:tcPr>
            <w:tcW w:w="3897" w:type="pct"/>
          </w:tcPr>
          <w:p w14:paraId="24B45545" w14:textId="15035C90" w:rsidR="009859D9" w:rsidRPr="00900156" w:rsidDel="009859D9" w:rsidRDefault="00460EFB"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T</w:t>
            </w:r>
            <w:r w:rsidR="009859D9" w:rsidRPr="00900156" w:rsidDel="009859D9">
              <w:rPr>
                <w:color w:val="000000" w:themeColor="text1"/>
              </w:rPr>
              <w:t>he increasing rate at which data flows into an organisation increased with smartphones, the internet and streaming</w:t>
            </w:r>
          </w:p>
        </w:tc>
      </w:tr>
      <w:tr w:rsidR="00EF7A43" w14:paraId="4D469542"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7869879" w14:textId="16ECE786" w:rsidR="009859D9" w:rsidRPr="00900156" w:rsidRDefault="00460EFB" w:rsidP="00900156">
            <w:pPr>
              <w:rPr>
                <w:b w:val="0"/>
                <w:szCs w:val="28"/>
              </w:rPr>
            </w:pPr>
            <w:r w:rsidRPr="00900156">
              <w:rPr>
                <w:szCs w:val="28"/>
              </w:rPr>
              <w:t>V</w:t>
            </w:r>
            <w:r w:rsidR="009859D9" w:rsidRPr="00900156">
              <w:rPr>
                <w:szCs w:val="28"/>
              </w:rPr>
              <w:t>isualisation</w:t>
            </w:r>
          </w:p>
        </w:tc>
        <w:tc>
          <w:tcPr>
            <w:tcW w:w="3897" w:type="pct"/>
          </w:tcPr>
          <w:p w14:paraId="6B6643DE" w14:textId="5722EF0A"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The presentation of data or information through pictures or graphics to help the intended audience understand its significance.</w:t>
            </w:r>
          </w:p>
        </w:tc>
      </w:tr>
      <w:tr w:rsidR="00EF7A43" w:rsidDel="009859D9" w14:paraId="73204CF1"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ACE7A15" w14:textId="2E024003" w:rsidR="009859D9" w:rsidRPr="00900156" w:rsidDel="009859D9" w:rsidRDefault="00460EFB" w:rsidP="00F90068">
            <w:pPr>
              <w:rPr>
                <w:szCs w:val="28"/>
              </w:rPr>
            </w:pPr>
            <w:r w:rsidRPr="00900156">
              <w:rPr>
                <w:szCs w:val="28"/>
              </w:rPr>
              <w:t>V</w:t>
            </w:r>
            <w:r w:rsidR="009859D9" w:rsidRPr="00900156" w:rsidDel="009859D9">
              <w:rPr>
                <w:szCs w:val="28"/>
              </w:rPr>
              <w:t>olume</w:t>
            </w:r>
          </w:p>
        </w:tc>
        <w:tc>
          <w:tcPr>
            <w:tcW w:w="3897" w:type="pct"/>
          </w:tcPr>
          <w:p w14:paraId="1E2E5930" w14:textId="5D04A241" w:rsidR="009859D9" w:rsidRPr="00900156" w:rsidDel="009859D9" w:rsidRDefault="00460EFB"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T</w:t>
            </w:r>
            <w:r w:rsidR="009859D9" w:rsidRPr="00900156" w:rsidDel="009859D9">
              <w:rPr>
                <w:color w:val="000000" w:themeColor="text1"/>
              </w:rPr>
              <w:t xml:space="preserve">he size of </w:t>
            </w:r>
            <w:r w:rsidR="00AB59EB">
              <w:rPr>
                <w:color w:val="000000" w:themeColor="text1"/>
              </w:rPr>
              <w:t>dataset</w:t>
            </w:r>
            <w:r w:rsidR="009859D9" w:rsidRPr="00900156" w:rsidDel="009859D9">
              <w:rPr>
                <w:color w:val="000000" w:themeColor="text1"/>
              </w:rPr>
              <w:t>s that an organisation has collected to be analysed and processed.</w:t>
            </w:r>
          </w:p>
        </w:tc>
      </w:tr>
    </w:tbl>
    <w:p w14:paraId="43C2D911" w14:textId="3DE8B3D8" w:rsidR="006D54CD" w:rsidRPr="006D54CD" w:rsidRDefault="0010614B" w:rsidP="006D54CD">
      <w:pPr>
        <w:pStyle w:val="FeatureBox2"/>
      </w:pPr>
      <w:r w:rsidRPr="0CF11DAA">
        <w:rPr>
          <w:rStyle w:val="Strong"/>
        </w:rPr>
        <w:t xml:space="preserve">Teacher </w:t>
      </w:r>
      <w:r w:rsidR="00D01C51">
        <w:rPr>
          <w:rStyle w:val="Strong"/>
        </w:rPr>
        <w:t>n</w:t>
      </w:r>
      <w:r w:rsidRPr="0CF11DAA">
        <w:rPr>
          <w:rStyle w:val="Strong"/>
        </w:rPr>
        <w:t>ote:</w:t>
      </w:r>
      <w:r>
        <w:t xml:space="preserve"> </w:t>
      </w:r>
      <w:r w:rsidR="00F85AB6">
        <w:t xml:space="preserve">for </w:t>
      </w:r>
      <w:r w:rsidR="008703AE">
        <w:t>students with an EALD background. The glossary can be provided complete so that they have additional time to understand the key terms with bilingual dictionaries.</w:t>
      </w:r>
      <w:r w:rsidR="006D54CD">
        <w:t xml:space="preserve"> The glossary </w:t>
      </w:r>
      <w:r w:rsidR="000B39D3">
        <w:t xml:space="preserve">can </w:t>
      </w:r>
      <w:r w:rsidR="00182DF5">
        <w:t>be provided to students in their preferred communication mode.</w:t>
      </w:r>
    </w:p>
    <w:p w14:paraId="5DC3A5B4" w14:textId="4C91756F" w:rsidR="0010614B" w:rsidRPr="00C7525D" w:rsidRDefault="0010614B" w:rsidP="0010614B">
      <w:pPr>
        <w:pStyle w:val="FeatureBox2"/>
      </w:pPr>
      <w:r>
        <w:t xml:space="preserve">These </w:t>
      </w:r>
      <w:hyperlink r:id="rId13" w:history="1">
        <w:r w:rsidRPr="0010614B">
          <w:rPr>
            <w:rStyle w:val="Hyperlink"/>
          </w:rPr>
          <w:t>guidelines for using data</w:t>
        </w:r>
      </w:hyperlink>
      <w:r>
        <w:t xml:space="preserve"> are useful for </w:t>
      </w:r>
      <w:r w:rsidR="00A15868">
        <w:t xml:space="preserve">this unit as well as for </w:t>
      </w:r>
      <w:r>
        <w:t>teacher professional development.</w:t>
      </w:r>
    </w:p>
    <w:p w14:paraId="33D32391" w14:textId="618EC65B" w:rsidR="007B46B8" w:rsidRPr="00044CFC" w:rsidRDefault="007B46B8" w:rsidP="00044CFC">
      <w:pPr>
        <w:pStyle w:val="Heading2"/>
      </w:pPr>
      <w:bookmarkStart w:id="19" w:name="_Toc134023218"/>
      <w:r w:rsidRPr="00044CFC">
        <w:lastRenderedPageBreak/>
        <w:t>The design and production process</w:t>
      </w:r>
      <w:bookmarkEnd w:id="19"/>
    </w:p>
    <w:p w14:paraId="50E8B4B0" w14:textId="77777777" w:rsidR="008703AE" w:rsidRDefault="008703AE" w:rsidP="005E5C3E">
      <w:r>
        <w:t>Throughout your study of Computing Technology, you will learn about design processes and how to apply them. You will explore different types of design processes and learn how to apply them in your design project.</w:t>
      </w:r>
    </w:p>
    <w:p w14:paraId="0A689B62" w14:textId="77777777" w:rsidR="008703AE" w:rsidRDefault="008703AE" w:rsidP="005E5C3E">
      <w:r>
        <w:t>The design and production process:</w:t>
      </w:r>
    </w:p>
    <w:p w14:paraId="6A1DB11A" w14:textId="244FFB48" w:rsidR="008703AE" w:rsidRDefault="005E5C3E" w:rsidP="008703AE">
      <w:pPr>
        <w:pStyle w:val="ListBullet"/>
      </w:pPr>
      <w:r>
        <w:t xml:space="preserve">involves </w:t>
      </w:r>
      <w:r w:rsidR="008703AE">
        <w:t>a sequence of organised steps which provide a solution to design needs and opportunities</w:t>
      </w:r>
    </w:p>
    <w:p w14:paraId="10201C9F" w14:textId="2B67B45A" w:rsidR="008703AE" w:rsidRDefault="005E5C3E" w:rsidP="008703AE">
      <w:pPr>
        <w:pStyle w:val="ListBullet"/>
      </w:pPr>
      <w:r>
        <w:t xml:space="preserve">may </w:t>
      </w:r>
      <w:r w:rsidR="008703AE">
        <w:t>take a few seconds or minutes, such as when you select what clothes to wear, or may take years as in the case with the design of a motor vehicle</w:t>
      </w:r>
    </w:p>
    <w:p w14:paraId="3AF6C200" w14:textId="447EA734" w:rsidR="008703AE" w:rsidRDefault="005E5C3E" w:rsidP="008703AE">
      <w:pPr>
        <w:pStyle w:val="ListBullet"/>
      </w:pPr>
      <w:r>
        <w:t xml:space="preserve">may </w:t>
      </w:r>
      <w:r w:rsidR="008703AE">
        <w:t>involve one person or may involve many people</w:t>
      </w:r>
    </w:p>
    <w:p w14:paraId="277D435B" w14:textId="49E14CCF" w:rsidR="008703AE" w:rsidRDefault="005E5C3E" w:rsidP="008703AE">
      <w:pPr>
        <w:pStyle w:val="ListBullet"/>
      </w:pPr>
      <w:r>
        <w:t xml:space="preserve">may </w:t>
      </w:r>
      <w:r w:rsidR="008703AE">
        <w:t>be simple or complex, depending on the task</w:t>
      </w:r>
    </w:p>
    <w:p w14:paraId="0B8DCD3C" w14:textId="634C6FA6" w:rsidR="008703AE" w:rsidRDefault="005E5C3E" w:rsidP="008703AE">
      <w:pPr>
        <w:pStyle w:val="ListBullet"/>
      </w:pPr>
      <w:r>
        <w:t xml:space="preserve">involves </w:t>
      </w:r>
      <w:r w:rsidR="008703AE">
        <w:t>questioning (or evaluating) throughout the iterative process</w:t>
      </w:r>
      <w:r w:rsidR="00060FE5">
        <w:t>.</w:t>
      </w:r>
    </w:p>
    <w:p w14:paraId="461D02D0" w14:textId="0173B43D" w:rsidR="00DF1186" w:rsidRDefault="00DF1186" w:rsidP="00DF1186">
      <w:pPr>
        <w:pStyle w:val="Caption"/>
      </w:pPr>
      <w:r w:rsidRPr="00CC0A1A">
        <w:t xml:space="preserve">Figure </w:t>
      </w:r>
      <w:r w:rsidRPr="00CC0A1A">
        <w:fldChar w:fldCharType="begin"/>
      </w:r>
      <w:r w:rsidRPr="00CC0A1A">
        <w:instrText xml:space="preserve"> SEQ Figure \* ARABIC </w:instrText>
      </w:r>
      <w:r w:rsidRPr="00CC0A1A">
        <w:fldChar w:fldCharType="separate"/>
      </w:r>
      <w:r w:rsidRPr="00CC0A1A">
        <w:rPr>
          <w:noProof/>
        </w:rPr>
        <w:t>1</w:t>
      </w:r>
      <w:r w:rsidRPr="00CC0A1A">
        <w:fldChar w:fldCharType="end"/>
      </w:r>
      <w:r w:rsidRPr="00CC0A1A">
        <w:t xml:space="preserve"> – </w:t>
      </w:r>
      <w:r w:rsidR="00741643">
        <w:t>f</w:t>
      </w:r>
      <w:r w:rsidR="00CC0A1A" w:rsidRPr="00CC0A1A">
        <w:t>lowchart of design and production process</w:t>
      </w:r>
    </w:p>
    <w:p w14:paraId="68C4E952" w14:textId="40BE2EDE" w:rsidR="00405E20" w:rsidRDefault="00200680" w:rsidP="00CC0A1A">
      <w:pPr>
        <w:pStyle w:val="ListBullet"/>
        <w:numPr>
          <w:ilvl w:val="0"/>
          <w:numId w:val="0"/>
        </w:numPr>
        <w:ind w:left="652" w:hanging="368"/>
      </w:pPr>
      <w:r>
        <w:rPr>
          <w:noProof/>
        </w:rPr>
        <w:drawing>
          <wp:inline distT="0" distB="0" distL="0" distR="0" wp14:anchorId="27AED4E9" wp14:editId="0BD54439">
            <wp:extent cx="5338894" cy="4055165"/>
            <wp:effectExtent l="0" t="0" r="0" b="2540"/>
            <wp:docPr id="4" name="Picture 4"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7899" cy="4062005"/>
                    </a:xfrm>
                    <a:prstGeom prst="rect">
                      <a:avLst/>
                    </a:prstGeom>
                    <a:noFill/>
                    <a:ln>
                      <a:noFill/>
                    </a:ln>
                  </pic:spPr>
                </pic:pic>
              </a:graphicData>
            </a:graphic>
          </wp:inline>
        </w:drawing>
      </w:r>
      <w:r w:rsidR="00405E20">
        <w:br w:type="page"/>
      </w:r>
    </w:p>
    <w:p w14:paraId="0414E7A2" w14:textId="399A1A84" w:rsidR="008703AE" w:rsidRPr="00405E20" w:rsidRDefault="00672C75" w:rsidP="00405E20">
      <w:pPr>
        <w:pStyle w:val="Heading2"/>
      </w:pPr>
      <w:bookmarkStart w:id="20" w:name="_Toc134023219"/>
      <w:r w:rsidRPr="00405E20">
        <w:lastRenderedPageBreak/>
        <w:t>Identifying and defining</w:t>
      </w:r>
      <w:bookmarkEnd w:id="20"/>
    </w:p>
    <w:p w14:paraId="79FF8AE6" w14:textId="32B99FA4" w:rsidR="00E92A1C" w:rsidRPr="00405E20" w:rsidRDefault="00E92A1C" w:rsidP="00405E20">
      <w:pPr>
        <w:pStyle w:val="Heading3"/>
      </w:pPr>
      <w:bookmarkStart w:id="21" w:name="_Toc134023220"/>
      <w:r w:rsidRPr="00405E20">
        <w:t>Differentiate between data and information</w:t>
      </w:r>
      <w:bookmarkEnd w:id="21"/>
    </w:p>
    <w:p w14:paraId="17FDFAE0" w14:textId="162E1705" w:rsidR="001E7944" w:rsidRDefault="00405E20" w:rsidP="00D27A7B">
      <w:pPr>
        <w:spacing w:after="720"/>
        <w:rPr>
          <w:lang w:eastAsia="zh-CN"/>
        </w:rPr>
      </w:pPr>
      <w:r>
        <w:rPr>
          <w:noProof/>
        </w:rPr>
        <w:drawing>
          <wp:anchor distT="0" distB="0" distL="114300" distR="114300" simplePos="0" relativeHeight="251658240" behindDoc="0" locked="0" layoutInCell="1" allowOverlap="1" wp14:anchorId="7FEFBCF4" wp14:editId="0135D663">
            <wp:simplePos x="0" y="0"/>
            <wp:positionH relativeFrom="margin">
              <wp:align>left</wp:align>
            </wp:positionH>
            <wp:positionV relativeFrom="paragraph">
              <wp:posOffset>73025</wp:posOffset>
            </wp:positionV>
            <wp:extent cx="635000" cy="635000"/>
            <wp:effectExtent l="0" t="0" r="0" b="0"/>
            <wp:wrapSquare wrapText="bothSides"/>
            <wp:docPr id="437568834" name="Picture 437568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E7944" w:rsidRPr="005D7078">
        <w:rPr>
          <w:lang w:eastAsia="zh-CN"/>
        </w:rPr>
        <w:t>Answer the following questions in the space below.</w:t>
      </w:r>
    </w:p>
    <w:p w14:paraId="18C93D40" w14:textId="77777777" w:rsidR="00405DF9" w:rsidRDefault="00B34919" w:rsidP="008B3D52">
      <w:r>
        <w:t xml:space="preserve">What is </w:t>
      </w:r>
      <w:r w:rsidR="00D0044D">
        <w:t>data</w:t>
      </w:r>
      <w: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C40AC4" w14:paraId="5F0858FE" w14:textId="77777777" w:rsidTr="00F92ADA">
        <w:tc>
          <w:tcPr>
            <w:tcW w:w="9622" w:type="dxa"/>
          </w:tcPr>
          <w:p w14:paraId="7879B9C0" w14:textId="77777777" w:rsidR="008B3D52" w:rsidRPr="00F92ADA" w:rsidRDefault="008B3D52" w:rsidP="00F92ADA">
            <w:pPr>
              <w:spacing w:before="240"/>
              <w:rPr>
                <w:b/>
                <w:sz w:val="24"/>
                <w:szCs w:val="24"/>
                <w:lang w:val="en-US"/>
              </w:rPr>
            </w:pPr>
            <w:r w:rsidRPr="00F92ADA">
              <w:rPr>
                <w:b/>
                <w:sz w:val="24"/>
                <w:szCs w:val="24"/>
                <w:lang w:val="en-US"/>
              </w:rPr>
              <w:t>Sample answer:</w:t>
            </w:r>
          </w:p>
          <w:p w14:paraId="58CA2C0A" w14:textId="70D7E598" w:rsidR="00C40AC4" w:rsidRPr="00F92ADA" w:rsidRDefault="008B3D52" w:rsidP="00F92ADA">
            <w:pPr>
              <w:spacing w:before="240"/>
              <w:rPr>
                <w:sz w:val="24"/>
                <w:szCs w:val="24"/>
              </w:rPr>
            </w:pPr>
            <w:r w:rsidRPr="00F92ADA">
              <w:rPr>
                <w:b/>
                <w:sz w:val="24"/>
                <w:szCs w:val="24"/>
                <w:lang w:val="en-US"/>
              </w:rPr>
              <w:t>Data</w:t>
            </w:r>
            <w:r w:rsidRPr="00F92ADA">
              <w:rPr>
                <w:sz w:val="24"/>
                <w:szCs w:val="24"/>
                <w:lang w:val="en-US"/>
              </w:rPr>
              <w:t xml:space="preserve"> is raw, unorganised </w:t>
            </w:r>
            <w:r w:rsidRPr="00F92ADA">
              <w:rPr>
                <w:b/>
                <w:sz w:val="24"/>
                <w:szCs w:val="24"/>
                <w:lang w:val="en-US"/>
              </w:rPr>
              <w:t>collection</w:t>
            </w:r>
            <w:r w:rsidRPr="00F92ADA">
              <w:rPr>
                <w:sz w:val="24"/>
                <w:szCs w:val="24"/>
                <w:lang w:val="en-US"/>
              </w:rPr>
              <w:t xml:space="preserve"> of facts and figures that represent objects and events.</w:t>
            </w:r>
          </w:p>
        </w:tc>
      </w:tr>
    </w:tbl>
    <w:p w14:paraId="59FDA20E" w14:textId="5A7EF22C" w:rsidR="001E7944" w:rsidRDefault="00672C75" w:rsidP="00F90068">
      <w:r>
        <w:t xml:space="preserve">What is </w:t>
      </w:r>
      <w:r w:rsidR="00D0044D">
        <w:t>data analysis</w:t>
      </w:r>
      <w: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496F8C" w14:paraId="3C61A853" w14:textId="77777777" w:rsidTr="00496F8C">
        <w:tc>
          <w:tcPr>
            <w:tcW w:w="9622" w:type="dxa"/>
          </w:tcPr>
          <w:p w14:paraId="749154FA" w14:textId="77777777" w:rsidR="00496F8C" w:rsidRPr="009C020A" w:rsidRDefault="00496F8C" w:rsidP="009C020A">
            <w:pPr>
              <w:spacing w:before="240"/>
              <w:rPr>
                <w:rStyle w:val="Emphasis"/>
                <w:b/>
                <w:bCs/>
                <w:i w:val="0"/>
                <w:iCs w:val="0"/>
                <w:sz w:val="24"/>
                <w:szCs w:val="24"/>
                <w:lang w:val="en-US"/>
              </w:rPr>
            </w:pPr>
            <w:r w:rsidRPr="009C020A">
              <w:rPr>
                <w:b/>
                <w:bCs/>
                <w:sz w:val="24"/>
                <w:szCs w:val="24"/>
                <w:lang w:val="en-US"/>
              </w:rPr>
              <w:t>Sample answers:</w:t>
            </w:r>
          </w:p>
          <w:p w14:paraId="067600DF" w14:textId="77777777" w:rsidR="00496F8C" w:rsidRPr="009C020A" w:rsidRDefault="00496F8C" w:rsidP="009C020A">
            <w:pPr>
              <w:spacing w:before="240"/>
              <w:rPr>
                <w:rStyle w:val="Emphasis"/>
                <w:i w:val="0"/>
                <w:iCs w:val="0"/>
                <w:sz w:val="24"/>
                <w:szCs w:val="24"/>
              </w:rPr>
            </w:pPr>
            <w:r w:rsidRPr="009C020A">
              <w:rPr>
                <w:rStyle w:val="Emphasis"/>
                <w:i w:val="0"/>
                <w:iCs w:val="0"/>
                <w:sz w:val="24"/>
                <w:szCs w:val="24"/>
              </w:rPr>
              <w:t xml:space="preserve">Analysing data means </w:t>
            </w:r>
            <w:r w:rsidRPr="009C020A">
              <w:rPr>
                <w:rStyle w:val="Emphasis"/>
                <w:b/>
                <w:bCs/>
                <w:i w:val="0"/>
                <w:iCs w:val="0"/>
                <w:sz w:val="24"/>
                <w:szCs w:val="24"/>
              </w:rPr>
              <w:t>organising</w:t>
            </w:r>
            <w:r w:rsidRPr="009C020A">
              <w:rPr>
                <w:rStyle w:val="Emphasis"/>
                <w:i w:val="0"/>
                <w:iCs w:val="0"/>
                <w:sz w:val="24"/>
                <w:szCs w:val="24"/>
              </w:rPr>
              <w:t>,</w:t>
            </w:r>
            <w:r w:rsidRPr="009C020A">
              <w:rPr>
                <w:rStyle w:val="Emphasis"/>
                <w:b/>
                <w:bCs/>
                <w:i w:val="0"/>
                <w:iCs w:val="0"/>
                <w:sz w:val="24"/>
                <w:szCs w:val="24"/>
              </w:rPr>
              <w:t xml:space="preserve"> describing,</w:t>
            </w:r>
            <w:r w:rsidRPr="009C020A">
              <w:rPr>
                <w:rStyle w:val="Emphasis"/>
                <w:i w:val="0"/>
                <w:iCs w:val="0"/>
                <w:sz w:val="24"/>
                <w:szCs w:val="24"/>
              </w:rPr>
              <w:t xml:space="preserve"> and </w:t>
            </w:r>
            <w:r w:rsidRPr="009C020A">
              <w:rPr>
                <w:rStyle w:val="Emphasis"/>
                <w:b/>
                <w:bCs/>
                <w:i w:val="0"/>
                <w:iCs w:val="0"/>
                <w:sz w:val="24"/>
                <w:szCs w:val="24"/>
              </w:rPr>
              <w:t>exploring</w:t>
            </w:r>
            <w:r w:rsidRPr="009C020A">
              <w:rPr>
                <w:rStyle w:val="Emphasis"/>
                <w:i w:val="0"/>
                <w:iCs w:val="0"/>
                <w:sz w:val="24"/>
                <w:szCs w:val="24"/>
              </w:rPr>
              <w:t xml:space="preserve"> data to provide context, create meaning and make it into </w:t>
            </w:r>
            <w:r w:rsidRPr="009C020A">
              <w:rPr>
                <w:rStyle w:val="Emphasis"/>
                <w:b/>
                <w:bCs/>
                <w:i w:val="0"/>
                <w:iCs w:val="0"/>
                <w:sz w:val="24"/>
                <w:szCs w:val="24"/>
              </w:rPr>
              <w:t>information.</w:t>
            </w:r>
          </w:p>
          <w:p w14:paraId="780C1CD6" w14:textId="77777777" w:rsidR="00496F8C" w:rsidRPr="009C020A" w:rsidRDefault="00496F8C" w:rsidP="009C020A">
            <w:pPr>
              <w:spacing w:before="240"/>
              <w:rPr>
                <w:rStyle w:val="Emphasis"/>
                <w:i w:val="0"/>
                <w:sz w:val="24"/>
                <w:szCs w:val="24"/>
              </w:rPr>
            </w:pPr>
            <w:r w:rsidRPr="009C020A">
              <w:rPr>
                <w:rStyle w:val="Emphasis"/>
                <w:i w:val="0"/>
                <w:sz w:val="24"/>
                <w:szCs w:val="24"/>
              </w:rPr>
              <w:t xml:space="preserve">Once </w:t>
            </w:r>
            <w:r w:rsidRPr="009C020A">
              <w:rPr>
                <w:rStyle w:val="Emphasis"/>
                <w:b/>
                <w:i w:val="0"/>
                <w:sz w:val="24"/>
                <w:szCs w:val="24"/>
              </w:rPr>
              <w:t>collected</w:t>
            </w:r>
            <w:r w:rsidRPr="009C020A">
              <w:rPr>
                <w:rStyle w:val="Emphasis"/>
                <w:i w:val="0"/>
                <w:sz w:val="24"/>
                <w:szCs w:val="24"/>
              </w:rPr>
              <w:t xml:space="preserve"> data is </w:t>
            </w:r>
            <w:r w:rsidRPr="009C020A">
              <w:rPr>
                <w:rStyle w:val="Emphasis"/>
                <w:b/>
                <w:i w:val="0"/>
                <w:sz w:val="24"/>
                <w:szCs w:val="24"/>
              </w:rPr>
              <w:t>organised</w:t>
            </w:r>
            <w:r w:rsidRPr="009C020A">
              <w:rPr>
                <w:rStyle w:val="Emphasis"/>
                <w:i w:val="0"/>
                <w:sz w:val="24"/>
                <w:szCs w:val="24"/>
              </w:rPr>
              <w:t xml:space="preserve"> into a </w:t>
            </w:r>
            <w:r w:rsidRPr="009C020A">
              <w:rPr>
                <w:rStyle w:val="Emphasis"/>
                <w:b/>
                <w:i w:val="0"/>
                <w:sz w:val="24"/>
                <w:szCs w:val="24"/>
              </w:rPr>
              <w:t>data structure</w:t>
            </w:r>
            <w:r w:rsidRPr="009C020A">
              <w:rPr>
                <w:rStyle w:val="Emphasis"/>
                <w:i w:val="0"/>
                <w:sz w:val="24"/>
                <w:szCs w:val="24"/>
              </w:rPr>
              <w:t xml:space="preserve"> such as a table or list.</w:t>
            </w:r>
          </w:p>
          <w:p w14:paraId="03BB35EE" w14:textId="77777777" w:rsidR="00496F8C" w:rsidRPr="009C020A" w:rsidRDefault="00496F8C" w:rsidP="009C020A">
            <w:pPr>
              <w:spacing w:before="240"/>
              <w:rPr>
                <w:rStyle w:val="Emphasis"/>
                <w:i w:val="0"/>
                <w:sz w:val="24"/>
                <w:szCs w:val="24"/>
              </w:rPr>
            </w:pPr>
            <w:r w:rsidRPr="009C020A">
              <w:rPr>
                <w:rStyle w:val="Emphasis"/>
                <w:i w:val="0"/>
                <w:sz w:val="24"/>
                <w:szCs w:val="24"/>
              </w:rPr>
              <w:t xml:space="preserve">This data structure is labelled to </w:t>
            </w:r>
            <w:r w:rsidRPr="009C020A">
              <w:rPr>
                <w:rStyle w:val="Emphasis"/>
                <w:b/>
                <w:i w:val="0"/>
                <w:sz w:val="24"/>
                <w:szCs w:val="24"/>
              </w:rPr>
              <w:t>describe</w:t>
            </w:r>
            <w:r w:rsidRPr="009C020A">
              <w:rPr>
                <w:rStyle w:val="Emphasis"/>
                <w:i w:val="0"/>
                <w:sz w:val="24"/>
                <w:szCs w:val="24"/>
              </w:rPr>
              <w:t xml:space="preserve"> the data and provide meaning.</w:t>
            </w:r>
          </w:p>
          <w:p w14:paraId="335AC5C3" w14:textId="73A32068" w:rsidR="00496F8C" w:rsidRPr="009C020A" w:rsidRDefault="00496F8C" w:rsidP="009C020A">
            <w:pPr>
              <w:spacing w:before="240"/>
              <w:rPr>
                <w:sz w:val="24"/>
                <w:szCs w:val="24"/>
              </w:rPr>
            </w:pPr>
            <w:r w:rsidRPr="009C020A">
              <w:rPr>
                <w:rStyle w:val="Emphasis"/>
                <w:i w:val="0"/>
                <w:sz w:val="24"/>
                <w:szCs w:val="24"/>
              </w:rPr>
              <w:t xml:space="preserve">The organised and described data can be </w:t>
            </w:r>
            <w:r w:rsidRPr="009C020A">
              <w:rPr>
                <w:rStyle w:val="Emphasis"/>
                <w:b/>
                <w:i w:val="0"/>
                <w:sz w:val="24"/>
                <w:szCs w:val="24"/>
              </w:rPr>
              <w:t>explored</w:t>
            </w:r>
            <w:r w:rsidRPr="009C020A">
              <w:rPr>
                <w:rStyle w:val="Emphasis"/>
                <w:i w:val="0"/>
                <w:sz w:val="24"/>
                <w:szCs w:val="24"/>
              </w:rPr>
              <w:t xml:space="preserve"> using questions</w:t>
            </w:r>
            <w:r w:rsidR="009C020A" w:rsidRPr="009C020A">
              <w:rPr>
                <w:rStyle w:val="Emphasis"/>
                <w:i w:val="0"/>
                <w:sz w:val="24"/>
                <w:szCs w:val="24"/>
              </w:rPr>
              <w:t>.</w:t>
            </w:r>
          </w:p>
        </w:tc>
      </w:tr>
    </w:tbl>
    <w:p w14:paraId="70A4169C" w14:textId="4DA7F0C5" w:rsidR="001E7944" w:rsidRDefault="00B34919" w:rsidP="00F90068">
      <w:r>
        <w:t xml:space="preserve">What is </w:t>
      </w:r>
      <w:r w:rsidR="00D0044D">
        <w:t>information</w:t>
      </w:r>
      <w:r w:rsidR="00672C75">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C40AC4" w14:paraId="3E510E08" w14:textId="77777777" w:rsidTr="004D626B">
        <w:tc>
          <w:tcPr>
            <w:tcW w:w="9622" w:type="dxa"/>
          </w:tcPr>
          <w:p w14:paraId="1F5F7BB0" w14:textId="77777777" w:rsidR="00EF4C9F" w:rsidRPr="004D626B" w:rsidRDefault="00EF4C9F" w:rsidP="004D626B">
            <w:pPr>
              <w:spacing w:before="240"/>
              <w:rPr>
                <w:b/>
                <w:sz w:val="24"/>
                <w:szCs w:val="24"/>
                <w:lang w:val="en-US"/>
              </w:rPr>
            </w:pPr>
            <w:r w:rsidRPr="004D626B">
              <w:rPr>
                <w:b/>
                <w:sz w:val="24"/>
                <w:szCs w:val="24"/>
                <w:lang w:val="en-US"/>
              </w:rPr>
              <w:t>Sample answers:</w:t>
            </w:r>
          </w:p>
          <w:p w14:paraId="2D18E4F5" w14:textId="77777777" w:rsidR="00EE50F6" w:rsidRPr="004D626B" w:rsidRDefault="00EE50F6" w:rsidP="004D626B">
            <w:pPr>
              <w:spacing w:before="240"/>
              <w:rPr>
                <w:rStyle w:val="Emphasis"/>
                <w:i w:val="0"/>
                <w:sz w:val="24"/>
                <w:szCs w:val="24"/>
              </w:rPr>
            </w:pPr>
            <w:r w:rsidRPr="004D626B">
              <w:rPr>
                <w:rStyle w:val="Emphasis"/>
                <w:b/>
                <w:i w:val="0"/>
                <w:sz w:val="24"/>
                <w:szCs w:val="24"/>
              </w:rPr>
              <w:t>Information</w:t>
            </w:r>
            <w:r w:rsidRPr="004D626B">
              <w:rPr>
                <w:rStyle w:val="Emphasis"/>
                <w:i w:val="0"/>
                <w:sz w:val="24"/>
                <w:szCs w:val="24"/>
              </w:rPr>
              <w:t xml:space="preserve"> is data which has been properly analysed to give context to the patterns and trends.</w:t>
            </w:r>
          </w:p>
          <w:p w14:paraId="55627C8D" w14:textId="2F145290" w:rsidR="00C40AC4" w:rsidRPr="004D626B" w:rsidRDefault="00EE50F6" w:rsidP="004D626B">
            <w:pPr>
              <w:spacing w:before="240"/>
              <w:rPr>
                <w:sz w:val="24"/>
                <w:szCs w:val="24"/>
              </w:rPr>
            </w:pPr>
            <w:r w:rsidRPr="004D626B">
              <w:rPr>
                <w:rStyle w:val="Emphasis"/>
                <w:b/>
                <w:i w:val="0"/>
                <w:sz w:val="24"/>
                <w:szCs w:val="24"/>
              </w:rPr>
              <w:t>Information</w:t>
            </w:r>
            <w:r w:rsidRPr="004D626B">
              <w:rPr>
                <w:rStyle w:val="Emphasis"/>
                <w:i w:val="0"/>
                <w:sz w:val="24"/>
                <w:szCs w:val="24"/>
              </w:rPr>
              <w:t xml:space="preserve"> provides important</w:t>
            </w:r>
            <w:r w:rsidRPr="004D626B">
              <w:rPr>
                <w:rStyle w:val="Emphasis"/>
                <w:b/>
                <w:i w:val="0"/>
                <w:sz w:val="24"/>
                <w:szCs w:val="24"/>
              </w:rPr>
              <w:t xml:space="preserve"> evidence</w:t>
            </w:r>
            <w:r w:rsidRPr="004D626B">
              <w:rPr>
                <w:rStyle w:val="Emphasis"/>
                <w:i w:val="0"/>
                <w:sz w:val="24"/>
                <w:szCs w:val="24"/>
              </w:rPr>
              <w:t xml:space="preserve"> to inform decisions when </w:t>
            </w:r>
            <w:r w:rsidR="00E92A1C" w:rsidRPr="004D626B">
              <w:rPr>
                <w:rStyle w:val="Emphasis"/>
                <w:i w:val="0"/>
                <w:sz w:val="24"/>
                <w:szCs w:val="24"/>
              </w:rPr>
              <w:t>problem solving</w:t>
            </w:r>
            <w:r w:rsidRPr="004D626B">
              <w:rPr>
                <w:rStyle w:val="Emphasis"/>
                <w:i w:val="0"/>
                <w:sz w:val="24"/>
                <w:szCs w:val="24"/>
              </w:rPr>
              <w:t>.</w:t>
            </w:r>
          </w:p>
        </w:tc>
      </w:tr>
    </w:tbl>
    <w:p w14:paraId="6B13A437" w14:textId="77777777" w:rsidR="004D626B" w:rsidRDefault="004D626B">
      <w:pPr>
        <w:spacing w:line="276" w:lineRule="auto"/>
        <w:rPr>
          <w:rStyle w:val="Strong"/>
        </w:rPr>
      </w:pPr>
      <w:r>
        <w:rPr>
          <w:rStyle w:val="Strong"/>
        </w:rPr>
        <w:br w:type="page"/>
      </w:r>
    </w:p>
    <w:p w14:paraId="74AF8B42" w14:textId="0094E4A1" w:rsidR="00E92A1C" w:rsidRPr="00C7525D" w:rsidRDefault="00E92A1C" w:rsidP="00F90068">
      <w:pPr>
        <w:pStyle w:val="FeatureBox2"/>
      </w:pPr>
      <w:r w:rsidRPr="0CF11DAA">
        <w:rPr>
          <w:rStyle w:val="Strong"/>
        </w:rPr>
        <w:lastRenderedPageBreak/>
        <w:t xml:space="preserve">Teacher </w:t>
      </w:r>
      <w:r w:rsidR="00D01C51">
        <w:rPr>
          <w:rStyle w:val="Strong"/>
        </w:rPr>
        <w:t>n</w:t>
      </w:r>
      <w:r w:rsidRPr="0CF11DAA">
        <w:rPr>
          <w:rStyle w:val="Strong"/>
        </w:rPr>
        <w:t>ote:</w:t>
      </w:r>
      <w:r>
        <w:t xml:space="preserve"> </w:t>
      </w:r>
      <w:r w:rsidR="00F85AB6">
        <w:t xml:space="preserve">analysing </w:t>
      </w:r>
      <w:r>
        <w:t xml:space="preserve">data is a powerful way to describe what happened and why it happened. It can also be used to </w:t>
      </w:r>
      <w:r w:rsidRPr="00E92A1C">
        <w:rPr>
          <w:b/>
        </w:rPr>
        <w:t xml:space="preserve">predict </w:t>
      </w:r>
      <w:r>
        <w:t xml:space="preserve">what will happen and how it will happen. Analysing data provides opportunities for more </w:t>
      </w:r>
      <w:r w:rsidRPr="00E92A1C">
        <w:rPr>
          <w:b/>
        </w:rPr>
        <w:t>questions</w:t>
      </w:r>
      <w:r>
        <w:t xml:space="preserve"> that lead to deeper understanding. To be a good data analyst means to ask good questions</w:t>
      </w:r>
      <w:r w:rsidR="00343926">
        <w:t>.</w:t>
      </w:r>
    </w:p>
    <w:p w14:paraId="24D227A3" w14:textId="26CE8795" w:rsidR="008B0291" w:rsidRDefault="008B0291" w:rsidP="00F90068">
      <w:r w:rsidRPr="38B2C239">
        <w:rPr>
          <w:b/>
          <w:bCs/>
        </w:rPr>
        <w:t>Data collection</w:t>
      </w:r>
      <w:r>
        <w:t xml:space="preserve"> can be done over a few minutes, (like counting the </w:t>
      </w:r>
      <w:r w:rsidR="730A4BFC">
        <w:t>assorted colours</w:t>
      </w:r>
      <w:r>
        <w:t xml:space="preserve"> of M&amp;</w:t>
      </w:r>
      <w:r w:rsidR="3AB699E1">
        <w:t>Ms</w:t>
      </w:r>
      <w:r>
        <w:t xml:space="preserve"> in a packet) or across centuries (like </w:t>
      </w:r>
      <w:hyperlink r:id="rId16">
        <w:r w:rsidR="00D8787E" w:rsidRPr="38B2C239">
          <w:rPr>
            <w:rStyle w:val="Hyperlink"/>
          </w:rPr>
          <w:t>C</w:t>
        </w:r>
        <w:r w:rsidRPr="38B2C239">
          <w:rPr>
            <w:rStyle w:val="Hyperlink"/>
          </w:rPr>
          <w:t>ensus</w:t>
        </w:r>
      </w:hyperlink>
      <w:r>
        <w:t xml:space="preserve"> data)</w:t>
      </w:r>
      <w:r w:rsidR="00545DB4">
        <w:t>.</w:t>
      </w:r>
    </w:p>
    <w:p w14:paraId="70FC51E2" w14:textId="0ACE9F1B" w:rsidR="002B087B" w:rsidRDefault="00EA1FEB" w:rsidP="007B449D">
      <w:pPr>
        <w:pStyle w:val="Heading3"/>
        <w:rPr>
          <w:rStyle w:val="Emphasis"/>
          <w:i w:val="0"/>
        </w:rPr>
      </w:pPr>
      <w:bookmarkStart w:id="22" w:name="_Toc134023221"/>
      <w:r>
        <w:t>Activity 1: M&amp;M D</w:t>
      </w:r>
      <w:r w:rsidR="00EF5991" w:rsidRPr="007A429F">
        <w:t xml:space="preserve">ata collection </w:t>
      </w:r>
      <w:r w:rsidR="00EF5991">
        <w:t>and i</w:t>
      </w:r>
      <w:r w:rsidR="00EF5991" w:rsidRPr="007A429F">
        <w:t>ntroduction to spreadsheets</w:t>
      </w:r>
      <w:bookmarkEnd w:id="22"/>
    </w:p>
    <w:p w14:paraId="11D0D773" w14:textId="1DC0DC42" w:rsidR="001660C2" w:rsidRDefault="008B0291" w:rsidP="00F90068">
      <w:pPr>
        <w:rPr>
          <w:rStyle w:val="Emphasis"/>
          <w:i w:val="0"/>
        </w:rPr>
      </w:pPr>
      <w:r w:rsidRPr="001F7216">
        <w:rPr>
          <w:rStyle w:val="Emphasis"/>
          <w:i w:val="0"/>
        </w:rPr>
        <w:t>T</w:t>
      </w:r>
      <w:r w:rsidR="002160D9">
        <w:rPr>
          <w:rStyle w:val="Emphasis"/>
          <w:i w:val="0"/>
        </w:rPr>
        <w:t>he t</w:t>
      </w:r>
      <w:r w:rsidRPr="001F7216">
        <w:rPr>
          <w:rStyle w:val="Emphasis"/>
          <w:i w:val="0"/>
        </w:rPr>
        <w:t xml:space="preserve">eacher poses the </w:t>
      </w:r>
      <w:r w:rsidR="00B04089">
        <w:rPr>
          <w:rStyle w:val="Emphasis"/>
          <w:i w:val="0"/>
        </w:rPr>
        <w:t xml:space="preserve">following </w:t>
      </w:r>
      <w:r w:rsidRPr="001F7216">
        <w:rPr>
          <w:rStyle w:val="Emphasis"/>
          <w:i w:val="0"/>
        </w:rPr>
        <w:t>question</w:t>
      </w:r>
      <w:r w:rsidR="00B04089">
        <w:rPr>
          <w:rStyle w:val="Emphasis"/>
          <w:i w:val="0"/>
        </w:rPr>
        <w:t xml:space="preserve"> to the class</w:t>
      </w:r>
      <w:r w:rsidR="001660C2">
        <w:rPr>
          <w:rStyle w:val="Emphasis"/>
          <w:i w:val="0"/>
        </w:rPr>
        <w:t>,</w:t>
      </w:r>
      <w:r w:rsidR="002160D9">
        <w:rPr>
          <w:rStyle w:val="Emphasis"/>
          <w:i w:val="0"/>
        </w:rPr>
        <w:t xml:space="preserve"> </w:t>
      </w:r>
      <w:r w:rsidR="005C78FA">
        <w:rPr>
          <w:rStyle w:val="Emphasis"/>
          <w:i w:val="0"/>
        </w:rPr>
        <w:t xml:space="preserve">‘Which </w:t>
      </w:r>
      <w:r w:rsidR="001660C2">
        <w:rPr>
          <w:rStyle w:val="Emphasis"/>
          <w:i w:val="0"/>
        </w:rPr>
        <w:t xml:space="preserve">colour </w:t>
      </w:r>
      <w:r w:rsidR="001660C2" w:rsidRPr="008B0291">
        <w:rPr>
          <w:rStyle w:val="Emphasis"/>
          <w:i w:val="0"/>
        </w:rPr>
        <w:t>is the most frequent M&amp;M in a</w:t>
      </w:r>
      <w:r w:rsidR="001660C2">
        <w:rPr>
          <w:rStyle w:val="Emphasis"/>
          <w:i w:val="0"/>
        </w:rPr>
        <w:t>n</w:t>
      </w:r>
      <w:r w:rsidR="001660C2" w:rsidRPr="008B0291">
        <w:rPr>
          <w:rStyle w:val="Emphasis"/>
          <w:i w:val="0"/>
        </w:rPr>
        <w:t xml:space="preserve"> </w:t>
      </w:r>
      <w:r w:rsidR="001660C2">
        <w:rPr>
          <w:rStyle w:val="Emphasis"/>
          <w:i w:val="0"/>
        </w:rPr>
        <w:t xml:space="preserve">M&amp;Ms </w:t>
      </w:r>
      <w:r w:rsidR="001660C2" w:rsidRPr="008B0291">
        <w:rPr>
          <w:rStyle w:val="Emphasis"/>
          <w:i w:val="0"/>
        </w:rPr>
        <w:t>packet?</w:t>
      </w:r>
      <w:r w:rsidR="00B04089">
        <w:rPr>
          <w:rStyle w:val="Emphasis"/>
          <w:i w:val="0"/>
        </w:rPr>
        <w:t>’</w:t>
      </w:r>
      <w:r w:rsidR="001660C2">
        <w:rPr>
          <w:rStyle w:val="Emphasis"/>
          <w:i w:val="0"/>
        </w:rPr>
        <w:t xml:space="preserve"> </w:t>
      </w:r>
    </w:p>
    <w:p w14:paraId="53C1847A" w14:textId="7B573F8D" w:rsidR="001660C2" w:rsidRDefault="009271D1" w:rsidP="001660C2">
      <w:pPr>
        <w:rPr>
          <w:rStyle w:val="Emphasis"/>
          <w:i w:val="0"/>
        </w:rPr>
      </w:pPr>
      <w:r>
        <w:rPr>
          <w:b/>
          <w:bCs/>
          <w:noProof/>
        </w:rPr>
        <w:drawing>
          <wp:anchor distT="0" distB="0" distL="114300" distR="114300" simplePos="0" relativeHeight="251658351" behindDoc="0" locked="0" layoutInCell="1" allowOverlap="1" wp14:anchorId="1BC8AF2E" wp14:editId="57CD0CEA">
            <wp:simplePos x="0" y="0"/>
            <wp:positionH relativeFrom="column">
              <wp:posOffset>-30647</wp:posOffset>
            </wp:positionH>
            <wp:positionV relativeFrom="paragraph">
              <wp:posOffset>10878</wp:posOffset>
            </wp:positionV>
            <wp:extent cx="635000" cy="635000"/>
            <wp:effectExtent l="0" t="0" r="0"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9120D">
        <w:t xml:space="preserve">Students can start with a </w:t>
      </w:r>
      <w:hyperlink r:id="rId18" w:anchor=".YvWQGPfrhkE.link">
        <w:r w:rsidR="587E4D64" w:rsidRPr="38B2C239">
          <w:rPr>
            <w:rStyle w:val="Hyperlink"/>
          </w:rPr>
          <w:t>Think</w:t>
        </w:r>
        <w:r w:rsidR="00B63DF0">
          <w:rPr>
            <w:rStyle w:val="Hyperlink"/>
          </w:rPr>
          <w:t>-</w:t>
        </w:r>
        <w:r w:rsidR="587E4D64" w:rsidRPr="38B2C239">
          <w:rPr>
            <w:rStyle w:val="Hyperlink"/>
          </w:rPr>
          <w:t>Pair</w:t>
        </w:r>
        <w:r w:rsidR="00B63DF0">
          <w:rPr>
            <w:rStyle w:val="Hyperlink"/>
          </w:rPr>
          <w:t>-</w:t>
        </w:r>
        <w:r w:rsidR="587E4D64" w:rsidRPr="38B2C239">
          <w:rPr>
            <w:rStyle w:val="Hyperlink"/>
          </w:rPr>
          <w:t>Share</w:t>
        </w:r>
      </w:hyperlink>
      <w:r w:rsidR="798C7799" w:rsidRPr="0059120D">
        <w:t xml:space="preserve"> </w:t>
      </w:r>
      <w:r w:rsidR="0059120D">
        <w:t>activity</w:t>
      </w:r>
      <w:r w:rsidR="001660C2">
        <w:t xml:space="preserve"> about how to calculate a method for solving w</w:t>
      </w:r>
      <w:r w:rsidR="001660C2" w:rsidRPr="008B0291">
        <w:rPr>
          <w:rStyle w:val="Emphasis"/>
          <w:i w:val="0"/>
        </w:rPr>
        <w:t xml:space="preserve">hich </w:t>
      </w:r>
      <w:r w:rsidR="001660C2">
        <w:rPr>
          <w:rStyle w:val="Emphasis"/>
          <w:i w:val="0"/>
        </w:rPr>
        <w:t xml:space="preserve">colour </w:t>
      </w:r>
      <w:r w:rsidR="001660C2" w:rsidRPr="008B0291">
        <w:rPr>
          <w:rStyle w:val="Emphasis"/>
          <w:i w:val="0"/>
        </w:rPr>
        <w:t>is the most frequent M&amp;M in a</w:t>
      </w:r>
      <w:r w:rsidR="001660C2">
        <w:rPr>
          <w:rStyle w:val="Emphasis"/>
          <w:i w:val="0"/>
        </w:rPr>
        <w:t>n</w:t>
      </w:r>
      <w:r w:rsidR="001660C2" w:rsidRPr="008B0291">
        <w:rPr>
          <w:rStyle w:val="Emphasis"/>
          <w:i w:val="0"/>
        </w:rPr>
        <w:t xml:space="preserve"> </w:t>
      </w:r>
      <w:r w:rsidR="001660C2">
        <w:rPr>
          <w:rStyle w:val="Emphasis"/>
          <w:i w:val="0"/>
        </w:rPr>
        <w:t xml:space="preserve">M&amp;Ms </w:t>
      </w:r>
      <w:r w:rsidR="001660C2" w:rsidRPr="008B0291">
        <w:rPr>
          <w:rStyle w:val="Emphasis"/>
          <w:i w:val="0"/>
        </w:rPr>
        <w:t>packe</w:t>
      </w:r>
      <w:r w:rsidR="001660C2">
        <w:rPr>
          <w:rStyle w:val="Emphasis"/>
          <w:i w:val="0"/>
        </w:rPr>
        <w:t>t.</w:t>
      </w:r>
    </w:p>
    <w:p w14:paraId="264263A3" w14:textId="5BA32C70" w:rsidR="00F26310" w:rsidRDefault="3A9C1FDC" w:rsidP="00F90068">
      <w:pPr>
        <w:rPr>
          <w:color w:val="2F5496" w:themeColor="accent1" w:themeShade="BF"/>
          <w:u w:val="single"/>
        </w:rPr>
      </w:pPr>
      <w:r>
        <w:t>Each team of students count the colours of M&amp;</w:t>
      </w:r>
      <w:r w:rsidR="39E91135">
        <w:t>Ms</w:t>
      </w:r>
      <w:r>
        <w:t xml:space="preserve"> in their packet and add</w:t>
      </w:r>
      <w:r w:rsidR="00A8798B">
        <w:t>s</w:t>
      </w:r>
      <w:r>
        <w:t xml:space="preserve"> the data to a </w:t>
      </w:r>
      <w:hyperlink r:id="rId19" w:anchor=".YvrYralNrfc.link">
        <w:r w:rsidRPr="38B2C239">
          <w:rPr>
            <w:rStyle w:val="Hyperlink"/>
          </w:rPr>
          <w:t>spreadsheet</w:t>
        </w:r>
        <w:r w:rsidRPr="001935EC">
          <w:t>.</w:t>
        </w:r>
      </w:hyperlink>
    </w:p>
    <w:p w14:paraId="3ACDB264" w14:textId="33BA7B18" w:rsidR="00A20A95" w:rsidRPr="001935EC" w:rsidRDefault="00A20A95" w:rsidP="000A15E3">
      <w:pPr>
        <w:pStyle w:val="FeatureBox2"/>
      </w:pPr>
      <w:r w:rsidRPr="00A71990">
        <w:rPr>
          <w:rStyle w:val="Strong"/>
        </w:rPr>
        <w:t>Teacher note:</w:t>
      </w:r>
      <w:r w:rsidR="00A71990">
        <w:rPr>
          <w:b/>
          <w:bCs/>
          <w:color w:val="2F5496" w:themeColor="accent1" w:themeShade="BF"/>
        </w:rPr>
        <w:t xml:space="preserve"> </w:t>
      </w:r>
      <w:r w:rsidR="00F85AB6">
        <w:rPr>
          <w:lang w:val="en-GB"/>
        </w:rPr>
        <w:t xml:space="preserve">adjust </w:t>
      </w:r>
      <w:r w:rsidR="0059120D">
        <w:rPr>
          <w:lang w:val="en-GB"/>
        </w:rPr>
        <w:t xml:space="preserve">the </w:t>
      </w:r>
      <w:r w:rsidR="00180700">
        <w:rPr>
          <w:lang w:val="en-GB"/>
        </w:rPr>
        <w:t>activity to meet student needs, for example vision impairment or anaphylaxis.</w:t>
      </w:r>
    </w:p>
    <w:p w14:paraId="403906E7" w14:textId="7C85281D" w:rsidR="005E08E4" w:rsidRDefault="00985B1C" w:rsidP="00F90068">
      <w:pPr>
        <w:rPr>
          <w:lang w:eastAsia="zh-CN"/>
        </w:rPr>
      </w:pPr>
      <w:r>
        <w:rPr>
          <w:lang w:eastAsia="zh-CN"/>
        </w:rPr>
        <w:t>Teachers take students through</w:t>
      </w:r>
      <w:r w:rsidR="006F4E2B">
        <w:rPr>
          <w:lang w:eastAsia="zh-CN"/>
        </w:rPr>
        <w:t>:</w:t>
      </w:r>
    </w:p>
    <w:p w14:paraId="0BBC3A7B" w14:textId="599304FA" w:rsidR="005E08E4" w:rsidRPr="005E08E4" w:rsidRDefault="00F329A8" w:rsidP="00EC192C">
      <w:pPr>
        <w:rPr>
          <w:rStyle w:val="Emphasis"/>
          <w:b/>
          <w:i w:val="0"/>
        </w:rPr>
      </w:pPr>
      <w:r>
        <w:rPr>
          <w:b/>
          <w:bCs/>
          <w:noProof/>
        </w:rPr>
        <w:drawing>
          <wp:anchor distT="0" distB="0" distL="114300" distR="114300" simplePos="0" relativeHeight="251658241" behindDoc="0" locked="0" layoutInCell="1" allowOverlap="1" wp14:anchorId="7DA5071F" wp14:editId="5CA49668">
            <wp:simplePos x="0" y="0"/>
            <wp:positionH relativeFrom="column">
              <wp:posOffset>-61623</wp:posOffset>
            </wp:positionH>
            <wp:positionV relativeFrom="paragraph">
              <wp:posOffset>95360</wp:posOffset>
            </wp:positionV>
            <wp:extent cx="635000" cy="635000"/>
            <wp:effectExtent l="0" t="0" r="0" b="0"/>
            <wp:wrapSquare wrapText="bothSides"/>
            <wp:docPr id="1966845890" name="Picture 1966845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005E08E4" w:rsidRPr="005E08E4">
          <w:rPr>
            <w:rStyle w:val="Hyperlink"/>
            <w:noProof/>
          </w:rPr>
          <w:t>Excel Tutorial for Beginners | Excel Made Easy</w:t>
        </w:r>
      </w:hyperlink>
    </w:p>
    <w:p w14:paraId="54299E17" w14:textId="28C72DE2" w:rsidR="00985B1C" w:rsidRDefault="00246FE6" w:rsidP="00F90068">
      <w:pPr>
        <w:rPr>
          <w:lang w:eastAsia="zh-CN"/>
        </w:rPr>
      </w:pPr>
      <w:hyperlink r:id="rId22" w:history="1">
        <w:r w:rsidR="00985B1C" w:rsidRPr="00985B1C">
          <w:rPr>
            <w:rStyle w:val="Hyperlink"/>
            <w:lang w:eastAsia="zh-CN"/>
          </w:rPr>
          <w:t>Excel Training Videos</w:t>
        </w:r>
      </w:hyperlink>
    </w:p>
    <w:p w14:paraId="44B81C52" w14:textId="1A71DE18" w:rsidR="005D6917" w:rsidRDefault="00F26310" w:rsidP="00F90068">
      <w:pPr>
        <w:rPr>
          <w:rStyle w:val="Emphasis"/>
          <w:i w:val="0"/>
        </w:rPr>
      </w:pPr>
      <w:r>
        <w:rPr>
          <w:rStyle w:val="Emphasis"/>
          <w:i w:val="0"/>
        </w:rPr>
        <w:t xml:space="preserve">Be careful this research can be </w:t>
      </w:r>
      <w:r w:rsidRPr="00A11C91">
        <w:rPr>
          <w:noProof/>
        </w:rPr>
        <w:t>addictive</w:t>
      </w:r>
      <w:r>
        <w:rPr>
          <w:rStyle w:val="Emphasis"/>
          <w:i w:val="0"/>
        </w:rPr>
        <w:t>.</w:t>
      </w:r>
      <w:r w:rsidR="003B2740">
        <w:rPr>
          <w:rStyle w:val="Emphasis"/>
          <w:i w:val="0"/>
        </w:rPr>
        <w:t xml:space="preserve"> </w:t>
      </w:r>
      <w:r w:rsidR="004D079B">
        <w:rPr>
          <w:rStyle w:val="Emphasis"/>
          <w:i w:val="0"/>
        </w:rPr>
        <w:t xml:space="preserve">This scenario has been used for </w:t>
      </w:r>
      <w:hyperlink r:id="rId23" w:history="1">
        <w:r w:rsidR="004D079B" w:rsidRPr="004D079B">
          <w:rPr>
            <w:rStyle w:val="Hyperlink"/>
            <w:noProof/>
          </w:rPr>
          <w:t>statistical concepts</w:t>
        </w:r>
      </w:hyperlink>
      <w:r w:rsidR="004D079B">
        <w:rPr>
          <w:rStyle w:val="Emphasis"/>
          <w:i w:val="0"/>
        </w:rPr>
        <w:t xml:space="preserve"> beyond the scope of this course.</w:t>
      </w:r>
    </w:p>
    <w:p w14:paraId="3DE523DB" w14:textId="1411089C" w:rsidR="00E92A1C" w:rsidRDefault="00E92A1C" w:rsidP="00343926">
      <w:pPr>
        <w:pStyle w:val="FeatureBox2"/>
      </w:pPr>
      <w:r w:rsidRPr="38B2C239">
        <w:rPr>
          <w:rStyle w:val="Strong"/>
        </w:rPr>
        <w:t xml:space="preserve">Teacher </w:t>
      </w:r>
      <w:r w:rsidR="00D01C51">
        <w:rPr>
          <w:rStyle w:val="Strong"/>
        </w:rPr>
        <w:t>n</w:t>
      </w:r>
      <w:r w:rsidR="00D01C51" w:rsidRPr="38B2C239">
        <w:rPr>
          <w:rStyle w:val="Strong"/>
        </w:rPr>
        <w:t>ote</w:t>
      </w:r>
      <w:r w:rsidRPr="38B2C239">
        <w:rPr>
          <w:rStyle w:val="Strong"/>
        </w:rPr>
        <w:t>:</w:t>
      </w:r>
      <w:r>
        <w:t xml:space="preserve"> </w:t>
      </w:r>
      <w:r w:rsidR="00F85AB6">
        <w:t>a</w:t>
      </w:r>
      <w:r>
        <w:t xml:space="preserve"> </w:t>
      </w:r>
      <w:r w:rsidR="370AE9AA">
        <w:t>favo</w:t>
      </w:r>
      <w:r w:rsidR="00C371F0">
        <w:t>u</w:t>
      </w:r>
      <w:r w:rsidR="370AE9AA">
        <w:t>rite</w:t>
      </w:r>
      <w:r>
        <w:t xml:space="preserve"> saying of public intellectuals of a certain generation is:</w:t>
      </w:r>
    </w:p>
    <w:p w14:paraId="5131D077" w14:textId="7922AF20" w:rsidR="001F7216" w:rsidRDefault="0018550A" w:rsidP="00343926">
      <w:pPr>
        <w:pStyle w:val="FeatureBox2"/>
      </w:pPr>
      <w:r>
        <w:t>‘</w:t>
      </w:r>
      <w:r w:rsidR="6A34B75D">
        <w:t>Data</w:t>
      </w:r>
      <w:r w:rsidR="00E92A1C">
        <w:t xml:space="preserve"> is not information, information is not knowledge and knowledge </w:t>
      </w:r>
      <w:bookmarkStart w:id="23" w:name="_Int_QEcuooZi"/>
      <w:r w:rsidR="00E92A1C">
        <w:t>is</w:t>
      </w:r>
      <w:bookmarkEnd w:id="23"/>
      <w:r w:rsidR="00E92A1C">
        <w:t xml:space="preserve"> not wisdom.</w:t>
      </w:r>
      <w:r w:rsidR="00A11C91">
        <w:t>’</w:t>
      </w:r>
    </w:p>
    <w:p w14:paraId="1A9D6925" w14:textId="7184BA70" w:rsidR="00E92A1C" w:rsidRDefault="00E92A1C" w:rsidP="00343926">
      <w:pPr>
        <w:pStyle w:val="FeatureBox2"/>
      </w:pPr>
      <w:r>
        <w:t xml:space="preserve">Each needs to be investigated, </w:t>
      </w:r>
      <w:r w:rsidR="60B78A00">
        <w:t>questioned,</w:t>
      </w:r>
      <w:r>
        <w:t xml:space="preserve"> and reflected upon if it is to inform the next.</w:t>
      </w:r>
    </w:p>
    <w:p w14:paraId="23D76917" w14:textId="00ECBAE7" w:rsidR="00E92A1C" w:rsidRDefault="00E92A1C" w:rsidP="00343926">
      <w:pPr>
        <w:pStyle w:val="FeatureBox2"/>
      </w:pPr>
      <w:r>
        <w:lastRenderedPageBreak/>
        <w:t>Contemporary software</w:t>
      </w:r>
      <w:r w:rsidR="5527F95C">
        <w:t>,</w:t>
      </w:r>
      <w:r>
        <w:t xml:space="preserve"> including data analysis </w:t>
      </w:r>
      <w:r w:rsidR="4F87E8C8">
        <w:t>and</w:t>
      </w:r>
      <w:r>
        <w:t xml:space="preserve"> visualisation tools</w:t>
      </w:r>
      <w:r w:rsidR="17A00228">
        <w:t>,</w:t>
      </w:r>
      <w:r>
        <w:t xml:space="preserve"> have removed much of the work required to step up understanding.</w:t>
      </w:r>
    </w:p>
    <w:p w14:paraId="57F93892" w14:textId="42A56951" w:rsidR="00E92A1C" w:rsidRPr="00C7525D" w:rsidRDefault="00E92A1C" w:rsidP="00343926">
      <w:pPr>
        <w:pStyle w:val="FeatureBox2"/>
      </w:pPr>
      <w:r>
        <w:t>Gaining insight is now more like using an elevator than a staircase.</w:t>
      </w:r>
    </w:p>
    <w:p w14:paraId="57F667E5" w14:textId="0D72C650" w:rsidR="00E92A1C" w:rsidRDefault="00E92A1C" w:rsidP="00F90068">
      <w:r>
        <w:t xml:space="preserve">In this unit </w:t>
      </w:r>
      <w:r w:rsidR="1F2B0F73">
        <w:t>we will</w:t>
      </w:r>
      <w:r>
        <w:t xml:space="preserve"> be using spreadsheets</w:t>
      </w:r>
      <w:r w:rsidR="00EA2AF8">
        <w:t xml:space="preserve"> and databases</w:t>
      </w:r>
      <w:r>
        <w:t xml:space="preserve"> to organise data into information for analysis and visualisation</w:t>
      </w:r>
      <w:r w:rsidR="00EA2AF8">
        <w:t xml:space="preserve"> that informs</w:t>
      </w:r>
      <w:r>
        <w:t xml:space="preserve"> data driven decisions and problem solving</w:t>
      </w:r>
      <w:r w:rsidR="004B3B0F">
        <w:t>.</w:t>
      </w:r>
    </w:p>
    <w:p w14:paraId="387AB4B5" w14:textId="33239816" w:rsidR="003B2740" w:rsidRDefault="00F329A8" w:rsidP="007D7CB7">
      <w:pPr>
        <w:spacing w:after="720"/>
        <w:rPr>
          <w:iCs/>
        </w:rPr>
      </w:pPr>
      <w:r w:rsidRPr="00BA7037">
        <w:rPr>
          <w:b/>
          <w:bCs/>
          <w:noProof/>
        </w:rPr>
        <w:drawing>
          <wp:anchor distT="0" distB="0" distL="114300" distR="114300" simplePos="0" relativeHeight="251658242" behindDoc="0" locked="0" layoutInCell="1" allowOverlap="1" wp14:anchorId="25E19D44" wp14:editId="6BE1E278">
            <wp:simplePos x="0" y="0"/>
            <wp:positionH relativeFrom="column">
              <wp:posOffset>-87464</wp:posOffset>
            </wp:positionH>
            <wp:positionV relativeFrom="paragraph">
              <wp:posOffset>15184</wp:posOffset>
            </wp:positionV>
            <wp:extent cx="635000" cy="63500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4702D" w:rsidRPr="00BA7037">
        <w:rPr>
          <w:b/>
          <w:bCs/>
          <w:iCs/>
        </w:rPr>
        <w:t>Extension</w:t>
      </w:r>
      <w:r w:rsidR="0064702D">
        <w:rPr>
          <w:iCs/>
        </w:rPr>
        <w:t xml:space="preserve">: </w:t>
      </w:r>
      <w:hyperlink r:id="rId25" w:history="1">
        <w:r w:rsidR="0064702D" w:rsidRPr="00C56611">
          <w:rPr>
            <w:rStyle w:val="Hyperlink"/>
            <w:iCs/>
          </w:rPr>
          <w:t>D</w:t>
        </w:r>
        <w:r w:rsidR="003B2740" w:rsidRPr="00C56611">
          <w:rPr>
            <w:rStyle w:val="Hyperlink"/>
            <w:iCs/>
          </w:rPr>
          <w:t xml:space="preserve">ata activity </w:t>
        </w:r>
        <w:r w:rsidR="002375C1" w:rsidRPr="00C56611">
          <w:rPr>
            <w:rStyle w:val="Hyperlink"/>
            <w:iCs/>
          </w:rPr>
          <w:t>resource</w:t>
        </w:r>
      </w:hyperlink>
      <w:r w:rsidR="002375C1" w:rsidRPr="00C56611">
        <w:rPr>
          <w:iCs/>
        </w:rPr>
        <w:t xml:space="preserve"> </w:t>
      </w:r>
      <w:r w:rsidR="00C95802" w:rsidRPr="00C56611">
        <w:rPr>
          <w:iCs/>
        </w:rPr>
        <w:t>using</w:t>
      </w:r>
      <w:r w:rsidR="002375C1" w:rsidRPr="00C56611">
        <w:rPr>
          <w:iCs/>
        </w:rPr>
        <w:t xml:space="preserve"> lolly snakes</w:t>
      </w:r>
      <w:r w:rsidR="002375C1">
        <w:rPr>
          <w:iCs/>
        </w:rPr>
        <w:t>.</w:t>
      </w:r>
    </w:p>
    <w:p w14:paraId="4882594D" w14:textId="2A19E0E9" w:rsidR="001F7216" w:rsidRPr="00C7525D" w:rsidRDefault="001F7216" w:rsidP="001F7216">
      <w:pPr>
        <w:pStyle w:val="FeatureBox2"/>
      </w:pPr>
      <w:r w:rsidRPr="0CF11DAA">
        <w:rPr>
          <w:rStyle w:val="Strong"/>
        </w:rPr>
        <w:t xml:space="preserve">Teacher </w:t>
      </w:r>
      <w:r w:rsidR="00A21833">
        <w:rPr>
          <w:rStyle w:val="Strong"/>
        </w:rPr>
        <w:t>n</w:t>
      </w:r>
      <w:r w:rsidR="00A21833" w:rsidRPr="0CF11DAA">
        <w:rPr>
          <w:rStyle w:val="Strong"/>
        </w:rPr>
        <w:t>ote</w:t>
      </w:r>
      <w:r w:rsidRPr="0CF11DAA">
        <w:rPr>
          <w:rStyle w:val="Strong"/>
        </w:rPr>
        <w:t>:</w:t>
      </w:r>
      <w:r>
        <w:t xml:space="preserve"> </w:t>
      </w:r>
      <w:r w:rsidRPr="001F7216">
        <w:t>Engineering teachers may like to use</w:t>
      </w:r>
      <w:r>
        <w:t xml:space="preserve"> and modify</w:t>
      </w:r>
      <w:r w:rsidRPr="001F7216">
        <w:t xml:space="preserve"> </w:t>
      </w:r>
      <w:r>
        <w:t>this data activity</w:t>
      </w:r>
      <w:r w:rsidRPr="001F7216">
        <w:t xml:space="preserve"> for modulus of elasticity </w:t>
      </w:r>
      <w:r>
        <w:t>experiments</w:t>
      </w:r>
      <w:r w:rsidRPr="001F7216">
        <w:t>.</w:t>
      </w:r>
    </w:p>
    <w:p w14:paraId="6AF6533E" w14:textId="77777777" w:rsidR="00C413A9" w:rsidRPr="00C413A9" w:rsidRDefault="00C413A9" w:rsidP="00C413A9">
      <w:r w:rsidRPr="00C413A9">
        <w:br w:type="page"/>
      </w:r>
    </w:p>
    <w:p w14:paraId="007F2466" w14:textId="7B529DBF" w:rsidR="00EA2AF8" w:rsidRPr="00C413A9" w:rsidRDefault="00EA2AF8" w:rsidP="00C413A9">
      <w:pPr>
        <w:pStyle w:val="Heading2"/>
        <w:rPr>
          <w:rStyle w:val="Strong"/>
          <w:b/>
        </w:rPr>
      </w:pPr>
      <w:bookmarkStart w:id="24" w:name="_Toc134023222"/>
      <w:r w:rsidRPr="00C413A9">
        <w:rPr>
          <w:rStyle w:val="Heading2Char"/>
          <w:b/>
          <w:bCs/>
        </w:rPr>
        <w:lastRenderedPageBreak/>
        <w:t>Organising and describing data</w:t>
      </w:r>
      <w:bookmarkEnd w:id="24"/>
    </w:p>
    <w:p w14:paraId="40E34654" w14:textId="5EC62AA8" w:rsidR="00EF534E" w:rsidRPr="00C413A9" w:rsidRDefault="00EA2AF8" w:rsidP="00C413A9">
      <w:pPr>
        <w:pStyle w:val="Heading3"/>
      </w:pPr>
      <w:bookmarkStart w:id="25" w:name="_Toc134023223"/>
      <w:r w:rsidRPr="00C413A9">
        <w:t xml:space="preserve">Activity </w:t>
      </w:r>
      <w:r w:rsidR="003B2740" w:rsidRPr="00C413A9">
        <w:t>2</w:t>
      </w:r>
      <w:r w:rsidRPr="00C413A9">
        <w:t xml:space="preserve">: </w:t>
      </w:r>
      <w:r w:rsidR="00C413A9">
        <w:t>r</w:t>
      </w:r>
      <w:r w:rsidR="007B449D" w:rsidRPr="00C413A9">
        <w:t>andom number exercise</w:t>
      </w:r>
      <w:bookmarkEnd w:id="25"/>
    </w:p>
    <w:p w14:paraId="3EF0AFFB" w14:textId="452F4D5F" w:rsidR="00EA2AF8" w:rsidRPr="00EA2AF8" w:rsidRDefault="00F329A8" w:rsidP="00EB3A1C">
      <w:pPr>
        <w:rPr>
          <w:b/>
          <w:bCs/>
        </w:rPr>
      </w:pPr>
      <w:r>
        <w:rPr>
          <w:noProof/>
        </w:rPr>
        <w:drawing>
          <wp:anchor distT="0" distB="0" distL="114300" distR="114300" simplePos="0" relativeHeight="251658243" behindDoc="1" locked="0" layoutInCell="1" allowOverlap="1" wp14:anchorId="0C7158E6" wp14:editId="0743A45F">
            <wp:simplePos x="0" y="0"/>
            <wp:positionH relativeFrom="margin">
              <wp:posOffset>-79513</wp:posOffset>
            </wp:positionH>
            <wp:positionV relativeFrom="paragraph">
              <wp:posOffset>47211</wp:posOffset>
            </wp:positionV>
            <wp:extent cx="635000" cy="63500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A2AF8">
        <w:t xml:space="preserve">Teacher </w:t>
      </w:r>
      <w:r w:rsidR="007A1862">
        <w:t xml:space="preserve">shares </w:t>
      </w:r>
      <w:r w:rsidR="00EA2AF8">
        <w:t xml:space="preserve">a random </w:t>
      </w:r>
      <w:r w:rsidR="00D1633C">
        <w:t>8</w:t>
      </w:r>
      <w:r w:rsidR="00EA2AF8">
        <w:t xml:space="preserve">-digit number on </w:t>
      </w:r>
      <w:r w:rsidR="007A1862">
        <w:t>a display</w:t>
      </w:r>
      <w:r w:rsidR="00910683">
        <w:t>.</w:t>
      </w:r>
    </w:p>
    <w:p w14:paraId="329C15F0" w14:textId="2B5DD990" w:rsidR="00EA2AF8" w:rsidRDefault="00EA2AF8" w:rsidP="00EB3A1C">
      <w:pPr>
        <w:rPr>
          <w:b/>
          <w:bCs/>
        </w:rPr>
      </w:pPr>
      <w:r>
        <w:t xml:space="preserve">For example: </w:t>
      </w:r>
      <w:r w:rsidR="11E01CE6" w:rsidRPr="315FF8A0">
        <w:rPr>
          <w:b/>
          <w:bCs/>
        </w:rPr>
        <w:t>9 9 8 4 7 3 9 9</w:t>
      </w:r>
    </w:p>
    <w:p w14:paraId="31617B81" w14:textId="284077BE" w:rsidR="00EA2AF8" w:rsidRDefault="00F329A8" w:rsidP="00F90068">
      <w:r>
        <w:rPr>
          <w:b/>
          <w:bCs/>
          <w:noProof/>
        </w:rPr>
        <w:drawing>
          <wp:anchor distT="0" distB="0" distL="114300" distR="114300" simplePos="0" relativeHeight="251658244" behindDoc="0" locked="0" layoutInCell="1" allowOverlap="1" wp14:anchorId="432EAD30" wp14:editId="0FD72BBF">
            <wp:simplePos x="0" y="0"/>
            <wp:positionH relativeFrom="column">
              <wp:posOffset>-79513</wp:posOffset>
            </wp:positionH>
            <wp:positionV relativeFrom="paragraph">
              <wp:posOffset>142405</wp:posOffset>
            </wp:positionV>
            <wp:extent cx="635000" cy="635000"/>
            <wp:effectExtent l="0" t="0" r="0" b="0"/>
            <wp:wrapSquare wrapText="bothSides"/>
            <wp:docPr id="255239883" name="Picture 255239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4702D">
        <w:t xml:space="preserve">Students start with a </w:t>
      </w:r>
      <w:hyperlink r:id="rId27" w:anchor=".YvWQGPfrhkE.link" w:history="1">
        <w:r w:rsidR="00EA2AF8" w:rsidRPr="00EA2AF8">
          <w:rPr>
            <w:rStyle w:val="Hyperlink"/>
          </w:rPr>
          <w:t>Think</w:t>
        </w:r>
        <w:r w:rsidR="005E23FB">
          <w:rPr>
            <w:rStyle w:val="Hyperlink"/>
          </w:rPr>
          <w:t>-</w:t>
        </w:r>
        <w:r w:rsidR="00EA2AF8" w:rsidRPr="00EA2AF8">
          <w:rPr>
            <w:rStyle w:val="Hyperlink"/>
          </w:rPr>
          <w:t>Pair</w:t>
        </w:r>
        <w:r w:rsidR="005E23FB">
          <w:rPr>
            <w:rStyle w:val="Hyperlink"/>
          </w:rPr>
          <w:t>-</w:t>
        </w:r>
        <w:r w:rsidR="00EA2AF8" w:rsidRPr="00EA2AF8">
          <w:rPr>
            <w:rStyle w:val="Hyperlink"/>
          </w:rPr>
          <w:t>Share</w:t>
        </w:r>
      </w:hyperlink>
      <w:r w:rsidR="0064702D" w:rsidRPr="0064702D">
        <w:t xml:space="preserve"> activity.</w:t>
      </w:r>
    </w:p>
    <w:p w14:paraId="2902654A" w14:textId="11005A2C" w:rsidR="00EA2AF8" w:rsidRDefault="00EA2AF8" w:rsidP="00F90068">
      <w:r>
        <w:t xml:space="preserve">Students </w:t>
      </w:r>
      <w:hyperlink r:id="rId28" w:anchor=".ZC4skSv0RLg.link" w:history="1">
        <w:r w:rsidR="00F329A8">
          <w:rPr>
            <w:rStyle w:val="Hyperlink"/>
          </w:rPr>
          <w:t>b</w:t>
        </w:r>
        <w:r w:rsidR="00F329A8" w:rsidRPr="00021C91">
          <w:rPr>
            <w:rStyle w:val="Hyperlink"/>
          </w:rPr>
          <w:t>rainstorm</w:t>
        </w:r>
      </w:hyperlink>
      <w:r w:rsidR="00F329A8">
        <w:t xml:space="preserve"> </w:t>
      </w:r>
      <w:r>
        <w:t xml:space="preserve">all possibilities of what this </w:t>
      </w:r>
      <w:r w:rsidR="002B11FD">
        <w:t xml:space="preserve">number </w:t>
      </w:r>
      <w:r>
        <w:t>could represent.</w:t>
      </w:r>
    </w:p>
    <w:p w14:paraId="4E6BC2B9" w14:textId="790712B6" w:rsidR="002B11FD" w:rsidRDefault="002B11FD" w:rsidP="00F90068">
      <w:r>
        <w:t>For example:</w:t>
      </w:r>
    </w:p>
    <w:p w14:paraId="5265EDF5" w14:textId="145FA548" w:rsidR="00EA2AF8" w:rsidRPr="002B11FD" w:rsidRDefault="002B11FD" w:rsidP="00A11C91">
      <w:pPr>
        <w:pStyle w:val="ListBullet"/>
      </w:pPr>
      <w:r w:rsidRPr="002B11FD">
        <w:t>a</w:t>
      </w:r>
      <w:r w:rsidR="00EA2AF8" w:rsidRPr="002B11FD">
        <w:t xml:space="preserve"> </w:t>
      </w:r>
      <w:r w:rsidR="4F8922C2" w:rsidRPr="002B11FD">
        <w:t>value</w:t>
      </w:r>
      <w:r w:rsidRPr="002B11FD">
        <w:t xml:space="preserve"> </w:t>
      </w:r>
      <w:r w:rsidR="00CD1245">
        <w:t>(</w:t>
      </w:r>
      <w:r w:rsidR="00180BD6">
        <w:t>f</w:t>
      </w:r>
      <w:r w:rsidR="00257302">
        <w:t xml:space="preserve">or example </w:t>
      </w:r>
      <w:r w:rsidR="002D1ABA">
        <w:t>n</w:t>
      </w:r>
      <w:r w:rsidR="002D1ABA" w:rsidRPr="002B11FD">
        <w:t>inety-nine</w:t>
      </w:r>
      <w:r w:rsidR="00EA2AF8" w:rsidRPr="002B11FD">
        <w:t xml:space="preserve"> million, eight hundred and </w:t>
      </w:r>
      <w:bookmarkStart w:id="26" w:name="_Int_lTOBYO8K"/>
      <w:r w:rsidR="00EA2AF8" w:rsidRPr="002B11FD">
        <w:t>forty seven</w:t>
      </w:r>
      <w:bookmarkEnd w:id="26"/>
      <w:r w:rsidR="00EA2AF8" w:rsidRPr="002B11FD">
        <w:t xml:space="preserve"> thousand, three hundred and </w:t>
      </w:r>
      <w:bookmarkStart w:id="27" w:name="_Int_ZBvY0gp7"/>
      <w:r w:rsidR="00EA2AF8" w:rsidRPr="002B11FD">
        <w:t>ninety nine</w:t>
      </w:r>
      <w:bookmarkEnd w:id="27"/>
      <w:r w:rsidR="00CD1245">
        <w:t>)</w:t>
      </w:r>
    </w:p>
    <w:p w14:paraId="2B66AB45" w14:textId="75378D75" w:rsidR="00EA2AF8" w:rsidRPr="00325E23" w:rsidRDefault="00B4303C" w:rsidP="00A11C91">
      <w:pPr>
        <w:pStyle w:val="ListBullet"/>
      </w:pPr>
      <w:r>
        <w:t>a</w:t>
      </w:r>
      <w:r w:rsidR="00EA2AF8" w:rsidRPr="00325E23">
        <w:t xml:space="preserve"> </w:t>
      </w:r>
      <w:r w:rsidR="00325E23">
        <w:t>s</w:t>
      </w:r>
      <w:r w:rsidR="00EA2AF8" w:rsidRPr="00325E23">
        <w:t xml:space="preserve">ocial security </w:t>
      </w:r>
      <w:bookmarkStart w:id="28" w:name="_Int_YIoDAMJf"/>
      <w:r w:rsidR="00EA2AF8" w:rsidRPr="00325E23">
        <w:t>number</w:t>
      </w:r>
      <w:bookmarkEnd w:id="28"/>
    </w:p>
    <w:p w14:paraId="1CC532B0" w14:textId="05F01587" w:rsidR="00EA2AF8" w:rsidRPr="00325E23" w:rsidRDefault="008D577C" w:rsidP="00A11C91">
      <w:pPr>
        <w:pStyle w:val="ListBullet"/>
      </w:pPr>
      <w:r>
        <w:t>a M</w:t>
      </w:r>
      <w:r w:rsidR="65DC834F" w:rsidRPr="00325E23">
        <w:t>edicare</w:t>
      </w:r>
      <w:r w:rsidR="00EA2AF8" w:rsidRPr="00325E23">
        <w:t xml:space="preserve"> </w:t>
      </w:r>
      <w:r w:rsidR="2BE08C85" w:rsidRPr="00325E23">
        <w:t>number</w:t>
      </w:r>
    </w:p>
    <w:p w14:paraId="54363B64" w14:textId="2E1AAB57" w:rsidR="00EA2AF8" w:rsidRPr="00325E23" w:rsidRDefault="00B4303C" w:rsidP="00A11C91">
      <w:pPr>
        <w:pStyle w:val="ListBullet"/>
      </w:pPr>
      <w:r>
        <w:t>a</w:t>
      </w:r>
      <w:r w:rsidR="00EA2AF8" w:rsidRPr="00325E23">
        <w:t xml:space="preserve"> </w:t>
      </w:r>
      <w:r w:rsidR="17C28128" w:rsidRPr="00325E23">
        <w:t>student</w:t>
      </w:r>
      <w:r w:rsidR="00097584">
        <w:t>’</w:t>
      </w:r>
      <w:r w:rsidR="17C28128" w:rsidRPr="00325E23">
        <w:t>s</w:t>
      </w:r>
      <w:r w:rsidR="00EA2AF8" w:rsidRPr="00325E23">
        <w:t xml:space="preserve"> ID number</w:t>
      </w:r>
    </w:p>
    <w:p w14:paraId="3F9140AC" w14:textId="0BE641BF" w:rsidR="00EA2AF8" w:rsidRPr="00325E23" w:rsidRDefault="00B4303C" w:rsidP="00A11C91">
      <w:pPr>
        <w:pStyle w:val="ListBullet"/>
      </w:pPr>
      <w:r>
        <w:t>a</w:t>
      </w:r>
      <w:r w:rsidR="00EA2AF8" w:rsidRPr="00325E23">
        <w:t xml:space="preserve"> passwor</w:t>
      </w:r>
      <w:r w:rsidR="002B11FD">
        <w:t>d</w:t>
      </w:r>
      <w:r>
        <w:t>.</w:t>
      </w:r>
    </w:p>
    <w:p w14:paraId="426ADC0D" w14:textId="399E8B54" w:rsidR="00EA2AF8" w:rsidRDefault="00EA2AF8" w:rsidP="00F90068">
      <w:r>
        <w:t xml:space="preserve">Currently </w:t>
      </w:r>
      <w:r w:rsidR="002F036D">
        <w:t xml:space="preserve">these are just </w:t>
      </w:r>
      <w:r w:rsidR="0039364B">
        <w:t xml:space="preserve">8 </w:t>
      </w:r>
      <w:r w:rsidR="00D84684">
        <w:t>digit</w:t>
      </w:r>
      <w:r w:rsidR="0039095C">
        <w:t>s</w:t>
      </w:r>
      <w:r w:rsidR="002F036D">
        <w:t xml:space="preserve"> or </w:t>
      </w:r>
      <w:r>
        <w:t>data that does not have a context and has no meaning.</w:t>
      </w:r>
    </w:p>
    <w:p w14:paraId="1888C933" w14:textId="1253EE4F" w:rsidR="00EA2AF8" w:rsidRDefault="00F329A8" w:rsidP="00F90068">
      <w:r>
        <w:rPr>
          <w:noProof/>
        </w:rPr>
        <w:drawing>
          <wp:anchor distT="0" distB="0" distL="114300" distR="114300" simplePos="0" relativeHeight="251658245" behindDoc="0" locked="0" layoutInCell="1" allowOverlap="1" wp14:anchorId="22A54D8D" wp14:editId="1ED7C3D4">
            <wp:simplePos x="0" y="0"/>
            <wp:positionH relativeFrom="margin">
              <wp:posOffset>-79513</wp:posOffset>
            </wp:positionH>
            <wp:positionV relativeFrom="paragraph">
              <wp:posOffset>24075</wp:posOffset>
            </wp:positionV>
            <wp:extent cx="635000" cy="635000"/>
            <wp:effectExtent l="0" t="0" r="0" b="0"/>
            <wp:wrapSquare wrapText="bothSides"/>
            <wp:docPr id="1159281171" name="Picture 1159281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25E23">
        <w:t>In the space below, answer w</w:t>
      </w:r>
      <w:r w:rsidR="00EA2AF8">
        <w:t>hat happens when we put (Ph) in front of it?</w:t>
      </w:r>
    </w:p>
    <w:tbl>
      <w:tblPr>
        <w:tblStyle w:val="TableGrid"/>
        <w:tblW w:w="0" w:type="auto"/>
        <w:tblLook w:val="04A0" w:firstRow="1" w:lastRow="0" w:firstColumn="1" w:lastColumn="0" w:noHBand="0" w:noVBand="1"/>
        <w:tblDescription w:val="Space for students to provide answer."/>
      </w:tblPr>
      <w:tblGrid>
        <w:gridCol w:w="9622"/>
      </w:tblGrid>
      <w:tr w:rsidR="008A5776" w14:paraId="72827A6E" w14:textId="77777777" w:rsidTr="007F6E59">
        <w:tc>
          <w:tcPr>
            <w:tcW w:w="962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F3DC4F9" w14:textId="77777777" w:rsidR="00E46C89" w:rsidRPr="007F6E59" w:rsidRDefault="00E46C89" w:rsidP="007F6E59">
            <w:pPr>
              <w:spacing w:before="240"/>
              <w:rPr>
                <w:b/>
                <w:sz w:val="24"/>
                <w:szCs w:val="24"/>
                <w:lang w:val="en-US"/>
              </w:rPr>
            </w:pPr>
            <w:r w:rsidRPr="007F6E59">
              <w:rPr>
                <w:b/>
                <w:sz w:val="24"/>
                <w:szCs w:val="24"/>
                <w:lang w:val="en-US"/>
              </w:rPr>
              <w:t>Sample answer:</w:t>
            </w:r>
          </w:p>
          <w:p w14:paraId="123ABD72" w14:textId="2FBA8975" w:rsidR="008A5776" w:rsidRPr="00545DB4" w:rsidRDefault="008A5776" w:rsidP="007F6E59">
            <w:pPr>
              <w:spacing w:before="240"/>
              <w:rPr>
                <w:iCs/>
                <w:noProof/>
              </w:rPr>
            </w:pPr>
            <w:r w:rsidRPr="007F6E59">
              <w:rPr>
                <w:sz w:val="24"/>
                <w:szCs w:val="24"/>
              </w:rPr>
              <w:t>The numbers now have a context and so has meaning.</w:t>
            </w:r>
          </w:p>
        </w:tc>
      </w:tr>
    </w:tbl>
    <w:p w14:paraId="529B6146" w14:textId="3F05B11D" w:rsidR="00EA2AF8" w:rsidRDefault="008A5776" w:rsidP="00F90068">
      <w:r>
        <w:t>T</w:t>
      </w:r>
      <w:r w:rsidR="002F036D">
        <w:t xml:space="preserve">he data has become </w:t>
      </w:r>
      <w:r w:rsidR="00EA2AF8">
        <w:t>information</w:t>
      </w:r>
      <w:r w:rsidR="009D254A">
        <w:t xml:space="preserve"> </w:t>
      </w:r>
      <w:r w:rsidR="00625A62">
        <w:t>and, in this case,</w:t>
      </w:r>
      <w:r w:rsidR="00EA2AF8">
        <w:t xml:space="preserve"> </w:t>
      </w:r>
      <w:r w:rsidR="009D254A">
        <w:t xml:space="preserve">has become </w:t>
      </w:r>
      <w:r w:rsidR="00EA2AF8">
        <w:t>a phone number.</w:t>
      </w:r>
    </w:p>
    <w:p w14:paraId="4F6EC4E0" w14:textId="378281B5" w:rsidR="00B07C30" w:rsidRDefault="00565ED3" w:rsidP="00F90068">
      <w:r>
        <w:rPr>
          <w:noProof/>
        </w:rPr>
        <w:drawing>
          <wp:anchor distT="0" distB="0" distL="114300" distR="114300" simplePos="0" relativeHeight="251658352" behindDoc="0" locked="0" layoutInCell="1" allowOverlap="1" wp14:anchorId="0A7E955B" wp14:editId="37B8F71E">
            <wp:simplePos x="0" y="0"/>
            <wp:positionH relativeFrom="margin">
              <wp:align>left</wp:align>
            </wp:positionH>
            <wp:positionV relativeFrom="paragraph">
              <wp:posOffset>157601</wp:posOffset>
            </wp:positionV>
            <wp:extent cx="635000" cy="635000"/>
            <wp:effectExtent l="0" t="0" r="0" b="0"/>
            <wp:wrapSquare wrapText="bothSides"/>
            <wp:docPr id="1124338276" name="Picture 1124338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859D9">
        <w:t xml:space="preserve">Another accessible example from the </w:t>
      </w:r>
      <w:hyperlink r:id="rId29" w:history="1">
        <w:r w:rsidR="00C47CA7">
          <w:rPr>
            <w:rStyle w:val="Hyperlink"/>
          </w:rPr>
          <w:t xml:space="preserve">Digital </w:t>
        </w:r>
        <w:r w:rsidR="002B7AE9">
          <w:rPr>
            <w:rStyle w:val="Hyperlink"/>
          </w:rPr>
          <w:t xml:space="preserve">Technologies </w:t>
        </w:r>
        <w:r w:rsidR="009859D9" w:rsidRPr="009859D9">
          <w:rPr>
            <w:rStyle w:val="Hyperlink"/>
          </w:rPr>
          <w:t>hub</w:t>
        </w:r>
      </w:hyperlink>
      <w:r w:rsidR="009859D9">
        <w:t xml:space="preserve"> is the number 1984 especially if students are familiar with its use as </w:t>
      </w:r>
      <w:r w:rsidR="0039095C">
        <w:t>the</w:t>
      </w:r>
      <w:r w:rsidR="00C371F0">
        <w:t xml:space="preserve"> </w:t>
      </w:r>
      <w:r w:rsidR="009859D9">
        <w:t xml:space="preserve">title </w:t>
      </w:r>
      <w:r w:rsidR="0039095C">
        <w:t>of</w:t>
      </w:r>
      <w:r w:rsidR="009859D9">
        <w:t xml:space="preserve"> a book.</w:t>
      </w:r>
    </w:p>
    <w:p w14:paraId="13B6E0AD" w14:textId="77777777" w:rsidR="00B07C30" w:rsidRDefault="00B07C30">
      <w:pPr>
        <w:spacing w:line="276" w:lineRule="auto"/>
      </w:pPr>
      <w:r>
        <w:br w:type="page"/>
      </w:r>
    </w:p>
    <w:p w14:paraId="60AE1C41" w14:textId="4AC9C634" w:rsidR="00A2181A" w:rsidRPr="00A2181A" w:rsidRDefault="00C371F0" w:rsidP="00A2181A">
      <w:pPr>
        <w:pStyle w:val="FeatureBox2"/>
        <w:rPr>
          <w:rStyle w:val="Strong"/>
          <w:b w:val="0"/>
          <w:bCs/>
        </w:rPr>
      </w:pPr>
      <w:r w:rsidRPr="00B329F0">
        <w:rPr>
          <w:b/>
          <w:bCs/>
        </w:rPr>
        <w:lastRenderedPageBreak/>
        <w:t>T</w:t>
      </w:r>
      <w:r w:rsidR="003F10B9" w:rsidRPr="3D945C64">
        <w:rPr>
          <w:rStyle w:val="Strong"/>
        </w:rPr>
        <w:t xml:space="preserve">eacher </w:t>
      </w:r>
      <w:r w:rsidR="00227512">
        <w:rPr>
          <w:rStyle w:val="Strong"/>
        </w:rPr>
        <w:t>n</w:t>
      </w:r>
      <w:r w:rsidR="00227512" w:rsidRPr="3D945C64">
        <w:rPr>
          <w:rStyle w:val="Strong"/>
        </w:rPr>
        <w:t>ote</w:t>
      </w:r>
      <w:r w:rsidR="003F10B9" w:rsidRPr="3D945C64">
        <w:rPr>
          <w:rStyle w:val="Strong"/>
        </w:rPr>
        <w:t>:</w:t>
      </w:r>
      <w:r w:rsidR="00A2181A">
        <w:t xml:space="preserve"> </w:t>
      </w:r>
      <w:r w:rsidR="007A1469">
        <w:rPr>
          <w:rStyle w:val="Strong"/>
          <w:b w:val="0"/>
        </w:rPr>
        <w:t xml:space="preserve">in </w:t>
      </w:r>
      <w:r w:rsidR="00A2181A" w:rsidRPr="3D945C64">
        <w:rPr>
          <w:rStyle w:val="Strong"/>
          <w:b w:val="0"/>
        </w:rPr>
        <w:t xml:space="preserve">his report, </w:t>
      </w:r>
      <w:r w:rsidR="00A2181A" w:rsidRPr="00A11C91">
        <w:rPr>
          <w:rStyle w:val="Strong"/>
          <w:b w:val="0"/>
          <w:i/>
          <w:iCs/>
        </w:rPr>
        <w:t>Building Data Science Teams</w:t>
      </w:r>
      <w:r w:rsidR="00A2181A" w:rsidRPr="3D945C64">
        <w:rPr>
          <w:rStyle w:val="Strong"/>
          <w:b w:val="0"/>
        </w:rPr>
        <w:t>, D.J. Patil characteri</w:t>
      </w:r>
      <w:r w:rsidR="24C3C775" w:rsidRPr="3D945C64">
        <w:rPr>
          <w:rStyle w:val="Strong"/>
          <w:b w:val="0"/>
        </w:rPr>
        <w:t>s</w:t>
      </w:r>
      <w:r w:rsidR="00A2181A" w:rsidRPr="3D945C64">
        <w:rPr>
          <w:rStyle w:val="Strong"/>
          <w:b w:val="0"/>
        </w:rPr>
        <w:t>es</w:t>
      </w:r>
    </w:p>
    <w:p w14:paraId="58936062" w14:textId="0947CD26" w:rsidR="00C371F0" w:rsidRDefault="00A2181A" w:rsidP="00C371F0">
      <w:pPr>
        <w:pStyle w:val="FeatureBox2"/>
      </w:pPr>
      <w:r w:rsidRPr="00A2181A">
        <w:rPr>
          <w:rStyle w:val="Strong"/>
          <w:b w:val="0"/>
        </w:rPr>
        <w:t>data scientists as having the following qualities:</w:t>
      </w:r>
    </w:p>
    <w:p w14:paraId="42EBA7BB" w14:textId="6386386A" w:rsidR="00C371F0" w:rsidRPr="00C371F0" w:rsidRDefault="00C371F0" w:rsidP="00282D86">
      <w:pPr>
        <w:pStyle w:val="FeatureBox2"/>
        <w:numPr>
          <w:ilvl w:val="0"/>
          <w:numId w:val="9"/>
        </w:numPr>
        <w:ind w:left="567" w:hanging="567"/>
        <w:rPr>
          <w:rStyle w:val="Strong"/>
          <w:b w:val="0"/>
        </w:rPr>
      </w:pPr>
      <w:r w:rsidRPr="00C371F0">
        <w:rPr>
          <w:rStyle w:val="Strong"/>
        </w:rPr>
        <w:t>Technical expertise</w:t>
      </w:r>
      <w:r w:rsidRPr="00C371F0">
        <w:rPr>
          <w:rStyle w:val="Strong"/>
          <w:b w:val="0"/>
        </w:rPr>
        <w:t>: the best data scientists typically have deep expertise in some scientific discipline.</w:t>
      </w:r>
    </w:p>
    <w:p w14:paraId="27AE0845" w14:textId="3414847C" w:rsidR="00C371F0" w:rsidRPr="00C371F0" w:rsidRDefault="00C371F0" w:rsidP="00282D86">
      <w:pPr>
        <w:pStyle w:val="FeatureBox2"/>
        <w:numPr>
          <w:ilvl w:val="0"/>
          <w:numId w:val="9"/>
        </w:numPr>
        <w:ind w:left="567" w:hanging="567"/>
        <w:rPr>
          <w:rStyle w:val="Strong"/>
          <w:b w:val="0"/>
        </w:rPr>
      </w:pPr>
      <w:r w:rsidRPr="00C371F0">
        <w:rPr>
          <w:rStyle w:val="Strong"/>
        </w:rPr>
        <w:t>Curiosity</w:t>
      </w:r>
      <w:r w:rsidRPr="00C371F0">
        <w:rPr>
          <w:rStyle w:val="Strong"/>
          <w:b w:val="0"/>
        </w:rPr>
        <w:t xml:space="preserve">: a desire to go beneath the surface and discover and </w:t>
      </w:r>
      <w:r w:rsidR="00C95802" w:rsidRPr="00C371F0">
        <w:rPr>
          <w:rStyle w:val="Strong"/>
          <w:b w:val="0"/>
        </w:rPr>
        <w:t>distil</w:t>
      </w:r>
      <w:r w:rsidRPr="00C371F0">
        <w:rPr>
          <w:rStyle w:val="Strong"/>
          <w:b w:val="0"/>
        </w:rPr>
        <w:t xml:space="preserve"> a problem down into a clear set of hypotheses that can be tested.</w:t>
      </w:r>
    </w:p>
    <w:p w14:paraId="7A99A3E1" w14:textId="49B57A2E" w:rsidR="00C371F0" w:rsidRPr="00C371F0" w:rsidRDefault="00C371F0" w:rsidP="00282D86">
      <w:pPr>
        <w:pStyle w:val="FeatureBox2"/>
        <w:numPr>
          <w:ilvl w:val="0"/>
          <w:numId w:val="9"/>
        </w:numPr>
        <w:ind w:left="567" w:hanging="567"/>
        <w:rPr>
          <w:rStyle w:val="Strong"/>
          <w:b w:val="0"/>
        </w:rPr>
      </w:pPr>
      <w:r w:rsidRPr="00C371F0">
        <w:rPr>
          <w:rStyle w:val="Strong"/>
        </w:rPr>
        <w:t>Storytelling</w:t>
      </w:r>
      <w:r w:rsidRPr="00C371F0">
        <w:rPr>
          <w:rStyle w:val="Strong"/>
          <w:b w:val="0"/>
        </w:rPr>
        <w:t>: the ability to use data to tell a story and to be able to communicate it effectively.</w:t>
      </w:r>
    </w:p>
    <w:p w14:paraId="268FAE9F" w14:textId="3956D9F5" w:rsidR="00A2181A" w:rsidRDefault="00C371F0" w:rsidP="00282D86">
      <w:pPr>
        <w:pStyle w:val="FeatureBox2"/>
        <w:numPr>
          <w:ilvl w:val="0"/>
          <w:numId w:val="9"/>
        </w:numPr>
        <w:ind w:left="567" w:hanging="567"/>
        <w:rPr>
          <w:rStyle w:val="Strong"/>
          <w:b w:val="0"/>
        </w:rPr>
      </w:pPr>
      <w:r w:rsidRPr="00C371F0">
        <w:rPr>
          <w:rStyle w:val="Strong"/>
        </w:rPr>
        <w:t>Cleverness</w:t>
      </w:r>
      <w:r w:rsidRPr="00C371F0">
        <w:rPr>
          <w:rStyle w:val="Strong"/>
          <w:b w:val="0"/>
        </w:rPr>
        <w:t>: the ability to look at a problem in different, creative ways.</w:t>
      </w:r>
    </w:p>
    <w:p w14:paraId="309F0910" w14:textId="3EB69A95" w:rsidR="00B47C58" w:rsidRPr="00B47C58" w:rsidRDefault="00B47C58" w:rsidP="00B47C58">
      <w:r w:rsidRPr="00B47C58">
        <w:br w:type="page"/>
      </w:r>
    </w:p>
    <w:p w14:paraId="75B6C58B" w14:textId="6A58F016" w:rsidR="002F036D" w:rsidRPr="00B47C58" w:rsidRDefault="002F036D" w:rsidP="00B47C58">
      <w:pPr>
        <w:pStyle w:val="Heading3"/>
      </w:pPr>
      <w:bookmarkStart w:id="29" w:name="_Toc134023224"/>
      <w:r w:rsidRPr="00B47C58">
        <w:lastRenderedPageBreak/>
        <w:t xml:space="preserve">Activity </w:t>
      </w:r>
      <w:r w:rsidR="003B2740" w:rsidRPr="00B47C58">
        <w:t>3</w:t>
      </w:r>
      <w:r w:rsidRPr="00B47C58">
        <w:t>:</w:t>
      </w:r>
      <w:r w:rsidR="0091309E" w:rsidRPr="00B47C58">
        <w:t xml:space="preserve"> </w:t>
      </w:r>
      <w:r w:rsidR="00A73331">
        <w:t>data</w:t>
      </w:r>
      <w:r w:rsidR="0091309E" w:rsidRPr="00B47C58">
        <w:t xml:space="preserve"> into information table</w:t>
      </w:r>
      <w:bookmarkEnd w:id="29"/>
    </w:p>
    <w:p w14:paraId="7FC550A4" w14:textId="6CC1421D" w:rsidR="002F036D" w:rsidRDefault="00F329A8" w:rsidP="00F90068">
      <w:r>
        <w:rPr>
          <w:noProof/>
        </w:rPr>
        <w:drawing>
          <wp:anchor distT="0" distB="0" distL="114300" distR="114300" simplePos="0" relativeHeight="251658246" behindDoc="0" locked="0" layoutInCell="1" allowOverlap="1" wp14:anchorId="17AC55F3" wp14:editId="74F16E79">
            <wp:simplePos x="0" y="0"/>
            <wp:positionH relativeFrom="margin">
              <wp:posOffset>-63500</wp:posOffset>
            </wp:positionH>
            <wp:positionV relativeFrom="paragraph">
              <wp:posOffset>160655</wp:posOffset>
            </wp:positionV>
            <wp:extent cx="635000" cy="635000"/>
            <wp:effectExtent l="0" t="0" r="0" b="0"/>
            <wp:wrapSquare wrapText="bothSides"/>
            <wp:docPr id="1579275409" name="Picture 1579275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F036D">
        <w:t>Student teams complete the table that has data and information side-by-side with other examples of data becoming information</w:t>
      </w:r>
      <w:r w:rsidR="00DE1133">
        <w:t>.</w:t>
      </w:r>
    </w:p>
    <w:p w14:paraId="04AF877D" w14:textId="118BF2E4" w:rsidR="001358C0" w:rsidRDefault="007D3319" w:rsidP="008D1745">
      <w:pPr>
        <w:spacing w:after="240"/>
      </w:pPr>
      <w:r>
        <w:t>Complete the table below</w:t>
      </w:r>
      <w:r w:rsidR="00F246BD">
        <w:t>.</w:t>
      </w:r>
    </w:p>
    <w:tbl>
      <w:tblPr>
        <w:tblStyle w:val="Tableheader"/>
        <w:tblW w:w="5000" w:type="pct"/>
        <w:tblLayout w:type="fixed"/>
        <w:tblLook w:val="0420" w:firstRow="1" w:lastRow="0" w:firstColumn="0" w:lastColumn="0" w:noHBand="0" w:noVBand="1"/>
        <w:tblDescription w:val="Table outlines data and information. Student teams complete the table and provide other examples of data becoming information."/>
      </w:tblPr>
      <w:tblGrid>
        <w:gridCol w:w="4811"/>
        <w:gridCol w:w="4811"/>
      </w:tblGrid>
      <w:tr w:rsidR="00D3593C" w:rsidRPr="00162DC0" w14:paraId="5DB2B683" w14:textId="77777777" w:rsidTr="001B2BD1">
        <w:trPr>
          <w:cnfStyle w:val="100000000000" w:firstRow="1" w:lastRow="0" w:firstColumn="0" w:lastColumn="0" w:oddVBand="0" w:evenVBand="0" w:oddHBand="0" w:evenHBand="0" w:firstRowFirstColumn="0" w:firstRowLastColumn="0" w:lastRowFirstColumn="0" w:lastRowLastColumn="0"/>
        </w:trPr>
        <w:tc>
          <w:tcPr>
            <w:tcW w:w="2500" w:type="pct"/>
          </w:tcPr>
          <w:p w14:paraId="59AA02FA" w14:textId="2CF4BFB0" w:rsidR="00672C75" w:rsidRPr="00162DC0" w:rsidRDefault="002F036D" w:rsidP="00162DC0">
            <w:r w:rsidRPr="00162DC0">
              <w:t>Data</w:t>
            </w:r>
          </w:p>
        </w:tc>
        <w:tc>
          <w:tcPr>
            <w:tcW w:w="2500" w:type="pct"/>
          </w:tcPr>
          <w:p w14:paraId="6A41143F" w14:textId="0C6FEF3F" w:rsidR="00672C75" w:rsidRPr="00162DC0" w:rsidRDefault="002F036D" w:rsidP="00162DC0">
            <w:r w:rsidRPr="00162DC0">
              <w:t>Information</w:t>
            </w:r>
          </w:p>
        </w:tc>
      </w:tr>
      <w:tr w:rsidR="002F036D" w:rsidRPr="001B2BD1" w14:paraId="5CC3B0E7" w14:textId="77777777" w:rsidTr="001B2BD1">
        <w:trPr>
          <w:cnfStyle w:val="000000100000" w:firstRow="0" w:lastRow="0" w:firstColumn="0" w:lastColumn="0" w:oddVBand="0" w:evenVBand="0" w:oddHBand="1" w:evenHBand="0" w:firstRowFirstColumn="0" w:firstRowLastColumn="0" w:lastRowFirstColumn="0" w:lastRowLastColumn="0"/>
          <w:trHeight w:val="1059"/>
        </w:trPr>
        <w:tc>
          <w:tcPr>
            <w:tcW w:w="2500" w:type="pct"/>
          </w:tcPr>
          <w:p w14:paraId="2C10A292" w14:textId="1947F28E" w:rsidR="002F036D" w:rsidRPr="001B2BD1" w:rsidRDefault="002F036D" w:rsidP="00F90068">
            <w:r w:rsidRPr="001B2BD1">
              <w:t>99847399</w:t>
            </w:r>
          </w:p>
        </w:tc>
        <w:tc>
          <w:tcPr>
            <w:tcW w:w="2500" w:type="pct"/>
          </w:tcPr>
          <w:p w14:paraId="153992DC" w14:textId="37A6A293" w:rsidR="002F036D" w:rsidRPr="001B2BD1" w:rsidRDefault="002F036D" w:rsidP="00F90068">
            <w:r w:rsidRPr="001B2BD1">
              <w:rPr>
                <w:lang w:eastAsia="zh-CN"/>
              </w:rPr>
              <w:t>Phone number</w:t>
            </w:r>
          </w:p>
        </w:tc>
      </w:tr>
      <w:tr w:rsidR="002D4DFB" w:rsidRPr="001B2BD1" w14:paraId="10E6AA6E" w14:textId="77777777" w:rsidTr="001B2BD1">
        <w:trPr>
          <w:cnfStyle w:val="000000010000" w:firstRow="0" w:lastRow="0" w:firstColumn="0" w:lastColumn="0" w:oddVBand="0" w:evenVBand="0" w:oddHBand="0" w:evenHBand="1" w:firstRowFirstColumn="0" w:firstRowLastColumn="0" w:lastRowFirstColumn="0" w:lastRowLastColumn="0"/>
          <w:trHeight w:val="1059"/>
        </w:trPr>
        <w:tc>
          <w:tcPr>
            <w:tcW w:w="2500" w:type="pct"/>
          </w:tcPr>
          <w:p w14:paraId="5A66637C" w14:textId="0EB7AE0F" w:rsidR="002F036D" w:rsidRPr="001B2BD1" w:rsidRDefault="002F036D" w:rsidP="00F90068">
            <w:pPr>
              <w:tabs>
                <w:tab w:val="left" w:pos="860"/>
                <w:tab w:val="left" w:pos="861"/>
              </w:tabs>
            </w:pPr>
            <w:r w:rsidRPr="001B2BD1">
              <w:rPr>
                <w:spacing w:val="-2"/>
              </w:rPr>
              <w:t>100, 212, 0, 32</w:t>
            </w:r>
          </w:p>
        </w:tc>
        <w:tc>
          <w:tcPr>
            <w:tcW w:w="2500" w:type="pct"/>
          </w:tcPr>
          <w:p w14:paraId="25037686" w14:textId="09114470" w:rsidR="002F036D" w:rsidRPr="001B2BD1" w:rsidRDefault="00097584" w:rsidP="00F90068">
            <w:r>
              <w:rPr>
                <w:spacing w:val="-2"/>
              </w:rPr>
              <w:t>I</w:t>
            </w:r>
            <w:r w:rsidR="002F036D" w:rsidRPr="001B2BD1">
              <w:rPr>
                <w:spacing w:val="-2"/>
              </w:rPr>
              <w:t xml:space="preserve"> freezing and boiling points of water in Fahrenheit and Celsius</w:t>
            </w:r>
          </w:p>
        </w:tc>
      </w:tr>
      <w:tr w:rsidR="002F036D" w:rsidRPr="001B2BD1" w14:paraId="6B739616" w14:textId="77777777" w:rsidTr="001B2BD1">
        <w:trPr>
          <w:cnfStyle w:val="000000100000" w:firstRow="0" w:lastRow="0" w:firstColumn="0" w:lastColumn="0" w:oddVBand="0" w:evenVBand="0" w:oddHBand="1" w:evenHBand="0" w:firstRowFirstColumn="0" w:firstRowLastColumn="0" w:lastRowFirstColumn="0" w:lastRowLastColumn="0"/>
          <w:trHeight w:val="1059"/>
        </w:trPr>
        <w:tc>
          <w:tcPr>
            <w:tcW w:w="2500" w:type="pct"/>
          </w:tcPr>
          <w:p w14:paraId="7C24F6D4" w14:textId="21AF3020" w:rsidR="002F036D" w:rsidRPr="001B2BD1" w:rsidRDefault="002F036D" w:rsidP="00F90068">
            <w:pPr>
              <w:tabs>
                <w:tab w:val="left" w:pos="860"/>
                <w:tab w:val="left" w:pos="861"/>
              </w:tabs>
            </w:pPr>
            <w:r w:rsidRPr="001B2BD1">
              <w:rPr>
                <w:lang w:eastAsia="zh-CN"/>
              </w:rPr>
              <w:t>9, 92, 7</w:t>
            </w:r>
          </w:p>
        </w:tc>
        <w:tc>
          <w:tcPr>
            <w:tcW w:w="2500" w:type="pct"/>
          </w:tcPr>
          <w:p w14:paraId="311E1E0D" w14:textId="26CBD5DF" w:rsidR="002F036D" w:rsidRPr="001B2BD1" w:rsidRDefault="002F036D" w:rsidP="00F90068">
            <w:r w:rsidRPr="001B2BD1">
              <w:rPr>
                <w:lang w:eastAsia="zh-CN"/>
              </w:rPr>
              <w:t>Atomic numbers of Fluoride, Uranium and Nitrogen (FUN)</w:t>
            </w:r>
          </w:p>
        </w:tc>
      </w:tr>
      <w:tr w:rsidR="002D4DFB" w:rsidRPr="001B2BD1" w14:paraId="2E599D09" w14:textId="77777777" w:rsidTr="001B2BD1">
        <w:trPr>
          <w:cnfStyle w:val="000000010000" w:firstRow="0" w:lastRow="0" w:firstColumn="0" w:lastColumn="0" w:oddVBand="0" w:evenVBand="0" w:oddHBand="0" w:evenHBand="1" w:firstRowFirstColumn="0" w:firstRowLastColumn="0" w:lastRowFirstColumn="0" w:lastRowLastColumn="0"/>
          <w:trHeight w:val="1059"/>
        </w:trPr>
        <w:tc>
          <w:tcPr>
            <w:tcW w:w="2500" w:type="pct"/>
          </w:tcPr>
          <w:p w14:paraId="5A10F672" w14:textId="77777777" w:rsidR="00F5500E" w:rsidRPr="001B2BD1" w:rsidRDefault="00F5500E" w:rsidP="00F90068">
            <w:pPr>
              <w:tabs>
                <w:tab w:val="left" w:pos="860"/>
                <w:tab w:val="left" w:pos="861"/>
              </w:tabs>
              <w:rPr>
                <w:lang w:eastAsia="zh-CN"/>
              </w:rPr>
            </w:pPr>
          </w:p>
        </w:tc>
        <w:tc>
          <w:tcPr>
            <w:tcW w:w="2500" w:type="pct"/>
          </w:tcPr>
          <w:p w14:paraId="57CB53C5" w14:textId="77777777" w:rsidR="00F5500E" w:rsidRPr="001B2BD1" w:rsidRDefault="00F5500E" w:rsidP="00F90068">
            <w:pPr>
              <w:rPr>
                <w:lang w:eastAsia="zh-CN"/>
              </w:rPr>
            </w:pPr>
          </w:p>
        </w:tc>
      </w:tr>
      <w:tr w:rsidR="00F5500E" w:rsidRPr="001B2BD1" w14:paraId="3044B108" w14:textId="77777777" w:rsidTr="001B2BD1">
        <w:trPr>
          <w:cnfStyle w:val="000000100000" w:firstRow="0" w:lastRow="0" w:firstColumn="0" w:lastColumn="0" w:oddVBand="0" w:evenVBand="0" w:oddHBand="1" w:evenHBand="0" w:firstRowFirstColumn="0" w:firstRowLastColumn="0" w:lastRowFirstColumn="0" w:lastRowLastColumn="0"/>
          <w:trHeight w:val="1059"/>
        </w:trPr>
        <w:tc>
          <w:tcPr>
            <w:tcW w:w="2500" w:type="pct"/>
          </w:tcPr>
          <w:p w14:paraId="3AACB8DE" w14:textId="77777777" w:rsidR="00F5500E" w:rsidRPr="001B2BD1" w:rsidRDefault="00F5500E" w:rsidP="00F90068">
            <w:pPr>
              <w:tabs>
                <w:tab w:val="left" w:pos="860"/>
                <w:tab w:val="left" w:pos="861"/>
              </w:tabs>
              <w:rPr>
                <w:lang w:eastAsia="zh-CN"/>
              </w:rPr>
            </w:pPr>
          </w:p>
        </w:tc>
        <w:tc>
          <w:tcPr>
            <w:tcW w:w="2500" w:type="pct"/>
          </w:tcPr>
          <w:p w14:paraId="0F3CF30B" w14:textId="77777777" w:rsidR="00F5500E" w:rsidRPr="001B2BD1" w:rsidRDefault="00F5500E" w:rsidP="00F90068">
            <w:pPr>
              <w:rPr>
                <w:lang w:eastAsia="zh-CN"/>
              </w:rPr>
            </w:pPr>
          </w:p>
        </w:tc>
      </w:tr>
    </w:tbl>
    <w:p w14:paraId="14110E0B" w14:textId="77777777" w:rsidR="00DA0194" w:rsidRDefault="00DA0194" w:rsidP="00F90068">
      <w:r>
        <w:br w:type="page"/>
      </w:r>
    </w:p>
    <w:p w14:paraId="2426C015" w14:textId="767B2A8A" w:rsidR="0091309E" w:rsidRPr="002E2473" w:rsidRDefault="00C7517B" w:rsidP="002E2473">
      <w:pPr>
        <w:pStyle w:val="Heading3"/>
      </w:pPr>
      <w:bookmarkStart w:id="30" w:name="_Toc134023225"/>
      <w:r w:rsidRPr="002E2473">
        <w:lastRenderedPageBreak/>
        <w:t xml:space="preserve">Activity </w:t>
      </w:r>
      <w:r w:rsidR="003B2740" w:rsidRPr="002E2473">
        <w:t>4</w:t>
      </w:r>
      <w:r w:rsidR="0091309E" w:rsidRPr="002E2473">
        <w:t xml:space="preserve">: </w:t>
      </w:r>
      <w:r w:rsidR="00A73331">
        <w:t xml:space="preserve">definitions </w:t>
      </w:r>
      <w:r w:rsidR="0091309E" w:rsidRPr="002E2473">
        <w:t>table comparison</w:t>
      </w:r>
      <w:bookmarkEnd w:id="30"/>
    </w:p>
    <w:p w14:paraId="70794015" w14:textId="30DED597" w:rsidR="00DA0194" w:rsidRDefault="00BD66FE" w:rsidP="002D0C82">
      <w:pPr>
        <w:spacing w:after="720"/>
        <w:rPr>
          <w:rStyle w:val="Strong"/>
          <w:b w:val="0"/>
        </w:rPr>
      </w:pPr>
      <w:r w:rsidRPr="002E2473">
        <w:rPr>
          <w:noProof/>
        </w:rPr>
        <w:drawing>
          <wp:anchor distT="0" distB="0" distL="114300" distR="114300" simplePos="0" relativeHeight="251658247" behindDoc="0" locked="0" layoutInCell="1" allowOverlap="1" wp14:anchorId="0AD851AD" wp14:editId="484A4F39">
            <wp:simplePos x="0" y="0"/>
            <wp:positionH relativeFrom="margin">
              <wp:posOffset>-10795</wp:posOffset>
            </wp:positionH>
            <wp:positionV relativeFrom="paragraph">
              <wp:posOffset>1905</wp:posOffset>
            </wp:positionV>
            <wp:extent cx="635000" cy="635000"/>
            <wp:effectExtent l="0" t="0" r="0" b="0"/>
            <wp:wrapSquare wrapText="bothSides"/>
            <wp:docPr id="518277414" name="Picture 518277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A0194" w:rsidRPr="001F7216">
        <w:rPr>
          <w:rStyle w:val="Strong"/>
          <w:b w:val="0"/>
        </w:rPr>
        <w:t>Complete the table below</w:t>
      </w:r>
      <w:r w:rsidR="00BF7201">
        <w:rPr>
          <w:rStyle w:val="Strong"/>
          <w:b w:val="0"/>
        </w:rPr>
        <w:t>.</w:t>
      </w:r>
    </w:p>
    <w:p w14:paraId="452FF481" w14:textId="7AB33948" w:rsidR="001D0140" w:rsidRPr="001D0140" w:rsidRDefault="001D0140" w:rsidP="00A1078E">
      <w:pPr>
        <w:pStyle w:val="FeatureBox2"/>
        <w:rPr>
          <w:rStyle w:val="Strong"/>
          <w:b w:val="0"/>
          <w:bCs/>
        </w:rPr>
      </w:pPr>
      <w:r>
        <w:rPr>
          <w:rStyle w:val="Strong"/>
        </w:rPr>
        <w:t>Teacher note:</w:t>
      </w:r>
      <w:r>
        <w:rPr>
          <w:rStyle w:val="Strong"/>
          <w:b w:val="0"/>
          <w:bCs/>
        </w:rPr>
        <w:t xml:space="preserve"> the content </w:t>
      </w:r>
      <w:r w:rsidR="00A1078E">
        <w:rPr>
          <w:rStyle w:val="Strong"/>
          <w:b w:val="0"/>
          <w:bCs/>
        </w:rPr>
        <w:t xml:space="preserve">under the </w:t>
      </w:r>
      <w:r w:rsidR="00FA4926">
        <w:rPr>
          <w:rStyle w:val="Strong"/>
          <w:b w:val="0"/>
          <w:bCs/>
        </w:rPr>
        <w:t>‘</w:t>
      </w:r>
      <w:r w:rsidR="00A1078E">
        <w:rPr>
          <w:rStyle w:val="Strong"/>
          <w:b w:val="0"/>
          <w:bCs/>
        </w:rPr>
        <w:t>Data</w:t>
      </w:r>
      <w:r w:rsidR="00FA4926">
        <w:rPr>
          <w:rStyle w:val="Strong"/>
          <w:b w:val="0"/>
          <w:bCs/>
        </w:rPr>
        <w:t>’</w:t>
      </w:r>
      <w:r w:rsidR="00A1078E">
        <w:rPr>
          <w:rStyle w:val="Strong"/>
          <w:b w:val="0"/>
          <w:bCs/>
        </w:rPr>
        <w:t xml:space="preserve"> and </w:t>
      </w:r>
      <w:r w:rsidR="00FA4926">
        <w:rPr>
          <w:rStyle w:val="Strong"/>
          <w:b w:val="0"/>
          <w:bCs/>
        </w:rPr>
        <w:t>‘</w:t>
      </w:r>
      <w:r w:rsidR="00A1078E">
        <w:rPr>
          <w:rStyle w:val="Strong"/>
          <w:b w:val="0"/>
          <w:bCs/>
        </w:rPr>
        <w:t>Information</w:t>
      </w:r>
      <w:r w:rsidR="00FA4926">
        <w:rPr>
          <w:rStyle w:val="Strong"/>
          <w:b w:val="0"/>
          <w:bCs/>
        </w:rPr>
        <w:t>’</w:t>
      </w:r>
      <w:r w:rsidR="00A1078E">
        <w:rPr>
          <w:rStyle w:val="Strong"/>
          <w:b w:val="0"/>
          <w:bCs/>
        </w:rPr>
        <w:t xml:space="preserve"> headings are sample answers. This can be deleted when distributing to students as a resource.</w:t>
      </w:r>
    </w:p>
    <w:tbl>
      <w:tblPr>
        <w:tblStyle w:val="Tableheader"/>
        <w:tblW w:w="5000" w:type="pct"/>
        <w:tblLayout w:type="fixed"/>
        <w:tblLook w:val="04A0" w:firstRow="1" w:lastRow="0" w:firstColumn="1" w:lastColumn="0" w:noHBand="0" w:noVBand="1"/>
        <w:tblDescription w:val="Students compare data and information."/>
      </w:tblPr>
      <w:tblGrid>
        <w:gridCol w:w="3207"/>
        <w:gridCol w:w="3207"/>
        <w:gridCol w:w="3208"/>
      </w:tblGrid>
      <w:tr w:rsidR="00FD08CC" w:rsidRPr="00FD08CC" w14:paraId="0A0DF9FF" w14:textId="77777777" w:rsidTr="003F163D">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666" w:type="pct"/>
          </w:tcPr>
          <w:p w14:paraId="77544E2D" w14:textId="403F07AE" w:rsidR="00FD08CC" w:rsidRPr="00FD08CC" w:rsidRDefault="00FD08CC" w:rsidP="00FD08CC">
            <w:r w:rsidRPr="00FD08CC">
              <w:t>Basis for comparison</w:t>
            </w:r>
          </w:p>
        </w:tc>
        <w:tc>
          <w:tcPr>
            <w:tcW w:w="1666" w:type="pct"/>
          </w:tcPr>
          <w:p w14:paraId="784810CD" w14:textId="43E678A1" w:rsidR="00FD08CC" w:rsidRPr="00FD08CC" w:rsidRDefault="00FD08CC" w:rsidP="00FD08CC">
            <w:pPr>
              <w:cnfStyle w:val="100000000000" w:firstRow="1" w:lastRow="0" w:firstColumn="0" w:lastColumn="0" w:oddVBand="0" w:evenVBand="0" w:oddHBand="0" w:evenHBand="0" w:firstRowFirstColumn="0" w:firstRowLastColumn="0" w:lastRowFirstColumn="0" w:lastRowLastColumn="0"/>
            </w:pPr>
            <w:r w:rsidRPr="00FD08CC">
              <w:t>Data</w:t>
            </w:r>
          </w:p>
        </w:tc>
        <w:tc>
          <w:tcPr>
            <w:tcW w:w="1667" w:type="pct"/>
          </w:tcPr>
          <w:p w14:paraId="7FB97D6F" w14:textId="30327793" w:rsidR="00FD08CC" w:rsidRPr="00FD08CC" w:rsidRDefault="00FD08CC" w:rsidP="00FD08CC">
            <w:pPr>
              <w:cnfStyle w:val="100000000000" w:firstRow="1" w:lastRow="0" w:firstColumn="0" w:lastColumn="0" w:oddVBand="0" w:evenVBand="0" w:oddHBand="0" w:evenHBand="0" w:firstRowFirstColumn="0" w:firstRowLastColumn="0" w:lastRowFirstColumn="0" w:lastRowLastColumn="0"/>
            </w:pPr>
            <w:r w:rsidRPr="00FD08CC">
              <w:t>Information</w:t>
            </w:r>
          </w:p>
        </w:tc>
      </w:tr>
      <w:tr w:rsidR="00DA0194" w:rsidRPr="00FD08CC" w14:paraId="393DA5C5"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0E82F505" w14:textId="77777777" w:rsidR="00DA0194" w:rsidRPr="00FD08CC" w:rsidRDefault="00DA0194" w:rsidP="00FD08CC">
            <w:r w:rsidRPr="00FD08CC">
              <w:t>Definition</w:t>
            </w:r>
          </w:p>
        </w:tc>
        <w:tc>
          <w:tcPr>
            <w:tcW w:w="1666" w:type="pct"/>
          </w:tcPr>
          <w:p w14:paraId="50FE82AD" w14:textId="1619C37D" w:rsidR="00DA0194" w:rsidRPr="00FD08CC" w:rsidRDefault="6F705431" w:rsidP="00FD08CC">
            <w:pPr>
              <w:cnfStyle w:val="000000100000" w:firstRow="0" w:lastRow="0" w:firstColumn="0" w:lastColumn="0" w:oddVBand="0" w:evenVBand="0" w:oddHBand="1" w:evenHBand="0" w:firstRowFirstColumn="0" w:firstRowLastColumn="0" w:lastRowFirstColumn="0" w:lastRowLastColumn="0"/>
            </w:pPr>
            <w:r w:rsidRPr="00FD08CC">
              <w:t xml:space="preserve">Data is raw unorganised facts that need to be processed. Data can be something simple, </w:t>
            </w:r>
            <w:r w:rsidR="442B425F" w:rsidRPr="00FD08CC">
              <w:t>random,</w:t>
            </w:r>
            <w:r w:rsidRPr="00FD08CC">
              <w:t xml:space="preserve"> and useless until it is organised</w:t>
            </w:r>
            <w:r w:rsidR="01AC4E2F" w:rsidRPr="00FD08CC">
              <w:t>.</w:t>
            </w:r>
          </w:p>
        </w:tc>
        <w:tc>
          <w:tcPr>
            <w:tcW w:w="1667" w:type="pct"/>
          </w:tcPr>
          <w:p w14:paraId="4EE81A16" w14:textId="572F354C" w:rsidR="00DA0194" w:rsidRPr="00FD08CC" w:rsidRDefault="6F705431" w:rsidP="00FD08CC">
            <w:pPr>
              <w:cnfStyle w:val="000000100000" w:firstRow="0" w:lastRow="0" w:firstColumn="0" w:lastColumn="0" w:oddVBand="0" w:evenVBand="0" w:oddHBand="1" w:evenHBand="0" w:firstRowFirstColumn="0" w:firstRowLastColumn="0" w:lastRowFirstColumn="0" w:lastRowLastColumn="0"/>
            </w:pPr>
            <w:r w:rsidRPr="00FD08CC">
              <w:t xml:space="preserve">When data is processed, organised, </w:t>
            </w:r>
            <w:r w:rsidR="32C62DF1" w:rsidRPr="00FD08CC">
              <w:t>structured,</w:t>
            </w:r>
            <w:r w:rsidRPr="00FD08CC">
              <w:t xml:space="preserve"> or presented </w:t>
            </w:r>
            <w:r w:rsidR="09FB97B8" w:rsidRPr="00FD08CC">
              <w:t>in each</w:t>
            </w:r>
            <w:r w:rsidRPr="00FD08CC">
              <w:t xml:space="preserve"> context </w:t>
            </w:r>
            <w:r w:rsidR="74339380" w:rsidRPr="00FD08CC">
              <w:t>to</w:t>
            </w:r>
            <w:r w:rsidRPr="00FD08CC">
              <w:t xml:space="preserve"> make it useful it is called information</w:t>
            </w:r>
            <w:r w:rsidR="55CEAA53" w:rsidRPr="00FD08CC">
              <w:t>.</w:t>
            </w:r>
          </w:p>
        </w:tc>
      </w:tr>
      <w:tr w:rsidR="00DA0194" w:rsidRPr="00FD08CC" w14:paraId="51B0713A"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0D0D4000" w14:textId="77777777" w:rsidR="00DA0194" w:rsidRPr="00FD08CC" w:rsidRDefault="00DA0194" w:rsidP="00FD08CC">
            <w:r w:rsidRPr="00FD08CC">
              <w:t>Characteristics</w:t>
            </w:r>
          </w:p>
        </w:tc>
        <w:tc>
          <w:tcPr>
            <w:tcW w:w="1666" w:type="pct"/>
          </w:tcPr>
          <w:p w14:paraId="505CF3C6" w14:textId="074C977C" w:rsidR="00DA0194" w:rsidRPr="00FD08CC" w:rsidRDefault="00DA0194" w:rsidP="00FD08CC">
            <w:pPr>
              <w:cnfStyle w:val="000000010000" w:firstRow="0" w:lastRow="0" w:firstColumn="0" w:lastColumn="0" w:oddVBand="0" w:evenVBand="0" w:oddHBand="0" w:evenHBand="1" w:firstRowFirstColumn="0" w:firstRowLastColumn="0" w:lastRowFirstColumn="0" w:lastRowLastColumn="0"/>
            </w:pPr>
            <w:r w:rsidRPr="00FD08CC">
              <w:t xml:space="preserve">Data is </w:t>
            </w:r>
            <w:r w:rsidR="7A22DD82" w:rsidRPr="00FD08CC">
              <w:t>an</w:t>
            </w:r>
            <w:r w:rsidRPr="00FD08CC">
              <w:t xml:space="preserve"> individual unit which contains raw material and </w:t>
            </w:r>
            <w:r w:rsidR="70FD566C" w:rsidRPr="00FD08CC">
              <w:t>does not</w:t>
            </w:r>
            <w:r w:rsidRPr="00FD08CC">
              <w:t xml:space="preserve"> carry any meaning.</w:t>
            </w:r>
          </w:p>
        </w:tc>
        <w:tc>
          <w:tcPr>
            <w:tcW w:w="1667" w:type="pct"/>
          </w:tcPr>
          <w:p w14:paraId="1900E07A" w14:textId="77777777" w:rsidR="00DA0194" w:rsidRPr="00FD08CC" w:rsidRDefault="00DA0194" w:rsidP="00FD08CC">
            <w:pPr>
              <w:cnfStyle w:val="000000010000" w:firstRow="0" w:lastRow="0" w:firstColumn="0" w:lastColumn="0" w:oddVBand="0" w:evenVBand="0" w:oddHBand="0" w:evenHBand="1" w:firstRowFirstColumn="0" w:firstRowLastColumn="0" w:lastRowFirstColumn="0" w:lastRowLastColumn="0"/>
            </w:pPr>
            <w:r w:rsidRPr="00FD08CC">
              <w:t>Information is the product and group of data which collectively carry a logical meaning.</w:t>
            </w:r>
          </w:p>
        </w:tc>
      </w:tr>
      <w:tr w:rsidR="00DA0194" w:rsidRPr="00FD08CC" w14:paraId="2D71CFA6"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78F48DCA" w14:textId="77777777" w:rsidR="00DA0194" w:rsidRPr="00FD08CC" w:rsidRDefault="00DA0194" w:rsidP="00FD08CC">
            <w:r w:rsidRPr="00FD08CC">
              <w:t>Dependence</w:t>
            </w:r>
          </w:p>
        </w:tc>
        <w:tc>
          <w:tcPr>
            <w:tcW w:w="1666" w:type="pct"/>
          </w:tcPr>
          <w:p w14:paraId="58F088C6" w14:textId="01B7BCBE" w:rsidR="00DA0194" w:rsidRPr="00FD08CC" w:rsidRDefault="00DA0194" w:rsidP="00FD08CC">
            <w:pPr>
              <w:cnfStyle w:val="000000100000" w:firstRow="0" w:lastRow="0" w:firstColumn="0" w:lastColumn="0" w:oddVBand="0" w:evenVBand="0" w:oddHBand="1" w:evenHBand="0" w:firstRowFirstColumn="0" w:firstRowLastColumn="0" w:lastRowFirstColumn="0" w:lastRowLastColumn="0"/>
            </w:pPr>
            <w:r w:rsidRPr="00FD08CC">
              <w:t xml:space="preserve">It </w:t>
            </w:r>
            <w:r w:rsidR="08784286" w:rsidRPr="00FD08CC">
              <w:t>does not</w:t>
            </w:r>
            <w:r w:rsidRPr="00FD08CC">
              <w:t xml:space="preserve"> depend on </w:t>
            </w:r>
            <w:r w:rsidR="00D6469A" w:rsidRPr="00FD08CC">
              <w:t>i</w:t>
            </w:r>
            <w:r w:rsidRPr="00FD08CC">
              <w:t>nformation.</w:t>
            </w:r>
          </w:p>
        </w:tc>
        <w:tc>
          <w:tcPr>
            <w:tcW w:w="1667" w:type="pct"/>
          </w:tcPr>
          <w:p w14:paraId="1EBC00A7" w14:textId="64F61AEE" w:rsidR="00DA0194" w:rsidRPr="00FD08CC" w:rsidRDefault="6F705431" w:rsidP="00FD08CC">
            <w:pPr>
              <w:cnfStyle w:val="000000100000" w:firstRow="0" w:lastRow="0" w:firstColumn="0" w:lastColumn="0" w:oddVBand="0" w:evenVBand="0" w:oddHBand="1" w:evenHBand="0" w:firstRowFirstColumn="0" w:firstRowLastColumn="0" w:lastRowFirstColumn="0" w:lastRowLastColumn="0"/>
            </w:pPr>
            <w:r w:rsidRPr="00FD08CC">
              <w:t xml:space="preserve">It relies on </w:t>
            </w:r>
            <w:r w:rsidR="3603E38D" w:rsidRPr="00FD08CC">
              <w:t>d</w:t>
            </w:r>
            <w:r w:rsidRPr="00FD08CC">
              <w:t>ata.</w:t>
            </w:r>
          </w:p>
        </w:tc>
      </w:tr>
      <w:tr w:rsidR="00DA0194" w:rsidRPr="00FD08CC" w14:paraId="3983B3CF"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0237EA00" w14:textId="77777777" w:rsidR="00DA0194" w:rsidRPr="00FD08CC" w:rsidRDefault="00DA0194" w:rsidP="00FD08CC">
            <w:r w:rsidRPr="00FD08CC">
              <w:t>Example</w:t>
            </w:r>
          </w:p>
        </w:tc>
        <w:tc>
          <w:tcPr>
            <w:tcW w:w="1666" w:type="pct"/>
          </w:tcPr>
          <w:p w14:paraId="3618BB8C" w14:textId="2687E876" w:rsidR="00DA0194" w:rsidRPr="00FD08CC" w:rsidRDefault="6F705431" w:rsidP="00FD08CC">
            <w:pPr>
              <w:cnfStyle w:val="000000010000" w:firstRow="0" w:lastRow="0" w:firstColumn="0" w:lastColumn="0" w:oddVBand="0" w:evenVBand="0" w:oddHBand="0" w:evenHBand="1" w:firstRowFirstColumn="0" w:firstRowLastColumn="0" w:lastRowFirstColumn="0" w:lastRowLastColumn="0"/>
            </w:pPr>
            <w:r w:rsidRPr="00FD08CC">
              <w:t>Each students test score is one piece of data</w:t>
            </w:r>
            <w:r w:rsidR="77C69FCF" w:rsidRPr="00FD08CC">
              <w:t>.</w:t>
            </w:r>
          </w:p>
        </w:tc>
        <w:tc>
          <w:tcPr>
            <w:tcW w:w="1667" w:type="pct"/>
          </w:tcPr>
          <w:p w14:paraId="6DDFB084" w14:textId="7111D487" w:rsidR="00DA0194" w:rsidRPr="00FD08CC" w:rsidRDefault="6F705431" w:rsidP="00FD08CC">
            <w:pPr>
              <w:cnfStyle w:val="000000010000" w:firstRow="0" w:lastRow="0" w:firstColumn="0" w:lastColumn="0" w:oddVBand="0" w:evenVBand="0" w:oddHBand="0" w:evenHBand="1" w:firstRowFirstColumn="0" w:firstRowLastColumn="0" w:lastRowFirstColumn="0" w:lastRowLastColumn="0"/>
            </w:pPr>
            <w:r w:rsidRPr="00FD08CC">
              <w:t xml:space="preserve">When these are put in a table, </w:t>
            </w:r>
            <w:r w:rsidR="262B88B5" w:rsidRPr="00FD08CC">
              <w:t>labelled,</w:t>
            </w:r>
            <w:r w:rsidRPr="00FD08CC">
              <w:t xml:space="preserve"> and processed into for example a class average this is information</w:t>
            </w:r>
            <w:r w:rsidR="7CF98B82" w:rsidRPr="00FD08CC">
              <w:t>.</w:t>
            </w:r>
          </w:p>
        </w:tc>
      </w:tr>
      <w:tr w:rsidR="00DA0194" w:rsidRPr="00FD08CC" w14:paraId="6FD1443A"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0C95EFC8" w14:textId="77777777" w:rsidR="00DA0194" w:rsidRPr="00FD08CC" w:rsidRDefault="5B0B275F" w:rsidP="00FD08CC">
            <w:r w:rsidRPr="00FD08CC">
              <w:t>Etymology</w:t>
            </w:r>
          </w:p>
        </w:tc>
        <w:tc>
          <w:tcPr>
            <w:tcW w:w="1666" w:type="pct"/>
          </w:tcPr>
          <w:p w14:paraId="6F1C8E7D" w14:textId="330733FF" w:rsidR="00DA0194" w:rsidRPr="00FD08CC" w:rsidRDefault="0061368B" w:rsidP="00FD08CC">
            <w:pPr>
              <w:cnfStyle w:val="000000100000" w:firstRow="0" w:lastRow="0" w:firstColumn="0" w:lastColumn="0" w:oddVBand="0" w:evenVBand="0" w:oddHBand="1" w:evenHBand="0" w:firstRowFirstColumn="0" w:firstRowLastColumn="0" w:lastRowFirstColumn="0" w:lastRowLastColumn="0"/>
            </w:pPr>
            <w:r w:rsidRPr="00FD08CC">
              <w:t>‘</w:t>
            </w:r>
            <w:r w:rsidR="6F705431" w:rsidRPr="00FD08CC">
              <w:t>Data</w:t>
            </w:r>
            <w:r w:rsidRPr="00FD08CC">
              <w:t>’</w:t>
            </w:r>
            <w:r w:rsidR="6F705431" w:rsidRPr="00FD08CC">
              <w:t xml:space="preserve"> comes from the singular Latin </w:t>
            </w:r>
            <w:r w:rsidR="72AF5A83" w:rsidRPr="00FD08CC">
              <w:t>word, datum</w:t>
            </w:r>
            <w:r w:rsidR="6F705431" w:rsidRPr="00FD08CC">
              <w:t xml:space="preserve">, which originally meant </w:t>
            </w:r>
            <w:r w:rsidR="0018733E" w:rsidRPr="00FD08CC">
              <w:t>‘</w:t>
            </w:r>
            <w:r w:rsidR="6F705431" w:rsidRPr="00FD08CC">
              <w:t>something given</w:t>
            </w:r>
            <w:r w:rsidR="0018733E" w:rsidRPr="00FD08CC">
              <w:t>’.</w:t>
            </w:r>
            <w:r w:rsidR="6F705431" w:rsidRPr="00FD08CC">
              <w:t xml:space="preserve"> Its early </w:t>
            </w:r>
            <w:r w:rsidR="6F705431" w:rsidRPr="00FD08CC">
              <w:lastRenderedPageBreak/>
              <w:t xml:space="preserve">use </w:t>
            </w:r>
            <w:r w:rsidR="53D3C5DC" w:rsidRPr="00FD08CC">
              <w:t>dates to</w:t>
            </w:r>
            <w:r w:rsidR="6F705431" w:rsidRPr="00FD08CC">
              <w:t xml:space="preserve"> the 1600’s</w:t>
            </w:r>
            <w:r w:rsidR="4E05C8DD" w:rsidRPr="00FD08CC">
              <w:t>.</w:t>
            </w:r>
          </w:p>
        </w:tc>
        <w:tc>
          <w:tcPr>
            <w:tcW w:w="1667" w:type="pct"/>
          </w:tcPr>
          <w:p w14:paraId="35935283" w14:textId="454B98F4" w:rsidR="00DA0194" w:rsidRPr="00FD08CC" w:rsidRDefault="0018733E" w:rsidP="00FD08CC">
            <w:pPr>
              <w:cnfStyle w:val="000000100000" w:firstRow="0" w:lastRow="0" w:firstColumn="0" w:lastColumn="0" w:oddVBand="0" w:evenVBand="0" w:oddHBand="1" w:evenHBand="0" w:firstRowFirstColumn="0" w:firstRowLastColumn="0" w:lastRowFirstColumn="0" w:lastRowLastColumn="0"/>
            </w:pPr>
            <w:r w:rsidRPr="00FD08CC">
              <w:lastRenderedPageBreak/>
              <w:t>‘</w:t>
            </w:r>
            <w:r w:rsidR="6F705431" w:rsidRPr="00FD08CC">
              <w:t>Information</w:t>
            </w:r>
            <w:r w:rsidRPr="00FD08CC">
              <w:t>’</w:t>
            </w:r>
            <w:r w:rsidR="6F705431" w:rsidRPr="00FD08CC">
              <w:t xml:space="preserve"> is an older word and goes back to the 1300’s where it had Old French and Middle English </w:t>
            </w:r>
            <w:r w:rsidR="1DB6BCDC" w:rsidRPr="00FD08CC">
              <w:lastRenderedPageBreak/>
              <w:t>origins. It</w:t>
            </w:r>
            <w:r w:rsidR="6F705431" w:rsidRPr="00FD08CC">
              <w:t xml:space="preserve"> has always referred to </w:t>
            </w:r>
            <w:r w:rsidRPr="00FD08CC">
              <w:t>‘</w:t>
            </w:r>
            <w:r w:rsidR="6F705431" w:rsidRPr="00FD08CC">
              <w:t>the act of informing</w:t>
            </w:r>
            <w:r w:rsidRPr="00FD08CC">
              <w:t>’</w:t>
            </w:r>
            <w:r w:rsidR="6F705431" w:rsidRPr="00FD08CC">
              <w:t xml:space="preserve"> usually in education and knowledge communication</w:t>
            </w:r>
            <w:r w:rsidR="4E05C8DD" w:rsidRPr="00FD08CC">
              <w:t>.</w:t>
            </w:r>
          </w:p>
        </w:tc>
      </w:tr>
      <w:tr w:rsidR="00DA0194" w:rsidRPr="00FD08CC" w14:paraId="445C9D61"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4A3360B4" w14:textId="1DA3E14E" w:rsidR="00DA0194" w:rsidRPr="00FD08CC" w:rsidRDefault="00DA0194" w:rsidP="00FD08CC">
            <w:r w:rsidRPr="00FD08CC">
              <w:lastRenderedPageBreak/>
              <w:t xml:space="preserve">Measuring </w:t>
            </w:r>
            <w:r w:rsidR="006B1B10" w:rsidRPr="00FD08CC">
              <w:t>u</w:t>
            </w:r>
            <w:r w:rsidRPr="00FD08CC">
              <w:t>nit</w:t>
            </w:r>
          </w:p>
        </w:tc>
        <w:tc>
          <w:tcPr>
            <w:tcW w:w="1666" w:type="pct"/>
          </w:tcPr>
          <w:p w14:paraId="3011A824" w14:textId="77777777" w:rsidR="00DA0194" w:rsidRPr="00FD08CC" w:rsidRDefault="00DA0194" w:rsidP="00FD08CC">
            <w:pPr>
              <w:cnfStyle w:val="000000010000" w:firstRow="0" w:lastRow="0" w:firstColumn="0" w:lastColumn="0" w:oddVBand="0" w:evenVBand="0" w:oddHBand="0" w:evenHBand="1" w:firstRowFirstColumn="0" w:firstRowLastColumn="0" w:lastRowFirstColumn="0" w:lastRowLastColumn="0"/>
            </w:pPr>
            <w:r w:rsidRPr="00FD08CC">
              <w:t>Measured in bits and bytes.</w:t>
            </w:r>
          </w:p>
        </w:tc>
        <w:tc>
          <w:tcPr>
            <w:tcW w:w="1667" w:type="pct"/>
          </w:tcPr>
          <w:p w14:paraId="306C433F" w14:textId="12BF5439" w:rsidR="00DA0194" w:rsidRPr="00FD08CC" w:rsidRDefault="00DA0194" w:rsidP="00FD08CC">
            <w:pPr>
              <w:cnfStyle w:val="000000010000" w:firstRow="0" w:lastRow="0" w:firstColumn="0" w:lastColumn="0" w:oddVBand="0" w:evenVBand="0" w:oddHBand="0" w:evenHBand="1" w:firstRowFirstColumn="0" w:firstRowLastColumn="0" w:lastRowFirstColumn="0" w:lastRowLastColumn="0"/>
            </w:pPr>
            <w:r w:rsidRPr="00FD08CC">
              <w:t>Measured in meaningful units like time, quantity</w:t>
            </w:r>
            <w:r w:rsidR="00AA2FEC" w:rsidRPr="00FD08CC">
              <w:t xml:space="preserve"> and so on.</w:t>
            </w:r>
          </w:p>
        </w:tc>
      </w:tr>
    </w:tbl>
    <w:p w14:paraId="5B3BB811" w14:textId="00379ED0" w:rsidR="0086403D" w:rsidRDefault="00DA0194" w:rsidP="00F90068">
      <w:pPr>
        <w:pStyle w:val="FeatureBox2"/>
      </w:pPr>
      <w:bookmarkStart w:id="31" w:name="_Hlk122685994"/>
      <w:r w:rsidRPr="0CF11DAA">
        <w:rPr>
          <w:rStyle w:val="Strong"/>
        </w:rPr>
        <w:t xml:space="preserve">Teacher </w:t>
      </w:r>
      <w:r w:rsidR="00D13608">
        <w:rPr>
          <w:rStyle w:val="Strong"/>
        </w:rPr>
        <w:t>n</w:t>
      </w:r>
      <w:r w:rsidR="00D13608" w:rsidRPr="0CF11DAA">
        <w:rPr>
          <w:rStyle w:val="Strong"/>
        </w:rPr>
        <w:t>ote</w:t>
      </w:r>
      <w:r w:rsidRPr="0CF11DAA">
        <w:rPr>
          <w:rStyle w:val="Strong"/>
        </w:rPr>
        <w:t>:</w:t>
      </w:r>
      <w:r w:rsidR="00F91F05">
        <w:t xml:space="preserve"> </w:t>
      </w:r>
      <w:r w:rsidR="008334B7">
        <w:t xml:space="preserve">the </w:t>
      </w:r>
      <w:r>
        <w:t>importance of data driven decisions in all fields has been recognised in subject syllabuses.</w:t>
      </w:r>
    </w:p>
    <w:p w14:paraId="464D31C6" w14:textId="70D440B1" w:rsidR="00DA0194" w:rsidRDefault="00DA0194" w:rsidP="00F90068">
      <w:pPr>
        <w:pStyle w:val="FeatureBox2"/>
      </w:pPr>
      <w:r>
        <w:t xml:space="preserve">In </w:t>
      </w:r>
      <w:r w:rsidR="00580F07">
        <w:t>c</w:t>
      </w:r>
      <w:r>
        <w:t>omputing syllabuses, the emphasis is on the digital form that the data takes including:</w:t>
      </w:r>
    </w:p>
    <w:p w14:paraId="089EBBAE" w14:textId="5BF93474" w:rsidR="00DA0194" w:rsidRDefault="00520064" w:rsidP="00282D86">
      <w:pPr>
        <w:pStyle w:val="FeatureBox2"/>
        <w:numPr>
          <w:ilvl w:val="0"/>
          <w:numId w:val="10"/>
        </w:numPr>
        <w:ind w:left="426" w:hanging="426"/>
      </w:pPr>
      <w:r>
        <w:t>how</w:t>
      </w:r>
      <w:r w:rsidR="00DA0194">
        <w:t xml:space="preserve"> digital systems represent text, </w:t>
      </w:r>
      <w:r w:rsidR="33F69E21">
        <w:t>image,</w:t>
      </w:r>
      <w:r w:rsidR="00DA0194">
        <w:t xml:space="preserve"> and audio data in binary</w:t>
      </w:r>
      <w:r w:rsidR="003D750E">
        <w:t>.</w:t>
      </w:r>
      <w:r w:rsidR="00DA0194">
        <w:t xml:space="preserve"> </w:t>
      </w:r>
      <w:r w:rsidR="003D750E">
        <w:t xml:space="preserve">For </w:t>
      </w:r>
      <w:r w:rsidR="00AB3D01">
        <w:t>example,</w:t>
      </w:r>
      <w:r w:rsidR="003D750E">
        <w:t xml:space="preserve"> </w:t>
      </w:r>
      <w:r w:rsidR="00DA0194">
        <w:t>how they translate data into binary digital form for efficient moving and processing</w:t>
      </w:r>
    </w:p>
    <w:p w14:paraId="4C92C3D9" w14:textId="116CE2DA" w:rsidR="00DA0194" w:rsidRDefault="00312065" w:rsidP="00282D86">
      <w:pPr>
        <w:pStyle w:val="FeatureBox2"/>
        <w:numPr>
          <w:ilvl w:val="0"/>
          <w:numId w:val="10"/>
        </w:numPr>
        <w:ind w:left="426" w:hanging="426"/>
      </w:pPr>
      <w:r>
        <w:t xml:space="preserve">the </w:t>
      </w:r>
      <w:r w:rsidR="00DA0194">
        <w:t>representation of data</w:t>
      </w:r>
    </w:p>
    <w:p w14:paraId="35703A2B" w14:textId="3D70359F" w:rsidR="00DA0194" w:rsidRDefault="00140DEE" w:rsidP="00282D86">
      <w:pPr>
        <w:pStyle w:val="FeatureBox2"/>
        <w:numPr>
          <w:ilvl w:val="0"/>
          <w:numId w:val="10"/>
        </w:numPr>
        <w:ind w:left="426" w:hanging="426"/>
      </w:pPr>
      <w:r>
        <w:t>c</w:t>
      </w:r>
      <w:r w:rsidR="00DA0194">
        <w:t xml:space="preserve">ollecting, </w:t>
      </w:r>
      <w:proofErr w:type="gramStart"/>
      <w:r w:rsidR="18A40DF9">
        <w:t>managing</w:t>
      </w:r>
      <w:proofErr w:type="gramEnd"/>
      <w:r w:rsidR="00DA0194">
        <w:t xml:space="preserve"> and analysing data</w:t>
      </w:r>
    </w:p>
    <w:p w14:paraId="59712EE2" w14:textId="14C5FB31" w:rsidR="00725A7A" w:rsidRDefault="00140DEE" w:rsidP="00282D86">
      <w:pPr>
        <w:pStyle w:val="FeatureBox2"/>
        <w:numPr>
          <w:ilvl w:val="0"/>
          <w:numId w:val="10"/>
        </w:numPr>
        <w:ind w:left="426" w:hanging="426"/>
      </w:pPr>
      <w:r>
        <w:t>a</w:t>
      </w:r>
      <w:r w:rsidR="00DA0194">
        <w:t>nalysing and visualising data to create information and address complex problems, and model processes, entities and their relationships using structured data</w:t>
      </w:r>
      <w:r w:rsidR="003D750E">
        <w:t>.</w:t>
      </w:r>
    </w:p>
    <w:p w14:paraId="45937B99" w14:textId="78A76F1A" w:rsidR="00725A7A" w:rsidRPr="0091309E" w:rsidRDefault="007979B2" w:rsidP="0091309E">
      <w:pPr>
        <w:pStyle w:val="Heading3"/>
        <w:rPr>
          <w:bCs w:val="0"/>
        </w:rPr>
      </w:pPr>
      <w:bookmarkStart w:id="32" w:name="_Toc134023226"/>
      <w:bookmarkEnd w:id="31"/>
      <w:r w:rsidRPr="0091309E">
        <w:t xml:space="preserve">Activity </w:t>
      </w:r>
      <w:r w:rsidR="003B2740" w:rsidRPr="0091309E">
        <w:t>5</w:t>
      </w:r>
      <w:r w:rsidRPr="0091309E">
        <w:t>:</w:t>
      </w:r>
      <w:r w:rsidR="0091309E" w:rsidRPr="0091309E">
        <w:t xml:space="preserve"> </w:t>
      </w:r>
      <w:r w:rsidR="00A73331">
        <w:t xml:space="preserve">computational </w:t>
      </w:r>
      <w:r w:rsidR="0091309E" w:rsidRPr="0091309E">
        <w:t>thinking skills</w:t>
      </w:r>
      <w:bookmarkEnd w:id="32"/>
    </w:p>
    <w:p w14:paraId="05F328A6" w14:textId="04BE8B45" w:rsidR="007979B2" w:rsidRDefault="007979B2" w:rsidP="00F90068">
      <w:pPr>
        <w:rPr>
          <w:lang w:eastAsia="zh-CN"/>
        </w:rPr>
      </w:pPr>
      <w:r>
        <w:rPr>
          <w:lang w:eastAsia="zh-CN"/>
        </w:rPr>
        <w:t xml:space="preserve">Activities </w:t>
      </w:r>
      <w:r w:rsidR="007D3319">
        <w:rPr>
          <w:lang w:eastAsia="zh-CN"/>
        </w:rPr>
        <w:t>6</w:t>
      </w:r>
      <w:r w:rsidR="0091309E">
        <w:rPr>
          <w:lang w:eastAsia="zh-CN"/>
        </w:rPr>
        <w:t xml:space="preserve"> </w:t>
      </w:r>
      <w:r w:rsidR="00012A00">
        <w:rPr>
          <w:lang w:eastAsia="zh-CN"/>
        </w:rPr>
        <w:t>to</w:t>
      </w:r>
      <w:r w:rsidR="0091309E">
        <w:rPr>
          <w:lang w:eastAsia="zh-CN"/>
        </w:rPr>
        <w:t xml:space="preserve"> </w:t>
      </w:r>
      <w:r w:rsidR="007D3319">
        <w:rPr>
          <w:lang w:eastAsia="zh-CN"/>
        </w:rPr>
        <w:t>10</w:t>
      </w:r>
      <w:r>
        <w:rPr>
          <w:lang w:eastAsia="zh-CN"/>
        </w:rPr>
        <w:t xml:space="preserve"> will give teachers an indication of the background knowledge and skills of their students.</w:t>
      </w:r>
    </w:p>
    <w:p w14:paraId="2AF50F6B" w14:textId="78C2A39C" w:rsidR="007979B2" w:rsidRDefault="00F329A8" w:rsidP="00F90068">
      <w:pPr>
        <w:rPr>
          <w:lang w:eastAsia="zh-CN"/>
        </w:rPr>
      </w:pPr>
      <w:r>
        <w:rPr>
          <w:b/>
          <w:bCs/>
          <w:noProof/>
        </w:rPr>
        <w:drawing>
          <wp:anchor distT="0" distB="0" distL="114300" distR="114300" simplePos="0" relativeHeight="251658248" behindDoc="0" locked="0" layoutInCell="1" allowOverlap="1" wp14:anchorId="0B89CCEA" wp14:editId="68EB250A">
            <wp:simplePos x="0" y="0"/>
            <wp:positionH relativeFrom="column">
              <wp:posOffset>0</wp:posOffset>
            </wp:positionH>
            <wp:positionV relativeFrom="paragraph">
              <wp:posOffset>174846</wp:posOffset>
            </wp:positionV>
            <wp:extent cx="635000" cy="635000"/>
            <wp:effectExtent l="0" t="0" r="0" b="0"/>
            <wp:wrapSquare wrapText="bothSides"/>
            <wp:docPr id="238030317" name="Picture 238030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739BBF34" w:rsidRPr="38B2C239">
        <w:rPr>
          <w:lang w:eastAsia="zh-CN"/>
        </w:rPr>
        <w:t xml:space="preserve">They may then be able to differentiate between </w:t>
      </w:r>
      <w:r w:rsidR="00634543">
        <w:rPr>
          <w:lang w:eastAsia="zh-CN"/>
        </w:rPr>
        <w:t>b</w:t>
      </w:r>
      <w:r w:rsidR="739BBF34" w:rsidRPr="38B2C239">
        <w:rPr>
          <w:lang w:eastAsia="zh-CN"/>
        </w:rPr>
        <w:t xml:space="preserve">eginner, </w:t>
      </w:r>
      <w:r w:rsidR="00634543">
        <w:rPr>
          <w:lang w:eastAsia="zh-CN"/>
        </w:rPr>
        <w:t>i</w:t>
      </w:r>
      <w:r w:rsidR="739BBF34" w:rsidRPr="38B2C239">
        <w:rPr>
          <w:lang w:eastAsia="zh-CN"/>
        </w:rPr>
        <w:t xml:space="preserve">ntermediate, </w:t>
      </w:r>
      <w:r w:rsidR="00634543">
        <w:rPr>
          <w:lang w:eastAsia="zh-CN"/>
        </w:rPr>
        <w:t>a</w:t>
      </w:r>
      <w:r w:rsidR="12315975" w:rsidRPr="38B2C239">
        <w:rPr>
          <w:lang w:eastAsia="zh-CN"/>
        </w:rPr>
        <w:t>dvance</w:t>
      </w:r>
      <w:r w:rsidR="084374DB" w:rsidRPr="38B2C239">
        <w:rPr>
          <w:lang w:eastAsia="zh-CN"/>
        </w:rPr>
        <w:t>d</w:t>
      </w:r>
      <w:r w:rsidR="12315975" w:rsidRPr="38B2C239">
        <w:rPr>
          <w:lang w:eastAsia="zh-CN"/>
        </w:rPr>
        <w:t>,</w:t>
      </w:r>
      <w:r w:rsidR="739BBF34" w:rsidRPr="38B2C239">
        <w:rPr>
          <w:lang w:eastAsia="zh-CN"/>
        </w:rPr>
        <w:t xml:space="preserve"> and </w:t>
      </w:r>
      <w:r w:rsidR="00634543">
        <w:rPr>
          <w:lang w:eastAsia="zh-CN"/>
        </w:rPr>
        <w:t>e</w:t>
      </w:r>
      <w:r w:rsidR="739BBF34" w:rsidRPr="38B2C239">
        <w:rPr>
          <w:lang w:eastAsia="zh-CN"/>
        </w:rPr>
        <w:t xml:space="preserve">xpert groups to attempt the </w:t>
      </w:r>
      <w:r w:rsidR="2D5EFC9C" w:rsidRPr="00E20A53">
        <w:rPr>
          <w:lang w:eastAsia="zh-CN"/>
        </w:rPr>
        <w:t>CSIRO (Commonwealth Scientific and Industrial Research Organisation)</w:t>
      </w:r>
      <w:r w:rsidR="739BBF34" w:rsidRPr="38B2C239">
        <w:rPr>
          <w:rStyle w:val="Hyperlink"/>
          <w:lang w:eastAsia="zh-CN"/>
        </w:rPr>
        <w:t xml:space="preserve"> </w:t>
      </w:r>
      <w:hyperlink r:id="rId30" w:history="1">
        <w:r w:rsidR="739BBF34" w:rsidRPr="00812158">
          <w:rPr>
            <w:rStyle w:val="Hyperlink"/>
            <w:lang w:eastAsia="zh-CN"/>
          </w:rPr>
          <w:t xml:space="preserve">Bebras </w:t>
        </w:r>
        <w:r w:rsidR="001D2C38" w:rsidRPr="00812158">
          <w:rPr>
            <w:rStyle w:val="Hyperlink"/>
            <w:lang w:eastAsia="zh-CN"/>
          </w:rPr>
          <w:t>u</w:t>
        </w:r>
        <w:r w:rsidR="739BBF34" w:rsidRPr="00812158">
          <w:rPr>
            <w:rStyle w:val="Hyperlink"/>
            <w:lang w:eastAsia="zh-CN"/>
          </w:rPr>
          <w:t>nplugged</w:t>
        </w:r>
      </w:hyperlink>
      <w:r w:rsidR="739BBF34" w:rsidRPr="00812158">
        <w:t xml:space="preserve"> resources</w:t>
      </w:r>
      <w:r w:rsidR="739BBF34" w:rsidRPr="00A11C91">
        <w:t>.</w:t>
      </w:r>
    </w:p>
    <w:p w14:paraId="1BD3A5AE" w14:textId="5E0B8DFB" w:rsidR="007979B2" w:rsidRDefault="007979B2" w:rsidP="00F90068">
      <w:pPr>
        <w:rPr>
          <w:lang w:eastAsia="zh-CN"/>
        </w:rPr>
      </w:pPr>
      <w:r w:rsidRPr="3D945C64">
        <w:rPr>
          <w:lang w:eastAsia="zh-CN"/>
        </w:rPr>
        <w:t>Teachers</w:t>
      </w:r>
      <w:r w:rsidR="006C1B91" w:rsidRPr="3D945C64">
        <w:rPr>
          <w:lang w:eastAsia="zh-CN"/>
        </w:rPr>
        <w:t xml:space="preserve"> explicitly teach how to solve the </w:t>
      </w:r>
      <w:r w:rsidR="003A2868">
        <w:rPr>
          <w:lang w:eastAsia="zh-CN"/>
        </w:rPr>
        <w:t>i</w:t>
      </w:r>
      <w:r w:rsidR="006C1B91" w:rsidRPr="3D945C64">
        <w:rPr>
          <w:lang w:eastAsia="zh-CN"/>
        </w:rPr>
        <w:t xml:space="preserve">ntermediate cards before allocating teams to attempt the </w:t>
      </w:r>
      <w:r w:rsidR="00440FBA">
        <w:rPr>
          <w:lang w:eastAsia="zh-CN"/>
        </w:rPr>
        <w:t>a</w:t>
      </w:r>
      <w:r w:rsidR="006C1B91" w:rsidRPr="3D945C64">
        <w:rPr>
          <w:lang w:eastAsia="zh-CN"/>
        </w:rPr>
        <w:t>dvanced levels.</w:t>
      </w:r>
    </w:p>
    <w:p w14:paraId="56A9B2A9" w14:textId="7C52CF30" w:rsidR="00725A7A" w:rsidRDefault="00F329A8" w:rsidP="00A11C91">
      <w:pPr>
        <w:spacing w:after="360"/>
        <w:rPr>
          <w:lang w:eastAsia="zh-CN"/>
        </w:rPr>
      </w:pPr>
      <w:r>
        <w:rPr>
          <w:noProof/>
        </w:rPr>
        <w:lastRenderedPageBreak/>
        <w:drawing>
          <wp:anchor distT="0" distB="0" distL="114300" distR="114300" simplePos="0" relativeHeight="251658249" behindDoc="1" locked="0" layoutInCell="1" allowOverlap="1" wp14:anchorId="16CD781D" wp14:editId="42D0F51E">
            <wp:simplePos x="0" y="0"/>
            <wp:positionH relativeFrom="margin">
              <wp:posOffset>0</wp:posOffset>
            </wp:positionH>
            <wp:positionV relativeFrom="paragraph">
              <wp:posOffset>15406</wp:posOffset>
            </wp:positionV>
            <wp:extent cx="635000" cy="635000"/>
            <wp:effectExtent l="0" t="0" r="0" b="0"/>
            <wp:wrapSquare wrapText="bothSides"/>
            <wp:docPr id="764736531" name="Picture 764736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C1B91">
        <w:rPr>
          <w:lang w:eastAsia="zh-CN"/>
        </w:rPr>
        <w:t xml:space="preserve">Students share </w:t>
      </w:r>
      <w:r w:rsidR="00440FBA">
        <w:rPr>
          <w:lang w:eastAsia="zh-CN"/>
        </w:rPr>
        <w:t>with the class through discussion</w:t>
      </w:r>
      <w:r w:rsidR="00AE4011">
        <w:rPr>
          <w:lang w:eastAsia="zh-CN"/>
        </w:rPr>
        <w:t>,</w:t>
      </w:r>
      <w:r w:rsidR="00440FBA">
        <w:rPr>
          <w:lang w:eastAsia="zh-CN"/>
        </w:rPr>
        <w:t xml:space="preserve"> </w:t>
      </w:r>
      <w:r w:rsidR="006C1B91">
        <w:rPr>
          <w:lang w:eastAsia="zh-CN"/>
        </w:rPr>
        <w:t>the methodology they used to find a solution.</w:t>
      </w:r>
    </w:p>
    <w:p w14:paraId="1EAE16D4" w14:textId="0FE3720E" w:rsidR="0034341C" w:rsidRDefault="00435867" w:rsidP="00A314E1">
      <w:pPr>
        <w:pStyle w:val="FeatureBox2"/>
      </w:pPr>
      <w:r w:rsidRPr="00A314E1">
        <w:rPr>
          <w:b/>
          <w:bCs/>
        </w:rPr>
        <w:t>Teacher note:</w:t>
      </w:r>
      <w:r w:rsidRPr="00747EF2">
        <w:t xml:space="preserve"> </w:t>
      </w:r>
      <w:r w:rsidR="008334B7">
        <w:rPr>
          <w:lang w:val="en-GB"/>
        </w:rPr>
        <w:t xml:space="preserve">to </w:t>
      </w:r>
      <w:r w:rsidR="00747EF2" w:rsidRPr="00A314E1">
        <w:rPr>
          <w:lang w:val="en-GB"/>
        </w:rPr>
        <w:t>ensure accessibility, ensure the resource is presented in print and</w:t>
      </w:r>
      <w:r w:rsidR="00D65C5D">
        <w:rPr>
          <w:lang w:val="en-GB"/>
        </w:rPr>
        <w:t xml:space="preserve"> as a</w:t>
      </w:r>
      <w:r w:rsidR="00747EF2" w:rsidRPr="00A314E1">
        <w:rPr>
          <w:lang w:val="en-GB"/>
        </w:rPr>
        <w:t xml:space="preserve"> digital version.</w:t>
      </w:r>
      <w:r w:rsidR="00747EF2">
        <w:rPr>
          <w:lang w:val="en-GB"/>
        </w:rPr>
        <w:t xml:space="preserve"> A</w:t>
      </w:r>
      <w:r w:rsidR="00D65C5D">
        <w:rPr>
          <w:lang w:val="en-GB"/>
        </w:rPr>
        <w:t>n audio option may be provided as well.</w:t>
      </w:r>
    </w:p>
    <w:p w14:paraId="19D1BF97" w14:textId="77777777" w:rsidR="00327DAF" w:rsidRPr="00327DAF" w:rsidRDefault="00327DAF" w:rsidP="00327DAF">
      <w:r w:rsidRPr="00327DAF">
        <w:br w:type="page"/>
      </w:r>
    </w:p>
    <w:p w14:paraId="1F2FA9B8" w14:textId="239B4241" w:rsidR="00C7517B" w:rsidRPr="00327DAF" w:rsidRDefault="00C7517B" w:rsidP="00327DAF">
      <w:pPr>
        <w:pStyle w:val="Heading3"/>
        <w:rPr>
          <w:rStyle w:val="Strong"/>
          <w:b/>
        </w:rPr>
      </w:pPr>
      <w:bookmarkStart w:id="33" w:name="_Toc134023227"/>
      <w:r w:rsidRPr="00327DAF">
        <w:lastRenderedPageBreak/>
        <w:t xml:space="preserve">Activity </w:t>
      </w:r>
      <w:r w:rsidR="006C1B91" w:rsidRPr="00327DAF">
        <w:t>6</w:t>
      </w:r>
      <w:r w:rsidRPr="00327DAF">
        <w:t xml:space="preserve">: </w:t>
      </w:r>
      <w:r w:rsidR="00993D05">
        <w:t>introduction</w:t>
      </w:r>
      <w:r w:rsidR="00A73331" w:rsidRPr="00327DAF">
        <w:t xml:space="preserve"> </w:t>
      </w:r>
      <w:r w:rsidR="00063F4B" w:rsidRPr="00327DAF">
        <w:t xml:space="preserve">to </w:t>
      </w:r>
      <w:r w:rsidR="006D2ACE" w:rsidRPr="00327DAF">
        <w:t>d</w:t>
      </w:r>
      <w:r w:rsidRPr="00327DAF">
        <w:t>ata types</w:t>
      </w:r>
      <w:bookmarkEnd w:id="33"/>
    </w:p>
    <w:p w14:paraId="4E19AEF9" w14:textId="0A641704" w:rsidR="00725A7A" w:rsidRPr="00BA7037" w:rsidRDefault="00BA7037" w:rsidP="00BA7037">
      <w:pPr>
        <w:pStyle w:val="FeatureBox2"/>
      </w:pPr>
      <w:r w:rsidRPr="00BA7037">
        <w:rPr>
          <w:rStyle w:val="Strong"/>
        </w:rPr>
        <w:t>Teacher note</w:t>
      </w:r>
      <w:r w:rsidRPr="00BA7037">
        <w:t xml:space="preserve">: </w:t>
      </w:r>
      <w:r w:rsidR="00725A7A" w:rsidRPr="00BA7037">
        <w:t xml:space="preserve">In the Stage 4 Technology </w:t>
      </w:r>
      <w:r w:rsidR="717D6EBE" w:rsidRPr="00BA7037">
        <w:t>M</w:t>
      </w:r>
      <w:r w:rsidR="60C31F4A" w:rsidRPr="00BA7037">
        <w:t>andatory</w:t>
      </w:r>
      <w:r w:rsidR="00725A7A" w:rsidRPr="00BA7037">
        <w:t xml:space="preserve"> syllabus</w:t>
      </w:r>
      <w:r w:rsidR="006D511C" w:rsidRPr="00BA7037">
        <w:t>,</w:t>
      </w:r>
      <w:r w:rsidR="00725A7A" w:rsidRPr="00BA7037">
        <w:t xml:space="preserve"> students explain how data is represented in digital systems and transmitted in networks.</w:t>
      </w:r>
    </w:p>
    <w:p w14:paraId="61208624" w14:textId="64A516C9" w:rsidR="00725A7A" w:rsidRDefault="00F329A8" w:rsidP="00F90068">
      <w:r>
        <w:rPr>
          <w:noProof/>
        </w:rPr>
        <w:drawing>
          <wp:anchor distT="0" distB="0" distL="114300" distR="114300" simplePos="0" relativeHeight="251658250" behindDoc="1" locked="0" layoutInCell="1" allowOverlap="1" wp14:anchorId="2C6807DE" wp14:editId="6C8AADC1">
            <wp:simplePos x="0" y="0"/>
            <wp:positionH relativeFrom="margin">
              <wp:posOffset>0</wp:posOffset>
            </wp:positionH>
            <wp:positionV relativeFrom="paragraph">
              <wp:posOffset>174211</wp:posOffset>
            </wp:positionV>
            <wp:extent cx="635000" cy="635000"/>
            <wp:effectExtent l="0" t="0" r="0" b="0"/>
            <wp:wrapSquare wrapText="bothSides"/>
            <wp:docPr id="1877400327" name="Picture 1877400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25A7A">
        <w:t xml:space="preserve">Students should be reminded that all digital data is stored, </w:t>
      </w:r>
      <w:r w:rsidR="3B31E180">
        <w:t>processed,</w:t>
      </w:r>
      <w:r w:rsidR="00725A7A">
        <w:t xml:space="preserve"> and transmitted as electrical high and low signals represented by binary digits (zeros and ones).</w:t>
      </w:r>
    </w:p>
    <w:p w14:paraId="5F5AFBFB" w14:textId="28F8E9D4" w:rsidR="001E7944" w:rsidRDefault="00725A7A" w:rsidP="00F90068">
      <w:r>
        <w:t xml:space="preserve">These zeros and ones are then </w:t>
      </w:r>
      <w:r w:rsidR="3F87BE6E">
        <w:t>given</w:t>
      </w:r>
      <w:r>
        <w:t xml:space="preserve"> meaning by their representation as data types.</w:t>
      </w:r>
    </w:p>
    <w:p w14:paraId="7D5F80A8" w14:textId="58F5BA00" w:rsidR="006F5D29" w:rsidRDefault="00F329A8" w:rsidP="00F90068">
      <w:r>
        <w:rPr>
          <w:b/>
          <w:bCs/>
          <w:noProof/>
        </w:rPr>
        <w:drawing>
          <wp:anchor distT="0" distB="0" distL="114300" distR="114300" simplePos="0" relativeHeight="251658251" behindDoc="0" locked="0" layoutInCell="1" allowOverlap="1" wp14:anchorId="65ED7773" wp14:editId="4D96A310">
            <wp:simplePos x="0" y="0"/>
            <wp:positionH relativeFrom="column">
              <wp:posOffset>-47707</wp:posOffset>
            </wp:positionH>
            <wp:positionV relativeFrom="paragraph">
              <wp:posOffset>150357</wp:posOffset>
            </wp:positionV>
            <wp:extent cx="635000" cy="635000"/>
            <wp:effectExtent l="0" t="0" r="0" b="0"/>
            <wp:wrapSquare wrapText="bothSides"/>
            <wp:docPr id="1290867149" name="Picture 1290867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F5D29">
        <w:t xml:space="preserve">This activity introduces students to an understanding that the </w:t>
      </w:r>
      <w:r w:rsidR="00485AE9">
        <w:t xml:space="preserve">data represented in digital systems as zeros and ones can be </w:t>
      </w:r>
      <w:r w:rsidR="00041B7F">
        <w:t xml:space="preserve">used as </w:t>
      </w:r>
      <w:r w:rsidR="4C0B91A9">
        <w:t>distinct types</w:t>
      </w:r>
      <w:r w:rsidR="00041B7F">
        <w:t xml:space="preserve"> </w:t>
      </w:r>
      <w:r w:rsidR="00C7517B">
        <w:t>and in different formats.</w:t>
      </w:r>
    </w:p>
    <w:p w14:paraId="2171F268" w14:textId="7A5844CA" w:rsidR="00C7517B" w:rsidRPr="0056341F" w:rsidRDefault="00C7517B" w:rsidP="00A11C91">
      <w:pPr>
        <w:pStyle w:val="ListNumber"/>
      </w:pPr>
      <w:r w:rsidRPr="0056341F">
        <w:t>Open a spreadsheet</w:t>
      </w:r>
      <w:r w:rsidR="00F222C5">
        <w:t>.</w:t>
      </w:r>
    </w:p>
    <w:p w14:paraId="2B6D49F6" w14:textId="15C20801" w:rsidR="00C7517B" w:rsidRPr="0056341F" w:rsidRDefault="00C7517B" w:rsidP="00A11C91">
      <w:pPr>
        <w:pStyle w:val="ListNumber"/>
      </w:pPr>
      <w:r w:rsidRPr="0056341F">
        <w:t xml:space="preserve">Right click on a cell and choose </w:t>
      </w:r>
      <w:r w:rsidRPr="00A11C91">
        <w:rPr>
          <w:rStyle w:val="Strong"/>
        </w:rPr>
        <w:t>format cells</w:t>
      </w:r>
      <w:r w:rsidRPr="0056341F">
        <w:t>.</w:t>
      </w:r>
    </w:p>
    <w:p w14:paraId="1ABB3577" w14:textId="066BA013" w:rsidR="00C7517B" w:rsidRPr="0056341F" w:rsidRDefault="00C7517B" w:rsidP="00A11C91">
      <w:pPr>
        <w:pStyle w:val="ListNumber"/>
      </w:pPr>
      <w:r w:rsidRPr="0056341F">
        <w:t xml:space="preserve">Choose </w:t>
      </w:r>
      <w:r w:rsidRPr="00A11C91">
        <w:rPr>
          <w:rStyle w:val="Strong"/>
        </w:rPr>
        <w:t>date</w:t>
      </w:r>
      <w:r w:rsidR="00F222C5">
        <w:t>.</w:t>
      </w:r>
    </w:p>
    <w:p w14:paraId="1AFEDA91" w14:textId="144FFDBA" w:rsidR="00C7517B" w:rsidRPr="0056341F" w:rsidRDefault="00C7517B" w:rsidP="00A11C91">
      <w:pPr>
        <w:pStyle w:val="ListNumber"/>
      </w:pPr>
      <w:r w:rsidRPr="0056341F">
        <w:t xml:space="preserve">In the function for that cell type </w:t>
      </w:r>
      <w:r w:rsidR="00F222C5">
        <w:t>‘</w:t>
      </w:r>
      <w:r w:rsidRPr="0056341F">
        <w:t xml:space="preserve">= </w:t>
      </w:r>
      <w:r w:rsidR="5E0D35F3" w:rsidRPr="0056341F">
        <w:t>TODAY(</w:t>
      </w:r>
      <w:r w:rsidRPr="0056341F">
        <w:t>)</w:t>
      </w:r>
      <w:r w:rsidR="00F222C5">
        <w:t>’.</w:t>
      </w:r>
    </w:p>
    <w:p w14:paraId="3E13B954" w14:textId="6F6E9A5E" w:rsidR="00C7517B" w:rsidRPr="0056341F" w:rsidRDefault="00C7517B" w:rsidP="00A11C91">
      <w:pPr>
        <w:ind w:left="567"/>
      </w:pPr>
      <w:r w:rsidRPr="0056341F">
        <w:t xml:space="preserve">You should see </w:t>
      </w:r>
      <w:r w:rsidR="0295DE44" w:rsidRPr="0056341F">
        <w:t>today’s</w:t>
      </w:r>
      <w:r w:rsidRPr="0056341F">
        <w:t xml:space="preserve"> date.</w:t>
      </w:r>
    </w:p>
    <w:p w14:paraId="15B99E64" w14:textId="43AE434B" w:rsidR="00C7517B" w:rsidRPr="0056341F" w:rsidRDefault="00C7517B" w:rsidP="00A11C91">
      <w:pPr>
        <w:pStyle w:val="ListNumber"/>
      </w:pPr>
      <w:r w:rsidRPr="0056341F">
        <w:t>Now go back into the format by right clicking on the cell and choose the number format</w:t>
      </w:r>
      <w:r w:rsidR="00F222C5">
        <w:t>.</w:t>
      </w:r>
    </w:p>
    <w:p w14:paraId="0CFE11C3" w14:textId="5BC57467" w:rsidR="00C7517B" w:rsidRPr="006C6717" w:rsidRDefault="00C7517B" w:rsidP="00A11C91">
      <w:pPr>
        <w:ind w:left="567"/>
      </w:pPr>
      <w:r w:rsidRPr="006C6717">
        <w:t>This is not an error and should give you a number in the 40 thousand</w:t>
      </w:r>
      <w:r w:rsidR="00A20F9B">
        <w:t>s</w:t>
      </w:r>
      <w:r w:rsidR="00F222C5" w:rsidRPr="006C6717">
        <w:t>.</w:t>
      </w:r>
    </w:p>
    <w:p w14:paraId="20C60402" w14:textId="6728412E" w:rsidR="00C7517B" w:rsidRPr="00DA1234" w:rsidRDefault="00C7517B" w:rsidP="00DA1234">
      <w:r w:rsidRPr="00DA1234">
        <w:t>Can you:</w:t>
      </w:r>
    </w:p>
    <w:p w14:paraId="06DDADAE" w14:textId="2ECB7DF3" w:rsidR="00C7517B" w:rsidRPr="0056341F" w:rsidRDefault="00C7517B" w:rsidP="00026CB1">
      <w:pPr>
        <w:pStyle w:val="ListBullet"/>
      </w:pPr>
      <w:r w:rsidRPr="0056341F">
        <w:t xml:space="preserve">Determine day zero </w:t>
      </w:r>
      <w:r w:rsidR="008537DA">
        <w:t>using</w:t>
      </w:r>
      <w:r w:rsidRPr="0056341F">
        <w:t xml:space="preserve"> the software?</w:t>
      </w:r>
    </w:p>
    <w:p w14:paraId="015C8FF5" w14:textId="1CE9534B" w:rsidR="00C7517B" w:rsidRPr="0056341F" w:rsidRDefault="00C7517B" w:rsidP="00026CB1">
      <w:pPr>
        <w:pStyle w:val="ListBullet"/>
      </w:pPr>
      <w:r w:rsidRPr="0056341F">
        <w:t>Calculate how many days old you are?</w:t>
      </w:r>
    </w:p>
    <w:p w14:paraId="570B4FC4" w14:textId="77777777" w:rsidR="00C7517B" w:rsidRPr="0056341F" w:rsidRDefault="00C7517B" w:rsidP="00026CB1">
      <w:pPr>
        <w:pStyle w:val="ListBullet"/>
      </w:pPr>
      <w:r w:rsidRPr="0056341F">
        <w:t>Estimate how many hours old you are?</w:t>
      </w:r>
    </w:p>
    <w:p w14:paraId="67947BEB" w14:textId="77596994" w:rsidR="00340BDD" w:rsidRDefault="009C32F9" w:rsidP="00026CB1">
      <w:pPr>
        <w:pStyle w:val="ListBullet"/>
      </w:pPr>
      <w:r w:rsidRPr="0056341F">
        <w:t>Determine what</w:t>
      </w:r>
      <w:r w:rsidR="00C7517B" w:rsidRPr="0056341F">
        <w:t xml:space="preserve"> this number represent</w:t>
      </w:r>
      <w:r w:rsidRPr="0056341F">
        <w:t>s</w:t>
      </w:r>
      <w:r w:rsidR="00C7517B" w:rsidRPr="0056341F">
        <w:t>?</w:t>
      </w:r>
    </w:p>
    <w:p w14:paraId="3C345AC3" w14:textId="77777777" w:rsidR="00340BDD" w:rsidRPr="000C5FF8" w:rsidRDefault="00340BDD" w:rsidP="00282D86">
      <w:r w:rsidRPr="000C5FF8">
        <w:br w:type="page"/>
      </w:r>
    </w:p>
    <w:p w14:paraId="4E65462C" w14:textId="2B5A1D3F" w:rsidR="001335CB" w:rsidRDefault="001335CB" w:rsidP="001335CB">
      <w:pPr>
        <w:pStyle w:val="FeatureBox2"/>
      </w:pPr>
      <w:r w:rsidRPr="0CF11DAA">
        <w:rPr>
          <w:rStyle w:val="Strong"/>
        </w:rPr>
        <w:lastRenderedPageBreak/>
        <w:t xml:space="preserve">Teacher </w:t>
      </w:r>
      <w:r w:rsidR="000A2775">
        <w:rPr>
          <w:rStyle w:val="Strong"/>
        </w:rPr>
        <w:t>n</w:t>
      </w:r>
      <w:r w:rsidRPr="0CF11DAA">
        <w:rPr>
          <w:rStyle w:val="Strong"/>
        </w:rPr>
        <w:t>ote:</w:t>
      </w:r>
      <w:r w:rsidR="00F03B21">
        <w:rPr>
          <w:rStyle w:val="Strong"/>
        </w:rPr>
        <w:t xml:space="preserve"> </w:t>
      </w:r>
      <w:r w:rsidR="00F03B21">
        <w:t xml:space="preserve">students </w:t>
      </w:r>
      <w:r>
        <w:t xml:space="preserve">learn more about data types: integers, floats, chars, strings, and Booleans in the </w:t>
      </w:r>
      <w:r w:rsidR="00C33714">
        <w:t>Software Development categories</w:t>
      </w:r>
      <w:r>
        <w:t>.</w:t>
      </w:r>
      <w:r w:rsidR="00F329A8">
        <w:t xml:space="preserve"> </w:t>
      </w:r>
      <w:r>
        <w:t>However, spreadsheets provide a quick way to introduce the important concept of data representation.</w:t>
      </w:r>
    </w:p>
    <w:p w14:paraId="2DF7BB2B" w14:textId="08E2391A" w:rsidR="003D3F55" w:rsidRDefault="003D3F55" w:rsidP="003D3F55">
      <w:pPr>
        <w:pStyle w:val="Caption"/>
      </w:pPr>
      <w:r>
        <w:t xml:space="preserve">Figure </w:t>
      </w:r>
      <w:r>
        <w:fldChar w:fldCharType="begin"/>
      </w:r>
      <w:r>
        <w:instrText xml:space="preserve"> SEQ Figure \* ARABIC </w:instrText>
      </w:r>
      <w:r>
        <w:fldChar w:fldCharType="separate"/>
      </w:r>
      <w:r w:rsidR="00DF1186">
        <w:rPr>
          <w:noProof/>
        </w:rPr>
        <w:t>2</w:t>
      </w:r>
      <w:r>
        <w:fldChar w:fldCharType="end"/>
      </w:r>
      <w:r>
        <w:t xml:space="preserve"> –</w:t>
      </w:r>
      <w:r w:rsidR="00443A41">
        <w:t xml:space="preserve"> </w:t>
      </w:r>
      <w:r>
        <w:t>categories of data types</w:t>
      </w:r>
    </w:p>
    <w:p w14:paraId="611F6730" w14:textId="0B544156" w:rsidR="00C7517B" w:rsidRDefault="006A356C" w:rsidP="00F90068">
      <w:r>
        <w:rPr>
          <w:noProof/>
          <w:color w:val="2B579A"/>
          <w:shd w:val="clear" w:color="auto" w:fill="E6E6E6"/>
        </w:rPr>
        <w:drawing>
          <wp:inline distT="0" distB="0" distL="0" distR="0" wp14:anchorId="7994430E" wp14:editId="60C58899">
            <wp:extent cx="4413250" cy="4391233"/>
            <wp:effectExtent l="0" t="0" r="6350" b="9525"/>
            <wp:docPr id="8" name="Picture 8" descr="An Excel spreadsheet screenshot showing categories of data types after right clicking on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Excel spreadsheet screenshot showing categories of data types after right clicking on a cell."/>
                    <pic:cNvPicPr/>
                  </pic:nvPicPr>
                  <pic:blipFill>
                    <a:blip r:embed="rId31"/>
                    <a:stretch>
                      <a:fillRect/>
                    </a:stretch>
                  </pic:blipFill>
                  <pic:spPr>
                    <a:xfrm>
                      <a:off x="0" y="0"/>
                      <a:ext cx="4422434" cy="4400371"/>
                    </a:xfrm>
                    <a:prstGeom prst="rect">
                      <a:avLst/>
                    </a:prstGeom>
                  </pic:spPr>
                </pic:pic>
              </a:graphicData>
            </a:graphic>
          </wp:inline>
        </w:drawing>
      </w:r>
    </w:p>
    <w:p w14:paraId="51BBA1EF" w14:textId="4A2F1276" w:rsidR="00FD4B87" w:rsidRDefault="006A356C" w:rsidP="00F90068">
      <w:r>
        <w:t>To solve 1</w:t>
      </w:r>
      <w:r w:rsidR="00FE2846">
        <w:t>:</w:t>
      </w:r>
    </w:p>
    <w:p w14:paraId="14114DDA" w14:textId="4AD3F445" w:rsidR="006A356C" w:rsidRDefault="00FD4B87" w:rsidP="00FD4B87">
      <w:pPr>
        <w:pStyle w:val="ListBullet"/>
      </w:pPr>
      <w:r>
        <w:t>T</w:t>
      </w:r>
      <w:r w:rsidR="006A356C">
        <w:t>ype a zero into the cell and change the format to date</w:t>
      </w:r>
      <w:r w:rsidR="00F222C5">
        <w:t>.</w:t>
      </w:r>
    </w:p>
    <w:p w14:paraId="3ACB93A0" w14:textId="00281392" w:rsidR="002B58B7" w:rsidRPr="002B58B7" w:rsidRDefault="002B58B7" w:rsidP="00346EAE">
      <w:pPr>
        <w:pStyle w:val="ListBullet"/>
      </w:pPr>
      <w:r w:rsidRPr="002B58B7">
        <w:t xml:space="preserve">For a more detailed explanation of the date systems used, see </w:t>
      </w:r>
      <w:hyperlink r:id="rId32" w:history="1">
        <w:r w:rsidRPr="00346EAE">
          <w:rPr>
            <w:rStyle w:val="Hyperlink"/>
          </w:rPr>
          <w:t>Differences between the 1900 and the 1904 date system in Excel</w:t>
        </w:r>
      </w:hyperlink>
      <w:r w:rsidRPr="002B58B7">
        <w:t>.</w:t>
      </w:r>
    </w:p>
    <w:p w14:paraId="5B99B266" w14:textId="0AE42332" w:rsidR="006A356C" w:rsidRDefault="006A356C" w:rsidP="00F90068">
      <w:r>
        <w:t>To solve 2</w:t>
      </w:r>
      <w:r w:rsidR="00FE2846">
        <w:t>:</w:t>
      </w:r>
    </w:p>
    <w:p w14:paraId="2FBF61C5" w14:textId="5B2815BA" w:rsidR="006A356C" w:rsidRDefault="00FD4B87" w:rsidP="00FD4B87">
      <w:pPr>
        <w:pStyle w:val="ListBullet"/>
      </w:pPr>
      <w:r>
        <w:t>S</w:t>
      </w:r>
      <w:r w:rsidR="006A356C">
        <w:t>ubtract your birthday from the =</w:t>
      </w:r>
      <w:r w:rsidR="1C0F558A">
        <w:t>TODAY(</w:t>
      </w:r>
      <w:r w:rsidR="006A356C">
        <w:t>) cell and convert to number</w:t>
      </w:r>
      <w:r w:rsidR="00F222C5">
        <w:t>.</w:t>
      </w:r>
    </w:p>
    <w:p w14:paraId="5C16A159" w14:textId="0AF621E6" w:rsidR="006A356C" w:rsidRDefault="006A356C" w:rsidP="00FD4B87">
      <w:pPr>
        <w:pStyle w:val="ListBullet"/>
      </w:pPr>
      <w:r>
        <w:t xml:space="preserve">To prove this </w:t>
      </w:r>
      <w:r w:rsidR="2BC0ABB9">
        <w:t>works,</w:t>
      </w:r>
      <w:r>
        <w:t xml:space="preserve"> subtract </w:t>
      </w:r>
      <w:r w:rsidR="0D7C0C81">
        <w:t>yesterday</w:t>
      </w:r>
      <w:r w:rsidR="00097584">
        <w:t>’</w:t>
      </w:r>
      <w:r w:rsidR="0D7C0C81">
        <w:t>s</w:t>
      </w:r>
      <w:r>
        <w:t xml:space="preserve"> date from todays and see that you get one day.</w:t>
      </w:r>
    </w:p>
    <w:p w14:paraId="573BF450" w14:textId="528DC266" w:rsidR="006A356C" w:rsidRDefault="006A356C" w:rsidP="00F90068">
      <w:r>
        <w:lastRenderedPageBreak/>
        <w:t>To solve 3</w:t>
      </w:r>
      <w:r w:rsidR="0099392E">
        <w:t>:</w:t>
      </w:r>
    </w:p>
    <w:p w14:paraId="0BF2A85E" w14:textId="7E2116EA" w:rsidR="00F222C5" w:rsidRDefault="00F222C5" w:rsidP="0056341F">
      <w:pPr>
        <w:pStyle w:val="ListBullet"/>
      </w:pPr>
      <w:r>
        <w:t xml:space="preserve">Multiply </w:t>
      </w:r>
      <w:r w:rsidR="006A356C">
        <w:t>the result by 24 (hours in a day: *24)</w:t>
      </w:r>
      <w:r>
        <w:t>.</w:t>
      </w:r>
    </w:p>
    <w:p w14:paraId="7CCD6F4F" w14:textId="2BD6601B" w:rsidR="006A356C" w:rsidRPr="00F222C5" w:rsidRDefault="006A356C" w:rsidP="00F222C5">
      <w:pPr>
        <w:pStyle w:val="ListBullet"/>
      </w:pPr>
      <w:r>
        <w:t>Students could use =</w:t>
      </w:r>
      <w:r w:rsidR="001F7216">
        <w:t>NOW(</w:t>
      </w:r>
      <w:r>
        <w:t xml:space="preserve">) function and approximate how many minutes they are old by multiplying the result by </w:t>
      </w:r>
      <w:r w:rsidR="001F7216">
        <w:t>60</w:t>
      </w:r>
      <w:r w:rsidR="008004CE">
        <w:t xml:space="preserve"> </w:t>
      </w:r>
      <w:r w:rsidR="001F7216">
        <w:t>(minutes</w:t>
      </w:r>
      <w:r>
        <w:t xml:space="preserve"> in an hour</w:t>
      </w:r>
      <w:r w:rsidR="007A7E72">
        <w:t>:</w:t>
      </w:r>
      <w:r>
        <w:t xml:space="preserve"> * 60)</w:t>
      </w:r>
      <w:r w:rsidR="00F222C5">
        <w:t>.</w:t>
      </w:r>
    </w:p>
    <w:p w14:paraId="4A06EB9C" w14:textId="44C44B0F" w:rsidR="00CA0A57" w:rsidRDefault="00CA0A57">
      <w:pPr>
        <w:spacing w:line="276" w:lineRule="auto"/>
      </w:pPr>
      <w:r>
        <w:br w:type="page"/>
      </w:r>
    </w:p>
    <w:p w14:paraId="02769953" w14:textId="75BCB12F" w:rsidR="00CE5CB2" w:rsidRPr="00FD1BA6" w:rsidRDefault="56D3F866" w:rsidP="00FD1BA6">
      <w:pPr>
        <w:pStyle w:val="Heading2"/>
      </w:pPr>
      <w:bookmarkStart w:id="34" w:name="_Toc134023228"/>
      <w:r w:rsidRPr="00FD1BA6">
        <w:lastRenderedPageBreak/>
        <w:t>E</w:t>
      </w:r>
      <w:r w:rsidR="00CE5CB2" w:rsidRPr="00FD1BA6">
        <w:t>xplain simple compression of data and types of compression</w:t>
      </w:r>
      <w:bookmarkEnd w:id="34"/>
    </w:p>
    <w:p w14:paraId="6C92226F" w14:textId="7D7D90D8" w:rsidR="004255A4" w:rsidRPr="000915BE" w:rsidRDefault="004255A4" w:rsidP="000915BE">
      <w:pPr>
        <w:pStyle w:val="Heading3"/>
      </w:pPr>
      <w:bookmarkStart w:id="35" w:name="_Toc134023229"/>
      <w:r w:rsidRPr="000915BE">
        <w:t xml:space="preserve">Activity </w:t>
      </w:r>
      <w:r w:rsidR="00B520E0" w:rsidRPr="000915BE">
        <w:t>7</w:t>
      </w:r>
      <w:r w:rsidRPr="000915BE">
        <w:t xml:space="preserve">: </w:t>
      </w:r>
      <w:r w:rsidR="00A73331">
        <w:t>why</w:t>
      </w:r>
      <w:r w:rsidRPr="000915BE">
        <w:t xml:space="preserve"> compression?</w:t>
      </w:r>
      <w:bookmarkEnd w:id="35"/>
    </w:p>
    <w:p w14:paraId="0CBDAC60" w14:textId="4A41D6B1" w:rsidR="008D13C5" w:rsidRDefault="008B1909" w:rsidP="00F90068">
      <w:pPr>
        <w:rPr>
          <w:lang w:eastAsia="zh-CN"/>
        </w:rPr>
      </w:pPr>
      <w:r w:rsidRPr="000915BE">
        <w:rPr>
          <w:noProof/>
        </w:rPr>
        <w:drawing>
          <wp:anchor distT="0" distB="0" distL="114300" distR="114300" simplePos="0" relativeHeight="251658252" behindDoc="1" locked="0" layoutInCell="1" allowOverlap="1" wp14:anchorId="79BDCB72" wp14:editId="7E4F036E">
            <wp:simplePos x="0" y="0"/>
            <wp:positionH relativeFrom="margin">
              <wp:posOffset>0</wp:posOffset>
            </wp:positionH>
            <wp:positionV relativeFrom="paragraph">
              <wp:posOffset>24130</wp:posOffset>
            </wp:positionV>
            <wp:extent cx="635000" cy="635000"/>
            <wp:effectExtent l="0" t="0" r="0" b="0"/>
            <wp:wrapSquare wrapText="bothSides"/>
            <wp:docPr id="1655512906" name="Picture 1655512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255A4">
        <w:rPr>
          <w:lang w:eastAsia="zh-CN"/>
        </w:rPr>
        <w:t>Teacher leads discussion</w:t>
      </w:r>
      <w:r w:rsidR="00C5280A">
        <w:rPr>
          <w:lang w:eastAsia="zh-CN"/>
        </w:rPr>
        <w:t xml:space="preserve"> on compression</w:t>
      </w:r>
      <w:r w:rsidR="00613DDA">
        <w:rPr>
          <w:lang w:eastAsia="zh-CN"/>
        </w:rPr>
        <w:t xml:space="preserve">, </w:t>
      </w:r>
      <w:r w:rsidR="007F4305">
        <w:rPr>
          <w:lang w:eastAsia="zh-CN"/>
        </w:rPr>
        <w:t>starting with pro</w:t>
      </w:r>
      <w:r w:rsidR="00D64757">
        <w:rPr>
          <w:lang w:eastAsia="zh-CN"/>
        </w:rPr>
        <w:t>bing questions on numbers and memory</w:t>
      </w:r>
      <w:r w:rsidR="00A5618F">
        <w:rPr>
          <w:lang w:eastAsia="zh-CN"/>
        </w:rPr>
        <w:t>. Examples include</w:t>
      </w:r>
      <w:r w:rsidR="004255A4">
        <w:rPr>
          <w:lang w:eastAsia="zh-CN"/>
        </w:rPr>
        <w:t>:</w:t>
      </w:r>
    </w:p>
    <w:p w14:paraId="0B40E698" w14:textId="7F238E0A" w:rsidR="004255A4" w:rsidRDefault="004255A4" w:rsidP="00F90068">
      <w:pPr>
        <w:rPr>
          <w:lang w:eastAsia="zh-CN"/>
        </w:rPr>
      </w:pPr>
      <w:r>
        <w:rPr>
          <w:lang w:eastAsia="zh-CN"/>
        </w:rPr>
        <w:t>How many integers (whole numbers) are there?</w:t>
      </w:r>
    </w:p>
    <w:p w14:paraId="6C9F50E1" w14:textId="1B89FECD" w:rsidR="004255A4" w:rsidRDefault="004255A4" w:rsidP="00F90068">
      <w:pPr>
        <w:rPr>
          <w:lang w:eastAsia="zh-CN"/>
        </w:rPr>
      </w:pPr>
      <w:r>
        <w:rPr>
          <w:lang w:eastAsia="zh-CN"/>
        </w:rPr>
        <w:t>How many real numbers are there between zero and one?</w:t>
      </w:r>
    </w:p>
    <w:p w14:paraId="3FE61D6F" w14:textId="70440B97" w:rsidR="004255A4" w:rsidRDefault="004255A4" w:rsidP="00F90068">
      <w:pPr>
        <w:rPr>
          <w:lang w:eastAsia="zh-CN"/>
        </w:rPr>
      </w:pPr>
      <w:r>
        <w:rPr>
          <w:lang w:eastAsia="zh-CN"/>
        </w:rPr>
        <w:t>Do computers have infinite memory?</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4255A4" w:rsidRPr="00DB58F6" w14:paraId="2E70E876" w14:textId="77777777" w:rsidTr="007F6E59">
        <w:tc>
          <w:tcPr>
            <w:tcW w:w="9622" w:type="dxa"/>
          </w:tcPr>
          <w:p w14:paraId="5B841B04" w14:textId="77777777" w:rsidR="00026CB1" w:rsidRPr="007D4D29" w:rsidRDefault="00026CB1" w:rsidP="00026CB1">
            <w:pPr>
              <w:rPr>
                <w:rStyle w:val="Strong"/>
                <w:lang w:eastAsia="zh-CN"/>
              </w:rPr>
            </w:pPr>
            <w:r w:rsidRPr="007D4D29">
              <w:rPr>
                <w:rStyle w:val="Strong"/>
                <w:lang w:eastAsia="zh-CN"/>
              </w:rPr>
              <w:t>Sample answers:</w:t>
            </w:r>
          </w:p>
          <w:p w14:paraId="760D3DDE" w14:textId="77777777" w:rsidR="004255A4" w:rsidRDefault="004255A4" w:rsidP="00F90068">
            <w:pPr>
              <w:rPr>
                <w:lang w:eastAsia="zh-CN"/>
              </w:rPr>
            </w:pPr>
            <w:r>
              <w:rPr>
                <w:lang w:eastAsia="zh-CN"/>
              </w:rPr>
              <w:t>Infinite</w:t>
            </w:r>
          </w:p>
          <w:p w14:paraId="750B708C" w14:textId="77777777" w:rsidR="004255A4" w:rsidRDefault="004255A4" w:rsidP="00F90068">
            <w:pPr>
              <w:rPr>
                <w:lang w:eastAsia="zh-CN"/>
              </w:rPr>
            </w:pPr>
            <w:r>
              <w:rPr>
                <w:lang w:eastAsia="zh-CN"/>
              </w:rPr>
              <w:t>Infinite</w:t>
            </w:r>
          </w:p>
          <w:p w14:paraId="634D7AE7" w14:textId="52E99149" w:rsidR="004255A4" w:rsidRPr="007F6E59" w:rsidRDefault="004255A4" w:rsidP="007D4D29">
            <w:pPr>
              <w:spacing w:before="240"/>
              <w:rPr>
                <w:sz w:val="24"/>
                <w:szCs w:val="24"/>
                <w:lang w:eastAsia="zh-CN"/>
              </w:rPr>
            </w:pPr>
            <w:r>
              <w:rPr>
                <w:lang w:eastAsia="zh-CN"/>
              </w:rPr>
              <w:t>No</w:t>
            </w:r>
          </w:p>
        </w:tc>
      </w:tr>
    </w:tbl>
    <w:p w14:paraId="6EAF64D7" w14:textId="175CA0DF" w:rsidR="000566E5" w:rsidRDefault="00DE6003" w:rsidP="00F90068">
      <w:pPr>
        <w:rPr>
          <w:lang w:eastAsia="zh-CN"/>
        </w:rPr>
      </w:pPr>
      <w:r w:rsidRPr="38B2C239">
        <w:rPr>
          <w:lang w:eastAsia="zh-CN"/>
        </w:rPr>
        <w:t xml:space="preserve">How can we represent </w:t>
      </w:r>
      <w:r w:rsidR="3592F62B" w:rsidRPr="38B2C239">
        <w:rPr>
          <w:lang w:eastAsia="zh-CN"/>
        </w:rPr>
        <w:t>exceptionally large</w:t>
      </w:r>
      <w:r w:rsidRPr="38B2C239">
        <w:rPr>
          <w:lang w:eastAsia="zh-CN"/>
        </w:rPr>
        <w:t xml:space="preserve"> and </w:t>
      </w:r>
      <w:r w:rsidR="7B5D8788" w:rsidRPr="38B2C239">
        <w:rPr>
          <w:lang w:eastAsia="zh-CN"/>
        </w:rPr>
        <w:t>exceedingly small</w:t>
      </w:r>
      <w:r w:rsidRPr="38B2C239">
        <w:rPr>
          <w:lang w:eastAsia="zh-CN"/>
        </w:rPr>
        <w:t xml:space="preserve"> numbers?</w:t>
      </w:r>
    </w:p>
    <w:p w14:paraId="5480F98F" w14:textId="75422FF0" w:rsidR="004255A4" w:rsidRDefault="00DE6003" w:rsidP="00F90068">
      <w:pPr>
        <w:rPr>
          <w:lang w:eastAsia="zh-CN"/>
        </w:rPr>
      </w:pPr>
      <w:r w:rsidRPr="38B2C239">
        <w:rPr>
          <w:lang w:eastAsia="zh-CN"/>
        </w:rPr>
        <w:t>For example</w:t>
      </w:r>
      <w:r w:rsidR="00FD53DE">
        <w:rPr>
          <w:lang w:eastAsia="zh-CN"/>
        </w:rPr>
        <w:t>,</w:t>
      </w:r>
      <w:r w:rsidRPr="38B2C239">
        <w:rPr>
          <w:lang w:eastAsia="zh-CN"/>
        </w:rPr>
        <w:t xml:space="preserve"> </w:t>
      </w:r>
      <w:r w:rsidR="00FD53DE">
        <w:rPr>
          <w:lang w:eastAsia="zh-CN"/>
        </w:rPr>
        <w:t>w</w:t>
      </w:r>
      <w:r w:rsidRPr="38B2C239">
        <w:rPr>
          <w:lang w:eastAsia="zh-CN"/>
        </w:rPr>
        <w:t>hat solutions are there to the problem of a</w:t>
      </w:r>
      <w:r w:rsidR="00160ADE" w:rsidRPr="38B2C239">
        <w:rPr>
          <w:lang w:eastAsia="zh-CN"/>
        </w:rPr>
        <w:t>n</w:t>
      </w:r>
      <w:r w:rsidRPr="38B2C239">
        <w:rPr>
          <w:lang w:eastAsia="zh-CN"/>
        </w:rPr>
        <w:t xml:space="preserve"> astronomer wishing to represent </w:t>
      </w:r>
      <w:r w:rsidR="2924D069" w:rsidRPr="38B2C239">
        <w:rPr>
          <w:lang w:eastAsia="zh-CN"/>
        </w:rPr>
        <w:t>exceptionally large</w:t>
      </w:r>
      <w:r w:rsidRPr="38B2C239">
        <w:rPr>
          <w:lang w:eastAsia="zh-CN"/>
        </w:rPr>
        <w:t xml:space="preserve"> numbers or a microbiologist wishing to represent </w:t>
      </w:r>
      <w:r w:rsidR="105DA23C" w:rsidRPr="38B2C239">
        <w:rPr>
          <w:lang w:eastAsia="zh-CN"/>
        </w:rPr>
        <w:t>exceedingly small</w:t>
      </w:r>
      <w:r w:rsidRPr="38B2C239">
        <w:rPr>
          <w:lang w:eastAsia="zh-CN"/>
        </w:rPr>
        <w:t xml:space="preserve"> numbers</w:t>
      </w:r>
      <w:r w:rsidR="29DD7059" w:rsidRPr="38B2C239">
        <w:rPr>
          <w:lang w:eastAsia="zh-CN"/>
        </w:rP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4255A4" w:rsidRPr="00DB58F6" w14:paraId="3DE57061" w14:textId="77777777" w:rsidTr="007D4D29">
        <w:tc>
          <w:tcPr>
            <w:tcW w:w="9622" w:type="dxa"/>
          </w:tcPr>
          <w:p w14:paraId="673586AB" w14:textId="77777777" w:rsidR="001912E5" w:rsidRPr="007D4D29" w:rsidRDefault="001912E5" w:rsidP="007D4D29">
            <w:pPr>
              <w:spacing w:before="240"/>
              <w:rPr>
                <w:rStyle w:val="Emphasis"/>
                <w:b/>
                <w:i w:val="0"/>
                <w:sz w:val="24"/>
                <w:szCs w:val="24"/>
                <w:lang w:val="en-US"/>
              </w:rPr>
            </w:pPr>
            <w:r w:rsidRPr="007D4D29">
              <w:rPr>
                <w:b/>
                <w:sz w:val="24"/>
                <w:szCs w:val="24"/>
                <w:lang w:val="en-US"/>
              </w:rPr>
              <w:t>Sample answer:</w:t>
            </w:r>
          </w:p>
          <w:p w14:paraId="3ECF9DCC" w14:textId="0B7C311B" w:rsidR="00160ADE" w:rsidRDefault="00DE6003" w:rsidP="007D4D29">
            <w:pPr>
              <w:spacing w:before="240"/>
              <w:rPr>
                <w:lang w:eastAsia="zh-CN"/>
              </w:rPr>
            </w:pPr>
            <w:r w:rsidRPr="007D4D29">
              <w:rPr>
                <w:sz w:val="24"/>
                <w:szCs w:val="24"/>
              </w:rPr>
              <w:t>In programming</w:t>
            </w:r>
            <w:r w:rsidR="00613DDA" w:rsidRPr="007D4D29">
              <w:rPr>
                <w:sz w:val="24"/>
                <w:szCs w:val="24"/>
              </w:rPr>
              <w:t>,</w:t>
            </w:r>
            <w:r w:rsidRPr="007D4D29">
              <w:rPr>
                <w:sz w:val="24"/>
                <w:szCs w:val="24"/>
              </w:rPr>
              <w:t xml:space="preserve"> choosing a data type </w:t>
            </w:r>
            <w:r w:rsidR="00AF0872" w:rsidRPr="007D4D29">
              <w:rPr>
                <w:sz w:val="24"/>
                <w:szCs w:val="24"/>
              </w:rPr>
              <w:t>such as</w:t>
            </w:r>
            <w:r w:rsidR="00160ADE" w:rsidRPr="007D4D29">
              <w:rPr>
                <w:sz w:val="24"/>
                <w:szCs w:val="24"/>
              </w:rPr>
              <w:t xml:space="preserve"> </w:t>
            </w:r>
            <w:r w:rsidR="003E1E37" w:rsidRPr="007D4D29">
              <w:rPr>
                <w:sz w:val="24"/>
                <w:szCs w:val="24"/>
              </w:rPr>
              <w:t>long,</w:t>
            </w:r>
            <w:r w:rsidR="00160ADE" w:rsidRPr="007D4D29">
              <w:rPr>
                <w:sz w:val="24"/>
                <w:szCs w:val="24"/>
              </w:rPr>
              <w:t xml:space="preserve"> double, int or float.</w:t>
            </w:r>
          </w:p>
        </w:tc>
      </w:tr>
    </w:tbl>
    <w:p w14:paraId="6705351A" w14:textId="77777777" w:rsidR="00BA7037" w:rsidRDefault="4AD9164E" w:rsidP="00BA7037">
      <w:r w:rsidRPr="00A11C91">
        <w:rPr>
          <w:rStyle w:val="Strong"/>
        </w:rPr>
        <w:t>Extension</w:t>
      </w:r>
      <w:r>
        <w:t>:</w:t>
      </w:r>
    </w:p>
    <w:p w14:paraId="05A83B47" w14:textId="62AB771B" w:rsidR="00160ADE" w:rsidRDefault="4AD9164E" w:rsidP="00BA7037">
      <w:r>
        <w:t xml:space="preserve">Students should research the </w:t>
      </w:r>
      <w:r w:rsidR="0C43CA2C">
        <w:t>number</w:t>
      </w:r>
      <w:r>
        <w:t xml:space="preserve"> of bytes available in each of the datatypes above in a programming language they are familiar with or will be using in this course.</w:t>
      </w:r>
      <w:r w:rsidR="001335CB">
        <w:t xml:space="preserve"> For example, how does Python use floats, chars, </w:t>
      </w:r>
      <w:proofErr w:type="gramStart"/>
      <w:r w:rsidR="001335CB">
        <w:t>strings</w:t>
      </w:r>
      <w:proofErr w:type="gramEnd"/>
      <w:r w:rsidR="001335CB">
        <w:t xml:space="preserve"> and Booleans?</w:t>
      </w:r>
    </w:p>
    <w:p w14:paraId="7143C8DE" w14:textId="60EFC64D" w:rsidR="00A62310" w:rsidRDefault="00160ADE" w:rsidP="00BA7037">
      <w:r>
        <w:t xml:space="preserve">Students should be familiar with 8 bits = 1 </w:t>
      </w:r>
      <w:bookmarkStart w:id="36" w:name="_Int_0zB1z5dl"/>
      <w:r>
        <w:t>byte</w:t>
      </w:r>
      <w:bookmarkEnd w:id="36"/>
      <w:r>
        <w:t xml:space="preserve"> = 255 </w:t>
      </w:r>
      <w:r w:rsidR="1921D55E">
        <w:t>values</w:t>
      </w:r>
      <w:r>
        <w:t xml:space="preserve"> represented.</w:t>
      </w:r>
    </w:p>
    <w:p w14:paraId="4808FDA9" w14:textId="34BE8C12" w:rsidR="00E87062" w:rsidRPr="00AF0872" w:rsidRDefault="00E87062" w:rsidP="00AF0872">
      <w:pPr>
        <w:pStyle w:val="Heading3"/>
        <w:rPr>
          <w:bCs w:val="0"/>
        </w:rPr>
      </w:pPr>
      <w:bookmarkStart w:id="37" w:name="_Toc134023230"/>
      <w:r w:rsidRPr="000A107E">
        <w:lastRenderedPageBreak/>
        <w:t xml:space="preserve">Activity </w:t>
      </w:r>
      <w:r w:rsidR="00B520E0" w:rsidRPr="000A107E">
        <w:t>8</w:t>
      </w:r>
      <w:r w:rsidR="006D2ACE" w:rsidRPr="000A107E">
        <w:t>:</w:t>
      </w:r>
      <w:r w:rsidR="00074574" w:rsidRPr="000A107E">
        <w:t xml:space="preserve"> </w:t>
      </w:r>
      <w:r w:rsidR="00A73331" w:rsidRPr="000A107E">
        <w:t xml:space="preserve">data </w:t>
      </w:r>
      <w:r w:rsidR="006D2ACE" w:rsidRPr="000A107E">
        <w:t>c</w:t>
      </w:r>
      <w:r w:rsidR="00074574" w:rsidRPr="000A107E">
        <w:t>ompression</w:t>
      </w:r>
      <w:bookmarkEnd w:id="37"/>
    </w:p>
    <w:p w14:paraId="674F1AF8" w14:textId="4D9E8D6A" w:rsidR="004255A4" w:rsidRDefault="4AD9164E" w:rsidP="00F90068">
      <w:pPr>
        <w:rPr>
          <w:lang w:eastAsia="zh-CN"/>
        </w:rPr>
      </w:pPr>
      <w:r w:rsidRPr="38B2C239">
        <w:rPr>
          <w:lang w:eastAsia="zh-CN"/>
        </w:rPr>
        <w:t xml:space="preserve">The problem with representing </w:t>
      </w:r>
      <w:r w:rsidR="4BF6A90F" w:rsidRPr="38B2C239">
        <w:rPr>
          <w:lang w:eastAsia="zh-CN"/>
        </w:rPr>
        <w:t>exceptionally large</w:t>
      </w:r>
      <w:r w:rsidRPr="38B2C239">
        <w:rPr>
          <w:lang w:eastAsia="zh-CN"/>
        </w:rPr>
        <w:t xml:space="preserve"> and </w:t>
      </w:r>
      <w:r w:rsidR="015FEF92" w:rsidRPr="38B2C239">
        <w:rPr>
          <w:lang w:eastAsia="zh-CN"/>
        </w:rPr>
        <w:t>exceedingly small</w:t>
      </w:r>
      <w:r w:rsidRPr="38B2C239">
        <w:rPr>
          <w:lang w:eastAsia="zh-CN"/>
        </w:rPr>
        <w:t xml:space="preserve"> numbers in a computer of finite memory</w:t>
      </w:r>
      <w:r w:rsidR="5B565686" w:rsidRPr="38B2C239">
        <w:rPr>
          <w:lang w:eastAsia="zh-CN"/>
        </w:rPr>
        <w:t xml:space="preserve"> also </w:t>
      </w:r>
      <w:r w:rsidRPr="38B2C239">
        <w:rPr>
          <w:lang w:eastAsia="zh-CN"/>
        </w:rPr>
        <w:t>occurs when storing</w:t>
      </w:r>
      <w:r w:rsidR="5B565686" w:rsidRPr="38B2C239">
        <w:rPr>
          <w:lang w:eastAsia="zh-CN"/>
        </w:rPr>
        <w:t xml:space="preserve"> </w:t>
      </w:r>
      <w:r w:rsidR="00C178BC" w:rsidRPr="38B2C239">
        <w:rPr>
          <w:lang w:eastAsia="zh-CN"/>
        </w:rPr>
        <w:t>exceptionally large</w:t>
      </w:r>
      <w:r w:rsidRPr="38B2C239">
        <w:rPr>
          <w:lang w:eastAsia="zh-CN"/>
        </w:rPr>
        <w:t xml:space="preserve"> files.</w:t>
      </w:r>
      <w:r w:rsidR="567261F6" w:rsidRPr="38B2C239">
        <w:rPr>
          <w:lang w:eastAsia="zh-CN"/>
        </w:rPr>
        <w:t xml:space="preserve"> </w:t>
      </w:r>
      <w:r w:rsidR="33C05690" w:rsidRPr="38B2C239">
        <w:rPr>
          <w:lang w:eastAsia="zh-CN"/>
        </w:rPr>
        <w:t xml:space="preserve">Big </w:t>
      </w:r>
      <w:r w:rsidR="00AB59EB">
        <w:rPr>
          <w:lang w:eastAsia="zh-CN"/>
        </w:rPr>
        <w:t>dataset</w:t>
      </w:r>
      <w:r w:rsidR="33C05690" w:rsidRPr="38B2C239">
        <w:rPr>
          <w:lang w:eastAsia="zh-CN"/>
        </w:rPr>
        <w:t xml:space="preserve">s </w:t>
      </w:r>
      <w:r w:rsidR="785E5D68" w:rsidRPr="38B2C239">
        <w:rPr>
          <w:lang w:eastAsia="zh-CN"/>
        </w:rPr>
        <w:t>also take more processing time</w:t>
      </w:r>
      <w:r w:rsidR="00B278D1" w:rsidRPr="38B2C239">
        <w:rPr>
          <w:lang w:eastAsia="zh-CN"/>
        </w:rPr>
        <w:t>.</w:t>
      </w:r>
      <w:r w:rsidR="5B565686" w:rsidRPr="38B2C239">
        <w:rPr>
          <w:lang w:eastAsia="zh-CN"/>
        </w:rPr>
        <w:t xml:space="preserve"> You can run out of space</w:t>
      </w:r>
      <w:r w:rsidR="785E5D68" w:rsidRPr="38B2C239">
        <w:rPr>
          <w:lang w:eastAsia="zh-CN"/>
        </w:rPr>
        <w:t xml:space="preserve"> and patience</w:t>
      </w:r>
      <w:r w:rsidR="5B565686" w:rsidRPr="38B2C239">
        <w:rPr>
          <w:lang w:eastAsia="zh-CN"/>
        </w:rPr>
        <w:t>!</w:t>
      </w:r>
    </w:p>
    <w:p w14:paraId="1C8866FF" w14:textId="32C3E9B6" w:rsidR="00A62310" w:rsidRDefault="00A62310" w:rsidP="00F90068">
      <w:pPr>
        <w:rPr>
          <w:lang w:eastAsia="zh-CN"/>
        </w:rPr>
      </w:pPr>
      <w:r>
        <w:rPr>
          <w:lang w:eastAsia="zh-CN"/>
        </w:rPr>
        <w:t>A solution to this is to use data compression.</w:t>
      </w:r>
    </w:p>
    <w:p w14:paraId="1422D008" w14:textId="5753278A" w:rsidR="00074574" w:rsidRDefault="00A62310" w:rsidP="00F90068">
      <w:pPr>
        <w:rPr>
          <w:lang w:eastAsia="zh-CN"/>
        </w:rPr>
      </w:pPr>
      <w:r>
        <w:rPr>
          <w:lang w:eastAsia="zh-CN"/>
        </w:rPr>
        <w:t>Students research and define</w:t>
      </w:r>
      <w:r w:rsidR="008E68DF">
        <w:rPr>
          <w:lang w:eastAsia="zh-CN"/>
        </w:rPr>
        <w:t xml:space="preserve"> data compression using</w:t>
      </w:r>
      <w:r w:rsidR="00F3421C">
        <w:rPr>
          <w:lang w:eastAsia="zh-CN"/>
        </w:rPr>
        <w:t xml:space="preserve"> the following resources</w:t>
      </w:r>
      <w:r w:rsidR="008E68DF">
        <w:rPr>
          <w:lang w:eastAsia="zh-CN"/>
        </w:rPr>
        <w:t>:</w:t>
      </w:r>
    </w:p>
    <w:p w14:paraId="4476002F" w14:textId="026460F7" w:rsidR="00074574" w:rsidRDefault="00D53FC2" w:rsidP="00F90068">
      <w:pPr>
        <w:rPr>
          <w:lang w:eastAsia="zh-CN"/>
        </w:rPr>
      </w:pPr>
      <w:r>
        <w:rPr>
          <w:b/>
          <w:bCs/>
          <w:noProof/>
        </w:rPr>
        <w:drawing>
          <wp:anchor distT="0" distB="0" distL="114300" distR="114300" simplePos="0" relativeHeight="251658374" behindDoc="0" locked="0" layoutInCell="1" allowOverlap="1" wp14:anchorId="6BFBB5FF" wp14:editId="5A708C59">
            <wp:simplePos x="0" y="0"/>
            <wp:positionH relativeFrom="margin">
              <wp:align>left</wp:align>
            </wp:positionH>
            <wp:positionV relativeFrom="paragraph">
              <wp:posOffset>34290</wp:posOffset>
            </wp:positionV>
            <wp:extent cx="635000" cy="635000"/>
            <wp:effectExtent l="0" t="0" r="0" b="0"/>
            <wp:wrapSquare wrapText="bothSides"/>
            <wp:docPr id="527052821" name="Picture 527052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33" w:anchor="What_is_the_Purpose_of_Compression" w:history="1">
        <w:r w:rsidR="00A62310" w:rsidRPr="00A62310">
          <w:rPr>
            <w:rStyle w:val="Hyperlink"/>
            <w:lang w:eastAsia="zh-CN"/>
          </w:rPr>
          <w:t xml:space="preserve">What is the </w:t>
        </w:r>
        <w:r w:rsidR="00492B6C">
          <w:rPr>
            <w:rStyle w:val="Hyperlink"/>
            <w:lang w:eastAsia="zh-CN"/>
          </w:rPr>
          <w:t xml:space="preserve">Purpose </w:t>
        </w:r>
        <w:r w:rsidR="00A62310" w:rsidRPr="00A62310">
          <w:rPr>
            <w:rStyle w:val="Hyperlink"/>
            <w:lang w:eastAsia="zh-CN"/>
          </w:rPr>
          <w:t xml:space="preserve">of </w:t>
        </w:r>
        <w:r w:rsidR="00492B6C">
          <w:rPr>
            <w:rStyle w:val="Hyperlink"/>
            <w:lang w:eastAsia="zh-CN"/>
          </w:rPr>
          <w:t>Data Compression</w:t>
        </w:r>
      </w:hyperlink>
      <w:r w:rsidR="000B5B31">
        <w:rPr>
          <w:rStyle w:val="Hyperlink"/>
          <w:lang w:eastAsia="zh-CN"/>
        </w:rPr>
        <w:t>?</w:t>
      </w:r>
    </w:p>
    <w:p w14:paraId="34DFD57E" w14:textId="35D49356" w:rsidR="008E68DF" w:rsidRPr="003800E6" w:rsidRDefault="00246FE6" w:rsidP="00F90068">
      <w:hyperlink r:id="rId34" w:history="1">
        <w:r w:rsidR="008E68DF" w:rsidRPr="008E68DF">
          <w:rPr>
            <w:rStyle w:val="Hyperlink"/>
            <w:lang w:eastAsia="zh-CN"/>
          </w:rPr>
          <w:t>The need for compression</w:t>
        </w:r>
      </w:hyperlink>
    </w:p>
    <w:p w14:paraId="45DDE57C" w14:textId="7CCED0B5" w:rsidR="003607E3" w:rsidRDefault="00D53FC2" w:rsidP="00F90068">
      <w:r>
        <w:rPr>
          <w:noProof/>
        </w:rPr>
        <w:drawing>
          <wp:anchor distT="0" distB="0" distL="114300" distR="114300" simplePos="0" relativeHeight="251658254" behindDoc="0" locked="0" layoutInCell="1" allowOverlap="1" wp14:anchorId="6F462CF7" wp14:editId="66CABB0E">
            <wp:simplePos x="0" y="0"/>
            <wp:positionH relativeFrom="margin">
              <wp:align>left</wp:align>
            </wp:positionH>
            <wp:positionV relativeFrom="paragraph">
              <wp:posOffset>66675</wp:posOffset>
            </wp:positionV>
            <wp:extent cx="635000" cy="635000"/>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607E3" w:rsidRPr="003607E3">
        <w:t>In the space below, describe why we use data compression</w:t>
      </w:r>
      <w:r w:rsidR="006A29F2">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8F081C" w:rsidRPr="008F081C" w14:paraId="52D18D4F" w14:textId="77777777" w:rsidTr="008F081C">
        <w:tc>
          <w:tcPr>
            <w:tcW w:w="9622" w:type="dxa"/>
          </w:tcPr>
          <w:p w14:paraId="5672BA02" w14:textId="06AF4F73" w:rsidR="008F081C" w:rsidRPr="008F081C" w:rsidRDefault="008F081C" w:rsidP="008F081C">
            <w:pPr>
              <w:spacing w:before="240"/>
              <w:rPr>
                <w:rStyle w:val="Strong"/>
              </w:rPr>
            </w:pPr>
            <w:r w:rsidRPr="008F081C">
              <w:rPr>
                <w:rStyle w:val="Strong"/>
              </w:rPr>
              <w:t>Sample answer:</w:t>
            </w:r>
          </w:p>
          <w:p w14:paraId="37870B84" w14:textId="56C81FA4" w:rsidR="008F081C" w:rsidRPr="008F081C" w:rsidRDefault="008F081C" w:rsidP="008F081C">
            <w:pPr>
              <w:spacing w:before="240"/>
              <w:rPr>
                <w:sz w:val="24"/>
                <w:szCs w:val="24"/>
                <w:lang w:eastAsia="zh-CN"/>
              </w:rPr>
            </w:pPr>
            <w:r w:rsidRPr="008F081C">
              <w:rPr>
                <w:sz w:val="24"/>
                <w:szCs w:val="24"/>
                <w:lang w:eastAsia="zh-CN"/>
              </w:rPr>
              <w:t>Data compression is the process of reducing the amount of data needed to represent a piece of information, typically to reduce file size or to improve transmission speed. The main purpose of data compression is to reduce the amount of storage space or bandwidth required to transmit or store data, making it more efficient and cost-effective.</w:t>
            </w:r>
          </w:p>
        </w:tc>
      </w:tr>
    </w:tbl>
    <w:p w14:paraId="58C5F8FC" w14:textId="2529AD30" w:rsidR="008E68DF" w:rsidRPr="000B5B31" w:rsidRDefault="00E87062" w:rsidP="00AF0872">
      <w:pPr>
        <w:pStyle w:val="Heading3"/>
        <w:rPr>
          <w:bCs w:val="0"/>
        </w:rPr>
      </w:pPr>
      <w:bookmarkStart w:id="38" w:name="_Toc134023231"/>
      <w:r w:rsidRPr="000B5B31">
        <w:t xml:space="preserve">Activity </w:t>
      </w:r>
      <w:r w:rsidR="00B520E0" w:rsidRPr="000B5B31">
        <w:t>9</w:t>
      </w:r>
      <w:r w:rsidR="008163B2" w:rsidRPr="000B5B31">
        <w:t>:</w:t>
      </w:r>
      <w:r w:rsidR="004422C2" w:rsidRPr="000B5B31">
        <w:t xml:space="preserve"> </w:t>
      </w:r>
      <w:r w:rsidR="00A73331" w:rsidRPr="000B5B31">
        <w:t xml:space="preserve">image </w:t>
      </w:r>
      <w:r w:rsidR="006D2ACE" w:rsidRPr="000B5B31">
        <w:t>c</w:t>
      </w:r>
      <w:r w:rsidR="004422C2" w:rsidRPr="000B5B31">
        <w:t>ompression</w:t>
      </w:r>
      <w:bookmarkEnd w:id="38"/>
    </w:p>
    <w:p w14:paraId="3FB68E5A" w14:textId="0738712A" w:rsidR="008E68DF" w:rsidRPr="00582ACB" w:rsidRDefault="00993D05" w:rsidP="00582ACB">
      <w:r w:rsidRPr="000B5B31">
        <w:rPr>
          <w:b/>
          <w:bCs/>
          <w:noProof/>
        </w:rPr>
        <w:drawing>
          <wp:anchor distT="0" distB="0" distL="114300" distR="114300" simplePos="0" relativeHeight="251658253" behindDoc="0" locked="0" layoutInCell="1" allowOverlap="1" wp14:anchorId="254B850F" wp14:editId="3A8EE779">
            <wp:simplePos x="0" y="0"/>
            <wp:positionH relativeFrom="column">
              <wp:posOffset>0</wp:posOffset>
            </wp:positionH>
            <wp:positionV relativeFrom="paragraph">
              <wp:posOffset>161986</wp:posOffset>
            </wp:positionV>
            <wp:extent cx="635000" cy="635000"/>
            <wp:effectExtent l="0" t="0" r="0" b="0"/>
            <wp:wrapSquare wrapText="bothSides"/>
            <wp:docPr id="388286605" name="Picture 388286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E68DF" w:rsidRPr="000B5B31">
        <w:t xml:space="preserve">Students perform comparisons of various compressions on a variety of images using the engaging resources on </w:t>
      </w:r>
      <w:hyperlink r:id="rId36" w:history="1">
        <w:r w:rsidR="008E68DF" w:rsidRPr="000B5B31">
          <w:rPr>
            <w:rStyle w:val="Hyperlink"/>
          </w:rPr>
          <w:t>compression</w:t>
        </w:r>
      </w:hyperlink>
      <w:r w:rsidR="008E68DF" w:rsidRPr="000B5B31">
        <w:t xml:space="preserve"> from the Digital </w:t>
      </w:r>
      <w:r w:rsidR="001700A8" w:rsidRPr="000B5B31">
        <w:t>Technologies h</w:t>
      </w:r>
      <w:r w:rsidR="008E68DF" w:rsidRPr="000B5B31">
        <w:t>ub</w:t>
      </w:r>
      <w:r w:rsidR="0088478D" w:rsidRPr="000B5B31">
        <w:t>.</w:t>
      </w:r>
    </w:p>
    <w:p w14:paraId="6115FD94" w14:textId="3422536E" w:rsidR="00E87062" w:rsidRPr="00AF0872" w:rsidRDefault="00E87062" w:rsidP="00AF0872">
      <w:pPr>
        <w:pStyle w:val="Heading3"/>
        <w:rPr>
          <w:bCs w:val="0"/>
        </w:rPr>
      </w:pPr>
      <w:bookmarkStart w:id="39" w:name="_Toc134023232"/>
      <w:r w:rsidRPr="00AF0872">
        <w:t xml:space="preserve">Activity </w:t>
      </w:r>
      <w:r w:rsidR="00AF0872" w:rsidRPr="00AF0872">
        <w:t>1</w:t>
      </w:r>
      <w:r w:rsidR="00B520E0">
        <w:t>0</w:t>
      </w:r>
      <w:r w:rsidR="004422C2" w:rsidRPr="00AF0872">
        <w:t xml:space="preserve">: </w:t>
      </w:r>
      <w:r w:rsidR="00A73331">
        <w:t>lossy</w:t>
      </w:r>
      <w:r w:rsidR="00A73331" w:rsidRPr="00AF0872">
        <w:t xml:space="preserve"> </w:t>
      </w:r>
      <w:r w:rsidR="004422C2" w:rsidRPr="00AF0872">
        <w:t xml:space="preserve">and </w:t>
      </w:r>
      <w:r w:rsidR="006D2ACE">
        <w:t>l</w:t>
      </w:r>
      <w:r w:rsidR="004422C2" w:rsidRPr="00AF0872">
        <w:t>ossless</w:t>
      </w:r>
      <w:r w:rsidR="006D2ACE">
        <w:t xml:space="preserve"> compression</w:t>
      </w:r>
      <w:bookmarkEnd w:id="39"/>
    </w:p>
    <w:p w14:paraId="2ED0D238" w14:textId="54426315" w:rsidR="00E87062" w:rsidRPr="00CE5CB2" w:rsidRDefault="008F081C" w:rsidP="00F90068">
      <w:pPr>
        <w:rPr>
          <w:lang w:eastAsia="zh-CN"/>
        </w:rPr>
      </w:pPr>
      <w:r>
        <w:rPr>
          <w:b/>
          <w:bCs/>
          <w:noProof/>
        </w:rPr>
        <w:drawing>
          <wp:anchor distT="0" distB="0" distL="114300" distR="114300" simplePos="0" relativeHeight="251658347" behindDoc="0" locked="0" layoutInCell="1" allowOverlap="1" wp14:anchorId="0DF49DD8" wp14:editId="7ECEC2A1">
            <wp:simplePos x="0" y="0"/>
            <wp:positionH relativeFrom="margin">
              <wp:align>left</wp:align>
            </wp:positionH>
            <wp:positionV relativeFrom="paragraph">
              <wp:posOffset>162560</wp:posOffset>
            </wp:positionV>
            <wp:extent cx="635000" cy="6350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3164144D" w:rsidRPr="34F2F6A5">
        <w:rPr>
          <w:lang w:eastAsia="zh-CN"/>
        </w:rPr>
        <w:t xml:space="preserve">Students collaborate </w:t>
      </w:r>
      <w:r w:rsidR="3164144D" w:rsidRPr="00AA70F2">
        <w:rPr>
          <w:lang w:eastAsia="zh-CN"/>
        </w:rPr>
        <w:t xml:space="preserve">using </w:t>
      </w:r>
      <w:hyperlink r:id="rId37" w:anchor=".YvsdDNDtyNs.link" w:history="1">
        <w:r w:rsidR="3164144D" w:rsidRPr="004400B3">
          <w:rPr>
            <w:rStyle w:val="Hyperlink"/>
            <w:lang w:eastAsia="zh-CN"/>
          </w:rPr>
          <w:t>Clines</w:t>
        </w:r>
      </w:hyperlink>
      <w:r w:rsidR="3164144D" w:rsidRPr="34F2F6A5">
        <w:rPr>
          <w:lang w:eastAsia="zh-CN"/>
        </w:rPr>
        <w:t xml:space="preserve"> </w:t>
      </w:r>
      <w:r w:rsidR="001335CB">
        <w:rPr>
          <w:lang w:eastAsia="zh-CN"/>
        </w:rPr>
        <w:t>(a literacy tool to differentiate the meaning of words)</w:t>
      </w:r>
      <w:r w:rsidR="00E50B25">
        <w:rPr>
          <w:lang w:eastAsia="zh-CN"/>
        </w:rPr>
        <w:t xml:space="preserve"> </w:t>
      </w:r>
      <w:r w:rsidR="3164144D" w:rsidRPr="34F2F6A5">
        <w:rPr>
          <w:lang w:eastAsia="zh-CN"/>
        </w:rPr>
        <w:t>to show the differences between lossy and lossless data compression.</w:t>
      </w:r>
    </w:p>
    <w:p w14:paraId="1CE406F6" w14:textId="13A421FE" w:rsidR="00E87062" w:rsidRDefault="00E87062" w:rsidP="00F90068">
      <w:pPr>
        <w:rPr>
          <w:b/>
        </w:rPr>
      </w:pPr>
      <w:r>
        <w:rPr>
          <w:b/>
        </w:rPr>
        <w:br w:type="page"/>
      </w:r>
    </w:p>
    <w:p w14:paraId="1CBB1690" w14:textId="116F7E91" w:rsidR="004255A4" w:rsidRDefault="00DB58F6" w:rsidP="0059275B">
      <w:pPr>
        <w:pStyle w:val="Heading2"/>
      </w:pPr>
      <w:bookmarkStart w:id="40" w:name="_Toc134023233"/>
      <w:r w:rsidRPr="00871836">
        <w:lastRenderedPageBreak/>
        <w:t>Desc</w:t>
      </w:r>
      <w:r w:rsidR="00E87062" w:rsidRPr="00E87062">
        <w:t>ribe the purpose of analysing data</w:t>
      </w:r>
      <w:bookmarkEnd w:id="40"/>
    </w:p>
    <w:p w14:paraId="7F1B2270" w14:textId="3EFFE112" w:rsidR="001604AF" w:rsidRPr="001604AF" w:rsidRDefault="00EE5E2D" w:rsidP="001604AF">
      <w:pPr>
        <w:rPr>
          <w:lang w:eastAsia="zh-CN"/>
        </w:rPr>
      </w:pPr>
      <w:r>
        <w:rPr>
          <w:lang w:eastAsia="zh-CN"/>
        </w:rPr>
        <w:t>Teacher-led</w:t>
      </w:r>
      <w:r w:rsidR="001604AF">
        <w:rPr>
          <w:lang w:eastAsia="zh-CN"/>
        </w:rPr>
        <w:t xml:space="preserve"> discussion</w:t>
      </w:r>
      <w:r w:rsidR="00870741">
        <w:rPr>
          <w:lang w:eastAsia="zh-CN"/>
        </w:rPr>
        <w:t xml:space="preserve"> which can include asking the class:</w:t>
      </w:r>
    </w:p>
    <w:p w14:paraId="44ECF04C" w14:textId="53A3C7B3" w:rsidR="00DB58F6" w:rsidRPr="000B5B31" w:rsidRDefault="002E3450" w:rsidP="00282D86">
      <w:pPr>
        <w:numPr>
          <w:ilvl w:val="0"/>
          <w:numId w:val="2"/>
        </w:numPr>
        <w:ind w:left="1701" w:hanging="567"/>
      </w:pPr>
      <w:r w:rsidRPr="000B5B31">
        <w:rPr>
          <w:noProof/>
        </w:rPr>
        <w:drawing>
          <wp:anchor distT="0" distB="0" distL="114300" distR="114300" simplePos="0" relativeHeight="251658348" behindDoc="0" locked="0" layoutInCell="1" allowOverlap="1" wp14:anchorId="14A0A517" wp14:editId="73174602">
            <wp:simplePos x="0" y="0"/>
            <wp:positionH relativeFrom="margin">
              <wp:posOffset>0</wp:posOffset>
            </wp:positionH>
            <wp:positionV relativeFrom="paragraph">
              <wp:posOffset>244946</wp:posOffset>
            </wp:positionV>
            <wp:extent cx="633600" cy="633600"/>
            <wp:effectExtent l="0" t="0" r="0" b="0"/>
            <wp:wrapSquare wrapText="right"/>
            <wp:docPr id="2074905132" name="Picture 2074905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DB58F6" w:rsidRPr="000B5B31">
        <w:t>What questions can and can’t be answered using data?</w:t>
      </w:r>
    </w:p>
    <w:p w14:paraId="50CB7ED5" w14:textId="398E0C9D" w:rsidR="00DB58F6" w:rsidRPr="000B5B31" w:rsidRDefault="00DB58F6" w:rsidP="00282D86">
      <w:pPr>
        <w:numPr>
          <w:ilvl w:val="0"/>
          <w:numId w:val="2"/>
        </w:numPr>
        <w:ind w:left="1701" w:hanging="567"/>
      </w:pPr>
      <w:r w:rsidRPr="000B5B31">
        <w:t xml:space="preserve">How do you know if </w:t>
      </w:r>
      <w:r w:rsidR="5735FC84" w:rsidRPr="000B5B31">
        <w:t>you are</w:t>
      </w:r>
      <w:r w:rsidRPr="000B5B31">
        <w:t xml:space="preserve"> collecting the data you need to answer your question?</w:t>
      </w:r>
    </w:p>
    <w:p w14:paraId="29CD8872" w14:textId="1B5A09DD" w:rsidR="00DB58F6" w:rsidRPr="003E1E37" w:rsidRDefault="00DB58F6" w:rsidP="0059275B">
      <w:pPr>
        <w:pStyle w:val="Heading3"/>
      </w:pPr>
      <w:bookmarkStart w:id="41" w:name="_Toc134023234"/>
      <w:r w:rsidRPr="003E1E37">
        <w:t>Activity 1</w:t>
      </w:r>
      <w:r w:rsidR="00B520E0">
        <w:t>1</w:t>
      </w:r>
      <w:r w:rsidRPr="003E1E37">
        <w:t xml:space="preserve">: </w:t>
      </w:r>
      <w:r w:rsidR="00A73331">
        <w:t>data</w:t>
      </w:r>
      <w:r w:rsidR="00A73331" w:rsidRPr="003E1E37">
        <w:t xml:space="preserve"> </w:t>
      </w:r>
      <w:r w:rsidR="006D2ACE">
        <w:t>t</w:t>
      </w:r>
      <w:r w:rsidR="003E1E37" w:rsidRPr="003E1E37">
        <w:t>ables</w:t>
      </w:r>
      <w:bookmarkEnd w:id="41"/>
    </w:p>
    <w:p w14:paraId="4CF859CD" w14:textId="77777777" w:rsidR="00DB58F6" w:rsidRPr="00DB58F6" w:rsidRDefault="00DB58F6" w:rsidP="00F90068">
      <w:r w:rsidRPr="00DB58F6">
        <w:t>Tables are a way of structuring data to provide information.</w:t>
      </w:r>
    </w:p>
    <w:p w14:paraId="6E99E5E3" w14:textId="26870EC6" w:rsidR="00DB58F6" w:rsidRPr="00DB58F6" w:rsidRDefault="002E3450" w:rsidP="00F90068">
      <w:r>
        <w:rPr>
          <w:b/>
          <w:bCs/>
          <w:noProof/>
        </w:rPr>
        <w:drawing>
          <wp:anchor distT="0" distB="0" distL="114300" distR="114300" simplePos="0" relativeHeight="251658262" behindDoc="0" locked="0" layoutInCell="1" allowOverlap="1" wp14:anchorId="4A8C0F6D" wp14:editId="070C6A69">
            <wp:simplePos x="0" y="0"/>
            <wp:positionH relativeFrom="column">
              <wp:posOffset>-35256</wp:posOffset>
            </wp:positionH>
            <wp:positionV relativeFrom="paragraph">
              <wp:posOffset>27332</wp:posOffset>
            </wp:positionV>
            <wp:extent cx="635000" cy="635000"/>
            <wp:effectExtent l="0" t="0" r="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T</w:t>
      </w:r>
      <w:r w:rsidR="004B283C">
        <w:t>he t</w:t>
      </w:r>
      <w:r w:rsidR="00DB58F6" w:rsidRPr="00DB58F6">
        <w:t>eacher shows students some tables of data and asks them to discuss what information they are being shown.</w:t>
      </w:r>
    </w:p>
    <w:p w14:paraId="21151C32" w14:textId="77777777" w:rsidR="00DB58F6" w:rsidRPr="00DB58F6" w:rsidRDefault="00DB58F6" w:rsidP="000D5BA3">
      <w:r w:rsidRPr="00DB58F6">
        <w:t xml:space="preserve">The data could be anything, but </w:t>
      </w:r>
      <w:r w:rsidRPr="004B7B37">
        <w:rPr>
          <w:bCs/>
        </w:rPr>
        <w:t>scenarios</w:t>
      </w:r>
      <w:r w:rsidRPr="00DB58F6">
        <w:t xml:space="preserve"> that are familiar to students work best, such as:</w:t>
      </w:r>
    </w:p>
    <w:p w14:paraId="41E75ED7" w14:textId="77777777" w:rsidR="00DB58F6" w:rsidRPr="00DB58F6" w:rsidRDefault="00DB58F6" w:rsidP="004C0D2B">
      <w:pPr>
        <w:pStyle w:val="ListBullet"/>
      </w:pPr>
      <w:r w:rsidRPr="00DB58F6">
        <w:t>the weather on different days of the week</w:t>
      </w:r>
    </w:p>
    <w:p w14:paraId="4C6433D0" w14:textId="77777777" w:rsidR="00EF0F02" w:rsidRDefault="00DB58F6" w:rsidP="004C0D2B">
      <w:pPr>
        <w:pStyle w:val="ListBullet"/>
      </w:pPr>
      <w:r w:rsidRPr="00DB58F6">
        <w:t>fitness tracker data</w:t>
      </w:r>
    </w:p>
    <w:p w14:paraId="5A61C4E4" w14:textId="5899BD4B" w:rsidR="00DB58F6" w:rsidRPr="000B5B31" w:rsidRDefault="00246FE6" w:rsidP="004C0D2B">
      <w:pPr>
        <w:pStyle w:val="ListBullet"/>
      </w:pPr>
      <w:hyperlink r:id="rId38" w:history="1">
        <w:r w:rsidR="0000648D" w:rsidRPr="000B5B31">
          <w:rPr>
            <w:rStyle w:val="Hyperlink"/>
          </w:rPr>
          <w:t>sports data</w:t>
        </w:r>
      </w:hyperlink>
      <w:r w:rsidR="006C1B91" w:rsidRPr="000B5B31">
        <w:t xml:space="preserve"> </w:t>
      </w:r>
      <w:r w:rsidR="004B48D7" w:rsidRPr="000B5B31">
        <w:t>(the</w:t>
      </w:r>
      <w:r w:rsidR="006C1B91" w:rsidRPr="000B5B31">
        <w:t xml:space="preserve"> c</w:t>
      </w:r>
      <w:r w:rsidR="004B48D7" w:rsidRPr="000B5B31">
        <w:t xml:space="preserve">lass </w:t>
      </w:r>
      <w:r w:rsidR="006C1B91" w:rsidRPr="000B5B31">
        <w:t xml:space="preserve">handball </w:t>
      </w:r>
      <w:r w:rsidR="004B48D7" w:rsidRPr="000B5B31">
        <w:t>tournament</w:t>
      </w:r>
      <w:r w:rsidR="006C1B91" w:rsidRPr="000B5B31">
        <w:t xml:space="preserve"> in this resource engages active learners</w:t>
      </w:r>
      <w:r w:rsidR="004B48D7" w:rsidRPr="000B5B31">
        <w:t>:</w:t>
      </w:r>
      <w:r w:rsidR="00EF0F02" w:rsidRPr="000B5B31">
        <w:t xml:space="preserve"> </w:t>
      </w:r>
      <w:r w:rsidR="004B48D7" w:rsidRPr="000B5B31">
        <w:rPr>
          <w:rFonts w:eastAsiaTheme="minorEastAsia"/>
        </w:rPr>
        <w:t>Critical Thinking – Option 4 Strategies and innovations in sports: The path to victory</w:t>
      </w:r>
      <w:r w:rsidR="007B6CC7">
        <w:rPr>
          <w:rFonts w:eastAsiaTheme="minorEastAsia"/>
        </w:rPr>
        <w:t>,</w:t>
      </w:r>
      <w:r w:rsidR="004B48D7" w:rsidRPr="000B5B31">
        <w:t xml:space="preserve"> </w:t>
      </w:r>
      <w:r w:rsidR="58A833DA" w:rsidRPr="000B5B31">
        <w:t>p</w:t>
      </w:r>
      <w:r w:rsidR="004B7B37" w:rsidRPr="000B5B31">
        <w:t xml:space="preserve">age </w:t>
      </w:r>
      <w:r w:rsidR="000B5B31">
        <w:t>20</w:t>
      </w:r>
      <w:r w:rsidR="58A833DA" w:rsidRPr="000B5B31">
        <w:t>)</w:t>
      </w:r>
    </w:p>
    <w:p w14:paraId="73CB330B" w14:textId="77777777" w:rsidR="00DB58F6" w:rsidRPr="00DB58F6" w:rsidRDefault="00DB58F6" w:rsidP="004C0D2B">
      <w:pPr>
        <w:pStyle w:val="ListBullet"/>
      </w:pPr>
      <w:r>
        <w:t xml:space="preserve">a student </w:t>
      </w:r>
      <w:bookmarkStart w:id="42" w:name="_Int_BIXn7bnD"/>
      <w:r>
        <w:t>survey</w:t>
      </w:r>
      <w:bookmarkEnd w:id="42"/>
    </w:p>
    <w:p w14:paraId="5572337E" w14:textId="309A5EB8" w:rsidR="00DB58F6" w:rsidRPr="00DB58F6" w:rsidRDefault="00DB58F6" w:rsidP="004C0D2B">
      <w:pPr>
        <w:pStyle w:val="ListBullet"/>
      </w:pPr>
      <w:r>
        <w:t xml:space="preserve">a school </w:t>
      </w:r>
      <w:bookmarkStart w:id="43" w:name="_Int_ChzCxHRA"/>
      <w:r>
        <w:t>timetable</w:t>
      </w:r>
      <w:bookmarkEnd w:id="43"/>
      <w:r w:rsidR="00F115A6">
        <w:t>.</w:t>
      </w:r>
    </w:p>
    <w:p w14:paraId="192E446A" w14:textId="5ABF09D2" w:rsidR="00DB58F6" w:rsidRPr="00DB58F6" w:rsidRDefault="00D53FC2" w:rsidP="00F90068">
      <w:r>
        <w:rPr>
          <w:noProof/>
        </w:rPr>
        <w:drawing>
          <wp:anchor distT="0" distB="0" distL="114300" distR="114300" simplePos="0" relativeHeight="251658255" behindDoc="0" locked="0" layoutInCell="1" allowOverlap="1" wp14:anchorId="6DE8A6A3" wp14:editId="39F9C12E">
            <wp:simplePos x="0" y="0"/>
            <wp:positionH relativeFrom="column">
              <wp:posOffset>0</wp:posOffset>
            </wp:positionH>
            <wp:positionV relativeFrom="paragraph">
              <wp:posOffset>14715</wp:posOffset>
            </wp:positionV>
            <wp:extent cx="635000" cy="635000"/>
            <wp:effectExtent l="0" t="0" r="0" b="0"/>
            <wp:wrapSquare wrapText="bothSides"/>
            <wp:docPr id="821654048" name="Picture 821654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Students inspect the tables and discuss which one would be the most appropriate to answer specific questions, such as:</w:t>
      </w:r>
    </w:p>
    <w:p w14:paraId="1F034F9B" w14:textId="7A064311" w:rsidR="00DB58F6" w:rsidRPr="00DB58F6" w:rsidRDefault="00DB58F6" w:rsidP="000B5B31">
      <w:pPr>
        <w:pStyle w:val="ListBullet"/>
      </w:pPr>
      <w:r w:rsidRPr="00DB58F6">
        <w:t>What was the warmest day last week?</w:t>
      </w:r>
    </w:p>
    <w:p w14:paraId="5D11B085" w14:textId="1F6C94C0" w:rsidR="00DB58F6" w:rsidRPr="00DB58F6" w:rsidRDefault="00DB58F6" w:rsidP="000B5B31">
      <w:pPr>
        <w:pStyle w:val="ListBullet"/>
      </w:pPr>
      <w:r w:rsidRPr="00DB58F6">
        <w:t>Where would I find this student during period 4?</w:t>
      </w:r>
    </w:p>
    <w:p w14:paraId="0AADB589" w14:textId="2F1A7325" w:rsidR="00DB58F6" w:rsidRPr="00DB58F6" w:rsidRDefault="00DB58F6" w:rsidP="00F90068">
      <w:r w:rsidRPr="00DB58F6">
        <w:t>The focus of the activity is not on the answer, for example</w:t>
      </w:r>
      <w:r w:rsidR="00042705">
        <w:t>,</w:t>
      </w:r>
      <w:r w:rsidRPr="00DB58F6">
        <w:t xml:space="preserve"> Wednesday </w:t>
      </w:r>
      <w:r w:rsidR="00E424DB">
        <w:t>or</w:t>
      </w:r>
      <w:r w:rsidRPr="00DB58F6">
        <w:t xml:space="preserve"> in room 12, but on encouraging students to recognise that the data has been </w:t>
      </w:r>
      <w:r w:rsidRPr="00B9171C">
        <w:rPr>
          <w:bCs/>
        </w:rPr>
        <w:t>organised</w:t>
      </w:r>
      <w:r w:rsidRPr="00DB58F6">
        <w:rPr>
          <w:b/>
        </w:rPr>
        <w:t xml:space="preserve"> </w:t>
      </w:r>
      <w:r w:rsidRPr="00DB58F6">
        <w:t>under headings to give it meaning.</w:t>
      </w:r>
    </w:p>
    <w:p w14:paraId="451A0CBB" w14:textId="3E60C3D4" w:rsidR="00DB58F6" w:rsidRPr="00DB58F6" w:rsidRDefault="00DB58F6" w:rsidP="00F90068">
      <w:r w:rsidRPr="00DB58F6">
        <w:lastRenderedPageBreak/>
        <w:t>Students should be able to dismiss looking for data about the weather in a table about someone’s step count!</w:t>
      </w:r>
    </w:p>
    <w:p w14:paraId="1367321C" w14:textId="3BB2EA05" w:rsidR="00DB58F6" w:rsidRPr="00DB58F6" w:rsidRDefault="00D53FC2" w:rsidP="00F90068">
      <w:r>
        <w:rPr>
          <w:noProof/>
        </w:rPr>
        <w:drawing>
          <wp:anchor distT="0" distB="0" distL="114300" distR="114300" simplePos="0" relativeHeight="251658257" behindDoc="0" locked="0" layoutInCell="1" allowOverlap="1" wp14:anchorId="59C8A52C" wp14:editId="40F1D411">
            <wp:simplePos x="0" y="0"/>
            <wp:positionH relativeFrom="column">
              <wp:posOffset>0</wp:posOffset>
            </wp:positionH>
            <wp:positionV relativeFrom="paragraph">
              <wp:posOffset>7233</wp:posOffset>
            </wp:positionV>
            <wp:extent cx="635000" cy="635000"/>
            <wp:effectExtent l="0" t="0" r="0" b="0"/>
            <wp:wrapSquare wrapText="bothSides"/>
            <wp:docPr id="1407971951" name="Picture 1407971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Repeat this activity a few times, asking which table the students would use to look for the answer to specific questions</w:t>
      </w:r>
      <w:r w:rsidR="00A465CA">
        <w:t>.</w:t>
      </w:r>
    </w:p>
    <w:p w14:paraId="353957C3" w14:textId="2A955779" w:rsidR="0059275B" w:rsidRDefault="00D53FC2" w:rsidP="0059275B">
      <w:pPr>
        <w:pStyle w:val="Heading3"/>
      </w:pPr>
      <w:bookmarkStart w:id="44" w:name="_Toc134023235"/>
      <w:r>
        <w:rPr>
          <w:noProof/>
        </w:rPr>
        <w:drawing>
          <wp:anchor distT="0" distB="0" distL="114300" distR="114300" simplePos="0" relativeHeight="251658256" behindDoc="0" locked="0" layoutInCell="1" allowOverlap="1" wp14:anchorId="27FF9CAB" wp14:editId="2CEBD7DB">
            <wp:simplePos x="0" y="0"/>
            <wp:positionH relativeFrom="column">
              <wp:posOffset>0</wp:posOffset>
            </wp:positionH>
            <wp:positionV relativeFrom="paragraph">
              <wp:posOffset>519402</wp:posOffset>
            </wp:positionV>
            <wp:extent cx="635000" cy="6350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842460">
        <w:t xml:space="preserve">Activity </w:t>
      </w:r>
      <w:r w:rsidR="0059275B">
        <w:t>1</w:t>
      </w:r>
      <w:r w:rsidR="005D0A92">
        <w:t>2</w:t>
      </w:r>
      <w:r w:rsidR="0059275B">
        <w:t>:</w:t>
      </w:r>
      <w:r w:rsidR="00DB58F6" w:rsidRPr="00842460">
        <w:t xml:space="preserve"> </w:t>
      </w:r>
      <w:r w:rsidR="00A73331">
        <w:t>data</w:t>
      </w:r>
      <w:r w:rsidR="00A73331" w:rsidRPr="00842460">
        <w:t xml:space="preserve"> </w:t>
      </w:r>
      <w:r w:rsidR="006D2ACE">
        <w:t>h</w:t>
      </w:r>
      <w:r w:rsidR="00DB58F6" w:rsidRPr="00842460">
        <w:t>eadings</w:t>
      </w:r>
      <w:bookmarkEnd w:id="44"/>
    </w:p>
    <w:p w14:paraId="78FA1D48" w14:textId="5B30B1A4" w:rsidR="00DB58F6" w:rsidRPr="00DB58F6" w:rsidRDefault="00DB58F6" w:rsidP="00F90068">
      <w:r w:rsidRPr="00DB58F6">
        <w:t>The teacher hides the data that is shown in another table so that just the headings are visible.</w:t>
      </w:r>
    </w:p>
    <w:p w14:paraId="2E424D71" w14:textId="77777777" w:rsidR="00DB58F6" w:rsidRPr="00DB58F6" w:rsidRDefault="00DB58F6" w:rsidP="00F90068">
      <w:r w:rsidRPr="00DB58F6">
        <w:t>Can students answer questions about which table they need to use, even without knowing what the data is?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7BA57188" w14:textId="77777777" w:rsidTr="008F081C">
        <w:tc>
          <w:tcPr>
            <w:tcW w:w="9622" w:type="dxa"/>
          </w:tcPr>
          <w:p w14:paraId="6A9C3C3C" w14:textId="77777777" w:rsidR="007F15FF" w:rsidRPr="008F081C" w:rsidRDefault="007F15FF" w:rsidP="008F081C">
            <w:pPr>
              <w:spacing w:before="240"/>
              <w:rPr>
                <w:rStyle w:val="Emphasis"/>
                <w:b/>
                <w:i w:val="0"/>
                <w:sz w:val="24"/>
                <w:szCs w:val="24"/>
                <w:lang w:val="en-US"/>
              </w:rPr>
            </w:pPr>
            <w:r w:rsidRPr="008F081C">
              <w:rPr>
                <w:b/>
                <w:sz w:val="24"/>
                <w:szCs w:val="24"/>
                <w:lang w:val="en-US"/>
              </w:rPr>
              <w:t>Sample answer:</w:t>
            </w:r>
          </w:p>
          <w:p w14:paraId="06BFA956" w14:textId="77777777" w:rsidR="00DB58F6" w:rsidRPr="008F081C" w:rsidRDefault="00DB58F6" w:rsidP="008F081C">
            <w:pPr>
              <w:spacing w:before="240"/>
              <w:rPr>
                <w:b/>
                <w:sz w:val="24"/>
                <w:szCs w:val="24"/>
              </w:rPr>
            </w:pPr>
            <w:r w:rsidRPr="008F081C">
              <w:rPr>
                <w:sz w:val="24"/>
                <w:szCs w:val="24"/>
              </w:rPr>
              <w:t>The answer should be yes.</w:t>
            </w:r>
          </w:p>
          <w:p w14:paraId="095421E8" w14:textId="01CFEC10" w:rsidR="00DB58F6" w:rsidRPr="008F081C" w:rsidRDefault="00DB58F6" w:rsidP="008F081C">
            <w:pPr>
              <w:spacing w:before="240"/>
              <w:rPr>
                <w:sz w:val="24"/>
                <w:szCs w:val="24"/>
              </w:rPr>
            </w:pPr>
            <w:r w:rsidRPr="008F081C">
              <w:rPr>
                <w:sz w:val="24"/>
                <w:szCs w:val="24"/>
              </w:rPr>
              <w:t xml:space="preserve">Table headings should provide a good indication of what can be found out from the table. This is important, as students need to understand the importance of choosing appropriate headings when they begin to organise their own data into </w:t>
            </w:r>
            <w:r w:rsidR="44B90935" w:rsidRPr="008F081C">
              <w:rPr>
                <w:sz w:val="24"/>
                <w:szCs w:val="24"/>
              </w:rPr>
              <w:t>tables (Data</w:t>
            </w:r>
            <w:r w:rsidRPr="008F081C">
              <w:rPr>
                <w:sz w:val="24"/>
                <w:szCs w:val="24"/>
              </w:rPr>
              <w:t xml:space="preserve"> structures)</w:t>
            </w:r>
            <w:r w:rsidR="009F1F92" w:rsidRPr="008F081C">
              <w:rPr>
                <w:sz w:val="24"/>
                <w:szCs w:val="24"/>
              </w:rPr>
              <w:t>.</w:t>
            </w:r>
          </w:p>
        </w:tc>
      </w:tr>
    </w:tbl>
    <w:p w14:paraId="376CA007" w14:textId="7FE49330" w:rsidR="00DB58F6" w:rsidRPr="00842460" w:rsidRDefault="00842460" w:rsidP="009F16EB">
      <w:pPr>
        <w:pStyle w:val="Heading3"/>
      </w:pPr>
      <w:bookmarkStart w:id="45" w:name="_Toc134023236"/>
      <w:r w:rsidRPr="007E3D9F">
        <w:t xml:space="preserve">Activity </w:t>
      </w:r>
      <w:r w:rsidR="007E3D9F" w:rsidRPr="007E3D9F">
        <w:t>1</w:t>
      </w:r>
      <w:r w:rsidR="005D0A92">
        <w:t>3</w:t>
      </w:r>
      <w:r w:rsidRPr="007E3D9F">
        <w:t xml:space="preserve">: </w:t>
      </w:r>
      <w:r w:rsidR="00A73331">
        <w:t>collecting</w:t>
      </w:r>
      <w:r w:rsidR="00A73331" w:rsidRPr="007E3D9F">
        <w:t xml:space="preserve"> </w:t>
      </w:r>
      <w:r w:rsidR="006D2ACE">
        <w:t>d</w:t>
      </w:r>
      <w:r w:rsidRPr="007E3D9F">
        <w:t>ata</w:t>
      </w:r>
      <w:bookmarkEnd w:id="45"/>
    </w:p>
    <w:p w14:paraId="5D440B07" w14:textId="1F7FA8CA" w:rsidR="00DB58F6" w:rsidRPr="00DB58F6" w:rsidRDefault="00D43A0A" w:rsidP="00F90068">
      <w:r>
        <w:rPr>
          <w:noProof/>
        </w:rPr>
        <w:drawing>
          <wp:anchor distT="0" distB="0" distL="114300" distR="114300" simplePos="0" relativeHeight="251658259" behindDoc="1" locked="0" layoutInCell="1" allowOverlap="1" wp14:anchorId="6F25C28D" wp14:editId="1837CA38">
            <wp:simplePos x="0" y="0"/>
            <wp:positionH relativeFrom="margin">
              <wp:posOffset>-32385</wp:posOffset>
            </wp:positionH>
            <wp:positionV relativeFrom="paragraph">
              <wp:posOffset>671830</wp:posOffset>
            </wp:positionV>
            <wp:extent cx="635000" cy="635000"/>
            <wp:effectExtent l="0" t="0" r="0" b="0"/>
            <wp:wrapSquare wrapText="bothSides"/>
            <wp:docPr id="1618536129" name="Picture 1618536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With a deeper understanding of the importance of table headings and the types of questions they can answer with data, students collect data of their own.</w:t>
      </w:r>
    </w:p>
    <w:p w14:paraId="1667E742" w14:textId="2D97D627" w:rsidR="00DB58F6" w:rsidRPr="00DB58F6" w:rsidRDefault="00DB58F6" w:rsidP="00F90068">
      <w:r w:rsidRPr="00DB58F6">
        <w:t>A powerful activity is to require students to collect data about vehicles on a fast-moving road.</w:t>
      </w:r>
    </w:p>
    <w:p w14:paraId="2B1F8F0B" w14:textId="48DF0C37" w:rsidR="00DB58F6" w:rsidRPr="00DB58F6" w:rsidRDefault="00DB58F6" w:rsidP="00F90068">
      <w:r w:rsidRPr="00DB58F6">
        <w:t>This soon reveals how easy it is for people to make errors when they are recording data manually.</w:t>
      </w:r>
    </w:p>
    <w:p w14:paraId="74BF5815" w14:textId="79DF9809" w:rsidR="00DB58F6" w:rsidRPr="00DB58F6" w:rsidRDefault="00DB58F6" w:rsidP="00F90068">
      <w:r w:rsidRPr="00DB58F6">
        <w:t>Ideally your school looks out on to a main road and students could collect data from there.</w:t>
      </w:r>
    </w:p>
    <w:p w14:paraId="6BA31B95" w14:textId="45886DB4" w:rsidR="00DB58F6" w:rsidRPr="00DB58F6" w:rsidRDefault="00D43A0A" w:rsidP="00D745BA">
      <w:pPr>
        <w:spacing w:after="600"/>
      </w:pPr>
      <w:r>
        <w:rPr>
          <w:b/>
          <w:bCs/>
          <w:noProof/>
        </w:rPr>
        <w:drawing>
          <wp:anchor distT="0" distB="0" distL="114300" distR="114300" simplePos="0" relativeHeight="251658258" behindDoc="0" locked="0" layoutInCell="1" allowOverlap="1" wp14:anchorId="0A942DF5" wp14:editId="5AF35D4D">
            <wp:simplePos x="0" y="0"/>
            <wp:positionH relativeFrom="column">
              <wp:posOffset>-39370</wp:posOffset>
            </wp:positionH>
            <wp:positionV relativeFrom="paragraph">
              <wp:posOffset>138430</wp:posOffset>
            </wp:positionV>
            <wp:extent cx="635000" cy="635000"/>
            <wp:effectExtent l="0" t="0" r="0" b="0"/>
            <wp:wrapSquare wrapText="bothSides"/>
            <wp:docPr id="1311999366" name="Picture 1311999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 xml:space="preserve">If not a </w:t>
      </w:r>
      <w:hyperlink r:id="rId39" w:history="1">
        <w:r w:rsidR="00925BD5">
          <w:rPr>
            <w:rStyle w:val="Hyperlink"/>
          </w:rPr>
          <w:t>video of car traffic (1:00)</w:t>
        </w:r>
      </w:hyperlink>
      <w:r w:rsidR="00DB58F6" w:rsidRPr="00DB58F6">
        <w:t xml:space="preserve"> will suffice.</w:t>
      </w:r>
    </w:p>
    <w:p w14:paraId="6B660A01" w14:textId="1DE57752" w:rsidR="00DB58F6" w:rsidRPr="00DB58F6" w:rsidRDefault="00DB58F6" w:rsidP="00F90068">
      <w:r w:rsidRPr="00DB58F6">
        <w:lastRenderedPageBreak/>
        <w:t xml:space="preserve">Each student should be asked to focus on a certain colour of car and keep a tally of how many they see. For example, </w:t>
      </w:r>
      <w:r w:rsidR="002E6D04">
        <w:t>3</w:t>
      </w:r>
      <w:r w:rsidR="002E6D04" w:rsidRPr="00DB58F6">
        <w:t xml:space="preserve"> </w:t>
      </w:r>
      <w:r w:rsidRPr="00DB58F6">
        <w:t>students may choose red and record their results independently for comparison later.</w:t>
      </w:r>
    </w:p>
    <w:p w14:paraId="449AB156" w14:textId="76914D3E" w:rsidR="00DB58F6" w:rsidRPr="00DB58F6" w:rsidRDefault="00D71F30" w:rsidP="00F90068">
      <w:r>
        <w:rPr>
          <w:noProof/>
        </w:rPr>
        <w:drawing>
          <wp:anchor distT="0" distB="0" distL="114300" distR="114300" simplePos="0" relativeHeight="251658339" behindDoc="0" locked="0" layoutInCell="1" allowOverlap="1" wp14:anchorId="340F7AD0" wp14:editId="78A5FF0E">
            <wp:simplePos x="0" y="0"/>
            <wp:positionH relativeFrom="column">
              <wp:posOffset>-47707</wp:posOffset>
            </wp:positionH>
            <wp:positionV relativeFrom="paragraph">
              <wp:posOffset>23136</wp:posOffset>
            </wp:positionV>
            <wp:extent cx="635000" cy="6350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t>Some car colours are harder to see than others, so students will need to strategi</w:t>
      </w:r>
      <w:r w:rsidR="28B7EF03">
        <w:t>s</w:t>
      </w:r>
      <w:r w:rsidR="00DB58F6">
        <w:t>e to record what they think.</w:t>
      </w:r>
    </w:p>
    <w:p w14:paraId="695CB97C" w14:textId="3EC011D1" w:rsidR="00DB58F6" w:rsidRPr="00DB58F6" w:rsidRDefault="00DB58F6" w:rsidP="00F90068">
      <w:r>
        <w:t>After the data has been collected, students can work out the total number of cars that they saw of their colour. It is highly likely that students will have different totals.</w:t>
      </w:r>
      <w:r w:rsidR="0019441C">
        <w:t xml:space="preserve"> </w:t>
      </w:r>
      <w:r w:rsidR="0019441C" w:rsidRPr="0019441C">
        <w:t>Using the lanes could also promote some discussion as one of the cars changes lanes in the video.</w:t>
      </w:r>
    </w:p>
    <w:p w14:paraId="10A9D052" w14:textId="6978456E" w:rsidR="00712A78" w:rsidRPr="005D7078" w:rsidRDefault="00D43A0A" w:rsidP="002E6D04">
      <w:pPr>
        <w:spacing w:after="600"/>
        <w:rPr>
          <w:lang w:eastAsia="zh-CN"/>
        </w:rPr>
      </w:pPr>
      <w:r>
        <w:rPr>
          <w:noProof/>
        </w:rPr>
        <w:drawing>
          <wp:anchor distT="0" distB="0" distL="114300" distR="114300" simplePos="0" relativeHeight="251658260" behindDoc="0" locked="0" layoutInCell="1" allowOverlap="1" wp14:anchorId="00B1C516" wp14:editId="639E443F">
            <wp:simplePos x="0" y="0"/>
            <wp:positionH relativeFrom="column">
              <wp:posOffset>0</wp:posOffset>
            </wp:positionH>
            <wp:positionV relativeFrom="paragraph">
              <wp:posOffset>23081</wp:posOffset>
            </wp:positionV>
            <wp:extent cx="635000" cy="635000"/>
            <wp:effectExtent l="0" t="0" r="0"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12A78" w:rsidRPr="005D7078">
        <w:rPr>
          <w:lang w:eastAsia="zh-CN"/>
        </w:rPr>
        <w:t>Answer the following questions in the space below.</w:t>
      </w:r>
    </w:p>
    <w:p w14:paraId="2544B978" w14:textId="22FB1673" w:rsidR="00DB58F6" w:rsidRPr="00DB58F6" w:rsidRDefault="00DB58F6" w:rsidP="00F90068">
      <w:r>
        <w:t>Why do different students get different results?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060214D9" w14:textId="77777777" w:rsidTr="008F081C">
        <w:tc>
          <w:tcPr>
            <w:tcW w:w="9622" w:type="dxa"/>
          </w:tcPr>
          <w:p w14:paraId="1B657C27" w14:textId="77777777" w:rsidR="00822D5B" w:rsidRPr="008F081C" w:rsidRDefault="00822D5B" w:rsidP="008F081C">
            <w:pPr>
              <w:spacing w:before="240"/>
              <w:rPr>
                <w:b/>
                <w:sz w:val="24"/>
                <w:szCs w:val="24"/>
                <w:lang w:val="en-US"/>
              </w:rPr>
            </w:pPr>
            <w:r w:rsidRPr="008F081C">
              <w:rPr>
                <w:b/>
                <w:sz w:val="24"/>
                <w:szCs w:val="24"/>
                <w:lang w:val="en-US"/>
              </w:rPr>
              <w:t>Sample answers:</w:t>
            </w:r>
          </w:p>
          <w:p w14:paraId="1F58B3E5" w14:textId="77777777" w:rsidR="00DB58F6" w:rsidRPr="008F081C" w:rsidRDefault="00F115A6" w:rsidP="000B5B31">
            <w:pPr>
              <w:pStyle w:val="ListBullet"/>
              <w:rPr>
                <w:sz w:val="24"/>
                <w:szCs w:val="24"/>
              </w:rPr>
            </w:pPr>
            <w:r w:rsidRPr="008F081C">
              <w:rPr>
                <w:sz w:val="24"/>
                <w:szCs w:val="24"/>
              </w:rPr>
              <w:t>D</w:t>
            </w:r>
            <w:r w:rsidR="00DB58F6" w:rsidRPr="008F081C">
              <w:rPr>
                <w:sz w:val="24"/>
                <w:szCs w:val="24"/>
              </w:rPr>
              <w:t>ifferent people saw the colour differently</w:t>
            </w:r>
            <w:r w:rsidRPr="008F081C">
              <w:rPr>
                <w:sz w:val="24"/>
                <w:szCs w:val="24"/>
              </w:rPr>
              <w:t>.</w:t>
            </w:r>
          </w:p>
          <w:p w14:paraId="28FA15DC" w14:textId="77777777" w:rsidR="00DB58F6" w:rsidRPr="008F081C" w:rsidRDefault="00F115A6" w:rsidP="000B5B31">
            <w:pPr>
              <w:pStyle w:val="ListBullet"/>
              <w:rPr>
                <w:sz w:val="24"/>
                <w:szCs w:val="24"/>
              </w:rPr>
            </w:pPr>
            <w:r w:rsidRPr="008F081C">
              <w:rPr>
                <w:sz w:val="24"/>
                <w:szCs w:val="24"/>
              </w:rPr>
              <w:t>T</w:t>
            </w:r>
            <w:r w:rsidR="00DB58F6" w:rsidRPr="008F081C">
              <w:rPr>
                <w:sz w:val="24"/>
                <w:szCs w:val="24"/>
              </w:rPr>
              <w:t xml:space="preserve">he cars moved </w:t>
            </w:r>
            <w:r w:rsidR="7DFE31A3" w:rsidRPr="008F081C">
              <w:rPr>
                <w:sz w:val="24"/>
                <w:szCs w:val="24"/>
              </w:rPr>
              <w:t>quickly,</w:t>
            </w:r>
            <w:r w:rsidR="00DB58F6" w:rsidRPr="008F081C">
              <w:rPr>
                <w:sz w:val="24"/>
                <w:szCs w:val="24"/>
              </w:rPr>
              <w:t xml:space="preserve"> and someone miscounted</w:t>
            </w:r>
            <w:r w:rsidRPr="008F081C">
              <w:rPr>
                <w:sz w:val="24"/>
                <w:szCs w:val="24"/>
              </w:rPr>
              <w:t>.</w:t>
            </w:r>
          </w:p>
          <w:p w14:paraId="4AA062FB" w14:textId="1D255F35" w:rsidR="00DB58F6" w:rsidRPr="008F081C" w:rsidRDefault="00F115A6" w:rsidP="000B5B31">
            <w:pPr>
              <w:pStyle w:val="ListBullet"/>
            </w:pPr>
            <w:r w:rsidRPr="008F081C">
              <w:rPr>
                <w:sz w:val="24"/>
                <w:szCs w:val="24"/>
              </w:rPr>
              <w:t>S</w:t>
            </w:r>
            <w:r w:rsidR="00DB58F6" w:rsidRPr="008F081C">
              <w:rPr>
                <w:sz w:val="24"/>
                <w:szCs w:val="24"/>
              </w:rPr>
              <w:t>omeone may have counted the same car twice by accident.</w:t>
            </w:r>
          </w:p>
        </w:tc>
      </w:tr>
    </w:tbl>
    <w:p w14:paraId="6C8102AB" w14:textId="5E21E5FD" w:rsidR="00E50B25" w:rsidRDefault="00E50B25" w:rsidP="00F90068">
      <w:r>
        <w:t>When monitoring traffic, what strategies do agencies use to minimise data counting errors?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E50B25" w:rsidRPr="00DB58F6" w14:paraId="1F47B672" w14:textId="77777777" w:rsidTr="00CE54AB">
        <w:tc>
          <w:tcPr>
            <w:tcW w:w="9622" w:type="dxa"/>
          </w:tcPr>
          <w:p w14:paraId="222F5D98" w14:textId="77777777" w:rsidR="00B262D5" w:rsidRPr="00CE54AB" w:rsidRDefault="00B262D5" w:rsidP="00CE54AB">
            <w:pPr>
              <w:spacing w:before="240"/>
              <w:rPr>
                <w:rStyle w:val="Emphasis"/>
                <w:b/>
                <w:i w:val="0"/>
                <w:sz w:val="24"/>
                <w:szCs w:val="24"/>
                <w:lang w:val="en-US"/>
              </w:rPr>
            </w:pPr>
            <w:r w:rsidRPr="00CE54AB">
              <w:rPr>
                <w:b/>
                <w:sz w:val="24"/>
                <w:szCs w:val="24"/>
                <w:lang w:val="en-US"/>
              </w:rPr>
              <w:t>Sample answers:</w:t>
            </w:r>
          </w:p>
          <w:p w14:paraId="0E2652B9" w14:textId="77777777" w:rsidR="00E50B25" w:rsidRPr="00CE54AB" w:rsidRDefault="005542A4" w:rsidP="00CE54AB">
            <w:pPr>
              <w:pStyle w:val="ListBullet"/>
              <w:spacing w:before="240"/>
              <w:rPr>
                <w:sz w:val="24"/>
                <w:szCs w:val="24"/>
              </w:rPr>
            </w:pPr>
            <w:r w:rsidRPr="00CE54AB">
              <w:rPr>
                <w:sz w:val="24"/>
                <w:szCs w:val="24"/>
              </w:rPr>
              <w:t xml:space="preserve">Having </w:t>
            </w:r>
            <w:r w:rsidR="00A016A5" w:rsidRPr="00CE54AB">
              <w:rPr>
                <w:sz w:val="24"/>
                <w:szCs w:val="24"/>
              </w:rPr>
              <w:t>m</w:t>
            </w:r>
            <w:r w:rsidR="00E50B25" w:rsidRPr="00CE54AB">
              <w:rPr>
                <w:sz w:val="24"/>
                <w:szCs w:val="24"/>
              </w:rPr>
              <w:t>ore than one person counting</w:t>
            </w:r>
            <w:r w:rsidRPr="00CE54AB">
              <w:rPr>
                <w:sz w:val="24"/>
                <w:szCs w:val="24"/>
              </w:rPr>
              <w:t>.</w:t>
            </w:r>
          </w:p>
          <w:p w14:paraId="6F402B67" w14:textId="77777777" w:rsidR="00E50B25" w:rsidRPr="00CE54AB" w:rsidRDefault="005542A4" w:rsidP="00CE54AB">
            <w:pPr>
              <w:pStyle w:val="ListBullet"/>
              <w:spacing w:before="240"/>
              <w:rPr>
                <w:sz w:val="24"/>
                <w:szCs w:val="24"/>
              </w:rPr>
            </w:pPr>
            <w:r w:rsidRPr="00CE54AB">
              <w:rPr>
                <w:sz w:val="24"/>
                <w:szCs w:val="24"/>
              </w:rPr>
              <w:t xml:space="preserve">Using </w:t>
            </w:r>
            <w:r w:rsidR="00E50B25" w:rsidRPr="00CE54AB">
              <w:rPr>
                <w:sz w:val="24"/>
                <w:szCs w:val="24"/>
              </w:rPr>
              <w:t>averaging</w:t>
            </w:r>
            <w:r w:rsidRPr="00CE54AB">
              <w:rPr>
                <w:sz w:val="24"/>
                <w:szCs w:val="24"/>
              </w:rPr>
              <w:t xml:space="preserve"> to average results.</w:t>
            </w:r>
          </w:p>
          <w:p w14:paraId="0BCE0CB7" w14:textId="77777777" w:rsidR="00E50B25" w:rsidRPr="00CE54AB" w:rsidRDefault="005542A4" w:rsidP="00CE54AB">
            <w:pPr>
              <w:pStyle w:val="ListBullet"/>
              <w:spacing w:before="240"/>
              <w:rPr>
                <w:sz w:val="24"/>
                <w:szCs w:val="24"/>
              </w:rPr>
            </w:pPr>
            <w:r w:rsidRPr="00CE54AB">
              <w:rPr>
                <w:sz w:val="24"/>
                <w:szCs w:val="24"/>
              </w:rPr>
              <w:t xml:space="preserve">Using </w:t>
            </w:r>
            <w:r w:rsidR="001052FF" w:rsidRPr="00CE54AB">
              <w:rPr>
                <w:sz w:val="24"/>
                <w:szCs w:val="24"/>
              </w:rPr>
              <w:t>handheld</w:t>
            </w:r>
            <w:r w:rsidR="00E50B25" w:rsidRPr="00CE54AB">
              <w:rPr>
                <w:sz w:val="24"/>
                <w:szCs w:val="24"/>
              </w:rPr>
              <w:t xml:space="preserve"> counters</w:t>
            </w:r>
            <w:r w:rsidRPr="00CE54AB">
              <w:rPr>
                <w:sz w:val="24"/>
                <w:szCs w:val="24"/>
              </w:rPr>
              <w:t>.</w:t>
            </w:r>
          </w:p>
          <w:p w14:paraId="7ACA6EC4" w14:textId="77777777" w:rsidR="00E50B25" w:rsidRPr="00CE54AB" w:rsidRDefault="005542A4" w:rsidP="00CE54AB">
            <w:pPr>
              <w:pStyle w:val="ListBullet"/>
              <w:spacing w:before="240"/>
              <w:rPr>
                <w:sz w:val="24"/>
                <w:szCs w:val="24"/>
              </w:rPr>
            </w:pPr>
            <w:r w:rsidRPr="00CE54AB">
              <w:rPr>
                <w:sz w:val="24"/>
                <w:szCs w:val="24"/>
              </w:rPr>
              <w:t xml:space="preserve">Using </w:t>
            </w:r>
            <w:r w:rsidR="00E50B25" w:rsidRPr="00CE54AB">
              <w:rPr>
                <w:sz w:val="24"/>
                <w:szCs w:val="24"/>
              </w:rPr>
              <w:t>tallies</w:t>
            </w:r>
            <w:r w:rsidRPr="00CE54AB">
              <w:rPr>
                <w:sz w:val="24"/>
                <w:szCs w:val="24"/>
              </w:rPr>
              <w:t>.</w:t>
            </w:r>
          </w:p>
          <w:p w14:paraId="4473887B" w14:textId="43084E70" w:rsidR="00E50B25" w:rsidRPr="00CE54AB" w:rsidRDefault="005542A4" w:rsidP="00CE54AB">
            <w:pPr>
              <w:pStyle w:val="ListBullet"/>
              <w:spacing w:before="240"/>
              <w:rPr>
                <w:sz w:val="24"/>
                <w:szCs w:val="24"/>
              </w:rPr>
            </w:pPr>
            <w:r w:rsidRPr="00CE54AB">
              <w:rPr>
                <w:sz w:val="24"/>
                <w:szCs w:val="24"/>
              </w:rPr>
              <w:t>C</w:t>
            </w:r>
            <w:r w:rsidR="00E50B25" w:rsidRPr="00CE54AB">
              <w:rPr>
                <w:sz w:val="24"/>
                <w:szCs w:val="24"/>
              </w:rPr>
              <w:t xml:space="preserve">ross referencing </w:t>
            </w:r>
            <w:r w:rsidR="00A016A5" w:rsidRPr="00CE54AB">
              <w:rPr>
                <w:sz w:val="24"/>
                <w:szCs w:val="24"/>
              </w:rPr>
              <w:t>the</w:t>
            </w:r>
            <w:r w:rsidR="00E50B25" w:rsidRPr="00CE54AB">
              <w:rPr>
                <w:sz w:val="24"/>
                <w:szCs w:val="24"/>
              </w:rPr>
              <w:t xml:space="preserve"> automated monitoring</w:t>
            </w:r>
            <w:r w:rsidRPr="00CE54AB">
              <w:rPr>
                <w:sz w:val="24"/>
                <w:szCs w:val="24"/>
              </w:rPr>
              <w:t>.</w:t>
            </w:r>
          </w:p>
        </w:tc>
      </w:tr>
    </w:tbl>
    <w:p w14:paraId="4097A736" w14:textId="05D36CFF" w:rsidR="00DB58F6" w:rsidRDefault="00DB58F6" w:rsidP="00F90068">
      <w:r w:rsidRPr="00DB58F6">
        <w:t>These conclusions encourage students to think about the kinds of error that could occur in their data.</w:t>
      </w:r>
    </w:p>
    <w:p w14:paraId="39AE4811" w14:textId="77777777" w:rsidR="00CE54AB" w:rsidRDefault="00CE54AB">
      <w:pPr>
        <w:spacing w:line="276" w:lineRule="auto"/>
      </w:pPr>
      <w:r>
        <w:br w:type="page"/>
      </w:r>
    </w:p>
    <w:p w14:paraId="14F6A5E6" w14:textId="46A81805" w:rsidR="00DB58F6" w:rsidRPr="00DB58F6" w:rsidRDefault="00DB58F6" w:rsidP="00F90068">
      <w:r w:rsidRPr="00DB58F6">
        <w:lastRenderedPageBreak/>
        <w:t xml:space="preserve">What questions </w:t>
      </w:r>
      <w:r w:rsidRPr="00E50B25">
        <w:rPr>
          <w:b/>
        </w:rPr>
        <w:t>can be</w:t>
      </w:r>
      <w:r w:rsidRPr="00DB58F6">
        <w:t xml:space="preserve"> answered from this data?</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0B5B31" w14:paraId="11B5EE30" w14:textId="77777777" w:rsidTr="00CE54AB">
        <w:tc>
          <w:tcPr>
            <w:tcW w:w="9622" w:type="dxa"/>
          </w:tcPr>
          <w:p w14:paraId="6ADDF3F2" w14:textId="77777777" w:rsidR="00B262D5" w:rsidRPr="00CE54AB" w:rsidRDefault="00B262D5" w:rsidP="00CE54AB">
            <w:pPr>
              <w:spacing w:before="240"/>
              <w:rPr>
                <w:rStyle w:val="Emphasis"/>
                <w:b/>
                <w:i w:val="0"/>
                <w:sz w:val="24"/>
                <w:szCs w:val="24"/>
                <w:lang w:val="en-US"/>
              </w:rPr>
            </w:pPr>
            <w:r w:rsidRPr="00CE54AB">
              <w:rPr>
                <w:b/>
                <w:sz w:val="24"/>
                <w:szCs w:val="24"/>
                <w:lang w:val="en-US"/>
              </w:rPr>
              <w:t>Sample answers:</w:t>
            </w:r>
          </w:p>
          <w:p w14:paraId="5FE47456" w14:textId="77777777" w:rsidR="00DB58F6" w:rsidRPr="00CE54AB" w:rsidRDefault="00DB58F6" w:rsidP="00CE54AB">
            <w:pPr>
              <w:pStyle w:val="ListBullet"/>
              <w:spacing w:before="240"/>
              <w:rPr>
                <w:b/>
                <w:sz w:val="24"/>
                <w:szCs w:val="24"/>
              </w:rPr>
            </w:pPr>
            <w:r w:rsidRPr="00CE54AB">
              <w:rPr>
                <w:sz w:val="24"/>
                <w:szCs w:val="24"/>
              </w:rPr>
              <w:t>How many red cars were there?</w:t>
            </w:r>
          </w:p>
          <w:p w14:paraId="346B4153" w14:textId="5A4FF6F6" w:rsidR="00DB58F6" w:rsidRPr="00CE54AB" w:rsidRDefault="00DB58F6" w:rsidP="00CA5CE8">
            <w:pPr>
              <w:pStyle w:val="ListBullet"/>
              <w:rPr>
                <w:sz w:val="24"/>
                <w:szCs w:val="24"/>
              </w:rPr>
            </w:pPr>
            <w:r w:rsidRPr="00CE54AB">
              <w:rPr>
                <w:sz w:val="24"/>
                <w:szCs w:val="24"/>
              </w:rPr>
              <w:t>Were there more blue cars than black ones?</w:t>
            </w:r>
          </w:p>
        </w:tc>
      </w:tr>
    </w:tbl>
    <w:p w14:paraId="7AE71DB5" w14:textId="77777777" w:rsidR="00DB58F6" w:rsidRPr="000B5B31" w:rsidRDefault="00DB58F6" w:rsidP="00F90068">
      <w:r w:rsidRPr="000B5B31">
        <w:t xml:space="preserve">What questions </w:t>
      </w:r>
      <w:r w:rsidRPr="000B5B31">
        <w:rPr>
          <w:b/>
        </w:rPr>
        <w:t>cannot</w:t>
      </w:r>
      <w:r w:rsidRPr="000B5B31">
        <w:t xml:space="preserve"> be answered from this data?</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5BE487C7" w14:textId="77777777" w:rsidTr="00481691">
        <w:tc>
          <w:tcPr>
            <w:tcW w:w="9622" w:type="dxa"/>
          </w:tcPr>
          <w:p w14:paraId="518471F8" w14:textId="77777777" w:rsidR="001340EA" w:rsidRPr="00481691" w:rsidRDefault="001340EA" w:rsidP="00481691">
            <w:pPr>
              <w:spacing w:before="240"/>
              <w:rPr>
                <w:rStyle w:val="Emphasis"/>
                <w:b/>
                <w:i w:val="0"/>
                <w:sz w:val="24"/>
                <w:szCs w:val="24"/>
                <w:lang w:val="en-US"/>
              </w:rPr>
            </w:pPr>
            <w:r w:rsidRPr="00481691">
              <w:rPr>
                <w:b/>
                <w:sz w:val="24"/>
                <w:szCs w:val="24"/>
                <w:lang w:val="en-US"/>
              </w:rPr>
              <w:t>Sample answers:</w:t>
            </w:r>
          </w:p>
          <w:p w14:paraId="6115125B" w14:textId="77777777" w:rsidR="00DB58F6" w:rsidRPr="00481691" w:rsidRDefault="00DB58F6" w:rsidP="00481691">
            <w:pPr>
              <w:pStyle w:val="ListBullet"/>
              <w:spacing w:before="240"/>
              <w:rPr>
                <w:b/>
                <w:sz w:val="24"/>
                <w:szCs w:val="24"/>
              </w:rPr>
            </w:pPr>
            <w:r w:rsidRPr="00481691">
              <w:rPr>
                <w:sz w:val="24"/>
                <w:szCs w:val="24"/>
              </w:rPr>
              <w:t>How many buses were there?</w:t>
            </w:r>
          </w:p>
          <w:p w14:paraId="05EC78D7" w14:textId="006E100B" w:rsidR="00DB58F6" w:rsidRPr="00481691" w:rsidRDefault="00DB58F6" w:rsidP="00481691">
            <w:pPr>
              <w:pStyle w:val="ListBullet"/>
              <w:spacing w:before="240"/>
              <w:rPr>
                <w:sz w:val="24"/>
                <w:szCs w:val="24"/>
              </w:rPr>
            </w:pPr>
            <w:r w:rsidRPr="00481691">
              <w:rPr>
                <w:sz w:val="24"/>
                <w:szCs w:val="24"/>
              </w:rPr>
              <w:t xml:space="preserve">How many cars had </w:t>
            </w:r>
            <w:r w:rsidR="00142CD8" w:rsidRPr="00481691">
              <w:rPr>
                <w:sz w:val="24"/>
                <w:szCs w:val="24"/>
              </w:rPr>
              <w:t>2</w:t>
            </w:r>
            <w:r w:rsidRPr="00481691">
              <w:rPr>
                <w:sz w:val="24"/>
                <w:szCs w:val="24"/>
              </w:rPr>
              <w:t xml:space="preserve"> people in</w:t>
            </w:r>
            <w:r w:rsidR="00CA5CE8" w:rsidRPr="00481691">
              <w:rPr>
                <w:sz w:val="24"/>
                <w:szCs w:val="24"/>
              </w:rPr>
              <w:t>?</w:t>
            </w:r>
          </w:p>
        </w:tc>
      </w:tr>
    </w:tbl>
    <w:p w14:paraId="301EB6A1" w14:textId="77777777" w:rsidR="00DB58F6" w:rsidRPr="00DB58F6" w:rsidRDefault="00DB58F6" w:rsidP="00F90068">
      <w:r w:rsidRPr="00DB58F6">
        <w:t>Why can’t we answer these questions with the data?</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45A372A6" w14:textId="77777777" w:rsidTr="00481691">
        <w:tc>
          <w:tcPr>
            <w:tcW w:w="9622" w:type="dxa"/>
          </w:tcPr>
          <w:p w14:paraId="78D59527" w14:textId="77777777" w:rsidR="001340EA" w:rsidRPr="00481691" w:rsidRDefault="001340EA" w:rsidP="00481691">
            <w:pPr>
              <w:spacing w:before="240"/>
              <w:rPr>
                <w:rStyle w:val="Emphasis"/>
                <w:b/>
                <w:i w:val="0"/>
                <w:sz w:val="24"/>
                <w:szCs w:val="24"/>
                <w:lang w:val="en-US"/>
              </w:rPr>
            </w:pPr>
            <w:r w:rsidRPr="00481691">
              <w:rPr>
                <w:b/>
                <w:sz w:val="24"/>
                <w:szCs w:val="24"/>
                <w:lang w:val="en-US"/>
              </w:rPr>
              <w:t>Sample answer:</w:t>
            </w:r>
          </w:p>
          <w:p w14:paraId="33224AFC" w14:textId="34C7FE17" w:rsidR="00DB58F6" w:rsidRPr="00481691" w:rsidRDefault="00DC1188" w:rsidP="00481691">
            <w:pPr>
              <w:spacing w:before="240"/>
              <w:rPr>
                <w:sz w:val="24"/>
                <w:szCs w:val="24"/>
              </w:rPr>
            </w:pPr>
            <w:r w:rsidRPr="00481691">
              <w:rPr>
                <w:sz w:val="24"/>
                <w:szCs w:val="24"/>
              </w:rPr>
              <w:t>B</w:t>
            </w:r>
            <w:r w:rsidR="00DB58F6" w:rsidRPr="00481691">
              <w:rPr>
                <w:sz w:val="24"/>
                <w:szCs w:val="24"/>
              </w:rPr>
              <w:t>ecause no one was asked to collect data on those questions</w:t>
            </w:r>
            <w:r w:rsidR="00CA5CE8" w:rsidRPr="00481691">
              <w:rPr>
                <w:sz w:val="24"/>
                <w:szCs w:val="24"/>
              </w:rPr>
              <w:t>.</w:t>
            </w:r>
          </w:p>
        </w:tc>
      </w:tr>
    </w:tbl>
    <w:p w14:paraId="5E5E4508" w14:textId="4F939F3D" w:rsidR="00E50B25" w:rsidRDefault="00DB58F6" w:rsidP="00F90068">
      <w:r>
        <w:t xml:space="preserve">Students answer these questions themselves, so that they </w:t>
      </w:r>
      <w:r w:rsidR="27B7226C">
        <w:t>can</w:t>
      </w:r>
      <w:r>
        <w:t xml:space="preserve"> recognise that they need to think carefully about the questions they want to </w:t>
      </w:r>
      <w:r w:rsidR="75771CF9">
        <w:t>answer before</w:t>
      </w:r>
      <w:r>
        <w:t xml:space="preserve"> they collect any data.</w:t>
      </w:r>
    </w:p>
    <w:p w14:paraId="4AD7584C" w14:textId="6D50D680" w:rsidR="00DB58F6" w:rsidRDefault="004925F0" w:rsidP="00F90068">
      <w:r>
        <w:rPr>
          <w:noProof/>
        </w:rPr>
        <w:drawing>
          <wp:anchor distT="0" distB="0" distL="114300" distR="114300" simplePos="0" relativeHeight="251658261" behindDoc="0" locked="0" layoutInCell="1" allowOverlap="1" wp14:anchorId="13B4656C" wp14:editId="0A9E7B0C">
            <wp:simplePos x="0" y="0"/>
            <wp:positionH relativeFrom="margin">
              <wp:align>left</wp:align>
            </wp:positionH>
            <wp:positionV relativeFrom="paragraph">
              <wp:posOffset>36195</wp:posOffset>
            </wp:positionV>
            <wp:extent cx="635000" cy="635000"/>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t xml:space="preserve">This will prepare them for later lessons when </w:t>
      </w:r>
      <w:r w:rsidR="7E325631">
        <w:t>they are</w:t>
      </w:r>
      <w:r w:rsidR="00DB58F6">
        <w:t xml:space="preserve"> planning their own investigation to answer a question.</w:t>
      </w:r>
    </w:p>
    <w:p w14:paraId="65A18665" w14:textId="77777777" w:rsidR="00DC1188" w:rsidRPr="00DB58F6" w:rsidRDefault="00DC1188" w:rsidP="00F90068">
      <w:r w:rsidRPr="00DB58F6">
        <w:t>Collecting a snapshot like the traffic data can be useful.</w:t>
      </w:r>
    </w:p>
    <w:p w14:paraId="71625D48" w14:textId="198B26CE" w:rsidR="00DC1188" w:rsidRDefault="00DC1188" w:rsidP="00F90068">
      <w:r w:rsidRPr="00DB58F6">
        <w:t>Data is often not collected all in the same hour, or even on the same day!</w:t>
      </w:r>
    </w:p>
    <w:p w14:paraId="020218E9" w14:textId="5FC5EE8F" w:rsidR="004422C2" w:rsidRPr="00842460" w:rsidRDefault="00D71F30" w:rsidP="00E15931">
      <w:pPr>
        <w:pStyle w:val="Heading3"/>
      </w:pPr>
      <w:bookmarkStart w:id="46" w:name="_Toc134023237"/>
      <w:r>
        <w:rPr>
          <w:b w:val="0"/>
          <w:bCs w:val="0"/>
          <w:noProof/>
        </w:rPr>
        <w:drawing>
          <wp:anchor distT="0" distB="0" distL="114300" distR="114300" simplePos="0" relativeHeight="251658338" behindDoc="0" locked="0" layoutInCell="1" allowOverlap="1" wp14:anchorId="07D8E527" wp14:editId="50640C2E">
            <wp:simplePos x="0" y="0"/>
            <wp:positionH relativeFrom="column">
              <wp:posOffset>-55659</wp:posOffset>
            </wp:positionH>
            <wp:positionV relativeFrom="paragraph">
              <wp:posOffset>519402</wp:posOffset>
            </wp:positionV>
            <wp:extent cx="635000" cy="635000"/>
            <wp:effectExtent l="0" t="0" r="0" b="0"/>
            <wp:wrapSquare wrapText="bothSides"/>
            <wp:docPr id="418070031" name="Picture 418070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32859" w:rsidRPr="00842460">
        <w:t xml:space="preserve">Activity </w:t>
      </w:r>
      <w:r w:rsidR="00E15931">
        <w:t>1</w:t>
      </w:r>
      <w:r w:rsidR="00DB4373">
        <w:t>4</w:t>
      </w:r>
      <w:r w:rsidR="00232859" w:rsidRPr="00842460">
        <w:t>:</w:t>
      </w:r>
      <w:r w:rsidR="004422C2" w:rsidRPr="00842460">
        <w:t xml:space="preserve"> </w:t>
      </w:r>
      <w:r w:rsidR="00A73331">
        <w:t>data</w:t>
      </w:r>
      <w:r w:rsidR="00A73331" w:rsidRPr="00842460">
        <w:t xml:space="preserve"> </w:t>
      </w:r>
      <w:r w:rsidR="006D2ACE">
        <w:t>s</w:t>
      </w:r>
      <w:r w:rsidR="004422C2" w:rsidRPr="00842460">
        <w:t>tructures</w:t>
      </w:r>
      <w:bookmarkEnd w:id="46"/>
    </w:p>
    <w:p w14:paraId="0439CBDF" w14:textId="636C6144" w:rsidR="00232859" w:rsidRDefault="00232859" w:rsidP="00F90068">
      <w:r>
        <w:t xml:space="preserve">This series of activities introduces </w:t>
      </w:r>
      <w:hyperlink r:id="rId41" w:history="1">
        <w:r w:rsidRPr="00EB639A">
          <w:rPr>
            <w:rStyle w:val="Hyperlink"/>
          </w:rPr>
          <w:t>data structures</w:t>
        </w:r>
      </w:hyperlink>
      <w:r>
        <w:t xml:space="preserve"> and </w:t>
      </w:r>
      <w:r w:rsidR="00EB639A">
        <w:t xml:space="preserve">the categories often called </w:t>
      </w:r>
      <w:hyperlink r:id="rId42" w:history="1">
        <w:r w:rsidRPr="00EB639A">
          <w:rPr>
            <w:rStyle w:val="Hyperlink"/>
          </w:rPr>
          <w:t>variables</w:t>
        </w:r>
      </w:hyperlink>
      <w:r w:rsidR="00E15931">
        <w:rPr>
          <w:rStyle w:val="Hyperlink"/>
        </w:rPr>
        <w:t>.</w:t>
      </w:r>
    </w:p>
    <w:p w14:paraId="2E4F12FE" w14:textId="73859586" w:rsidR="004422C2" w:rsidRPr="00AD19DA" w:rsidRDefault="00DB58F6" w:rsidP="000B5B31">
      <w:pPr>
        <w:pStyle w:val="Heading3"/>
        <w:rPr>
          <w:rFonts w:eastAsia="SimSun"/>
          <w:color w:val="1C438B"/>
          <w:lang w:eastAsia="zh-CN"/>
        </w:rPr>
      </w:pPr>
      <w:bookmarkStart w:id="47" w:name="_Toc134023238"/>
      <w:r w:rsidRPr="00AD19DA">
        <w:rPr>
          <w:lang w:eastAsia="zh-CN"/>
        </w:rPr>
        <w:lastRenderedPageBreak/>
        <w:t xml:space="preserve">Activity </w:t>
      </w:r>
      <w:r w:rsidR="00AD19DA" w:rsidRPr="00AD19DA">
        <w:rPr>
          <w:rFonts w:eastAsia="SimSun"/>
          <w:color w:val="1C438B"/>
          <w:lang w:eastAsia="zh-CN"/>
        </w:rPr>
        <w:t>1</w:t>
      </w:r>
      <w:r w:rsidR="00DB4373">
        <w:rPr>
          <w:rFonts w:eastAsia="SimSun"/>
          <w:color w:val="1C438B"/>
          <w:lang w:eastAsia="zh-CN"/>
        </w:rPr>
        <w:t>5</w:t>
      </w:r>
      <w:r w:rsidRPr="00AD19DA">
        <w:rPr>
          <w:rFonts w:eastAsia="SimSun"/>
          <w:color w:val="1C438B"/>
          <w:lang w:eastAsia="zh-CN"/>
        </w:rPr>
        <w:t>:</w:t>
      </w:r>
      <w:r w:rsidR="004422C2" w:rsidRPr="00AD19DA">
        <w:rPr>
          <w:rFonts w:eastAsia="SimSun"/>
          <w:color w:val="1C438B"/>
          <w:lang w:eastAsia="zh-CN"/>
        </w:rPr>
        <w:t xml:space="preserve"> </w:t>
      </w:r>
      <w:r w:rsidR="00A73331">
        <w:rPr>
          <w:rFonts w:eastAsia="SimSun"/>
          <w:color w:val="1C438B"/>
          <w:lang w:eastAsia="zh-CN"/>
        </w:rPr>
        <w:t>case</w:t>
      </w:r>
      <w:r w:rsidR="00A73331" w:rsidRPr="00AD19DA">
        <w:rPr>
          <w:rFonts w:eastAsia="SimSun"/>
          <w:color w:val="1C438B"/>
          <w:lang w:eastAsia="zh-CN"/>
        </w:rPr>
        <w:t xml:space="preserve"> </w:t>
      </w:r>
      <w:r w:rsidR="006D2ACE">
        <w:rPr>
          <w:rFonts w:eastAsia="SimSun"/>
          <w:color w:val="1C438B"/>
          <w:lang w:eastAsia="zh-CN"/>
        </w:rPr>
        <w:t>s</w:t>
      </w:r>
      <w:r w:rsidR="004422C2" w:rsidRPr="00AD19DA">
        <w:rPr>
          <w:rFonts w:eastAsia="SimSun"/>
          <w:color w:val="1C438B"/>
          <w:lang w:eastAsia="zh-CN"/>
        </w:rPr>
        <w:t>tudy</w:t>
      </w:r>
      <w:bookmarkEnd w:id="47"/>
    </w:p>
    <w:p w14:paraId="00F541ED" w14:textId="66C61EA7" w:rsidR="00674268" w:rsidRPr="007B7C01" w:rsidRDefault="00967EA7" w:rsidP="007B7C01">
      <w:pPr>
        <w:pStyle w:val="FeatureBox2"/>
      </w:pPr>
      <w:r w:rsidRPr="001340EA">
        <w:t>Teacher note</w:t>
      </w:r>
      <w:r w:rsidRPr="000B5B31">
        <w:rPr>
          <w:b/>
        </w:rPr>
        <w:t>:</w:t>
      </w:r>
      <w:r w:rsidR="00A31328" w:rsidRPr="007B7C01">
        <w:t xml:space="preserve"> </w:t>
      </w:r>
      <w:r w:rsidR="00B85562">
        <w:t xml:space="preserve">please </w:t>
      </w:r>
      <w:r w:rsidRPr="007B7C01">
        <w:t>note that in the resources provided on the history of collecting census data, there are references to religious and historical means by which data is collected.</w:t>
      </w:r>
    </w:p>
    <w:p w14:paraId="6242FD29" w14:textId="7834A082" w:rsidR="00674268" w:rsidRPr="007B7C01" w:rsidRDefault="00967EA7" w:rsidP="007B7C01">
      <w:pPr>
        <w:pStyle w:val="FeatureBox2"/>
      </w:pPr>
      <w:r w:rsidRPr="007B7C01">
        <w:t>Teachers should be mindful of their students’ backgrounds prior to using this material to ensure suitability for the context and maturity level of the class. Suggested resources may have to be substituted if deemed unsuitable.</w:t>
      </w:r>
    </w:p>
    <w:p w14:paraId="7C041C6C" w14:textId="2EA8987C" w:rsidR="00967EA7" w:rsidRPr="007B7C01" w:rsidRDefault="00967EA7" w:rsidP="007B7C01">
      <w:pPr>
        <w:pStyle w:val="FeatureBox2"/>
      </w:pPr>
      <w:r w:rsidRPr="007B7C01">
        <w:t>Care should also be taken to teach this material in a manner that complies with the</w:t>
      </w:r>
      <w:r w:rsidR="006535E3" w:rsidRPr="007B7C01">
        <w:t xml:space="preserve"> </w:t>
      </w:r>
      <w:hyperlink r:id="rId43" w:tooltip="https://aus01.safelinks.protection.outlook.com/?url=https%3A%2F%2Feducation.nsw.gov.au%2Fpolicy-library%2Fpolicies%2Fpd-2002-0045&amp;data=05%7C01%7Celizabeth.rose5%40det.nsw.edu.au%7Caee51da7a8a54a99ce1c08db0fcee6e8%7C05a0e69a418a47c19c259387261bf991%7C0%7C0%7C63" w:history="1">
        <w:r w:rsidRPr="007B7C01">
          <w:rPr>
            <w:rStyle w:val="Hyperlink"/>
            <w:color w:val="auto"/>
            <w:u w:val="none"/>
          </w:rPr>
          <w:t>Controversial Issues in Schools</w:t>
        </w:r>
      </w:hyperlink>
      <w:r w:rsidR="006535E3" w:rsidRPr="007B7C01">
        <w:rPr>
          <w:rStyle w:val="Hyperlink"/>
          <w:color w:val="auto"/>
          <w:u w:val="none"/>
        </w:rPr>
        <w:t xml:space="preserve"> </w:t>
      </w:r>
      <w:r w:rsidRPr="007B7C01">
        <w:t>policy. This may include seeking principal approval, or a delegate, prior to delivery.</w:t>
      </w:r>
    </w:p>
    <w:p w14:paraId="74034311" w14:textId="5992D8F0" w:rsidR="00DB58F6" w:rsidRDefault="009D189A" w:rsidP="00F90068">
      <w:r>
        <w:t xml:space="preserve">This </w:t>
      </w:r>
      <w:r w:rsidR="007B7C01">
        <w:t>c</w:t>
      </w:r>
      <w:r w:rsidR="0000648D">
        <w:t xml:space="preserve">ase </w:t>
      </w:r>
      <w:r w:rsidR="006D2ACE">
        <w:t>s</w:t>
      </w:r>
      <w:r w:rsidR="0000648D">
        <w:t>tudy</w:t>
      </w:r>
      <w:r w:rsidR="00DC1188">
        <w:t xml:space="preserve"> </w:t>
      </w:r>
      <w:r>
        <w:t xml:space="preserve">focuses on the </w:t>
      </w:r>
      <w:hyperlink r:id="rId44" w:history="1">
        <w:r w:rsidRPr="00D8787E">
          <w:rPr>
            <w:rStyle w:val="Hyperlink"/>
          </w:rPr>
          <w:t>Census</w:t>
        </w:r>
      </w:hyperlink>
      <w:r>
        <w:t xml:space="preserve"> and d</w:t>
      </w:r>
      <w:r w:rsidR="00DC1188" w:rsidRPr="00DB58F6">
        <w:t>ata gathered over time</w:t>
      </w:r>
      <w:r>
        <w:t>.</w:t>
      </w:r>
    </w:p>
    <w:p w14:paraId="2284FDEA" w14:textId="39639404" w:rsidR="009D189A" w:rsidRDefault="002E3450" w:rsidP="00F90068">
      <w:r>
        <w:rPr>
          <w:noProof/>
        </w:rPr>
        <w:drawing>
          <wp:anchor distT="0" distB="0" distL="114300" distR="114300" simplePos="0" relativeHeight="251658263" behindDoc="0" locked="0" layoutInCell="1" allowOverlap="1" wp14:anchorId="6E2D8A5B" wp14:editId="3EEF65BE">
            <wp:simplePos x="0" y="0"/>
            <wp:positionH relativeFrom="column">
              <wp:posOffset>0</wp:posOffset>
            </wp:positionH>
            <wp:positionV relativeFrom="paragraph">
              <wp:posOffset>182797</wp:posOffset>
            </wp:positionV>
            <wp:extent cx="635000" cy="635000"/>
            <wp:effectExtent l="0" t="0" r="0" b="0"/>
            <wp:wrapSquare wrapText="bothSides"/>
            <wp:docPr id="671751544" name="Picture 671751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F415C88">
        <w:t xml:space="preserve">From </w:t>
      </w:r>
      <w:hyperlink r:id="rId45">
        <w:r w:rsidR="4F415C88" w:rsidRPr="05BD5FE9">
          <w:rPr>
            <w:rStyle w:val="Hyperlink"/>
          </w:rPr>
          <w:t>Jesus</w:t>
        </w:r>
        <w:r w:rsidR="0C140F39" w:rsidRPr="05BD5FE9">
          <w:rPr>
            <w:rStyle w:val="Hyperlink"/>
          </w:rPr>
          <w:t xml:space="preserve"> and Mary</w:t>
        </w:r>
        <w:r w:rsidR="4F415C88" w:rsidRPr="05BD5FE9">
          <w:rPr>
            <w:rStyle w:val="Hyperlink"/>
          </w:rPr>
          <w:t xml:space="preserve"> in </w:t>
        </w:r>
        <w:r w:rsidR="118D65D8" w:rsidRPr="05BD5FE9">
          <w:rPr>
            <w:rStyle w:val="Hyperlink"/>
          </w:rPr>
          <w:t>Bethlehem</w:t>
        </w:r>
      </w:hyperlink>
      <w:r w:rsidR="7707AC23">
        <w:t xml:space="preserve"> to the </w:t>
      </w:r>
      <w:hyperlink r:id="rId46">
        <w:r w:rsidR="7707AC23" w:rsidRPr="05BD5FE9">
          <w:rPr>
            <w:rStyle w:val="Hyperlink"/>
          </w:rPr>
          <w:t>Do</w:t>
        </w:r>
        <w:r w:rsidR="132B79FF" w:rsidRPr="05BD5FE9">
          <w:rPr>
            <w:rStyle w:val="Hyperlink"/>
          </w:rPr>
          <w:t>me</w:t>
        </w:r>
        <w:r w:rsidR="7707AC23" w:rsidRPr="05BD5FE9">
          <w:rPr>
            <w:rStyle w:val="Hyperlink"/>
          </w:rPr>
          <w:t>sday book</w:t>
        </w:r>
      </w:hyperlink>
      <w:r w:rsidR="7707AC23">
        <w:t xml:space="preserve"> </w:t>
      </w:r>
      <w:r w:rsidR="0C140F39">
        <w:t xml:space="preserve">to the use of the </w:t>
      </w:r>
      <w:hyperlink r:id="rId47">
        <w:r w:rsidR="00BB0998">
          <w:rPr>
            <w:rStyle w:val="Hyperlink"/>
          </w:rPr>
          <w:t>Hollerith machines</w:t>
        </w:r>
      </w:hyperlink>
      <w:r w:rsidR="00BB0998">
        <w:rPr>
          <w:rStyle w:val="Hyperlink"/>
        </w:rPr>
        <w:t xml:space="preserve"> in </w:t>
      </w:r>
      <w:r w:rsidR="0C140F39" w:rsidRPr="05BD5FE9">
        <w:rPr>
          <w:rStyle w:val="Hyperlink"/>
        </w:rPr>
        <w:t>Nazi Germany</w:t>
      </w:r>
      <w:r w:rsidR="0C140F39">
        <w:t xml:space="preserve"> to now</w:t>
      </w:r>
      <w:r w:rsidR="00E11456">
        <w:t>,</w:t>
      </w:r>
      <w:r w:rsidR="060C8C1F">
        <w:t xml:space="preserve"> </w:t>
      </w:r>
      <w:r w:rsidR="0C140F39">
        <w:t>Census data has been collected throughout world history</w:t>
      </w:r>
      <w:r w:rsidR="622FD316">
        <w:t>.</w:t>
      </w:r>
    </w:p>
    <w:p w14:paraId="070C4E21" w14:textId="2348240D" w:rsidR="00DB58F6" w:rsidRPr="00DB58F6" w:rsidRDefault="00E11456" w:rsidP="00F90068">
      <w:r>
        <w:t>As a class, s</w:t>
      </w:r>
      <w:r w:rsidR="0000648D">
        <w:t>tudents w</w:t>
      </w:r>
      <w:r w:rsidR="00DB58F6">
        <w:t>atch</w:t>
      </w:r>
      <w:r w:rsidR="002F7DAE">
        <w:t xml:space="preserve"> the video</w:t>
      </w:r>
      <w:r w:rsidR="00DB58F6">
        <w:t xml:space="preserve"> </w:t>
      </w:r>
      <w:hyperlink r:id="rId48">
        <w:r w:rsidR="00242FD9">
          <w:rPr>
            <w:rStyle w:val="Hyperlink"/>
          </w:rPr>
          <w:t>Why have a Census? (1:20)</w:t>
        </w:r>
      </w:hyperlink>
      <w:r w:rsidR="00242FD9">
        <w:rPr>
          <w:rStyle w:val="Hyperlink"/>
        </w:rPr>
        <w:t>.</w:t>
      </w:r>
    </w:p>
    <w:p w14:paraId="5FCD8AF7" w14:textId="219BBE19" w:rsidR="002E3450" w:rsidRPr="00DB58F6" w:rsidRDefault="002E3450" w:rsidP="00F90068">
      <w:r>
        <w:rPr>
          <w:noProof/>
        </w:rPr>
        <w:drawing>
          <wp:anchor distT="0" distB="0" distL="114300" distR="114300" simplePos="0" relativeHeight="251658264" behindDoc="0" locked="0" layoutInCell="1" allowOverlap="1" wp14:anchorId="3EBA2A6E" wp14:editId="11E03CB7">
            <wp:simplePos x="0" y="0"/>
            <wp:positionH relativeFrom="column">
              <wp:posOffset>0</wp:posOffset>
            </wp:positionH>
            <wp:positionV relativeFrom="paragraph">
              <wp:posOffset>78961</wp:posOffset>
            </wp:positionV>
            <wp:extent cx="635000" cy="635000"/>
            <wp:effectExtent l="0" t="0" r="0" b="0"/>
            <wp:wrapSquare wrapText="bothSides"/>
            <wp:docPr id="720818270" name="Picture 720818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30120" w:rsidRPr="00664CB0">
        <w:t>In the space provided below</w:t>
      </w:r>
      <w:r w:rsidR="00330120">
        <w:t>, d</w:t>
      </w:r>
      <w:r w:rsidR="00DB58F6" w:rsidRPr="00DB58F6">
        <w:t xml:space="preserve">escribe the </w:t>
      </w:r>
      <w:hyperlink r:id="rId49" w:history="1">
        <w:r w:rsidR="00DB58F6" w:rsidRPr="00D8787E">
          <w:rPr>
            <w:rStyle w:val="Hyperlink"/>
          </w:rPr>
          <w:t>Census</w:t>
        </w:r>
      </w:hyperlink>
      <w:r w:rsidR="00DB58F6" w:rsidRPr="00DB58F6">
        <w:t xml:space="preserve"> in your own words</w:t>
      </w:r>
      <w:r w:rsidR="006B1060">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34D7CDF7" w14:textId="77777777" w:rsidTr="00B72CB4">
        <w:tc>
          <w:tcPr>
            <w:tcW w:w="9622" w:type="dxa"/>
          </w:tcPr>
          <w:p w14:paraId="1F5A23EC" w14:textId="77777777" w:rsidR="007518C8" w:rsidRPr="00B72CB4" w:rsidRDefault="007518C8" w:rsidP="00B72CB4">
            <w:pPr>
              <w:spacing w:before="240"/>
              <w:rPr>
                <w:rStyle w:val="Emphasis"/>
                <w:b/>
                <w:i w:val="0"/>
                <w:sz w:val="24"/>
                <w:szCs w:val="24"/>
                <w:lang w:val="en-US"/>
              </w:rPr>
            </w:pPr>
            <w:r w:rsidRPr="00B72CB4">
              <w:rPr>
                <w:b/>
                <w:sz w:val="24"/>
                <w:szCs w:val="24"/>
                <w:lang w:val="en-US"/>
              </w:rPr>
              <w:t>Sample answer:</w:t>
            </w:r>
          </w:p>
          <w:p w14:paraId="6020D46C" w14:textId="77777777" w:rsidR="00A016A5" w:rsidRPr="00B72CB4" w:rsidRDefault="0004055B" w:rsidP="00B72CB4">
            <w:pPr>
              <w:spacing w:before="240"/>
              <w:rPr>
                <w:sz w:val="24"/>
                <w:szCs w:val="24"/>
              </w:rPr>
            </w:pPr>
            <w:r w:rsidRPr="00B72CB4">
              <w:rPr>
                <w:sz w:val="24"/>
                <w:szCs w:val="24"/>
              </w:rPr>
              <w:t xml:space="preserve">It </w:t>
            </w:r>
            <w:r w:rsidR="00DB58F6" w:rsidRPr="00B72CB4">
              <w:rPr>
                <w:sz w:val="24"/>
                <w:szCs w:val="24"/>
              </w:rPr>
              <w:t>is a way for a government to collect data about everyone in a country.</w:t>
            </w:r>
          </w:p>
          <w:p w14:paraId="66821C35" w14:textId="77777777" w:rsidR="00A016A5" w:rsidRPr="00B72CB4" w:rsidRDefault="00A016A5" w:rsidP="00B72CB4">
            <w:pPr>
              <w:spacing w:before="240"/>
              <w:rPr>
                <w:sz w:val="24"/>
                <w:szCs w:val="24"/>
              </w:rPr>
            </w:pPr>
            <w:r w:rsidRPr="00B72CB4">
              <w:rPr>
                <w:sz w:val="24"/>
                <w:szCs w:val="24"/>
              </w:rPr>
              <w:t>D</w:t>
            </w:r>
            <w:r w:rsidR="00DB58F6" w:rsidRPr="00B72CB4">
              <w:rPr>
                <w:sz w:val="24"/>
                <w:szCs w:val="24"/>
              </w:rPr>
              <w:t>ata is recorded on things like who lives in each house, how old they are, and what they do for work a job.</w:t>
            </w:r>
          </w:p>
          <w:p w14:paraId="5889ADA7" w14:textId="28810974" w:rsidR="00DB58F6" w:rsidRPr="00B72CB4" w:rsidRDefault="00DB58F6" w:rsidP="00B72CB4">
            <w:pPr>
              <w:spacing w:before="240"/>
              <w:rPr>
                <w:sz w:val="24"/>
                <w:szCs w:val="24"/>
              </w:rPr>
            </w:pPr>
            <w:r w:rsidRPr="00B72CB4">
              <w:rPr>
                <w:sz w:val="24"/>
                <w:szCs w:val="24"/>
              </w:rPr>
              <w:t>The data is collected by each household answering questions on a form.</w:t>
            </w:r>
          </w:p>
        </w:tc>
      </w:tr>
    </w:tbl>
    <w:p w14:paraId="67550F5B" w14:textId="74E090BF" w:rsidR="00DB58F6" w:rsidRDefault="002E3450" w:rsidP="00E51102">
      <w:pPr>
        <w:spacing w:after="720"/>
      </w:pPr>
      <w:r>
        <w:rPr>
          <w:noProof/>
        </w:rPr>
        <w:drawing>
          <wp:anchor distT="0" distB="0" distL="114300" distR="114300" simplePos="0" relativeHeight="251658392" behindDoc="0" locked="0" layoutInCell="1" allowOverlap="1" wp14:anchorId="1E656124" wp14:editId="66F58AF4">
            <wp:simplePos x="0" y="0"/>
            <wp:positionH relativeFrom="column">
              <wp:posOffset>-7620</wp:posOffset>
            </wp:positionH>
            <wp:positionV relativeFrom="paragraph">
              <wp:posOffset>157480</wp:posOffset>
            </wp:positionV>
            <wp:extent cx="635000" cy="635000"/>
            <wp:effectExtent l="0" t="0" r="0" b="0"/>
            <wp:wrapSquare wrapText="bothSides"/>
            <wp:docPr id="1562753071" name="Picture 1562753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F7C3E">
        <w:t>As a class, students watch</w:t>
      </w:r>
      <w:r w:rsidR="002F7DAE">
        <w:t xml:space="preserve"> the video</w:t>
      </w:r>
      <w:r w:rsidR="005F7C3E">
        <w:t xml:space="preserve"> </w:t>
      </w:r>
      <w:hyperlink r:id="rId50">
        <w:r w:rsidR="000015C2">
          <w:rPr>
            <w:rStyle w:val="Hyperlink"/>
          </w:rPr>
          <w:t>How is the Census data used? (2:01)</w:t>
        </w:r>
      </w:hyperlink>
      <w:r w:rsidR="000015C2" w:rsidRPr="000B5B31">
        <w:t>.</w:t>
      </w:r>
    </w:p>
    <w:p w14:paraId="453B0FE4" w14:textId="7BFAE23F" w:rsidR="00DB58F6" w:rsidRPr="00DB58F6" w:rsidRDefault="004F1A15" w:rsidP="00F90068">
      <w:r>
        <w:rPr>
          <w:noProof/>
        </w:rPr>
        <w:lastRenderedPageBreak/>
        <w:drawing>
          <wp:anchor distT="0" distB="0" distL="114300" distR="114300" simplePos="0" relativeHeight="251658265" behindDoc="0" locked="0" layoutInCell="1" allowOverlap="1" wp14:anchorId="07A2699A" wp14:editId="6BB083EC">
            <wp:simplePos x="0" y="0"/>
            <wp:positionH relativeFrom="margin">
              <wp:align>left</wp:align>
            </wp:positionH>
            <wp:positionV relativeFrom="paragraph">
              <wp:posOffset>0</wp:posOffset>
            </wp:positionV>
            <wp:extent cx="635000" cy="635000"/>
            <wp:effectExtent l="0" t="0" r="0" b="0"/>
            <wp:wrapSquare wrapText="bothSides"/>
            <wp:docPr id="1829329709" name="Picture 1829329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F657A" w:rsidRPr="00664CB0">
        <w:t>In the space provided below</w:t>
      </w:r>
      <w:r w:rsidR="00CF657A">
        <w:t>, d</w:t>
      </w:r>
      <w:r w:rsidR="00DB58F6" w:rsidRPr="00DB58F6">
        <w:t xml:space="preserve">escribe how </w:t>
      </w:r>
      <w:hyperlink r:id="rId51" w:history="1">
        <w:r w:rsidR="00DB58F6" w:rsidRPr="00D8787E">
          <w:rPr>
            <w:rStyle w:val="Hyperlink"/>
          </w:rPr>
          <w:t>Census</w:t>
        </w:r>
      </w:hyperlink>
      <w:r w:rsidR="00DB58F6" w:rsidRPr="00DB58F6">
        <w:t xml:space="preserve"> data is used in your own words</w:t>
      </w:r>
      <w:r w:rsidR="00E51102">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7CC9746E" w14:textId="77777777" w:rsidTr="00B72CB4">
        <w:tc>
          <w:tcPr>
            <w:tcW w:w="9622" w:type="dxa"/>
          </w:tcPr>
          <w:p w14:paraId="12103858" w14:textId="77777777" w:rsidR="004F1A15" w:rsidRPr="00B72CB4" w:rsidRDefault="004F1A15" w:rsidP="00B72CB4">
            <w:pPr>
              <w:spacing w:before="240"/>
              <w:rPr>
                <w:rStyle w:val="Emphasis"/>
                <w:b/>
                <w:i w:val="0"/>
                <w:sz w:val="24"/>
                <w:szCs w:val="24"/>
                <w:lang w:val="en-US"/>
              </w:rPr>
            </w:pPr>
            <w:r w:rsidRPr="00B72CB4">
              <w:rPr>
                <w:b/>
                <w:sz w:val="24"/>
                <w:szCs w:val="24"/>
                <w:lang w:val="en-US"/>
              </w:rPr>
              <w:t>Sample answer:</w:t>
            </w:r>
          </w:p>
          <w:p w14:paraId="00EC1AB6" w14:textId="134E4231" w:rsidR="00DB58F6" w:rsidRPr="00B72CB4" w:rsidRDefault="00DB58F6" w:rsidP="00B72CB4">
            <w:pPr>
              <w:spacing w:before="240"/>
              <w:rPr>
                <w:sz w:val="24"/>
                <w:szCs w:val="24"/>
              </w:rPr>
            </w:pPr>
            <w:r w:rsidRPr="00B72CB4">
              <w:rPr>
                <w:sz w:val="24"/>
                <w:szCs w:val="24"/>
              </w:rPr>
              <w:t>To help plan resources and services for the people</w:t>
            </w:r>
            <w:r w:rsidR="00A016A5" w:rsidRPr="00B72CB4">
              <w:rPr>
                <w:sz w:val="24"/>
                <w:szCs w:val="24"/>
              </w:rPr>
              <w:t>.</w:t>
            </w:r>
          </w:p>
        </w:tc>
      </w:tr>
    </w:tbl>
    <w:p w14:paraId="34061C56" w14:textId="37DE8927" w:rsidR="007642E0" w:rsidRPr="00DB58F6" w:rsidRDefault="00CF657A" w:rsidP="00F90068">
      <w:r w:rsidRPr="00664CB0">
        <w:t>In the space provided below</w:t>
      </w:r>
      <w:r>
        <w:t>, r</w:t>
      </w:r>
      <w:r w:rsidR="0014539A">
        <w:t>esearch and d</w:t>
      </w:r>
      <w:r w:rsidR="007642E0" w:rsidRPr="00DB58F6">
        <w:t xml:space="preserve">escribe how Census data </w:t>
      </w:r>
      <w:r w:rsidR="0014539A">
        <w:t>can be</w:t>
      </w:r>
      <w:r w:rsidR="007642E0" w:rsidRPr="00DB58F6">
        <w:t xml:space="preserve"> </w:t>
      </w:r>
      <w:r w:rsidR="0014539A">
        <w:t>mis</w:t>
      </w:r>
      <w:r w:rsidR="007642E0" w:rsidRPr="00DB58F6">
        <w:t>used</w:t>
      </w:r>
      <w:r w:rsidR="00173F0C">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7642E0" w:rsidRPr="00DB58F6" w14:paraId="03E3DDC5" w14:textId="77777777" w:rsidTr="00B72CB4">
        <w:tc>
          <w:tcPr>
            <w:tcW w:w="9622" w:type="dxa"/>
          </w:tcPr>
          <w:p w14:paraId="0B4D87D8" w14:textId="77777777" w:rsidR="00C81B74" w:rsidRPr="00B72CB4" w:rsidRDefault="00C81B74" w:rsidP="00B72CB4">
            <w:pPr>
              <w:spacing w:before="240"/>
              <w:rPr>
                <w:rStyle w:val="Strong"/>
                <w:sz w:val="24"/>
                <w:szCs w:val="24"/>
              </w:rPr>
            </w:pPr>
            <w:r w:rsidRPr="00B72CB4">
              <w:rPr>
                <w:rStyle w:val="Strong"/>
                <w:sz w:val="24"/>
                <w:szCs w:val="24"/>
              </w:rPr>
              <w:t>Sample answers:</w:t>
            </w:r>
          </w:p>
          <w:p w14:paraId="3861336C" w14:textId="77777777" w:rsidR="0014539A" w:rsidRPr="00B72CB4" w:rsidRDefault="0014539A" w:rsidP="00B72CB4">
            <w:pPr>
              <w:spacing w:before="240"/>
              <w:rPr>
                <w:sz w:val="24"/>
                <w:szCs w:val="24"/>
              </w:rPr>
            </w:pPr>
            <w:r w:rsidRPr="00B72CB4">
              <w:rPr>
                <w:sz w:val="24"/>
                <w:szCs w:val="24"/>
              </w:rPr>
              <w:t>In the past it was used</w:t>
            </w:r>
          </w:p>
          <w:p w14:paraId="03FE9ACB" w14:textId="77777777" w:rsidR="0014539A" w:rsidRPr="00B72CB4" w:rsidRDefault="00767B90" w:rsidP="00B72CB4">
            <w:pPr>
              <w:pStyle w:val="ListBullet"/>
              <w:spacing w:before="240"/>
              <w:rPr>
                <w:sz w:val="24"/>
                <w:szCs w:val="24"/>
              </w:rPr>
            </w:pPr>
            <w:r w:rsidRPr="00B72CB4">
              <w:rPr>
                <w:sz w:val="24"/>
                <w:szCs w:val="24"/>
              </w:rPr>
              <w:t xml:space="preserve">to </w:t>
            </w:r>
            <w:r w:rsidR="0014539A" w:rsidRPr="00B72CB4">
              <w:rPr>
                <w:sz w:val="24"/>
                <w:szCs w:val="24"/>
              </w:rPr>
              <w:t>identify draft dodgers</w:t>
            </w:r>
          </w:p>
          <w:p w14:paraId="19AC5920" w14:textId="59850814" w:rsidR="007642E0" w:rsidRPr="00B72CB4" w:rsidRDefault="00767B90" w:rsidP="00B72CB4">
            <w:pPr>
              <w:pStyle w:val="ListBullet"/>
              <w:spacing w:before="240"/>
              <w:rPr>
                <w:sz w:val="24"/>
                <w:szCs w:val="24"/>
              </w:rPr>
            </w:pPr>
            <w:r w:rsidRPr="00B72CB4">
              <w:rPr>
                <w:sz w:val="24"/>
                <w:szCs w:val="24"/>
              </w:rPr>
              <w:t>in Nazi Germany to register</w:t>
            </w:r>
            <w:r w:rsidR="4F61FFBF" w:rsidRPr="00B72CB4">
              <w:rPr>
                <w:sz w:val="24"/>
                <w:szCs w:val="24"/>
              </w:rPr>
              <w:t xml:space="preserve"> </w:t>
            </w:r>
            <w:r w:rsidR="1AF86059" w:rsidRPr="00B72CB4">
              <w:rPr>
                <w:sz w:val="24"/>
                <w:szCs w:val="24"/>
              </w:rPr>
              <w:t>Jews</w:t>
            </w:r>
            <w:r w:rsidR="4F61FFBF" w:rsidRPr="00B72CB4">
              <w:rPr>
                <w:sz w:val="24"/>
                <w:szCs w:val="24"/>
              </w:rPr>
              <w:t xml:space="preserve"> </w:t>
            </w:r>
            <w:r w:rsidRPr="00B72CB4">
              <w:rPr>
                <w:sz w:val="24"/>
                <w:szCs w:val="24"/>
              </w:rPr>
              <w:t>using racial categories</w:t>
            </w:r>
            <w:r w:rsidR="00452C2A" w:rsidRPr="00B72CB4">
              <w:rPr>
                <w:sz w:val="24"/>
                <w:szCs w:val="24"/>
              </w:rPr>
              <w:t>.</w:t>
            </w:r>
          </w:p>
        </w:tc>
      </w:tr>
    </w:tbl>
    <w:p w14:paraId="6912A5D2" w14:textId="05A5258F" w:rsidR="00635F51" w:rsidRPr="00DB58F6" w:rsidRDefault="002E3450" w:rsidP="00F90068">
      <w:r>
        <w:rPr>
          <w:noProof/>
        </w:rPr>
        <w:drawing>
          <wp:anchor distT="0" distB="0" distL="114300" distR="114300" simplePos="0" relativeHeight="251658266" behindDoc="0" locked="0" layoutInCell="1" allowOverlap="1" wp14:anchorId="3FE8395D" wp14:editId="2D925F70">
            <wp:simplePos x="0" y="0"/>
            <wp:positionH relativeFrom="column">
              <wp:posOffset>-15240</wp:posOffset>
            </wp:positionH>
            <wp:positionV relativeFrom="paragraph">
              <wp:posOffset>200660</wp:posOffset>
            </wp:positionV>
            <wp:extent cx="635000" cy="635000"/>
            <wp:effectExtent l="0" t="0" r="0" b="0"/>
            <wp:wrapSquare wrapText="bothSides"/>
            <wp:docPr id="1776108684" name="Picture 1776108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35F51">
        <w:t xml:space="preserve">Students listen to the </w:t>
      </w:r>
      <w:hyperlink r:id="rId52">
        <w:r w:rsidR="00F75E5F">
          <w:rPr>
            <w:rStyle w:val="Hyperlink"/>
          </w:rPr>
          <w:t>dark side of the Census (28:00)</w:t>
        </w:r>
      </w:hyperlink>
      <w:r w:rsidR="00635F51">
        <w:t xml:space="preserve"> </w:t>
      </w:r>
      <w:r w:rsidR="00284EC2">
        <w:t>a</w:t>
      </w:r>
      <w:r w:rsidR="00635F51">
        <w:t>nd participate in a debate about the value</w:t>
      </w:r>
      <w:r w:rsidR="0057758A">
        <w:t>,</w:t>
      </w:r>
      <w:r w:rsidR="00635F51">
        <w:t xml:space="preserve"> use</w:t>
      </w:r>
      <w:r w:rsidR="0057758A">
        <w:t xml:space="preserve"> and misuse</w:t>
      </w:r>
      <w:r w:rsidR="00635F51">
        <w:t xml:space="preserve"> of the census.</w:t>
      </w:r>
    </w:p>
    <w:p w14:paraId="70BC77CB" w14:textId="3AA87A2D" w:rsidR="00DB58F6" w:rsidRPr="00DB58F6" w:rsidRDefault="00C37E96" w:rsidP="00F90068">
      <w:r>
        <w:t>Students d</w:t>
      </w:r>
      <w:r w:rsidR="00DB58F6" w:rsidRPr="00DB58F6">
        <w:t>ownload and view the</w:t>
      </w:r>
      <w:r>
        <w:t xml:space="preserve"> </w:t>
      </w:r>
      <w:hyperlink r:id="rId53" w:history="1">
        <w:r w:rsidR="000B5B31">
          <w:rPr>
            <w:rStyle w:val="Hyperlink"/>
          </w:rPr>
          <w:t>Census Infographic: 2021 Census size &amp; scale</w:t>
        </w:r>
      </w:hyperlink>
      <w:r w:rsidR="0056120C">
        <w:rPr>
          <w:rStyle w:val="Hyperlink"/>
        </w:rPr>
        <w:t>.</w:t>
      </w:r>
    </w:p>
    <w:p w14:paraId="094C9412" w14:textId="62C677C1" w:rsidR="00DB58F6" w:rsidRPr="00DB58F6" w:rsidRDefault="00DB58F6" w:rsidP="00F90068">
      <w:r w:rsidRPr="00DB58F6">
        <w:t xml:space="preserve">The </w:t>
      </w:r>
      <w:r w:rsidR="004F1642">
        <w:t xml:space="preserve">infographic </w:t>
      </w:r>
      <w:r w:rsidRPr="00DB58F6">
        <w:t>claims that for every $1 spent $6 is made for the economy.</w:t>
      </w:r>
    </w:p>
    <w:p w14:paraId="59D92A9D" w14:textId="72ED2477" w:rsidR="00DB58F6" w:rsidRPr="00DB58F6" w:rsidRDefault="00CF657A" w:rsidP="00F90068">
      <w:r w:rsidRPr="00664CB0">
        <w:t>In the space provided below</w:t>
      </w:r>
      <w:r>
        <w:t>, e</w:t>
      </w:r>
      <w:r w:rsidR="00DB58F6" w:rsidRPr="00DB58F6">
        <w:t>xplain why this so</w:t>
      </w:r>
      <w:r w:rsidR="000F2A52">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2C8A547F" w14:textId="77777777" w:rsidTr="000B0718">
        <w:tc>
          <w:tcPr>
            <w:tcW w:w="9622" w:type="dxa"/>
          </w:tcPr>
          <w:p w14:paraId="6A352FE0" w14:textId="77777777" w:rsidR="00DE360B" w:rsidRPr="00ED5A13" w:rsidRDefault="00DE360B" w:rsidP="00ED5A13">
            <w:pPr>
              <w:spacing w:before="240"/>
              <w:rPr>
                <w:rStyle w:val="Strong"/>
                <w:sz w:val="24"/>
                <w:szCs w:val="24"/>
              </w:rPr>
            </w:pPr>
            <w:r w:rsidRPr="00ED5A13">
              <w:rPr>
                <w:rStyle w:val="Strong"/>
                <w:sz w:val="24"/>
                <w:szCs w:val="24"/>
              </w:rPr>
              <w:t>Sample answers:</w:t>
            </w:r>
          </w:p>
          <w:p w14:paraId="157A9AFD" w14:textId="77777777" w:rsidR="00D65160" w:rsidRPr="00ED5A13" w:rsidRDefault="00DB58F6" w:rsidP="00ED5A13">
            <w:pPr>
              <w:pStyle w:val="ListBullet"/>
              <w:spacing w:before="240"/>
              <w:rPr>
                <w:sz w:val="24"/>
                <w:szCs w:val="24"/>
              </w:rPr>
            </w:pPr>
            <w:r w:rsidRPr="00ED5A13">
              <w:rPr>
                <w:sz w:val="24"/>
                <w:szCs w:val="24"/>
              </w:rPr>
              <w:t>More efficient use of and better targeted resources</w:t>
            </w:r>
            <w:r w:rsidR="00D65160" w:rsidRPr="00ED5A13">
              <w:rPr>
                <w:sz w:val="24"/>
                <w:szCs w:val="24"/>
              </w:rPr>
              <w:t xml:space="preserve"> leading to</w:t>
            </w:r>
            <w:r w:rsidRPr="00ED5A13">
              <w:rPr>
                <w:sz w:val="24"/>
                <w:szCs w:val="24"/>
              </w:rPr>
              <w:t xml:space="preserve"> less waste.</w:t>
            </w:r>
          </w:p>
          <w:p w14:paraId="5B6AD56B" w14:textId="1B98A3FE" w:rsidR="00DB58F6" w:rsidRPr="000B0718" w:rsidRDefault="00DB58F6" w:rsidP="00927FF1">
            <w:pPr>
              <w:pStyle w:val="ListBullet"/>
            </w:pPr>
            <w:r w:rsidRPr="00ED5A13">
              <w:rPr>
                <w:sz w:val="24"/>
                <w:szCs w:val="24"/>
              </w:rPr>
              <w:t>Better planning and time savings in planning</w:t>
            </w:r>
            <w:r w:rsidR="00587128" w:rsidRPr="00ED5A13">
              <w:rPr>
                <w:sz w:val="24"/>
                <w:szCs w:val="24"/>
              </w:rPr>
              <w:t>.</w:t>
            </w:r>
          </w:p>
        </w:tc>
      </w:tr>
    </w:tbl>
    <w:p w14:paraId="2BECAF60" w14:textId="13FCA786" w:rsidR="00DB58F6" w:rsidRPr="00DB58F6" w:rsidRDefault="00D71F30" w:rsidP="00A27F39">
      <w:pPr>
        <w:spacing w:after="240"/>
      </w:pPr>
      <w:r>
        <w:rPr>
          <w:noProof/>
        </w:rPr>
        <w:drawing>
          <wp:anchor distT="0" distB="0" distL="114300" distR="114300" simplePos="0" relativeHeight="251658375" behindDoc="0" locked="0" layoutInCell="1" allowOverlap="1" wp14:anchorId="108CD228" wp14:editId="683CA778">
            <wp:simplePos x="0" y="0"/>
            <wp:positionH relativeFrom="column">
              <wp:posOffset>25400</wp:posOffset>
            </wp:positionH>
            <wp:positionV relativeFrom="paragraph">
              <wp:posOffset>73660</wp:posOffset>
            </wp:positionV>
            <wp:extent cx="635000" cy="6350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t xml:space="preserve">Students think about the fact that this data is collected over </w:t>
      </w:r>
      <w:r w:rsidR="04B395A3">
        <w:t xml:space="preserve">an extended </w:t>
      </w:r>
      <w:r w:rsidR="0193AADA">
        <w:t>period</w:t>
      </w:r>
      <w:r w:rsidR="00DB58F6">
        <w:t>.</w:t>
      </w:r>
    </w:p>
    <w:p w14:paraId="3210D2CA" w14:textId="56AC6EA3" w:rsidR="00DB58F6" w:rsidRPr="00DB58F6" w:rsidRDefault="00DB58F6" w:rsidP="00F90068">
      <w:r w:rsidRPr="00DB58F6">
        <w:t xml:space="preserve">For example, the first census in </w:t>
      </w:r>
      <w:hyperlink r:id="rId54" w:history="1">
        <w:r w:rsidRPr="00A51C9B">
          <w:rPr>
            <w:rStyle w:val="Hyperlink"/>
          </w:rPr>
          <w:t xml:space="preserve">Australia was conducted in 1911 </w:t>
        </w:r>
        <w:r w:rsidR="00CC66C3">
          <w:rPr>
            <w:rStyle w:val="Hyperlink"/>
          </w:rPr>
          <w:t>–</w:t>
        </w:r>
        <w:r w:rsidRPr="00A51C9B">
          <w:rPr>
            <w:rStyle w:val="Hyperlink"/>
          </w:rPr>
          <w:t xml:space="preserve"> over 100 years ago!</w:t>
        </w:r>
      </w:hyperlink>
      <w:r w:rsidRPr="00DB58F6">
        <w:t xml:space="preserve"> </w:t>
      </w:r>
    </w:p>
    <w:p w14:paraId="27933FFE" w14:textId="6C63E4CA" w:rsidR="00053481" w:rsidRPr="00842460" w:rsidRDefault="00053481" w:rsidP="00053481">
      <w:pPr>
        <w:pStyle w:val="Heading3"/>
      </w:pPr>
      <w:bookmarkStart w:id="48" w:name="_Toc134023239"/>
      <w:r w:rsidRPr="00842460">
        <w:lastRenderedPageBreak/>
        <w:t xml:space="preserve">Activity </w:t>
      </w:r>
      <w:r>
        <w:t>1</w:t>
      </w:r>
      <w:r w:rsidR="00FA7A4B">
        <w:t>6</w:t>
      </w:r>
      <w:r>
        <w:t>:</w:t>
      </w:r>
      <w:r w:rsidRPr="00842460">
        <w:t xml:space="preserve"> </w:t>
      </w:r>
      <w:r w:rsidR="00A73331">
        <w:t xml:space="preserve">what </w:t>
      </w:r>
      <w:r>
        <w:t xml:space="preserve">other data is collected over </w:t>
      </w:r>
      <w:r w:rsidR="001267EC">
        <w:t>different periods of time?</w:t>
      </w:r>
      <w:bookmarkEnd w:id="48"/>
    </w:p>
    <w:p w14:paraId="4431B413" w14:textId="68A91F56" w:rsidR="00DB58F6" w:rsidRPr="00DB58F6" w:rsidRDefault="00DB58F6" w:rsidP="00F90068">
      <w:r w:rsidRPr="00DB58F6">
        <w:t>What other data is collected over different time periods?</w:t>
      </w:r>
    </w:p>
    <w:p w14:paraId="4D395C96" w14:textId="374F4D30" w:rsidR="00DB58F6" w:rsidRPr="00DB58F6" w:rsidRDefault="00D71F30" w:rsidP="00F90068">
      <w:r>
        <w:rPr>
          <w:noProof/>
          <w:lang w:eastAsia="zh-CN"/>
        </w:rPr>
        <w:drawing>
          <wp:anchor distT="0" distB="0" distL="114300" distR="114300" simplePos="0" relativeHeight="251658344" behindDoc="0" locked="0" layoutInCell="1" allowOverlap="1" wp14:anchorId="317E96F8" wp14:editId="557509A9">
            <wp:simplePos x="0" y="0"/>
            <wp:positionH relativeFrom="column">
              <wp:posOffset>-33020</wp:posOffset>
            </wp:positionH>
            <wp:positionV relativeFrom="paragraph">
              <wp:posOffset>306705</wp:posOffset>
            </wp:positionV>
            <wp:extent cx="635000" cy="635000"/>
            <wp:effectExtent l="0" t="0" r="0" b="0"/>
            <wp:wrapSquare wrapText="bothSides"/>
            <wp:docPr id="1328477033" name="Picture 1328477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t xml:space="preserve">Students research and collect pictures of </w:t>
      </w:r>
      <w:r w:rsidR="0E9F50DF">
        <w:t>distinct types</w:t>
      </w:r>
      <w:r w:rsidR="00DB58F6">
        <w:t xml:space="preserve"> of data used in different industries. For example, health data could </w:t>
      </w:r>
      <w:r w:rsidR="4765C24B">
        <w:t>be collected</w:t>
      </w:r>
      <w:r w:rsidR="001C350A">
        <w:t xml:space="preserve"> by </w:t>
      </w:r>
      <w:r w:rsidR="00DB58F6">
        <w:t>thermometers, heart rate monitors, or step counters. Each of these can be used to collect data over time.</w:t>
      </w:r>
    </w:p>
    <w:p w14:paraId="2CA1C773" w14:textId="480B6C25" w:rsidR="00DB58F6" w:rsidRPr="00DB58F6" w:rsidRDefault="7E269E8F" w:rsidP="00F90068">
      <w:r>
        <w:t>Using the data example</w:t>
      </w:r>
      <w:r w:rsidR="4B63C3B0">
        <w:t xml:space="preserve"> scenarios</w:t>
      </w:r>
      <w:r>
        <w:t xml:space="preserve"> from Activity 1</w:t>
      </w:r>
      <w:r w:rsidR="350F026A">
        <w:t>5</w:t>
      </w:r>
      <w:r>
        <w:t xml:space="preserve"> students could track for example:</w:t>
      </w:r>
    </w:p>
    <w:p w14:paraId="556D6244" w14:textId="4A378A8D" w:rsidR="00DB58F6" w:rsidRPr="00DB58F6" w:rsidRDefault="00995146" w:rsidP="00842460">
      <w:pPr>
        <w:pStyle w:val="ListBullet"/>
      </w:pPr>
      <w:r>
        <w:t>a</w:t>
      </w:r>
      <w:r w:rsidR="7E269E8F">
        <w:t>ll the goals that have been scored in a certain tournament since it</w:t>
      </w:r>
      <w:r w:rsidR="35FDF27C">
        <w:t xml:space="preserve"> started</w:t>
      </w:r>
    </w:p>
    <w:p w14:paraId="605F9C39" w14:textId="4FCB16B1" w:rsidR="00DB58F6" w:rsidRPr="00DB58F6" w:rsidRDefault="00995146" w:rsidP="00842460">
      <w:pPr>
        <w:pStyle w:val="ListBullet"/>
      </w:pPr>
      <w:r>
        <w:t>w</w:t>
      </w:r>
      <w:r w:rsidR="00C60ABB">
        <w:t>e</w:t>
      </w:r>
      <w:r w:rsidR="05336178">
        <w:t>ather data</w:t>
      </w:r>
      <w:r w:rsidR="35FDF27C">
        <w:t xml:space="preserve"> that</w:t>
      </w:r>
      <w:r w:rsidR="05336178">
        <w:t xml:space="preserve"> might allow us to know </w:t>
      </w:r>
      <w:r w:rsidR="35FDF27C">
        <w:t>if it</w:t>
      </w:r>
      <w:r w:rsidR="05336178">
        <w:t xml:space="preserve"> is the hottest summer on record</w:t>
      </w:r>
      <w:r w:rsidR="0B2921D3">
        <w:t>.</w:t>
      </w:r>
    </w:p>
    <w:p w14:paraId="4EF92886" w14:textId="42305DF9" w:rsidR="00DB58F6" w:rsidRPr="00DB58F6" w:rsidRDefault="00DB58F6" w:rsidP="00F90068">
      <w:r>
        <w:t xml:space="preserve">When data is collected regularly over </w:t>
      </w:r>
      <w:r w:rsidR="6FB03910">
        <w:t>a period</w:t>
      </w:r>
      <w:r>
        <w:t xml:space="preserve"> and then used to answer questions, such as whether a football team scored more goals this year than last year</w:t>
      </w:r>
      <w:r w:rsidR="00876EB4">
        <w:t>,</w:t>
      </w:r>
      <w:r>
        <w:t xml:space="preserve"> it is important to consider how long data has been collected.</w:t>
      </w:r>
    </w:p>
    <w:p w14:paraId="47947326" w14:textId="3D326B7A" w:rsidR="00DB58F6" w:rsidRPr="00842460" w:rsidRDefault="00D03AC3" w:rsidP="0062671A">
      <w:pPr>
        <w:pStyle w:val="Heading3"/>
      </w:pPr>
      <w:bookmarkStart w:id="49" w:name="_Toc134023240"/>
      <w:r>
        <w:rPr>
          <w:b w:val="0"/>
          <w:bCs w:val="0"/>
          <w:noProof/>
        </w:rPr>
        <w:drawing>
          <wp:anchor distT="0" distB="0" distL="114300" distR="114300" simplePos="0" relativeHeight="251658337" behindDoc="0" locked="0" layoutInCell="1" allowOverlap="1" wp14:anchorId="1D504632" wp14:editId="6A3D1E59">
            <wp:simplePos x="0" y="0"/>
            <wp:positionH relativeFrom="margin">
              <wp:align>left</wp:align>
            </wp:positionH>
            <wp:positionV relativeFrom="paragraph">
              <wp:posOffset>568960</wp:posOffset>
            </wp:positionV>
            <wp:extent cx="635000" cy="635000"/>
            <wp:effectExtent l="0" t="0" r="0" b="0"/>
            <wp:wrapSquare wrapText="bothSides"/>
            <wp:docPr id="1178103920" name="Picture 1178103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42460" w:rsidRPr="00842460">
        <w:t xml:space="preserve">Activity </w:t>
      </w:r>
      <w:r w:rsidR="0062671A">
        <w:t>1</w:t>
      </w:r>
      <w:r w:rsidR="00FA7A4B">
        <w:t>7</w:t>
      </w:r>
      <w:r w:rsidR="0062671A">
        <w:t>:</w:t>
      </w:r>
      <w:r w:rsidR="00842460" w:rsidRPr="00842460">
        <w:t xml:space="preserve"> </w:t>
      </w:r>
      <w:r w:rsidR="00A73331">
        <w:t>answering</w:t>
      </w:r>
      <w:r w:rsidR="00A73331" w:rsidRPr="00842460">
        <w:t xml:space="preserve"> </w:t>
      </w:r>
      <w:r w:rsidR="00E048B0">
        <w:t>q</w:t>
      </w:r>
      <w:r w:rsidR="00842460" w:rsidRPr="00842460">
        <w:t>uestions</w:t>
      </w:r>
      <w:bookmarkEnd w:id="49"/>
    </w:p>
    <w:p w14:paraId="251243CF" w14:textId="6A89D642" w:rsidR="00DB58F6" w:rsidRPr="00DB58F6" w:rsidRDefault="00DB58F6" w:rsidP="00D03AC3">
      <w:pPr>
        <w:spacing w:after="720"/>
      </w:pPr>
      <w:r w:rsidRPr="00DB58F6">
        <w:t>Is a small amount of data better to answer a question?</w:t>
      </w:r>
    </w:p>
    <w:p w14:paraId="48C02F38" w14:textId="59CBEDF9" w:rsidR="00DB58F6" w:rsidRPr="00DB58F6" w:rsidRDefault="00842460" w:rsidP="00F90068">
      <w:r>
        <w:t>Consider</w:t>
      </w:r>
      <w:r w:rsidR="00DB58F6" w:rsidRPr="00DB58F6">
        <w:t xml:space="preserve"> the following scenario:</w:t>
      </w:r>
    </w:p>
    <w:p w14:paraId="0FE05B14" w14:textId="51520E76" w:rsidR="00DB58F6" w:rsidRPr="00DB58F6" w:rsidRDefault="00DB58F6" w:rsidP="00F90068">
      <w:r w:rsidRPr="00DB58F6">
        <w:t>Data show</w:t>
      </w:r>
      <w:r w:rsidR="00842460">
        <w:t>s</w:t>
      </w:r>
      <w:r w:rsidRPr="00DB58F6">
        <w:t xml:space="preserve"> that it was sunny yesterday and again today.</w:t>
      </w:r>
    </w:p>
    <w:p w14:paraId="658B5D9C" w14:textId="08B353C9" w:rsidR="00063BB1" w:rsidRDefault="00DB58F6" w:rsidP="00F90068">
      <w:r w:rsidRPr="00DB58F6">
        <w:t>If our question is: ‘Do we live in a sunny place?’</w:t>
      </w:r>
      <w:r w:rsidR="00D64757">
        <w:t>,</w:t>
      </w:r>
      <w:r w:rsidRPr="00DB58F6">
        <w:t xml:space="preserve"> then using th</w:t>
      </w:r>
      <w:r w:rsidR="00D64757">
        <w:t>e</w:t>
      </w:r>
      <w:r w:rsidRPr="00DB58F6">
        <w:t xml:space="preserve"> data we have, the answer would be yes.</w:t>
      </w:r>
    </w:p>
    <w:p w14:paraId="42439758" w14:textId="79B211C0" w:rsidR="00DB58F6" w:rsidRPr="00DB58F6" w:rsidRDefault="00DB58F6" w:rsidP="00F90068">
      <w:r w:rsidRPr="00DB58F6">
        <w:t xml:space="preserve">However, it might have rained for 50 days before those </w:t>
      </w:r>
      <w:r w:rsidR="00906956">
        <w:t>2</w:t>
      </w:r>
      <w:r w:rsidR="00906956" w:rsidRPr="00DB58F6">
        <w:t xml:space="preserve"> </w:t>
      </w:r>
      <w:r w:rsidRPr="00DB58F6">
        <w:t>sunny ones.</w:t>
      </w:r>
    </w:p>
    <w:p w14:paraId="3611E449" w14:textId="48B93B27" w:rsidR="00DB58F6" w:rsidRDefault="00DB58F6" w:rsidP="00F90068">
      <w:r>
        <w:t xml:space="preserve">Asking and answering questions based on </w:t>
      </w:r>
      <w:r w:rsidR="1932A55A">
        <w:t>lesser amounts</w:t>
      </w:r>
      <w:r>
        <w:t xml:space="preserve"> of data helps students see the need for a wider </w:t>
      </w:r>
      <w:r w:rsidR="00AB59EB">
        <w:t>dataset</w:t>
      </w:r>
      <w:r>
        <w:t>.</w:t>
      </w:r>
    </w:p>
    <w:p w14:paraId="27E8873E" w14:textId="3F5FF520" w:rsidR="00C05318" w:rsidRDefault="00A27F39" w:rsidP="00F90068">
      <w:r>
        <w:rPr>
          <w:noProof/>
        </w:rPr>
        <w:lastRenderedPageBreak/>
        <w:drawing>
          <wp:anchor distT="0" distB="0" distL="114300" distR="114300" simplePos="0" relativeHeight="251658378" behindDoc="0" locked="0" layoutInCell="1" allowOverlap="1" wp14:anchorId="4B8ED9A4" wp14:editId="1564C55C">
            <wp:simplePos x="0" y="0"/>
            <wp:positionH relativeFrom="margin">
              <wp:align>left</wp:align>
            </wp:positionH>
            <wp:positionV relativeFrom="paragraph">
              <wp:posOffset>20955</wp:posOffset>
            </wp:positionV>
            <wp:extent cx="635000" cy="635000"/>
            <wp:effectExtent l="0" t="0" r="0" b="0"/>
            <wp:wrapSquare wrapText="bothSides"/>
            <wp:docPr id="1838151885" name="Picture 1838151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05318" w:rsidRPr="00664CB0">
        <w:t>In the space provided below</w:t>
      </w:r>
      <w:r w:rsidR="00C05318">
        <w:t>, propose question</w:t>
      </w:r>
      <w:r w:rsidR="009F55FB">
        <w:t>s and model answers based on lesser amounts of data</w:t>
      </w:r>
      <w:r w:rsidR="009358D7">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9F55FB" w:rsidRPr="00DB58F6" w14:paraId="4A25C9D3" w14:textId="77777777" w:rsidTr="004A4497">
        <w:tc>
          <w:tcPr>
            <w:tcW w:w="9622" w:type="dxa"/>
          </w:tcPr>
          <w:p w14:paraId="70315C29" w14:textId="77777777" w:rsidR="00AC0C45" w:rsidRPr="009C7354" w:rsidRDefault="00AC0C45" w:rsidP="009C7354">
            <w:pPr>
              <w:spacing w:before="240"/>
              <w:rPr>
                <w:rStyle w:val="Strong"/>
                <w:sz w:val="24"/>
                <w:szCs w:val="24"/>
              </w:rPr>
            </w:pPr>
            <w:r w:rsidRPr="009C7354">
              <w:rPr>
                <w:rStyle w:val="Strong"/>
                <w:sz w:val="24"/>
                <w:szCs w:val="24"/>
              </w:rPr>
              <w:t>Sample answer:</w:t>
            </w:r>
          </w:p>
          <w:p w14:paraId="30A98F4D" w14:textId="77777777" w:rsidR="001616B4" w:rsidRPr="009C7354" w:rsidRDefault="00007937" w:rsidP="009C7354">
            <w:pPr>
              <w:spacing w:before="240"/>
              <w:rPr>
                <w:sz w:val="24"/>
                <w:szCs w:val="24"/>
              </w:rPr>
            </w:pPr>
            <w:r w:rsidRPr="009C7354">
              <w:rPr>
                <w:sz w:val="24"/>
                <w:szCs w:val="24"/>
              </w:rPr>
              <w:t>A</w:t>
            </w:r>
            <w:r w:rsidR="00786EB7" w:rsidRPr="009C7354">
              <w:rPr>
                <w:sz w:val="24"/>
                <w:szCs w:val="24"/>
              </w:rPr>
              <w:t xml:space="preserve"> small amount of data </w:t>
            </w:r>
            <w:r w:rsidRPr="009C7354">
              <w:rPr>
                <w:sz w:val="24"/>
                <w:szCs w:val="24"/>
              </w:rPr>
              <w:t>may</w:t>
            </w:r>
            <w:r w:rsidR="00786EB7" w:rsidRPr="009C7354">
              <w:rPr>
                <w:sz w:val="24"/>
                <w:szCs w:val="24"/>
              </w:rPr>
              <w:t xml:space="preserve"> be sufficient to answer a question if the data is relevant and of high quality.</w:t>
            </w:r>
          </w:p>
          <w:p w14:paraId="73EB40EE" w14:textId="77777777" w:rsidR="00FD106F" w:rsidRPr="009C7354" w:rsidRDefault="001616B4" w:rsidP="009C7354">
            <w:pPr>
              <w:spacing w:before="240"/>
              <w:rPr>
                <w:sz w:val="24"/>
                <w:szCs w:val="24"/>
              </w:rPr>
            </w:pPr>
            <w:r w:rsidRPr="009C7354">
              <w:rPr>
                <w:sz w:val="24"/>
                <w:szCs w:val="24"/>
              </w:rPr>
              <w:t>A</w:t>
            </w:r>
            <w:r w:rsidR="00786EB7" w:rsidRPr="009C7354">
              <w:rPr>
                <w:sz w:val="24"/>
                <w:szCs w:val="24"/>
              </w:rPr>
              <w:t xml:space="preserve"> larger amount of data can often lead to more accurate and reliable answers, as well as the ability to detect patterns and insights that may not be apparent with a smaller dataset.</w:t>
            </w:r>
          </w:p>
          <w:p w14:paraId="2326E100" w14:textId="77777777" w:rsidR="00AB656A" w:rsidRPr="009C7354" w:rsidRDefault="00FD106F" w:rsidP="009C7354">
            <w:pPr>
              <w:spacing w:before="240"/>
              <w:rPr>
                <w:sz w:val="24"/>
                <w:szCs w:val="24"/>
              </w:rPr>
            </w:pPr>
            <w:r w:rsidRPr="009C7354">
              <w:rPr>
                <w:sz w:val="24"/>
                <w:szCs w:val="24"/>
              </w:rPr>
              <w:t>T</w:t>
            </w:r>
            <w:r w:rsidR="00786EB7" w:rsidRPr="009C7354">
              <w:rPr>
                <w:sz w:val="24"/>
                <w:szCs w:val="24"/>
              </w:rPr>
              <w:t xml:space="preserve">he complexity of the question and the </w:t>
            </w:r>
            <w:r w:rsidRPr="009C7354">
              <w:rPr>
                <w:sz w:val="24"/>
                <w:szCs w:val="24"/>
              </w:rPr>
              <w:t xml:space="preserve">scenario described </w:t>
            </w:r>
            <w:r w:rsidR="00AB656A" w:rsidRPr="009C7354">
              <w:rPr>
                <w:sz w:val="24"/>
                <w:szCs w:val="24"/>
              </w:rPr>
              <w:t>by</w:t>
            </w:r>
            <w:r w:rsidR="00786EB7" w:rsidRPr="009C7354">
              <w:rPr>
                <w:sz w:val="24"/>
                <w:szCs w:val="24"/>
              </w:rPr>
              <w:t xml:space="preserve"> the data also play</w:t>
            </w:r>
            <w:r w:rsidR="00A850BC" w:rsidRPr="009C7354">
              <w:rPr>
                <w:sz w:val="24"/>
                <w:szCs w:val="24"/>
              </w:rPr>
              <w:t>s</w:t>
            </w:r>
            <w:r w:rsidR="00786EB7" w:rsidRPr="009C7354">
              <w:rPr>
                <w:sz w:val="24"/>
                <w:szCs w:val="24"/>
              </w:rPr>
              <w:t xml:space="preserve"> a role in determining the amount needed to answer a question.</w:t>
            </w:r>
          </w:p>
          <w:p w14:paraId="2C0EAD94" w14:textId="25927E44" w:rsidR="009F55FB" w:rsidRPr="002A50FF" w:rsidRDefault="00A850BC" w:rsidP="009C7354">
            <w:pPr>
              <w:spacing w:before="240"/>
            </w:pPr>
            <w:r w:rsidRPr="009C7354">
              <w:rPr>
                <w:sz w:val="24"/>
                <w:szCs w:val="24"/>
              </w:rPr>
              <w:t>The</w:t>
            </w:r>
            <w:r w:rsidR="00786EB7" w:rsidRPr="009C7354">
              <w:rPr>
                <w:sz w:val="24"/>
                <w:szCs w:val="24"/>
              </w:rPr>
              <w:t xml:space="preserve"> amount of data sufficient to answer a question can vary depending on the context</w:t>
            </w:r>
            <w:r w:rsidR="0013723E" w:rsidRPr="009C7354">
              <w:rPr>
                <w:sz w:val="24"/>
                <w:szCs w:val="24"/>
              </w:rPr>
              <w:t>.</w:t>
            </w:r>
          </w:p>
        </w:tc>
      </w:tr>
    </w:tbl>
    <w:p w14:paraId="2D33C598" w14:textId="77A2F6E6" w:rsidR="002A50FF" w:rsidRPr="002A50FF" w:rsidRDefault="002A50FF" w:rsidP="002A50FF">
      <w:pPr>
        <w:pStyle w:val="FeatureBox2"/>
      </w:pPr>
      <w:r w:rsidRPr="002A50FF">
        <w:rPr>
          <w:b/>
          <w:bCs/>
        </w:rPr>
        <w:t>Teacher note</w:t>
      </w:r>
      <w:r>
        <w:t>: This is where a teacher-led discussion on context and data size is valuable.</w:t>
      </w:r>
    </w:p>
    <w:p w14:paraId="676F8BC6" w14:textId="433396FA" w:rsidR="00DB58F6" w:rsidRPr="00926B82" w:rsidRDefault="00D71F30" w:rsidP="0056120C">
      <w:pPr>
        <w:pStyle w:val="Heading3"/>
      </w:pPr>
      <w:bookmarkStart w:id="50" w:name="_Toc134023241"/>
      <w:r>
        <w:rPr>
          <w:noProof/>
        </w:rPr>
        <w:drawing>
          <wp:anchor distT="0" distB="0" distL="114300" distR="114300" simplePos="0" relativeHeight="251658336" behindDoc="0" locked="0" layoutInCell="1" allowOverlap="1" wp14:anchorId="6A4287AD" wp14:editId="0F11AF38">
            <wp:simplePos x="0" y="0"/>
            <wp:positionH relativeFrom="margin">
              <wp:posOffset>-47625</wp:posOffset>
            </wp:positionH>
            <wp:positionV relativeFrom="paragraph">
              <wp:posOffset>447399</wp:posOffset>
            </wp:positionV>
            <wp:extent cx="635000" cy="635000"/>
            <wp:effectExtent l="0" t="0" r="0" b="0"/>
            <wp:wrapSquare wrapText="bothSides"/>
            <wp:docPr id="301046781" name="Picture 301046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926B82">
        <w:t>Activity</w:t>
      </w:r>
      <w:r w:rsidR="00820529" w:rsidRPr="00926B82">
        <w:t xml:space="preserve"> </w:t>
      </w:r>
      <w:r w:rsidR="00926B82" w:rsidRPr="00926B82">
        <w:t>1</w:t>
      </w:r>
      <w:r w:rsidR="00FA7A4B">
        <w:t>8</w:t>
      </w:r>
      <w:r w:rsidR="00926B82" w:rsidRPr="00926B82">
        <w:t xml:space="preserve">: </w:t>
      </w:r>
      <w:r w:rsidR="000B5B31">
        <w:t>‘</w:t>
      </w:r>
      <w:r w:rsidR="00A73331">
        <w:t>the</w:t>
      </w:r>
      <w:r w:rsidR="00A73331" w:rsidRPr="00926B82">
        <w:t xml:space="preserve"> </w:t>
      </w:r>
      <w:r w:rsidR="00926B82" w:rsidRPr="00926B82">
        <w:t>right amount of data</w:t>
      </w:r>
      <w:r w:rsidR="000B5B31">
        <w:t>’</w:t>
      </w:r>
      <w:bookmarkEnd w:id="50"/>
    </w:p>
    <w:p w14:paraId="3D52212B" w14:textId="1294167B" w:rsidR="00DB58F6" w:rsidRPr="00DB58F6" w:rsidRDefault="00535680" w:rsidP="00F90068">
      <w:r w:rsidRPr="00664CB0">
        <w:t>In the space provided below</w:t>
      </w:r>
      <w:r>
        <w:t>, d</w:t>
      </w:r>
      <w:r w:rsidR="00DB58F6" w:rsidRPr="00DB58F6">
        <w:t xml:space="preserve">escribe another scenario that requires the </w:t>
      </w:r>
      <w:r w:rsidR="00732D48">
        <w:t>‘</w:t>
      </w:r>
      <w:r w:rsidR="00DB58F6" w:rsidRPr="00DB58F6">
        <w:t>right amount of data</w:t>
      </w:r>
      <w:r w:rsidR="00732D48">
        <w:t>’</w:t>
      </w:r>
      <w:r w:rsidR="00DB58F6" w:rsidRPr="00DB58F6">
        <w:t xml:space="preserve"> to analyse</w:t>
      </w:r>
      <w:r w:rsidR="004C28B0">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0DE492DE" w14:textId="77777777" w:rsidTr="00732D48">
        <w:tc>
          <w:tcPr>
            <w:tcW w:w="9622" w:type="dxa"/>
          </w:tcPr>
          <w:p w14:paraId="621106B8" w14:textId="77777777" w:rsidR="00DB58F6" w:rsidRPr="00732D48" w:rsidRDefault="7E269E8F" w:rsidP="002E7CD7">
            <w:pPr>
              <w:spacing w:before="240"/>
              <w:rPr>
                <w:sz w:val="24"/>
                <w:szCs w:val="24"/>
              </w:rPr>
            </w:pPr>
            <w:r w:rsidRPr="00732D48">
              <w:rPr>
                <w:sz w:val="24"/>
                <w:szCs w:val="24"/>
              </w:rPr>
              <w:t>These could include examples from the data tables activity:</w:t>
            </w:r>
          </w:p>
          <w:p w14:paraId="423BBEE0" w14:textId="77777777" w:rsidR="00DB58F6" w:rsidRPr="00732D48" w:rsidRDefault="004C28B0" w:rsidP="002E7CD7">
            <w:pPr>
              <w:pStyle w:val="ListBullet"/>
              <w:spacing w:before="240"/>
              <w:rPr>
                <w:sz w:val="24"/>
                <w:szCs w:val="24"/>
              </w:rPr>
            </w:pPr>
            <w:r w:rsidRPr="00732D48">
              <w:rPr>
                <w:sz w:val="24"/>
                <w:szCs w:val="24"/>
              </w:rPr>
              <w:t>daily</w:t>
            </w:r>
            <w:r w:rsidR="00DB58F6" w:rsidRPr="00732D48">
              <w:rPr>
                <w:sz w:val="24"/>
                <w:szCs w:val="24"/>
              </w:rPr>
              <w:t xml:space="preserve"> step counter v</w:t>
            </w:r>
            <w:r w:rsidR="00505C37" w:rsidRPr="00732D48">
              <w:rPr>
                <w:sz w:val="24"/>
                <w:szCs w:val="24"/>
              </w:rPr>
              <w:t>ersu</w:t>
            </w:r>
            <w:r w:rsidR="00DB58F6" w:rsidRPr="00732D48">
              <w:rPr>
                <w:sz w:val="24"/>
                <w:szCs w:val="24"/>
              </w:rPr>
              <w:t>s weekly results</w:t>
            </w:r>
          </w:p>
          <w:p w14:paraId="09165EC9" w14:textId="77777777" w:rsidR="00DB58F6" w:rsidRPr="00732D48" w:rsidRDefault="004C28B0" w:rsidP="002E7CD7">
            <w:pPr>
              <w:pStyle w:val="ListBullet"/>
              <w:spacing w:before="240"/>
              <w:rPr>
                <w:sz w:val="24"/>
                <w:szCs w:val="24"/>
              </w:rPr>
            </w:pPr>
            <w:r w:rsidRPr="00732D48">
              <w:rPr>
                <w:sz w:val="24"/>
                <w:szCs w:val="24"/>
              </w:rPr>
              <w:t xml:space="preserve">classes </w:t>
            </w:r>
            <w:r w:rsidR="00DB58F6" w:rsidRPr="00732D48">
              <w:rPr>
                <w:sz w:val="24"/>
                <w:szCs w:val="24"/>
              </w:rPr>
              <w:t>per week v</w:t>
            </w:r>
            <w:r w:rsidR="00505C37" w:rsidRPr="00732D48">
              <w:rPr>
                <w:sz w:val="24"/>
                <w:szCs w:val="24"/>
              </w:rPr>
              <w:t>ersu</w:t>
            </w:r>
            <w:r w:rsidR="00DB58F6" w:rsidRPr="00732D48">
              <w:rPr>
                <w:sz w:val="24"/>
                <w:szCs w:val="24"/>
              </w:rPr>
              <w:t xml:space="preserve">s class per fortnight on a </w:t>
            </w:r>
            <w:r w:rsidR="00EA0A71" w:rsidRPr="00732D48">
              <w:rPr>
                <w:sz w:val="24"/>
                <w:szCs w:val="24"/>
              </w:rPr>
              <w:t>cyclic</w:t>
            </w:r>
            <w:r w:rsidR="00DB58F6" w:rsidRPr="00732D48">
              <w:rPr>
                <w:sz w:val="24"/>
                <w:szCs w:val="24"/>
              </w:rPr>
              <w:t xml:space="preserve"> timetable</w:t>
            </w:r>
          </w:p>
          <w:p w14:paraId="379C9A9F" w14:textId="3A3EFC78" w:rsidR="00DB58F6" w:rsidRPr="00732D48" w:rsidRDefault="004C28B0" w:rsidP="002E7CD7">
            <w:pPr>
              <w:pStyle w:val="ListBullet"/>
              <w:spacing w:before="240"/>
              <w:rPr>
                <w:sz w:val="24"/>
                <w:szCs w:val="24"/>
              </w:rPr>
            </w:pPr>
            <w:r w:rsidRPr="00732D48">
              <w:rPr>
                <w:sz w:val="24"/>
                <w:szCs w:val="24"/>
              </w:rPr>
              <w:t xml:space="preserve">fastest </w:t>
            </w:r>
            <w:r w:rsidR="7E269E8F" w:rsidRPr="00732D48">
              <w:rPr>
                <w:sz w:val="24"/>
                <w:szCs w:val="24"/>
              </w:rPr>
              <w:t>per 100</w:t>
            </w:r>
            <w:r w:rsidR="00507ADA" w:rsidRPr="00732D48">
              <w:rPr>
                <w:sz w:val="24"/>
                <w:szCs w:val="24"/>
              </w:rPr>
              <w:t> </w:t>
            </w:r>
            <w:r w:rsidR="7E269E8F" w:rsidRPr="00732D48">
              <w:rPr>
                <w:sz w:val="24"/>
                <w:szCs w:val="24"/>
              </w:rPr>
              <w:t>m heat vs fastest in the 100</w:t>
            </w:r>
            <w:r w:rsidR="00507ADA" w:rsidRPr="00732D48">
              <w:rPr>
                <w:sz w:val="24"/>
                <w:szCs w:val="24"/>
              </w:rPr>
              <w:t> </w:t>
            </w:r>
            <w:r w:rsidR="7E269E8F" w:rsidRPr="00732D48">
              <w:rPr>
                <w:sz w:val="24"/>
                <w:szCs w:val="24"/>
              </w:rPr>
              <w:t>m final</w:t>
            </w:r>
            <w:r w:rsidR="655D3F65" w:rsidRPr="00732D48">
              <w:rPr>
                <w:sz w:val="24"/>
                <w:szCs w:val="24"/>
              </w:rPr>
              <w:t>.</w:t>
            </w:r>
          </w:p>
        </w:tc>
      </w:tr>
    </w:tbl>
    <w:p w14:paraId="156BDB56" w14:textId="41E6C7F8" w:rsidR="00DB58F6" w:rsidRPr="00435037" w:rsidRDefault="00664CB0" w:rsidP="0056120C">
      <w:pPr>
        <w:pStyle w:val="Heading3"/>
      </w:pPr>
      <w:bookmarkStart w:id="51" w:name="_Toc134023242"/>
      <w:r w:rsidRPr="00435037">
        <w:t>Activity</w:t>
      </w:r>
      <w:r w:rsidR="00435037" w:rsidRPr="00435037">
        <w:t xml:space="preserve"> </w:t>
      </w:r>
      <w:r w:rsidR="00FA7A4B">
        <w:t>19</w:t>
      </w:r>
      <w:r w:rsidR="00435037" w:rsidRPr="00435037">
        <w:t xml:space="preserve">: </w:t>
      </w:r>
      <w:r w:rsidR="00A73331">
        <w:t>summary</w:t>
      </w:r>
      <w:r w:rsidR="00A73331" w:rsidRPr="00435037">
        <w:t xml:space="preserve"> </w:t>
      </w:r>
      <w:r w:rsidR="00435037" w:rsidRPr="00435037">
        <w:t>d</w:t>
      </w:r>
      <w:r w:rsidR="00DB58F6" w:rsidRPr="00435037">
        <w:t>escrib</w:t>
      </w:r>
      <w:r w:rsidR="00435037" w:rsidRPr="00435037">
        <w:t>ing</w:t>
      </w:r>
      <w:r w:rsidR="00DB58F6" w:rsidRPr="00435037">
        <w:t xml:space="preserve"> the purpose of analysing data</w:t>
      </w:r>
      <w:bookmarkEnd w:id="51"/>
    </w:p>
    <w:p w14:paraId="174E3F96" w14:textId="42CEB39B" w:rsidR="0097122F" w:rsidRDefault="00D71F30" w:rsidP="0097122F">
      <w:r>
        <w:rPr>
          <w:noProof/>
        </w:rPr>
        <w:drawing>
          <wp:anchor distT="0" distB="0" distL="114300" distR="114300" simplePos="0" relativeHeight="251658345" behindDoc="0" locked="0" layoutInCell="1" allowOverlap="1" wp14:anchorId="2E61E223" wp14:editId="306BA7E0">
            <wp:simplePos x="0" y="0"/>
            <wp:positionH relativeFrom="margin">
              <wp:posOffset>-81915</wp:posOffset>
            </wp:positionH>
            <wp:positionV relativeFrom="paragraph">
              <wp:posOffset>165100</wp:posOffset>
            </wp:positionV>
            <wp:extent cx="635000" cy="635000"/>
            <wp:effectExtent l="0" t="0" r="0" b="0"/>
            <wp:wrapSquare wrapText="bothSides"/>
            <wp:docPr id="1187406748" name="Picture 1187406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7122F" w:rsidRPr="00DB58F6">
        <w:t>Data analysis is the process of collecting, modelling, and studying patterns in data to extract insights that support decision-making</w:t>
      </w:r>
      <w:r w:rsidR="0097122F">
        <w:t>.</w:t>
      </w:r>
    </w:p>
    <w:p w14:paraId="19F89448" w14:textId="6D196723" w:rsidR="00DB58F6" w:rsidRPr="00664CB0" w:rsidRDefault="00DB58F6" w:rsidP="00F90068">
      <w:r w:rsidRPr="00664CB0">
        <w:lastRenderedPageBreak/>
        <w:t>In the space provided below</w:t>
      </w:r>
      <w:r w:rsidR="00535680">
        <w:t>,</w:t>
      </w:r>
      <w:r w:rsidR="00AB0CF3" w:rsidRPr="00664CB0">
        <w:t xml:space="preserve"> use a scenario to</w:t>
      </w:r>
      <w:r w:rsidRPr="00664CB0">
        <w:t xml:space="preserve"> describe the purpose of analysing data</w:t>
      </w:r>
      <w:r w:rsidR="005E322A">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0A0257D4" w14:textId="77777777" w:rsidTr="002E7CD7">
        <w:tc>
          <w:tcPr>
            <w:tcW w:w="9622" w:type="dxa"/>
          </w:tcPr>
          <w:p w14:paraId="491E1A3B" w14:textId="05D187A3" w:rsidR="001A012C" w:rsidRDefault="001A012C" w:rsidP="001A012C">
            <w:pPr>
              <w:rPr>
                <w:b/>
                <w:bCs/>
                <w:lang w:val="en-US"/>
              </w:rPr>
            </w:pPr>
            <w:r>
              <w:rPr>
                <w:b/>
                <w:bCs/>
                <w:lang w:val="en-US"/>
              </w:rPr>
              <w:t>Sample answers:</w:t>
            </w:r>
          </w:p>
          <w:p w14:paraId="24628087" w14:textId="2FB32BCF" w:rsidR="00200608" w:rsidRDefault="001A012C" w:rsidP="002A50FF">
            <w:pPr>
              <w:pStyle w:val="ListBullet"/>
            </w:pPr>
            <w:r>
              <w:t>T</w:t>
            </w:r>
            <w:r w:rsidR="003B4989">
              <w:t xml:space="preserve">he </w:t>
            </w:r>
            <w:r w:rsidR="006F2C3B" w:rsidRPr="006F2C3B">
              <w:t xml:space="preserve">Government using </w:t>
            </w:r>
            <w:r w:rsidR="00BA6678">
              <w:t>C</w:t>
            </w:r>
            <w:r w:rsidR="006F2C3B" w:rsidRPr="006F2C3B">
              <w:t>ensus data to decide where to build a new high school</w:t>
            </w:r>
            <w:r w:rsidR="00BA6678">
              <w:t xml:space="preserve"> or the</w:t>
            </w:r>
            <w:r w:rsidR="006F2C3B" w:rsidRPr="006F2C3B">
              <w:t xml:space="preserve"> local council </w:t>
            </w:r>
            <w:r w:rsidR="00200608">
              <w:t>using</w:t>
            </w:r>
            <w:r w:rsidR="00BA6678">
              <w:t xml:space="preserve"> C</w:t>
            </w:r>
            <w:r w:rsidR="006F2C3B" w:rsidRPr="006F2C3B">
              <w:t xml:space="preserve">ensus </w:t>
            </w:r>
            <w:r w:rsidR="00200608">
              <w:t xml:space="preserve">data </w:t>
            </w:r>
            <w:r w:rsidR="006F2C3B" w:rsidRPr="006F2C3B">
              <w:t>to decide whether there will a need for a skate park in a particular area</w:t>
            </w:r>
            <w:r w:rsidR="00200608">
              <w:t>.</w:t>
            </w:r>
          </w:p>
          <w:p w14:paraId="46DC3C4E" w14:textId="4870A640" w:rsidR="00DB58F6" w:rsidRPr="00DB58F6" w:rsidRDefault="001A012C" w:rsidP="002A50FF">
            <w:pPr>
              <w:pStyle w:val="ListBullet"/>
            </w:pPr>
            <w:r>
              <w:t>T</w:t>
            </w:r>
            <w:r w:rsidR="00200608">
              <w:t>he</w:t>
            </w:r>
            <w:r w:rsidR="006F2C3B" w:rsidRPr="006F2C3B">
              <w:t xml:space="preserve"> council accessing local sports data (number of teams) to plan for more playing fields and which codes need more facilities</w:t>
            </w:r>
            <w:r w:rsidR="003B4989">
              <w:t>.</w:t>
            </w:r>
          </w:p>
        </w:tc>
      </w:tr>
    </w:tbl>
    <w:p w14:paraId="61243FBE" w14:textId="24A6BE6B" w:rsidR="00535680" w:rsidRDefault="002E3450" w:rsidP="00C05318">
      <w:pPr>
        <w:pStyle w:val="Heading3"/>
      </w:pPr>
      <w:bookmarkStart w:id="52" w:name="_Toc134023243"/>
      <w:r>
        <w:rPr>
          <w:noProof/>
        </w:rPr>
        <w:drawing>
          <wp:anchor distT="0" distB="0" distL="114300" distR="114300" simplePos="0" relativeHeight="251658346" behindDoc="0" locked="0" layoutInCell="1" allowOverlap="1" wp14:anchorId="2857DA48" wp14:editId="40B5F218">
            <wp:simplePos x="0" y="0"/>
            <wp:positionH relativeFrom="margin">
              <wp:align>left</wp:align>
            </wp:positionH>
            <wp:positionV relativeFrom="paragraph">
              <wp:posOffset>535940</wp:posOffset>
            </wp:positionV>
            <wp:extent cx="635000" cy="635000"/>
            <wp:effectExtent l="0" t="0" r="0" b="0"/>
            <wp:wrapSquare wrapText="bothSides"/>
            <wp:docPr id="1736625206" name="Picture 1736625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35680" w:rsidRPr="00435037">
        <w:t>Activity 2</w:t>
      </w:r>
      <w:r w:rsidR="00FA7A4B">
        <w:t>0</w:t>
      </w:r>
      <w:r w:rsidR="00535680" w:rsidRPr="00435037">
        <w:t>:</w:t>
      </w:r>
      <w:r w:rsidR="00535680">
        <w:t xml:space="preserve"> </w:t>
      </w:r>
      <w:r w:rsidR="00C17E6E">
        <w:t>trends</w:t>
      </w:r>
      <w:bookmarkEnd w:id="52"/>
    </w:p>
    <w:p w14:paraId="275CD29C" w14:textId="5CAFC6CD" w:rsidR="00EB6E70" w:rsidRDefault="6065AABB" w:rsidP="002A50FF">
      <w:pPr>
        <w:spacing w:after="600"/>
      </w:pPr>
      <w:r>
        <w:t xml:space="preserve">Students explore </w:t>
      </w:r>
      <w:hyperlink r:id="rId55" w:history="1">
        <w:r w:rsidR="3BAF40F1" w:rsidRPr="05BD5FE9">
          <w:rPr>
            <w:rStyle w:val="Hyperlink"/>
          </w:rPr>
          <w:t>Google Trends</w:t>
        </w:r>
      </w:hyperlink>
      <w:r>
        <w:t xml:space="preserve"> and discuss how this could be used by:</w:t>
      </w:r>
    </w:p>
    <w:p w14:paraId="51B36FBC" w14:textId="0675A155" w:rsidR="00EB6E70" w:rsidRPr="00B85562" w:rsidRDefault="00EB6E70" w:rsidP="00B85562">
      <w:pPr>
        <w:pStyle w:val="ListBullet"/>
      </w:pPr>
      <w:r w:rsidRPr="00B85562">
        <w:t>business</w:t>
      </w:r>
    </w:p>
    <w:p w14:paraId="1AAE4BF1" w14:textId="25323250" w:rsidR="00EB6E70" w:rsidRPr="00B85562" w:rsidRDefault="00EB6E70" w:rsidP="00B85562">
      <w:pPr>
        <w:pStyle w:val="ListBullet"/>
      </w:pPr>
      <w:r w:rsidRPr="00B85562">
        <w:t>governments</w:t>
      </w:r>
    </w:p>
    <w:p w14:paraId="0210EA1A" w14:textId="77777777" w:rsidR="00EB6E70" w:rsidRPr="00B85562" w:rsidRDefault="00EB6E70" w:rsidP="00B85562">
      <w:pPr>
        <w:pStyle w:val="ListBullet"/>
      </w:pPr>
      <w:r w:rsidRPr="00B85562">
        <w:t>start-ups</w:t>
      </w:r>
    </w:p>
    <w:p w14:paraId="31596FB9" w14:textId="013F6C6B" w:rsidR="00EB6E70" w:rsidRPr="00B85562" w:rsidRDefault="00EB6E70" w:rsidP="00B85562">
      <w:pPr>
        <w:pStyle w:val="ListBullet"/>
      </w:pPr>
      <w:r w:rsidRPr="00B85562">
        <w:t>influencers</w:t>
      </w:r>
      <w:r w:rsidR="006F2B15" w:rsidRPr="00B85562">
        <w:t>.</w:t>
      </w:r>
    </w:p>
    <w:p w14:paraId="7A7BBF37" w14:textId="2C9DD991" w:rsidR="006A356C" w:rsidRDefault="00FD389E" w:rsidP="00BA032D">
      <w:pPr>
        <w:pStyle w:val="Heading2"/>
      </w:pPr>
      <w:bookmarkStart w:id="53" w:name="_Toc134023244"/>
      <w:bookmarkStart w:id="54" w:name="_Hlk111633417"/>
      <w:r>
        <w:t>Conversations around data</w:t>
      </w:r>
      <w:bookmarkEnd w:id="53"/>
    </w:p>
    <w:p w14:paraId="5928CD06" w14:textId="0296A02E" w:rsidR="007A7088" w:rsidRDefault="00FD389E" w:rsidP="007A7088">
      <w:pPr>
        <w:pStyle w:val="FeatureBox2"/>
      </w:pPr>
      <w:r w:rsidRPr="38B2C239">
        <w:rPr>
          <w:rStyle w:val="Strong"/>
        </w:rPr>
        <w:t xml:space="preserve">Teacher </w:t>
      </w:r>
      <w:r w:rsidR="000A2775">
        <w:rPr>
          <w:rStyle w:val="Strong"/>
        </w:rPr>
        <w:t>n</w:t>
      </w:r>
      <w:r w:rsidR="00C52D3B" w:rsidRPr="38B2C239">
        <w:rPr>
          <w:rStyle w:val="Strong"/>
        </w:rPr>
        <w:t>ote:</w:t>
      </w:r>
      <w:r w:rsidR="00C52D3B">
        <w:t xml:space="preserve"> </w:t>
      </w:r>
      <w:r w:rsidR="00B85562">
        <w:t>a</w:t>
      </w:r>
      <w:r w:rsidR="007A7088">
        <w:t xml:space="preserve"> broad definition of data analysis and information could include the daily routines of items on a shopping list to </w:t>
      </w:r>
      <w:r w:rsidR="6A500970">
        <w:t>workplaces</w:t>
      </w:r>
      <w:r w:rsidR="007A7088">
        <w:t xml:space="preserve"> immersed in data and its analysis.</w:t>
      </w:r>
    </w:p>
    <w:p w14:paraId="323588A6" w14:textId="77288F78" w:rsidR="007A7088" w:rsidRDefault="007A7088" w:rsidP="007A7088">
      <w:pPr>
        <w:pStyle w:val="FeatureBox2"/>
      </w:pPr>
      <w:r>
        <w:t xml:space="preserve">To increase student awareness of the ubiquity of data have them question family, friends, teachers, clubs, sports </w:t>
      </w:r>
      <w:r w:rsidR="108AF7E5">
        <w:t>coaches,</w:t>
      </w:r>
      <w:r>
        <w:t xml:space="preserve"> and </w:t>
      </w:r>
      <w:r w:rsidR="5034B5F6">
        <w:t>workplaces</w:t>
      </w:r>
      <w:r>
        <w:t xml:space="preserve"> with the survey below (</w:t>
      </w:r>
      <w:r w:rsidR="005B6FEE">
        <w:t>d</w:t>
      </w:r>
      <w:r>
        <w:t>ata could be qualitative or quantitative</w:t>
      </w:r>
      <w:r w:rsidR="47483C2C">
        <w:t>). These</w:t>
      </w:r>
      <w:r>
        <w:t xml:space="preserve"> questions accommodate responses from a diverse range of fields.</w:t>
      </w:r>
    </w:p>
    <w:p w14:paraId="67536973" w14:textId="6A255B55" w:rsidR="007A7088" w:rsidRDefault="007A7088" w:rsidP="007A7088">
      <w:pPr>
        <w:pStyle w:val="FeatureBox2"/>
      </w:pPr>
      <w:r w:rsidRPr="007A7088">
        <w:t>Responses to these questions should be kept and shared in the classroom.</w:t>
      </w:r>
    </w:p>
    <w:p w14:paraId="23756E5A" w14:textId="6A14EBB9" w:rsidR="00FD389E" w:rsidRDefault="007A7088" w:rsidP="007A7088">
      <w:pPr>
        <w:pStyle w:val="FeatureBox2"/>
      </w:pPr>
      <w:r w:rsidRPr="00767B90">
        <w:t xml:space="preserve">The last </w:t>
      </w:r>
      <w:r w:rsidR="00BC5499" w:rsidRPr="00767B90">
        <w:t xml:space="preserve">5 </w:t>
      </w:r>
      <w:r w:rsidRPr="00767B90">
        <w:t>of these questions</w:t>
      </w:r>
      <w:r>
        <w:t xml:space="preserve"> could be used to inform the design for a data analysis project for this unit.</w:t>
      </w:r>
    </w:p>
    <w:p w14:paraId="4E4734CA" w14:textId="6F301BA1" w:rsidR="00F66851" w:rsidRPr="00BC5499" w:rsidRDefault="00FD389E" w:rsidP="00282D86">
      <w:pPr>
        <w:pStyle w:val="ListNumber"/>
        <w:numPr>
          <w:ilvl w:val="0"/>
          <w:numId w:val="11"/>
        </w:numPr>
      </w:pPr>
      <w:r w:rsidRPr="00BC5499">
        <w:t xml:space="preserve">Do you use data </w:t>
      </w:r>
      <w:r w:rsidR="0033222F" w:rsidRPr="00BC5499">
        <w:t>at home, in your job,</w:t>
      </w:r>
      <w:r w:rsidRPr="00BC5499">
        <w:t xml:space="preserve"> industry</w:t>
      </w:r>
      <w:r w:rsidR="0033222F" w:rsidRPr="00BC5499">
        <w:t xml:space="preserve"> or community</w:t>
      </w:r>
      <w:r w:rsidRPr="00BC5499">
        <w:t>?</w:t>
      </w:r>
    </w:p>
    <w:p w14:paraId="4F3970E2" w14:textId="77777777" w:rsidR="007A7088" w:rsidRPr="002A50FF" w:rsidRDefault="007A7088" w:rsidP="002A50FF">
      <w:pPr>
        <w:pStyle w:val="ListNumber"/>
      </w:pPr>
      <w:r w:rsidRPr="002A50FF">
        <w:t>Where do you see data being collected?</w:t>
      </w:r>
    </w:p>
    <w:p w14:paraId="2E6BA8D8" w14:textId="65C4BD64" w:rsidR="007A7088" w:rsidRPr="00BC5499" w:rsidRDefault="00FD389E" w:rsidP="002A50FF">
      <w:pPr>
        <w:pStyle w:val="ListNumber"/>
      </w:pPr>
      <w:r w:rsidRPr="00BC5499">
        <w:t>What data do you source?</w:t>
      </w:r>
      <w:r w:rsidR="00096ECD" w:rsidRPr="00BC5499">
        <w:t xml:space="preserve"> </w:t>
      </w:r>
      <w:r w:rsidR="007A7088" w:rsidRPr="00BC5499">
        <w:t>(Sourced data refers to datasets already collected</w:t>
      </w:r>
      <w:r w:rsidR="00096ECD" w:rsidRPr="00BC5499">
        <w:t>.</w:t>
      </w:r>
      <w:r w:rsidR="007A7088" w:rsidRPr="00BC5499">
        <w:t>)</w:t>
      </w:r>
    </w:p>
    <w:p w14:paraId="33DC10EC" w14:textId="77777777" w:rsidR="00F66851" w:rsidRPr="00BC5499" w:rsidRDefault="00FD389E" w:rsidP="002A50FF">
      <w:pPr>
        <w:pStyle w:val="ListNumber"/>
      </w:pPr>
      <w:r w:rsidRPr="00BC5499">
        <w:t>What questions do you ask of the data?</w:t>
      </w:r>
    </w:p>
    <w:p w14:paraId="431BC791" w14:textId="11837146" w:rsidR="00F66851" w:rsidRPr="00BC5499" w:rsidRDefault="20668B69" w:rsidP="002A50FF">
      <w:pPr>
        <w:pStyle w:val="ListNumber"/>
      </w:pPr>
      <w:r w:rsidRPr="00BC5499">
        <w:lastRenderedPageBreak/>
        <w:t>Which data analysis tools do you use?</w:t>
      </w:r>
      <w:r w:rsidR="00096ECD" w:rsidRPr="00BC5499">
        <w:t xml:space="preserve"> </w:t>
      </w:r>
      <w:r w:rsidRPr="00BC5499">
        <w:t>(</w:t>
      </w:r>
      <w:r w:rsidR="7A58C9B4" w:rsidRPr="00BC5499">
        <w:t>Interviewers may wish to p</w:t>
      </w:r>
      <w:r w:rsidRPr="00BC5499">
        <w:t>rompt with</w:t>
      </w:r>
      <w:r w:rsidR="30B9B204" w:rsidRPr="00BC5499">
        <w:t>:</w:t>
      </w:r>
      <w:r w:rsidRPr="00BC5499">
        <w:t xml:space="preserve"> </w:t>
      </w:r>
      <w:r w:rsidR="00C22540">
        <w:t>‘</w:t>
      </w:r>
      <w:r w:rsidRPr="00BC5499">
        <w:t xml:space="preserve">to </w:t>
      </w:r>
      <w:r w:rsidR="47DFB0B9" w:rsidRPr="00BC5499">
        <w:t>organi</w:t>
      </w:r>
      <w:r w:rsidR="45A3A249" w:rsidRPr="00BC5499">
        <w:t>s</w:t>
      </w:r>
      <w:r w:rsidR="47DFB0B9" w:rsidRPr="00BC5499">
        <w:t>e</w:t>
      </w:r>
      <w:r w:rsidRPr="00BC5499">
        <w:t>, describe</w:t>
      </w:r>
      <w:r w:rsidR="7A58C9B4" w:rsidRPr="00BC5499">
        <w:t>,</w:t>
      </w:r>
      <w:r w:rsidRPr="00BC5499">
        <w:t xml:space="preserve"> </w:t>
      </w:r>
      <w:r w:rsidR="153593A6" w:rsidRPr="00BC5499">
        <w:t>explore,</w:t>
      </w:r>
      <w:r w:rsidRPr="00BC5499">
        <w:t xml:space="preserve"> </w:t>
      </w:r>
      <w:r w:rsidR="30B9B204" w:rsidRPr="00BC5499">
        <w:t>search,</w:t>
      </w:r>
      <w:r w:rsidRPr="00BC5499">
        <w:t xml:space="preserve"> sort </w:t>
      </w:r>
      <w:r w:rsidR="00096ECD" w:rsidRPr="00BC5499">
        <w:t>and</w:t>
      </w:r>
      <w:r w:rsidRPr="00BC5499">
        <w:t xml:space="preserve"> filter the data</w:t>
      </w:r>
      <w:r w:rsidR="7A58C9B4" w:rsidRPr="00BC5499">
        <w:t>.</w:t>
      </w:r>
      <w:r w:rsidR="00C22540">
        <w:t>’</w:t>
      </w:r>
      <w:r w:rsidRPr="00BC5499">
        <w:t>)</w:t>
      </w:r>
    </w:p>
    <w:p w14:paraId="5C4936BC" w14:textId="77777777" w:rsidR="00F66851" w:rsidRPr="00BC5499" w:rsidRDefault="00FD389E" w:rsidP="002A50FF">
      <w:pPr>
        <w:pStyle w:val="ListNumber"/>
      </w:pPr>
      <w:r w:rsidRPr="00BC5499">
        <w:t>How does visualising the data help?</w:t>
      </w:r>
    </w:p>
    <w:p w14:paraId="43BEC3FF" w14:textId="7050869D" w:rsidR="00F66851" w:rsidRPr="00BC5499" w:rsidRDefault="00FD389E" w:rsidP="002A50FF">
      <w:pPr>
        <w:pStyle w:val="ListNumber"/>
      </w:pPr>
      <w:r w:rsidRPr="00BC5499">
        <w:t>What information does the analysis of data give you?</w:t>
      </w:r>
    </w:p>
    <w:p w14:paraId="156DDDA0" w14:textId="2EF54994" w:rsidR="00F66851" w:rsidRPr="00507FC2" w:rsidRDefault="00FD389E" w:rsidP="002A50FF">
      <w:pPr>
        <w:pStyle w:val="ListNumber"/>
      </w:pPr>
      <w:r w:rsidRPr="00BC5499">
        <w:t>How</w:t>
      </w:r>
      <w:r w:rsidRPr="00507FC2">
        <w:t xml:space="preserve"> does </w:t>
      </w:r>
      <w:r w:rsidR="645062B7" w:rsidRPr="00507FC2">
        <w:t>information</w:t>
      </w:r>
      <w:r w:rsidRPr="00507FC2">
        <w:t xml:space="preserve"> help you make decisions or solve problems?</w:t>
      </w:r>
    </w:p>
    <w:p w14:paraId="7B2A7DAA" w14:textId="77777777" w:rsidR="00F66851" w:rsidRPr="00507FC2" w:rsidRDefault="00FD389E" w:rsidP="00BB67A8">
      <w:r w:rsidRPr="00507FC2">
        <w:t>Are there other:</w:t>
      </w:r>
    </w:p>
    <w:p w14:paraId="4C722FA2" w14:textId="276F78C0" w:rsidR="00F66851" w:rsidRPr="00507FC2" w:rsidRDefault="002A50FF" w:rsidP="002A50FF">
      <w:pPr>
        <w:pStyle w:val="ListNumber"/>
      </w:pPr>
      <w:r>
        <w:t>p</w:t>
      </w:r>
      <w:r w:rsidR="00FD389E" w:rsidRPr="00507FC2">
        <w:t xml:space="preserve">roblems </w:t>
      </w:r>
      <w:r w:rsidR="04300942" w:rsidRPr="00507FC2">
        <w:t>you would</w:t>
      </w:r>
      <w:r w:rsidR="00FD389E" w:rsidRPr="00507FC2">
        <w:t xml:space="preserve"> like to solve?</w:t>
      </w:r>
    </w:p>
    <w:p w14:paraId="3C09F9AC" w14:textId="6E83E9D9" w:rsidR="00F66851" w:rsidRPr="00507FC2" w:rsidRDefault="002A50FF" w:rsidP="002A50FF">
      <w:pPr>
        <w:pStyle w:val="ListNumber"/>
      </w:pPr>
      <w:r>
        <w:t>q</w:t>
      </w:r>
      <w:r w:rsidR="00FD389E" w:rsidRPr="00507FC2">
        <w:t xml:space="preserve">uestions </w:t>
      </w:r>
      <w:r w:rsidR="3381A4AE" w:rsidRPr="00507FC2">
        <w:t>you would</w:t>
      </w:r>
      <w:r w:rsidR="00FD389E" w:rsidRPr="00507FC2">
        <w:t xml:space="preserve"> like answered?</w:t>
      </w:r>
    </w:p>
    <w:p w14:paraId="2B1B2430" w14:textId="39238D17" w:rsidR="007A7088" w:rsidRPr="00507FC2" w:rsidRDefault="002A50FF" w:rsidP="002A50FF">
      <w:pPr>
        <w:pStyle w:val="ListNumber"/>
        <w:rPr>
          <w:rFonts w:eastAsia="Arial"/>
          <w:lang w:val="en-US"/>
        </w:rPr>
      </w:pPr>
      <w:r>
        <w:rPr>
          <w:rFonts w:eastAsia="Arial"/>
          <w:lang w:val="en-US"/>
        </w:rPr>
        <w:t>q</w:t>
      </w:r>
      <w:r w:rsidR="007A7088" w:rsidRPr="00507FC2">
        <w:rPr>
          <w:rFonts w:eastAsia="Arial"/>
          <w:lang w:val="en-US"/>
        </w:rPr>
        <w:t xml:space="preserve">uestions that have been raised by </w:t>
      </w:r>
      <w:r w:rsidR="42501F94" w:rsidRPr="00507FC2">
        <w:rPr>
          <w:rFonts w:eastAsia="Arial"/>
          <w:lang w:val="en-US"/>
        </w:rPr>
        <w:t>analy</w:t>
      </w:r>
      <w:r w:rsidR="002E3450">
        <w:rPr>
          <w:rFonts w:eastAsia="Arial"/>
          <w:lang w:val="en-US"/>
        </w:rPr>
        <w:t>s</w:t>
      </w:r>
      <w:r w:rsidR="42501F94" w:rsidRPr="00507FC2">
        <w:rPr>
          <w:rFonts w:eastAsia="Arial"/>
          <w:lang w:val="en-US"/>
        </w:rPr>
        <w:t>ing</w:t>
      </w:r>
      <w:r w:rsidR="007A7088" w:rsidRPr="00507FC2">
        <w:rPr>
          <w:rFonts w:eastAsia="Arial"/>
          <w:lang w:val="en-US"/>
        </w:rPr>
        <w:t xml:space="preserve"> the data?</w:t>
      </w:r>
    </w:p>
    <w:p w14:paraId="76CC01DB" w14:textId="2933CD62" w:rsidR="00FD389E" w:rsidRPr="00507FC2" w:rsidRDefault="002A50FF" w:rsidP="002A50FF">
      <w:pPr>
        <w:pStyle w:val="ListNumber"/>
      </w:pPr>
      <w:r>
        <w:t>d</w:t>
      </w:r>
      <w:r w:rsidR="00FD389E" w:rsidRPr="00507FC2">
        <w:t>ecisions that data could help you make?</w:t>
      </w:r>
    </w:p>
    <w:p w14:paraId="7310A39C" w14:textId="121281E9" w:rsidR="00F66851" w:rsidRPr="00507FC2" w:rsidRDefault="002A50FF" w:rsidP="002A50FF">
      <w:pPr>
        <w:pStyle w:val="ListNumber"/>
      </w:pPr>
      <w:r>
        <w:t>b</w:t>
      </w:r>
      <w:r w:rsidR="00F66851" w:rsidRPr="00507FC2">
        <w:t>etter</w:t>
      </w:r>
      <w:r w:rsidR="0091297A" w:rsidRPr="00507FC2">
        <w:t xml:space="preserve"> visualisation</w:t>
      </w:r>
      <w:r w:rsidR="00F66851" w:rsidRPr="00507FC2">
        <w:t xml:space="preserve">s </w:t>
      </w:r>
      <w:r w:rsidR="7D37B730" w:rsidRPr="00507FC2">
        <w:t>you would</w:t>
      </w:r>
      <w:r w:rsidR="00F66851" w:rsidRPr="00507FC2">
        <w:t xml:space="preserve"> like to see?</w:t>
      </w:r>
    </w:p>
    <w:bookmarkEnd w:id="54"/>
    <w:p w14:paraId="4A159A1A" w14:textId="4BE0B2D1" w:rsidR="00EA0A71" w:rsidRDefault="00EA0A71" w:rsidP="00F90068">
      <w:r>
        <w:br w:type="page"/>
      </w:r>
    </w:p>
    <w:p w14:paraId="3A497D2E" w14:textId="2EE1FB7F" w:rsidR="00EA0A71" w:rsidRDefault="00EA0A71" w:rsidP="00B7075E">
      <w:pPr>
        <w:pStyle w:val="Heading2"/>
      </w:pPr>
      <w:bookmarkStart w:id="55" w:name="_Toc134023245"/>
      <w:r>
        <w:lastRenderedPageBreak/>
        <w:t xml:space="preserve">Describe inputs, storage, transmission, </w:t>
      </w:r>
      <w:r w:rsidR="5617E380">
        <w:t>processes,</w:t>
      </w:r>
      <w:r>
        <w:t xml:space="preserve"> and outputs in data analysis</w:t>
      </w:r>
      <w:bookmarkEnd w:id="55"/>
    </w:p>
    <w:p w14:paraId="4CAE34F3" w14:textId="58298207" w:rsidR="007C45F7" w:rsidRPr="007C45F7" w:rsidRDefault="007C45F7" w:rsidP="00B7075E">
      <w:pPr>
        <w:pStyle w:val="Heading3"/>
      </w:pPr>
      <w:bookmarkStart w:id="56" w:name="_Toc134023246"/>
      <w:r>
        <w:t>Activity 2</w:t>
      </w:r>
      <w:r w:rsidR="00095870">
        <w:t>1</w:t>
      </w:r>
      <w:r>
        <w:t xml:space="preserve">: </w:t>
      </w:r>
      <w:r w:rsidR="005528D1">
        <w:t xml:space="preserve">jigsaw </w:t>
      </w:r>
      <w:r>
        <w:t>scenario IPO</w:t>
      </w:r>
      <w:bookmarkEnd w:id="56"/>
    </w:p>
    <w:p w14:paraId="7DC4BFEA" w14:textId="59051BFD" w:rsidR="00E67F6E" w:rsidRDefault="00275B0D" w:rsidP="00F90068">
      <w:r>
        <w:rPr>
          <w:noProof/>
        </w:rPr>
        <w:drawing>
          <wp:anchor distT="0" distB="0" distL="114300" distR="114300" simplePos="0" relativeHeight="251658355" behindDoc="0" locked="0" layoutInCell="1" allowOverlap="1" wp14:anchorId="28B59364" wp14:editId="534DAA73">
            <wp:simplePos x="0" y="0"/>
            <wp:positionH relativeFrom="column">
              <wp:posOffset>-52070</wp:posOffset>
            </wp:positionH>
            <wp:positionV relativeFrom="paragraph">
              <wp:posOffset>325360</wp:posOffset>
            </wp:positionV>
            <wp:extent cx="635000" cy="635000"/>
            <wp:effectExtent l="0" t="0" r="0" b="0"/>
            <wp:wrapSquare wrapText="bothSides"/>
            <wp:docPr id="462529912" name="Picture 462529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56" w:anchor=".YvnEsatbAiI.link">
        <w:r w:rsidR="09F616B3" w:rsidRPr="38B2C239">
          <w:rPr>
            <w:rStyle w:val="Hyperlink"/>
            <w:b/>
            <w:bCs/>
          </w:rPr>
          <w:t xml:space="preserve">Jigsaw </w:t>
        </w:r>
        <w:r w:rsidR="32844E6A" w:rsidRPr="38B2C239">
          <w:rPr>
            <w:rStyle w:val="Hyperlink"/>
            <w:b/>
            <w:bCs/>
          </w:rPr>
          <w:t>Activity</w:t>
        </w:r>
      </w:hyperlink>
      <w:r w:rsidR="32844E6A" w:rsidRPr="38B2C239">
        <w:rPr>
          <w:b/>
          <w:bCs/>
        </w:rPr>
        <w:t>:</w:t>
      </w:r>
      <w:r w:rsidR="7E55182A" w:rsidRPr="38B2C239">
        <w:rPr>
          <w:b/>
          <w:bCs/>
        </w:rPr>
        <w:t xml:space="preserve"> </w:t>
      </w:r>
      <w:r w:rsidR="005528D1">
        <w:t xml:space="preserve">student </w:t>
      </w:r>
      <w:r w:rsidR="09F616B3">
        <w:t>team</w:t>
      </w:r>
      <w:r w:rsidR="00557937">
        <w:t>s</w:t>
      </w:r>
      <w:r w:rsidR="09F616B3">
        <w:t xml:space="preserve"> are </w:t>
      </w:r>
      <w:r w:rsidR="09F616B3" w:rsidRPr="008475B7">
        <w:t xml:space="preserve">allocated </w:t>
      </w:r>
      <w:r w:rsidR="008B459A" w:rsidRPr="008475B7">
        <w:t>or</w:t>
      </w:r>
      <w:r w:rsidR="63B58D18" w:rsidRPr="008475B7">
        <w:t xml:space="preserve"> c</w:t>
      </w:r>
      <w:r w:rsidR="32844E6A" w:rsidRPr="008475B7">
        <w:t>hoose</w:t>
      </w:r>
      <w:r w:rsidR="32844E6A">
        <w:t xml:space="preserve"> one of the </w:t>
      </w:r>
      <w:r w:rsidR="32844E6A" w:rsidRPr="38B2C239">
        <w:rPr>
          <w:b/>
          <w:bCs/>
        </w:rPr>
        <w:t>scenarios</w:t>
      </w:r>
      <w:r w:rsidR="32844E6A">
        <w:t xml:space="preserve"> from the previous activit</w:t>
      </w:r>
      <w:r w:rsidR="00557937">
        <w:t xml:space="preserve">ies or </w:t>
      </w:r>
      <w:r w:rsidR="00D1017E">
        <w:t xml:space="preserve">an example scenario in </w:t>
      </w:r>
      <w:r w:rsidR="00557937">
        <w:t>the list below</w:t>
      </w:r>
      <w:r w:rsidR="09F616B3">
        <w:t>.</w:t>
      </w:r>
      <w:r w:rsidR="7E55182A" w:rsidRPr="38B2C239">
        <w:rPr>
          <w:b/>
          <w:bCs/>
        </w:rPr>
        <w:t xml:space="preserve"> </w:t>
      </w:r>
      <w:r w:rsidR="09F616B3">
        <w:t xml:space="preserve">They research and investigate data analysis used in their scenario and describe the inputs, storage, transmission, </w:t>
      </w:r>
      <w:r w:rsidR="18C02729">
        <w:t>processes,</w:t>
      </w:r>
      <w:r w:rsidR="09F616B3">
        <w:t xml:space="preserve"> and outputs of each.</w:t>
      </w:r>
    </w:p>
    <w:p w14:paraId="3B91D784" w14:textId="44E21ABA" w:rsidR="00A33CC3" w:rsidRDefault="00A33CC3" w:rsidP="00F90068">
      <w:r>
        <w:t>Example scenarios can include:</w:t>
      </w:r>
    </w:p>
    <w:p w14:paraId="76D42AB1" w14:textId="77777777" w:rsidR="00557937" w:rsidRPr="00EA0A71" w:rsidRDefault="00557937" w:rsidP="007854D3">
      <w:pPr>
        <w:pStyle w:val="ListBullet"/>
      </w:pPr>
      <w:r w:rsidRPr="00EA0A71">
        <w:t>the weather on different days of the week</w:t>
      </w:r>
    </w:p>
    <w:p w14:paraId="4476BEC3" w14:textId="77777777" w:rsidR="00557937" w:rsidRPr="00EA0A71" w:rsidRDefault="00246FE6" w:rsidP="007854D3">
      <w:pPr>
        <w:pStyle w:val="ListBullet"/>
      </w:pPr>
      <w:hyperlink r:id="rId57" w:history="1">
        <w:r w:rsidR="00557937" w:rsidRPr="009E7000">
          <w:rPr>
            <w:rStyle w:val="Hyperlink"/>
          </w:rPr>
          <w:t>fitness tracker data</w:t>
        </w:r>
      </w:hyperlink>
    </w:p>
    <w:p w14:paraId="1A811F6D" w14:textId="77777777" w:rsidR="00557937" w:rsidRDefault="00246FE6" w:rsidP="007854D3">
      <w:pPr>
        <w:pStyle w:val="ListBullet"/>
      </w:pPr>
      <w:hyperlink r:id="rId58" w:history="1">
        <w:r w:rsidR="00557937" w:rsidRPr="0000648D">
          <w:rPr>
            <w:rStyle w:val="Hyperlink"/>
          </w:rPr>
          <w:t>sports data</w:t>
        </w:r>
      </w:hyperlink>
    </w:p>
    <w:p w14:paraId="669F513E" w14:textId="77777777" w:rsidR="00557937" w:rsidRPr="00EA0A71" w:rsidRDefault="00557937" w:rsidP="007854D3">
      <w:pPr>
        <w:pStyle w:val="ListBullet"/>
      </w:pPr>
      <w:r>
        <w:t>student survey</w:t>
      </w:r>
    </w:p>
    <w:p w14:paraId="3F49B646" w14:textId="340F9094" w:rsidR="007854D3" w:rsidRDefault="00557937" w:rsidP="007854D3">
      <w:pPr>
        <w:pStyle w:val="ListBullet"/>
      </w:pPr>
      <w:r>
        <w:t>a school timetable</w:t>
      </w:r>
    </w:p>
    <w:p w14:paraId="1A708B61" w14:textId="063DFD46" w:rsidR="007854D3" w:rsidRPr="00557937" w:rsidRDefault="00246FE6" w:rsidP="007854D3">
      <w:pPr>
        <w:pStyle w:val="ListBullet"/>
        <w:rPr>
          <w:b/>
          <w:bCs/>
        </w:rPr>
      </w:pPr>
      <w:hyperlink r:id="rId59">
        <w:r w:rsidR="007854D3" w:rsidRPr="38B2C239">
          <w:rPr>
            <w:rStyle w:val="Hyperlink"/>
          </w:rPr>
          <w:t>sports team data</w:t>
        </w:r>
      </w:hyperlink>
      <w:r w:rsidR="007854D3">
        <w:t xml:space="preserve"> for the </w:t>
      </w:r>
      <w:bookmarkStart w:id="57" w:name="_Int_SKltGMD5"/>
      <w:r w:rsidR="007854D3">
        <w:t>AFL</w:t>
      </w:r>
      <w:bookmarkEnd w:id="57"/>
      <w:r w:rsidR="007854D3">
        <w:t>, NRL Super Netball or WNSL</w:t>
      </w:r>
    </w:p>
    <w:bookmarkStart w:id="58" w:name="_Hlk112692113"/>
    <w:p w14:paraId="6A9FD530" w14:textId="7E6B0AD1" w:rsidR="007854D3" w:rsidRDefault="007854D3" w:rsidP="007854D3">
      <w:pPr>
        <w:pStyle w:val="ListBullet"/>
      </w:pPr>
      <w:r>
        <w:rPr>
          <w:color w:val="2B579A"/>
          <w:shd w:val="clear" w:color="auto" w:fill="E6E6E6"/>
        </w:rPr>
        <w:fldChar w:fldCharType="begin"/>
      </w:r>
      <w:r>
        <w:instrText xml:space="preserve"> HYPERLINK "https://www.agriculture.gov.au/abares/data" </w:instrText>
      </w:r>
      <w:r>
        <w:rPr>
          <w:color w:val="2B579A"/>
          <w:shd w:val="clear" w:color="auto" w:fill="E6E6E6"/>
        </w:rPr>
      </w:r>
      <w:r>
        <w:rPr>
          <w:color w:val="2B579A"/>
          <w:shd w:val="clear" w:color="auto" w:fill="E6E6E6"/>
        </w:rPr>
        <w:fldChar w:fldCharType="separate"/>
      </w:r>
      <w:r w:rsidR="008932D2">
        <w:rPr>
          <w:rStyle w:val="Hyperlink"/>
        </w:rPr>
        <w:t>a</w:t>
      </w:r>
      <w:r w:rsidRPr="00944D54">
        <w:rPr>
          <w:rStyle w:val="Hyperlink"/>
        </w:rPr>
        <w:t>griculture</w:t>
      </w:r>
      <w:r>
        <w:rPr>
          <w:rStyle w:val="Hyperlink"/>
        </w:rPr>
        <w:fldChar w:fldCharType="end"/>
      </w:r>
    </w:p>
    <w:p w14:paraId="10C2812F" w14:textId="070374DB" w:rsidR="007854D3" w:rsidRDefault="00246FE6" w:rsidP="007854D3">
      <w:pPr>
        <w:pStyle w:val="ListBullet"/>
      </w:pPr>
      <w:hyperlink r:id="rId60" w:history="1">
        <w:r w:rsidR="008932D2">
          <w:rPr>
            <w:rStyle w:val="Hyperlink"/>
          </w:rPr>
          <w:t>f</w:t>
        </w:r>
        <w:r w:rsidR="007854D3" w:rsidRPr="00511B74">
          <w:rPr>
            <w:rStyle w:val="Hyperlink"/>
          </w:rPr>
          <w:t>armbeats</w:t>
        </w:r>
      </w:hyperlink>
    </w:p>
    <w:p w14:paraId="10E2AD63" w14:textId="3D85A9FF" w:rsidR="007854D3" w:rsidRDefault="00246FE6" w:rsidP="007854D3">
      <w:pPr>
        <w:pStyle w:val="ListBullet"/>
      </w:pPr>
      <w:hyperlink r:id="rId61" w:history="1">
        <w:r w:rsidR="008932D2">
          <w:rPr>
            <w:rStyle w:val="Hyperlink"/>
          </w:rPr>
          <w:t>e</w:t>
        </w:r>
        <w:r w:rsidR="007854D3" w:rsidRPr="00137BCB">
          <w:rPr>
            <w:rStyle w:val="Hyperlink"/>
          </w:rPr>
          <w:t xml:space="preserve">nvironmental </w:t>
        </w:r>
        <w:r w:rsidR="008932D2">
          <w:rPr>
            <w:rStyle w:val="Hyperlink"/>
          </w:rPr>
          <w:t>r</w:t>
        </w:r>
        <w:r w:rsidR="007854D3" w:rsidRPr="00137BCB">
          <w:rPr>
            <w:rStyle w:val="Hyperlink"/>
          </w:rPr>
          <w:t>esearch</w:t>
        </w:r>
      </w:hyperlink>
    </w:p>
    <w:p w14:paraId="779C16A4" w14:textId="0ED89B87" w:rsidR="007A29C3" w:rsidRDefault="00246FE6" w:rsidP="007854D3">
      <w:pPr>
        <w:pStyle w:val="ListBullet"/>
      </w:pPr>
      <w:hyperlink r:id="rId62" w:history="1">
        <w:r w:rsidR="007A29C3">
          <w:rPr>
            <w:rStyle w:val="Hyperlink"/>
          </w:rPr>
          <w:t>s</w:t>
        </w:r>
        <w:r w:rsidR="007854D3" w:rsidRPr="00985B1C">
          <w:rPr>
            <w:rStyle w:val="Hyperlink"/>
          </w:rPr>
          <w:t xml:space="preserve">ocial </w:t>
        </w:r>
        <w:r w:rsidR="007A29C3">
          <w:rPr>
            <w:rStyle w:val="Hyperlink"/>
          </w:rPr>
          <w:t>j</w:t>
        </w:r>
        <w:r w:rsidR="007854D3" w:rsidRPr="00985B1C">
          <w:rPr>
            <w:rStyle w:val="Hyperlink"/>
          </w:rPr>
          <w:t>ustice</w:t>
        </w:r>
      </w:hyperlink>
    </w:p>
    <w:p w14:paraId="08FC9DA8" w14:textId="3C8388BB" w:rsidR="00557937" w:rsidRDefault="00246FE6" w:rsidP="001A51C9">
      <w:pPr>
        <w:pStyle w:val="ListBullet"/>
      </w:pPr>
      <w:hyperlink r:id="rId63" w:history="1">
        <w:r w:rsidR="007A29C3">
          <w:rPr>
            <w:rStyle w:val="Hyperlink"/>
          </w:rPr>
          <w:t>g</w:t>
        </w:r>
        <w:r w:rsidR="007854D3" w:rsidRPr="000533E3">
          <w:rPr>
            <w:rStyle w:val="Hyperlink"/>
          </w:rPr>
          <w:t>apminder</w:t>
        </w:r>
      </w:hyperlink>
      <w:bookmarkEnd w:id="58"/>
      <w:r w:rsidR="001A51C9">
        <w:t>.</w:t>
      </w:r>
    </w:p>
    <w:p w14:paraId="4129CFFC" w14:textId="74AC86CB" w:rsidR="00E67F6E" w:rsidRPr="00EA0A71" w:rsidRDefault="09F616B3" w:rsidP="00F90068">
      <w:pPr>
        <w:pStyle w:val="FeatureBox2"/>
      </w:pPr>
      <w:r w:rsidRPr="3A8A594B">
        <w:rPr>
          <w:rStyle w:val="Strong"/>
        </w:rPr>
        <w:t xml:space="preserve">Teacher </w:t>
      </w:r>
      <w:r w:rsidR="000A2775">
        <w:rPr>
          <w:rStyle w:val="Strong"/>
        </w:rPr>
        <w:t>n</w:t>
      </w:r>
      <w:r w:rsidRPr="3A8A594B">
        <w:rPr>
          <w:rStyle w:val="Strong"/>
        </w:rPr>
        <w:t>ote:</w:t>
      </w:r>
      <w:r w:rsidR="00557937">
        <w:rPr>
          <w:rStyle w:val="Strong"/>
        </w:rPr>
        <w:t xml:space="preserve"> </w:t>
      </w:r>
      <w:r w:rsidR="0017329A">
        <w:t xml:space="preserve">if </w:t>
      </w:r>
      <w:r w:rsidR="00FC3F98" w:rsidRPr="00FC3F98">
        <w:t>you are combining focus areas</w:t>
      </w:r>
      <w:r w:rsidR="00FC3F98">
        <w:t xml:space="preserve"> </w:t>
      </w:r>
      <w:r w:rsidR="00F46AEA">
        <w:t>th</w:t>
      </w:r>
      <w:r w:rsidR="008932D2">
        <w:t>e</w:t>
      </w:r>
      <w:r w:rsidR="00F46AEA">
        <w:t xml:space="preserve">n the </w:t>
      </w:r>
      <w:r w:rsidR="00FC3F98">
        <w:t xml:space="preserve">data analysis around </w:t>
      </w:r>
      <w:r w:rsidR="00FC3F98" w:rsidRPr="00F31A7A">
        <w:rPr>
          <w:bCs/>
        </w:rPr>
        <w:t>mechatronics or social media networks may be preferable</w:t>
      </w:r>
      <w:r w:rsidR="00F46AEA">
        <w:rPr>
          <w:bCs/>
        </w:rPr>
        <w:t xml:space="preserve"> to study</w:t>
      </w:r>
      <w:r w:rsidR="00FC3F98" w:rsidRPr="00F31A7A">
        <w:rPr>
          <w:bCs/>
        </w:rPr>
        <w:t>.</w:t>
      </w:r>
      <w:r w:rsidR="007642E0" w:rsidRPr="00F31A7A">
        <w:rPr>
          <w:bCs/>
        </w:rPr>
        <w:t xml:space="preserve"> </w:t>
      </w:r>
      <w:r w:rsidR="008932D2">
        <w:rPr>
          <w:bCs/>
        </w:rPr>
        <w:t>For example, a</w:t>
      </w:r>
      <w:r w:rsidR="00FD4E5C" w:rsidRPr="00F31A7A">
        <w:rPr>
          <w:bCs/>
        </w:rPr>
        <w:t>nalysing the data from a</w:t>
      </w:r>
      <w:r w:rsidR="00FD4E5C">
        <w:t xml:space="preserve"> robotic or mechatronic project to improve performance and inform design decisions. Analysing data</w:t>
      </w:r>
      <w:r w:rsidR="007642E0">
        <w:t xml:space="preserve"> around social media likes and preferences are a rich source of discussion around privacy, </w:t>
      </w:r>
      <w:r w:rsidR="01C4A3B2">
        <w:t>security,</w:t>
      </w:r>
      <w:r w:rsidR="007642E0">
        <w:t xml:space="preserve"> and social impacts</w:t>
      </w:r>
      <w:r w:rsidR="00B937FD">
        <w:t>.</w:t>
      </w:r>
    </w:p>
    <w:p w14:paraId="143DA6F1" w14:textId="3AE9CEBC" w:rsidR="00EA0A71" w:rsidRDefault="00FC3F98" w:rsidP="00F90068">
      <w:r>
        <w:br w:type="page"/>
      </w:r>
    </w:p>
    <w:p w14:paraId="4CA5E704" w14:textId="19BC0379" w:rsidR="00B7075E" w:rsidRDefault="00275B0D" w:rsidP="00B7075E">
      <w:pPr>
        <w:pStyle w:val="Heading3"/>
      </w:pPr>
      <w:bookmarkStart w:id="59" w:name="_Toc134023247"/>
      <w:r>
        <w:rPr>
          <w:noProof/>
        </w:rPr>
        <w:lastRenderedPageBreak/>
        <w:drawing>
          <wp:anchor distT="0" distB="0" distL="114300" distR="114300" simplePos="0" relativeHeight="251658267" behindDoc="0" locked="0" layoutInCell="1" allowOverlap="1" wp14:anchorId="2E8290F6" wp14:editId="5E4A76FA">
            <wp:simplePos x="0" y="0"/>
            <wp:positionH relativeFrom="column">
              <wp:posOffset>0</wp:posOffset>
            </wp:positionH>
            <wp:positionV relativeFrom="paragraph">
              <wp:posOffset>414710</wp:posOffset>
            </wp:positionV>
            <wp:extent cx="635000" cy="635000"/>
            <wp:effectExtent l="0" t="0" r="0" b="0"/>
            <wp:wrapSquare wrapText="bothSides"/>
            <wp:docPr id="1534271092" name="Picture 1534271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7075E">
        <w:t>Activity 2</w:t>
      </w:r>
      <w:r w:rsidR="00DD4191">
        <w:t>2</w:t>
      </w:r>
      <w:r w:rsidR="00B7075E">
        <w:t xml:space="preserve">: </w:t>
      </w:r>
      <w:r w:rsidR="00336414">
        <w:t xml:space="preserve">how </w:t>
      </w:r>
      <w:r w:rsidR="00B7075E">
        <w:t>fitness trackers work</w:t>
      </w:r>
      <w:bookmarkEnd w:id="59"/>
    </w:p>
    <w:p w14:paraId="53C11041" w14:textId="320C61CA" w:rsidR="00FC3F98" w:rsidRDefault="00FC3F98" w:rsidP="00F90068">
      <w:r>
        <w:t xml:space="preserve">Students </w:t>
      </w:r>
      <w:r w:rsidR="000F6A3D">
        <w:t xml:space="preserve">find out </w:t>
      </w:r>
      <w:hyperlink r:id="rId64" w:history="1">
        <w:r w:rsidR="000F6A3D" w:rsidRPr="000F6A3D">
          <w:rPr>
            <w:rStyle w:val="Hyperlink"/>
          </w:rPr>
          <w:t>how fitness trackers work</w:t>
        </w:r>
      </w:hyperlink>
      <w:r w:rsidR="000F6A3D">
        <w:t xml:space="preserve"> and </w:t>
      </w:r>
      <w:r>
        <w:t>share their research with the team</w:t>
      </w:r>
      <w:r w:rsidR="0054221D">
        <w:t>.</w:t>
      </w:r>
    </w:p>
    <w:p w14:paraId="65F5D4B5" w14:textId="5882DE68" w:rsidR="0052586C" w:rsidRDefault="00275B0D" w:rsidP="002A50FF">
      <w:pPr>
        <w:spacing w:after="480"/>
      </w:pPr>
      <w:r>
        <w:rPr>
          <w:noProof/>
        </w:rPr>
        <w:drawing>
          <wp:anchor distT="0" distB="0" distL="114300" distR="114300" simplePos="0" relativeHeight="251658268" behindDoc="0" locked="0" layoutInCell="1" allowOverlap="1" wp14:anchorId="3019A077" wp14:editId="42124788">
            <wp:simplePos x="0" y="0"/>
            <wp:positionH relativeFrom="column">
              <wp:posOffset>1270</wp:posOffset>
            </wp:positionH>
            <wp:positionV relativeFrom="paragraph">
              <wp:posOffset>102069</wp:posOffset>
            </wp:positionV>
            <wp:extent cx="635000" cy="635000"/>
            <wp:effectExtent l="0" t="0" r="0" b="0"/>
            <wp:wrapSquare wrapText="bothSides"/>
            <wp:docPr id="819682316" name="Picture 819682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2586C">
        <w:t xml:space="preserve">In the table below complete the inputs, storage, transmission, </w:t>
      </w:r>
      <w:proofErr w:type="gramStart"/>
      <w:r w:rsidR="0052586C">
        <w:t>processes</w:t>
      </w:r>
      <w:proofErr w:type="gramEnd"/>
      <w:r w:rsidR="0052586C">
        <w:t xml:space="preserve"> and out</w:t>
      </w:r>
      <w:r w:rsidR="00966241">
        <w:t>put</w:t>
      </w:r>
      <w:r w:rsidR="0052586C">
        <w:t xml:space="preserve"> for the </w:t>
      </w:r>
      <w:r w:rsidR="00534BE5">
        <w:t>fitness tracker</w:t>
      </w:r>
      <w:r w:rsidR="00966241">
        <w:t>.</w:t>
      </w:r>
    </w:p>
    <w:p w14:paraId="4003801D" w14:textId="73C235F8" w:rsidR="001C540E" w:rsidRPr="001C540E" w:rsidRDefault="001C540E" w:rsidP="001C540E">
      <w:pPr>
        <w:pStyle w:val="FeatureBox2"/>
        <w:rPr>
          <w:bCs/>
        </w:rPr>
      </w:pPr>
      <w:r>
        <w:rPr>
          <w:rStyle w:val="Strong"/>
        </w:rPr>
        <w:t>Teacher note:</w:t>
      </w:r>
      <w:r>
        <w:rPr>
          <w:rStyle w:val="Strong"/>
          <w:b w:val="0"/>
          <w:bCs/>
        </w:rPr>
        <w:t xml:space="preserve"> the content under the ‘Solutions’ headings are sample answers. This can be deleted when distributing to students as a resource.</w:t>
      </w:r>
    </w:p>
    <w:tbl>
      <w:tblPr>
        <w:tblStyle w:val="Tableheader"/>
        <w:tblW w:w="5000" w:type="pct"/>
        <w:tblLook w:val="04A0" w:firstRow="1" w:lastRow="0" w:firstColumn="1" w:lastColumn="0" w:noHBand="0" w:noVBand="1"/>
        <w:tblDescription w:val="Table outlining fitness tracker examples and the solutions for each. "/>
      </w:tblPr>
      <w:tblGrid>
        <w:gridCol w:w="2322"/>
        <w:gridCol w:w="7300"/>
      </w:tblGrid>
      <w:tr w:rsidR="00FD08CC" w:rsidRPr="00215AEA" w14:paraId="7F7B26A6" w14:textId="77777777" w:rsidTr="00215AEA">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52462229" w14:textId="73BD7445" w:rsidR="00FD08CC" w:rsidRPr="00215AEA" w:rsidRDefault="00FD08CC" w:rsidP="00215AEA">
            <w:r w:rsidRPr="00215AEA">
              <w:t>Fitness Tracker Example</w:t>
            </w:r>
          </w:p>
        </w:tc>
        <w:tc>
          <w:tcPr>
            <w:tcW w:w="2822" w:type="pct"/>
          </w:tcPr>
          <w:p w14:paraId="67994F11" w14:textId="61CEC1AA" w:rsidR="00FD08CC" w:rsidRPr="00215AEA" w:rsidRDefault="00FD08CC" w:rsidP="00215AEA">
            <w:pPr>
              <w:cnfStyle w:val="100000000000" w:firstRow="1" w:lastRow="0" w:firstColumn="0" w:lastColumn="0" w:oddVBand="0" w:evenVBand="0" w:oddHBand="0" w:evenHBand="0" w:firstRowFirstColumn="0" w:firstRowLastColumn="0" w:lastRowFirstColumn="0" w:lastRowLastColumn="0"/>
            </w:pPr>
            <w:r w:rsidRPr="00215AEA">
              <w:t>Solutions</w:t>
            </w:r>
          </w:p>
        </w:tc>
      </w:tr>
      <w:tr w:rsidR="00FC3F98" w:rsidRPr="00215AEA" w14:paraId="2C28A2C2" w14:textId="77777777" w:rsidTr="00215AEA">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5003ADED" w14:textId="77777777" w:rsidR="00FC3F98" w:rsidRPr="00215AEA" w:rsidRDefault="00FC3F98" w:rsidP="00215AEA">
            <w:r w:rsidRPr="00215AEA">
              <w:t>Inputs</w:t>
            </w:r>
          </w:p>
        </w:tc>
        <w:tc>
          <w:tcPr>
            <w:tcW w:w="2822" w:type="pct"/>
          </w:tcPr>
          <w:p w14:paraId="38344506" w14:textId="5A0712AE" w:rsidR="00FC3F98" w:rsidRPr="00215AEA" w:rsidRDefault="00636E7A" w:rsidP="00215AEA">
            <w:pPr>
              <w:cnfStyle w:val="000000100000" w:firstRow="0" w:lastRow="0" w:firstColumn="0" w:lastColumn="0" w:oddVBand="0" w:evenVBand="0" w:oddHBand="1" w:evenHBand="0" w:firstRowFirstColumn="0" w:firstRowLastColumn="0" w:lastRowFirstColumn="0" w:lastRowLastColumn="0"/>
            </w:pPr>
            <w:r w:rsidRPr="00215AEA">
              <w:t>D</w:t>
            </w:r>
            <w:r w:rsidR="00FC3F98" w:rsidRPr="00215AEA">
              <w:t>aily step counts, heart rate profiles, and locations visited.</w:t>
            </w:r>
          </w:p>
          <w:p w14:paraId="4848CE8C" w14:textId="5C647C12" w:rsidR="00FC3F98" w:rsidRPr="00215AEA" w:rsidRDefault="00FC3F98" w:rsidP="00215AEA">
            <w:pPr>
              <w:cnfStyle w:val="000000100000" w:firstRow="0" w:lastRow="0" w:firstColumn="0" w:lastColumn="0" w:oddVBand="0" w:evenVBand="0" w:oddHBand="1" w:evenHBand="0" w:firstRowFirstColumn="0" w:firstRowLastColumn="0" w:lastRowFirstColumn="0" w:lastRowLastColumn="0"/>
            </w:pPr>
            <w:r w:rsidRPr="00215AEA">
              <w:t>Sensors and manual entry</w:t>
            </w:r>
            <w:r w:rsidR="00636E7A" w:rsidRPr="00215AEA">
              <w:t>.</w:t>
            </w:r>
          </w:p>
        </w:tc>
      </w:tr>
      <w:tr w:rsidR="00FC3F98" w:rsidRPr="00215AEA" w14:paraId="3044339B" w14:textId="77777777" w:rsidTr="00215AEA">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2DF8B469" w14:textId="77777777" w:rsidR="00FC3F98" w:rsidRPr="00215AEA" w:rsidRDefault="00FC3F98" w:rsidP="00215AEA">
            <w:r w:rsidRPr="00215AEA">
              <w:t>Storage</w:t>
            </w:r>
          </w:p>
        </w:tc>
        <w:tc>
          <w:tcPr>
            <w:tcW w:w="2822" w:type="pct"/>
          </w:tcPr>
          <w:p w14:paraId="392DE202" w14:textId="39D5B471" w:rsidR="00FC3F98" w:rsidRPr="00215AEA" w:rsidRDefault="00FC3F98" w:rsidP="00215AEA">
            <w:pPr>
              <w:cnfStyle w:val="000000010000" w:firstRow="0" w:lastRow="0" w:firstColumn="0" w:lastColumn="0" w:oddVBand="0" w:evenVBand="0" w:oddHBand="0" w:evenHBand="1" w:firstRowFirstColumn="0" w:firstRowLastColumn="0" w:lastRowFirstColumn="0" w:lastRowLastColumn="0"/>
            </w:pPr>
            <w:r w:rsidRPr="00215AEA">
              <w:t xml:space="preserve">Within device then </w:t>
            </w:r>
            <w:r w:rsidR="00636E7A" w:rsidRPr="00215AEA">
              <w:t>u</w:t>
            </w:r>
            <w:r w:rsidRPr="00215AEA">
              <w:t>ploaded activity data to a cloud service/server</w:t>
            </w:r>
            <w:r w:rsidR="00636E7A" w:rsidRPr="00215AEA">
              <w:t>.</w:t>
            </w:r>
          </w:p>
        </w:tc>
      </w:tr>
      <w:tr w:rsidR="00FC3F98" w:rsidRPr="00215AEA" w14:paraId="75F5D13D" w14:textId="77777777" w:rsidTr="00215AEA">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437C82B9" w14:textId="77777777" w:rsidR="00FC3F98" w:rsidRPr="00215AEA" w:rsidRDefault="00FC3F98" w:rsidP="00215AEA">
            <w:r w:rsidRPr="00215AEA">
              <w:t>Transmission</w:t>
            </w:r>
          </w:p>
        </w:tc>
        <w:tc>
          <w:tcPr>
            <w:tcW w:w="2822" w:type="pct"/>
          </w:tcPr>
          <w:p w14:paraId="1AAFBCA4" w14:textId="77777777" w:rsidR="00FC3F98" w:rsidRPr="00215AEA" w:rsidRDefault="00FC3F98" w:rsidP="00215AEA">
            <w:pPr>
              <w:cnfStyle w:val="000000100000" w:firstRow="0" w:lastRow="0" w:firstColumn="0" w:lastColumn="0" w:oddVBand="0" w:evenVBand="0" w:oddHBand="1" w:evenHBand="0" w:firstRowFirstColumn="0" w:firstRowLastColumn="0" w:lastRowFirstColumn="0" w:lastRowLastColumn="0"/>
            </w:pPr>
            <w:r w:rsidRPr="00215AEA">
              <w:t>Fitbit to mobile phone: Bluetooth</w:t>
            </w:r>
          </w:p>
          <w:p w14:paraId="62E4935A" w14:textId="18310D59" w:rsidR="00FC3F98" w:rsidRPr="00215AEA" w:rsidRDefault="000013EE" w:rsidP="00215AEA">
            <w:pPr>
              <w:cnfStyle w:val="000000100000" w:firstRow="0" w:lastRow="0" w:firstColumn="0" w:lastColumn="0" w:oddVBand="0" w:evenVBand="0" w:oddHBand="1" w:evenHBand="0" w:firstRowFirstColumn="0" w:firstRowLastColumn="0" w:lastRowFirstColumn="0" w:lastRowLastColumn="0"/>
            </w:pPr>
            <w:r w:rsidRPr="00215AEA">
              <w:t>M</w:t>
            </w:r>
            <w:r w:rsidR="00FC3F98" w:rsidRPr="00215AEA">
              <w:t>obile phone to server/cloud</w:t>
            </w:r>
            <w:r w:rsidR="00655950" w:rsidRPr="00215AEA">
              <w:t>.</w:t>
            </w:r>
          </w:p>
        </w:tc>
      </w:tr>
      <w:tr w:rsidR="00FC3F98" w:rsidRPr="00215AEA" w14:paraId="27613C8D" w14:textId="77777777" w:rsidTr="00215AEA">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7269006D" w14:textId="77777777" w:rsidR="00FC3F98" w:rsidRPr="00215AEA" w:rsidRDefault="00FC3F98" w:rsidP="00215AEA">
            <w:r w:rsidRPr="00215AEA">
              <w:t>Processes</w:t>
            </w:r>
          </w:p>
        </w:tc>
        <w:tc>
          <w:tcPr>
            <w:tcW w:w="2822" w:type="pct"/>
          </w:tcPr>
          <w:p w14:paraId="2B22976D" w14:textId="77777777" w:rsidR="00636E7A" w:rsidRPr="00215AEA" w:rsidRDefault="00FC3F98" w:rsidP="00215AEA">
            <w:pPr>
              <w:cnfStyle w:val="000000010000" w:firstRow="0" w:lastRow="0" w:firstColumn="0" w:lastColumn="0" w:oddVBand="0" w:evenVBand="0" w:oddHBand="0" w:evenHBand="1" w:firstRowFirstColumn="0" w:firstRowLastColumn="0" w:lastRowFirstColumn="0" w:lastRowLastColumn="0"/>
            </w:pPr>
            <w:r w:rsidRPr="00215AEA">
              <w:t xml:space="preserve">Record, </w:t>
            </w:r>
            <w:r w:rsidR="092DF062" w:rsidRPr="00215AEA">
              <w:t>store,</w:t>
            </w:r>
            <w:r w:rsidRPr="00215AEA">
              <w:t xml:space="preserve"> and exchange</w:t>
            </w:r>
            <w:r w:rsidR="00636E7A" w:rsidRPr="00215AEA">
              <w:t>.</w:t>
            </w:r>
            <w:r w:rsidRPr="00215AEA">
              <w:t xml:space="preserve"> </w:t>
            </w:r>
          </w:p>
          <w:p w14:paraId="41424BC3" w14:textId="6917F4C8" w:rsidR="00FC3F98" w:rsidRPr="00215AEA" w:rsidRDefault="00FC3F98" w:rsidP="00215AEA">
            <w:pPr>
              <w:cnfStyle w:val="000000010000" w:firstRow="0" w:lastRow="0" w:firstColumn="0" w:lastColumn="0" w:oddVBand="0" w:evenVBand="0" w:oddHBand="0" w:evenHBand="1" w:firstRowFirstColumn="0" w:firstRowLastColumn="0" w:lastRowFirstColumn="0" w:lastRowLastColumn="0"/>
            </w:pPr>
            <w:r w:rsidRPr="00215AEA">
              <w:t>Algorithms convert raw data into statistical displays</w:t>
            </w:r>
            <w:r w:rsidR="00636E7A" w:rsidRPr="00215AEA">
              <w:t>.</w:t>
            </w:r>
          </w:p>
        </w:tc>
      </w:tr>
      <w:tr w:rsidR="00FC3F98" w:rsidRPr="00215AEA" w14:paraId="7B3D6AD1" w14:textId="77777777" w:rsidTr="00215AEA">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585CB65A" w14:textId="77777777" w:rsidR="00FC3F98" w:rsidRPr="00215AEA" w:rsidRDefault="00FC3F98" w:rsidP="00215AEA">
            <w:r w:rsidRPr="00215AEA">
              <w:t>Output</w:t>
            </w:r>
          </w:p>
        </w:tc>
        <w:tc>
          <w:tcPr>
            <w:tcW w:w="2822" w:type="pct"/>
          </w:tcPr>
          <w:p w14:paraId="77CC7F52" w14:textId="571681BC" w:rsidR="00FC3F98" w:rsidRPr="00215AEA" w:rsidRDefault="003A3F10" w:rsidP="00215AEA">
            <w:pPr>
              <w:cnfStyle w:val="000000100000" w:firstRow="0" w:lastRow="0" w:firstColumn="0" w:lastColumn="0" w:oddVBand="0" w:evenVBand="0" w:oddHBand="1" w:evenHBand="0" w:firstRowFirstColumn="0" w:firstRowLastColumn="0" w:lastRowFirstColumn="0" w:lastRowLastColumn="0"/>
            </w:pPr>
            <w:r w:rsidRPr="00215AEA">
              <w:t xml:space="preserve">Visualised information on a </w:t>
            </w:r>
            <w:r w:rsidR="00636E7A" w:rsidRPr="00215AEA">
              <w:t>m</w:t>
            </w:r>
            <w:r w:rsidR="00FC3F98" w:rsidRPr="00215AEA">
              <w:t>obile phone screen app</w:t>
            </w:r>
            <w:r w:rsidR="00636E7A" w:rsidRPr="00215AEA">
              <w:t>.</w:t>
            </w:r>
          </w:p>
        </w:tc>
      </w:tr>
    </w:tbl>
    <w:p w14:paraId="7C112244" w14:textId="77777777" w:rsidR="004D1715" w:rsidRPr="002A50FF" w:rsidRDefault="004D1715" w:rsidP="00B31574">
      <w:r w:rsidRPr="00B31574">
        <w:br w:type="page"/>
      </w:r>
    </w:p>
    <w:p w14:paraId="622EF004" w14:textId="66C3BFA9" w:rsidR="00873065" w:rsidRPr="0054221D" w:rsidRDefault="00873065" w:rsidP="00BA032D">
      <w:pPr>
        <w:pStyle w:val="Heading3"/>
      </w:pPr>
      <w:bookmarkStart w:id="60" w:name="_Toc134023248"/>
      <w:r w:rsidRPr="0054221D">
        <w:lastRenderedPageBreak/>
        <w:t>Activity 2</w:t>
      </w:r>
      <w:r w:rsidR="00DD4191">
        <w:t>3</w:t>
      </w:r>
      <w:r w:rsidRPr="0054221D">
        <w:t xml:space="preserve">: </w:t>
      </w:r>
      <w:r w:rsidR="00B31574">
        <w:t>modelling</w:t>
      </w:r>
      <w:r w:rsidR="00B31574" w:rsidRPr="0054221D">
        <w:t xml:space="preserve"> </w:t>
      </w:r>
      <w:r w:rsidRPr="0054221D">
        <w:t>systems</w:t>
      </w:r>
      <w:bookmarkEnd w:id="60"/>
    </w:p>
    <w:p w14:paraId="201D0236" w14:textId="397B0352" w:rsidR="00EA0A71" w:rsidRPr="00EA0A71" w:rsidRDefault="00D71F30" w:rsidP="00F90068">
      <w:pPr>
        <w:rPr>
          <w:b/>
          <w:bCs/>
        </w:rPr>
      </w:pPr>
      <w:r>
        <w:rPr>
          <w:b/>
          <w:bCs/>
          <w:noProof/>
        </w:rPr>
        <w:drawing>
          <wp:anchor distT="0" distB="0" distL="114300" distR="114300" simplePos="0" relativeHeight="251658335" behindDoc="0" locked="0" layoutInCell="1" allowOverlap="1" wp14:anchorId="17FB1A81" wp14:editId="70226E18">
            <wp:simplePos x="0" y="0"/>
            <wp:positionH relativeFrom="column">
              <wp:posOffset>0</wp:posOffset>
            </wp:positionH>
            <wp:positionV relativeFrom="paragraph">
              <wp:posOffset>158530</wp:posOffset>
            </wp:positionV>
            <wp:extent cx="635000" cy="635000"/>
            <wp:effectExtent l="0" t="0" r="0" b="0"/>
            <wp:wrapSquare wrapText="bothSides"/>
            <wp:docPr id="1852871106" name="Picture 1852871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32844E6A">
        <w:t>Students</w:t>
      </w:r>
      <w:r w:rsidR="3786B294">
        <w:t xml:space="preserve"> are</w:t>
      </w:r>
      <w:r w:rsidR="00884BCD">
        <w:t xml:space="preserve"> tasked with illustrating the latest Computing Technology textbook.</w:t>
      </w:r>
      <w:r w:rsidR="008F5630">
        <w:t xml:space="preserve"> </w:t>
      </w:r>
      <w:r w:rsidR="00884BCD">
        <w:t>They are required</w:t>
      </w:r>
      <w:r w:rsidR="3786B294">
        <w:t xml:space="preserve"> to</w:t>
      </w:r>
      <w:r w:rsidR="32844E6A">
        <w:t xml:space="preserve"> draw</w:t>
      </w:r>
      <w:r w:rsidR="3786B294">
        <w:t xml:space="preserve"> or illustrate with graphics</w:t>
      </w:r>
      <w:r w:rsidR="32844E6A">
        <w:t xml:space="preserve"> the: </w:t>
      </w:r>
      <w:r w:rsidR="32844E6A" w:rsidRPr="38B2C239">
        <w:rPr>
          <w:b/>
          <w:bCs/>
        </w:rPr>
        <w:t xml:space="preserve">inputs, storage, transmission, </w:t>
      </w:r>
      <w:r w:rsidR="0E30290C" w:rsidRPr="38B2C239">
        <w:rPr>
          <w:b/>
          <w:bCs/>
        </w:rPr>
        <w:t>processes,</w:t>
      </w:r>
      <w:r w:rsidR="32844E6A" w:rsidRPr="38B2C239">
        <w:rPr>
          <w:b/>
          <w:bCs/>
        </w:rPr>
        <w:t xml:space="preserve"> and outputs</w:t>
      </w:r>
      <w:r w:rsidR="3786B294" w:rsidRPr="38B2C239">
        <w:rPr>
          <w:b/>
          <w:bCs/>
        </w:rPr>
        <w:t xml:space="preserve"> of the data analysis system.</w:t>
      </w:r>
    </w:p>
    <w:p w14:paraId="13EA90C9" w14:textId="6257C481" w:rsidR="00EA0A71" w:rsidRPr="00EA0A71" w:rsidRDefault="00EA0A71" w:rsidP="3D945C64">
      <w:r>
        <w:t>Th</w:t>
      </w:r>
      <w:r w:rsidR="00421F26">
        <w:t>ese initial drawings and sketches</w:t>
      </w:r>
      <w:r>
        <w:t xml:space="preserve"> can</w:t>
      </w:r>
      <w:r w:rsidR="002A478E">
        <w:t xml:space="preserve"> </w:t>
      </w:r>
      <w:r>
        <w:t>be</w:t>
      </w:r>
      <w:r w:rsidR="00884BCD">
        <w:t xml:space="preserve"> abstracted</w:t>
      </w:r>
      <w:r>
        <w:t xml:space="preserve"> into diagram</w:t>
      </w:r>
      <w:r w:rsidR="009A165B">
        <w:t>matic</w:t>
      </w:r>
      <w:r>
        <w:t xml:space="preserve"> model</w:t>
      </w:r>
      <w:r w:rsidR="00884BCD">
        <w:t>s</w:t>
      </w:r>
      <w:r w:rsidR="009A165B">
        <w:t xml:space="preserve"> of </w:t>
      </w:r>
      <w:r>
        <w:t>the system.</w:t>
      </w:r>
    </w:p>
    <w:p w14:paraId="28C12738" w14:textId="4D99EB8D" w:rsidR="00EA0A71" w:rsidRPr="00EA0A71" w:rsidRDefault="00275B0D" w:rsidP="00F90068">
      <w:r>
        <w:rPr>
          <w:noProof/>
        </w:rPr>
        <w:drawing>
          <wp:anchor distT="0" distB="0" distL="114300" distR="114300" simplePos="0" relativeHeight="251658269" behindDoc="0" locked="0" layoutInCell="1" allowOverlap="1" wp14:anchorId="665666E2" wp14:editId="19ABCC4F">
            <wp:simplePos x="0" y="0"/>
            <wp:positionH relativeFrom="column">
              <wp:posOffset>-39757</wp:posOffset>
            </wp:positionH>
            <wp:positionV relativeFrom="paragraph">
              <wp:posOffset>110600</wp:posOffset>
            </wp:positionV>
            <wp:extent cx="635000" cy="635000"/>
            <wp:effectExtent l="0" t="0" r="0" b="0"/>
            <wp:wrapSquare wrapText="bothSides"/>
            <wp:docPr id="1609934382" name="Picture 1609934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6EDBB44">
        <w:t xml:space="preserve">This diagram can be achieved using Microsoft Word </w:t>
      </w:r>
      <w:r w:rsidR="009B1350">
        <w:t xml:space="preserve">&gt; </w:t>
      </w:r>
      <w:r w:rsidR="06EDBB44">
        <w:t xml:space="preserve">Insert shapes </w:t>
      </w:r>
      <w:r w:rsidR="009B1350">
        <w:t xml:space="preserve">&gt; </w:t>
      </w:r>
      <w:r w:rsidR="06EDBB44">
        <w:t xml:space="preserve">Flowcharts </w:t>
      </w:r>
      <w:r w:rsidR="00136E48">
        <w:t>or</w:t>
      </w:r>
      <w:r w:rsidR="06EDBB44">
        <w:t xml:space="preserve"> using </w:t>
      </w:r>
      <w:hyperlink r:id="rId65">
        <w:r w:rsidR="00BA2A6D">
          <w:rPr>
            <w:rStyle w:val="Hyperlink"/>
          </w:rPr>
          <w:t>Lucidchart (3:34)</w:t>
        </w:r>
      </w:hyperlink>
      <w:r w:rsidR="00BA2A6D">
        <w:t xml:space="preserve"> </w:t>
      </w:r>
      <w:r w:rsidR="06EDBB44">
        <w:t xml:space="preserve">from the Google </w:t>
      </w:r>
      <w:r w:rsidR="00C4161C">
        <w:t>Work</w:t>
      </w:r>
      <w:r w:rsidR="00684843">
        <w:t>space Marketplace</w:t>
      </w:r>
      <w:r w:rsidR="06EDBB44">
        <w:t>.</w:t>
      </w:r>
    </w:p>
    <w:p w14:paraId="470574B3" w14:textId="7A4464E1" w:rsidR="00EA0A71" w:rsidRPr="00EA0A71" w:rsidRDefault="00EA0A71" w:rsidP="00F90068">
      <w:pPr>
        <w:rPr>
          <w:b/>
          <w:bCs/>
        </w:rPr>
      </w:pPr>
      <w:r w:rsidRPr="00EA0A71">
        <w:rPr>
          <w:b/>
          <w:bCs/>
        </w:rPr>
        <w:br w:type="page"/>
      </w:r>
    </w:p>
    <w:p w14:paraId="375ADCDB" w14:textId="72F27E27" w:rsidR="00EA0A71" w:rsidRPr="00EA0A71" w:rsidRDefault="00EA0A71" w:rsidP="00852258">
      <w:pPr>
        <w:pStyle w:val="Heading2"/>
      </w:pPr>
      <w:bookmarkStart w:id="61" w:name="_Toc134023249"/>
      <w:r w:rsidRPr="00EA0A71">
        <w:lastRenderedPageBreak/>
        <w:t xml:space="preserve">Functional vs </w:t>
      </w:r>
      <w:r w:rsidR="00E048B0">
        <w:t>n</w:t>
      </w:r>
      <w:r w:rsidRPr="00EA0A71">
        <w:t>on-</w:t>
      </w:r>
      <w:r w:rsidR="00852258">
        <w:t>f</w:t>
      </w:r>
      <w:r w:rsidRPr="00EA0A71">
        <w:t xml:space="preserve">unctional </w:t>
      </w:r>
      <w:r w:rsidR="00852258">
        <w:t>r</w:t>
      </w:r>
      <w:r w:rsidRPr="00EA0A71">
        <w:t>equirements</w:t>
      </w:r>
      <w:bookmarkEnd w:id="61"/>
    </w:p>
    <w:p w14:paraId="33D791A1" w14:textId="5BDEA650" w:rsidR="00EA0A71" w:rsidRPr="00EA0A71" w:rsidRDefault="006B5BBC" w:rsidP="00F90068">
      <w:r>
        <w:rPr>
          <w:b/>
          <w:bCs/>
          <w:noProof/>
        </w:rPr>
        <w:drawing>
          <wp:anchor distT="0" distB="0" distL="114300" distR="114300" simplePos="0" relativeHeight="251658334" behindDoc="0" locked="0" layoutInCell="1" allowOverlap="1" wp14:anchorId="47D72259" wp14:editId="079F268E">
            <wp:simplePos x="0" y="0"/>
            <wp:positionH relativeFrom="margin">
              <wp:align>left</wp:align>
            </wp:positionH>
            <wp:positionV relativeFrom="paragraph">
              <wp:posOffset>17145</wp:posOffset>
            </wp:positionV>
            <wp:extent cx="635000" cy="635000"/>
            <wp:effectExtent l="0" t="0" r="0" b="0"/>
            <wp:wrapSquare wrapText="bothSides"/>
            <wp:docPr id="2119119559" name="Picture 2119119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A0A71" w:rsidRPr="00EA0A71">
        <w:t>Working out the requirements of any software project is a critical part of the process in assessing its success.</w:t>
      </w:r>
    </w:p>
    <w:p w14:paraId="7CCCE060" w14:textId="24EE630E" w:rsidR="00EA0A71" w:rsidRPr="00EA0A71" w:rsidRDefault="00EA0A71" w:rsidP="00873065">
      <w:r w:rsidRPr="00EA0A71">
        <w:t xml:space="preserve">There are </w:t>
      </w:r>
      <w:r w:rsidR="00D71615">
        <w:t>2</w:t>
      </w:r>
      <w:r w:rsidR="00D71615" w:rsidRPr="00EA0A71">
        <w:t xml:space="preserve"> </w:t>
      </w:r>
      <w:r w:rsidRPr="00EA0A71">
        <w:t>categories of requirements:</w:t>
      </w:r>
      <w:r w:rsidR="00873065">
        <w:t xml:space="preserve"> </w:t>
      </w:r>
      <w:r w:rsidRPr="00EA0A71">
        <w:t>Functional and Non-functional.</w:t>
      </w:r>
    </w:p>
    <w:p w14:paraId="21F369FA" w14:textId="685AD9F7" w:rsidR="003B5E8C" w:rsidRDefault="00EA0A71" w:rsidP="00F90068">
      <w:r w:rsidRPr="00EA0A71">
        <w:t xml:space="preserve">Functional </w:t>
      </w:r>
      <w:r w:rsidR="003B5E8C">
        <w:t>r</w:t>
      </w:r>
      <w:r w:rsidRPr="00EA0A71">
        <w:t xml:space="preserve">equirements are those that the end user specifically demands as </w:t>
      </w:r>
      <w:r w:rsidRPr="00EA0A71">
        <w:rPr>
          <w:b/>
        </w:rPr>
        <w:t xml:space="preserve">must haves </w:t>
      </w:r>
      <w:r w:rsidRPr="00EA0A71">
        <w:t>that the software or system should do.</w:t>
      </w:r>
    </w:p>
    <w:p w14:paraId="5AC8C0FA" w14:textId="1C4F1C0A" w:rsidR="00EA0A71" w:rsidRPr="00EA0A71" w:rsidRDefault="00EA0A71" w:rsidP="00F90068">
      <w:r w:rsidRPr="00EA0A71">
        <w:t>These include showing:</w:t>
      </w:r>
    </w:p>
    <w:p w14:paraId="62A02BA2" w14:textId="77777777" w:rsidR="00EA0A71" w:rsidRPr="00EA0A71" w:rsidRDefault="00EA0A71" w:rsidP="0028473C">
      <w:pPr>
        <w:pStyle w:val="ListBullet"/>
      </w:pPr>
      <w:r w:rsidRPr="00EA0A71">
        <w:t>the data input to be given to the software</w:t>
      </w:r>
    </w:p>
    <w:p w14:paraId="35B6C683" w14:textId="1D8240E7" w:rsidR="00EA0A71" w:rsidRPr="00EA0A71" w:rsidRDefault="00EA0A71" w:rsidP="0028473C">
      <w:pPr>
        <w:pStyle w:val="ListBullet"/>
      </w:pPr>
      <w:r w:rsidRPr="00EA0A71">
        <w:t>the operation performed on that input data</w:t>
      </w:r>
    </w:p>
    <w:p w14:paraId="3FEA4F34" w14:textId="6E5D98B6" w:rsidR="00EA0A71" w:rsidRPr="00EA0A71" w:rsidRDefault="00EA0A71" w:rsidP="0028473C">
      <w:pPr>
        <w:pStyle w:val="ListBullet"/>
      </w:pPr>
      <w:r w:rsidRPr="00EA0A71">
        <w:t>the output expected</w:t>
      </w:r>
      <w:r w:rsidR="00841934">
        <w:t>.</w:t>
      </w:r>
    </w:p>
    <w:p w14:paraId="1AED5FE6" w14:textId="0068B652" w:rsidR="00EA0A71" w:rsidRPr="00EA0A71" w:rsidRDefault="06EDBB44" w:rsidP="00F90068">
      <w:r>
        <w:t>Non-functional requirements are requirements about the quality of how well a software project meets the requirements. These include issues like:</w:t>
      </w:r>
    </w:p>
    <w:p w14:paraId="1F84C483" w14:textId="419EE7A1" w:rsidR="00EA0A71" w:rsidRPr="00EA0A71" w:rsidRDefault="00170130" w:rsidP="00875DC8">
      <w:pPr>
        <w:pStyle w:val="ListBullet"/>
      </w:pPr>
      <w:r>
        <w:t>p</w:t>
      </w:r>
      <w:r w:rsidRPr="00EA0A71">
        <w:t>ortability</w:t>
      </w:r>
    </w:p>
    <w:p w14:paraId="437393C8" w14:textId="4BD29650" w:rsidR="00EA0A71" w:rsidRPr="00EA0A71" w:rsidRDefault="00170130" w:rsidP="00875DC8">
      <w:pPr>
        <w:pStyle w:val="ListBullet"/>
      </w:pPr>
      <w:r>
        <w:t>s</w:t>
      </w:r>
      <w:r w:rsidRPr="00EA0A71">
        <w:t>ecurity</w:t>
      </w:r>
    </w:p>
    <w:p w14:paraId="43F9305B" w14:textId="1C345BC5" w:rsidR="00EA0A71" w:rsidRPr="00EA0A71" w:rsidRDefault="00170130" w:rsidP="00875DC8">
      <w:pPr>
        <w:pStyle w:val="ListBullet"/>
      </w:pPr>
      <w:r>
        <w:t>m</w:t>
      </w:r>
      <w:r w:rsidRPr="00EA0A71">
        <w:t>aintainability</w:t>
      </w:r>
    </w:p>
    <w:p w14:paraId="49C0DE96" w14:textId="0B3A1BE5" w:rsidR="00EA0A71" w:rsidRPr="00EA0A71" w:rsidRDefault="00170130" w:rsidP="00875DC8">
      <w:pPr>
        <w:pStyle w:val="ListBullet"/>
      </w:pPr>
      <w:r>
        <w:t>r</w:t>
      </w:r>
      <w:r w:rsidRPr="00EA0A71">
        <w:t>eliability</w:t>
      </w:r>
    </w:p>
    <w:p w14:paraId="0727FDEE" w14:textId="12DBDEDC" w:rsidR="00EA0A71" w:rsidRPr="00EA0A71" w:rsidRDefault="00170130" w:rsidP="00875DC8">
      <w:pPr>
        <w:pStyle w:val="ListBullet"/>
      </w:pPr>
      <w:r>
        <w:t>s</w:t>
      </w:r>
      <w:r w:rsidRPr="00EA0A71">
        <w:t>calability</w:t>
      </w:r>
    </w:p>
    <w:p w14:paraId="24455A58" w14:textId="4451C7E4" w:rsidR="00EA0A71" w:rsidRPr="00EA0A71" w:rsidRDefault="00170130" w:rsidP="00875DC8">
      <w:pPr>
        <w:pStyle w:val="ListBullet"/>
      </w:pPr>
      <w:r>
        <w:t>p</w:t>
      </w:r>
      <w:r w:rsidR="00EA0A71" w:rsidRPr="00EA0A71">
        <w:t>erformance</w:t>
      </w:r>
    </w:p>
    <w:p w14:paraId="13A7B55E" w14:textId="106E3D3D" w:rsidR="00EA0A71" w:rsidRPr="00EA0A71" w:rsidRDefault="00170130" w:rsidP="00875DC8">
      <w:pPr>
        <w:pStyle w:val="ListBullet"/>
      </w:pPr>
      <w:r>
        <w:t>r</w:t>
      </w:r>
      <w:r w:rsidRPr="00EA0A71">
        <w:t>eusability</w:t>
      </w:r>
    </w:p>
    <w:p w14:paraId="23E590FF" w14:textId="77FB0102" w:rsidR="00EA0A71" w:rsidRPr="00EA0A71" w:rsidRDefault="00170130" w:rsidP="00875DC8">
      <w:pPr>
        <w:pStyle w:val="ListBullet"/>
      </w:pPr>
      <w:r>
        <w:t>flexibility</w:t>
      </w:r>
      <w:r w:rsidR="000318DC">
        <w:t>.</w:t>
      </w:r>
    </w:p>
    <w:p w14:paraId="38F842CE" w14:textId="77777777" w:rsidR="00EA0A71" w:rsidRPr="00EA0A71" w:rsidRDefault="00EA0A71" w:rsidP="00F90068">
      <w:pPr>
        <w:rPr>
          <w:b/>
          <w:bCs/>
        </w:rPr>
      </w:pPr>
      <w:r w:rsidRPr="00EA0A71">
        <w:rPr>
          <w:b/>
          <w:bCs/>
        </w:rPr>
        <w:br w:type="page"/>
      </w:r>
    </w:p>
    <w:p w14:paraId="41C6A579" w14:textId="4C27163F" w:rsidR="00C10A5E" w:rsidRDefault="00842460" w:rsidP="00C10A5E">
      <w:pPr>
        <w:pStyle w:val="Heading3"/>
      </w:pPr>
      <w:bookmarkStart w:id="62" w:name="_Toc134023250"/>
      <w:r>
        <w:lastRenderedPageBreak/>
        <w:t xml:space="preserve">Activity </w:t>
      </w:r>
      <w:r w:rsidR="001A7BC0">
        <w:t>24</w:t>
      </w:r>
      <w:r w:rsidR="00DA129C">
        <w:t xml:space="preserve">: </w:t>
      </w:r>
      <w:r w:rsidR="00C35E4E">
        <w:t>specify</w:t>
      </w:r>
      <w:r w:rsidR="00C35E4E" w:rsidRPr="00EA0A71">
        <w:t xml:space="preserve"> </w:t>
      </w:r>
      <w:r w:rsidR="00C10A5E" w:rsidRPr="00EA0A71">
        <w:t xml:space="preserve">the functional and non-functional aspects of the </w:t>
      </w:r>
      <w:r w:rsidR="00E048B0">
        <w:t>f</w:t>
      </w:r>
      <w:r w:rsidR="00C10A5E" w:rsidRPr="00EA0A71">
        <w:t>itness tracker data analysis example</w:t>
      </w:r>
      <w:bookmarkEnd w:id="62"/>
    </w:p>
    <w:p w14:paraId="2D44345A" w14:textId="76B93122" w:rsidR="00842460" w:rsidRDefault="00CC3447" w:rsidP="00707F87">
      <w:pPr>
        <w:spacing w:after="240"/>
        <w:rPr>
          <w:lang w:eastAsia="zh-CN"/>
        </w:rPr>
      </w:pPr>
      <w:r>
        <w:rPr>
          <w:noProof/>
        </w:rPr>
        <w:drawing>
          <wp:anchor distT="0" distB="0" distL="114300" distR="114300" simplePos="0" relativeHeight="251658333" behindDoc="0" locked="0" layoutInCell="1" allowOverlap="1" wp14:anchorId="50FAC566" wp14:editId="6F38EDCD">
            <wp:simplePos x="0" y="0"/>
            <wp:positionH relativeFrom="margin">
              <wp:posOffset>-53340</wp:posOffset>
            </wp:positionH>
            <wp:positionV relativeFrom="paragraph">
              <wp:posOffset>14605</wp:posOffset>
            </wp:positionV>
            <wp:extent cx="635000" cy="635000"/>
            <wp:effectExtent l="0" t="0" r="0" b="0"/>
            <wp:wrapSquare wrapText="bothSides"/>
            <wp:docPr id="1990473135" name="Picture 1990473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A7BC0">
        <w:rPr>
          <w:lang w:eastAsia="zh-CN"/>
        </w:rPr>
        <w:t>C</w:t>
      </w:r>
      <w:r w:rsidR="00DA129C">
        <w:rPr>
          <w:lang w:eastAsia="zh-CN"/>
        </w:rPr>
        <w:t xml:space="preserve">omplete </w:t>
      </w:r>
      <w:r w:rsidR="00534BE5">
        <w:rPr>
          <w:lang w:eastAsia="zh-CN"/>
        </w:rPr>
        <w:t>examples of functional and non-functional requirements</w:t>
      </w:r>
      <w:r w:rsidR="00616631">
        <w:rPr>
          <w:lang w:eastAsia="zh-CN"/>
        </w:rPr>
        <w:t xml:space="preserve"> for a fitness tracker</w:t>
      </w:r>
      <w:r w:rsidR="00534BE5">
        <w:rPr>
          <w:lang w:eastAsia="zh-CN"/>
        </w:rPr>
        <w:t xml:space="preserve"> in </w:t>
      </w:r>
      <w:r w:rsidR="00DA129C">
        <w:rPr>
          <w:lang w:eastAsia="zh-CN"/>
        </w:rPr>
        <w:t>the table below</w:t>
      </w:r>
      <w:r w:rsidR="00707F87">
        <w:rPr>
          <w:lang w:eastAsia="zh-CN"/>
        </w:rPr>
        <w:t>.</w:t>
      </w:r>
    </w:p>
    <w:tbl>
      <w:tblPr>
        <w:tblStyle w:val="Tableheader"/>
        <w:tblW w:w="5000" w:type="pct"/>
        <w:tblLayout w:type="fixed"/>
        <w:tblLook w:val="04A0" w:firstRow="1" w:lastRow="0" w:firstColumn="1" w:lastColumn="0" w:noHBand="0" w:noVBand="1"/>
        <w:tblDescription w:val="Table listing examples of functional and non-functional requirements for a fitness tracker."/>
      </w:tblPr>
      <w:tblGrid>
        <w:gridCol w:w="4811"/>
        <w:gridCol w:w="4811"/>
      </w:tblGrid>
      <w:tr w:rsidR="00FC3F98" w:rsidRPr="00FD08CC" w14:paraId="393BDDD4" w14:textId="77777777" w:rsidTr="00FD08CC">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500" w:type="pct"/>
          </w:tcPr>
          <w:p w14:paraId="092F1BA8" w14:textId="77777777" w:rsidR="00FC3F98" w:rsidRPr="00FD08CC" w:rsidRDefault="00FC3F98" w:rsidP="00FD08CC">
            <w:r w:rsidRPr="00FD08CC">
              <w:t>Functional</w:t>
            </w:r>
          </w:p>
        </w:tc>
        <w:tc>
          <w:tcPr>
            <w:tcW w:w="2500" w:type="pct"/>
          </w:tcPr>
          <w:p w14:paraId="6F44B0B4" w14:textId="41FD4EF7" w:rsidR="00FC3F98" w:rsidRPr="00FD08CC" w:rsidRDefault="37E1402C" w:rsidP="00FD08CC">
            <w:pPr>
              <w:cnfStyle w:val="100000000000" w:firstRow="1" w:lastRow="0" w:firstColumn="0" w:lastColumn="0" w:oddVBand="0" w:evenVBand="0" w:oddHBand="0" w:evenHBand="0" w:firstRowFirstColumn="0" w:firstRowLastColumn="0" w:lastRowFirstColumn="0" w:lastRowLastColumn="0"/>
            </w:pPr>
            <w:r w:rsidRPr="00FD08CC">
              <w:t>Non-</w:t>
            </w:r>
            <w:r w:rsidR="002A50FF" w:rsidRPr="00FD08CC">
              <w:t>f</w:t>
            </w:r>
            <w:r w:rsidRPr="00FD08CC">
              <w:t>unctional</w:t>
            </w:r>
          </w:p>
        </w:tc>
      </w:tr>
      <w:tr w:rsidR="00FC3F98" w14:paraId="5D397D26"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41DF2F84" w14:textId="0E0354AB" w:rsidR="00FC3F98" w:rsidRPr="00C10A5E" w:rsidRDefault="007E488D" w:rsidP="007E488D">
            <w:pPr>
              <w:rPr>
                <w:lang w:eastAsia="zh-CN"/>
              </w:rPr>
            </w:pPr>
            <w:r>
              <w:rPr>
                <w:b w:val="0"/>
                <w:lang w:eastAsia="zh-CN"/>
              </w:rPr>
              <w:t>A</w:t>
            </w:r>
            <w:r w:rsidR="00FC3F98">
              <w:rPr>
                <w:b w:val="0"/>
                <w:lang w:eastAsia="zh-CN"/>
              </w:rPr>
              <w:t>ccurate</w:t>
            </w:r>
            <w:r w:rsidR="00FC3F98" w:rsidRPr="00AE1B01">
              <w:rPr>
                <w:b w:val="0"/>
                <w:lang w:eastAsia="zh-CN"/>
              </w:rPr>
              <w:t xml:space="preserve"> step counts</w:t>
            </w:r>
          </w:p>
        </w:tc>
        <w:tc>
          <w:tcPr>
            <w:tcW w:w="2500" w:type="pct"/>
          </w:tcPr>
          <w:p w14:paraId="2A2EB744" w14:textId="77777777" w:rsidR="00FC3F98" w:rsidRDefault="00FC3F98" w:rsidP="00F900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User friendliness</w:t>
            </w:r>
          </w:p>
        </w:tc>
      </w:tr>
      <w:tr w:rsidR="00FC3F98" w14:paraId="3CCF589B"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018305A8" w14:textId="2DE8F7D3" w:rsidR="00FC3F98" w:rsidRPr="00AE1B01" w:rsidRDefault="007E488D" w:rsidP="00F90068">
            <w:pPr>
              <w:rPr>
                <w:b w:val="0"/>
                <w:lang w:eastAsia="zh-CN"/>
              </w:rPr>
            </w:pPr>
            <w:r>
              <w:rPr>
                <w:b w:val="0"/>
                <w:lang w:eastAsia="zh-CN"/>
              </w:rPr>
              <w:t xml:space="preserve">Accurate </w:t>
            </w:r>
            <w:r w:rsidRPr="00AE1B01">
              <w:rPr>
                <w:b w:val="0"/>
                <w:lang w:eastAsia="zh-CN"/>
              </w:rPr>
              <w:t>heart rate</w:t>
            </w:r>
          </w:p>
        </w:tc>
        <w:tc>
          <w:tcPr>
            <w:tcW w:w="2500" w:type="pct"/>
          </w:tcPr>
          <w:p w14:paraId="1A7CB242" w14:textId="77777777" w:rsidR="00FC3F98" w:rsidRDefault="00FC3F98" w:rsidP="00F9006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Password protected</w:t>
            </w:r>
          </w:p>
        </w:tc>
      </w:tr>
      <w:tr w:rsidR="00FC3F98" w14:paraId="62ED6B3B"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4E24A15A" w14:textId="6595160E" w:rsidR="00FC3F98" w:rsidRPr="00AE1B01" w:rsidRDefault="007E488D" w:rsidP="00F90068">
            <w:pPr>
              <w:rPr>
                <w:b w:val="0"/>
                <w:lang w:eastAsia="zh-CN"/>
              </w:rPr>
            </w:pPr>
            <w:r w:rsidRPr="315FF8A0">
              <w:rPr>
                <w:b w:val="0"/>
                <w:lang w:eastAsia="zh-CN"/>
              </w:rPr>
              <w:t xml:space="preserve">Record, store, and exchange </w:t>
            </w:r>
            <w:r>
              <w:rPr>
                <w:b w:val="0"/>
                <w:lang w:eastAsia="zh-CN"/>
              </w:rPr>
              <w:t>a</w:t>
            </w:r>
            <w:r w:rsidRPr="315FF8A0">
              <w:rPr>
                <w:b w:val="0"/>
                <w:lang w:eastAsia="zh-CN"/>
              </w:rPr>
              <w:t>lgorithms</w:t>
            </w:r>
          </w:p>
        </w:tc>
        <w:tc>
          <w:tcPr>
            <w:tcW w:w="2500" w:type="pct"/>
          </w:tcPr>
          <w:p w14:paraId="6E4EDFD2" w14:textId="77777777" w:rsidR="00FC3F98" w:rsidRDefault="00FC3F98" w:rsidP="00F900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Battery life</w:t>
            </w:r>
          </w:p>
        </w:tc>
      </w:tr>
      <w:tr w:rsidR="00FC3F98" w14:paraId="0F01ECD8"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49379EA9" w14:textId="7C441206" w:rsidR="00FC3F98" w:rsidRDefault="007E488D" w:rsidP="00F90068">
            <w:pPr>
              <w:rPr>
                <w:lang w:eastAsia="zh-CN"/>
              </w:rPr>
            </w:pPr>
            <w:r>
              <w:rPr>
                <w:b w:val="0"/>
                <w:lang w:eastAsia="zh-CN"/>
              </w:rPr>
              <w:t>C</w:t>
            </w:r>
            <w:r w:rsidRPr="315FF8A0">
              <w:rPr>
                <w:b w:val="0"/>
                <w:lang w:eastAsia="zh-CN"/>
              </w:rPr>
              <w:t>onvert raw data into statistical displays</w:t>
            </w:r>
          </w:p>
        </w:tc>
        <w:tc>
          <w:tcPr>
            <w:tcW w:w="2500" w:type="pct"/>
          </w:tcPr>
          <w:p w14:paraId="75CE8645" w14:textId="77777777" w:rsidR="00FC3F98" w:rsidRDefault="00FC3F98" w:rsidP="00F90068">
            <w:pPr>
              <w:cnfStyle w:val="000000010000" w:firstRow="0" w:lastRow="0" w:firstColumn="0" w:lastColumn="0" w:oddVBand="0" w:evenVBand="0" w:oddHBand="0" w:evenHBand="1" w:firstRowFirstColumn="0" w:firstRowLastColumn="0" w:lastRowFirstColumn="0" w:lastRowLastColumn="0"/>
              <w:rPr>
                <w:lang w:eastAsia="zh-CN"/>
              </w:rPr>
            </w:pPr>
          </w:p>
        </w:tc>
      </w:tr>
      <w:tr w:rsidR="00FC3F98" w14:paraId="044C85BE"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57E7E3F9" w14:textId="063FF212" w:rsidR="00FC3F98" w:rsidRDefault="007E488D" w:rsidP="007E488D">
            <w:pPr>
              <w:rPr>
                <w:lang w:eastAsia="zh-CN"/>
              </w:rPr>
            </w:pPr>
            <w:r>
              <w:rPr>
                <w:b w:val="0"/>
              </w:rPr>
              <w:t>Correct screen display</w:t>
            </w:r>
          </w:p>
        </w:tc>
        <w:tc>
          <w:tcPr>
            <w:tcW w:w="2500" w:type="pct"/>
          </w:tcPr>
          <w:p w14:paraId="7621A890" w14:textId="77777777" w:rsidR="00FC3F98" w:rsidRPr="00F622B0" w:rsidRDefault="00FC3F98" w:rsidP="00F90068">
            <w:pPr>
              <w:cnfStyle w:val="000000100000" w:firstRow="0" w:lastRow="0" w:firstColumn="0" w:lastColumn="0" w:oddVBand="0" w:evenVBand="0" w:oddHBand="1" w:evenHBand="0" w:firstRowFirstColumn="0" w:firstRowLastColumn="0" w:lastRowFirstColumn="0" w:lastRowLastColumn="0"/>
            </w:pPr>
          </w:p>
        </w:tc>
      </w:tr>
      <w:tr w:rsidR="00873065" w14:paraId="02F08CF5"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4939D703" w14:textId="2BF70C72" w:rsidR="00873065" w:rsidRDefault="007E488D" w:rsidP="007E488D">
            <w:pPr>
              <w:rPr>
                <w:lang w:eastAsia="zh-CN"/>
              </w:rPr>
            </w:pPr>
            <w:r w:rsidRPr="00AE1B01">
              <w:rPr>
                <w:b w:val="0"/>
              </w:rPr>
              <w:t>Mobile phone screen app</w:t>
            </w:r>
          </w:p>
        </w:tc>
        <w:tc>
          <w:tcPr>
            <w:tcW w:w="2500" w:type="pct"/>
          </w:tcPr>
          <w:p w14:paraId="4AFA648F" w14:textId="77777777" w:rsidR="00873065" w:rsidRPr="00F622B0" w:rsidRDefault="00873065" w:rsidP="00F90068">
            <w:pPr>
              <w:cnfStyle w:val="000000010000" w:firstRow="0" w:lastRow="0" w:firstColumn="0" w:lastColumn="0" w:oddVBand="0" w:evenVBand="0" w:oddHBand="0" w:evenHBand="1" w:firstRowFirstColumn="0" w:firstRowLastColumn="0" w:lastRowFirstColumn="0" w:lastRowLastColumn="0"/>
            </w:pPr>
          </w:p>
        </w:tc>
      </w:tr>
    </w:tbl>
    <w:p w14:paraId="03DDA647" w14:textId="77777777" w:rsidR="001E1F46" w:rsidRPr="002A50FF" w:rsidRDefault="001E1F46" w:rsidP="009C0195">
      <w:r w:rsidRPr="000415F9">
        <w:br w:type="page"/>
      </w:r>
    </w:p>
    <w:p w14:paraId="2CD43280" w14:textId="2A822834" w:rsidR="00E15F81" w:rsidRPr="002A50FF" w:rsidRDefault="00E15F81" w:rsidP="00C337D5">
      <w:pPr>
        <w:pStyle w:val="Heading2"/>
      </w:pPr>
      <w:bookmarkStart w:id="63" w:name="_Toc134023251"/>
      <w:r w:rsidRPr="000415F9">
        <w:lastRenderedPageBreak/>
        <w:t>Describe user cases and develop test cases of inputs and expected outputs</w:t>
      </w:r>
      <w:bookmarkEnd w:id="63"/>
    </w:p>
    <w:p w14:paraId="61999E9E" w14:textId="2DCB2975" w:rsidR="006F6979" w:rsidRDefault="00E15F81" w:rsidP="00BA032D">
      <w:pPr>
        <w:pStyle w:val="Heading3"/>
        <w:rPr>
          <w:bCs w:val="0"/>
        </w:rPr>
      </w:pPr>
      <w:bookmarkStart w:id="64" w:name="_Toc134023252"/>
      <w:r w:rsidRPr="006F6979">
        <w:t xml:space="preserve">Activity </w:t>
      </w:r>
      <w:r w:rsidR="00052A86" w:rsidRPr="006F6979">
        <w:t>25</w:t>
      </w:r>
      <w:r w:rsidRPr="006F6979">
        <w:t xml:space="preserve">: </w:t>
      </w:r>
      <w:r w:rsidR="00C337D5">
        <w:t xml:space="preserve">data </w:t>
      </w:r>
      <w:r w:rsidR="006F6979" w:rsidRPr="006F6979">
        <w:t>accuracy and validity of fitness trackers</w:t>
      </w:r>
      <w:bookmarkEnd w:id="64"/>
    </w:p>
    <w:p w14:paraId="63A22A78" w14:textId="485665E1" w:rsidR="00E15F81" w:rsidRPr="009A463B" w:rsidRDefault="00D01823" w:rsidP="05BD5FE9">
      <w:r>
        <w:rPr>
          <w:b/>
          <w:bCs/>
          <w:noProof/>
        </w:rPr>
        <w:drawing>
          <wp:anchor distT="0" distB="0" distL="114300" distR="114300" simplePos="0" relativeHeight="251658332" behindDoc="0" locked="0" layoutInCell="1" allowOverlap="1" wp14:anchorId="0C5EEE86" wp14:editId="4955FB83">
            <wp:simplePos x="0" y="0"/>
            <wp:positionH relativeFrom="column">
              <wp:posOffset>-71562</wp:posOffset>
            </wp:positionH>
            <wp:positionV relativeFrom="paragraph">
              <wp:posOffset>16041</wp:posOffset>
            </wp:positionV>
            <wp:extent cx="635000" cy="635000"/>
            <wp:effectExtent l="0" t="0" r="0" b="0"/>
            <wp:wrapSquare wrapText="bothSides"/>
            <wp:docPr id="1300440927" name="Picture 1300440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50CC1D72">
        <w:t xml:space="preserve">Students design and conduct experiments to determine the data accuracy and validity of </w:t>
      </w:r>
      <w:hyperlink r:id="rId66">
        <w:r w:rsidR="50CC1D72" w:rsidRPr="05BD5FE9">
          <w:rPr>
            <w:rStyle w:val="Hyperlink"/>
          </w:rPr>
          <w:t>fitbits</w:t>
        </w:r>
      </w:hyperlink>
      <w:r w:rsidR="50CC1D72">
        <w:t xml:space="preserve"> or smart watches and apps.</w:t>
      </w:r>
    </w:p>
    <w:p w14:paraId="5F4432DB" w14:textId="7033E787" w:rsidR="00E15F81" w:rsidRPr="00950C2B" w:rsidRDefault="00950C2B" w:rsidP="00950C2B">
      <w:pPr>
        <w:spacing w:after="240"/>
      </w:pPr>
      <w:r>
        <w:rPr>
          <w:noProof/>
        </w:rPr>
        <w:drawing>
          <wp:anchor distT="0" distB="0" distL="114300" distR="114300" simplePos="0" relativeHeight="251658349" behindDoc="0" locked="0" layoutInCell="1" allowOverlap="1" wp14:anchorId="48522585" wp14:editId="15B1DFDA">
            <wp:simplePos x="0" y="0"/>
            <wp:positionH relativeFrom="column">
              <wp:posOffset>-78740</wp:posOffset>
            </wp:positionH>
            <wp:positionV relativeFrom="paragraph">
              <wp:posOffset>139700</wp:posOffset>
            </wp:positionV>
            <wp:extent cx="635000" cy="635000"/>
            <wp:effectExtent l="0" t="0" r="0" b="0"/>
            <wp:wrapSquare wrapText="bothSides"/>
            <wp:docPr id="1667311625" name="Picture 1667311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15F81">
        <w:t xml:space="preserve">Students </w:t>
      </w:r>
      <w:r w:rsidR="0030327C">
        <w:t>wat</w:t>
      </w:r>
      <w:r w:rsidR="009D48DE">
        <w:t>c</w:t>
      </w:r>
      <w:r w:rsidR="0030327C">
        <w:t>h</w:t>
      </w:r>
      <w:r w:rsidR="00466240">
        <w:t xml:space="preserve"> </w:t>
      </w:r>
      <w:hyperlink r:id="rId67" w:history="1">
        <w:r>
          <w:rPr>
            <w:rStyle w:val="Hyperlink"/>
          </w:rPr>
          <w:t>How Accurate Is Your Fitness Tracker? (7:20)</w:t>
        </w:r>
      </w:hyperlink>
      <w:r w:rsidRPr="00950C2B">
        <w:t>.</w:t>
      </w:r>
    </w:p>
    <w:p w14:paraId="565FDFA9" w14:textId="5F4DEF37" w:rsidR="00E15F81" w:rsidRPr="009A463B" w:rsidRDefault="00E15F81" w:rsidP="00E15F81">
      <w:r>
        <w:t>This testing process could be integrated into</w:t>
      </w:r>
      <w:r w:rsidR="00055D4F">
        <w:t xml:space="preserve"> a</w:t>
      </w:r>
      <w:r>
        <w:t xml:space="preserve"> </w:t>
      </w:r>
      <w:hyperlink r:id="rId68">
        <w:r w:rsidR="00055D4F">
          <w:rPr>
            <w:rStyle w:val="Hyperlink"/>
          </w:rPr>
          <w:t xml:space="preserve">Step counter </w:t>
        </w:r>
      </w:hyperlink>
      <w:r w:rsidR="00055D4F">
        <w:rPr>
          <w:rStyle w:val="Hyperlink"/>
        </w:rPr>
        <w:t>project</w:t>
      </w:r>
      <w:r>
        <w:t xml:space="preserve"> </w:t>
      </w:r>
      <w:r w:rsidR="00107BA9">
        <w:t xml:space="preserve">using </w:t>
      </w:r>
      <w:r w:rsidR="00E55955">
        <w:t>micro:bit</w:t>
      </w:r>
      <w:r w:rsidR="00107BA9">
        <w:t>.</w:t>
      </w:r>
    </w:p>
    <w:p w14:paraId="326E0D35" w14:textId="5528888A" w:rsidR="00EA0A71" w:rsidRPr="00C16F22" w:rsidRDefault="00EA0A71" w:rsidP="006F6979">
      <w:r w:rsidRPr="00C16F22">
        <w:br w:type="page"/>
      </w:r>
    </w:p>
    <w:p w14:paraId="558D0D76" w14:textId="0FB350E7" w:rsidR="00E131FA" w:rsidRDefault="00E131FA" w:rsidP="00E131FA">
      <w:pPr>
        <w:pStyle w:val="Heading2"/>
      </w:pPr>
      <w:bookmarkStart w:id="65" w:name="_Toc134023253"/>
      <w:r>
        <w:lastRenderedPageBreak/>
        <w:t>Bureau of Meteorology and data analysis</w:t>
      </w:r>
      <w:bookmarkEnd w:id="65"/>
    </w:p>
    <w:p w14:paraId="713A85CC" w14:textId="5316E3A7" w:rsidR="0052586C" w:rsidRPr="00824CB1" w:rsidRDefault="0052586C" w:rsidP="0052586C">
      <w:pPr>
        <w:rPr>
          <w:bCs/>
        </w:rPr>
      </w:pPr>
      <w:r w:rsidRPr="00824CB1">
        <w:rPr>
          <w:bCs/>
        </w:rPr>
        <w:t xml:space="preserve">The </w:t>
      </w:r>
      <w:r w:rsidR="002C0DC4">
        <w:rPr>
          <w:bCs/>
        </w:rPr>
        <w:t>BOM (</w:t>
      </w:r>
      <w:r w:rsidRPr="00824CB1">
        <w:rPr>
          <w:bCs/>
        </w:rPr>
        <w:t xml:space="preserve">Bureau of </w:t>
      </w:r>
      <w:r w:rsidR="002B61EA">
        <w:rPr>
          <w:bCs/>
        </w:rPr>
        <w:t>M</w:t>
      </w:r>
      <w:r w:rsidRPr="00824CB1">
        <w:rPr>
          <w:bCs/>
        </w:rPr>
        <w:t>eteorology</w:t>
      </w:r>
      <w:r w:rsidR="002C0DC4">
        <w:rPr>
          <w:bCs/>
        </w:rPr>
        <w:t>)</w:t>
      </w:r>
      <w:r w:rsidRPr="00824CB1">
        <w:rPr>
          <w:bCs/>
        </w:rPr>
        <w:t xml:space="preserve"> provides a case study for in-depth research on weather data.</w:t>
      </w:r>
    </w:p>
    <w:p w14:paraId="713B85A1" w14:textId="302869B7" w:rsidR="00D01823" w:rsidRDefault="00D01823" w:rsidP="0052586C">
      <w:pPr>
        <w:pStyle w:val="Heading3"/>
      </w:pPr>
      <w:bookmarkStart w:id="66" w:name="_Toc134023254"/>
      <w:r>
        <w:rPr>
          <w:noProof/>
        </w:rPr>
        <w:drawing>
          <wp:anchor distT="0" distB="0" distL="114300" distR="114300" simplePos="0" relativeHeight="251658331" behindDoc="0" locked="0" layoutInCell="1" allowOverlap="1" wp14:anchorId="3D4099E6" wp14:editId="4229112A">
            <wp:simplePos x="0" y="0"/>
            <wp:positionH relativeFrom="margin">
              <wp:posOffset>0</wp:posOffset>
            </wp:positionH>
            <wp:positionV relativeFrom="paragraph">
              <wp:posOffset>503058</wp:posOffset>
            </wp:positionV>
            <wp:extent cx="635000" cy="635000"/>
            <wp:effectExtent l="0" t="0" r="0" b="0"/>
            <wp:wrapSquare wrapText="bothSides"/>
            <wp:docPr id="1362038085" name="Picture 1362038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24CB1">
        <w:t xml:space="preserve">Activity </w:t>
      </w:r>
      <w:r w:rsidR="00857B01">
        <w:t>2</w:t>
      </w:r>
      <w:r w:rsidR="00DF7C9C">
        <w:t>6</w:t>
      </w:r>
      <w:r w:rsidR="00824CB1">
        <w:t xml:space="preserve">: </w:t>
      </w:r>
      <w:r w:rsidR="00671024">
        <w:t xml:space="preserve">weather </w:t>
      </w:r>
      <w:r w:rsidR="0052586C">
        <w:t>prediction</w:t>
      </w:r>
      <w:bookmarkEnd w:id="66"/>
    </w:p>
    <w:p w14:paraId="4ABB0F83" w14:textId="2BF6C54C" w:rsidR="00EA0A71" w:rsidRPr="00D01823" w:rsidRDefault="00E131FA" w:rsidP="00D01823">
      <w:pPr>
        <w:rPr>
          <w:bCs/>
        </w:rPr>
      </w:pPr>
      <w:r w:rsidRPr="00D01823">
        <w:rPr>
          <w:bCs/>
        </w:rPr>
        <w:t>In the space provided below</w:t>
      </w:r>
      <w:r w:rsidR="00F75B79" w:rsidRPr="00D01823">
        <w:rPr>
          <w:bCs/>
        </w:rPr>
        <w:t>, explain why</w:t>
      </w:r>
      <w:r w:rsidR="00EA0A71" w:rsidRPr="00D01823">
        <w:rPr>
          <w:bCs/>
        </w:rPr>
        <w:t xml:space="preserve"> weather data </w:t>
      </w:r>
      <w:r w:rsidR="00F75B79" w:rsidRPr="00D01823">
        <w:rPr>
          <w:bCs/>
        </w:rPr>
        <w:t xml:space="preserve">is </w:t>
      </w:r>
      <w:r w:rsidR="00EA0A71" w:rsidRPr="00D01823">
        <w:rPr>
          <w:bCs/>
        </w:rPr>
        <w:t>collected and analysed</w:t>
      </w:r>
      <w:r w:rsidR="00671024">
        <w:rPr>
          <w:bCs/>
        </w:rP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EA0A71" w:rsidRPr="00EA0A71" w14:paraId="7714A666" w14:textId="77777777" w:rsidTr="00734008">
        <w:tc>
          <w:tcPr>
            <w:tcW w:w="9622" w:type="dxa"/>
          </w:tcPr>
          <w:p w14:paraId="0A156B79" w14:textId="65FADF31" w:rsidR="00F2409D" w:rsidRPr="009E2E15" w:rsidRDefault="00F2409D" w:rsidP="00F2409D">
            <w:pPr>
              <w:rPr>
                <w:rStyle w:val="Strong"/>
              </w:rPr>
            </w:pPr>
            <w:r w:rsidRPr="009E2E15">
              <w:rPr>
                <w:rStyle w:val="Strong"/>
              </w:rPr>
              <w:t>Sample answers:</w:t>
            </w:r>
          </w:p>
          <w:p w14:paraId="054EF554" w14:textId="041A9C2A" w:rsidR="00EA0A71" w:rsidRPr="00EA0A71" w:rsidRDefault="00671024" w:rsidP="00C16F22">
            <w:pPr>
              <w:pStyle w:val="ListBullet"/>
              <w:rPr>
                <w:b/>
              </w:rPr>
            </w:pPr>
            <w:r>
              <w:t>to</w:t>
            </w:r>
            <w:r w:rsidR="00EA0A71" w:rsidRPr="00EA0A71">
              <w:t xml:space="preserve"> inform people of predicted rain and that they should carry an umbrella</w:t>
            </w:r>
          </w:p>
          <w:p w14:paraId="412637BC" w14:textId="0335D298" w:rsidR="00EA0A71" w:rsidRPr="00EA0A71" w:rsidRDefault="00671024" w:rsidP="00C16F22">
            <w:pPr>
              <w:pStyle w:val="ListBullet"/>
              <w:rPr>
                <w:b/>
              </w:rPr>
            </w:pPr>
            <w:r>
              <w:t>to</w:t>
            </w:r>
            <w:r w:rsidR="00EA0A71" w:rsidRPr="00EA0A71">
              <w:t xml:space="preserve"> advi</w:t>
            </w:r>
            <w:r w:rsidR="00AA360A">
              <w:t>s</w:t>
            </w:r>
            <w:r w:rsidR="00EA0A71" w:rsidRPr="00EA0A71">
              <w:t>e farmers on planting and harvesting times</w:t>
            </w:r>
          </w:p>
          <w:p w14:paraId="7235052E" w14:textId="42DCD63A" w:rsidR="00EA0A71" w:rsidRPr="00EA0A71" w:rsidRDefault="00671024" w:rsidP="00C16F22">
            <w:pPr>
              <w:pStyle w:val="ListBullet"/>
            </w:pPr>
            <w:r>
              <w:t>to</w:t>
            </w:r>
            <w:r w:rsidR="00EA0A71" w:rsidRPr="00EA0A71">
              <w:t xml:space="preserve"> monitor changes in climate</w:t>
            </w:r>
            <w:r w:rsidR="00F75B79">
              <w:t>.</w:t>
            </w:r>
          </w:p>
        </w:tc>
      </w:tr>
    </w:tbl>
    <w:p w14:paraId="74AA24F5" w14:textId="1EAA8FEA" w:rsidR="00F75B79" w:rsidRPr="006356D1" w:rsidRDefault="00275B0D" w:rsidP="001D4A1E">
      <w:pPr>
        <w:pStyle w:val="Heading3"/>
      </w:pPr>
      <w:bookmarkStart w:id="67" w:name="_Toc134023255"/>
      <w:r>
        <w:rPr>
          <w:noProof/>
        </w:rPr>
        <w:drawing>
          <wp:anchor distT="0" distB="0" distL="114300" distR="114300" simplePos="0" relativeHeight="251658270" behindDoc="0" locked="0" layoutInCell="1" allowOverlap="1" wp14:anchorId="058D1441" wp14:editId="5C032579">
            <wp:simplePos x="0" y="0"/>
            <wp:positionH relativeFrom="column">
              <wp:posOffset>0</wp:posOffset>
            </wp:positionH>
            <wp:positionV relativeFrom="paragraph">
              <wp:posOffset>519403</wp:posOffset>
            </wp:positionV>
            <wp:extent cx="635000" cy="635000"/>
            <wp:effectExtent l="0" t="0" r="0" b="0"/>
            <wp:wrapSquare wrapText="bothSides"/>
            <wp:docPr id="1465507258" name="Picture 1465507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24CB1" w:rsidRPr="006356D1">
        <w:t xml:space="preserve">Activity </w:t>
      </w:r>
      <w:r w:rsidR="32EA8AD8" w:rsidRPr="006356D1">
        <w:t>2</w:t>
      </w:r>
      <w:r w:rsidR="00434202">
        <w:t>7</w:t>
      </w:r>
      <w:r w:rsidR="32EA8AD8" w:rsidRPr="006356D1">
        <w:t xml:space="preserve">: </w:t>
      </w:r>
      <w:r w:rsidR="00B7043B">
        <w:t>Aboriginal</w:t>
      </w:r>
      <w:r w:rsidR="006356D1" w:rsidRPr="006356D1">
        <w:t xml:space="preserve"> weather knowledge</w:t>
      </w:r>
      <w:bookmarkEnd w:id="67"/>
    </w:p>
    <w:p w14:paraId="6E409E73" w14:textId="404D3156" w:rsidR="00EA0A71" w:rsidRPr="00FD4E5C" w:rsidRDefault="00A14544" w:rsidP="53C99050">
      <w:pPr>
        <w:rPr>
          <w:i/>
          <w:iCs/>
          <w:color w:val="000000" w:themeColor="text1"/>
        </w:rPr>
      </w:pPr>
      <w:r>
        <w:t>Students e</w:t>
      </w:r>
      <w:r w:rsidR="4B908640">
        <w:t>xplore</w:t>
      </w:r>
      <w:r w:rsidR="06EDBB44" w:rsidRPr="00EA0A71">
        <w:t xml:space="preserve"> the </w:t>
      </w:r>
      <w:hyperlink r:id="rId69" w:history="1">
        <w:r w:rsidR="06EDBB44" w:rsidRPr="00BA7540">
          <w:rPr>
            <w:rStyle w:val="Hyperlink"/>
          </w:rPr>
          <w:t>Indigenous Weather Knowledge</w:t>
        </w:r>
      </w:hyperlink>
      <w:r w:rsidR="06EDBB44" w:rsidRPr="00EA0A71">
        <w:t xml:space="preserve"> </w:t>
      </w:r>
      <w:r w:rsidR="00263D2A">
        <w:t>web</w:t>
      </w:r>
      <w:r w:rsidR="06EDBB44" w:rsidRPr="00EA0A71">
        <w:t>site</w:t>
      </w:r>
      <w:r w:rsidR="00824F06">
        <w:t xml:space="preserve"> and inves</w:t>
      </w:r>
      <w:r w:rsidR="00AB68C3">
        <w:t>tigate areas of interest including where they</w:t>
      </w:r>
      <w:r w:rsidR="1103FCF9">
        <w:t xml:space="preserve"> </w:t>
      </w:r>
      <w:r w:rsidR="1103FCF9" w:rsidRPr="00EF7FFC">
        <w:t>live</w:t>
      </w:r>
      <w:r w:rsidR="5AF1F2F2" w:rsidRPr="00EF7FFC">
        <w:t>.</w:t>
      </w:r>
    </w:p>
    <w:p w14:paraId="3BF6B9AF" w14:textId="7C76CA7E" w:rsidR="00553621" w:rsidRDefault="00AB68C3" w:rsidP="00553621">
      <w:r>
        <w:t>As a class, s</w:t>
      </w:r>
      <w:r w:rsidR="0077310A" w:rsidRPr="0077310A">
        <w:t>tudents watch</w:t>
      </w:r>
      <w:r w:rsidR="00A14544">
        <w:t xml:space="preserve"> the video</w:t>
      </w:r>
      <w:r w:rsidR="00553621">
        <w:t xml:space="preserve"> </w:t>
      </w:r>
      <w:hyperlink r:id="rId70" w:history="1">
        <w:r w:rsidR="004D1913">
          <w:rPr>
            <w:rStyle w:val="Hyperlink"/>
          </w:rPr>
          <w:t>Australian Weather Using Traditional Indigenous Calendars (4:15)</w:t>
        </w:r>
      </w:hyperlink>
      <w:r w:rsidR="00553621">
        <w:rPr>
          <w:rStyle w:val="Hyperlink"/>
        </w:rPr>
        <w:t>.</w:t>
      </w:r>
    </w:p>
    <w:p w14:paraId="2CC2EC64" w14:textId="71D7199F" w:rsidR="00553621" w:rsidRPr="00F77107" w:rsidRDefault="00553621" w:rsidP="00553621">
      <w:r w:rsidRPr="00E131FA">
        <w:t>In the space provided below</w:t>
      </w:r>
      <w:r>
        <w:t>, explain how</w:t>
      </w:r>
      <w:r w:rsidRPr="00F77107">
        <w:t xml:space="preserve"> the data used to make information and knowledge about seasonal weather </w:t>
      </w:r>
      <w:r w:rsidR="00385F12">
        <w:t xml:space="preserve">is </w:t>
      </w:r>
      <w:r w:rsidRPr="00F77107">
        <w:t>different from that used by the BOM</w:t>
      </w:r>
      <w:r w:rsidR="001B2063">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6D1595" w:rsidRPr="00EA0A71" w14:paraId="4600DF7F" w14:textId="77777777" w:rsidTr="00F35F94">
        <w:tc>
          <w:tcPr>
            <w:tcW w:w="9622" w:type="dxa"/>
          </w:tcPr>
          <w:p w14:paraId="7A9A7C96" w14:textId="6464DCCD" w:rsidR="00F2409D" w:rsidRPr="009E2E15" w:rsidRDefault="00F2409D" w:rsidP="00F2409D">
            <w:pPr>
              <w:rPr>
                <w:rStyle w:val="Strong"/>
              </w:rPr>
            </w:pPr>
            <w:r w:rsidRPr="009E2E15">
              <w:rPr>
                <w:rStyle w:val="Strong"/>
              </w:rPr>
              <w:t>Sample answer:</w:t>
            </w:r>
          </w:p>
          <w:p w14:paraId="7F499C5F" w14:textId="5593488C" w:rsidR="006D1595" w:rsidRPr="00EA0A71" w:rsidRDefault="00712A78" w:rsidP="00F90068">
            <w:r>
              <w:t xml:space="preserve">Aboriginal </w:t>
            </w:r>
            <w:r w:rsidR="006D1595">
              <w:t>weather</w:t>
            </w:r>
            <w:r>
              <w:t xml:space="preserve"> knowledge </w:t>
            </w:r>
            <w:r w:rsidR="006D1595">
              <w:t xml:space="preserve">is informed by close observations of changing seasons indicated by plant </w:t>
            </w:r>
            <w:r w:rsidR="2239732A">
              <w:t>growth,</w:t>
            </w:r>
            <w:r w:rsidR="006D1595">
              <w:t xml:space="preserve"> </w:t>
            </w:r>
            <w:r w:rsidR="17E7F493">
              <w:t>flowering,</w:t>
            </w:r>
            <w:r w:rsidR="006D1595">
              <w:t xml:space="preserve"> and animal behaviour.</w:t>
            </w:r>
            <w:r w:rsidR="00E72925">
              <w:t xml:space="preserve"> Seasonal weather knowledge is also informed b</w:t>
            </w:r>
            <w:r w:rsidR="0004329C">
              <w:t>y</w:t>
            </w:r>
            <w:r w:rsidR="00E72925">
              <w:t xml:space="preserve"> </w:t>
            </w:r>
            <w:r>
              <w:t>A</w:t>
            </w:r>
            <w:r w:rsidR="0004329C">
              <w:t>boriginal astronomy</w:t>
            </w:r>
            <w:r>
              <w:t>.</w:t>
            </w:r>
          </w:p>
        </w:tc>
      </w:tr>
    </w:tbl>
    <w:p w14:paraId="14F41E62" w14:textId="77777777" w:rsidR="006D1595" w:rsidRDefault="006D1595" w:rsidP="00F90068">
      <w:r>
        <w:br w:type="page"/>
      </w:r>
    </w:p>
    <w:p w14:paraId="3F912DB1" w14:textId="0E52FEA6" w:rsidR="00553621" w:rsidRDefault="00275B0D" w:rsidP="00553621">
      <w:pPr>
        <w:pStyle w:val="Heading3"/>
      </w:pPr>
      <w:bookmarkStart w:id="68" w:name="_Toc134023256"/>
      <w:r>
        <w:rPr>
          <w:noProof/>
        </w:rPr>
        <w:lastRenderedPageBreak/>
        <w:drawing>
          <wp:anchor distT="0" distB="0" distL="114300" distR="114300" simplePos="0" relativeHeight="251658350" behindDoc="0" locked="0" layoutInCell="1" allowOverlap="1" wp14:anchorId="47982D79" wp14:editId="5227DE00">
            <wp:simplePos x="0" y="0"/>
            <wp:positionH relativeFrom="column">
              <wp:posOffset>-48260</wp:posOffset>
            </wp:positionH>
            <wp:positionV relativeFrom="paragraph">
              <wp:posOffset>419735</wp:posOffset>
            </wp:positionV>
            <wp:extent cx="635000" cy="635000"/>
            <wp:effectExtent l="0" t="0" r="0" b="0"/>
            <wp:wrapSquare wrapText="bothSides"/>
            <wp:docPr id="1597415862" name="Picture 159741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E18F2">
        <w:t xml:space="preserve">Activity </w:t>
      </w:r>
      <w:r w:rsidR="00857B01">
        <w:t>2</w:t>
      </w:r>
      <w:r w:rsidR="00434202">
        <w:t>8</w:t>
      </w:r>
      <w:r w:rsidR="007E18F2">
        <w:t>:</w:t>
      </w:r>
      <w:r w:rsidR="00884BCD">
        <w:t xml:space="preserve"> </w:t>
      </w:r>
      <w:r w:rsidR="003F51BC">
        <w:t xml:space="preserve">services the </w:t>
      </w:r>
      <w:r w:rsidR="00553621">
        <w:t>BOM provide</w:t>
      </w:r>
      <w:bookmarkEnd w:id="68"/>
    </w:p>
    <w:p w14:paraId="1F5EB3B3" w14:textId="1431A9CD" w:rsidR="00EA0A71" w:rsidRPr="00EA0A71" w:rsidRDefault="00884BCD" w:rsidP="007E18F2">
      <w:r>
        <w:t>Students e</w:t>
      </w:r>
      <w:r w:rsidR="00EA0A71" w:rsidRPr="00EA0A71">
        <w:t xml:space="preserve">xplore the </w:t>
      </w:r>
      <w:hyperlink r:id="rId71" w:history="1">
        <w:r w:rsidR="00EA0A71" w:rsidRPr="005855DA">
          <w:rPr>
            <w:rStyle w:val="Hyperlink"/>
          </w:rPr>
          <w:t>BOM</w:t>
        </w:r>
      </w:hyperlink>
      <w:r w:rsidR="00EA0A71" w:rsidRPr="005855DA">
        <w:t xml:space="preserve"> website</w:t>
      </w:r>
      <w:r w:rsidR="0059358D">
        <w:t>.</w:t>
      </w:r>
    </w:p>
    <w:p w14:paraId="0F2096CC" w14:textId="3B0716F3" w:rsidR="00EA0A71" w:rsidRPr="00EA0A71" w:rsidRDefault="00553621" w:rsidP="00F90068">
      <w:r w:rsidRPr="00E131FA">
        <w:t>In the space provided below</w:t>
      </w:r>
      <w:r>
        <w:t>, list w</w:t>
      </w:r>
      <w:r w:rsidR="00EA0A71" w:rsidRPr="00EA0A71">
        <w:t>hat services the BOM provide</w:t>
      </w:r>
      <w:r w:rsidR="005855DA">
        <w:t>.</w:t>
      </w:r>
    </w:p>
    <w:tbl>
      <w:tblPr>
        <w:tblStyle w:val="TableGrid"/>
        <w:tblW w:w="0" w:type="auto"/>
        <w:tblLook w:val="04A0" w:firstRow="1" w:lastRow="0" w:firstColumn="1" w:lastColumn="0" w:noHBand="0" w:noVBand="1"/>
        <w:tblDescription w:val="Space for students to provide answer."/>
      </w:tblPr>
      <w:tblGrid>
        <w:gridCol w:w="9622"/>
      </w:tblGrid>
      <w:tr w:rsidR="00EA0A71" w:rsidRPr="00EA0A71" w14:paraId="488D72E8" w14:textId="77777777" w:rsidTr="00B554FA">
        <w:tc>
          <w:tcPr>
            <w:tcW w:w="962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0C30C8A" w14:textId="77777777" w:rsidR="002722FB" w:rsidRPr="009E2E15" w:rsidRDefault="002722FB" w:rsidP="002722FB">
            <w:pPr>
              <w:rPr>
                <w:rStyle w:val="Strong"/>
              </w:rPr>
            </w:pPr>
            <w:r w:rsidRPr="009E2E15">
              <w:rPr>
                <w:rStyle w:val="Strong"/>
              </w:rPr>
              <w:t>Sample answers:</w:t>
            </w:r>
          </w:p>
          <w:p w14:paraId="25C4BEF6" w14:textId="77777777" w:rsidR="00E515B7" w:rsidRDefault="00E515B7" w:rsidP="001B5AA5">
            <w:pPr>
              <w:pStyle w:val="ListBullet"/>
            </w:pPr>
            <w:r>
              <w:t>a</w:t>
            </w:r>
            <w:r w:rsidR="001B5AA5">
              <w:t>griculture</w:t>
            </w:r>
          </w:p>
          <w:p w14:paraId="07DE9905" w14:textId="77777777" w:rsidR="00EA0A71" w:rsidRPr="00EA0A71" w:rsidRDefault="00E515B7" w:rsidP="001B5AA5">
            <w:pPr>
              <w:pStyle w:val="ListBullet"/>
            </w:pPr>
            <w:r>
              <w:t>c</w:t>
            </w:r>
            <w:r w:rsidR="001B5AA5">
              <w:t>limate</w:t>
            </w:r>
            <w:r>
              <w:t xml:space="preserve"> </w:t>
            </w:r>
            <w:r w:rsidR="001B5AA5">
              <w:t>and past weather</w:t>
            </w:r>
          </w:p>
          <w:p w14:paraId="01A10A65" w14:textId="77777777" w:rsidR="00E515B7" w:rsidRDefault="001B5AA5" w:rsidP="001B5AA5">
            <w:pPr>
              <w:pStyle w:val="ListBullet"/>
            </w:pPr>
            <w:r w:rsidRPr="00EA0A71">
              <w:t>water information</w:t>
            </w:r>
          </w:p>
          <w:p w14:paraId="1A18734D" w14:textId="77777777" w:rsidR="00EA0A71" w:rsidRPr="00EA0A71" w:rsidRDefault="001B5AA5" w:rsidP="001B5AA5">
            <w:pPr>
              <w:pStyle w:val="ListBullet"/>
            </w:pPr>
            <w:r w:rsidRPr="00EA0A71">
              <w:t>aviation weather services</w:t>
            </w:r>
          </w:p>
          <w:p w14:paraId="370C03B3" w14:textId="77777777" w:rsidR="00E515B7" w:rsidRDefault="001B5AA5" w:rsidP="001B5AA5">
            <w:pPr>
              <w:pStyle w:val="ListBullet"/>
            </w:pPr>
            <w:r>
              <w:t>marine and ocean</w:t>
            </w:r>
          </w:p>
          <w:p w14:paraId="62F6CE3E" w14:textId="77777777" w:rsidR="00EA0A71" w:rsidRPr="00EA0A71" w:rsidRDefault="000B726B" w:rsidP="001B5AA5">
            <w:pPr>
              <w:pStyle w:val="ListBullet"/>
            </w:pPr>
            <w:r>
              <w:t>UV</w:t>
            </w:r>
            <w:r w:rsidR="00E515B7">
              <w:t xml:space="preserve"> </w:t>
            </w:r>
            <w:r w:rsidR="001B5AA5">
              <w:t>and sun protection</w:t>
            </w:r>
          </w:p>
          <w:p w14:paraId="31530B5F" w14:textId="77777777" w:rsidR="00E515B7" w:rsidRDefault="001B5AA5" w:rsidP="001B5AA5">
            <w:pPr>
              <w:pStyle w:val="ListBullet"/>
            </w:pPr>
            <w:r w:rsidRPr="00EA0A71">
              <w:t>environmental information</w:t>
            </w:r>
          </w:p>
          <w:p w14:paraId="5BE05799" w14:textId="59E81619" w:rsidR="00EA0A71" w:rsidRPr="00EA0A71" w:rsidRDefault="001B5AA5" w:rsidP="001B5AA5">
            <w:pPr>
              <w:pStyle w:val="ListBullet"/>
            </w:pPr>
            <w:r w:rsidRPr="00EA0A71">
              <w:t>data services</w:t>
            </w:r>
            <w:r>
              <w:t>.</w:t>
            </w:r>
          </w:p>
        </w:tc>
      </w:tr>
    </w:tbl>
    <w:p w14:paraId="55EE9925" w14:textId="4A45DF7F" w:rsidR="00553621" w:rsidRDefault="00275B0D" w:rsidP="00F727B9">
      <w:pPr>
        <w:pStyle w:val="Heading3"/>
      </w:pPr>
      <w:bookmarkStart w:id="69" w:name="_Toc134023257"/>
      <w:r>
        <w:rPr>
          <w:noProof/>
        </w:rPr>
        <w:drawing>
          <wp:anchor distT="0" distB="0" distL="114300" distR="114300" simplePos="0" relativeHeight="251658271" behindDoc="0" locked="0" layoutInCell="1" allowOverlap="1" wp14:anchorId="01077F7A" wp14:editId="13B54ED0">
            <wp:simplePos x="0" y="0"/>
            <wp:positionH relativeFrom="column">
              <wp:posOffset>-63611</wp:posOffset>
            </wp:positionH>
            <wp:positionV relativeFrom="paragraph">
              <wp:posOffset>575697</wp:posOffset>
            </wp:positionV>
            <wp:extent cx="635000" cy="635000"/>
            <wp:effectExtent l="0" t="0" r="0" b="0"/>
            <wp:wrapSquare wrapText="bothSides"/>
            <wp:docPr id="1652279358" name="Picture 1652279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E18F2">
        <w:t xml:space="preserve">Activity </w:t>
      </w:r>
      <w:r w:rsidR="00857B01">
        <w:t>2</w:t>
      </w:r>
      <w:r w:rsidR="00434202">
        <w:t>9</w:t>
      </w:r>
      <w:r w:rsidR="007E18F2">
        <w:t>:</w:t>
      </w:r>
      <w:r w:rsidR="007E18F2" w:rsidRPr="00EA0A71">
        <w:t xml:space="preserve"> </w:t>
      </w:r>
      <w:r w:rsidR="00553621">
        <w:t>MetEye – your eye on the environment</w:t>
      </w:r>
      <w:bookmarkEnd w:id="69"/>
    </w:p>
    <w:p w14:paraId="2652B348" w14:textId="79696004" w:rsidR="00627293" w:rsidRDefault="00553621" w:rsidP="004662C5">
      <w:r w:rsidRPr="0077310A">
        <w:t>Students watch</w:t>
      </w:r>
      <w:r w:rsidR="00257CBC">
        <w:t xml:space="preserve"> the video</w:t>
      </w:r>
      <w:r w:rsidR="00EA0A71" w:rsidRPr="00EA0A71">
        <w:t xml:space="preserve"> </w:t>
      </w:r>
      <w:hyperlink r:id="rId72" w:history="1">
        <w:r w:rsidR="000B51FC">
          <w:rPr>
            <w:rStyle w:val="Hyperlink"/>
          </w:rPr>
          <w:t>MetEye – your eye on the environment (2:23)</w:t>
        </w:r>
      </w:hyperlink>
      <w:r w:rsidR="00257CBC">
        <w:t xml:space="preserve"> as a class. S</w:t>
      </w:r>
      <w:r w:rsidR="00627293">
        <w:t>tudents investigate the</w:t>
      </w:r>
      <w:r w:rsidR="007E18F2">
        <w:t xml:space="preserve"> </w:t>
      </w:r>
      <w:hyperlink r:id="rId73" w:history="1">
        <w:r w:rsidR="00EA0A71" w:rsidRPr="00EA0A71">
          <w:rPr>
            <w:rStyle w:val="Hyperlink"/>
          </w:rPr>
          <w:t>MetEye</w:t>
        </w:r>
      </w:hyperlink>
      <w:r w:rsidR="00627293">
        <w:t xml:space="preserve"> </w:t>
      </w:r>
      <w:r w:rsidR="002F2BC9">
        <w:t>page of the BOM website</w:t>
      </w:r>
      <w:r w:rsidR="00627293">
        <w:t>.</w:t>
      </w:r>
    </w:p>
    <w:p w14:paraId="3C65A168" w14:textId="7DCD0491" w:rsidR="004662C5" w:rsidRPr="00EA0A71" w:rsidRDefault="4140B42B" w:rsidP="004662C5">
      <w:r>
        <w:t>In the space provided below, answer</w:t>
      </w:r>
      <w:r w:rsidR="00237E6F">
        <w:t xml:space="preserve">: ‘What </w:t>
      </w:r>
      <w:r>
        <w:t>is the purpose of the MetEye solution</w:t>
      </w:r>
      <w:r w:rsidR="00237E6F">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Caption w:val="space for students to provide answer"/>
        <w:tblDescription w:val="Space for students to provide answer."/>
      </w:tblPr>
      <w:tblGrid>
        <w:gridCol w:w="9629"/>
      </w:tblGrid>
      <w:tr w:rsidR="004662C5" w:rsidRPr="00EA0A71" w14:paraId="25BEF325" w14:textId="77777777" w:rsidTr="00004939">
        <w:trPr>
          <w:trHeight w:val="2811"/>
        </w:trPr>
        <w:tc>
          <w:tcPr>
            <w:tcW w:w="9629" w:type="dxa"/>
          </w:tcPr>
          <w:p w14:paraId="15293E4E" w14:textId="43E33653" w:rsidR="002722FB" w:rsidRPr="009E2E15" w:rsidRDefault="002722FB" w:rsidP="002722FB">
            <w:pPr>
              <w:rPr>
                <w:rStyle w:val="Strong"/>
              </w:rPr>
            </w:pPr>
            <w:r w:rsidRPr="009E2E15">
              <w:rPr>
                <w:rStyle w:val="Strong"/>
              </w:rPr>
              <w:t>Sample answer:</w:t>
            </w:r>
          </w:p>
          <w:p w14:paraId="5B0CCF4D" w14:textId="3D352523" w:rsidR="004662C5" w:rsidRDefault="004662C5" w:rsidP="00E8013B">
            <w:r>
              <w:t xml:space="preserve">The </w:t>
            </w:r>
            <w:r w:rsidR="00BA68CB">
              <w:t xml:space="preserve">BOM's </w:t>
            </w:r>
            <w:r>
              <w:t xml:space="preserve">online MetEye tool helps visualise local weather observations and forecasts for any location in Australia. </w:t>
            </w:r>
          </w:p>
          <w:p w14:paraId="43657178" w14:textId="74AF9A53" w:rsidR="004662C5" w:rsidRPr="00EA0A71" w:rsidRDefault="004662C5" w:rsidP="00E8013B">
            <w:r>
              <w:t>The forecasts use a blend of model data with the latest science, technology, and expert meteorologist input to best represent expected weather and are routinely updated twice a day.</w:t>
            </w:r>
          </w:p>
        </w:tc>
      </w:tr>
    </w:tbl>
    <w:p w14:paraId="1AA26587" w14:textId="77777777" w:rsidR="00D2327C" w:rsidRPr="002A50FF" w:rsidRDefault="00D2327C" w:rsidP="009C0195">
      <w:r w:rsidRPr="00D2327C">
        <w:br w:type="page"/>
      </w:r>
    </w:p>
    <w:p w14:paraId="2BFC886D" w14:textId="1D77DE93" w:rsidR="004662C5" w:rsidRPr="004662C5" w:rsidRDefault="007E18F2" w:rsidP="00F63769">
      <w:pPr>
        <w:pStyle w:val="Heading3"/>
      </w:pPr>
      <w:bookmarkStart w:id="70" w:name="_Toc134023258"/>
      <w:r w:rsidRPr="004662C5">
        <w:lastRenderedPageBreak/>
        <w:t xml:space="preserve">Activity </w:t>
      </w:r>
      <w:r w:rsidR="00857B01" w:rsidRPr="004662C5">
        <w:t>30</w:t>
      </w:r>
      <w:r w:rsidRPr="004662C5">
        <w:t xml:space="preserve">: </w:t>
      </w:r>
      <w:r w:rsidR="004662C5" w:rsidRPr="004662C5">
        <w:t>MetEye and data accuracy</w:t>
      </w:r>
      <w:bookmarkEnd w:id="70"/>
    </w:p>
    <w:p w14:paraId="33CC5568" w14:textId="62C57DF6" w:rsidR="00793D40" w:rsidRDefault="00222477" w:rsidP="00F90068">
      <w:r>
        <w:rPr>
          <w:b/>
          <w:bCs/>
          <w:noProof/>
        </w:rPr>
        <w:drawing>
          <wp:anchor distT="0" distB="0" distL="114300" distR="114300" simplePos="0" relativeHeight="251658330" behindDoc="0" locked="0" layoutInCell="1" allowOverlap="1" wp14:anchorId="43B5390B" wp14:editId="17760AA5">
            <wp:simplePos x="0" y="0"/>
            <wp:positionH relativeFrom="margin">
              <wp:posOffset>-30480</wp:posOffset>
            </wp:positionH>
            <wp:positionV relativeFrom="paragraph">
              <wp:posOffset>141605</wp:posOffset>
            </wp:positionV>
            <wp:extent cx="635000" cy="635000"/>
            <wp:effectExtent l="0" t="0" r="0" b="0"/>
            <wp:wrapSquare wrapText="bothSides"/>
            <wp:docPr id="1316368443" name="Picture 1316368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E18F2" w:rsidRPr="00EA0A71">
        <w:t>Find</w:t>
      </w:r>
      <w:r w:rsidR="00EA0A71" w:rsidRPr="00EA0A71">
        <w:t xml:space="preserve"> your location on MetEye</w:t>
      </w:r>
      <w:r w:rsidR="00507048">
        <w:t>.</w:t>
      </w:r>
    </w:p>
    <w:p w14:paraId="699D6BDF" w14:textId="4CF4B4B6" w:rsidR="00F63769" w:rsidRDefault="00EA0A71" w:rsidP="00F90068">
      <w:r w:rsidRPr="00EA0A71">
        <w:t>Look out the window.</w:t>
      </w:r>
    </w:p>
    <w:p w14:paraId="6B8A39F7" w14:textId="1212784A" w:rsidR="00EA0A71" w:rsidRPr="00EA0A71" w:rsidRDefault="00EA0A71" w:rsidP="00F90068">
      <w:r w:rsidRPr="00EA0A71">
        <w:t>Is the information accurate?</w:t>
      </w:r>
    </w:p>
    <w:p w14:paraId="22192DF2" w14:textId="0CD87C3C" w:rsidR="00793D40" w:rsidRDefault="007E18F2" w:rsidP="00F63769">
      <w:pPr>
        <w:pStyle w:val="Heading3"/>
      </w:pPr>
      <w:bookmarkStart w:id="71" w:name="_Toc134023259"/>
      <w:r w:rsidRPr="00793D40">
        <w:t xml:space="preserve">Activity </w:t>
      </w:r>
      <w:r w:rsidR="00857B01" w:rsidRPr="00793D40">
        <w:t>31</w:t>
      </w:r>
      <w:r w:rsidRPr="00793D40">
        <w:t>:</w:t>
      </w:r>
      <w:r w:rsidR="00507048" w:rsidRPr="00793D40">
        <w:t xml:space="preserve"> </w:t>
      </w:r>
      <w:r w:rsidR="00902295">
        <w:t>users</w:t>
      </w:r>
      <w:r w:rsidR="00902295" w:rsidRPr="00793D40">
        <w:t xml:space="preserve"> </w:t>
      </w:r>
      <w:r w:rsidR="00793D40" w:rsidRPr="00793D40">
        <w:t>of other systems</w:t>
      </w:r>
      <w:bookmarkEnd w:id="71"/>
    </w:p>
    <w:p w14:paraId="62C84818" w14:textId="3ADE904C" w:rsidR="00275B0D" w:rsidRDefault="00AD0914" w:rsidP="00F90068">
      <w:r>
        <w:rPr>
          <w:noProof/>
        </w:rPr>
        <w:drawing>
          <wp:anchor distT="0" distB="0" distL="114300" distR="114300" simplePos="0" relativeHeight="251658376" behindDoc="0" locked="0" layoutInCell="1" allowOverlap="1" wp14:anchorId="795B749A" wp14:editId="2C812DA6">
            <wp:simplePos x="0" y="0"/>
            <wp:positionH relativeFrom="column">
              <wp:posOffset>-39370</wp:posOffset>
            </wp:positionH>
            <wp:positionV relativeFrom="paragraph">
              <wp:posOffset>73025</wp:posOffset>
            </wp:positionV>
            <wp:extent cx="635000" cy="635000"/>
            <wp:effectExtent l="0" t="0" r="0" b="0"/>
            <wp:wrapSquare wrapText="bothSides"/>
            <wp:docPr id="514270624" name="Picture 514270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151C8CA">
        <w:t xml:space="preserve">Explore the sites below </w:t>
      </w:r>
      <w:r w:rsidR="1F29F025">
        <w:t xml:space="preserve">and </w:t>
      </w:r>
      <w:r w:rsidR="001D0646">
        <w:t>investigate who the</w:t>
      </w:r>
      <w:r w:rsidR="06EDBB44">
        <w:t xml:space="preserve"> other </w:t>
      </w:r>
      <w:r w:rsidR="72AA4393">
        <w:t>users</w:t>
      </w:r>
      <w:r w:rsidR="06EDBB44">
        <w:t xml:space="preserve"> of th</w:t>
      </w:r>
      <w:r w:rsidR="004E482F">
        <w:t>ese</w:t>
      </w:r>
      <w:r w:rsidR="06EDBB44">
        <w:t xml:space="preserve"> </w:t>
      </w:r>
      <w:r w:rsidR="38EA3E66">
        <w:t>system</w:t>
      </w:r>
      <w:r w:rsidR="004E482F">
        <w:t>s</w:t>
      </w:r>
      <w:r w:rsidR="00A82AC3">
        <w:t xml:space="preserve"> are</w:t>
      </w:r>
      <w:r w:rsidR="000557A2">
        <w:t>:</w:t>
      </w:r>
    </w:p>
    <w:p w14:paraId="66CEEF98" w14:textId="73438AF0" w:rsidR="00EA0A71" w:rsidRPr="00EA0A71" w:rsidRDefault="00246FE6" w:rsidP="002A50FF">
      <w:pPr>
        <w:pStyle w:val="ListBullet"/>
        <w:ind w:left="1701"/>
      </w:pPr>
      <w:hyperlink r:id="rId74" w:anchor="tabs=Quality-control" w:history="1">
        <w:r w:rsidR="00EA0A71" w:rsidRPr="00EA0A71">
          <w:rPr>
            <w:rStyle w:val="Hyperlink"/>
          </w:rPr>
          <w:t xml:space="preserve">About data and observations, Bureau of Meteorology </w:t>
        </w:r>
      </w:hyperlink>
    </w:p>
    <w:p w14:paraId="71EC0C83" w14:textId="2722D7E0" w:rsidR="00944D54" w:rsidRDefault="00246FE6" w:rsidP="002A50FF">
      <w:pPr>
        <w:pStyle w:val="ListBullet"/>
        <w:ind w:left="1701"/>
      </w:pPr>
      <w:hyperlink r:id="rId75" w:history="1">
        <w:r w:rsidR="00944D54" w:rsidRPr="008E22BA">
          <w:rPr>
            <w:rStyle w:val="Hyperlink"/>
          </w:rPr>
          <w:t>agriculture.gov.au/abares/data</w:t>
        </w:r>
      </w:hyperlink>
    </w:p>
    <w:p w14:paraId="120C8707" w14:textId="76CF0518" w:rsidR="00EA0A71" w:rsidRPr="00AF23C0" w:rsidRDefault="00246FE6" w:rsidP="002A50FF">
      <w:pPr>
        <w:pStyle w:val="ListBullet"/>
        <w:ind w:left="1701"/>
      </w:pPr>
      <w:hyperlink r:id="rId76">
        <w:r w:rsidR="055B7151" w:rsidRPr="34F2F6A5">
          <w:rPr>
            <w:rStyle w:val="Hyperlink"/>
          </w:rPr>
          <w:t>datadrivendance.org/datastorm</w:t>
        </w:r>
      </w:hyperlink>
    </w:p>
    <w:p w14:paraId="1AA93A84" w14:textId="423F8641" w:rsidR="002375C1" w:rsidRPr="00AF23C0" w:rsidRDefault="00246FE6" w:rsidP="002A50FF">
      <w:pPr>
        <w:pStyle w:val="ListBullet"/>
        <w:ind w:left="1701"/>
      </w:pPr>
      <w:hyperlink r:id="rId77" w:history="1">
        <w:r w:rsidR="00082806" w:rsidRPr="0042561E">
          <w:rPr>
            <w:rStyle w:val="Hyperlink"/>
          </w:rPr>
          <w:t>www.nationalmap.gov.au</w:t>
        </w:r>
      </w:hyperlink>
    </w:p>
    <w:p w14:paraId="5FE41B13" w14:textId="1D8BAC31" w:rsidR="000A03F5" w:rsidRPr="00AF23C0" w:rsidRDefault="00246FE6" w:rsidP="002A50FF">
      <w:pPr>
        <w:pStyle w:val="ListBullet"/>
        <w:ind w:left="1701"/>
      </w:pPr>
      <w:hyperlink r:id="rId78" w:history="1">
        <w:r w:rsidR="00793D40" w:rsidRPr="00964A9D">
          <w:rPr>
            <w:rStyle w:val="Hyperlink"/>
          </w:rPr>
          <w:t>data.gov.au</w:t>
        </w:r>
      </w:hyperlink>
      <w:r w:rsidR="00AD0914" w:rsidRPr="00AD0914">
        <w:t>.</w:t>
      </w:r>
    </w:p>
    <w:p w14:paraId="0A87B4CD" w14:textId="1FEEFCB5" w:rsidR="00422D40" w:rsidRPr="00EA0A71" w:rsidRDefault="00FE04BA" w:rsidP="00422D40">
      <w:r>
        <w:rPr>
          <w:noProof/>
        </w:rPr>
        <w:drawing>
          <wp:anchor distT="0" distB="0" distL="114300" distR="114300" simplePos="0" relativeHeight="251658379" behindDoc="0" locked="0" layoutInCell="1" allowOverlap="1" wp14:anchorId="53FBEA59" wp14:editId="1EDEDCDE">
            <wp:simplePos x="0" y="0"/>
            <wp:positionH relativeFrom="margin">
              <wp:align>left</wp:align>
            </wp:positionH>
            <wp:positionV relativeFrom="paragraph">
              <wp:posOffset>22225</wp:posOffset>
            </wp:positionV>
            <wp:extent cx="635000" cy="635000"/>
            <wp:effectExtent l="0" t="0" r="0" b="0"/>
            <wp:wrapSquare wrapText="bothSides"/>
            <wp:docPr id="1598709125" name="Picture 1598709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22D40" w:rsidRPr="00E131FA">
        <w:t>In the space provided below</w:t>
      </w:r>
      <w:r w:rsidR="00422D40">
        <w:t xml:space="preserve">, describe other users of </w:t>
      </w:r>
      <w:r w:rsidR="002A50FF">
        <w:t>these systems</w:t>
      </w:r>
      <w:r w:rsidR="00BC4E6F">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422D40" w:rsidRPr="00EA0A71" w14:paraId="3F924B1F" w14:textId="77777777" w:rsidTr="00004939">
        <w:trPr>
          <w:trHeight w:val="2811"/>
        </w:trPr>
        <w:tc>
          <w:tcPr>
            <w:tcW w:w="9629" w:type="dxa"/>
          </w:tcPr>
          <w:p w14:paraId="2C57CE4E" w14:textId="0D44C15A" w:rsidR="00422D40" w:rsidRPr="00EA0A71" w:rsidRDefault="00422D40" w:rsidP="002A50FF"/>
        </w:tc>
      </w:tr>
    </w:tbl>
    <w:p w14:paraId="1A65BAB3" w14:textId="77777777" w:rsidR="00422D40" w:rsidRPr="00BC4E6F" w:rsidRDefault="00422D40" w:rsidP="00BC4E6F">
      <w:r w:rsidRPr="00BC4E6F">
        <w:br w:type="page"/>
      </w:r>
    </w:p>
    <w:p w14:paraId="2D3CF391" w14:textId="63333132" w:rsidR="00521CCE" w:rsidRDefault="00422D40" w:rsidP="00422D40">
      <w:pPr>
        <w:pStyle w:val="Heading2"/>
        <w:rPr>
          <w:sz w:val="40"/>
          <w:szCs w:val="40"/>
        </w:rPr>
      </w:pPr>
      <w:bookmarkStart w:id="72" w:name="_Toc134023260"/>
      <w:r>
        <w:lastRenderedPageBreak/>
        <w:t xml:space="preserve">Social, </w:t>
      </w:r>
      <w:proofErr w:type="gramStart"/>
      <w:r>
        <w:t>ethical</w:t>
      </w:r>
      <w:proofErr w:type="gramEnd"/>
      <w:r>
        <w:t xml:space="preserve"> and legal responsibilities when analysing data</w:t>
      </w:r>
      <w:bookmarkEnd w:id="72"/>
    </w:p>
    <w:p w14:paraId="08210E1D" w14:textId="5D93BD46" w:rsidR="00793D40" w:rsidRPr="00793D40" w:rsidRDefault="00BB3B9F" w:rsidP="00F63769">
      <w:pPr>
        <w:pStyle w:val="Heading3"/>
      </w:pPr>
      <w:bookmarkStart w:id="73" w:name="_Toc134023261"/>
      <w:r w:rsidRPr="00793D40">
        <w:t>Activity</w:t>
      </w:r>
      <w:r w:rsidR="00763273" w:rsidRPr="00793D40">
        <w:t xml:space="preserve"> 3</w:t>
      </w:r>
      <w:r w:rsidR="00521CCE">
        <w:t>2</w:t>
      </w:r>
      <w:r w:rsidRPr="00793D40">
        <w:t xml:space="preserve">: </w:t>
      </w:r>
      <w:r w:rsidR="00BC4E6F">
        <w:t>hypothetical</w:t>
      </w:r>
      <w:r w:rsidR="00BC4E6F" w:rsidRPr="00793D40">
        <w:t xml:space="preserve"> </w:t>
      </w:r>
      <w:r w:rsidR="00E048B0">
        <w:t>s</w:t>
      </w:r>
      <w:r w:rsidR="00853638" w:rsidRPr="00793D40">
        <w:t>cenario</w:t>
      </w:r>
      <w:bookmarkEnd w:id="73"/>
    </w:p>
    <w:p w14:paraId="3A89B833" w14:textId="712932FD" w:rsidR="00793D40" w:rsidRPr="00793D40" w:rsidRDefault="007F35DC" w:rsidP="00793D40">
      <w:pPr>
        <w:rPr>
          <w:lang w:eastAsia="zh-CN"/>
        </w:rPr>
      </w:pPr>
      <w:r>
        <w:rPr>
          <w:noProof/>
        </w:rPr>
        <w:drawing>
          <wp:anchor distT="0" distB="0" distL="114300" distR="114300" simplePos="0" relativeHeight="251658353" behindDoc="0" locked="0" layoutInCell="1" allowOverlap="1" wp14:anchorId="31990BEE" wp14:editId="696DFC70">
            <wp:simplePos x="0" y="0"/>
            <wp:positionH relativeFrom="margin">
              <wp:posOffset>0</wp:posOffset>
            </wp:positionH>
            <wp:positionV relativeFrom="paragraph">
              <wp:posOffset>27305</wp:posOffset>
            </wp:positionV>
            <wp:extent cx="635000" cy="635000"/>
            <wp:effectExtent l="0" t="0" r="0" b="0"/>
            <wp:wrapSquare wrapText="bothSides"/>
            <wp:docPr id="1860545300" name="Picture 1860545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93D40" w:rsidRPr="00793D40">
        <w:t>Consider the social impacts and ethical and legal responsibilities in analysing data</w:t>
      </w:r>
      <w:r w:rsidR="00082806">
        <w:t>.</w:t>
      </w:r>
    </w:p>
    <w:p w14:paraId="67B734E5" w14:textId="78E1480B" w:rsidR="006C1B91" w:rsidRDefault="00853638" w:rsidP="00F90068">
      <w:pPr>
        <w:rPr>
          <w:lang w:eastAsia="zh-CN"/>
        </w:rPr>
      </w:pPr>
      <w:r w:rsidRPr="38B2C239">
        <w:rPr>
          <w:lang w:eastAsia="zh-CN"/>
        </w:rPr>
        <w:t xml:space="preserve">Teacher announces that in agreement with the </w:t>
      </w:r>
      <w:r w:rsidR="007F35DC" w:rsidRPr="38B2C239">
        <w:rPr>
          <w:lang w:eastAsia="zh-CN"/>
        </w:rPr>
        <w:t>principal</w:t>
      </w:r>
      <w:r w:rsidR="00813418" w:rsidRPr="38B2C239">
        <w:rPr>
          <w:lang w:eastAsia="zh-CN"/>
        </w:rPr>
        <w:t>,</w:t>
      </w:r>
      <w:r w:rsidRPr="38B2C239">
        <w:rPr>
          <w:lang w:eastAsia="zh-CN"/>
        </w:rPr>
        <w:t xml:space="preserve"> </w:t>
      </w:r>
      <w:r w:rsidR="12D141AD" w:rsidRPr="38B2C239">
        <w:rPr>
          <w:lang w:eastAsia="zh-CN"/>
        </w:rPr>
        <w:t>parents,</w:t>
      </w:r>
      <w:r w:rsidRPr="38B2C239">
        <w:rPr>
          <w:lang w:eastAsia="zh-CN"/>
        </w:rPr>
        <w:t xml:space="preserve"> and the school community all students will be microchipped</w:t>
      </w:r>
      <w:r w:rsidR="006C1B91" w:rsidRPr="38B2C239">
        <w:rPr>
          <w:lang w:eastAsia="zh-CN"/>
        </w:rPr>
        <w:t xml:space="preserve"> behind the ear.</w:t>
      </w:r>
    </w:p>
    <w:p w14:paraId="13D5A87D" w14:textId="51D7EA28" w:rsidR="00BB3B9F" w:rsidRDefault="006C1B91" w:rsidP="00F90068">
      <w:pPr>
        <w:rPr>
          <w:lang w:eastAsia="zh-CN"/>
        </w:rPr>
      </w:pPr>
      <w:r>
        <w:rPr>
          <w:lang w:eastAsia="zh-CN"/>
        </w:rPr>
        <w:t>This will</w:t>
      </w:r>
      <w:r w:rsidR="00853638">
        <w:rPr>
          <w:lang w:eastAsia="zh-CN"/>
        </w:rPr>
        <w:t xml:space="preserve"> capture attendance data and improve efficiencies in roll marking.</w:t>
      </w:r>
    </w:p>
    <w:p w14:paraId="63CAC03B" w14:textId="2133C9BC" w:rsidR="00853638" w:rsidRDefault="00853638" w:rsidP="00F90068">
      <w:pPr>
        <w:rPr>
          <w:lang w:eastAsia="zh-CN"/>
        </w:rPr>
      </w:pPr>
      <w:r>
        <w:rPr>
          <w:lang w:eastAsia="zh-CN"/>
        </w:rPr>
        <w:t>The microchip scanner will be located at the entrance to the school and at every classroom doorway. It will collect student ID as well as time of entry and departure.</w:t>
      </w:r>
    </w:p>
    <w:p w14:paraId="772C3F97" w14:textId="7DD35A1A" w:rsidR="00853638" w:rsidRDefault="00853638" w:rsidP="00F90068">
      <w:pPr>
        <w:rPr>
          <w:lang w:eastAsia="zh-CN"/>
        </w:rPr>
      </w:pPr>
      <w:r>
        <w:rPr>
          <w:lang w:eastAsia="zh-CN"/>
        </w:rPr>
        <w:t xml:space="preserve">Another microchip scanning device is proposed for the local McDonalds restaurant so data can be </w:t>
      </w:r>
      <w:r w:rsidR="006C1B91">
        <w:rPr>
          <w:lang w:eastAsia="zh-CN"/>
        </w:rPr>
        <w:t>collected,</w:t>
      </w:r>
      <w:r>
        <w:rPr>
          <w:lang w:eastAsia="zh-CN"/>
        </w:rPr>
        <w:t xml:space="preserve"> analysed and cross referenced to ensure no student is out of bounds during the school day.</w:t>
      </w:r>
    </w:p>
    <w:p w14:paraId="2EFCE783" w14:textId="6C41A047" w:rsidR="00853638" w:rsidRDefault="00D71F30" w:rsidP="00F90068">
      <w:pPr>
        <w:rPr>
          <w:lang w:eastAsia="zh-CN"/>
        </w:rPr>
      </w:pPr>
      <w:r>
        <w:rPr>
          <w:noProof/>
          <w:lang w:eastAsia="zh-CN"/>
        </w:rPr>
        <w:drawing>
          <wp:anchor distT="0" distB="0" distL="114300" distR="114300" simplePos="0" relativeHeight="251658340" behindDoc="0" locked="0" layoutInCell="1" allowOverlap="1" wp14:anchorId="2CAEA49A" wp14:editId="61670101">
            <wp:simplePos x="0" y="0"/>
            <wp:positionH relativeFrom="column">
              <wp:posOffset>0</wp:posOffset>
            </wp:positionH>
            <wp:positionV relativeFrom="paragraph">
              <wp:posOffset>31723</wp:posOffset>
            </wp:positionV>
            <wp:extent cx="635000" cy="635000"/>
            <wp:effectExtent l="0" t="0" r="0" b="0"/>
            <wp:wrapSquare wrapText="bothSides"/>
            <wp:docPr id="909281619" name="Picture 909281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13418">
        <w:rPr>
          <w:lang w:eastAsia="zh-CN"/>
        </w:rPr>
        <w:t xml:space="preserve">Students participate in </w:t>
      </w:r>
      <w:hyperlink r:id="rId79" w:anchor=".YvsdDNTDGtQ.link" w:history="1">
        <w:r w:rsidR="00813418" w:rsidRPr="00813418">
          <w:rPr>
            <w:rStyle w:val="Hyperlink"/>
            <w:lang w:eastAsia="zh-CN"/>
          </w:rPr>
          <w:t>peer dis</w:t>
        </w:r>
        <w:r w:rsidR="00FA21CC">
          <w:rPr>
            <w:rStyle w:val="Hyperlink"/>
            <w:lang w:eastAsia="zh-CN"/>
          </w:rPr>
          <w:t>c</w:t>
        </w:r>
        <w:r w:rsidR="00813418" w:rsidRPr="00813418">
          <w:rPr>
            <w:rStyle w:val="Hyperlink"/>
            <w:lang w:eastAsia="zh-CN"/>
          </w:rPr>
          <w:t>ussions</w:t>
        </w:r>
      </w:hyperlink>
      <w:r w:rsidR="00813418">
        <w:rPr>
          <w:lang w:eastAsia="zh-CN"/>
        </w:rPr>
        <w:t xml:space="preserve"> around this scenario to </w:t>
      </w:r>
      <w:r w:rsidR="00530FC7">
        <w:rPr>
          <w:lang w:eastAsia="zh-CN"/>
        </w:rPr>
        <w:t xml:space="preserve">either concur or </w:t>
      </w:r>
      <w:r w:rsidR="00813418">
        <w:rPr>
          <w:lang w:eastAsia="zh-CN"/>
        </w:rPr>
        <w:t>argue against this hypothetical scenario.</w:t>
      </w:r>
    </w:p>
    <w:p w14:paraId="19E00541" w14:textId="0BC7324D" w:rsidR="00813418" w:rsidRPr="00EA0A71" w:rsidRDefault="00813418" w:rsidP="00F90068">
      <w:pPr>
        <w:pStyle w:val="FeatureBox2"/>
      </w:pPr>
      <w:r w:rsidRPr="38B2C239">
        <w:rPr>
          <w:rStyle w:val="Strong"/>
        </w:rPr>
        <w:t xml:space="preserve">Teacher </w:t>
      </w:r>
      <w:r w:rsidR="000A2775">
        <w:rPr>
          <w:rStyle w:val="Strong"/>
        </w:rPr>
        <w:t>n</w:t>
      </w:r>
      <w:r w:rsidRPr="38B2C239">
        <w:rPr>
          <w:rStyle w:val="Strong"/>
        </w:rPr>
        <w:t>ote:</w:t>
      </w:r>
      <w:r>
        <w:t xml:space="preserve"> a classic TED talk by Glenn Greenwald (the journalist who broke the Edward Snowden story) </w:t>
      </w:r>
      <w:hyperlink r:id="rId80">
        <w:r w:rsidR="00C5522A">
          <w:rPr>
            <w:rStyle w:val="Hyperlink"/>
          </w:rPr>
          <w:t>Why privacy matters (20:29)</w:t>
        </w:r>
      </w:hyperlink>
      <w:r>
        <w:t xml:space="preserve"> is worth condensing in response to an important aspect of social and ethical issues.</w:t>
      </w:r>
    </w:p>
    <w:p w14:paraId="633AE485" w14:textId="73E15E01" w:rsidR="00E65941" w:rsidRPr="00BA23FC" w:rsidRDefault="00D641DC" w:rsidP="00F63769">
      <w:pPr>
        <w:pStyle w:val="Heading3"/>
      </w:pPr>
      <w:bookmarkStart w:id="74" w:name="_Toc134023262"/>
      <w:r w:rsidRPr="00BA23FC">
        <w:t xml:space="preserve">Activity </w:t>
      </w:r>
      <w:r w:rsidR="00763273" w:rsidRPr="00BA23FC">
        <w:t>3</w:t>
      </w:r>
      <w:r w:rsidR="00EA779F">
        <w:t>3</w:t>
      </w:r>
      <w:r w:rsidRPr="00BA23FC">
        <w:t xml:space="preserve">: </w:t>
      </w:r>
      <w:r w:rsidR="00DB63F0">
        <w:t xml:space="preserve">research </w:t>
      </w:r>
      <w:r w:rsidR="00E65941" w:rsidRPr="00BA23FC">
        <w:t>facial recognition software</w:t>
      </w:r>
      <w:bookmarkEnd w:id="74"/>
    </w:p>
    <w:p w14:paraId="3559CABC" w14:textId="5A2DA9A3" w:rsidR="003B71C6" w:rsidRDefault="00275B0D" w:rsidP="00F90068">
      <w:pPr>
        <w:rPr>
          <w:lang w:eastAsia="zh-CN"/>
        </w:rPr>
      </w:pPr>
      <w:r>
        <w:rPr>
          <w:noProof/>
        </w:rPr>
        <w:drawing>
          <wp:anchor distT="0" distB="0" distL="114300" distR="114300" simplePos="0" relativeHeight="251658272" behindDoc="0" locked="0" layoutInCell="1" allowOverlap="1" wp14:anchorId="72D4020F" wp14:editId="115D631E">
            <wp:simplePos x="0" y="0"/>
            <wp:positionH relativeFrom="column">
              <wp:posOffset>0</wp:posOffset>
            </wp:positionH>
            <wp:positionV relativeFrom="paragraph">
              <wp:posOffset>55162</wp:posOffset>
            </wp:positionV>
            <wp:extent cx="635000" cy="635000"/>
            <wp:effectExtent l="0" t="0" r="0" b="0"/>
            <wp:wrapSquare wrapText="bothSides"/>
            <wp:docPr id="1345510067" name="Picture 1345510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F6CF85E" w:rsidRPr="05BD5FE9">
        <w:rPr>
          <w:lang w:eastAsia="zh-CN"/>
        </w:rPr>
        <w:t xml:space="preserve">Students are asked to </w:t>
      </w:r>
      <w:r w:rsidR="4AD8EB7E" w:rsidRPr="05BD5FE9">
        <w:rPr>
          <w:lang w:eastAsia="zh-CN"/>
        </w:rPr>
        <w:t xml:space="preserve">research and </w:t>
      </w:r>
      <w:r w:rsidR="0F6CF85E" w:rsidRPr="05BD5FE9">
        <w:rPr>
          <w:lang w:eastAsia="zh-CN"/>
        </w:rPr>
        <w:t>consider facial recognition software and databases</w:t>
      </w:r>
      <w:r w:rsidR="005B0A9F">
        <w:rPr>
          <w:lang w:eastAsia="zh-CN"/>
        </w:rPr>
        <w:t xml:space="preserve"> in preparation for </w:t>
      </w:r>
      <w:r w:rsidR="00670A7C">
        <w:rPr>
          <w:lang w:eastAsia="zh-CN"/>
        </w:rPr>
        <w:t>Activity</w:t>
      </w:r>
      <w:r w:rsidR="005B0A9F">
        <w:rPr>
          <w:lang w:eastAsia="zh-CN"/>
        </w:rPr>
        <w:t xml:space="preserve"> 34 by reading </w:t>
      </w:r>
      <w:hyperlink r:id="rId81" w:history="1">
        <w:r w:rsidR="002A50FF" w:rsidRPr="00A675C0">
          <w:rPr>
            <w:rStyle w:val="Hyperlink"/>
            <w:lang w:eastAsia="zh-CN"/>
          </w:rPr>
          <w:t>Government building national facial recognition database</w:t>
        </w:r>
      </w:hyperlink>
      <w:r w:rsidR="002A50FF">
        <w:rPr>
          <w:lang w:eastAsia="zh-CN"/>
        </w:rPr>
        <w:t xml:space="preserve"> </w:t>
      </w:r>
      <w:r w:rsidR="00A675C0">
        <w:rPr>
          <w:lang w:eastAsia="zh-CN"/>
        </w:rPr>
        <w:t>which describes</w:t>
      </w:r>
      <w:r w:rsidR="005B0A9F">
        <w:rPr>
          <w:lang w:eastAsia="zh-CN"/>
        </w:rPr>
        <w:t xml:space="preserve"> </w:t>
      </w:r>
      <w:r w:rsidR="6FA03E69" w:rsidRPr="05BD5FE9">
        <w:rPr>
          <w:lang w:eastAsia="zh-CN"/>
        </w:rPr>
        <w:t>its</w:t>
      </w:r>
      <w:r w:rsidR="4AD8EB7E" w:rsidRPr="05BD5FE9">
        <w:rPr>
          <w:lang w:eastAsia="zh-CN"/>
        </w:rPr>
        <w:t xml:space="preserve"> use by </w:t>
      </w:r>
      <w:hyperlink r:id="rId82">
        <w:r w:rsidR="4AD8EB7E" w:rsidRPr="002A50FF">
          <w:t>government</w:t>
        </w:r>
      </w:hyperlink>
      <w:r w:rsidR="4AD8EB7E" w:rsidRPr="05BD5FE9">
        <w:rPr>
          <w:lang w:eastAsia="zh-CN"/>
        </w:rPr>
        <w:t xml:space="preserve"> and businesses</w:t>
      </w:r>
      <w:r w:rsidR="762803D2" w:rsidRPr="05BD5FE9">
        <w:rPr>
          <w:lang w:eastAsia="zh-CN"/>
        </w:rPr>
        <w:t>.</w:t>
      </w:r>
    </w:p>
    <w:p w14:paraId="1916E275" w14:textId="458377E9" w:rsidR="00975C8E" w:rsidRPr="000536FB" w:rsidRDefault="009C4867" w:rsidP="00B6541B">
      <w:pPr>
        <w:pStyle w:val="Heading3"/>
      </w:pPr>
      <w:bookmarkStart w:id="75" w:name="_Toc134023263"/>
      <w:r>
        <w:rPr>
          <w:noProof/>
        </w:rPr>
        <w:lastRenderedPageBreak/>
        <w:drawing>
          <wp:anchor distT="0" distB="0" distL="114300" distR="114300" simplePos="0" relativeHeight="251658354" behindDoc="0" locked="0" layoutInCell="1" allowOverlap="1" wp14:anchorId="6F49F861" wp14:editId="17C96FCC">
            <wp:simplePos x="0" y="0"/>
            <wp:positionH relativeFrom="column">
              <wp:posOffset>-38100</wp:posOffset>
            </wp:positionH>
            <wp:positionV relativeFrom="paragraph">
              <wp:posOffset>822325</wp:posOffset>
            </wp:positionV>
            <wp:extent cx="635000" cy="635000"/>
            <wp:effectExtent l="0" t="0" r="0" b="0"/>
            <wp:wrapSquare wrapText="bothSides"/>
            <wp:docPr id="427720964" name="Picture 427720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641DC" w:rsidRPr="000536FB">
        <w:t>Activity 3</w:t>
      </w:r>
      <w:r w:rsidR="00EA779F">
        <w:t>4</w:t>
      </w:r>
      <w:r w:rsidR="00D641DC" w:rsidRPr="000536FB">
        <w:t xml:space="preserve">: </w:t>
      </w:r>
      <w:r w:rsidR="003C71C6">
        <w:t>the</w:t>
      </w:r>
      <w:r w:rsidR="003C71C6" w:rsidRPr="000536FB">
        <w:t xml:space="preserve"> </w:t>
      </w:r>
      <w:r w:rsidR="000536FB" w:rsidRPr="000536FB">
        <w:t>t</w:t>
      </w:r>
      <w:r w:rsidR="00BA23FC" w:rsidRPr="000536FB">
        <w:t>echnology behin</w:t>
      </w:r>
      <w:r w:rsidR="000536FB" w:rsidRPr="000536FB">
        <w:t>d facial recognition</w:t>
      </w:r>
      <w:bookmarkEnd w:id="75"/>
    </w:p>
    <w:p w14:paraId="4B4FA6D5" w14:textId="4DDAA89C" w:rsidR="00057354" w:rsidRDefault="00057354" w:rsidP="009C4867">
      <w:pPr>
        <w:spacing w:after="360"/>
      </w:pPr>
      <w:r>
        <w:rPr>
          <w:lang w:eastAsia="zh-CN"/>
        </w:rPr>
        <w:t xml:space="preserve">Students complete </w:t>
      </w:r>
      <w:r w:rsidR="00D641DC">
        <w:rPr>
          <w:lang w:eastAsia="zh-CN"/>
        </w:rPr>
        <w:t>tasks</w:t>
      </w:r>
      <w:r>
        <w:rPr>
          <w:lang w:eastAsia="zh-CN"/>
        </w:rPr>
        <w:t xml:space="preserve"> on</w:t>
      </w:r>
      <w:r w:rsidR="0001347D">
        <w:rPr>
          <w:lang w:eastAsia="zh-CN"/>
        </w:rPr>
        <w:t xml:space="preserve"> the technology behind</w:t>
      </w:r>
      <w:r>
        <w:rPr>
          <w:lang w:eastAsia="zh-CN"/>
        </w:rPr>
        <w:t xml:space="preserve"> </w:t>
      </w:r>
      <w:hyperlink r:id="rId83" w:history="1">
        <w:r w:rsidRPr="00057354">
          <w:rPr>
            <w:rStyle w:val="Hyperlink"/>
            <w:lang w:eastAsia="zh-CN"/>
          </w:rPr>
          <w:t>Facial Recognition</w:t>
        </w:r>
      </w:hyperlink>
      <w:r w:rsidR="00975C8E" w:rsidRPr="00A675C0">
        <w:t>.</w:t>
      </w:r>
    </w:p>
    <w:p w14:paraId="1A28F671" w14:textId="70B576BE" w:rsidR="003B71C6" w:rsidRDefault="00C1441D" w:rsidP="00F90068">
      <w:pPr>
        <w:pStyle w:val="FeatureBox2"/>
      </w:pPr>
      <w:r w:rsidRPr="38B2C239">
        <w:rPr>
          <w:rStyle w:val="Strong"/>
        </w:rPr>
        <w:t xml:space="preserve">Teacher </w:t>
      </w:r>
      <w:r w:rsidR="000A2775">
        <w:rPr>
          <w:rStyle w:val="Strong"/>
        </w:rPr>
        <w:t>n</w:t>
      </w:r>
      <w:r w:rsidRPr="38B2C239">
        <w:rPr>
          <w:rStyle w:val="Strong"/>
        </w:rPr>
        <w:t>ote:</w:t>
      </w:r>
      <w:r>
        <w:t xml:space="preserve"> a retake on these concepts is provided by </w:t>
      </w:r>
      <w:r w:rsidR="00046337" w:rsidRPr="00A675C0">
        <w:t>Kade Crockford</w:t>
      </w:r>
      <w:r w:rsidR="00046337">
        <w:rPr>
          <w:rStyle w:val="Hyperlink"/>
        </w:rPr>
        <w:t xml:space="preserve"> in </w:t>
      </w:r>
      <w:hyperlink r:id="rId84" w:history="1">
        <w:r w:rsidR="00046337" w:rsidRPr="00046337">
          <w:rPr>
            <w:rStyle w:val="Hyperlink"/>
          </w:rPr>
          <w:t>What you need to know about face surveillance (12:40)</w:t>
        </w:r>
      </w:hyperlink>
      <w:r w:rsidR="000536FB">
        <w:rPr>
          <w:rStyle w:val="Hyperlink"/>
        </w:rPr>
        <w:t>.</w:t>
      </w:r>
      <w:r w:rsidR="003B71C6">
        <w:t xml:space="preserve"> </w:t>
      </w:r>
    </w:p>
    <w:p w14:paraId="50AFEE76" w14:textId="3E404664" w:rsidR="003B71C6" w:rsidRDefault="003B71C6" w:rsidP="00F90068">
      <w:pPr>
        <w:pStyle w:val="FeatureBox2"/>
      </w:pPr>
      <w:r>
        <w:t xml:space="preserve">Algorithmic </w:t>
      </w:r>
      <w:r w:rsidR="000536FB">
        <w:t>b</w:t>
      </w:r>
      <w:r>
        <w:t>ias in facial recognition software has been a significant issue as explained by</w:t>
      </w:r>
    </w:p>
    <w:p w14:paraId="05FE7513" w14:textId="514B5FE1" w:rsidR="00C1441D" w:rsidRDefault="00253C0C" w:rsidP="00F90068">
      <w:pPr>
        <w:pStyle w:val="FeatureBox2"/>
      </w:pPr>
      <w:r w:rsidRPr="00A675C0">
        <w:t xml:space="preserve">Joy Buolamwini in </w:t>
      </w:r>
      <w:hyperlink r:id="rId85" w:history="1">
        <w:r w:rsidRPr="000E13CC">
          <w:rPr>
            <w:rStyle w:val="Hyperlink"/>
          </w:rPr>
          <w:t>How I’m fighting bias in algorithms (8:35)</w:t>
        </w:r>
      </w:hyperlink>
      <w:r w:rsidR="005B0A9F" w:rsidRPr="005B0A9F">
        <w:t>.</w:t>
      </w:r>
    </w:p>
    <w:p w14:paraId="3824E4A5" w14:textId="08AB95F2" w:rsidR="0065091E" w:rsidRDefault="006B7FB5" w:rsidP="00DC4513">
      <w:pPr>
        <w:pStyle w:val="Heading3"/>
      </w:pPr>
      <w:bookmarkStart w:id="76" w:name="_Toc134023264"/>
      <w:r>
        <w:t xml:space="preserve">Activity </w:t>
      </w:r>
      <w:r w:rsidR="00DB6808">
        <w:t>3</w:t>
      </w:r>
      <w:r w:rsidR="00EA779F">
        <w:t>5</w:t>
      </w:r>
      <w:r>
        <w:t>:</w:t>
      </w:r>
      <w:r w:rsidR="00E873EF">
        <w:t xml:space="preserve"> </w:t>
      </w:r>
      <w:r w:rsidR="00540E93">
        <w:t>data</w:t>
      </w:r>
      <w:r w:rsidR="00540E93" w:rsidRPr="00B26234">
        <w:t xml:space="preserve"> </w:t>
      </w:r>
      <w:r w:rsidR="00DC4513" w:rsidRPr="00B26234">
        <w:t>is the new oil</w:t>
      </w:r>
      <w:bookmarkEnd w:id="76"/>
    </w:p>
    <w:p w14:paraId="00436382" w14:textId="4A706D60" w:rsidR="006B7FB5" w:rsidRPr="005B1F5D" w:rsidRDefault="3AF0DCD3" w:rsidP="00F90068">
      <w:pPr>
        <w:rPr>
          <w:lang w:eastAsia="zh-CN"/>
        </w:rPr>
      </w:pPr>
      <w:r w:rsidRPr="05BD5FE9">
        <w:rPr>
          <w:lang w:eastAsia="zh-CN"/>
        </w:rPr>
        <w:t>A</w:t>
      </w:r>
      <w:r w:rsidR="0A60D06F" w:rsidRPr="05BD5FE9">
        <w:rPr>
          <w:lang w:eastAsia="zh-CN"/>
        </w:rPr>
        <w:t xml:space="preserve">n </w:t>
      </w:r>
      <w:r w:rsidR="7E539FF6" w:rsidRPr="05BD5FE9">
        <w:rPr>
          <w:lang w:eastAsia="zh-CN"/>
        </w:rPr>
        <w:t>analogy</w:t>
      </w:r>
      <w:r w:rsidRPr="05BD5FE9">
        <w:rPr>
          <w:lang w:eastAsia="zh-CN"/>
        </w:rPr>
        <w:t xml:space="preserve"> used to convey the </w:t>
      </w:r>
      <w:r w:rsidRPr="00CF1B37">
        <w:rPr>
          <w:lang w:eastAsia="zh-CN"/>
        </w:rPr>
        <w:t>value</w:t>
      </w:r>
      <w:r w:rsidRPr="05BD5FE9">
        <w:rPr>
          <w:lang w:eastAsia="zh-CN"/>
        </w:rPr>
        <w:t xml:space="preserve"> of data analysis </w:t>
      </w:r>
      <w:r w:rsidR="001A384D">
        <w:rPr>
          <w:lang w:eastAsia="zh-CN"/>
        </w:rPr>
        <w:t xml:space="preserve">which </w:t>
      </w:r>
      <w:r w:rsidRPr="05BD5FE9">
        <w:rPr>
          <w:lang w:eastAsia="zh-CN"/>
        </w:rPr>
        <w:t xml:space="preserve">was coined </w:t>
      </w:r>
      <w:r w:rsidR="491E7960" w:rsidRPr="05BD5FE9">
        <w:rPr>
          <w:lang w:eastAsia="zh-CN"/>
        </w:rPr>
        <w:t>i</w:t>
      </w:r>
      <w:r w:rsidRPr="05BD5FE9">
        <w:rPr>
          <w:lang w:eastAsia="zh-CN"/>
        </w:rPr>
        <w:t>n 2006 by British mathematician Clive Humby</w:t>
      </w:r>
      <w:r w:rsidR="00CF1B37">
        <w:rPr>
          <w:lang w:eastAsia="zh-CN"/>
        </w:rPr>
        <w:t xml:space="preserve"> </w:t>
      </w:r>
      <w:r w:rsidR="00C5246B">
        <w:rPr>
          <w:lang w:eastAsia="zh-CN"/>
        </w:rPr>
        <w:t xml:space="preserve">is </w:t>
      </w:r>
      <w:r w:rsidR="00CF1B37">
        <w:rPr>
          <w:lang w:eastAsia="zh-CN"/>
        </w:rPr>
        <w:t>that</w:t>
      </w:r>
      <w:r w:rsidR="0A60D06F" w:rsidRPr="05BD5FE9">
        <w:rPr>
          <w:lang w:eastAsia="zh-CN"/>
        </w:rPr>
        <w:t xml:space="preserve"> </w:t>
      </w:r>
      <w:r w:rsidR="001A384D">
        <w:rPr>
          <w:lang w:eastAsia="zh-CN"/>
        </w:rPr>
        <w:t>‘</w:t>
      </w:r>
      <w:r w:rsidRPr="00CF1B37">
        <w:rPr>
          <w:lang w:eastAsia="zh-CN"/>
        </w:rPr>
        <w:t>Data is the new oil</w:t>
      </w:r>
      <w:r w:rsidR="001A384D">
        <w:rPr>
          <w:lang w:eastAsia="zh-CN"/>
        </w:rPr>
        <w:t>’</w:t>
      </w:r>
      <w:r w:rsidR="1FD9603A" w:rsidRPr="00CF1B37">
        <w:rPr>
          <w:lang w:eastAsia="zh-CN"/>
        </w:rPr>
        <w:t>.</w:t>
      </w:r>
    </w:p>
    <w:p w14:paraId="79D4639F" w14:textId="4FC0B3AF" w:rsidR="006B7FB5" w:rsidRDefault="006B7FB5" w:rsidP="00F90068">
      <w:pPr>
        <w:rPr>
          <w:lang w:eastAsia="zh-CN"/>
        </w:rPr>
      </w:pPr>
      <w:r>
        <w:rPr>
          <w:lang w:eastAsia="zh-CN"/>
        </w:rPr>
        <w:t>Student</w:t>
      </w:r>
      <w:r w:rsidR="00FA21CC">
        <w:rPr>
          <w:lang w:eastAsia="zh-CN"/>
        </w:rPr>
        <w:t xml:space="preserve"> teams</w:t>
      </w:r>
      <w:r>
        <w:rPr>
          <w:lang w:eastAsia="zh-CN"/>
        </w:rPr>
        <w:t xml:space="preserve"> use research and</w:t>
      </w:r>
      <w:r w:rsidR="005B1F5D">
        <w:rPr>
          <w:lang w:eastAsia="zh-CN"/>
        </w:rPr>
        <w:t xml:space="preserve"> use</w:t>
      </w:r>
      <w:r>
        <w:rPr>
          <w:lang w:eastAsia="zh-CN"/>
        </w:rPr>
        <w:t xml:space="preserve"> the </w:t>
      </w:r>
      <w:hyperlink r:id="rId86" w:anchor=".YvwexrLDdzs.link" w:history="1">
        <w:r w:rsidR="00EF3E58">
          <w:rPr>
            <w:rStyle w:val="Hyperlink"/>
            <w:lang w:eastAsia="zh-CN"/>
          </w:rPr>
          <w:t>Six Thinking Hats</w:t>
        </w:r>
      </w:hyperlink>
      <w:r>
        <w:rPr>
          <w:lang w:eastAsia="zh-CN"/>
        </w:rPr>
        <w:t xml:space="preserve"> to:</w:t>
      </w:r>
    </w:p>
    <w:p w14:paraId="727E7D8E" w14:textId="77777777" w:rsidR="00FA21CC" w:rsidRPr="00826182" w:rsidRDefault="00FA21CC" w:rsidP="00282D86">
      <w:pPr>
        <w:pStyle w:val="ListNumber"/>
        <w:numPr>
          <w:ilvl w:val="0"/>
          <w:numId w:val="12"/>
        </w:numPr>
        <w:rPr>
          <w:lang w:eastAsia="zh-CN"/>
        </w:rPr>
      </w:pPr>
      <w:r w:rsidRPr="00826182">
        <w:rPr>
          <w:lang w:eastAsia="zh-CN"/>
        </w:rPr>
        <w:t>A</w:t>
      </w:r>
      <w:r w:rsidR="006B7FB5" w:rsidRPr="00826182">
        <w:rPr>
          <w:lang w:eastAsia="zh-CN"/>
        </w:rPr>
        <w:t>nswer the question</w:t>
      </w:r>
      <w:r w:rsidRPr="00826182">
        <w:rPr>
          <w:lang w:eastAsia="zh-CN"/>
        </w:rPr>
        <w:t>s</w:t>
      </w:r>
      <w:r w:rsidR="006B7FB5" w:rsidRPr="00826182">
        <w:rPr>
          <w:lang w:eastAsia="zh-CN"/>
        </w:rPr>
        <w:t>:</w:t>
      </w:r>
    </w:p>
    <w:p w14:paraId="7198A24A" w14:textId="341A2DBC" w:rsidR="00FA21CC" w:rsidRPr="00826182" w:rsidRDefault="00FA21CC" w:rsidP="00EF3E58">
      <w:pPr>
        <w:pStyle w:val="ListNumber2"/>
        <w:rPr>
          <w:lang w:eastAsia="zh-CN"/>
        </w:rPr>
      </w:pPr>
      <w:r w:rsidRPr="00826182">
        <w:rPr>
          <w:lang w:eastAsia="zh-CN"/>
        </w:rPr>
        <w:t>Wh</w:t>
      </w:r>
      <w:r w:rsidR="005B1F5D" w:rsidRPr="00826182">
        <w:rPr>
          <w:lang w:eastAsia="zh-CN"/>
        </w:rPr>
        <w:t xml:space="preserve">at does this analogy </w:t>
      </w:r>
      <w:r w:rsidR="24069F02" w:rsidRPr="00826182">
        <w:rPr>
          <w:lang w:eastAsia="zh-CN"/>
        </w:rPr>
        <w:t>mean?</w:t>
      </w:r>
    </w:p>
    <w:p w14:paraId="0C060A6B" w14:textId="267CB38E" w:rsidR="00FA21CC" w:rsidRPr="00826182" w:rsidRDefault="006B7FB5" w:rsidP="00EF3E58">
      <w:pPr>
        <w:pStyle w:val="ListNumber2"/>
        <w:rPr>
          <w:lang w:eastAsia="zh-CN"/>
        </w:rPr>
      </w:pPr>
      <w:r w:rsidRPr="00826182">
        <w:rPr>
          <w:lang w:eastAsia="zh-CN"/>
        </w:rPr>
        <w:t>Is this true?</w:t>
      </w:r>
    </w:p>
    <w:p w14:paraId="2E648DD1" w14:textId="2CC6CF6A" w:rsidR="006B7FB5" w:rsidRPr="00826182" w:rsidRDefault="00FA21CC" w:rsidP="00EF3E58">
      <w:pPr>
        <w:pStyle w:val="ListNumber"/>
        <w:rPr>
          <w:lang w:eastAsia="zh-CN"/>
        </w:rPr>
      </w:pPr>
      <w:r w:rsidRPr="00826182">
        <w:rPr>
          <w:lang w:eastAsia="zh-CN"/>
        </w:rPr>
        <w:t>D</w:t>
      </w:r>
      <w:r w:rsidR="006B7FB5" w:rsidRPr="00826182">
        <w:rPr>
          <w:lang w:eastAsia="zh-CN"/>
        </w:rPr>
        <w:t>esign a</w:t>
      </w:r>
      <w:r w:rsidRPr="00826182">
        <w:rPr>
          <w:lang w:eastAsia="zh-CN"/>
        </w:rPr>
        <w:t xml:space="preserve"> more accurate and appropriate</w:t>
      </w:r>
      <w:r w:rsidR="006B7FB5" w:rsidRPr="00826182">
        <w:rPr>
          <w:lang w:eastAsia="zh-CN"/>
        </w:rPr>
        <w:t xml:space="preserve"> metaphor</w:t>
      </w:r>
      <w:r w:rsidR="00826182">
        <w:rPr>
          <w:lang w:eastAsia="zh-CN"/>
        </w:rPr>
        <w:t>.</w:t>
      </w:r>
    </w:p>
    <w:p w14:paraId="689336F2" w14:textId="15E9F8C7" w:rsidR="00BB3B9F" w:rsidRPr="00826182" w:rsidRDefault="00FA21CC" w:rsidP="00EF3E58">
      <w:pPr>
        <w:pStyle w:val="ListNumber"/>
        <w:rPr>
          <w:lang w:eastAsia="zh-CN"/>
        </w:rPr>
      </w:pPr>
      <w:r w:rsidRPr="00826182">
        <w:rPr>
          <w:lang w:eastAsia="zh-CN"/>
        </w:rPr>
        <w:t>Consider the value of their personal data.</w:t>
      </w:r>
    </w:p>
    <w:p w14:paraId="0638C955" w14:textId="36565C94" w:rsidR="00BE068C" w:rsidRDefault="004C219C" w:rsidP="00F90068">
      <w:pPr>
        <w:rPr>
          <w:lang w:eastAsia="zh-CN"/>
        </w:rPr>
      </w:pPr>
      <w:r>
        <w:t xml:space="preserve">Students read (or are read to) </w:t>
      </w:r>
      <w:r w:rsidR="5C4A59E6" w:rsidRPr="05BD5FE9">
        <w:rPr>
          <w:lang w:eastAsia="zh-CN"/>
        </w:rPr>
        <w:t>th</w:t>
      </w:r>
      <w:r>
        <w:rPr>
          <w:lang w:eastAsia="zh-CN"/>
        </w:rPr>
        <w:t>e</w:t>
      </w:r>
      <w:r w:rsidR="5C4A59E6" w:rsidRPr="05BD5FE9">
        <w:rPr>
          <w:lang w:eastAsia="zh-CN"/>
        </w:rPr>
        <w:t xml:space="preserve"> </w:t>
      </w:r>
      <w:r w:rsidR="5C4A59E6" w:rsidRPr="00D406EC">
        <w:rPr>
          <w:lang w:eastAsia="zh-CN"/>
        </w:rPr>
        <w:t>Futur</w:t>
      </w:r>
      <w:r w:rsidR="00D406EC">
        <w:rPr>
          <w:lang w:eastAsia="zh-CN"/>
        </w:rPr>
        <w:t>e</w:t>
      </w:r>
      <w:r w:rsidR="5C4A59E6" w:rsidRPr="00D406EC">
        <w:rPr>
          <w:lang w:eastAsia="zh-CN"/>
        </w:rPr>
        <w:t>scot</w:t>
      </w:r>
      <w:r w:rsidR="491E7960" w:rsidRPr="05BD5FE9">
        <w:rPr>
          <w:lang w:eastAsia="zh-CN"/>
        </w:rPr>
        <w:t xml:space="preserve"> </w:t>
      </w:r>
      <w:r w:rsidR="4034E26A" w:rsidRPr="05BD5FE9">
        <w:rPr>
          <w:lang w:eastAsia="zh-CN"/>
        </w:rPr>
        <w:t>article</w:t>
      </w:r>
      <w:r w:rsidR="00D406EC">
        <w:rPr>
          <w:lang w:eastAsia="zh-CN"/>
        </w:rPr>
        <w:t xml:space="preserve"> </w:t>
      </w:r>
      <w:hyperlink r:id="rId87" w:anchor=":~:text=In%202006%2C%20British%20mathematician%20Clive,it%20has%20on%20the%20environment." w:history="1">
        <w:r w:rsidR="00D406EC" w:rsidRPr="00D406EC">
          <w:rPr>
            <w:rStyle w:val="Hyperlink"/>
            <w:lang w:eastAsia="zh-CN"/>
          </w:rPr>
          <w:t>Why data is the new oil</w:t>
        </w:r>
      </w:hyperlink>
      <w:r w:rsidR="4034E26A" w:rsidRPr="05BD5FE9">
        <w:rPr>
          <w:lang w:eastAsia="zh-CN"/>
        </w:rPr>
        <w:t xml:space="preserve">, </w:t>
      </w:r>
      <w:r w:rsidR="491E7960" w:rsidRPr="05BD5FE9">
        <w:rPr>
          <w:lang w:eastAsia="zh-CN"/>
        </w:rPr>
        <w:t>with a business and sustainability focus</w:t>
      </w:r>
      <w:r w:rsidR="583C5D98" w:rsidRPr="05BD5FE9">
        <w:rPr>
          <w:lang w:eastAsia="zh-CN"/>
        </w:rPr>
        <w:t>.</w:t>
      </w:r>
    </w:p>
    <w:p w14:paraId="29D7028C" w14:textId="09CC3586" w:rsidR="00FA21CC" w:rsidRDefault="00275B0D" w:rsidP="00F90068">
      <w:pPr>
        <w:rPr>
          <w:lang w:eastAsia="zh-CN"/>
        </w:rPr>
      </w:pPr>
      <w:r>
        <w:rPr>
          <w:noProof/>
        </w:rPr>
        <w:drawing>
          <wp:anchor distT="0" distB="0" distL="114300" distR="114300" simplePos="0" relativeHeight="251658273" behindDoc="0" locked="0" layoutInCell="1" allowOverlap="1" wp14:anchorId="26E4F582" wp14:editId="10251A64">
            <wp:simplePos x="0" y="0"/>
            <wp:positionH relativeFrom="column">
              <wp:posOffset>-63610</wp:posOffset>
            </wp:positionH>
            <wp:positionV relativeFrom="paragraph">
              <wp:posOffset>23771</wp:posOffset>
            </wp:positionV>
            <wp:extent cx="635000" cy="635000"/>
            <wp:effectExtent l="0" t="0" r="0" b="0"/>
            <wp:wrapSquare wrapText="bothSides"/>
            <wp:docPr id="1027148214" name="Picture 1027148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C219C">
        <w:t xml:space="preserve">Students read (or are read to) </w:t>
      </w:r>
      <w:r w:rsidR="003066FB">
        <w:rPr>
          <w:lang w:eastAsia="zh-CN"/>
        </w:rPr>
        <w:t>t</w:t>
      </w:r>
      <w:r w:rsidR="009F483E">
        <w:rPr>
          <w:lang w:eastAsia="zh-CN"/>
        </w:rPr>
        <w:t>he</w:t>
      </w:r>
      <w:r w:rsidR="000D5888">
        <w:t xml:space="preserve"> </w:t>
      </w:r>
      <w:hyperlink r:id="rId88" w:history="1">
        <w:r w:rsidR="00947583">
          <w:rPr>
            <w:rStyle w:val="Hyperlink"/>
            <w:lang w:eastAsia="zh-CN"/>
          </w:rPr>
          <w:t>Stop Saying 'Data is the New Oil'</w:t>
        </w:r>
      </w:hyperlink>
      <w:r w:rsidR="00FA21CC">
        <w:rPr>
          <w:lang w:eastAsia="zh-CN"/>
        </w:rPr>
        <w:t xml:space="preserve"> </w:t>
      </w:r>
      <w:r w:rsidR="00BD17C9">
        <w:rPr>
          <w:lang w:eastAsia="zh-CN"/>
        </w:rPr>
        <w:t xml:space="preserve">article, which is </w:t>
      </w:r>
      <w:r w:rsidR="00FA21CC">
        <w:rPr>
          <w:lang w:eastAsia="zh-CN"/>
        </w:rPr>
        <w:t>a counter argument</w:t>
      </w:r>
      <w:r w:rsidR="00D44558">
        <w:rPr>
          <w:lang w:eastAsia="zh-CN"/>
        </w:rPr>
        <w:t>.</w:t>
      </w:r>
    </w:p>
    <w:p w14:paraId="06FF35C4" w14:textId="06D4D19B" w:rsidR="000D5888" w:rsidRPr="00EA0A71" w:rsidRDefault="00D01823" w:rsidP="000D5888">
      <w:r>
        <w:rPr>
          <w:noProof/>
        </w:rPr>
        <w:drawing>
          <wp:anchor distT="0" distB="0" distL="114300" distR="114300" simplePos="0" relativeHeight="251658329" behindDoc="0" locked="0" layoutInCell="1" allowOverlap="1" wp14:anchorId="2DD1F4B9" wp14:editId="532B9198">
            <wp:simplePos x="0" y="0"/>
            <wp:positionH relativeFrom="margin">
              <wp:posOffset>-63611</wp:posOffset>
            </wp:positionH>
            <wp:positionV relativeFrom="paragraph">
              <wp:posOffset>47625</wp:posOffset>
            </wp:positionV>
            <wp:extent cx="635000" cy="635000"/>
            <wp:effectExtent l="0" t="0" r="0" b="0"/>
            <wp:wrapSquare wrapText="bothSides"/>
            <wp:docPr id="469509453" name="Picture 469509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D5888" w:rsidRPr="00E131FA">
        <w:t>In the space provided below</w:t>
      </w:r>
      <w:r w:rsidR="000D5888">
        <w:t xml:space="preserve">, </w:t>
      </w:r>
      <w:r w:rsidR="000D5888">
        <w:rPr>
          <w:lang w:eastAsia="zh-CN"/>
        </w:rPr>
        <w:t xml:space="preserve">research and </w:t>
      </w:r>
      <w:r w:rsidR="00A325A2">
        <w:rPr>
          <w:lang w:eastAsia="zh-CN"/>
        </w:rPr>
        <w:t xml:space="preserve">record </w:t>
      </w:r>
      <w:r w:rsidR="000D5888">
        <w:rPr>
          <w:lang w:eastAsia="zh-CN"/>
        </w:rPr>
        <w:t>a justification giving your reasoning</w:t>
      </w:r>
      <w:r w:rsidR="008C1367">
        <w:rPr>
          <w:lang w:eastAsia="zh-CN"/>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0D5888" w:rsidRPr="00EA0A71" w14:paraId="2CA57FFC" w14:textId="77777777" w:rsidTr="00004939">
        <w:trPr>
          <w:trHeight w:val="3413"/>
        </w:trPr>
        <w:tc>
          <w:tcPr>
            <w:tcW w:w="9629" w:type="dxa"/>
          </w:tcPr>
          <w:p w14:paraId="07BE5A93" w14:textId="77777777" w:rsidR="000D5888" w:rsidRPr="00EA0A71" w:rsidRDefault="000D5888" w:rsidP="00E8013B"/>
        </w:tc>
      </w:tr>
    </w:tbl>
    <w:p w14:paraId="2BF04494" w14:textId="5FF843EA" w:rsidR="008321DE" w:rsidRPr="00826182" w:rsidRDefault="008321DE" w:rsidP="00B6541B">
      <w:pPr>
        <w:pStyle w:val="Heading3"/>
      </w:pPr>
      <w:bookmarkStart w:id="77" w:name="_Toc134023265"/>
      <w:r w:rsidRPr="00826182">
        <w:t xml:space="preserve">Activity 36: </w:t>
      </w:r>
      <w:r w:rsidR="00DC0E57">
        <w:t>research</w:t>
      </w:r>
      <w:r w:rsidR="00DC0E57" w:rsidRPr="00826182">
        <w:t xml:space="preserve"> </w:t>
      </w:r>
      <w:r w:rsidRPr="00826182">
        <w:t>and writing</w:t>
      </w:r>
      <w:bookmarkEnd w:id="77"/>
    </w:p>
    <w:p w14:paraId="27BFB8DE" w14:textId="7114DB99" w:rsidR="002A4A10" w:rsidRDefault="00F951D3" w:rsidP="00F90068">
      <w:r>
        <w:t xml:space="preserve">Students use </w:t>
      </w:r>
      <w:hyperlink r:id="rId89" w:anchor=".YvyMoKS_LS0.link">
        <w:r w:rsidRPr="057889EC">
          <w:rPr>
            <w:rStyle w:val="Hyperlink"/>
          </w:rPr>
          <w:t>keywords</w:t>
        </w:r>
      </w:hyperlink>
      <w:r>
        <w:t xml:space="preserve"> research and collect online articles about current social, ethical and legal issues around data.</w:t>
      </w:r>
    </w:p>
    <w:p w14:paraId="26CA80CE" w14:textId="6184B3D8" w:rsidR="008D5A56" w:rsidRDefault="00F951D3" w:rsidP="00F90068">
      <w:r>
        <w:t>Examples include:</w:t>
      </w:r>
    </w:p>
    <w:p w14:paraId="57A8CDC3" w14:textId="6523F17A" w:rsidR="00F951D3" w:rsidRDefault="00275B0D" w:rsidP="003A2CDD">
      <w:pPr>
        <w:pStyle w:val="ListBullet"/>
        <w:ind w:left="1701"/>
      </w:pPr>
      <w:r>
        <w:rPr>
          <w:noProof/>
        </w:rPr>
        <w:drawing>
          <wp:anchor distT="0" distB="0" distL="114300" distR="114300" simplePos="0" relativeHeight="251658275" behindDoc="0" locked="0" layoutInCell="1" allowOverlap="1" wp14:anchorId="45E77E4B" wp14:editId="77EFA712">
            <wp:simplePos x="0" y="0"/>
            <wp:positionH relativeFrom="column">
              <wp:posOffset>0</wp:posOffset>
            </wp:positionH>
            <wp:positionV relativeFrom="paragraph">
              <wp:posOffset>116730</wp:posOffset>
            </wp:positionV>
            <wp:extent cx="635000" cy="635000"/>
            <wp:effectExtent l="0" t="0" r="0" b="0"/>
            <wp:wrapSquare wrapText="bothSides"/>
            <wp:docPr id="1516326852" name="Picture 1516326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90" w:history="1">
        <w:r w:rsidR="009D7EF3">
          <w:rPr>
            <w:rStyle w:val="Hyperlink"/>
          </w:rPr>
          <w:t>Google fined $60m for collecting location data</w:t>
        </w:r>
      </w:hyperlink>
    </w:p>
    <w:p w14:paraId="71C02FCF" w14:textId="4AE12A47" w:rsidR="00F951D3" w:rsidRDefault="00246FE6" w:rsidP="003A2CDD">
      <w:pPr>
        <w:pStyle w:val="ListBullet"/>
        <w:ind w:left="1701"/>
      </w:pPr>
      <w:hyperlink r:id="rId91" w:history="1">
        <w:r w:rsidR="00F951D3" w:rsidRPr="00F951D3">
          <w:rPr>
            <w:rStyle w:val="Hyperlink"/>
          </w:rPr>
          <w:t>Australian TikTok data can be accessed by China</w:t>
        </w:r>
      </w:hyperlink>
    </w:p>
    <w:p w14:paraId="032F8A38" w14:textId="7D0DB6ED" w:rsidR="00F951D3" w:rsidRDefault="00246FE6" w:rsidP="003A2CDD">
      <w:pPr>
        <w:pStyle w:val="ListBullet"/>
        <w:ind w:left="1701"/>
      </w:pPr>
      <w:hyperlink r:id="rId92" w:history="1">
        <w:r w:rsidR="00F951D3" w:rsidRPr="00F951D3">
          <w:rPr>
            <w:rStyle w:val="Hyperlink"/>
          </w:rPr>
          <w:t>Government kills ‘failed’ $21m COVIDSafe app</w:t>
        </w:r>
      </w:hyperlink>
      <w:r w:rsidR="002A4A10">
        <w:rPr>
          <w:rStyle w:val="Hyperlink"/>
        </w:rPr>
        <w:t>.</w:t>
      </w:r>
    </w:p>
    <w:p w14:paraId="314CEE2C" w14:textId="25057993" w:rsidR="00F951D3" w:rsidRDefault="00D01823" w:rsidP="00F90068">
      <w:r>
        <w:rPr>
          <w:noProof/>
        </w:rPr>
        <w:drawing>
          <wp:anchor distT="0" distB="0" distL="114300" distR="114300" simplePos="0" relativeHeight="251658328" behindDoc="0" locked="0" layoutInCell="1" allowOverlap="1" wp14:anchorId="0D7F4E9C" wp14:editId="2F60CAD2">
            <wp:simplePos x="0" y="0"/>
            <wp:positionH relativeFrom="margin">
              <wp:posOffset>0</wp:posOffset>
            </wp:positionH>
            <wp:positionV relativeFrom="paragraph">
              <wp:posOffset>32026</wp:posOffset>
            </wp:positionV>
            <wp:extent cx="635000" cy="635000"/>
            <wp:effectExtent l="0" t="0" r="0" b="0"/>
            <wp:wrapSquare wrapText="bothSides"/>
            <wp:docPr id="1361833103" name="Picture 1361833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D5888" w:rsidRPr="00E131FA">
        <w:t>In the space provided below</w:t>
      </w:r>
      <w:r w:rsidR="000D5888">
        <w:t>, describe</w:t>
      </w:r>
      <w:r w:rsidR="00F951D3">
        <w:t xml:space="preserve"> what </w:t>
      </w:r>
      <w:r w:rsidR="00E1024B">
        <w:t>can</w:t>
      </w:r>
      <w:r w:rsidR="00F951D3">
        <w:t xml:space="preserve"> happen to the data</w:t>
      </w:r>
      <w:r w:rsidR="000D5888">
        <w:t xml:space="preserve"> when</w:t>
      </w:r>
      <w:r w:rsidR="00F951D3">
        <w:t xml:space="preserve"> it </w:t>
      </w:r>
      <w:r w:rsidR="000D5888">
        <w:t xml:space="preserve">is </w:t>
      </w:r>
      <w:r w:rsidR="00F951D3">
        <w:t>collected</w:t>
      </w:r>
      <w:r w:rsidR="001D3CE5">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0D5888" w:rsidRPr="00EA0A71" w14:paraId="64B5A081" w14:textId="77777777" w:rsidTr="00004939">
        <w:trPr>
          <w:trHeight w:val="1552"/>
        </w:trPr>
        <w:tc>
          <w:tcPr>
            <w:tcW w:w="9629" w:type="dxa"/>
          </w:tcPr>
          <w:p w14:paraId="48B627DF" w14:textId="1190BECF" w:rsidR="008B7158" w:rsidRPr="009E2E15" w:rsidRDefault="008B7158" w:rsidP="008B7158">
            <w:pPr>
              <w:rPr>
                <w:rStyle w:val="Strong"/>
              </w:rPr>
            </w:pPr>
            <w:r w:rsidRPr="009E2E15">
              <w:rPr>
                <w:rStyle w:val="Strong"/>
              </w:rPr>
              <w:t>Sample answers:</w:t>
            </w:r>
          </w:p>
          <w:p w14:paraId="30A4C0A2" w14:textId="23580C2E" w:rsidR="00EB5CFD" w:rsidRPr="00674085" w:rsidRDefault="00EB5CFD" w:rsidP="00A675C0">
            <w:pPr>
              <w:pStyle w:val="ListBullet"/>
            </w:pPr>
            <w:r w:rsidRPr="00674085">
              <w:t>Advertising</w:t>
            </w:r>
            <w:r w:rsidR="007608B8" w:rsidRPr="00674085">
              <w:t xml:space="preserve"> </w:t>
            </w:r>
            <w:r w:rsidR="00F61C42" w:rsidRPr="00674085">
              <w:t xml:space="preserve">– </w:t>
            </w:r>
            <w:r w:rsidR="001D3CE5">
              <w:t>data</w:t>
            </w:r>
            <w:r w:rsidRPr="00674085">
              <w:t xml:space="preserve"> can be used to target ads to individuals based on their browsing history and search queries.</w:t>
            </w:r>
          </w:p>
          <w:p w14:paraId="0C708422" w14:textId="2F83364B" w:rsidR="00EB5CFD" w:rsidRPr="00674085" w:rsidRDefault="00EB5CFD" w:rsidP="00A675C0">
            <w:pPr>
              <w:pStyle w:val="ListBullet"/>
            </w:pPr>
            <w:r w:rsidRPr="00674085">
              <w:t>Analytics</w:t>
            </w:r>
            <w:r w:rsidR="00F61C42" w:rsidRPr="00674085">
              <w:t xml:space="preserve"> – </w:t>
            </w:r>
            <w:r w:rsidR="001D3CE5">
              <w:t>data</w:t>
            </w:r>
            <w:r w:rsidRPr="00674085">
              <w:t xml:space="preserve"> can be used to track website traffic and user </w:t>
            </w:r>
            <w:r w:rsidR="00712798" w:rsidRPr="00674085">
              <w:t>behaviour</w:t>
            </w:r>
            <w:r w:rsidRPr="00674085">
              <w:t xml:space="preserve"> to improve website design and user experience.</w:t>
            </w:r>
          </w:p>
          <w:p w14:paraId="670F73FF" w14:textId="11EA42A5" w:rsidR="00EB5CFD" w:rsidRPr="00674085" w:rsidRDefault="00EB5CFD" w:rsidP="00A675C0">
            <w:pPr>
              <w:pStyle w:val="ListBullet"/>
            </w:pPr>
            <w:r w:rsidRPr="00674085">
              <w:t>Personali</w:t>
            </w:r>
            <w:r w:rsidR="004C219C" w:rsidRPr="00674085">
              <w:t>s</w:t>
            </w:r>
            <w:r w:rsidRPr="00674085">
              <w:t>ation</w:t>
            </w:r>
            <w:r w:rsidR="00F61C42" w:rsidRPr="00674085">
              <w:t xml:space="preserve"> – </w:t>
            </w:r>
            <w:r w:rsidR="001D3CE5">
              <w:t xml:space="preserve">data </w:t>
            </w:r>
            <w:r w:rsidRPr="00674085">
              <w:t>can be used to personali</w:t>
            </w:r>
            <w:r w:rsidR="004C219C" w:rsidRPr="00674085">
              <w:t>s</w:t>
            </w:r>
            <w:r w:rsidRPr="00674085">
              <w:t>e content and recommendations for individuals.</w:t>
            </w:r>
          </w:p>
          <w:p w14:paraId="329563AA" w14:textId="0A75DD0D" w:rsidR="00EB5CFD" w:rsidRPr="00674085" w:rsidRDefault="00EB5CFD" w:rsidP="00A675C0">
            <w:pPr>
              <w:pStyle w:val="ListBullet"/>
            </w:pPr>
            <w:r w:rsidRPr="00674085">
              <w:t>Research</w:t>
            </w:r>
            <w:r w:rsidR="00F61C42" w:rsidRPr="00674085">
              <w:t xml:space="preserve"> – </w:t>
            </w:r>
            <w:r w:rsidR="001D3CE5">
              <w:t xml:space="preserve">data </w:t>
            </w:r>
            <w:r w:rsidRPr="00674085">
              <w:t xml:space="preserve">can be used for academic and commercial research on topics such as consumer </w:t>
            </w:r>
            <w:r w:rsidR="00712798" w:rsidRPr="00674085">
              <w:t>behaviour</w:t>
            </w:r>
            <w:r w:rsidRPr="00674085">
              <w:t xml:space="preserve"> and market trends.</w:t>
            </w:r>
          </w:p>
          <w:p w14:paraId="046DBC28" w14:textId="45CAD9B8" w:rsidR="00EB5CFD" w:rsidRPr="00674085" w:rsidRDefault="00EB5CFD" w:rsidP="00A675C0">
            <w:pPr>
              <w:pStyle w:val="ListBullet"/>
            </w:pPr>
            <w:r w:rsidRPr="00674085">
              <w:t>Security</w:t>
            </w:r>
            <w:r w:rsidR="00F61C42" w:rsidRPr="00674085">
              <w:t xml:space="preserve"> – </w:t>
            </w:r>
            <w:r w:rsidR="001D3CE5">
              <w:t>data</w:t>
            </w:r>
            <w:r w:rsidRPr="00674085">
              <w:t xml:space="preserve"> can be used to detect and prevent fraud and other security threats.</w:t>
            </w:r>
          </w:p>
          <w:p w14:paraId="2916A49B" w14:textId="120F37F2" w:rsidR="000D5888" w:rsidRPr="002F0501" w:rsidRDefault="00EB5CFD" w:rsidP="00282D86">
            <w:pPr>
              <w:pStyle w:val="ListParagraph"/>
              <w:numPr>
                <w:ilvl w:val="0"/>
                <w:numId w:val="3"/>
              </w:numPr>
            </w:pPr>
            <w:r w:rsidRPr="00674085">
              <w:lastRenderedPageBreak/>
              <w:t>Government surveillance</w:t>
            </w:r>
            <w:r w:rsidR="00F61C42" w:rsidRPr="00674085">
              <w:t xml:space="preserve"> – </w:t>
            </w:r>
            <w:r w:rsidR="001D3CE5">
              <w:t>data</w:t>
            </w:r>
            <w:r w:rsidRPr="00674085">
              <w:t xml:space="preserve"> can be used by government agencies for surveillance, intelligence gathering, and criminal investigations.</w:t>
            </w:r>
          </w:p>
        </w:tc>
      </w:tr>
    </w:tbl>
    <w:p w14:paraId="79B5E710" w14:textId="61FB8367" w:rsidR="002033AF" w:rsidRPr="001D3CE5" w:rsidRDefault="00275B0D" w:rsidP="34F2F6A5">
      <w:r>
        <w:rPr>
          <w:noProof/>
        </w:rPr>
        <w:lastRenderedPageBreak/>
        <w:drawing>
          <wp:anchor distT="0" distB="0" distL="114300" distR="114300" simplePos="0" relativeHeight="251658274" behindDoc="0" locked="0" layoutInCell="1" allowOverlap="1" wp14:anchorId="0846D4E9" wp14:editId="30D14EF0">
            <wp:simplePos x="0" y="0"/>
            <wp:positionH relativeFrom="column">
              <wp:posOffset>0</wp:posOffset>
            </wp:positionH>
            <wp:positionV relativeFrom="paragraph">
              <wp:posOffset>166895</wp:posOffset>
            </wp:positionV>
            <wp:extent cx="635000" cy="635000"/>
            <wp:effectExtent l="0" t="0" r="0" b="0"/>
            <wp:wrapSquare wrapText="bothSides"/>
            <wp:docPr id="1475746669" name="Picture 1475746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63BA8388">
        <w:t xml:space="preserve">Students read (or are read to) the article and put into their own words what the article is about. </w:t>
      </w:r>
      <w:r w:rsidR="0060596D">
        <w:t>Students can use</w:t>
      </w:r>
      <w:r w:rsidR="63BA8388">
        <w:t xml:space="preserve"> </w:t>
      </w:r>
      <w:hyperlink r:id="rId93" w:anchor=".YvyMoLIcJ3M.link">
        <w:r w:rsidR="001C1C51">
          <w:rPr>
            <w:rStyle w:val="Hyperlink"/>
          </w:rPr>
          <w:t>Writing scaffolds</w:t>
        </w:r>
      </w:hyperlink>
      <w:r w:rsidR="6FA03E69">
        <w:t>,</w:t>
      </w:r>
      <w:r w:rsidR="63BA8388">
        <w:t xml:space="preserve"> </w:t>
      </w:r>
      <w:hyperlink r:id="rId94" w:anchor=".YvyMoBHH_S8.link">
        <w:r w:rsidR="00176446">
          <w:rPr>
            <w:rStyle w:val="Hyperlink"/>
          </w:rPr>
          <w:t>Quick writes</w:t>
        </w:r>
      </w:hyperlink>
      <w:r w:rsidR="6BAD83CF" w:rsidRPr="00A675C0">
        <w:t xml:space="preserve"> </w:t>
      </w:r>
      <w:r w:rsidR="6FA03E69" w:rsidRPr="00A675C0">
        <w:t>and/or explanation text.</w:t>
      </w:r>
    </w:p>
    <w:p w14:paraId="6BE13DE7" w14:textId="77777777" w:rsidR="00BA7037" w:rsidRDefault="006C3541" w:rsidP="006C3541">
      <w:r w:rsidRPr="00A675C0">
        <w:rPr>
          <w:rStyle w:val="Strong"/>
        </w:rPr>
        <w:t>Extension</w:t>
      </w:r>
      <w:r>
        <w:t>:</w:t>
      </w:r>
    </w:p>
    <w:p w14:paraId="2E813836" w14:textId="74E76381" w:rsidR="006C3541" w:rsidRDefault="006C3541" w:rsidP="006C3541">
      <w:r>
        <w:t>Students create a meme to encapsulate the story.</w:t>
      </w:r>
    </w:p>
    <w:p w14:paraId="0D3328B6" w14:textId="08ECF7F1" w:rsidR="002563FF" w:rsidRPr="008321DE" w:rsidRDefault="00A60166" w:rsidP="00B6541B">
      <w:pPr>
        <w:pStyle w:val="Heading3"/>
      </w:pPr>
      <w:bookmarkStart w:id="78" w:name="_Toc134023266"/>
      <w:r w:rsidRPr="008321DE">
        <w:t>Activity</w:t>
      </w:r>
      <w:r w:rsidR="00E873EF" w:rsidRPr="008321DE">
        <w:t xml:space="preserve"> </w:t>
      </w:r>
      <w:r w:rsidR="006C3541" w:rsidRPr="008321DE">
        <w:t>3</w:t>
      </w:r>
      <w:r w:rsidR="008321DE">
        <w:t>7</w:t>
      </w:r>
      <w:r w:rsidR="00E873EF" w:rsidRPr="008321DE">
        <w:t xml:space="preserve">: </w:t>
      </w:r>
      <w:r w:rsidR="008321DE" w:rsidRPr="008321DE">
        <w:t xml:space="preserve">Google </w:t>
      </w:r>
      <w:r w:rsidR="00490264">
        <w:t>T</w:t>
      </w:r>
      <w:r w:rsidR="008321DE" w:rsidRPr="008321DE">
        <w:t>rends</w:t>
      </w:r>
      <w:bookmarkEnd w:id="78"/>
    </w:p>
    <w:p w14:paraId="41F858C9" w14:textId="49FA65AB" w:rsidR="00A60166" w:rsidRDefault="00275B0D" w:rsidP="00F90068">
      <w:r>
        <w:rPr>
          <w:noProof/>
        </w:rPr>
        <w:drawing>
          <wp:anchor distT="0" distB="0" distL="114300" distR="114300" simplePos="0" relativeHeight="251658276" behindDoc="0" locked="0" layoutInCell="1" allowOverlap="1" wp14:anchorId="015B22C4" wp14:editId="7B883764">
            <wp:simplePos x="0" y="0"/>
            <wp:positionH relativeFrom="column">
              <wp:posOffset>0</wp:posOffset>
            </wp:positionH>
            <wp:positionV relativeFrom="paragraph">
              <wp:posOffset>86967</wp:posOffset>
            </wp:positionV>
            <wp:extent cx="635000" cy="635000"/>
            <wp:effectExtent l="0" t="0" r="0" b="0"/>
            <wp:wrapSquare wrapText="bothSides"/>
            <wp:docPr id="1453299365" name="Picture 1453299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17349C23">
        <w:t xml:space="preserve">Students use </w:t>
      </w:r>
      <w:hyperlink r:id="rId95" w:history="1">
        <w:r w:rsidR="464DFA1F" w:rsidRPr="05BD5FE9">
          <w:rPr>
            <w:rStyle w:val="Hyperlink"/>
          </w:rPr>
          <w:t>Google Trends</w:t>
        </w:r>
      </w:hyperlink>
      <w:r w:rsidR="17349C23">
        <w:t xml:space="preserve"> to compare </w:t>
      </w:r>
      <w:r w:rsidR="00967404">
        <w:t>trends</w:t>
      </w:r>
      <w:r w:rsidR="17349C23">
        <w:t xml:space="preserve"> like </w:t>
      </w:r>
      <w:r w:rsidR="00283539">
        <w:t>‘</w:t>
      </w:r>
      <w:r w:rsidR="00237FF9">
        <w:t xml:space="preserve">Tik </w:t>
      </w:r>
      <w:r w:rsidR="4B4BC945">
        <w:t>Tok</w:t>
      </w:r>
      <w:r w:rsidR="00283539">
        <w:t>’</w:t>
      </w:r>
      <w:r w:rsidR="17349C23">
        <w:t xml:space="preserve"> and privacy or big data and open data.</w:t>
      </w:r>
      <w:r w:rsidR="4068E9D5">
        <w:t xml:space="preserve"> </w:t>
      </w:r>
      <w:r w:rsidR="17349C23">
        <w:t>Students present their findings to the class and speculate upon why the peaks and troughs appear in the graphs.</w:t>
      </w:r>
    </w:p>
    <w:p w14:paraId="6ACAAAEA" w14:textId="7AD655B3" w:rsidR="00B6541B" w:rsidRDefault="00EB6E70" w:rsidP="009669CE">
      <w:pPr>
        <w:pStyle w:val="Heading3"/>
      </w:pPr>
      <w:bookmarkStart w:id="79" w:name="_Toc134023267"/>
      <w:r>
        <w:t>Activity</w:t>
      </w:r>
      <w:r w:rsidR="00347E18">
        <w:t xml:space="preserve"> </w:t>
      </w:r>
      <w:r w:rsidR="009669CE">
        <w:t>38</w:t>
      </w:r>
      <w:r w:rsidR="006C3541">
        <w:t>:</w:t>
      </w:r>
      <w:r w:rsidR="00E873EF">
        <w:t xml:space="preserve"> </w:t>
      </w:r>
      <w:r w:rsidR="009669CE">
        <w:t>How does Google use cookies?</w:t>
      </w:r>
      <w:bookmarkEnd w:id="79"/>
    </w:p>
    <w:p w14:paraId="581BBDC2" w14:textId="786341F8" w:rsidR="004372C9" w:rsidRDefault="00275B0D" w:rsidP="00917AD4">
      <w:r>
        <w:rPr>
          <w:noProof/>
        </w:rPr>
        <w:drawing>
          <wp:anchor distT="0" distB="0" distL="114300" distR="114300" simplePos="0" relativeHeight="251658277" behindDoc="0" locked="0" layoutInCell="1" allowOverlap="1" wp14:anchorId="34D17C41" wp14:editId="6A3448A1">
            <wp:simplePos x="0" y="0"/>
            <wp:positionH relativeFrom="column">
              <wp:posOffset>0</wp:posOffset>
            </wp:positionH>
            <wp:positionV relativeFrom="paragraph">
              <wp:posOffset>39259</wp:posOffset>
            </wp:positionV>
            <wp:extent cx="635000" cy="635000"/>
            <wp:effectExtent l="0" t="0" r="0" b="0"/>
            <wp:wrapSquare wrapText="bothSides"/>
            <wp:docPr id="1486799428" name="Picture 1486799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B6E70">
        <w:t>Students</w:t>
      </w:r>
      <w:r w:rsidR="00E873EF">
        <w:t xml:space="preserve"> </w:t>
      </w:r>
      <w:r w:rsidR="00EB6E70">
        <w:t xml:space="preserve">watch </w:t>
      </w:r>
      <w:hyperlink r:id="rId96" w:history="1">
        <w:r w:rsidR="00397E46">
          <w:rPr>
            <w:rStyle w:val="Hyperlink"/>
          </w:rPr>
          <w:t>A look at cookies</w:t>
        </w:r>
      </w:hyperlink>
      <w:r w:rsidR="00397E46">
        <w:rPr>
          <w:rStyle w:val="Hyperlink"/>
        </w:rPr>
        <w:t xml:space="preserve"> (4:29)</w:t>
      </w:r>
    </w:p>
    <w:p w14:paraId="5EFC66F7" w14:textId="4F3C8534" w:rsidR="004372C9" w:rsidRDefault="5294BFA4" w:rsidP="00917AD4">
      <w:r>
        <w:t>R</w:t>
      </w:r>
      <w:r w:rsidR="503AD889">
        <w:t xml:space="preserve">esearch how </w:t>
      </w:r>
      <w:hyperlink r:id="rId97">
        <w:r w:rsidR="503AD889" w:rsidRPr="38B2C239">
          <w:rPr>
            <w:rStyle w:val="Hyperlink"/>
          </w:rPr>
          <w:t>Google uses location information</w:t>
        </w:r>
      </w:hyperlink>
      <w:r w:rsidR="503AD889">
        <w:t>.</w:t>
      </w:r>
    </w:p>
    <w:p w14:paraId="6ABAFDB5" w14:textId="39648CC6" w:rsidR="00EB6E70" w:rsidRDefault="00057BC9" w:rsidP="00917AD4">
      <w:r>
        <w:t xml:space="preserve">Use </w:t>
      </w:r>
      <w:hyperlink r:id="rId98" w:anchor=".Y_K6Qa-smSk.link" w:history="1">
        <w:r w:rsidR="00BD70B5">
          <w:rPr>
            <w:rStyle w:val="Hyperlink"/>
          </w:rPr>
          <w:t>Peer discussion and conferencing</w:t>
        </w:r>
      </w:hyperlink>
      <w:r>
        <w:t xml:space="preserve"> to discuss as a class</w:t>
      </w:r>
      <w:r w:rsidR="6FC3098D">
        <w:t xml:space="preserve"> whether laws have kept up with privacy and ethical issues.</w:t>
      </w:r>
    </w:p>
    <w:p w14:paraId="4997F8A1" w14:textId="05AED683" w:rsidR="004372C9" w:rsidRDefault="004372C9" w:rsidP="004372C9">
      <w:pPr>
        <w:pStyle w:val="FeatureBox2"/>
      </w:pPr>
      <w:r w:rsidRPr="0CF11DAA">
        <w:rPr>
          <w:rStyle w:val="Strong"/>
        </w:rPr>
        <w:t xml:space="preserve">Teacher </w:t>
      </w:r>
      <w:r w:rsidR="000A2775">
        <w:rPr>
          <w:rStyle w:val="Strong"/>
        </w:rPr>
        <w:t>n</w:t>
      </w:r>
      <w:r w:rsidRPr="0CF11DAA">
        <w:rPr>
          <w:rStyle w:val="Strong"/>
        </w:rPr>
        <w:t>ote:</w:t>
      </w:r>
      <w:r>
        <w:t xml:space="preserve"> In this </w:t>
      </w:r>
      <w:r w:rsidR="00D53786">
        <w:t>‘</w:t>
      </w:r>
      <w:r>
        <w:t>post truth</w:t>
      </w:r>
      <w:r w:rsidR="00D53786">
        <w:t>’</w:t>
      </w:r>
      <w:r>
        <w:t xml:space="preserve"> world</w:t>
      </w:r>
      <w:r w:rsidR="00563ABF">
        <w:t>,</w:t>
      </w:r>
      <w:r>
        <w:t xml:space="preserve"> data literacy has never been more important.</w:t>
      </w:r>
    </w:p>
    <w:p w14:paraId="662A170C" w14:textId="77777777" w:rsidR="004372C9" w:rsidRDefault="004372C9" w:rsidP="004372C9">
      <w:pPr>
        <w:pStyle w:val="FeatureBox2"/>
      </w:pPr>
      <w:r>
        <w:t>Students are encouraged to utilise critical thinking to identify language, statistical figures, data graphics, and other forms of presentation that are intended to persuade by impressing and overwhelming a reader or listener.</w:t>
      </w:r>
    </w:p>
    <w:p w14:paraId="0FAAEA2F" w14:textId="1F682487" w:rsidR="004372C9" w:rsidRPr="00826E70" w:rsidRDefault="004372C9" w:rsidP="004372C9">
      <w:pPr>
        <w:pStyle w:val="FeatureBox2"/>
      </w:pPr>
      <w:r>
        <w:t xml:space="preserve">At its </w:t>
      </w:r>
      <w:r w:rsidR="00DD1745">
        <w:t xml:space="preserve">worst, </w:t>
      </w:r>
      <w:r>
        <w:t>data fallacies can occur with a blatant disregard for truth and logical coherence.</w:t>
      </w:r>
    </w:p>
    <w:p w14:paraId="3DA7C0BD" w14:textId="794E06B6" w:rsidR="00F31FBF" w:rsidRPr="005B154F" w:rsidRDefault="005B154F" w:rsidP="005B154F">
      <w:pPr>
        <w:pStyle w:val="Heading3"/>
        <w:rPr>
          <w:rStyle w:val="Strong"/>
          <w:b/>
        </w:rPr>
      </w:pPr>
      <w:bookmarkStart w:id="80" w:name="_Toc134023268"/>
      <w:r>
        <w:rPr>
          <w:noProof/>
        </w:rPr>
        <w:lastRenderedPageBreak/>
        <w:drawing>
          <wp:anchor distT="0" distB="0" distL="114300" distR="114300" simplePos="0" relativeHeight="251658327" behindDoc="0" locked="0" layoutInCell="1" allowOverlap="1" wp14:anchorId="200D2986" wp14:editId="6F4F69F7">
            <wp:simplePos x="0" y="0"/>
            <wp:positionH relativeFrom="margin">
              <wp:align>left</wp:align>
            </wp:positionH>
            <wp:positionV relativeFrom="paragraph">
              <wp:posOffset>400685</wp:posOffset>
            </wp:positionV>
            <wp:extent cx="635000" cy="635000"/>
            <wp:effectExtent l="0" t="0" r="0" b="0"/>
            <wp:wrapSquare wrapText="bothSides"/>
            <wp:docPr id="368054587" name="Picture 368054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2341A" w:rsidRPr="00A675C0">
        <w:rPr>
          <w:rStyle w:val="Strong"/>
          <w:b/>
        </w:rPr>
        <w:t xml:space="preserve">Activity </w:t>
      </w:r>
      <w:r w:rsidR="009669CE" w:rsidRPr="00A675C0">
        <w:rPr>
          <w:rStyle w:val="Strong"/>
          <w:b/>
        </w:rPr>
        <w:t>39</w:t>
      </w:r>
      <w:r w:rsidR="008A4FFB" w:rsidRPr="00A675C0">
        <w:rPr>
          <w:rStyle w:val="Strong"/>
          <w:b/>
        </w:rPr>
        <w:t xml:space="preserve">: </w:t>
      </w:r>
      <w:r>
        <w:rPr>
          <w:rStyle w:val="Strong"/>
          <w:b/>
        </w:rPr>
        <w:t>data</w:t>
      </w:r>
      <w:r w:rsidRPr="00A675C0">
        <w:rPr>
          <w:rStyle w:val="Strong"/>
          <w:b/>
        </w:rPr>
        <w:t xml:space="preserve"> </w:t>
      </w:r>
      <w:r w:rsidR="00F31FBF" w:rsidRPr="00A675C0">
        <w:rPr>
          <w:rStyle w:val="Strong"/>
          <w:b/>
        </w:rPr>
        <w:t>fallacies</w:t>
      </w:r>
      <w:bookmarkEnd w:id="80"/>
    </w:p>
    <w:p w14:paraId="64CD7583" w14:textId="73B89323" w:rsidR="008A1B6D" w:rsidRDefault="008A4FFB" w:rsidP="00F90068">
      <w:pPr>
        <w:rPr>
          <w:rStyle w:val="Strong"/>
        </w:rPr>
      </w:pPr>
      <w:r w:rsidRPr="0090622A">
        <w:rPr>
          <w:rStyle w:val="Strong"/>
          <w:b w:val="0"/>
        </w:rPr>
        <w:t>Students</w:t>
      </w:r>
      <w:r w:rsidR="008A1B6D" w:rsidRPr="0090622A">
        <w:rPr>
          <w:rStyle w:val="Strong"/>
          <w:b w:val="0"/>
        </w:rPr>
        <w:t xml:space="preserve"> define </w:t>
      </w:r>
      <w:r w:rsidR="008A1B6D" w:rsidRPr="0090622A">
        <w:rPr>
          <w:rStyle w:val="Strong"/>
        </w:rPr>
        <w:t>fallacy.</w:t>
      </w:r>
    </w:p>
    <w:p w14:paraId="32225AF5" w14:textId="63FC49D4" w:rsidR="00841934" w:rsidRPr="0063309A" w:rsidRDefault="00841934" w:rsidP="00F90068">
      <w:pPr>
        <w:rPr>
          <w:rStyle w:val="Strong"/>
          <w:b w:val="0"/>
          <w:bCs/>
        </w:rPr>
      </w:pPr>
      <w:r w:rsidRPr="0063309A">
        <w:rPr>
          <w:rStyle w:val="Strong"/>
          <w:b w:val="0"/>
        </w:rPr>
        <w:t>In the space below, define</w:t>
      </w:r>
      <w:r w:rsidR="00E215D7" w:rsidRPr="0063309A">
        <w:rPr>
          <w:rStyle w:val="Strong"/>
          <w:b w:val="0"/>
        </w:rPr>
        <w:t xml:space="preserve"> the term fa</w:t>
      </w:r>
      <w:r w:rsidR="0063309A" w:rsidRPr="0063309A">
        <w:rPr>
          <w:rStyle w:val="Strong"/>
          <w:b w:val="0"/>
        </w:rPr>
        <w:t>llacy</w:t>
      </w:r>
      <w:r w:rsidR="005B154F">
        <w:rPr>
          <w:rStyle w:val="Strong"/>
          <w:b w:val="0"/>
        </w:rPr>
        <w:t>.</w:t>
      </w:r>
    </w:p>
    <w:tbl>
      <w:tblPr>
        <w:tblStyle w:val="TableGridLight"/>
        <w:tblW w:w="962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8"/>
      </w:tblGrid>
      <w:tr w:rsidR="008A1B6D" w:rsidRPr="00EA0A71" w14:paraId="25806E34" w14:textId="77777777" w:rsidTr="00004939">
        <w:trPr>
          <w:trHeight w:val="2192"/>
        </w:trPr>
        <w:tc>
          <w:tcPr>
            <w:tcW w:w="9628" w:type="dxa"/>
          </w:tcPr>
          <w:p w14:paraId="735E34FC" w14:textId="14E5C56C" w:rsidR="002D4081" w:rsidRPr="00A675C0" w:rsidRDefault="002D4081" w:rsidP="00A675C0">
            <w:pPr>
              <w:rPr>
                <w:rStyle w:val="Strong"/>
              </w:rPr>
            </w:pPr>
            <w:r w:rsidRPr="00A675C0">
              <w:rPr>
                <w:rStyle w:val="Strong"/>
              </w:rPr>
              <w:t>Sample answers:</w:t>
            </w:r>
          </w:p>
          <w:p w14:paraId="2EF2AAF8" w14:textId="039B2EC7" w:rsidR="008A1B6D" w:rsidRPr="003255E0" w:rsidRDefault="00A45ED5" w:rsidP="003255E0">
            <w:pPr>
              <w:pStyle w:val="ListBullet"/>
              <w:rPr>
                <w:lang w:val="en-US"/>
              </w:rPr>
            </w:pPr>
            <w:r w:rsidRPr="003255E0">
              <w:rPr>
                <w:lang w:val="en-US"/>
              </w:rPr>
              <w:t>A</w:t>
            </w:r>
            <w:r w:rsidR="008A1B6D" w:rsidRPr="003255E0">
              <w:rPr>
                <w:lang w:val="en-US"/>
              </w:rPr>
              <w:t xml:space="preserve"> deceptive, misleading, or false notion</w:t>
            </w:r>
            <w:r w:rsidR="003255E0" w:rsidRPr="003255E0">
              <w:rPr>
                <w:lang w:val="en-US"/>
              </w:rPr>
              <w:t xml:space="preserve"> or</w:t>
            </w:r>
            <w:r w:rsidR="008A1B6D" w:rsidRPr="003255E0">
              <w:rPr>
                <w:lang w:val="en-US"/>
              </w:rPr>
              <w:t xml:space="preserve"> belief.</w:t>
            </w:r>
            <w:r w:rsidR="003255E0" w:rsidRPr="003255E0">
              <w:rPr>
                <w:lang w:val="en-US"/>
              </w:rPr>
              <w:t xml:space="preserve"> For </w:t>
            </w:r>
            <w:r w:rsidR="002D35F2" w:rsidRPr="003255E0">
              <w:rPr>
                <w:lang w:val="en-US"/>
              </w:rPr>
              <w:t>example,</w:t>
            </w:r>
            <w:r w:rsidR="003255E0" w:rsidRPr="003255E0">
              <w:rPr>
                <w:lang w:val="en-US"/>
              </w:rPr>
              <w:t xml:space="preserve"> </w:t>
            </w:r>
            <w:r w:rsidR="00D04AB0">
              <w:rPr>
                <w:lang w:val="en-US"/>
              </w:rPr>
              <w:t xml:space="preserve">the belief </w:t>
            </w:r>
            <w:r w:rsidR="003255E0" w:rsidRPr="003255E0">
              <w:rPr>
                <w:lang w:val="en-US"/>
              </w:rPr>
              <w:t>that</w:t>
            </w:r>
            <w:r w:rsidR="1E8F3FE6" w:rsidRPr="003255E0">
              <w:rPr>
                <w:i/>
                <w:iCs/>
                <w:lang w:val="en-US"/>
              </w:rPr>
              <w:t xml:space="preserve"> </w:t>
            </w:r>
            <w:r w:rsidR="1E8F3FE6" w:rsidRPr="003255E0">
              <w:rPr>
                <w:lang w:val="en-US"/>
              </w:rPr>
              <w:t>the world is flat was at one time a popular fallacy.</w:t>
            </w:r>
          </w:p>
          <w:p w14:paraId="2E95BA78" w14:textId="462275A2" w:rsidR="008A1B6D" w:rsidRPr="008A1B6D" w:rsidRDefault="003255E0" w:rsidP="003255E0">
            <w:pPr>
              <w:pStyle w:val="ListBullet"/>
              <w:rPr>
                <w:lang w:val="en-US"/>
              </w:rPr>
            </w:pPr>
            <w:r>
              <w:rPr>
                <w:lang w:val="en-US"/>
              </w:rPr>
              <w:t xml:space="preserve">A </w:t>
            </w:r>
            <w:r w:rsidR="008A1B6D" w:rsidRPr="008A1B6D">
              <w:rPr>
                <w:lang w:val="en-US"/>
              </w:rPr>
              <w:t>misleading or unsound argument.</w:t>
            </w:r>
          </w:p>
          <w:p w14:paraId="6C9183F6" w14:textId="5E80251D" w:rsidR="008A1B6D" w:rsidRPr="00A45ED5" w:rsidRDefault="003255E0" w:rsidP="003255E0">
            <w:pPr>
              <w:pStyle w:val="ListBullet"/>
              <w:rPr>
                <w:lang w:val="en-US"/>
              </w:rPr>
            </w:pPr>
            <w:r>
              <w:rPr>
                <w:lang w:val="en-US"/>
              </w:rPr>
              <w:t xml:space="preserve">A </w:t>
            </w:r>
            <w:r w:rsidR="008A1B6D" w:rsidRPr="008A1B6D">
              <w:rPr>
                <w:lang w:val="en-US"/>
              </w:rPr>
              <w:t>deceptive</w:t>
            </w:r>
            <w:r>
              <w:rPr>
                <w:lang w:val="en-US"/>
              </w:rPr>
              <w:t xml:space="preserve"> </w:t>
            </w:r>
            <w:r w:rsidR="008A1B6D" w:rsidRPr="008A1B6D">
              <w:rPr>
                <w:lang w:val="en-US"/>
              </w:rPr>
              <w:t>or false nature; erroneousness.</w:t>
            </w:r>
          </w:p>
        </w:tc>
      </w:tr>
    </w:tbl>
    <w:p w14:paraId="088A3E65" w14:textId="14351934" w:rsidR="00F97E9A" w:rsidRDefault="00F97E9A" w:rsidP="00F97E9A">
      <w:pPr>
        <w:rPr>
          <w:rStyle w:val="Strong"/>
          <w:b w:val="0"/>
          <w:bCs/>
        </w:rPr>
      </w:pPr>
      <w:r w:rsidRPr="00F97E9A">
        <w:rPr>
          <w:rStyle w:val="Strong"/>
          <w:b w:val="0"/>
        </w:rPr>
        <w:t xml:space="preserve">In the space below, discuss your ideas </w:t>
      </w:r>
      <w:r w:rsidR="00B325E2">
        <w:rPr>
          <w:rStyle w:val="Strong"/>
          <w:b w:val="0"/>
        </w:rPr>
        <w:t>about</w:t>
      </w:r>
      <w:r w:rsidRPr="38B2C239">
        <w:rPr>
          <w:rStyle w:val="Strong"/>
          <w:b w:val="0"/>
        </w:rPr>
        <w:t xml:space="preserve"> the social impacts, ethical and legal responsibilities of any lie, untruth, deception, or fallacy.</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265CAE" w:rsidRPr="00EA0A71" w14:paraId="6BADD07E" w14:textId="77777777" w:rsidTr="00004939">
        <w:trPr>
          <w:trHeight w:val="881"/>
        </w:trPr>
        <w:tc>
          <w:tcPr>
            <w:tcW w:w="9629" w:type="dxa"/>
          </w:tcPr>
          <w:p w14:paraId="22FD54E0" w14:textId="60E6AFD4" w:rsidR="00265CAE" w:rsidRPr="002A7B1E" w:rsidRDefault="005A2A55" w:rsidP="00265CAE">
            <w:pPr>
              <w:rPr>
                <w:lang w:val="en-US"/>
              </w:rPr>
            </w:pPr>
            <w:r>
              <w:rPr>
                <w:lang w:val="en-US"/>
              </w:rPr>
              <w:t>S</w:t>
            </w:r>
            <w:r w:rsidRPr="006F168C">
              <w:rPr>
                <w:lang w:val="en-US"/>
              </w:rPr>
              <w:t>tudents</w:t>
            </w:r>
            <w:r w:rsidR="00A675C0">
              <w:rPr>
                <w:lang w:val="en-US"/>
              </w:rPr>
              <w:t>’</w:t>
            </w:r>
            <w:r w:rsidRPr="006F168C">
              <w:rPr>
                <w:lang w:val="en-US"/>
              </w:rPr>
              <w:t xml:space="preserve"> </w:t>
            </w:r>
            <w:r w:rsidR="006F168C" w:rsidRPr="006F168C">
              <w:rPr>
                <w:lang w:val="en-US"/>
              </w:rPr>
              <w:t>response</w:t>
            </w:r>
            <w:r w:rsidR="00A675C0">
              <w:rPr>
                <w:lang w:val="en-US"/>
              </w:rPr>
              <w:t>s</w:t>
            </w:r>
            <w:r w:rsidR="006F168C" w:rsidRPr="006F168C">
              <w:rPr>
                <w:lang w:val="en-US"/>
              </w:rPr>
              <w:t xml:space="preserve"> can be entered here</w:t>
            </w:r>
            <w:r w:rsidR="009D4FD5">
              <w:rPr>
                <w:lang w:val="en-US"/>
              </w:rPr>
              <w:t xml:space="preserve"> and inform a </w:t>
            </w:r>
            <w:r w:rsidR="00EE5E2D">
              <w:rPr>
                <w:lang w:val="en-US"/>
              </w:rPr>
              <w:t>teacher-led</w:t>
            </w:r>
            <w:r w:rsidR="009D4FD5">
              <w:rPr>
                <w:lang w:val="en-US"/>
              </w:rPr>
              <w:t xml:space="preserve"> discussion</w:t>
            </w:r>
            <w:r w:rsidR="00D055BA">
              <w:rPr>
                <w:lang w:val="en-US"/>
              </w:rPr>
              <w:t xml:space="preserve"> on trust and relationships</w:t>
            </w:r>
            <w:r>
              <w:rPr>
                <w:lang w:val="en-US"/>
              </w:rPr>
              <w:t>.</w:t>
            </w:r>
          </w:p>
        </w:tc>
      </w:tr>
    </w:tbl>
    <w:p w14:paraId="5594F179" w14:textId="72D33249" w:rsidR="0063309A" w:rsidRDefault="00275B0D" w:rsidP="00F90068">
      <w:pPr>
        <w:rPr>
          <w:rStyle w:val="Strong"/>
          <w:b w:val="0"/>
        </w:rPr>
      </w:pPr>
      <w:r>
        <w:rPr>
          <w:noProof/>
        </w:rPr>
        <w:drawing>
          <wp:anchor distT="0" distB="0" distL="114300" distR="114300" simplePos="0" relativeHeight="251658278" behindDoc="0" locked="0" layoutInCell="1" allowOverlap="1" wp14:anchorId="2B3D06A5" wp14:editId="11A6C773">
            <wp:simplePos x="0" y="0"/>
            <wp:positionH relativeFrom="column">
              <wp:posOffset>0</wp:posOffset>
            </wp:positionH>
            <wp:positionV relativeFrom="paragraph">
              <wp:posOffset>182162</wp:posOffset>
            </wp:positionV>
            <wp:extent cx="635000" cy="635000"/>
            <wp:effectExtent l="0" t="0" r="0" b="0"/>
            <wp:wrapSquare wrapText="bothSides"/>
            <wp:docPr id="576436929" name="Picture 576436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A1B6D" w:rsidRPr="0090622A">
        <w:rPr>
          <w:rStyle w:val="Strong"/>
          <w:b w:val="0"/>
        </w:rPr>
        <w:t xml:space="preserve">Students research </w:t>
      </w:r>
      <w:hyperlink r:id="rId99" w:history="1">
        <w:r w:rsidR="008A1B6D" w:rsidRPr="00A675C0">
          <w:t xml:space="preserve">examples of the </w:t>
        </w:r>
        <w:r w:rsidR="008A1B6D" w:rsidRPr="008A1B6D">
          <w:rPr>
            <w:rStyle w:val="Hyperlink"/>
          </w:rPr>
          <w:t>15 data fallacies</w:t>
        </w:r>
      </w:hyperlink>
      <w:r w:rsidR="008A1B6D" w:rsidRPr="0090622A">
        <w:rPr>
          <w:rStyle w:val="Strong"/>
          <w:b w:val="0"/>
        </w:rPr>
        <w:t xml:space="preserve"> from politicians, the media or from history.</w:t>
      </w:r>
      <w:r w:rsidR="004F67BF" w:rsidRPr="004F67BF">
        <w:rPr>
          <w:rStyle w:val="Strong"/>
          <w:b w:val="0"/>
        </w:rPr>
        <w:t xml:space="preserve"> </w:t>
      </w:r>
      <w:r w:rsidR="004F67BF" w:rsidRPr="0090622A">
        <w:rPr>
          <w:rStyle w:val="Strong"/>
          <w:b w:val="0"/>
        </w:rPr>
        <w:t>This site includes cards of each data fallacy which could be printed off for use in class.</w:t>
      </w:r>
      <w:r w:rsidR="005C6A19">
        <w:rPr>
          <w:rStyle w:val="Strong"/>
          <w:b w:val="0"/>
        </w:rPr>
        <w:t xml:space="preserve"> </w:t>
      </w:r>
    </w:p>
    <w:p w14:paraId="74A61AED" w14:textId="58E3552C" w:rsidR="004F67BF" w:rsidRPr="0090622A" w:rsidRDefault="004F67BF" w:rsidP="00F90068">
      <w:pPr>
        <w:rPr>
          <w:rStyle w:val="Strong"/>
          <w:b w:val="0"/>
        </w:rPr>
      </w:pPr>
      <w:r w:rsidRPr="00F97E9A">
        <w:rPr>
          <w:rStyle w:val="Strong"/>
          <w:b w:val="0"/>
        </w:rPr>
        <w:t>In the space below,</w:t>
      </w:r>
      <w:r>
        <w:rPr>
          <w:rStyle w:val="Strong"/>
          <w:b w:val="0"/>
        </w:rPr>
        <w:t xml:space="preserve"> list some common data fallacies</w:t>
      </w:r>
      <w:r w:rsidR="00B07259">
        <w:rPr>
          <w:rStyle w:val="Strong"/>
          <w:b w:val="0"/>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4F67BF" w:rsidRPr="00EA0A71" w14:paraId="10825DDD" w14:textId="77777777" w:rsidTr="00004939">
        <w:trPr>
          <w:trHeight w:val="3139"/>
        </w:trPr>
        <w:tc>
          <w:tcPr>
            <w:tcW w:w="9629" w:type="dxa"/>
          </w:tcPr>
          <w:p w14:paraId="4ABCC924" w14:textId="3F264D1F" w:rsidR="00B07259" w:rsidRPr="009E2E15" w:rsidRDefault="00B07259" w:rsidP="00B07259">
            <w:pPr>
              <w:rPr>
                <w:rStyle w:val="Strong"/>
              </w:rPr>
            </w:pPr>
            <w:r w:rsidRPr="009E2E15">
              <w:rPr>
                <w:rStyle w:val="Strong"/>
              </w:rPr>
              <w:t>Sample answer:</w:t>
            </w:r>
          </w:p>
          <w:p w14:paraId="6CD53413" w14:textId="3A1BE0E7" w:rsidR="004F67BF" w:rsidRDefault="7FD33D6F" w:rsidP="008A4A56">
            <w:pPr>
              <w:rPr>
                <w:lang w:val="en-US"/>
              </w:rPr>
            </w:pPr>
            <w:r w:rsidRPr="05BD5FE9">
              <w:rPr>
                <w:lang w:val="en-US"/>
              </w:rPr>
              <w:t xml:space="preserve">These could include descriptions </w:t>
            </w:r>
            <w:r w:rsidR="178C24CA" w:rsidRPr="05BD5FE9">
              <w:rPr>
                <w:lang w:val="en-US"/>
              </w:rPr>
              <w:t>of</w:t>
            </w:r>
            <w:r w:rsidR="00306FB0">
              <w:rPr>
                <w:lang w:val="en-US"/>
              </w:rPr>
              <w:t xml:space="preserve"> </w:t>
            </w:r>
            <w:r w:rsidR="00CD4B08">
              <w:rPr>
                <w:lang w:val="en-US"/>
              </w:rPr>
              <w:t>c</w:t>
            </w:r>
            <w:r w:rsidR="178C24CA" w:rsidRPr="05BD5FE9">
              <w:rPr>
                <w:lang w:val="en-US"/>
              </w:rPr>
              <w:t>onfirmation</w:t>
            </w:r>
            <w:r w:rsidR="2D997AC2" w:rsidRPr="05BD5FE9">
              <w:rPr>
                <w:lang w:val="en-US"/>
              </w:rPr>
              <w:t xml:space="preserve"> bias, </w:t>
            </w:r>
            <w:r w:rsidR="00CD4B08">
              <w:rPr>
                <w:lang w:val="en-US"/>
              </w:rPr>
              <w:t>s</w:t>
            </w:r>
            <w:r w:rsidR="2D997AC2" w:rsidRPr="05BD5FE9">
              <w:rPr>
                <w:lang w:val="en-US"/>
              </w:rPr>
              <w:t xml:space="preserve">election bias, </w:t>
            </w:r>
            <w:r w:rsidR="00CD4B08">
              <w:rPr>
                <w:lang w:val="en-US"/>
              </w:rPr>
              <w:t>s</w:t>
            </w:r>
            <w:r w:rsidR="2D997AC2" w:rsidRPr="05BD5FE9">
              <w:rPr>
                <w:lang w:val="en-US"/>
              </w:rPr>
              <w:t xml:space="preserve">urvivorship bias, </w:t>
            </w:r>
            <w:r w:rsidR="00CD4B08">
              <w:rPr>
                <w:lang w:val="en-US"/>
              </w:rPr>
              <w:t>c</w:t>
            </w:r>
            <w:r w:rsidR="2D997AC2" w:rsidRPr="05BD5FE9">
              <w:rPr>
                <w:lang w:val="en-US"/>
              </w:rPr>
              <w:t>orrelation v</w:t>
            </w:r>
            <w:r w:rsidR="00306FB0">
              <w:rPr>
                <w:lang w:val="en-US"/>
              </w:rPr>
              <w:t>ersus</w:t>
            </w:r>
            <w:r w:rsidR="2D997AC2" w:rsidRPr="05BD5FE9">
              <w:rPr>
                <w:lang w:val="en-US"/>
              </w:rPr>
              <w:t xml:space="preserve"> </w:t>
            </w:r>
            <w:r w:rsidR="00CD4B08">
              <w:rPr>
                <w:lang w:val="en-US"/>
              </w:rPr>
              <w:t>c</w:t>
            </w:r>
            <w:r w:rsidR="2D997AC2" w:rsidRPr="05BD5FE9">
              <w:rPr>
                <w:lang w:val="en-US"/>
              </w:rPr>
              <w:t xml:space="preserve">ausation, </w:t>
            </w:r>
            <w:r w:rsidR="00CD4B08">
              <w:rPr>
                <w:lang w:val="en-US"/>
              </w:rPr>
              <w:t>o</w:t>
            </w:r>
            <w:r w:rsidR="2D997AC2" w:rsidRPr="05BD5FE9">
              <w:rPr>
                <w:lang w:val="en-US"/>
              </w:rPr>
              <w:t>verfitting</w:t>
            </w:r>
            <w:r w:rsidR="00306FB0">
              <w:rPr>
                <w:lang w:val="en-US"/>
              </w:rPr>
              <w:t xml:space="preserve"> and</w:t>
            </w:r>
            <w:r w:rsidR="2D997AC2" w:rsidRPr="05BD5FE9">
              <w:rPr>
                <w:lang w:val="en-US"/>
              </w:rPr>
              <w:t xml:space="preserve"> </w:t>
            </w:r>
            <w:r w:rsidR="00306FB0">
              <w:rPr>
                <w:lang w:val="en-US"/>
              </w:rPr>
              <w:t>u</w:t>
            </w:r>
            <w:r w:rsidR="2D997AC2" w:rsidRPr="05BD5FE9">
              <w:rPr>
                <w:lang w:val="en-US"/>
              </w:rPr>
              <w:t>nderfitting</w:t>
            </w:r>
            <w:r w:rsidR="20938C1E" w:rsidRPr="05BD5FE9">
              <w:rPr>
                <w:lang w:val="en-US"/>
              </w:rPr>
              <w:t>.</w:t>
            </w:r>
          </w:p>
          <w:p w14:paraId="06734DF5" w14:textId="1D24E225" w:rsidR="004F67BF" w:rsidRPr="002A7B1E" w:rsidRDefault="003E0B95" w:rsidP="00E8013B">
            <w:pPr>
              <w:rPr>
                <w:lang w:val="en-US"/>
              </w:rPr>
            </w:pPr>
            <w:r w:rsidRPr="003E0B95">
              <w:rPr>
                <w:lang w:val="en-US"/>
              </w:rPr>
              <w:t>It</w:t>
            </w:r>
            <w:r>
              <w:rPr>
                <w:lang w:val="en-US"/>
              </w:rPr>
              <w:t xml:space="preserve"> i</w:t>
            </w:r>
            <w:r w:rsidRPr="003E0B95">
              <w:rPr>
                <w:lang w:val="en-US"/>
              </w:rPr>
              <w:t xml:space="preserve">s important </w:t>
            </w:r>
            <w:r>
              <w:rPr>
                <w:lang w:val="en-US"/>
              </w:rPr>
              <w:t>students are</w:t>
            </w:r>
            <w:r w:rsidRPr="003E0B95">
              <w:rPr>
                <w:lang w:val="en-US"/>
              </w:rPr>
              <w:t xml:space="preserve"> aware of these fallacies and </w:t>
            </w:r>
            <w:r>
              <w:rPr>
                <w:lang w:val="en-US"/>
              </w:rPr>
              <w:t>investigate</w:t>
            </w:r>
            <w:r w:rsidRPr="003E0B95">
              <w:rPr>
                <w:lang w:val="en-US"/>
              </w:rPr>
              <w:t xml:space="preserve"> appropriate statistical methods and techniques to avoid them when working with data.</w:t>
            </w:r>
          </w:p>
        </w:tc>
      </w:tr>
    </w:tbl>
    <w:p w14:paraId="03361D89" w14:textId="4E34DA06" w:rsidR="008A1B6D" w:rsidRPr="0090622A" w:rsidRDefault="00D71F30" w:rsidP="00F90068">
      <w:pPr>
        <w:rPr>
          <w:rStyle w:val="Strong"/>
          <w:b w:val="0"/>
        </w:rPr>
      </w:pPr>
      <w:r>
        <w:rPr>
          <w:noProof/>
        </w:rPr>
        <w:drawing>
          <wp:anchor distT="0" distB="0" distL="114300" distR="114300" simplePos="0" relativeHeight="251658341" behindDoc="0" locked="0" layoutInCell="1" allowOverlap="1" wp14:anchorId="5C9CFDDB" wp14:editId="57908FA8">
            <wp:simplePos x="0" y="0"/>
            <wp:positionH relativeFrom="column">
              <wp:posOffset>0</wp:posOffset>
            </wp:positionH>
            <wp:positionV relativeFrom="paragraph">
              <wp:posOffset>70844</wp:posOffset>
            </wp:positionV>
            <wp:extent cx="635000" cy="635000"/>
            <wp:effectExtent l="0" t="0" r="0" b="0"/>
            <wp:wrapSquare wrapText="bothSides"/>
            <wp:docPr id="1366575079" name="Picture 1366575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A1B6D" w:rsidRPr="0090622A">
        <w:rPr>
          <w:rStyle w:val="Strong"/>
          <w:b w:val="0"/>
        </w:rPr>
        <w:t>Students are encouraged to become familiar with each and use them during debates or presentations that reference data evidence.</w:t>
      </w:r>
    </w:p>
    <w:p w14:paraId="4E17CF1C" w14:textId="76DDB54E" w:rsidR="008A1B6D" w:rsidRDefault="008A1B6D" w:rsidP="00F90068">
      <w:pPr>
        <w:rPr>
          <w:rStyle w:val="Strong"/>
        </w:rPr>
      </w:pPr>
      <w:r>
        <w:rPr>
          <w:rStyle w:val="Strong"/>
        </w:rPr>
        <w:br w:type="page"/>
      </w:r>
    </w:p>
    <w:p w14:paraId="757F8CFF" w14:textId="114E7788" w:rsidR="007821C1" w:rsidRDefault="007821C1" w:rsidP="007821C1">
      <w:pPr>
        <w:pStyle w:val="Heading3"/>
      </w:pPr>
      <w:bookmarkStart w:id="81" w:name="_Toc134023269"/>
      <w:r>
        <w:lastRenderedPageBreak/>
        <w:t>Activity</w:t>
      </w:r>
      <w:r w:rsidR="00BA2EC3">
        <w:t xml:space="preserve"> </w:t>
      </w:r>
      <w:r>
        <w:t>40: Dear Data</w:t>
      </w:r>
      <w:r w:rsidR="004F15E9">
        <w:t xml:space="preserve"> project</w:t>
      </w:r>
      <w:bookmarkEnd w:id="81"/>
    </w:p>
    <w:p w14:paraId="7405A583" w14:textId="0B9B436B" w:rsidR="00B15578" w:rsidRDefault="00B15578" w:rsidP="00B15578">
      <w:pPr>
        <w:rPr>
          <w:rStyle w:val="Strong"/>
          <w:b w:val="0"/>
        </w:rPr>
      </w:pPr>
      <w:r w:rsidRPr="00B15578">
        <w:rPr>
          <w:rStyle w:val="Strong"/>
          <w:b w:val="0"/>
        </w:rPr>
        <w:t xml:space="preserve">It is important to explore data analysis considering the perspectives of diverse groups, including Aboriginal and Torres Strait Islander </w:t>
      </w:r>
      <w:r w:rsidR="00297490">
        <w:rPr>
          <w:rStyle w:val="Strong"/>
          <w:b w:val="0"/>
        </w:rPr>
        <w:t>peoples</w:t>
      </w:r>
      <w:r w:rsidRPr="00B15578">
        <w:rPr>
          <w:rStyle w:val="Strong"/>
          <w:b w:val="0"/>
        </w:rPr>
        <w:t>, culturally and linguistically diverse people, people of different ages and gender, and people with disability.</w:t>
      </w:r>
    </w:p>
    <w:p w14:paraId="17AB8934" w14:textId="7167E71B" w:rsidR="00B15578" w:rsidRPr="00B15578" w:rsidRDefault="00D01823" w:rsidP="00B15578">
      <w:pPr>
        <w:rPr>
          <w:rStyle w:val="Strong"/>
          <w:lang w:eastAsia="zh-CN"/>
        </w:rPr>
      </w:pPr>
      <w:r>
        <w:rPr>
          <w:b/>
          <w:bCs/>
          <w:noProof/>
        </w:rPr>
        <w:drawing>
          <wp:anchor distT="0" distB="0" distL="114300" distR="114300" simplePos="0" relativeHeight="251658325" behindDoc="0" locked="0" layoutInCell="1" allowOverlap="1" wp14:anchorId="6B42EA2D" wp14:editId="2701FFB3">
            <wp:simplePos x="0" y="0"/>
            <wp:positionH relativeFrom="column">
              <wp:posOffset>-30480</wp:posOffset>
            </wp:positionH>
            <wp:positionV relativeFrom="paragraph">
              <wp:posOffset>181610</wp:posOffset>
            </wp:positionV>
            <wp:extent cx="635000" cy="635000"/>
            <wp:effectExtent l="0" t="0" r="0" b="0"/>
            <wp:wrapSquare wrapText="bothSides"/>
            <wp:docPr id="1770390914" name="Picture 1770390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15578">
        <w:t xml:space="preserve">Students complete a </w:t>
      </w:r>
      <w:hyperlink r:id="rId100" w:anchor=".YvsdDPklJfI.link" w:history="1">
        <w:r w:rsidR="00A675C0" w:rsidRPr="00A675C0">
          <w:rPr>
            <w:rStyle w:val="Hyperlink"/>
          </w:rPr>
          <w:t>Think-Pair-Share</w:t>
        </w:r>
      </w:hyperlink>
      <w:r w:rsidR="00A675C0">
        <w:t xml:space="preserve"> Activity 1 </w:t>
      </w:r>
      <w:r w:rsidR="00B15578" w:rsidRPr="00FF334A">
        <w:t>to</w:t>
      </w:r>
      <w:r w:rsidR="00B15578">
        <w:t xml:space="preserve"> investigate diversity within their community and complete r</w:t>
      </w:r>
      <w:r w:rsidR="00B15578" w:rsidRPr="000737B2">
        <w:rPr>
          <w:color w:val="202124"/>
          <w:shd w:val="clear" w:color="auto" w:fill="FFFFFF"/>
        </w:rPr>
        <w:t>esearching and planning</w:t>
      </w:r>
      <w:r w:rsidR="00B15578">
        <w:rPr>
          <w:color w:val="202124"/>
          <w:shd w:val="clear" w:color="auto" w:fill="FFFFFF"/>
        </w:rPr>
        <w:t>.</w:t>
      </w:r>
      <w:r w:rsidR="00850404">
        <w:rPr>
          <w:color w:val="202124"/>
          <w:shd w:val="clear" w:color="auto" w:fill="FFFFFF"/>
        </w:rPr>
        <w:t xml:space="preserve"> This activity leads to using the</w:t>
      </w:r>
      <w:r w:rsidR="00310FE1">
        <w:rPr>
          <w:color w:val="202124"/>
          <w:shd w:val="clear" w:color="auto" w:fill="FFFFFF"/>
        </w:rPr>
        <w:t xml:space="preserve"> </w:t>
      </w:r>
      <w:hyperlink r:id="rId101" w:history="1">
        <w:r w:rsidR="00310FE1" w:rsidRPr="008E41BD">
          <w:rPr>
            <w:rStyle w:val="Hyperlink"/>
            <w:lang w:eastAsia="zh-CN"/>
          </w:rPr>
          <w:t>How diverse is your community?</w:t>
        </w:r>
      </w:hyperlink>
      <w:r w:rsidR="00850404" w:rsidRPr="00850404">
        <w:rPr>
          <w:color w:val="202124"/>
          <w:shd w:val="clear" w:color="auto" w:fill="FFFFFF"/>
        </w:rPr>
        <w:t xml:space="preserve"> </w:t>
      </w:r>
      <w:r w:rsidR="006C209A">
        <w:rPr>
          <w:color w:val="202124"/>
          <w:shd w:val="clear" w:color="auto" w:fill="FFFFFF"/>
        </w:rPr>
        <w:t xml:space="preserve">webpage on the SBS News </w:t>
      </w:r>
      <w:r w:rsidR="00850404">
        <w:rPr>
          <w:color w:val="202124"/>
          <w:shd w:val="clear" w:color="auto" w:fill="FFFFFF"/>
        </w:rPr>
        <w:t>w</w:t>
      </w:r>
      <w:r w:rsidR="00850404" w:rsidRPr="00850404">
        <w:rPr>
          <w:color w:val="202124"/>
          <w:shd w:val="clear" w:color="auto" w:fill="FFFFFF"/>
        </w:rPr>
        <w:t>ebsite.</w:t>
      </w:r>
    </w:p>
    <w:p w14:paraId="4055ACAC" w14:textId="748A41B3" w:rsidR="00EA0C1D" w:rsidRPr="00EA0C1D" w:rsidRDefault="00EA0C1D" w:rsidP="00F90068">
      <w:pPr>
        <w:rPr>
          <w:lang w:eastAsia="zh-CN"/>
        </w:rPr>
      </w:pPr>
      <w:r w:rsidRPr="00EA0C1D">
        <w:rPr>
          <w:lang w:eastAsia="zh-CN"/>
        </w:rPr>
        <w:t>Data can be collected and analysed in novel, creative and interesting ways.</w:t>
      </w:r>
    </w:p>
    <w:p w14:paraId="5FE4D8C4" w14:textId="4411261E" w:rsidR="007805DD" w:rsidRDefault="00C2149B" w:rsidP="007805DD">
      <w:pPr>
        <w:rPr>
          <w:lang w:eastAsia="zh-CN"/>
        </w:rPr>
      </w:pPr>
      <w:r>
        <w:rPr>
          <w:noProof/>
        </w:rPr>
        <w:drawing>
          <wp:anchor distT="0" distB="0" distL="114300" distR="114300" simplePos="0" relativeHeight="251658279" behindDoc="0" locked="0" layoutInCell="1" allowOverlap="1" wp14:anchorId="62FC0A66" wp14:editId="7347004A">
            <wp:simplePos x="0" y="0"/>
            <wp:positionH relativeFrom="column">
              <wp:posOffset>15240</wp:posOffset>
            </wp:positionH>
            <wp:positionV relativeFrom="paragraph">
              <wp:posOffset>22860</wp:posOffset>
            </wp:positionV>
            <wp:extent cx="635000" cy="635000"/>
            <wp:effectExtent l="0" t="0" r="0" b="0"/>
            <wp:wrapSquare wrapText="bothSides"/>
            <wp:docPr id="1295664561" name="Picture 1295664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A0C1D" w:rsidRPr="00EA0C1D">
        <w:rPr>
          <w:lang w:eastAsia="zh-CN"/>
        </w:rPr>
        <w:t xml:space="preserve">Visit the </w:t>
      </w:r>
      <w:hyperlink r:id="rId102" w:history="1">
        <w:r w:rsidR="00765E3C">
          <w:rPr>
            <w:rStyle w:val="Hyperlink"/>
            <w:lang w:eastAsia="zh-CN"/>
          </w:rPr>
          <w:t xml:space="preserve">Dear Data </w:t>
        </w:r>
      </w:hyperlink>
      <w:r w:rsidR="00765E3C">
        <w:rPr>
          <w:rStyle w:val="Hyperlink"/>
          <w:lang w:eastAsia="zh-CN"/>
        </w:rPr>
        <w:t>project</w:t>
      </w:r>
      <w:r w:rsidR="00B15578">
        <w:t xml:space="preserve"> and as a class </w:t>
      </w:r>
      <w:r w:rsidR="001960AD" w:rsidRPr="009C5BBD">
        <w:rPr>
          <w:lang w:eastAsia="zh-CN"/>
        </w:rPr>
        <w:t>w</w:t>
      </w:r>
      <w:r w:rsidR="00EA0C1D" w:rsidRPr="009C5BBD">
        <w:rPr>
          <w:lang w:eastAsia="zh-CN"/>
        </w:rPr>
        <w:t>atch the video</w:t>
      </w:r>
      <w:r w:rsidR="009C5BBD">
        <w:rPr>
          <w:lang w:eastAsia="zh-CN"/>
        </w:rPr>
        <w:t xml:space="preserve"> </w:t>
      </w:r>
      <w:hyperlink r:id="rId103" w:history="1">
        <w:r w:rsidR="009C5BBD" w:rsidRPr="001A220E">
          <w:rPr>
            <w:rStyle w:val="Hyperlink"/>
            <w:lang w:eastAsia="zh-CN"/>
          </w:rPr>
          <w:t>Big Bang Data: Dear Data (3:18)</w:t>
        </w:r>
      </w:hyperlink>
      <w:r w:rsidR="00737552">
        <w:rPr>
          <w:rStyle w:val="Hyperlink"/>
          <w:lang w:eastAsia="zh-CN"/>
        </w:rPr>
        <w:t>.</w:t>
      </w:r>
    </w:p>
    <w:p w14:paraId="27A41AC5" w14:textId="5FB1F032" w:rsidR="007805DD" w:rsidRDefault="002F1136" w:rsidP="002F0064">
      <w:pPr>
        <w:rPr>
          <w:lang w:eastAsia="zh-CN"/>
        </w:rPr>
      </w:pPr>
      <w:r>
        <w:rPr>
          <w:lang w:eastAsia="zh-CN"/>
        </w:rPr>
        <w:t>As a class d</w:t>
      </w:r>
      <w:r w:rsidR="43E198AD" w:rsidRPr="05BD5FE9">
        <w:rPr>
          <w:lang w:eastAsia="zh-CN"/>
        </w:rPr>
        <w:t>iscuss the topics Giorgia and Stefanie collected, visualised, and shared personal data about</w:t>
      </w:r>
      <w:r w:rsidR="58D3F2DB" w:rsidRPr="05BD5FE9">
        <w:rPr>
          <w:lang w:eastAsia="zh-CN"/>
        </w:rPr>
        <w:t xml:space="preserve"> including:</w:t>
      </w:r>
    </w:p>
    <w:p w14:paraId="0DD65750" w14:textId="71D19C11" w:rsidR="007805DD" w:rsidRPr="00EA0C1D" w:rsidRDefault="00E41108" w:rsidP="002F0064">
      <w:pPr>
        <w:pStyle w:val="ListBullet"/>
        <w:rPr>
          <w:b/>
          <w:lang w:eastAsia="zh-CN"/>
        </w:rPr>
      </w:pPr>
      <w:r>
        <w:rPr>
          <w:lang w:eastAsia="zh-CN"/>
        </w:rPr>
        <w:t>p</w:t>
      </w:r>
      <w:r w:rsidRPr="00EA0C1D">
        <w:rPr>
          <w:lang w:eastAsia="zh-CN"/>
        </w:rPr>
        <w:t xml:space="preserve">hysical </w:t>
      </w:r>
      <w:r w:rsidR="007805DD" w:rsidRPr="00EA0C1D">
        <w:rPr>
          <w:lang w:eastAsia="zh-CN"/>
        </w:rPr>
        <w:t>contacts</w:t>
      </w:r>
    </w:p>
    <w:p w14:paraId="72E058CC" w14:textId="523D500B" w:rsidR="007805DD" w:rsidRPr="00EA0C1D" w:rsidRDefault="00E41108" w:rsidP="002F0064">
      <w:pPr>
        <w:pStyle w:val="ListBullet"/>
        <w:rPr>
          <w:b/>
          <w:lang w:eastAsia="zh-CN"/>
        </w:rPr>
      </w:pPr>
      <w:r>
        <w:rPr>
          <w:lang w:eastAsia="zh-CN"/>
        </w:rPr>
        <w:t>h</w:t>
      </w:r>
      <w:r w:rsidRPr="00EA0C1D">
        <w:rPr>
          <w:lang w:eastAsia="zh-CN"/>
        </w:rPr>
        <w:t xml:space="preserve">ow </w:t>
      </w:r>
      <w:r w:rsidR="007805DD" w:rsidRPr="00EA0C1D">
        <w:rPr>
          <w:lang w:eastAsia="zh-CN"/>
        </w:rPr>
        <w:t>many times do we check the time</w:t>
      </w:r>
    </w:p>
    <w:p w14:paraId="23BB87EB" w14:textId="1534A09F" w:rsidR="007805DD" w:rsidRPr="00EA0C1D" w:rsidRDefault="00E41108" w:rsidP="002F0064">
      <w:pPr>
        <w:pStyle w:val="ListBullet"/>
        <w:rPr>
          <w:b/>
          <w:lang w:eastAsia="zh-CN"/>
        </w:rPr>
      </w:pPr>
      <w:r>
        <w:rPr>
          <w:lang w:eastAsia="zh-CN"/>
        </w:rPr>
        <w:t>u</w:t>
      </w:r>
      <w:r w:rsidRPr="00EA0C1D">
        <w:rPr>
          <w:lang w:eastAsia="zh-CN"/>
        </w:rPr>
        <w:t xml:space="preserve">rban </w:t>
      </w:r>
      <w:r w:rsidR="007805DD" w:rsidRPr="00EA0C1D">
        <w:rPr>
          <w:lang w:eastAsia="zh-CN"/>
        </w:rPr>
        <w:t>animal life</w:t>
      </w:r>
    </w:p>
    <w:p w14:paraId="6C59F4F2" w14:textId="1F02B973" w:rsidR="007805DD" w:rsidRPr="00EA0C1D" w:rsidRDefault="00E41108" w:rsidP="002F0064">
      <w:pPr>
        <w:pStyle w:val="ListBullet"/>
        <w:rPr>
          <w:lang w:eastAsia="zh-CN"/>
        </w:rPr>
      </w:pPr>
      <w:r>
        <w:rPr>
          <w:lang w:eastAsia="zh-CN"/>
        </w:rPr>
        <w:t>d</w:t>
      </w:r>
      <w:r w:rsidRPr="00EA0C1D">
        <w:rPr>
          <w:lang w:eastAsia="zh-CN"/>
        </w:rPr>
        <w:t>oors</w:t>
      </w:r>
    </w:p>
    <w:p w14:paraId="5216D90E" w14:textId="46912168" w:rsidR="007805DD" w:rsidRPr="00EA0C1D" w:rsidRDefault="00E41108" w:rsidP="002F0064">
      <w:pPr>
        <w:pStyle w:val="ListBullet"/>
        <w:rPr>
          <w:b/>
          <w:lang w:eastAsia="zh-CN"/>
        </w:rPr>
      </w:pPr>
      <w:r>
        <w:rPr>
          <w:lang w:eastAsia="zh-CN"/>
        </w:rPr>
        <w:t>o</w:t>
      </w:r>
      <w:r w:rsidRPr="00EA0C1D">
        <w:rPr>
          <w:lang w:eastAsia="zh-CN"/>
        </w:rPr>
        <w:t xml:space="preserve">ur </w:t>
      </w:r>
      <w:r w:rsidR="007805DD" w:rsidRPr="00EA0C1D">
        <w:rPr>
          <w:lang w:eastAsia="zh-CN"/>
        </w:rPr>
        <w:t>wishes and desires</w:t>
      </w:r>
    </w:p>
    <w:p w14:paraId="5191D2B7" w14:textId="366E4659" w:rsidR="007805DD" w:rsidRPr="00EA0C1D" w:rsidRDefault="00E41108" w:rsidP="002F0064">
      <w:pPr>
        <w:pStyle w:val="ListBullet"/>
        <w:rPr>
          <w:b/>
          <w:lang w:eastAsia="zh-CN"/>
        </w:rPr>
      </w:pPr>
      <w:r>
        <w:rPr>
          <w:lang w:eastAsia="zh-CN"/>
        </w:rPr>
        <w:t>o</w:t>
      </w:r>
      <w:r w:rsidRPr="00EA0C1D">
        <w:rPr>
          <w:lang w:eastAsia="zh-CN"/>
        </w:rPr>
        <w:t xml:space="preserve">ur </w:t>
      </w:r>
      <w:r w:rsidR="007805DD" w:rsidRPr="00EA0C1D">
        <w:rPr>
          <w:lang w:eastAsia="zh-CN"/>
        </w:rPr>
        <w:t>workspaces</w:t>
      </w:r>
    </w:p>
    <w:p w14:paraId="624D8E25" w14:textId="3F8DA643" w:rsidR="007805DD" w:rsidRPr="00EA0C1D" w:rsidRDefault="00E41108" w:rsidP="002F0064">
      <w:pPr>
        <w:pStyle w:val="ListBullet"/>
        <w:rPr>
          <w:b/>
          <w:lang w:eastAsia="zh-CN"/>
        </w:rPr>
      </w:pPr>
      <w:r>
        <w:rPr>
          <w:lang w:eastAsia="zh-CN"/>
        </w:rPr>
        <w:t>p</w:t>
      </w:r>
      <w:r w:rsidRPr="00EA0C1D">
        <w:rPr>
          <w:lang w:eastAsia="zh-CN"/>
        </w:rPr>
        <w:t xml:space="preserve">hone </w:t>
      </w:r>
      <w:r w:rsidR="00FF334A">
        <w:rPr>
          <w:lang w:eastAsia="zh-CN"/>
        </w:rPr>
        <w:t>a</w:t>
      </w:r>
      <w:r w:rsidR="007805DD" w:rsidRPr="00EA0C1D">
        <w:rPr>
          <w:lang w:eastAsia="zh-CN"/>
        </w:rPr>
        <w:t>ddiction</w:t>
      </w:r>
    </w:p>
    <w:p w14:paraId="54530F36" w14:textId="383041B1" w:rsidR="007805DD" w:rsidRPr="00EA0C1D" w:rsidRDefault="00E41108" w:rsidP="002F0064">
      <w:pPr>
        <w:pStyle w:val="ListBullet"/>
        <w:rPr>
          <w:b/>
          <w:lang w:eastAsia="zh-CN"/>
        </w:rPr>
      </w:pPr>
      <w:r>
        <w:rPr>
          <w:lang w:eastAsia="zh-CN"/>
        </w:rPr>
        <w:t>l</w:t>
      </w:r>
      <w:r w:rsidRPr="00EA0C1D">
        <w:rPr>
          <w:lang w:eastAsia="zh-CN"/>
        </w:rPr>
        <w:t xml:space="preserve">ooking </w:t>
      </w:r>
      <w:r w:rsidR="007805DD" w:rsidRPr="00EA0C1D">
        <w:rPr>
          <w:lang w:eastAsia="zh-CN"/>
        </w:rPr>
        <w:t>in the mirror</w:t>
      </w:r>
    </w:p>
    <w:p w14:paraId="117B686E" w14:textId="2E54E59D" w:rsidR="007805DD" w:rsidRPr="00EA0C1D" w:rsidRDefault="00E41108" w:rsidP="002F0064">
      <w:pPr>
        <w:pStyle w:val="ListBullet"/>
        <w:rPr>
          <w:b/>
          <w:lang w:eastAsia="zh-CN"/>
        </w:rPr>
      </w:pPr>
      <w:r>
        <w:rPr>
          <w:lang w:eastAsia="zh-CN"/>
        </w:rPr>
        <w:t>s</w:t>
      </w:r>
      <w:r w:rsidRPr="00EA0C1D">
        <w:rPr>
          <w:lang w:eastAsia="zh-CN"/>
        </w:rPr>
        <w:t>wearing</w:t>
      </w:r>
    </w:p>
    <w:p w14:paraId="46620752" w14:textId="09F9885D" w:rsidR="007805DD" w:rsidRDefault="00E41108" w:rsidP="002F0064">
      <w:pPr>
        <w:pStyle w:val="ListBullet"/>
        <w:rPr>
          <w:lang w:eastAsia="zh-CN"/>
        </w:rPr>
      </w:pPr>
      <w:r>
        <w:rPr>
          <w:lang w:eastAsia="zh-CN"/>
        </w:rPr>
        <w:t>c</w:t>
      </w:r>
      <w:r w:rsidRPr="00EA0C1D">
        <w:rPr>
          <w:lang w:eastAsia="zh-CN"/>
        </w:rPr>
        <w:t>omplaints</w:t>
      </w:r>
    </w:p>
    <w:p w14:paraId="6D23B57A" w14:textId="44F10079" w:rsidR="007805DD" w:rsidRPr="00EA0C1D" w:rsidRDefault="00E41108" w:rsidP="002F0064">
      <w:pPr>
        <w:pStyle w:val="ListBullet"/>
        <w:rPr>
          <w:b/>
          <w:lang w:eastAsia="zh-CN"/>
        </w:rPr>
      </w:pPr>
      <w:r>
        <w:rPr>
          <w:lang w:eastAsia="zh-CN"/>
        </w:rPr>
        <w:t>c</w:t>
      </w:r>
      <w:r w:rsidRPr="00EA0C1D">
        <w:rPr>
          <w:lang w:eastAsia="zh-CN"/>
        </w:rPr>
        <w:t>ompliments</w:t>
      </w:r>
    </w:p>
    <w:p w14:paraId="0DF5FB5D" w14:textId="6CABEDA2" w:rsidR="007805DD" w:rsidRPr="00EA0C1D" w:rsidRDefault="00E41108" w:rsidP="002F0064">
      <w:pPr>
        <w:pStyle w:val="ListBullet"/>
        <w:rPr>
          <w:b/>
          <w:lang w:eastAsia="zh-CN"/>
        </w:rPr>
      </w:pPr>
      <w:r>
        <w:rPr>
          <w:lang w:eastAsia="zh-CN"/>
        </w:rPr>
        <w:t>o</w:t>
      </w:r>
      <w:r w:rsidRPr="00EA0C1D">
        <w:rPr>
          <w:lang w:eastAsia="zh-CN"/>
        </w:rPr>
        <w:t xml:space="preserve">ur </w:t>
      </w:r>
      <w:r w:rsidR="007805DD" w:rsidRPr="00EA0C1D">
        <w:rPr>
          <w:lang w:eastAsia="zh-CN"/>
        </w:rPr>
        <w:t>boyfriends/husbands</w:t>
      </w:r>
    </w:p>
    <w:p w14:paraId="30B8E3F2" w14:textId="1AC84B3A" w:rsidR="007805DD" w:rsidRPr="00EA0C1D" w:rsidRDefault="00E41108" w:rsidP="002F0064">
      <w:pPr>
        <w:pStyle w:val="ListBullet"/>
        <w:rPr>
          <w:b/>
          <w:lang w:eastAsia="zh-CN"/>
        </w:rPr>
      </w:pPr>
      <w:r>
        <w:rPr>
          <w:lang w:eastAsia="zh-CN"/>
        </w:rPr>
        <w:t>t</w:t>
      </w:r>
      <w:r w:rsidRPr="00EA0C1D">
        <w:rPr>
          <w:lang w:eastAsia="zh-CN"/>
        </w:rPr>
        <w:t xml:space="preserve">he </w:t>
      </w:r>
      <w:r w:rsidR="007805DD" w:rsidRPr="00EA0C1D">
        <w:rPr>
          <w:lang w:eastAsia="zh-CN"/>
        </w:rPr>
        <w:t>sounds of our cities</w:t>
      </w:r>
    </w:p>
    <w:p w14:paraId="400D877E" w14:textId="127A9EE2" w:rsidR="007805DD" w:rsidRPr="00EA0C1D" w:rsidRDefault="00E41108" w:rsidP="002F0064">
      <w:pPr>
        <w:pStyle w:val="ListBullet"/>
        <w:rPr>
          <w:b/>
          <w:lang w:eastAsia="zh-CN"/>
        </w:rPr>
      </w:pPr>
      <w:r>
        <w:rPr>
          <w:lang w:eastAsia="zh-CN"/>
        </w:rPr>
        <w:t>w</w:t>
      </w:r>
      <w:r w:rsidRPr="00EA0C1D">
        <w:rPr>
          <w:lang w:eastAsia="zh-CN"/>
        </w:rPr>
        <w:t xml:space="preserve">hat </w:t>
      </w:r>
      <w:r w:rsidR="007805DD" w:rsidRPr="00EA0C1D">
        <w:rPr>
          <w:lang w:eastAsia="zh-CN"/>
        </w:rPr>
        <w:t>we buy</w:t>
      </w:r>
    </w:p>
    <w:p w14:paraId="6213B8AD" w14:textId="052DED8A" w:rsidR="007805DD" w:rsidRPr="00EA0C1D" w:rsidRDefault="00E41108" w:rsidP="002F0064">
      <w:pPr>
        <w:pStyle w:val="ListBullet"/>
        <w:rPr>
          <w:b/>
          <w:lang w:eastAsia="zh-CN"/>
        </w:rPr>
      </w:pPr>
      <w:r>
        <w:rPr>
          <w:lang w:eastAsia="zh-CN"/>
        </w:rPr>
        <w:t>h</w:t>
      </w:r>
      <w:r w:rsidRPr="00EA0C1D">
        <w:rPr>
          <w:lang w:eastAsia="zh-CN"/>
        </w:rPr>
        <w:t xml:space="preserve">ow </w:t>
      </w:r>
      <w:r w:rsidR="007805DD" w:rsidRPr="00EA0C1D">
        <w:rPr>
          <w:lang w:eastAsia="zh-CN"/>
        </w:rPr>
        <w:t>many people in our surroundings</w:t>
      </w:r>
    </w:p>
    <w:p w14:paraId="05857D47" w14:textId="60F025C3" w:rsidR="007805DD" w:rsidRPr="007546B4" w:rsidRDefault="00E41108" w:rsidP="002F0064">
      <w:pPr>
        <w:pStyle w:val="ListBullet"/>
        <w:rPr>
          <w:b/>
          <w:lang w:eastAsia="zh-CN"/>
        </w:rPr>
      </w:pPr>
      <w:r>
        <w:rPr>
          <w:lang w:eastAsia="zh-CN"/>
        </w:rPr>
        <w:t>o</w:t>
      </w:r>
      <w:r w:rsidRPr="38B2C239">
        <w:rPr>
          <w:lang w:eastAsia="zh-CN"/>
        </w:rPr>
        <w:t xml:space="preserve">ur </w:t>
      </w:r>
      <w:r w:rsidR="007805DD" w:rsidRPr="38B2C239">
        <w:rPr>
          <w:lang w:eastAsia="zh-CN"/>
        </w:rPr>
        <w:t>thankyous</w:t>
      </w:r>
      <w:r w:rsidR="00AE792D">
        <w:rPr>
          <w:lang w:eastAsia="zh-CN"/>
        </w:rPr>
        <w:t>.</w:t>
      </w:r>
    </w:p>
    <w:p w14:paraId="43B4F4E9" w14:textId="53FAEFA6" w:rsidR="00171B57" w:rsidRDefault="04C05503" w:rsidP="00F90068">
      <w:pPr>
        <w:pStyle w:val="FeatureBox2"/>
      </w:pPr>
      <w:r w:rsidRPr="34F2F6A5">
        <w:rPr>
          <w:rStyle w:val="Strong"/>
        </w:rPr>
        <w:lastRenderedPageBreak/>
        <w:t xml:space="preserve">Teacher </w:t>
      </w:r>
      <w:r w:rsidR="000A2775">
        <w:rPr>
          <w:rStyle w:val="Strong"/>
        </w:rPr>
        <w:t>n</w:t>
      </w:r>
      <w:r w:rsidRPr="34F2F6A5">
        <w:rPr>
          <w:rStyle w:val="Strong"/>
        </w:rPr>
        <w:t>ote:</w:t>
      </w:r>
      <w:r>
        <w:t xml:space="preserve"> </w:t>
      </w:r>
      <w:r w:rsidR="003D0E4B">
        <w:t>Log into your DoE portal to access the Digital Selector</w:t>
      </w:r>
      <w:r w:rsidR="00AC11EE">
        <w:t xml:space="preserve"> and </w:t>
      </w:r>
      <w:r w:rsidR="00310FE1">
        <w:t xml:space="preserve">use </w:t>
      </w:r>
      <w:hyperlink r:id="rId104" w:anchor=".ZFCaAE_hKMg.link">
        <w:r w:rsidRPr="34F2F6A5">
          <w:rPr>
            <w:rStyle w:val="Hyperlink"/>
          </w:rPr>
          <w:t>Learning logs or diaries</w:t>
        </w:r>
      </w:hyperlink>
      <w:r>
        <w:t xml:space="preserve"> </w:t>
      </w:r>
      <w:r w:rsidR="00310FE1">
        <w:t xml:space="preserve">which </w:t>
      </w:r>
      <w:r>
        <w:t>could be modified for this activity</w:t>
      </w:r>
      <w:r w:rsidR="00310FE1">
        <w:t>.</w:t>
      </w:r>
    </w:p>
    <w:p w14:paraId="63681AF8" w14:textId="1E79910C" w:rsidR="00843C93" w:rsidRDefault="00D01823" w:rsidP="00F90068">
      <w:pPr>
        <w:rPr>
          <w:lang w:eastAsia="zh-CN"/>
        </w:rPr>
      </w:pPr>
      <w:r>
        <w:rPr>
          <w:noProof/>
        </w:rPr>
        <w:drawing>
          <wp:anchor distT="0" distB="0" distL="114300" distR="114300" simplePos="0" relativeHeight="251658323" behindDoc="1" locked="0" layoutInCell="1" allowOverlap="1" wp14:anchorId="38BE47F6" wp14:editId="26773BE8">
            <wp:simplePos x="0" y="0"/>
            <wp:positionH relativeFrom="margin">
              <wp:posOffset>0</wp:posOffset>
            </wp:positionH>
            <wp:positionV relativeFrom="paragraph">
              <wp:posOffset>23689</wp:posOffset>
            </wp:positionV>
            <wp:extent cx="635000" cy="635000"/>
            <wp:effectExtent l="0" t="0" r="0" b="0"/>
            <wp:wrapSquare wrapText="bothSides"/>
            <wp:docPr id="2037098849" name="Picture 2037098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A0C1D" w:rsidRPr="38B2C239">
        <w:rPr>
          <w:lang w:eastAsia="zh-CN"/>
        </w:rPr>
        <w:t>With your partner propose a topic about your life</w:t>
      </w:r>
      <w:r w:rsidR="001710E8" w:rsidRPr="38B2C239">
        <w:rPr>
          <w:lang w:eastAsia="zh-CN"/>
        </w:rPr>
        <w:t xml:space="preserve">, </w:t>
      </w:r>
      <w:r w:rsidR="3078577F" w:rsidRPr="38B2C239">
        <w:rPr>
          <w:lang w:eastAsia="zh-CN"/>
        </w:rPr>
        <w:t>culture,</w:t>
      </w:r>
      <w:r w:rsidR="00EA0C1D" w:rsidRPr="38B2C239">
        <w:rPr>
          <w:lang w:eastAsia="zh-CN"/>
        </w:rPr>
        <w:t xml:space="preserve"> </w:t>
      </w:r>
      <w:r w:rsidR="00843C93" w:rsidRPr="38B2C239">
        <w:rPr>
          <w:lang w:eastAsia="zh-CN"/>
        </w:rPr>
        <w:t>and perspective.</w:t>
      </w:r>
    </w:p>
    <w:p w14:paraId="05FAE7C6" w14:textId="262CC3AD" w:rsidR="00EA0C1D" w:rsidRPr="00EA0C1D" w:rsidRDefault="00D01823" w:rsidP="00F90068">
      <w:pPr>
        <w:rPr>
          <w:lang w:eastAsia="zh-CN"/>
        </w:rPr>
      </w:pPr>
      <w:r>
        <w:rPr>
          <w:noProof/>
        </w:rPr>
        <w:drawing>
          <wp:anchor distT="0" distB="0" distL="114300" distR="114300" simplePos="0" relativeHeight="251658324" behindDoc="0" locked="0" layoutInCell="1" allowOverlap="1" wp14:anchorId="0A7DE4DB" wp14:editId="0EE6827E">
            <wp:simplePos x="0" y="0"/>
            <wp:positionH relativeFrom="column">
              <wp:posOffset>0</wp:posOffset>
            </wp:positionH>
            <wp:positionV relativeFrom="paragraph">
              <wp:posOffset>502285</wp:posOffset>
            </wp:positionV>
            <wp:extent cx="635000" cy="635000"/>
            <wp:effectExtent l="0" t="0" r="0" b="0"/>
            <wp:wrapSquare wrapText="bothSides"/>
            <wp:docPr id="1911869065" name="Picture 1911869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6921620" w:rsidRPr="34F2F6A5">
        <w:rPr>
          <w:lang w:eastAsia="zh-CN"/>
        </w:rPr>
        <w:t>Y</w:t>
      </w:r>
      <w:r w:rsidR="7AB50063" w:rsidRPr="34F2F6A5">
        <w:rPr>
          <w:lang w:eastAsia="zh-CN"/>
        </w:rPr>
        <w:t>ou</w:t>
      </w:r>
      <w:r w:rsidR="003D0E4B">
        <w:rPr>
          <w:lang w:eastAsia="zh-CN"/>
        </w:rPr>
        <w:t xml:space="preserve"> and your partner</w:t>
      </w:r>
      <w:r w:rsidR="7AB50063" w:rsidRPr="34F2F6A5">
        <w:rPr>
          <w:lang w:eastAsia="zh-CN"/>
        </w:rPr>
        <w:t xml:space="preserve"> will collect </w:t>
      </w:r>
      <w:r w:rsidR="7D5CB4FE" w:rsidRPr="34F2F6A5">
        <w:rPr>
          <w:lang w:eastAsia="zh-CN"/>
        </w:rPr>
        <w:t>data</w:t>
      </w:r>
      <w:r w:rsidR="7AB50063" w:rsidRPr="34F2F6A5">
        <w:rPr>
          <w:lang w:eastAsia="zh-CN"/>
        </w:rPr>
        <w:t xml:space="preserve"> </w:t>
      </w:r>
      <w:r w:rsidR="17DBAFC4" w:rsidRPr="34F2F6A5">
        <w:rPr>
          <w:lang w:eastAsia="zh-CN"/>
        </w:rPr>
        <w:t>throughout</w:t>
      </w:r>
      <w:r w:rsidR="7AB50063" w:rsidRPr="34F2F6A5">
        <w:rPr>
          <w:lang w:eastAsia="zh-CN"/>
        </w:rPr>
        <w:t xml:space="preserve"> the week and </w:t>
      </w:r>
      <w:r w:rsidR="17DBAFC4" w:rsidRPr="34F2F6A5">
        <w:rPr>
          <w:lang w:eastAsia="zh-CN"/>
        </w:rPr>
        <w:t>present</w:t>
      </w:r>
      <w:r w:rsidR="7AB50063" w:rsidRPr="34F2F6A5">
        <w:rPr>
          <w:lang w:eastAsia="zh-CN"/>
        </w:rPr>
        <w:t xml:space="preserve"> </w:t>
      </w:r>
      <w:r w:rsidR="42C0408E" w:rsidRPr="34F2F6A5">
        <w:rPr>
          <w:lang w:eastAsia="zh-CN"/>
        </w:rPr>
        <w:t xml:space="preserve">this </w:t>
      </w:r>
      <w:r w:rsidR="05D8EE1F" w:rsidRPr="34F2F6A5">
        <w:rPr>
          <w:lang w:eastAsia="zh-CN"/>
        </w:rPr>
        <w:t>to</w:t>
      </w:r>
      <w:r w:rsidR="7AB50063" w:rsidRPr="34F2F6A5">
        <w:rPr>
          <w:lang w:eastAsia="zh-CN"/>
        </w:rPr>
        <w:t xml:space="preserve"> the class.</w:t>
      </w:r>
    </w:p>
    <w:p w14:paraId="059A397A" w14:textId="4DED5D9A" w:rsidR="00EA0C1D" w:rsidRPr="00EA0C1D" w:rsidRDefault="00EA0C1D" w:rsidP="00F90068">
      <w:pPr>
        <w:rPr>
          <w:lang w:eastAsia="zh-CN"/>
        </w:rPr>
      </w:pPr>
      <w:r w:rsidRPr="00EA0C1D">
        <w:rPr>
          <w:lang w:eastAsia="zh-CN"/>
        </w:rPr>
        <w:t>Design a symbol to represent the data from your topic</w:t>
      </w:r>
      <w:r w:rsidR="0063309A">
        <w:rPr>
          <w:lang w:eastAsia="zh-CN"/>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EA0C1D" w:rsidRPr="00EA0C1D" w14:paraId="6B9EEC2B" w14:textId="77777777" w:rsidTr="00004939">
        <w:trPr>
          <w:trHeight w:val="4702"/>
        </w:trPr>
        <w:tc>
          <w:tcPr>
            <w:tcW w:w="9629" w:type="dxa"/>
          </w:tcPr>
          <w:p w14:paraId="089BA6AF" w14:textId="431E48F6" w:rsidR="00EA0C1D" w:rsidRPr="00D32217" w:rsidRDefault="2662CD8E" w:rsidP="00F90068">
            <w:pPr>
              <w:rPr>
                <w:lang w:eastAsia="zh-CN"/>
              </w:rPr>
            </w:pPr>
            <w:r w:rsidRPr="05BD5FE9">
              <w:rPr>
                <w:lang w:eastAsia="zh-CN"/>
              </w:rPr>
              <w:t>For example, students might</w:t>
            </w:r>
            <w:r w:rsidR="00C33714">
              <w:rPr>
                <w:lang w:eastAsia="zh-CN"/>
              </w:rPr>
              <w:t xml:space="preserve"> design a symbol that</w:t>
            </w:r>
            <w:r w:rsidRPr="05BD5FE9">
              <w:rPr>
                <w:lang w:eastAsia="zh-CN"/>
              </w:rPr>
              <w:t>:</w:t>
            </w:r>
          </w:p>
          <w:p w14:paraId="04FA5E37" w14:textId="7BE1E98B" w:rsidR="009D24F3" w:rsidRPr="00D32217" w:rsidRDefault="00E06FE4" w:rsidP="00BF4BBE">
            <w:pPr>
              <w:pStyle w:val="ListBullet"/>
              <w:rPr>
                <w:lang w:eastAsia="zh-CN"/>
              </w:rPr>
            </w:pPr>
            <w:r>
              <w:rPr>
                <w:lang w:eastAsia="zh-CN"/>
              </w:rPr>
              <w:t>note</w:t>
            </w:r>
            <w:r w:rsidR="00C33714">
              <w:rPr>
                <w:lang w:eastAsia="zh-CN"/>
              </w:rPr>
              <w:t>s</w:t>
            </w:r>
            <w:r w:rsidRPr="00D32217">
              <w:rPr>
                <w:lang w:eastAsia="zh-CN"/>
              </w:rPr>
              <w:t xml:space="preserve"> </w:t>
            </w:r>
            <w:r w:rsidR="009D24F3" w:rsidRPr="00D32217">
              <w:rPr>
                <w:lang w:eastAsia="zh-CN"/>
              </w:rPr>
              <w:t>the</w:t>
            </w:r>
            <w:r w:rsidR="00641898" w:rsidRPr="00D32217">
              <w:rPr>
                <w:lang w:eastAsia="zh-CN"/>
              </w:rPr>
              <w:t xml:space="preserve"> time spent speaking</w:t>
            </w:r>
            <w:r w:rsidR="009D24F3" w:rsidRPr="00D32217">
              <w:rPr>
                <w:lang w:eastAsia="zh-CN"/>
              </w:rPr>
              <w:t xml:space="preserve"> languages other than English</w:t>
            </w:r>
          </w:p>
          <w:p w14:paraId="5656453D" w14:textId="24C97415" w:rsidR="00EA0C1D" w:rsidRPr="00D32217" w:rsidRDefault="00E06FE4" w:rsidP="00BF4BBE">
            <w:pPr>
              <w:pStyle w:val="ListBullet"/>
              <w:rPr>
                <w:lang w:eastAsia="zh-CN"/>
              </w:rPr>
            </w:pPr>
            <w:r>
              <w:rPr>
                <w:lang w:eastAsia="zh-CN"/>
              </w:rPr>
              <w:t>monitor</w:t>
            </w:r>
            <w:r w:rsidR="00C33714">
              <w:rPr>
                <w:lang w:eastAsia="zh-CN"/>
              </w:rPr>
              <w:t>s</w:t>
            </w:r>
            <w:r w:rsidRPr="00D32217">
              <w:rPr>
                <w:lang w:eastAsia="zh-CN"/>
              </w:rPr>
              <w:t xml:space="preserve"> </w:t>
            </w:r>
            <w:r w:rsidR="00EA0C1D" w:rsidRPr="00D32217">
              <w:rPr>
                <w:lang w:eastAsia="zh-CN"/>
              </w:rPr>
              <w:t xml:space="preserve">mobile </w:t>
            </w:r>
            <w:r w:rsidR="00917AD4" w:rsidRPr="00D32217">
              <w:rPr>
                <w:lang w:eastAsia="zh-CN"/>
              </w:rPr>
              <w:t>phone,</w:t>
            </w:r>
            <w:r w:rsidR="00641898" w:rsidRPr="00D32217">
              <w:rPr>
                <w:lang w:eastAsia="zh-CN"/>
              </w:rPr>
              <w:t xml:space="preserve"> </w:t>
            </w:r>
            <w:proofErr w:type="gramStart"/>
            <w:r w:rsidR="43E7DA70" w:rsidRPr="00D32217">
              <w:rPr>
                <w:lang w:eastAsia="zh-CN"/>
              </w:rPr>
              <w:t>app</w:t>
            </w:r>
            <w:proofErr w:type="gramEnd"/>
            <w:r w:rsidR="00EA0C1D" w:rsidRPr="00D32217">
              <w:rPr>
                <w:lang w:eastAsia="zh-CN"/>
              </w:rPr>
              <w:t xml:space="preserve"> </w:t>
            </w:r>
            <w:r w:rsidR="00641898" w:rsidRPr="00D32217">
              <w:rPr>
                <w:lang w:eastAsia="zh-CN"/>
              </w:rPr>
              <w:t xml:space="preserve">or games </w:t>
            </w:r>
            <w:r w:rsidR="00EA0C1D" w:rsidRPr="00D32217">
              <w:rPr>
                <w:lang w:eastAsia="zh-CN"/>
              </w:rPr>
              <w:t>use</w:t>
            </w:r>
          </w:p>
          <w:p w14:paraId="46AB21CE" w14:textId="67B36454" w:rsidR="00EA0C1D" w:rsidRPr="00D32217" w:rsidRDefault="00C33714" w:rsidP="00BF4BBE">
            <w:pPr>
              <w:pStyle w:val="ListBullet"/>
              <w:rPr>
                <w:lang w:eastAsia="zh-CN"/>
              </w:rPr>
            </w:pPr>
            <w:r>
              <w:rPr>
                <w:lang w:eastAsia="zh-CN"/>
              </w:rPr>
              <w:t xml:space="preserve">examines </w:t>
            </w:r>
            <w:r w:rsidR="00E06FE4">
              <w:rPr>
                <w:lang w:eastAsia="zh-CN"/>
              </w:rPr>
              <w:t>w</w:t>
            </w:r>
            <w:r w:rsidR="005E5FF1" w:rsidRPr="00D32217">
              <w:rPr>
                <w:lang w:eastAsia="zh-CN"/>
              </w:rPr>
              <w:t xml:space="preserve">hat </w:t>
            </w:r>
            <w:r w:rsidR="00EA0C1D" w:rsidRPr="00D32217">
              <w:rPr>
                <w:lang w:eastAsia="zh-CN"/>
              </w:rPr>
              <w:t xml:space="preserve">food </w:t>
            </w:r>
            <w:r w:rsidR="3213A9B9" w:rsidRPr="00D32217">
              <w:rPr>
                <w:lang w:eastAsia="zh-CN"/>
              </w:rPr>
              <w:t>they have</w:t>
            </w:r>
            <w:r w:rsidR="00EA0C1D" w:rsidRPr="00D32217">
              <w:rPr>
                <w:lang w:eastAsia="zh-CN"/>
              </w:rPr>
              <w:t xml:space="preserve"> eaten</w:t>
            </w:r>
          </w:p>
          <w:p w14:paraId="2E3CC436" w14:textId="54319C85" w:rsidR="00EA0C1D" w:rsidRPr="009C2BF0" w:rsidRDefault="00C33714" w:rsidP="00BF4BBE">
            <w:pPr>
              <w:pStyle w:val="ListBullet"/>
              <w:rPr>
                <w:lang w:eastAsia="zh-CN"/>
              </w:rPr>
            </w:pPr>
            <w:r>
              <w:rPr>
                <w:lang w:eastAsia="zh-CN"/>
              </w:rPr>
              <w:t xml:space="preserve">shows </w:t>
            </w:r>
            <w:r w:rsidR="008A6EC9">
              <w:rPr>
                <w:lang w:eastAsia="zh-CN"/>
              </w:rPr>
              <w:t>how</w:t>
            </w:r>
            <w:r w:rsidR="005E5FF1" w:rsidRPr="009C2BF0">
              <w:rPr>
                <w:lang w:eastAsia="zh-CN"/>
              </w:rPr>
              <w:t xml:space="preserve"> </w:t>
            </w:r>
            <w:r w:rsidR="00EA0C1D" w:rsidRPr="009C2BF0">
              <w:rPr>
                <w:lang w:eastAsia="zh-CN"/>
              </w:rPr>
              <w:t>they travelled to and from school</w:t>
            </w:r>
            <w:r w:rsidR="009552B8" w:rsidRPr="009C2BF0">
              <w:rPr>
                <w:lang w:eastAsia="zh-CN"/>
              </w:rPr>
              <w:t>; routes or steps taken</w:t>
            </w:r>
          </w:p>
          <w:p w14:paraId="30A799B8" w14:textId="597FEA0B" w:rsidR="00FC3199" w:rsidRPr="009C2BF0" w:rsidRDefault="00C33714" w:rsidP="00BF4BBE">
            <w:pPr>
              <w:pStyle w:val="ListBullet"/>
              <w:rPr>
                <w:lang w:eastAsia="zh-CN"/>
              </w:rPr>
            </w:pPr>
            <w:r>
              <w:rPr>
                <w:lang w:eastAsia="zh-CN"/>
              </w:rPr>
              <w:t xml:space="preserve">shows </w:t>
            </w:r>
            <w:r w:rsidR="00470A4D">
              <w:rPr>
                <w:lang w:eastAsia="zh-CN"/>
              </w:rPr>
              <w:t xml:space="preserve">friends </w:t>
            </w:r>
            <w:r w:rsidR="00FC3199" w:rsidRPr="315FF8A0">
              <w:rPr>
                <w:lang w:eastAsia="zh-CN"/>
              </w:rPr>
              <w:t xml:space="preserve">or family </w:t>
            </w:r>
            <w:r w:rsidR="63FF544A" w:rsidRPr="315FF8A0">
              <w:rPr>
                <w:lang w:eastAsia="zh-CN"/>
              </w:rPr>
              <w:t>they have</w:t>
            </w:r>
            <w:r w:rsidR="00FC3199" w:rsidRPr="315FF8A0">
              <w:rPr>
                <w:lang w:eastAsia="zh-CN"/>
              </w:rPr>
              <w:t xml:space="preserve"> spent time with</w:t>
            </w:r>
          </w:p>
          <w:p w14:paraId="69BF152B" w14:textId="59DFED76" w:rsidR="009552B8" w:rsidRPr="009C2BF0" w:rsidRDefault="00C33714" w:rsidP="00BF4BBE">
            <w:pPr>
              <w:pStyle w:val="ListBullet"/>
              <w:rPr>
                <w:lang w:eastAsia="zh-CN"/>
              </w:rPr>
            </w:pPr>
            <w:r>
              <w:rPr>
                <w:lang w:eastAsia="zh-CN"/>
              </w:rPr>
              <w:t xml:space="preserve">examines </w:t>
            </w:r>
            <w:r w:rsidR="000C0966">
              <w:rPr>
                <w:lang w:eastAsia="zh-CN"/>
              </w:rPr>
              <w:t xml:space="preserve">shopping </w:t>
            </w:r>
            <w:r w:rsidR="009552B8" w:rsidRPr="009C2BF0">
              <w:rPr>
                <w:lang w:eastAsia="zh-CN"/>
              </w:rPr>
              <w:t>or spending habits</w:t>
            </w:r>
          </w:p>
          <w:p w14:paraId="2755218A" w14:textId="2737CC9A" w:rsidR="009552B8" w:rsidRPr="009C2BF0" w:rsidRDefault="00C33714" w:rsidP="00BF4BBE">
            <w:pPr>
              <w:pStyle w:val="ListBullet"/>
              <w:rPr>
                <w:lang w:eastAsia="zh-CN"/>
              </w:rPr>
            </w:pPr>
            <w:r>
              <w:rPr>
                <w:lang w:eastAsia="zh-CN"/>
              </w:rPr>
              <w:t>shows</w:t>
            </w:r>
            <w:r w:rsidRPr="009C2BF0">
              <w:rPr>
                <w:lang w:eastAsia="zh-CN"/>
              </w:rPr>
              <w:t xml:space="preserve"> </w:t>
            </w:r>
            <w:r w:rsidR="009552B8" w:rsidRPr="009C2BF0">
              <w:rPr>
                <w:lang w:eastAsia="zh-CN"/>
              </w:rPr>
              <w:t>a mood diary with morning and afternoon ratings</w:t>
            </w:r>
            <w:r w:rsidR="00641898" w:rsidRPr="009C2BF0">
              <w:rPr>
                <w:lang w:eastAsia="zh-CN"/>
              </w:rPr>
              <w:t xml:space="preserve"> and triggers</w:t>
            </w:r>
          </w:p>
          <w:p w14:paraId="576226E5" w14:textId="1B5F80F4" w:rsidR="00641898" w:rsidRPr="009C2BF0" w:rsidRDefault="00C33714" w:rsidP="00BF4BBE">
            <w:pPr>
              <w:pStyle w:val="ListBullet"/>
              <w:rPr>
                <w:lang w:eastAsia="zh-CN"/>
              </w:rPr>
            </w:pPr>
            <w:r>
              <w:rPr>
                <w:lang w:eastAsia="zh-CN"/>
              </w:rPr>
              <w:t xml:space="preserve">represents </w:t>
            </w:r>
            <w:r w:rsidR="00FC6972">
              <w:rPr>
                <w:lang w:eastAsia="zh-CN"/>
              </w:rPr>
              <w:t>s</w:t>
            </w:r>
            <w:r w:rsidR="005E5FF1" w:rsidRPr="009C2BF0">
              <w:rPr>
                <w:lang w:eastAsia="zh-CN"/>
              </w:rPr>
              <w:t xml:space="preserve">ports </w:t>
            </w:r>
            <w:r w:rsidR="00641898" w:rsidRPr="009C2BF0">
              <w:rPr>
                <w:lang w:eastAsia="zh-CN"/>
              </w:rPr>
              <w:t xml:space="preserve">or </w:t>
            </w:r>
            <w:hyperlink r:id="rId105" w:history="1">
              <w:r w:rsidR="00641898" w:rsidRPr="009C2BF0">
                <w:rPr>
                  <w:rStyle w:val="Hyperlink"/>
                  <w:lang w:eastAsia="zh-CN"/>
                </w:rPr>
                <w:t>dance performances</w:t>
              </w:r>
            </w:hyperlink>
            <w:r w:rsidR="005E5FF1">
              <w:rPr>
                <w:rStyle w:val="Hyperlink"/>
                <w:lang w:eastAsia="zh-CN"/>
              </w:rPr>
              <w:t>.</w:t>
            </w:r>
          </w:p>
          <w:p w14:paraId="02F42793" w14:textId="54E82CF2" w:rsidR="00EA0C1D" w:rsidRPr="00EA0C1D" w:rsidRDefault="2662CD8E" w:rsidP="00F90068">
            <w:pPr>
              <w:rPr>
                <w:lang w:eastAsia="zh-CN"/>
              </w:rPr>
            </w:pPr>
            <w:r w:rsidRPr="05BD5FE9">
              <w:rPr>
                <w:lang w:eastAsia="zh-CN"/>
              </w:rPr>
              <w:t>Data symbols could include emoticons familiar to students or their own designs</w:t>
            </w:r>
            <w:r w:rsidR="086DC5C9" w:rsidRPr="05BD5FE9">
              <w:rPr>
                <w:lang w:eastAsia="zh-CN"/>
              </w:rPr>
              <w:t>.</w:t>
            </w:r>
          </w:p>
        </w:tc>
      </w:tr>
    </w:tbl>
    <w:p w14:paraId="4B79E852" w14:textId="2260C399" w:rsidR="00AD742B" w:rsidRDefault="00D01823" w:rsidP="00BB6BA2">
      <w:pPr>
        <w:rPr>
          <w:lang w:eastAsia="zh-CN"/>
        </w:rPr>
      </w:pPr>
      <w:r>
        <w:rPr>
          <w:noProof/>
        </w:rPr>
        <w:drawing>
          <wp:anchor distT="0" distB="0" distL="114300" distR="114300" simplePos="0" relativeHeight="251658326" behindDoc="0" locked="0" layoutInCell="1" allowOverlap="1" wp14:anchorId="49070EDB" wp14:editId="4F959A6D">
            <wp:simplePos x="0" y="0"/>
            <wp:positionH relativeFrom="margin">
              <wp:posOffset>0</wp:posOffset>
            </wp:positionH>
            <wp:positionV relativeFrom="paragraph">
              <wp:posOffset>62893</wp:posOffset>
            </wp:positionV>
            <wp:extent cx="635000" cy="635000"/>
            <wp:effectExtent l="0" t="0" r="0" b="0"/>
            <wp:wrapSquare wrapText="bothSides"/>
            <wp:docPr id="598836061" name="Picture 598836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D3627">
        <w:rPr>
          <w:lang w:eastAsia="zh-CN"/>
        </w:rPr>
        <w:t xml:space="preserve">In the space below, </w:t>
      </w:r>
      <w:r w:rsidR="00937D4C">
        <w:rPr>
          <w:lang w:eastAsia="zh-CN"/>
        </w:rPr>
        <w:t xml:space="preserve">describe what you have learnt from your visualised data and how </w:t>
      </w:r>
      <w:r w:rsidR="00EF2541">
        <w:rPr>
          <w:lang w:eastAsia="zh-CN"/>
        </w:rPr>
        <w:t xml:space="preserve">you might use the information </w:t>
      </w:r>
      <w:r w:rsidR="007C6014">
        <w:rPr>
          <w:lang w:eastAsia="zh-CN"/>
        </w:rPr>
        <w:t xml:space="preserve">to make changes </w:t>
      </w:r>
      <w:r w:rsidR="00AD742B">
        <w:rPr>
          <w:lang w:eastAsia="zh-CN"/>
        </w:rPr>
        <w:t>in your life</w:t>
      </w:r>
      <w:r w:rsidR="00C63F3C">
        <w:rPr>
          <w:lang w:eastAsia="zh-CN"/>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AD742B" w:rsidRPr="00EA0A71" w14:paraId="57A0EAB5" w14:textId="77777777" w:rsidTr="00004939">
        <w:trPr>
          <w:trHeight w:val="3019"/>
        </w:trPr>
        <w:tc>
          <w:tcPr>
            <w:tcW w:w="9629" w:type="dxa"/>
          </w:tcPr>
          <w:p w14:paraId="48D612ED" w14:textId="384FBA65" w:rsidR="00AD742B" w:rsidRPr="002A7B1E" w:rsidRDefault="00AD742B">
            <w:pPr>
              <w:rPr>
                <w:lang w:val="en-US"/>
              </w:rPr>
            </w:pPr>
            <w:r>
              <w:rPr>
                <w:lang w:val="en-US"/>
              </w:rPr>
              <w:t>S</w:t>
            </w:r>
            <w:r w:rsidRPr="006F168C">
              <w:rPr>
                <w:lang w:val="en-US"/>
              </w:rPr>
              <w:t>tudents</w:t>
            </w:r>
            <w:r w:rsidR="00A675C0">
              <w:rPr>
                <w:lang w:val="en-US"/>
              </w:rPr>
              <w:t>’</w:t>
            </w:r>
            <w:r w:rsidRPr="006F168C">
              <w:rPr>
                <w:lang w:val="en-US"/>
              </w:rPr>
              <w:t xml:space="preserve"> response</w:t>
            </w:r>
            <w:r w:rsidR="00A675C0">
              <w:rPr>
                <w:lang w:val="en-US"/>
              </w:rPr>
              <w:t>s</w:t>
            </w:r>
            <w:r w:rsidRPr="006F168C">
              <w:rPr>
                <w:lang w:val="en-US"/>
              </w:rPr>
              <w:t xml:space="preserve"> can be entered here</w:t>
            </w:r>
            <w:r>
              <w:rPr>
                <w:lang w:val="en-US"/>
              </w:rPr>
              <w:t xml:space="preserve"> and inform a </w:t>
            </w:r>
            <w:r w:rsidR="00EE5E2D">
              <w:rPr>
                <w:lang w:val="en-US"/>
              </w:rPr>
              <w:t>teacher-led</w:t>
            </w:r>
            <w:r>
              <w:rPr>
                <w:lang w:val="en-US"/>
              </w:rPr>
              <w:t xml:space="preserve"> discussion on visualised data</w:t>
            </w:r>
            <w:r w:rsidR="00CC41FE">
              <w:rPr>
                <w:lang w:val="en-US"/>
              </w:rPr>
              <w:t xml:space="preserve"> and its use</w:t>
            </w:r>
            <w:r>
              <w:rPr>
                <w:lang w:val="en-US"/>
              </w:rPr>
              <w:t>.</w:t>
            </w:r>
          </w:p>
        </w:tc>
      </w:tr>
    </w:tbl>
    <w:p w14:paraId="2AC50EA7" w14:textId="1ED26BEE" w:rsidR="00917AD4" w:rsidRDefault="00917AD4">
      <w:r>
        <w:br w:type="page"/>
      </w:r>
    </w:p>
    <w:p w14:paraId="3C47FD6E" w14:textId="36D7B95A" w:rsidR="00EA0C1D" w:rsidRPr="00156800" w:rsidRDefault="00140DC5" w:rsidP="00156800">
      <w:r>
        <w:rPr>
          <w:b/>
          <w:bCs/>
          <w:noProof/>
        </w:rPr>
        <w:lastRenderedPageBreak/>
        <w:drawing>
          <wp:anchor distT="0" distB="0" distL="114300" distR="114300" simplePos="0" relativeHeight="251658291" behindDoc="0" locked="0" layoutInCell="1" allowOverlap="1" wp14:anchorId="03A2504D" wp14:editId="26D5955F">
            <wp:simplePos x="0" y="0"/>
            <wp:positionH relativeFrom="column">
              <wp:posOffset>0</wp:posOffset>
            </wp:positionH>
            <wp:positionV relativeFrom="paragraph">
              <wp:posOffset>27</wp:posOffset>
            </wp:positionV>
            <wp:extent cx="635000" cy="635000"/>
            <wp:effectExtent l="0" t="0" r="0" b="0"/>
            <wp:wrapSquare wrapText="bothSides"/>
            <wp:docPr id="1982663618" name="Picture 1982663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06" w:anchor=".YvsdDPklJfI.link" w:history="1">
        <w:r w:rsidR="00156800">
          <w:rPr>
            <w:rStyle w:val="Hyperlink"/>
            <w:lang w:eastAsia="zh-CN"/>
          </w:rPr>
          <w:t>Think-Pair-Share</w:t>
        </w:r>
      </w:hyperlink>
      <w:r w:rsidR="00156800" w:rsidRPr="00156800">
        <w:t xml:space="preserve"> Activity 2</w:t>
      </w:r>
    </w:p>
    <w:p w14:paraId="30D22A32" w14:textId="271873F2" w:rsidR="00EA0C1D" w:rsidRPr="00EA0C1D" w:rsidRDefault="00EA0C1D" w:rsidP="00F90068">
      <w:pPr>
        <w:rPr>
          <w:b/>
          <w:bCs/>
          <w:lang w:eastAsia="zh-CN"/>
        </w:rPr>
      </w:pPr>
      <w:r w:rsidRPr="315FF8A0">
        <w:rPr>
          <w:lang w:eastAsia="zh-CN"/>
        </w:rPr>
        <w:t xml:space="preserve">In the space below, identify the </w:t>
      </w:r>
      <w:r w:rsidR="4F37C04E" w:rsidRPr="315FF8A0">
        <w:rPr>
          <w:lang w:eastAsia="zh-CN"/>
        </w:rPr>
        <w:t>diverse types</w:t>
      </w:r>
      <w:r w:rsidRPr="315FF8A0">
        <w:rPr>
          <w:lang w:eastAsia="zh-CN"/>
        </w:rPr>
        <w:t xml:space="preserve"> of data that were collected and visualised from the personalised topic of the </w:t>
      </w:r>
      <w:hyperlink r:id="rId107">
        <w:r w:rsidR="00096AEB">
          <w:rPr>
            <w:rStyle w:val="Hyperlink"/>
            <w:lang w:eastAsia="zh-CN"/>
          </w:rPr>
          <w:t>Dear Data</w:t>
        </w:r>
      </w:hyperlink>
      <w:r w:rsidR="00096AEB" w:rsidRPr="00096AEB">
        <w:t xml:space="preserve"> project</w:t>
      </w:r>
      <w:r w:rsidR="00CB3C94" w:rsidRPr="00096AEB">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EA0C1D" w:rsidRPr="00EA0C1D" w14:paraId="3815CA21" w14:textId="77777777" w:rsidTr="00004939">
        <w:trPr>
          <w:trHeight w:val="3656"/>
        </w:trPr>
        <w:tc>
          <w:tcPr>
            <w:tcW w:w="9629" w:type="dxa"/>
          </w:tcPr>
          <w:p w14:paraId="7204AAB5" w14:textId="12FC3906" w:rsidR="00EA0C1D" w:rsidRPr="00F46105" w:rsidRDefault="00A675C0" w:rsidP="00F90068">
            <w:pPr>
              <w:rPr>
                <w:lang w:eastAsia="zh-CN"/>
              </w:rPr>
            </w:pPr>
            <w:r>
              <w:rPr>
                <w:lang w:eastAsia="zh-CN"/>
              </w:rPr>
              <w:t>Students’ r</w:t>
            </w:r>
            <w:r w:rsidR="23AD11C3" w:rsidRPr="05BD5FE9">
              <w:rPr>
                <w:lang w:eastAsia="zh-CN"/>
              </w:rPr>
              <w:t xml:space="preserve">esponses should include the collection and </w:t>
            </w:r>
            <w:r w:rsidR="00056383">
              <w:rPr>
                <w:lang w:eastAsia="zh-CN"/>
              </w:rPr>
              <w:t>visual representation</w:t>
            </w:r>
            <w:r w:rsidR="23AD11C3" w:rsidRPr="05BD5FE9">
              <w:rPr>
                <w:lang w:eastAsia="zh-CN"/>
              </w:rPr>
              <w:t xml:space="preserve"> </w:t>
            </w:r>
            <w:r w:rsidR="55D67112" w:rsidRPr="05BD5FE9">
              <w:rPr>
                <w:lang w:eastAsia="zh-CN"/>
              </w:rPr>
              <w:t xml:space="preserve">of </w:t>
            </w:r>
            <w:r w:rsidR="23AD11C3" w:rsidRPr="05BD5FE9">
              <w:rPr>
                <w:lang w:eastAsia="zh-CN"/>
              </w:rPr>
              <w:t>personal data and sending in the form of postcards</w:t>
            </w:r>
            <w:r w:rsidR="5768844F" w:rsidRPr="05BD5FE9">
              <w:rPr>
                <w:lang w:eastAsia="zh-CN"/>
              </w:rPr>
              <w:t>.</w:t>
            </w:r>
          </w:p>
        </w:tc>
      </w:tr>
    </w:tbl>
    <w:p w14:paraId="6A2B2DE0" w14:textId="10313CDA" w:rsidR="00EA0C1D" w:rsidRPr="004C2FEE" w:rsidRDefault="00140DC5" w:rsidP="004C2FEE">
      <w:r>
        <w:rPr>
          <w:b/>
          <w:bCs/>
          <w:noProof/>
        </w:rPr>
        <w:drawing>
          <wp:anchor distT="0" distB="0" distL="114300" distR="114300" simplePos="0" relativeHeight="251658292" behindDoc="0" locked="0" layoutInCell="1" allowOverlap="1" wp14:anchorId="4DF44B61" wp14:editId="64CC74BD">
            <wp:simplePos x="0" y="0"/>
            <wp:positionH relativeFrom="column">
              <wp:posOffset>0</wp:posOffset>
            </wp:positionH>
            <wp:positionV relativeFrom="paragraph">
              <wp:posOffset>61291</wp:posOffset>
            </wp:positionV>
            <wp:extent cx="635000" cy="635000"/>
            <wp:effectExtent l="0" t="0" r="0" b="0"/>
            <wp:wrapSquare wrapText="bothSides"/>
            <wp:docPr id="1401912589" name="Picture 1401912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08" w:anchor=".YvsdDPklJfI.link" w:history="1">
        <w:r w:rsidR="00156800">
          <w:rPr>
            <w:rStyle w:val="Hyperlink"/>
            <w:lang w:eastAsia="zh-CN"/>
          </w:rPr>
          <w:t>Think-Pair-Share</w:t>
        </w:r>
      </w:hyperlink>
      <w:r w:rsidR="004C2FEE" w:rsidRPr="004C2FEE">
        <w:t xml:space="preserve"> Activity 3</w:t>
      </w:r>
    </w:p>
    <w:p w14:paraId="158BD6CD" w14:textId="4C60B55F" w:rsidR="00EA0C1D" w:rsidRPr="00EA0C1D" w:rsidRDefault="00EA0C1D" w:rsidP="00F90068">
      <w:pPr>
        <w:rPr>
          <w:lang w:eastAsia="zh-CN"/>
        </w:rPr>
      </w:pPr>
      <w:r w:rsidRPr="00EA0C1D">
        <w:rPr>
          <w:lang w:eastAsia="zh-CN"/>
        </w:rPr>
        <w:t>What type of data did you collect for your topic?</w:t>
      </w:r>
    </w:p>
    <w:p w14:paraId="30BC2395" w14:textId="670D0B34" w:rsidR="00EA0C1D" w:rsidRPr="00EA0C1D" w:rsidRDefault="0063309A" w:rsidP="00F90068">
      <w:pPr>
        <w:rPr>
          <w:lang w:eastAsia="zh-CN"/>
        </w:rPr>
      </w:pPr>
      <w:r w:rsidRPr="315FF8A0">
        <w:rPr>
          <w:lang w:eastAsia="zh-CN"/>
        </w:rPr>
        <w:t xml:space="preserve">In the space below, </w:t>
      </w:r>
      <w:r>
        <w:rPr>
          <w:lang w:eastAsia="zh-CN"/>
        </w:rPr>
        <w:t>e</w:t>
      </w:r>
      <w:r w:rsidR="2662CD8E" w:rsidRPr="05BD5FE9">
        <w:rPr>
          <w:lang w:eastAsia="zh-CN"/>
        </w:rPr>
        <w:t>xplain with reference to the definitions above why your topic fits into this type of data</w:t>
      </w:r>
      <w:r w:rsidR="002E11E7">
        <w:rPr>
          <w:lang w:eastAsia="zh-CN"/>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EA0C1D" w:rsidRPr="00EA0C1D" w14:paraId="26968C96" w14:textId="77777777" w:rsidTr="00004939">
        <w:trPr>
          <w:trHeight w:val="2799"/>
        </w:trPr>
        <w:tc>
          <w:tcPr>
            <w:tcW w:w="9629" w:type="dxa"/>
          </w:tcPr>
          <w:p w14:paraId="65EF40D1" w14:textId="21AB4F9F" w:rsidR="00EA0C1D" w:rsidRPr="00452AF4" w:rsidRDefault="00A675C0" w:rsidP="002E11E7">
            <w:pPr>
              <w:rPr>
                <w:lang w:eastAsia="zh-CN"/>
              </w:rPr>
            </w:pPr>
            <w:r>
              <w:rPr>
                <w:lang w:eastAsia="zh-CN"/>
              </w:rPr>
              <w:t xml:space="preserve">Students’ responses </w:t>
            </w:r>
            <w:r w:rsidR="5C7F31AE" w:rsidRPr="05BD5FE9">
              <w:rPr>
                <w:lang w:eastAsia="zh-CN"/>
              </w:rPr>
              <w:t>could include quantitative and qualitative data</w:t>
            </w:r>
            <w:r w:rsidR="427CF2D1" w:rsidRPr="05BD5FE9">
              <w:rPr>
                <w:lang w:eastAsia="zh-CN"/>
              </w:rPr>
              <w:t>.</w:t>
            </w:r>
          </w:p>
        </w:tc>
      </w:tr>
    </w:tbl>
    <w:p w14:paraId="15798668" w14:textId="56E908A5" w:rsidR="00171B57" w:rsidRDefault="00140DC5" w:rsidP="00F90068">
      <w:pPr>
        <w:rPr>
          <w:lang w:eastAsia="zh-CN"/>
        </w:rPr>
      </w:pPr>
      <w:r>
        <w:rPr>
          <w:b/>
          <w:bCs/>
          <w:noProof/>
        </w:rPr>
        <w:drawing>
          <wp:anchor distT="0" distB="0" distL="114300" distR="114300" simplePos="0" relativeHeight="251658293" behindDoc="0" locked="0" layoutInCell="1" allowOverlap="1" wp14:anchorId="492B83EF" wp14:editId="268C25FA">
            <wp:simplePos x="0" y="0"/>
            <wp:positionH relativeFrom="column">
              <wp:posOffset>0</wp:posOffset>
            </wp:positionH>
            <wp:positionV relativeFrom="paragraph">
              <wp:posOffset>118552</wp:posOffset>
            </wp:positionV>
            <wp:extent cx="635000" cy="635000"/>
            <wp:effectExtent l="0" t="0" r="0" b="0"/>
            <wp:wrapSquare wrapText="bothSides"/>
            <wp:docPr id="1630429539" name="Picture 1630429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1D9DF9C" w:rsidRPr="05BD5FE9">
        <w:rPr>
          <w:lang w:eastAsia="zh-CN"/>
        </w:rPr>
        <w:t xml:space="preserve">Students present to the class on their own </w:t>
      </w:r>
      <w:hyperlink r:id="rId110">
        <w:r w:rsidR="41D9DF9C" w:rsidRPr="05BD5FE9">
          <w:rPr>
            <w:rStyle w:val="Hyperlink"/>
            <w:lang w:eastAsia="zh-CN"/>
          </w:rPr>
          <w:t>Dear Data</w:t>
        </w:r>
      </w:hyperlink>
      <w:r w:rsidR="41D9DF9C" w:rsidRPr="05BD5FE9">
        <w:rPr>
          <w:lang w:eastAsia="zh-CN"/>
        </w:rPr>
        <w:t xml:space="preserve"> </w:t>
      </w:r>
      <w:r w:rsidR="002E11E7">
        <w:rPr>
          <w:lang w:eastAsia="zh-CN"/>
        </w:rPr>
        <w:t>projects</w:t>
      </w:r>
      <w:r w:rsidR="6EFDEC4B" w:rsidRPr="05BD5FE9">
        <w:rPr>
          <w:lang w:eastAsia="zh-CN"/>
        </w:rPr>
        <w:t>.</w:t>
      </w:r>
    </w:p>
    <w:p w14:paraId="233BCCA5" w14:textId="77777777" w:rsidR="00140DC5" w:rsidRDefault="00140DC5">
      <w:pPr>
        <w:rPr>
          <w:lang w:eastAsia="zh-CN"/>
        </w:rPr>
      </w:pPr>
      <w:r>
        <w:rPr>
          <w:lang w:eastAsia="zh-CN"/>
        </w:rPr>
        <w:br w:type="page"/>
      </w:r>
    </w:p>
    <w:p w14:paraId="59E96B7B" w14:textId="0518CB4C" w:rsidR="001710E8" w:rsidRPr="00EA0C1D" w:rsidRDefault="0063309A" w:rsidP="00F90068">
      <w:pPr>
        <w:rPr>
          <w:lang w:eastAsia="zh-CN"/>
        </w:rPr>
      </w:pPr>
      <w:r w:rsidRPr="315FF8A0">
        <w:rPr>
          <w:lang w:eastAsia="zh-CN"/>
        </w:rPr>
        <w:lastRenderedPageBreak/>
        <w:t xml:space="preserve">In the space below, </w:t>
      </w:r>
      <w:r w:rsidR="00056383">
        <w:rPr>
          <w:lang w:eastAsia="zh-CN"/>
        </w:rPr>
        <w:t xml:space="preserve">record </w:t>
      </w:r>
      <w:r w:rsidR="41D9DF9C" w:rsidRPr="05BD5FE9">
        <w:rPr>
          <w:lang w:eastAsia="zh-CN"/>
        </w:rPr>
        <w:t>insight</w:t>
      </w:r>
      <w:r w:rsidR="10875419" w:rsidRPr="05BD5FE9">
        <w:rPr>
          <w:lang w:eastAsia="zh-CN"/>
        </w:rPr>
        <w:t>s</w:t>
      </w:r>
      <w:r w:rsidR="41D9DF9C" w:rsidRPr="05BD5FE9">
        <w:rPr>
          <w:lang w:eastAsia="zh-CN"/>
        </w:rPr>
        <w:t xml:space="preserve"> gained</w:t>
      </w:r>
      <w:r w:rsidR="10875419" w:rsidRPr="05BD5FE9">
        <w:rPr>
          <w:lang w:eastAsia="zh-CN"/>
        </w:rPr>
        <w:t xml:space="preserve"> from these presentations</w:t>
      </w:r>
      <w:r w:rsidR="41D9DF9C" w:rsidRPr="05BD5FE9">
        <w:rPr>
          <w:lang w:eastAsia="zh-CN"/>
        </w:rPr>
        <w:t xml:space="preserve"> </w:t>
      </w:r>
      <w:r w:rsidR="5C7F31AE" w:rsidRPr="05BD5FE9">
        <w:rPr>
          <w:lang w:eastAsia="zh-CN"/>
        </w:rPr>
        <w:t>about the perspectives</w:t>
      </w:r>
      <w:r w:rsidR="0EA7F34F" w:rsidRPr="05BD5FE9">
        <w:rPr>
          <w:lang w:eastAsia="zh-CN"/>
        </w:rPr>
        <w:t>.</w:t>
      </w:r>
      <w:r w:rsidR="5C7F31AE" w:rsidRPr="05BD5FE9">
        <w:rPr>
          <w:lang w:eastAsia="zh-CN"/>
        </w:rPr>
        <w:t xml:space="preserve"> </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1710E8" w:rsidRPr="00EA0C1D" w14:paraId="5D7D39D0" w14:textId="77777777" w:rsidTr="00493272">
        <w:trPr>
          <w:trHeight w:val="2303"/>
        </w:trPr>
        <w:tc>
          <w:tcPr>
            <w:tcW w:w="9629" w:type="dxa"/>
          </w:tcPr>
          <w:p w14:paraId="6ACD3528" w14:textId="74713B83" w:rsidR="001710E8" w:rsidRPr="00F63C47" w:rsidRDefault="458C3FEF" w:rsidP="00F90068">
            <w:pPr>
              <w:rPr>
                <w:lang w:eastAsia="zh-CN"/>
              </w:rPr>
            </w:pPr>
            <w:r w:rsidRPr="05BD5FE9">
              <w:rPr>
                <w:lang w:eastAsia="zh-CN"/>
              </w:rPr>
              <w:t>S</w:t>
            </w:r>
            <w:r w:rsidR="22B99D25" w:rsidRPr="05BD5FE9">
              <w:rPr>
                <w:lang w:eastAsia="zh-CN"/>
              </w:rPr>
              <w:t>tudents</w:t>
            </w:r>
            <w:r w:rsidR="00A675C0">
              <w:rPr>
                <w:lang w:eastAsia="zh-CN"/>
              </w:rPr>
              <w:t>’</w:t>
            </w:r>
            <w:r w:rsidR="22B99D25" w:rsidRPr="05BD5FE9">
              <w:rPr>
                <w:lang w:eastAsia="zh-CN"/>
              </w:rPr>
              <w:t xml:space="preserve"> response</w:t>
            </w:r>
            <w:r w:rsidR="00A675C0">
              <w:rPr>
                <w:lang w:eastAsia="zh-CN"/>
              </w:rPr>
              <w:t>s</w:t>
            </w:r>
            <w:r w:rsidR="22B99D25" w:rsidRPr="05BD5FE9">
              <w:rPr>
                <w:lang w:eastAsia="zh-CN"/>
              </w:rPr>
              <w:t xml:space="preserve"> can be entered here and inform a </w:t>
            </w:r>
            <w:r w:rsidR="00EE5E2D">
              <w:rPr>
                <w:lang w:eastAsia="zh-CN"/>
              </w:rPr>
              <w:t>teacher-led</w:t>
            </w:r>
            <w:r w:rsidR="22B99D25" w:rsidRPr="05BD5FE9">
              <w:rPr>
                <w:lang w:eastAsia="zh-CN"/>
              </w:rPr>
              <w:t xml:space="preserve"> discussion</w:t>
            </w:r>
            <w:r w:rsidR="5973C427" w:rsidRPr="05BD5FE9">
              <w:rPr>
                <w:lang w:eastAsia="zh-CN"/>
              </w:rPr>
              <w:t>.</w:t>
            </w:r>
          </w:p>
        </w:tc>
      </w:tr>
    </w:tbl>
    <w:p w14:paraId="4EF4FC80" w14:textId="2FB4AA52" w:rsidR="008E41BD" w:rsidRPr="00DB58F6" w:rsidRDefault="00140DC5" w:rsidP="008E41BD">
      <w:pPr>
        <w:rPr>
          <w:lang w:eastAsia="zh-CN"/>
        </w:rPr>
      </w:pPr>
      <w:r>
        <w:rPr>
          <w:b/>
          <w:bCs/>
          <w:noProof/>
        </w:rPr>
        <w:drawing>
          <wp:anchor distT="0" distB="0" distL="114300" distR="114300" simplePos="0" relativeHeight="251658290" behindDoc="0" locked="0" layoutInCell="1" allowOverlap="1" wp14:anchorId="4E013D94" wp14:editId="1CFD7BF6">
            <wp:simplePos x="0" y="0"/>
            <wp:positionH relativeFrom="column">
              <wp:posOffset>-47708</wp:posOffset>
            </wp:positionH>
            <wp:positionV relativeFrom="paragraph">
              <wp:posOffset>39039</wp:posOffset>
            </wp:positionV>
            <wp:extent cx="635000" cy="635000"/>
            <wp:effectExtent l="0" t="0" r="0" b="0"/>
            <wp:wrapSquare wrapText="bothSides"/>
            <wp:docPr id="1877288522" name="Picture 1877288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E41BD" w:rsidRPr="315FF8A0">
        <w:rPr>
          <w:lang w:eastAsia="zh-CN"/>
        </w:rPr>
        <w:t xml:space="preserve">Students </w:t>
      </w:r>
      <w:r w:rsidR="00252FCC" w:rsidRPr="315FF8A0">
        <w:rPr>
          <w:lang w:eastAsia="zh-CN"/>
        </w:rPr>
        <w:t>interact with</w:t>
      </w:r>
      <w:r w:rsidR="008E41BD" w:rsidRPr="315FF8A0">
        <w:rPr>
          <w:lang w:eastAsia="zh-CN"/>
        </w:rPr>
        <w:t xml:space="preserve"> the </w:t>
      </w:r>
      <w:r w:rsidR="2F624E53" w:rsidRPr="315FF8A0">
        <w:rPr>
          <w:lang w:eastAsia="zh-CN"/>
        </w:rPr>
        <w:t xml:space="preserve">SBS </w:t>
      </w:r>
      <w:r w:rsidR="008E41BD" w:rsidRPr="315FF8A0">
        <w:rPr>
          <w:lang w:eastAsia="zh-CN"/>
        </w:rPr>
        <w:t>Australian Census Explorer</w:t>
      </w:r>
      <w:r w:rsidR="0063309A">
        <w:rPr>
          <w:lang w:eastAsia="zh-CN"/>
        </w:rPr>
        <w:t xml:space="preserve"> website to examine </w:t>
      </w:r>
      <w:hyperlink r:id="rId111" w:history="1">
        <w:r w:rsidR="008E41BD" w:rsidRPr="008E41BD">
          <w:rPr>
            <w:rStyle w:val="Hyperlink"/>
            <w:lang w:eastAsia="zh-CN"/>
          </w:rPr>
          <w:t>How diverse is your community?</w:t>
        </w:r>
      </w:hyperlink>
    </w:p>
    <w:p w14:paraId="51987EA8" w14:textId="4826ABF5" w:rsidR="008E41BD" w:rsidRDefault="00140DC5" w:rsidP="00F90068">
      <w:pPr>
        <w:rPr>
          <w:lang w:eastAsia="zh-CN"/>
        </w:rPr>
      </w:pPr>
      <w:r>
        <w:rPr>
          <w:b/>
          <w:bCs/>
          <w:noProof/>
        </w:rPr>
        <w:drawing>
          <wp:anchor distT="0" distB="0" distL="114300" distR="114300" simplePos="0" relativeHeight="251658294" behindDoc="0" locked="0" layoutInCell="1" allowOverlap="1" wp14:anchorId="0E9FC3ED" wp14:editId="1E337F22">
            <wp:simplePos x="0" y="0"/>
            <wp:positionH relativeFrom="column">
              <wp:posOffset>-47708</wp:posOffset>
            </wp:positionH>
            <wp:positionV relativeFrom="paragraph">
              <wp:posOffset>39039</wp:posOffset>
            </wp:positionV>
            <wp:extent cx="635000" cy="635000"/>
            <wp:effectExtent l="0" t="0" r="0" b="0"/>
            <wp:wrapSquare wrapText="bothSides"/>
            <wp:docPr id="1481841881" name="Picture 1481841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52FCC">
        <w:rPr>
          <w:lang w:eastAsia="zh-CN"/>
        </w:rPr>
        <w:t>Each student</w:t>
      </w:r>
      <w:r w:rsidR="008E41BD">
        <w:rPr>
          <w:lang w:eastAsia="zh-CN"/>
        </w:rPr>
        <w:t xml:space="preserve"> report</w:t>
      </w:r>
      <w:r w:rsidR="00252FCC">
        <w:rPr>
          <w:lang w:eastAsia="zh-CN"/>
        </w:rPr>
        <w:t>s</w:t>
      </w:r>
      <w:r w:rsidR="008E41BD">
        <w:rPr>
          <w:lang w:eastAsia="zh-CN"/>
        </w:rPr>
        <w:t xml:space="preserve"> back to class </w:t>
      </w:r>
      <w:r w:rsidR="00252FCC">
        <w:rPr>
          <w:lang w:eastAsia="zh-CN"/>
        </w:rPr>
        <w:t>with statistics about a community</w:t>
      </w:r>
      <w:r w:rsidR="00520A22">
        <w:rPr>
          <w:lang w:eastAsia="zh-CN"/>
        </w:rPr>
        <w:t xml:space="preserve"> with which</w:t>
      </w:r>
      <w:r w:rsidR="00252FCC">
        <w:rPr>
          <w:lang w:eastAsia="zh-CN"/>
        </w:rPr>
        <w:t xml:space="preserve"> they identify.</w:t>
      </w:r>
    </w:p>
    <w:p w14:paraId="5E239CE0" w14:textId="40B2AD32" w:rsidR="00520A22" w:rsidRPr="00386852" w:rsidRDefault="00520A22" w:rsidP="00520A22">
      <w:pPr>
        <w:pStyle w:val="FeatureBox2"/>
        <w:rPr>
          <w:bCs/>
        </w:rPr>
      </w:pPr>
      <w:r w:rsidRPr="0CF11DAA">
        <w:rPr>
          <w:rStyle w:val="Strong"/>
        </w:rPr>
        <w:t xml:space="preserve">Teacher </w:t>
      </w:r>
      <w:r w:rsidR="000A2775">
        <w:rPr>
          <w:rStyle w:val="Strong"/>
        </w:rPr>
        <w:t>n</w:t>
      </w:r>
      <w:r w:rsidRPr="0CF11DAA">
        <w:rPr>
          <w:rStyle w:val="Strong"/>
        </w:rPr>
        <w:t>o</w:t>
      </w:r>
      <w:r>
        <w:rPr>
          <w:rStyle w:val="Strong"/>
        </w:rPr>
        <w:t xml:space="preserve">te: </w:t>
      </w:r>
      <w:r w:rsidRPr="00452AF4">
        <w:rPr>
          <w:rStyle w:val="Strong"/>
          <w:b w:val="0"/>
        </w:rPr>
        <w:t>Observations and findings about different perspectives found in this exercise could be used to develop a data analysis</w:t>
      </w:r>
      <w:r>
        <w:rPr>
          <w:rStyle w:val="Strong"/>
          <w:b w:val="0"/>
        </w:rPr>
        <w:t>-based</w:t>
      </w:r>
      <w:r w:rsidRPr="00452AF4">
        <w:rPr>
          <w:rStyle w:val="Strong"/>
          <w:b w:val="0"/>
        </w:rPr>
        <w:t xml:space="preserve"> solution for the unit project.</w:t>
      </w:r>
      <w:r>
        <w:rPr>
          <w:rStyle w:val="Strong"/>
          <w:b w:val="0"/>
        </w:rPr>
        <w:t xml:space="preserve"> Examples may include developing an advocacy campaign that uses data visualisations and infographics to raise awareness on perspectives of diverse groups.</w:t>
      </w:r>
    </w:p>
    <w:p w14:paraId="281FCB30" w14:textId="4FD7E14C" w:rsidR="001710E8" w:rsidRPr="00EA0C1D" w:rsidRDefault="001710E8" w:rsidP="00F90068">
      <w:pPr>
        <w:rPr>
          <w:lang w:eastAsia="zh-CN"/>
        </w:rPr>
      </w:pPr>
      <w:r w:rsidRPr="00EA0C1D">
        <w:rPr>
          <w:lang w:eastAsia="zh-CN"/>
        </w:rPr>
        <w:br w:type="page"/>
      </w:r>
    </w:p>
    <w:p w14:paraId="79EE3F91" w14:textId="2804C4B6" w:rsidR="00B1351E" w:rsidRPr="00C23F88" w:rsidRDefault="009660C2" w:rsidP="00533613">
      <w:pPr>
        <w:pStyle w:val="Heading1"/>
      </w:pPr>
      <w:r w:rsidRPr="00C23F88">
        <w:lastRenderedPageBreak/>
        <w:t>Researching and planning</w:t>
      </w:r>
    </w:p>
    <w:p w14:paraId="1E315827" w14:textId="7CF03863" w:rsidR="00D00B14" w:rsidRDefault="0051678B" w:rsidP="00356FBE">
      <w:pPr>
        <w:rPr>
          <w:color w:val="202124"/>
          <w:shd w:val="clear" w:color="auto" w:fill="FFFFFF"/>
        </w:rPr>
      </w:pPr>
      <w:r>
        <w:rPr>
          <w:color w:val="202124"/>
          <w:shd w:val="clear" w:color="auto" w:fill="FFFFFF"/>
        </w:rPr>
        <w:t xml:space="preserve">In </w:t>
      </w:r>
      <w:hyperlink r:id="rId112" w:history="1">
        <w:r w:rsidR="00A36F7A">
          <w:rPr>
            <w:rStyle w:val="Hyperlink"/>
            <w:shd w:val="clear" w:color="auto" w:fill="FFFFFF"/>
          </w:rPr>
          <w:t>A brief, brief history of Data Analytics</w:t>
        </w:r>
      </w:hyperlink>
      <w:r w:rsidR="003C339A">
        <w:rPr>
          <w:rStyle w:val="Hyperlink"/>
          <w:shd w:val="clear" w:color="auto" w:fill="FFFFFF"/>
        </w:rPr>
        <w:t>,</w:t>
      </w:r>
      <w:r>
        <w:rPr>
          <w:color w:val="202124"/>
          <w:shd w:val="clear" w:color="auto" w:fill="FFFFFF"/>
        </w:rPr>
        <w:t xml:space="preserve"> </w:t>
      </w:r>
      <w:r w:rsidR="005C146D">
        <w:rPr>
          <w:color w:val="202124"/>
          <w:shd w:val="clear" w:color="auto" w:fill="FFFFFF"/>
        </w:rPr>
        <w:t>Deryck Brailsford</w:t>
      </w:r>
      <w:r>
        <w:rPr>
          <w:color w:val="202124"/>
          <w:shd w:val="clear" w:color="auto" w:fill="FFFFFF"/>
        </w:rPr>
        <w:t xml:space="preserve"> point</w:t>
      </w:r>
      <w:r w:rsidR="005C146D">
        <w:rPr>
          <w:color w:val="202124"/>
          <w:shd w:val="clear" w:color="auto" w:fill="FFFFFF"/>
        </w:rPr>
        <w:t>s</w:t>
      </w:r>
      <w:r>
        <w:rPr>
          <w:color w:val="202124"/>
          <w:shd w:val="clear" w:color="auto" w:fill="FFFFFF"/>
        </w:rPr>
        <w:t xml:space="preserve"> out that</w:t>
      </w:r>
      <w:r w:rsidR="00356FBE">
        <w:rPr>
          <w:color w:val="202124"/>
          <w:shd w:val="clear" w:color="auto" w:fill="FFFFFF"/>
        </w:rPr>
        <w:t xml:space="preserve"> ‘</w:t>
      </w:r>
      <w:r w:rsidR="00356FBE">
        <w:rPr>
          <w:shd w:val="clear" w:color="auto" w:fill="FFFFFF"/>
        </w:rPr>
        <w:t>t</w:t>
      </w:r>
      <w:r w:rsidRPr="0051678B">
        <w:rPr>
          <w:shd w:val="clear" w:color="auto" w:fill="FFFFFF"/>
        </w:rPr>
        <w:t>he earliest preserved records of writing are not …</w:t>
      </w:r>
      <w:r w:rsidR="00D00B14">
        <w:rPr>
          <w:shd w:val="clear" w:color="auto" w:fill="FFFFFF"/>
        </w:rPr>
        <w:t xml:space="preserve"> </w:t>
      </w:r>
      <w:r w:rsidRPr="0051678B">
        <w:rPr>
          <w:shd w:val="clear" w:color="auto" w:fill="FFFFFF"/>
        </w:rPr>
        <w:t>poems, great speeches love letters or novels, but rather examples of data analysis.</w:t>
      </w:r>
      <w:r w:rsidR="00356FBE">
        <w:rPr>
          <w:shd w:val="clear" w:color="auto" w:fill="FFFFFF"/>
        </w:rPr>
        <w:t xml:space="preserve"> He records that </w:t>
      </w:r>
      <w:r w:rsidRPr="0051678B">
        <w:rPr>
          <w:color w:val="202124"/>
          <w:shd w:val="clear" w:color="auto" w:fill="FFFFFF"/>
        </w:rPr>
        <w:t>Sumeria</w:t>
      </w:r>
      <w:r>
        <w:rPr>
          <w:color w:val="202124"/>
          <w:shd w:val="clear" w:color="auto" w:fill="FFFFFF"/>
        </w:rPr>
        <w:t>n</w:t>
      </w:r>
      <w:r w:rsidRPr="0051678B">
        <w:rPr>
          <w:color w:val="202124"/>
          <w:shd w:val="clear" w:color="auto" w:fill="FFFFFF"/>
        </w:rPr>
        <w:t xml:space="preserve"> scribes</w:t>
      </w:r>
      <w:r w:rsidR="00D00B14">
        <w:rPr>
          <w:color w:val="202124"/>
          <w:shd w:val="clear" w:color="auto" w:fill="FFFFFF"/>
        </w:rPr>
        <w:t>:</w:t>
      </w:r>
    </w:p>
    <w:p w14:paraId="51774850" w14:textId="7ECF954C" w:rsidR="00D00B14" w:rsidRPr="00356FBE" w:rsidRDefault="0051678B" w:rsidP="00356FBE">
      <w:pPr>
        <w:pStyle w:val="Quote"/>
      </w:pPr>
      <w:r w:rsidRPr="00356FBE">
        <w:t>produced lists of ploughmen employed by the state and preserved this data on clay tablets making the first database in the process.</w:t>
      </w:r>
      <w:r w:rsidR="00D00B14" w:rsidRPr="00356FBE">
        <w:t>’</w:t>
      </w:r>
      <w:r w:rsidRPr="00356FBE">
        <w:t xml:space="preserve"> These inscriptions also calculated their wages directly from this raw data, so the discipline of data analytics was born too.</w:t>
      </w:r>
    </w:p>
    <w:p w14:paraId="4DC97C55" w14:textId="66ADDF16" w:rsidR="005C146D" w:rsidRDefault="0051678B" w:rsidP="00D00B14">
      <w:pPr>
        <w:rPr>
          <w:shd w:val="clear" w:color="auto" w:fill="FFFFFF"/>
        </w:rPr>
      </w:pPr>
      <w:r>
        <w:rPr>
          <w:shd w:val="clear" w:color="auto" w:fill="FFFFFF"/>
        </w:rPr>
        <w:t>Technology moved from storing data on clay tablets to papyrus</w:t>
      </w:r>
      <w:r w:rsidR="005C146D">
        <w:rPr>
          <w:shd w:val="clear" w:color="auto" w:fill="FFFFFF"/>
        </w:rPr>
        <w:t xml:space="preserve"> and then paper.</w:t>
      </w:r>
      <w:r w:rsidR="00712798">
        <w:rPr>
          <w:shd w:val="clear" w:color="auto" w:fill="FFFFFF"/>
        </w:rPr>
        <w:t xml:space="preserve"> </w:t>
      </w:r>
      <w:r w:rsidR="005C146D">
        <w:rPr>
          <w:shd w:val="clear" w:color="auto" w:fill="FFFFFF"/>
        </w:rPr>
        <w:t xml:space="preserve">Brailsford identifies </w:t>
      </w:r>
      <w:r w:rsidR="00D00B14">
        <w:rPr>
          <w:shd w:val="clear" w:color="auto" w:fill="FFFFFF"/>
        </w:rPr>
        <w:t>‘</w:t>
      </w:r>
      <w:r w:rsidR="005C146D">
        <w:rPr>
          <w:shd w:val="clear" w:color="auto" w:fill="FFFFFF"/>
        </w:rPr>
        <w:t>the</w:t>
      </w:r>
      <w:r w:rsidR="005C146D" w:rsidRPr="005C146D">
        <w:rPr>
          <w:shd w:val="clear" w:color="auto" w:fill="FFFFFF"/>
        </w:rPr>
        <w:t xml:space="preserve"> formulation of algebra and the decimal system in the 9th Century </w:t>
      </w:r>
      <w:bookmarkStart w:id="82" w:name="_Int_nZVf4MFT"/>
      <w:r w:rsidR="005C146D" w:rsidRPr="005C146D">
        <w:rPr>
          <w:shd w:val="clear" w:color="auto" w:fill="FFFFFF"/>
        </w:rPr>
        <w:t>CE</w:t>
      </w:r>
      <w:bookmarkEnd w:id="82"/>
      <w:r w:rsidR="005C146D" w:rsidRPr="005C146D">
        <w:rPr>
          <w:shd w:val="clear" w:color="auto" w:fill="FFFFFF"/>
        </w:rPr>
        <w:t xml:space="preserve"> </w:t>
      </w:r>
      <w:r w:rsidR="48FDBF9F" w:rsidRPr="005C146D">
        <w:rPr>
          <w:shd w:val="clear" w:color="auto" w:fill="FFFFFF"/>
        </w:rPr>
        <w:t>(</w:t>
      </w:r>
      <w:r w:rsidR="00F15C1B">
        <w:rPr>
          <w:shd w:val="clear" w:color="auto" w:fill="FFFFFF"/>
        </w:rPr>
        <w:t xml:space="preserve">again in </w:t>
      </w:r>
      <w:r w:rsidR="48FDBF9F" w:rsidRPr="005C146D">
        <w:rPr>
          <w:shd w:val="clear" w:color="auto" w:fill="FFFFFF"/>
        </w:rPr>
        <w:t>Iraq</w:t>
      </w:r>
      <w:r w:rsidR="005C146D" w:rsidRPr="005C146D">
        <w:rPr>
          <w:shd w:val="clear" w:color="auto" w:fill="FFFFFF"/>
        </w:rPr>
        <w:t xml:space="preserve">), </w:t>
      </w:r>
      <w:r w:rsidR="00F15C1B">
        <w:rPr>
          <w:shd w:val="clear" w:color="auto" w:fill="FFFFFF"/>
        </w:rPr>
        <w:t xml:space="preserve">also made </w:t>
      </w:r>
      <w:r w:rsidR="005C146D" w:rsidRPr="005C146D">
        <w:rPr>
          <w:shd w:val="clear" w:color="auto" w:fill="FFFFFF"/>
        </w:rPr>
        <w:t>both the calculations and the structure of data more efficient</w:t>
      </w:r>
      <w:r w:rsidR="00D00B14">
        <w:rPr>
          <w:shd w:val="clear" w:color="auto" w:fill="FFFFFF"/>
        </w:rPr>
        <w:t>’.</w:t>
      </w:r>
    </w:p>
    <w:p w14:paraId="37904B0F" w14:textId="224D635F" w:rsidR="00FD2E72" w:rsidRDefault="00D01823" w:rsidP="00FD2E72">
      <w:pPr>
        <w:rPr>
          <w:color w:val="202124"/>
          <w:shd w:val="clear" w:color="auto" w:fill="FFFFFF"/>
        </w:rPr>
      </w:pPr>
      <w:r>
        <w:rPr>
          <w:noProof/>
        </w:rPr>
        <w:drawing>
          <wp:anchor distT="0" distB="0" distL="114300" distR="114300" simplePos="0" relativeHeight="251658322" behindDoc="1" locked="0" layoutInCell="1" allowOverlap="1" wp14:anchorId="07CC7AB0" wp14:editId="3ADBFBC3">
            <wp:simplePos x="0" y="0"/>
            <wp:positionH relativeFrom="margin">
              <wp:posOffset>-15240</wp:posOffset>
            </wp:positionH>
            <wp:positionV relativeFrom="paragraph">
              <wp:posOffset>498475</wp:posOffset>
            </wp:positionV>
            <wp:extent cx="635000" cy="635000"/>
            <wp:effectExtent l="0" t="0" r="0" b="0"/>
            <wp:wrapSquare wrapText="bothSides"/>
            <wp:docPr id="1381305860" name="Picture 1381305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C146D">
        <w:rPr>
          <w:color w:val="202124"/>
          <w:shd w:val="clear" w:color="auto" w:fill="FFFFFF"/>
        </w:rPr>
        <w:t>Census data</w:t>
      </w:r>
      <w:r w:rsidR="00B93A2E">
        <w:rPr>
          <w:color w:val="202124"/>
          <w:shd w:val="clear" w:color="auto" w:fill="FFFFFF"/>
        </w:rPr>
        <w:t xml:space="preserve"> (as seen previously) include</w:t>
      </w:r>
      <w:r w:rsidR="005E5576">
        <w:rPr>
          <w:color w:val="202124"/>
          <w:shd w:val="clear" w:color="auto" w:fill="FFFFFF"/>
        </w:rPr>
        <w:t>s</w:t>
      </w:r>
      <w:r w:rsidR="005C146D">
        <w:rPr>
          <w:color w:val="202124"/>
          <w:shd w:val="clear" w:color="auto" w:fill="FFFFFF"/>
        </w:rPr>
        <w:t xml:space="preserve"> biblical references and the </w:t>
      </w:r>
      <w:r w:rsidR="005E5576">
        <w:rPr>
          <w:color w:val="202124"/>
          <w:shd w:val="clear" w:color="auto" w:fill="FFFFFF"/>
        </w:rPr>
        <w:t xml:space="preserve">Domesday </w:t>
      </w:r>
      <w:r w:rsidR="005C146D">
        <w:rPr>
          <w:color w:val="202124"/>
          <w:shd w:val="clear" w:color="auto" w:fill="FFFFFF"/>
        </w:rPr>
        <w:t>book.</w:t>
      </w:r>
    </w:p>
    <w:p w14:paraId="43D6F4CB" w14:textId="0DE9EB56" w:rsidR="00FD2E72" w:rsidRDefault="00FD2E72" w:rsidP="00AD0914">
      <w:pPr>
        <w:spacing w:after="240"/>
        <w:rPr>
          <w:color w:val="202124"/>
          <w:shd w:val="clear" w:color="auto" w:fill="FFFFFF"/>
        </w:rPr>
      </w:pPr>
      <w:r>
        <w:rPr>
          <w:color w:val="202124"/>
          <w:shd w:val="clear" w:color="auto" w:fill="FFFFFF"/>
        </w:rPr>
        <w:t xml:space="preserve">The following activities will assist </w:t>
      </w:r>
      <w:r w:rsidR="005E5576">
        <w:rPr>
          <w:color w:val="202124"/>
          <w:shd w:val="clear" w:color="auto" w:fill="FFFFFF"/>
        </w:rPr>
        <w:t>in describing</w:t>
      </w:r>
      <w:r>
        <w:rPr>
          <w:color w:val="202124"/>
          <w:shd w:val="clear" w:color="auto" w:fill="FFFFFF"/>
        </w:rPr>
        <w:t xml:space="preserve"> </w:t>
      </w:r>
      <w:r w:rsidRPr="000A2331">
        <w:t>how data analysis has evolved in response to people's needs and opportunities</w:t>
      </w:r>
      <w:r w:rsidR="00FF334A">
        <w:t>.</w:t>
      </w:r>
    </w:p>
    <w:p w14:paraId="3B81251C" w14:textId="3CA0595D" w:rsidR="007E49CA" w:rsidRDefault="00140DC5" w:rsidP="007E49CA">
      <w:pPr>
        <w:pStyle w:val="Heading3"/>
        <w:rPr>
          <w:shd w:val="clear" w:color="auto" w:fill="FFFFFF"/>
        </w:rPr>
      </w:pPr>
      <w:bookmarkStart w:id="83" w:name="_Toc134023270"/>
      <w:r>
        <w:rPr>
          <w:b w:val="0"/>
          <w:bCs w:val="0"/>
          <w:noProof/>
        </w:rPr>
        <w:drawing>
          <wp:anchor distT="0" distB="0" distL="114300" distR="114300" simplePos="0" relativeHeight="251658295" behindDoc="0" locked="0" layoutInCell="1" allowOverlap="1" wp14:anchorId="146F44BB" wp14:editId="5E2E9300">
            <wp:simplePos x="0" y="0"/>
            <wp:positionH relativeFrom="column">
              <wp:posOffset>0</wp:posOffset>
            </wp:positionH>
            <wp:positionV relativeFrom="paragraph">
              <wp:posOffset>496183</wp:posOffset>
            </wp:positionV>
            <wp:extent cx="635000" cy="635000"/>
            <wp:effectExtent l="0" t="0" r="0" b="0"/>
            <wp:wrapSquare wrapText="bothSides"/>
            <wp:docPr id="1057226633" name="Picture 105722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84E51" w:rsidRPr="002B3F4B">
        <w:rPr>
          <w:shd w:val="clear" w:color="auto" w:fill="FFFFFF"/>
        </w:rPr>
        <w:t xml:space="preserve">Activity </w:t>
      </w:r>
      <w:r w:rsidR="007E49CA">
        <w:rPr>
          <w:shd w:val="clear" w:color="auto" w:fill="FFFFFF"/>
        </w:rPr>
        <w:t>4</w:t>
      </w:r>
      <w:r w:rsidR="00784E51" w:rsidRPr="002B3F4B">
        <w:rPr>
          <w:shd w:val="clear" w:color="auto" w:fill="FFFFFF"/>
        </w:rPr>
        <w:t>1</w:t>
      </w:r>
      <w:r w:rsidR="00784E51" w:rsidRPr="00784E51">
        <w:rPr>
          <w:shd w:val="clear" w:color="auto" w:fill="FFFFFF"/>
        </w:rPr>
        <w:t>:</w:t>
      </w:r>
      <w:r w:rsidR="00784E51">
        <w:rPr>
          <w:shd w:val="clear" w:color="auto" w:fill="FFFFFF"/>
        </w:rPr>
        <w:t xml:space="preserve"> </w:t>
      </w:r>
      <w:r w:rsidR="0009549D">
        <w:rPr>
          <w:shd w:val="clear" w:color="auto" w:fill="FFFFFF"/>
        </w:rPr>
        <w:t xml:space="preserve">jigsaw </w:t>
      </w:r>
      <w:r w:rsidR="007E49CA">
        <w:rPr>
          <w:shd w:val="clear" w:color="auto" w:fill="FFFFFF"/>
        </w:rPr>
        <w:t>model</w:t>
      </w:r>
      <w:bookmarkEnd w:id="83"/>
    </w:p>
    <w:p w14:paraId="0C6564A9" w14:textId="2C906F88" w:rsidR="005C146D" w:rsidRDefault="003D0E4B" w:rsidP="00AD0914">
      <w:pPr>
        <w:spacing w:after="240"/>
        <w:rPr>
          <w:color w:val="202124"/>
          <w:shd w:val="clear" w:color="auto" w:fill="FFFFFF"/>
        </w:rPr>
      </w:pPr>
      <w:r>
        <w:rPr>
          <w:color w:val="202124"/>
          <w:highlight w:val="white"/>
        </w:rPr>
        <w:t xml:space="preserve">Working in teams, students will </w:t>
      </w:r>
      <w:r w:rsidRPr="00D421EA">
        <w:rPr>
          <w:color w:val="202124"/>
          <w:highlight w:val="white"/>
        </w:rPr>
        <w:t xml:space="preserve">use the </w:t>
      </w:r>
      <w:hyperlink r:id="rId113" w:anchor=".Yv3KUTvetuY.link" w:history="1">
        <w:r w:rsidR="00912DF9">
          <w:rPr>
            <w:rStyle w:val="Hyperlink"/>
            <w:highlight w:val="white"/>
          </w:rPr>
          <w:t>Jigsaw</w:t>
        </w:r>
      </w:hyperlink>
      <w:r w:rsidR="00912DF9" w:rsidRPr="00912DF9">
        <w:rPr>
          <w:highlight w:val="white"/>
        </w:rPr>
        <w:t xml:space="preserve"> model</w:t>
      </w:r>
      <w:r w:rsidRPr="00D421EA">
        <w:rPr>
          <w:color w:val="202124"/>
          <w:highlight w:val="white"/>
        </w:rPr>
        <w:t xml:space="preserve"> to research</w:t>
      </w:r>
      <w:r>
        <w:rPr>
          <w:color w:val="202124"/>
          <w:highlight w:val="white"/>
        </w:rPr>
        <w:t xml:space="preserve"> one historically significant event from the following list:</w:t>
      </w:r>
    </w:p>
    <w:p w14:paraId="6A3872EB" w14:textId="1F6C470C" w:rsidR="00A40B0B" w:rsidRDefault="00246FE6" w:rsidP="003C339A">
      <w:pPr>
        <w:pStyle w:val="ListBullet"/>
        <w:rPr>
          <w:color w:val="202124"/>
          <w:shd w:val="clear" w:color="auto" w:fill="FFFFFF"/>
        </w:rPr>
      </w:pPr>
      <w:hyperlink r:id="rId114" w:history="1">
        <w:r w:rsidR="00A40B0B" w:rsidRPr="0051678B">
          <w:rPr>
            <w:rStyle w:val="Hyperlink"/>
            <w:shd w:val="clear" w:color="auto" w:fill="FFFFFF"/>
          </w:rPr>
          <w:t xml:space="preserve">A brief, brief history of </w:t>
        </w:r>
        <w:r w:rsidR="000C66FA">
          <w:rPr>
            <w:rStyle w:val="Hyperlink"/>
            <w:shd w:val="clear" w:color="auto" w:fill="FFFFFF"/>
          </w:rPr>
          <w:t>D</w:t>
        </w:r>
        <w:r w:rsidR="00A40B0B" w:rsidRPr="0051678B">
          <w:rPr>
            <w:rStyle w:val="Hyperlink"/>
            <w:shd w:val="clear" w:color="auto" w:fill="FFFFFF"/>
          </w:rPr>
          <w:t xml:space="preserve">ata </w:t>
        </w:r>
        <w:r w:rsidR="000C66FA">
          <w:rPr>
            <w:rStyle w:val="Hyperlink"/>
            <w:shd w:val="clear" w:color="auto" w:fill="FFFFFF"/>
          </w:rPr>
          <w:t>A</w:t>
        </w:r>
        <w:r w:rsidR="00A40B0B" w:rsidRPr="0051678B">
          <w:rPr>
            <w:rStyle w:val="Hyperlink"/>
            <w:shd w:val="clear" w:color="auto" w:fill="FFFFFF"/>
          </w:rPr>
          <w:t>nalytics</w:t>
        </w:r>
      </w:hyperlink>
    </w:p>
    <w:p w14:paraId="349E2B93" w14:textId="7015391D" w:rsidR="00112732" w:rsidRDefault="00246FE6" w:rsidP="003C339A">
      <w:pPr>
        <w:pStyle w:val="ListBullet"/>
        <w:rPr>
          <w:color w:val="202124"/>
          <w:shd w:val="clear" w:color="auto" w:fill="FFFFFF"/>
        </w:rPr>
      </w:pPr>
      <w:hyperlink r:id="rId115" w:history="1">
        <w:r w:rsidR="00A40B0B" w:rsidRPr="00A40B0B">
          <w:rPr>
            <w:rStyle w:val="Hyperlink"/>
            <w:shd w:val="clear" w:color="auto" w:fill="FFFFFF"/>
          </w:rPr>
          <w:t>The development of the binary number system</w:t>
        </w:r>
      </w:hyperlink>
    </w:p>
    <w:p w14:paraId="228747A8" w14:textId="0D191218" w:rsidR="005C146D" w:rsidRDefault="00246FE6" w:rsidP="003C339A">
      <w:pPr>
        <w:pStyle w:val="ListBullet"/>
        <w:rPr>
          <w:color w:val="202124"/>
          <w:shd w:val="clear" w:color="auto" w:fill="FFFFFF"/>
        </w:rPr>
      </w:pPr>
      <w:hyperlink r:id="rId116" w:anchor=":~:text=The%20word%20'census'%20has%20its,carried%20out%20every%20five%20years." w:history="1">
        <w:r w:rsidR="00A40B0B" w:rsidRPr="00A40B0B">
          <w:rPr>
            <w:rStyle w:val="Hyperlink"/>
            <w:shd w:val="clear" w:color="auto" w:fill="FFFFFF"/>
          </w:rPr>
          <w:t xml:space="preserve">Census through the </w:t>
        </w:r>
        <w:r w:rsidR="00465E16">
          <w:rPr>
            <w:rStyle w:val="Hyperlink"/>
            <w:shd w:val="clear" w:color="auto" w:fill="FFFFFF"/>
          </w:rPr>
          <w:t>a</w:t>
        </w:r>
        <w:r w:rsidR="00A40B0B" w:rsidRPr="00A40B0B">
          <w:rPr>
            <w:rStyle w:val="Hyperlink"/>
            <w:shd w:val="clear" w:color="auto" w:fill="FFFFFF"/>
          </w:rPr>
          <w:t>ges</w:t>
        </w:r>
      </w:hyperlink>
    </w:p>
    <w:p w14:paraId="7544B948" w14:textId="137CAFEA" w:rsidR="00A40B0B" w:rsidRDefault="00246FE6" w:rsidP="003C339A">
      <w:pPr>
        <w:pStyle w:val="ListBullet"/>
        <w:rPr>
          <w:color w:val="202124"/>
          <w:shd w:val="clear" w:color="auto" w:fill="FFFFFF"/>
        </w:rPr>
      </w:pPr>
      <w:hyperlink r:id="rId117" w:history="1">
        <w:r w:rsidR="00332356">
          <w:rPr>
            <w:rStyle w:val="Hyperlink"/>
            <w:shd w:val="clear" w:color="auto" w:fill="FFFFFF"/>
          </w:rPr>
          <w:t>A Brief History of Social Media</w:t>
        </w:r>
      </w:hyperlink>
    </w:p>
    <w:p w14:paraId="2F90DA26" w14:textId="7F0B91CF" w:rsidR="00B50BB4" w:rsidRDefault="00246FE6" w:rsidP="003C339A">
      <w:pPr>
        <w:pStyle w:val="ListBullet"/>
        <w:rPr>
          <w:color w:val="202124"/>
          <w:shd w:val="clear" w:color="auto" w:fill="FFFFFF"/>
        </w:rPr>
      </w:pPr>
      <w:hyperlink r:id="rId118" w:history="1">
        <w:r w:rsidR="00332356">
          <w:rPr>
            <w:rStyle w:val="Hyperlink"/>
            <w:shd w:val="clear" w:color="auto" w:fill="FFFFFF"/>
          </w:rPr>
          <w:t>A Brief History of the Internet</w:t>
        </w:r>
      </w:hyperlink>
    </w:p>
    <w:p w14:paraId="57422EF6" w14:textId="055204FA" w:rsidR="00B50BB4" w:rsidRDefault="00246FE6" w:rsidP="003C339A">
      <w:pPr>
        <w:pStyle w:val="ListBullet"/>
        <w:rPr>
          <w:color w:val="202124"/>
          <w:shd w:val="clear" w:color="auto" w:fill="FFFFFF"/>
        </w:rPr>
      </w:pPr>
      <w:hyperlink r:id="rId119" w:history="1">
        <w:r w:rsidR="00547C88">
          <w:rPr>
            <w:rStyle w:val="Hyperlink"/>
            <w:shd w:val="clear" w:color="auto" w:fill="FFFFFF"/>
          </w:rPr>
          <w:t>How VisiCalc’s Spreadsheets Changed the World</w:t>
        </w:r>
      </w:hyperlink>
    </w:p>
    <w:p w14:paraId="04CD9EB9" w14:textId="72E976DA" w:rsidR="007F202A" w:rsidRPr="007C474E" w:rsidRDefault="00246FE6" w:rsidP="003C339A">
      <w:pPr>
        <w:pStyle w:val="ListBullet"/>
      </w:pPr>
      <w:hyperlink r:id="rId120" w:history="1">
        <w:r w:rsidR="00547C88">
          <w:rPr>
            <w:rStyle w:val="Hyperlink"/>
            <w:shd w:val="clear" w:color="auto" w:fill="FFFFFF"/>
          </w:rPr>
          <w:t>A Brief History of Database Management</w:t>
        </w:r>
      </w:hyperlink>
    </w:p>
    <w:p w14:paraId="4B43DA61" w14:textId="6297B32E" w:rsidR="0084001E" w:rsidRPr="0084001E" w:rsidRDefault="00246FE6" w:rsidP="003C339A">
      <w:pPr>
        <w:pStyle w:val="ListBullet"/>
      </w:pPr>
      <w:hyperlink r:id="rId121">
        <w:r w:rsidR="0084001E" w:rsidRPr="315FF8A0">
          <w:rPr>
            <w:rStyle w:val="Hyperlink"/>
          </w:rPr>
          <w:t>Data.NSW</w:t>
        </w:r>
      </w:hyperlink>
      <w:r w:rsidR="0084001E">
        <w:t xml:space="preserve"> </w:t>
      </w:r>
      <w:r w:rsidR="00254836">
        <w:t xml:space="preserve">which </w:t>
      </w:r>
      <w:r w:rsidR="0084001E">
        <w:t xml:space="preserve">includes: </w:t>
      </w:r>
      <w:r w:rsidR="00CF7112">
        <w:t>data policy</w:t>
      </w:r>
      <w:r w:rsidR="0084001E">
        <w:t xml:space="preserve">, </w:t>
      </w:r>
      <w:r w:rsidR="4A9B6D77">
        <w:t>sharing</w:t>
      </w:r>
      <w:r w:rsidR="0084001E">
        <w:t xml:space="preserve"> data, </w:t>
      </w:r>
      <w:r w:rsidR="00E863E5">
        <w:t>u</w:t>
      </w:r>
      <w:r w:rsidR="0084001E">
        <w:t>sing data and a description of the work.</w:t>
      </w:r>
    </w:p>
    <w:p w14:paraId="12B50149" w14:textId="70C1DB5A" w:rsidR="007E49CA" w:rsidRPr="007E49CA" w:rsidRDefault="002B3F4B" w:rsidP="009076F5">
      <w:pPr>
        <w:pStyle w:val="Heading3"/>
        <w:rPr>
          <w:shd w:val="clear" w:color="auto" w:fill="FFFFFF"/>
        </w:rPr>
      </w:pPr>
      <w:bookmarkStart w:id="84" w:name="_Toc134023271"/>
      <w:r w:rsidRPr="007E49CA">
        <w:rPr>
          <w:shd w:val="clear" w:color="auto" w:fill="FFFFFF"/>
        </w:rPr>
        <w:lastRenderedPageBreak/>
        <w:t xml:space="preserve">Activity </w:t>
      </w:r>
      <w:r w:rsidR="007E49CA" w:rsidRPr="007E49CA">
        <w:rPr>
          <w:shd w:val="clear" w:color="auto" w:fill="FFFFFF"/>
        </w:rPr>
        <w:t>4</w:t>
      </w:r>
      <w:r w:rsidRPr="007E49CA">
        <w:rPr>
          <w:shd w:val="clear" w:color="auto" w:fill="FFFFFF"/>
        </w:rPr>
        <w:t>2:</w:t>
      </w:r>
      <w:r w:rsidR="007E49CA" w:rsidRPr="007E49CA">
        <w:rPr>
          <w:shd w:val="clear" w:color="auto" w:fill="FFFFFF"/>
        </w:rPr>
        <w:t xml:space="preserve"> </w:t>
      </w:r>
      <w:r w:rsidR="00912DF9">
        <w:rPr>
          <w:shd w:val="clear" w:color="auto" w:fill="FFFFFF"/>
        </w:rPr>
        <w:t>storyboard</w:t>
      </w:r>
      <w:bookmarkEnd w:id="84"/>
    </w:p>
    <w:p w14:paraId="3A4317CC" w14:textId="4A33E661" w:rsidR="003D0E4B" w:rsidRPr="00D421EA" w:rsidRDefault="00140DC5" w:rsidP="00F90068">
      <w:pPr>
        <w:rPr>
          <w:color w:val="202124"/>
          <w:shd w:val="clear" w:color="auto" w:fill="FFFFFF"/>
        </w:rPr>
      </w:pPr>
      <w:r>
        <w:rPr>
          <w:b/>
          <w:bCs/>
          <w:noProof/>
        </w:rPr>
        <w:drawing>
          <wp:anchor distT="0" distB="0" distL="114300" distR="114300" simplePos="0" relativeHeight="251658288" behindDoc="0" locked="0" layoutInCell="1" allowOverlap="1" wp14:anchorId="4419EA7C" wp14:editId="0112579C">
            <wp:simplePos x="0" y="0"/>
            <wp:positionH relativeFrom="column">
              <wp:posOffset>-55659</wp:posOffset>
            </wp:positionH>
            <wp:positionV relativeFrom="paragraph">
              <wp:posOffset>63113</wp:posOffset>
            </wp:positionV>
            <wp:extent cx="635000" cy="635000"/>
            <wp:effectExtent l="0" t="0" r="0" b="0"/>
            <wp:wrapSquare wrapText="bothSides"/>
            <wp:docPr id="1609424421" name="Picture 1609424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8DFD7A8">
        <w:t xml:space="preserve">Each team will research images and text to compile into a </w:t>
      </w:r>
      <w:hyperlink r:id="rId122" w:anchor=".Yv3KUXgSvUU.link">
        <w:r w:rsidR="48DFD7A8" w:rsidRPr="05BD5FE9">
          <w:rPr>
            <w:rStyle w:val="Hyperlink"/>
          </w:rPr>
          <w:t>storyboard</w:t>
        </w:r>
      </w:hyperlink>
      <w:r w:rsidR="48DFD7A8">
        <w:t xml:space="preserve"> timeline</w:t>
      </w:r>
      <w:r w:rsidR="00923C7F">
        <w:t xml:space="preserve">. </w:t>
      </w:r>
      <w:r w:rsidR="00EE66F2">
        <w:t>These may be inspired from</w:t>
      </w:r>
      <w:r w:rsidR="00CD0AF5">
        <w:t xml:space="preserve"> research undertaken in</w:t>
      </w:r>
      <w:r w:rsidR="00EE66F2">
        <w:t xml:space="preserve"> Activity 41</w:t>
      </w:r>
      <w:r w:rsidR="00CD0AF5">
        <w:t>.</w:t>
      </w:r>
      <w:r w:rsidR="0020039D">
        <w:t xml:space="preserve"> </w:t>
      </w:r>
      <w:r w:rsidR="00923C7F">
        <w:t>The storyboard timeline</w:t>
      </w:r>
      <w:r w:rsidR="48DFD7A8">
        <w:t xml:space="preserve"> describes how data analysis has evolved in response to people's needs and opportunities. </w:t>
      </w:r>
      <w:r w:rsidR="002965CD">
        <w:t>The storyboard is a proposal for a short montage</w:t>
      </w:r>
      <w:r w:rsidR="00294BC4">
        <w:t xml:space="preserve"> video</w:t>
      </w:r>
      <w:r w:rsidR="00FA5D3C">
        <w:t xml:space="preserve"> that will be created in Activity 43</w:t>
      </w:r>
      <w:r w:rsidR="002965CD">
        <w:t>.</w:t>
      </w:r>
    </w:p>
    <w:p w14:paraId="032DAE96" w14:textId="28FEB98D" w:rsidR="007E49CA" w:rsidRPr="007E49CA" w:rsidRDefault="002B3F4B" w:rsidP="009076F5">
      <w:pPr>
        <w:pStyle w:val="Heading3"/>
        <w:rPr>
          <w:shd w:val="clear" w:color="auto" w:fill="FFFFFF"/>
        </w:rPr>
      </w:pPr>
      <w:bookmarkStart w:id="85" w:name="_Toc134023272"/>
      <w:r w:rsidRPr="007E49CA">
        <w:rPr>
          <w:shd w:val="clear" w:color="auto" w:fill="FFFFFF"/>
        </w:rPr>
        <w:t xml:space="preserve">Activity </w:t>
      </w:r>
      <w:r w:rsidR="007E49CA" w:rsidRPr="007E49CA">
        <w:rPr>
          <w:shd w:val="clear" w:color="auto" w:fill="FFFFFF"/>
        </w:rPr>
        <w:t>4</w:t>
      </w:r>
      <w:r w:rsidRPr="007E49CA">
        <w:rPr>
          <w:shd w:val="clear" w:color="auto" w:fill="FFFFFF"/>
        </w:rPr>
        <w:t xml:space="preserve">3: </w:t>
      </w:r>
      <w:r w:rsidR="00912DF9">
        <w:rPr>
          <w:shd w:val="clear" w:color="auto" w:fill="FFFFFF"/>
        </w:rPr>
        <w:t xml:space="preserve">timeline </w:t>
      </w:r>
      <w:r w:rsidR="007E49CA" w:rsidRPr="007E49CA">
        <w:rPr>
          <w:shd w:val="clear" w:color="auto" w:fill="FFFFFF"/>
        </w:rPr>
        <w:t>video</w:t>
      </w:r>
      <w:bookmarkEnd w:id="85"/>
    </w:p>
    <w:p w14:paraId="737B7096" w14:textId="0C90D608" w:rsidR="002A2408" w:rsidRDefault="00140DC5" w:rsidP="00F90068">
      <w:r>
        <w:rPr>
          <w:b/>
          <w:bCs/>
          <w:noProof/>
        </w:rPr>
        <w:drawing>
          <wp:anchor distT="0" distB="0" distL="114300" distR="114300" simplePos="0" relativeHeight="251658289" behindDoc="0" locked="0" layoutInCell="1" allowOverlap="1" wp14:anchorId="1DC9CAD7" wp14:editId="4678E4AF">
            <wp:simplePos x="0" y="0"/>
            <wp:positionH relativeFrom="column">
              <wp:posOffset>-55659</wp:posOffset>
            </wp:positionH>
            <wp:positionV relativeFrom="paragraph">
              <wp:posOffset>79017</wp:posOffset>
            </wp:positionV>
            <wp:extent cx="635000" cy="635000"/>
            <wp:effectExtent l="0" t="0" r="0" b="0"/>
            <wp:wrapSquare wrapText="bothSides"/>
            <wp:docPr id="1484026278" name="Picture 1484026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49D6DAB">
        <w:t xml:space="preserve">Teams will then develop a </w:t>
      </w:r>
      <w:hyperlink r:id="rId123" w:anchor=".Yv3dY7YNA9k.link">
        <w:r w:rsidR="049D6DAB" w:rsidRPr="05BD5FE9">
          <w:rPr>
            <w:rStyle w:val="Hyperlink"/>
          </w:rPr>
          <w:t>video</w:t>
        </w:r>
      </w:hyperlink>
      <w:r w:rsidR="049D6DAB">
        <w:t xml:space="preserve"> from the timeline</w:t>
      </w:r>
      <w:r w:rsidR="383A50DA">
        <w:t xml:space="preserve"> produced in Activity 42</w:t>
      </w:r>
      <w:r w:rsidR="049D6DAB">
        <w:t>.</w:t>
      </w:r>
    </w:p>
    <w:p w14:paraId="7CF2236A" w14:textId="76494225" w:rsidR="007F202A" w:rsidRPr="00D421EA" w:rsidRDefault="003D0E4B" w:rsidP="00F90068">
      <w:pPr>
        <w:rPr>
          <w:lang w:eastAsia="zh-CN"/>
        </w:rPr>
      </w:pPr>
      <w:r w:rsidRPr="00D421EA">
        <w:t>Each student team will conclude their video presentation with a prediction about the future of data analysis</w:t>
      </w:r>
      <w:r w:rsidR="00D421EA">
        <w:t>.</w:t>
      </w:r>
    </w:p>
    <w:p w14:paraId="62B7DA01" w14:textId="5FD1037B" w:rsidR="00EA0C1D" w:rsidRDefault="00EA0C1D" w:rsidP="00B3552D">
      <w:pPr>
        <w:rPr>
          <w:lang w:eastAsia="zh-CN"/>
        </w:rPr>
      </w:pPr>
      <w:r w:rsidRPr="00EA0C1D">
        <w:rPr>
          <w:lang w:eastAsia="zh-CN"/>
        </w:rPr>
        <w:br w:type="page"/>
      </w:r>
    </w:p>
    <w:p w14:paraId="24517617" w14:textId="709210AD" w:rsidR="00D35BD0" w:rsidRPr="00533613" w:rsidRDefault="00D35BD0" w:rsidP="002B6020">
      <w:pPr>
        <w:pStyle w:val="Heading2"/>
      </w:pPr>
      <w:bookmarkStart w:id="86" w:name="_Toc134023273"/>
      <w:r w:rsidRPr="00533613">
        <w:lastRenderedPageBreak/>
        <w:t xml:space="preserve">What is </w:t>
      </w:r>
      <w:r w:rsidR="005E6A51">
        <w:t>d</w:t>
      </w:r>
      <w:r w:rsidRPr="00533613">
        <w:t>ata visualisation</w:t>
      </w:r>
      <w:r w:rsidR="00723EC3" w:rsidRPr="00533613">
        <w:t>?</w:t>
      </w:r>
      <w:bookmarkEnd w:id="86"/>
    </w:p>
    <w:p w14:paraId="0C309F4A" w14:textId="7C444E55" w:rsidR="00D35BD0" w:rsidRDefault="00D01823" w:rsidP="00D35BD0">
      <w:pPr>
        <w:tabs>
          <w:tab w:val="num" w:pos="720"/>
        </w:tabs>
        <w:rPr>
          <w:lang w:eastAsia="zh-CN"/>
        </w:rPr>
      </w:pPr>
      <w:r>
        <w:rPr>
          <w:noProof/>
        </w:rPr>
        <w:drawing>
          <wp:anchor distT="0" distB="0" distL="114300" distR="114300" simplePos="0" relativeHeight="251658321" behindDoc="1" locked="0" layoutInCell="1" allowOverlap="1" wp14:anchorId="637E0CB6" wp14:editId="641A1CC5">
            <wp:simplePos x="0" y="0"/>
            <wp:positionH relativeFrom="margin">
              <wp:posOffset>-39757</wp:posOffset>
            </wp:positionH>
            <wp:positionV relativeFrom="paragraph">
              <wp:posOffset>46935</wp:posOffset>
            </wp:positionV>
            <wp:extent cx="635000" cy="635000"/>
            <wp:effectExtent l="0" t="0" r="0" b="0"/>
            <wp:wrapSquare wrapText="bothSides"/>
            <wp:docPr id="132329078" name="Picture 132329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35BD0" w:rsidRPr="00386C66">
        <w:rPr>
          <w:lang w:eastAsia="zh-CN"/>
        </w:rPr>
        <w:t>Data visualisation is the graphical representation of data to</w:t>
      </w:r>
      <w:r w:rsidR="00D35BD0">
        <w:rPr>
          <w:lang w:eastAsia="zh-CN"/>
        </w:rPr>
        <w:t xml:space="preserve"> </w:t>
      </w:r>
      <w:r w:rsidR="00D35BD0" w:rsidRPr="00386C66">
        <w:rPr>
          <w:lang w:eastAsia="zh-CN"/>
        </w:rPr>
        <w:t>produce easily interpreted information.</w:t>
      </w:r>
      <w:r w:rsidR="002D4612">
        <w:rPr>
          <w:lang w:eastAsia="zh-CN"/>
        </w:rPr>
        <w:t xml:space="preserve"> </w:t>
      </w:r>
      <w:r w:rsidR="00D35BD0">
        <w:rPr>
          <w:lang w:eastAsia="zh-CN"/>
        </w:rPr>
        <w:t>By using visual elements like charts, graphs, and maps, data visualisation tools provide an accessible way to see and understand trends, outliers, and patterns in data.</w:t>
      </w:r>
    </w:p>
    <w:p w14:paraId="405B9381" w14:textId="6EDE3116" w:rsidR="00D35BD0" w:rsidRDefault="00D35BD0" w:rsidP="00D35BD0">
      <w:pPr>
        <w:tabs>
          <w:tab w:val="num" w:pos="720"/>
        </w:tabs>
        <w:rPr>
          <w:lang w:eastAsia="zh-CN"/>
        </w:rPr>
      </w:pPr>
      <w:r w:rsidRPr="315FF8A0">
        <w:rPr>
          <w:lang w:eastAsia="zh-CN"/>
        </w:rPr>
        <w:t>In the world of Big Data, data visuali</w:t>
      </w:r>
      <w:r w:rsidR="00F92A34">
        <w:rPr>
          <w:lang w:eastAsia="zh-CN"/>
        </w:rPr>
        <w:t>s</w:t>
      </w:r>
      <w:r w:rsidRPr="315FF8A0">
        <w:rPr>
          <w:lang w:eastAsia="zh-CN"/>
        </w:rPr>
        <w:t xml:space="preserve">ation tools and technologies are essential to </w:t>
      </w:r>
      <w:r w:rsidR="3ECF7495" w:rsidRPr="315FF8A0">
        <w:rPr>
          <w:lang w:eastAsia="zh-CN"/>
        </w:rPr>
        <w:t>analyse</w:t>
      </w:r>
      <w:r w:rsidRPr="315FF8A0">
        <w:rPr>
          <w:lang w:eastAsia="zh-CN"/>
        </w:rPr>
        <w:t xml:space="preserve"> massive amounts of information and make data-driven decisions</w:t>
      </w:r>
      <w:r w:rsidR="00B3552D">
        <w:rPr>
          <w:lang w:eastAsia="zh-CN"/>
        </w:rPr>
        <w:t>. We will e</w:t>
      </w:r>
      <w:r w:rsidR="00B3552D" w:rsidRPr="009660C2">
        <w:t>xplore design principles and issues relevant to analysing data, including visualisation principles, data trails and ownership of data</w:t>
      </w:r>
      <w:r w:rsidR="00FD2E72">
        <w:t>.</w:t>
      </w:r>
    </w:p>
    <w:p w14:paraId="5C556230" w14:textId="6DD20040" w:rsidR="00857F64" w:rsidRDefault="00D35BD0" w:rsidP="00D35BD0">
      <w:pPr>
        <w:tabs>
          <w:tab w:val="num" w:pos="720"/>
        </w:tabs>
        <w:rPr>
          <w:lang w:eastAsia="zh-CN"/>
        </w:rPr>
      </w:pPr>
      <w:r w:rsidRPr="38B2C239">
        <w:rPr>
          <w:lang w:eastAsia="zh-CN"/>
        </w:rPr>
        <w:t xml:space="preserve">Infographics are everywhere, they allow highly visual representations of, at times, </w:t>
      </w:r>
      <w:r w:rsidR="6A3834C3" w:rsidRPr="38B2C239">
        <w:rPr>
          <w:lang w:eastAsia="zh-CN"/>
        </w:rPr>
        <w:t>extraordinarily complex</w:t>
      </w:r>
      <w:r w:rsidRPr="38B2C239">
        <w:rPr>
          <w:lang w:eastAsia="zh-CN"/>
        </w:rPr>
        <w:t xml:space="preserve"> </w:t>
      </w:r>
      <w:r w:rsidR="00AB59EB">
        <w:rPr>
          <w:lang w:eastAsia="zh-CN"/>
        </w:rPr>
        <w:t>dataset</w:t>
      </w:r>
      <w:r w:rsidRPr="38B2C239">
        <w:rPr>
          <w:lang w:eastAsia="zh-CN"/>
        </w:rPr>
        <w:t>s.</w:t>
      </w:r>
    </w:p>
    <w:p w14:paraId="60906D7A" w14:textId="0DCDACA5" w:rsidR="00857F64" w:rsidRDefault="00857F64" w:rsidP="00857F64">
      <w:pPr>
        <w:pStyle w:val="Caption"/>
      </w:pPr>
      <w:r>
        <w:t xml:space="preserve">Figure </w:t>
      </w:r>
      <w:r>
        <w:fldChar w:fldCharType="begin"/>
      </w:r>
      <w:r>
        <w:instrText xml:space="preserve"> SEQ Figure \* ARABIC </w:instrText>
      </w:r>
      <w:r>
        <w:fldChar w:fldCharType="separate"/>
      </w:r>
      <w:r w:rsidR="00DF1186">
        <w:rPr>
          <w:noProof/>
        </w:rPr>
        <w:t>3</w:t>
      </w:r>
      <w:r>
        <w:fldChar w:fldCharType="end"/>
      </w:r>
      <w:r>
        <w:t xml:space="preserve"> – </w:t>
      </w:r>
      <w:r w:rsidR="00DE1DA6">
        <w:t>graphical user interface</w:t>
      </w:r>
    </w:p>
    <w:p w14:paraId="0B456125" w14:textId="4770247C" w:rsidR="00D35BD0" w:rsidRDefault="3F015AD3" w:rsidP="00D35BD0">
      <w:pPr>
        <w:tabs>
          <w:tab w:val="num" w:pos="720"/>
        </w:tabs>
      </w:pPr>
      <w:r>
        <w:rPr>
          <w:noProof/>
        </w:rPr>
        <w:drawing>
          <wp:inline distT="0" distB="0" distL="0" distR="0" wp14:anchorId="19F7B711" wp14:editId="12854A99">
            <wp:extent cx="5664200" cy="4064814"/>
            <wp:effectExtent l="0" t="0" r="0" b="0"/>
            <wp:docPr id="2" name="Picture 2" descr="Visual of a graphical user interface or timeline with 9 different data visualisations of coronavir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sual of a graphical user interface or timeline with 9 different data visualisations of coronavirus. &#10;"/>
                    <pic:cNvPicPr/>
                  </pic:nvPicPr>
                  <pic:blipFill>
                    <a:blip r:embed="rId124">
                      <a:extLst>
                        <a:ext uri="{28A0092B-C50C-407E-A947-70E740481C1C}">
                          <a14:useLocalDpi xmlns:a14="http://schemas.microsoft.com/office/drawing/2010/main" val="0"/>
                        </a:ext>
                      </a:extLst>
                    </a:blip>
                    <a:stretch>
                      <a:fillRect/>
                    </a:stretch>
                  </pic:blipFill>
                  <pic:spPr>
                    <a:xfrm>
                      <a:off x="0" y="0"/>
                      <a:ext cx="5664200" cy="4064814"/>
                    </a:xfrm>
                    <a:prstGeom prst="rect">
                      <a:avLst/>
                    </a:prstGeom>
                  </pic:spPr>
                </pic:pic>
              </a:graphicData>
            </a:graphic>
          </wp:inline>
        </w:drawing>
      </w:r>
    </w:p>
    <w:p w14:paraId="22BDD0A0" w14:textId="7C180815" w:rsidR="00E8013B" w:rsidRPr="00DE1DA6" w:rsidRDefault="00891772" w:rsidP="007B5972">
      <w:pPr>
        <w:pStyle w:val="Imageattributioncaption"/>
      </w:pPr>
      <w:r>
        <w:t xml:space="preserve">Commonwealth of Australia </w:t>
      </w:r>
      <w:r w:rsidR="00E8013B">
        <w:t xml:space="preserve">(2020) </w:t>
      </w:r>
      <w:hyperlink r:id="rId125" w:history="1">
        <w:r w:rsidR="00E8013B" w:rsidRPr="001608DD">
          <w:rPr>
            <w:rStyle w:val="Hyperlink"/>
          </w:rPr>
          <w:t>Coronavirus at a glance</w:t>
        </w:r>
      </w:hyperlink>
      <w:r w:rsidR="00E8013B">
        <w:t xml:space="preserve">, </w:t>
      </w:r>
      <w:r w:rsidR="00E8013B" w:rsidRPr="00AA1280">
        <w:t>Department of Health and Aged Care</w:t>
      </w:r>
      <w:r w:rsidR="00E8013B">
        <w:t xml:space="preserve">, </w:t>
      </w:r>
      <w:r w:rsidR="00E8013B" w:rsidRPr="00AA1280">
        <w:t>Australian Government</w:t>
      </w:r>
      <w:r w:rsidR="00E8013B">
        <w:t>.</w:t>
      </w:r>
    </w:p>
    <w:p w14:paraId="1B19A36E" w14:textId="1090DE5D" w:rsidR="00D35BD0" w:rsidRPr="00D35BD0" w:rsidRDefault="00D35BD0" w:rsidP="00D35BD0">
      <w:pPr>
        <w:pStyle w:val="FeatureBox2"/>
      </w:pPr>
      <w:r w:rsidRPr="38B2C239">
        <w:rPr>
          <w:rStyle w:val="Strong"/>
        </w:rPr>
        <w:lastRenderedPageBreak/>
        <w:t xml:space="preserve">Teacher </w:t>
      </w:r>
      <w:r w:rsidR="000A2775">
        <w:rPr>
          <w:rStyle w:val="Strong"/>
        </w:rPr>
        <w:t>n</w:t>
      </w:r>
      <w:r w:rsidRPr="38B2C239">
        <w:rPr>
          <w:rStyle w:val="Strong"/>
        </w:rPr>
        <w:t xml:space="preserve">ote: </w:t>
      </w:r>
      <w:r w:rsidR="007F5A70">
        <w:rPr>
          <w:rStyle w:val="Strong"/>
          <w:b w:val="0"/>
        </w:rPr>
        <w:t>m</w:t>
      </w:r>
      <w:r w:rsidRPr="00723EC3">
        <w:rPr>
          <w:rStyle w:val="Strong"/>
          <w:b w:val="0"/>
        </w:rPr>
        <w:t xml:space="preserve">any </w:t>
      </w:r>
      <w:r w:rsidR="0091297A" w:rsidRPr="00723EC3">
        <w:rPr>
          <w:rStyle w:val="Strong"/>
          <w:b w:val="0"/>
        </w:rPr>
        <w:t>visualisation</w:t>
      </w:r>
      <w:r w:rsidRPr="00723EC3">
        <w:rPr>
          <w:rStyle w:val="Strong"/>
          <w:b w:val="0"/>
        </w:rPr>
        <w:t xml:space="preserve"> tools are already used by teachers for student data analysis – </w:t>
      </w:r>
      <w:bookmarkStart w:id="87" w:name="_Int_1exfCEVW"/>
      <w:r w:rsidRPr="00723EC3">
        <w:rPr>
          <w:rStyle w:val="Strong"/>
          <w:b w:val="0"/>
        </w:rPr>
        <w:t>SMART</w:t>
      </w:r>
      <w:bookmarkEnd w:id="87"/>
      <w:r w:rsidRPr="00723EC3">
        <w:rPr>
          <w:rStyle w:val="Strong"/>
          <w:b w:val="0"/>
        </w:rPr>
        <w:t xml:space="preserve">, SCOUT, </w:t>
      </w:r>
      <w:r w:rsidR="07DB8D04" w:rsidRPr="00723EC3">
        <w:rPr>
          <w:rStyle w:val="Strong"/>
          <w:b w:val="0"/>
        </w:rPr>
        <w:t>Higher School Certificate</w:t>
      </w:r>
      <w:r w:rsidR="00DD7691" w:rsidRPr="00723EC3">
        <w:rPr>
          <w:rStyle w:val="Strong"/>
          <w:b w:val="0"/>
        </w:rPr>
        <w:t xml:space="preserve"> (HSC</w:t>
      </w:r>
      <w:r w:rsidR="07DB8D04" w:rsidRPr="00723EC3">
        <w:rPr>
          <w:rStyle w:val="Strong"/>
          <w:b w:val="0"/>
        </w:rPr>
        <w:t>)</w:t>
      </w:r>
      <w:r w:rsidR="00BA0710" w:rsidRPr="00723EC3">
        <w:rPr>
          <w:rStyle w:val="Strong"/>
          <w:b w:val="0"/>
        </w:rPr>
        <w:t xml:space="preserve">, Results Analysis Package </w:t>
      </w:r>
      <w:r w:rsidR="0055767D" w:rsidRPr="00723EC3">
        <w:rPr>
          <w:rStyle w:val="Strong"/>
          <w:b w:val="0"/>
        </w:rPr>
        <w:t>(</w:t>
      </w:r>
      <w:r w:rsidRPr="00723EC3">
        <w:rPr>
          <w:rStyle w:val="Strong"/>
          <w:b w:val="0"/>
        </w:rPr>
        <w:t>RAP</w:t>
      </w:r>
      <w:r w:rsidR="00DD7691" w:rsidRPr="00723EC3">
        <w:rPr>
          <w:rStyle w:val="Strong"/>
          <w:b w:val="0"/>
        </w:rPr>
        <w:t>)</w:t>
      </w:r>
      <w:r w:rsidR="00484FD2" w:rsidRPr="00723EC3">
        <w:rPr>
          <w:rStyle w:val="Strong"/>
          <w:b w:val="0"/>
        </w:rPr>
        <w:t xml:space="preserve"> and</w:t>
      </w:r>
      <w:r w:rsidRPr="00723EC3">
        <w:rPr>
          <w:rStyle w:val="Strong"/>
          <w:b w:val="0"/>
        </w:rPr>
        <w:t xml:space="preserve"> Sentral </w:t>
      </w:r>
      <w:r w:rsidR="00484FD2" w:rsidRPr="00723EC3">
        <w:rPr>
          <w:rStyle w:val="Strong"/>
          <w:b w:val="0"/>
        </w:rPr>
        <w:t>a</w:t>
      </w:r>
      <w:r w:rsidRPr="00723EC3">
        <w:rPr>
          <w:rStyle w:val="Strong"/>
          <w:b w:val="0"/>
        </w:rPr>
        <w:t>nalysis.</w:t>
      </w:r>
    </w:p>
    <w:p w14:paraId="2D7F086E" w14:textId="40FB06A3" w:rsidR="00723EC3" w:rsidRDefault="00D01823" w:rsidP="00723EC3">
      <w:pPr>
        <w:pStyle w:val="Heading3"/>
      </w:pPr>
      <w:bookmarkStart w:id="88" w:name="_Toc134023274"/>
      <w:r>
        <w:rPr>
          <w:noProof/>
        </w:rPr>
        <w:drawing>
          <wp:anchor distT="0" distB="0" distL="114300" distR="114300" simplePos="0" relativeHeight="251658280" behindDoc="0" locked="0" layoutInCell="1" allowOverlap="1" wp14:anchorId="2CBBCF24" wp14:editId="512DC0DB">
            <wp:simplePos x="0" y="0"/>
            <wp:positionH relativeFrom="column">
              <wp:posOffset>0</wp:posOffset>
            </wp:positionH>
            <wp:positionV relativeFrom="paragraph">
              <wp:posOffset>495494</wp:posOffset>
            </wp:positionV>
            <wp:extent cx="635000" cy="635000"/>
            <wp:effectExtent l="0" t="0" r="0" b="0"/>
            <wp:wrapSquare wrapText="bothSides"/>
            <wp:docPr id="1097094322" name="Picture 1097094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E2769" w:rsidRPr="002B3F4B">
        <w:t xml:space="preserve">Activity </w:t>
      </w:r>
      <w:r w:rsidR="00723EC3">
        <w:t xml:space="preserve">44: </w:t>
      </w:r>
      <w:r w:rsidR="00766B0A">
        <w:t xml:space="preserve">information </w:t>
      </w:r>
      <w:r w:rsidR="00723EC3">
        <w:t>is beautiful</w:t>
      </w:r>
      <w:bookmarkEnd w:id="88"/>
    </w:p>
    <w:p w14:paraId="13A3DD96" w14:textId="1893C476" w:rsidR="004517F9" w:rsidRDefault="00723EC3" w:rsidP="007D31EF">
      <w:pPr>
        <w:spacing w:after="720"/>
        <w:rPr>
          <w:lang w:eastAsia="zh-CN"/>
        </w:rPr>
      </w:pPr>
      <w:r>
        <w:rPr>
          <w:lang w:eastAsia="zh-CN"/>
        </w:rPr>
        <w:t>S</w:t>
      </w:r>
      <w:r w:rsidR="003E2769">
        <w:rPr>
          <w:lang w:eastAsia="zh-CN"/>
        </w:rPr>
        <w:t xml:space="preserve">tudents explore the </w:t>
      </w:r>
      <w:hyperlink r:id="rId126" w:history="1">
        <w:r w:rsidR="00BA3B25">
          <w:rPr>
            <w:rStyle w:val="Hyperlink"/>
            <w:lang w:eastAsia="zh-CN"/>
          </w:rPr>
          <w:t>information is beautiful</w:t>
        </w:r>
      </w:hyperlink>
      <w:r w:rsidR="003E2769">
        <w:rPr>
          <w:lang w:eastAsia="zh-CN"/>
        </w:rPr>
        <w:t xml:space="preserve"> </w:t>
      </w:r>
      <w:r w:rsidR="00AB59EB">
        <w:rPr>
          <w:lang w:eastAsia="zh-CN"/>
        </w:rPr>
        <w:t>dataset</w:t>
      </w:r>
      <w:r w:rsidR="003E2769">
        <w:rPr>
          <w:lang w:eastAsia="zh-CN"/>
        </w:rPr>
        <w:t>s</w:t>
      </w:r>
      <w:r w:rsidR="004517F9">
        <w:rPr>
          <w:lang w:eastAsia="zh-CN"/>
        </w:rPr>
        <w:t>.</w:t>
      </w:r>
    </w:p>
    <w:p w14:paraId="247B1278" w14:textId="58C2E118" w:rsidR="003E2769" w:rsidRDefault="008D512B" w:rsidP="008D512B">
      <w:pPr>
        <w:spacing w:after="600"/>
        <w:rPr>
          <w:lang w:eastAsia="zh-CN"/>
        </w:rPr>
      </w:pPr>
      <w:r>
        <w:rPr>
          <w:noProof/>
        </w:rPr>
        <w:drawing>
          <wp:anchor distT="0" distB="0" distL="114300" distR="114300" simplePos="0" relativeHeight="251658320" behindDoc="1" locked="0" layoutInCell="1" allowOverlap="1" wp14:anchorId="59C61153" wp14:editId="474235A0">
            <wp:simplePos x="0" y="0"/>
            <wp:positionH relativeFrom="margin">
              <wp:align>left</wp:align>
            </wp:positionH>
            <wp:positionV relativeFrom="paragraph">
              <wp:posOffset>9525</wp:posOffset>
            </wp:positionV>
            <wp:extent cx="635000" cy="635000"/>
            <wp:effectExtent l="0" t="0" r="0" b="0"/>
            <wp:wrapSquare wrapText="bothSides"/>
            <wp:docPr id="1106343109" name="Picture 1106343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517F9">
        <w:rPr>
          <w:lang w:eastAsia="zh-CN"/>
        </w:rPr>
        <w:t>C</w:t>
      </w:r>
      <w:r w:rsidR="003E2769">
        <w:rPr>
          <w:lang w:eastAsia="zh-CN"/>
        </w:rPr>
        <w:t xml:space="preserve">onsider and discuss why datasets were chosen in past years </w:t>
      </w:r>
      <w:r w:rsidR="007B0DF6">
        <w:rPr>
          <w:lang w:eastAsia="zh-CN"/>
        </w:rPr>
        <w:t>and</w:t>
      </w:r>
      <w:r w:rsidR="003E2769">
        <w:rPr>
          <w:lang w:eastAsia="zh-CN"/>
        </w:rPr>
        <w:t xml:space="preserve"> what datasets may make up future visualisations on this site.</w:t>
      </w:r>
    </w:p>
    <w:p w14:paraId="7B20846E" w14:textId="1C8AC355" w:rsidR="00386852" w:rsidRPr="008D512B" w:rsidRDefault="003D5BF2" w:rsidP="008D512B">
      <w:pPr>
        <w:pStyle w:val="Heading3"/>
      </w:pPr>
      <w:bookmarkStart w:id="89" w:name="_Toc134023275"/>
      <w:r w:rsidRPr="008D512B">
        <w:t xml:space="preserve">Activity </w:t>
      </w:r>
      <w:r w:rsidR="00A0042C" w:rsidRPr="008D512B">
        <w:t>45:</w:t>
      </w:r>
      <w:r w:rsidRPr="008D512B">
        <w:t xml:space="preserve"> </w:t>
      </w:r>
      <w:r w:rsidR="00766B0A">
        <w:t xml:space="preserve">visualisation </w:t>
      </w:r>
      <w:r w:rsidR="00E048B0" w:rsidRPr="008D512B">
        <w:t>p</w:t>
      </w:r>
      <w:r w:rsidRPr="008D512B">
        <w:t>rinciples</w:t>
      </w:r>
      <w:bookmarkEnd w:id="89"/>
    </w:p>
    <w:p w14:paraId="00CD1C97" w14:textId="265D3C01" w:rsidR="003D5BF2" w:rsidRDefault="00275B0D" w:rsidP="00F90068">
      <w:pPr>
        <w:rPr>
          <w:lang w:eastAsia="zh-CN"/>
        </w:rPr>
      </w:pPr>
      <w:r>
        <w:rPr>
          <w:noProof/>
        </w:rPr>
        <w:drawing>
          <wp:anchor distT="0" distB="0" distL="114300" distR="114300" simplePos="0" relativeHeight="251658281" behindDoc="0" locked="0" layoutInCell="1" allowOverlap="1" wp14:anchorId="5A58D9E5" wp14:editId="33CF66AC">
            <wp:simplePos x="0" y="0"/>
            <wp:positionH relativeFrom="column">
              <wp:posOffset>-31750</wp:posOffset>
            </wp:positionH>
            <wp:positionV relativeFrom="paragraph">
              <wp:posOffset>161290</wp:posOffset>
            </wp:positionV>
            <wp:extent cx="635000" cy="635000"/>
            <wp:effectExtent l="0" t="0" r="0" b="0"/>
            <wp:wrapSquare wrapText="bothSides"/>
            <wp:docPr id="2039398208" name="Picture 2039398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147F1">
        <w:rPr>
          <w:lang w:eastAsia="zh-CN"/>
        </w:rPr>
        <w:t>Students watch</w:t>
      </w:r>
      <w:r w:rsidR="00211135">
        <w:rPr>
          <w:rStyle w:val="Hyperlink"/>
        </w:rPr>
        <w:t xml:space="preserve"> The value of </w:t>
      </w:r>
      <w:hyperlink r:id="rId127" w:history="1">
        <w:r w:rsidR="00211135" w:rsidRPr="008475B7">
          <w:rPr>
            <w:rStyle w:val="Hyperlink"/>
          </w:rPr>
          <w:t>data</w:t>
        </w:r>
      </w:hyperlink>
      <w:r w:rsidR="00211135">
        <w:rPr>
          <w:rStyle w:val="Hyperlink"/>
        </w:rPr>
        <w:t xml:space="preserve"> visualisation (1:43)</w:t>
      </w:r>
      <w:r w:rsidR="391EF691" w:rsidRPr="00B16B3E">
        <w:rPr>
          <w:lang w:eastAsia="zh-CN"/>
        </w:rPr>
        <w:t xml:space="preserve"> and</w:t>
      </w:r>
      <w:r w:rsidR="00C147F1">
        <w:rPr>
          <w:lang w:eastAsia="zh-CN"/>
        </w:rPr>
        <w:t xml:space="preserve"> investigate the</w:t>
      </w:r>
      <w:r w:rsidR="391EF691" w:rsidRPr="00B16B3E">
        <w:rPr>
          <w:lang w:eastAsia="zh-CN"/>
        </w:rPr>
        <w:t xml:space="preserve"> </w:t>
      </w:r>
      <w:r w:rsidR="391EF691" w:rsidRPr="00211135">
        <w:rPr>
          <w:lang w:eastAsia="zh-CN"/>
        </w:rPr>
        <w:t xml:space="preserve">series of </w:t>
      </w:r>
      <w:r w:rsidR="00211135" w:rsidRPr="00211135">
        <w:rPr>
          <w:lang w:eastAsia="zh-CN"/>
        </w:rPr>
        <w:t>les</w:t>
      </w:r>
      <w:r w:rsidR="00211135">
        <w:rPr>
          <w:lang w:eastAsia="zh-CN"/>
        </w:rPr>
        <w:t>sons</w:t>
      </w:r>
      <w:r w:rsidR="391EF691" w:rsidRPr="05BD5FE9">
        <w:rPr>
          <w:lang w:eastAsia="zh-CN"/>
        </w:rPr>
        <w:t xml:space="preserve"> </w:t>
      </w:r>
      <w:r w:rsidR="00C147F1">
        <w:rPr>
          <w:lang w:eastAsia="zh-CN"/>
        </w:rPr>
        <w:t>to understand</w:t>
      </w:r>
      <w:r w:rsidR="507F23F4" w:rsidRPr="05BD5FE9">
        <w:rPr>
          <w:lang w:eastAsia="zh-CN"/>
        </w:rPr>
        <w:t xml:space="preserve"> </w:t>
      </w:r>
      <w:r w:rsidR="391EF691" w:rsidRPr="05BD5FE9">
        <w:rPr>
          <w:lang w:eastAsia="zh-CN"/>
        </w:rPr>
        <w:t xml:space="preserve">the power of </w:t>
      </w:r>
      <w:r w:rsidR="0AD87DB0" w:rsidRPr="05BD5FE9">
        <w:rPr>
          <w:lang w:eastAsia="zh-CN"/>
        </w:rPr>
        <w:t>v</w:t>
      </w:r>
      <w:r w:rsidR="391EF691" w:rsidRPr="05BD5FE9">
        <w:rPr>
          <w:lang w:eastAsia="zh-CN"/>
        </w:rPr>
        <w:t>isualising data</w:t>
      </w:r>
      <w:r w:rsidR="3D073503" w:rsidRPr="05BD5FE9">
        <w:rPr>
          <w:lang w:eastAsia="zh-CN"/>
        </w:rPr>
        <w:t xml:space="preserve"> with a focus </w:t>
      </w:r>
      <w:r w:rsidR="00C147F1">
        <w:rPr>
          <w:lang w:eastAsia="zh-CN"/>
        </w:rPr>
        <w:t>o</w:t>
      </w:r>
      <w:r w:rsidR="00211135">
        <w:rPr>
          <w:lang w:eastAsia="zh-CN"/>
        </w:rPr>
        <w:t xml:space="preserve">n </w:t>
      </w:r>
      <w:r w:rsidR="3D073503" w:rsidRPr="05BD5FE9">
        <w:rPr>
          <w:lang w:eastAsia="zh-CN"/>
        </w:rPr>
        <w:t xml:space="preserve">data science and the use of </w:t>
      </w:r>
      <w:hyperlink r:id="rId128">
        <w:r w:rsidR="3D073503" w:rsidRPr="05BD5FE9">
          <w:rPr>
            <w:rStyle w:val="Hyperlink"/>
            <w:lang w:eastAsia="zh-CN"/>
          </w:rPr>
          <w:t>R studio</w:t>
        </w:r>
      </w:hyperlink>
      <w:r w:rsidR="6983E8A4">
        <w:t>.</w:t>
      </w:r>
    </w:p>
    <w:p w14:paraId="747FE78D" w14:textId="55E0D839" w:rsidR="001D0C2E" w:rsidRDefault="00140DC5" w:rsidP="000A37DD">
      <w:pPr>
        <w:pStyle w:val="Heading3"/>
      </w:pPr>
      <w:bookmarkStart w:id="90" w:name="_Toc134023276"/>
      <w:r>
        <w:rPr>
          <w:noProof/>
        </w:rPr>
        <w:drawing>
          <wp:anchor distT="0" distB="0" distL="114300" distR="114300" simplePos="0" relativeHeight="251658296" behindDoc="0" locked="0" layoutInCell="1" allowOverlap="1" wp14:anchorId="3587D6B8" wp14:editId="4DA5483D">
            <wp:simplePos x="0" y="0"/>
            <wp:positionH relativeFrom="column">
              <wp:posOffset>-39757</wp:posOffset>
            </wp:positionH>
            <wp:positionV relativeFrom="paragraph">
              <wp:posOffset>574731</wp:posOffset>
            </wp:positionV>
            <wp:extent cx="635000" cy="635000"/>
            <wp:effectExtent l="0" t="0" r="0" b="0"/>
            <wp:wrapSquare wrapText="bothSides"/>
            <wp:docPr id="336008438" name="Picture 336008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A3CF3" w:rsidRPr="002B3F4B">
        <w:t xml:space="preserve">Activity </w:t>
      </w:r>
      <w:r w:rsidR="00A0042C">
        <w:t>46</w:t>
      </w:r>
      <w:r w:rsidR="00E930DF">
        <w:t xml:space="preserve">: </w:t>
      </w:r>
      <w:r w:rsidR="000C531D">
        <w:t xml:space="preserve">visualisations </w:t>
      </w:r>
      <w:r w:rsidR="001D0C2E">
        <w:t>of data breaches</w:t>
      </w:r>
      <w:bookmarkEnd w:id="90"/>
    </w:p>
    <w:p w14:paraId="6AE4B64D" w14:textId="62BF63B0" w:rsidR="00725646" w:rsidRDefault="00725646" w:rsidP="00F90068">
      <w:pPr>
        <w:rPr>
          <w:lang w:eastAsia="zh-CN"/>
        </w:rPr>
      </w:pPr>
      <w:r>
        <w:t>Students navigate to the</w:t>
      </w:r>
      <w:r w:rsidR="00211135" w:rsidRPr="00211135">
        <w:rPr>
          <w:lang w:eastAsia="zh-CN"/>
        </w:rPr>
        <w:t xml:space="preserve"> </w:t>
      </w:r>
      <w:r w:rsidR="00211135">
        <w:rPr>
          <w:lang w:eastAsia="zh-CN"/>
        </w:rPr>
        <w:t>website showing</w:t>
      </w:r>
      <w:r>
        <w:t xml:space="preserve"> </w:t>
      </w:r>
      <w:hyperlink r:id="rId129" w:history="1">
        <w:r w:rsidR="00211135">
          <w:rPr>
            <w:rStyle w:val="Hyperlink"/>
            <w:lang w:eastAsia="zh-CN"/>
          </w:rPr>
          <w:t>v</w:t>
        </w:r>
        <w:r w:rsidR="00E930DF" w:rsidRPr="00A1679C">
          <w:rPr>
            <w:rStyle w:val="Hyperlink"/>
            <w:lang w:eastAsia="zh-CN"/>
          </w:rPr>
          <w:t>isualisation</w:t>
        </w:r>
        <w:r w:rsidR="00A1679C" w:rsidRPr="00A1679C">
          <w:rPr>
            <w:rStyle w:val="Hyperlink"/>
            <w:lang w:eastAsia="zh-CN"/>
          </w:rPr>
          <w:t xml:space="preserve"> </w:t>
        </w:r>
        <w:r w:rsidR="00211135">
          <w:rPr>
            <w:rStyle w:val="Hyperlink"/>
            <w:lang w:eastAsia="zh-CN"/>
          </w:rPr>
          <w:t>o</w:t>
        </w:r>
        <w:r w:rsidR="00A1679C" w:rsidRPr="00A1679C">
          <w:rPr>
            <w:rStyle w:val="Hyperlink"/>
            <w:lang w:eastAsia="zh-CN"/>
          </w:rPr>
          <w:t xml:space="preserve">f </w:t>
        </w:r>
        <w:r w:rsidR="00211135">
          <w:rPr>
            <w:rStyle w:val="Hyperlink"/>
            <w:lang w:eastAsia="zh-CN"/>
          </w:rPr>
          <w:t>d</w:t>
        </w:r>
        <w:r w:rsidR="00A1679C" w:rsidRPr="00A1679C">
          <w:rPr>
            <w:rStyle w:val="Hyperlink"/>
            <w:lang w:eastAsia="zh-CN"/>
          </w:rPr>
          <w:t xml:space="preserve">ata </w:t>
        </w:r>
        <w:r w:rsidR="00211135">
          <w:rPr>
            <w:rStyle w:val="Hyperlink"/>
            <w:lang w:eastAsia="zh-CN"/>
          </w:rPr>
          <w:t>b</w:t>
        </w:r>
        <w:r w:rsidR="00A1679C" w:rsidRPr="00A1679C">
          <w:rPr>
            <w:rStyle w:val="Hyperlink"/>
            <w:lang w:eastAsia="zh-CN"/>
          </w:rPr>
          <w:t>reaches</w:t>
        </w:r>
      </w:hyperlink>
      <w:r>
        <w:rPr>
          <w:lang w:eastAsia="zh-CN"/>
        </w:rPr>
        <w:t>.</w:t>
      </w:r>
    </w:p>
    <w:p w14:paraId="4DA443DC" w14:textId="275BF7C1" w:rsidR="00725646" w:rsidRDefault="00A1679C" w:rsidP="00F90068">
      <w:pPr>
        <w:rPr>
          <w:lang w:eastAsia="zh-CN"/>
        </w:rPr>
      </w:pPr>
      <w:r>
        <w:rPr>
          <w:lang w:eastAsia="zh-CN"/>
        </w:rPr>
        <w:t>Students use the filter at the bottom left of the page to change dates</w:t>
      </w:r>
      <w:r w:rsidR="0043611D">
        <w:rPr>
          <w:lang w:eastAsia="zh-CN"/>
        </w:rPr>
        <w:t>.</w:t>
      </w:r>
    </w:p>
    <w:p w14:paraId="3E148BEC" w14:textId="51479386" w:rsidR="0043611D" w:rsidRDefault="0043611D" w:rsidP="00F90068">
      <w:pPr>
        <w:rPr>
          <w:lang w:eastAsia="zh-CN"/>
        </w:rPr>
      </w:pPr>
      <w:r>
        <w:rPr>
          <w:lang w:eastAsia="zh-CN"/>
        </w:rPr>
        <w:t xml:space="preserve">Students explore the results of these </w:t>
      </w:r>
      <w:r w:rsidR="00AB59EB">
        <w:rPr>
          <w:lang w:eastAsia="zh-CN"/>
        </w:rPr>
        <w:t>dataset</w:t>
      </w:r>
      <w:r>
        <w:rPr>
          <w:lang w:eastAsia="zh-CN"/>
        </w:rPr>
        <w:t xml:space="preserve">s by cross referencing with visualised data from </w:t>
      </w:r>
      <w:hyperlink r:id="rId130" w:history="1">
        <w:r w:rsidRPr="0043611D">
          <w:rPr>
            <w:rStyle w:val="Hyperlink"/>
            <w:lang w:eastAsia="zh-CN"/>
          </w:rPr>
          <w:t>Google Trends</w:t>
        </w:r>
      </w:hyperlink>
      <w:r>
        <w:rPr>
          <w:lang w:eastAsia="zh-CN"/>
        </w:rPr>
        <w:t xml:space="preserve"> and d</w:t>
      </w:r>
      <w:r w:rsidR="003D0E4B">
        <w:rPr>
          <w:lang w:eastAsia="zh-CN"/>
        </w:rPr>
        <w:t>iscuss anomalies.</w:t>
      </w:r>
    </w:p>
    <w:p w14:paraId="4859FC56" w14:textId="6284EAD3" w:rsidR="003E2769" w:rsidRPr="00D45A2E" w:rsidRDefault="00D71F30" w:rsidP="00D45A2E">
      <w:pPr>
        <w:pStyle w:val="Heading3"/>
      </w:pPr>
      <w:bookmarkStart w:id="91" w:name="_Toc134023277"/>
      <w:r>
        <w:rPr>
          <w:noProof/>
        </w:rPr>
        <w:drawing>
          <wp:anchor distT="0" distB="0" distL="114300" distR="114300" simplePos="0" relativeHeight="251658342" behindDoc="0" locked="0" layoutInCell="1" allowOverlap="1" wp14:anchorId="4A543665" wp14:editId="7CAF9DA8">
            <wp:simplePos x="0" y="0"/>
            <wp:positionH relativeFrom="column">
              <wp:posOffset>-39757</wp:posOffset>
            </wp:positionH>
            <wp:positionV relativeFrom="paragraph">
              <wp:posOffset>512086</wp:posOffset>
            </wp:positionV>
            <wp:extent cx="635000" cy="635000"/>
            <wp:effectExtent l="0" t="0" r="0" b="0"/>
            <wp:wrapSquare wrapText="bothSides"/>
            <wp:docPr id="1703175761" name="Picture 1703175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E2769" w:rsidRPr="00D45A2E">
        <w:t>Activity 4</w:t>
      </w:r>
      <w:r w:rsidR="00286185" w:rsidRPr="00D45A2E">
        <w:t>7</w:t>
      </w:r>
      <w:r w:rsidR="003E2769" w:rsidRPr="00D45A2E">
        <w:t xml:space="preserve">: </w:t>
      </w:r>
      <w:r w:rsidR="000C531D">
        <w:t xml:space="preserve">data </w:t>
      </w:r>
      <w:r w:rsidR="00E048B0">
        <w:t>t</w:t>
      </w:r>
      <w:r w:rsidR="003E2769" w:rsidRPr="00D45A2E">
        <w:t>rails</w:t>
      </w:r>
      <w:bookmarkEnd w:id="91"/>
    </w:p>
    <w:p w14:paraId="167EA242" w14:textId="387935FD" w:rsidR="00EF0582" w:rsidRDefault="003E2769" w:rsidP="00107B76">
      <w:pPr>
        <w:rPr>
          <w:lang w:eastAsia="zh-CN"/>
        </w:rPr>
      </w:pPr>
      <w:r w:rsidRPr="00257E72">
        <w:rPr>
          <w:lang w:eastAsia="zh-CN"/>
        </w:rPr>
        <w:t>A data trail is the data collected about us as individuals that could be used to see the patterns in our personal lives.</w:t>
      </w:r>
    </w:p>
    <w:p w14:paraId="3F3244A9" w14:textId="75A55398" w:rsidR="00107B76" w:rsidRPr="00107B76" w:rsidRDefault="00DE1DA6" w:rsidP="00DE1DA6">
      <w:pPr>
        <w:pStyle w:val="FeatureBox2"/>
        <w:rPr>
          <w:lang w:eastAsia="zh-CN"/>
        </w:rPr>
      </w:pPr>
      <w:r w:rsidRPr="007F5A70">
        <w:rPr>
          <w:b/>
          <w:bCs/>
          <w:lang w:eastAsia="zh-CN"/>
        </w:rPr>
        <w:lastRenderedPageBreak/>
        <w:t>Teacher note:</w:t>
      </w:r>
      <w:r>
        <w:rPr>
          <w:lang w:eastAsia="zh-CN"/>
        </w:rPr>
        <w:t xml:space="preserve"> </w:t>
      </w:r>
      <w:r w:rsidR="00211135">
        <w:rPr>
          <w:lang w:eastAsia="zh-CN"/>
        </w:rPr>
        <w:t>instigate a t</w:t>
      </w:r>
      <w:r w:rsidR="00EE5E2D">
        <w:rPr>
          <w:lang w:eastAsia="zh-CN"/>
        </w:rPr>
        <w:t>eacher-led</w:t>
      </w:r>
      <w:r w:rsidR="00EF0582">
        <w:rPr>
          <w:lang w:eastAsia="zh-CN"/>
        </w:rPr>
        <w:t xml:space="preserve"> discussion on how w</w:t>
      </w:r>
      <w:r w:rsidR="00EF0582" w:rsidRPr="00257E72">
        <w:rPr>
          <w:lang w:eastAsia="zh-CN"/>
        </w:rPr>
        <w:t>e create data trails as we go through life.</w:t>
      </w:r>
    </w:p>
    <w:p w14:paraId="0E8E6973" w14:textId="2FCC5B78" w:rsidR="00107B76" w:rsidRDefault="00140DC5" w:rsidP="00FF49D3">
      <w:pPr>
        <w:spacing w:after="360"/>
        <w:rPr>
          <w:lang w:eastAsia="zh-CN"/>
        </w:rPr>
      </w:pPr>
      <w:bookmarkStart w:id="92" w:name="_Hlk113534392"/>
      <w:r>
        <w:rPr>
          <w:noProof/>
        </w:rPr>
        <w:drawing>
          <wp:anchor distT="0" distB="0" distL="114300" distR="114300" simplePos="0" relativeHeight="251658380" behindDoc="0" locked="0" layoutInCell="1" allowOverlap="1" wp14:anchorId="4DDDD419" wp14:editId="6CC80620">
            <wp:simplePos x="0" y="0"/>
            <wp:positionH relativeFrom="column">
              <wp:posOffset>-129540</wp:posOffset>
            </wp:positionH>
            <wp:positionV relativeFrom="paragraph">
              <wp:posOffset>69850</wp:posOffset>
            </wp:positionV>
            <wp:extent cx="600075" cy="600075"/>
            <wp:effectExtent l="0" t="0" r="9525" b="9525"/>
            <wp:wrapSquare wrapText="bothSides"/>
            <wp:docPr id="1649802347" name="Picture 1649802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CF2171">
        <w:rPr>
          <w:lang w:eastAsia="zh-CN"/>
        </w:rPr>
        <w:t>Students u</w:t>
      </w:r>
      <w:r w:rsidR="00107B76" w:rsidRPr="38B2C239">
        <w:rPr>
          <w:lang w:eastAsia="zh-CN"/>
        </w:rPr>
        <w:t xml:space="preserve">se the linked </w:t>
      </w:r>
      <w:hyperlink r:id="rId131">
        <w:r w:rsidR="00107B76" w:rsidRPr="38B2C239">
          <w:rPr>
            <w:rStyle w:val="Hyperlink"/>
            <w:lang w:eastAsia="zh-CN"/>
          </w:rPr>
          <w:t>series of activities</w:t>
        </w:r>
      </w:hyperlink>
      <w:r w:rsidR="00107B76" w:rsidRPr="38B2C239">
        <w:rPr>
          <w:lang w:eastAsia="zh-CN"/>
        </w:rPr>
        <w:t xml:space="preserve"> to reflect upon the data </w:t>
      </w:r>
      <w:r w:rsidR="7E4E11F0" w:rsidRPr="38B2C239">
        <w:rPr>
          <w:lang w:eastAsia="zh-CN"/>
        </w:rPr>
        <w:t>trails,</w:t>
      </w:r>
      <w:r w:rsidR="00107B76" w:rsidRPr="38B2C239">
        <w:rPr>
          <w:lang w:eastAsia="zh-CN"/>
        </w:rPr>
        <w:t xml:space="preserve"> we all leave behind us.</w:t>
      </w:r>
    </w:p>
    <w:p w14:paraId="3079ED75" w14:textId="1FFE6853" w:rsidR="00134EB9" w:rsidRDefault="00286185" w:rsidP="00D45A2E">
      <w:pPr>
        <w:pStyle w:val="Heading3"/>
      </w:pPr>
      <w:bookmarkStart w:id="93" w:name="_Toc134023278"/>
      <w:bookmarkEnd w:id="92"/>
      <w:r w:rsidRPr="002B3F4B">
        <w:t xml:space="preserve">Activity </w:t>
      </w:r>
      <w:r>
        <w:t>48:</w:t>
      </w:r>
      <w:r w:rsidR="00D45A2E">
        <w:t xml:space="preserve"> </w:t>
      </w:r>
      <w:r w:rsidR="00CA5572">
        <w:t xml:space="preserve">spurious </w:t>
      </w:r>
      <w:r w:rsidR="00D45A2E">
        <w:t>correlations</w:t>
      </w:r>
      <w:bookmarkEnd w:id="93"/>
    </w:p>
    <w:p w14:paraId="50CA4CD4" w14:textId="7DF4FAD6" w:rsidR="00A273A0" w:rsidRDefault="00FF49D3" w:rsidP="00F90068">
      <w:pPr>
        <w:rPr>
          <w:lang w:eastAsia="zh-CN"/>
        </w:rPr>
      </w:pPr>
      <w:r>
        <w:rPr>
          <w:noProof/>
        </w:rPr>
        <w:drawing>
          <wp:anchor distT="0" distB="0" distL="114300" distR="114300" simplePos="0" relativeHeight="251658377" behindDoc="0" locked="0" layoutInCell="1" allowOverlap="1" wp14:anchorId="0132B26E" wp14:editId="7C48F1B3">
            <wp:simplePos x="0" y="0"/>
            <wp:positionH relativeFrom="column">
              <wp:posOffset>-72390</wp:posOffset>
            </wp:positionH>
            <wp:positionV relativeFrom="paragraph">
              <wp:posOffset>172720</wp:posOffset>
            </wp:positionV>
            <wp:extent cx="577850" cy="577850"/>
            <wp:effectExtent l="0" t="0" r="0" b="0"/>
            <wp:wrapSquare wrapText="bothSides"/>
            <wp:docPr id="377131170" name="Picture 377131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553845">
        <w:rPr>
          <w:lang w:eastAsia="zh-CN"/>
        </w:rPr>
        <w:t xml:space="preserve">The teacher can </w:t>
      </w:r>
      <w:r w:rsidR="00B42992">
        <w:rPr>
          <w:lang w:eastAsia="zh-CN"/>
        </w:rPr>
        <w:t>ch</w:t>
      </w:r>
      <w:r w:rsidR="0024719A">
        <w:rPr>
          <w:lang w:eastAsia="zh-CN"/>
        </w:rPr>
        <w:t>oose a grap</w:t>
      </w:r>
      <w:r w:rsidR="003E6AAA">
        <w:rPr>
          <w:lang w:eastAsia="zh-CN"/>
        </w:rPr>
        <w:t>h or series of graphs from the</w:t>
      </w:r>
      <w:r w:rsidR="3597811D" w:rsidRPr="05BD5FE9">
        <w:rPr>
          <w:lang w:eastAsia="zh-CN"/>
        </w:rPr>
        <w:t xml:space="preserve"> </w:t>
      </w:r>
      <w:hyperlink r:id="rId132">
        <w:r w:rsidR="00CA5572">
          <w:rPr>
            <w:rStyle w:val="Hyperlink"/>
            <w:lang w:eastAsia="zh-CN"/>
          </w:rPr>
          <w:t>Spurious Correlations</w:t>
        </w:r>
      </w:hyperlink>
      <w:r w:rsidR="68979CA8">
        <w:t xml:space="preserve"> </w:t>
      </w:r>
      <w:r w:rsidR="00273C4F">
        <w:t xml:space="preserve">website </w:t>
      </w:r>
      <w:r w:rsidR="68979CA8">
        <w:t>a</w:t>
      </w:r>
      <w:r w:rsidR="24BA63D0">
        <w:t xml:space="preserve">nd facilitate a </w:t>
      </w:r>
      <w:r w:rsidR="00EE5E2D">
        <w:t>teacher-led</w:t>
      </w:r>
      <w:r w:rsidR="24BA63D0">
        <w:t xml:space="preserve"> discussion</w:t>
      </w:r>
      <w:r w:rsidR="004430A8">
        <w:t xml:space="preserve"> on </w:t>
      </w:r>
      <w:r w:rsidR="0038689A">
        <w:t xml:space="preserve">the impact </w:t>
      </w:r>
      <w:r w:rsidR="00404AE4">
        <w:t>of finding pattern</w:t>
      </w:r>
      <w:r w:rsidR="00050BE0">
        <w:t xml:space="preserve">s </w:t>
      </w:r>
      <w:r w:rsidR="00273C4F">
        <w:t xml:space="preserve">across </w:t>
      </w:r>
      <w:r w:rsidR="00AB59EB">
        <w:t>dataset</w:t>
      </w:r>
      <w:r w:rsidR="00273C4F">
        <w:t>s</w:t>
      </w:r>
      <w:r w:rsidR="24BA63D0">
        <w:t>.</w:t>
      </w:r>
    </w:p>
    <w:p w14:paraId="61716A67" w14:textId="7144C052" w:rsidR="00EB35C4" w:rsidRPr="002B3F4B" w:rsidRDefault="00275B0D" w:rsidP="00D45A2E">
      <w:pPr>
        <w:pStyle w:val="Heading3"/>
      </w:pPr>
      <w:bookmarkStart w:id="94" w:name="_Toc134023279"/>
      <w:r>
        <w:rPr>
          <w:noProof/>
        </w:rPr>
        <w:drawing>
          <wp:anchor distT="0" distB="0" distL="114300" distR="114300" simplePos="0" relativeHeight="251658282" behindDoc="0" locked="0" layoutInCell="1" allowOverlap="1" wp14:anchorId="5BD4B37C" wp14:editId="089119E9">
            <wp:simplePos x="0" y="0"/>
            <wp:positionH relativeFrom="column">
              <wp:posOffset>-72390</wp:posOffset>
            </wp:positionH>
            <wp:positionV relativeFrom="paragraph">
              <wp:posOffset>555625</wp:posOffset>
            </wp:positionV>
            <wp:extent cx="552450" cy="552450"/>
            <wp:effectExtent l="0" t="0" r="0" b="0"/>
            <wp:wrapSquare wrapText="bothSides"/>
            <wp:docPr id="662625503" name="Picture 662625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5D1D5016" w:rsidRPr="3A8A594B">
        <w:t xml:space="preserve">Activity </w:t>
      </w:r>
      <w:r w:rsidR="00A273A0">
        <w:t>49</w:t>
      </w:r>
      <w:r w:rsidR="5D1D5016" w:rsidRPr="3A8A594B">
        <w:t xml:space="preserve">: </w:t>
      </w:r>
      <w:r w:rsidR="0008380C">
        <w:t>ownership</w:t>
      </w:r>
      <w:r w:rsidR="0008380C" w:rsidRPr="3A8A594B">
        <w:t xml:space="preserve"> </w:t>
      </w:r>
      <w:r w:rsidR="5D1D5016" w:rsidRPr="3A8A594B">
        <w:t>of data</w:t>
      </w:r>
      <w:bookmarkEnd w:id="94"/>
    </w:p>
    <w:p w14:paraId="69C2496F" w14:textId="5DA9386A" w:rsidR="004147C5" w:rsidRDefault="000E3E4A" w:rsidP="00F90068">
      <w:r>
        <w:t xml:space="preserve">Students are asked to consider </w:t>
      </w:r>
      <w:r w:rsidR="00AE765B">
        <w:t>and watch</w:t>
      </w:r>
      <w:r w:rsidR="00697810">
        <w:t xml:space="preserve"> </w:t>
      </w:r>
      <w:hyperlink r:id="rId133" w:history="1">
        <w:r w:rsidR="00697810" w:rsidRPr="00211135">
          <w:rPr>
            <w:rStyle w:val="Hyperlink"/>
          </w:rPr>
          <w:t>Who owns your data? (5:17)</w:t>
        </w:r>
      </w:hyperlink>
      <w:r w:rsidR="00AE765B">
        <w:t>.</w:t>
      </w:r>
    </w:p>
    <w:p w14:paraId="2755C0DF" w14:textId="05B1C484" w:rsidR="00374640" w:rsidRDefault="00140DC5" w:rsidP="00BA7037">
      <w:pPr>
        <w:spacing w:before="360" w:after="120"/>
      </w:pPr>
      <w:r w:rsidRPr="00BA7037">
        <w:rPr>
          <w:b/>
          <w:bCs/>
          <w:noProof/>
        </w:rPr>
        <w:drawing>
          <wp:anchor distT="0" distB="0" distL="114300" distR="114300" simplePos="0" relativeHeight="251658381" behindDoc="0" locked="0" layoutInCell="1" allowOverlap="1" wp14:anchorId="09A269AC" wp14:editId="472FDFC0">
            <wp:simplePos x="0" y="0"/>
            <wp:positionH relativeFrom="margin">
              <wp:posOffset>-81915</wp:posOffset>
            </wp:positionH>
            <wp:positionV relativeFrom="paragraph">
              <wp:posOffset>235585</wp:posOffset>
            </wp:positionV>
            <wp:extent cx="571500" cy="571500"/>
            <wp:effectExtent l="0" t="0" r="0" b="0"/>
            <wp:wrapSquare wrapText="bothSides"/>
            <wp:docPr id="1358596389" name="Picture 1358596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BA7037" w:rsidRPr="00BA7037">
        <w:rPr>
          <w:b/>
          <w:bCs/>
        </w:rPr>
        <w:t>Extension:</w:t>
      </w:r>
      <w:r w:rsidR="00BA7037">
        <w:rPr>
          <w:b/>
          <w:bCs/>
        </w:rPr>
        <w:t xml:space="preserve"> </w:t>
      </w:r>
      <w:r w:rsidR="004B212E">
        <w:t xml:space="preserve">An extension for more legal detail could include: </w:t>
      </w:r>
      <w:hyperlink r:id="rId134" w:history="1">
        <w:r w:rsidR="005A580F">
          <w:rPr>
            <w:rStyle w:val="Hyperlink"/>
          </w:rPr>
          <w:t>W</w:t>
        </w:r>
        <w:r w:rsidR="000E3E4A" w:rsidRPr="000E3E4A">
          <w:rPr>
            <w:rStyle w:val="Hyperlink"/>
          </w:rPr>
          <w:t xml:space="preserve">ho owns the data </w:t>
        </w:r>
        <w:r w:rsidR="0099020B">
          <w:rPr>
            <w:rStyle w:val="Hyperlink"/>
          </w:rPr>
          <w:t>on</w:t>
        </w:r>
        <w:r w:rsidR="0099020B" w:rsidRPr="000E3E4A">
          <w:rPr>
            <w:rStyle w:val="Hyperlink"/>
          </w:rPr>
          <w:t xml:space="preserve"> </w:t>
        </w:r>
        <w:r w:rsidR="000E3E4A" w:rsidRPr="000E3E4A">
          <w:rPr>
            <w:rStyle w:val="Hyperlink"/>
          </w:rPr>
          <w:t xml:space="preserve">the </w:t>
        </w:r>
        <w:r w:rsidR="00211135">
          <w:rPr>
            <w:rStyle w:val="Hyperlink"/>
          </w:rPr>
          <w:t>‘</w:t>
        </w:r>
        <w:r w:rsidR="000E3E4A" w:rsidRPr="000E3E4A">
          <w:rPr>
            <w:rStyle w:val="Hyperlink"/>
          </w:rPr>
          <w:t>Internet of Things</w:t>
        </w:r>
        <w:r w:rsidR="00211135">
          <w:rPr>
            <w:rStyle w:val="Hyperlink"/>
          </w:rPr>
          <w:t>’</w:t>
        </w:r>
        <w:r w:rsidR="000E3E4A" w:rsidRPr="000E3E4A">
          <w:rPr>
            <w:rStyle w:val="Hyperlink"/>
          </w:rPr>
          <w:t>?</w:t>
        </w:r>
      </w:hyperlink>
    </w:p>
    <w:p w14:paraId="0A56CA39" w14:textId="531C7529" w:rsidR="00596CB2" w:rsidRDefault="000E3E4A" w:rsidP="00F90068">
      <w:pPr>
        <w:pStyle w:val="FeatureBox2"/>
        <w:rPr>
          <w:rStyle w:val="Strong"/>
          <w:b w:val="0"/>
        </w:rPr>
      </w:pPr>
      <w:r w:rsidRPr="0CF11DAA">
        <w:rPr>
          <w:rStyle w:val="Strong"/>
        </w:rPr>
        <w:t xml:space="preserve">Teacher </w:t>
      </w:r>
      <w:r w:rsidR="000A2775">
        <w:rPr>
          <w:rStyle w:val="Strong"/>
        </w:rPr>
        <w:t>n</w:t>
      </w:r>
      <w:r w:rsidRPr="0CF11DAA">
        <w:rPr>
          <w:rStyle w:val="Strong"/>
        </w:rPr>
        <w:t>o</w:t>
      </w:r>
      <w:r>
        <w:rPr>
          <w:rStyle w:val="Strong"/>
        </w:rPr>
        <w:t xml:space="preserve">te: </w:t>
      </w:r>
      <w:hyperlink r:id="rId135" w:history="1">
        <w:r w:rsidR="00A718EE">
          <w:rPr>
            <w:rStyle w:val="Hyperlink"/>
          </w:rPr>
          <w:t>e</w:t>
        </w:r>
        <w:r w:rsidR="002C2A1F" w:rsidRPr="00F27ED4">
          <w:rPr>
            <w:rStyle w:val="Hyperlink"/>
          </w:rPr>
          <w:t>xamples of visualised network diagrams</w:t>
        </w:r>
      </w:hyperlink>
      <w:r w:rsidR="002C2A1F">
        <w:rPr>
          <w:rStyle w:val="Strong"/>
          <w:b w:val="0"/>
        </w:rPr>
        <w:t xml:space="preserve"> </w:t>
      </w:r>
      <w:r>
        <w:rPr>
          <w:rStyle w:val="Strong"/>
          <w:b w:val="0"/>
        </w:rPr>
        <w:t xml:space="preserve">could be delivered within the </w:t>
      </w:r>
      <w:r w:rsidR="00BF1E56">
        <w:t>Modelling networks and social connections</w:t>
      </w:r>
      <w:r w:rsidR="00BF1E56">
        <w:rPr>
          <w:rStyle w:val="Strong"/>
          <w:b w:val="0"/>
        </w:rPr>
        <w:t xml:space="preserve"> </w:t>
      </w:r>
      <w:r>
        <w:rPr>
          <w:rStyle w:val="Strong"/>
          <w:b w:val="0"/>
        </w:rPr>
        <w:t>focus area</w:t>
      </w:r>
      <w:r w:rsidR="00F27ED4">
        <w:rPr>
          <w:rStyle w:val="Strong"/>
          <w:b w:val="0"/>
        </w:rPr>
        <w:t>.</w:t>
      </w:r>
    </w:p>
    <w:p w14:paraId="6BA82F2D" w14:textId="4507B8DF" w:rsidR="002C2A1F" w:rsidRDefault="002C2A1F" w:rsidP="002C2A1F">
      <w:pPr>
        <w:pStyle w:val="FeatureBox2"/>
        <w:rPr>
          <w:shd w:val="clear" w:color="auto" w:fill="C8DBF0"/>
        </w:rPr>
      </w:pPr>
      <w:r w:rsidRPr="00967EA7">
        <w:rPr>
          <w:shd w:val="clear" w:color="auto" w:fill="C8DBF0"/>
        </w:rPr>
        <w:t>Teachers should be mindful of their students’ backgrounds prior to using this material to ensure suitability for the context and maturity level of the class. Suggested resources may have to be substituted if deemed unsuitable.</w:t>
      </w:r>
    </w:p>
    <w:p w14:paraId="67F1970F" w14:textId="5B07C919" w:rsidR="000E3E4A" w:rsidRDefault="00596CB2" w:rsidP="00F90068">
      <w:pPr>
        <w:pStyle w:val="FeatureBox2"/>
        <w:rPr>
          <w:rStyle w:val="Strong"/>
          <w:b w:val="0"/>
        </w:rPr>
      </w:pPr>
      <w:r w:rsidRPr="00596CB2">
        <w:rPr>
          <w:rStyle w:val="Strong"/>
          <w:b w:val="0"/>
        </w:rPr>
        <w:t>Consider keeping a resource repository of interesting articles collected about cyber,</w:t>
      </w:r>
      <w:r w:rsidR="00127CEE">
        <w:rPr>
          <w:rStyle w:val="Strong"/>
          <w:b w:val="0"/>
        </w:rPr>
        <w:t xml:space="preserve"> </w:t>
      </w:r>
      <w:proofErr w:type="gramStart"/>
      <w:r w:rsidRPr="00596CB2">
        <w:rPr>
          <w:rStyle w:val="Strong"/>
          <w:b w:val="0"/>
        </w:rPr>
        <w:t>social</w:t>
      </w:r>
      <w:proofErr w:type="gramEnd"/>
      <w:r w:rsidRPr="00596CB2">
        <w:rPr>
          <w:rStyle w:val="Strong"/>
          <w:b w:val="0"/>
        </w:rPr>
        <w:t xml:space="preserve"> and ethical issues</w:t>
      </w:r>
      <w:r w:rsidR="002C2A1F">
        <w:rPr>
          <w:rStyle w:val="Strong"/>
          <w:b w:val="0"/>
        </w:rPr>
        <w:t xml:space="preserve"> for</w:t>
      </w:r>
      <w:r w:rsidR="00085448" w:rsidRPr="00085448">
        <w:t xml:space="preserve"> </w:t>
      </w:r>
      <w:r w:rsidRPr="00596CB2">
        <w:rPr>
          <w:rStyle w:val="Strong"/>
          <w:b w:val="0"/>
        </w:rPr>
        <w:t>Google sites</w:t>
      </w:r>
      <w:r w:rsidR="00266C33">
        <w:rPr>
          <w:rStyle w:val="Strong"/>
          <w:b w:val="0"/>
        </w:rPr>
        <w:t xml:space="preserve"> which</w:t>
      </w:r>
      <w:r w:rsidRPr="00596CB2">
        <w:rPr>
          <w:rStyle w:val="Strong"/>
          <w:b w:val="0"/>
        </w:rPr>
        <w:t xml:space="preserve"> would enable this</w:t>
      </w:r>
      <w:r w:rsidR="004B212E">
        <w:rPr>
          <w:rStyle w:val="Strong"/>
          <w:b w:val="0"/>
        </w:rPr>
        <w:t xml:space="preserve"> class</w:t>
      </w:r>
      <w:r w:rsidRPr="00596CB2">
        <w:rPr>
          <w:rStyle w:val="Strong"/>
          <w:b w:val="0"/>
        </w:rPr>
        <w:t xml:space="preserve"> collaboration.</w:t>
      </w:r>
    </w:p>
    <w:p w14:paraId="693A8B6B" w14:textId="0E40A6A4" w:rsidR="0084001E" w:rsidRDefault="00501977" w:rsidP="00F90068">
      <w:r>
        <w:t xml:space="preserve">The </w:t>
      </w:r>
      <w:hyperlink r:id="rId136">
        <w:r w:rsidR="0084001E" w:rsidRPr="315FF8A0">
          <w:rPr>
            <w:rStyle w:val="Hyperlink"/>
          </w:rPr>
          <w:t>Data.NSW</w:t>
        </w:r>
      </w:hyperlink>
      <w:r w:rsidR="0084001E">
        <w:t xml:space="preserve"> </w:t>
      </w:r>
      <w:r w:rsidR="00FF251F">
        <w:t xml:space="preserve">website </w:t>
      </w:r>
      <w:r w:rsidR="0084001E">
        <w:t>includes</w:t>
      </w:r>
      <w:r w:rsidR="00FF251F">
        <w:t xml:space="preserve"> d</w:t>
      </w:r>
      <w:r w:rsidR="0084001E">
        <w:t xml:space="preserve">ata </w:t>
      </w:r>
      <w:r w:rsidR="00FF251F">
        <w:t>p</w:t>
      </w:r>
      <w:r w:rsidR="0084001E">
        <w:t xml:space="preserve">olicy, </w:t>
      </w:r>
      <w:r w:rsidR="37CF4EF6">
        <w:t>sharing</w:t>
      </w:r>
      <w:r w:rsidR="0084001E">
        <w:t xml:space="preserve"> data, </w:t>
      </w:r>
      <w:r w:rsidR="0071689E">
        <w:t>u</w:t>
      </w:r>
      <w:r w:rsidR="0084001E">
        <w:t>sing data and a description of the work.</w:t>
      </w:r>
    </w:p>
    <w:p w14:paraId="185D804F" w14:textId="31986259" w:rsidR="00A47AE1" w:rsidRDefault="00246FE6" w:rsidP="00F90068">
      <w:pPr>
        <w:rPr>
          <w:lang w:eastAsia="zh-CN"/>
        </w:rPr>
      </w:pPr>
      <w:hyperlink r:id="rId137" w:history="1">
        <w:r w:rsidR="00EB35C4" w:rsidRPr="00EB35C4">
          <w:rPr>
            <w:rStyle w:val="Hyperlink"/>
            <w:lang w:eastAsia="zh-CN"/>
          </w:rPr>
          <w:t>The Australian Data Strategy</w:t>
        </w:r>
      </w:hyperlink>
      <w:r w:rsidR="00EB35C4" w:rsidRPr="00EB35C4">
        <w:rPr>
          <w:lang w:eastAsia="zh-CN"/>
        </w:rPr>
        <w:t xml:space="preserve"> support</w:t>
      </w:r>
      <w:r w:rsidR="00EB35C4">
        <w:rPr>
          <w:lang w:eastAsia="zh-CN"/>
        </w:rPr>
        <w:t>s</w:t>
      </w:r>
      <w:r w:rsidR="00EB35C4" w:rsidRPr="00EB35C4">
        <w:rPr>
          <w:lang w:eastAsia="zh-CN"/>
        </w:rPr>
        <w:t xml:space="preserve"> the Government’s vision to become a modern data-driven society by 2030</w:t>
      </w:r>
      <w:r w:rsidR="00EB35C4">
        <w:rPr>
          <w:lang w:eastAsia="zh-CN"/>
        </w:rPr>
        <w:t>.</w:t>
      </w:r>
      <w:r w:rsidR="0071689E">
        <w:rPr>
          <w:lang w:eastAsia="zh-CN"/>
        </w:rPr>
        <w:t xml:space="preserve"> </w:t>
      </w:r>
      <w:r w:rsidR="00EB35C4">
        <w:rPr>
          <w:lang w:eastAsia="zh-CN"/>
        </w:rPr>
        <w:t>The strategy</w:t>
      </w:r>
      <w:r w:rsidR="00291C2A">
        <w:rPr>
          <w:lang w:eastAsia="zh-CN"/>
        </w:rPr>
        <w:t xml:space="preserve"> looks to balance ambitions to realise value from data</w:t>
      </w:r>
      <w:r w:rsidR="000F6849">
        <w:rPr>
          <w:lang w:eastAsia="zh-CN"/>
        </w:rPr>
        <w:t>,</w:t>
      </w:r>
      <w:r w:rsidR="00291C2A">
        <w:rPr>
          <w:lang w:eastAsia="zh-CN"/>
        </w:rPr>
        <w:t xml:space="preserve"> with trust and protection</w:t>
      </w:r>
      <w:r w:rsidR="000F6849">
        <w:rPr>
          <w:lang w:eastAsia="zh-CN"/>
        </w:rPr>
        <w:t>,</w:t>
      </w:r>
      <w:r w:rsidR="00291C2A">
        <w:rPr>
          <w:lang w:eastAsia="zh-CN"/>
        </w:rPr>
        <w:t xml:space="preserve"> while enabling its use.</w:t>
      </w:r>
    </w:p>
    <w:p w14:paraId="5A524C39" w14:textId="67AF4986" w:rsidR="00374640" w:rsidRDefault="00374640" w:rsidP="00F90068">
      <w:pPr>
        <w:rPr>
          <w:lang w:eastAsia="zh-CN"/>
        </w:rPr>
      </w:pPr>
      <w:r>
        <w:rPr>
          <w:lang w:eastAsia="zh-CN"/>
        </w:rPr>
        <w:lastRenderedPageBreak/>
        <w:t xml:space="preserve">Students may wish to consider which of these </w:t>
      </w:r>
      <w:r w:rsidR="00241AA0">
        <w:rPr>
          <w:lang w:eastAsia="zh-CN"/>
        </w:rPr>
        <w:t xml:space="preserve">3 </w:t>
      </w:r>
      <w:r w:rsidR="00F22E46">
        <w:rPr>
          <w:lang w:eastAsia="zh-CN"/>
        </w:rPr>
        <w:t xml:space="preserve">themes </w:t>
      </w:r>
      <w:r>
        <w:rPr>
          <w:lang w:eastAsia="zh-CN"/>
        </w:rPr>
        <w:t>currently prevails</w:t>
      </w:r>
      <w:r w:rsidR="000E3E4A">
        <w:rPr>
          <w:lang w:eastAsia="zh-CN"/>
        </w:rPr>
        <w:t xml:space="preserve"> and represent </w:t>
      </w:r>
      <w:r w:rsidR="001A0B2B">
        <w:rPr>
          <w:lang w:eastAsia="zh-CN"/>
        </w:rPr>
        <w:t xml:space="preserve">their views </w:t>
      </w:r>
      <w:r w:rsidR="000E3E4A">
        <w:rPr>
          <w:lang w:eastAsia="zh-CN"/>
        </w:rPr>
        <w:t>visually.</w:t>
      </w:r>
    </w:p>
    <w:p w14:paraId="44A7873D" w14:textId="72A02985" w:rsidR="00374640" w:rsidRDefault="00374640" w:rsidP="00F90068">
      <w:r>
        <w:t>The CSIRO Data61</w:t>
      </w:r>
      <w:r w:rsidR="0071689E">
        <w:t xml:space="preserve"> </w:t>
      </w:r>
      <w:r>
        <w:t xml:space="preserve">site includes </w:t>
      </w:r>
      <w:r w:rsidR="12DA105D">
        <w:t>latest items</w:t>
      </w:r>
      <w:r>
        <w:t xml:space="preserve"> </w:t>
      </w:r>
      <w:r w:rsidR="00BF1E56">
        <w:t xml:space="preserve">which are </w:t>
      </w:r>
      <w:r>
        <w:t>ideal for case study</w:t>
      </w:r>
      <w:r w:rsidR="00BF1E56">
        <w:t>,</w:t>
      </w:r>
      <w:r>
        <w:t xml:space="preserve"> including </w:t>
      </w:r>
      <w:hyperlink r:id="rId138">
        <w:r w:rsidRPr="315FF8A0">
          <w:rPr>
            <w:rStyle w:val="Hyperlink"/>
          </w:rPr>
          <w:t>recent data privacy tools</w:t>
        </w:r>
      </w:hyperlink>
      <w:r>
        <w:t>.</w:t>
      </w:r>
    </w:p>
    <w:p w14:paraId="5E105B1B" w14:textId="3483FBD7" w:rsidR="009660C2" w:rsidRDefault="009660C2" w:rsidP="00F90068">
      <w:r>
        <w:br w:type="page"/>
      </w:r>
    </w:p>
    <w:p w14:paraId="532948FF" w14:textId="2D60414F" w:rsidR="009040BA" w:rsidRDefault="009040BA" w:rsidP="002B6020">
      <w:pPr>
        <w:pStyle w:val="Heading2"/>
      </w:pPr>
      <w:bookmarkStart w:id="95" w:name="_Toc134023280"/>
      <w:r>
        <w:lastRenderedPageBreak/>
        <w:t>Privacy</w:t>
      </w:r>
      <w:r w:rsidR="00BF47B4">
        <w:t xml:space="preserve">, </w:t>
      </w:r>
      <w:r w:rsidR="00603AFF">
        <w:t xml:space="preserve">cyber </w:t>
      </w:r>
      <w:proofErr w:type="gramStart"/>
      <w:r w:rsidR="00603AFF">
        <w:t>security</w:t>
      </w:r>
      <w:proofErr w:type="gramEnd"/>
      <w:r w:rsidR="00AC7160">
        <w:t xml:space="preserve"> and ethics</w:t>
      </w:r>
      <w:bookmarkEnd w:id="95"/>
      <w:r w:rsidR="00603AFF">
        <w:t xml:space="preserve"> </w:t>
      </w:r>
    </w:p>
    <w:p w14:paraId="46614990" w14:textId="0FC06E28" w:rsidR="009660C2" w:rsidRPr="00603AFF" w:rsidRDefault="00AC7160" w:rsidP="00AC7160">
      <w:r>
        <w:t xml:space="preserve">The following activities </w:t>
      </w:r>
      <w:r w:rsidR="00557505" w:rsidRPr="00603AFF">
        <w:t xml:space="preserve">investigate issues with the use of data, including cyber safety, security, </w:t>
      </w:r>
      <w:r w:rsidR="71199FFB" w:rsidRPr="00603AFF">
        <w:t>privacy,</w:t>
      </w:r>
      <w:r w:rsidR="00557505" w:rsidRPr="00603AFF">
        <w:t xml:space="preserve"> and ethics</w:t>
      </w:r>
      <w:r>
        <w:t>.</w:t>
      </w:r>
    </w:p>
    <w:p w14:paraId="3BE3001E" w14:textId="02BE35AB" w:rsidR="00AC7160" w:rsidRDefault="00917AD4" w:rsidP="00AC7160">
      <w:pPr>
        <w:pStyle w:val="Heading3"/>
      </w:pPr>
      <w:bookmarkStart w:id="96" w:name="_Toc134023281"/>
      <w:r>
        <w:t xml:space="preserve">Activity </w:t>
      </w:r>
      <w:r w:rsidR="00AC7160">
        <w:t>50</w:t>
      </w:r>
      <w:r>
        <w:t>:</w:t>
      </w:r>
      <w:r w:rsidR="00504D63">
        <w:t xml:space="preserve"> </w:t>
      </w:r>
      <w:r w:rsidR="009C6A82">
        <w:t>et</w:t>
      </w:r>
      <w:r w:rsidR="00BF1E56">
        <w:t>hics</w:t>
      </w:r>
      <w:r w:rsidR="00AC7160">
        <w:t xml:space="preserve">, </w:t>
      </w:r>
      <w:proofErr w:type="gramStart"/>
      <w:r w:rsidR="00AC7160">
        <w:t>morality</w:t>
      </w:r>
      <w:proofErr w:type="gramEnd"/>
      <w:r w:rsidR="00AC7160">
        <w:t xml:space="preserve"> and the law</w:t>
      </w:r>
      <w:bookmarkEnd w:id="96"/>
    </w:p>
    <w:p w14:paraId="369E3FB9" w14:textId="577BE42C" w:rsidR="00504D63" w:rsidRPr="00F775DB" w:rsidRDefault="00A9717E" w:rsidP="00F90068">
      <w:pPr>
        <w:widowControl w:val="0"/>
      </w:pPr>
      <w:r>
        <w:rPr>
          <w:noProof/>
        </w:rPr>
        <w:drawing>
          <wp:anchor distT="0" distB="0" distL="114300" distR="114300" simplePos="0" relativeHeight="251658283" behindDoc="0" locked="0" layoutInCell="1" allowOverlap="1" wp14:anchorId="6F52E0C4" wp14:editId="6B90AD5D">
            <wp:simplePos x="0" y="0"/>
            <wp:positionH relativeFrom="column">
              <wp:posOffset>-24765</wp:posOffset>
            </wp:positionH>
            <wp:positionV relativeFrom="paragraph">
              <wp:posOffset>57150</wp:posOffset>
            </wp:positionV>
            <wp:extent cx="635000" cy="635000"/>
            <wp:effectExtent l="0" t="0" r="0" b="0"/>
            <wp:wrapSquare wrapText="bothSides"/>
            <wp:docPr id="919105539" name="Picture 919105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B212E">
        <w:t xml:space="preserve">Students watch the video </w:t>
      </w:r>
      <w:hyperlink r:id="rId139" w:history="1">
        <w:r w:rsidR="009C6A82" w:rsidRPr="00007905">
          <w:rPr>
            <w:rStyle w:val="Hyperlink"/>
          </w:rPr>
          <w:t xml:space="preserve">What is the difference between Ethics, </w:t>
        </w:r>
        <w:proofErr w:type="gramStart"/>
        <w:r w:rsidR="009C6A82" w:rsidRPr="00007905">
          <w:rPr>
            <w:rStyle w:val="Hyperlink"/>
          </w:rPr>
          <w:t>Morality</w:t>
        </w:r>
        <w:proofErr w:type="gramEnd"/>
        <w:r w:rsidR="009C6A82" w:rsidRPr="00007905">
          <w:rPr>
            <w:rStyle w:val="Hyperlink"/>
          </w:rPr>
          <w:t xml:space="preserve"> and the Law? (</w:t>
        </w:r>
        <w:r w:rsidR="00007905" w:rsidRPr="00007905">
          <w:rPr>
            <w:rStyle w:val="Hyperlink"/>
          </w:rPr>
          <w:t>5:13)</w:t>
        </w:r>
      </w:hyperlink>
      <w:r w:rsidR="00007905">
        <w:t xml:space="preserve"> </w:t>
      </w:r>
      <w:r w:rsidR="004B212E">
        <w:t xml:space="preserve">and </w:t>
      </w:r>
      <w:r w:rsidR="00504D63">
        <w:t xml:space="preserve">discuss the relationship between </w:t>
      </w:r>
      <w:r w:rsidR="00504D63" w:rsidRPr="00BF1E56">
        <w:t xml:space="preserve">ethics, </w:t>
      </w:r>
      <w:r w:rsidR="4EF458D0" w:rsidRPr="00BF1E56">
        <w:t>morality,</w:t>
      </w:r>
      <w:r w:rsidR="00504D63" w:rsidRPr="00BF1E56">
        <w:t xml:space="preserve"> and the law</w:t>
      </w:r>
      <w:r w:rsidR="00504D63">
        <w:t>.</w:t>
      </w:r>
    </w:p>
    <w:p w14:paraId="78F0A658" w14:textId="46ED4945" w:rsidR="00AC7160" w:rsidRDefault="00D01823" w:rsidP="00AC7160">
      <w:pPr>
        <w:pStyle w:val="Heading3"/>
      </w:pPr>
      <w:bookmarkStart w:id="97" w:name="_Toc134023282"/>
      <w:r>
        <w:rPr>
          <w:noProof/>
        </w:rPr>
        <w:drawing>
          <wp:anchor distT="0" distB="0" distL="114300" distR="114300" simplePos="0" relativeHeight="251658382" behindDoc="0" locked="0" layoutInCell="1" allowOverlap="1" wp14:anchorId="12F8A211" wp14:editId="230273A9">
            <wp:simplePos x="0" y="0"/>
            <wp:positionH relativeFrom="margin">
              <wp:align>left</wp:align>
            </wp:positionH>
            <wp:positionV relativeFrom="paragraph">
              <wp:posOffset>963295</wp:posOffset>
            </wp:positionV>
            <wp:extent cx="635000" cy="635000"/>
            <wp:effectExtent l="0" t="0" r="0" b="0"/>
            <wp:wrapSquare wrapText="bothSides"/>
            <wp:docPr id="1018734331" name="Picture 1018734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17AD4" w:rsidRPr="3A8A594B">
        <w:t xml:space="preserve">Activity </w:t>
      </w:r>
      <w:r w:rsidR="00AC7160">
        <w:t>51</w:t>
      </w:r>
      <w:r w:rsidR="007F3220" w:rsidRPr="3A8A594B">
        <w:t>:</w:t>
      </w:r>
      <w:r w:rsidR="00DB357F" w:rsidRPr="3A8A594B">
        <w:t xml:space="preserve"> </w:t>
      </w:r>
      <w:r w:rsidR="00724D72">
        <w:t xml:space="preserve">cyber </w:t>
      </w:r>
      <w:r w:rsidR="005F164E">
        <w:t xml:space="preserve">safety, security, </w:t>
      </w:r>
      <w:proofErr w:type="gramStart"/>
      <w:r w:rsidR="005F164E">
        <w:t>privacy</w:t>
      </w:r>
      <w:proofErr w:type="gramEnd"/>
      <w:r w:rsidR="005F164E">
        <w:t xml:space="preserve"> and ethics</w:t>
      </w:r>
      <w:bookmarkEnd w:id="97"/>
    </w:p>
    <w:p w14:paraId="1B435CEF" w14:textId="3F848B05" w:rsidR="00173CEF" w:rsidRDefault="004B212E" w:rsidP="00F90068">
      <w:pPr>
        <w:rPr>
          <w:lang w:eastAsia="zh-CN"/>
        </w:rPr>
      </w:pPr>
      <w:r>
        <w:rPr>
          <w:lang w:eastAsia="zh-CN"/>
        </w:rPr>
        <w:t xml:space="preserve">Students </w:t>
      </w:r>
      <w:r w:rsidR="00FA5D3C">
        <w:rPr>
          <w:lang w:eastAsia="zh-CN"/>
        </w:rPr>
        <w:t>record</w:t>
      </w:r>
      <w:r>
        <w:rPr>
          <w:lang w:eastAsia="zh-CN"/>
        </w:rPr>
        <w:t xml:space="preserve"> the definitions of cyber safety,</w:t>
      </w:r>
      <w:r w:rsidR="005A580F">
        <w:rPr>
          <w:lang w:eastAsia="zh-CN"/>
        </w:rPr>
        <w:t xml:space="preserve"> </w:t>
      </w:r>
      <w:r>
        <w:rPr>
          <w:lang w:eastAsia="zh-CN"/>
        </w:rPr>
        <w:t>security,</w:t>
      </w:r>
      <w:r w:rsidR="005A580F">
        <w:rPr>
          <w:lang w:eastAsia="zh-CN"/>
        </w:rPr>
        <w:t xml:space="preserve"> </w:t>
      </w:r>
      <w:proofErr w:type="gramStart"/>
      <w:r>
        <w:rPr>
          <w:lang w:eastAsia="zh-CN"/>
        </w:rPr>
        <w:t>privacy</w:t>
      </w:r>
      <w:proofErr w:type="gramEnd"/>
      <w:r>
        <w:rPr>
          <w:lang w:eastAsia="zh-CN"/>
        </w:rPr>
        <w:t xml:space="preserve"> and ethics and how they relate to a</w:t>
      </w:r>
      <w:r w:rsidR="00A439A6">
        <w:rPr>
          <w:lang w:eastAsia="zh-CN"/>
        </w:rPr>
        <w:t>ny</w:t>
      </w:r>
      <w:r>
        <w:rPr>
          <w:lang w:eastAsia="zh-CN"/>
        </w:rPr>
        <w:t xml:space="preserve"> scenario they have</w:t>
      </w:r>
      <w:r w:rsidR="00173CEF">
        <w:rPr>
          <w:lang w:eastAsia="zh-CN"/>
        </w:rPr>
        <w:t xml:space="preserve"> previously</w:t>
      </w:r>
      <w:r>
        <w:rPr>
          <w:lang w:eastAsia="zh-CN"/>
        </w:rPr>
        <w:t xml:space="preserve"> investigated</w:t>
      </w:r>
      <w:r w:rsidR="005A580F">
        <w:rPr>
          <w:lang w:eastAsia="zh-CN"/>
        </w:rPr>
        <w:t>.</w:t>
      </w:r>
      <w:r w:rsidR="00173CEF">
        <w:rPr>
          <w:lang w:eastAsia="zh-CN"/>
        </w:rPr>
        <w:t xml:space="preserve"> </w:t>
      </w:r>
    </w:p>
    <w:p w14:paraId="7A8AD1F7" w14:textId="561D8084" w:rsidR="00057354" w:rsidRDefault="00173CEF" w:rsidP="00C326A9">
      <w:pPr>
        <w:pStyle w:val="FeatureBox2"/>
      </w:pPr>
      <w:r w:rsidRPr="00173CEF">
        <w:rPr>
          <w:b/>
          <w:bCs/>
        </w:rPr>
        <w:t>Teacher note:</w:t>
      </w:r>
      <w:r>
        <w:t xml:space="preserve"> </w:t>
      </w:r>
      <w:r w:rsidR="00724D72">
        <w:t xml:space="preserve">see </w:t>
      </w:r>
      <w:r>
        <w:t>the linked activi</w:t>
      </w:r>
      <w:r w:rsidR="00C326A9">
        <w:t>ti</w:t>
      </w:r>
      <w:r>
        <w:t>es in Activity 5</w:t>
      </w:r>
      <w:r w:rsidR="00B27822">
        <w:t>2</w:t>
      </w:r>
      <w:r>
        <w:t>.</w:t>
      </w:r>
    </w:p>
    <w:p w14:paraId="19B440B4" w14:textId="7B655050" w:rsidR="00AC7160" w:rsidRDefault="000A4852" w:rsidP="00F90068">
      <w:pPr>
        <w:rPr>
          <w:lang w:eastAsia="zh-CN"/>
        </w:rPr>
      </w:pPr>
      <w:r>
        <w:rPr>
          <w:lang w:eastAsia="zh-CN"/>
        </w:rPr>
        <w:t>In the space below, define cyber safety</w:t>
      </w:r>
      <w:r w:rsidR="001913A3">
        <w:rPr>
          <w:lang w:eastAsia="zh-CN"/>
        </w:rPr>
        <w:t xml:space="preserve"> and </w:t>
      </w:r>
      <w:r w:rsidR="005041EB">
        <w:rPr>
          <w:lang w:eastAsia="zh-CN"/>
        </w:rPr>
        <w:t xml:space="preserve">explain </w:t>
      </w:r>
      <w:r w:rsidR="001913A3">
        <w:rPr>
          <w:lang w:eastAsia="zh-CN"/>
        </w:rPr>
        <w:t xml:space="preserve">how </w:t>
      </w:r>
      <w:r w:rsidR="005041EB">
        <w:rPr>
          <w:lang w:eastAsia="zh-CN"/>
        </w:rPr>
        <w:t>it relates</w:t>
      </w:r>
      <w:r w:rsidR="001913A3">
        <w:rPr>
          <w:lang w:eastAsia="zh-CN"/>
        </w:rPr>
        <w:t xml:space="preserve"> to a scenario you have investigated</w:t>
      </w:r>
      <w:r w:rsidR="005569FB">
        <w:rPr>
          <w:lang w:eastAsia="zh-CN"/>
        </w:rPr>
        <w:t>.</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5041EB" w:rsidRPr="00DB58F6" w14:paraId="671B8AA6" w14:textId="77777777" w:rsidTr="00493272">
        <w:trPr>
          <w:trHeight w:val="1054"/>
        </w:trPr>
        <w:tc>
          <w:tcPr>
            <w:tcW w:w="9709" w:type="dxa"/>
          </w:tcPr>
          <w:p w14:paraId="1BCEC9AC" w14:textId="54D92E3F" w:rsidR="005041EB" w:rsidRPr="00DB58F6" w:rsidRDefault="00B912F8" w:rsidP="00E8013B">
            <w:pPr>
              <w:rPr>
                <w:b/>
              </w:rPr>
            </w:pPr>
            <w:r w:rsidRPr="00136A24">
              <w:rPr>
                <w:lang w:eastAsia="zh-CN"/>
              </w:rPr>
              <w:t>Students’</w:t>
            </w:r>
            <w:r w:rsidR="00B86C75" w:rsidRPr="00136A24">
              <w:rPr>
                <w:lang w:eastAsia="zh-CN"/>
              </w:rPr>
              <w:t xml:space="preserve"> response</w:t>
            </w:r>
            <w:r w:rsidR="00BF1E56">
              <w:rPr>
                <w:lang w:eastAsia="zh-CN"/>
              </w:rPr>
              <w:t>s</w:t>
            </w:r>
            <w:r w:rsidR="00B86C75" w:rsidRPr="00136A24">
              <w:rPr>
                <w:lang w:eastAsia="zh-CN"/>
              </w:rPr>
              <w:t xml:space="preserve"> can be entered here based on the chosen scenario.</w:t>
            </w:r>
          </w:p>
        </w:tc>
      </w:tr>
    </w:tbl>
    <w:p w14:paraId="399C4C3D" w14:textId="6B28FD70" w:rsidR="005041EB" w:rsidRDefault="000A4852" w:rsidP="005041EB">
      <w:pPr>
        <w:rPr>
          <w:lang w:eastAsia="zh-CN"/>
        </w:rPr>
      </w:pPr>
      <w:r>
        <w:rPr>
          <w:lang w:eastAsia="zh-CN"/>
        </w:rPr>
        <w:t xml:space="preserve">In the space below, define </w:t>
      </w:r>
      <w:r w:rsidR="001913A3">
        <w:rPr>
          <w:lang w:eastAsia="zh-CN"/>
        </w:rPr>
        <w:t>security</w:t>
      </w:r>
      <w:r w:rsidR="005041EB">
        <w:rPr>
          <w:lang w:eastAsia="zh-CN"/>
        </w:rPr>
        <w:t xml:space="preserve"> and explain how it relates to a scenario you have investigated</w:t>
      </w:r>
      <w:r w:rsidR="005569FB">
        <w:rPr>
          <w:lang w:eastAsia="zh-CN"/>
        </w:rPr>
        <w:t>.</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5041EB" w:rsidRPr="00DB58F6" w14:paraId="69ECE196" w14:textId="77777777" w:rsidTr="00C162CE">
        <w:trPr>
          <w:trHeight w:val="1054"/>
        </w:trPr>
        <w:tc>
          <w:tcPr>
            <w:tcW w:w="9709" w:type="dxa"/>
          </w:tcPr>
          <w:p w14:paraId="131D665E" w14:textId="16F1C9D8" w:rsidR="005041EB" w:rsidRPr="00DB58F6" w:rsidRDefault="00B912F8" w:rsidP="00E8013B">
            <w:pPr>
              <w:rPr>
                <w:b/>
              </w:rPr>
            </w:pPr>
            <w:r w:rsidRPr="4F07A842">
              <w:rPr>
                <w:lang w:eastAsia="zh-CN"/>
              </w:rPr>
              <w:t>Students’</w:t>
            </w:r>
            <w:r w:rsidR="00B86C75" w:rsidRPr="003A03DE">
              <w:rPr>
                <w:lang w:eastAsia="zh-CN"/>
              </w:rPr>
              <w:t xml:space="preserve"> response</w:t>
            </w:r>
            <w:r w:rsidR="00BF1E56">
              <w:rPr>
                <w:lang w:eastAsia="zh-CN"/>
              </w:rPr>
              <w:t>s</w:t>
            </w:r>
            <w:r w:rsidR="00B86C75" w:rsidRPr="003A03DE">
              <w:rPr>
                <w:lang w:eastAsia="zh-CN"/>
              </w:rPr>
              <w:t xml:space="preserve"> can be entered here based on </w:t>
            </w:r>
            <w:r w:rsidR="00B86C75">
              <w:rPr>
                <w:lang w:eastAsia="zh-CN"/>
              </w:rPr>
              <w:t>the chosen scenario.</w:t>
            </w:r>
          </w:p>
        </w:tc>
      </w:tr>
    </w:tbl>
    <w:p w14:paraId="100D144F" w14:textId="17E0E4C7" w:rsidR="005041EB" w:rsidRDefault="000A4852" w:rsidP="005041EB">
      <w:pPr>
        <w:rPr>
          <w:lang w:eastAsia="zh-CN"/>
        </w:rPr>
      </w:pPr>
      <w:r>
        <w:rPr>
          <w:lang w:eastAsia="zh-CN"/>
        </w:rPr>
        <w:t xml:space="preserve">In the space below, define </w:t>
      </w:r>
      <w:r w:rsidR="001913A3">
        <w:rPr>
          <w:lang w:eastAsia="zh-CN"/>
        </w:rPr>
        <w:t>privacy</w:t>
      </w:r>
      <w:r w:rsidR="005041EB" w:rsidRPr="005041EB">
        <w:rPr>
          <w:lang w:eastAsia="zh-CN"/>
        </w:rPr>
        <w:t xml:space="preserve"> </w:t>
      </w:r>
      <w:r w:rsidR="005041EB">
        <w:rPr>
          <w:lang w:eastAsia="zh-CN"/>
        </w:rPr>
        <w:t>and explain how it relates to a scenario you have investigated</w:t>
      </w:r>
      <w:r w:rsidR="005569FB">
        <w:rPr>
          <w:lang w:eastAsia="zh-CN"/>
        </w:rPr>
        <w:t>.</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5041EB" w:rsidRPr="00DB58F6" w14:paraId="43DEB8E7" w14:textId="77777777" w:rsidTr="00C162CE">
        <w:trPr>
          <w:trHeight w:val="1054"/>
        </w:trPr>
        <w:tc>
          <w:tcPr>
            <w:tcW w:w="9709" w:type="dxa"/>
          </w:tcPr>
          <w:p w14:paraId="60D0C33C" w14:textId="219A55EB" w:rsidR="005041EB" w:rsidRPr="00DB58F6" w:rsidRDefault="00B912F8" w:rsidP="00E8013B">
            <w:pPr>
              <w:rPr>
                <w:b/>
              </w:rPr>
            </w:pPr>
            <w:r w:rsidRPr="4F07A842">
              <w:rPr>
                <w:lang w:eastAsia="zh-CN"/>
              </w:rPr>
              <w:lastRenderedPageBreak/>
              <w:t>Students’</w:t>
            </w:r>
            <w:r w:rsidR="00B86C75" w:rsidRPr="003A03DE">
              <w:rPr>
                <w:lang w:eastAsia="zh-CN"/>
              </w:rPr>
              <w:t xml:space="preserve"> response</w:t>
            </w:r>
            <w:r w:rsidR="00BF1E56">
              <w:rPr>
                <w:lang w:eastAsia="zh-CN"/>
              </w:rPr>
              <w:t>s</w:t>
            </w:r>
            <w:r w:rsidR="00B86C75" w:rsidRPr="003A03DE">
              <w:rPr>
                <w:lang w:eastAsia="zh-CN"/>
              </w:rPr>
              <w:t xml:space="preserve"> can be entered here based on </w:t>
            </w:r>
            <w:r w:rsidR="00B86C75">
              <w:rPr>
                <w:lang w:eastAsia="zh-CN"/>
              </w:rPr>
              <w:t>the chosen scenario.</w:t>
            </w:r>
          </w:p>
        </w:tc>
      </w:tr>
    </w:tbl>
    <w:p w14:paraId="7E6131A5" w14:textId="67E8363A" w:rsidR="005041EB" w:rsidRDefault="001913A3" w:rsidP="005041EB">
      <w:pPr>
        <w:rPr>
          <w:lang w:eastAsia="zh-CN"/>
        </w:rPr>
      </w:pPr>
      <w:r>
        <w:rPr>
          <w:lang w:eastAsia="zh-CN"/>
        </w:rPr>
        <w:t>In the space below, define ethics</w:t>
      </w:r>
      <w:r w:rsidR="005041EB">
        <w:rPr>
          <w:lang w:eastAsia="zh-CN"/>
        </w:rPr>
        <w:t xml:space="preserve"> and explain how it relates to a scenario you have investigated</w:t>
      </w:r>
      <w:r w:rsidR="005569FB">
        <w:rPr>
          <w:lang w:eastAsia="zh-CN"/>
        </w:rPr>
        <w:t>.</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5041EB" w:rsidRPr="00DB58F6" w14:paraId="7DD21B3C" w14:textId="77777777" w:rsidTr="00D82685">
        <w:trPr>
          <w:trHeight w:val="1054"/>
        </w:trPr>
        <w:tc>
          <w:tcPr>
            <w:tcW w:w="9709" w:type="dxa"/>
          </w:tcPr>
          <w:p w14:paraId="3AFC583E" w14:textId="55E732F2" w:rsidR="005041EB" w:rsidRPr="00DB58F6" w:rsidRDefault="00B912F8" w:rsidP="00E8013B">
            <w:pPr>
              <w:rPr>
                <w:b/>
              </w:rPr>
            </w:pPr>
            <w:r w:rsidRPr="4F07A842">
              <w:rPr>
                <w:lang w:eastAsia="zh-CN"/>
              </w:rPr>
              <w:t>Students’</w:t>
            </w:r>
            <w:r w:rsidR="00B86C75" w:rsidRPr="003A03DE">
              <w:rPr>
                <w:lang w:eastAsia="zh-CN"/>
              </w:rPr>
              <w:t xml:space="preserve"> response</w:t>
            </w:r>
            <w:r w:rsidR="00BF1E56">
              <w:rPr>
                <w:lang w:eastAsia="zh-CN"/>
              </w:rPr>
              <w:t>s</w:t>
            </w:r>
            <w:r w:rsidR="00B86C75" w:rsidRPr="003A03DE">
              <w:rPr>
                <w:lang w:eastAsia="zh-CN"/>
              </w:rPr>
              <w:t xml:space="preserve"> can be entered here based on </w:t>
            </w:r>
            <w:r w:rsidR="00B86C75">
              <w:rPr>
                <w:lang w:eastAsia="zh-CN"/>
              </w:rPr>
              <w:t>the chosen scenario.</w:t>
            </w:r>
          </w:p>
        </w:tc>
      </w:tr>
    </w:tbl>
    <w:p w14:paraId="00E7CABF" w14:textId="7F07A474" w:rsidR="004B212E" w:rsidRDefault="004B212E" w:rsidP="00F90068">
      <w:pPr>
        <w:rPr>
          <w:lang w:eastAsia="zh-CN"/>
        </w:rPr>
      </w:pPr>
      <w:r>
        <w:rPr>
          <w:lang w:eastAsia="zh-CN"/>
        </w:rPr>
        <w:t>Teacher leads a student discussion on whether any family or friends have experienced any of these issues.</w:t>
      </w:r>
    </w:p>
    <w:p w14:paraId="33CC2AD7" w14:textId="38DED058" w:rsidR="00F652F5" w:rsidRDefault="00F652F5" w:rsidP="005F164E">
      <w:pPr>
        <w:pStyle w:val="Heading3"/>
      </w:pPr>
      <w:bookmarkStart w:id="98" w:name="_Toc134023283"/>
      <w:r>
        <w:t xml:space="preserve">Activity </w:t>
      </w:r>
      <w:r w:rsidR="005F164E">
        <w:t>5</w:t>
      </w:r>
      <w:r w:rsidR="00B27822">
        <w:t>2</w:t>
      </w:r>
      <w:r w:rsidR="005F164E">
        <w:t xml:space="preserve">: </w:t>
      </w:r>
      <w:r w:rsidR="000F6F8F">
        <w:t xml:space="preserve">collecting </w:t>
      </w:r>
      <w:r w:rsidR="005F164E">
        <w:t>data</w:t>
      </w:r>
      <w:r w:rsidR="00F1367B">
        <w:t xml:space="preserve"> issues</w:t>
      </w:r>
      <w:bookmarkEnd w:id="98"/>
    </w:p>
    <w:p w14:paraId="169FA9C0" w14:textId="7894AE5A" w:rsidR="00F455C9" w:rsidRDefault="009649CD" w:rsidP="00BF1E56">
      <w:pPr>
        <w:spacing w:after="600"/>
        <w:rPr>
          <w:lang w:eastAsia="zh-CN"/>
        </w:rPr>
      </w:pPr>
      <w:r>
        <w:rPr>
          <w:noProof/>
        </w:rPr>
        <w:drawing>
          <wp:anchor distT="0" distB="0" distL="114300" distR="114300" simplePos="0" relativeHeight="251658284" behindDoc="0" locked="0" layoutInCell="1" allowOverlap="1" wp14:anchorId="11EC9975" wp14:editId="0B478FAD">
            <wp:simplePos x="0" y="0"/>
            <wp:positionH relativeFrom="margin">
              <wp:align>left</wp:align>
            </wp:positionH>
            <wp:positionV relativeFrom="paragraph">
              <wp:posOffset>1089025</wp:posOffset>
            </wp:positionV>
            <wp:extent cx="635000" cy="635000"/>
            <wp:effectExtent l="0" t="0" r="0" b="0"/>
            <wp:wrapSquare wrapText="bothSides"/>
            <wp:docPr id="1694349836" name="Picture 1694349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01823">
        <w:rPr>
          <w:b/>
          <w:bCs/>
          <w:noProof/>
          <w:lang w:eastAsia="en-GB"/>
        </w:rPr>
        <w:drawing>
          <wp:anchor distT="0" distB="0" distL="114300" distR="114300" simplePos="0" relativeHeight="251658319" behindDoc="0" locked="0" layoutInCell="1" allowOverlap="1" wp14:anchorId="0D1975E1" wp14:editId="69BCDA5B">
            <wp:simplePos x="0" y="0"/>
            <wp:positionH relativeFrom="column">
              <wp:posOffset>0</wp:posOffset>
            </wp:positionH>
            <wp:positionV relativeFrom="paragraph">
              <wp:posOffset>71065</wp:posOffset>
            </wp:positionV>
            <wp:extent cx="635000" cy="635000"/>
            <wp:effectExtent l="0" t="0" r="0" b="0"/>
            <wp:wrapSquare wrapText="bothSides"/>
            <wp:docPr id="578698999" name="Picture 578698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03365" name="Picture 119060336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B212E">
        <w:rPr>
          <w:lang w:eastAsia="zh-CN"/>
        </w:rPr>
        <w:t xml:space="preserve">Students </w:t>
      </w:r>
      <w:r w:rsidR="007F3ED5" w:rsidRPr="38B2C239">
        <w:rPr>
          <w:lang w:eastAsia="zh-CN"/>
        </w:rPr>
        <w:t xml:space="preserve">use </w:t>
      </w:r>
      <w:hyperlink r:id="rId140" w:anchor=".Yv8BIv3a0kw.link">
        <w:r w:rsidR="000F6F8F">
          <w:rPr>
            <w:rStyle w:val="Hyperlink"/>
            <w:lang w:eastAsia="zh-CN"/>
          </w:rPr>
          <w:t>Affinity diagrams</w:t>
        </w:r>
      </w:hyperlink>
      <w:r w:rsidR="007F3ED5" w:rsidRPr="38B2C239">
        <w:rPr>
          <w:lang w:eastAsia="zh-CN"/>
        </w:rPr>
        <w:t xml:space="preserve"> to</w:t>
      </w:r>
      <w:r w:rsidR="008C727E" w:rsidRPr="38B2C239">
        <w:rPr>
          <w:lang w:eastAsia="zh-CN"/>
        </w:rPr>
        <w:t xml:space="preserve"> </w:t>
      </w:r>
      <w:r w:rsidR="00057354" w:rsidRPr="38B2C239">
        <w:rPr>
          <w:lang w:eastAsia="zh-CN"/>
        </w:rPr>
        <w:t xml:space="preserve">categorise </w:t>
      </w:r>
      <w:r w:rsidR="007F3ED5" w:rsidRPr="38B2C239">
        <w:rPr>
          <w:lang w:eastAsia="zh-CN"/>
        </w:rPr>
        <w:t xml:space="preserve">facts about the scenarios </w:t>
      </w:r>
      <w:r w:rsidR="00805B76" w:rsidRPr="38B2C239">
        <w:rPr>
          <w:lang w:eastAsia="zh-CN"/>
        </w:rPr>
        <w:t xml:space="preserve">in Activity </w:t>
      </w:r>
      <w:r w:rsidR="00AC7160">
        <w:rPr>
          <w:lang w:eastAsia="zh-CN"/>
        </w:rPr>
        <w:t>51</w:t>
      </w:r>
      <w:r w:rsidR="00805B76" w:rsidRPr="38B2C239">
        <w:rPr>
          <w:lang w:eastAsia="zh-CN"/>
        </w:rPr>
        <w:t xml:space="preserve"> </w:t>
      </w:r>
      <w:r w:rsidR="00917AD4" w:rsidRPr="38B2C239">
        <w:rPr>
          <w:lang w:eastAsia="zh-CN"/>
        </w:rPr>
        <w:t>and those below</w:t>
      </w:r>
      <w:r w:rsidR="00D44A5E">
        <w:rPr>
          <w:lang w:eastAsia="zh-CN"/>
        </w:rPr>
        <w:t>,</w:t>
      </w:r>
      <w:r w:rsidR="00917AD4" w:rsidRPr="38B2C239">
        <w:rPr>
          <w:lang w:eastAsia="zh-CN"/>
        </w:rPr>
        <w:t xml:space="preserve"> </w:t>
      </w:r>
      <w:r w:rsidR="00057354" w:rsidRPr="38B2C239">
        <w:rPr>
          <w:lang w:eastAsia="zh-CN"/>
        </w:rPr>
        <w:t xml:space="preserve">according to whether they represent issues of cyber safety, cyber security, </w:t>
      </w:r>
      <w:r w:rsidR="7165F107" w:rsidRPr="38B2C239">
        <w:rPr>
          <w:lang w:eastAsia="zh-CN"/>
        </w:rPr>
        <w:t>privacy,</w:t>
      </w:r>
      <w:r w:rsidR="00057354" w:rsidRPr="38B2C239">
        <w:rPr>
          <w:lang w:eastAsia="zh-CN"/>
        </w:rPr>
        <w:t xml:space="preserve"> </w:t>
      </w:r>
      <w:r w:rsidR="62133E1F" w:rsidRPr="38B2C239">
        <w:rPr>
          <w:lang w:eastAsia="zh-CN"/>
        </w:rPr>
        <w:t>ethics</w:t>
      </w:r>
      <w:r w:rsidR="00057354" w:rsidRPr="38B2C239">
        <w:rPr>
          <w:lang w:eastAsia="zh-CN"/>
        </w:rPr>
        <w:t xml:space="preserve"> or morality.</w:t>
      </w:r>
    </w:p>
    <w:p w14:paraId="32A00C73" w14:textId="4479887A" w:rsidR="00057354" w:rsidRDefault="00057354" w:rsidP="009649CD">
      <w:pPr>
        <w:spacing w:after="360"/>
        <w:rPr>
          <w:lang w:eastAsia="zh-CN"/>
        </w:rPr>
      </w:pPr>
      <w:r>
        <w:rPr>
          <w:lang w:eastAsia="zh-CN"/>
        </w:rPr>
        <w:t>Scenarios</w:t>
      </w:r>
      <w:r w:rsidR="00B912F8">
        <w:rPr>
          <w:lang w:eastAsia="zh-CN"/>
        </w:rPr>
        <w:t xml:space="preserve"> could include</w:t>
      </w:r>
      <w:r>
        <w:rPr>
          <w:lang w:eastAsia="zh-CN"/>
        </w:rPr>
        <w:t>:</w:t>
      </w:r>
    </w:p>
    <w:p w14:paraId="0E4F8EF4" w14:textId="5243DFA7" w:rsidR="00057354" w:rsidRDefault="00246FE6" w:rsidP="00A85A39">
      <w:pPr>
        <w:pStyle w:val="ListBullet"/>
        <w:ind w:left="1701"/>
      </w:pPr>
      <w:hyperlink r:id="rId141" w:history="1">
        <w:r w:rsidR="00057354" w:rsidRPr="00F951D3">
          <w:rPr>
            <w:rStyle w:val="Hyperlink"/>
          </w:rPr>
          <w:t xml:space="preserve">Google fined </w:t>
        </w:r>
        <w:r w:rsidR="00F4165D">
          <w:rPr>
            <w:rStyle w:val="Hyperlink"/>
          </w:rPr>
          <w:t xml:space="preserve">$60m </w:t>
        </w:r>
        <w:r w:rsidR="00057354" w:rsidRPr="00F951D3">
          <w:rPr>
            <w:rStyle w:val="Hyperlink"/>
          </w:rPr>
          <w:t>for collecting location data</w:t>
        </w:r>
      </w:hyperlink>
    </w:p>
    <w:p w14:paraId="1D2BDA1E" w14:textId="77777777" w:rsidR="00057354" w:rsidRDefault="00246FE6" w:rsidP="00A85A39">
      <w:pPr>
        <w:pStyle w:val="ListBullet"/>
        <w:ind w:left="1701"/>
      </w:pPr>
      <w:hyperlink r:id="rId142" w:history="1">
        <w:r w:rsidR="00057354" w:rsidRPr="00F951D3">
          <w:rPr>
            <w:rStyle w:val="Hyperlink"/>
          </w:rPr>
          <w:t>Australian TikTok data can be accessed by China</w:t>
        </w:r>
      </w:hyperlink>
    </w:p>
    <w:p w14:paraId="365B8292" w14:textId="77777777" w:rsidR="00057354" w:rsidRDefault="00246FE6" w:rsidP="00A85A39">
      <w:pPr>
        <w:pStyle w:val="ListBullet"/>
        <w:ind w:left="1701"/>
      </w:pPr>
      <w:hyperlink r:id="rId143" w:history="1">
        <w:r w:rsidR="00057354" w:rsidRPr="00F951D3">
          <w:rPr>
            <w:rStyle w:val="Hyperlink"/>
          </w:rPr>
          <w:t>Government kills ‘failed’ $21m COVIDSafe app</w:t>
        </w:r>
      </w:hyperlink>
    </w:p>
    <w:p w14:paraId="077ED587" w14:textId="0FBEFC3E" w:rsidR="00057354" w:rsidRDefault="00246FE6" w:rsidP="00A85A39">
      <w:pPr>
        <w:pStyle w:val="ListBullet"/>
        <w:ind w:left="1701"/>
        <w:rPr>
          <w:lang w:eastAsia="zh-CN"/>
        </w:rPr>
      </w:pPr>
      <w:hyperlink r:id="rId144" w:history="1">
        <w:r w:rsidR="00057354" w:rsidRPr="00944D54">
          <w:rPr>
            <w:rStyle w:val="Hyperlink"/>
            <w:lang w:eastAsia="zh-CN"/>
          </w:rPr>
          <w:t>Australian retailers using facial recognition software</w:t>
        </w:r>
      </w:hyperlink>
    </w:p>
    <w:p w14:paraId="2CDF96F7" w14:textId="76D0B764" w:rsidR="00944D54" w:rsidRPr="00504D63" w:rsidRDefault="00944D54" w:rsidP="00A85A39">
      <w:pPr>
        <w:pStyle w:val="ListBullet"/>
        <w:ind w:left="1701"/>
        <w:rPr>
          <w:lang w:eastAsia="zh-CN"/>
        </w:rPr>
      </w:pPr>
      <w:r>
        <w:rPr>
          <w:lang w:eastAsia="zh-CN"/>
        </w:rPr>
        <w:t xml:space="preserve">Data trails </w:t>
      </w:r>
      <w:hyperlink r:id="rId145" w:history="1">
        <w:r w:rsidRPr="00232859">
          <w:rPr>
            <w:rStyle w:val="Hyperlink"/>
            <w:lang w:eastAsia="zh-CN"/>
          </w:rPr>
          <w:t xml:space="preserve">series of </w:t>
        </w:r>
        <w:r w:rsidR="00BF1E56">
          <w:rPr>
            <w:rStyle w:val="Hyperlink"/>
            <w:lang w:eastAsia="zh-CN"/>
          </w:rPr>
          <w:t>lessons</w:t>
        </w:r>
      </w:hyperlink>
      <w:r w:rsidR="008B0FEC">
        <w:rPr>
          <w:rStyle w:val="Hyperlink"/>
          <w:lang w:eastAsia="zh-CN"/>
        </w:rPr>
        <w:t>.</w:t>
      </w:r>
    </w:p>
    <w:p w14:paraId="0FFE3E2B" w14:textId="7AF1A602" w:rsidR="000F3460" w:rsidRPr="00F1367B" w:rsidRDefault="00275B0D" w:rsidP="00BF1E56">
      <w:pPr>
        <w:pStyle w:val="Heading3"/>
        <w:rPr>
          <w:lang w:eastAsia="zh-CN"/>
        </w:rPr>
      </w:pPr>
      <w:bookmarkStart w:id="99" w:name="_Toc134023284"/>
      <w:r>
        <w:rPr>
          <w:noProof/>
        </w:rPr>
        <w:drawing>
          <wp:anchor distT="0" distB="0" distL="114300" distR="114300" simplePos="0" relativeHeight="251658285" behindDoc="0" locked="0" layoutInCell="1" allowOverlap="1" wp14:anchorId="641BAD8E" wp14:editId="4D143D1D">
            <wp:simplePos x="0" y="0"/>
            <wp:positionH relativeFrom="column">
              <wp:posOffset>-55659</wp:posOffset>
            </wp:positionH>
            <wp:positionV relativeFrom="paragraph">
              <wp:posOffset>589832</wp:posOffset>
            </wp:positionV>
            <wp:extent cx="635000" cy="635000"/>
            <wp:effectExtent l="0" t="0" r="0" b="0"/>
            <wp:wrapSquare wrapText="bothSides"/>
            <wp:docPr id="1593971331" name="Picture 1593971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F3220" w:rsidRPr="00F1367B">
        <w:rPr>
          <w:lang w:eastAsia="zh-CN"/>
        </w:rPr>
        <w:t xml:space="preserve">Activity </w:t>
      </w:r>
      <w:r w:rsidR="000F3460" w:rsidRPr="00F1367B">
        <w:rPr>
          <w:lang w:eastAsia="zh-CN"/>
        </w:rPr>
        <w:t>5</w:t>
      </w:r>
      <w:r w:rsidR="005E2608">
        <w:rPr>
          <w:lang w:eastAsia="zh-CN"/>
        </w:rPr>
        <w:t>3</w:t>
      </w:r>
      <w:r w:rsidR="007F3220" w:rsidRPr="00F1367B">
        <w:rPr>
          <w:lang w:eastAsia="zh-CN"/>
        </w:rPr>
        <w:t xml:space="preserve">: </w:t>
      </w:r>
      <w:r w:rsidR="006A0BF8">
        <w:rPr>
          <w:lang w:eastAsia="zh-CN"/>
        </w:rPr>
        <w:t>cybersecurity</w:t>
      </w:r>
      <w:bookmarkEnd w:id="99"/>
    </w:p>
    <w:p w14:paraId="3825A999" w14:textId="655C776B" w:rsidR="00637437" w:rsidRDefault="00EF5209" w:rsidP="00F90068">
      <w:pPr>
        <w:rPr>
          <w:lang w:eastAsia="zh-CN"/>
        </w:rPr>
      </w:pPr>
      <w:r w:rsidRPr="3A8A594B">
        <w:rPr>
          <w:lang w:eastAsia="zh-CN"/>
        </w:rPr>
        <w:t xml:space="preserve">Students </w:t>
      </w:r>
      <w:r w:rsidR="6F8CDC99" w:rsidRPr="3A8A594B">
        <w:rPr>
          <w:lang w:eastAsia="zh-CN"/>
        </w:rPr>
        <w:t>watch</w:t>
      </w:r>
      <w:r>
        <w:t xml:space="preserve"> </w:t>
      </w:r>
      <w:hyperlink r:id="rId146">
        <w:r w:rsidR="00371ECB">
          <w:rPr>
            <w:rStyle w:val="Hyperlink"/>
            <w:lang w:eastAsia="zh-CN"/>
          </w:rPr>
          <w:t>Cybersecurity (12:29)</w:t>
        </w:r>
      </w:hyperlink>
      <w:r w:rsidR="00500C27">
        <w:t xml:space="preserve"> </w:t>
      </w:r>
      <w:r w:rsidR="007F3220">
        <w:t>and match key concepts with the above scenarios.</w:t>
      </w:r>
    </w:p>
    <w:p w14:paraId="0C789C12" w14:textId="5E605992" w:rsidR="00BA7037" w:rsidRPr="00BA7037" w:rsidRDefault="00BA7037" w:rsidP="00F90068">
      <w:pPr>
        <w:rPr>
          <w:b/>
          <w:bCs/>
        </w:rPr>
      </w:pPr>
      <w:r w:rsidRPr="00BA7037">
        <w:rPr>
          <w:b/>
          <w:bCs/>
        </w:rPr>
        <w:t>Extension:</w:t>
      </w:r>
    </w:p>
    <w:p w14:paraId="72B3E2FC" w14:textId="033E6A17" w:rsidR="00557505" w:rsidRDefault="00046428" w:rsidP="00F90068">
      <w:pPr>
        <w:rPr>
          <w:lang w:eastAsia="zh-CN"/>
        </w:rPr>
      </w:pPr>
      <w:r>
        <w:t xml:space="preserve">Students may </w:t>
      </w:r>
      <w:r w:rsidR="000B023B">
        <w:t xml:space="preserve">engage in </w:t>
      </w:r>
      <w:hyperlink r:id="rId147" w:history="1">
        <w:r w:rsidR="000B023B">
          <w:rPr>
            <w:rStyle w:val="Hyperlink"/>
            <w:lang w:eastAsia="zh-CN"/>
          </w:rPr>
          <w:t>e</w:t>
        </w:r>
        <w:r w:rsidR="00557505" w:rsidRPr="00504D63">
          <w:rPr>
            <w:rStyle w:val="Hyperlink"/>
            <w:lang w:eastAsia="zh-CN"/>
          </w:rPr>
          <w:t xml:space="preserve">xtension work on </w:t>
        </w:r>
        <w:r w:rsidR="00500C27">
          <w:rPr>
            <w:rStyle w:val="Hyperlink"/>
            <w:lang w:eastAsia="zh-CN"/>
          </w:rPr>
          <w:t>c</w:t>
        </w:r>
        <w:r w:rsidR="00557505" w:rsidRPr="00504D63">
          <w:rPr>
            <w:rStyle w:val="Hyperlink"/>
            <w:lang w:eastAsia="zh-CN"/>
          </w:rPr>
          <w:t>ybersecurit</w:t>
        </w:r>
        <w:r w:rsidR="00F43244">
          <w:rPr>
            <w:rStyle w:val="Hyperlink"/>
            <w:lang w:eastAsia="zh-CN"/>
          </w:rPr>
          <w:t>y [DOC</w:t>
        </w:r>
        <w:r w:rsidR="00CC4DA2">
          <w:rPr>
            <w:rStyle w:val="Hyperlink"/>
            <w:lang w:eastAsia="zh-CN"/>
          </w:rPr>
          <w:t>X</w:t>
        </w:r>
        <w:r w:rsidR="00F43244">
          <w:rPr>
            <w:rStyle w:val="Hyperlink"/>
            <w:lang w:eastAsia="zh-CN"/>
          </w:rPr>
          <w:t xml:space="preserve"> </w:t>
        </w:r>
        <w:r w:rsidR="00F43244" w:rsidRPr="00F43244">
          <w:rPr>
            <w:rStyle w:val="Hyperlink"/>
            <w:lang w:eastAsia="zh-CN"/>
          </w:rPr>
          <w:t>222KB</w:t>
        </w:r>
        <w:r w:rsidR="00F43244">
          <w:rPr>
            <w:rStyle w:val="Hyperlink"/>
            <w:lang w:eastAsia="zh-CN"/>
          </w:rPr>
          <w:t>]</w:t>
        </w:r>
      </w:hyperlink>
      <w:r w:rsidR="008B0FEC" w:rsidRPr="00BF1E56">
        <w:t>.</w:t>
      </w:r>
    </w:p>
    <w:p w14:paraId="4FBEF635" w14:textId="275E20DC" w:rsidR="00596CB2" w:rsidRDefault="00596CB2" w:rsidP="00F90068">
      <w:pPr>
        <w:pStyle w:val="FeatureBox2"/>
        <w:rPr>
          <w:rStyle w:val="Strong"/>
          <w:b w:val="0"/>
          <w:bCs/>
        </w:rPr>
      </w:pPr>
      <w:r w:rsidRPr="38B2C239">
        <w:rPr>
          <w:rStyle w:val="Strong"/>
        </w:rPr>
        <w:lastRenderedPageBreak/>
        <w:t xml:space="preserve">Teacher </w:t>
      </w:r>
      <w:r w:rsidR="000A2775">
        <w:rPr>
          <w:rStyle w:val="Strong"/>
        </w:rPr>
        <w:t>n</w:t>
      </w:r>
      <w:r w:rsidRPr="38B2C239">
        <w:rPr>
          <w:rStyle w:val="Strong"/>
        </w:rPr>
        <w:t>ote:</w:t>
      </w:r>
      <w:r w:rsidRPr="38B2C239">
        <w:rPr>
          <w:rStyle w:val="Strong"/>
          <w:b w:val="0"/>
        </w:rPr>
        <w:t xml:space="preserve"> </w:t>
      </w:r>
      <w:r w:rsidR="000E5D9A">
        <w:rPr>
          <w:rStyle w:val="Strong"/>
          <w:b w:val="0"/>
        </w:rPr>
        <w:t xml:space="preserve">consider </w:t>
      </w:r>
      <w:r w:rsidRPr="38B2C239">
        <w:rPr>
          <w:rStyle w:val="Strong"/>
          <w:b w:val="0"/>
        </w:rPr>
        <w:t xml:space="preserve">keeping a class </w:t>
      </w:r>
      <w:r w:rsidR="0BB5C4AA" w:rsidRPr="38B2C239">
        <w:rPr>
          <w:rStyle w:val="Strong"/>
          <w:b w:val="0"/>
        </w:rPr>
        <w:t xml:space="preserve">journal, </w:t>
      </w:r>
      <w:r w:rsidR="5856B8B0" w:rsidRPr="38B2C239">
        <w:rPr>
          <w:rStyle w:val="Strong"/>
          <w:b w:val="0"/>
        </w:rPr>
        <w:t>wiki,</w:t>
      </w:r>
      <w:r w:rsidR="007F3220" w:rsidRPr="38B2C239">
        <w:rPr>
          <w:rStyle w:val="Strong"/>
          <w:b w:val="0"/>
        </w:rPr>
        <w:t xml:space="preserve"> </w:t>
      </w:r>
      <w:r w:rsidRPr="38B2C239">
        <w:rPr>
          <w:rStyle w:val="Strong"/>
          <w:b w:val="0"/>
        </w:rPr>
        <w:t>or Google site to keep interesting, newsworthy articles.</w:t>
      </w:r>
    </w:p>
    <w:p w14:paraId="46047A8F" w14:textId="7E5C019D" w:rsidR="00596CB2" w:rsidRPr="00386852" w:rsidRDefault="00596CB2" w:rsidP="00F90068">
      <w:pPr>
        <w:pStyle w:val="FeatureBox2"/>
        <w:rPr>
          <w:bCs/>
        </w:rPr>
      </w:pPr>
      <w:r>
        <w:rPr>
          <w:rStyle w:val="Strong"/>
          <w:b w:val="0"/>
        </w:rPr>
        <w:t>This content will be revisited during the project for this focus area</w:t>
      </w:r>
      <w:r w:rsidR="0033299A">
        <w:rPr>
          <w:rStyle w:val="Strong"/>
          <w:b w:val="0"/>
        </w:rPr>
        <w:t>.</w:t>
      </w:r>
    </w:p>
    <w:p w14:paraId="5C01E392" w14:textId="40187296" w:rsidR="0070664A" w:rsidRDefault="004B212E" w:rsidP="0070664A">
      <w:pPr>
        <w:pStyle w:val="Heading3"/>
      </w:pPr>
      <w:bookmarkStart w:id="100" w:name="_Toc134023285"/>
      <w:r>
        <w:t xml:space="preserve">Activity </w:t>
      </w:r>
      <w:r w:rsidR="007E4E35">
        <w:t>5</w:t>
      </w:r>
      <w:r w:rsidR="005E2608">
        <w:t>4</w:t>
      </w:r>
      <w:r>
        <w:t xml:space="preserve">: </w:t>
      </w:r>
      <w:r w:rsidR="002D679A">
        <w:t>implications</w:t>
      </w:r>
      <w:bookmarkEnd w:id="100"/>
    </w:p>
    <w:p w14:paraId="4D3CAC12" w14:textId="7943C7E7" w:rsidR="007E4E35" w:rsidRPr="007E4E35" w:rsidRDefault="007E4E35" w:rsidP="0070664A">
      <w:pPr>
        <w:rPr>
          <w:lang w:eastAsia="zh-CN"/>
        </w:rPr>
      </w:pPr>
      <w:r w:rsidRPr="007E4E35">
        <w:rPr>
          <w:lang w:eastAsia="zh-CN"/>
        </w:rPr>
        <w:t>In society we n</w:t>
      </w:r>
      <w:r>
        <w:t>e</w:t>
      </w:r>
      <w:r w:rsidRPr="007E4E35">
        <w:rPr>
          <w:lang w:eastAsia="zh-CN"/>
        </w:rPr>
        <w:t xml:space="preserve">ed to </w:t>
      </w:r>
      <w:r w:rsidRPr="007E4E35">
        <w:t>collect and interpret data adhering to privacy and cybersecurity principles</w:t>
      </w:r>
      <w:r w:rsidR="00225F9B">
        <w:t>.</w:t>
      </w:r>
    </w:p>
    <w:p w14:paraId="44BC4408" w14:textId="2221E17A" w:rsidR="004B212E" w:rsidRDefault="00D01823" w:rsidP="00F90068">
      <w:pPr>
        <w:rPr>
          <w:lang w:eastAsia="zh-CN"/>
        </w:rPr>
      </w:pPr>
      <w:r>
        <w:rPr>
          <w:noProof/>
        </w:rPr>
        <w:drawing>
          <wp:anchor distT="0" distB="0" distL="114300" distR="114300" simplePos="0" relativeHeight="251658311" behindDoc="0" locked="0" layoutInCell="1" allowOverlap="1" wp14:anchorId="08D3DBDE" wp14:editId="5F0C772E">
            <wp:simplePos x="0" y="0"/>
            <wp:positionH relativeFrom="column">
              <wp:posOffset>-47708</wp:posOffset>
            </wp:positionH>
            <wp:positionV relativeFrom="paragraph">
              <wp:posOffset>23136</wp:posOffset>
            </wp:positionV>
            <wp:extent cx="635000" cy="635000"/>
            <wp:effectExtent l="0" t="0" r="0" b="0"/>
            <wp:wrapSquare wrapText="bothSides"/>
            <wp:docPr id="675794057" name="Picture 675794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75B4E757" w:rsidRPr="4F07A842">
        <w:rPr>
          <w:lang w:eastAsia="zh-CN"/>
        </w:rPr>
        <w:t>Students explore</w:t>
      </w:r>
      <w:r w:rsidR="2F35E298" w:rsidRPr="4F07A842">
        <w:rPr>
          <w:lang w:eastAsia="zh-CN"/>
        </w:rPr>
        <w:t xml:space="preserve"> the </w:t>
      </w:r>
      <w:hyperlink r:id="rId148">
        <w:r w:rsidR="2F35E298" w:rsidRPr="4F07A842">
          <w:rPr>
            <w:rStyle w:val="Hyperlink"/>
            <w:lang w:eastAsia="zh-CN"/>
          </w:rPr>
          <w:t>data collected about them during the day</w:t>
        </w:r>
      </w:hyperlink>
      <w:r w:rsidR="2F35E298" w:rsidRPr="4F07A842">
        <w:rPr>
          <w:lang w:eastAsia="zh-CN"/>
        </w:rPr>
        <w:t xml:space="preserve"> and discuss the implications.</w:t>
      </w:r>
    </w:p>
    <w:p w14:paraId="1A9FE98D" w14:textId="6284BE53" w:rsidR="00A1609C" w:rsidRPr="00C25311" w:rsidRDefault="00A1609C" w:rsidP="0070664A">
      <w:pPr>
        <w:pStyle w:val="Heading3"/>
      </w:pPr>
      <w:bookmarkStart w:id="101" w:name="_Toc134023286"/>
      <w:r w:rsidRPr="00C25311">
        <w:t>Activity</w:t>
      </w:r>
      <w:r w:rsidR="0070664A">
        <w:t xml:space="preserve"> 5</w:t>
      </w:r>
      <w:r w:rsidR="005E2608">
        <w:t>5</w:t>
      </w:r>
      <w:r w:rsidRPr="00C25311">
        <w:t>:</w:t>
      </w:r>
      <w:r w:rsidR="00C25311">
        <w:t xml:space="preserve"> </w:t>
      </w:r>
      <w:r w:rsidR="00600F13" w:rsidRPr="00C25311">
        <w:t>Minecraft</w:t>
      </w:r>
      <w:bookmarkEnd w:id="101"/>
    </w:p>
    <w:p w14:paraId="7A5E6274" w14:textId="19865BE8" w:rsidR="00B90665" w:rsidRDefault="00396673" w:rsidP="00F90068">
      <w:pPr>
        <w:rPr>
          <w:lang w:eastAsia="zh-CN"/>
        </w:rPr>
      </w:pPr>
      <w:r>
        <w:rPr>
          <w:b/>
          <w:bCs/>
          <w:noProof/>
        </w:rPr>
        <w:drawing>
          <wp:anchor distT="0" distB="0" distL="114300" distR="114300" simplePos="0" relativeHeight="251658318" behindDoc="0" locked="0" layoutInCell="1" allowOverlap="1" wp14:anchorId="74E1006B" wp14:editId="1BE96C5F">
            <wp:simplePos x="0" y="0"/>
            <wp:positionH relativeFrom="column">
              <wp:posOffset>-32385</wp:posOffset>
            </wp:positionH>
            <wp:positionV relativeFrom="paragraph">
              <wp:posOffset>161290</wp:posOffset>
            </wp:positionV>
            <wp:extent cx="635000" cy="635000"/>
            <wp:effectExtent l="0" t="0" r="0" b="0"/>
            <wp:wrapSquare wrapText="bothSides"/>
            <wp:docPr id="1776289268" name="Picture 1776289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89268" name="Picture 177628926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90665">
        <w:rPr>
          <w:lang w:eastAsia="zh-CN"/>
        </w:rPr>
        <w:t xml:space="preserve">Students </w:t>
      </w:r>
      <w:r w:rsidR="002E3AAA">
        <w:rPr>
          <w:lang w:eastAsia="zh-CN"/>
        </w:rPr>
        <w:t xml:space="preserve">complete an introduction to </w:t>
      </w:r>
      <w:r w:rsidR="00D44A5E">
        <w:rPr>
          <w:lang w:eastAsia="zh-CN"/>
        </w:rPr>
        <w:t>c</w:t>
      </w:r>
      <w:r w:rsidR="002E3AAA">
        <w:rPr>
          <w:lang w:eastAsia="zh-CN"/>
        </w:rPr>
        <w:t xml:space="preserve">ybersecurity principles via </w:t>
      </w:r>
      <w:hyperlink r:id="rId149" w:history="1">
        <w:r w:rsidR="002E3AAA" w:rsidRPr="002E3AAA">
          <w:rPr>
            <w:rStyle w:val="Hyperlink"/>
            <w:lang w:eastAsia="zh-CN"/>
          </w:rPr>
          <w:t>Minecraft exercises</w:t>
        </w:r>
      </w:hyperlink>
      <w:r w:rsidR="002E3AAA" w:rsidRPr="002E3AAA">
        <w:rPr>
          <w:lang w:eastAsia="zh-CN"/>
        </w:rPr>
        <w:t xml:space="preserve"> includ</w:t>
      </w:r>
      <w:r w:rsidR="002E3AAA">
        <w:rPr>
          <w:lang w:eastAsia="zh-CN"/>
        </w:rPr>
        <w:t>ing</w:t>
      </w:r>
      <w:r w:rsidR="002E3AAA" w:rsidRPr="002E3AAA">
        <w:rPr>
          <w:lang w:eastAsia="zh-CN"/>
        </w:rPr>
        <w:t xml:space="preserve"> critical thinking to make responsible and safe decisions on the </w:t>
      </w:r>
      <w:r w:rsidR="00663239">
        <w:rPr>
          <w:lang w:eastAsia="zh-CN"/>
        </w:rPr>
        <w:t>i</w:t>
      </w:r>
      <w:r w:rsidR="002E3AAA" w:rsidRPr="002E3AAA">
        <w:rPr>
          <w:lang w:eastAsia="zh-CN"/>
        </w:rPr>
        <w:t>nternet.</w:t>
      </w:r>
    </w:p>
    <w:p w14:paraId="06E63CC6" w14:textId="3D28ABE7" w:rsidR="0070664A" w:rsidRDefault="0064592A" w:rsidP="00715CB5">
      <w:pPr>
        <w:pStyle w:val="Heading3"/>
      </w:pPr>
      <w:bookmarkStart w:id="102" w:name="_Toc134023287"/>
      <w:r>
        <w:rPr>
          <w:b w:val="0"/>
          <w:bCs w:val="0"/>
          <w:noProof/>
          <w:lang w:eastAsia="en-GB"/>
        </w:rPr>
        <w:drawing>
          <wp:anchor distT="0" distB="0" distL="114300" distR="114300" simplePos="0" relativeHeight="251658383" behindDoc="0" locked="0" layoutInCell="1" allowOverlap="1" wp14:anchorId="5C14B331" wp14:editId="7866BC37">
            <wp:simplePos x="0" y="0"/>
            <wp:positionH relativeFrom="column">
              <wp:posOffset>-19685</wp:posOffset>
            </wp:positionH>
            <wp:positionV relativeFrom="paragraph">
              <wp:posOffset>603885</wp:posOffset>
            </wp:positionV>
            <wp:extent cx="635000" cy="635000"/>
            <wp:effectExtent l="0" t="0" r="0" b="0"/>
            <wp:wrapSquare wrapText="bothSides"/>
            <wp:docPr id="1190603365" name="Picture 119060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03365" name="Picture 119060336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00F13" w:rsidRPr="00C25311">
        <w:t xml:space="preserve">Activity </w:t>
      </w:r>
      <w:r w:rsidR="0070664A">
        <w:t>5</w:t>
      </w:r>
      <w:r w:rsidR="005E2608">
        <w:t>6</w:t>
      </w:r>
      <w:r w:rsidR="00600F13">
        <w:t xml:space="preserve">: </w:t>
      </w:r>
      <w:r w:rsidR="003C432C">
        <w:t xml:space="preserve">examining </w:t>
      </w:r>
      <w:r w:rsidR="00715CB5">
        <w:t>privacy concerns</w:t>
      </w:r>
      <w:bookmarkEnd w:id="102"/>
    </w:p>
    <w:p w14:paraId="49FCB892" w14:textId="21FB34E3" w:rsidR="003C31FC" w:rsidRDefault="00D44A5E" w:rsidP="00F90068">
      <w:pPr>
        <w:rPr>
          <w:lang w:eastAsia="zh-CN"/>
        </w:rPr>
      </w:pPr>
      <w:r>
        <w:rPr>
          <w:lang w:eastAsia="zh-CN"/>
        </w:rPr>
        <w:t>S</w:t>
      </w:r>
      <w:r w:rsidR="00600F13">
        <w:rPr>
          <w:lang w:eastAsia="zh-CN"/>
        </w:rPr>
        <w:t>tudents</w:t>
      </w:r>
      <w:r w:rsidR="00CE0665">
        <w:rPr>
          <w:lang w:eastAsia="zh-CN"/>
        </w:rPr>
        <w:t xml:space="preserve"> use a</w:t>
      </w:r>
      <w:r w:rsidR="003C31FC">
        <w:rPr>
          <w:lang w:eastAsia="zh-CN"/>
        </w:rPr>
        <w:t xml:space="preserve"> </w:t>
      </w:r>
      <w:hyperlink r:id="rId150" w:anchor=".YwQIje6fwHI.link" w:history="1">
        <w:r w:rsidR="003C31FC" w:rsidRPr="003C31FC">
          <w:rPr>
            <w:rStyle w:val="Hyperlink"/>
            <w:lang w:eastAsia="zh-CN"/>
          </w:rPr>
          <w:t>Cline</w:t>
        </w:r>
      </w:hyperlink>
      <w:r w:rsidR="003C31FC">
        <w:rPr>
          <w:lang w:eastAsia="zh-CN"/>
        </w:rPr>
        <w:t xml:space="preserve"> to visualise the difference between the </w:t>
      </w:r>
      <w:r w:rsidR="0070664A">
        <w:rPr>
          <w:lang w:eastAsia="zh-CN"/>
        </w:rPr>
        <w:t>r</w:t>
      </w:r>
      <w:r w:rsidR="003C31FC">
        <w:rPr>
          <w:lang w:eastAsia="zh-CN"/>
        </w:rPr>
        <w:t xml:space="preserve">eal world on one end and the </w:t>
      </w:r>
      <w:r w:rsidR="0070664A">
        <w:rPr>
          <w:lang w:eastAsia="zh-CN"/>
        </w:rPr>
        <w:t>v</w:t>
      </w:r>
      <w:r w:rsidR="003C31FC">
        <w:rPr>
          <w:lang w:eastAsia="zh-CN"/>
        </w:rPr>
        <w:t>irtual world on the other.</w:t>
      </w:r>
    </w:p>
    <w:p w14:paraId="66A67E63" w14:textId="78B7BE6F" w:rsidR="00F455C9" w:rsidRDefault="00D01823" w:rsidP="00F90068">
      <w:pPr>
        <w:rPr>
          <w:lang w:eastAsia="zh-CN"/>
        </w:rPr>
      </w:pPr>
      <w:r>
        <w:rPr>
          <w:b/>
          <w:bCs/>
          <w:noProof/>
        </w:rPr>
        <w:drawing>
          <wp:anchor distT="0" distB="0" distL="114300" distR="114300" simplePos="0" relativeHeight="251658317" behindDoc="0" locked="0" layoutInCell="1" allowOverlap="1" wp14:anchorId="3C11B32B" wp14:editId="63898B83">
            <wp:simplePos x="0" y="0"/>
            <wp:positionH relativeFrom="margin">
              <wp:posOffset>-47708</wp:posOffset>
            </wp:positionH>
            <wp:positionV relativeFrom="paragraph">
              <wp:posOffset>-718</wp:posOffset>
            </wp:positionV>
            <wp:extent cx="635000" cy="635000"/>
            <wp:effectExtent l="0" t="0" r="0" b="0"/>
            <wp:wrapSquare wrapText="bothSides"/>
            <wp:docPr id="1454596138" name="Picture 1454596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96138" name="Picture 1454596138">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51" w:history="1">
        <w:r w:rsidR="00641898" w:rsidRPr="00575EA4">
          <w:rPr>
            <w:rStyle w:val="Hyperlink"/>
            <w:lang w:eastAsia="zh-CN"/>
          </w:rPr>
          <w:t>Dear Data</w:t>
        </w:r>
      </w:hyperlink>
      <w:r w:rsidR="00641898">
        <w:rPr>
          <w:lang w:eastAsia="zh-CN"/>
        </w:rPr>
        <w:t xml:space="preserve"> projects</w:t>
      </w:r>
      <w:r w:rsidR="00A1609C">
        <w:rPr>
          <w:lang w:eastAsia="zh-CN"/>
        </w:rPr>
        <w:t xml:space="preserve"> are reviewed by students to see which if any aspects of the collection </w:t>
      </w:r>
      <w:r w:rsidR="00600F13">
        <w:rPr>
          <w:lang w:eastAsia="zh-CN"/>
        </w:rPr>
        <w:t xml:space="preserve">could </w:t>
      </w:r>
      <w:r w:rsidR="00A1609C">
        <w:rPr>
          <w:lang w:eastAsia="zh-CN"/>
        </w:rPr>
        <w:t>raise cybersecurity and/or privacy concerns.</w:t>
      </w:r>
    </w:p>
    <w:p w14:paraId="036882A5" w14:textId="32F94F8E" w:rsidR="00391106" w:rsidRDefault="00D01823" w:rsidP="00F90068">
      <w:pPr>
        <w:rPr>
          <w:lang w:eastAsia="zh-CN"/>
        </w:rPr>
      </w:pPr>
      <w:r>
        <w:rPr>
          <w:noProof/>
        </w:rPr>
        <w:drawing>
          <wp:anchor distT="0" distB="0" distL="114300" distR="114300" simplePos="0" relativeHeight="251658384" behindDoc="0" locked="0" layoutInCell="1" allowOverlap="1" wp14:anchorId="7F59CE8B" wp14:editId="4535B5B2">
            <wp:simplePos x="0" y="0"/>
            <wp:positionH relativeFrom="column">
              <wp:posOffset>-34925</wp:posOffset>
            </wp:positionH>
            <wp:positionV relativeFrom="paragraph">
              <wp:posOffset>17780</wp:posOffset>
            </wp:positionV>
            <wp:extent cx="635000" cy="635000"/>
            <wp:effectExtent l="0" t="0" r="0" b="0"/>
            <wp:wrapSquare wrapText="bothSides"/>
            <wp:docPr id="1285796577" name="Picture 1285796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44A5E">
        <w:t xml:space="preserve">Students </w:t>
      </w:r>
      <w:r w:rsidR="008A49E2">
        <w:t>look at the security</w:t>
      </w:r>
      <w:r w:rsidR="00FD0EB3">
        <w:t>.org</w:t>
      </w:r>
      <w:r w:rsidR="008A49E2">
        <w:t xml:space="preserve"> website and read</w:t>
      </w:r>
      <w:r w:rsidR="00D44A5E">
        <w:t xml:space="preserve"> </w:t>
      </w:r>
      <w:hyperlink r:id="rId152" w:history="1">
        <w:r w:rsidR="00391106" w:rsidRPr="00391106">
          <w:rPr>
            <w:rStyle w:val="Hyperlink"/>
            <w:lang w:eastAsia="zh-CN"/>
          </w:rPr>
          <w:t xml:space="preserve">What is </w:t>
        </w:r>
        <w:r w:rsidR="00A41094">
          <w:rPr>
            <w:rStyle w:val="Hyperlink"/>
            <w:lang w:eastAsia="zh-CN"/>
          </w:rPr>
          <w:t>Personally I</w:t>
        </w:r>
        <w:r w:rsidR="00391106" w:rsidRPr="00391106">
          <w:rPr>
            <w:rStyle w:val="Hyperlink"/>
            <w:lang w:eastAsia="zh-CN"/>
          </w:rPr>
          <w:t xml:space="preserve">dentifiable </w:t>
        </w:r>
        <w:r w:rsidR="00A41094">
          <w:rPr>
            <w:rStyle w:val="Hyperlink"/>
            <w:lang w:eastAsia="zh-CN"/>
          </w:rPr>
          <w:t>I</w:t>
        </w:r>
        <w:r w:rsidR="00391106" w:rsidRPr="00391106">
          <w:rPr>
            <w:rStyle w:val="Hyperlink"/>
            <w:lang w:eastAsia="zh-CN"/>
          </w:rPr>
          <w:t>nformation</w:t>
        </w:r>
        <w:r w:rsidR="008B47EB">
          <w:rPr>
            <w:rStyle w:val="Hyperlink"/>
            <w:lang w:eastAsia="zh-CN"/>
          </w:rPr>
          <w:t xml:space="preserve"> </w:t>
        </w:r>
        <w:r w:rsidR="00391106" w:rsidRPr="00391106">
          <w:rPr>
            <w:rStyle w:val="Hyperlink"/>
            <w:lang w:eastAsia="zh-CN"/>
          </w:rPr>
          <w:t>(PII)?</w:t>
        </w:r>
      </w:hyperlink>
    </w:p>
    <w:p w14:paraId="69E97D04" w14:textId="77777777" w:rsidR="00391106" w:rsidRDefault="00391106" w:rsidP="00F90068">
      <w:pPr>
        <w:rPr>
          <w:lang w:eastAsia="zh-CN"/>
        </w:rPr>
      </w:pPr>
      <w:r>
        <w:rPr>
          <w:lang w:eastAsia="zh-CN"/>
        </w:rPr>
        <w:t>Students discuss what is:</w:t>
      </w:r>
    </w:p>
    <w:p w14:paraId="3E914DEA" w14:textId="216DC212" w:rsidR="00391106" w:rsidRDefault="00391106" w:rsidP="00391106">
      <w:pPr>
        <w:pStyle w:val="ListBullet"/>
        <w:rPr>
          <w:lang w:eastAsia="zh-CN"/>
        </w:rPr>
      </w:pPr>
      <w:r>
        <w:rPr>
          <w:lang w:eastAsia="zh-CN"/>
        </w:rPr>
        <w:t>direct/indirect</w:t>
      </w:r>
      <w:r w:rsidR="00575EA4">
        <w:rPr>
          <w:lang w:eastAsia="zh-CN"/>
        </w:rPr>
        <w:t xml:space="preserve"> PII</w:t>
      </w:r>
    </w:p>
    <w:p w14:paraId="248E6D22" w14:textId="0ABAEAF5" w:rsidR="00391106" w:rsidRPr="00391106" w:rsidRDefault="00391106" w:rsidP="00391106">
      <w:pPr>
        <w:pStyle w:val="ListBullet"/>
        <w:rPr>
          <w:lang w:eastAsia="zh-CN"/>
        </w:rPr>
      </w:pPr>
      <w:r w:rsidRPr="315FF8A0">
        <w:rPr>
          <w:lang w:eastAsia="zh-CN"/>
        </w:rPr>
        <w:t xml:space="preserve">sensitive and </w:t>
      </w:r>
      <w:r w:rsidR="4783E244" w:rsidRPr="315FF8A0">
        <w:rPr>
          <w:lang w:eastAsia="zh-CN"/>
        </w:rPr>
        <w:t>non-sensitive</w:t>
      </w:r>
      <w:r w:rsidR="00575EA4" w:rsidRPr="315FF8A0">
        <w:rPr>
          <w:lang w:eastAsia="zh-CN"/>
        </w:rPr>
        <w:t xml:space="preserve"> PII in the </w:t>
      </w:r>
      <w:hyperlink r:id="rId153">
        <w:r w:rsidR="00575EA4" w:rsidRPr="315FF8A0">
          <w:rPr>
            <w:rStyle w:val="Hyperlink"/>
            <w:lang w:eastAsia="zh-CN"/>
          </w:rPr>
          <w:t>Dear Data</w:t>
        </w:r>
      </w:hyperlink>
      <w:r w:rsidR="00575EA4" w:rsidRPr="315FF8A0">
        <w:rPr>
          <w:lang w:eastAsia="zh-CN"/>
        </w:rPr>
        <w:t xml:space="preserve"> </w:t>
      </w:r>
      <w:r w:rsidR="00A41094">
        <w:rPr>
          <w:lang w:eastAsia="zh-CN"/>
        </w:rPr>
        <w:t>p</w:t>
      </w:r>
      <w:r w:rsidR="00575EA4" w:rsidRPr="315FF8A0">
        <w:rPr>
          <w:lang w:eastAsia="zh-CN"/>
        </w:rPr>
        <w:t>roject</w:t>
      </w:r>
      <w:r w:rsidR="00225F9B">
        <w:rPr>
          <w:lang w:eastAsia="zh-CN"/>
        </w:rPr>
        <w:t>.</w:t>
      </w:r>
    </w:p>
    <w:p w14:paraId="7C7ABBB8" w14:textId="77777777" w:rsidR="00FC1AB7" w:rsidRDefault="00FC1AB7">
      <w:pPr>
        <w:spacing w:line="276" w:lineRule="auto"/>
        <w:rPr>
          <w:rStyle w:val="Strong"/>
        </w:rPr>
      </w:pPr>
      <w:r>
        <w:rPr>
          <w:rStyle w:val="Strong"/>
        </w:rPr>
        <w:br w:type="page"/>
      </w:r>
    </w:p>
    <w:p w14:paraId="325C7CE4" w14:textId="0DAB3772" w:rsidR="00600F13" w:rsidRDefault="00A1609C" w:rsidP="00F90068">
      <w:pPr>
        <w:pStyle w:val="FeatureBox2"/>
        <w:rPr>
          <w:rStyle w:val="Strong"/>
          <w:b w:val="0"/>
        </w:rPr>
      </w:pPr>
      <w:r w:rsidRPr="0CF11DAA">
        <w:rPr>
          <w:rStyle w:val="Strong"/>
        </w:rPr>
        <w:lastRenderedPageBreak/>
        <w:t xml:space="preserve">Teacher </w:t>
      </w:r>
      <w:r w:rsidR="000A2775">
        <w:rPr>
          <w:rStyle w:val="Strong"/>
        </w:rPr>
        <w:t>n</w:t>
      </w:r>
      <w:r w:rsidRPr="0CF11DAA">
        <w:rPr>
          <w:rStyle w:val="Strong"/>
        </w:rPr>
        <w:t>o</w:t>
      </w:r>
      <w:r>
        <w:rPr>
          <w:rStyle w:val="Strong"/>
        </w:rPr>
        <w:t>te:</w:t>
      </w:r>
      <w:r w:rsidR="0098490A">
        <w:rPr>
          <w:rStyle w:val="Strong"/>
          <w:b w:val="0"/>
        </w:rPr>
        <w:t xml:space="preserve"> </w:t>
      </w:r>
      <w:r w:rsidR="00A41094">
        <w:rPr>
          <w:rStyle w:val="Strong"/>
          <w:b w:val="0"/>
        </w:rPr>
        <w:t xml:space="preserve">this </w:t>
      </w:r>
      <w:r>
        <w:rPr>
          <w:rStyle w:val="Strong"/>
          <w:b w:val="0"/>
        </w:rPr>
        <w:t>content will be revis</w:t>
      </w:r>
      <w:r w:rsidR="00012863">
        <w:rPr>
          <w:rStyle w:val="Strong"/>
          <w:b w:val="0"/>
        </w:rPr>
        <w:t>i</w:t>
      </w:r>
      <w:r>
        <w:rPr>
          <w:rStyle w:val="Strong"/>
          <w:b w:val="0"/>
        </w:rPr>
        <w:t>ted during the project for this focus area</w:t>
      </w:r>
      <w:r w:rsidR="00A14C1A">
        <w:rPr>
          <w:rStyle w:val="Strong"/>
          <w:b w:val="0"/>
        </w:rPr>
        <w:t>.</w:t>
      </w:r>
      <w:r w:rsidR="003C31FC">
        <w:rPr>
          <w:rStyle w:val="Strong"/>
          <w:b w:val="0"/>
        </w:rPr>
        <w:t xml:space="preserve"> </w:t>
      </w:r>
    </w:p>
    <w:p w14:paraId="06B8EEE8" w14:textId="22FBCBBD" w:rsidR="00A1609C" w:rsidRPr="00386852" w:rsidRDefault="003C31FC" w:rsidP="00F90068">
      <w:pPr>
        <w:pStyle w:val="FeatureBox2"/>
        <w:rPr>
          <w:bCs/>
        </w:rPr>
      </w:pPr>
      <w:r>
        <w:rPr>
          <w:rStyle w:val="Strong"/>
          <w:b w:val="0"/>
        </w:rPr>
        <w:t xml:space="preserve">The use of Minecraft exercises </w:t>
      </w:r>
      <w:r w:rsidR="00600F13">
        <w:rPr>
          <w:rStyle w:val="Strong"/>
          <w:b w:val="0"/>
        </w:rPr>
        <w:t>lends</w:t>
      </w:r>
      <w:r>
        <w:rPr>
          <w:rStyle w:val="Strong"/>
          <w:b w:val="0"/>
        </w:rPr>
        <w:t xml:space="preserve"> </w:t>
      </w:r>
      <w:r w:rsidR="00D41D44">
        <w:rPr>
          <w:rStyle w:val="Strong"/>
          <w:b w:val="0"/>
        </w:rPr>
        <w:t xml:space="preserve">itself </w:t>
      </w:r>
      <w:r>
        <w:rPr>
          <w:rStyle w:val="Strong"/>
          <w:b w:val="0"/>
        </w:rPr>
        <w:t>to the</w:t>
      </w:r>
      <w:r w:rsidR="00C33714">
        <w:rPr>
          <w:rStyle w:val="Strong"/>
          <w:b w:val="0"/>
        </w:rPr>
        <w:t xml:space="preserve"> Creating</w:t>
      </w:r>
      <w:r>
        <w:rPr>
          <w:rStyle w:val="Strong"/>
          <w:b w:val="0"/>
        </w:rPr>
        <w:t xml:space="preserve"> Games and Simulations </w:t>
      </w:r>
      <w:r w:rsidR="00C33714">
        <w:rPr>
          <w:rStyle w:val="Strong"/>
          <w:b w:val="0"/>
        </w:rPr>
        <w:t>focus area</w:t>
      </w:r>
      <w:r>
        <w:rPr>
          <w:rStyle w:val="Strong"/>
          <w:b w:val="0"/>
        </w:rPr>
        <w:t xml:space="preserve">. </w:t>
      </w:r>
      <w:r w:rsidR="00600F13">
        <w:rPr>
          <w:rStyle w:val="Strong"/>
          <w:b w:val="0"/>
        </w:rPr>
        <w:t>Likewise,</w:t>
      </w:r>
      <w:r>
        <w:rPr>
          <w:rStyle w:val="Strong"/>
          <w:b w:val="0"/>
        </w:rPr>
        <w:t xml:space="preserve"> the use of the Clines to visualise and make clear differences between the real and the virtual world provides for deep and rich class conversations and learning</w:t>
      </w:r>
      <w:r w:rsidR="00A14C1A">
        <w:rPr>
          <w:rStyle w:val="Strong"/>
          <w:b w:val="0"/>
        </w:rPr>
        <w:t>.</w:t>
      </w:r>
    </w:p>
    <w:p w14:paraId="270F082A" w14:textId="666D65E1" w:rsidR="00012863" w:rsidRDefault="00012863" w:rsidP="00F90068">
      <w:pPr>
        <w:rPr>
          <w:lang w:eastAsia="zh-CN"/>
        </w:rPr>
      </w:pPr>
      <w:r>
        <w:rPr>
          <w:lang w:eastAsia="zh-CN"/>
        </w:rPr>
        <w:br w:type="page"/>
      </w:r>
    </w:p>
    <w:p w14:paraId="20E12A86" w14:textId="49B9906F" w:rsidR="008F3C23" w:rsidRDefault="00D01823" w:rsidP="00AA79A6">
      <w:pPr>
        <w:pStyle w:val="Heading2"/>
      </w:pPr>
      <w:bookmarkStart w:id="103" w:name="_Toc134023288"/>
      <w:r>
        <w:rPr>
          <w:b w:val="0"/>
          <w:bCs w:val="0"/>
          <w:noProof/>
        </w:rPr>
        <w:lastRenderedPageBreak/>
        <w:drawing>
          <wp:anchor distT="0" distB="0" distL="114300" distR="114300" simplePos="0" relativeHeight="251658316" behindDoc="0" locked="0" layoutInCell="1" allowOverlap="1" wp14:anchorId="6CFE9A04" wp14:editId="041284F2">
            <wp:simplePos x="0" y="0"/>
            <wp:positionH relativeFrom="column">
              <wp:posOffset>-7620</wp:posOffset>
            </wp:positionH>
            <wp:positionV relativeFrom="paragraph">
              <wp:posOffset>528320</wp:posOffset>
            </wp:positionV>
            <wp:extent cx="635000" cy="635000"/>
            <wp:effectExtent l="0" t="0" r="0" b="0"/>
            <wp:wrapSquare wrapText="bothSides"/>
            <wp:docPr id="1403244662" name="Picture 1403244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F3C23">
        <w:t>Spreadsheets</w:t>
      </w:r>
      <w:bookmarkEnd w:id="103"/>
    </w:p>
    <w:p w14:paraId="69E858EB" w14:textId="1EC01385" w:rsidR="00A1609C" w:rsidRPr="00B9475B" w:rsidRDefault="008F3C23" w:rsidP="00835CBB">
      <w:pPr>
        <w:rPr>
          <w:lang w:eastAsia="zh-CN"/>
        </w:rPr>
      </w:pPr>
      <w:r>
        <w:rPr>
          <w:lang w:eastAsia="zh-CN"/>
        </w:rPr>
        <w:t xml:space="preserve">Students learn to </w:t>
      </w:r>
      <w:r w:rsidR="00A1609C" w:rsidRPr="00B9475B">
        <w:rPr>
          <w:lang w:eastAsia="zh-CN"/>
        </w:rPr>
        <w:t>represent and store data to facilitate computation, including selecting appropriate data types</w:t>
      </w:r>
      <w:r>
        <w:rPr>
          <w:lang w:eastAsia="zh-CN"/>
        </w:rPr>
        <w:t>.</w:t>
      </w:r>
    </w:p>
    <w:p w14:paraId="7E5FE375" w14:textId="3D41A1D6" w:rsidR="002F09F7" w:rsidRDefault="002F09F7" w:rsidP="006C2EA0">
      <w:pPr>
        <w:pStyle w:val="Heading3"/>
      </w:pPr>
      <w:bookmarkStart w:id="104" w:name="_Toc134023289"/>
      <w:r>
        <w:t>Activity 5</w:t>
      </w:r>
      <w:r w:rsidR="005E2608">
        <w:t>7</w:t>
      </w:r>
      <w:r>
        <w:t xml:space="preserve">: </w:t>
      </w:r>
      <w:r w:rsidR="00A87F86">
        <w:t xml:space="preserve">appropriate </w:t>
      </w:r>
      <w:r w:rsidR="006C2EA0">
        <w:t>data types</w:t>
      </w:r>
      <w:bookmarkEnd w:id="104"/>
    </w:p>
    <w:p w14:paraId="71279185" w14:textId="5F95BB5F" w:rsidR="00012863" w:rsidRDefault="00D01823" w:rsidP="00F90068">
      <w:pPr>
        <w:rPr>
          <w:lang w:eastAsia="zh-CN"/>
        </w:rPr>
      </w:pPr>
      <w:r>
        <w:rPr>
          <w:noProof/>
        </w:rPr>
        <w:drawing>
          <wp:anchor distT="0" distB="0" distL="114300" distR="114300" simplePos="0" relativeHeight="251658312" behindDoc="0" locked="0" layoutInCell="1" allowOverlap="1" wp14:anchorId="6A420685" wp14:editId="407E0B8B">
            <wp:simplePos x="0" y="0"/>
            <wp:positionH relativeFrom="column">
              <wp:posOffset>0</wp:posOffset>
            </wp:positionH>
            <wp:positionV relativeFrom="paragraph">
              <wp:posOffset>15406</wp:posOffset>
            </wp:positionV>
            <wp:extent cx="635000" cy="635000"/>
            <wp:effectExtent l="0" t="0" r="0" b="0"/>
            <wp:wrapSquare wrapText="bothSides"/>
            <wp:docPr id="2021318308" name="Picture 2021318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84E51" w:rsidRPr="3A8A594B">
        <w:rPr>
          <w:lang w:eastAsia="zh-CN"/>
        </w:rPr>
        <w:t xml:space="preserve">Students </w:t>
      </w:r>
      <w:r w:rsidR="00A1609C" w:rsidRPr="3A8A594B">
        <w:rPr>
          <w:lang w:eastAsia="zh-CN"/>
        </w:rPr>
        <w:t xml:space="preserve">enter </w:t>
      </w:r>
      <w:r w:rsidR="00012863" w:rsidRPr="3A8A594B">
        <w:rPr>
          <w:lang w:eastAsia="zh-CN"/>
        </w:rPr>
        <w:t xml:space="preserve">their data (where appropriate) into a </w:t>
      </w:r>
      <w:hyperlink r:id="rId154">
        <w:r w:rsidR="00012863" w:rsidRPr="3A8A594B">
          <w:rPr>
            <w:rStyle w:val="Hyperlink"/>
            <w:lang w:eastAsia="zh-CN"/>
          </w:rPr>
          <w:t>spreadsheet.</w:t>
        </w:r>
      </w:hyperlink>
    </w:p>
    <w:p w14:paraId="2B7F4D02" w14:textId="7318036E" w:rsidR="00137BCB" w:rsidRDefault="00137BCB" w:rsidP="00F90068">
      <w:pPr>
        <w:rPr>
          <w:lang w:eastAsia="zh-CN"/>
        </w:rPr>
      </w:pPr>
      <w:r>
        <w:rPr>
          <w:lang w:eastAsia="zh-CN"/>
        </w:rPr>
        <w:t>They label their table headings according to the data they have collected</w:t>
      </w:r>
      <w:r w:rsidR="00253ABC">
        <w:rPr>
          <w:lang w:eastAsia="zh-CN"/>
        </w:rPr>
        <w:t>.</w:t>
      </w:r>
    </w:p>
    <w:p w14:paraId="57C3F0AE" w14:textId="60135C1C" w:rsidR="00012863" w:rsidRDefault="00012863" w:rsidP="00F90068">
      <w:pPr>
        <w:rPr>
          <w:lang w:eastAsia="zh-CN"/>
        </w:rPr>
      </w:pPr>
      <w:r>
        <w:rPr>
          <w:lang w:eastAsia="zh-CN"/>
        </w:rPr>
        <w:t xml:space="preserve">They select the appropriate data type </w:t>
      </w:r>
      <w:r w:rsidR="00137BCB">
        <w:rPr>
          <w:lang w:eastAsia="zh-CN"/>
        </w:rPr>
        <w:t xml:space="preserve">by right clicking on the cell, choosing </w:t>
      </w:r>
      <w:r w:rsidR="00137BCB" w:rsidRPr="00BF1E56">
        <w:rPr>
          <w:rStyle w:val="Strong"/>
        </w:rPr>
        <w:t xml:space="preserve">format </w:t>
      </w:r>
      <w:proofErr w:type="gramStart"/>
      <w:r w:rsidR="00137BCB" w:rsidRPr="00BF1E56">
        <w:rPr>
          <w:rStyle w:val="Strong"/>
        </w:rPr>
        <w:t>cell</w:t>
      </w:r>
      <w:proofErr w:type="gramEnd"/>
      <w:r w:rsidR="00137BCB">
        <w:rPr>
          <w:lang w:eastAsia="zh-CN"/>
        </w:rPr>
        <w:t xml:space="preserve"> and enter</w:t>
      </w:r>
      <w:r w:rsidR="0089673E">
        <w:rPr>
          <w:lang w:eastAsia="zh-CN"/>
        </w:rPr>
        <w:t>ing</w:t>
      </w:r>
      <w:r w:rsidR="00137BCB">
        <w:rPr>
          <w:lang w:eastAsia="zh-CN"/>
        </w:rPr>
        <w:t xml:space="preserve"> their data.</w:t>
      </w:r>
    </w:p>
    <w:p w14:paraId="08CA793B" w14:textId="0E422041" w:rsidR="00137BCB" w:rsidRDefault="00137BCB" w:rsidP="00F90068">
      <w:pPr>
        <w:rPr>
          <w:lang w:eastAsia="zh-CN"/>
        </w:rPr>
      </w:pPr>
      <w:r>
        <w:rPr>
          <w:lang w:eastAsia="zh-CN"/>
        </w:rPr>
        <w:t xml:space="preserve">Students select the data and press </w:t>
      </w:r>
      <w:r w:rsidRPr="00BF1E56">
        <w:rPr>
          <w:b/>
          <w:bCs/>
          <w:lang w:eastAsia="zh-CN"/>
        </w:rPr>
        <w:t>C</w:t>
      </w:r>
      <w:r w:rsidR="0093304F" w:rsidRPr="00BF1E56">
        <w:rPr>
          <w:b/>
          <w:bCs/>
          <w:lang w:eastAsia="zh-CN"/>
        </w:rPr>
        <w:t>trl</w:t>
      </w:r>
      <w:r w:rsidR="00BE0E35" w:rsidRPr="00BF1E56">
        <w:rPr>
          <w:b/>
          <w:bCs/>
          <w:lang w:eastAsia="zh-CN"/>
        </w:rPr>
        <w:t>+</w:t>
      </w:r>
      <w:r w:rsidRPr="00BF1E56">
        <w:rPr>
          <w:b/>
          <w:bCs/>
          <w:lang w:eastAsia="zh-CN"/>
        </w:rPr>
        <w:t>T</w:t>
      </w:r>
      <w:r>
        <w:rPr>
          <w:lang w:eastAsia="zh-CN"/>
        </w:rPr>
        <w:t xml:space="preserve"> to provide headings and first steps of analysis through computation</w:t>
      </w:r>
      <w:r w:rsidR="00253ABC">
        <w:rPr>
          <w:lang w:eastAsia="zh-CN"/>
        </w:rPr>
        <w:t>.</w:t>
      </w:r>
    </w:p>
    <w:p w14:paraId="171351B3" w14:textId="3E8DA7B7" w:rsidR="00137BCB" w:rsidRPr="00BF1E56" w:rsidRDefault="00D01823" w:rsidP="00F90068">
      <w:r>
        <w:rPr>
          <w:noProof/>
        </w:rPr>
        <w:drawing>
          <wp:anchor distT="0" distB="0" distL="114300" distR="114300" simplePos="0" relativeHeight="251658313" behindDoc="0" locked="0" layoutInCell="1" allowOverlap="1" wp14:anchorId="5B67F79D" wp14:editId="081E9EAC">
            <wp:simplePos x="0" y="0"/>
            <wp:positionH relativeFrom="column">
              <wp:posOffset>0</wp:posOffset>
            </wp:positionH>
            <wp:positionV relativeFrom="paragraph">
              <wp:posOffset>322580</wp:posOffset>
            </wp:positionV>
            <wp:extent cx="635000" cy="635000"/>
            <wp:effectExtent l="0" t="0" r="0" b="0"/>
            <wp:wrapSquare wrapText="bothSides"/>
            <wp:docPr id="423367326" name="Picture 423367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85B1C">
        <w:rPr>
          <w:lang w:eastAsia="zh-CN"/>
        </w:rPr>
        <w:t xml:space="preserve">Teachers take students through </w:t>
      </w:r>
      <w:hyperlink r:id="rId155" w:history="1">
        <w:r w:rsidR="00137BCB" w:rsidRPr="00985B1C">
          <w:rPr>
            <w:rStyle w:val="Hyperlink"/>
            <w:lang w:eastAsia="zh-CN"/>
          </w:rPr>
          <w:t>Excel Training Videos</w:t>
        </w:r>
      </w:hyperlink>
      <w:r w:rsidR="00511B74">
        <w:rPr>
          <w:lang w:eastAsia="zh-CN"/>
        </w:rPr>
        <w:t xml:space="preserve"> </w:t>
      </w:r>
      <w:r w:rsidR="00253ABC">
        <w:rPr>
          <w:lang w:eastAsia="zh-CN"/>
        </w:rPr>
        <w:t>or</w:t>
      </w:r>
      <w:r w:rsidR="00511B74">
        <w:rPr>
          <w:lang w:eastAsia="zh-CN"/>
        </w:rPr>
        <w:t xml:space="preserve"> </w:t>
      </w:r>
      <w:hyperlink r:id="rId156" w:history="1">
        <w:r w:rsidR="00511B74" w:rsidRPr="00511B74">
          <w:rPr>
            <w:rStyle w:val="Hyperlink"/>
            <w:lang w:eastAsia="zh-CN"/>
          </w:rPr>
          <w:t>Get Started with Google Sheets</w:t>
        </w:r>
      </w:hyperlink>
      <w:r w:rsidR="00253ABC" w:rsidRPr="00BF1E56">
        <w:t>.</w:t>
      </w:r>
    </w:p>
    <w:p w14:paraId="5AC5A497" w14:textId="2A82B14A" w:rsidR="00A34064" w:rsidRDefault="00F3746C" w:rsidP="00F90068">
      <w:pPr>
        <w:rPr>
          <w:lang w:eastAsia="zh-CN"/>
        </w:rPr>
      </w:pPr>
      <w:r>
        <w:rPr>
          <w:lang w:eastAsia="zh-CN"/>
        </w:rPr>
        <w:t xml:space="preserve">Teachers may benefit from viewing </w:t>
      </w:r>
      <w:hyperlink r:id="rId157" w:history="1">
        <w:r w:rsidR="002A2C62">
          <w:rPr>
            <w:rStyle w:val="Hyperlink"/>
            <w:lang w:eastAsia="zh-CN"/>
          </w:rPr>
          <w:t>3 Essential Excel skills for the data analyst (18:01)</w:t>
        </w:r>
      </w:hyperlink>
      <w:r w:rsidR="00253ABC" w:rsidRPr="00BF1E56">
        <w:t>.</w:t>
      </w:r>
    </w:p>
    <w:p w14:paraId="4B263621" w14:textId="72D81F26" w:rsidR="003D5828" w:rsidRDefault="006C2EA0" w:rsidP="006C2EA0">
      <w:pPr>
        <w:pStyle w:val="Heading3"/>
      </w:pPr>
      <w:bookmarkStart w:id="105" w:name="_Toc134023290"/>
      <w:r>
        <w:t>Activity 5</w:t>
      </w:r>
      <w:r w:rsidR="005E2608">
        <w:t>8</w:t>
      </w:r>
      <w:r>
        <w:t xml:space="preserve">: </w:t>
      </w:r>
      <w:r w:rsidR="002A2C62">
        <w:t xml:space="preserve">data </w:t>
      </w:r>
      <w:r>
        <w:t>limitations</w:t>
      </w:r>
      <w:bookmarkEnd w:id="105"/>
    </w:p>
    <w:p w14:paraId="2330BBA3" w14:textId="48080ACE" w:rsidR="00E02232" w:rsidRDefault="00D01823" w:rsidP="003D5828">
      <w:pPr>
        <w:rPr>
          <w:lang w:eastAsia="zh-CN"/>
        </w:rPr>
      </w:pPr>
      <w:r>
        <w:rPr>
          <w:b/>
          <w:bCs/>
          <w:noProof/>
        </w:rPr>
        <w:drawing>
          <wp:anchor distT="0" distB="0" distL="114300" distR="114300" simplePos="0" relativeHeight="251658315" behindDoc="0" locked="0" layoutInCell="1" allowOverlap="1" wp14:anchorId="2704900A" wp14:editId="3046C0DC">
            <wp:simplePos x="0" y="0"/>
            <wp:positionH relativeFrom="margin">
              <wp:align>left</wp:align>
            </wp:positionH>
            <wp:positionV relativeFrom="paragraph">
              <wp:posOffset>671830</wp:posOffset>
            </wp:positionV>
            <wp:extent cx="635000" cy="635000"/>
            <wp:effectExtent l="0" t="0" r="0" b="0"/>
            <wp:wrapSquare wrapText="bothSides"/>
            <wp:docPr id="1175968643" name="Picture 1175968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D5828">
        <w:rPr>
          <w:lang w:eastAsia="zh-CN"/>
        </w:rPr>
        <w:t xml:space="preserve">Students learn to </w:t>
      </w:r>
      <w:r w:rsidR="00566058" w:rsidRPr="00566058">
        <w:rPr>
          <w:lang w:eastAsia="zh-CN"/>
        </w:rPr>
        <w:t>identify and describe data type limitations and structure data systematically</w:t>
      </w:r>
      <w:r w:rsidR="006C2EA0">
        <w:rPr>
          <w:lang w:eastAsia="zh-CN"/>
        </w:rPr>
        <w:t>.</w:t>
      </w:r>
    </w:p>
    <w:p w14:paraId="405DA65F" w14:textId="631F6F91" w:rsidR="00566058" w:rsidRPr="00E02232" w:rsidRDefault="00566058" w:rsidP="00E81D4B">
      <w:pPr>
        <w:rPr>
          <w:lang w:eastAsia="zh-CN"/>
        </w:rPr>
      </w:pPr>
      <w:r w:rsidRPr="38B2C239">
        <w:rPr>
          <w:lang w:eastAsia="zh-CN"/>
        </w:rPr>
        <w:t xml:space="preserve">Students ensure their table </w:t>
      </w:r>
      <w:r w:rsidR="4AA74786" w:rsidRPr="38B2C239">
        <w:rPr>
          <w:lang w:eastAsia="zh-CN"/>
        </w:rPr>
        <w:t>headings,</w:t>
      </w:r>
      <w:r w:rsidRPr="38B2C239">
        <w:rPr>
          <w:lang w:eastAsia="zh-CN"/>
        </w:rPr>
        <w:t xml:space="preserve"> and the formatting of the cell contents are appropriate to the values contained.</w:t>
      </w:r>
    </w:p>
    <w:p w14:paraId="7365B724" w14:textId="0D3CF3DB" w:rsidR="00E02232" w:rsidRPr="00E02232" w:rsidRDefault="00566058" w:rsidP="00E81D4B">
      <w:pPr>
        <w:rPr>
          <w:lang w:eastAsia="zh-CN"/>
        </w:rPr>
      </w:pPr>
      <w:r>
        <w:rPr>
          <w:lang w:eastAsia="zh-CN"/>
        </w:rPr>
        <w:t xml:space="preserve">The use of a data dictionary may be of value in </w:t>
      </w:r>
      <w:r w:rsidR="0036654A">
        <w:rPr>
          <w:lang w:eastAsia="zh-CN"/>
        </w:rPr>
        <w:t>describing</w:t>
      </w:r>
      <w:r>
        <w:rPr>
          <w:lang w:eastAsia="zh-CN"/>
        </w:rPr>
        <w:t xml:space="preserve"> the data type </w:t>
      </w:r>
      <w:r w:rsidR="0036654A">
        <w:rPr>
          <w:lang w:eastAsia="zh-CN"/>
        </w:rPr>
        <w:t>for each labelled column and the</w:t>
      </w:r>
      <w:r w:rsidR="00821FC4">
        <w:rPr>
          <w:lang w:eastAsia="zh-CN"/>
        </w:rPr>
        <w:t xml:space="preserve"> </w:t>
      </w:r>
      <w:r w:rsidR="00821FC4">
        <w:t>justification for selecting one data type over another</w:t>
      </w:r>
      <w:r w:rsidR="00253ABC">
        <w:t>.</w:t>
      </w:r>
    </w:p>
    <w:p w14:paraId="06B8BB9B" w14:textId="77777777" w:rsidR="00E81D4B" w:rsidRDefault="0036654A" w:rsidP="00E81D4B">
      <w:pPr>
        <w:rPr>
          <w:lang w:eastAsia="zh-CN"/>
        </w:rPr>
      </w:pPr>
      <w:r>
        <w:rPr>
          <w:lang w:eastAsia="zh-CN"/>
        </w:rPr>
        <w:t>For example, text can be concatenated though not have calculations applied except simply counts of the number of words.</w:t>
      </w:r>
    </w:p>
    <w:p w14:paraId="55BFD400" w14:textId="7663CF07" w:rsidR="006C2EA0" w:rsidRDefault="006C2EA0" w:rsidP="006C2EA0">
      <w:pPr>
        <w:pStyle w:val="Heading3"/>
      </w:pPr>
      <w:bookmarkStart w:id="106" w:name="_Toc134023291"/>
      <w:r>
        <w:lastRenderedPageBreak/>
        <w:t xml:space="preserve">Activity </w:t>
      </w:r>
      <w:r w:rsidR="005E2608">
        <w:t>59</w:t>
      </w:r>
      <w:r>
        <w:t xml:space="preserve">: </w:t>
      </w:r>
      <w:r w:rsidR="00FA6A9F">
        <w:t xml:space="preserve">data </w:t>
      </w:r>
      <w:r>
        <w:t>dictionary</w:t>
      </w:r>
      <w:bookmarkEnd w:id="106"/>
    </w:p>
    <w:p w14:paraId="458E030C" w14:textId="1E409F18" w:rsidR="00E02232" w:rsidRDefault="004D5309" w:rsidP="00E81D4B">
      <w:pPr>
        <w:rPr>
          <w:lang w:eastAsia="zh-CN"/>
        </w:rPr>
      </w:pPr>
      <w:r>
        <w:rPr>
          <w:noProof/>
        </w:rPr>
        <w:drawing>
          <wp:anchor distT="0" distB="0" distL="114300" distR="114300" simplePos="0" relativeHeight="251658314" behindDoc="0" locked="0" layoutInCell="1" allowOverlap="1" wp14:anchorId="1E7DAACD" wp14:editId="160A9A5F">
            <wp:simplePos x="0" y="0"/>
            <wp:positionH relativeFrom="column">
              <wp:posOffset>-22860</wp:posOffset>
            </wp:positionH>
            <wp:positionV relativeFrom="paragraph">
              <wp:posOffset>73025</wp:posOffset>
            </wp:positionV>
            <wp:extent cx="635000" cy="635000"/>
            <wp:effectExtent l="0" t="0" r="0" b="0"/>
            <wp:wrapSquare wrapText="bothSides"/>
            <wp:docPr id="960249468" name="Picture 960249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81D4B">
        <w:t>Students watch</w:t>
      </w:r>
      <w:hyperlink r:id="rId158">
        <w:r>
          <w:rPr>
            <w:rStyle w:val="Hyperlink"/>
          </w:rPr>
          <w:t xml:space="preserve"> </w:t>
        </w:r>
        <w:r w:rsidR="00531FF0">
          <w:rPr>
            <w:rStyle w:val="Hyperlink"/>
          </w:rPr>
          <w:t>Data Dictionary (Database) (2:10)</w:t>
        </w:r>
      </w:hyperlink>
      <w:r w:rsidR="320B72A7">
        <w:t xml:space="preserve"> </w:t>
      </w:r>
      <w:r w:rsidR="006A0982">
        <w:t xml:space="preserve">for a </w:t>
      </w:r>
      <w:r w:rsidR="006E7301" w:rsidRPr="006A0982">
        <w:t>driver’s</w:t>
      </w:r>
      <w:r w:rsidR="006A0982" w:rsidRPr="006A0982">
        <w:t xml:space="preserve"> license</w:t>
      </w:r>
      <w:r w:rsidR="006A6B0F">
        <w:t xml:space="preserve"> </w:t>
      </w:r>
      <w:r w:rsidR="008A6463">
        <w:t>database</w:t>
      </w:r>
      <w:r w:rsidR="00AA79A6">
        <w:t xml:space="preserve"> </w:t>
      </w:r>
      <w:r w:rsidR="00F12049">
        <w:t>and predict which data types will be selected.</w:t>
      </w:r>
    </w:p>
    <w:p w14:paraId="6D059BB9" w14:textId="77777777" w:rsidR="007A5ECD" w:rsidRDefault="007A5ECD">
      <w:pPr>
        <w:spacing w:line="276" w:lineRule="auto"/>
        <w:rPr>
          <w:rFonts w:eastAsiaTheme="majorEastAsia"/>
          <w:b/>
          <w:bCs/>
          <w:color w:val="002664"/>
          <w:sz w:val="48"/>
          <w:szCs w:val="48"/>
        </w:rPr>
      </w:pPr>
      <w:r>
        <w:br w:type="page"/>
      </w:r>
    </w:p>
    <w:p w14:paraId="53301AD3" w14:textId="4637FD84" w:rsidR="00DE4E95" w:rsidRPr="00DE4E95" w:rsidRDefault="00E50D9C" w:rsidP="00E50D9C">
      <w:pPr>
        <w:pStyle w:val="Heading2"/>
      </w:pPr>
      <w:bookmarkStart w:id="107" w:name="_Toc134023292"/>
      <w:r>
        <w:lastRenderedPageBreak/>
        <w:t>M</w:t>
      </w:r>
      <w:r w:rsidR="00DE4E95" w:rsidRPr="00DE4E95">
        <w:t>odel entities, events and their attributes using structured data</w:t>
      </w:r>
      <w:bookmarkEnd w:id="107"/>
    </w:p>
    <w:p w14:paraId="4B21AEFA" w14:textId="30241903" w:rsidR="00E50D9C" w:rsidRDefault="00794B1D" w:rsidP="00E50D9C">
      <w:pPr>
        <w:pStyle w:val="Heading3"/>
      </w:pPr>
      <w:bookmarkStart w:id="108" w:name="_Toc134023293"/>
      <w:r>
        <w:t>Activity</w:t>
      </w:r>
      <w:r w:rsidR="0058596B">
        <w:t xml:space="preserve"> </w:t>
      </w:r>
      <w:r w:rsidR="00E50D9C">
        <w:t>6</w:t>
      </w:r>
      <w:r w:rsidR="0025511C">
        <w:t>0</w:t>
      </w:r>
      <w:r w:rsidR="00BD2F85">
        <w:t xml:space="preserve">: </w:t>
      </w:r>
      <w:r w:rsidR="004D5309">
        <w:t xml:space="preserve">library </w:t>
      </w:r>
      <w:r w:rsidR="00E50D9C">
        <w:t>book borrowing</w:t>
      </w:r>
      <w:bookmarkEnd w:id="108"/>
    </w:p>
    <w:p w14:paraId="7767D1E6" w14:textId="528FEDC0" w:rsidR="00BD7106" w:rsidRDefault="00D01823" w:rsidP="00F90068">
      <w:pPr>
        <w:rPr>
          <w:lang w:eastAsia="zh-CN"/>
        </w:rPr>
      </w:pPr>
      <w:r>
        <w:rPr>
          <w:b/>
          <w:bCs/>
          <w:noProof/>
        </w:rPr>
        <w:drawing>
          <wp:anchor distT="0" distB="0" distL="114300" distR="114300" simplePos="0" relativeHeight="251658310" behindDoc="0" locked="0" layoutInCell="1" allowOverlap="1" wp14:anchorId="5F86283C" wp14:editId="0980B439">
            <wp:simplePos x="0" y="0"/>
            <wp:positionH relativeFrom="column">
              <wp:posOffset>45807</wp:posOffset>
            </wp:positionH>
            <wp:positionV relativeFrom="paragraph">
              <wp:posOffset>200712</wp:posOffset>
            </wp:positionV>
            <wp:extent cx="635000" cy="635000"/>
            <wp:effectExtent l="0" t="0" r="0" b="0"/>
            <wp:wrapSquare wrapText="bothSides"/>
            <wp:docPr id="1906080712" name="Picture 1906080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D2F85">
        <w:rPr>
          <w:lang w:eastAsia="zh-CN"/>
        </w:rPr>
        <w:t>Students are</w:t>
      </w:r>
      <w:r w:rsidR="00BD7106">
        <w:rPr>
          <w:lang w:eastAsia="zh-CN"/>
        </w:rPr>
        <w:t xml:space="preserve"> given</w:t>
      </w:r>
      <w:r w:rsidR="00BD2F85">
        <w:rPr>
          <w:lang w:eastAsia="zh-CN"/>
        </w:rPr>
        <w:t xml:space="preserve"> an incursion to borrow a book f</w:t>
      </w:r>
      <w:r w:rsidR="00BD7106">
        <w:rPr>
          <w:lang w:eastAsia="zh-CN"/>
        </w:rPr>
        <w:t>ro</w:t>
      </w:r>
      <w:r w:rsidR="00BD2F85">
        <w:rPr>
          <w:lang w:eastAsia="zh-CN"/>
        </w:rPr>
        <w:t>m the library</w:t>
      </w:r>
      <w:r w:rsidR="00BD7106">
        <w:rPr>
          <w:lang w:eastAsia="zh-CN"/>
        </w:rPr>
        <w:t>.</w:t>
      </w:r>
      <w:r w:rsidR="0040452A">
        <w:rPr>
          <w:lang w:eastAsia="zh-CN"/>
        </w:rPr>
        <w:t xml:space="preserve"> </w:t>
      </w:r>
      <w:r w:rsidR="00BD7106">
        <w:rPr>
          <w:lang w:eastAsia="zh-CN"/>
        </w:rPr>
        <w:t xml:space="preserve">They make notes or diagrams on all the </w:t>
      </w:r>
      <w:r w:rsidR="00F75A4C">
        <w:rPr>
          <w:lang w:eastAsia="zh-CN"/>
        </w:rPr>
        <w:t>processes</w:t>
      </w:r>
      <w:r w:rsidR="00BD7106">
        <w:rPr>
          <w:lang w:eastAsia="zh-CN"/>
        </w:rPr>
        <w:t xml:space="preserve"> involved and the data required</w:t>
      </w:r>
      <w:r w:rsidR="00930264">
        <w:rPr>
          <w:lang w:eastAsia="zh-CN"/>
        </w:rPr>
        <w:t xml:space="preserve"> at each step.</w:t>
      </w:r>
      <w:r w:rsidR="0040452A">
        <w:rPr>
          <w:lang w:eastAsia="zh-CN"/>
        </w:rPr>
        <w:t xml:space="preserve"> </w:t>
      </w:r>
      <w:r w:rsidR="00E50D9C">
        <w:rPr>
          <w:lang w:eastAsia="zh-CN"/>
        </w:rPr>
        <w:t>For example</w:t>
      </w:r>
      <w:r w:rsidR="533E0A6A" w:rsidRPr="4F07A842">
        <w:rPr>
          <w:lang w:eastAsia="zh-CN"/>
        </w:rPr>
        <w:t>,</w:t>
      </w:r>
      <w:r w:rsidR="00E50D9C">
        <w:rPr>
          <w:lang w:eastAsia="zh-CN"/>
        </w:rPr>
        <w:t xml:space="preserve"> b</w:t>
      </w:r>
      <w:r w:rsidR="00BD7106">
        <w:rPr>
          <w:lang w:eastAsia="zh-CN"/>
        </w:rPr>
        <w:t>rowse shelves for title</w:t>
      </w:r>
      <w:r w:rsidR="00930264">
        <w:rPr>
          <w:lang w:eastAsia="zh-CN"/>
        </w:rPr>
        <w:t xml:space="preserve"> or </w:t>
      </w:r>
      <w:r w:rsidR="00BD7106">
        <w:rPr>
          <w:lang w:eastAsia="zh-CN"/>
        </w:rPr>
        <w:t xml:space="preserve">search for a title in the computer, select book, take to </w:t>
      </w:r>
      <w:proofErr w:type="gramStart"/>
      <w:r w:rsidR="00BD7106">
        <w:rPr>
          <w:lang w:eastAsia="zh-CN"/>
        </w:rPr>
        <w:t>counter</w:t>
      </w:r>
      <w:proofErr w:type="gramEnd"/>
      <w:r w:rsidR="00BD7106">
        <w:rPr>
          <w:lang w:eastAsia="zh-CN"/>
        </w:rPr>
        <w:t xml:space="preserve"> and scan, provide library card</w:t>
      </w:r>
      <w:r w:rsidR="004B0815">
        <w:rPr>
          <w:lang w:eastAsia="zh-CN"/>
        </w:rPr>
        <w:t>,</w:t>
      </w:r>
      <w:r w:rsidR="00BD7106">
        <w:rPr>
          <w:lang w:eastAsia="zh-CN"/>
        </w:rPr>
        <w:t xml:space="preserve"> scan and </w:t>
      </w:r>
      <w:r w:rsidR="0018311D">
        <w:rPr>
          <w:lang w:eastAsia="zh-CN"/>
        </w:rPr>
        <w:t>borrow, exit</w:t>
      </w:r>
      <w:r w:rsidR="00930264">
        <w:rPr>
          <w:lang w:eastAsia="zh-CN"/>
        </w:rPr>
        <w:t xml:space="preserve"> the library past the scanner.</w:t>
      </w:r>
    </w:p>
    <w:p w14:paraId="559A645A" w14:textId="76A0B5E3" w:rsidR="00F75A4C" w:rsidRPr="004723EE" w:rsidRDefault="00F75A4C" w:rsidP="00F90068">
      <w:pPr>
        <w:pStyle w:val="FeatureBox2"/>
        <w:rPr>
          <w:bCs/>
        </w:rPr>
      </w:pPr>
      <w:r w:rsidRPr="0CF11DAA">
        <w:rPr>
          <w:rStyle w:val="Strong"/>
        </w:rPr>
        <w:t xml:space="preserve">Teacher </w:t>
      </w:r>
      <w:r w:rsidR="000A2775">
        <w:rPr>
          <w:rStyle w:val="Strong"/>
        </w:rPr>
        <w:t>n</w:t>
      </w:r>
      <w:r w:rsidRPr="0CF11DAA">
        <w:rPr>
          <w:rStyle w:val="Strong"/>
        </w:rPr>
        <w:t>o</w:t>
      </w:r>
      <w:r>
        <w:rPr>
          <w:rStyle w:val="Strong"/>
        </w:rPr>
        <w:t xml:space="preserve">te: </w:t>
      </w:r>
      <w:r w:rsidR="004B0815">
        <w:rPr>
          <w:rStyle w:val="Strong"/>
          <w:b w:val="0"/>
        </w:rPr>
        <w:t xml:space="preserve">this </w:t>
      </w:r>
      <w:r>
        <w:rPr>
          <w:rStyle w:val="Strong"/>
          <w:b w:val="0"/>
        </w:rPr>
        <w:t>may appear tedious at first though it is important</w:t>
      </w:r>
      <w:r w:rsidR="004723EE">
        <w:rPr>
          <w:rStyle w:val="Strong"/>
          <w:b w:val="0"/>
        </w:rPr>
        <w:t xml:space="preserve"> to remember</w:t>
      </w:r>
      <w:r>
        <w:rPr>
          <w:rStyle w:val="Strong"/>
          <w:b w:val="0"/>
        </w:rPr>
        <w:t xml:space="preserve"> that </w:t>
      </w:r>
      <w:r w:rsidR="0040452A">
        <w:rPr>
          <w:rStyle w:val="Strong"/>
          <w:b w:val="0"/>
        </w:rPr>
        <w:t>students (like</w:t>
      </w:r>
      <w:r>
        <w:rPr>
          <w:rStyle w:val="Strong"/>
          <w:b w:val="0"/>
        </w:rPr>
        <w:t xml:space="preserve"> all of us) are so immersed in daily activity and routines that they rarely pause to consider what is happening around them and the systems they are participating in.</w:t>
      </w:r>
      <w:r w:rsidR="0018311D">
        <w:rPr>
          <w:rStyle w:val="Strong"/>
          <w:b w:val="0"/>
        </w:rPr>
        <w:t xml:space="preserve"> </w:t>
      </w:r>
      <w:r>
        <w:rPr>
          <w:rStyle w:val="Strong"/>
          <w:b w:val="0"/>
        </w:rPr>
        <w:t xml:space="preserve">Other familiar scenarios may include enrolling in school, registering for sport, tapping on to </w:t>
      </w:r>
      <w:hyperlink r:id="rId159" w:history="1">
        <w:r w:rsidRPr="00154299">
          <w:rPr>
            <w:rStyle w:val="Hyperlink"/>
          </w:rPr>
          <w:t>public transport with an opal card</w:t>
        </w:r>
      </w:hyperlink>
      <w:r w:rsidR="00154299">
        <w:rPr>
          <w:rStyle w:val="Strong"/>
          <w:b w:val="0"/>
        </w:rPr>
        <w:t>, purchasing take away food.</w:t>
      </w:r>
    </w:p>
    <w:p w14:paraId="6089B4CF" w14:textId="0E6ECF30" w:rsidR="001000C4" w:rsidRDefault="0040452A" w:rsidP="001000C4">
      <w:pPr>
        <w:pStyle w:val="Heading3"/>
      </w:pPr>
      <w:bookmarkStart w:id="109" w:name="_Toc134023294"/>
      <w:r w:rsidRPr="315FF8A0">
        <w:t xml:space="preserve">Activity </w:t>
      </w:r>
      <w:r w:rsidR="001000C4">
        <w:t>6</w:t>
      </w:r>
      <w:r w:rsidR="0025511C">
        <w:t>1</w:t>
      </w:r>
      <w:r w:rsidRPr="315FF8A0">
        <w:t xml:space="preserve">: </w:t>
      </w:r>
      <w:r w:rsidR="006E151E">
        <w:t>role</w:t>
      </w:r>
      <w:r w:rsidR="00D927D6">
        <w:t>-</w:t>
      </w:r>
      <w:r w:rsidR="006E151E">
        <w:t>play</w:t>
      </w:r>
      <w:bookmarkEnd w:id="109"/>
    </w:p>
    <w:p w14:paraId="75B80A92" w14:textId="19748944" w:rsidR="00F75A4C" w:rsidRDefault="00F10B75" w:rsidP="00F90068">
      <w:pPr>
        <w:rPr>
          <w:lang w:eastAsia="zh-CN"/>
        </w:rPr>
      </w:pPr>
      <w:r>
        <w:rPr>
          <w:b/>
          <w:bCs/>
          <w:noProof/>
        </w:rPr>
        <w:drawing>
          <wp:anchor distT="0" distB="0" distL="114300" distR="114300" simplePos="0" relativeHeight="251658309" behindDoc="0" locked="0" layoutInCell="1" allowOverlap="1" wp14:anchorId="0A2BBEC4" wp14:editId="15333471">
            <wp:simplePos x="0" y="0"/>
            <wp:positionH relativeFrom="margin">
              <wp:posOffset>-11430</wp:posOffset>
            </wp:positionH>
            <wp:positionV relativeFrom="paragraph">
              <wp:posOffset>255270</wp:posOffset>
            </wp:positionV>
            <wp:extent cx="635000" cy="635000"/>
            <wp:effectExtent l="0" t="0" r="0" b="0"/>
            <wp:wrapSquare wrapText="bothSides"/>
            <wp:docPr id="151724784" name="Picture 151724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96138" name="Picture 1454596138">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0452A" w:rsidRPr="315FF8A0">
        <w:rPr>
          <w:lang w:eastAsia="zh-CN"/>
        </w:rPr>
        <w:t>S</w:t>
      </w:r>
      <w:r w:rsidR="00930264" w:rsidRPr="315FF8A0">
        <w:rPr>
          <w:lang w:eastAsia="zh-CN"/>
        </w:rPr>
        <w:t>tudents conduct a role</w:t>
      </w:r>
      <w:r w:rsidR="00D927D6">
        <w:rPr>
          <w:lang w:eastAsia="zh-CN"/>
        </w:rPr>
        <w:t>-</w:t>
      </w:r>
      <w:r w:rsidR="00930264" w:rsidRPr="315FF8A0">
        <w:rPr>
          <w:lang w:eastAsia="zh-CN"/>
        </w:rPr>
        <w:t>play that re-enacts all steps in the process while referring to the diagrams and notes they have made.</w:t>
      </w:r>
      <w:r w:rsidR="0040452A" w:rsidRPr="315FF8A0">
        <w:rPr>
          <w:lang w:eastAsia="zh-CN"/>
        </w:rPr>
        <w:t xml:space="preserve"> </w:t>
      </w:r>
      <w:r w:rsidR="00154299" w:rsidRPr="315FF8A0">
        <w:rPr>
          <w:lang w:eastAsia="zh-CN"/>
        </w:rPr>
        <w:t>They</w:t>
      </w:r>
      <w:r w:rsidR="00F75A4C" w:rsidRPr="315FF8A0">
        <w:rPr>
          <w:lang w:eastAsia="zh-CN"/>
        </w:rPr>
        <w:t xml:space="preserve"> brainstorm and contribute </w:t>
      </w:r>
      <w:r w:rsidR="426C4787" w:rsidRPr="315FF8A0">
        <w:rPr>
          <w:lang w:eastAsia="zh-CN"/>
        </w:rPr>
        <w:t>all</w:t>
      </w:r>
      <w:r w:rsidR="00F75A4C" w:rsidRPr="315FF8A0">
        <w:rPr>
          <w:lang w:eastAsia="zh-CN"/>
        </w:rPr>
        <w:t xml:space="preserve"> the data (attributes) they believe was necessary to collect from the book (entity) and the student (entity)</w:t>
      </w:r>
      <w:r w:rsidR="00154299" w:rsidRPr="315FF8A0">
        <w:rPr>
          <w:lang w:eastAsia="zh-CN"/>
        </w:rPr>
        <w:t xml:space="preserve"> </w:t>
      </w:r>
      <w:r w:rsidR="00853515" w:rsidRPr="315FF8A0">
        <w:rPr>
          <w:lang w:eastAsia="zh-CN"/>
        </w:rPr>
        <w:t>and the</w:t>
      </w:r>
      <w:r w:rsidR="00F75A4C" w:rsidRPr="315FF8A0">
        <w:rPr>
          <w:lang w:eastAsia="zh-CN"/>
        </w:rPr>
        <w:t xml:space="preserve"> borrowing</w:t>
      </w:r>
      <w:r w:rsidR="3A5C062C" w:rsidRPr="4F07A842">
        <w:rPr>
          <w:lang w:eastAsia="zh-CN"/>
        </w:rPr>
        <w:t xml:space="preserve"> </w:t>
      </w:r>
      <w:r w:rsidR="00853515" w:rsidRPr="315FF8A0">
        <w:rPr>
          <w:lang w:eastAsia="zh-CN"/>
        </w:rPr>
        <w:t>(event)</w:t>
      </w:r>
      <w:r w:rsidR="00F75A4C" w:rsidRPr="315FF8A0">
        <w:rPr>
          <w:lang w:eastAsia="zh-CN"/>
        </w:rPr>
        <w:t>.</w:t>
      </w:r>
    </w:p>
    <w:p w14:paraId="515D834C" w14:textId="4D5CA47F" w:rsidR="001000C4" w:rsidRDefault="0040452A" w:rsidP="001000C4">
      <w:pPr>
        <w:pStyle w:val="Heading3"/>
      </w:pPr>
      <w:bookmarkStart w:id="110" w:name="_Toc134023295"/>
      <w:r w:rsidRPr="38B2C239">
        <w:t xml:space="preserve">Activity </w:t>
      </w:r>
      <w:r w:rsidR="001000C4">
        <w:t>6</w:t>
      </w:r>
      <w:r w:rsidR="0025511C">
        <w:t>2</w:t>
      </w:r>
      <w:r w:rsidRPr="38B2C239">
        <w:t xml:space="preserve">: </w:t>
      </w:r>
      <w:r w:rsidR="00EB439D">
        <w:t>database</w:t>
      </w:r>
      <w:bookmarkEnd w:id="110"/>
    </w:p>
    <w:p w14:paraId="46E95631" w14:textId="26C2C32E" w:rsidR="00154299" w:rsidRDefault="00F10B75" w:rsidP="00F90068">
      <w:pPr>
        <w:rPr>
          <w:lang w:eastAsia="zh-CN"/>
        </w:rPr>
      </w:pPr>
      <w:r>
        <w:rPr>
          <w:b/>
          <w:bCs/>
          <w:noProof/>
        </w:rPr>
        <w:drawing>
          <wp:anchor distT="0" distB="0" distL="114300" distR="114300" simplePos="0" relativeHeight="251658308" behindDoc="0" locked="0" layoutInCell="1" allowOverlap="1" wp14:anchorId="16E81FF3" wp14:editId="0275E00B">
            <wp:simplePos x="0" y="0"/>
            <wp:positionH relativeFrom="column">
              <wp:posOffset>0</wp:posOffset>
            </wp:positionH>
            <wp:positionV relativeFrom="paragraph">
              <wp:posOffset>39232</wp:posOffset>
            </wp:positionV>
            <wp:extent cx="635000" cy="635000"/>
            <wp:effectExtent l="0" t="0" r="0" b="0"/>
            <wp:wrapSquare wrapText="bothSides"/>
            <wp:docPr id="2099328285" name="Picture 2099328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54299" w:rsidRPr="38B2C239">
        <w:rPr>
          <w:lang w:eastAsia="zh-CN"/>
        </w:rPr>
        <w:t>Students contribute all this data from all their borrowings into a single file flat database</w:t>
      </w:r>
      <w:r w:rsidR="00684292">
        <w:rPr>
          <w:lang w:eastAsia="zh-CN"/>
        </w:rPr>
        <w:t>.</w:t>
      </w:r>
      <w:r w:rsidR="00154299" w:rsidRPr="38B2C239">
        <w:rPr>
          <w:lang w:eastAsia="zh-CN"/>
        </w:rPr>
        <w:t xml:space="preserve"> </w:t>
      </w:r>
      <w:r w:rsidR="00684292">
        <w:rPr>
          <w:lang w:eastAsia="zh-CN"/>
        </w:rPr>
        <w:t>F</w:t>
      </w:r>
      <w:r w:rsidR="4BDE093B" w:rsidRPr="4F07A842">
        <w:rPr>
          <w:lang w:eastAsia="zh-CN"/>
        </w:rPr>
        <w:t xml:space="preserve">or example, creating a </w:t>
      </w:r>
      <w:hyperlink r:id="rId160" w:anchor=".YwRp6axfQ6k.link">
        <w:r w:rsidR="00154299" w:rsidRPr="38B2C239">
          <w:rPr>
            <w:rStyle w:val="Hyperlink"/>
            <w:lang w:eastAsia="zh-CN"/>
          </w:rPr>
          <w:t>collaborative spreadsheet</w:t>
        </w:r>
      </w:hyperlink>
      <w:r w:rsidR="00460E4D" w:rsidRPr="00BF1E56">
        <w:t xml:space="preserve"> in Google Sheets</w:t>
      </w:r>
      <w:r w:rsidR="00154299" w:rsidRPr="38B2C239">
        <w:rPr>
          <w:lang w:eastAsia="zh-CN"/>
        </w:rPr>
        <w:t>.</w:t>
      </w:r>
      <w:r w:rsidR="0040452A" w:rsidRPr="38B2C239">
        <w:rPr>
          <w:lang w:eastAsia="zh-CN"/>
        </w:rPr>
        <w:t xml:space="preserve"> </w:t>
      </w:r>
      <w:r w:rsidR="00154299" w:rsidRPr="38B2C239">
        <w:rPr>
          <w:lang w:eastAsia="zh-CN"/>
        </w:rPr>
        <w:t xml:space="preserve">As they </w:t>
      </w:r>
      <w:r w:rsidR="00E00FDC" w:rsidRPr="38B2C239">
        <w:rPr>
          <w:lang w:eastAsia="zh-CN"/>
        </w:rPr>
        <w:t xml:space="preserve">enter their book and student </w:t>
      </w:r>
      <w:r w:rsidR="37EE4194" w:rsidRPr="38B2C239">
        <w:rPr>
          <w:lang w:eastAsia="zh-CN"/>
        </w:rPr>
        <w:t>data,</w:t>
      </w:r>
      <w:r w:rsidR="00E00FDC" w:rsidRPr="38B2C239">
        <w:rPr>
          <w:lang w:eastAsia="zh-CN"/>
        </w:rPr>
        <w:t xml:space="preserve"> they are asked to </w:t>
      </w:r>
      <w:r w:rsidR="00154299" w:rsidRPr="38B2C239">
        <w:rPr>
          <w:lang w:eastAsia="zh-CN"/>
        </w:rPr>
        <w:t>consider whether this data</w:t>
      </w:r>
      <w:r w:rsidR="00E00FDC" w:rsidRPr="38B2C239">
        <w:rPr>
          <w:lang w:eastAsia="zh-CN"/>
        </w:rPr>
        <w:t xml:space="preserve"> structure</w:t>
      </w:r>
      <w:r w:rsidR="00154299" w:rsidRPr="38B2C239">
        <w:rPr>
          <w:lang w:eastAsia="zh-CN"/>
        </w:rPr>
        <w:t xml:space="preserve"> is best</w:t>
      </w:r>
      <w:r w:rsidR="00E00FDC" w:rsidRPr="38B2C239">
        <w:rPr>
          <w:lang w:eastAsia="zh-CN"/>
        </w:rPr>
        <w:t xml:space="preserve"> to keep both book and borrower data in?</w:t>
      </w:r>
      <w:r w:rsidR="0040452A" w:rsidRPr="38B2C239">
        <w:rPr>
          <w:lang w:eastAsia="zh-CN"/>
        </w:rPr>
        <w:t xml:space="preserve"> </w:t>
      </w:r>
      <w:r w:rsidR="00E00FDC" w:rsidRPr="38B2C239">
        <w:rPr>
          <w:lang w:eastAsia="zh-CN"/>
        </w:rPr>
        <w:t>Students should begin to understand that this type of flat file database will quickly get enormous as soon as they and their peers borrow another book. It will contain duplicate and redundant data.</w:t>
      </w:r>
    </w:p>
    <w:p w14:paraId="73FDA674" w14:textId="18C68E82" w:rsidR="001914AC" w:rsidRDefault="00853515" w:rsidP="001000C4">
      <w:pPr>
        <w:pStyle w:val="FeatureBox2"/>
      </w:pPr>
      <w:r w:rsidRPr="315FF8A0">
        <w:rPr>
          <w:rStyle w:val="Strong"/>
        </w:rPr>
        <w:lastRenderedPageBreak/>
        <w:t xml:space="preserve">Teacher </w:t>
      </w:r>
      <w:r w:rsidR="000A2775">
        <w:rPr>
          <w:rStyle w:val="Strong"/>
        </w:rPr>
        <w:t>n</w:t>
      </w:r>
      <w:r w:rsidRPr="315FF8A0">
        <w:rPr>
          <w:rStyle w:val="Strong"/>
        </w:rPr>
        <w:t xml:space="preserve">ote: </w:t>
      </w:r>
      <w:r w:rsidR="00746FA2">
        <w:rPr>
          <w:rStyle w:val="Strong"/>
          <w:b w:val="0"/>
        </w:rPr>
        <w:t>an</w:t>
      </w:r>
      <w:r w:rsidR="00746FA2" w:rsidRPr="315FF8A0">
        <w:rPr>
          <w:rStyle w:val="Strong"/>
          <w:b w:val="0"/>
        </w:rPr>
        <w:t xml:space="preserve"> </w:t>
      </w:r>
      <w:r w:rsidRPr="315FF8A0">
        <w:rPr>
          <w:rStyle w:val="Strong"/>
          <w:b w:val="0"/>
        </w:rPr>
        <w:t xml:space="preserve">alternate </w:t>
      </w:r>
      <w:r w:rsidR="006C3F62" w:rsidRPr="315FF8A0">
        <w:rPr>
          <w:rStyle w:val="Strong"/>
          <w:b w:val="0"/>
        </w:rPr>
        <w:t>e</w:t>
      </w:r>
      <w:r w:rsidRPr="315FF8A0">
        <w:rPr>
          <w:rStyle w:val="Strong"/>
          <w:b w:val="0"/>
        </w:rPr>
        <w:t>xercise i</w:t>
      </w:r>
      <w:r w:rsidR="006C3F62" w:rsidRPr="315FF8A0">
        <w:rPr>
          <w:rStyle w:val="Strong"/>
          <w:b w:val="0"/>
        </w:rPr>
        <w:t>s</w:t>
      </w:r>
      <w:r w:rsidRPr="315FF8A0">
        <w:rPr>
          <w:rStyle w:val="Strong"/>
          <w:b w:val="0"/>
        </w:rPr>
        <w:t xml:space="preserve"> to</w:t>
      </w:r>
      <w:r w:rsidR="006C3F62" w:rsidRPr="315FF8A0">
        <w:rPr>
          <w:rStyle w:val="Strong"/>
          <w:b w:val="0"/>
        </w:rPr>
        <w:t xml:space="preserve"> have </w:t>
      </w:r>
      <w:r w:rsidR="00B22649" w:rsidRPr="315FF8A0">
        <w:rPr>
          <w:rStyle w:val="Strong"/>
          <w:b w:val="0"/>
        </w:rPr>
        <w:t xml:space="preserve">students (entity) contribute a list of every subject (entity) they study (event) at high school. The class will soon see that subjects will often be written </w:t>
      </w:r>
      <w:r w:rsidR="711BC0AB" w:rsidRPr="315FF8A0">
        <w:rPr>
          <w:rStyle w:val="Strong"/>
          <w:b w:val="0"/>
        </w:rPr>
        <w:t>several</w:t>
      </w:r>
      <w:r w:rsidR="00B22649" w:rsidRPr="315FF8A0">
        <w:rPr>
          <w:rStyle w:val="Strong"/>
          <w:b w:val="0"/>
        </w:rPr>
        <w:t xml:space="preserve"> times including subjects like English and Mathematics.</w:t>
      </w:r>
      <w:r w:rsidR="0040452A" w:rsidRPr="315FF8A0">
        <w:rPr>
          <w:rStyle w:val="Strong"/>
          <w:b w:val="0"/>
        </w:rPr>
        <w:t xml:space="preserve"> </w:t>
      </w:r>
      <w:r w:rsidR="00B22649" w:rsidRPr="315FF8A0">
        <w:rPr>
          <w:rStyle w:val="Strong"/>
          <w:b w:val="0"/>
        </w:rPr>
        <w:t>This soon creates duplication and redundancy</w:t>
      </w:r>
      <w:r w:rsidR="0040452A" w:rsidRPr="315FF8A0">
        <w:rPr>
          <w:rStyle w:val="Strong"/>
          <w:b w:val="0"/>
        </w:rPr>
        <w:t>.</w:t>
      </w:r>
      <w:r w:rsidR="0040452A">
        <w:t xml:space="preserve"> </w:t>
      </w:r>
      <w:r w:rsidR="0040452A" w:rsidRPr="315FF8A0">
        <w:rPr>
          <w:rStyle w:val="Strong"/>
          <w:b w:val="0"/>
        </w:rPr>
        <w:t>Students should be given the opportunity to propose a solution to the problem of data redundancy and duplication within a flat file database of multiple entities before the answer is provided.</w:t>
      </w:r>
    </w:p>
    <w:p w14:paraId="793D3E08" w14:textId="1455E00E" w:rsidR="00AD6AFA" w:rsidRDefault="00F10B75" w:rsidP="00E2712A">
      <w:pPr>
        <w:pStyle w:val="Heading3"/>
      </w:pPr>
      <w:bookmarkStart w:id="111" w:name="_Toc134023296"/>
      <w:r>
        <w:rPr>
          <w:b w:val="0"/>
          <w:bCs w:val="0"/>
          <w:noProof/>
        </w:rPr>
        <w:drawing>
          <wp:anchor distT="0" distB="0" distL="114300" distR="114300" simplePos="0" relativeHeight="251658307" behindDoc="0" locked="0" layoutInCell="1" allowOverlap="1" wp14:anchorId="3876E7C8" wp14:editId="7C0E7315">
            <wp:simplePos x="0" y="0"/>
            <wp:positionH relativeFrom="column">
              <wp:posOffset>0</wp:posOffset>
            </wp:positionH>
            <wp:positionV relativeFrom="paragraph">
              <wp:posOffset>567110</wp:posOffset>
            </wp:positionV>
            <wp:extent cx="635000" cy="635000"/>
            <wp:effectExtent l="0" t="0" r="0" b="0"/>
            <wp:wrapSquare wrapText="bothSides"/>
            <wp:docPr id="491687310" name="Picture 491687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B3E98" w:rsidRPr="38B2C239">
        <w:t xml:space="preserve">Activity </w:t>
      </w:r>
      <w:r w:rsidR="00C46B53">
        <w:t>6</w:t>
      </w:r>
      <w:r w:rsidR="0025511C">
        <w:t>3</w:t>
      </w:r>
      <w:r w:rsidR="004B3E98" w:rsidRPr="38B2C239">
        <w:t>:</w:t>
      </w:r>
      <w:r w:rsidR="00E00FDC" w:rsidRPr="38B2C239">
        <w:t xml:space="preserve"> </w:t>
      </w:r>
      <w:r w:rsidR="002B74DE">
        <w:t xml:space="preserve">identifying </w:t>
      </w:r>
      <w:r w:rsidR="00E2712A">
        <w:t>entities</w:t>
      </w:r>
      <w:bookmarkEnd w:id="111"/>
    </w:p>
    <w:p w14:paraId="30EA5B97" w14:textId="761F8D32" w:rsidR="004723EE" w:rsidRDefault="004B3E98" w:rsidP="00F90068">
      <w:pPr>
        <w:rPr>
          <w:lang w:eastAsia="zh-CN"/>
        </w:rPr>
      </w:pPr>
      <w:r w:rsidRPr="38B2C239">
        <w:rPr>
          <w:lang w:eastAsia="zh-CN"/>
        </w:rPr>
        <w:t>S</w:t>
      </w:r>
      <w:r w:rsidR="00354B7F" w:rsidRPr="38B2C239">
        <w:rPr>
          <w:lang w:eastAsia="zh-CN"/>
        </w:rPr>
        <w:t>tudents s</w:t>
      </w:r>
      <w:r w:rsidR="00E00FDC" w:rsidRPr="38B2C239">
        <w:rPr>
          <w:lang w:eastAsia="zh-CN"/>
        </w:rPr>
        <w:t>eparate out</w:t>
      </w:r>
      <w:r w:rsidR="00A56558" w:rsidRPr="38B2C239">
        <w:rPr>
          <w:lang w:eastAsia="zh-CN"/>
        </w:rPr>
        <w:t xml:space="preserve"> the entities</w:t>
      </w:r>
      <w:r w:rsidR="00853515" w:rsidRPr="38B2C239">
        <w:rPr>
          <w:lang w:eastAsia="zh-CN"/>
        </w:rPr>
        <w:t xml:space="preserve"> </w:t>
      </w:r>
      <w:r w:rsidR="1327E2B7" w:rsidRPr="38B2C239">
        <w:rPr>
          <w:lang w:eastAsia="zh-CN"/>
        </w:rPr>
        <w:t>(</w:t>
      </w:r>
      <w:r w:rsidR="693DCFBA" w:rsidRPr="4F07A842">
        <w:rPr>
          <w:lang w:eastAsia="zh-CN"/>
        </w:rPr>
        <w:t>b</w:t>
      </w:r>
      <w:r w:rsidR="1327E2B7" w:rsidRPr="38B2C239">
        <w:rPr>
          <w:lang w:eastAsia="zh-CN"/>
        </w:rPr>
        <w:t>ook</w:t>
      </w:r>
      <w:r w:rsidR="00853515" w:rsidRPr="38B2C239">
        <w:rPr>
          <w:lang w:eastAsia="zh-CN"/>
        </w:rPr>
        <w:t xml:space="preserve"> and </w:t>
      </w:r>
      <w:r w:rsidR="004723EE" w:rsidRPr="38B2C239">
        <w:rPr>
          <w:lang w:eastAsia="zh-CN"/>
        </w:rPr>
        <w:t xml:space="preserve">student </w:t>
      </w:r>
      <w:r w:rsidR="00853515" w:rsidRPr="38B2C239">
        <w:rPr>
          <w:lang w:eastAsia="zh-CN"/>
        </w:rPr>
        <w:t xml:space="preserve">borrower) </w:t>
      </w:r>
      <w:r w:rsidR="00E00FDC" w:rsidRPr="38B2C239">
        <w:rPr>
          <w:lang w:eastAsia="zh-CN"/>
        </w:rPr>
        <w:t xml:space="preserve">into a </w:t>
      </w:r>
      <w:hyperlink r:id="rId161" w:anchor=".YwRk-UKfFZw.link">
        <w:r w:rsidR="00E00FDC" w:rsidRPr="38B2C239">
          <w:rPr>
            <w:rStyle w:val="Hyperlink"/>
            <w:lang w:eastAsia="zh-CN"/>
          </w:rPr>
          <w:t>Venn diagram</w:t>
        </w:r>
      </w:hyperlink>
      <w:r w:rsidR="00853515" w:rsidRPr="38B2C239">
        <w:rPr>
          <w:lang w:eastAsia="zh-CN"/>
        </w:rPr>
        <w:t xml:space="preserve"> and fill each </w:t>
      </w:r>
      <w:r w:rsidR="004723EE" w:rsidRPr="38B2C239">
        <w:rPr>
          <w:lang w:eastAsia="zh-CN"/>
        </w:rPr>
        <w:t xml:space="preserve">circle with the attributes of each </w:t>
      </w:r>
      <w:r w:rsidR="002C3195">
        <w:rPr>
          <w:lang w:eastAsia="zh-CN"/>
        </w:rPr>
        <w:t>entity</w:t>
      </w:r>
      <w:r w:rsidR="004723EE" w:rsidRPr="38B2C239">
        <w:rPr>
          <w:lang w:eastAsia="zh-CN"/>
        </w:rPr>
        <w:t>.</w:t>
      </w:r>
    </w:p>
    <w:p w14:paraId="1ACAA225" w14:textId="06B809B8" w:rsidR="003203C5" w:rsidRDefault="0055233D" w:rsidP="00F90068">
      <w:pPr>
        <w:rPr>
          <w:lang w:eastAsia="zh-CN"/>
        </w:rPr>
      </w:pPr>
      <w:r>
        <w:rPr>
          <w:noProof/>
          <w:lang w:eastAsia="zh-CN"/>
        </w:rPr>
        <w:drawing>
          <wp:inline distT="0" distB="0" distL="0" distR="0" wp14:anchorId="5D597DC2" wp14:editId="66C136BD">
            <wp:extent cx="3688080" cy="2740024"/>
            <wp:effectExtent l="0" t="0" r="7620" b="3810"/>
            <wp:docPr id="5" name="Picture 5" descr="Diagram showing two circles overlapping with an arrow in the middle. The circle on the left has the word book and the circle on the right has the word student.&#10;Beneath is the word borrow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two circles overlapping with an arrow in the middle. The circle on the left has the word book and the circle on the right has the word student.&#10;Beneath is the word borrowing.&#10;&#10;"/>
                    <pic:cNvPicPr/>
                  </pic:nvPicPr>
                  <pic:blipFill>
                    <a:blip r:embed="rId162">
                      <a:extLst>
                        <a:ext uri="{28A0092B-C50C-407E-A947-70E740481C1C}">
                          <a14:useLocalDpi xmlns:a14="http://schemas.microsoft.com/office/drawing/2010/main" val="0"/>
                        </a:ext>
                      </a:extLst>
                    </a:blip>
                    <a:stretch>
                      <a:fillRect/>
                    </a:stretch>
                  </pic:blipFill>
                  <pic:spPr>
                    <a:xfrm>
                      <a:off x="0" y="0"/>
                      <a:ext cx="3697553" cy="2747062"/>
                    </a:xfrm>
                    <a:prstGeom prst="rect">
                      <a:avLst/>
                    </a:prstGeom>
                  </pic:spPr>
                </pic:pic>
              </a:graphicData>
            </a:graphic>
          </wp:inline>
        </w:drawing>
      </w:r>
    </w:p>
    <w:p w14:paraId="0D06858F" w14:textId="216BADA6" w:rsidR="00AD6AFA" w:rsidRDefault="00AD6AFA" w:rsidP="003203C5">
      <w:pPr>
        <w:rPr>
          <w:lang w:eastAsia="zh-CN"/>
        </w:rPr>
      </w:pPr>
      <w:r>
        <w:rPr>
          <w:lang w:eastAsia="zh-CN"/>
        </w:rPr>
        <w:t>The solution is to separate entities into tables of logically associated data.</w:t>
      </w:r>
    </w:p>
    <w:p w14:paraId="644FB05F" w14:textId="3378AAC8" w:rsidR="00FD72C1" w:rsidRDefault="00140DC5" w:rsidP="00FD72C1">
      <w:pPr>
        <w:pStyle w:val="Heading3"/>
      </w:pPr>
      <w:bookmarkStart w:id="112" w:name="_Toc134023297"/>
      <w:r>
        <w:rPr>
          <w:noProof/>
        </w:rPr>
        <w:drawing>
          <wp:anchor distT="0" distB="0" distL="114300" distR="114300" simplePos="0" relativeHeight="251658297" behindDoc="0" locked="0" layoutInCell="1" allowOverlap="1" wp14:anchorId="6495F0C5" wp14:editId="6F48AD8B">
            <wp:simplePos x="0" y="0"/>
            <wp:positionH relativeFrom="column">
              <wp:posOffset>-55880</wp:posOffset>
            </wp:positionH>
            <wp:positionV relativeFrom="paragraph">
              <wp:posOffset>395301</wp:posOffset>
            </wp:positionV>
            <wp:extent cx="635000" cy="635000"/>
            <wp:effectExtent l="0" t="0" r="0" b="0"/>
            <wp:wrapSquare wrapText="bothSides"/>
            <wp:docPr id="1636280278" name="Picture 1636280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B3E98">
        <w:t xml:space="preserve">Activity </w:t>
      </w:r>
      <w:r w:rsidR="00FD72C1">
        <w:t>6</w:t>
      </w:r>
      <w:r w:rsidR="0025511C">
        <w:t>4</w:t>
      </w:r>
      <w:r w:rsidR="00354B7F">
        <w:t xml:space="preserve">: </w:t>
      </w:r>
      <w:r w:rsidR="006D3E09">
        <w:t xml:space="preserve">cloze </w:t>
      </w:r>
      <w:r w:rsidR="00FD72C1">
        <w:t>passage</w:t>
      </w:r>
      <w:bookmarkEnd w:id="112"/>
    </w:p>
    <w:p w14:paraId="6791E948" w14:textId="231823FB" w:rsidR="004B3E98" w:rsidRDefault="00354B7F" w:rsidP="006D3E09">
      <w:pPr>
        <w:spacing w:after="360"/>
        <w:rPr>
          <w:lang w:eastAsia="zh-CN"/>
        </w:rPr>
      </w:pPr>
      <w:r>
        <w:rPr>
          <w:lang w:eastAsia="zh-CN"/>
        </w:rPr>
        <w:t xml:space="preserve">Students complete the </w:t>
      </w:r>
      <w:r w:rsidR="00FD72C1">
        <w:rPr>
          <w:lang w:eastAsia="zh-CN"/>
        </w:rPr>
        <w:t>following</w:t>
      </w:r>
      <w:r w:rsidR="00C53765">
        <w:rPr>
          <w:lang w:eastAsia="zh-CN"/>
        </w:rPr>
        <w:t xml:space="preserve"> using their preferred </w:t>
      </w:r>
      <w:r w:rsidR="0055233D">
        <w:rPr>
          <w:lang w:eastAsia="zh-CN"/>
        </w:rPr>
        <w:t>communication</w:t>
      </w:r>
      <w:r w:rsidR="00C53765">
        <w:rPr>
          <w:lang w:eastAsia="zh-CN"/>
        </w:rPr>
        <w:t xml:space="preserve"> mode</w:t>
      </w:r>
      <w:r w:rsidR="006D3E09">
        <w:rPr>
          <w:lang w:eastAsia="zh-CN"/>
        </w:rPr>
        <w:t>.</w:t>
      </w:r>
    </w:p>
    <w:p w14:paraId="3BA218ED" w14:textId="68F8E1FC" w:rsidR="005616E7" w:rsidRPr="002517A9" w:rsidRDefault="005616E7" w:rsidP="00F90068">
      <w:pPr>
        <w:pStyle w:val="FeatureBox2"/>
      </w:pPr>
      <w:r>
        <w:t xml:space="preserve">Some of the words are missing from this description of entities, </w:t>
      </w:r>
      <w:r w:rsidR="56E91A94">
        <w:t>attributes,</w:t>
      </w:r>
      <w:r>
        <w:t xml:space="preserve"> and </w:t>
      </w:r>
      <w:r w:rsidR="00354B7F">
        <w:t>events.</w:t>
      </w:r>
      <w:r>
        <w:t xml:space="preserve"> Can you use the words in the box below to complete this passage? Once you have filled in the </w:t>
      </w:r>
      <w:r>
        <w:lastRenderedPageBreak/>
        <w:t xml:space="preserve">missing words read the passage </w:t>
      </w:r>
      <w:r w:rsidR="6E7C59E1">
        <w:t>aloud</w:t>
      </w:r>
      <w:r>
        <w:t xml:space="preserve"> to make sure it makes sense. Check to make sure you have spelt all the words correctly.</w:t>
      </w:r>
    </w:p>
    <w:p w14:paraId="412EC717" w14:textId="0615300F" w:rsidR="00821396" w:rsidRDefault="004723EE" w:rsidP="00F90068">
      <w:pPr>
        <w:rPr>
          <w:lang w:eastAsia="zh-CN"/>
        </w:rPr>
      </w:pPr>
      <w:r>
        <w:rPr>
          <w:lang w:eastAsia="zh-CN"/>
        </w:rPr>
        <w:t>Where the Venn circles</w:t>
      </w:r>
      <w:r w:rsidR="005616E7">
        <w:rPr>
          <w:lang w:eastAsia="zh-CN"/>
        </w:rPr>
        <w:t xml:space="preserve"> </w:t>
      </w:r>
      <w:r w:rsidR="005616E7">
        <w:rPr>
          <w:sz w:val="48"/>
          <w:lang w:eastAsia="zh-CN"/>
        </w:rPr>
        <w:t>_____</w:t>
      </w:r>
      <w:r>
        <w:rPr>
          <w:lang w:eastAsia="zh-CN"/>
        </w:rPr>
        <w:t xml:space="preserve"> </w:t>
      </w:r>
      <w:r w:rsidR="00853515">
        <w:rPr>
          <w:lang w:eastAsia="zh-CN"/>
        </w:rPr>
        <w:t>would represent the</w:t>
      </w:r>
      <w:r w:rsidR="00E769E5">
        <w:rPr>
          <w:lang w:eastAsia="zh-CN"/>
        </w:rPr>
        <w:t xml:space="preserve"> </w:t>
      </w:r>
      <w:r w:rsidR="00E769E5">
        <w:rPr>
          <w:sz w:val="48"/>
          <w:lang w:eastAsia="zh-CN"/>
        </w:rPr>
        <w:t>___</w:t>
      </w:r>
      <w:r w:rsidR="00E769E5">
        <w:rPr>
          <w:lang w:eastAsia="zh-CN"/>
        </w:rPr>
        <w:t>: borrowing</w:t>
      </w:r>
      <w:r>
        <w:rPr>
          <w:lang w:eastAsia="zh-CN"/>
        </w:rPr>
        <w:t>.</w:t>
      </w:r>
    </w:p>
    <w:p w14:paraId="06839938" w14:textId="22648F35" w:rsidR="00160533" w:rsidRDefault="00160533" w:rsidP="00F90068">
      <w:pPr>
        <w:rPr>
          <w:lang w:eastAsia="zh-CN"/>
        </w:rPr>
      </w:pPr>
      <w:r>
        <w:rPr>
          <w:lang w:eastAsia="zh-CN"/>
        </w:rPr>
        <w:t>T</w:t>
      </w:r>
      <w:r w:rsidR="00821396">
        <w:rPr>
          <w:lang w:eastAsia="zh-CN"/>
        </w:rPr>
        <w:t xml:space="preserve">he book and </w:t>
      </w:r>
      <w:r>
        <w:rPr>
          <w:lang w:eastAsia="zh-CN"/>
        </w:rPr>
        <w:t xml:space="preserve">student </w:t>
      </w:r>
      <w:r w:rsidR="004D20A9">
        <w:rPr>
          <w:lang w:eastAsia="zh-CN"/>
        </w:rPr>
        <w:t>borrower</w:t>
      </w:r>
      <w:r w:rsidR="00821396">
        <w:rPr>
          <w:lang w:eastAsia="zh-CN"/>
        </w:rPr>
        <w:t xml:space="preserve"> are</w:t>
      </w:r>
      <w:r>
        <w:rPr>
          <w:lang w:eastAsia="zh-CN"/>
        </w:rPr>
        <w:t xml:space="preserve"> both</w:t>
      </w:r>
      <w:r w:rsidR="00E769E5">
        <w:rPr>
          <w:lang w:eastAsia="zh-CN"/>
        </w:rPr>
        <w:t xml:space="preserve"> </w:t>
      </w:r>
      <w:r w:rsidR="00E769E5">
        <w:rPr>
          <w:sz w:val="48"/>
          <w:lang w:eastAsia="zh-CN"/>
        </w:rPr>
        <w:t>_____</w:t>
      </w:r>
      <w:r w:rsidR="00821396">
        <w:rPr>
          <w:lang w:eastAsia="zh-CN"/>
        </w:rPr>
        <w:t>.</w:t>
      </w:r>
    </w:p>
    <w:p w14:paraId="39F739C3" w14:textId="00A52537" w:rsidR="00160533" w:rsidRDefault="00A40A9D" w:rsidP="00F90068">
      <w:pPr>
        <w:rPr>
          <w:lang w:eastAsia="zh-CN"/>
        </w:rPr>
      </w:pPr>
      <w:r>
        <w:rPr>
          <w:lang w:eastAsia="zh-CN"/>
        </w:rPr>
        <w:t xml:space="preserve">These entities </w:t>
      </w:r>
      <w:r w:rsidR="004B3E98">
        <w:rPr>
          <w:lang w:eastAsia="zh-CN"/>
        </w:rPr>
        <w:t>sh</w:t>
      </w:r>
      <w:r>
        <w:rPr>
          <w:lang w:eastAsia="zh-CN"/>
        </w:rPr>
        <w:t>ould each be kept in a separate</w:t>
      </w:r>
      <w:r w:rsidR="00E769E5">
        <w:rPr>
          <w:lang w:eastAsia="zh-CN"/>
        </w:rPr>
        <w:t xml:space="preserve"> </w:t>
      </w:r>
      <w:r w:rsidR="00E769E5">
        <w:rPr>
          <w:sz w:val="48"/>
          <w:lang w:eastAsia="zh-CN"/>
        </w:rPr>
        <w:t>____</w:t>
      </w:r>
      <w:r>
        <w:rPr>
          <w:lang w:eastAsia="zh-CN"/>
        </w:rPr>
        <w:t>.</w:t>
      </w:r>
    </w:p>
    <w:p w14:paraId="48B7B88F" w14:textId="33B2097B" w:rsidR="00160533" w:rsidRDefault="00160533" w:rsidP="00F90068">
      <w:pPr>
        <w:rPr>
          <w:lang w:eastAsia="zh-CN"/>
        </w:rPr>
      </w:pPr>
      <w:r>
        <w:rPr>
          <w:lang w:eastAsia="zh-CN"/>
        </w:rPr>
        <w:t>Each table</w:t>
      </w:r>
      <w:r w:rsidR="00220CB1">
        <w:rPr>
          <w:lang w:eastAsia="zh-CN"/>
        </w:rPr>
        <w:t xml:space="preserve"> </w:t>
      </w:r>
      <w:r w:rsidR="00A40A9D">
        <w:rPr>
          <w:lang w:eastAsia="zh-CN"/>
        </w:rPr>
        <w:t>ha</w:t>
      </w:r>
      <w:r>
        <w:rPr>
          <w:lang w:eastAsia="zh-CN"/>
        </w:rPr>
        <w:t>s</w:t>
      </w:r>
      <w:r w:rsidR="00A40A9D">
        <w:rPr>
          <w:lang w:eastAsia="zh-CN"/>
        </w:rPr>
        <w:t xml:space="preserve"> </w:t>
      </w:r>
      <w:r w:rsidR="00E769E5">
        <w:rPr>
          <w:sz w:val="48"/>
          <w:lang w:eastAsia="zh-CN"/>
        </w:rPr>
        <w:t>____</w:t>
      </w:r>
      <w:r w:rsidR="00A40A9D">
        <w:rPr>
          <w:lang w:eastAsia="zh-CN"/>
        </w:rPr>
        <w:t>headings</w:t>
      </w:r>
      <w:r w:rsidR="00220CB1">
        <w:rPr>
          <w:lang w:eastAsia="zh-CN"/>
        </w:rPr>
        <w:t xml:space="preserve"> label</w:t>
      </w:r>
      <w:r w:rsidR="00A40A9D">
        <w:rPr>
          <w:lang w:eastAsia="zh-CN"/>
        </w:rPr>
        <w:t>led</w:t>
      </w:r>
      <w:r w:rsidR="00220CB1">
        <w:rPr>
          <w:lang w:eastAsia="zh-CN"/>
        </w:rPr>
        <w:t xml:space="preserve"> to describe the characteristics of the entity</w:t>
      </w:r>
      <w:r w:rsidR="00CC264B">
        <w:rPr>
          <w:lang w:eastAsia="zh-CN"/>
        </w:rPr>
        <w:t>.</w:t>
      </w:r>
      <w:r w:rsidR="00220CB1">
        <w:rPr>
          <w:lang w:eastAsia="zh-CN"/>
        </w:rPr>
        <w:t xml:space="preserve"> </w:t>
      </w:r>
    </w:p>
    <w:p w14:paraId="0EADEC2A" w14:textId="56F8723B" w:rsidR="00160533" w:rsidRDefault="00A40A9D" w:rsidP="00F90068">
      <w:pPr>
        <w:rPr>
          <w:lang w:eastAsia="zh-CN"/>
        </w:rPr>
      </w:pPr>
      <w:r>
        <w:rPr>
          <w:lang w:eastAsia="zh-CN"/>
        </w:rPr>
        <w:t>These headings are the</w:t>
      </w:r>
      <w:r w:rsidR="00E769E5">
        <w:rPr>
          <w:lang w:eastAsia="zh-CN"/>
        </w:rPr>
        <w:t xml:space="preserve"> </w:t>
      </w:r>
      <w:r w:rsidR="00E769E5">
        <w:rPr>
          <w:sz w:val="48"/>
          <w:lang w:eastAsia="zh-CN"/>
        </w:rPr>
        <w:t>____</w:t>
      </w:r>
      <w:r w:rsidR="00CC264B" w:rsidRPr="00CC264B">
        <w:rPr>
          <w:lang w:eastAsia="zh-CN"/>
        </w:rPr>
        <w:t>.</w:t>
      </w:r>
    </w:p>
    <w:p w14:paraId="44B5CE28" w14:textId="00C48B9E" w:rsidR="00160533" w:rsidRDefault="00A40A9D" w:rsidP="00F90068">
      <w:pPr>
        <w:rPr>
          <w:lang w:eastAsia="zh-CN"/>
        </w:rPr>
      </w:pPr>
      <w:r>
        <w:rPr>
          <w:lang w:eastAsia="zh-CN"/>
        </w:rPr>
        <w:t>L</w:t>
      </w:r>
      <w:r w:rsidR="00220CB1">
        <w:rPr>
          <w:lang w:eastAsia="zh-CN"/>
        </w:rPr>
        <w:t>abelling attributes in a table is</w:t>
      </w:r>
      <w:r w:rsidR="00E769E5">
        <w:rPr>
          <w:lang w:eastAsia="zh-CN"/>
        </w:rPr>
        <w:t xml:space="preserve"> </w:t>
      </w:r>
      <w:r w:rsidR="00E769E5">
        <w:rPr>
          <w:sz w:val="48"/>
          <w:lang w:eastAsia="zh-CN"/>
        </w:rPr>
        <w:t>_____</w:t>
      </w:r>
      <w:r w:rsidR="00220CB1">
        <w:rPr>
          <w:lang w:eastAsia="zh-CN"/>
        </w:rPr>
        <w:t xml:space="preserve"> the data.</w:t>
      </w:r>
    </w:p>
    <w:p w14:paraId="49F32D59" w14:textId="1FD63361" w:rsidR="00160533" w:rsidRDefault="00220CB1" w:rsidP="00F90068">
      <w:pPr>
        <w:rPr>
          <w:lang w:eastAsia="zh-CN"/>
        </w:rPr>
      </w:pPr>
      <w:r>
        <w:rPr>
          <w:lang w:eastAsia="zh-CN"/>
        </w:rPr>
        <w:t>Events are the processes that link entities in a</w:t>
      </w:r>
      <w:r w:rsidR="00E769E5" w:rsidRPr="00E769E5">
        <w:rPr>
          <w:sz w:val="48"/>
          <w:lang w:eastAsia="zh-CN"/>
        </w:rPr>
        <w:t xml:space="preserve"> </w:t>
      </w:r>
      <w:r w:rsidR="00E769E5">
        <w:rPr>
          <w:sz w:val="48"/>
          <w:lang w:eastAsia="zh-CN"/>
        </w:rPr>
        <w:t>_____</w:t>
      </w:r>
      <w:r w:rsidR="00CC3F18">
        <w:rPr>
          <w:lang w:eastAsia="zh-CN"/>
        </w:rPr>
        <w:t>.</w:t>
      </w:r>
    </w:p>
    <w:p w14:paraId="68B379BC" w14:textId="77777777" w:rsidR="00160533" w:rsidRDefault="00A40A9D" w:rsidP="00F90068">
      <w:pPr>
        <w:rPr>
          <w:lang w:eastAsia="zh-CN"/>
        </w:rPr>
      </w:pPr>
      <w:r>
        <w:rPr>
          <w:lang w:eastAsia="zh-CN"/>
        </w:rPr>
        <w:t>They also have attributes with labelled headings.</w:t>
      </w:r>
    </w:p>
    <w:p w14:paraId="6543C1FA" w14:textId="261E8FC0" w:rsidR="00160533" w:rsidRDefault="00A40A9D" w:rsidP="00F90068">
      <w:pPr>
        <w:rPr>
          <w:lang w:eastAsia="zh-CN"/>
        </w:rPr>
      </w:pPr>
      <w:r>
        <w:rPr>
          <w:lang w:eastAsia="zh-CN"/>
        </w:rPr>
        <w:t>What attributes would each of these entities have?</w:t>
      </w:r>
    </w:p>
    <w:p w14:paraId="07DC2D3D" w14:textId="3D962CE9" w:rsidR="005616E7" w:rsidRPr="00083549" w:rsidRDefault="0058642E" w:rsidP="00F90068">
      <w:pPr>
        <w:pStyle w:val="FeatureBox"/>
      </w:pPr>
      <w:r>
        <w:t>structuring,</w:t>
      </w:r>
      <w:r w:rsidR="00E769E5">
        <w:t xml:space="preserve"> </w:t>
      </w:r>
      <w:r w:rsidR="005616E7">
        <w:t>event, intersect</w:t>
      </w:r>
      <w:r w:rsidR="00E769E5">
        <w:t>,</w:t>
      </w:r>
      <w:r w:rsidR="00E769E5" w:rsidRPr="00E769E5">
        <w:t xml:space="preserve"> </w:t>
      </w:r>
      <w:r w:rsidR="00E769E5">
        <w:t>entities, table, column,</w:t>
      </w:r>
      <w:r w:rsidR="00E769E5" w:rsidRPr="00E769E5">
        <w:t xml:space="preserve"> </w:t>
      </w:r>
      <w:r w:rsidR="00E769E5">
        <w:t>attributes,</w:t>
      </w:r>
      <w:r w:rsidR="00E769E5" w:rsidRPr="00E769E5">
        <w:t xml:space="preserve"> </w:t>
      </w:r>
      <w:r w:rsidR="00E769E5">
        <w:t>relationship</w:t>
      </w:r>
    </w:p>
    <w:p w14:paraId="6E2A5DAF" w14:textId="2E2FAE1E" w:rsidR="00FD72C1" w:rsidRDefault="00160533" w:rsidP="00C64892">
      <w:pPr>
        <w:pStyle w:val="Heading3"/>
      </w:pPr>
      <w:bookmarkStart w:id="113" w:name="_Toc134023298"/>
      <w:r>
        <w:t>Activity</w:t>
      </w:r>
      <w:r w:rsidR="00E769E5">
        <w:t xml:space="preserve"> </w:t>
      </w:r>
      <w:r w:rsidR="00FD72C1">
        <w:t>6</w:t>
      </w:r>
      <w:r w:rsidR="0025511C">
        <w:t>5</w:t>
      </w:r>
      <w:r>
        <w:t>:</w:t>
      </w:r>
      <w:r w:rsidR="0058642E">
        <w:t xml:space="preserve"> </w:t>
      </w:r>
      <w:r w:rsidR="009A5610">
        <w:t xml:space="preserve">linking </w:t>
      </w:r>
      <w:r w:rsidR="00C64892">
        <w:t>tables</w:t>
      </w:r>
      <w:bookmarkEnd w:id="113"/>
    </w:p>
    <w:p w14:paraId="17A72C5A" w14:textId="45B5D7D5" w:rsidR="00220CB1" w:rsidRDefault="00160533" w:rsidP="00F90068">
      <w:pPr>
        <w:rPr>
          <w:lang w:eastAsia="zh-CN"/>
        </w:rPr>
      </w:pPr>
      <w:r>
        <w:rPr>
          <w:lang w:eastAsia="zh-CN"/>
        </w:rPr>
        <w:t>From the Venn diagram</w:t>
      </w:r>
      <w:r w:rsidR="005657E4">
        <w:rPr>
          <w:lang w:eastAsia="zh-CN"/>
        </w:rPr>
        <w:t xml:space="preserve"> completed earlier,</w:t>
      </w:r>
      <w:r>
        <w:rPr>
          <w:lang w:eastAsia="zh-CN"/>
        </w:rPr>
        <w:t xml:space="preserve"> l</w:t>
      </w:r>
      <w:r w:rsidR="00735E4C">
        <w:rPr>
          <w:lang w:eastAsia="zh-CN"/>
        </w:rPr>
        <w:t xml:space="preserve">ist the key data needed for this </w:t>
      </w:r>
      <w:r>
        <w:rPr>
          <w:lang w:eastAsia="zh-CN"/>
        </w:rPr>
        <w:t>library book loan system</w:t>
      </w:r>
      <w:r w:rsidR="001D3685">
        <w:rPr>
          <w:lang w:eastAsia="zh-CN"/>
        </w:rPr>
        <w:t>,</w:t>
      </w:r>
      <w:r>
        <w:rPr>
          <w:lang w:eastAsia="zh-CN"/>
        </w:rPr>
        <w:t xml:space="preserve"> </w:t>
      </w:r>
      <w:r w:rsidR="00353038">
        <w:rPr>
          <w:lang w:eastAsia="zh-CN"/>
        </w:rPr>
        <w:t>including the</w:t>
      </w:r>
      <w:r w:rsidR="00735E4C">
        <w:rPr>
          <w:lang w:eastAsia="zh-CN"/>
        </w:rPr>
        <w:t xml:space="preserve"> tables need</w:t>
      </w:r>
      <w:r>
        <w:rPr>
          <w:lang w:eastAsia="zh-CN"/>
        </w:rPr>
        <w:t>ed</w:t>
      </w:r>
      <w:r w:rsidR="00735E4C">
        <w:rPr>
          <w:lang w:eastAsia="zh-CN"/>
        </w:rPr>
        <w:t xml:space="preserve"> and how these tables should be linked.</w:t>
      </w:r>
    </w:p>
    <w:p w14:paraId="4C79AEF6" w14:textId="41E0D8EC" w:rsidR="00136A24" w:rsidRDefault="00CD3256" w:rsidP="00136A24">
      <w:pPr>
        <w:rPr>
          <w:lang w:eastAsia="zh-CN"/>
        </w:rPr>
      </w:pPr>
      <w:r>
        <w:rPr>
          <w:noProof/>
        </w:rPr>
        <w:drawing>
          <wp:anchor distT="0" distB="0" distL="114300" distR="114300" simplePos="0" relativeHeight="251658286" behindDoc="0" locked="0" layoutInCell="1" allowOverlap="1" wp14:anchorId="69EE9B6A" wp14:editId="336EA09C">
            <wp:simplePos x="0" y="0"/>
            <wp:positionH relativeFrom="column">
              <wp:posOffset>0</wp:posOffset>
            </wp:positionH>
            <wp:positionV relativeFrom="paragraph">
              <wp:posOffset>-2871</wp:posOffset>
            </wp:positionV>
            <wp:extent cx="635000" cy="635000"/>
            <wp:effectExtent l="0" t="0" r="0" b="0"/>
            <wp:wrapSquare wrapText="bothSides"/>
            <wp:docPr id="1019542212" name="Picture 1019542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E505D">
        <w:rPr>
          <w:lang w:eastAsia="zh-CN"/>
        </w:rPr>
        <w:t xml:space="preserve">In the space below, record </w:t>
      </w:r>
      <w:r w:rsidR="001D3685">
        <w:rPr>
          <w:lang w:eastAsia="zh-CN"/>
        </w:rPr>
        <w:t xml:space="preserve">the key data </w:t>
      </w:r>
      <w:r w:rsidR="00947F9A">
        <w:rPr>
          <w:lang w:eastAsia="zh-CN"/>
        </w:rPr>
        <w:t>that will be used in the</w:t>
      </w:r>
      <w:r w:rsidR="001D3685">
        <w:rPr>
          <w:lang w:eastAsia="zh-CN"/>
        </w:rPr>
        <w:t xml:space="preserve"> </w:t>
      </w:r>
      <w:r w:rsidR="00947F9A">
        <w:rPr>
          <w:lang w:eastAsia="zh-CN"/>
        </w:rPr>
        <w:t xml:space="preserve">book </w:t>
      </w:r>
      <w:r w:rsidR="001D3685">
        <w:rPr>
          <w:lang w:eastAsia="zh-CN"/>
        </w:rPr>
        <w:t>table</w:t>
      </w:r>
      <w:r w:rsidR="00947F9A">
        <w:rPr>
          <w:lang w:eastAsia="zh-CN"/>
        </w:rPr>
        <w:t xml:space="preserve"> for</w:t>
      </w:r>
      <w:r w:rsidR="007A45B2">
        <w:rPr>
          <w:lang w:eastAsia="zh-CN"/>
        </w:rPr>
        <w:t xml:space="preserve"> the library book loan system</w:t>
      </w:r>
      <w:r w:rsidR="00947F9A">
        <w:rPr>
          <w:lang w:eastAsia="zh-CN"/>
        </w:rPr>
        <w:t>.</w:t>
      </w:r>
      <w:r w:rsidR="00A371E1">
        <w:rPr>
          <w:lang w:eastAsia="zh-CN"/>
        </w:rPr>
        <w:t xml:space="preserve"> </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136A24" w:rsidRPr="00DB58F6" w14:paraId="123C45AF" w14:textId="77777777" w:rsidTr="00D82685">
        <w:trPr>
          <w:trHeight w:val="1054"/>
        </w:trPr>
        <w:tc>
          <w:tcPr>
            <w:tcW w:w="9709" w:type="dxa"/>
          </w:tcPr>
          <w:p w14:paraId="541823E8" w14:textId="5D576900" w:rsidR="00F90297" w:rsidRDefault="00F90297" w:rsidP="00F90297">
            <w:r w:rsidRPr="315FF8A0">
              <w:lastRenderedPageBreak/>
              <w:t>Book (entity as a table)</w:t>
            </w:r>
            <w:r w:rsidR="00A06880">
              <w:t>:</w:t>
            </w:r>
          </w:p>
          <w:p w14:paraId="23F01F1A" w14:textId="77777777" w:rsidR="00954AC7" w:rsidRDefault="00F90297" w:rsidP="00F90297">
            <w:pPr>
              <w:pStyle w:val="ListBullet"/>
            </w:pPr>
            <w:r w:rsidRPr="315FF8A0">
              <w:t>Book ID (ISBN)</w:t>
            </w:r>
          </w:p>
          <w:p w14:paraId="5B378253" w14:textId="56BB1AB8" w:rsidR="00F90297" w:rsidRDefault="00F90297" w:rsidP="00F90297">
            <w:pPr>
              <w:pStyle w:val="ListBullet"/>
            </w:pPr>
            <w:r w:rsidRPr="315FF8A0">
              <w:t>Title</w:t>
            </w:r>
          </w:p>
          <w:p w14:paraId="6B1B70D4" w14:textId="77777777" w:rsidR="00F90297" w:rsidRDefault="00F90297" w:rsidP="00F90297">
            <w:pPr>
              <w:pStyle w:val="ListBullet"/>
            </w:pPr>
            <w:r w:rsidRPr="315FF8A0">
              <w:t>Author</w:t>
            </w:r>
          </w:p>
          <w:p w14:paraId="30D2D767" w14:textId="5902664C" w:rsidR="00F90297" w:rsidRDefault="00F90297" w:rsidP="00F90297">
            <w:pPr>
              <w:pStyle w:val="ListBullet"/>
            </w:pPr>
            <w:r w:rsidRPr="315FF8A0">
              <w:t>Publisher</w:t>
            </w:r>
          </w:p>
          <w:p w14:paraId="7339FA17" w14:textId="0AD1AFC7" w:rsidR="00136A24" w:rsidRPr="00F90297" w:rsidRDefault="00F90297" w:rsidP="00F90297">
            <w:pPr>
              <w:pStyle w:val="ListBullet"/>
            </w:pPr>
            <w:r w:rsidRPr="315FF8A0">
              <w:t>Category (Attributes)</w:t>
            </w:r>
            <w:r>
              <w:t>.</w:t>
            </w:r>
          </w:p>
        </w:tc>
      </w:tr>
    </w:tbl>
    <w:p w14:paraId="3B2729C1" w14:textId="1559E65A" w:rsidR="00947F9A" w:rsidRDefault="00CD3256" w:rsidP="00947F9A">
      <w:pPr>
        <w:rPr>
          <w:lang w:eastAsia="zh-CN"/>
        </w:rPr>
      </w:pPr>
      <w:r>
        <w:rPr>
          <w:noProof/>
        </w:rPr>
        <w:drawing>
          <wp:anchor distT="0" distB="0" distL="114300" distR="114300" simplePos="0" relativeHeight="251658287" behindDoc="0" locked="0" layoutInCell="1" allowOverlap="1" wp14:anchorId="5744E5FD" wp14:editId="15C97C40">
            <wp:simplePos x="0" y="0"/>
            <wp:positionH relativeFrom="column">
              <wp:posOffset>0</wp:posOffset>
            </wp:positionH>
            <wp:positionV relativeFrom="paragraph">
              <wp:posOffset>13004</wp:posOffset>
            </wp:positionV>
            <wp:extent cx="635000" cy="635000"/>
            <wp:effectExtent l="0" t="0" r="0" b="0"/>
            <wp:wrapSquare wrapText="bothSides"/>
            <wp:docPr id="1987247436" name="Picture 1987247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47F9A">
        <w:rPr>
          <w:lang w:eastAsia="zh-CN"/>
        </w:rPr>
        <w:t>In the space below, record the key data that will be used in the borrower table for the library book loan system.</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F90297" w:rsidRPr="00DB58F6" w14:paraId="1B8F34A0" w14:textId="77777777" w:rsidTr="00D82685">
        <w:trPr>
          <w:trHeight w:val="1054"/>
        </w:trPr>
        <w:tc>
          <w:tcPr>
            <w:tcW w:w="9709" w:type="dxa"/>
          </w:tcPr>
          <w:p w14:paraId="5DDBDE44" w14:textId="7D64026F" w:rsidR="00F90297" w:rsidRDefault="00F90297" w:rsidP="00F90297">
            <w:r w:rsidRPr="315FF8A0">
              <w:t>Borrower (entity as a table)</w:t>
            </w:r>
            <w:r w:rsidR="00A06880">
              <w:t>:</w:t>
            </w:r>
          </w:p>
          <w:p w14:paraId="6177C052" w14:textId="77777777" w:rsidR="00F90297" w:rsidRDefault="00F90297" w:rsidP="00947F9A">
            <w:pPr>
              <w:pStyle w:val="ListBullet"/>
            </w:pPr>
            <w:r w:rsidRPr="315FF8A0">
              <w:t>Student ID</w:t>
            </w:r>
          </w:p>
          <w:p w14:paraId="1AD95014" w14:textId="77777777" w:rsidR="00F90297" w:rsidRDefault="00F90297" w:rsidP="00947F9A">
            <w:pPr>
              <w:pStyle w:val="ListBullet"/>
            </w:pPr>
            <w:r w:rsidRPr="315FF8A0">
              <w:t>Name</w:t>
            </w:r>
          </w:p>
          <w:p w14:paraId="26818737" w14:textId="77777777" w:rsidR="00F90297" w:rsidRDefault="00F90297" w:rsidP="00947F9A">
            <w:pPr>
              <w:pStyle w:val="ListBullet"/>
            </w:pPr>
            <w:r w:rsidRPr="315FF8A0">
              <w:t>Address</w:t>
            </w:r>
          </w:p>
          <w:p w14:paraId="63A68670" w14:textId="77777777" w:rsidR="00F90297" w:rsidRDefault="00F90297" w:rsidP="00947F9A">
            <w:pPr>
              <w:pStyle w:val="ListBullet"/>
            </w:pPr>
            <w:r w:rsidRPr="315FF8A0">
              <w:t>Contac</w:t>
            </w:r>
            <w:r>
              <w:t>t</w:t>
            </w:r>
          </w:p>
          <w:p w14:paraId="793FB1A6" w14:textId="5770CFA1" w:rsidR="00F90297" w:rsidRPr="00F90297" w:rsidRDefault="00F90297" w:rsidP="00947F9A">
            <w:pPr>
              <w:pStyle w:val="ListBullet"/>
            </w:pPr>
            <w:r w:rsidRPr="315FF8A0">
              <w:t>DOB (</w:t>
            </w:r>
            <w:r w:rsidR="00947F9A">
              <w:t>d</w:t>
            </w:r>
            <w:r w:rsidRPr="315FF8A0">
              <w:t>ate of birth)</w:t>
            </w:r>
            <w:r w:rsidR="00947F9A">
              <w:t>.</w:t>
            </w:r>
          </w:p>
        </w:tc>
      </w:tr>
    </w:tbl>
    <w:p w14:paraId="42DA8DA5" w14:textId="77777777" w:rsidR="002A2A52" w:rsidRDefault="002A2A52">
      <w:pPr>
        <w:spacing w:line="276" w:lineRule="auto"/>
        <w:rPr>
          <w:lang w:eastAsia="zh-CN"/>
        </w:rPr>
      </w:pPr>
      <w:r>
        <w:rPr>
          <w:lang w:eastAsia="zh-CN"/>
        </w:rPr>
        <w:br w:type="page"/>
      </w:r>
    </w:p>
    <w:p w14:paraId="429BDB45" w14:textId="10951886" w:rsidR="00D44918" w:rsidRDefault="00497468" w:rsidP="00A06880">
      <w:pPr>
        <w:spacing w:after="600"/>
        <w:rPr>
          <w:lang w:eastAsia="zh-CN"/>
        </w:rPr>
      </w:pPr>
      <w:r>
        <w:rPr>
          <w:noProof/>
        </w:rPr>
        <w:lastRenderedPageBreak/>
        <w:drawing>
          <wp:anchor distT="0" distB="0" distL="114300" distR="114300" simplePos="0" relativeHeight="251658356" behindDoc="0" locked="0" layoutInCell="1" allowOverlap="1" wp14:anchorId="41082F7C" wp14:editId="26B9925D">
            <wp:simplePos x="0" y="0"/>
            <wp:positionH relativeFrom="margin">
              <wp:posOffset>38100</wp:posOffset>
            </wp:positionH>
            <wp:positionV relativeFrom="paragraph">
              <wp:posOffset>0</wp:posOffset>
            </wp:positionV>
            <wp:extent cx="635000" cy="635000"/>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44918">
        <w:rPr>
          <w:lang w:eastAsia="zh-CN"/>
        </w:rPr>
        <w:t>In the space below record how these tables should be linked.</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D44918" w:rsidRPr="00DB58F6" w14:paraId="1D97F98A" w14:textId="77777777" w:rsidTr="00D82685">
        <w:trPr>
          <w:trHeight w:val="1054"/>
        </w:trPr>
        <w:tc>
          <w:tcPr>
            <w:tcW w:w="9709" w:type="dxa"/>
          </w:tcPr>
          <w:p w14:paraId="30A4403D" w14:textId="4D1630E1" w:rsidR="002A2A52" w:rsidRPr="00A06880" w:rsidRDefault="002A2A52" w:rsidP="00D44918">
            <w:pPr>
              <w:rPr>
                <w:rStyle w:val="Strong"/>
              </w:rPr>
            </w:pPr>
            <w:r w:rsidRPr="00A06880">
              <w:rPr>
                <w:rStyle w:val="Strong"/>
              </w:rPr>
              <w:t>Sample answer:</w:t>
            </w:r>
          </w:p>
          <w:p w14:paraId="30027111" w14:textId="00BE4993" w:rsidR="00D44918" w:rsidRDefault="00D44918" w:rsidP="00D44918">
            <w:pPr>
              <w:rPr>
                <w:lang w:eastAsia="zh-CN"/>
              </w:rPr>
            </w:pPr>
            <w:r w:rsidRPr="00160533">
              <w:rPr>
                <w:lang w:eastAsia="zh-CN"/>
              </w:rPr>
              <w:t xml:space="preserve">These </w:t>
            </w:r>
            <w:r w:rsidR="002A2A52">
              <w:rPr>
                <w:lang w:eastAsia="zh-CN"/>
              </w:rPr>
              <w:t>2</w:t>
            </w:r>
            <w:r w:rsidR="002A2A52" w:rsidRPr="00160533">
              <w:rPr>
                <w:lang w:eastAsia="zh-CN"/>
              </w:rPr>
              <w:t xml:space="preserve"> </w:t>
            </w:r>
            <w:r w:rsidRPr="00160533">
              <w:rPr>
                <w:lang w:eastAsia="zh-CN"/>
              </w:rPr>
              <w:t>tables would be linked (made relational) via a Loans Table</w:t>
            </w:r>
            <w:r>
              <w:rPr>
                <w:lang w:eastAsia="zh-CN"/>
              </w:rPr>
              <w:t xml:space="preserve"> (Event)</w:t>
            </w:r>
            <w:r w:rsidRPr="00160533">
              <w:rPr>
                <w:lang w:eastAsia="zh-CN"/>
              </w:rPr>
              <w:t xml:space="preserve"> that has a Loan ID, Loan Date, and the</w:t>
            </w:r>
            <w:r w:rsidRPr="00353038">
              <w:rPr>
                <w:lang w:eastAsia="zh-CN"/>
              </w:rPr>
              <w:t xml:space="preserve"> Primary Key (unique identifier) for the Book ID and the Student ID.</w:t>
            </w:r>
          </w:p>
          <w:p w14:paraId="449EDD2E" w14:textId="59B6FA84" w:rsidR="00D44918" w:rsidRPr="00F90297" w:rsidRDefault="00C251CF" w:rsidP="00C251CF">
            <w:r w:rsidRPr="00353038">
              <w:rPr>
                <w:lang w:eastAsia="zh-CN"/>
              </w:rPr>
              <w:t>This relationship allows the database to be easily searched and updated.</w:t>
            </w:r>
          </w:p>
        </w:tc>
      </w:tr>
    </w:tbl>
    <w:p w14:paraId="581A139E" w14:textId="25C2F747" w:rsidR="00C64892" w:rsidRPr="00C64892" w:rsidRDefault="00F10B75" w:rsidP="000C5E45">
      <w:pPr>
        <w:pStyle w:val="Heading3"/>
      </w:pPr>
      <w:bookmarkStart w:id="114" w:name="_Toc134023299"/>
      <w:r>
        <w:rPr>
          <w:b w:val="0"/>
          <w:bCs w:val="0"/>
          <w:noProof/>
        </w:rPr>
        <w:drawing>
          <wp:anchor distT="0" distB="0" distL="114300" distR="114300" simplePos="0" relativeHeight="251658306" behindDoc="0" locked="0" layoutInCell="1" allowOverlap="1" wp14:anchorId="1EE828A3" wp14:editId="0480E56E">
            <wp:simplePos x="0" y="0"/>
            <wp:positionH relativeFrom="column">
              <wp:posOffset>0</wp:posOffset>
            </wp:positionH>
            <wp:positionV relativeFrom="paragraph">
              <wp:posOffset>586879</wp:posOffset>
            </wp:positionV>
            <wp:extent cx="635000" cy="635000"/>
            <wp:effectExtent l="0" t="0" r="0" b="0"/>
            <wp:wrapSquare wrapText="bothSides"/>
            <wp:docPr id="714345793" name="Picture 714345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914AC" w:rsidRPr="00C64892">
        <w:t>Activity</w:t>
      </w:r>
      <w:r w:rsidR="0058642E" w:rsidRPr="00C64892">
        <w:t xml:space="preserve"> </w:t>
      </w:r>
      <w:r w:rsidR="00C64892" w:rsidRPr="00C64892">
        <w:t>6</w:t>
      </w:r>
      <w:r w:rsidR="00947F9A">
        <w:t>6</w:t>
      </w:r>
      <w:r w:rsidR="001914AC" w:rsidRPr="00C64892">
        <w:t>:</w:t>
      </w:r>
      <w:r w:rsidR="0058642E" w:rsidRPr="00C64892">
        <w:t xml:space="preserve"> </w:t>
      </w:r>
      <w:r w:rsidR="002A2A52">
        <w:t>entities</w:t>
      </w:r>
      <w:r w:rsidR="00C64892" w:rsidRPr="00C64892">
        <w:t xml:space="preserve">, </w:t>
      </w:r>
      <w:proofErr w:type="gramStart"/>
      <w:r w:rsidR="00C64892" w:rsidRPr="00C64892">
        <w:t>attributes</w:t>
      </w:r>
      <w:proofErr w:type="gramEnd"/>
      <w:r w:rsidR="00C64892" w:rsidRPr="00C64892">
        <w:t xml:space="preserve"> and events</w:t>
      </w:r>
      <w:bookmarkEnd w:id="114"/>
    </w:p>
    <w:p w14:paraId="129BD687" w14:textId="41E35D8E" w:rsidR="001914AC" w:rsidRDefault="00353038" w:rsidP="00F90068">
      <w:pPr>
        <w:rPr>
          <w:lang w:eastAsia="zh-CN"/>
        </w:rPr>
      </w:pPr>
      <w:r w:rsidRPr="315FF8A0">
        <w:rPr>
          <w:lang w:eastAsia="zh-CN"/>
        </w:rPr>
        <w:t xml:space="preserve">Identify the entities, </w:t>
      </w:r>
      <w:proofErr w:type="gramStart"/>
      <w:r w:rsidR="5AA2F142" w:rsidRPr="315FF8A0">
        <w:rPr>
          <w:lang w:eastAsia="zh-CN"/>
        </w:rPr>
        <w:t>attributes</w:t>
      </w:r>
      <w:proofErr w:type="gramEnd"/>
      <w:r w:rsidRPr="315FF8A0">
        <w:rPr>
          <w:lang w:eastAsia="zh-CN"/>
        </w:rPr>
        <w:t xml:space="preserve"> and events in the following scenarios by highlighting each </w:t>
      </w:r>
      <w:r w:rsidR="3C1BA890" w:rsidRPr="315FF8A0">
        <w:rPr>
          <w:lang w:eastAsia="zh-CN"/>
        </w:rPr>
        <w:t>an assorted colour</w:t>
      </w:r>
      <w:r w:rsidR="0039607A">
        <w:rPr>
          <w:lang w:eastAsia="zh-CN"/>
        </w:rPr>
        <w:t>.</w:t>
      </w:r>
    </w:p>
    <w:p w14:paraId="18433199" w14:textId="77777777" w:rsidR="00090D24" w:rsidRPr="00A06880" w:rsidRDefault="00090D24" w:rsidP="002A2A52">
      <w:pPr>
        <w:pStyle w:val="ListBullet"/>
      </w:pPr>
      <w:r w:rsidRPr="00A06880">
        <w:t>Students enrolling in a school to study courses in a subject area.</w:t>
      </w:r>
    </w:p>
    <w:p w14:paraId="64D282A9" w14:textId="49E460BA" w:rsidR="00090D24" w:rsidRPr="00A06880" w:rsidRDefault="00090D24" w:rsidP="002A2A52">
      <w:pPr>
        <w:pStyle w:val="ListBullet"/>
      </w:pPr>
      <w:r w:rsidRPr="00A06880">
        <w:t>Registering for a team or event</w:t>
      </w:r>
      <w:r w:rsidR="005D2C07" w:rsidRPr="00A06880">
        <w:t>.</w:t>
      </w:r>
    </w:p>
    <w:p w14:paraId="7AEB838E" w14:textId="7B57DEC1" w:rsidR="00090D24" w:rsidRPr="00A06880" w:rsidRDefault="00090D24" w:rsidP="002A2A52">
      <w:pPr>
        <w:pStyle w:val="ListBullet"/>
      </w:pPr>
      <w:r w:rsidRPr="00A06880">
        <w:t>Footballer playing a game in a team against an opposition team</w:t>
      </w:r>
      <w:r w:rsidR="005657E4" w:rsidRPr="00A06880">
        <w:t>.</w:t>
      </w:r>
    </w:p>
    <w:p w14:paraId="7F8A6F77" w14:textId="0012C97F" w:rsidR="00090D24" w:rsidRPr="00A06880" w:rsidRDefault="00090D24" w:rsidP="002A2A52">
      <w:pPr>
        <w:pStyle w:val="ListBullet"/>
      </w:pPr>
      <w:r w:rsidRPr="00A06880">
        <w:t>Pokémon trainer catching a Pokémon and adding to her Pokédex</w:t>
      </w:r>
      <w:r w:rsidR="005657E4" w:rsidRPr="00A06880">
        <w:t>.</w:t>
      </w:r>
    </w:p>
    <w:p w14:paraId="48AC4A4A" w14:textId="1494F671" w:rsidR="00C64892" w:rsidRDefault="00F10B75" w:rsidP="000C5E45">
      <w:pPr>
        <w:pStyle w:val="Heading3"/>
      </w:pPr>
      <w:bookmarkStart w:id="115" w:name="_Toc134023300"/>
      <w:r>
        <w:rPr>
          <w:b w:val="0"/>
          <w:bCs w:val="0"/>
          <w:noProof/>
        </w:rPr>
        <w:drawing>
          <wp:anchor distT="0" distB="0" distL="114300" distR="114300" simplePos="0" relativeHeight="251658305" behindDoc="0" locked="0" layoutInCell="1" allowOverlap="1" wp14:anchorId="71B936D2" wp14:editId="72E73B74">
            <wp:simplePos x="0" y="0"/>
            <wp:positionH relativeFrom="column">
              <wp:posOffset>0</wp:posOffset>
            </wp:positionH>
            <wp:positionV relativeFrom="paragraph">
              <wp:posOffset>520038</wp:posOffset>
            </wp:positionV>
            <wp:extent cx="635000" cy="635000"/>
            <wp:effectExtent l="0" t="0" r="0" b="0"/>
            <wp:wrapSquare wrapText="bothSides"/>
            <wp:docPr id="1739175649" name="Picture 1739175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8642E">
        <w:t xml:space="preserve">Activity </w:t>
      </w:r>
      <w:r w:rsidR="000C5E45">
        <w:t>6</w:t>
      </w:r>
      <w:r w:rsidR="00947F9A">
        <w:t>7</w:t>
      </w:r>
      <w:r w:rsidR="0058642E">
        <w:t xml:space="preserve">: </w:t>
      </w:r>
      <w:r w:rsidR="00FC3250">
        <w:t>scenario</w:t>
      </w:r>
      <w:bookmarkEnd w:id="115"/>
    </w:p>
    <w:p w14:paraId="2117BEC2" w14:textId="79741F44" w:rsidR="0058642E" w:rsidRDefault="0058642E" w:rsidP="00F90068">
      <w:pPr>
        <w:rPr>
          <w:lang w:eastAsia="zh-CN"/>
        </w:rPr>
      </w:pPr>
      <w:r>
        <w:rPr>
          <w:lang w:eastAsia="zh-CN"/>
        </w:rPr>
        <w:t>Consider and analyse a scenario not listed that has events, entities and attributes that could be modelled.</w:t>
      </w:r>
    </w:p>
    <w:p w14:paraId="4445BA7C" w14:textId="11704596" w:rsidR="004D20A9" w:rsidRDefault="001914AC" w:rsidP="00F90068">
      <w:pPr>
        <w:rPr>
          <w:lang w:eastAsia="zh-CN"/>
        </w:rPr>
      </w:pPr>
      <w:r>
        <w:rPr>
          <w:lang w:eastAsia="zh-CN"/>
        </w:rPr>
        <w:t xml:space="preserve">Other </w:t>
      </w:r>
      <w:r w:rsidR="009E0717">
        <w:rPr>
          <w:lang w:eastAsia="zh-CN"/>
        </w:rPr>
        <w:t>d</w:t>
      </w:r>
      <w:r w:rsidR="004D20A9">
        <w:rPr>
          <w:lang w:eastAsia="zh-CN"/>
        </w:rPr>
        <w:t>atabase activities can be found online under</w:t>
      </w:r>
      <w:r w:rsidR="006912DF">
        <w:rPr>
          <w:lang w:eastAsia="zh-CN"/>
        </w:rPr>
        <w:t xml:space="preserve"> the</w:t>
      </w:r>
      <w:r w:rsidR="004D20A9">
        <w:rPr>
          <w:lang w:eastAsia="zh-CN"/>
        </w:rPr>
        <w:t xml:space="preserve"> </w:t>
      </w:r>
      <w:hyperlink r:id="rId163" w:history="1">
        <w:r w:rsidR="00393AF1">
          <w:rPr>
            <w:rStyle w:val="Hyperlink"/>
            <w:lang w:eastAsia="zh-CN"/>
          </w:rPr>
          <w:t>Classic Computer Science Unplugged</w:t>
        </w:r>
      </w:hyperlink>
      <w:r w:rsidR="006912DF" w:rsidRPr="006912DF">
        <w:rPr>
          <w:lang w:eastAsia="zh-CN"/>
        </w:rPr>
        <w:t xml:space="preserve"> </w:t>
      </w:r>
      <w:r w:rsidR="006912DF">
        <w:rPr>
          <w:lang w:eastAsia="zh-CN"/>
        </w:rPr>
        <w:t>website.</w:t>
      </w:r>
    </w:p>
    <w:p w14:paraId="135B7076" w14:textId="4A88E6FA" w:rsidR="001914AC" w:rsidRDefault="004D20A9" w:rsidP="00F90068">
      <w:pPr>
        <w:pStyle w:val="FeatureBox2"/>
        <w:rPr>
          <w:rStyle w:val="Strong"/>
          <w:b w:val="0"/>
          <w:bCs/>
        </w:rPr>
      </w:pPr>
      <w:r w:rsidRPr="38B2C239">
        <w:rPr>
          <w:rStyle w:val="Strong"/>
        </w:rPr>
        <w:t xml:space="preserve">Teacher </w:t>
      </w:r>
      <w:r w:rsidR="000A2775">
        <w:rPr>
          <w:rStyle w:val="Strong"/>
        </w:rPr>
        <w:t>n</w:t>
      </w:r>
      <w:r w:rsidRPr="38B2C239">
        <w:rPr>
          <w:rStyle w:val="Strong"/>
        </w:rPr>
        <w:t>ote:</w:t>
      </w:r>
      <w:r w:rsidRPr="38B2C239">
        <w:rPr>
          <w:rStyle w:val="Strong"/>
          <w:b w:val="0"/>
        </w:rPr>
        <w:t xml:space="preserve"> </w:t>
      </w:r>
      <w:r w:rsidR="00393AF1">
        <w:rPr>
          <w:rStyle w:val="Strong"/>
          <w:b w:val="0"/>
        </w:rPr>
        <w:t>a</w:t>
      </w:r>
      <w:r w:rsidR="00353038" w:rsidRPr="38B2C239">
        <w:rPr>
          <w:rStyle w:val="Strong"/>
          <w:b w:val="0"/>
        </w:rPr>
        <w:t xml:space="preserve"> </w:t>
      </w:r>
      <w:r w:rsidRPr="38B2C239">
        <w:rPr>
          <w:rStyle w:val="Strong"/>
          <w:b w:val="0"/>
        </w:rPr>
        <w:t>powerful learning experience is to have volunteers from class assist with running school carnivals and</w:t>
      </w:r>
      <w:r w:rsidR="00735E4C" w:rsidRPr="38B2C239">
        <w:rPr>
          <w:rStyle w:val="Strong"/>
          <w:b w:val="0"/>
        </w:rPr>
        <w:t xml:space="preserve"> managing</w:t>
      </w:r>
      <w:r w:rsidRPr="38B2C239">
        <w:rPr>
          <w:rStyle w:val="Strong"/>
          <w:b w:val="0"/>
        </w:rPr>
        <w:t xml:space="preserve"> the data collected, processed, </w:t>
      </w:r>
      <w:r w:rsidR="51E6C58D" w:rsidRPr="38B2C239">
        <w:rPr>
          <w:rStyle w:val="Strong"/>
          <w:b w:val="0"/>
        </w:rPr>
        <w:t>stored,</w:t>
      </w:r>
      <w:r w:rsidRPr="38B2C239">
        <w:rPr>
          <w:rStyle w:val="Strong"/>
          <w:b w:val="0"/>
        </w:rPr>
        <w:t xml:space="preserve"> and analysed. These students can report back to class with a Q&amp;A activity.</w:t>
      </w:r>
    </w:p>
    <w:p w14:paraId="5BF898E1" w14:textId="77777777" w:rsidR="00FC1AB7" w:rsidRDefault="00FC1AB7">
      <w:pPr>
        <w:spacing w:line="276" w:lineRule="auto"/>
        <w:rPr>
          <w:b/>
        </w:rPr>
      </w:pPr>
      <w:r>
        <w:rPr>
          <w:b/>
        </w:rPr>
        <w:br w:type="page"/>
      </w:r>
    </w:p>
    <w:p w14:paraId="222C9ED8" w14:textId="0B80819A" w:rsidR="00BA7037" w:rsidRDefault="001914AC" w:rsidP="00BA7037">
      <w:r w:rsidRPr="001914AC">
        <w:rPr>
          <w:b/>
        </w:rPr>
        <w:lastRenderedPageBreak/>
        <w:t>Extension:</w:t>
      </w:r>
    </w:p>
    <w:p w14:paraId="44C5E0AB" w14:textId="5775DA87" w:rsidR="001E3E5B" w:rsidRPr="00821259" w:rsidRDefault="00BA7037" w:rsidP="00BA7037">
      <w:r>
        <w:rPr>
          <w:rStyle w:val="Strong"/>
          <w:b w:val="0"/>
        </w:rPr>
        <w:t>A</w:t>
      </w:r>
      <w:r w:rsidR="00821259">
        <w:rPr>
          <w:rStyle w:val="Strong"/>
          <w:b w:val="0"/>
        </w:rPr>
        <w:t>n</w:t>
      </w:r>
      <w:r w:rsidR="00821259" w:rsidRPr="001914AC">
        <w:rPr>
          <w:rStyle w:val="Strong"/>
          <w:b w:val="0"/>
        </w:rPr>
        <w:t xml:space="preserve"> </w:t>
      </w:r>
      <w:r w:rsidR="001914AC" w:rsidRPr="001914AC">
        <w:rPr>
          <w:rStyle w:val="Strong"/>
          <w:b w:val="0"/>
        </w:rPr>
        <w:t>extension of this activity</w:t>
      </w:r>
      <w:r w:rsidR="001914AC">
        <w:rPr>
          <w:rStyle w:val="Strong"/>
          <w:b w:val="0"/>
        </w:rPr>
        <w:t xml:space="preserve"> is</w:t>
      </w:r>
      <w:r w:rsidR="001914AC" w:rsidRPr="001914AC">
        <w:rPr>
          <w:rStyle w:val="Strong"/>
          <w:b w:val="0"/>
        </w:rPr>
        <w:t xml:space="preserve"> for students to </w:t>
      </w:r>
      <w:r w:rsidR="001914AC">
        <w:rPr>
          <w:rStyle w:val="Strong"/>
          <w:b w:val="0"/>
        </w:rPr>
        <w:t xml:space="preserve">propose and </w:t>
      </w:r>
      <w:r w:rsidR="001914AC" w:rsidRPr="001914AC">
        <w:rPr>
          <w:rStyle w:val="Strong"/>
          <w:b w:val="0"/>
        </w:rPr>
        <w:t>design</w:t>
      </w:r>
      <w:r w:rsidR="001914AC">
        <w:rPr>
          <w:rStyle w:val="Strong"/>
          <w:b w:val="0"/>
        </w:rPr>
        <w:t xml:space="preserve"> an improved </w:t>
      </w:r>
      <w:r w:rsidR="00821259">
        <w:rPr>
          <w:rStyle w:val="Strong"/>
          <w:b w:val="0"/>
        </w:rPr>
        <w:t xml:space="preserve">carnival </w:t>
      </w:r>
      <w:r w:rsidR="001914AC">
        <w:rPr>
          <w:rStyle w:val="Strong"/>
          <w:b w:val="0"/>
        </w:rPr>
        <w:t>system with data analysis and visualisation. This could be developed into a project for this unit.</w:t>
      </w:r>
      <w:r w:rsidR="001E3E5B" w:rsidRPr="00821259">
        <w:br w:type="page"/>
      </w:r>
    </w:p>
    <w:p w14:paraId="7E6E76C8" w14:textId="3B77429F" w:rsidR="00330956" w:rsidRPr="00330956" w:rsidRDefault="002F0FF6" w:rsidP="002F0FF6">
      <w:pPr>
        <w:pStyle w:val="Heading2"/>
      </w:pPr>
      <w:bookmarkStart w:id="116" w:name="_Toc134023301"/>
      <w:r>
        <w:lastRenderedPageBreak/>
        <w:t>C</w:t>
      </w:r>
      <w:r w:rsidR="00330956" w:rsidRPr="00330956">
        <w:t>ompare the usability of data using a spreadsheet or database to analyse the same dataset</w:t>
      </w:r>
      <w:bookmarkEnd w:id="116"/>
    </w:p>
    <w:p w14:paraId="309E10FE" w14:textId="6D6B7631" w:rsidR="0073032A" w:rsidRDefault="00D71F30" w:rsidP="00F90068">
      <w:pPr>
        <w:rPr>
          <w:color w:val="202124"/>
          <w:shd w:val="clear" w:color="auto" w:fill="FFFFFF"/>
        </w:rPr>
      </w:pPr>
      <w:r>
        <w:rPr>
          <w:noProof/>
        </w:rPr>
        <w:drawing>
          <wp:anchor distT="0" distB="0" distL="114300" distR="114300" simplePos="0" relativeHeight="251658343" behindDoc="0" locked="0" layoutInCell="1" allowOverlap="1" wp14:anchorId="37A5D1C5" wp14:editId="498D907D">
            <wp:simplePos x="0" y="0"/>
            <wp:positionH relativeFrom="column">
              <wp:posOffset>-30480</wp:posOffset>
            </wp:positionH>
            <wp:positionV relativeFrom="paragraph">
              <wp:posOffset>149225</wp:posOffset>
            </wp:positionV>
            <wp:extent cx="635000" cy="635000"/>
            <wp:effectExtent l="0" t="0" r="0" b="0"/>
            <wp:wrapSquare wrapText="bothSides"/>
            <wp:docPr id="1828275003" name="Picture 1828275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3032A" w:rsidRPr="0073032A">
        <w:rPr>
          <w:color w:val="202124"/>
          <w:shd w:val="clear" w:color="auto" w:fill="FFFFFF"/>
        </w:rPr>
        <w:t xml:space="preserve">At their core, both </w:t>
      </w:r>
      <w:hyperlink r:id="rId164" w:history="1">
        <w:r w:rsidR="0073032A" w:rsidRPr="0073032A">
          <w:rPr>
            <w:rStyle w:val="Hyperlink"/>
            <w:shd w:val="clear" w:color="auto" w:fill="FFFFFF"/>
          </w:rPr>
          <w:t>databases and spreadsheets</w:t>
        </w:r>
      </w:hyperlink>
      <w:r w:rsidR="0073032A" w:rsidRPr="0073032A">
        <w:rPr>
          <w:color w:val="202124"/>
          <w:shd w:val="clear" w:color="auto" w:fill="FFFFFF"/>
        </w:rPr>
        <w:t xml:space="preserve"> store collections of information.</w:t>
      </w:r>
    </w:p>
    <w:p w14:paraId="3B62E910" w14:textId="24779C9C" w:rsidR="004D20A9" w:rsidRPr="0073032A" w:rsidRDefault="0073032A" w:rsidP="00F90068">
      <w:pPr>
        <w:rPr>
          <w:color w:val="202124"/>
          <w:shd w:val="clear" w:color="auto" w:fill="FFFFFF"/>
        </w:rPr>
      </w:pPr>
      <w:r w:rsidRPr="0073032A">
        <w:rPr>
          <w:color w:val="202124"/>
          <w:shd w:val="clear" w:color="auto" w:fill="FFFFFF"/>
        </w:rPr>
        <w:t xml:space="preserve">The differences come from how that data is stored and how </w:t>
      </w:r>
      <w:r w:rsidR="00050F0E">
        <w:rPr>
          <w:color w:val="202124"/>
          <w:shd w:val="clear" w:color="auto" w:fill="FFFFFF"/>
        </w:rPr>
        <w:t>it can be</w:t>
      </w:r>
      <w:r w:rsidRPr="0073032A">
        <w:rPr>
          <w:color w:val="202124"/>
          <w:shd w:val="clear" w:color="auto" w:fill="FFFFFF"/>
        </w:rPr>
        <w:t xml:space="preserve"> manipulate</w:t>
      </w:r>
      <w:r w:rsidR="00050F0E">
        <w:rPr>
          <w:color w:val="202124"/>
          <w:shd w:val="clear" w:color="auto" w:fill="FFFFFF"/>
        </w:rPr>
        <w:t>d</w:t>
      </w:r>
      <w:r w:rsidRPr="0073032A">
        <w:rPr>
          <w:color w:val="202124"/>
          <w:shd w:val="clear" w:color="auto" w:fill="FFFFFF"/>
        </w:rPr>
        <w:t>.</w:t>
      </w:r>
    </w:p>
    <w:p w14:paraId="286B62F1" w14:textId="65DD27B3" w:rsidR="0073032A" w:rsidRDefault="0073032A" w:rsidP="00F90068">
      <w:pPr>
        <w:rPr>
          <w:color w:val="202124"/>
          <w:shd w:val="clear" w:color="auto" w:fill="FFFFFF"/>
        </w:rPr>
      </w:pPr>
      <w:r w:rsidRPr="0073032A">
        <w:rPr>
          <w:color w:val="202124"/>
          <w:shd w:val="clear" w:color="auto" w:fill="FFFFFF"/>
        </w:rPr>
        <w:t xml:space="preserve">When you </w:t>
      </w:r>
      <w:r w:rsidR="57F32382" w:rsidRPr="0073032A">
        <w:rPr>
          <w:color w:val="202124"/>
          <w:shd w:val="clear" w:color="auto" w:fill="FFFFFF"/>
        </w:rPr>
        <w:t>open</w:t>
      </w:r>
      <w:r w:rsidRPr="0073032A">
        <w:rPr>
          <w:color w:val="202124"/>
          <w:shd w:val="clear" w:color="auto" w:fill="FFFFFF"/>
        </w:rPr>
        <w:t xml:space="preserve"> a </w:t>
      </w:r>
      <w:r w:rsidR="6E06D5DE" w:rsidRPr="0073032A">
        <w:rPr>
          <w:color w:val="202124"/>
          <w:shd w:val="clear" w:color="auto" w:fill="FFFFFF"/>
        </w:rPr>
        <w:t>spreadsheet,</w:t>
      </w:r>
      <w:r w:rsidRPr="0073032A">
        <w:rPr>
          <w:color w:val="202124"/>
          <w:shd w:val="clear" w:color="auto" w:fill="FFFFFF"/>
        </w:rPr>
        <w:t xml:space="preserve"> </w:t>
      </w:r>
      <w:r w:rsidR="1C178798" w:rsidRPr="0073032A">
        <w:rPr>
          <w:color w:val="202124"/>
          <w:shd w:val="clear" w:color="auto" w:fill="FFFFFF"/>
        </w:rPr>
        <w:t>you are</w:t>
      </w:r>
      <w:r w:rsidRPr="0073032A">
        <w:rPr>
          <w:color w:val="202124"/>
          <w:shd w:val="clear" w:color="auto" w:fill="FFFFFF"/>
        </w:rPr>
        <w:t xml:space="preserve"> presented with rows, columns,</w:t>
      </w:r>
      <w:r>
        <w:rPr>
          <w:color w:val="202124"/>
          <w:shd w:val="clear" w:color="auto" w:fill="FFFFFF"/>
        </w:rPr>
        <w:t xml:space="preserve"> </w:t>
      </w:r>
      <w:r w:rsidRPr="0073032A">
        <w:rPr>
          <w:color w:val="202124"/>
          <w:shd w:val="clear" w:color="auto" w:fill="FFFFFF"/>
        </w:rPr>
        <w:t>and cells</w:t>
      </w:r>
      <w:r>
        <w:rPr>
          <w:color w:val="202124"/>
          <w:shd w:val="clear" w:color="auto" w:fill="FFFFFF"/>
        </w:rPr>
        <w:t>.</w:t>
      </w:r>
    </w:p>
    <w:p w14:paraId="16336559" w14:textId="1BBFCBFD" w:rsidR="0073032A" w:rsidRPr="0073032A" w:rsidRDefault="0073032A" w:rsidP="00F90068">
      <w:pPr>
        <w:rPr>
          <w:color w:val="202124"/>
          <w:shd w:val="clear" w:color="auto" w:fill="FFFFFF"/>
        </w:rPr>
      </w:pPr>
      <w:r>
        <w:rPr>
          <w:color w:val="202124"/>
          <w:shd w:val="clear" w:color="auto" w:fill="FFFFFF"/>
        </w:rPr>
        <w:t>E</w:t>
      </w:r>
      <w:r w:rsidRPr="0073032A">
        <w:rPr>
          <w:color w:val="202124"/>
          <w:shd w:val="clear" w:color="auto" w:fill="FFFFFF"/>
        </w:rPr>
        <w:t>ach cell can independently contain</w:t>
      </w:r>
      <w:r>
        <w:rPr>
          <w:color w:val="202124"/>
          <w:shd w:val="clear" w:color="auto" w:fill="FFFFFF"/>
        </w:rPr>
        <w:t xml:space="preserve"> </w:t>
      </w:r>
      <w:r w:rsidRPr="0073032A">
        <w:rPr>
          <w:color w:val="202124"/>
          <w:shd w:val="clear" w:color="auto" w:fill="FFFFFF"/>
        </w:rPr>
        <w:t>any kind of information, like a piece of text,</w:t>
      </w:r>
      <w:r>
        <w:rPr>
          <w:color w:val="202124"/>
          <w:shd w:val="clear" w:color="auto" w:fill="FFFFFF"/>
        </w:rPr>
        <w:t xml:space="preserve"> </w:t>
      </w:r>
      <w:r w:rsidRPr="0073032A">
        <w:rPr>
          <w:color w:val="202124"/>
          <w:shd w:val="clear" w:color="auto" w:fill="FFFFFF"/>
        </w:rPr>
        <w:t>a date, or a sum function.</w:t>
      </w:r>
      <w:r>
        <w:rPr>
          <w:color w:val="202124"/>
          <w:shd w:val="clear" w:color="auto" w:fill="FFFFFF"/>
        </w:rPr>
        <w:t xml:space="preserve"> Y</w:t>
      </w:r>
      <w:r w:rsidRPr="0073032A">
        <w:rPr>
          <w:color w:val="202124"/>
          <w:shd w:val="clear" w:color="auto" w:fill="FFFFFF"/>
        </w:rPr>
        <w:t>ou can change this around as often as you like</w:t>
      </w:r>
      <w:r w:rsidR="00050F0E">
        <w:rPr>
          <w:color w:val="202124"/>
          <w:shd w:val="clear" w:color="auto" w:fill="FFFFFF"/>
        </w:rPr>
        <w:t>.</w:t>
      </w:r>
    </w:p>
    <w:p w14:paraId="02C4A3A5" w14:textId="0E4CD7B1" w:rsidR="0073032A" w:rsidRDefault="0073032A" w:rsidP="00F90068">
      <w:pPr>
        <w:rPr>
          <w:color w:val="202124"/>
          <w:shd w:val="clear" w:color="auto" w:fill="FFFFFF"/>
        </w:rPr>
      </w:pPr>
      <w:r>
        <w:rPr>
          <w:color w:val="202124"/>
          <w:shd w:val="clear" w:color="auto" w:fill="FFFFFF"/>
        </w:rPr>
        <w:t>A quick</w:t>
      </w:r>
      <w:r w:rsidRPr="0073032A">
        <w:rPr>
          <w:color w:val="202124"/>
          <w:shd w:val="clear" w:color="auto" w:fill="FFFFFF"/>
        </w:rPr>
        <w:t xml:space="preserve"> look at</w:t>
      </w:r>
      <w:r>
        <w:rPr>
          <w:color w:val="202124"/>
          <w:shd w:val="clear" w:color="auto" w:fill="FFFFFF"/>
        </w:rPr>
        <w:t xml:space="preserve"> the </w:t>
      </w:r>
      <w:r w:rsidRPr="0073032A">
        <w:rPr>
          <w:color w:val="202124"/>
          <w:shd w:val="clear" w:color="auto" w:fill="FFFFFF"/>
        </w:rPr>
        <w:t>data arrangement</w:t>
      </w:r>
      <w:r>
        <w:rPr>
          <w:color w:val="202124"/>
          <w:shd w:val="clear" w:color="auto" w:fill="FFFFFF"/>
        </w:rPr>
        <w:t xml:space="preserve"> in a database</w:t>
      </w:r>
      <w:r w:rsidRPr="0073032A">
        <w:rPr>
          <w:color w:val="202124"/>
          <w:shd w:val="clear" w:color="auto" w:fill="FFFFFF"/>
        </w:rPr>
        <w:t xml:space="preserve"> </w:t>
      </w:r>
      <w:r>
        <w:rPr>
          <w:color w:val="202124"/>
          <w:shd w:val="clear" w:color="auto" w:fill="FFFFFF"/>
        </w:rPr>
        <w:t>and it</w:t>
      </w:r>
      <w:r w:rsidRPr="0073032A">
        <w:rPr>
          <w:color w:val="202124"/>
          <w:shd w:val="clear" w:color="auto" w:fill="FFFFFF"/>
        </w:rPr>
        <w:t xml:space="preserve"> looks </w:t>
      </w:r>
      <w:r w:rsidR="07251BB9" w:rsidRPr="0073032A">
        <w:rPr>
          <w:color w:val="202124"/>
          <w:shd w:val="clear" w:color="auto" w:fill="FFFFFF"/>
        </w:rPr>
        <w:t xml:space="preserve">remarkably </w:t>
      </w:r>
      <w:r w:rsidR="19A85EF6" w:rsidRPr="0073032A">
        <w:rPr>
          <w:color w:val="202124"/>
          <w:shd w:val="clear" w:color="auto" w:fill="FFFFFF"/>
        </w:rPr>
        <w:t>like</w:t>
      </w:r>
      <w:r w:rsidRPr="0073032A">
        <w:rPr>
          <w:color w:val="202124"/>
          <w:shd w:val="clear" w:color="auto" w:fill="FFFFFF"/>
        </w:rPr>
        <w:t xml:space="preserve"> a spreadsheet.</w:t>
      </w:r>
      <w:r w:rsidR="005C28CE">
        <w:rPr>
          <w:color w:val="202124"/>
          <w:shd w:val="clear" w:color="auto" w:fill="FFFFFF"/>
        </w:rPr>
        <w:t xml:space="preserve"> </w:t>
      </w:r>
      <w:r>
        <w:rPr>
          <w:color w:val="202124"/>
          <w:shd w:val="clear" w:color="auto" w:fill="FFFFFF"/>
        </w:rPr>
        <w:t>B</w:t>
      </w:r>
      <w:r w:rsidRPr="0073032A">
        <w:rPr>
          <w:color w:val="202124"/>
          <w:shd w:val="clear" w:color="auto" w:fill="FFFFFF"/>
        </w:rPr>
        <w:t>ut with a database,</w:t>
      </w:r>
      <w:r>
        <w:rPr>
          <w:color w:val="202124"/>
          <w:shd w:val="clear" w:color="auto" w:fill="FFFFFF"/>
        </w:rPr>
        <w:t xml:space="preserve"> </w:t>
      </w:r>
      <w:r w:rsidRPr="0073032A">
        <w:rPr>
          <w:color w:val="202124"/>
          <w:shd w:val="clear" w:color="auto" w:fill="FFFFFF"/>
        </w:rPr>
        <w:t xml:space="preserve">you </w:t>
      </w:r>
      <w:r w:rsidR="76E66F05" w:rsidRPr="0073032A">
        <w:rPr>
          <w:color w:val="202124"/>
          <w:shd w:val="clear" w:color="auto" w:fill="FFFFFF"/>
        </w:rPr>
        <w:t>cannot</w:t>
      </w:r>
      <w:r w:rsidRPr="0073032A">
        <w:rPr>
          <w:color w:val="202124"/>
          <w:shd w:val="clear" w:color="auto" w:fill="FFFFFF"/>
        </w:rPr>
        <w:t xml:space="preserve"> change the data types within individual cells.</w:t>
      </w:r>
    </w:p>
    <w:p w14:paraId="31AD07BD" w14:textId="4CC69A3A" w:rsidR="0073032A" w:rsidRDefault="0073032A" w:rsidP="00F90068">
      <w:pPr>
        <w:rPr>
          <w:color w:val="202124"/>
          <w:shd w:val="clear" w:color="auto" w:fill="FFFFFF"/>
        </w:rPr>
      </w:pPr>
      <w:r w:rsidRPr="0073032A">
        <w:rPr>
          <w:color w:val="202124"/>
          <w:shd w:val="clear" w:color="auto" w:fill="FFFFFF"/>
        </w:rPr>
        <w:t>Each cell instead contains a fixed data type</w:t>
      </w:r>
      <w:r>
        <w:rPr>
          <w:color w:val="202124"/>
          <w:shd w:val="clear" w:color="auto" w:fill="FFFFFF"/>
        </w:rPr>
        <w:t>.</w:t>
      </w:r>
    </w:p>
    <w:p w14:paraId="68B1E8BB" w14:textId="35D513ED" w:rsidR="00050F0E" w:rsidRDefault="0073032A" w:rsidP="00F90068">
      <w:pPr>
        <w:rPr>
          <w:color w:val="202124"/>
          <w:shd w:val="clear" w:color="auto" w:fill="FFFFFF"/>
        </w:rPr>
      </w:pPr>
      <w:r>
        <w:rPr>
          <w:color w:val="202124"/>
          <w:shd w:val="clear" w:color="auto" w:fill="FFFFFF"/>
        </w:rPr>
        <w:t>In a database</w:t>
      </w:r>
      <w:r w:rsidRPr="0073032A">
        <w:rPr>
          <w:color w:val="202124"/>
          <w:shd w:val="clear" w:color="auto" w:fill="FFFFFF"/>
        </w:rPr>
        <w:t xml:space="preserve"> table</w:t>
      </w:r>
      <w:r w:rsidR="006912DF">
        <w:rPr>
          <w:color w:val="202124"/>
          <w:shd w:val="clear" w:color="auto" w:fill="FFFFFF"/>
        </w:rPr>
        <w:t>,</w:t>
      </w:r>
      <w:r w:rsidRPr="0073032A">
        <w:rPr>
          <w:color w:val="202124"/>
          <w:shd w:val="clear" w:color="auto" w:fill="FFFFFF"/>
        </w:rPr>
        <w:t xml:space="preserve"> </w:t>
      </w:r>
      <w:r>
        <w:rPr>
          <w:color w:val="202124"/>
          <w:shd w:val="clear" w:color="auto" w:fill="FFFFFF"/>
        </w:rPr>
        <w:t>if</w:t>
      </w:r>
      <w:r w:rsidRPr="0073032A">
        <w:rPr>
          <w:color w:val="202124"/>
          <w:shd w:val="clear" w:color="auto" w:fill="FFFFFF"/>
        </w:rPr>
        <w:t xml:space="preserve"> the first name column has been defined as a text value only</w:t>
      </w:r>
      <w:r w:rsidR="009A4D11">
        <w:rPr>
          <w:color w:val="202124"/>
          <w:shd w:val="clear" w:color="auto" w:fill="FFFFFF"/>
        </w:rPr>
        <w:t xml:space="preserve"> then</w:t>
      </w:r>
      <w:r w:rsidRPr="0073032A">
        <w:rPr>
          <w:color w:val="202124"/>
          <w:shd w:val="clear" w:color="auto" w:fill="FFFFFF"/>
        </w:rPr>
        <w:t xml:space="preserve"> texts can be stored in it. </w:t>
      </w:r>
      <w:r w:rsidR="00050F0E">
        <w:rPr>
          <w:color w:val="202124"/>
          <w:shd w:val="clear" w:color="auto" w:fill="FFFFFF"/>
        </w:rPr>
        <w:t>You cannot</w:t>
      </w:r>
      <w:r w:rsidRPr="0073032A">
        <w:rPr>
          <w:color w:val="202124"/>
          <w:shd w:val="clear" w:color="auto" w:fill="FFFFFF"/>
        </w:rPr>
        <w:t xml:space="preserve"> change this to a number, </w:t>
      </w:r>
      <w:r w:rsidR="00050F0E">
        <w:rPr>
          <w:color w:val="202124"/>
          <w:shd w:val="clear" w:color="auto" w:fill="FFFFFF"/>
        </w:rPr>
        <w:t>or any other type.</w:t>
      </w:r>
    </w:p>
    <w:p w14:paraId="5E61B3A3" w14:textId="5A0DD36F" w:rsidR="00050F0E" w:rsidRDefault="0073032A" w:rsidP="00F90068">
      <w:pPr>
        <w:rPr>
          <w:color w:val="202124"/>
          <w:shd w:val="clear" w:color="auto" w:fill="FFFFFF"/>
        </w:rPr>
      </w:pPr>
      <w:r w:rsidRPr="0073032A">
        <w:rPr>
          <w:color w:val="202124"/>
          <w:shd w:val="clear" w:color="auto" w:fill="FFFFFF"/>
        </w:rPr>
        <w:t>The database stores data in many tables, and these tables are made up of columns and rows with each row representing a record within the database.</w:t>
      </w:r>
    </w:p>
    <w:p w14:paraId="5D10DB6E" w14:textId="27CE1BC3" w:rsidR="009E0717" w:rsidRDefault="0073032A" w:rsidP="00F90068">
      <w:pPr>
        <w:rPr>
          <w:color w:val="202124"/>
          <w:shd w:val="clear" w:color="auto" w:fill="FFFFFF"/>
        </w:rPr>
      </w:pPr>
      <w:r w:rsidRPr="0073032A">
        <w:rPr>
          <w:color w:val="202124"/>
          <w:shd w:val="clear" w:color="auto" w:fill="FFFFFF"/>
        </w:rPr>
        <w:t xml:space="preserve">This makes data access consistent, </w:t>
      </w:r>
      <w:r w:rsidR="00050F0E">
        <w:rPr>
          <w:color w:val="202124"/>
          <w:shd w:val="clear" w:color="auto" w:fill="FFFFFF"/>
        </w:rPr>
        <w:t>since</w:t>
      </w:r>
      <w:r w:rsidRPr="0073032A">
        <w:rPr>
          <w:color w:val="202124"/>
          <w:shd w:val="clear" w:color="auto" w:fill="FFFFFF"/>
        </w:rPr>
        <w:t xml:space="preserve"> you always know what type of data </w:t>
      </w:r>
      <w:r w:rsidR="0BD6C7F6" w:rsidRPr="0073032A">
        <w:rPr>
          <w:color w:val="202124"/>
          <w:shd w:val="clear" w:color="auto" w:fill="FFFFFF"/>
        </w:rPr>
        <w:t>you will</w:t>
      </w:r>
      <w:r w:rsidRPr="0073032A">
        <w:rPr>
          <w:color w:val="202124"/>
          <w:shd w:val="clear" w:color="auto" w:fill="FFFFFF"/>
        </w:rPr>
        <w:t xml:space="preserve"> get back.</w:t>
      </w:r>
      <w:r w:rsidR="00A64896">
        <w:rPr>
          <w:color w:val="202124"/>
          <w:shd w:val="clear" w:color="auto" w:fill="FFFFFF"/>
        </w:rPr>
        <w:t xml:space="preserve"> </w:t>
      </w:r>
      <w:r w:rsidR="00050F0E">
        <w:rPr>
          <w:color w:val="202124"/>
          <w:shd w:val="clear" w:color="auto" w:fill="FFFFFF"/>
        </w:rPr>
        <w:t>W</w:t>
      </w:r>
      <w:r w:rsidRPr="0073032A">
        <w:rPr>
          <w:color w:val="202124"/>
          <w:shd w:val="clear" w:color="auto" w:fill="FFFFFF"/>
        </w:rPr>
        <w:t xml:space="preserve">hy would you use a </w:t>
      </w:r>
      <w:hyperlink r:id="rId165" w:history="1">
        <w:r w:rsidR="007D2094">
          <w:rPr>
            <w:rStyle w:val="Hyperlink"/>
            <w:shd w:val="clear" w:color="auto" w:fill="FFFFFF"/>
          </w:rPr>
          <w:t>database instead of a spreadsheet? (2:41)</w:t>
        </w:r>
      </w:hyperlink>
      <w:r w:rsidR="007D2094" w:rsidRPr="00282D86">
        <w:t>.</w:t>
      </w:r>
    </w:p>
    <w:p w14:paraId="2BA10793" w14:textId="6CA6FBA5" w:rsidR="00050F0E" w:rsidRDefault="0073032A" w:rsidP="00F90068">
      <w:pPr>
        <w:rPr>
          <w:color w:val="202124"/>
          <w:shd w:val="clear" w:color="auto" w:fill="FFFFFF"/>
        </w:rPr>
      </w:pPr>
      <w:r w:rsidRPr="0073032A">
        <w:rPr>
          <w:color w:val="202124"/>
          <w:shd w:val="clear" w:color="auto" w:fill="FFFFFF"/>
        </w:rPr>
        <w:t>Most often this comes down to scale.</w:t>
      </w:r>
      <w:r w:rsidR="00050F0E">
        <w:rPr>
          <w:color w:val="202124"/>
          <w:shd w:val="clear" w:color="auto" w:fill="FFFFFF"/>
        </w:rPr>
        <w:t xml:space="preserve"> </w:t>
      </w:r>
      <w:r w:rsidRPr="0073032A">
        <w:rPr>
          <w:color w:val="202124"/>
          <w:shd w:val="clear" w:color="auto" w:fill="FFFFFF"/>
        </w:rPr>
        <w:t xml:space="preserve">Most company databases or a database used at a </w:t>
      </w:r>
      <w:r w:rsidR="1093DAA1" w:rsidRPr="0073032A">
        <w:rPr>
          <w:color w:val="202124"/>
          <w:shd w:val="clear" w:color="auto" w:fill="FFFFFF"/>
        </w:rPr>
        <w:t>bank,</w:t>
      </w:r>
      <w:r w:rsidRPr="0073032A">
        <w:rPr>
          <w:color w:val="202124"/>
          <w:shd w:val="clear" w:color="auto" w:fill="FFFFFF"/>
        </w:rPr>
        <w:t xml:space="preserve"> or a supermarket will contain thousands and millions of items of data.</w:t>
      </w:r>
    </w:p>
    <w:p w14:paraId="7CB686C0" w14:textId="4F3F07F2" w:rsidR="00050F0E" w:rsidRDefault="0073032A" w:rsidP="00F90068">
      <w:pPr>
        <w:rPr>
          <w:color w:val="202124"/>
          <w:shd w:val="clear" w:color="auto" w:fill="FFFFFF"/>
        </w:rPr>
      </w:pPr>
      <w:r w:rsidRPr="0073032A">
        <w:rPr>
          <w:color w:val="202124"/>
          <w:shd w:val="clear" w:color="auto" w:fill="FFFFFF"/>
        </w:rPr>
        <w:t xml:space="preserve">This volume of data is </w:t>
      </w:r>
      <w:r w:rsidR="00050F0E">
        <w:rPr>
          <w:color w:val="202124"/>
          <w:shd w:val="clear" w:color="auto" w:fill="FFFFFF"/>
        </w:rPr>
        <w:t>difficult</w:t>
      </w:r>
      <w:r w:rsidRPr="0073032A">
        <w:rPr>
          <w:color w:val="202124"/>
          <w:shd w:val="clear" w:color="auto" w:fill="FFFFFF"/>
        </w:rPr>
        <w:t xml:space="preserve"> to manage with a spreadsheet.</w:t>
      </w:r>
    </w:p>
    <w:p w14:paraId="4A161170" w14:textId="2D8F48B3" w:rsidR="00050F0E" w:rsidRDefault="0073032A" w:rsidP="00F90068">
      <w:pPr>
        <w:rPr>
          <w:color w:val="202124"/>
          <w:shd w:val="clear" w:color="auto" w:fill="FFFFFF"/>
        </w:rPr>
      </w:pPr>
      <w:r w:rsidRPr="0073032A">
        <w:rPr>
          <w:color w:val="202124"/>
          <w:shd w:val="clear" w:color="auto" w:fill="FFFFFF"/>
        </w:rPr>
        <w:t xml:space="preserve">Because databases can handle </w:t>
      </w:r>
      <w:r w:rsidR="61A15110" w:rsidRPr="0073032A">
        <w:rPr>
          <w:color w:val="202124"/>
          <w:shd w:val="clear" w:color="auto" w:fill="FFFFFF"/>
        </w:rPr>
        <w:t>enormous amounts</w:t>
      </w:r>
      <w:r w:rsidRPr="0073032A">
        <w:rPr>
          <w:color w:val="202124"/>
          <w:shd w:val="clear" w:color="auto" w:fill="FFFFFF"/>
        </w:rPr>
        <w:t xml:space="preserve"> of data, </w:t>
      </w:r>
      <w:r w:rsidR="4F4FDE19" w:rsidRPr="0073032A">
        <w:rPr>
          <w:color w:val="202124"/>
          <w:shd w:val="clear" w:color="auto" w:fill="FFFFFF"/>
        </w:rPr>
        <w:t>they are</w:t>
      </w:r>
      <w:r w:rsidRPr="0073032A">
        <w:rPr>
          <w:color w:val="202124"/>
          <w:shd w:val="clear" w:color="auto" w:fill="FFFFFF"/>
        </w:rPr>
        <w:t xml:space="preserve"> central to any business</w:t>
      </w:r>
      <w:r w:rsidR="006971EF">
        <w:rPr>
          <w:color w:val="202124"/>
          <w:shd w:val="clear" w:color="auto" w:fill="FFFFFF"/>
        </w:rPr>
        <w:t xml:space="preserve">, </w:t>
      </w:r>
      <w:r w:rsidR="57F72444">
        <w:rPr>
          <w:color w:val="202124"/>
          <w:shd w:val="clear" w:color="auto" w:fill="FFFFFF"/>
        </w:rPr>
        <w:t>organisation,</w:t>
      </w:r>
      <w:r w:rsidR="006971EF">
        <w:rPr>
          <w:color w:val="202124"/>
          <w:shd w:val="clear" w:color="auto" w:fill="FFFFFF"/>
        </w:rPr>
        <w:t xml:space="preserve"> or </w:t>
      </w:r>
      <w:r w:rsidR="00050F0E">
        <w:rPr>
          <w:color w:val="202124"/>
          <w:shd w:val="clear" w:color="auto" w:fill="FFFFFF"/>
        </w:rPr>
        <w:t>institution</w:t>
      </w:r>
      <w:r w:rsidRPr="0073032A">
        <w:rPr>
          <w:color w:val="202124"/>
          <w:shd w:val="clear" w:color="auto" w:fill="FFFFFF"/>
        </w:rPr>
        <w:t xml:space="preserve">. They allow thousands of people both inside and </w:t>
      </w:r>
      <w:r w:rsidRPr="0073032A">
        <w:rPr>
          <w:color w:val="202124"/>
          <w:shd w:val="clear" w:color="auto" w:fill="FFFFFF"/>
        </w:rPr>
        <w:lastRenderedPageBreak/>
        <w:t xml:space="preserve">outside an </w:t>
      </w:r>
      <w:r w:rsidR="0019257E" w:rsidRPr="0073032A">
        <w:rPr>
          <w:color w:val="202124"/>
          <w:shd w:val="clear" w:color="auto" w:fill="FFFFFF"/>
        </w:rPr>
        <w:t>organi</w:t>
      </w:r>
      <w:r w:rsidR="0019257E">
        <w:rPr>
          <w:color w:val="202124"/>
          <w:shd w:val="clear" w:color="auto" w:fill="FFFFFF"/>
        </w:rPr>
        <w:t>s</w:t>
      </w:r>
      <w:r w:rsidR="0019257E" w:rsidRPr="0073032A">
        <w:rPr>
          <w:color w:val="202124"/>
          <w:shd w:val="clear" w:color="auto" w:fill="FFFFFF"/>
        </w:rPr>
        <w:t xml:space="preserve">ation </w:t>
      </w:r>
      <w:r w:rsidRPr="0073032A">
        <w:rPr>
          <w:color w:val="202124"/>
          <w:shd w:val="clear" w:color="auto" w:fill="FFFFFF"/>
        </w:rPr>
        <w:t>to access and query the data.</w:t>
      </w:r>
      <w:r w:rsidR="00050F0E">
        <w:rPr>
          <w:color w:val="202124"/>
          <w:shd w:val="clear" w:color="auto" w:fill="FFFFFF"/>
        </w:rPr>
        <w:t xml:space="preserve"> </w:t>
      </w:r>
      <w:r w:rsidRPr="0073032A">
        <w:rPr>
          <w:color w:val="202124"/>
          <w:shd w:val="clear" w:color="auto" w:fill="FFFFFF"/>
        </w:rPr>
        <w:t>This would be impossible with a spreadsheet.</w:t>
      </w:r>
    </w:p>
    <w:p w14:paraId="372591EB" w14:textId="77777777" w:rsidR="00050F0E" w:rsidRDefault="00050F0E" w:rsidP="00F90068">
      <w:pPr>
        <w:rPr>
          <w:color w:val="202124"/>
          <w:shd w:val="clear" w:color="auto" w:fill="FFFFFF"/>
        </w:rPr>
      </w:pPr>
      <w:r>
        <w:rPr>
          <w:color w:val="202124"/>
          <w:shd w:val="clear" w:color="auto" w:fill="FFFFFF"/>
        </w:rPr>
        <w:t>B</w:t>
      </w:r>
      <w:r w:rsidR="0073032A" w:rsidRPr="0073032A">
        <w:rPr>
          <w:color w:val="202124"/>
          <w:shd w:val="clear" w:color="auto" w:fill="FFFFFF"/>
        </w:rPr>
        <w:t xml:space="preserve">oth spreadsheets and databases </w:t>
      </w:r>
      <w:r>
        <w:rPr>
          <w:color w:val="202124"/>
          <w:shd w:val="clear" w:color="auto" w:fill="FFFFFF"/>
        </w:rPr>
        <w:t>ar</w:t>
      </w:r>
      <w:r w:rsidR="0073032A" w:rsidRPr="0073032A">
        <w:rPr>
          <w:color w:val="202124"/>
          <w:shd w:val="clear" w:color="auto" w:fill="FFFFFF"/>
        </w:rPr>
        <w:t xml:space="preserve">e useful tools, and their functionality overlaps. </w:t>
      </w:r>
    </w:p>
    <w:p w14:paraId="128DCC5E" w14:textId="2C99EA50" w:rsidR="0073032A" w:rsidRDefault="0073032A" w:rsidP="00F90068">
      <w:pPr>
        <w:rPr>
          <w:color w:val="202124"/>
          <w:shd w:val="clear" w:color="auto" w:fill="FFFFFF"/>
        </w:rPr>
      </w:pPr>
      <w:r w:rsidRPr="0073032A">
        <w:rPr>
          <w:color w:val="202124"/>
          <w:shd w:val="clear" w:color="auto" w:fill="FFFFFF"/>
        </w:rPr>
        <w:t xml:space="preserve">If </w:t>
      </w:r>
      <w:r w:rsidR="006971EF">
        <w:rPr>
          <w:color w:val="202124"/>
          <w:shd w:val="clear" w:color="auto" w:fill="FFFFFF"/>
        </w:rPr>
        <w:t>data is</w:t>
      </w:r>
      <w:r w:rsidRPr="0073032A">
        <w:rPr>
          <w:color w:val="202124"/>
          <w:shd w:val="clear" w:color="auto" w:fill="FFFFFF"/>
        </w:rPr>
        <w:t xml:space="preserve"> stored within a database, SQL is the language to access it.</w:t>
      </w:r>
    </w:p>
    <w:p w14:paraId="5B3786D9" w14:textId="1B521750" w:rsidR="004D2BD8" w:rsidRDefault="00A64896" w:rsidP="00964D12">
      <w:pPr>
        <w:pStyle w:val="Heading3"/>
        <w:rPr>
          <w:shd w:val="clear" w:color="auto" w:fill="FFFFFF"/>
        </w:rPr>
      </w:pPr>
      <w:bookmarkStart w:id="117" w:name="_Toc134023302"/>
      <w:r>
        <w:rPr>
          <w:shd w:val="clear" w:color="auto" w:fill="FFFFFF"/>
        </w:rPr>
        <w:t>A</w:t>
      </w:r>
      <w:r w:rsidR="00050F0E">
        <w:rPr>
          <w:shd w:val="clear" w:color="auto" w:fill="FFFFFF"/>
        </w:rPr>
        <w:t>ctivity</w:t>
      </w:r>
      <w:r>
        <w:rPr>
          <w:shd w:val="clear" w:color="auto" w:fill="FFFFFF"/>
        </w:rPr>
        <w:t xml:space="preserve"> </w:t>
      </w:r>
      <w:r w:rsidR="00AB6567">
        <w:rPr>
          <w:shd w:val="clear" w:color="auto" w:fill="FFFFFF"/>
        </w:rPr>
        <w:t>6</w:t>
      </w:r>
      <w:r w:rsidR="00947F9A">
        <w:rPr>
          <w:shd w:val="clear" w:color="auto" w:fill="FFFFFF"/>
        </w:rPr>
        <w:t>8</w:t>
      </w:r>
      <w:r>
        <w:rPr>
          <w:shd w:val="clear" w:color="auto" w:fill="FFFFFF"/>
        </w:rPr>
        <w:t xml:space="preserve">: </w:t>
      </w:r>
      <w:r w:rsidR="002D1F3E">
        <w:rPr>
          <w:shd w:val="clear" w:color="auto" w:fill="FFFFFF"/>
        </w:rPr>
        <w:t>database</w:t>
      </w:r>
      <w:bookmarkEnd w:id="117"/>
    </w:p>
    <w:p w14:paraId="6B877079" w14:textId="28D70069" w:rsidR="009555DF" w:rsidRDefault="00050F0E" w:rsidP="00F90068">
      <w:pPr>
        <w:rPr>
          <w:color w:val="202124"/>
          <w:shd w:val="clear" w:color="auto" w:fill="FFFFFF"/>
        </w:rPr>
      </w:pPr>
      <w:r>
        <w:rPr>
          <w:color w:val="202124"/>
          <w:shd w:val="clear" w:color="auto" w:fill="FFFFFF"/>
        </w:rPr>
        <w:t>Students</w:t>
      </w:r>
      <w:r w:rsidR="009555DF">
        <w:rPr>
          <w:color w:val="202124"/>
          <w:shd w:val="clear" w:color="auto" w:fill="FFFFFF"/>
        </w:rPr>
        <w:t>:</w:t>
      </w:r>
    </w:p>
    <w:p w14:paraId="34EBDB5F" w14:textId="59CDC3CE" w:rsidR="00050F0E" w:rsidRPr="004D2BD8" w:rsidRDefault="00CF2E12" w:rsidP="00A06880">
      <w:pPr>
        <w:pStyle w:val="ListBullet"/>
        <w:rPr>
          <w:shd w:val="clear" w:color="auto" w:fill="FFFFFF"/>
        </w:rPr>
      </w:pPr>
      <w:r>
        <w:rPr>
          <w:shd w:val="clear" w:color="auto" w:fill="FFFFFF"/>
        </w:rPr>
        <w:t xml:space="preserve">import </w:t>
      </w:r>
      <w:r w:rsidR="00050F0E" w:rsidRPr="004D2BD8">
        <w:rPr>
          <w:shd w:val="clear" w:color="auto" w:fill="FFFFFF"/>
        </w:rPr>
        <w:t xml:space="preserve">a .csv file of </w:t>
      </w:r>
      <w:r w:rsidR="009555DF" w:rsidRPr="004D2BD8">
        <w:rPr>
          <w:shd w:val="clear" w:color="auto" w:fill="FFFFFF"/>
        </w:rPr>
        <w:t xml:space="preserve">the </w:t>
      </w:r>
      <w:r w:rsidR="00050F0E" w:rsidRPr="004D2BD8">
        <w:rPr>
          <w:shd w:val="clear" w:color="auto" w:fill="FFFFFF"/>
        </w:rPr>
        <w:t>data</w:t>
      </w:r>
      <w:r w:rsidR="009555DF" w:rsidRPr="004D2BD8">
        <w:rPr>
          <w:shd w:val="clear" w:color="auto" w:fill="FFFFFF"/>
        </w:rPr>
        <w:t xml:space="preserve"> from the borrowing scenario</w:t>
      </w:r>
      <w:r w:rsidR="00050F0E" w:rsidRPr="004D2BD8">
        <w:rPr>
          <w:shd w:val="clear" w:color="auto" w:fill="FFFFFF"/>
        </w:rPr>
        <w:t xml:space="preserve"> into a flat file spreadsheet and change the types of data in individual cells</w:t>
      </w:r>
    </w:p>
    <w:p w14:paraId="0FC39775" w14:textId="5806F6DB" w:rsidR="00F3765F" w:rsidRPr="004D2BD8" w:rsidRDefault="00A06880" w:rsidP="00A06880">
      <w:pPr>
        <w:pStyle w:val="ListBullet"/>
        <w:rPr>
          <w:shd w:val="clear" w:color="auto" w:fill="FFFFFF"/>
        </w:rPr>
      </w:pPr>
      <w:r>
        <w:rPr>
          <w:shd w:val="clear" w:color="auto" w:fill="FFFFFF"/>
        </w:rPr>
        <w:t>analyse</w:t>
      </w:r>
      <w:r w:rsidR="00131FA8">
        <w:rPr>
          <w:shd w:val="clear" w:color="auto" w:fill="FFFFFF"/>
        </w:rPr>
        <w:t xml:space="preserve"> </w:t>
      </w:r>
      <w:r w:rsidR="00F3765F" w:rsidRPr="004D2BD8">
        <w:rPr>
          <w:shd w:val="clear" w:color="auto" w:fill="FFFFFF"/>
        </w:rPr>
        <w:t>the data to determine which category of book is most popular</w:t>
      </w:r>
    </w:p>
    <w:p w14:paraId="697BB46B" w14:textId="796C59AE" w:rsidR="00F3765F" w:rsidRPr="004D2BD8" w:rsidRDefault="00131FA8" w:rsidP="00A06880">
      <w:pPr>
        <w:pStyle w:val="ListBullet"/>
        <w:rPr>
          <w:shd w:val="clear" w:color="auto" w:fill="FFFFFF"/>
        </w:rPr>
      </w:pPr>
      <w:r>
        <w:rPr>
          <w:shd w:val="clear" w:color="auto" w:fill="FFFFFF"/>
        </w:rPr>
        <w:t xml:space="preserve">visualise </w:t>
      </w:r>
      <w:r w:rsidR="00F3765F" w:rsidRPr="004D2BD8">
        <w:rPr>
          <w:shd w:val="clear" w:color="auto" w:fill="FFFFFF"/>
        </w:rPr>
        <w:t>this data via</w:t>
      </w:r>
      <w:r w:rsidR="00BD41FA" w:rsidRPr="004D2BD8">
        <w:rPr>
          <w:shd w:val="clear" w:color="auto" w:fill="FFFFFF"/>
        </w:rPr>
        <w:t xml:space="preserve"> a</w:t>
      </w:r>
      <w:r w:rsidR="00F3765F" w:rsidRPr="004D2BD8">
        <w:rPr>
          <w:shd w:val="clear" w:color="auto" w:fill="FFFFFF"/>
        </w:rPr>
        <w:t xml:space="preserve"> graph</w:t>
      </w:r>
    </w:p>
    <w:p w14:paraId="0F50997E" w14:textId="0459628E" w:rsidR="009555DF" w:rsidRPr="004D2BD8" w:rsidRDefault="00131FA8" w:rsidP="00A06880">
      <w:pPr>
        <w:pStyle w:val="ListBullet"/>
        <w:rPr>
          <w:shd w:val="clear" w:color="auto" w:fill="FFFFFF"/>
        </w:rPr>
      </w:pPr>
      <w:r>
        <w:rPr>
          <w:shd w:val="clear" w:color="auto" w:fill="FFFFFF"/>
        </w:rPr>
        <w:t xml:space="preserve">import </w:t>
      </w:r>
      <w:r w:rsidR="00050F0E" w:rsidRPr="004D2BD8">
        <w:rPr>
          <w:shd w:val="clear" w:color="auto" w:fill="FFFFFF"/>
        </w:rPr>
        <w:t>the same .csv file of data into a database management system</w:t>
      </w:r>
    </w:p>
    <w:p w14:paraId="3CDD5BE6" w14:textId="60764F6E" w:rsidR="00080747" w:rsidRPr="004D2BD8" w:rsidRDefault="00080747" w:rsidP="00A06880">
      <w:pPr>
        <w:pStyle w:val="ListBullet2"/>
        <w:rPr>
          <w:shd w:val="clear" w:color="auto" w:fill="FFFFFF"/>
        </w:rPr>
      </w:pPr>
      <w:r w:rsidRPr="004D2BD8">
        <w:rPr>
          <w:shd w:val="clear" w:color="auto" w:fill="FFFFFF"/>
        </w:rPr>
        <w:t xml:space="preserve">This resource is a clear introduction to Access: </w:t>
      </w:r>
      <w:hyperlink r:id="rId166" w:history="1">
        <w:r w:rsidR="00F96768">
          <w:rPr>
            <w:rStyle w:val="Hyperlink"/>
            <w:shd w:val="clear" w:color="auto" w:fill="FFFFFF"/>
          </w:rPr>
          <w:t>Access basics for excel users (2:13)</w:t>
        </w:r>
      </w:hyperlink>
      <w:r w:rsidR="00F96768">
        <w:rPr>
          <w:rStyle w:val="Hyperlink"/>
          <w:shd w:val="clear" w:color="auto" w:fill="FFFFFF"/>
        </w:rPr>
        <w:t>.</w:t>
      </w:r>
    </w:p>
    <w:p w14:paraId="2929431C" w14:textId="1B9F7D21" w:rsidR="006E4A52" w:rsidRPr="00C33714" w:rsidRDefault="002B58B7" w:rsidP="00A06880">
      <w:pPr>
        <w:pStyle w:val="ListBullet"/>
        <w:rPr>
          <w:shd w:val="clear" w:color="auto" w:fill="FFFFFF"/>
        </w:rPr>
      </w:pPr>
      <w:r>
        <w:rPr>
          <w:shd w:val="clear" w:color="auto" w:fill="FFFFFF"/>
        </w:rPr>
        <w:t>create your own table and records and s</w:t>
      </w:r>
      <w:r w:rsidR="00080747" w:rsidRPr="00C33714">
        <w:rPr>
          <w:shd w:val="clear" w:color="auto" w:fill="FFFFFF"/>
        </w:rPr>
        <w:t>ource your data</w:t>
      </w:r>
    </w:p>
    <w:p w14:paraId="22B7AE87" w14:textId="28901C29" w:rsidR="009555DF" w:rsidRPr="004D2BD8" w:rsidRDefault="001E00FB" w:rsidP="00A06880">
      <w:pPr>
        <w:pStyle w:val="ListBullet"/>
        <w:rPr>
          <w:shd w:val="clear" w:color="auto" w:fill="FFFFFF"/>
        </w:rPr>
      </w:pPr>
      <w:r>
        <w:rPr>
          <w:shd w:val="clear" w:color="auto" w:fill="FFFFFF"/>
        </w:rPr>
        <w:t>a</w:t>
      </w:r>
      <w:r w:rsidR="0019257E" w:rsidRPr="004D2BD8">
        <w:rPr>
          <w:shd w:val="clear" w:color="auto" w:fill="FFFFFF"/>
        </w:rPr>
        <w:t xml:space="preserve">ttempt </w:t>
      </w:r>
      <w:r w:rsidR="00050F0E" w:rsidRPr="004D2BD8">
        <w:rPr>
          <w:shd w:val="clear" w:color="auto" w:fill="FFFFFF"/>
        </w:rPr>
        <w:t>to chan</w:t>
      </w:r>
      <w:r w:rsidR="006971EF" w:rsidRPr="004D2BD8">
        <w:rPr>
          <w:shd w:val="clear" w:color="auto" w:fill="FFFFFF"/>
        </w:rPr>
        <w:t>ge the type of data within the record</w:t>
      </w:r>
      <w:r w:rsidR="00964D12">
        <w:rPr>
          <w:shd w:val="clear" w:color="auto" w:fill="FFFFFF"/>
        </w:rPr>
        <w:t>.</w:t>
      </w:r>
    </w:p>
    <w:p w14:paraId="3DDBB105" w14:textId="55B3556B" w:rsidR="009877B9" w:rsidRPr="009877B9" w:rsidRDefault="009877B9" w:rsidP="009877B9">
      <w:pPr>
        <w:rPr>
          <w:rFonts w:eastAsia="Arial"/>
          <w:color w:val="202124"/>
          <w:shd w:val="clear" w:color="auto" w:fill="FFFFFF"/>
          <w:lang w:val="en-US"/>
        </w:rPr>
      </w:pPr>
      <w:r>
        <w:rPr>
          <w:color w:val="202124"/>
          <w:shd w:val="clear" w:color="auto" w:fill="FFFFFF"/>
        </w:rPr>
        <w:br w:type="page"/>
      </w:r>
    </w:p>
    <w:p w14:paraId="65346289" w14:textId="53A67ADF" w:rsidR="00050F0E" w:rsidRDefault="00140DC5" w:rsidP="009877B9">
      <w:pPr>
        <w:rPr>
          <w:color w:val="202124"/>
          <w:shd w:val="clear" w:color="auto" w:fill="FFFFFF"/>
        </w:rPr>
      </w:pPr>
      <w:r>
        <w:rPr>
          <w:noProof/>
        </w:rPr>
        <w:lastRenderedPageBreak/>
        <w:drawing>
          <wp:anchor distT="0" distB="0" distL="114300" distR="114300" simplePos="0" relativeHeight="251658298" behindDoc="0" locked="0" layoutInCell="1" allowOverlap="1" wp14:anchorId="34C4AC0E" wp14:editId="4CC4F825">
            <wp:simplePos x="0" y="0"/>
            <wp:positionH relativeFrom="column">
              <wp:posOffset>0</wp:posOffset>
            </wp:positionH>
            <wp:positionV relativeFrom="paragraph">
              <wp:posOffset>442</wp:posOffset>
            </wp:positionV>
            <wp:extent cx="635000" cy="635000"/>
            <wp:effectExtent l="0" t="0" r="0" b="0"/>
            <wp:wrapSquare wrapText="bothSides"/>
            <wp:docPr id="1640899669" name="Picture 1640899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64D12">
        <w:rPr>
          <w:color w:val="202124"/>
          <w:shd w:val="clear" w:color="auto" w:fill="FFFFFF"/>
        </w:rPr>
        <w:t xml:space="preserve">In the space below, </w:t>
      </w:r>
      <w:r w:rsidR="009555DF" w:rsidRPr="00BD41FA">
        <w:rPr>
          <w:color w:val="202124"/>
          <w:shd w:val="clear" w:color="auto" w:fill="FFFFFF"/>
        </w:rPr>
        <w:t>explain wh</w:t>
      </w:r>
      <w:r w:rsidR="00BD41FA">
        <w:rPr>
          <w:color w:val="202124"/>
          <w:shd w:val="clear" w:color="auto" w:fill="FFFFFF"/>
        </w:rPr>
        <w:t>y the steps above are</w:t>
      </w:r>
      <w:r w:rsidR="00BD41FA" w:rsidRPr="00BD41FA">
        <w:rPr>
          <w:color w:val="202124"/>
          <w:shd w:val="clear" w:color="auto" w:fill="FFFFFF"/>
        </w:rPr>
        <w:t xml:space="preserve"> different</w:t>
      </w:r>
      <w:r w:rsidR="009555DF" w:rsidRPr="00BD41FA">
        <w:rPr>
          <w:color w:val="202124"/>
          <w:shd w:val="clear" w:color="auto" w:fill="FFFFFF"/>
        </w:rPr>
        <w:t xml:space="preserve"> between flat file spreadsheets and databases</w:t>
      </w:r>
      <w:r w:rsidR="007D3E58">
        <w:rPr>
          <w:color w:val="202124"/>
          <w:shd w:val="clear" w:color="auto" w:fill="FFFFFF"/>
        </w:rPr>
        <w:t>:</w:t>
      </w:r>
    </w:p>
    <w:tbl>
      <w:tblPr>
        <w:tblStyle w:val="TableGridLight"/>
        <w:tblW w:w="96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12"/>
      </w:tblGrid>
      <w:tr w:rsidR="001E4A05" w:rsidRPr="00EA0C1D" w14:paraId="7BC0BE0A" w14:textId="77777777" w:rsidTr="00D82685">
        <w:trPr>
          <w:trHeight w:val="2738"/>
        </w:trPr>
        <w:tc>
          <w:tcPr>
            <w:tcW w:w="9612" w:type="dxa"/>
          </w:tcPr>
          <w:p w14:paraId="0F0F13FC" w14:textId="310F0DEB" w:rsidR="0068698F" w:rsidRPr="00A06880" w:rsidRDefault="0068698F" w:rsidP="009877B9">
            <w:pPr>
              <w:rPr>
                <w:rStyle w:val="Strong"/>
              </w:rPr>
            </w:pPr>
            <w:r w:rsidRPr="00A06880">
              <w:rPr>
                <w:rStyle w:val="Strong"/>
              </w:rPr>
              <w:t>Sample answer:</w:t>
            </w:r>
          </w:p>
          <w:p w14:paraId="2BCB6BE0" w14:textId="6799B704" w:rsidR="009877B9" w:rsidRPr="009877B9" w:rsidRDefault="009877B9" w:rsidP="009877B9">
            <w:pPr>
              <w:rPr>
                <w:lang w:eastAsia="zh-CN"/>
              </w:rPr>
            </w:pPr>
            <w:r w:rsidRPr="009877B9">
              <w:rPr>
                <w:lang w:eastAsia="zh-CN"/>
              </w:rPr>
              <w:t xml:space="preserve">Both spreadsheets and databases can be used to </w:t>
            </w:r>
            <w:r w:rsidR="001002A6" w:rsidRPr="009877B9">
              <w:rPr>
                <w:lang w:eastAsia="zh-CN"/>
              </w:rPr>
              <w:t>analy</w:t>
            </w:r>
            <w:r w:rsidR="001002A6">
              <w:rPr>
                <w:lang w:eastAsia="zh-CN"/>
              </w:rPr>
              <w:t>s</w:t>
            </w:r>
            <w:r w:rsidR="001002A6" w:rsidRPr="009877B9">
              <w:rPr>
                <w:lang w:eastAsia="zh-CN"/>
              </w:rPr>
              <w:t xml:space="preserve">e </w:t>
            </w:r>
            <w:r w:rsidRPr="009877B9">
              <w:rPr>
                <w:lang w:eastAsia="zh-CN"/>
              </w:rPr>
              <w:t>data, but they have different strengths and weaknesses in terms of usability.</w:t>
            </w:r>
          </w:p>
          <w:p w14:paraId="43F1A402" w14:textId="16717592" w:rsidR="009877B9" w:rsidRPr="009877B9" w:rsidRDefault="009877B9" w:rsidP="009877B9">
            <w:pPr>
              <w:rPr>
                <w:lang w:eastAsia="zh-CN"/>
              </w:rPr>
            </w:pPr>
            <w:r w:rsidRPr="009877B9">
              <w:rPr>
                <w:lang w:eastAsia="zh-CN"/>
              </w:rPr>
              <w:t xml:space="preserve">Spreadsheets, such as Microsoft Excel or Google Sheets, are generally easier to use and more accessible for non-technical users. They provide a user-friendly interface that allows users to easily input, </w:t>
            </w:r>
            <w:r w:rsidR="001002A6" w:rsidRPr="009877B9">
              <w:rPr>
                <w:lang w:eastAsia="zh-CN"/>
              </w:rPr>
              <w:t>organi</w:t>
            </w:r>
            <w:r w:rsidR="001002A6">
              <w:rPr>
                <w:lang w:eastAsia="zh-CN"/>
              </w:rPr>
              <w:t>s</w:t>
            </w:r>
            <w:r w:rsidR="001002A6" w:rsidRPr="009877B9">
              <w:rPr>
                <w:lang w:eastAsia="zh-CN"/>
              </w:rPr>
              <w:t>e</w:t>
            </w:r>
            <w:r w:rsidRPr="009877B9">
              <w:rPr>
                <w:lang w:eastAsia="zh-CN"/>
              </w:rPr>
              <w:t xml:space="preserve">, and </w:t>
            </w:r>
            <w:r w:rsidR="001002A6" w:rsidRPr="009877B9">
              <w:rPr>
                <w:lang w:eastAsia="zh-CN"/>
              </w:rPr>
              <w:t>visuali</w:t>
            </w:r>
            <w:r w:rsidR="001002A6">
              <w:rPr>
                <w:lang w:eastAsia="zh-CN"/>
              </w:rPr>
              <w:t>s</w:t>
            </w:r>
            <w:r w:rsidR="001002A6" w:rsidRPr="009877B9">
              <w:rPr>
                <w:lang w:eastAsia="zh-CN"/>
              </w:rPr>
              <w:t xml:space="preserve">e </w:t>
            </w:r>
            <w:r w:rsidRPr="009877B9">
              <w:rPr>
                <w:lang w:eastAsia="zh-CN"/>
              </w:rPr>
              <w:t>data. They also have built-in functions and formulas for common data analysis tasks, such as sorting, filtering, and calculating averages and totals. However, spreadsheets can become unwieldy and difficult to work with as the amount of data grows and becomes more complex.</w:t>
            </w:r>
          </w:p>
          <w:p w14:paraId="47394960" w14:textId="1E3915C3" w:rsidR="001E4A05" w:rsidRPr="00F56D8A" w:rsidRDefault="009877B9" w:rsidP="00E8013B">
            <w:pPr>
              <w:rPr>
                <w:lang w:eastAsia="zh-CN"/>
              </w:rPr>
            </w:pPr>
            <w:r w:rsidRPr="009877B9">
              <w:rPr>
                <w:lang w:eastAsia="zh-CN"/>
              </w:rPr>
              <w:t>Databases, on the other hand, are designed to handle large amounts of data and complex data relationships. They provide powerful tools for querying, sorting, and filtering data and can easily handle data from multiple sources. They also provide better security and data integrity than spreadsheets, which can become prone to errors and inconsistencies as data is added, deleted, and edited. However, databases require more technical skills to set up and use and may not be as user-friendly for non-technical users.</w:t>
            </w:r>
          </w:p>
        </w:tc>
      </w:tr>
    </w:tbl>
    <w:p w14:paraId="3901CC06" w14:textId="4380C44B" w:rsidR="00164946" w:rsidRPr="00723D25" w:rsidRDefault="00F10B75" w:rsidP="00723D25">
      <w:pPr>
        <w:pStyle w:val="Heading3"/>
        <w:rPr>
          <w:shd w:val="clear" w:color="auto" w:fill="FFFFFF"/>
        </w:rPr>
      </w:pPr>
      <w:bookmarkStart w:id="118" w:name="_Toc134023303"/>
      <w:r>
        <w:rPr>
          <w:b w:val="0"/>
          <w:bCs w:val="0"/>
          <w:noProof/>
        </w:rPr>
        <w:drawing>
          <wp:anchor distT="0" distB="0" distL="114300" distR="114300" simplePos="0" relativeHeight="251658304" behindDoc="0" locked="0" layoutInCell="1" allowOverlap="1" wp14:anchorId="164A4A17" wp14:editId="0C79861F">
            <wp:simplePos x="0" y="0"/>
            <wp:positionH relativeFrom="column">
              <wp:posOffset>-47708</wp:posOffset>
            </wp:positionH>
            <wp:positionV relativeFrom="paragraph">
              <wp:posOffset>520037</wp:posOffset>
            </wp:positionV>
            <wp:extent cx="635000" cy="635000"/>
            <wp:effectExtent l="0" t="0" r="0" b="0"/>
            <wp:wrapSquare wrapText="bothSides"/>
            <wp:docPr id="605527632" name="Picture 605527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D41FA" w:rsidRPr="00723D25">
        <w:rPr>
          <w:shd w:val="clear" w:color="auto" w:fill="FFFFFF"/>
        </w:rPr>
        <w:t xml:space="preserve">Activity </w:t>
      </w:r>
      <w:r w:rsidR="000776C9">
        <w:rPr>
          <w:shd w:val="clear" w:color="auto" w:fill="FFFFFF"/>
        </w:rPr>
        <w:t>69</w:t>
      </w:r>
      <w:r w:rsidR="00BD41FA" w:rsidRPr="00723D25">
        <w:rPr>
          <w:shd w:val="clear" w:color="auto" w:fill="FFFFFF"/>
        </w:rPr>
        <w:t xml:space="preserve">: </w:t>
      </w:r>
      <w:r w:rsidR="00164946" w:rsidRPr="00723D25">
        <w:rPr>
          <w:shd w:val="clear" w:color="auto" w:fill="FFFFFF"/>
        </w:rPr>
        <w:t>Cline</w:t>
      </w:r>
      <w:bookmarkEnd w:id="118"/>
    </w:p>
    <w:p w14:paraId="04E03A59" w14:textId="56743777" w:rsidR="009555DF" w:rsidRPr="00BD41FA" w:rsidRDefault="5AB249BE" w:rsidP="00BD41FA">
      <w:pPr>
        <w:rPr>
          <w:color w:val="202124"/>
          <w:shd w:val="clear" w:color="auto" w:fill="FFFFFF"/>
        </w:rPr>
      </w:pPr>
      <w:r>
        <w:rPr>
          <w:color w:val="202124"/>
          <w:shd w:val="clear" w:color="auto" w:fill="FFFFFF"/>
        </w:rPr>
        <w:t>Students c</w:t>
      </w:r>
      <w:r w:rsidR="561DE0A7" w:rsidRPr="00BD41FA">
        <w:rPr>
          <w:color w:val="202124"/>
          <w:shd w:val="clear" w:color="auto" w:fill="FFFFFF"/>
        </w:rPr>
        <w:t>omplete</w:t>
      </w:r>
      <w:r w:rsidR="009555DF" w:rsidRPr="00BD41FA">
        <w:rPr>
          <w:color w:val="202124"/>
          <w:shd w:val="clear" w:color="auto" w:fill="FFFFFF"/>
        </w:rPr>
        <w:t xml:space="preserve"> a </w:t>
      </w:r>
      <w:hyperlink r:id="rId167" w:anchor=".Ywv7ZKC3gvg.link" w:history="1">
        <w:r w:rsidR="009555DF" w:rsidRPr="00BD41FA">
          <w:rPr>
            <w:rStyle w:val="Hyperlink"/>
            <w:shd w:val="clear" w:color="auto" w:fill="FFFFFF"/>
          </w:rPr>
          <w:t>Cline</w:t>
        </w:r>
      </w:hyperlink>
      <w:r w:rsidR="009555DF" w:rsidRPr="00BD41FA">
        <w:rPr>
          <w:color w:val="202124"/>
          <w:shd w:val="clear" w:color="auto" w:fill="FFFFFF"/>
        </w:rPr>
        <w:t xml:space="preserve"> </w:t>
      </w:r>
      <w:r w:rsidR="00121EAE" w:rsidRPr="00BD41FA">
        <w:rPr>
          <w:color w:val="202124"/>
          <w:shd w:val="clear" w:color="auto" w:fill="FFFFFF"/>
        </w:rPr>
        <w:t>th</w:t>
      </w:r>
      <w:r w:rsidR="00121EAE">
        <w:rPr>
          <w:color w:val="202124"/>
          <w:shd w:val="clear" w:color="auto" w:fill="FFFFFF"/>
        </w:rPr>
        <w:t xml:space="preserve">at </w:t>
      </w:r>
      <w:r w:rsidR="009555DF" w:rsidRPr="00BD41FA">
        <w:rPr>
          <w:color w:val="202124"/>
          <w:shd w:val="clear" w:color="auto" w:fill="FFFFFF"/>
        </w:rPr>
        <w:t>has</w:t>
      </w:r>
      <w:r w:rsidR="0075003E">
        <w:rPr>
          <w:color w:val="202124"/>
          <w:shd w:val="clear" w:color="auto" w:fill="FFFFFF"/>
        </w:rPr>
        <w:t xml:space="preserve"> a</w:t>
      </w:r>
      <w:r w:rsidR="009555DF" w:rsidRPr="00BD41FA">
        <w:rPr>
          <w:color w:val="202124"/>
          <w:shd w:val="clear" w:color="auto" w:fill="FFFFFF"/>
        </w:rPr>
        <w:t xml:space="preserve"> database on one end and</w:t>
      </w:r>
      <w:r w:rsidR="0075003E">
        <w:rPr>
          <w:color w:val="202124"/>
          <w:shd w:val="clear" w:color="auto" w:fill="FFFFFF"/>
        </w:rPr>
        <w:t xml:space="preserve"> a</w:t>
      </w:r>
      <w:r w:rsidR="009555DF" w:rsidRPr="00BD41FA">
        <w:rPr>
          <w:color w:val="202124"/>
          <w:shd w:val="clear" w:color="auto" w:fill="FFFFFF"/>
        </w:rPr>
        <w:t xml:space="preserve"> spreadsheet on the other.</w:t>
      </w:r>
    </w:p>
    <w:p w14:paraId="72875CC3" w14:textId="4DFE8E57" w:rsidR="004127C4" w:rsidRDefault="004127C4">
      <w:pPr>
        <w:rPr>
          <w:color w:val="202124"/>
          <w:shd w:val="clear" w:color="auto" w:fill="FFFFFF"/>
        </w:rPr>
      </w:pPr>
      <w:r>
        <w:rPr>
          <w:color w:val="202124"/>
          <w:shd w:val="clear" w:color="auto" w:fill="FFFFFF"/>
        </w:rPr>
        <w:br w:type="page"/>
      </w:r>
    </w:p>
    <w:p w14:paraId="01A49BBF" w14:textId="0F04AA64" w:rsidR="00723D25" w:rsidRDefault="00F10B75" w:rsidP="00723D25">
      <w:pPr>
        <w:pStyle w:val="Heading3"/>
        <w:rPr>
          <w:shd w:val="clear" w:color="auto" w:fill="FFFFFF"/>
        </w:rPr>
      </w:pPr>
      <w:bookmarkStart w:id="119" w:name="_Toc134023304"/>
      <w:r>
        <w:rPr>
          <w:b w:val="0"/>
          <w:bCs w:val="0"/>
          <w:noProof/>
        </w:rPr>
        <w:lastRenderedPageBreak/>
        <w:drawing>
          <wp:anchor distT="0" distB="0" distL="114300" distR="114300" simplePos="0" relativeHeight="251658303" behindDoc="0" locked="0" layoutInCell="1" allowOverlap="1" wp14:anchorId="1EDE9BAA" wp14:editId="6A47F5D8">
            <wp:simplePos x="0" y="0"/>
            <wp:positionH relativeFrom="column">
              <wp:posOffset>0</wp:posOffset>
            </wp:positionH>
            <wp:positionV relativeFrom="paragraph">
              <wp:posOffset>358720</wp:posOffset>
            </wp:positionV>
            <wp:extent cx="635000" cy="635000"/>
            <wp:effectExtent l="0" t="0" r="0" b="0"/>
            <wp:wrapSquare wrapText="bothSides"/>
            <wp:docPr id="277949659" name="Picture 277949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23D25" w:rsidRPr="00723D25">
        <w:rPr>
          <w:shd w:val="clear" w:color="auto" w:fill="FFFFFF"/>
        </w:rPr>
        <w:t>Activity 7</w:t>
      </w:r>
      <w:r w:rsidR="000776C9">
        <w:rPr>
          <w:shd w:val="clear" w:color="auto" w:fill="FFFFFF"/>
        </w:rPr>
        <w:t>0</w:t>
      </w:r>
      <w:r w:rsidR="00723D25" w:rsidRPr="00723D25">
        <w:rPr>
          <w:shd w:val="clear" w:color="auto" w:fill="FFFFFF"/>
        </w:rPr>
        <w:t xml:space="preserve">: </w:t>
      </w:r>
      <w:r w:rsidR="00F87B2E">
        <w:rPr>
          <w:shd w:val="clear" w:color="auto" w:fill="FFFFFF"/>
        </w:rPr>
        <w:t>queries</w:t>
      </w:r>
      <w:r w:rsidR="00F87B2E" w:rsidRPr="00723D25">
        <w:rPr>
          <w:shd w:val="clear" w:color="auto" w:fill="FFFFFF"/>
        </w:rPr>
        <w:t xml:space="preserve"> </w:t>
      </w:r>
      <w:r w:rsidR="00723D25" w:rsidRPr="00723D25">
        <w:rPr>
          <w:shd w:val="clear" w:color="auto" w:fill="FFFFFF"/>
        </w:rPr>
        <w:t>and reports</w:t>
      </w:r>
      <w:bookmarkEnd w:id="119"/>
    </w:p>
    <w:p w14:paraId="2A113ED0" w14:textId="7565ACC4" w:rsidR="009555DF" w:rsidRPr="00723D25" w:rsidRDefault="00723D25" w:rsidP="00723D25">
      <w:pPr>
        <w:rPr>
          <w:color w:val="202124"/>
          <w:shd w:val="clear" w:color="auto" w:fill="FFFFFF"/>
        </w:rPr>
      </w:pPr>
      <w:r w:rsidRPr="00723D25">
        <w:rPr>
          <w:color w:val="202124"/>
          <w:shd w:val="clear" w:color="auto" w:fill="FFFFFF"/>
        </w:rPr>
        <w:t>Students a</w:t>
      </w:r>
      <w:r w:rsidR="009555DF" w:rsidRPr="00723D25">
        <w:rPr>
          <w:color w:val="202124"/>
          <w:shd w:val="clear" w:color="auto" w:fill="FFFFFF"/>
        </w:rPr>
        <w:t>nalyse data in both a flat</w:t>
      </w:r>
      <w:r w:rsidR="00F87B2E">
        <w:rPr>
          <w:color w:val="202124"/>
          <w:shd w:val="clear" w:color="auto" w:fill="FFFFFF"/>
        </w:rPr>
        <w:t xml:space="preserve"> </w:t>
      </w:r>
      <w:r w:rsidR="009555DF" w:rsidRPr="00723D25">
        <w:rPr>
          <w:color w:val="202124"/>
          <w:shd w:val="clear" w:color="auto" w:fill="FFFFFF"/>
        </w:rPr>
        <w:t>file and relational database using queries and reports</w:t>
      </w:r>
      <w:r w:rsidRPr="00723D25">
        <w:rPr>
          <w:color w:val="202124"/>
          <w:shd w:val="clear" w:color="auto" w:fill="FFFFFF"/>
        </w:rPr>
        <w:t>.</w:t>
      </w:r>
    </w:p>
    <w:p w14:paraId="701B738F" w14:textId="4719B31A" w:rsidR="00F3765F" w:rsidRDefault="00F842AE" w:rsidP="00F90068">
      <w:pPr>
        <w:rPr>
          <w:color w:val="202124"/>
          <w:shd w:val="clear" w:color="auto" w:fill="FFFFFF"/>
        </w:rPr>
      </w:pPr>
      <w:r>
        <w:rPr>
          <w:color w:val="202124"/>
          <w:shd w:val="clear" w:color="auto" w:fill="FFFFFF"/>
        </w:rPr>
        <w:t>Students</w:t>
      </w:r>
      <w:r w:rsidR="00F3765F">
        <w:rPr>
          <w:color w:val="202124"/>
          <w:shd w:val="clear" w:color="auto" w:fill="FFFFFF"/>
        </w:rPr>
        <w:t xml:space="preserve"> explore</w:t>
      </w:r>
      <w:r>
        <w:rPr>
          <w:color w:val="202124"/>
          <w:shd w:val="clear" w:color="auto" w:fill="FFFFFF"/>
        </w:rPr>
        <w:t xml:space="preserve"> the Loans template f</w:t>
      </w:r>
      <w:r w:rsidR="006825A2">
        <w:rPr>
          <w:color w:val="202124"/>
          <w:shd w:val="clear" w:color="auto" w:fill="FFFFFF"/>
        </w:rPr>
        <w:t>ro</w:t>
      </w:r>
      <w:r>
        <w:rPr>
          <w:color w:val="202124"/>
          <w:shd w:val="clear" w:color="auto" w:fill="FFFFFF"/>
        </w:rPr>
        <w:t xml:space="preserve">m </w:t>
      </w:r>
      <w:r w:rsidR="006825A2">
        <w:rPr>
          <w:color w:val="202124"/>
          <w:shd w:val="clear" w:color="auto" w:fill="FFFFFF"/>
        </w:rPr>
        <w:t>Microsoft</w:t>
      </w:r>
      <w:r>
        <w:rPr>
          <w:color w:val="202124"/>
          <w:shd w:val="clear" w:color="auto" w:fill="FFFFFF"/>
        </w:rPr>
        <w:t xml:space="preserve"> Access</w:t>
      </w:r>
      <w:r w:rsidR="00F3765F">
        <w:rPr>
          <w:color w:val="202124"/>
          <w:shd w:val="clear" w:color="auto" w:fill="FFFFFF"/>
        </w:rPr>
        <w:t xml:space="preserve"> (image below) to determine entities, attributes and relationships used.</w:t>
      </w:r>
    </w:p>
    <w:p w14:paraId="41F589C5" w14:textId="58A1C0F4" w:rsidR="00F3765F" w:rsidRDefault="00F3765F" w:rsidP="00F90068">
      <w:pPr>
        <w:rPr>
          <w:color w:val="202124"/>
          <w:shd w:val="clear" w:color="auto" w:fill="FFFFFF"/>
        </w:rPr>
      </w:pPr>
      <w:r>
        <w:rPr>
          <w:color w:val="202124"/>
          <w:shd w:val="clear" w:color="auto" w:fill="FFFFFF"/>
        </w:rPr>
        <w:t>Students create a</w:t>
      </w:r>
      <w:r w:rsidR="006825A2">
        <w:rPr>
          <w:color w:val="202124"/>
          <w:shd w:val="clear" w:color="auto" w:fill="FFFFFF"/>
        </w:rPr>
        <w:t xml:space="preserve"> database for their book borrowing scenario</w:t>
      </w:r>
      <w:r w:rsidR="00D04F64">
        <w:rPr>
          <w:color w:val="202124"/>
          <w:shd w:val="clear" w:color="auto" w:fill="FFFFFF"/>
        </w:rPr>
        <w:t>.</w:t>
      </w:r>
    </w:p>
    <w:p w14:paraId="2B3FD792" w14:textId="50744441" w:rsidR="006825A2" w:rsidRDefault="00821FC4" w:rsidP="00F90068">
      <w:pPr>
        <w:rPr>
          <w:color w:val="202124"/>
          <w:shd w:val="clear" w:color="auto" w:fill="FFFFFF"/>
        </w:rPr>
      </w:pPr>
      <w:r>
        <w:rPr>
          <w:color w:val="202124"/>
          <w:shd w:val="clear" w:color="auto" w:fill="FFFFFF"/>
        </w:rPr>
        <w:t>(Students</w:t>
      </w:r>
      <w:r w:rsidR="006825A2">
        <w:rPr>
          <w:color w:val="202124"/>
          <w:shd w:val="clear" w:color="auto" w:fill="FFFFFF"/>
        </w:rPr>
        <w:t xml:space="preserve"> rename the attributes via the design view and property sheet)</w:t>
      </w:r>
      <w:r w:rsidR="00D04F64">
        <w:rPr>
          <w:color w:val="202124"/>
          <w:shd w:val="clear" w:color="auto" w:fill="FFFFFF"/>
        </w:rPr>
        <w:t>.</w:t>
      </w:r>
    </w:p>
    <w:p w14:paraId="528132AF" w14:textId="63785364" w:rsidR="00F3765F" w:rsidRPr="0075003E" w:rsidRDefault="00F10B75" w:rsidP="00F90068">
      <w:pPr>
        <w:rPr>
          <w:color w:val="202124"/>
          <w:shd w:val="clear" w:color="auto" w:fill="FFFFFF"/>
        </w:rPr>
      </w:pPr>
      <w:r>
        <w:rPr>
          <w:noProof/>
        </w:rPr>
        <w:drawing>
          <wp:anchor distT="0" distB="0" distL="114300" distR="114300" simplePos="0" relativeHeight="251658302" behindDoc="0" locked="0" layoutInCell="1" allowOverlap="1" wp14:anchorId="32D640F1" wp14:editId="14929035">
            <wp:simplePos x="0" y="0"/>
            <wp:positionH relativeFrom="margin">
              <wp:posOffset>-71562</wp:posOffset>
            </wp:positionH>
            <wp:positionV relativeFrom="paragraph">
              <wp:posOffset>62892</wp:posOffset>
            </wp:positionV>
            <wp:extent cx="593725" cy="593725"/>
            <wp:effectExtent l="0" t="0" r="0" b="0"/>
            <wp:wrapSquare wrapText="bothSides"/>
            <wp:docPr id="516508177" name="Picture 516508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6E4A52" w:rsidRPr="0075003E">
        <w:rPr>
          <w:color w:val="202124"/>
          <w:shd w:val="clear" w:color="auto" w:fill="FFFFFF"/>
        </w:rPr>
        <w:t xml:space="preserve">This resource is a clear introduction to </w:t>
      </w:r>
      <w:r w:rsidR="1BFFB6B5" w:rsidRPr="0075003E">
        <w:rPr>
          <w:color w:val="202124"/>
          <w:shd w:val="clear" w:color="auto" w:fill="FFFFFF"/>
        </w:rPr>
        <w:t xml:space="preserve">Microsoft </w:t>
      </w:r>
      <w:hyperlink r:id="rId168" w:history="1">
        <w:r w:rsidR="008762A3">
          <w:rPr>
            <w:rStyle w:val="Hyperlink"/>
            <w:shd w:val="clear" w:color="auto" w:fill="FFFFFF"/>
          </w:rPr>
          <w:t>Access basics for Excel users (2:13)</w:t>
        </w:r>
      </w:hyperlink>
      <w:r w:rsidR="008762A3">
        <w:rPr>
          <w:color w:val="202124"/>
          <w:shd w:val="clear" w:color="auto" w:fill="FFFFFF"/>
        </w:rPr>
        <w:t>.</w:t>
      </w:r>
      <w:r w:rsidR="6A64A1AB" w:rsidRPr="0075003E">
        <w:rPr>
          <w:color w:val="202124"/>
          <w:shd w:val="clear" w:color="auto" w:fill="FFFFFF"/>
        </w:rPr>
        <w:t xml:space="preserve"> In this example:</w:t>
      </w:r>
    </w:p>
    <w:p w14:paraId="3DE650B9" w14:textId="2F91BCF8" w:rsidR="00F842AE" w:rsidRPr="0075003E" w:rsidRDefault="006825A2" w:rsidP="00A06880">
      <w:pPr>
        <w:pStyle w:val="ListBullet"/>
        <w:rPr>
          <w:shd w:val="clear" w:color="auto" w:fill="FFFFFF"/>
        </w:rPr>
      </w:pPr>
      <w:r w:rsidRPr="0075003E">
        <w:rPr>
          <w:shd w:val="clear" w:color="auto" w:fill="FFFFFF"/>
        </w:rPr>
        <w:t xml:space="preserve">Assets renamed to </w:t>
      </w:r>
      <w:r w:rsidR="7C7D96C6" w:rsidRPr="0075003E">
        <w:rPr>
          <w:shd w:val="clear" w:color="auto" w:fill="FFFFFF"/>
        </w:rPr>
        <w:t>‘</w:t>
      </w:r>
      <w:r w:rsidR="76204D87" w:rsidRPr="0075003E">
        <w:rPr>
          <w:shd w:val="clear" w:color="auto" w:fill="FFFFFF"/>
        </w:rPr>
        <w:t>Books</w:t>
      </w:r>
      <w:r w:rsidR="5E874C7B" w:rsidRPr="0075003E">
        <w:rPr>
          <w:shd w:val="clear" w:color="auto" w:fill="FFFFFF"/>
        </w:rPr>
        <w:t>’.</w:t>
      </w:r>
    </w:p>
    <w:p w14:paraId="60283DFA" w14:textId="46D3C1FE" w:rsidR="006825A2" w:rsidRPr="0075003E" w:rsidRDefault="006825A2" w:rsidP="00A06880">
      <w:pPr>
        <w:pStyle w:val="ListBullet"/>
        <w:rPr>
          <w:shd w:val="clear" w:color="auto" w:fill="FFFFFF"/>
        </w:rPr>
      </w:pPr>
      <w:r w:rsidRPr="0075003E">
        <w:rPr>
          <w:shd w:val="clear" w:color="auto" w:fill="FFFFFF"/>
        </w:rPr>
        <w:t xml:space="preserve">Transactions renamed to </w:t>
      </w:r>
      <w:r w:rsidR="07812B86" w:rsidRPr="0075003E">
        <w:rPr>
          <w:shd w:val="clear" w:color="auto" w:fill="FFFFFF"/>
        </w:rPr>
        <w:t>‘</w:t>
      </w:r>
      <w:r w:rsidR="76204D87" w:rsidRPr="0075003E">
        <w:rPr>
          <w:shd w:val="clear" w:color="auto" w:fill="FFFFFF"/>
        </w:rPr>
        <w:t>Borrowing</w:t>
      </w:r>
      <w:r w:rsidR="1EE14371" w:rsidRPr="0075003E">
        <w:rPr>
          <w:shd w:val="clear" w:color="auto" w:fill="FFFFFF"/>
        </w:rPr>
        <w:t>’.</w:t>
      </w:r>
    </w:p>
    <w:p w14:paraId="5FB58194" w14:textId="59D7D71B" w:rsidR="006825A2" w:rsidRPr="0075003E" w:rsidRDefault="006825A2" w:rsidP="00A06880">
      <w:pPr>
        <w:pStyle w:val="ListBullet"/>
        <w:rPr>
          <w:shd w:val="clear" w:color="auto" w:fill="FFFFFF"/>
        </w:rPr>
      </w:pPr>
      <w:r w:rsidRPr="0075003E">
        <w:rPr>
          <w:shd w:val="clear" w:color="auto" w:fill="FFFFFF"/>
        </w:rPr>
        <w:t xml:space="preserve">Contacts renamed to </w:t>
      </w:r>
      <w:r w:rsidR="01CCF90F" w:rsidRPr="0075003E">
        <w:rPr>
          <w:shd w:val="clear" w:color="auto" w:fill="FFFFFF"/>
        </w:rPr>
        <w:t>‘</w:t>
      </w:r>
      <w:r w:rsidR="76204D87" w:rsidRPr="0075003E">
        <w:rPr>
          <w:shd w:val="clear" w:color="auto" w:fill="FFFFFF"/>
        </w:rPr>
        <w:t>Students</w:t>
      </w:r>
      <w:r w:rsidR="1FE9C937" w:rsidRPr="0075003E">
        <w:rPr>
          <w:shd w:val="clear" w:color="auto" w:fill="FFFFFF"/>
        </w:rPr>
        <w:t>’.</w:t>
      </w:r>
    </w:p>
    <w:p w14:paraId="29A16BAD" w14:textId="2CEA10D4" w:rsidR="00D47D35" w:rsidRDefault="00D47D35" w:rsidP="00D47D35">
      <w:pPr>
        <w:pStyle w:val="Caption"/>
      </w:pPr>
      <w:r>
        <w:t xml:space="preserve">Figure </w:t>
      </w:r>
      <w:r>
        <w:fldChar w:fldCharType="begin"/>
      </w:r>
      <w:r>
        <w:instrText xml:space="preserve"> SEQ Figure \* ARABIC </w:instrText>
      </w:r>
      <w:r>
        <w:fldChar w:fldCharType="separate"/>
      </w:r>
      <w:r w:rsidR="00DF1186">
        <w:rPr>
          <w:noProof/>
        </w:rPr>
        <w:t>4</w:t>
      </w:r>
      <w:r>
        <w:fldChar w:fldCharType="end"/>
      </w:r>
      <w:r>
        <w:t xml:space="preserve"> – </w:t>
      </w:r>
      <w:r w:rsidR="00A06880">
        <w:t>database schema</w:t>
      </w:r>
    </w:p>
    <w:p w14:paraId="32443B69" w14:textId="71CF1971" w:rsidR="00F842AE" w:rsidRDefault="00474FAF" w:rsidP="00F90068">
      <w:pPr>
        <w:rPr>
          <w:lang w:eastAsia="zh-CN"/>
        </w:rPr>
      </w:pPr>
      <w:r>
        <w:rPr>
          <w:noProof/>
          <w:color w:val="2B579A"/>
          <w:shd w:val="clear" w:color="auto" w:fill="E6E6E6"/>
        </w:rPr>
        <w:drawing>
          <wp:inline distT="0" distB="0" distL="0" distR="0" wp14:anchorId="71CAD6CC" wp14:editId="0E0C9E31">
            <wp:extent cx="5707380" cy="3581334"/>
            <wp:effectExtent l="0" t="0" r="7620" b="635"/>
            <wp:docPr id="7" name="Picture 7" descr="A database schema showing the primary key of the assets table in a relationship to the transactions and contacts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atabase schema showing the primary key of the assets table in a relationship to the transactions and contacts tables."/>
                    <pic:cNvPicPr/>
                  </pic:nvPicPr>
                  <pic:blipFill>
                    <a:blip r:embed="rId169"/>
                    <a:stretch>
                      <a:fillRect/>
                    </a:stretch>
                  </pic:blipFill>
                  <pic:spPr>
                    <a:xfrm>
                      <a:off x="0" y="0"/>
                      <a:ext cx="5711341" cy="3583819"/>
                    </a:xfrm>
                    <a:prstGeom prst="rect">
                      <a:avLst/>
                    </a:prstGeom>
                  </pic:spPr>
                </pic:pic>
              </a:graphicData>
            </a:graphic>
          </wp:inline>
        </w:drawing>
      </w:r>
    </w:p>
    <w:p w14:paraId="6FF9CD42" w14:textId="73C4AB0A" w:rsidR="00F3765F" w:rsidRDefault="00F3765F" w:rsidP="00F90068">
      <w:pPr>
        <w:rPr>
          <w:lang w:eastAsia="zh-CN"/>
        </w:rPr>
      </w:pPr>
      <w:r w:rsidRPr="38B2C239">
        <w:rPr>
          <w:lang w:eastAsia="zh-CN"/>
        </w:rPr>
        <w:t xml:space="preserve">Students </w:t>
      </w:r>
      <w:r w:rsidR="006B6A4F">
        <w:rPr>
          <w:lang w:eastAsia="zh-CN"/>
        </w:rPr>
        <w:t xml:space="preserve">use </w:t>
      </w:r>
      <w:r w:rsidRPr="38B2C239">
        <w:rPr>
          <w:lang w:eastAsia="zh-CN"/>
        </w:rPr>
        <w:t xml:space="preserve">Query </w:t>
      </w:r>
      <w:r w:rsidR="40971BA8" w:rsidRPr="4F07A842">
        <w:rPr>
          <w:lang w:eastAsia="zh-CN"/>
        </w:rPr>
        <w:t>by</w:t>
      </w:r>
      <w:r w:rsidRPr="38B2C239">
        <w:rPr>
          <w:lang w:eastAsia="zh-CN"/>
        </w:rPr>
        <w:t xml:space="preserve"> Example (QBE) to determine who may have borrowed their next favourite book.</w:t>
      </w:r>
    </w:p>
    <w:p w14:paraId="19203AA3" w14:textId="6370FF39" w:rsidR="00631C68" w:rsidRDefault="00631C68" w:rsidP="00631C68">
      <w:pPr>
        <w:pStyle w:val="Heading3"/>
      </w:pPr>
      <w:bookmarkStart w:id="120" w:name="_Toc134023305"/>
      <w:r>
        <w:lastRenderedPageBreak/>
        <w:t>Activity 7</w:t>
      </w:r>
      <w:r w:rsidR="000776C9">
        <w:t>1</w:t>
      </w:r>
      <w:r>
        <w:t xml:space="preserve">: </w:t>
      </w:r>
      <w:r w:rsidR="00DC127E">
        <w:t>recommendations</w:t>
      </w:r>
      <w:bookmarkEnd w:id="120"/>
    </w:p>
    <w:p w14:paraId="264DC20F" w14:textId="4B7D5A84" w:rsidR="00821FC4" w:rsidRDefault="00B70B46" w:rsidP="00F90068">
      <w:r>
        <w:rPr>
          <w:noProof/>
        </w:rPr>
        <w:drawing>
          <wp:anchor distT="0" distB="0" distL="114300" distR="114300" simplePos="0" relativeHeight="251658301" behindDoc="0" locked="0" layoutInCell="1" allowOverlap="1" wp14:anchorId="230645DC" wp14:editId="425D9BF8">
            <wp:simplePos x="0" y="0"/>
            <wp:positionH relativeFrom="margin">
              <wp:posOffset>0</wp:posOffset>
            </wp:positionH>
            <wp:positionV relativeFrom="paragraph">
              <wp:posOffset>71064</wp:posOffset>
            </wp:positionV>
            <wp:extent cx="635000" cy="635000"/>
            <wp:effectExtent l="0" t="0" r="0" b="0"/>
            <wp:wrapSquare wrapText="bothSides"/>
            <wp:docPr id="33960658" name="Picture 33960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21FC4">
        <w:t xml:space="preserve">Teacher leads a discussion of how acquiring and manipulating the data through a database (such as </w:t>
      </w:r>
      <w:r w:rsidR="7D04DAD9">
        <w:t xml:space="preserve">Microsoft </w:t>
      </w:r>
      <w:r w:rsidR="00821FC4">
        <w:t>Access) allows for recommendations of genre for their books.</w:t>
      </w:r>
    </w:p>
    <w:p w14:paraId="6404CCE9" w14:textId="7230BCB0" w:rsidR="00821FC4" w:rsidRDefault="00821FC4" w:rsidP="00F90068">
      <w:r>
        <w:t xml:space="preserve">If a new book of a certain genre came into the school library and student email </w:t>
      </w:r>
      <w:r w:rsidR="04F6CDAD">
        <w:t>address</w:t>
      </w:r>
      <w:r w:rsidR="4933EC99">
        <w:t>es</w:t>
      </w:r>
      <w:r>
        <w:t xml:space="preserve"> were collected, students could be instantly made aware it is available for loan.</w:t>
      </w:r>
    </w:p>
    <w:p w14:paraId="734BAFEC" w14:textId="09039072" w:rsidR="00821FC4" w:rsidRDefault="00821FC4" w:rsidP="00F90068">
      <w:r>
        <w:t>This discussion links to earlier information in this unit on how preferences and recommendations are made by data streaming companies such as Netflix.</w:t>
      </w:r>
    </w:p>
    <w:p w14:paraId="0F9ACF8F" w14:textId="65AEC446" w:rsidR="00821FC4" w:rsidRDefault="00821FC4" w:rsidP="00F90068">
      <w:r>
        <w:t xml:space="preserve">This activity will assist </w:t>
      </w:r>
      <w:r w:rsidR="00647EAF">
        <w:t xml:space="preserve">in consolidating </w:t>
      </w:r>
      <w:r>
        <w:t>student learning</w:t>
      </w:r>
      <w:r w:rsidR="005313C8">
        <w:t>.</w:t>
      </w:r>
    </w:p>
    <w:p w14:paraId="2BC65FFB" w14:textId="77777777" w:rsidR="00821FC4" w:rsidRDefault="00821FC4" w:rsidP="00F90068">
      <w:r>
        <w:t>This is also an opportunity for the teacher to link to how much information students give to companies when registering with websites.</w:t>
      </w:r>
    </w:p>
    <w:p w14:paraId="579022B1" w14:textId="02E6220D" w:rsidR="00821FC4" w:rsidRDefault="00821FC4" w:rsidP="00F90068">
      <w:pPr>
        <w:rPr>
          <w:lang w:eastAsia="zh-CN"/>
        </w:rPr>
      </w:pPr>
      <w:r>
        <w:t>Is it always necessary to give over all their personal information</w:t>
      </w:r>
      <w:r w:rsidR="00647EAF">
        <w:t>?</w:t>
      </w:r>
    </w:p>
    <w:p w14:paraId="39D9E1D6" w14:textId="51B50A63" w:rsidR="00922585" w:rsidRDefault="00B70B46" w:rsidP="002D716F">
      <w:pPr>
        <w:pStyle w:val="Heading3"/>
      </w:pPr>
      <w:bookmarkStart w:id="121" w:name="_Toc134023306"/>
      <w:r>
        <w:rPr>
          <w:b w:val="0"/>
          <w:bCs w:val="0"/>
          <w:noProof/>
        </w:rPr>
        <w:drawing>
          <wp:anchor distT="0" distB="0" distL="114300" distR="114300" simplePos="0" relativeHeight="251658300" behindDoc="0" locked="0" layoutInCell="1" allowOverlap="1" wp14:anchorId="7C09C29F" wp14:editId="1E99DF04">
            <wp:simplePos x="0" y="0"/>
            <wp:positionH relativeFrom="column">
              <wp:posOffset>-36830</wp:posOffset>
            </wp:positionH>
            <wp:positionV relativeFrom="paragraph">
              <wp:posOffset>560705</wp:posOffset>
            </wp:positionV>
            <wp:extent cx="593725" cy="593725"/>
            <wp:effectExtent l="0" t="0" r="3175" b="3175"/>
            <wp:wrapSquare wrapText="bothSides"/>
            <wp:docPr id="1789529312" name="Picture 1789529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922585">
        <w:t>A</w:t>
      </w:r>
      <w:r w:rsidR="002D716F">
        <w:t>ctivity 7</w:t>
      </w:r>
      <w:r w:rsidR="000776C9">
        <w:t>2</w:t>
      </w:r>
      <w:r w:rsidR="002D716F">
        <w:t xml:space="preserve">: </w:t>
      </w:r>
      <w:r w:rsidR="006A5769">
        <w:t xml:space="preserve">generate </w:t>
      </w:r>
      <w:r w:rsidR="00922585">
        <w:t>alternative designs</w:t>
      </w:r>
      <w:bookmarkEnd w:id="121"/>
    </w:p>
    <w:p w14:paraId="652397EE" w14:textId="54939D19" w:rsidR="00474FAF" w:rsidRDefault="00F3765F" w:rsidP="00F90068">
      <w:pPr>
        <w:rPr>
          <w:lang w:eastAsia="zh-CN"/>
        </w:rPr>
      </w:pPr>
      <w:r>
        <w:rPr>
          <w:lang w:eastAsia="zh-CN"/>
        </w:rPr>
        <w:t>Students</w:t>
      </w:r>
      <w:r w:rsidR="00080747">
        <w:rPr>
          <w:lang w:eastAsia="zh-CN"/>
        </w:rPr>
        <w:t xml:space="preserve"> generate alternative</w:t>
      </w:r>
      <w:r>
        <w:rPr>
          <w:lang w:eastAsia="zh-CN"/>
        </w:rPr>
        <w:t xml:space="preserve"> </w:t>
      </w:r>
      <w:r w:rsidR="00426DB7">
        <w:rPr>
          <w:lang w:eastAsia="zh-CN"/>
        </w:rPr>
        <w:t>design</w:t>
      </w:r>
      <w:r w:rsidR="00080747">
        <w:rPr>
          <w:lang w:eastAsia="zh-CN"/>
        </w:rPr>
        <w:t>s for a</w:t>
      </w:r>
      <w:r>
        <w:rPr>
          <w:lang w:eastAsia="zh-CN"/>
        </w:rPr>
        <w:t xml:space="preserve"> report for the librarian to</w:t>
      </w:r>
      <w:r w:rsidR="00080747">
        <w:rPr>
          <w:lang w:eastAsia="zh-CN"/>
        </w:rPr>
        <w:t xml:space="preserve"> meet requirements </w:t>
      </w:r>
      <w:r w:rsidR="00BC5FA6">
        <w:rPr>
          <w:lang w:eastAsia="zh-CN"/>
        </w:rPr>
        <w:t>to show</w:t>
      </w:r>
      <w:r w:rsidR="006E4A52">
        <w:rPr>
          <w:lang w:eastAsia="zh-CN"/>
        </w:rPr>
        <w:t xml:space="preserve"> </w:t>
      </w:r>
      <w:r w:rsidR="00830610">
        <w:rPr>
          <w:lang w:eastAsia="zh-CN"/>
        </w:rPr>
        <w:t xml:space="preserve">the </w:t>
      </w:r>
      <w:r w:rsidR="00080747">
        <w:rPr>
          <w:lang w:eastAsia="zh-CN"/>
        </w:rPr>
        <w:t xml:space="preserve">most popular books and </w:t>
      </w:r>
      <w:r w:rsidR="006E4A52">
        <w:rPr>
          <w:lang w:eastAsia="zh-CN"/>
        </w:rPr>
        <w:t>which books are overdue.</w:t>
      </w:r>
    </w:p>
    <w:p w14:paraId="2E84F9C9" w14:textId="604F0868" w:rsidR="00080747" w:rsidRDefault="00B70B46" w:rsidP="00F90068">
      <w:pPr>
        <w:rPr>
          <w:color w:val="202124"/>
          <w:shd w:val="clear" w:color="auto" w:fill="FFFFFF"/>
        </w:rPr>
      </w:pPr>
      <w:r>
        <w:rPr>
          <w:noProof/>
        </w:rPr>
        <w:drawing>
          <wp:anchor distT="0" distB="0" distL="114300" distR="114300" simplePos="0" relativeHeight="251658299" behindDoc="0" locked="0" layoutInCell="1" allowOverlap="1" wp14:anchorId="0557780A" wp14:editId="2D530286">
            <wp:simplePos x="0" y="0"/>
            <wp:positionH relativeFrom="margin">
              <wp:posOffset>-39370</wp:posOffset>
            </wp:positionH>
            <wp:positionV relativeFrom="paragraph">
              <wp:posOffset>77166</wp:posOffset>
            </wp:positionV>
            <wp:extent cx="593725" cy="593725"/>
            <wp:effectExtent l="0" t="0" r="3175" b="3175"/>
            <wp:wrapSquare wrapText="bothSides"/>
            <wp:docPr id="366931218" name="Picture 366931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080747">
        <w:rPr>
          <w:color w:val="202124"/>
          <w:shd w:val="clear" w:color="auto" w:fill="FFFFFF"/>
        </w:rPr>
        <w:t xml:space="preserve">This resource is a clear introduction to </w:t>
      </w:r>
      <w:r w:rsidR="09F4AB49">
        <w:rPr>
          <w:color w:val="202124"/>
          <w:shd w:val="clear" w:color="auto" w:fill="FFFFFF"/>
        </w:rPr>
        <w:t xml:space="preserve">Microsoft </w:t>
      </w:r>
      <w:r w:rsidR="00080747">
        <w:rPr>
          <w:color w:val="202124"/>
          <w:shd w:val="clear" w:color="auto" w:fill="FFFFFF"/>
        </w:rPr>
        <w:t xml:space="preserve">Access: </w:t>
      </w:r>
      <w:hyperlink r:id="rId170" w:history="1">
        <w:r w:rsidR="00830610">
          <w:rPr>
            <w:rStyle w:val="Hyperlink"/>
            <w:shd w:val="clear" w:color="auto" w:fill="FFFFFF"/>
          </w:rPr>
          <w:t>Access basics for excel users (2:13)</w:t>
        </w:r>
      </w:hyperlink>
      <w:r w:rsidR="00830610">
        <w:rPr>
          <w:rStyle w:val="Hyperlink"/>
          <w:shd w:val="clear" w:color="auto" w:fill="FFFFFF"/>
        </w:rPr>
        <w:t>.</w:t>
      </w:r>
    </w:p>
    <w:p w14:paraId="1BFC1985" w14:textId="7385497E" w:rsidR="00080747" w:rsidRDefault="00080747" w:rsidP="00F90068">
      <w:pPr>
        <w:rPr>
          <w:lang w:eastAsia="zh-CN"/>
        </w:rPr>
      </w:pPr>
      <w:r>
        <w:rPr>
          <w:lang w:eastAsia="zh-CN"/>
        </w:rPr>
        <w:t>The Report Wizard section explains the quick generation of a report.</w:t>
      </w:r>
    </w:p>
    <w:p w14:paraId="2B2B1302" w14:textId="5FAFEBEE" w:rsidR="00080747" w:rsidRDefault="00080747" w:rsidP="00F90068">
      <w:pPr>
        <w:rPr>
          <w:lang w:eastAsia="zh-CN"/>
        </w:rPr>
      </w:pPr>
      <w:r>
        <w:rPr>
          <w:lang w:eastAsia="zh-CN"/>
        </w:rPr>
        <w:t>Students should be encouraged to use the design view of the report to generate alternative designs.</w:t>
      </w:r>
    </w:p>
    <w:p w14:paraId="7AFAE818" w14:textId="06A6CA5F" w:rsidR="00BC5FA6" w:rsidRDefault="00BC5FA6" w:rsidP="00F90068">
      <w:pPr>
        <w:rPr>
          <w:lang w:eastAsia="zh-CN"/>
        </w:rPr>
      </w:pPr>
      <w:r>
        <w:rPr>
          <w:lang w:eastAsia="zh-CN"/>
        </w:rPr>
        <w:br w:type="page"/>
      </w:r>
    </w:p>
    <w:p w14:paraId="1EB6CC14" w14:textId="77777777" w:rsidR="00F823D0" w:rsidRPr="00F842AE" w:rsidRDefault="00F823D0" w:rsidP="00F823D0">
      <w:pPr>
        <w:pStyle w:val="Heading2"/>
      </w:pPr>
      <w:bookmarkStart w:id="122" w:name="_Toc134023307"/>
      <w:r>
        <w:lastRenderedPageBreak/>
        <w:t>Machine learning</w:t>
      </w:r>
      <w:bookmarkEnd w:id="122"/>
    </w:p>
    <w:p w14:paraId="65BFE9A3" w14:textId="1F9FB5A1" w:rsidR="00F823D0" w:rsidRPr="00826E70" w:rsidRDefault="00F823D0" w:rsidP="00F823D0">
      <w:pPr>
        <w:pStyle w:val="FeatureBox2"/>
      </w:pPr>
      <w:r w:rsidRPr="0CF11DAA">
        <w:rPr>
          <w:rStyle w:val="Strong"/>
        </w:rPr>
        <w:t xml:space="preserve">Teacher </w:t>
      </w:r>
      <w:r>
        <w:rPr>
          <w:rStyle w:val="Strong"/>
        </w:rPr>
        <w:t>n</w:t>
      </w:r>
      <w:r w:rsidRPr="0CF11DAA">
        <w:rPr>
          <w:rStyle w:val="Strong"/>
        </w:rPr>
        <w:t>ote:</w:t>
      </w:r>
      <w:r>
        <w:t xml:space="preserve"> </w:t>
      </w:r>
      <w:r w:rsidR="00A06880">
        <w:t>t</w:t>
      </w:r>
      <w:r>
        <w:t>he following activities could be delivered at various points in the course depending upon context. Opportunities also exist to deliver these in the Modelling networks and social connections focus area since that focus references both graph theory and shortest path algorithms.</w:t>
      </w:r>
    </w:p>
    <w:p w14:paraId="0E731245" w14:textId="77777777" w:rsidR="00F823D0" w:rsidRDefault="00F823D0" w:rsidP="00F823D0">
      <w:pPr>
        <w:rPr>
          <w:color w:val="202124"/>
          <w:shd w:val="clear" w:color="auto" w:fill="FFFFFF"/>
        </w:rPr>
      </w:pPr>
      <w:r>
        <w:rPr>
          <w:color w:val="202124"/>
          <w:shd w:val="clear" w:color="auto" w:fill="FFFFFF"/>
        </w:rPr>
        <w:t>Machine learning (ML) projects involve algorithms that use historical data as input to predict new output values. Machines learn from data and improve.</w:t>
      </w:r>
    </w:p>
    <w:p w14:paraId="6F90A4CD" w14:textId="77777777" w:rsidR="00F823D0" w:rsidRDefault="00F823D0" w:rsidP="00F823D0">
      <w:pPr>
        <w:pStyle w:val="Heading3"/>
        <w:rPr>
          <w:shd w:val="clear" w:color="auto" w:fill="FFFFFF"/>
        </w:rPr>
      </w:pPr>
      <w:bookmarkStart w:id="123" w:name="_Toc134023308"/>
      <w:r>
        <w:rPr>
          <w:shd w:val="clear" w:color="auto" w:fill="FFFFFF"/>
        </w:rPr>
        <w:t>Activity 73: what is machine learning?</w:t>
      </w:r>
      <w:bookmarkEnd w:id="123"/>
    </w:p>
    <w:p w14:paraId="1B0F2E1B" w14:textId="3E23A2A2" w:rsidR="00F823D0" w:rsidRDefault="00F823D0" w:rsidP="00965FC7">
      <w:pPr>
        <w:spacing w:after="360"/>
        <w:rPr>
          <w:color w:val="202124"/>
          <w:shd w:val="clear" w:color="auto" w:fill="FFFFFF"/>
        </w:rPr>
      </w:pPr>
      <w:r>
        <w:rPr>
          <w:noProof/>
        </w:rPr>
        <w:drawing>
          <wp:anchor distT="0" distB="0" distL="114300" distR="114300" simplePos="0" relativeHeight="251658357" behindDoc="0" locked="0" layoutInCell="1" allowOverlap="1" wp14:anchorId="25147722" wp14:editId="1D2B10DF">
            <wp:simplePos x="0" y="0"/>
            <wp:positionH relativeFrom="margin">
              <wp:posOffset>80010</wp:posOffset>
            </wp:positionH>
            <wp:positionV relativeFrom="paragraph">
              <wp:posOffset>45085</wp:posOffset>
            </wp:positionV>
            <wp:extent cx="635000" cy="63500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color w:val="202124"/>
          <w:shd w:val="clear" w:color="auto" w:fill="FFFFFF"/>
        </w:rPr>
        <w:t xml:space="preserve">Students watch </w:t>
      </w:r>
      <w:hyperlink r:id="rId171" w:history="1">
        <w:r w:rsidRPr="00994B76">
          <w:rPr>
            <w:rStyle w:val="Hyperlink"/>
            <w:shd w:val="clear" w:color="auto" w:fill="FFFFFF"/>
          </w:rPr>
          <w:t xml:space="preserve">What </w:t>
        </w:r>
        <w:r>
          <w:rPr>
            <w:rStyle w:val="Hyperlink"/>
            <w:shd w:val="clear" w:color="auto" w:fill="FFFFFF"/>
          </w:rPr>
          <w:t>i</w:t>
        </w:r>
        <w:r w:rsidRPr="00994B76">
          <w:rPr>
            <w:rStyle w:val="Hyperlink"/>
            <w:shd w:val="clear" w:color="auto" w:fill="FFFFFF"/>
          </w:rPr>
          <w:t xml:space="preserve">s </w:t>
        </w:r>
        <w:r>
          <w:rPr>
            <w:rStyle w:val="Hyperlink"/>
            <w:shd w:val="clear" w:color="auto" w:fill="FFFFFF"/>
          </w:rPr>
          <w:t>m</w:t>
        </w:r>
        <w:r w:rsidRPr="00994B76">
          <w:rPr>
            <w:rStyle w:val="Hyperlink"/>
            <w:shd w:val="clear" w:color="auto" w:fill="FFFFFF"/>
          </w:rPr>
          <w:t xml:space="preserve">achine </w:t>
        </w:r>
        <w:r>
          <w:rPr>
            <w:rStyle w:val="Hyperlink"/>
            <w:shd w:val="clear" w:color="auto" w:fill="FFFFFF"/>
          </w:rPr>
          <w:t>l</w:t>
        </w:r>
        <w:r w:rsidRPr="00994B76">
          <w:rPr>
            <w:rStyle w:val="Hyperlink"/>
            <w:shd w:val="clear" w:color="auto" w:fill="FFFFFF"/>
          </w:rPr>
          <w:t>earning</w:t>
        </w:r>
        <w:r w:rsidR="001F5F6D">
          <w:rPr>
            <w:rStyle w:val="Hyperlink"/>
            <w:shd w:val="clear" w:color="auto" w:fill="FFFFFF"/>
          </w:rPr>
          <w:t>? (3:27)</w:t>
        </w:r>
      </w:hyperlink>
      <w:r w:rsidRPr="00594066">
        <w:rPr>
          <w:color w:val="202124"/>
        </w:rPr>
        <w:t xml:space="preserve"> </w:t>
      </w:r>
      <w:r>
        <w:rPr>
          <w:color w:val="202124"/>
        </w:rPr>
        <w:t>t</w:t>
      </w:r>
      <w:r w:rsidRPr="00FE1198">
        <w:rPr>
          <w:color w:val="202124"/>
        </w:rPr>
        <w:t>o answer the questions below:</w:t>
      </w:r>
    </w:p>
    <w:p w14:paraId="30688F5C" w14:textId="77777777" w:rsidR="00F823D0" w:rsidRDefault="00F823D0" w:rsidP="00F823D0">
      <w:pPr>
        <w:rPr>
          <w:color w:val="202124"/>
          <w:shd w:val="clear" w:color="auto" w:fill="FFFFFF"/>
        </w:rPr>
      </w:pPr>
      <w:r>
        <w:rPr>
          <w:color w:val="202124"/>
          <w:shd w:val="clear" w:color="auto" w:fill="FFFFFF"/>
        </w:rPr>
        <w:t>What is machine learning?</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76C09496" w14:textId="77777777" w:rsidTr="00D82685">
        <w:trPr>
          <w:trHeight w:val="813"/>
        </w:trPr>
        <w:tc>
          <w:tcPr>
            <w:tcW w:w="9629" w:type="dxa"/>
          </w:tcPr>
          <w:p w14:paraId="36509630" w14:textId="056BF13B" w:rsidR="00F823D0" w:rsidRDefault="00F823D0" w:rsidP="006804F2">
            <w:pPr>
              <w:rPr>
                <w:b/>
                <w:bCs/>
                <w:lang w:val="en-US"/>
              </w:rPr>
            </w:pPr>
            <w:r>
              <w:rPr>
                <w:b/>
                <w:bCs/>
                <w:lang w:val="en-US"/>
              </w:rPr>
              <w:t>Sample answer:</w:t>
            </w:r>
          </w:p>
          <w:p w14:paraId="4C9E7A24" w14:textId="77777777" w:rsidR="00F823D0" w:rsidRPr="00EA0A71" w:rsidRDefault="00F823D0" w:rsidP="006804F2">
            <w:r>
              <w:t>It is</w:t>
            </w:r>
            <w:r w:rsidRPr="00826E70">
              <w:t xml:space="preserve"> a field of technology that allows machines to learn from data and self-improve</w:t>
            </w:r>
            <w:r>
              <w:t>.</w:t>
            </w:r>
          </w:p>
        </w:tc>
      </w:tr>
    </w:tbl>
    <w:p w14:paraId="551132B4" w14:textId="77777777" w:rsidR="00F823D0" w:rsidRDefault="00F823D0" w:rsidP="00F823D0">
      <w:pPr>
        <w:rPr>
          <w:color w:val="202124"/>
          <w:shd w:val="clear" w:color="auto" w:fill="FFFFFF"/>
        </w:rPr>
      </w:pPr>
      <w:r>
        <w:rPr>
          <w:color w:val="202124"/>
          <w:shd w:val="clear" w:color="auto" w:fill="FFFFFF"/>
        </w:rPr>
        <w:t>Why is it becoming increasingly useful?</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5E10BE21" w14:textId="77777777" w:rsidTr="00D82685">
        <w:trPr>
          <w:trHeight w:val="1234"/>
        </w:trPr>
        <w:tc>
          <w:tcPr>
            <w:tcW w:w="9629" w:type="dxa"/>
          </w:tcPr>
          <w:p w14:paraId="0FD3191B" w14:textId="77777777" w:rsidR="00F823D0" w:rsidRDefault="00F823D0" w:rsidP="006804F2">
            <w:pPr>
              <w:rPr>
                <w:b/>
                <w:bCs/>
                <w:lang w:val="en-US"/>
              </w:rPr>
            </w:pPr>
            <w:r>
              <w:rPr>
                <w:b/>
                <w:bCs/>
                <w:lang w:val="en-US"/>
              </w:rPr>
              <w:t>Sample answers:</w:t>
            </w:r>
          </w:p>
          <w:p w14:paraId="3076E1FF" w14:textId="77777777" w:rsidR="00F823D0" w:rsidRPr="00D747E9" w:rsidRDefault="00F823D0" w:rsidP="00874436">
            <w:pPr>
              <w:pStyle w:val="ListBullet"/>
              <w:rPr>
                <w:lang w:eastAsia="en-AU"/>
              </w:rPr>
            </w:pPr>
            <w:r w:rsidRPr="4F07A842">
              <w:rPr>
                <w:lang w:eastAsia="en-AU"/>
              </w:rPr>
              <w:t>M</w:t>
            </w:r>
            <w:r w:rsidRPr="00E65380">
              <w:rPr>
                <w:lang w:eastAsia="en-AU"/>
              </w:rPr>
              <w:t xml:space="preserve">ore data than ever before </w:t>
            </w:r>
            <w:r>
              <w:rPr>
                <w:lang w:eastAsia="en-AU"/>
              </w:rPr>
              <w:t xml:space="preserve">in </w:t>
            </w:r>
            <w:r w:rsidRPr="00E65380">
              <w:rPr>
                <w:lang w:eastAsia="en-AU"/>
              </w:rPr>
              <w:t>seconds</w:t>
            </w:r>
            <w:r w:rsidRPr="4F07A842">
              <w:rPr>
                <w:lang w:eastAsia="en-AU"/>
              </w:rPr>
              <w:t>.</w:t>
            </w:r>
          </w:p>
          <w:p w14:paraId="5BC8CE86" w14:textId="77777777" w:rsidR="00F823D0" w:rsidRPr="00D747E9" w:rsidRDefault="00F823D0" w:rsidP="00874436">
            <w:pPr>
              <w:pStyle w:val="ListBullet"/>
              <w:rPr>
                <w:lang w:eastAsia="en-AU"/>
              </w:rPr>
            </w:pPr>
            <w:r w:rsidRPr="4F07A842">
              <w:rPr>
                <w:lang w:eastAsia="en-AU"/>
              </w:rPr>
              <w:t>C</w:t>
            </w:r>
            <w:r w:rsidRPr="00E65380">
              <w:rPr>
                <w:lang w:eastAsia="en-AU"/>
              </w:rPr>
              <w:t>omputers are more powerful than they</w:t>
            </w:r>
            <w:r>
              <w:rPr>
                <w:lang w:eastAsia="en-AU"/>
              </w:rPr>
              <w:t xml:space="preserve"> </w:t>
            </w:r>
            <w:r w:rsidRPr="00E65380">
              <w:rPr>
                <w:lang w:eastAsia="en-AU"/>
              </w:rPr>
              <w:t>used to be</w:t>
            </w:r>
            <w:r w:rsidRPr="4F07A842">
              <w:rPr>
                <w:lang w:eastAsia="en-AU"/>
              </w:rPr>
              <w:t>.</w:t>
            </w:r>
          </w:p>
          <w:p w14:paraId="41A7D12F" w14:textId="19122194" w:rsidR="00F823D0" w:rsidRPr="00EA0A71" w:rsidRDefault="00F823D0" w:rsidP="00874436">
            <w:pPr>
              <w:pStyle w:val="ListBullet"/>
            </w:pPr>
            <w:r w:rsidRPr="4F07A842">
              <w:rPr>
                <w:lang w:eastAsia="en-AU"/>
              </w:rPr>
              <w:t>B</w:t>
            </w:r>
            <w:r w:rsidRPr="00E65380">
              <w:rPr>
                <w:lang w:eastAsia="en-AU"/>
              </w:rPr>
              <w:t>ette</w:t>
            </w:r>
            <w:r>
              <w:rPr>
                <w:lang w:eastAsia="en-AU"/>
              </w:rPr>
              <w:t xml:space="preserve">r </w:t>
            </w:r>
            <w:r w:rsidRPr="00E65380">
              <w:rPr>
                <w:lang w:eastAsia="en-AU"/>
              </w:rPr>
              <w:t>machine learning algorithms as a result</w:t>
            </w:r>
            <w:r w:rsidRPr="4F07A842">
              <w:rPr>
                <w:lang w:eastAsia="en-AU"/>
              </w:rPr>
              <w:t>.</w:t>
            </w:r>
          </w:p>
        </w:tc>
      </w:tr>
    </w:tbl>
    <w:p w14:paraId="435AF1D2" w14:textId="77777777" w:rsidR="00F823D0" w:rsidRDefault="00F823D0" w:rsidP="00F823D0">
      <w:pPr>
        <w:rPr>
          <w:color w:val="202124"/>
          <w:shd w:val="clear" w:color="auto" w:fill="FFFFFF"/>
        </w:rPr>
      </w:pPr>
      <w:r>
        <w:rPr>
          <w:color w:val="202124"/>
          <w:shd w:val="clear" w:color="auto" w:fill="FFFFFF"/>
        </w:rPr>
        <w:t>What are some of the things that machine learning does?</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1F317F79" w14:textId="77777777" w:rsidTr="00D82685">
        <w:trPr>
          <w:trHeight w:val="1234"/>
        </w:trPr>
        <w:tc>
          <w:tcPr>
            <w:tcW w:w="9629" w:type="dxa"/>
          </w:tcPr>
          <w:p w14:paraId="12FBEC78" w14:textId="77777777" w:rsidR="00F823D0" w:rsidRDefault="00F823D0" w:rsidP="006804F2">
            <w:pPr>
              <w:rPr>
                <w:b/>
                <w:bCs/>
                <w:lang w:val="en-US"/>
              </w:rPr>
            </w:pPr>
            <w:r>
              <w:rPr>
                <w:b/>
                <w:bCs/>
                <w:lang w:val="en-US"/>
              </w:rPr>
              <w:t>Sample answers:</w:t>
            </w:r>
          </w:p>
          <w:p w14:paraId="65AB6FA3" w14:textId="77777777" w:rsidR="00F823D0" w:rsidRDefault="00F823D0" w:rsidP="00874436">
            <w:pPr>
              <w:pStyle w:val="ListBullet"/>
            </w:pPr>
            <w:r>
              <w:t>Recommends</w:t>
            </w:r>
            <w:r w:rsidRPr="00826E70">
              <w:t xml:space="preserve"> purchases on the internet</w:t>
            </w:r>
            <w:r>
              <w:t>.</w:t>
            </w:r>
          </w:p>
          <w:p w14:paraId="7CE6BB52" w14:textId="77777777" w:rsidR="00F823D0" w:rsidRDefault="00F823D0" w:rsidP="00874436">
            <w:pPr>
              <w:pStyle w:val="ListBullet"/>
            </w:pPr>
            <w:r>
              <w:t>Detects</w:t>
            </w:r>
            <w:r w:rsidRPr="00826E70">
              <w:t xml:space="preserve"> credit card fraud</w:t>
            </w:r>
            <w:r>
              <w:t>.</w:t>
            </w:r>
          </w:p>
          <w:p w14:paraId="3AAD2356" w14:textId="679EE6A2" w:rsidR="00F823D0" w:rsidRPr="00EA0A71" w:rsidRDefault="00F823D0" w:rsidP="00874436">
            <w:pPr>
              <w:pStyle w:val="ListBullet"/>
              <w:rPr>
                <w:rFonts w:eastAsia="Times New Roman"/>
                <w:lang w:eastAsia="en-AU"/>
              </w:rPr>
            </w:pPr>
            <w:r w:rsidRPr="4F07A842">
              <w:rPr>
                <w:rFonts w:eastAsia="Times New Roman"/>
                <w:lang w:eastAsia="en-AU"/>
              </w:rPr>
              <w:t>Makes</w:t>
            </w:r>
            <w:r w:rsidRPr="00E65380">
              <w:rPr>
                <w:rFonts w:eastAsia="Times New Roman"/>
                <w:lang w:eastAsia="en-AU"/>
              </w:rPr>
              <w:t xml:space="preserve"> movie recommendations</w:t>
            </w:r>
            <w:r w:rsidRPr="4F07A842">
              <w:rPr>
                <w:rFonts w:eastAsia="Times New Roman"/>
                <w:lang w:eastAsia="en-AU"/>
              </w:rPr>
              <w:t>.</w:t>
            </w:r>
          </w:p>
        </w:tc>
      </w:tr>
    </w:tbl>
    <w:p w14:paraId="48F407A5" w14:textId="77777777" w:rsidR="00F823D0" w:rsidRDefault="00F823D0" w:rsidP="00F823D0">
      <w:pPr>
        <w:rPr>
          <w:rFonts w:eastAsia="Times New Roman"/>
          <w:lang w:eastAsia="en-AU"/>
        </w:rPr>
      </w:pPr>
      <w:r>
        <w:rPr>
          <w:rFonts w:eastAsia="Times New Roman"/>
          <w:lang w:eastAsia="en-AU"/>
        </w:rPr>
        <w:lastRenderedPageBreak/>
        <w:t>How does the machine algorithm do it?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720866ED" w14:textId="77777777" w:rsidTr="00D82685">
        <w:trPr>
          <w:trHeight w:val="1234"/>
        </w:trPr>
        <w:tc>
          <w:tcPr>
            <w:tcW w:w="9629" w:type="dxa"/>
          </w:tcPr>
          <w:p w14:paraId="54D611BE" w14:textId="77777777" w:rsidR="00F823D0" w:rsidRDefault="00F823D0" w:rsidP="006804F2">
            <w:pPr>
              <w:rPr>
                <w:b/>
                <w:bCs/>
                <w:lang w:val="en-US"/>
              </w:rPr>
            </w:pPr>
            <w:r>
              <w:rPr>
                <w:b/>
                <w:bCs/>
                <w:lang w:val="en-US"/>
              </w:rPr>
              <w:t>Sample answer:</w:t>
            </w:r>
          </w:p>
          <w:p w14:paraId="337386D5" w14:textId="77777777" w:rsidR="00F823D0" w:rsidRPr="00EA0A71" w:rsidRDefault="00F823D0" w:rsidP="006804F2">
            <w:r w:rsidRPr="4F07A842">
              <w:rPr>
                <w:rFonts w:eastAsia="Times New Roman"/>
                <w:lang w:eastAsia="en-AU"/>
              </w:rPr>
              <w:t>T</w:t>
            </w:r>
            <w:r w:rsidRPr="00E65380">
              <w:rPr>
                <w:rFonts w:eastAsia="Times New Roman"/>
                <w:lang w:eastAsia="en-AU"/>
              </w:rPr>
              <w:t>he machine learning algorithm</w:t>
            </w:r>
            <w:r>
              <w:rPr>
                <w:rFonts w:eastAsia="Times New Roman"/>
                <w:lang w:eastAsia="en-AU"/>
              </w:rPr>
              <w:t xml:space="preserve"> </w:t>
            </w:r>
            <w:r w:rsidRPr="00E65380">
              <w:rPr>
                <w:rFonts w:eastAsia="Times New Roman"/>
                <w:lang w:eastAsia="en-AU"/>
              </w:rPr>
              <w:t>calculate</w:t>
            </w:r>
            <w:r>
              <w:rPr>
                <w:rFonts w:eastAsia="Times New Roman"/>
                <w:lang w:eastAsia="en-AU"/>
              </w:rPr>
              <w:t>s</w:t>
            </w:r>
            <w:r w:rsidRPr="00E65380">
              <w:rPr>
                <w:rFonts w:eastAsia="Times New Roman"/>
                <w:lang w:eastAsia="en-AU"/>
              </w:rPr>
              <w:t xml:space="preserve"> how similar your preferences</w:t>
            </w:r>
            <w:r>
              <w:rPr>
                <w:rFonts w:eastAsia="Times New Roman"/>
                <w:lang w:eastAsia="en-AU"/>
              </w:rPr>
              <w:t xml:space="preserve"> </w:t>
            </w:r>
            <w:r w:rsidRPr="00E65380">
              <w:rPr>
                <w:rFonts w:eastAsia="Times New Roman"/>
                <w:lang w:eastAsia="en-AU"/>
              </w:rPr>
              <w:t>are to those of the other users in the</w:t>
            </w:r>
            <w:r>
              <w:rPr>
                <w:rFonts w:eastAsia="Times New Roman"/>
                <w:lang w:eastAsia="en-AU"/>
              </w:rPr>
              <w:t xml:space="preserve"> </w:t>
            </w:r>
            <w:r w:rsidRPr="00E65380">
              <w:rPr>
                <w:rFonts w:eastAsia="Times New Roman"/>
                <w:lang w:eastAsia="en-AU"/>
              </w:rPr>
              <w:t>database</w:t>
            </w:r>
            <w:r>
              <w:rPr>
                <w:rFonts w:eastAsia="Times New Roman"/>
                <w:lang w:eastAsia="en-AU"/>
              </w:rPr>
              <w:t>.</w:t>
            </w:r>
          </w:p>
        </w:tc>
      </w:tr>
    </w:tbl>
    <w:p w14:paraId="4761923A" w14:textId="77777777" w:rsidR="00F823D0" w:rsidRDefault="00F823D0" w:rsidP="00F823D0">
      <w:pPr>
        <w:rPr>
          <w:rStyle w:val="Strong"/>
          <w:b w:val="0"/>
        </w:rPr>
      </w:pPr>
      <w:r>
        <w:rPr>
          <w:rStyle w:val="Strong"/>
          <w:b w:val="0"/>
        </w:rPr>
        <w:t>What is this algorithm called?</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0018C2B0" w14:textId="77777777" w:rsidTr="00D82685">
        <w:trPr>
          <w:trHeight w:val="797"/>
        </w:trPr>
        <w:tc>
          <w:tcPr>
            <w:tcW w:w="9629" w:type="dxa"/>
          </w:tcPr>
          <w:p w14:paraId="053385ED" w14:textId="77777777" w:rsidR="00F823D0" w:rsidRDefault="00F823D0" w:rsidP="006804F2">
            <w:pPr>
              <w:rPr>
                <w:b/>
                <w:bCs/>
                <w:lang w:val="en-US"/>
              </w:rPr>
            </w:pPr>
            <w:r>
              <w:rPr>
                <w:b/>
                <w:bCs/>
                <w:lang w:val="en-US"/>
              </w:rPr>
              <w:t>Sample answer:</w:t>
            </w:r>
          </w:p>
          <w:p w14:paraId="24A59A2F" w14:textId="77777777" w:rsidR="00F823D0" w:rsidRPr="00EA0A71" w:rsidRDefault="00F823D0" w:rsidP="006804F2">
            <w:r w:rsidRPr="4F07A842">
              <w:rPr>
                <w:rFonts w:eastAsia="Times New Roman"/>
                <w:lang w:eastAsia="en-AU"/>
              </w:rPr>
              <w:t>The</w:t>
            </w:r>
            <w:r>
              <w:rPr>
                <w:rFonts w:eastAsia="Times New Roman"/>
                <w:lang w:eastAsia="en-AU"/>
              </w:rPr>
              <w:t xml:space="preserve"> nearest neighbour algorithm.</w:t>
            </w:r>
          </w:p>
        </w:tc>
      </w:tr>
    </w:tbl>
    <w:p w14:paraId="50F18399" w14:textId="77777777" w:rsidR="00F823D0" w:rsidRDefault="00F823D0" w:rsidP="00F823D0">
      <w:pPr>
        <w:rPr>
          <w:color w:val="202124"/>
          <w:shd w:val="clear" w:color="auto" w:fill="FFFFFF"/>
        </w:rPr>
      </w:pPr>
      <w:r>
        <w:rPr>
          <w:color w:val="202124"/>
          <w:shd w:val="clear" w:color="auto" w:fill="FFFFFF"/>
        </w:rPr>
        <w:t>What type of machine learning trains the algorithm based on examples?</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79BBEC91" w14:textId="77777777" w:rsidTr="00D82685">
        <w:trPr>
          <w:trHeight w:val="674"/>
        </w:trPr>
        <w:tc>
          <w:tcPr>
            <w:tcW w:w="9629" w:type="dxa"/>
          </w:tcPr>
          <w:p w14:paraId="5C525E1F" w14:textId="77777777" w:rsidR="00F823D0" w:rsidRDefault="00F823D0" w:rsidP="006804F2">
            <w:pPr>
              <w:rPr>
                <w:b/>
                <w:bCs/>
                <w:lang w:val="en-US"/>
              </w:rPr>
            </w:pPr>
            <w:r>
              <w:rPr>
                <w:b/>
                <w:bCs/>
                <w:lang w:val="en-US"/>
              </w:rPr>
              <w:t>Sample answer:</w:t>
            </w:r>
          </w:p>
          <w:p w14:paraId="5EF1B50F" w14:textId="77777777" w:rsidR="00F823D0" w:rsidRPr="00EA0A71" w:rsidRDefault="00F823D0" w:rsidP="006804F2">
            <w:r>
              <w:t>Supervised learning.</w:t>
            </w:r>
          </w:p>
        </w:tc>
      </w:tr>
    </w:tbl>
    <w:p w14:paraId="396F7B00" w14:textId="77777777" w:rsidR="00F823D0" w:rsidRDefault="00F823D0" w:rsidP="00F823D0">
      <w:pPr>
        <w:rPr>
          <w:color w:val="202124"/>
          <w:shd w:val="clear" w:color="auto" w:fill="FFFFFF"/>
        </w:rPr>
      </w:pPr>
      <w:r>
        <w:rPr>
          <w:color w:val="202124"/>
          <w:shd w:val="clear" w:color="auto" w:fill="FFFFFF"/>
        </w:rPr>
        <w:t>What type of machine learning is used when the data has not been labelled?</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239F64EE" w14:textId="77777777" w:rsidTr="00D82685">
        <w:trPr>
          <w:trHeight w:val="691"/>
        </w:trPr>
        <w:tc>
          <w:tcPr>
            <w:tcW w:w="9629" w:type="dxa"/>
          </w:tcPr>
          <w:p w14:paraId="04CE8073" w14:textId="77777777" w:rsidR="00F823D0" w:rsidRDefault="00F823D0" w:rsidP="006804F2">
            <w:pPr>
              <w:rPr>
                <w:b/>
                <w:bCs/>
                <w:lang w:val="en-US"/>
              </w:rPr>
            </w:pPr>
            <w:r>
              <w:rPr>
                <w:b/>
                <w:bCs/>
                <w:lang w:val="en-US"/>
              </w:rPr>
              <w:t>Sample answer:</w:t>
            </w:r>
          </w:p>
          <w:p w14:paraId="01228044" w14:textId="77777777" w:rsidR="00F823D0" w:rsidRPr="00EA0A71" w:rsidRDefault="00F823D0" w:rsidP="006804F2">
            <w:r>
              <w:t>Unsupervised learning.</w:t>
            </w:r>
          </w:p>
        </w:tc>
      </w:tr>
    </w:tbl>
    <w:p w14:paraId="34EFC917" w14:textId="77777777" w:rsidR="00F823D0" w:rsidRDefault="00F823D0" w:rsidP="00F823D0">
      <w:pPr>
        <w:rPr>
          <w:color w:val="202124"/>
          <w:shd w:val="clear" w:color="auto" w:fill="FFFFFF"/>
        </w:rPr>
      </w:pPr>
      <w:r>
        <w:rPr>
          <w:color w:val="202124"/>
          <w:shd w:val="clear" w:color="auto" w:fill="FFFFFF"/>
        </w:rPr>
        <w:t>Give an example.</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25048233" w14:textId="77777777" w:rsidTr="00D82685">
        <w:trPr>
          <w:trHeight w:val="724"/>
        </w:trPr>
        <w:tc>
          <w:tcPr>
            <w:tcW w:w="9629" w:type="dxa"/>
          </w:tcPr>
          <w:p w14:paraId="6E025966" w14:textId="77777777" w:rsidR="00F823D0" w:rsidRDefault="00F823D0" w:rsidP="006804F2">
            <w:pPr>
              <w:rPr>
                <w:b/>
                <w:bCs/>
                <w:lang w:val="en-US"/>
              </w:rPr>
            </w:pPr>
            <w:r>
              <w:rPr>
                <w:b/>
                <w:bCs/>
                <w:lang w:val="en-US"/>
              </w:rPr>
              <w:t>Sample answer:</w:t>
            </w:r>
          </w:p>
          <w:p w14:paraId="6B2C7EAC" w14:textId="77777777" w:rsidR="00F823D0" w:rsidRPr="00EA0A71" w:rsidRDefault="00F823D0" w:rsidP="006804F2">
            <w:r>
              <w:t>Google’s artificial neural network.</w:t>
            </w:r>
          </w:p>
        </w:tc>
      </w:tr>
    </w:tbl>
    <w:p w14:paraId="39039FCA" w14:textId="77777777" w:rsidR="00F823D0" w:rsidRPr="002D0287" w:rsidRDefault="00F823D0" w:rsidP="00F823D0">
      <w:pPr>
        <w:pStyle w:val="FeatureBox2"/>
        <w:rPr>
          <w:rStyle w:val="Strong"/>
          <w:b w:val="0"/>
          <w:bCs/>
        </w:rPr>
      </w:pPr>
      <w:r w:rsidRPr="315FF8A0">
        <w:rPr>
          <w:rStyle w:val="Strong"/>
        </w:rPr>
        <w:t xml:space="preserve">Teacher </w:t>
      </w:r>
      <w:r>
        <w:rPr>
          <w:rStyle w:val="Strong"/>
        </w:rPr>
        <w:t>n</w:t>
      </w:r>
      <w:r w:rsidRPr="315FF8A0">
        <w:rPr>
          <w:rStyle w:val="Strong"/>
        </w:rPr>
        <w:t>ote:</w:t>
      </w:r>
      <w:r>
        <w:t xml:space="preserve"> students search for more detail on machine learning including </w:t>
      </w:r>
      <w:hyperlink r:id="rId172">
        <w:r w:rsidRPr="315FF8A0">
          <w:rPr>
            <w:rStyle w:val="Hyperlink"/>
          </w:rPr>
          <w:t xml:space="preserve">supervised and </w:t>
        </w:r>
        <w:r>
          <w:rPr>
            <w:rStyle w:val="Hyperlink"/>
          </w:rPr>
          <w:t>un</w:t>
        </w:r>
        <w:r w:rsidRPr="315FF8A0">
          <w:rPr>
            <w:rStyle w:val="Hyperlink"/>
          </w:rPr>
          <w:t>supervised learning</w:t>
        </w:r>
      </w:hyperlink>
      <w:r>
        <w:rPr>
          <w:rStyle w:val="Hyperlink"/>
        </w:rPr>
        <w:t>.</w:t>
      </w:r>
    </w:p>
    <w:p w14:paraId="5B15EA3D" w14:textId="0D645BBD" w:rsidR="00F823D0" w:rsidRDefault="00F823D0" w:rsidP="00F823D0">
      <w:pPr>
        <w:rPr>
          <w:rStyle w:val="Strong"/>
          <w:b w:val="0"/>
        </w:rPr>
      </w:pPr>
      <w:r>
        <w:rPr>
          <w:noProof/>
        </w:rPr>
        <w:drawing>
          <wp:anchor distT="0" distB="0" distL="114300" distR="114300" simplePos="0" relativeHeight="251658371" behindDoc="0" locked="0" layoutInCell="1" allowOverlap="1" wp14:anchorId="1832F35C" wp14:editId="75AEDAAC">
            <wp:simplePos x="0" y="0"/>
            <wp:positionH relativeFrom="column">
              <wp:posOffset>137160</wp:posOffset>
            </wp:positionH>
            <wp:positionV relativeFrom="paragraph">
              <wp:posOffset>30480</wp:posOffset>
            </wp:positionV>
            <wp:extent cx="635000" cy="635000"/>
            <wp:effectExtent l="0" t="0" r="0" b="0"/>
            <wp:wrapSquare wrapText="bothSides"/>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CF3512">
        <w:rPr>
          <w:rStyle w:val="Strong"/>
        </w:rPr>
        <w:t>Extension:</w:t>
      </w:r>
      <w:r>
        <w:rPr>
          <w:rStyle w:val="Strong"/>
          <w:b w:val="0"/>
        </w:rPr>
        <w:t xml:space="preserve"> </w:t>
      </w:r>
      <w:r w:rsidR="00BA7037">
        <w:rPr>
          <w:rStyle w:val="Strong"/>
          <w:b w:val="0"/>
        </w:rPr>
        <w:t>S</w:t>
      </w:r>
      <w:r>
        <w:rPr>
          <w:rStyle w:val="Strong"/>
          <w:b w:val="0"/>
        </w:rPr>
        <w:t>tudents survey each other’s movie preferences and provide a thumbs up of each other’s choices, then figure out what recommendations to make to their ‘nearest neighbour’ friends.</w:t>
      </w:r>
    </w:p>
    <w:p w14:paraId="72C8088A" w14:textId="77777777" w:rsidR="00F823D0" w:rsidRPr="002214EE" w:rsidRDefault="00246FE6" w:rsidP="00F823D0">
      <w:hyperlink r:id="rId173" w:history="1">
        <w:r w:rsidR="00F823D0">
          <w:rPr>
            <w:rStyle w:val="Hyperlink"/>
          </w:rPr>
          <w:t>How Recommender Systems Work (8:17)</w:t>
        </w:r>
      </w:hyperlink>
      <w:r w:rsidR="00F823D0" w:rsidRPr="00EA68F5">
        <w:t xml:space="preserve"> </w:t>
      </w:r>
      <w:r w:rsidR="00F823D0">
        <w:rPr>
          <w:rStyle w:val="Strong"/>
          <w:b w:val="0"/>
        </w:rPr>
        <w:t>can be viewed as a class and lead to a class-based discussion on how recommendations work.</w:t>
      </w:r>
    </w:p>
    <w:p w14:paraId="7EFC82ED" w14:textId="3965DCD2" w:rsidR="00F823D0" w:rsidRPr="00CF3512" w:rsidRDefault="00F823D0" w:rsidP="00F823D0">
      <w:pPr>
        <w:pStyle w:val="FeatureBox2"/>
        <w:rPr>
          <w:rStyle w:val="Strong"/>
          <w:b w:val="0"/>
          <w:bCs/>
        </w:rPr>
      </w:pPr>
      <w:r w:rsidRPr="0CF11DAA">
        <w:rPr>
          <w:rStyle w:val="Strong"/>
        </w:rPr>
        <w:lastRenderedPageBreak/>
        <w:t xml:space="preserve">Teacher </w:t>
      </w:r>
      <w:r>
        <w:rPr>
          <w:rStyle w:val="Strong"/>
        </w:rPr>
        <w:t>n</w:t>
      </w:r>
      <w:r w:rsidRPr="0CF11DAA">
        <w:rPr>
          <w:rStyle w:val="Strong"/>
        </w:rPr>
        <w:t>ote:</w:t>
      </w:r>
      <w:r>
        <w:t xml:space="preserve"> </w:t>
      </w:r>
      <w:r w:rsidR="00A06880">
        <w:t>t</w:t>
      </w:r>
      <w:r>
        <w:t>his activity could be used in the Modelling networks and social connections focus area since it references graph theory and shortest path algorithms.</w:t>
      </w:r>
    </w:p>
    <w:p w14:paraId="3837B469" w14:textId="77777777" w:rsidR="00F823D0" w:rsidRPr="00E1424D" w:rsidRDefault="00F823D0" w:rsidP="00F823D0">
      <w:pPr>
        <w:pStyle w:val="Heading3"/>
        <w:rPr>
          <w:rStyle w:val="Strong"/>
          <w:b/>
          <w:bCs w:val="0"/>
        </w:rPr>
      </w:pPr>
      <w:bookmarkStart w:id="124" w:name="_Toc134023309"/>
      <w:r w:rsidRPr="00E1424D">
        <w:rPr>
          <w:rStyle w:val="Strong"/>
          <w:bCs w:val="0"/>
        </w:rPr>
        <w:t xml:space="preserve">Activity </w:t>
      </w:r>
      <w:r>
        <w:rPr>
          <w:rStyle w:val="Strong"/>
          <w:bCs w:val="0"/>
        </w:rPr>
        <w:t>74</w:t>
      </w:r>
      <w:r w:rsidRPr="00E1424D">
        <w:rPr>
          <w:rStyle w:val="Strong"/>
          <w:bCs w:val="0"/>
        </w:rPr>
        <w:t xml:space="preserve">: </w:t>
      </w:r>
      <w:r>
        <w:rPr>
          <w:rStyle w:val="Strong"/>
          <w:bCs w:val="0"/>
        </w:rPr>
        <w:t>t</w:t>
      </w:r>
      <w:r w:rsidRPr="00E1424D">
        <w:rPr>
          <w:rStyle w:val="Strong"/>
          <w:bCs w:val="0"/>
        </w:rPr>
        <w:t>eachable machine</w:t>
      </w:r>
      <w:bookmarkEnd w:id="124"/>
    </w:p>
    <w:p w14:paraId="4C10F2CA" w14:textId="077BA455" w:rsidR="00F823D0" w:rsidRDefault="00F823D0" w:rsidP="00F823D0">
      <w:pPr>
        <w:rPr>
          <w:color w:val="202124"/>
          <w:shd w:val="clear" w:color="auto" w:fill="FFFFFF"/>
        </w:rPr>
      </w:pPr>
      <w:r>
        <w:rPr>
          <w:noProof/>
        </w:rPr>
        <w:drawing>
          <wp:anchor distT="0" distB="0" distL="114300" distR="114300" simplePos="0" relativeHeight="251658386" behindDoc="0" locked="0" layoutInCell="1" allowOverlap="1" wp14:anchorId="5007F8E9" wp14:editId="27861878">
            <wp:simplePos x="0" y="0"/>
            <wp:positionH relativeFrom="margin">
              <wp:align>left</wp:align>
            </wp:positionH>
            <wp:positionV relativeFrom="paragraph">
              <wp:posOffset>177800</wp:posOffset>
            </wp:positionV>
            <wp:extent cx="635000" cy="635000"/>
            <wp:effectExtent l="0" t="0" r="0"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90622A">
        <w:rPr>
          <w:rStyle w:val="Strong"/>
          <w:b w:val="0"/>
        </w:rPr>
        <w:t xml:space="preserve">Students discuss the social impacts, ethical and legal responsibilities of </w:t>
      </w:r>
      <w:r>
        <w:rPr>
          <w:rStyle w:val="Strong"/>
          <w:b w:val="0"/>
        </w:rPr>
        <w:t>selecting</w:t>
      </w:r>
      <w:r>
        <w:rPr>
          <w:color w:val="202124"/>
          <w:shd w:val="clear" w:color="auto" w:fill="FFFFFF"/>
        </w:rPr>
        <w:t xml:space="preserve"> </w:t>
      </w:r>
      <w:r w:rsidR="00AB59EB">
        <w:rPr>
          <w:color w:val="202124"/>
          <w:shd w:val="clear" w:color="auto" w:fill="FFFFFF"/>
        </w:rPr>
        <w:t>dataset</w:t>
      </w:r>
      <w:r>
        <w:rPr>
          <w:color w:val="202124"/>
          <w:shd w:val="clear" w:color="auto" w:fill="FFFFFF"/>
        </w:rPr>
        <w:t xml:space="preserve">s used to train the machine algorithm. </w:t>
      </w:r>
      <w:r w:rsidRPr="00B378CA">
        <w:rPr>
          <w:color w:val="202124"/>
          <w:shd w:val="clear" w:color="auto" w:fill="FFFFFF"/>
        </w:rPr>
        <w:t xml:space="preserve">If the </w:t>
      </w:r>
      <w:r w:rsidR="00AB59EB">
        <w:rPr>
          <w:color w:val="202124"/>
          <w:shd w:val="clear" w:color="auto" w:fill="FFFFFF"/>
        </w:rPr>
        <w:t>dataset</w:t>
      </w:r>
      <w:r w:rsidRPr="00B378CA">
        <w:rPr>
          <w:color w:val="202124"/>
          <w:shd w:val="clear" w:color="auto" w:fill="FFFFFF"/>
        </w:rPr>
        <w:t>s used to train machine-learning models contain biased data, it is likely the system could exhibit that same bias when it makes decisions in practice.</w:t>
      </w:r>
      <w:r>
        <w:rPr>
          <w:color w:val="202124"/>
          <w:shd w:val="clear" w:color="auto" w:fill="FFFFFF"/>
        </w:rPr>
        <w:t xml:space="preserve"> </w:t>
      </w:r>
      <w:r w:rsidRPr="00B378CA">
        <w:rPr>
          <w:color w:val="202124"/>
          <w:shd w:val="clear" w:color="auto" w:fill="FFFFFF"/>
        </w:rPr>
        <w:t xml:space="preserve">For instance, if a </w:t>
      </w:r>
      <w:r w:rsidR="00AB59EB">
        <w:rPr>
          <w:color w:val="202124"/>
          <w:shd w:val="clear" w:color="auto" w:fill="FFFFFF"/>
        </w:rPr>
        <w:t>dataset</w:t>
      </w:r>
      <w:r w:rsidRPr="00B378CA">
        <w:rPr>
          <w:color w:val="202124"/>
          <w:shd w:val="clear" w:color="auto" w:fill="FFFFFF"/>
        </w:rPr>
        <w:t xml:space="preserve"> contains mostly images of white men, then a facial-recognition model trained with these data may be less accurate for women or people with different skin tones</w:t>
      </w:r>
      <w:r>
        <w:rPr>
          <w:color w:val="202124"/>
          <w:shd w:val="clear" w:color="auto" w:fill="FFFFFF"/>
        </w:rPr>
        <w:t>.</w:t>
      </w:r>
    </w:p>
    <w:p w14:paraId="413F16A2" w14:textId="7063C49A" w:rsidR="00F823D0" w:rsidRPr="00EA0C1D" w:rsidRDefault="00F823D0" w:rsidP="00F823D0">
      <w:pPr>
        <w:pStyle w:val="FeatureBox2"/>
      </w:pPr>
      <w:r w:rsidRPr="057889EC">
        <w:rPr>
          <w:rStyle w:val="Strong"/>
        </w:rPr>
        <w:t xml:space="preserve">Teacher </w:t>
      </w:r>
      <w:r>
        <w:rPr>
          <w:rStyle w:val="Strong"/>
        </w:rPr>
        <w:t>n</w:t>
      </w:r>
      <w:r w:rsidRPr="057889EC">
        <w:rPr>
          <w:rStyle w:val="Strong"/>
        </w:rPr>
        <w:t>ote:</w:t>
      </w:r>
      <w:r>
        <w:t xml:space="preserve"> students consider efforts to </w:t>
      </w:r>
      <w:hyperlink r:id="rId174">
        <w:r>
          <w:rPr>
            <w:rStyle w:val="Hyperlink"/>
          </w:rPr>
          <w:t>overcome dataset bias (5:52)</w:t>
        </w:r>
      </w:hyperlink>
      <w:r>
        <w:rPr>
          <w:rStyle w:val="Hyperlink"/>
        </w:rPr>
        <w:t>.</w:t>
      </w:r>
      <w:r w:rsidRPr="00B769AD">
        <w:t xml:space="preserve"> </w:t>
      </w:r>
      <w:r>
        <w:t>E</w:t>
      </w:r>
      <w:r w:rsidRPr="00EA0C1D">
        <w:t>xplore data analysis considering the perspectives of diverse groups, including Aboriginal and</w:t>
      </w:r>
      <w:r>
        <w:t>/or</w:t>
      </w:r>
      <w:r w:rsidRPr="00EA0C1D">
        <w:t xml:space="preserve"> Torres Strait Islander </w:t>
      </w:r>
      <w:r w:rsidR="00687AF0">
        <w:t>p</w:t>
      </w:r>
      <w:r w:rsidRPr="00EA0C1D">
        <w:t>eoples, culturally and linguistically diverse people, people of different ages and gender, and people with disability</w:t>
      </w:r>
      <w:r>
        <w:t>.</w:t>
      </w:r>
    </w:p>
    <w:p w14:paraId="2C542A3B" w14:textId="77777777" w:rsidR="00F823D0" w:rsidRPr="00CF3512" w:rsidRDefault="00F823D0" w:rsidP="00F823D0">
      <w:pPr>
        <w:pStyle w:val="FeatureBox2"/>
        <w:rPr>
          <w:rStyle w:val="Strong"/>
          <w:b w:val="0"/>
          <w:bCs/>
        </w:rPr>
      </w:pPr>
      <w:r>
        <w:t>This activity is designed to broaden definitions of both the nature of data and its potential to describe diverse perspectives.</w:t>
      </w:r>
    </w:p>
    <w:p w14:paraId="33E4EA0F" w14:textId="77777777" w:rsidR="00F823D0" w:rsidRDefault="00F823D0" w:rsidP="00F823D0">
      <w:pPr>
        <w:pStyle w:val="FeatureBox2"/>
      </w:pPr>
      <w:r>
        <w:t xml:space="preserve">This video clip on </w:t>
      </w:r>
      <w:hyperlink r:id="rId175">
        <w:r>
          <w:rPr>
            <w:rStyle w:val="Hyperlink"/>
          </w:rPr>
          <w:t>Teachable Machine 1: Image Classification (20:01)</w:t>
        </w:r>
      </w:hyperlink>
      <w:r>
        <w:rPr>
          <w:rStyle w:val="Hyperlink"/>
        </w:rPr>
        <w:t xml:space="preserve"> </w:t>
      </w:r>
      <w:r>
        <w:t>may provide background to assist with delivery of this content. Teachers should extract the key concepts:</w:t>
      </w:r>
    </w:p>
    <w:p w14:paraId="6FF40602" w14:textId="77777777" w:rsidR="00F823D0" w:rsidRDefault="00F823D0" w:rsidP="00282D86">
      <w:pPr>
        <w:pStyle w:val="FeatureBox2"/>
        <w:numPr>
          <w:ilvl w:val="0"/>
          <w:numId w:val="14"/>
        </w:numPr>
        <w:ind w:left="567" w:hanging="567"/>
      </w:pPr>
      <w:r>
        <w:t>What can you train the teachable machine on?</w:t>
      </w:r>
    </w:p>
    <w:p w14:paraId="7F975C48" w14:textId="77777777" w:rsidR="00F823D0" w:rsidRDefault="00F823D0" w:rsidP="00282D86">
      <w:pPr>
        <w:pStyle w:val="FeatureBox2"/>
        <w:numPr>
          <w:ilvl w:val="0"/>
          <w:numId w:val="14"/>
        </w:numPr>
        <w:ind w:left="567" w:hanging="567"/>
      </w:pPr>
      <w:r>
        <w:t>What are the steps and processes involved?</w:t>
      </w:r>
    </w:p>
    <w:p w14:paraId="7FD6300D" w14:textId="71E5BEC0" w:rsidR="00480EEB" w:rsidRDefault="00480EEB" w:rsidP="00F823D0">
      <w:r>
        <w:rPr>
          <w:noProof/>
        </w:rPr>
        <w:drawing>
          <wp:anchor distT="0" distB="0" distL="114300" distR="114300" simplePos="0" relativeHeight="251658393" behindDoc="0" locked="0" layoutInCell="1" allowOverlap="1" wp14:anchorId="54D9BC79" wp14:editId="15D3C330">
            <wp:simplePos x="0" y="0"/>
            <wp:positionH relativeFrom="margin">
              <wp:align>left</wp:align>
            </wp:positionH>
            <wp:positionV relativeFrom="paragraph">
              <wp:posOffset>109192</wp:posOffset>
            </wp:positionV>
            <wp:extent cx="593725" cy="593725"/>
            <wp:effectExtent l="0" t="0" r="0" b="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p>
    <w:p w14:paraId="6CBC232D" w14:textId="6ED7E305" w:rsidR="00F823D0" w:rsidRPr="000330FE" w:rsidRDefault="00F823D0" w:rsidP="00F823D0">
      <w:r>
        <w:t xml:space="preserve">Students explore these concepts using </w:t>
      </w:r>
      <w:hyperlink r:id="rId176" w:history="1">
        <w:r>
          <w:rPr>
            <w:rStyle w:val="Hyperlink"/>
          </w:rPr>
          <w:t>t</w:t>
        </w:r>
        <w:r w:rsidRPr="00972762">
          <w:rPr>
            <w:rStyle w:val="Hyperlink"/>
          </w:rPr>
          <w:t>he teachable machine</w:t>
        </w:r>
      </w:hyperlink>
      <w:r>
        <w:rPr>
          <w:rStyle w:val="Hyperlink"/>
        </w:rPr>
        <w:t>.</w:t>
      </w:r>
    </w:p>
    <w:p w14:paraId="089E5A48" w14:textId="77777777" w:rsidR="00F823D0" w:rsidRPr="000330FE" w:rsidRDefault="00F823D0" w:rsidP="00F823D0">
      <w:r>
        <w:rPr>
          <w:b/>
          <w:bCs/>
          <w:noProof/>
        </w:rPr>
        <w:drawing>
          <wp:anchor distT="0" distB="0" distL="114300" distR="114300" simplePos="0" relativeHeight="251658394" behindDoc="0" locked="0" layoutInCell="1" allowOverlap="1" wp14:anchorId="34604CE6" wp14:editId="4916F267">
            <wp:simplePos x="0" y="0"/>
            <wp:positionH relativeFrom="margin">
              <wp:align>left</wp:align>
            </wp:positionH>
            <wp:positionV relativeFrom="paragraph">
              <wp:posOffset>156970</wp:posOffset>
            </wp:positionV>
            <wp:extent cx="584200" cy="584200"/>
            <wp:effectExtent l="0" t="0" r="6350" b="6350"/>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r>
        <w:t xml:space="preserve">There are more resources on machine learning available on the </w:t>
      </w:r>
      <w:hyperlink r:id="rId177" w:history="1">
        <w:r w:rsidRPr="00864A69">
          <w:rPr>
            <w:rStyle w:val="Hyperlink"/>
          </w:rPr>
          <w:t xml:space="preserve">Digital </w:t>
        </w:r>
        <w:r>
          <w:rPr>
            <w:rStyle w:val="Hyperlink"/>
          </w:rPr>
          <w:t xml:space="preserve">Technologies </w:t>
        </w:r>
        <w:r w:rsidRPr="00864A69">
          <w:rPr>
            <w:rStyle w:val="Hyperlink"/>
          </w:rPr>
          <w:t>Hub</w:t>
        </w:r>
      </w:hyperlink>
      <w:r>
        <w:rPr>
          <w:rStyle w:val="Hyperlink"/>
        </w:rPr>
        <w:t xml:space="preserve"> </w:t>
      </w:r>
      <w:r w:rsidRPr="006C0A74">
        <w:t>a</w:t>
      </w:r>
      <w:r>
        <w:t xml:space="preserve">nd viewing the infographic on </w:t>
      </w:r>
      <w:hyperlink r:id="rId178" w:history="1">
        <w:r>
          <w:rPr>
            <w:rStyle w:val="Hyperlink"/>
          </w:rPr>
          <w:t>w</w:t>
        </w:r>
        <w:r w:rsidRPr="00D82D72">
          <w:rPr>
            <w:rStyle w:val="Hyperlink"/>
          </w:rPr>
          <w:t>hat is machine learning</w:t>
        </w:r>
      </w:hyperlink>
      <w:r>
        <w:rPr>
          <w:rStyle w:val="Hyperlink"/>
        </w:rPr>
        <w:t>?</w:t>
      </w:r>
    </w:p>
    <w:p w14:paraId="401F4140" w14:textId="6B081185" w:rsidR="00F823D0" w:rsidRDefault="00F823D0" w:rsidP="00F823D0">
      <w:pPr>
        <w:pStyle w:val="Heading3"/>
        <w:rPr>
          <w:shd w:val="clear" w:color="auto" w:fill="FFFFFF"/>
        </w:rPr>
      </w:pPr>
      <w:bookmarkStart w:id="125" w:name="_Toc134023310"/>
      <w:r>
        <w:rPr>
          <w:shd w:val="clear" w:color="auto" w:fill="FFFFFF"/>
        </w:rPr>
        <w:lastRenderedPageBreak/>
        <w:t>Activity 75: machine learning and Artificial Intelligence</w:t>
      </w:r>
      <w:bookmarkEnd w:id="125"/>
    </w:p>
    <w:p w14:paraId="0A170F71" w14:textId="77777777" w:rsidR="00F823D0" w:rsidRDefault="00F823D0" w:rsidP="00F823D0">
      <w:r>
        <w:t>Students learn to i</w:t>
      </w:r>
      <w:r w:rsidRPr="00167BD9">
        <w:t>dentify and describe how a classifier uses data analysis for machine learning</w:t>
      </w:r>
      <w:r>
        <w:t>.</w:t>
      </w:r>
    </w:p>
    <w:p w14:paraId="31B817B3" w14:textId="77777777" w:rsidR="00F823D0" w:rsidRPr="00405D37" w:rsidRDefault="00F823D0" w:rsidP="00F823D0">
      <w:pPr>
        <w:rPr>
          <w:color w:val="202124"/>
          <w:shd w:val="clear" w:color="auto" w:fill="FFFFFF"/>
        </w:rPr>
      </w:pPr>
      <w:r>
        <w:rPr>
          <w:color w:val="202124"/>
          <w:shd w:val="clear" w:color="auto" w:fill="FFFFFF"/>
        </w:rPr>
        <w:t xml:space="preserve">As a class, students watch </w:t>
      </w:r>
      <w:hyperlink r:id="rId179" w:history="1">
        <w:r>
          <w:rPr>
            <w:rStyle w:val="Hyperlink"/>
            <w:shd w:val="clear" w:color="auto" w:fill="FFFFFF"/>
          </w:rPr>
          <w:t>Machine Learning &amp; Artificial Intelligence (11:50)</w:t>
        </w:r>
      </w:hyperlink>
      <w:r w:rsidRPr="0005477F">
        <w:rPr>
          <w:color w:val="202124"/>
        </w:rPr>
        <w:t xml:space="preserve"> </w:t>
      </w:r>
      <w:r>
        <w:rPr>
          <w:color w:val="202124"/>
          <w:shd w:val="clear" w:color="auto" w:fill="FFFFFF"/>
        </w:rPr>
        <w:t>and a</w:t>
      </w:r>
      <w:r w:rsidRPr="005D7078">
        <w:rPr>
          <w:lang w:eastAsia="zh-CN"/>
        </w:rPr>
        <w:t>nswer the following questions in the space below.</w:t>
      </w:r>
    </w:p>
    <w:p w14:paraId="7E7209F6" w14:textId="77777777" w:rsidR="00F823D0" w:rsidRPr="008948C3" w:rsidRDefault="00F823D0" w:rsidP="00F823D0">
      <w:pPr>
        <w:rPr>
          <w:lang w:eastAsia="zh-CN"/>
        </w:rPr>
      </w:pPr>
      <w:r>
        <w:rPr>
          <w:noProof/>
        </w:rPr>
        <w:drawing>
          <wp:anchor distT="0" distB="0" distL="114300" distR="114300" simplePos="0" relativeHeight="251658395" behindDoc="0" locked="0" layoutInCell="1" allowOverlap="1" wp14:anchorId="6C2417B5" wp14:editId="67A98081">
            <wp:simplePos x="0" y="0"/>
            <wp:positionH relativeFrom="margin">
              <wp:posOffset>0</wp:posOffset>
            </wp:positionH>
            <wp:positionV relativeFrom="paragraph">
              <wp:posOffset>11321</wp:posOffset>
            </wp:positionV>
            <wp:extent cx="635000" cy="635000"/>
            <wp:effectExtent l="0" t="0" r="0"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8948C3">
        <w:rPr>
          <w:lang w:eastAsia="zh-CN"/>
        </w:rPr>
        <w:t>What is a machine learning classifier?</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24E5586F" w14:textId="77777777" w:rsidTr="00D82685">
        <w:trPr>
          <w:trHeight w:val="1888"/>
        </w:trPr>
        <w:tc>
          <w:tcPr>
            <w:tcW w:w="9518" w:type="dxa"/>
          </w:tcPr>
          <w:p w14:paraId="77F51DB2" w14:textId="77777777" w:rsidR="00F823D0" w:rsidRDefault="00F823D0" w:rsidP="006804F2">
            <w:pPr>
              <w:rPr>
                <w:b/>
                <w:bCs/>
                <w:lang w:val="en-US"/>
              </w:rPr>
            </w:pPr>
            <w:r>
              <w:rPr>
                <w:b/>
                <w:bCs/>
                <w:lang w:val="en-US"/>
              </w:rPr>
              <w:t>Sample answer:</w:t>
            </w:r>
          </w:p>
          <w:p w14:paraId="11813545" w14:textId="515E4F5E" w:rsidR="00F823D0" w:rsidRDefault="00F823D0" w:rsidP="006804F2">
            <w:r>
              <w:t xml:space="preserve">A machine learning classifier is a type of algorithm that is trained to predict a class or category for a given input. It is a supervised learning method, meaning it uses labelled data to learn the relationship between input and output. The classifier is trained on a labelled </w:t>
            </w:r>
            <w:r w:rsidR="00AB59EB">
              <w:t>dataset</w:t>
            </w:r>
            <w:r>
              <w:t>, where the input data is paired with the corresponding output class label. Once the classifier is trained, it can predict the class label for new, unseen input data.</w:t>
            </w:r>
          </w:p>
        </w:tc>
      </w:tr>
    </w:tbl>
    <w:p w14:paraId="0D7E4EED" w14:textId="77777777" w:rsidR="00F823D0" w:rsidRDefault="00F823D0" w:rsidP="00F823D0">
      <w:pPr>
        <w:rPr>
          <w:lang w:eastAsia="zh-CN"/>
        </w:rPr>
      </w:pPr>
      <w:r w:rsidRPr="008948C3">
        <w:rPr>
          <w:lang w:eastAsia="zh-CN"/>
        </w:rPr>
        <w:t>What are the different types of classifiers?</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33DC9BA6" w14:textId="77777777" w:rsidTr="00D82685">
        <w:trPr>
          <w:trHeight w:val="1888"/>
        </w:trPr>
        <w:tc>
          <w:tcPr>
            <w:tcW w:w="9518" w:type="dxa"/>
          </w:tcPr>
          <w:p w14:paraId="41A6A134" w14:textId="77777777" w:rsidR="00F823D0" w:rsidRDefault="00F823D0" w:rsidP="006804F2">
            <w:pPr>
              <w:rPr>
                <w:b/>
                <w:bCs/>
                <w:lang w:val="en-US"/>
              </w:rPr>
            </w:pPr>
            <w:r>
              <w:rPr>
                <w:b/>
                <w:bCs/>
                <w:lang w:val="en-US"/>
              </w:rPr>
              <w:t>Sample answer:</w:t>
            </w:r>
          </w:p>
          <w:p w14:paraId="30833031" w14:textId="5C5931D2" w:rsidR="00F823D0" w:rsidRDefault="00F823D0" w:rsidP="006804F2">
            <w:r>
              <w:t xml:space="preserve">Some classifiers work well with small </w:t>
            </w:r>
            <w:r w:rsidR="00AB59EB">
              <w:t>dataset</w:t>
            </w:r>
            <w:r>
              <w:t xml:space="preserve">s, while others are better suited for large </w:t>
            </w:r>
            <w:r w:rsidR="00AB59EB">
              <w:t>dataset</w:t>
            </w:r>
            <w:r>
              <w:t>s. Some classifiers are better at handling categorical data, while others are better at handling numerical data.</w:t>
            </w:r>
          </w:p>
        </w:tc>
      </w:tr>
    </w:tbl>
    <w:p w14:paraId="314BEC99" w14:textId="77777777" w:rsidR="00F823D0" w:rsidRDefault="00F823D0" w:rsidP="00F823D0">
      <w:pPr>
        <w:rPr>
          <w:lang w:eastAsia="zh-CN"/>
        </w:rPr>
      </w:pPr>
      <w:r w:rsidRPr="008948C3">
        <w:rPr>
          <w:lang w:eastAsia="zh-CN"/>
        </w:rPr>
        <w:t>How is the choice of a classifier determined?</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10B9F412" w14:textId="77777777" w:rsidTr="00D82685">
        <w:trPr>
          <w:trHeight w:val="1888"/>
        </w:trPr>
        <w:tc>
          <w:tcPr>
            <w:tcW w:w="9518" w:type="dxa"/>
          </w:tcPr>
          <w:p w14:paraId="48C07363" w14:textId="77777777" w:rsidR="00F823D0" w:rsidRDefault="00F823D0" w:rsidP="006804F2">
            <w:pPr>
              <w:rPr>
                <w:b/>
                <w:bCs/>
                <w:lang w:val="en-US"/>
              </w:rPr>
            </w:pPr>
            <w:r>
              <w:rPr>
                <w:b/>
                <w:bCs/>
                <w:lang w:val="en-US"/>
              </w:rPr>
              <w:t>Sample answer:</w:t>
            </w:r>
          </w:p>
          <w:p w14:paraId="1A177396" w14:textId="77777777" w:rsidR="00F823D0" w:rsidRDefault="00F823D0" w:rsidP="006804F2">
            <w:r>
              <w:t>Different types of classifiers have their own strengths and weaknesses. The choice of classifier depends on the nature of the data, the complexity of the problem, and the desired performance.</w:t>
            </w:r>
          </w:p>
        </w:tc>
      </w:tr>
    </w:tbl>
    <w:p w14:paraId="48D52151" w14:textId="77777777" w:rsidR="00F823D0" w:rsidRPr="002D0287" w:rsidRDefault="00F823D0" w:rsidP="00F823D0">
      <w:pPr>
        <w:rPr>
          <w:lang w:eastAsia="zh-CN"/>
        </w:rPr>
      </w:pPr>
      <w:r w:rsidRPr="008948C3">
        <w:rPr>
          <w:lang w:eastAsia="zh-CN"/>
        </w:rPr>
        <w:t>What are some of the applications a classifier is used in?</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252AFCBE" w14:textId="77777777" w:rsidTr="00D82685">
        <w:trPr>
          <w:trHeight w:val="1888"/>
        </w:trPr>
        <w:tc>
          <w:tcPr>
            <w:tcW w:w="9518" w:type="dxa"/>
          </w:tcPr>
          <w:p w14:paraId="336C04E8" w14:textId="77777777" w:rsidR="00F823D0" w:rsidRDefault="00F823D0" w:rsidP="006804F2">
            <w:pPr>
              <w:rPr>
                <w:b/>
                <w:bCs/>
                <w:lang w:val="en-US"/>
              </w:rPr>
            </w:pPr>
            <w:r>
              <w:rPr>
                <w:b/>
                <w:bCs/>
                <w:lang w:val="en-US"/>
              </w:rPr>
              <w:lastRenderedPageBreak/>
              <w:t>Sample answer:</w:t>
            </w:r>
          </w:p>
          <w:p w14:paraId="52050203" w14:textId="77777777" w:rsidR="00F823D0" w:rsidRDefault="00F823D0" w:rsidP="006804F2">
            <w:r>
              <w:t>A classifier is used in a wide range of applications such as text classification, image classification, speech recognition, and natural language processing.</w:t>
            </w:r>
          </w:p>
        </w:tc>
      </w:tr>
    </w:tbl>
    <w:p w14:paraId="7D2EBBB8" w14:textId="77777777" w:rsidR="00F823D0" w:rsidRPr="00087F4E" w:rsidRDefault="00F823D0" w:rsidP="00F823D0">
      <w:r w:rsidRPr="00087F4E">
        <w:t>Students can provide another example of an insect or animal to understand the process of classification.</w:t>
      </w:r>
    </w:p>
    <w:p w14:paraId="04E4729D" w14:textId="77777777" w:rsidR="00F823D0" w:rsidRDefault="00F823D0" w:rsidP="00F823D0">
      <w:pPr>
        <w:pStyle w:val="Heading3"/>
        <w:rPr>
          <w:shd w:val="clear" w:color="auto" w:fill="FFFFFF"/>
        </w:rPr>
      </w:pPr>
      <w:bookmarkStart w:id="126" w:name="_Toc134023311"/>
      <w:r>
        <w:rPr>
          <w:shd w:val="clear" w:color="auto" w:fill="FFFFFF"/>
        </w:rPr>
        <w:t>Activity 76: machine learning and Aboriginal perspectives</w:t>
      </w:r>
      <w:bookmarkEnd w:id="126"/>
    </w:p>
    <w:p w14:paraId="4B0DB2BF" w14:textId="5AB2F2F7" w:rsidR="00F823D0" w:rsidRPr="00087F4E" w:rsidRDefault="00480EEB" w:rsidP="00F823D0">
      <w:r>
        <w:rPr>
          <w:noProof/>
        </w:rPr>
        <w:drawing>
          <wp:anchor distT="0" distB="0" distL="114300" distR="114300" simplePos="0" relativeHeight="251658358" behindDoc="0" locked="0" layoutInCell="1" allowOverlap="1" wp14:anchorId="4DA72506" wp14:editId="4BA176B1">
            <wp:simplePos x="0" y="0"/>
            <wp:positionH relativeFrom="column">
              <wp:posOffset>-15240</wp:posOffset>
            </wp:positionH>
            <wp:positionV relativeFrom="paragraph">
              <wp:posOffset>1570355</wp:posOffset>
            </wp:positionV>
            <wp:extent cx="635000" cy="635000"/>
            <wp:effectExtent l="0" t="0" r="0" b="0"/>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396" behindDoc="0" locked="0" layoutInCell="1" allowOverlap="1" wp14:anchorId="214E762C" wp14:editId="6C2E69E5">
            <wp:simplePos x="0" y="0"/>
            <wp:positionH relativeFrom="margin">
              <wp:posOffset>0</wp:posOffset>
            </wp:positionH>
            <wp:positionV relativeFrom="paragraph">
              <wp:posOffset>58420</wp:posOffset>
            </wp:positionV>
            <wp:extent cx="635000" cy="635000"/>
            <wp:effectExtent l="0" t="0" r="0" b="0"/>
            <wp:wrapSquare wrapText="bothSides"/>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385" behindDoc="0" locked="0" layoutInCell="1" allowOverlap="1" wp14:anchorId="6BA8094A" wp14:editId="12484ED0">
            <wp:simplePos x="0" y="0"/>
            <wp:positionH relativeFrom="margin">
              <wp:posOffset>0</wp:posOffset>
            </wp:positionH>
            <wp:positionV relativeFrom="paragraph">
              <wp:posOffset>865396</wp:posOffset>
            </wp:positionV>
            <wp:extent cx="635000" cy="635000"/>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4774" name="Picture 101318477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823D0" w:rsidRPr="00087F4E">
        <w:t xml:space="preserve">Students consider how Aboriginal perspectives on classification may differ from </w:t>
      </w:r>
      <w:r w:rsidR="00F823D0">
        <w:t>W</w:t>
      </w:r>
      <w:r w:rsidR="00F823D0" w:rsidRPr="00087F4E">
        <w:t>estern methods by focusing upon relationships between things rather than the individual things themselves.</w:t>
      </w:r>
    </w:p>
    <w:p w14:paraId="678F2EB0" w14:textId="0EC4E721" w:rsidR="00F823D0" w:rsidRDefault="00F823D0" w:rsidP="00F823D0">
      <w:r>
        <w:t xml:space="preserve">Students investigate the combination of AI (Artificial Intelligence) and Aboriginal knowledge by examining </w:t>
      </w:r>
      <w:hyperlink r:id="rId180" w:history="1">
        <w:r>
          <w:rPr>
            <w:rStyle w:val="Hyperlink"/>
          </w:rPr>
          <w:t>a</w:t>
        </w:r>
        <w:r w:rsidRPr="00087F4E">
          <w:rPr>
            <w:rStyle w:val="Hyperlink"/>
          </w:rPr>
          <w:t xml:space="preserve"> powerful tool posing critical questions</w:t>
        </w:r>
      </w:hyperlink>
      <w:r>
        <w:rPr>
          <w:rStyle w:val="Hyperlink"/>
        </w:rPr>
        <w:t>.</w:t>
      </w:r>
    </w:p>
    <w:p w14:paraId="7AFF05F4" w14:textId="6F6C0521" w:rsidR="00F823D0" w:rsidRDefault="00F823D0" w:rsidP="00F823D0">
      <w:r>
        <w:t>In the space below, propose how a classifier may have been used in this scenario:</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27D4FA2B" w14:textId="77777777" w:rsidTr="00D82685">
        <w:trPr>
          <w:trHeight w:val="1888"/>
        </w:trPr>
        <w:tc>
          <w:tcPr>
            <w:tcW w:w="9518" w:type="dxa"/>
          </w:tcPr>
          <w:p w14:paraId="249450B0" w14:textId="77777777" w:rsidR="00F823D0" w:rsidRDefault="00F823D0" w:rsidP="006804F2">
            <w:r>
              <w:t>Student responses consider how they propose a classifier may have been used.</w:t>
            </w:r>
          </w:p>
          <w:p w14:paraId="68E82AE7" w14:textId="77777777" w:rsidR="00F823D0" w:rsidRDefault="00F823D0" w:rsidP="006804F2">
            <w:r>
              <w:t>Different types of classifiers have their own strengths and weaknesses.</w:t>
            </w:r>
          </w:p>
          <w:p w14:paraId="2DC2DE40" w14:textId="77777777" w:rsidR="00F823D0" w:rsidRDefault="00F823D0" w:rsidP="006804F2">
            <w:r>
              <w:t>The choice of classifier depends on the nature of the data, the complexity of the problem, and the desired performance.</w:t>
            </w:r>
          </w:p>
        </w:tc>
      </w:tr>
    </w:tbl>
    <w:p w14:paraId="308E10F3" w14:textId="0E56329D" w:rsidR="00F823D0" w:rsidRDefault="00F823D0" w:rsidP="00F823D0">
      <w:pPr>
        <w:pStyle w:val="Heading1"/>
      </w:pPr>
      <w:r w:rsidRPr="00AC06E1">
        <w:t>Producing and implementing</w:t>
      </w:r>
    </w:p>
    <w:p w14:paraId="552CFF23" w14:textId="77777777" w:rsidR="00F823D0" w:rsidRDefault="00F823D0" w:rsidP="00F823D0">
      <w:pPr>
        <w:pStyle w:val="Heading3"/>
      </w:pPr>
      <w:bookmarkStart w:id="127" w:name="_Toc134023312"/>
      <w:r>
        <w:t>Activity 77: developing an idea</w:t>
      </w:r>
      <w:bookmarkEnd w:id="127"/>
    </w:p>
    <w:p w14:paraId="3A44B8C8" w14:textId="77777777" w:rsidR="00F823D0" w:rsidRPr="00BC5FA6" w:rsidRDefault="00F823D0" w:rsidP="00F823D0">
      <w:r>
        <w:rPr>
          <w:b/>
          <w:bCs/>
          <w:noProof/>
        </w:rPr>
        <w:drawing>
          <wp:anchor distT="0" distB="0" distL="114300" distR="114300" simplePos="0" relativeHeight="251658370" behindDoc="0" locked="0" layoutInCell="1" allowOverlap="1" wp14:anchorId="74CB6AF5" wp14:editId="3AD3304A">
            <wp:simplePos x="0" y="0"/>
            <wp:positionH relativeFrom="margin">
              <wp:align>left</wp:align>
            </wp:positionH>
            <wp:positionV relativeFrom="paragraph">
              <wp:posOffset>156210</wp:posOffset>
            </wp:positionV>
            <wp:extent cx="635000" cy="635000"/>
            <wp:effectExtent l="0" t="0" r="0" b="0"/>
            <wp:wrapSquare wrapText="bothSides"/>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 xml:space="preserve">Students will need to </w:t>
      </w:r>
      <w:r w:rsidRPr="00BC5FA6">
        <w:t>define a real-world problem or question that can be solved by analysing data, including breaking it down into manageable parts and describing the users of the solution</w:t>
      </w:r>
      <w:r>
        <w:t>.</w:t>
      </w:r>
    </w:p>
    <w:p w14:paraId="7971AD0A" w14:textId="782A593C" w:rsidR="00F823D0" w:rsidRDefault="00480EEB" w:rsidP="00F823D0">
      <w:pPr>
        <w:pStyle w:val="FeatureBox2"/>
        <w:rPr>
          <w:rStyle w:val="Strong"/>
          <w:b w:val="0"/>
        </w:rPr>
      </w:pPr>
      <w:r>
        <w:rPr>
          <w:b/>
          <w:bCs/>
          <w:noProof/>
        </w:rPr>
        <w:lastRenderedPageBreak/>
        <w:drawing>
          <wp:anchor distT="0" distB="0" distL="114300" distR="114300" simplePos="0" relativeHeight="251658397" behindDoc="0" locked="0" layoutInCell="1" allowOverlap="1" wp14:anchorId="52F06751" wp14:editId="5A0EEC0D">
            <wp:simplePos x="0" y="0"/>
            <wp:positionH relativeFrom="margin">
              <wp:posOffset>0</wp:posOffset>
            </wp:positionH>
            <wp:positionV relativeFrom="paragraph">
              <wp:posOffset>1413401</wp:posOffset>
            </wp:positionV>
            <wp:extent cx="635000" cy="635000"/>
            <wp:effectExtent l="0" t="0" r="0" b="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823D0" w:rsidRPr="0CF11DAA">
        <w:rPr>
          <w:rStyle w:val="Strong"/>
        </w:rPr>
        <w:t xml:space="preserve">Teacher </w:t>
      </w:r>
      <w:r w:rsidR="00F823D0">
        <w:rPr>
          <w:rStyle w:val="Strong"/>
        </w:rPr>
        <w:t>n</w:t>
      </w:r>
      <w:r w:rsidR="00F823D0" w:rsidRPr="0CF11DAA">
        <w:rPr>
          <w:rStyle w:val="Strong"/>
        </w:rPr>
        <w:t>o</w:t>
      </w:r>
      <w:r w:rsidR="00F823D0">
        <w:rPr>
          <w:rStyle w:val="Strong"/>
        </w:rPr>
        <w:t>te:</w:t>
      </w:r>
      <w:r w:rsidR="00F823D0">
        <w:rPr>
          <w:rStyle w:val="Strong"/>
          <w:b w:val="0"/>
        </w:rPr>
        <w:t xml:space="preserve"> </w:t>
      </w:r>
      <w:r w:rsidR="00A06880">
        <w:rPr>
          <w:rStyle w:val="Strong"/>
          <w:b w:val="0"/>
        </w:rPr>
        <w:t>t</w:t>
      </w:r>
      <w:r w:rsidR="00F823D0">
        <w:rPr>
          <w:rStyle w:val="Strong"/>
          <w:b w:val="0"/>
        </w:rPr>
        <w:t>his content provides opportunities for teachers to introduce real-world problems and questions that engage and motivate through alignment with student interest. Some example scenarios follow. It is important that students consider fields of interest for their own project for this unit.</w:t>
      </w:r>
    </w:p>
    <w:p w14:paraId="1908576A" w14:textId="77777777" w:rsidR="00F823D0" w:rsidRDefault="00F823D0" w:rsidP="00F823D0">
      <w:pPr>
        <w:rPr>
          <w:color w:val="000000" w:themeColor="text1"/>
        </w:rPr>
      </w:pPr>
      <w:r>
        <w:rPr>
          <w:color w:val="000000" w:themeColor="text1"/>
        </w:rPr>
        <w:t xml:space="preserve">Student complete a </w:t>
      </w:r>
      <w:hyperlink r:id="rId181" w:anchor=".Ywv7ZP6_11k.link" w:history="1">
        <w:r w:rsidRPr="00655AF6">
          <w:rPr>
            <w:rStyle w:val="Hyperlink"/>
          </w:rPr>
          <w:t xml:space="preserve">Jigsaw </w:t>
        </w:r>
        <w:r>
          <w:rPr>
            <w:rStyle w:val="Hyperlink"/>
          </w:rPr>
          <w:t>a</w:t>
        </w:r>
        <w:r w:rsidRPr="00655AF6">
          <w:rPr>
            <w:rStyle w:val="Hyperlink"/>
          </w:rPr>
          <w:t>ctivity</w:t>
        </w:r>
      </w:hyperlink>
      <w:r>
        <w:rPr>
          <w:color w:val="000000" w:themeColor="text1"/>
        </w:rPr>
        <w:t xml:space="preserve"> and revisit one or more of the scenarios studied including:</w:t>
      </w:r>
    </w:p>
    <w:p w14:paraId="700E3DDE" w14:textId="77777777" w:rsidR="00F823D0" w:rsidRPr="00DB58F6" w:rsidRDefault="00F823D0" w:rsidP="00F823D0">
      <w:pPr>
        <w:pStyle w:val="ListBullet"/>
      </w:pPr>
      <w:r>
        <w:t>the</w:t>
      </w:r>
      <w:r w:rsidRPr="00DB58F6">
        <w:t xml:space="preserve"> weather on different days of the week</w:t>
      </w:r>
      <w:r>
        <w:t xml:space="preserve"> using the Bureau of Meteorology</w:t>
      </w:r>
    </w:p>
    <w:p w14:paraId="6D686EF9" w14:textId="77777777" w:rsidR="00F823D0" w:rsidRPr="00DB58F6" w:rsidRDefault="00F823D0" w:rsidP="00F823D0">
      <w:pPr>
        <w:pStyle w:val="ListBullet"/>
      </w:pPr>
      <w:r>
        <w:t>fitness</w:t>
      </w:r>
      <w:r w:rsidRPr="00DB58F6">
        <w:t xml:space="preserve"> tracker data</w:t>
      </w:r>
    </w:p>
    <w:p w14:paraId="5A763413" w14:textId="40B5254F" w:rsidR="00F823D0" w:rsidRPr="00DB58F6" w:rsidRDefault="00246FE6" w:rsidP="00F823D0">
      <w:pPr>
        <w:pStyle w:val="ListBullet"/>
      </w:pPr>
      <w:hyperlink r:id="rId182" w:history="1">
        <w:r w:rsidR="00F823D0">
          <w:rPr>
            <w:rStyle w:val="Hyperlink"/>
          </w:rPr>
          <w:t>s</w:t>
        </w:r>
        <w:r w:rsidR="00F823D0" w:rsidRPr="4F07A842">
          <w:rPr>
            <w:rStyle w:val="Hyperlink"/>
          </w:rPr>
          <w:t>ports data</w:t>
        </w:r>
      </w:hyperlink>
      <w:r w:rsidR="00F823D0">
        <w:t xml:space="preserve"> (the collection of handball data in this resource engages active learners)</w:t>
      </w:r>
    </w:p>
    <w:p w14:paraId="03B8B338" w14:textId="77777777" w:rsidR="00F823D0" w:rsidRPr="00DB58F6" w:rsidRDefault="00F823D0" w:rsidP="00F823D0">
      <w:pPr>
        <w:pStyle w:val="ListBullet"/>
      </w:pPr>
      <w:r>
        <w:t>student surveys</w:t>
      </w:r>
    </w:p>
    <w:p w14:paraId="5FC0178D" w14:textId="77777777" w:rsidR="00F823D0" w:rsidRDefault="00F823D0" w:rsidP="00F823D0">
      <w:pPr>
        <w:pStyle w:val="ListBullet"/>
      </w:pPr>
      <w:r>
        <w:t>a school timetable</w:t>
      </w:r>
    </w:p>
    <w:p w14:paraId="67545C81" w14:textId="77777777" w:rsidR="00F823D0" w:rsidRDefault="00246FE6" w:rsidP="00F823D0">
      <w:pPr>
        <w:pStyle w:val="ListBullet"/>
      </w:pPr>
      <w:hyperlink r:id="rId183" w:history="1">
        <w:r w:rsidR="00F823D0">
          <w:t>census data</w:t>
        </w:r>
      </w:hyperlink>
    </w:p>
    <w:p w14:paraId="2A6DAA5D" w14:textId="77777777" w:rsidR="00F823D0" w:rsidRDefault="00246FE6" w:rsidP="00F823D0">
      <w:pPr>
        <w:pStyle w:val="ListBullet"/>
      </w:pPr>
      <w:hyperlink r:id="rId184" w:history="1">
        <w:r w:rsidR="00F823D0">
          <w:t>Dear Data</w:t>
        </w:r>
      </w:hyperlink>
    </w:p>
    <w:p w14:paraId="4C2D8208" w14:textId="77777777" w:rsidR="00F823D0" w:rsidRPr="00DB58F6" w:rsidRDefault="00F823D0" w:rsidP="00F823D0">
      <w:pPr>
        <w:pStyle w:val="ListBullet"/>
      </w:pPr>
      <w:r>
        <w:t>data conversation interview</w:t>
      </w:r>
    </w:p>
    <w:p w14:paraId="08E25B5B" w14:textId="77777777" w:rsidR="00F823D0" w:rsidRDefault="00F823D0" w:rsidP="00F823D0">
      <w:pPr>
        <w:rPr>
          <w:color w:val="000000" w:themeColor="text1"/>
        </w:rPr>
      </w:pPr>
      <w:r w:rsidRPr="38B2C239">
        <w:rPr>
          <w:color w:val="000000" w:themeColor="text1"/>
        </w:rPr>
        <w:t>Student</w:t>
      </w:r>
      <w:r>
        <w:rPr>
          <w:color w:val="000000" w:themeColor="text1"/>
        </w:rPr>
        <w:t>s</w:t>
      </w:r>
      <w:r w:rsidRPr="38B2C239">
        <w:rPr>
          <w:color w:val="000000" w:themeColor="text1"/>
        </w:rPr>
        <w:t xml:space="preserve"> identify, list, and describe:</w:t>
      </w:r>
    </w:p>
    <w:p w14:paraId="6ED75B7E" w14:textId="77777777" w:rsidR="00F823D0" w:rsidRPr="00E13F2E" w:rsidRDefault="00F823D0" w:rsidP="00F823D0">
      <w:pPr>
        <w:pStyle w:val="ListBullet"/>
      </w:pPr>
      <w:r>
        <w:t>t</w:t>
      </w:r>
      <w:r w:rsidRPr="00E13F2E">
        <w:t>he real-world problems or questions that the data scenarios address</w:t>
      </w:r>
    </w:p>
    <w:p w14:paraId="56DDDBC5" w14:textId="77777777" w:rsidR="00F823D0" w:rsidRPr="00E13F2E" w:rsidRDefault="00F823D0" w:rsidP="00F823D0">
      <w:pPr>
        <w:pStyle w:val="ListBullet"/>
      </w:pPr>
      <w:r w:rsidRPr="00E13F2E">
        <w:t>the essential parts (inputs, processes, and outputs) of the scenario</w:t>
      </w:r>
    </w:p>
    <w:p w14:paraId="1844FD18" w14:textId="77777777" w:rsidR="00F823D0" w:rsidRPr="00E13F2E" w:rsidRDefault="00F823D0" w:rsidP="00F823D0">
      <w:pPr>
        <w:pStyle w:val="ListBullet"/>
      </w:pPr>
      <w:r w:rsidRPr="00E13F2E">
        <w:t>the people that use the results of the analysis.</w:t>
      </w:r>
    </w:p>
    <w:p w14:paraId="1D77971A" w14:textId="35F003FF" w:rsidR="00F823D0" w:rsidRDefault="00F823D0" w:rsidP="00F823D0">
      <w:pPr>
        <w:pStyle w:val="FeatureBox2"/>
        <w:rPr>
          <w:rStyle w:val="Strong"/>
          <w:b w:val="0"/>
          <w:bCs/>
        </w:rPr>
      </w:pPr>
      <w:r w:rsidRPr="38B2C239">
        <w:rPr>
          <w:rStyle w:val="Strong"/>
        </w:rPr>
        <w:t xml:space="preserve">Teacher </w:t>
      </w:r>
      <w:r>
        <w:rPr>
          <w:rStyle w:val="Strong"/>
        </w:rPr>
        <w:t>n</w:t>
      </w:r>
      <w:r w:rsidRPr="38B2C239">
        <w:rPr>
          <w:rStyle w:val="Strong"/>
        </w:rPr>
        <w:t xml:space="preserve">ote: </w:t>
      </w:r>
      <w:r w:rsidR="00A06880">
        <w:rPr>
          <w:rStyle w:val="Strong"/>
          <w:b w:val="0"/>
        </w:rPr>
        <w:t>s</w:t>
      </w:r>
      <w:r w:rsidRPr="38B2C239">
        <w:rPr>
          <w:rStyle w:val="Strong"/>
          <w:b w:val="0"/>
        </w:rPr>
        <w:t xml:space="preserve">ome years ago, Google developed a handy </w:t>
      </w:r>
      <w:r>
        <w:rPr>
          <w:rStyle w:val="Strong"/>
          <w:b w:val="0"/>
        </w:rPr>
        <w:t>‘</w:t>
      </w:r>
      <w:r w:rsidRPr="38B2C239">
        <w:rPr>
          <w:rStyle w:val="Strong"/>
          <w:b w:val="0"/>
        </w:rPr>
        <w:t>equation</w:t>
      </w:r>
      <w:r>
        <w:rPr>
          <w:rStyle w:val="Strong"/>
          <w:b w:val="0"/>
        </w:rPr>
        <w:t>’</w:t>
      </w:r>
      <w:r w:rsidRPr="38B2C239">
        <w:rPr>
          <w:rStyle w:val="Strong"/>
          <w:b w:val="0"/>
        </w:rPr>
        <w:t xml:space="preserve"> used to explain the ubiquity of computing: CS (Computer Science) + X.</w:t>
      </w:r>
    </w:p>
    <w:p w14:paraId="0FEC8B60" w14:textId="77777777" w:rsidR="00F823D0" w:rsidRDefault="00F823D0" w:rsidP="00F823D0">
      <w:pPr>
        <w:pStyle w:val="FeatureBox2"/>
        <w:rPr>
          <w:rStyle w:val="Strong"/>
          <w:b w:val="0"/>
        </w:rPr>
      </w:pPr>
      <w:r>
        <w:rPr>
          <w:rStyle w:val="Strong"/>
          <w:b w:val="0"/>
        </w:rPr>
        <w:t>CS is computing science and the X is anything else in the world you may be into.</w:t>
      </w:r>
    </w:p>
    <w:p w14:paraId="00ABADEE" w14:textId="77777777" w:rsidR="00F823D0" w:rsidRPr="00167BD9" w:rsidRDefault="00F823D0" w:rsidP="00F823D0">
      <w:pPr>
        <w:pStyle w:val="FeatureBox2"/>
        <w:rPr>
          <w:bCs/>
        </w:rPr>
      </w:pPr>
      <w:r>
        <w:rPr>
          <w:rStyle w:val="Strong"/>
          <w:b w:val="0"/>
        </w:rPr>
        <w:t>The point is that computing everywhere can now be made of data analysis.</w:t>
      </w:r>
    </w:p>
    <w:p w14:paraId="553C44F3" w14:textId="77777777" w:rsidR="00F823D0" w:rsidRPr="006643EE" w:rsidRDefault="00F823D0" w:rsidP="00F823D0">
      <w:pPr>
        <w:rPr>
          <w:color w:val="000000" w:themeColor="text1"/>
        </w:rPr>
      </w:pPr>
      <w:r>
        <w:rPr>
          <w:color w:val="000000" w:themeColor="text1"/>
        </w:rPr>
        <w:t>Students complete the following:</w:t>
      </w:r>
    </w:p>
    <w:p w14:paraId="042DEEAE" w14:textId="77777777" w:rsidR="00F823D0" w:rsidRPr="0063719F" w:rsidRDefault="00F823D0" w:rsidP="00F823D0">
      <w:pPr>
        <w:rPr>
          <w:rStyle w:val="Emphasis"/>
          <w:i w:val="0"/>
          <w:iCs w:val="0"/>
        </w:rPr>
      </w:pPr>
      <w:r>
        <w:t xml:space="preserve">Read the following article on </w:t>
      </w:r>
      <w:hyperlink r:id="rId185" w:history="1">
        <w:r w:rsidRPr="0063719F">
          <w:rPr>
            <w:rStyle w:val="Hyperlink"/>
            <w:noProof/>
          </w:rPr>
          <w:t>Data experts are becoming football’s best signings.</w:t>
        </w:r>
      </w:hyperlink>
    </w:p>
    <w:p w14:paraId="712A4454" w14:textId="77777777" w:rsidR="00F823D0" w:rsidRPr="00936B89" w:rsidRDefault="00F823D0" w:rsidP="00F823D0">
      <w:pPr>
        <w:pStyle w:val="Quote"/>
        <w:rPr>
          <w:rStyle w:val="Emphasis"/>
          <w:i w:val="0"/>
          <w:iCs w:val="0"/>
        </w:rPr>
      </w:pPr>
      <w:r>
        <w:rPr>
          <w:noProof/>
        </w:rPr>
        <w:lastRenderedPageBreak/>
        <w:drawing>
          <wp:anchor distT="0" distB="0" distL="114300" distR="114300" simplePos="0" relativeHeight="251658359" behindDoc="0" locked="0" layoutInCell="1" allowOverlap="1" wp14:anchorId="1B347982" wp14:editId="426E8B98">
            <wp:simplePos x="0" y="0"/>
            <wp:positionH relativeFrom="margin">
              <wp:align>left</wp:align>
            </wp:positionH>
            <wp:positionV relativeFrom="paragraph">
              <wp:posOffset>618904</wp:posOffset>
            </wp:positionV>
            <wp:extent cx="635000" cy="635000"/>
            <wp:effectExtent l="0" t="0" r="0" b="0"/>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936B89">
        <w:rPr>
          <w:rStyle w:val="Emphasis"/>
          <w:i w:val="0"/>
          <w:iCs w:val="0"/>
        </w:rPr>
        <w:t>He will be heading up a team of data analysts who use millions of stats about players' performance and the upcoming opposition to help the club's chances of winning</w:t>
      </w:r>
      <w:r>
        <w:rPr>
          <w:rStyle w:val="Emphasis"/>
          <w:i w:val="0"/>
          <w:iCs w:val="0"/>
        </w:rPr>
        <w:t xml:space="preserve"> (Harper 2021).</w:t>
      </w:r>
    </w:p>
    <w:p w14:paraId="7D8C306A" w14:textId="77777777" w:rsidR="00F823D0" w:rsidRDefault="00F823D0" w:rsidP="00F823D0">
      <w:pPr>
        <w:rPr>
          <w:rStyle w:val="Emphasis"/>
          <w:i w:val="0"/>
          <w:iCs w:val="0"/>
        </w:rPr>
      </w:pPr>
      <w:r w:rsidRPr="38B2C239">
        <w:rPr>
          <w:rStyle w:val="Emphasis"/>
          <w:i w:val="0"/>
          <w:iCs w:val="0"/>
        </w:rPr>
        <w:t>In the space provided below</w:t>
      </w:r>
      <w:r>
        <w:rPr>
          <w:rStyle w:val="Emphasis"/>
          <w:i w:val="0"/>
          <w:iCs w:val="0"/>
        </w:rPr>
        <w:t>,</w:t>
      </w:r>
      <w:r w:rsidRPr="38B2C239">
        <w:rPr>
          <w:rStyle w:val="Emphasis"/>
          <w:i w:val="0"/>
          <w:iCs w:val="0"/>
        </w:rPr>
        <w:t xml:space="preserve"> explain why big sports clubs are employing data analysts.</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F823D0" w:rsidRPr="00DB58F6" w14:paraId="23694166" w14:textId="77777777" w:rsidTr="00D82685">
        <w:trPr>
          <w:trHeight w:val="2403"/>
        </w:trPr>
        <w:tc>
          <w:tcPr>
            <w:tcW w:w="9709" w:type="dxa"/>
          </w:tcPr>
          <w:p w14:paraId="062A53EA" w14:textId="77777777" w:rsidR="00F823D0" w:rsidRDefault="00F823D0" w:rsidP="006804F2">
            <w:pPr>
              <w:rPr>
                <w:b/>
                <w:bCs/>
                <w:lang w:val="en-US"/>
              </w:rPr>
            </w:pPr>
            <w:r>
              <w:rPr>
                <w:b/>
                <w:bCs/>
                <w:lang w:val="en-US"/>
              </w:rPr>
              <w:t>Sample answers:</w:t>
            </w:r>
          </w:p>
          <w:p w14:paraId="20E1DFCC" w14:textId="77777777" w:rsidR="00F823D0" w:rsidRPr="00844CBF" w:rsidRDefault="00F823D0" w:rsidP="006804F2">
            <w:pPr>
              <w:pStyle w:val="ListBullet"/>
              <w:rPr>
                <w:rStyle w:val="Emphasis"/>
                <w:i w:val="0"/>
                <w:iCs w:val="0"/>
              </w:rPr>
            </w:pPr>
            <w:r w:rsidRPr="00844CBF">
              <w:rPr>
                <w:rStyle w:val="Emphasis"/>
                <w:i w:val="0"/>
                <w:iCs w:val="0"/>
              </w:rPr>
              <w:t>To measure players' workload and fatigue to manage player fitness.</w:t>
            </w:r>
          </w:p>
          <w:p w14:paraId="145359E6" w14:textId="77777777" w:rsidR="00F823D0" w:rsidRPr="00844CBF" w:rsidRDefault="00F823D0" w:rsidP="006804F2">
            <w:pPr>
              <w:pStyle w:val="ListBullet"/>
              <w:rPr>
                <w:rStyle w:val="Emphasis"/>
                <w:i w:val="0"/>
                <w:iCs w:val="0"/>
              </w:rPr>
            </w:pPr>
            <w:r w:rsidRPr="00844CBF">
              <w:rPr>
                <w:rStyle w:val="Emphasis"/>
                <w:i w:val="0"/>
                <w:iCs w:val="0"/>
              </w:rPr>
              <w:t>To look at specific areas such as the way they build play from the goalkeeper.</w:t>
            </w:r>
          </w:p>
          <w:p w14:paraId="5CAC764A" w14:textId="77777777" w:rsidR="00F823D0" w:rsidRPr="00844CBF" w:rsidRDefault="00F823D0" w:rsidP="006804F2">
            <w:pPr>
              <w:pStyle w:val="ListBullet"/>
              <w:rPr>
                <w:rStyle w:val="Emphasis"/>
                <w:i w:val="0"/>
                <w:iCs w:val="0"/>
              </w:rPr>
            </w:pPr>
            <w:r w:rsidRPr="00844CBF">
              <w:rPr>
                <w:rStyle w:val="Emphasis"/>
                <w:i w:val="0"/>
                <w:iCs w:val="0"/>
              </w:rPr>
              <w:t>To look at areas on the pitch where they want to press the opposition.</w:t>
            </w:r>
          </w:p>
          <w:p w14:paraId="5F42D564" w14:textId="77777777" w:rsidR="00F823D0" w:rsidRPr="00844CBF" w:rsidRDefault="00F823D0" w:rsidP="006804F2">
            <w:pPr>
              <w:pStyle w:val="ListBullet"/>
              <w:rPr>
                <w:rStyle w:val="Emphasis"/>
                <w:i w:val="0"/>
                <w:iCs w:val="0"/>
              </w:rPr>
            </w:pPr>
            <w:r w:rsidRPr="00844CBF">
              <w:rPr>
                <w:rStyle w:val="Emphasis"/>
                <w:i w:val="0"/>
                <w:iCs w:val="0"/>
              </w:rPr>
              <w:t>They also use algorithms to automatically detect patterns in games.</w:t>
            </w:r>
          </w:p>
          <w:p w14:paraId="2201355F" w14:textId="77777777" w:rsidR="00F823D0" w:rsidRPr="006C4763" w:rsidRDefault="00F823D0" w:rsidP="006804F2">
            <w:pPr>
              <w:pStyle w:val="ListBullet"/>
              <w:rPr>
                <w:noProof/>
              </w:rPr>
            </w:pPr>
            <w:r w:rsidRPr="00844CBF">
              <w:rPr>
                <w:rStyle w:val="Emphasis"/>
                <w:i w:val="0"/>
                <w:iCs w:val="0"/>
              </w:rPr>
              <w:t>Signing players who play the style that we want.</w:t>
            </w:r>
          </w:p>
        </w:tc>
      </w:tr>
    </w:tbl>
    <w:p w14:paraId="17FEAF43" w14:textId="7F9B6928" w:rsidR="00F823D0" w:rsidRPr="00936B89" w:rsidRDefault="00F823D0" w:rsidP="00F823D0">
      <w:pPr>
        <w:rPr>
          <w:rStyle w:val="Strong"/>
        </w:rPr>
      </w:pPr>
      <w:r w:rsidRPr="00936B89">
        <w:rPr>
          <w:rStyle w:val="Strong"/>
        </w:rPr>
        <w:t>Extension:</w:t>
      </w:r>
    </w:p>
    <w:p w14:paraId="20966293" w14:textId="00651986" w:rsidR="00F823D0" w:rsidRDefault="00F823D0" w:rsidP="00F823D0">
      <w:pPr>
        <w:rPr>
          <w:lang w:eastAsia="zh-CN"/>
        </w:rPr>
      </w:pPr>
      <w:r>
        <w:rPr>
          <w:lang w:eastAsia="zh-CN"/>
        </w:rPr>
        <w:t>Students may be encouraged to keep a self-assessment data diary of an activity they most enjoy or wish to improve performance upon. This could open discussions around 10,000 hours to mastery and possibly form the basis of their assignment for this focus area</w:t>
      </w:r>
      <w:r w:rsidRPr="4F07A842">
        <w:rPr>
          <w:lang w:eastAsia="zh-CN"/>
        </w:rPr>
        <w:t>.</w:t>
      </w:r>
      <w:r>
        <w:rPr>
          <w:lang w:eastAsia="zh-CN"/>
        </w:rPr>
        <w:t xml:space="preserve"> For example, those interested in the above may keep scores of how </w:t>
      </w:r>
      <w:r w:rsidRPr="4F07A842">
        <w:rPr>
          <w:lang w:eastAsia="zh-CN"/>
        </w:rPr>
        <w:t>many</w:t>
      </w:r>
      <w:r>
        <w:rPr>
          <w:lang w:eastAsia="zh-CN"/>
        </w:rPr>
        <w:t xml:space="preserve"> juggles they can do </w:t>
      </w:r>
      <w:r w:rsidRPr="4F07A842">
        <w:rPr>
          <w:lang w:eastAsia="zh-CN"/>
        </w:rPr>
        <w:t xml:space="preserve">of a ball </w:t>
      </w:r>
      <w:r>
        <w:rPr>
          <w:lang w:eastAsia="zh-CN"/>
        </w:rPr>
        <w:t>or how much deliberate practice they have on the violin.</w:t>
      </w:r>
    </w:p>
    <w:p w14:paraId="5DA3560F" w14:textId="77777777" w:rsidR="00F823D0" w:rsidRPr="00DE4207" w:rsidRDefault="00F823D0" w:rsidP="00F823D0">
      <w:pPr>
        <w:pStyle w:val="FeatureBox2"/>
        <w:rPr>
          <w:rStyle w:val="Strong"/>
          <w:b w:val="0"/>
        </w:rPr>
      </w:pPr>
      <w:r w:rsidRPr="0CF11DAA">
        <w:rPr>
          <w:rStyle w:val="Strong"/>
        </w:rPr>
        <w:t xml:space="preserve">Teacher </w:t>
      </w:r>
      <w:r>
        <w:rPr>
          <w:rStyle w:val="Strong"/>
        </w:rPr>
        <w:t>n</w:t>
      </w:r>
      <w:r w:rsidRPr="0CF11DAA">
        <w:rPr>
          <w:rStyle w:val="Strong"/>
        </w:rPr>
        <w:t>o</w:t>
      </w:r>
      <w:r>
        <w:rPr>
          <w:rStyle w:val="Strong"/>
        </w:rPr>
        <w:t xml:space="preserve">te: </w:t>
      </w:r>
      <w:hyperlink r:id="rId186" w:history="1">
        <w:r w:rsidRPr="00DE4207">
          <w:rPr>
            <w:rStyle w:val="Hyperlink"/>
          </w:rPr>
          <w:t>GovHack</w:t>
        </w:r>
      </w:hyperlink>
      <w:r w:rsidRPr="00DE4207">
        <w:rPr>
          <w:rStyle w:val="Strong"/>
          <w:b w:val="0"/>
        </w:rPr>
        <w:t xml:space="preserve"> is an annual Open data hackathon</w:t>
      </w:r>
      <w:r>
        <w:rPr>
          <w:rStyle w:val="Strong"/>
          <w:b w:val="0"/>
        </w:rPr>
        <w:t>.</w:t>
      </w:r>
    </w:p>
    <w:p w14:paraId="5E2957BC" w14:textId="2BABE09D" w:rsidR="00F823D0" w:rsidRPr="00DE4207" w:rsidRDefault="00F823D0" w:rsidP="00F823D0">
      <w:pPr>
        <w:pStyle w:val="FeatureBox2"/>
        <w:rPr>
          <w:rStyle w:val="Strong"/>
          <w:b w:val="0"/>
        </w:rPr>
      </w:pPr>
      <w:r w:rsidRPr="00DE4207">
        <w:rPr>
          <w:rStyle w:val="Strong"/>
          <w:b w:val="0"/>
        </w:rPr>
        <w:t>This festival of ideas event has teams competing to think of and develop solutions to real</w:t>
      </w:r>
      <w:r>
        <w:rPr>
          <w:rStyle w:val="Strong"/>
          <w:b w:val="0"/>
        </w:rPr>
        <w:t>-</w:t>
      </w:r>
      <w:r w:rsidRPr="00DE4207">
        <w:rPr>
          <w:rStyle w:val="Strong"/>
          <w:b w:val="0"/>
        </w:rPr>
        <w:t xml:space="preserve">world problems using Open government </w:t>
      </w:r>
      <w:r w:rsidR="00AB59EB">
        <w:rPr>
          <w:rStyle w:val="Strong"/>
          <w:b w:val="0"/>
        </w:rPr>
        <w:t>dataset</w:t>
      </w:r>
      <w:r w:rsidRPr="00DE4207">
        <w:rPr>
          <w:rStyle w:val="Strong"/>
          <w:b w:val="0"/>
        </w:rPr>
        <w:t>s</w:t>
      </w:r>
      <w:r>
        <w:rPr>
          <w:rStyle w:val="Strong"/>
          <w:b w:val="0"/>
        </w:rPr>
        <w:t>.</w:t>
      </w:r>
    </w:p>
    <w:p w14:paraId="7317C2C7" w14:textId="77777777" w:rsidR="00F823D0" w:rsidRDefault="00246FE6" w:rsidP="00F823D0">
      <w:pPr>
        <w:pStyle w:val="FeatureBox2"/>
        <w:rPr>
          <w:rStyle w:val="Strong"/>
          <w:b w:val="0"/>
          <w:bCs/>
        </w:rPr>
      </w:pPr>
      <w:hyperlink r:id="rId187">
        <w:r w:rsidR="00F823D0" w:rsidRPr="38B2C239">
          <w:rPr>
            <w:rStyle w:val="Hyperlink"/>
          </w:rPr>
          <w:t>GovHack</w:t>
        </w:r>
      </w:hyperlink>
      <w:r w:rsidR="00F823D0" w:rsidRPr="38B2C239">
        <w:rPr>
          <w:rStyle w:val="Strong"/>
          <w:b w:val="0"/>
        </w:rPr>
        <w:t xml:space="preserve"> challenges bring together IT (Information Technology) specialists who attempt to make </w:t>
      </w:r>
      <w:r w:rsidR="00F823D0">
        <w:rPr>
          <w:rStyle w:val="Strong"/>
          <w:b w:val="0"/>
        </w:rPr>
        <w:t>a</w:t>
      </w:r>
      <w:r w:rsidR="00F823D0" w:rsidRPr="38B2C239">
        <w:rPr>
          <w:rStyle w:val="Strong"/>
          <w:b w:val="0"/>
        </w:rPr>
        <w:t>pps and solutions including the use of the Internet of Things (IoT</w:t>
      </w:r>
      <w:r w:rsidR="00F823D0" w:rsidRPr="4F07A842">
        <w:rPr>
          <w:rStyle w:val="Strong"/>
          <w:b w:val="0"/>
        </w:rPr>
        <w:t>). S</w:t>
      </w:r>
      <w:r w:rsidR="00F823D0" w:rsidRPr="38B2C239">
        <w:rPr>
          <w:rStyle w:val="Strong"/>
          <w:b w:val="0"/>
        </w:rPr>
        <w:t>tudents in high school studying computing and data analysis would benefit from exploring the projects.</w:t>
      </w:r>
    </w:p>
    <w:p w14:paraId="71983351" w14:textId="143B6BFA" w:rsidR="00F823D0" w:rsidRPr="00DE4207" w:rsidRDefault="00F823D0" w:rsidP="00F823D0">
      <w:pPr>
        <w:pStyle w:val="FeatureBox2"/>
        <w:rPr>
          <w:rStyle w:val="Strong"/>
          <w:b w:val="0"/>
        </w:rPr>
      </w:pPr>
      <w:r>
        <w:rPr>
          <w:rStyle w:val="Strong"/>
          <w:b w:val="0"/>
        </w:rPr>
        <w:t>Students</w:t>
      </w:r>
      <w:r w:rsidRPr="00DE4207">
        <w:rPr>
          <w:rStyle w:val="Strong"/>
          <w:b w:val="0"/>
        </w:rPr>
        <w:t xml:space="preserve"> will be required to propose a d</w:t>
      </w:r>
      <w:r>
        <w:rPr>
          <w:rStyle w:val="Strong"/>
          <w:b w:val="0"/>
        </w:rPr>
        <w:t>igital</w:t>
      </w:r>
      <w:r w:rsidRPr="00DE4207">
        <w:rPr>
          <w:rStyle w:val="Strong"/>
          <w:b w:val="0"/>
        </w:rPr>
        <w:t xml:space="preserve"> solution via a video pitch which uses open </w:t>
      </w:r>
      <w:r w:rsidR="00AB59EB">
        <w:rPr>
          <w:rStyle w:val="Strong"/>
          <w:b w:val="0"/>
        </w:rPr>
        <w:t>dataset</w:t>
      </w:r>
      <w:r w:rsidRPr="00DE4207">
        <w:rPr>
          <w:rStyle w:val="Strong"/>
          <w:b w:val="0"/>
        </w:rPr>
        <w:t>s and data visualisations.</w:t>
      </w:r>
    </w:p>
    <w:p w14:paraId="76F5A155" w14:textId="77777777" w:rsidR="00F823D0" w:rsidRPr="00DE4207" w:rsidRDefault="00F823D0" w:rsidP="00F823D0">
      <w:pPr>
        <w:pStyle w:val="FeatureBox2"/>
        <w:rPr>
          <w:rStyle w:val="Strong"/>
          <w:b w:val="0"/>
        </w:rPr>
      </w:pPr>
      <w:r w:rsidRPr="00DE4207">
        <w:rPr>
          <w:rStyle w:val="Strong"/>
          <w:b w:val="0"/>
        </w:rPr>
        <w:t>In the project for this unit</w:t>
      </w:r>
      <w:r>
        <w:rPr>
          <w:rStyle w:val="Strong"/>
          <w:b w:val="0"/>
        </w:rPr>
        <w:t>,</w:t>
      </w:r>
      <w:r w:rsidRPr="00DE4207">
        <w:rPr>
          <w:rStyle w:val="Strong"/>
          <w:b w:val="0"/>
        </w:rPr>
        <w:t xml:space="preserve"> teams of </w:t>
      </w:r>
      <w:r>
        <w:rPr>
          <w:rStyle w:val="Strong"/>
          <w:b w:val="0"/>
        </w:rPr>
        <w:t>2</w:t>
      </w:r>
      <w:r w:rsidRPr="00DE4207">
        <w:rPr>
          <w:rStyle w:val="Strong"/>
          <w:b w:val="0"/>
        </w:rPr>
        <w:t xml:space="preserve"> or </w:t>
      </w:r>
      <w:r>
        <w:rPr>
          <w:rStyle w:val="Strong"/>
          <w:b w:val="0"/>
        </w:rPr>
        <w:t xml:space="preserve">3 </w:t>
      </w:r>
      <w:r w:rsidRPr="00DE4207">
        <w:rPr>
          <w:rStyle w:val="Strong"/>
          <w:b w:val="0"/>
        </w:rPr>
        <w:t>students identify a real-world issue or problem.</w:t>
      </w:r>
    </w:p>
    <w:p w14:paraId="483B4445" w14:textId="77777777" w:rsidR="00F823D0" w:rsidRDefault="00F823D0" w:rsidP="00F823D0">
      <w:pPr>
        <w:pStyle w:val="FeatureBox2"/>
        <w:rPr>
          <w:rStyle w:val="Strong"/>
        </w:rPr>
      </w:pPr>
      <w:r w:rsidRPr="315FF8A0">
        <w:rPr>
          <w:rStyle w:val="Strong"/>
          <w:b w:val="0"/>
        </w:rPr>
        <w:t xml:space="preserve">This may be personal or social including: local, regional, </w:t>
      </w:r>
      <w:proofErr w:type="gramStart"/>
      <w:r w:rsidRPr="315FF8A0">
        <w:rPr>
          <w:rStyle w:val="Strong"/>
          <w:b w:val="0"/>
        </w:rPr>
        <w:t>nationa</w:t>
      </w:r>
      <w:r>
        <w:rPr>
          <w:rStyle w:val="Strong"/>
          <w:b w:val="0"/>
        </w:rPr>
        <w:t>l</w:t>
      </w:r>
      <w:proofErr w:type="gramEnd"/>
      <w:r w:rsidRPr="315FF8A0">
        <w:rPr>
          <w:rStyle w:val="Strong"/>
          <w:b w:val="0"/>
        </w:rPr>
        <w:t xml:space="preserve"> or international</w:t>
      </w:r>
      <w:r w:rsidRPr="315FF8A0">
        <w:rPr>
          <w:rStyle w:val="Strong"/>
        </w:rPr>
        <w:t>.</w:t>
      </w:r>
    </w:p>
    <w:p w14:paraId="24B6F7CA" w14:textId="77777777" w:rsidR="00F823D0" w:rsidRDefault="00F823D0" w:rsidP="00F823D0">
      <w:pPr>
        <w:rPr>
          <w:lang w:eastAsia="zh-CN"/>
        </w:rPr>
      </w:pPr>
      <w:r>
        <w:rPr>
          <w:lang w:eastAsia="zh-CN"/>
        </w:rPr>
        <w:t>Further data analysis and visualisations resources can be found at:</w:t>
      </w:r>
    </w:p>
    <w:p w14:paraId="1A4CC95E" w14:textId="77777777" w:rsidR="00F823D0" w:rsidRDefault="00F823D0" w:rsidP="00F823D0">
      <w:pPr>
        <w:rPr>
          <w:lang w:eastAsia="zh-CN"/>
        </w:rPr>
      </w:pPr>
      <w:r>
        <w:rPr>
          <w:noProof/>
        </w:rPr>
        <w:lastRenderedPageBreak/>
        <w:drawing>
          <wp:anchor distT="0" distB="0" distL="114300" distR="114300" simplePos="0" relativeHeight="251658369" behindDoc="0" locked="0" layoutInCell="1" allowOverlap="1" wp14:anchorId="206A9D14" wp14:editId="3518C5EF">
            <wp:simplePos x="0" y="0"/>
            <wp:positionH relativeFrom="column">
              <wp:posOffset>60960</wp:posOffset>
            </wp:positionH>
            <wp:positionV relativeFrom="paragraph">
              <wp:posOffset>142240</wp:posOffset>
            </wp:positionV>
            <wp:extent cx="635000" cy="635000"/>
            <wp:effectExtent l="0" t="0" r="0" b="0"/>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88" w:history="1">
        <w:r w:rsidRPr="00167BD9">
          <w:rPr>
            <w:rStyle w:val="Hyperlink"/>
            <w:lang w:eastAsia="zh-CN"/>
          </w:rPr>
          <w:t>Australian Data Science Education Institute</w:t>
        </w:r>
      </w:hyperlink>
    </w:p>
    <w:p w14:paraId="0ED5CB7B" w14:textId="77777777" w:rsidR="00F823D0" w:rsidRDefault="00246FE6" w:rsidP="00F823D0">
      <w:pPr>
        <w:rPr>
          <w:lang w:eastAsia="zh-CN"/>
        </w:rPr>
      </w:pPr>
      <w:hyperlink r:id="rId189" w:history="1">
        <w:r w:rsidR="00F823D0">
          <w:rPr>
            <w:rStyle w:val="Hyperlink"/>
            <w:lang w:eastAsia="zh-CN"/>
          </w:rPr>
          <w:t>CSIRO: Educational Datasets Companion</w:t>
        </w:r>
      </w:hyperlink>
    </w:p>
    <w:p w14:paraId="3AEBE73B" w14:textId="598FE6AC" w:rsidR="00F823D0" w:rsidRDefault="00F823D0" w:rsidP="00F823D0">
      <w:pPr>
        <w:pStyle w:val="FeatureBox2"/>
        <w:rPr>
          <w:rStyle w:val="Strong"/>
        </w:rPr>
      </w:pPr>
      <w:r w:rsidRPr="442A4E8D">
        <w:rPr>
          <w:rStyle w:val="Strong"/>
        </w:rPr>
        <w:t xml:space="preserve">Teacher note: </w:t>
      </w:r>
      <w:r w:rsidR="00A06880">
        <w:rPr>
          <w:rStyle w:val="Strong"/>
          <w:b w:val="0"/>
        </w:rPr>
        <w:t>s</w:t>
      </w:r>
      <w:r w:rsidRPr="442A4E8D">
        <w:rPr>
          <w:rStyle w:val="Strong"/>
          <w:b w:val="0"/>
        </w:rPr>
        <w:t>tudents should have attained many of the fundamental skills required to complete a data analysis project. This includes providing options to recruit student interest. Students reflect upon the relative success in engagement and motivation from the past activities and scenarios in this guide. This list is not exhaustive. Students may choose to explore one of the past scenarios in more depth or negotiate a project not addressed in this guide.</w:t>
      </w:r>
    </w:p>
    <w:p w14:paraId="07128918" w14:textId="77777777" w:rsidR="00F823D0" w:rsidRPr="00D74002" w:rsidRDefault="00F823D0" w:rsidP="00F823D0">
      <w:pPr>
        <w:rPr>
          <w:rStyle w:val="Strong"/>
          <w:b w:val="0"/>
        </w:rPr>
      </w:pPr>
      <w:r>
        <w:rPr>
          <w:noProof/>
        </w:rPr>
        <w:drawing>
          <wp:anchor distT="0" distB="0" distL="114300" distR="114300" simplePos="0" relativeHeight="251658372" behindDoc="0" locked="0" layoutInCell="1" allowOverlap="1" wp14:anchorId="126E281C" wp14:editId="27057C30">
            <wp:simplePos x="0" y="0"/>
            <wp:positionH relativeFrom="margin">
              <wp:align>left</wp:align>
            </wp:positionH>
            <wp:positionV relativeFrom="paragraph">
              <wp:posOffset>109855</wp:posOffset>
            </wp:positionV>
            <wp:extent cx="635000" cy="635000"/>
            <wp:effectExtent l="0" t="0" r="0" b="0"/>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b/>
          <w:bCs/>
        </w:rPr>
        <w:t>Type of task:</w:t>
      </w:r>
      <w:r w:rsidRPr="00D74002">
        <w:rPr>
          <w:rStyle w:val="Strong"/>
        </w:rPr>
        <w:t xml:space="preserve"> </w:t>
      </w:r>
      <w:r w:rsidRPr="004B52E6">
        <w:rPr>
          <w:rStyle w:val="Strong"/>
          <w:b w:val="0"/>
        </w:rPr>
        <w:t xml:space="preserve">Research, create and record the development of a digital solution that requires the collection, </w:t>
      </w:r>
      <w:proofErr w:type="gramStart"/>
      <w:r w:rsidRPr="004B52E6">
        <w:rPr>
          <w:rStyle w:val="Strong"/>
          <w:b w:val="0"/>
        </w:rPr>
        <w:t>analysis</w:t>
      </w:r>
      <w:proofErr w:type="gramEnd"/>
      <w:r w:rsidRPr="004B52E6">
        <w:rPr>
          <w:rStyle w:val="Strong"/>
          <w:b w:val="0"/>
        </w:rPr>
        <w:t xml:space="preserve"> and visualisation of data to showcase a real-world problem or opportunity.</w:t>
      </w:r>
    </w:p>
    <w:p w14:paraId="6D221C35" w14:textId="77777777" w:rsidR="00F823D0" w:rsidRDefault="00F823D0" w:rsidP="00F823D0">
      <w:pPr>
        <w:pStyle w:val="FeatureBox"/>
      </w:pPr>
      <w:r>
        <w:t>Persuade the audience with data transformed into information for a real-world problem or opportunity.</w:t>
      </w:r>
    </w:p>
    <w:p w14:paraId="50A109D3" w14:textId="77777777" w:rsidR="00F823D0" w:rsidRDefault="00F823D0" w:rsidP="00F823D0">
      <w:r>
        <w:t>The solution may take any digital form including:</w:t>
      </w:r>
    </w:p>
    <w:p w14:paraId="4D02C522" w14:textId="77777777" w:rsidR="00F823D0" w:rsidRDefault="00F823D0" w:rsidP="00F823D0">
      <w:pPr>
        <w:pStyle w:val="ListBullet"/>
        <w:spacing w:before="100" w:after="100"/>
      </w:pPr>
      <w:r>
        <w:t xml:space="preserve">a social media awareness, </w:t>
      </w:r>
      <w:proofErr w:type="gramStart"/>
      <w:r>
        <w:t>education</w:t>
      </w:r>
      <w:proofErr w:type="gramEnd"/>
      <w:r>
        <w:t xml:space="preserve"> or advocacy campaign</w:t>
      </w:r>
    </w:p>
    <w:p w14:paraId="7E518F40" w14:textId="77777777" w:rsidR="00F823D0" w:rsidRDefault="00F823D0" w:rsidP="00F823D0">
      <w:pPr>
        <w:pStyle w:val="ListBullet"/>
        <w:spacing w:before="100" w:after="100"/>
      </w:pPr>
      <w:r>
        <w:t>a prototype proposal for an app</w:t>
      </w:r>
    </w:p>
    <w:p w14:paraId="19F18BA7" w14:textId="77777777" w:rsidR="00F823D0" w:rsidRPr="003F4145" w:rsidRDefault="00F823D0" w:rsidP="00F823D0">
      <w:pPr>
        <w:pStyle w:val="ListBullet"/>
        <w:spacing w:before="100" w:after="100"/>
      </w:pPr>
      <w:r w:rsidRPr="003F4145">
        <w:t>a webpage or wiki</w:t>
      </w:r>
    </w:p>
    <w:p w14:paraId="628753D1" w14:textId="77777777" w:rsidR="00F823D0" w:rsidRDefault="00F823D0" w:rsidP="00F823D0">
      <w:pPr>
        <w:pStyle w:val="ListBullet"/>
        <w:spacing w:before="100" w:after="100"/>
      </w:pPr>
      <w:r>
        <w:t>an interactive report.</w:t>
      </w:r>
    </w:p>
    <w:p w14:paraId="7CA76412" w14:textId="77777777" w:rsidR="00F823D0" w:rsidRDefault="00F823D0" w:rsidP="00F823D0">
      <w:r>
        <w:t xml:space="preserve">The problem may be personal, school based, local, regional, </w:t>
      </w:r>
      <w:proofErr w:type="gramStart"/>
      <w:r>
        <w:t>national</w:t>
      </w:r>
      <w:proofErr w:type="gramEnd"/>
      <w:r>
        <w:t xml:space="preserve"> or global.</w:t>
      </w:r>
    </w:p>
    <w:p w14:paraId="3CB6FD00" w14:textId="0B0B598B" w:rsidR="00F823D0" w:rsidRDefault="00F823D0" w:rsidP="00F823D0">
      <w:r>
        <w:t xml:space="preserve">Each team collects and/or sources </w:t>
      </w:r>
      <w:r w:rsidR="00AB59EB">
        <w:t>dataset</w:t>
      </w:r>
      <w:r>
        <w:t xml:space="preserve">s to analyse and visualise into information used to drive decisions, answer </w:t>
      </w:r>
      <w:proofErr w:type="gramStart"/>
      <w:r>
        <w:t>questions</w:t>
      </w:r>
      <w:proofErr w:type="gramEnd"/>
      <w:r>
        <w:t xml:space="preserve"> and inform the proposed solution.</w:t>
      </w:r>
    </w:p>
    <w:p w14:paraId="5314C995" w14:textId="040179D3" w:rsidR="00F823D0" w:rsidRDefault="00AB59EB" w:rsidP="00F823D0">
      <w:r>
        <w:t>Dataset</w:t>
      </w:r>
      <w:r w:rsidR="00F823D0">
        <w:t>s are analysed using software tools to create data visualisations.</w:t>
      </w:r>
    </w:p>
    <w:p w14:paraId="5F863823" w14:textId="77777777" w:rsidR="00F823D0" w:rsidRDefault="00F823D0" w:rsidP="00F823D0">
      <w:r>
        <w:t xml:space="preserve">The final presentation may take the form of a 3-minute pitch or video to the class to persuade the audience about the problem. The student or team’s solution </w:t>
      </w:r>
      <w:r w:rsidRPr="00A418CF">
        <w:t>may include using the data analysis and visualisation to inform</w:t>
      </w:r>
      <w:r w:rsidRPr="001E1422">
        <w:t xml:space="preserve"> a campaign of action.</w:t>
      </w:r>
    </w:p>
    <w:p w14:paraId="3B247CD8" w14:textId="77777777" w:rsidR="00F823D0" w:rsidRDefault="00F823D0" w:rsidP="00F823D0">
      <w:r>
        <w:t>The presentation should include: The Why, What, Who and How of the digital solution.</w:t>
      </w:r>
    </w:p>
    <w:p w14:paraId="01D6340D" w14:textId="77777777" w:rsidR="00F823D0" w:rsidRDefault="00F823D0" w:rsidP="00F823D0">
      <w:r>
        <w:lastRenderedPageBreak/>
        <w:t>Documentation including the associated spreadsheet, database files and final presentation may also be digitally submitted.</w:t>
      </w:r>
    </w:p>
    <w:p w14:paraId="11979870" w14:textId="44279DE2" w:rsidR="00F823D0" w:rsidRDefault="00F823D0" w:rsidP="00F823D0">
      <w:r>
        <w:t xml:space="preserve">Students should be encouraged to combine and explore more than one </w:t>
      </w:r>
      <w:r w:rsidR="00AB59EB">
        <w:t>dataset</w:t>
      </w:r>
      <w:r>
        <w:t>.</w:t>
      </w:r>
    </w:p>
    <w:p w14:paraId="7FBFBFA0" w14:textId="5EE13E58" w:rsidR="00F823D0" w:rsidRDefault="00F823D0" w:rsidP="00F823D0">
      <w:pPr>
        <w:pStyle w:val="FeatureBox2"/>
        <w:rPr>
          <w:rStyle w:val="Strong"/>
          <w:b w:val="0"/>
        </w:rPr>
      </w:pPr>
      <w:r w:rsidRPr="0CF11DAA">
        <w:rPr>
          <w:rStyle w:val="Strong"/>
        </w:rPr>
        <w:t xml:space="preserve">Teacher </w:t>
      </w:r>
      <w:r>
        <w:rPr>
          <w:rStyle w:val="Strong"/>
        </w:rPr>
        <w:t>n</w:t>
      </w:r>
      <w:r w:rsidRPr="0CF11DAA">
        <w:rPr>
          <w:rStyle w:val="Strong"/>
        </w:rPr>
        <w:t>o</w:t>
      </w:r>
      <w:r>
        <w:rPr>
          <w:rStyle w:val="Strong"/>
        </w:rPr>
        <w:t xml:space="preserve">te: </w:t>
      </w:r>
      <w:r w:rsidR="00A06880">
        <w:rPr>
          <w:rStyle w:val="Strong"/>
          <w:b w:val="0"/>
        </w:rPr>
        <w:t>t</w:t>
      </w:r>
      <w:r>
        <w:rPr>
          <w:rStyle w:val="Strong"/>
          <w:b w:val="0"/>
        </w:rPr>
        <w:t>eachers may wish to consider the integration of this task with one or more of the other focus areas.</w:t>
      </w:r>
    </w:p>
    <w:p w14:paraId="7A276424" w14:textId="77777777" w:rsidR="00F823D0" w:rsidRPr="00CE7453" w:rsidRDefault="00F823D0" w:rsidP="00F823D0">
      <w:pPr>
        <w:pStyle w:val="FeatureBox2"/>
        <w:rPr>
          <w:b/>
          <w:bCs/>
        </w:rPr>
      </w:pPr>
      <w:r w:rsidRPr="00A5431B">
        <w:rPr>
          <w:rStyle w:val="Strong"/>
          <w:b w:val="0"/>
        </w:rPr>
        <w:t>To gauge the motivation and engagement from previous activities and demonstrate the use of data analysis</w:t>
      </w:r>
      <w:r>
        <w:rPr>
          <w:rStyle w:val="Strong"/>
          <w:b w:val="0"/>
        </w:rPr>
        <w:t>,</w:t>
      </w:r>
      <w:r w:rsidRPr="00A5431B">
        <w:rPr>
          <w:rStyle w:val="Strong"/>
          <w:b w:val="0"/>
        </w:rPr>
        <w:t xml:space="preserve"> teachers should consider surveying students to identify a</w:t>
      </w:r>
      <w:r>
        <w:rPr>
          <w:rStyle w:val="Strong"/>
          <w:b w:val="0"/>
        </w:rPr>
        <w:t xml:space="preserve"> final</w:t>
      </w:r>
      <w:r w:rsidRPr="00A5431B">
        <w:rPr>
          <w:rStyle w:val="Strong"/>
          <w:b w:val="0"/>
        </w:rPr>
        <w:t xml:space="preserve"> list of scenarios to offer as well as determine groups</w:t>
      </w:r>
      <w:r>
        <w:rPr>
          <w:rStyle w:val="Strong"/>
          <w:b w:val="0"/>
        </w:rPr>
        <w:t xml:space="preserve"> based on interest.</w:t>
      </w:r>
    </w:p>
    <w:p w14:paraId="5439C591" w14:textId="77777777" w:rsidR="00F823D0" w:rsidRDefault="00F823D0" w:rsidP="00F823D0">
      <w:r>
        <w:t xml:space="preserve">Using </w:t>
      </w:r>
      <w:hyperlink r:id="rId190" w:anchor=".Ywx3-wwsKis.link" w:history="1">
        <w:r w:rsidRPr="4F07A842">
          <w:rPr>
            <w:rStyle w:val="Hyperlink"/>
          </w:rPr>
          <w:t>Microsoft Forms</w:t>
        </w:r>
      </w:hyperlink>
      <w:r w:rsidRPr="004D0C9A">
        <w:t xml:space="preserve"> s</w:t>
      </w:r>
      <w:r>
        <w:t>tudents could complete a 5-point scale survey on each activity:</w:t>
      </w:r>
    </w:p>
    <w:p w14:paraId="475D3BB2" w14:textId="77777777" w:rsidR="00F823D0" w:rsidRPr="00DB58F6" w:rsidRDefault="00F823D0" w:rsidP="00F823D0">
      <w:pPr>
        <w:pStyle w:val="ListBullet"/>
      </w:pPr>
      <w:r>
        <w:t>the Bureau of Meteorology used for predicting weather for surfing, sailing, gardening, and so on</w:t>
      </w:r>
    </w:p>
    <w:p w14:paraId="5EC7E458" w14:textId="77777777" w:rsidR="00F823D0" w:rsidRPr="00DB58F6" w:rsidRDefault="00F823D0" w:rsidP="00F823D0">
      <w:pPr>
        <w:pStyle w:val="ListBullet"/>
      </w:pPr>
      <w:r>
        <w:t>fitness</w:t>
      </w:r>
      <w:r w:rsidRPr="00DB58F6">
        <w:t xml:space="preserve"> tracker data</w:t>
      </w:r>
    </w:p>
    <w:p w14:paraId="358FE527" w14:textId="77777777" w:rsidR="00F823D0" w:rsidRPr="00DB58F6" w:rsidRDefault="00246FE6" w:rsidP="00F823D0">
      <w:pPr>
        <w:pStyle w:val="ListBullet"/>
      </w:pPr>
      <w:hyperlink r:id="rId191" w:history="1">
        <w:r w:rsidR="00F823D0">
          <w:rPr>
            <w:rStyle w:val="Hyperlink"/>
          </w:rPr>
          <w:t>s</w:t>
        </w:r>
        <w:r w:rsidR="00F823D0" w:rsidRPr="4F07A842">
          <w:rPr>
            <w:rStyle w:val="Hyperlink"/>
          </w:rPr>
          <w:t>ports data</w:t>
        </w:r>
      </w:hyperlink>
      <w:r w:rsidR="00F823D0">
        <w:t xml:space="preserve"> including teams and players performance from school, weekend, or national teams</w:t>
      </w:r>
    </w:p>
    <w:p w14:paraId="6C56D332" w14:textId="77777777" w:rsidR="00F823D0" w:rsidRPr="00DB58F6" w:rsidRDefault="00F823D0" w:rsidP="00F823D0">
      <w:pPr>
        <w:pStyle w:val="ListBullet"/>
      </w:pPr>
      <w:r>
        <w:t>s</w:t>
      </w:r>
      <w:r w:rsidRPr="00DB58F6">
        <w:t xml:space="preserve"> student survey</w:t>
      </w:r>
      <w:r>
        <w:t xml:space="preserve"> on litter, wellbeing, school uniform or canteen food</w:t>
      </w:r>
    </w:p>
    <w:p w14:paraId="59F110AF" w14:textId="77777777" w:rsidR="00F823D0" w:rsidRDefault="00F823D0" w:rsidP="00F823D0">
      <w:pPr>
        <w:pStyle w:val="ListBullet"/>
      </w:pPr>
      <w:r>
        <w:t>a</w:t>
      </w:r>
      <w:r w:rsidRPr="00DB58F6">
        <w:t xml:space="preserve"> school timetable</w:t>
      </w:r>
      <w:r>
        <w:t xml:space="preserve"> for subject selections and demand</w:t>
      </w:r>
    </w:p>
    <w:p w14:paraId="1019FC98" w14:textId="77777777" w:rsidR="00F823D0" w:rsidRDefault="00246FE6" w:rsidP="00F823D0">
      <w:pPr>
        <w:pStyle w:val="ListBullet"/>
      </w:pPr>
      <w:hyperlink r:id="rId192">
        <w:r w:rsidR="00F823D0">
          <w:rPr>
            <w:rStyle w:val="Hyperlink"/>
          </w:rPr>
          <w:t>c</w:t>
        </w:r>
        <w:r w:rsidR="00F823D0" w:rsidRPr="38B2C239">
          <w:rPr>
            <w:rStyle w:val="Hyperlink"/>
          </w:rPr>
          <w:t>ensus</w:t>
        </w:r>
      </w:hyperlink>
      <w:r w:rsidR="00F823D0">
        <w:t xml:space="preserve"> data for planning, infrastructure, and services</w:t>
      </w:r>
    </w:p>
    <w:p w14:paraId="4FFBFFBA" w14:textId="77777777" w:rsidR="00F823D0" w:rsidRDefault="00246FE6" w:rsidP="00F823D0">
      <w:pPr>
        <w:pStyle w:val="ListBullet"/>
      </w:pPr>
      <w:hyperlink r:id="rId193">
        <w:r w:rsidR="00F823D0" w:rsidRPr="4F07A842">
          <w:rPr>
            <w:rStyle w:val="Hyperlink"/>
          </w:rPr>
          <w:t>Dear Data</w:t>
        </w:r>
      </w:hyperlink>
      <w:r w:rsidR="00F823D0">
        <w:t xml:space="preserve"> and any of the topics covered</w:t>
      </w:r>
    </w:p>
    <w:p w14:paraId="118E585E" w14:textId="77777777" w:rsidR="00F823D0" w:rsidRDefault="00F823D0" w:rsidP="00F823D0">
      <w:pPr>
        <w:pStyle w:val="ListBullet"/>
      </w:pPr>
      <w:r>
        <w:t>Data conversation interview and providing the interviewee with a solution</w:t>
      </w:r>
    </w:p>
    <w:p w14:paraId="1CE0C0CD" w14:textId="77777777" w:rsidR="00F823D0" w:rsidRDefault="00F823D0" w:rsidP="00F823D0">
      <w:pPr>
        <w:pStyle w:val="ListBullet"/>
      </w:pPr>
      <w:r>
        <w:t xml:space="preserve">book, </w:t>
      </w:r>
      <w:proofErr w:type="gramStart"/>
      <w:r>
        <w:t>tools</w:t>
      </w:r>
      <w:proofErr w:type="gramEnd"/>
      <w:r>
        <w:t xml:space="preserve"> or musical instruments borrowing</w:t>
      </w:r>
    </w:p>
    <w:p w14:paraId="75514A37" w14:textId="77777777" w:rsidR="00F823D0" w:rsidRDefault="00246FE6" w:rsidP="00F823D0">
      <w:pPr>
        <w:pStyle w:val="ListBullet"/>
      </w:pPr>
      <w:hyperlink r:id="rId194" w:history="1">
        <w:r w:rsidR="00F823D0">
          <w:rPr>
            <w:rStyle w:val="Hyperlink"/>
          </w:rPr>
          <w:t>t</w:t>
        </w:r>
        <w:r w:rsidR="00F823D0" w:rsidRPr="4F07A842">
          <w:rPr>
            <w:rStyle w:val="Hyperlink"/>
          </w:rPr>
          <w:t>he sharing economy</w:t>
        </w:r>
      </w:hyperlink>
    </w:p>
    <w:p w14:paraId="4A9926B4" w14:textId="77777777" w:rsidR="00F823D0" w:rsidRPr="00816A47" w:rsidRDefault="00F823D0" w:rsidP="00F823D0">
      <w:pPr>
        <w:pStyle w:val="ListBullet"/>
      </w:pPr>
      <w:r>
        <w:t xml:space="preserve">agricultural including </w:t>
      </w:r>
      <w:hyperlink r:id="rId195">
        <w:r w:rsidRPr="38B2C239">
          <w:rPr>
            <w:rStyle w:val="Hyperlink"/>
          </w:rPr>
          <w:t>Farm</w:t>
        </w:r>
        <w:r>
          <w:rPr>
            <w:rStyle w:val="Hyperlink"/>
          </w:rPr>
          <w:t>B</w:t>
        </w:r>
        <w:r w:rsidRPr="38B2C239">
          <w:rPr>
            <w:rStyle w:val="Hyperlink"/>
          </w:rPr>
          <w:t>eats</w:t>
        </w:r>
      </w:hyperlink>
      <w:r>
        <w:t xml:space="preserve"> or </w:t>
      </w:r>
      <w:hyperlink r:id="rId196" w:history="1">
        <w:r w:rsidRPr="00E50B70">
          <w:rPr>
            <w:rStyle w:val="Hyperlink"/>
          </w:rPr>
          <w:t xml:space="preserve">GPS </w:t>
        </w:r>
        <w:r>
          <w:rPr>
            <w:rStyle w:val="Hyperlink"/>
          </w:rPr>
          <w:t>C</w:t>
        </w:r>
        <w:r w:rsidRPr="00E50B70">
          <w:rPr>
            <w:rStyle w:val="Hyperlink"/>
          </w:rPr>
          <w:t>ows</w:t>
        </w:r>
      </w:hyperlink>
    </w:p>
    <w:p w14:paraId="706E91A4" w14:textId="77777777" w:rsidR="00F823D0" w:rsidRDefault="00F823D0" w:rsidP="00F823D0">
      <w:pPr>
        <w:pStyle w:val="ListBullet"/>
      </w:pPr>
      <w:r>
        <w:t>environmental research</w:t>
      </w:r>
    </w:p>
    <w:p w14:paraId="5CD64101" w14:textId="77777777" w:rsidR="00F823D0" w:rsidRDefault="00246FE6" w:rsidP="00F823D0">
      <w:pPr>
        <w:pStyle w:val="ListBullet"/>
      </w:pPr>
      <w:hyperlink r:id="rId197">
        <w:r w:rsidR="00F823D0">
          <w:rPr>
            <w:rStyle w:val="Hyperlink"/>
          </w:rPr>
          <w:t>s</w:t>
        </w:r>
        <w:r w:rsidR="00F823D0" w:rsidRPr="4F07A842">
          <w:rPr>
            <w:rStyle w:val="Hyperlink"/>
          </w:rPr>
          <w:t xml:space="preserve">ocial </w:t>
        </w:r>
        <w:r w:rsidR="00F823D0">
          <w:rPr>
            <w:rStyle w:val="Hyperlink"/>
          </w:rPr>
          <w:t>j</w:t>
        </w:r>
        <w:r w:rsidR="00F823D0" w:rsidRPr="4F07A842">
          <w:rPr>
            <w:rStyle w:val="Hyperlink"/>
          </w:rPr>
          <w:t>ustice</w:t>
        </w:r>
      </w:hyperlink>
      <w:r w:rsidR="00F823D0">
        <w:t xml:space="preserve"> and/or influence</w:t>
      </w:r>
    </w:p>
    <w:p w14:paraId="2288AA18" w14:textId="77777777" w:rsidR="00F823D0" w:rsidRPr="00DB58F6" w:rsidRDefault="00F823D0" w:rsidP="00F823D0">
      <w:r>
        <w:t>Results of this survey should be graphed and discussed with students.</w:t>
      </w:r>
    </w:p>
    <w:p w14:paraId="6FF20F51" w14:textId="77777777" w:rsidR="00F823D0" w:rsidRDefault="00F823D0" w:rsidP="00816A47">
      <w:pPr>
        <w:spacing w:after="360"/>
      </w:pPr>
      <w:r>
        <w:rPr>
          <w:noProof/>
        </w:rPr>
        <w:drawing>
          <wp:anchor distT="0" distB="0" distL="114300" distR="114300" simplePos="0" relativeHeight="251658387" behindDoc="0" locked="0" layoutInCell="1" allowOverlap="1" wp14:anchorId="1879F1E4" wp14:editId="0B1A37D6">
            <wp:simplePos x="0" y="0"/>
            <wp:positionH relativeFrom="margin">
              <wp:align>left</wp:align>
            </wp:positionH>
            <wp:positionV relativeFrom="paragraph">
              <wp:posOffset>211</wp:posOffset>
            </wp:positionV>
            <wp:extent cx="736388" cy="736388"/>
            <wp:effectExtent l="0" t="0" r="6985" b="698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36388" cy="736388"/>
                    </a:xfrm>
                    <a:prstGeom prst="rect">
                      <a:avLst/>
                    </a:prstGeom>
                  </pic:spPr>
                </pic:pic>
              </a:graphicData>
            </a:graphic>
            <wp14:sizeRelH relativeFrom="page">
              <wp14:pctWidth>0</wp14:pctWidth>
            </wp14:sizeRelH>
            <wp14:sizeRelV relativeFrom="page">
              <wp14:pctHeight>0</wp14:pctHeight>
            </wp14:sizeRelV>
          </wp:anchor>
        </w:drawing>
      </w:r>
      <w:r>
        <w:t>Students consider the following examples of real-world problems and contribute another of their own.</w:t>
      </w:r>
    </w:p>
    <w:p w14:paraId="0FA9AE83" w14:textId="77777777" w:rsidR="00FC1AB7" w:rsidRDefault="00FC1AB7">
      <w:pPr>
        <w:spacing w:line="276" w:lineRule="auto"/>
        <w:rPr>
          <w:b/>
        </w:rPr>
      </w:pPr>
      <w:r>
        <w:rPr>
          <w:b/>
        </w:rPr>
        <w:br w:type="page"/>
      </w:r>
    </w:p>
    <w:p w14:paraId="344283E6" w14:textId="6B0DE8D2" w:rsidR="00F823D0" w:rsidRPr="00F3651C" w:rsidRDefault="00F823D0" w:rsidP="00F823D0">
      <w:pPr>
        <w:rPr>
          <w:b/>
        </w:rPr>
      </w:pPr>
      <w:r w:rsidRPr="00F3651C">
        <w:rPr>
          <w:b/>
        </w:rPr>
        <w:lastRenderedPageBreak/>
        <w:t>The need for council to develop infrastructure in your community</w:t>
      </w:r>
    </w:p>
    <w:p w14:paraId="76CAD090" w14:textId="77777777" w:rsidR="00F823D0" w:rsidRDefault="00F823D0" w:rsidP="00F823D0">
      <w:r>
        <w:t>Collect and analyse data to show the need for:</w:t>
      </w:r>
    </w:p>
    <w:p w14:paraId="5DB0257D" w14:textId="67202917" w:rsidR="00F823D0" w:rsidRPr="00844477" w:rsidRDefault="00F823D0" w:rsidP="00F823D0">
      <w:pPr>
        <w:pStyle w:val="ListBullet"/>
      </w:pPr>
      <w:r w:rsidRPr="00844477">
        <w:t>improved car parking</w:t>
      </w:r>
    </w:p>
    <w:p w14:paraId="499B0BF2" w14:textId="33BA2DC3" w:rsidR="00F823D0" w:rsidRPr="00844477" w:rsidRDefault="00F823D0" w:rsidP="00F823D0">
      <w:pPr>
        <w:pStyle w:val="ListBullet"/>
      </w:pPr>
      <w:r w:rsidRPr="00844477">
        <w:t xml:space="preserve">a new playground </w:t>
      </w:r>
    </w:p>
    <w:p w14:paraId="5C260D17" w14:textId="31DF19F8" w:rsidR="00F823D0" w:rsidRPr="00844477" w:rsidRDefault="00F823D0" w:rsidP="00F823D0">
      <w:pPr>
        <w:pStyle w:val="ListBullet"/>
      </w:pPr>
      <w:r w:rsidRPr="00844477">
        <w:t>a skate park</w:t>
      </w:r>
    </w:p>
    <w:p w14:paraId="3AD124D1" w14:textId="77777777" w:rsidR="00F823D0" w:rsidRPr="00844477" w:rsidRDefault="00F823D0" w:rsidP="00F823D0">
      <w:pPr>
        <w:pStyle w:val="ListBullet"/>
      </w:pPr>
      <w:r w:rsidRPr="00844477">
        <w:t>an off-leash dog park</w:t>
      </w:r>
    </w:p>
    <w:p w14:paraId="047E2A44" w14:textId="77777777" w:rsidR="00F823D0" w:rsidRPr="00844477" w:rsidRDefault="00F823D0" w:rsidP="00F823D0">
      <w:pPr>
        <w:pStyle w:val="ListBullet"/>
      </w:pPr>
      <w:r w:rsidRPr="00844477">
        <w:t>other.</w:t>
      </w:r>
    </w:p>
    <w:p w14:paraId="772818FD" w14:textId="77777777" w:rsidR="00F823D0" w:rsidRPr="00F3651C" w:rsidRDefault="00F823D0" w:rsidP="00F823D0">
      <w:pPr>
        <w:rPr>
          <w:b/>
        </w:rPr>
      </w:pPr>
      <w:r w:rsidRPr="00F3651C">
        <w:rPr>
          <w:b/>
        </w:rPr>
        <w:t>The protection of the environment and sustainable living</w:t>
      </w:r>
    </w:p>
    <w:p w14:paraId="58539B25" w14:textId="77777777" w:rsidR="00F823D0" w:rsidRDefault="00F823D0" w:rsidP="00F823D0">
      <w:r>
        <w:t>Collect and analyse data that shows how flora or fauna are adversely affected during natural disasters and extreme weather events. Possible examples include:</w:t>
      </w:r>
    </w:p>
    <w:p w14:paraId="1A73B063" w14:textId="15E786BA" w:rsidR="00F823D0" w:rsidRPr="00844477" w:rsidRDefault="00F823D0" w:rsidP="00F823D0">
      <w:pPr>
        <w:pStyle w:val="ListBullet"/>
      </w:pPr>
      <w:r w:rsidRPr="00844477">
        <w:t>floods</w:t>
      </w:r>
    </w:p>
    <w:p w14:paraId="6342868D" w14:textId="77777777" w:rsidR="00F823D0" w:rsidRPr="00844477" w:rsidRDefault="00F823D0" w:rsidP="00F823D0">
      <w:pPr>
        <w:pStyle w:val="ListBullet"/>
      </w:pPr>
      <w:r w:rsidRPr="00844477">
        <w:t>droughts</w:t>
      </w:r>
    </w:p>
    <w:p w14:paraId="0A30BF18" w14:textId="77777777" w:rsidR="00F823D0" w:rsidRPr="00844477" w:rsidRDefault="00F823D0" w:rsidP="00F823D0">
      <w:pPr>
        <w:pStyle w:val="ListBullet"/>
      </w:pPr>
      <w:r w:rsidRPr="00844477">
        <w:t>bushfires</w:t>
      </w:r>
      <w:r>
        <w:t>.</w:t>
      </w:r>
    </w:p>
    <w:p w14:paraId="0B1FB677" w14:textId="77777777" w:rsidR="00F823D0" w:rsidRPr="00F3651C" w:rsidRDefault="00F823D0" w:rsidP="00F823D0">
      <w:pPr>
        <w:rPr>
          <w:b/>
        </w:rPr>
      </w:pPr>
      <w:r w:rsidRPr="00F3651C">
        <w:rPr>
          <w:b/>
        </w:rPr>
        <w:t>How to improve student health and wellbeing</w:t>
      </w:r>
    </w:p>
    <w:p w14:paraId="5AA7B64A" w14:textId="77777777" w:rsidR="00F823D0" w:rsidRDefault="00F823D0" w:rsidP="00F823D0">
      <w:r>
        <w:t>Collect and analyse data regarding students and their capacity to perform at school, highlighting what type of activities are distracting students from learning. Possible examples include:</w:t>
      </w:r>
    </w:p>
    <w:p w14:paraId="6F092486" w14:textId="77777777" w:rsidR="00F823D0" w:rsidRPr="00844477" w:rsidRDefault="00F823D0" w:rsidP="00F823D0">
      <w:pPr>
        <w:pStyle w:val="ListBullet"/>
      </w:pPr>
      <w:r w:rsidRPr="00844477">
        <w:t>eating habits</w:t>
      </w:r>
    </w:p>
    <w:p w14:paraId="4CCB1B3F" w14:textId="77777777" w:rsidR="00F823D0" w:rsidRPr="00844477" w:rsidRDefault="00F823D0" w:rsidP="00F823D0">
      <w:pPr>
        <w:pStyle w:val="ListBullet"/>
      </w:pPr>
      <w:r w:rsidRPr="00844477">
        <w:t>sleeping patterns</w:t>
      </w:r>
    </w:p>
    <w:p w14:paraId="26E10F63" w14:textId="77777777" w:rsidR="00F823D0" w:rsidRPr="00844477" w:rsidRDefault="00F823D0" w:rsidP="00F823D0">
      <w:pPr>
        <w:pStyle w:val="ListBullet"/>
      </w:pPr>
      <w:r w:rsidRPr="00844477">
        <w:t>exercise routines</w:t>
      </w:r>
      <w:r>
        <w:t>.</w:t>
      </w:r>
    </w:p>
    <w:p w14:paraId="23181817" w14:textId="77777777" w:rsidR="00F823D0" w:rsidRPr="00C63552" w:rsidRDefault="00F823D0" w:rsidP="00F823D0">
      <w:r w:rsidRPr="00A418CF">
        <w:t>Solutions may include using the data analysis and visualisation to inform</w:t>
      </w:r>
      <w:r w:rsidRPr="00A5431B">
        <w:t xml:space="preserve"> a campaign of action.</w:t>
      </w:r>
    </w:p>
    <w:p w14:paraId="6E60FD00" w14:textId="77777777" w:rsidR="00F823D0" w:rsidRDefault="00F823D0" w:rsidP="00F823D0">
      <w:r>
        <w:br w:type="page"/>
      </w:r>
    </w:p>
    <w:p w14:paraId="19D6D041" w14:textId="77777777" w:rsidR="00F823D0" w:rsidRPr="00DC5020" w:rsidRDefault="00F823D0" w:rsidP="00F823D0">
      <w:pPr>
        <w:pStyle w:val="Heading2"/>
      </w:pPr>
      <w:bookmarkStart w:id="128" w:name="_Toc134023313"/>
      <w:r>
        <w:lastRenderedPageBreak/>
        <w:t>Record of project development</w:t>
      </w:r>
      <w:bookmarkEnd w:id="128"/>
    </w:p>
    <w:p w14:paraId="61000CC7" w14:textId="77777777" w:rsidR="00F823D0" w:rsidRDefault="00F823D0" w:rsidP="00F823D0">
      <w:r>
        <w:rPr>
          <w:noProof/>
        </w:rPr>
        <w:drawing>
          <wp:anchor distT="0" distB="0" distL="114300" distR="114300" simplePos="0" relativeHeight="251658388" behindDoc="0" locked="0" layoutInCell="1" allowOverlap="1" wp14:anchorId="7E98D72D" wp14:editId="2C6A4C32">
            <wp:simplePos x="0" y="0"/>
            <wp:positionH relativeFrom="margin">
              <wp:align>left</wp:align>
            </wp:positionH>
            <wp:positionV relativeFrom="paragraph">
              <wp:posOffset>161925</wp:posOffset>
            </wp:positionV>
            <wp:extent cx="876300" cy="876300"/>
            <wp:effectExtent l="0" t="0" r="0" b="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876709" cy="876709"/>
                    </a:xfrm>
                    <a:prstGeom prst="rect">
                      <a:avLst/>
                    </a:prstGeom>
                  </pic:spPr>
                </pic:pic>
              </a:graphicData>
            </a:graphic>
            <wp14:sizeRelH relativeFrom="page">
              <wp14:pctWidth>0</wp14:pctWidth>
            </wp14:sizeRelH>
            <wp14:sizeRelV relativeFrom="page">
              <wp14:pctHeight>0</wp14:pctHeight>
            </wp14:sizeRelV>
          </wp:anchor>
        </w:drawing>
      </w:r>
      <w:r>
        <w:t xml:space="preserve">Use the following pages as a diary to document the development of your project. Make note of skills and knowledge gained, challenges faced and successes demonstrating iterative design and evaluation. This could also be kept as a </w:t>
      </w:r>
      <w:hyperlink r:id="rId198" w:anchor=".YxABC73uRm8.link">
        <w:r w:rsidRPr="315FF8A0">
          <w:rPr>
            <w:rStyle w:val="Hyperlink"/>
          </w:rPr>
          <w:t>Learning Portfolio</w:t>
        </w:r>
      </w:hyperlink>
      <w:r>
        <w:rPr>
          <w:rStyle w:val="Hyperlink"/>
        </w:rPr>
        <w:t>.</w:t>
      </w:r>
    </w:p>
    <w:tbl>
      <w:tblPr>
        <w:tblStyle w:val="Tableheader"/>
        <w:tblW w:w="9622" w:type="dxa"/>
        <w:tblLook w:val="04A0" w:firstRow="1" w:lastRow="0" w:firstColumn="1" w:lastColumn="0" w:noHBand="0" w:noVBand="1"/>
        <w:tblCaption w:val="construction diary"/>
        <w:tblDescription w:val="Table with blank cells for students to document the development of their project."/>
      </w:tblPr>
      <w:tblGrid>
        <w:gridCol w:w="1149"/>
        <w:gridCol w:w="8473"/>
      </w:tblGrid>
      <w:tr w:rsidR="00F823D0" w:rsidRPr="00215AEA" w14:paraId="387D18AF" w14:textId="77777777" w:rsidTr="00680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9F70CDA" w14:textId="4190EAA5" w:rsidR="00F823D0" w:rsidRPr="00215AEA" w:rsidRDefault="00F823D0" w:rsidP="00215AEA">
            <w:r w:rsidRPr="00215AEA">
              <w:t>Date</w:t>
            </w:r>
          </w:p>
        </w:tc>
        <w:tc>
          <w:tcPr>
            <w:tcW w:w="8488" w:type="dxa"/>
          </w:tcPr>
          <w:p w14:paraId="75B4E9DF" w14:textId="77777777" w:rsidR="00F823D0" w:rsidRPr="00215AEA" w:rsidRDefault="00F823D0" w:rsidP="00215AEA">
            <w:pPr>
              <w:cnfStyle w:val="100000000000" w:firstRow="1" w:lastRow="0" w:firstColumn="0" w:lastColumn="0" w:oddVBand="0" w:evenVBand="0" w:oddHBand="0" w:evenHBand="0" w:firstRowFirstColumn="0" w:firstRowLastColumn="0" w:lastRowFirstColumn="0" w:lastRowLastColumn="0"/>
            </w:pPr>
            <w:r w:rsidRPr="00215AEA">
              <w:t>Description</w:t>
            </w:r>
          </w:p>
        </w:tc>
      </w:tr>
      <w:tr w:rsidR="00F823D0" w14:paraId="0B4DEB97" w14:textId="77777777" w:rsidTr="006804F2">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3228B10A" w14:textId="77777777" w:rsidR="00F823D0" w:rsidRDefault="00F823D0" w:rsidP="006804F2">
            <w:r>
              <w:t>__/__/__</w:t>
            </w:r>
          </w:p>
        </w:tc>
        <w:tc>
          <w:tcPr>
            <w:tcW w:w="8488" w:type="dxa"/>
          </w:tcPr>
          <w:p w14:paraId="5E1CA0B3"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r w:rsidR="00F823D0" w14:paraId="61F21F12" w14:textId="77777777" w:rsidTr="006804F2">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4753BD4C" w14:textId="77777777" w:rsidR="00F823D0" w:rsidRDefault="00F823D0" w:rsidP="006804F2">
            <w:r>
              <w:t>__/__/__</w:t>
            </w:r>
          </w:p>
        </w:tc>
        <w:tc>
          <w:tcPr>
            <w:tcW w:w="8488" w:type="dxa"/>
          </w:tcPr>
          <w:p w14:paraId="7291E459" w14:textId="77777777" w:rsidR="00F823D0" w:rsidRDefault="00F823D0" w:rsidP="006804F2">
            <w:pPr>
              <w:cnfStyle w:val="000000010000" w:firstRow="0" w:lastRow="0" w:firstColumn="0" w:lastColumn="0" w:oddVBand="0" w:evenVBand="0" w:oddHBand="0" w:evenHBand="1" w:firstRowFirstColumn="0" w:firstRowLastColumn="0" w:lastRowFirstColumn="0" w:lastRowLastColumn="0"/>
            </w:pPr>
          </w:p>
        </w:tc>
      </w:tr>
      <w:tr w:rsidR="00F823D0" w14:paraId="4FFEFD09" w14:textId="77777777" w:rsidTr="006804F2">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209ECF61" w14:textId="77777777" w:rsidR="00F823D0" w:rsidRDefault="00F823D0" w:rsidP="006804F2">
            <w:r>
              <w:t>__/__/__</w:t>
            </w:r>
          </w:p>
        </w:tc>
        <w:tc>
          <w:tcPr>
            <w:tcW w:w="8488" w:type="dxa"/>
          </w:tcPr>
          <w:p w14:paraId="07868DEA"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r w:rsidR="00F823D0" w14:paraId="459B2DCE" w14:textId="77777777" w:rsidTr="006804F2">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043E1080" w14:textId="77777777" w:rsidR="00F823D0" w:rsidRDefault="00F823D0" w:rsidP="006804F2">
            <w:r>
              <w:t>__/__/__</w:t>
            </w:r>
          </w:p>
        </w:tc>
        <w:tc>
          <w:tcPr>
            <w:tcW w:w="8488" w:type="dxa"/>
          </w:tcPr>
          <w:p w14:paraId="5C0BA3E3" w14:textId="77777777" w:rsidR="00F823D0" w:rsidRDefault="00F823D0" w:rsidP="006804F2">
            <w:pPr>
              <w:cnfStyle w:val="000000010000" w:firstRow="0" w:lastRow="0" w:firstColumn="0" w:lastColumn="0" w:oddVBand="0" w:evenVBand="0" w:oddHBand="0" w:evenHBand="1" w:firstRowFirstColumn="0" w:firstRowLastColumn="0" w:lastRowFirstColumn="0" w:lastRowLastColumn="0"/>
            </w:pPr>
          </w:p>
        </w:tc>
      </w:tr>
      <w:tr w:rsidR="00F823D0" w14:paraId="489E086E" w14:textId="77777777" w:rsidTr="006804F2">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6D3918B7" w14:textId="77777777" w:rsidR="00F823D0" w:rsidRDefault="00F823D0" w:rsidP="006804F2">
            <w:r>
              <w:lastRenderedPageBreak/>
              <w:t>__/__/__</w:t>
            </w:r>
          </w:p>
        </w:tc>
        <w:tc>
          <w:tcPr>
            <w:tcW w:w="8488" w:type="dxa"/>
          </w:tcPr>
          <w:p w14:paraId="42761F5D"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r w:rsidR="00F823D0" w14:paraId="6A4EEF71" w14:textId="77777777" w:rsidTr="006804F2">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71B62F09" w14:textId="77777777" w:rsidR="00F823D0" w:rsidRDefault="00F823D0" w:rsidP="006804F2">
            <w:r>
              <w:t>__/__/__</w:t>
            </w:r>
          </w:p>
        </w:tc>
        <w:tc>
          <w:tcPr>
            <w:tcW w:w="8488" w:type="dxa"/>
          </w:tcPr>
          <w:p w14:paraId="75376C9E" w14:textId="77777777" w:rsidR="00F823D0" w:rsidRDefault="00F823D0" w:rsidP="006804F2">
            <w:pPr>
              <w:cnfStyle w:val="000000010000" w:firstRow="0" w:lastRow="0" w:firstColumn="0" w:lastColumn="0" w:oddVBand="0" w:evenVBand="0" w:oddHBand="0" w:evenHBand="1" w:firstRowFirstColumn="0" w:firstRowLastColumn="0" w:lastRowFirstColumn="0" w:lastRowLastColumn="0"/>
            </w:pPr>
          </w:p>
        </w:tc>
      </w:tr>
      <w:tr w:rsidR="00F823D0" w14:paraId="41ACF551" w14:textId="77777777" w:rsidTr="006804F2">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7144C09A" w14:textId="77777777" w:rsidR="00F823D0" w:rsidRDefault="00F823D0" w:rsidP="006804F2">
            <w:r>
              <w:t>__/__/__</w:t>
            </w:r>
          </w:p>
        </w:tc>
        <w:tc>
          <w:tcPr>
            <w:tcW w:w="8488" w:type="dxa"/>
          </w:tcPr>
          <w:p w14:paraId="759DCC21"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r w:rsidR="00F823D0" w14:paraId="77563120" w14:textId="77777777" w:rsidTr="006804F2">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234BEA7C" w14:textId="77777777" w:rsidR="00F823D0" w:rsidRDefault="00F823D0" w:rsidP="006804F2">
            <w:r>
              <w:t>__/__/__</w:t>
            </w:r>
          </w:p>
        </w:tc>
        <w:tc>
          <w:tcPr>
            <w:tcW w:w="8488" w:type="dxa"/>
          </w:tcPr>
          <w:p w14:paraId="326F6A85" w14:textId="77777777" w:rsidR="00F823D0" w:rsidRDefault="00F823D0" w:rsidP="006804F2">
            <w:pPr>
              <w:cnfStyle w:val="000000010000" w:firstRow="0" w:lastRow="0" w:firstColumn="0" w:lastColumn="0" w:oddVBand="0" w:evenVBand="0" w:oddHBand="0" w:evenHBand="1" w:firstRowFirstColumn="0" w:firstRowLastColumn="0" w:lastRowFirstColumn="0" w:lastRowLastColumn="0"/>
            </w:pPr>
          </w:p>
        </w:tc>
      </w:tr>
      <w:tr w:rsidR="00F823D0" w14:paraId="46334AA8" w14:textId="77777777" w:rsidTr="006804F2">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40A79D66" w14:textId="77777777" w:rsidR="00F823D0" w:rsidRDefault="00F823D0" w:rsidP="006804F2">
            <w:r>
              <w:t>__/__/__</w:t>
            </w:r>
          </w:p>
        </w:tc>
        <w:tc>
          <w:tcPr>
            <w:tcW w:w="8488" w:type="dxa"/>
          </w:tcPr>
          <w:p w14:paraId="794E26CC"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bl>
    <w:p w14:paraId="38C3F443" w14:textId="77777777" w:rsidR="00F823D0" w:rsidRPr="00BC1B98" w:rsidRDefault="00F823D0" w:rsidP="00F823D0">
      <w:r w:rsidRPr="00BC1B98">
        <w:br w:type="page"/>
      </w:r>
    </w:p>
    <w:p w14:paraId="507E7106" w14:textId="77777777" w:rsidR="00F823D0" w:rsidRDefault="00F823D0" w:rsidP="00F823D0">
      <w:pPr>
        <w:pStyle w:val="Heading2"/>
      </w:pPr>
      <w:bookmarkStart w:id="129" w:name="_Toc134023314"/>
      <w:r>
        <w:rPr>
          <w:noProof/>
        </w:rPr>
        <w:lastRenderedPageBreak/>
        <w:drawing>
          <wp:anchor distT="0" distB="0" distL="114300" distR="114300" simplePos="0" relativeHeight="251658368" behindDoc="0" locked="0" layoutInCell="1" allowOverlap="1" wp14:anchorId="043B139D" wp14:editId="696C1B4A">
            <wp:simplePos x="0" y="0"/>
            <wp:positionH relativeFrom="column">
              <wp:posOffset>-5715</wp:posOffset>
            </wp:positionH>
            <wp:positionV relativeFrom="paragraph">
              <wp:posOffset>440055</wp:posOffset>
            </wp:positionV>
            <wp:extent cx="635000" cy="635000"/>
            <wp:effectExtent l="0" t="0" r="0" b="0"/>
            <wp:wrapSquare wrapText="bothSides"/>
            <wp:docPr id="301046720" name="Picture 301046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EC7F01">
        <w:t>Testing and evaluating</w:t>
      </w:r>
      <w:bookmarkEnd w:id="129"/>
    </w:p>
    <w:p w14:paraId="1DC2E659" w14:textId="77777777" w:rsidR="00F823D0" w:rsidRPr="00BD0338" w:rsidRDefault="00F823D0" w:rsidP="00F823D0">
      <w:pPr>
        <w:rPr>
          <w:lang w:eastAsia="zh-CN"/>
        </w:rPr>
      </w:pPr>
      <w:r w:rsidRPr="00242D3B">
        <w:rPr>
          <w:lang w:eastAsia="zh-CN"/>
        </w:rPr>
        <w:t>Students evaluate tools and processes used in the analysis of data for validation.</w:t>
      </w:r>
    </w:p>
    <w:p w14:paraId="590B9EC6" w14:textId="77777777" w:rsidR="00F823D0" w:rsidRPr="00154773" w:rsidRDefault="00F823D0" w:rsidP="00F823D0">
      <w:pPr>
        <w:rPr>
          <w:lang w:eastAsia="zh-CN"/>
        </w:rPr>
      </w:pPr>
      <w:r w:rsidRPr="00154773">
        <w:rPr>
          <w:lang w:eastAsia="zh-CN"/>
        </w:rPr>
        <w:t>Validation is an automatic computer check to ensure that the data entered is sensible and reasonable. It does not check the accuracy of data</w:t>
      </w:r>
      <w:r>
        <w:rPr>
          <w:lang w:eastAsia="zh-CN"/>
        </w:rPr>
        <w:t>.</w:t>
      </w:r>
    </w:p>
    <w:p w14:paraId="2DD705D8" w14:textId="3E7A32CB" w:rsidR="00F823D0" w:rsidRDefault="00F823D0" w:rsidP="00F823D0">
      <w:pPr>
        <w:pStyle w:val="Heading3"/>
      </w:pPr>
      <w:bookmarkStart w:id="130" w:name="_Toc134023315"/>
      <w:r>
        <w:t xml:space="preserve">Activity 78: </w:t>
      </w:r>
      <w:r w:rsidR="000E2022">
        <w:t xml:space="preserve">data </w:t>
      </w:r>
      <w:r>
        <w:t>validation</w:t>
      </w:r>
      <w:bookmarkEnd w:id="130"/>
    </w:p>
    <w:p w14:paraId="2D08093C" w14:textId="77777777" w:rsidR="00F823D0" w:rsidRDefault="00F823D0" w:rsidP="00F823D0">
      <w:pPr>
        <w:rPr>
          <w:lang w:eastAsia="zh-CN"/>
        </w:rPr>
      </w:pPr>
      <w:r>
        <w:rPr>
          <w:lang w:eastAsia="zh-CN"/>
        </w:rPr>
        <w:t>Students apply data validation tools to one or more of their spreadsheets.</w:t>
      </w:r>
    </w:p>
    <w:p w14:paraId="28570D81" w14:textId="77777777" w:rsidR="00F823D0" w:rsidRDefault="00F823D0" w:rsidP="00F823D0">
      <w:pPr>
        <w:rPr>
          <w:lang w:eastAsia="zh-CN"/>
        </w:rPr>
      </w:pPr>
      <w:r>
        <w:rPr>
          <w:noProof/>
        </w:rPr>
        <w:drawing>
          <wp:anchor distT="0" distB="0" distL="114300" distR="114300" simplePos="0" relativeHeight="251658367" behindDoc="0" locked="0" layoutInCell="1" allowOverlap="1" wp14:anchorId="735FDAFE" wp14:editId="3F613ECE">
            <wp:simplePos x="0" y="0"/>
            <wp:positionH relativeFrom="margin">
              <wp:align>left</wp:align>
            </wp:positionH>
            <wp:positionV relativeFrom="paragraph">
              <wp:posOffset>104140</wp:posOffset>
            </wp:positionV>
            <wp:extent cx="695325" cy="695325"/>
            <wp:effectExtent l="0" t="0" r="9525" b="9525"/>
            <wp:wrapSquare wrapText="bothSides"/>
            <wp:docPr id="301046721" name="Picture 301046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Pr>
          <w:lang w:eastAsia="zh-CN"/>
        </w:rPr>
        <w:t>These validation tools reduce human error by only permitting certain data type entries to be made, and alerting the user with a message if the values they are entering are beyond a logical range.</w:t>
      </w:r>
    </w:p>
    <w:p w14:paraId="2EADC503" w14:textId="144D498E" w:rsidR="00F823D0" w:rsidRDefault="00F823D0" w:rsidP="00F823D0">
      <w:pPr>
        <w:rPr>
          <w:lang w:eastAsia="zh-CN"/>
        </w:rPr>
      </w:pPr>
      <w:r>
        <w:rPr>
          <w:lang w:eastAsia="zh-CN"/>
        </w:rPr>
        <w:t>Student projects will include data validation processes and tools.</w:t>
      </w:r>
    </w:p>
    <w:p w14:paraId="294F5559" w14:textId="05858A07" w:rsidR="000E2022" w:rsidRDefault="000E2022" w:rsidP="000E2022">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 </w:t>
      </w:r>
      <w:r w:rsidR="002E67F0">
        <w:t>data validation criteria</w:t>
      </w:r>
    </w:p>
    <w:p w14:paraId="5B6BD1F0" w14:textId="77777777" w:rsidR="00F823D0" w:rsidRPr="00022090" w:rsidRDefault="00F823D0" w:rsidP="00F823D0">
      <w:pPr>
        <w:rPr>
          <w:lang w:eastAsia="zh-CN"/>
        </w:rPr>
      </w:pPr>
      <w:r>
        <w:rPr>
          <w:noProof/>
          <w:color w:val="2B579A"/>
          <w:shd w:val="clear" w:color="auto" w:fill="E6E6E6"/>
          <w:lang w:eastAsia="zh-CN"/>
        </w:rPr>
        <w:drawing>
          <wp:inline distT="0" distB="0" distL="0" distR="0" wp14:anchorId="10B33A7B" wp14:editId="4F896BB9">
            <wp:extent cx="3749844" cy="3962400"/>
            <wp:effectExtent l="0" t="0" r="3175" b="0"/>
            <wp:docPr id="301046722" name="Picture 301046722" descr="A screenshot of an Excel spreadsheet showing how to apply data validation to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46722" name="Picture 301046722" descr="A screenshot of an Excel spreadsheet showing how to apply data validation to a cell."/>
                    <pic:cNvPicPr/>
                  </pic:nvPicPr>
                  <pic:blipFill>
                    <a:blip r:embed="rId199">
                      <a:extLst>
                        <a:ext uri="{28A0092B-C50C-407E-A947-70E740481C1C}">
                          <a14:useLocalDpi xmlns:a14="http://schemas.microsoft.com/office/drawing/2010/main" val="0"/>
                        </a:ext>
                      </a:extLst>
                    </a:blip>
                    <a:stretch>
                      <a:fillRect/>
                    </a:stretch>
                  </pic:blipFill>
                  <pic:spPr>
                    <a:xfrm>
                      <a:off x="0" y="0"/>
                      <a:ext cx="3752849" cy="3965575"/>
                    </a:xfrm>
                    <a:prstGeom prst="rect">
                      <a:avLst/>
                    </a:prstGeom>
                  </pic:spPr>
                </pic:pic>
              </a:graphicData>
            </a:graphic>
          </wp:inline>
        </w:drawing>
      </w:r>
    </w:p>
    <w:p w14:paraId="5261D9D3" w14:textId="779BB3CF" w:rsidR="00F823D0" w:rsidRPr="00C83E73" w:rsidRDefault="002E1951" w:rsidP="007C789C">
      <w:pPr>
        <w:pStyle w:val="Heading4"/>
        <w:spacing w:after="240"/>
      </w:pPr>
      <w:r>
        <w:rPr>
          <w:noProof/>
        </w:rPr>
        <w:lastRenderedPageBreak/>
        <w:drawing>
          <wp:anchor distT="0" distB="0" distL="114300" distR="114300" simplePos="0" relativeHeight="251658391" behindDoc="0" locked="0" layoutInCell="1" allowOverlap="1" wp14:anchorId="4C8251D4" wp14:editId="56E42342">
            <wp:simplePos x="0" y="0"/>
            <wp:positionH relativeFrom="column">
              <wp:posOffset>-76200</wp:posOffset>
            </wp:positionH>
            <wp:positionV relativeFrom="paragraph">
              <wp:posOffset>690348</wp:posOffset>
            </wp:positionV>
            <wp:extent cx="736600" cy="736600"/>
            <wp:effectExtent l="0" t="0" r="6350" b="6350"/>
            <wp:wrapSquare wrapText="bothSides"/>
            <wp:docPr id="301046723" name="Picture 301046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00" cstate="hq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F823D0">
        <w:t>Evaluate sourced data processed using the 3Vs: volume, variety, and velocity</w:t>
      </w:r>
    </w:p>
    <w:p w14:paraId="0EEE543D" w14:textId="48D61059" w:rsidR="00F823D0" w:rsidRDefault="00F823D0" w:rsidP="00816A47">
      <w:pPr>
        <w:spacing w:after="600"/>
        <w:rPr>
          <w:lang w:eastAsia="zh-CN"/>
        </w:rPr>
      </w:pPr>
      <w:r w:rsidRPr="007C59C9">
        <w:rPr>
          <w:lang w:eastAsia="zh-CN"/>
        </w:rPr>
        <w:t xml:space="preserve">Big Data is different to small datasets because of </w:t>
      </w:r>
      <w:r>
        <w:rPr>
          <w:lang w:eastAsia="zh-CN"/>
        </w:rPr>
        <w:t>3</w:t>
      </w:r>
      <w:r w:rsidRPr="007C59C9">
        <w:rPr>
          <w:lang w:eastAsia="zh-CN"/>
        </w:rPr>
        <w:t xml:space="preserve"> key principles.</w:t>
      </w:r>
    </w:p>
    <w:p w14:paraId="682260CE" w14:textId="77777777" w:rsidR="00F823D0" w:rsidRPr="00D71F30" w:rsidRDefault="00F823D0" w:rsidP="00F823D0">
      <w:pPr>
        <w:rPr>
          <w:b/>
          <w:bCs/>
          <w:lang w:eastAsia="zh-CN"/>
        </w:rPr>
      </w:pPr>
      <w:r w:rsidRPr="00D71F30">
        <w:rPr>
          <w:b/>
          <w:bCs/>
          <w:lang w:eastAsia="zh-CN"/>
        </w:rPr>
        <w:t>Volume</w:t>
      </w:r>
    </w:p>
    <w:p w14:paraId="09E8A4F8" w14:textId="77777777" w:rsidR="00F823D0" w:rsidRPr="007C59C9" w:rsidRDefault="00F823D0" w:rsidP="00F823D0">
      <w:pPr>
        <w:rPr>
          <w:lang w:eastAsia="zh-CN"/>
        </w:rPr>
      </w:pPr>
      <w:r w:rsidRPr="007C59C9">
        <w:rPr>
          <w:lang w:eastAsia="zh-CN"/>
        </w:rPr>
        <w:t>The volume or size of the data.</w:t>
      </w:r>
      <w:r w:rsidRPr="007C59C9">
        <w:t xml:space="preserve"> </w:t>
      </w:r>
      <w:r w:rsidRPr="007C59C9">
        <w:rPr>
          <w:lang w:eastAsia="zh-CN"/>
        </w:rPr>
        <w:t>It is estimated that 2.5 quintillion bytes of data is created each day. This data is stored on</w:t>
      </w:r>
      <w:r w:rsidRPr="007C59C9">
        <w:t xml:space="preserve"> </w:t>
      </w:r>
      <w:r w:rsidRPr="007C59C9">
        <w:rPr>
          <w:lang w:eastAsia="zh-CN"/>
        </w:rPr>
        <w:t>devices and on servers.</w:t>
      </w:r>
    </w:p>
    <w:p w14:paraId="3D0D6150" w14:textId="77777777" w:rsidR="00F823D0" w:rsidRPr="00D71F30" w:rsidRDefault="00F823D0" w:rsidP="00F823D0">
      <w:pPr>
        <w:rPr>
          <w:b/>
          <w:bCs/>
          <w:lang w:eastAsia="zh-CN"/>
        </w:rPr>
      </w:pPr>
      <w:r w:rsidRPr="00D71F30">
        <w:rPr>
          <w:b/>
          <w:bCs/>
          <w:lang w:eastAsia="zh-CN"/>
        </w:rPr>
        <w:t>Variety</w:t>
      </w:r>
    </w:p>
    <w:p w14:paraId="455AFBC6" w14:textId="77777777" w:rsidR="00F823D0" w:rsidRPr="007C59C9" w:rsidRDefault="00F823D0" w:rsidP="00F823D0">
      <w:pPr>
        <w:rPr>
          <w:lang w:eastAsia="zh-CN"/>
        </w:rPr>
      </w:pPr>
      <w:r w:rsidRPr="007C59C9">
        <w:rPr>
          <w:lang w:eastAsia="zh-CN"/>
        </w:rPr>
        <w:t xml:space="preserve">Data was once collected from one place and delivered in one format. Once </w:t>
      </w:r>
      <w:r>
        <w:rPr>
          <w:lang w:eastAsia="zh-CN"/>
        </w:rPr>
        <w:t>it took</w:t>
      </w:r>
      <w:r w:rsidRPr="007C59C9">
        <w:rPr>
          <w:lang w:eastAsia="zh-CN"/>
        </w:rPr>
        <w:t xml:space="preserve"> the shape of database files</w:t>
      </w:r>
      <w:r>
        <w:rPr>
          <w:lang w:eastAsia="zh-CN"/>
        </w:rPr>
        <w:t>,</w:t>
      </w:r>
      <w:r w:rsidRPr="007C59C9">
        <w:rPr>
          <w:lang w:eastAsia="zh-CN"/>
        </w:rPr>
        <w:t xml:space="preserve"> such as </w:t>
      </w:r>
      <w:r>
        <w:rPr>
          <w:lang w:eastAsia="zh-CN"/>
        </w:rPr>
        <w:t>E</w:t>
      </w:r>
      <w:r w:rsidRPr="007C59C9">
        <w:rPr>
          <w:lang w:eastAsia="zh-CN"/>
        </w:rPr>
        <w:t xml:space="preserve">xcel, </w:t>
      </w:r>
      <w:proofErr w:type="gramStart"/>
      <w:r>
        <w:rPr>
          <w:lang w:eastAsia="zh-CN"/>
        </w:rPr>
        <w:t>CSV</w:t>
      </w:r>
      <w:proofErr w:type="gramEnd"/>
      <w:r w:rsidRPr="007C59C9">
        <w:rPr>
          <w:lang w:eastAsia="zh-CN"/>
        </w:rPr>
        <w:t xml:space="preserve"> and </w:t>
      </w:r>
      <w:r>
        <w:rPr>
          <w:lang w:eastAsia="zh-CN"/>
        </w:rPr>
        <w:t>A</w:t>
      </w:r>
      <w:r w:rsidRPr="007C59C9">
        <w:rPr>
          <w:lang w:eastAsia="zh-CN"/>
        </w:rPr>
        <w:t>ccess</w:t>
      </w:r>
      <w:r>
        <w:rPr>
          <w:lang w:eastAsia="zh-CN"/>
        </w:rPr>
        <w:t>,</w:t>
      </w:r>
      <w:r w:rsidRPr="007C59C9">
        <w:rPr>
          <w:lang w:eastAsia="zh-CN"/>
        </w:rPr>
        <w:t xml:space="preserve"> it is now being presented in non-traditional forms, like video, text, pdf, and graphics on social media, as well as via tech</w:t>
      </w:r>
      <w:r>
        <w:rPr>
          <w:lang w:eastAsia="zh-CN"/>
        </w:rPr>
        <w:t>nology</w:t>
      </w:r>
      <w:r w:rsidRPr="007C59C9">
        <w:rPr>
          <w:lang w:eastAsia="zh-CN"/>
        </w:rPr>
        <w:t xml:space="preserve"> such as wearable devices.</w:t>
      </w:r>
    </w:p>
    <w:p w14:paraId="4E79C03B" w14:textId="77777777" w:rsidR="00F823D0" w:rsidRPr="00D71F30" w:rsidRDefault="00F823D0" w:rsidP="00F823D0">
      <w:pPr>
        <w:rPr>
          <w:b/>
          <w:bCs/>
          <w:lang w:eastAsia="zh-CN"/>
        </w:rPr>
      </w:pPr>
      <w:r w:rsidRPr="00D71F30">
        <w:rPr>
          <w:b/>
          <w:bCs/>
          <w:lang w:eastAsia="zh-CN"/>
        </w:rPr>
        <w:t>Velocity</w:t>
      </w:r>
    </w:p>
    <w:p w14:paraId="2FD08774" w14:textId="77777777" w:rsidR="00F823D0" w:rsidRPr="007C59C9" w:rsidRDefault="00F823D0" w:rsidP="00F823D0">
      <w:pPr>
        <w:rPr>
          <w:lang w:eastAsia="zh-CN"/>
        </w:rPr>
      </w:pPr>
      <w:r w:rsidRPr="007C59C9">
        <w:rPr>
          <w:lang w:eastAsia="zh-CN"/>
        </w:rPr>
        <w:t>Velocity measures how fast this data is collected and processed. Some data is collected in real-time, whereas other will data is collected as a batch.</w:t>
      </w:r>
    </w:p>
    <w:p w14:paraId="6DE935D2" w14:textId="2B4E170B" w:rsidR="00F823D0" w:rsidRPr="007C59C9" w:rsidRDefault="00F823D0" w:rsidP="00F823D0">
      <w:pPr>
        <w:pStyle w:val="Heading3"/>
      </w:pPr>
      <w:bookmarkStart w:id="131" w:name="_Toc134023316"/>
      <w:r w:rsidRPr="007C59C9">
        <w:t xml:space="preserve">Activity </w:t>
      </w:r>
      <w:r>
        <w:t>79</w:t>
      </w:r>
      <w:r w:rsidRPr="007C59C9">
        <w:t>:</w:t>
      </w:r>
      <w:r>
        <w:t xml:space="preserve"> </w:t>
      </w:r>
      <w:r w:rsidRPr="00AE5A17">
        <w:rPr>
          <w:lang w:val="en-GB"/>
        </w:rPr>
        <w:t>3Vs</w:t>
      </w:r>
      <w:bookmarkEnd w:id="131"/>
    </w:p>
    <w:p w14:paraId="26C29A79" w14:textId="6DD6CACC" w:rsidR="00F823D0" w:rsidRDefault="00F823D0" w:rsidP="006F65CA">
      <w:pPr>
        <w:spacing w:after="360"/>
        <w:rPr>
          <w:lang w:eastAsia="zh-CN"/>
        </w:rPr>
      </w:pPr>
      <w:r>
        <w:rPr>
          <w:noProof/>
        </w:rPr>
        <w:drawing>
          <wp:anchor distT="0" distB="0" distL="114300" distR="114300" simplePos="0" relativeHeight="251658389" behindDoc="0" locked="0" layoutInCell="1" allowOverlap="1" wp14:anchorId="51D2F846" wp14:editId="07850A8F">
            <wp:simplePos x="0" y="0"/>
            <wp:positionH relativeFrom="margin">
              <wp:posOffset>29210</wp:posOffset>
            </wp:positionH>
            <wp:positionV relativeFrom="paragraph">
              <wp:posOffset>172720</wp:posOffset>
            </wp:positionV>
            <wp:extent cx="698500" cy="698500"/>
            <wp:effectExtent l="0" t="0" r="6350" b="6350"/>
            <wp:wrapSquare wrapText="bothSides"/>
            <wp:docPr id="301046724" name="Picture 301046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Pr="007C59C9">
        <w:rPr>
          <w:lang w:eastAsia="zh-CN"/>
        </w:rPr>
        <w:t xml:space="preserve">Students describe one of the big datasets from this unit in terms of the </w:t>
      </w:r>
      <w:r w:rsidRPr="00AE5A17">
        <w:rPr>
          <w:lang w:val="en-GB"/>
        </w:rPr>
        <w:t>3Vs</w:t>
      </w:r>
      <w:r>
        <w:rPr>
          <w:lang w:val="en-GB"/>
        </w:rPr>
        <w:t>.</w:t>
      </w:r>
      <w:r>
        <w:rPr>
          <w:lang w:eastAsia="zh-CN"/>
        </w:rPr>
        <w:t xml:space="preserve"> Previous datasets include the</w:t>
      </w:r>
      <w:r w:rsidRPr="007C59C9">
        <w:rPr>
          <w:lang w:eastAsia="zh-CN"/>
        </w:rPr>
        <w:t>:</w:t>
      </w:r>
    </w:p>
    <w:p w14:paraId="12ACDE10" w14:textId="77777777" w:rsidR="00F823D0" w:rsidRDefault="00246FE6" w:rsidP="00F823D0">
      <w:pPr>
        <w:pStyle w:val="ListBullet"/>
      </w:pPr>
      <w:hyperlink r:id="rId201" w:history="1">
        <w:r w:rsidR="00F823D0" w:rsidRPr="007C59C9">
          <w:rPr>
            <w:rStyle w:val="Hyperlink"/>
            <w:rFonts w:eastAsia="Calibri"/>
          </w:rPr>
          <w:t>Census</w:t>
        </w:r>
      </w:hyperlink>
    </w:p>
    <w:p w14:paraId="0CCFD7F1" w14:textId="77777777" w:rsidR="00F823D0" w:rsidRDefault="00246FE6" w:rsidP="00F823D0">
      <w:pPr>
        <w:pStyle w:val="ListBullet"/>
      </w:pPr>
      <w:hyperlink r:id="rId202" w:history="1">
        <w:r w:rsidR="00F823D0" w:rsidRPr="007C59C9">
          <w:rPr>
            <w:rStyle w:val="Hyperlink"/>
            <w:rFonts w:eastAsia="Calibri"/>
          </w:rPr>
          <w:t>BOM</w:t>
        </w:r>
      </w:hyperlink>
    </w:p>
    <w:p w14:paraId="1C9C0102" w14:textId="77777777" w:rsidR="00F823D0" w:rsidRDefault="00246FE6" w:rsidP="00F823D0">
      <w:pPr>
        <w:pStyle w:val="ListBullet"/>
      </w:pPr>
      <w:hyperlink r:id="rId203" w:history="1">
        <w:r w:rsidR="00F823D0" w:rsidRPr="007C59C9">
          <w:rPr>
            <w:rStyle w:val="Hyperlink"/>
            <w:rFonts w:eastAsia="Calibri"/>
          </w:rPr>
          <w:t>IWK</w:t>
        </w:r>
      </w:hyperlink>
    </w:p>
    <w:p w14:paraId="27DF7601" w14:textId="77777777" w:rsidR="00F823D0" w:rsidRPr="00D104F5" w:rsidRDefault="00246FE6" w:rsidP="00F823D0">
      <w:pPr>
        <w:pStyle w:val="ListBullet"/>
      </w:pPr>
      <w:hyperlink r:id="rId204" w:history="1">
        <w:r w:rsidR="00F823D0" w:rsidRPr="007C59C9">
          <w:rPr>
            <w:rStyle w:val="Hyperlink"/>
            <w:rFonts w:eastAsia="Calibri"/>
          </w:rPr>
          <w:t>National Map</w:t>
        </w:r>
      </w:hyperlink>
    </w:p>
    <w:p w14:paraId="42BEDAC1" w14:textId="77777777" w:rsidR="00F823D0" w:rsidRPr="00D104F5" w:rsidRDefault="00246FE6" w:rsidP="00F823D0">
      <w:pPr>
        <w:pStyle w:val="ListBullet"/>
      </w:pPr>
      <w:hyperlink r:id="rId205" w:history="1">
        <w:r w:rsidR="00F823D0" w:rsidRPr="007C59C9">
          <w:rPr>
            <w:rStyle w:val="Hyperlink"/>
          </w:rPr>
          <w:t>Open Data Hub</w:t>
        </w:r>
      </w:hyperlink>
      <w:r w:rsidR="00F823D0">
        <w:rPr>
          <w:rStyle w:val="Hyperlink"/>
        </w:rPr>
        <w:t>.</w:t>
      </w:r>
    </w:p>
    <w:p w14:paraId="2EDB0883" w14:textId="70FB707B" w:rsidR="00F823D0" w:rsidRDefault="00F823D0" w:rsidP="00F823D0">
      <w:pPr>
        <w:rPr>
          <w:lang w:eastAsia="zh-CN"/>
        </w:rPr>
      </w:pPr>
      <w:r>
        <w:rPr>
          <w:noProof/>
        </w:rPr>
        <w:drawing>
          <wp:anchor distT="0" distB="0" distL="114300" distR="114300" simplePos="0" relativeHeight="251658360" behindDoc="0" locked="0" layoutInCell="1" allowOverlap="1" wp14:anchorId="6F97AE7D" wp14:editId="290DE0E8">
            <wp:simplePos x="0" y="0"/>
            <wp:positionH relativeFrom="column">
              <wp:posOffset>3810</wp:posOffset>
            </wp:positionH>
            <wp:positionV relativeFrom="paragraph">
              <wp:posOffset>46355</wp:posOffset>
            </wp:positionV>
            <wp:extent cx="635000" cy="635000"/>
            <wp:effectExtent l="0" t="0" r="0" b="0"/>
            <wp:wrapSquare wrapText="bothSides"/>
            <wp:docPr id="301046725" name="Picture 30104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lang w:eastAsia="zh-CN"/>
        </w:rPr>
        <w:t>In the space below, describe the volume in your chosen dataset</w:t>
      </w:r>
      <w:r w:rsidR="009E3A37">
        <w:rPr>
          <w:lang w:eastAsia="zh-CN"/>
        </w:rPr>
        <w:t>.</w:t>
      </w:r>
    </w:p>
    <w:tbl>
      <w:tblPr>
        <w:tblStyle w:val="TableGridLight"/>
        <w:tblW w:w="96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12"/>
      </w:tblGrid>
      <w:tr w:rsidR="00F823D0" w:rsidRPr="00EA0C1D" w14:paraId="3EA5C94A" w14:textId="77777777" w:rsidTr="00D82685">
        <w:trPr>
          <w:trHeight w:val="1008"/>
        </w:trPr>
        <w:tc>
          <w:tcPr>
            <w:tcW w:w="9612" w:type="dxa"/>
          </w:tcPr>
          <w:p w14:paraId="23E260BC" w14:textId="7BCE6BD8" w:rsidR="00F823D0" w:rsidRPr="003A03DE" w:rsidRDefault="00F823D0" w:rsidP="006804F2">
            <w:pPr>
              <w:rPr>
                <w:lang w:eastAsia="zh-CN"/>
              </w:rPr>
            </w:pPr>
            <w:r w:rsidRPr="4F07A842">
              <w:rPr>
                <w:lang w:eastAsia="zh-CN"/>
              </w:rPr>
              <w:lastRenderedPageBreak/>
              <w:t>Students’</w:t>
            </w:r>
            <w:r w:rsidRPr="003A03DE">
              <w:rPr>
                <w:lang w:eastAsia="zh-CN"/>
              </w:rPr>
              <w:t xml:space="preserve"> response</w:t>
            </w:r>
            <w:r>
              <w:rPr>
                <w:lang w:eastAsia="zh-CN"/>
              </w:rPr>
              <w:t>s</w:t>
            </w:r>
            <w:r w:rsidRPr="003A03DE">
              <w:rPr>
                <w:lang w:eastAsia="zh-CN"/>
              </w:rPr>
              <w:t xml:space="preserve"> can be entered here based on chosen </w:t>
            </w:r>
            <w:r w:rsidR="00AB59EB">
              <w:rPr>
                <w:lang w:eastAsia="zh-CN"/>
              </w:rPr>
              <w:t>dataset</w:t>
            </w:r>
            <w:r>
              <w:rPr>
                <w:lang w:eastAsia="zh-CN"/>
              </w:rPr>
              <w:t>.</w:t>
            </w:r>
          </w:p>
        </w:tc>
      </w:tr>
    </w:tbl>
    <w:p w14:paraId="7927F02D" w14:textId="7E1F1045" w:rsidR="00F823D0" w:rsidRDefault="00F823D0" w:rsidP="00F823D0">
      <w:pPr>
        <w:rPr>
          <w:lang w:eastAsia="zh-CN"/>
        </w:rPr>
      </w:pPr>
      <w:r>
        <w:rPr>
          <w:lang w:eastAsia="zh-CN"/>
        </w:rPr>
        <w:t>In the space below, describe the variety in your chosen dataset</w:t>
      </w:r>
      <w:r w:rsidR="00ED175F">
        <w:rPr>
          <w:lang w:eastAsia="zh-CN"/>
        </w:rPr>
        <w:t>.</w:t>
      </w:r>
    </w:p>
    <w:tbl>
      <w:tblPr>
        <w:tblStyle w:val="TableGridLight"/>
        <w:tblW w:w="96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12"/>
      </w:tblGrid>
      <w:tr w:rsidR="00F823D0" w:rsidRPr="00EA0C1D" w14:paraId="084A7439" w14:textId="77777777" w:rsidTr="00D82685">
        <w:trPr>
          <w:trHeight w:val="1128"/>
        </w:trPr>
        <w:tc>
          <w:tcPr>
            <w:tcW w:w="9612" w:type="dxa"/>
          </w:tcPr>
          <w:p w14:paraId="0C35D574" w14:textId="07677292" w:rsidR="00F823D0" w:rsidRPr="00EA0C1D" w:rsidRDefault="00F823D0" w:rsidP="006804F2">
            <w:pPr>
              <w:rPr>
                <w:b/>
                <w:lang w:eastAsia="zh-CN"/>
              </w:rPr>
            </w:pPr>
            <w:r w:rsidRPr="4F07A842">
              <w:rPr>
                <w:lang w:eastAsia="zh-CN"/>
              </w:rPr>
              <w:t>Students’</w:t>
            </w:r>
            <w:r w:rsidRPr="003A03DE">
              <w:rPr>
                <w:lang w:eastAsia="zh-CN"/>
              </w:rPr>
              <w:t xml:space="preserve"> response</w:t>
            </w:r>
            <w:r>
              <w:rPr>
                <w:lang w:eastAsia="zh-CN"/>
              </w:rPr>
              <w:t>s</w:t>
            </w:r>
            <w:r w:rsidRPr="003A03DE">
              <w:rPr>
                <w:lang w:eastAsia="zh-CN"/>
              </w:rPr>
              <w:t xml:space="preserve"> can be entered here based on chosen </w:t>
            </w:r>
            <w:r w:rsidR="00AB59EB">
              <w:rPr>
                <w:lang w:eastAsia="zh-CN"/>
              </w:rPr>
              <w:t>dataset</w:t>
            </w:r>
            <w:r>
              <w:rPr>
                <w:lang w:eastAsia="zh-CN"/>
              </w:rPr>
              <w:t>.</w:t>
            </w:r>
          </w:p>
        </w:tc>
      </w:tr>
    </w:tbl>
    <w:p w14:paraId="2B596136" w14:textId="4F812A4C" w:rsidR="00F823D0" w:rsidRDefault="00F823D0" w:rsidP="00F823D0">
      <w:pPr>
        <w:rPr>
          <w:lang w:eastAsia="zh-CN"/>
        </w:rPr>
      </w:pPr>
      <w:r>
        <w:rPr>
          <w:lang w:eastAsia="zh-CN"/>
        </w:rPr>
        <w:t>In the space below, describe the velocity in your chosen dataset</w:t>
      </w:r>
      <w:r w:rsidR="00ED175F">
        <w:rPr>
          <w:lang w:eastAsia="zh-CN"/>
        </w:rPr>
        <w:t>.</w:t>
      </w:r>
    </w:p>
    <w:tbl>
      <w:tblPr>
        <w:tblStyle w:val="TableGridLight"/>
        <w:tblW w:w="96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12"/>
      </w:tblGrid>
      <w:tr w:rsidR="00F823D0" w:rsidRPr="00EA0C1D" w14:paraId="6EFCF632" w14:textId="77777777" w:rsidTr="00D82685">
        <w:trPr>
          <w:trHeight w:val="1817"/>
        </w:trPr>
        <w:tc>
          <w:tcPr>
            <w:tcW w:w="9612" w:type="dxa"/>
          </w:tcPr>
          <w:p w14:paraId="1EF3186E" w14:textId="06C0B654" w:rsidR="00F823D0" w:rsidRPr="00EA0C1D" w:rsidRDefault="00F823D0" w:rsidP="006804F2">
            <w:pPr>
              <w:rPr>
                <w:lang w:eastAsia="zh-CN"/>
              </w:rPr>
            </w:pPr>
            <w:r w:rsidRPr="4F07A842">
              <w:rPr>
                <w:lang w:eastAsia="zh-CN"/>
              </w:rPr>
              <w:t>Students’</w:t>
            </w:r>
            <w:r w:rsidRPr="003A03DE">
              <w:rPr>
                <w:lang w:eastAsia="zh-CN"/>
              </w:rPr>
              <w:t xml:space="preserve"> response</w:t>
            </w:r>
            <w:r>
              <w:rPr>
                <w:lang w:eastAsia="zh-CN"/>
              </w:rPr>
              <w:t>s</w:t>
            </w:r>
            <w:r w:rsidRPr="003A03DE">
              <w:rPr>
                <w:lang w:eastAsia="zh-CN"/>
              </w:rPr>
              <w:t xml:space="preserve"> can be entered here based on chosen </w:t>
            </w:r>
            <w:r w:rsidR="00AB59EB">
              <w:rPr>
                <w:lang w:eastAsia="zh-CN"/>
              </w:rPr>
              <w:t>dataset</w:t>
            </w:r>
            <w:r>
              <w:rPr>
                <w:lang w:eastAsia="zh-CN"/>
              </w:rPr>
              <w:t>.</w:t>
            </w:r>
          </w:p>
        </w:tc>
      </w:tr>
    </w:tbl>
    <w:p w14:paraId="797DCBE1" w14:textId="77777777" w:rsidR="00F823D0" w:rsidRDefault="00F823D0" w:rsidP="00F823D0">
      <w:r>
        <w:rPr>
          <w:b/>
          <w:bCs/>
          <w:noProof/>
        </w:rPr>
        <w:drawing>
          <wp:anchor distT="0" distB="0" distL="114300" distR="114300" simplePos="0" relativeHeight="251658390" behindDoc="0" locked="0" layoutInCell="1" allowOverlap="1" wp14:anchorId="1479E28D" wp14:editId="0FE9C032">
            <wp:simplePos x="0" y="0"/>
            <wp:positionH relativeFrom="column">
              <wp:posOffset>-46990</wp:posOffset>
            </wp:positionH>
            <wp:positionV relativeFrom="paragraph">
              <wp:posOffset>109220</wp:posOffset>
            </wp:positionV>
            <wp:extent cx="660400" cy="660400"/>
            <wp:effectExtent l="0" t="0" r="6350" b="6350"/>
            <wp:wrapSquare wrapText="bothSides"/>
            <wp:docPr id="301046726" name="Picture 301046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cstate="hq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Students </w:t>
      </w:r>
      <w:r>
        <w:t>evaluate their own project and that of peers using predetermined functional and non-functional requirements.</w:t>
      </w:r>
    </w:p>
    <w:p w14:paraId="6A037058" w14:textId="77777777" w:rsidR="00F823D0" w:rsidRDefault="00F823D0" w:rsidP="00F823D0">
      <w:pPr>
        <w:rPr>
          <w:lang w:eastAsia="zh-CN"/>
        </w:rPr>
      </w:pPr>
      <w:r>
        <w:rPr>
          <w:lang w:eastAsia="zh-CN"/>
        </w:rPr>
        <w:t>During the presentation of their digital solution, students evaluate their own and each other’s project based on the criteria of functional and non-functional requirements they proposed.</w:t>
      </w:r>
    </w:p>
    <w:p w14:paraId="20F9D8AE" w14:textId="77777777" w:rsidR="00F823D0" w:rsidRDefault="00F823D0" w:rsidP="00F823D0">
      <w:pPr>
        <w:rPr>
          <w:lang w:eastAsia="zh-CN"/>
        </w:rPr>
      </w:pPr>
      <w:r>
        <w:rPr>
          <w:b/>
          <w:bCs/>
          <w:noProof/>
        </w:rPr>
        <w:drawing>
          <wp:anchor distT="0" distB="0" distL="114300" distR="114300" simplePos="0" relativeHeight="251658366" behindDoc="0" locked="0" layoutInCell="1" allowOverlap="1" wp14:anchorId="2922BE74" wp14:editId="34F11F97">
            <wp:simplePos x="0" y="0"/>
            <wp:positionH relativeFrom="column">
              <wp:posOffset>-55245</wp:posOffset>
            </wp:positionH>
            <wp:positionV relativeFrom="paragraph">
              <wp:posOffset>16841</wp:posOffset>
            </wp:positionV>
            <wp:extent cx="635000" cy="635000"/>
            <wp:effectExtent l="0" t="0" r="0" b="0"/>
            <wp:wrapSquare wrapText="bothSides"/>
            <wp:docPr id="301046727" name="Picture 301046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These evaluations can be achieved using </w:t>
      </w:r>
      <w:hyperlink r:id="rId206" w:anchor=".YxA3AOo_1_A.link" w:history="1">
        <w:r w:rsidRPr="00F84944">
          <w:rPr>
            <w:rStyle w:val="Hyperlink"/>
            <w:lang w:eastAsia="zh-CN"/>
          </w:rPr>
          <w:t>peer feedback</w:t>
        </w:r>
      </w:hyperlink>
      <w:r>
        <w:rPr>
          <w:lang w:eastAsia="zh-CN"/>
        </w:rPr>
        <w:t xml:space="preserve"> and form part of the summative assessment of this unit.</w:t>
      </w:r>
    </w:p>
    <w:p w14:paraId="2BFA5697" w14:textId="27B6EF70" w:rsidR="00F823D0" w:rsidRDefault="00F823D0" w:rsidP="007C789C">
      <w:pPr>
        <w:pStyle w:val="Heading4"/>
      </w:pPr>
      <w:r>
        <w:t xml:space="preserve">Evaluate whether solutions meet social, </w:t>
      </w:r>
      <w:proofErr w:type="gramStart"/>
      <w:r>
        <w:t>ethical</w:t>
      </w:r>
      <w:proofErr w:type="gramEnd"/>
      <w:r>
        <w:t xml:space="preserve"> and legal responsibilities and cybersecurity principles</w:t>
      </w:r>
    </w:p>
    <w:p w14:paraId="3DD8AE5B" w14:textId="77777777" w:rsidR="00F823D0" w:rsidRDefault="00F823D0" w:rsidP="00F823D0">
      <w:pPr>
        <w:rPr>
          <w:lang w:eastAsia="zh-CN"/>
        </w:rPr>
      </w:pPr>
      <w:r>
        <w:rPr>
          <w:b/>
          <w:bCs/>
          <w:noProof/>
        </w:rPr>
        <w:drawing>
          <wp:anchor distT="0" distB="0" distL="114300" distR="114300" simplePos="0" relativeHeight="251658364" behindDoc="0" locked="0" layoutInCell="1" allowOverlap="1" wp14:anchorId="2155A738" wp14:editId="6DFCCE22">
            <wp:simplePos x="0" y="0"/>
            <wp:positionH relativeFrom="column">
              <wp:posOffset>-53340</wp:posOffset>
            </wp:positionH>
            <wp:positionV relativeFrom="paragraph">
              <wp:posOffset>106680</wp:posOffset>
            </wp:positionV>
            <wp:extent cx="635000" cy="635000"/>
            <wp:effectExtent l="0" t="0" r="0" b="0"/>
            <wp:wrapSquare wrapText="bothSides"/>
            <wp:docPr id="301046728" name="Picture 301046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38B2C239">
        <w:rPr>
          <w:lang w:eastAsia="zh-CN"/>
        </w:rPr>
        <w:t xml:space="preserve">During the </w:t>
      </w:r>
      <w:r>
        <w:rPr>
          <w:lang w:eastAsia="zh-CN"/>
        </w:rPr>
        <w:t>presentation</w:t>
      </w:r>
      <w:r w:rsidRPr="38B2C239">
        <w:rPr>
          <w:lang w:eastAsia="zh-CN"/>
        </w:rPr>
        <w:t xml:space="preserve"> of their digital solution students evaluate their own and each other’s project based on whether solutions meet social, </w:t>
      </w:r>
      <w:proofErr w:type="gramStart"/>
      <w:r w:rsidRPr="38B2C239">
        <w:rPr>
          <w:lang w:eastAsia="zh-CN"/>
        </w:rPr>
        <w:t>ethical</w:t>
      </w:r>
      <w:proofErr w:type="gramEnd"/>
      <w:r w:rsidRPr="38B2C239">
        <w:rPr>
          <w:lang w:eastAsia="zh-CN"/>
        </w:rPr>
        <w:t xml:space="preserve"> and legal responsibilities and cybersecurity principles</w:t>
      </w:r>
      <w:r>
        <w:rPr>
          <w:lang w:eastAsia="zh-CN"/>
        </w:rPr>
        <w:t>.</w:t>
      </w:r>
    </w:p>
    <w:p w14:paraId="3CA5A82F" w14:textId="77777777" w:rsidR="00F823D0" w:rsidRDefault="00F823D0" w:rsidP="00F823D0">
      <w:pPr>
        <w:rPr>
          <w:lang w:eastAsia="zh-CN"/>
        </w:rPr>
      </w:pPr>
      <w:r>
        <w:rPr>
          <w:b/>
          <w:bCs/>
          <w:noProof/>
        </w:rPr>
        <w:drawing>
          <wp:anchor distT="0" distB="0" distL="114300" distR="114300" simplePos="0" relativeHeight="251658365" behindDoc="0" locked="0" layoutInCell="1" allowOverlap="1" wp14:anchorId="167CD070" wp14:editId="4D550352">
            <wp:simplePos x="0" y="0"/>
            <wp:positionH relativeFrom="column">
              <wp:posOffset>-53340</wp:posOffset>
            </wp:positionH>
            <wp:positionV relativeFrom="paragraph">
              <wp:posOffset>32385</wp:posOffset>
            </wp:positionV>
            <wp:extent cx="635000" cy="635000"/>
            <wp:effectExtent l="0" t="0" r="0" b="0"/>
            <wp:wrapSquare wrapText="bothSides"/>
            <wp:docPr id="301046729" name="Picture 301046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These evaluations can be achieved using </w:t>
      </w:r>
      <w:hyperlink r:id="rId207" w:anchor=".YxA3AOo_1_A.link" w:history="1">
        <w:r w:rsidRPr="00F84944">
          <w:rPr>
            <w:rStyle w:val="Hyperlink"/>
            <w:lang w:eastAsia="zh-CN"/>
          </w:rPr>
          <w:t>peer feedback</w:t>
        </w:r>
      </w:hyperlink>
      <w:r>
        <w:rPr>
          <w:lang w:eastAsia="zh-CN"/>
        </w:rPr>
        <w:t xml:space="preserve"> and form part of the summative assessment of this unit.</w:t>
      </w:r>
    </w:p>
    <w:p w14:paraId="3A31E5B9" w14:textId="71C94C59" w:rsidR="00F823D0" w:rsidRDefault="00F823D0" w:rsidP="007C789C">
      <w:pPr>
        <w:pStyle w:val="Heading4"/>
      </w:pPr>
      <w:r>
        <w:lastRenderedPageBreak/>
        <w:t xml:space="preserve">Assess a developed </w:t>
      </w:r>
      <w:r w:rsidRPr="007C789C">
        <w:t>solution</w:t>
      </w:r>
      <w:r>
        <w:t xml:space="preserve"> based on calculations from </w:t>
      </w:r>
      <w:r w:rsidR="00AB59EB">
        <w:t>dataset</w:t>
      </w:r>
      <w:r>
        <w:t>s</w:t>
      </w:r>
    </w:p>
    <w:p w14:paraId="2746AB19" w14:textId="699899A7" w:rsidR="00F823D0" w:rsidRDefault="00F823D0" w:rsidP="00F823D0">
      <w:pPr>
        <w:rPr>
          <w:lang w:eastAsia="zh-CN"/>
        </w:rPr>
      </w:pPr>
      <w:r>
        <w:rPr>
          <w:b/>
          <w:bCs/>
          <w:noProof/>
        </w:rPr>
        <w:drawing>
          <wp:anchor distT="0" distB="0" distL="114300" distR="114300" simplePos="0" relativeHeight="251658362" behindDoc="0" locked="0" layoutInCell="1" allowOverlap="1" wp14:anchorId="516D4830" wp14:editId="68774CC0">
            <wp:simplePos x="0" y="0"/>
            <wp:positionH relativeFrom="column">
              <wp:posOffset>414</wp:posOffset>
            </wp:positionH>
            <wp:positionV relativeFrom="paragraph">
              <wp:posOffset>102870</wp:posOffset>
            </wp:positionV>
            <wp:extent cx="635000" cy="635000"/>
            <wp:effectExtent l="0" t="0" r="0" b="0"/>
            <wp:wrapSquare wrapText="bothSides"/>
            <wp:docPr id="301046730" name="Picture 301046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315FF8A0">
        <w:rPr>
          <w:lang w:eastAsia="zh-CN"/>
        </w:rPr>
        <w:t xml:space="preserve">During the </w:t>
      </w:r>
      <w:r>
        <w:rPr>
          <w:lang w:eastAsia="zh-CN"/>
        </w:rPr>
        <w:t>presentation</w:t>
      </w:r>
      <w:r w:rsidRPr="315FF8A0">
        <w:rPr>
          <w:lang w:eastAsia="zh-CN"/>
        </w:rPr>
        <w:t xml:space="preserve"> of their digital solution students indicate calculations from the </w:t>
      </w:r>
      <w:r w:rsidR="00AB59EB">
        <w:rPr>
          <w:lang w:eastAsia="zh-CN"/>
        </w:rPr>
        <w:t>dataset</w:t>
      </w:r>
      <w:r w:rsidRPr="315FF8A0">
        <w:rPr>
          <w:lang w:eastAsia="zh-CN"/>
        </w:rPr>
        <w:t>s they have used (including formulas, aggregate and lookup functions, trends, and outliers).</w:t>
      </w:r>
    </w:p>
    <w:p w14:paraId="5D1E9D18" w14:textId="77777777" w:rsidR="00F823D0" w:rsidRDefault="00F823D0" w:rsidP="00F823D0">
      <w:pPr>
        <w:rPr>
          <w:lang w:eastAsia="zh-CN"/>
        </w:rPr>
      </w:pPr>
      <w:r>
        <w:rPr>
          <w:lang w:eastAsia="zh-CN"/>
        </w:rPr>
        <w:t>They assess their own and each other’s project based on whether solutions developed adhere to the results of these calculations.</w:t>
      </w:r>
    </w:p>
    <w:p w14:paraId="7A7D98B4" w14:textId="77777777" w:rsidR="00F823D0" w:rsidRDefault="00F823D0" w:rsidP="00F823D0">
      <w:pPr>
        <w:rPr>
          <w:lang w:eastAsia="zh-CN"/>
        </w:rPr>
      </w:pPr>
      <w:r>
        <w:rPr>
          <w:b/>
          <w:bCs/>
          <w:noProof/>
        </w:rPr>
        <w:drawing>
          <wp:anchor distT="0" distB="0" distL="114300" distR="114300" simplePos="0" relativeHeight="251658361" behindDoc="0" locked="0" layoutInCell="1" allowOverlap="1" wp14:anchorId="43C8507E" wp14:editId="76C4DD71">
            <wp:simplePos x="0" y="0"/>
            <wp:positionH relativeFrom="margin">
              <wp:align>left</wp:align>
            </wp:positionH>
            <wp:positionV relativeFrom="paragraph">
              <wp:posOffset>66675</wp:posOffset>
            </wp:positionV>
            <wp:extent cx="581025" cy="581025"/>
            <wp:effectExtent l="0" t="0" r="9525" b="9525"/>
            <wp:wrapSquare wrapText="bothSides"/>
            <wp:docPr id="301046731" name="Picture 301046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These evaluations can be achieved using </w:t>
      </w:r>
      <w:hyperlink r:id="rId208" w:anchor=".YxA3AOo_1_A.link" w:history="1">
        <w:r w:rsidRPr="00F84944">
          <w:rPr>
            <w:rStyle w:val="Hyperlink"/>
            <w:lang w:eastAsia="zh-CN"/>
          </w:rPr>
          <w:t>peer feedback</w:t>
        </w:r>
      </w:hyperlink>
      <w:r>
        <w:rPr>
          <w:lang w:eastAsia="zh-CN"/>
        </w:rPr>
        <w:t xml:space="preserve"> and form part of the summative assessment of this unit.</w:t>
      </w:r>
    </w:p>
    <w:p w14:paraId="3F581C50" w14:textId="77777777" w:rsidR="00F823D0" w:rsidRDefault="00F823D0" w:rsidP="007C789C">
      <w:pPr>
        <w:pStyle w:val="Heading4"/>
      </w:pPr>
      <w:r>
        <w:t>Perform verification of datasets, calculations, and outputs</w:t>
      </w:r>
    </w:p>
    <w:p w14:paraId="32430AB2" w14:textId="77777777" w:rsidR="00F823D0" w:rsidRDefault="00F823D0" w:rsidP="00F823D0">
      <w:pPr>
        <w:rPr>
          <w:lang w:eastAsia="zh-CN"/>
        </w:rPr>
      </w:pPr>
      <w:r w:rsidRPr="00154773">
        <w:rPr>
          <w:lang w:eastAsia="zh-CN"/>
        </w:rPr>
        <w:t>Verification is performed to ensure that the data entered exactly matches the original source.</w:t>
      </w:r>
      <w:r>
        <w:rPr>
          <w:lang w:eastAsia="zh-CN"/>
        </w:rPr>
        <w:t xml:space="preserve"> A broader description includes the processes to ensure data is free of errors.</w:t>
      </w:r>
    </w:p>
    <w:p w14:paraId="50FE1C24" w14:textId="77777777" w:rsidR="00F823D0" w:rsidRDefault="00F823D0" w:rsidP="00F823D0">
      <w:pPr>
        <w:rPr>
          <w:lang w:eastAsia="zh-CN"/>
        </w:rPr>
      </w:pPr>
      <w:r>
        <w:rPr>
          <w:lang w:eastAsia="zh-CN"/>
        </w:rPr>
        <w:t>Under the broader definition, verification is a process that occurs from collection, including observer and interviewer bias, to the entry and the analysis of data.</w:t>
      </w:r>
    </w:p>
    <w:p w14:paraId="3F8A63E0" w14:textId="77777777" w:rsidR="00F823D0" w:rsidRDefault="00F823D0" w:rsidP="00F823D0">
      <w:pPr>
        <w:rPr>
          <w:lang w:eastAsia="zh-CN"/>
        </w:rPr>
      </w:pPr>
      <w:r>
        <w:rPr>
          <w:b/>
          <w:bCs/>
          <w:noProof/>
        </w:rPr>
        <w:drawing>
          <wp:anchor distT="0" distB="0" distL="114300" distR="114300" simplePos="0" relativeHeight="251658363" behindDoc="0" locked="0" layoutInCell="1" allowOverlap="1" wp14:anchorId="797038ED" wp14:editId="6144C61F">
            <wp:simplePos x="0" y="0"/>
            <wp:positionH relativeFrom="column">
              <wp:posOffset>3810</wp:posOffset>
            </wp:positionH>
            <wp:positionV relativeFrom="paragraph">
              <wp:posOffset>100965</wp:posOffset>
            </wp:positionV>
            <wp:extent cx="635000" cy="635000"/>
            <wp:effectExtent l="0" t="0" r="0" b="0"/>
            <wp:wrapSquare wrapText="bothSides"/>
            <wp:docPr id="301046732" name="Picture 301046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lang w:eastAsia="zh-CN"/>
        </w:rPr>
        <w:t>Students consider the importance of data verification, for example, in electoral roles or government databases where without ways of checking the data, letters can be sent to the deceased.</w:t>
      </w:r>
    </w:p>
    <w:p w14:paraId="3B265733" w14:textId="36D95064" w:rsidR="00F823D0" w:rsidRDefault="00F823D0" w:rsidP="00F823D0">
      <w:pPr>
        <w:rPr>
          <w:lang w:eastAsia="zh-CN"/>
        </w:rPr>
      </w:pPr>
      <w:r>
        <w:rPr>
          <w:lang w:eastAsia="zh-CN"/>
        </w:rPr>
        <w:t xml:space="preserve">Students will be required to perform verification of the </w:t>
      </w:r>
      <w:r w:rsidR="00AB59EB">
        <w:rPr>
          <w:lang w:eastAsia="zh-CN"/>
        </w:rPr>
        <w:t>dataset</w:t>
      </w:r>
      <w:r>
        <w:rPr>
          <w:lang w:eastAsia="zh-CN"/>
        </w:rPr>
        <w:t>s they use for their project.</w:t>
      </w:r>
    </w:p>
    <w:p w14:paraId="48EC1CAA" w14:textId="77777777" w:rsidR="00F823D0" w:rsidRPr="00A7330F" w:rsidRDefault="00F823D0" w:rsidP="00F823D0">
      <w:r w:rsidRPr="00A7330F">
        <w:br w:type="page"/>
      </w:r>
    </w:p>
    <w:p w14:paraId="7BEC8CE7" w14:textId="7294FA4E" w:rsidR="00415808" w:rsidRPr="00B77D47" w:rsidRDefault="00415808" w:rsidP="007C789C">
      <w:pPr>
        <w:pStyle w:val="Heading2"/>
      </w:pPr>
      <w:bookmarkStart w:id="132" w:name="_Toc1022999069"/>
      <w:bookmarkStart w:id="133" w:name="_Toc112409496"/>
      <w:bookmarkStart w:id="134" w:name="_Toc125105468"/>
      <w:bookmarkStart w:id="135" w:name="_Toc134023317"/>
      <w:r>
        <w:lastRenderedPageBreak/>
        <w:t>Support and alignment</w:t>
      </w:r>
      <w:bookmarkEnd w:id="132"/>
      <w:bookmarkEnd w:id="133"/>
      <w:bookmarkEnd w:id="134"/>
      <w:bookmarkEnd w:id="135"/>
    </w:p>
    <w:p w14:paraId="3CE68523" w14:textId="77777777" w:rsidR="00415808" w:rsidRPr="00CF3988" w:rsidRDefault="00415808" w:rsidP="00415808">
      <w:r w:rsidRPr="6667E0D0">
        <w:rPr>
          <w:rFonts w:eastAsia="Arial"/>
          <w:b/>
          <w:bCs/>
        </w:rPr>
        <w:t>Resource evaluation and support</w:t>
      </w:r>
      <w:r w:rsidRPr="00BF4FA8">
        <w:rPr>
          <w:rFonts w:eastAsia="Arial"/>
          <w:b/>
        </w:rPr>
        <w:t>:</w:t>
      </w:r>
      <w:r w:rsidRPr="6667E0D0">
        <w:rPr>
          <w:rFonts w:eastAsia="Arial"/>
        </w:rPr>
        <w:t xml:space="preserve"> All curriculum resources are prepared through a rigorous process. Resources are periodically reviewed as part of our ongoing evaluation plan to ensure currency, relevance, and effectiveness. For additional support or advice contact the </w:t>
      </w:r>
      <w:r>
        <w:rPr>
          <w:rFonts w:eastAsia="Arial"/>
        </w:rPr>
        <w:t>TAS c</w:t>
      </w:r>
      <w:r w:rsidRPr="6667E0D0">
        <w:rPr>
          <w:rFonts w:eastAsia="Arial"/>
        </w:rPr>
        <w:t xml:space="preserve">urriculum team by emailing </w:t>
      </w:r>
      <w:hyperlink r:id="rId209" w:history="1">
        <w:r w:rsidRPr="006F7A01">
          <w:rPr>
            <w:rStyle w:val="Hyperlink"/>
          </w:rPr>
          <w:t>TAS@det.nsw.edu.au</w:t>
        </w:r>
      </w:hyperlink>
      <w:r>
        <w:t>.</w:t>
      </w:r>
    </w:p>
    <w:p w14:paraId="728E5612" w14:textId="77777777" w:rsidR="00415808" w:rsidRDefault="00415808" w:rsidP="00415808">
      <w:r w:rsidRPr="6667E0D0">
        <w:rPr>
          <w:rFonts w:eastAsia="Arial"/>
          <w:b/>
          <w:bCs/>
        </w:rPr>
        <w:t>Alignment to system priorities and/or needs</w:t>
      </w:r>
      <w:r w:rsidRPr="00BF4FA8">
        <w:rPr>
          <w:rFonts w:eastAsia="Arial"/>
          <w:b/>
        </w:rPr>
        <w:t>:</w:t>
      </w:r>
      <w:r w:rsidRPr="6667E0D0">
        <w:rPr>
          <w:rFonts w:eastAsia="Arial"/>
        </w:rPr>
        <w:t xml:space="preserve"> </w:t>
      </w:r>
      <w:hyperlink r:id="rId210">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211">
        <w:r w:rsidRPr="6667E0D0">
          <w:rPr>
            <w:rStyle w:val="Hyperlink"/>
          </w:rPr>
          <w:t>School Success Model</w:t>
        </w:r>
        <w:r w:rsidRPr="00BF4FA8">
          <w:rPr>
            <w:rStyle w:val="Hyperlink"/>
            <w:color w:val="auto"/>
          </w:rPr>
          <w:t>.</w:t>
        </w:r>
      </w:hyperlink>
    </w:p>
    <w:p w14:paraId="5988DFE2" w14:textId="77777777" w:rsidR="00415808" w:rsidRDefault="00415808" w:rsidP="00415808">
      <w:pPr>
        <w:rPr>
          <w:rFonts w:eastAsia="Arial"/>
        </w:rPr>
      </w:pPr>
      <w:r w:rsidRPr="6667E0D0">
        <w:rPr>
          <w:rFonts w:eastAsia="Arial"/>
          <w:b/>
          <w:bCs/>
        </w:rPr>
        <w:t>Alignment to the School Excellence Framework</w:t>
      </w:r>
      <w:r w:rsidRPr="00BF4FA8">
        <w:rPr>
          <w:rFonts w:eastAsia="Arial"/>
          <w:b/>
        </w:rPr>
        <w:t>:</w:t>
      </w:r>
      <w:r w:rsidRPr="6667E0D0">
        <w:rPr>
          <w:rFonts w:eastAsia="Arial"/>
        </w:rPr>
        <w:t xml:space="preserve"> This resource supports the </w:t>
      </w:r>
      <w:hyperlink r:id="rId212">
        <w:r w:rsidRPr="6667E0D0">
          <w:rPr>
            <w:rStyle w:val="Hyperlink"/>
          </w:rPr>
          <w:t>School Excellence Framework</w:t>
        </w:r>
      </w:hyperlink>
      <w:r w:rsidRPr="6667E0D0">
        <w:rPr>
          <w:rFonts w:eastAsia="Arial"/>
        </w:rPr>
        <w:t xml:space="preserve"> </w:t>
      </w:r>
      <w:r w:rsidRPr="006E3821">
        <w:rPr>
          <w:rFonts w:eastAsia="Arial"/>
        </w:rPr>
        <w:t>elements of curriculum (curriculum provision) and effective classroom practice (lesson planning, explicit teaching).</w:t>
      </w:r>
    </w:p>
    <w:p w14:paraId="7301B7F1" w14:textId="77777777" w:rsidR="00415808" w:rsidRDefault="00415808" w:rsidP="00415808">
      <w:pPr>
        <w:rPr>
          <w:rFonts w:eastAsia="Arial"/>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This resource supports teachers to address </w:t>
      </w:r>
      <w:hyperlink r:id="rId213">
        <w:r w:rsidRPr="6667E0D0">
          <w:rPr>
            <w:rStyle w:val="Hyperlink"/>
          </w:rPr>
          <w:t>Australian Professional Teaching Standards</w:t>
        </w:r>
      </w:hyperlink>
      <w:r w:rsidRPr="6667E0D0">
        <w:rPr>
          <w:rFonts w:eastAsia="Arial"/>
        </w:rPr>
        <w:t xml:space="preserve"> </w:t>
      </w:r>
      <w:r w:rsidRPr="006E3821">
        <w:rPr>
          <w:rFonts w:eastAsia="Arial"/>
        </w:rPr>
        <w:t>3.2.2, 3.3.2.</w:t>
      </w:r>
    </w:p>
    <w:p w14:paraId="23FA8666" w14:textId="460D3590" w:rsidR="00415808" w:rsidRDefault="00415808" w:rsidP="00415808">
      <w:pPr>
        <w:rPr>
          <w:rFonts w:eastAsia="Arial"/>
        </w:rPr>
      </w:pPr>
      <w:r w:rsidRPr="6667E0D0">
        <w:rPr>
          <w:rFonts w:eastAsia="Arial"/>
          <w:b/>
          <w:bCs/>
        </w:rPr>
        <w:t xml:space="preserve">Consulted with: </w:t>
      </w:r>
      <w:r w:rsidRPr="006E3821">
        <w:rPr>
          <w:rFonts w:eastAsia="Arial"/>
        </w:rPr>
        <w:t xml:space="preserve">Curriculum and Reform, Inclusive Education, Multicultural Education, Aboriginal Outcomes and Partnerships and </w:t>
      </w:r>
      <w:r>
        <w:rPr>
          <w:rFonts w:eastAsia="Arial"/>
        </w:rPr>
        <w:t>s</w:t>
      </w:r>
      <w:r w:rsidRPr="006E3821">
        <w:rPr>
          <w:rFonts w:eastAsia="Arial"/>
        </w:rPr>
        <w:t xml:space="preserve">ubject </w:t>
      </w:r>
      <w:r>
        <w:rPr>
          <w:rFonts w:eastAsia="Arial"/>
        </w:rPr>
        <w:t>m</w:t>
      </w:r>
      <w:r w:rsidRPr="006E3821">
        <w:rPr>
          <w:rFonts w:eastAsia="Arial"/>
        </w:rPr>
        <w:t xml:space="preserve">atter </w:t>
      </w:r>
      <w:r>
        <w:rPr>
          <w:rFonts w:eastAsia="Arial"/>
        </w:rPr>
        <w:t>e</w:t>
      </w:r>
      <w:r w:rsidRPr="006E3821">
        <w:rPr>
          <w:rFonts w:eastAsia="Arial"/>
        </w:rPr>
        <w:t>xperts</w:t>
      </w:r>
      <w:r w:rsidR="007E34E7">
        <w:rPr>
          <w:rFonts w:eastAsia="Arial"/>
        </w:rPr>
        <w:t>.</w:t>
      </w:r>
      <w:r w:rsidRPr="6667E0D0">
        <w:rPr>
          <w:rFonts w:eastAsia="Arial"/>
        </w:rPr>
        <w:t xml:space="preserve"> </w:t>
      </w:r>
    </w:p>
    <w:p w14:paraId="5D02B59E" w14:textId="77777777" w:rsidR="00415808" w:rsidRPr="00B77D47" w:rsidRDefault="00415808" w:rsidP="00415808">
      <w:r w:rsidRPr="00C86948">
        <w:rPr>
          <w:rStyle w:val="Strong"/>
        </w:rPr>
        <w:t xml:space="preserve">NSW </w:t>
      </w:r>
      <w:r>
        <w:rPr>
          <w:rStyle w:val="Strong"/>
        </w:rPr>
        <w:t>s</w:t>
      </w:r>
      <w:r w:rsidRPr="00C86948">
        <w:rPr>
          <w:rStyle w:val="Strong"/>
        </w:rPr>
        <w:t>yllabus:</w:t>
      </w:r>
      <w:r w:rsidRPr="00B77D47">
        <w:t xml:space="preserve"> </w:t>
      </w:r>
      <w:r>
        <w:rPr>
          <w:rFonts w:cs="Times New Roman"/>
        </w:rPr>
        <w:t>Computing Technology 7</w:t>
      </w:r>
      <w:r w:rsidRPr="00FA5852">
        <w:t>–</w:t>
      </w:r>
      <w:r>
        <w:rPr>
          <w:rFonts w:cs="Times New Roman"/>
        </w:rPr>
        <w:t>10</w:t>
      </w:r>
    </w:p>
    <w:p w14:paraId="4BFE61F0" w14:textId="77777777" w:rsidR="00415808" w:rsidRPr="00B77D47" w:rsidRDefault="00415808" w:rsidP="00415808">
      <w:r w:rsidRPr="00C86948">
        <w:rPr>
          <w:rStyle w:val="Strong"/>
        </w:rPr>
        <w:t xml:space="preserve">Syllabus outcomes: </w:t>
      </w:r>
      <w:r w:rsidRPr="00C4503B">
        <w:rPr>
          <w:rStyle w:val="Strong"/>
        </w:rPr>
        <w:t>CT5-DPM-01,</w:t>
      </w:r>
      <w:r>
        <w:rPr>
          <w:rStyle w:val="Strong"/>
        </w:rPr>
        <w:t xml:space="preserve"> </w:t>
      </w:r>
      <w:r w:rsidRPr="00C4503B">
        <w:rPr>
          <w:rStyle w:val="Strong"/>
        </w:rPr>
        <w:t>CT5-EVL-01, CT5-DAT-01, CT5-COM-01, CT5-THI-01, CT5-DAT02.</w:t>
      </w:r>
      <w:r>
        <w:rPr>
          <w:rStyle w:val="Strong"/>
        </w:rPr>
        <w:t xml:space="preserve"> </w:t>
      </w:r>
    </w:p>
    <w:p w14:paraId="79001178" w14:textId="77777777" w:rsidR="00415808" w:rsidRPr="00B77D47" w:rsidRDefault="00415808" w:rsidP="00415808">
      <w:r w:rsidRPr="6667E0D0">
        <w:rPr>
          <w:rStyle w:val="Strong"/>
        </w:rPr>
        <w:t>Author:</w:t>
      </w:r>
      <w:r>
        <w:t xml:space="preserve"> TAS, Curriculum Secondary Learners, Curriculum Reform</w:t>
      </w:r>
    </w:p>
    <w:p w14:paraId="12AB2E45" w14:textId="77777777" w:rsidR="00415808" w:rsidRPr="00B77D47" w:rsidRDefault="00415808" w:rsidP="00415808">
      <w:r w:rsidRPr="00C86948">
        <w:rPr>
          <w:rStyle w:val="Strong"/>
        </w:rPr>
        <w:t>Publisher:</w:t>
      </w:r>
      <w:r w:rsidRPr="00B77D47">
        <w:t xml:space="preserve"> State of NSW, Department of Education</w:t>
      </w:r>
    </w:p>
    <w:p w14:paraId="4C1AC257" w14:textId="44D16F49" w:rsidR="00415808" w:rsidRPr="00B77D47" w:rsidRDefault="00415808" w:rsidP="00415808">
      <w:r w:rsidRPr="00C86948">
        <w:rPr>
          <w:rStyle w:val="Strong"/>
        </w:rPr>
        <w:t>Resource:</w:t>
      </w:r>
      <w:r w:rsidRPr="00B77D47">
        <w:t xml:space="preserve"> </w:t>
      </w:r>
      <w:r w:rsidR="009D3F0B">
        <w:t>Teacher support resource</w:t>
      </w:r>
    </w:p>
    <w:p w14:paraId="399E6311" w14:textId="77777777" w:rsidR="00415808" w:rsidRPr="00B77D47" w:rsidRDefault="00415808" w:rsidP="00415808">
      <w:r w:rsidRPr="00C86948">
        <w:rPr>
          <w:rStyle w:val="Strong"/>
        </w:rPr>
        <w:t>Related resources:</w:t>
      </w:r>
      <w:r w:rsidRPr="00B77D47">
        <w:t xml:space="preserve"> </w:t>
      </w:r>
      <w:bookmarkStart w:id="136" w:name="_Hlk112245591"/>
      <w:r>
        <w:rPr>
          <w:rFonts w:cs="Times New Roman"/>
        </w:rPr>
        <w:t>F</w:t>
      </w:r>
      <w:r w:rsidRPr="127B10CA">
        <w:rPr>
          <w:rFonts w:cs="Times New Roman"/>
        </w:rPr>
        <w:t>urther resources to support</w:t>
      </w:r>
      <w:r>
        <w:rPr>
          <w:rFonts w:cs="Times New Roman"/>
        </w:rPr>
        <w:t xml:space="preserve"> Computing Technology 7</w:t>
      </w:r>
      <w:r w:rsidRPr="00FA5852">
        <w:t>–</w:t>
      </w:r>
      <w:r>
        <w:t>10</w:t>
      </w:r>
      <w:r w:rsidRPr="127B10CA">
        <w:rPr>
          <w:rFonts w:cs="Times New Roman"/>
        </w:rPr>
        <w:t xml:space="preserve"> can be found on </w:t>
      </w:r>
      <w:r>
        <w:rPr>
          <w:rFonts w:cs="Times New Roman"/>
        </w:rPr>
        <w:t>t</w:t>
      </w:r>
      <w:r w:rsidRPr="127B10CA">
        <w:rPr>
          <w:rFonts w:cs="Times New Roman"/>
        </w:rPr>
        <w:t xml:space="preserve">he </w:t>
      </w:r>
      <w:hyperlink r:id="rId214" w:history="1">
        <w:r w:rsidRPr="002E3D00">
          <w:rPr>
            <w:rStyle w:val="Hyperlink"/>
          </w:rPr>
          <w:t>TAS curriculum page</w:t>
        </w:r>
      </w:hyperlink>
      <w:r>
        <w:t>.</w:t>
      </w:r>
      <w:bookmarkEnd w:id="136"/>
    </w:p>
    <w:p w14:paraId="0C4B4664" w14:textId="77777777" w:rsidR="00415808" w:rsidRPr="00B77D47" w:rsidRDefault="00415808" w:rsidP="00415808">
      <w:r w:rsidRPr="6667E0D0">
        <w:rPr>
          <w:rStyle w:val="Strong"/>
        </w:rPr>
        <w:t xml:space="preserve">Professional </w:t>
      </w:r>
      <w:r>
        <w:rPr>
          <w:rStyle w:val="Strong"/>
        </w:rPr>
        <w:t>l</w:t>
      </w:r>
      <w:r w:rsidRPr="6667E0D0">
        <w:rPr>
          <w:rStyle w:val="Strong"/>
        </w:rPr>
        <w:t>earning:</w:t>
      </w:r>
      <w:r>
        <w:t xml:space="preserve"> Relevant p</w:t>
      </w:r>
      <w:r w:rsidRPr="784E087E">
        <w:rPr>
          <w:rFonts w:eastAsia="Arial"/>
        </w:rPr>
        <w:t xml:space="preserve">rofessional </w:t>
      </w:r>
      <w:r>
        <w:rPr>
          <w:rFonts w:eastAsia="Arial"/>
        </w:rPr>
        <w:t>l</w:t>
      </w:r>
      <w:r w:rsidRPr="784E087E">
        <w:rPr>
          <w:rFonts w:eastAsia="Arial"/>
        </w:rPr>
        <w:t xml:space="preserve">earning is available through </w:t>
      </w:r>
      <w:r>
        <w:rPr>
          <w:rFonts w:eastAsia="Arial"/>
        </w:rPr>
        <w:t>the TAS statewide staffroom.</w:t>
      </w:r>
    </w:p>
    <w:p w14:paraId="03979E0A" w14:textId="77777777" w:rsidR="00415808" w:rsidRDefault="00415808" w:rsidP="00415808">
      <w:pPr>
        <w:rPr>
          <w:rFonts w:cs="Times New Roman"/>
        </w:rPr>
      </w:pPr>
      <w:r w:rsidRPr="00C86948">
        <w:rPr>
          <w:rStyle w:val="Strong"/>
        </w:rPr>
        <w:t>Creation date:</w:t>
      </w:r>
      <w:r w:rsidRPr="00B77D47">
        <w:t xml:space="preserve"> </w:t>
      </w:r>
      <w:r>
        <w:rPr>
          <w:rFonts w:cs="Times New Roman"/>
        </w:rPr>
        <w:t>2022</w:t>
      </w:r>
    </w:p>
    <w:p w14:paraId="140ED450" w14:textId="38AF458C" w:rsidR="007537D4" w:rsidRDefault="00176236" w:rsidP="007537D4">
      <w:pPr>
        <w:rPr>
          <w:rFonts w:cs="Times New Roman"/>
        </w:rPr>
      </w:pPr>
      <w:r w:rsidRPr="00176236">
        <w:rPr>
          <w:rFonts w:cs="Times New Roman"/>
          <w:b/>
          <w:bCs/>
        </w:rPr>
        <w:lastRenderedPageBreak/>
        <w:t>Rights:</w:t>
      </w:r>
      <w:r>
        <w:rPr>
          <w:rFonts w:cs="Times New Roman"/>
        </w:rPr>
        <w:t xml:space="preserve"> © State of New South Wales, Department of Education</w:t>
      </w:r>
      <w:r w:rsidR="007537D4">
        <w:rPr>
          <w:rFonts w:cs="Times New Roman"/>
        </w:rPr>
        <w:t>.</w:t>
      </w:r>
      <w:r w:rsidR="007537D4">
        <w:rPr>
          <w:rFonts w:cs="Times New Roman"/>
        </w:rPr>
        <w:br w:type="page"/>
      </w:r>
    </w:p>
    <w:p w14:paraId="64438B97" w14:textId="0420775D" w:rsidR="002B7727" w:rsidRDefault="002B7727" w:rsidP="002B7727">
      <w:pPr>
        <w:pStyle w:val="Heading2"/>
      </w:pPr>
      <w:bookmarkStart w:id="137" w:name="_Toc112681296"/>
      <w:bookmarkStart w:id="138" w:name="_Toc125105469"/>
      <w:bookmarkStart w:id="139" w:name="_Toc134023318"/>
      <w:r>
        <w:lastRenderedPageBreak/>
        <w:t>Evidence base</w:t>
      </w:r>
      <w:bookmarkEnd w:id="137"/>
      <w:bookmarkEnd w:id="138"/>
      <w:bookmarkEnd w:id="139"/>
    </w:p>
    <w:bookmarkStart w:id="140" w:name="_Hlk112938945"/>
    <w:bookmarkStart w:id="141" w:name="_Hlk112938577"/>
    <w:p w14:paraId="0E4F05C3" w14:textId="77777777" w:rsidR="002B7727" w:rsidRDefault="002B7727" w:rsidP="002B7727">
      <w:r>
        <w:fldChar w:fldCharType="begin"/>
      </w:r>
      <w:r>
        <w:instrText>HYPERLINK "https://curriculum.nsw.edu.au/syllabuses/computing-technology-7-10-2022"</w:instrText>
      </w:r>
      <w:r>
        <w:fldChar w:fldCharType="separate"/>
      </w:r>
      <w:r>
        <w:rPr>
          <w:rStyle w:val="Hyperlink"/>
        </w:rPr>
        <w:t>Computing Technology 7–10 Syllabus</w:t>
      </w:r>
      <w:r>
        <w:rPr>
          <w:rStyle w:val="Hyperlink"/>
        </w:rPr>
        <w:fldChar w:fldCharType="end"/>
      </w:r>
      <w:r>
        <w:t xml:space="preserve"> © NSW Education Standards Authority (NESA) for and on behalf of the Crown in right of the State of New South Wales, </w:t>
      </w:r>
      <w:r w:rsidRPr="000515B7">
        <w:t>20</w:t>
      </w:r>
      <w:r>
        <w:t>22.</w:t>
      </w:r>
    </w:p>
    <w:bookmarkEnd w:id="140"/>
    <w:p w14:paraId="089CBE85" w14:textId="77777777" w:rsidR="002B7727" w:rsidRDefault="002B7727" w:rsidP="002B7727">
      <w:r>
        <w:t xml:space="preserve">AITSL (Australian Institute for Teaching and School Leadership Limited) (n.d) </w:t>
      </w:r>
      <w:hyperlink r:id="rId215" w:anchor=":~:text=Learning%20Intentions%20are%20descriptions%20of,providing%20feedback%20and%20assessing%20achievement." w:history="1">
        <w:r w:rsidRPr="008F38D4">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accessed 29 August 2022.</w:t>
      </w:r>
    </w:p>
    <w:p w14:paraId="00459C08" w14:textId="77777777" w:rsidR="002B7727" w:rsidRDefault="002B7727" w:rsidP="002B7727">
      <w:r>
        <w:t xml:space="preserve">Brookhart S (2011) </w:t>
      </w:r>
      <w:r w:rsidRPr="008F38D4">
        <w:rPr>
          <w:rStyle w:val="Emphasis"/>
        </w:rPr>
        <w:t>How to Assess Higher-Order Thinking Skills in Your Classroom</w:t>
      </w:r>
      <w:r>
        <w:t>, Hawker Brownlow Education, Victoria.</w:t>
      </w:r>
    </w:p>
    <w:p w14:paraId="7BF338DE" w14:textId="1F465CF5" w:rsidR="00DA609F" w:rsidRDefault="00DA609F" w:rsidP="00DA609F">
      <w:r>
        <w:t>Rosenshine B (2012) ‘</w:t>
      </w:r>
      <w:hyperlink r:id="rId216" w:history="1">
        <w:r w:rsidRPr="001E5CDB">
          <w:rPr>
            <w:rStyle w:val="Hyperlink"/>
          </w:rPr>
          <w:t>Principles of Instruction: Research-Based Strategies That All Teachers Should Know</w:t>
        </w:r>
      </w:hyperlink>
      <w:r>
        <w:rPr>
          <w:rStyle w:val="Hyperlink"/>
        </w:rPr>
        <w:t>’</w:t>
      </w:r>
      <w:r>
        <w:t xml:space="preserve">, </w:t>
      </w:r>
      <w:r w:rsidRPr="002B7EC3">
        <w:rPr>
          <w:rStyle w:val="Emphasis"/>
        </w:rPr>
        <w:t>American Educator</w:t>
      </w:r>
      <w:r>
        <w:t>, 36(1):12-19, 39, accessed 29 August 2022.</w:t>
      </w:r>
    </w:p>
    <w:p w14:paraId="097F9CBA" w14:textId="77777777" w:rsidR="002B7727" w:rsidRPr="00D332F5" w:rsidRDefault="002B7727" w:rsidP="002B7727">
      <w:r w:rsidRPr="00D332F5">
        <w:t>State of New South Wales (Department of Education) and CESE (Centre for Education Statistics and Evaluation) (2020a) ‘</w:t>
      </w:r>
      <w:hyperlink r:id="rId217" w:history="1">
        <w:r w:rsidRPr="00D332F5">
          <w:rPr>
            <w:rStyle w:val="Hyperlink"/>
          </w:rPr>
          <w:t>What works best in practice</w:t>
        </w:r>
      </w:hyperlink>
      <w:r w:rsidRPr="00D332F5">
        <w:t xml:space="preserve">’, CESE, NSW Department of Education, accessed </w:t>
      </w:r>
      <w:r>
        <w:t>29 August</w:t>
      </w:r>
      <w:r w:rsidRPr="00D332F5">
        <w:t xml:space="preserve"> 2022.</w:t>
      </w:r>
    </w:p>
    <w:p w14:paraId="7FAC396D" w14:textId="77777777" w:rsidR="002B7727" w:rsidRDefault="002B7727" w:rsidP="002B7727">
      <w:r w:rsidRPr="00D332F5">
        <w:t>State of New South Wales (Department of Education) and CESE (Centre for Education Statistics and Evaluation) (2020b) ‘</w:t>
      </w:r>
      <w:hyperlink r:id="rId218" w:history="1">
        <w:r w:rsidRPr="00D332F5">
          <w:rPr>
            <w:rStyle w:val="Hyperlink"/>
          </w:rPr>
          <w:t>What works best: 2020 update</w:t>
        </w:r>
      </w:hyperlink>
      <w:r w:rsidRPr="00D332F5">
        <w:t xml:space="preserve">’, CESE, NSW Department of Education, accessed </w:t>
      </w:r>
      <w:r>
        <w:t xml:space="preserve">29 August </w:t>
      </w:r>
      <w:r w:rsidRPr="00D332F5">
        <w:t>2022.</w:t>
      </w:r>
    </w:p>
    <w:bookmarkEnd w:id="141"/>
    <w:p w14:paraId="1EDD9F7A" w14:textId="77777777" w:rsidR="0095285A" w:rsidRDefault="0095285A" w:rsidP="0095285A">
      <w:r>
        <w:t>Wiliam D (2013) ‘</w:t>
      </w:r>
      <w:hyperlink r:id="rId219" w:history="1">
        <w:r>
          <w:rPr>
            <w:rStyle w:val="Hyperlink"/>
          </w:rPr>
          <w:t>Assessment: The bridge between teaching and learning</w:t>
        </w:r>
      </w:hyperlink>
      <w:r>
        <w:rPr>
          <w:rStyle w:val="Hyperlink"/>
        </w:rPr>
        <w:t>’</w:t>
      </w:r>
      <w:r>
        <w:t xml:space="preserve">, </w:t>
      </w:r>
      <w:r w:rsidRPr="00C00B77">
        <w:rPr>
          <w:rStyle w:val="Emphasis"/>
        </w:rPr>
        <w:t>Voices from the Middle</w:t>
      </w:r>
      <w:r>
        <w:t>, 21(2):15–20, accessed 29 August 2022.</w:t>
      </w:r>
    </w:p>
    <w:p w14:paraId="38186EBB" w14:textId="77777777" w:rsidR="002B7727" w:rsidRDefault="002B7727" w:rsidP="002B7727">
      <w:r>
        <w:t>Wisniewski B, Zierer K and Hattie J (2020) ‘</w:t>
      </w:r>
      <w:hyperlink r:id="rId220" w:history="1">
        <w:r w:rsidRPr="001E5CDB">
          <w:rPr>
            <w:rStyle w:val="Hyperlink"/>
          </w:rPr>
          <w:t>The Power of Feedback Revisited: A Meta-Analysis of Educational Feedback Research</w:t>
        </w:r>
      </w:hyperlink>
      <w:r>
        <w:rPr>
          <w:rStyle w:val="Hyperlink"/>
        </w:rPr>
        <w:t>’</w:t>
      </w:r>
      <w:r>
        <w:t xml:space="preserve">, </w:t>
      </w:r>
      <w:r w:rsidRPr="003346F4">
        <w:rPr>
          <w:i/>
          <w:iCs/>
        </w:rPr>
        <w:t>Frontiers In Psychology</w:t>
      </w:r>
      <w:r>
        <w:t xml:space="preserve">, 10:3087, </w:t>
      </w:r>
      <w:r w:rsidRPr="00ED5A6D">
        <w:t>doi</w:t>
      </w:r>
      <w:r>
        <w:t>:</w:t>
      </w:r>
      <w:r w:rsidRPr="00ED5A6D">
        <w:t>10.3389/fpsyg.2019.03087</w:t>
      </w:r>
      <w:r>
        <w:t>, accessed 29 August 2022.</w:t>
      </w:r>
    </w:p>
    <w:p w14:paraId="2D7121E9" w14:textId="77777777" w:rsidR="002B7727" w:rsidRDefault="002B7727" w:rsidP="002B7727">
      <w:pPr>
        <w:spacing w:before="0" w:after="160" w:line="259" w:lineRule="auto"/>
      </w:pPr>
      <w:r>
        <w:br w:type="page"/>
      </w:r>
    </w:p>
    <w:p w14:paraId="682EA72E" w14:textId="77777777" w:rsidR="002B7727" w:rsidRPr="00413435" w:rsidRDefault="002B7727" w:rsidP="002B7727">
      <w:pPr>
        <w:pStyle w:val="Heading2"/>
      </w:pPr>
      <w:bookmarkStart w:id="142" w:name="_Toc93660425"/>
      <w:bookmarkStart w:id="143" w:name="_Toc106634832"/>
      <w:bookmarkStart w:id="144" w:name="_Toc134023319"/>
      <w:r w:rsidRPr="00413435">
        <w:lastRenderedPageBreak/>
        <w:t>References</w:t>
      </w:r>
      <w:bookmarkEnd w:id="142"/>
      <w:bookmarkEnd w:id="143"/>
      <w:bookmarkEnd w:id="144"/>
    </w:p>
    <w:p w14:paraId="45DC44E7" w14:textId="57BED236" w:rsidR="00FF74A0" w:rsidRPr="00AE7FE3" w:rsidRDefault="00FF74A0" w:rsidP="00FF74A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4C3BA5" w14:textId="2BBB7BEF" w:rsidR="00FF74A0" w:rsidRPr="00AE7FE3" w:rsidRDefault="00FF74A0" w:rsidP="00FF74A0">
      <w:pPr>
        <w:pStyle w:val="FeatureBox2"/>
      </w:pPr>
      <w:r w:rsidRPr="00AE7FE3">
        <w:t>Please refer to the NESA Copyright Disclaimer for more information</w:t>
      </w:r>
      <w:r w:rsidR="00C633C9">
        <w:t xml:space="preserve"> </w:t>
      </w:r>
      <w:hyperlink r:id="rId221" w:tgtFrame="_blank" w:tooltip="https://educationstandards.nsw.edu.au/wps/portal/nesa/mini-footer/copyright" w:history="1">
        <w:r w:rsidRPr="00AE7FE3">
          <w:rPr>
            <w:rStyle w:val="Hyperlink"/>
          </w:rPr>
          <w:t>https://educationstandards.nsw.edu.au/wps/portal/nesa/mini-footer/copyright</w:t>
        </w:r>
      </w:hyperlink>
      <w:r w:rsidR="00C633C9" w:rsidRPr="00C633C9">
        <w:t>.</w:t>
      </w:r>
    </w:p>
    <w:p w14:paraId="3D98E7BB" w14:textId="135C66C6" w:rsidR="00FF74A0" w:rsidRPr="00AE7FE3" w:rsidRDefault="00FF74A0" w:rsidP="00FF74A0">
      <w:pPr>
        <w:pStyle w:val="FeatureBox2"/>
      </w:pPr>
      <w:r w:rsidRPr="00AE7FE3">
        <w:t>NESA holds the only official and up-to-date versions of the NSW Curriculum and syllabus documents. Please visit the NSW Education Standards Authority (NESA) website</w:t>
      </w:r>
      <w:r w:rsidR="00C633C9">
        <w:t xml:space="preserve"> </w:t>
      </w:r>
      <w:hyperlink r:id="rId222" w:history="1">
        <w:r w:rsidR="00C633C9" w:rsidRPr="007F2BDD">
          <w:rPr>
            <w:rStyle w:val="Hyperlink"/>
          </w:rPr>
          <w:t>https://educationstandards.nsw.edu.au/</w:t>
        </w:r>
      </w:hyperlink>
      <w:r w:rsidR="00C633C9">
        <w:t xml:space="preserve"> </w:t>
      </w:r>
      <w:r w:rsidRPr="00AE7FE3">
        <w:t xml:space="preserve">and the NSW Curriculum website </w:t>
      </w:r>
      <w:hyperlink r:id="rId223" w:history="1">
        <w:r w:rsidR="00D129DD" w:rsidRPr="004F26E2">
          <w:rPr>
            <w:rStyle w:val="Hyperlink"/>
          </w:rPr>
          <w:t>https://curriculum.nsw.edu.au/home</w:t>
        </w:r>
      </w:hyperlink>
      <w:r w:rsidRPr="00AE7FE3">
        <w:t>.</w:t>
      </w:r>
    </w:p>
    <w:p w14:paraId="65772898" w14:textId="77777777" w:rsidR="007803D3" w:rsidRDefault="00246FE6" w:rsidP="007803D3">
      <w:hyperlink r:id="rId224" w:history="1">
        <w:r w:rsidR="007803D3" w:rsidRPr="00A06880">
          <w:rPr>
            <w:rStyle w:val="Hyperlink"/>
          </w:rPr>
          <w:t>Computing Technology 7–10 Syllabus</w:t>
        </w:r>
      </w:hyperlink>
      <w:r w:rsidR="007803D3" w:rsidRPr="00A06880">
        <w:t xml:space="preserve"> © NSW </w:t>
      </w:r>
      <w:r w:rsidR="007803D3">
        <w:t xml:space="preserve">Education Standards Authority (NESA) </w:t>
      </w:r>
      <w:r w:rsidR="007803D3" w:rsidRPr="00A06880">
        <w:t>for and on behalf of the Crown in the State of New South Wales, 2022.</w:t>
      </w:r>
    </w:p>
    <w:p w14:paraId="60CE68A4" w14:textId="77777777" w:rsidR="002B7727" w:rsidRPr="00ED16CD" w:rsidRDefault="002B7727" w:rsidP="002B7727">
      <w:r w:rsidRPr="00ED16CD">
        <w:t xml:space="preserve">ACARA (Australian Curriculum, Assessment and Reporting Authority) and Australian Government Department of Education and Training (n.d.) </w:t>
      </w:r>
      <w:hyperlink r:id="rId225" w:history="1">
        <w:r w:rsidRPr="00ED16CD">
          <w:rPr>
            <w:rStyle w:val="Hyperlink"/>
            <w:i/>
            <w:iCs/>
          </w:rPr>
          <w:t>What do the data really reveal?</w:t>
        </w:r>
        <w:r w:rsidRPr="00ED16CD">
          <w:rPr>
            <w:rStyle w:val="Hyperlink"/>
          </w:rPr>
          <w:t xml:space="preserve"> [DOC 1.71 KB]</w:t>
        </w:r>
      </w:hyperlink>
      <w:r w:rsidRPr="00ED16CD">
        <w:t>, Digital Technologies in Focus, ACARA and Australian Government Department of Education and Training, accessed 31 August 2022.</w:t>
      </w:r>
    </w:p>
    <w:p w14:paraId="69913737" w14:textId="1EB1C021" w:rsidR="002B7727" w:rsidRPr="00ED16CD" w:rsidRDefault="002B7727" w:rsidP="002B7727">
      <w:r w:rsidRPr="00ED16CD">
        <w:t xml:space="preserve">ADSEI (Australian Data Science Education Institute) (n.d.) </w:t>
      </w:r>
      <w:hyperlink r:id="rId226" w:history="1">
        <w:r w:rsidRPr="00ED16CD">
          <w:rPr>
            <w:rStyle w:val="Hyperlink"/>
            <w:i/>
            <w:iCs/>
          </w:rPr>
          <w:t>ADSEI</w:t>
        </w:r>
      </w:hyperlink>
      <w:r w:rsidRPr="00ED16CD">
        <w:t xml:space="preserve"> [website], accessed 1 September 2022.</w:t>
      </w:r>
    </w:p>
    <w:p w14:paraId="03001871" w14:textId="77777777" w:rsidR="002B7727" w:rsidRPr="007F08E4" w:rsidRDefault="002B7727" w:rsidP="002B7727">
      <w:r w:rsidRPr="007F08E4">
        <w:t xml:space="preserve">American-Israeli Cooperative Enterprise (1998-2023) </w:t>
      </w:r>
      <w:hyperlink r:id="rId227" w:history="1">
        <w:r w:rsidRPr="007F08E4">
          <w:rPr>
            <w:rStyle w:val="Hyperlink"/>
            <w:i/>
            <w:iCs/>
          </w:rPr>
          <w:t>Hollerith Machine</w:t>
        </w:r>
      </w:hyperlink>
      <w:r w:rsidRPr="007F08E4">
        <w:t>, Jewish Virtual Library: A project of AICE website, accessed 31 August 2022.</w:t>
      </w:r>
    </w:p>
    <w:p w14:paraId="35B66A43" w14:textId="77777777" w:rsidR="002B7727" w:rsidRPr="00ED16CD" w:rsidRDefault="002B7727" w:rsidP="002B7727">
      <w:r w:rsidRPr="00ED16CD">
        <w:t xml:space="preserve">AshBox (2022) </w:t>
      </w:r>
      <w:hyperlink r:id="rId228" w:history="1">
        <w:r w:rsidRPr="00ED16CD">
          <w:rPr>
            <w:rStyle w:val="Hyperlink"/>
            <w:i/>
            <w:iCs/>
          </w:rPr>
          <w:t>The Binary Number System: Its History, Applications and Advantages</w:t>
        </w:r>
      </w:hyperlink>
      <w:r w:rsidRPr="00ED16CD">
        <w:t>, Binary Translator website, accessed 31 August 2022.</w:t>
      </w:r>
    </w:p>
    <w:p w14:paraId="3217638F" w14:textId="77777777" w:rsidR="002B7727" w:rsidRPr="00ED16CD" w:rsidRDefault="002B7727" w:rsidP="002B7727">
      <w:r w:rsidRPr="00ED16CD">
        <w:t xml:space="preserve">Australian Bureau of Statistics (13 April 2021) </w:t>
      </w:r>
      <w:hyperlink r:id="rId229" w:history="1">
        <w:r w:rsidRPr="00ED16CD">
          <w:rPr>
            <w:rStyle w:val="Hyperlink"/>
          </w:rPr>
          <w:t>'Ever wonder how Census data is used?' [video]</w:t>
        </w:r>
      </w:hyperlink>
      <w:r w:rsidRPr="00ED16CD">
        <w:t xml:space="preserve">, </w:t>
      </w:r>
      <w:r w:rsidRPr="00ED16CD">
        <w:rPr>
          <w:rStyle w:val="Emphasis"/>
        </w:rPr>
        <w:t>ABSstatistics</w:t>
      </w:r>
      <w:r w:rsidRPr="00ED16CD">
        <w:t>, YouTube, accessed 31 August 2022.</w:t>
      </w:r>
    </w:p>
    <w:p w14:paraId="46533FE9" w14:textId="77777777" w:rsidR="002B7727" w:rsidRPr="00ED16CD" w:rsidRDefault="002B7727" w:rsidP="002B7727">
      <w:r w:rsidRPr="00ED16CD">
        <w:t xml:space="preserve">Australian Bureau of Statistics (13 April 2021) </w:t>
      </w:r>
      <w:hyperlink r:id="rId230" w:history="1">
        <w:r w:rsidRPr="00ED16CD">
          <w:rPr>
            <w:rStyle w:val="Hyperlink"/>
          </w:rPr>
          <w:t>'Why have a Census?' [video]</w:t>
        </w:r>
      </w:hyperlink>
      <w:r w:rsidRPr="00ED16CD">
        <w:t xml:space="preserve">, </w:t>
      </w:r>
      <w:r w:rsidRPr="00ED16CD">
        <w:rPr>
          <w:rStyle w:val="Emphasis"/>
        </w:rPr>
        <w:t>ABSstatistics</w:t>
      </w:r>
      <w:r w:rsidRPr="00ED16CD">
        <w:t>, YouTube, accessed 31 August 2022.</w:t>
      </w:r>
    </w:p>
    <w:p w14:paraId="02C7BB1E" w14:textId="77777777" w:rsidR="002B7727" w:rsidRPr="00ED16CD" w:rsidRDefault="002B7727" w:rsidP="002B7727">
      <w:r w:rsidRPr="00ED16CD">
        <w:lastRenderedPageBreak/>
        <w:t>Australian Bureau of Statistics (2021) ‘</w:t>
      </w:r>
      <w:hyperlink r:id="rId231" w:history="1">
        <w:r w:rsidRPr="00ED16CD">
          <w:rPr>
            <w:rStyle w:val="Hyperlink"/>
          </w:rPr>
          <w:t>Infographics</w:t>
        </w:r>
      </w:hyperlink>
      <w:r w:rsidRPr="00ED16CD">
        <w:t xml:space="preserve">’, </w:t>
      </w:r>
      <w:r w:rsidRPr="00ED16CD">
        <w:rPr>
          <w:i/>
          <w:iCs/>
        </w:rPr>
        <w:t>2021 Census</w:t>
      </w:r>
      <w:r w:rsidRPr="00ED16CD">
        <w:t>, ABS website, accessed 31 August 2022.</w:t>
      </w:r>
    </w:p>
    <w:p w14:paraId="43622FD6" w14:textId="77777777" w:rsidR="002B7727" w:rsidRPr="00ED16CD" w:rsidRDefault="002B7727" w:rsidP="002B7727">
      <w:r w:rsidRPr="00ED16CD">
        <w:t xml:space="preserve">Australian Bureau of Statistics (2022) </w:t>
      </w:r>
      <w:hyperlink r:id="rId232">
        <w:r w:rsidRPr="00ED16CD">
          <w:rPr>
            <w:rStyle w:val="Hyperlink"/>
            <w:i/>
            <w:iCs/>
          </w:rPr>
          <w:t>Census</w:t>
        </w:r>
      </w:hyperlink>
      <w:r w:rsidRPr="00ED16CD">
        <w:t>, ABS website, accessed 31 August 2022.</w:t>
      </w:r>
    </w:p>
    <w:p w14:paraId="67B6E68B" w14:textId="77777777" w:rsidR="00786134" w:rsidRPr="007F08E4" w:rsidRDefault="00786134" w:rsidP="00786134">
      <w:r w:rsidRPr="007F08E4">
        <w:t xml:space="preserve">Australian Government Department of Education and Education Services Australia (n.d.) </w:t>
      </w:r>
      <w:hyperlink r:id="rId233">
        <w:r w:rsidRPr="007F08E4">
          <w:rPr>
            <w:rStyle w:val="Hyperlink"/>
            <w:i/>
            <w:iCs/>
          </w:rPr>
          <w:t>A Visual Introduction to Machine Learning</w:t>
        </w:r>
      </w:hyperlink>
      <w:r w:rsidRPr="007F08E4">
        <w:t>, Digital Technologies Hub website, accessed 31 August 2022.</w:t>
      </w:r>
    </w:p>
    <w:p w14:paraId="28D1F897" w14:textId="24247EB8" w:rsidR="002B7727" w:rsidRPr="007F08E4" w:rsidRDefault="002B7727" w:rsidP="002B7727">
      <w:r w:rsidRPr="007F08E4">
        <w:t>Australian Government Department of Education and Education Services Australia (n.d.) ‘</w:t>
      </w:r>
      <w:hyperlink r:id="rId234">
        <w:r w:rsidRPr="007F08E4">
          <w:rPr>
            <w:rStyle w:val="Hyperlink"/>
          </w:rPr>
          <w:t>Seeing the big picture</w:t>
        </w:r>
      </w:hyperlink>
      <w:r w:rsidRPr="007F08E4">
        <w:t xml:space="preserve">’, </w:t>
      </w:r>
      <w:r w:rsidRPr="007F08E4">
        <w:rPr>
          <w:i/>
          <w:iCs/>
        </w:rPr>
        <w:t>Lesson ideas</w:t>
      </w:r>
      <w:r w:rsidRPr="007F08E4">
        <w:t>, Digital Technologies Hub website, accessed 31 August 2022.</w:t>
      </w:r>
    </w:p>
    <w:p w14:paraId="5345D1E8" w14:textId="77777777" w:rsidR="002B7727" w:rsidRPr="00ED16CD" w:rsidRDefault="002B7727" w:rsidP="002B7727">
      <w:r w:rsidRPr="00ED16CD">
        <w:t xml:space="preserve">Bernardone </w:t>
      </w:r>
      <w:r w:rsidRPr="00ED16CD">
        <w:rPr>
          <w:color w:val="000000" w:themeColor="text1"/>
          <w:shd w:val="clear" w:color="auto" w:fill="FFFFFF"/>
        </w:rPr>
        <w:t>L (11 August 2022) ‘</w:t>
      </w:r>
      <w:hyperlink r:id="rId235" w:history="1">
        <w:r w:rsidRPr="00ED16CD">
          <w:rPr>
            <w:rStyle w:val="Hyperlink"/>
            <w:shd w:val="clear" w:color="auto" w:fill="FFFFFF"/>
          </w:rPr>
          <w:t>Australian TikTok data can be accessed by China</w:t>
        </w:r>
      </w:hyperlink>
      <w:r w:rsidRPr="00ED16CD">
        <w:rPr>
          <w:color w:val="000000" w:themeColor="text1"/>
          <w:shd w:val="clear" w:color="auto" w:fill="FFFFFF"/>
        </w:rPr>
        <w:t xml:space="preserve">’, </w:t>
      </w:r>
      <w:r w:rsidRPr="00ED16CD">
        <w:rPr>
          <w:rStyle w:val="Emphasis"/>
        </w:rPr>
        <w:t>ACS (Australian Computer Society): Information Age</w:t>
      </w:r>
      <w:r w:rsidRPr="00ED16CD">
        <w:t>, accessed 31 August 2022.</w:t>
      </w:r>
    </w:p>
    <w:p w14:paraId="389288B9" w14:textId="77777777" w:rsidR="002B7727" w:rsidRPr="00ED16CD" w:rsidRDefault="002B7727" w:rsidP="002B7727">
      <w:r w:rsidRPr="00ED16CD">
        <w:t>Bible Study Tools (24 July 2012) ‘</w:t>
      </w:r>
      <w:hyperlink r:id="rId236" w:history="1">
        <w:r w:rsidRPr="00ED16CD">
          <w:rPr>
            <w:rStyle w:val="Hyperlink"/>
          </w:rPr>
          <w:t>Did a Census Really Bring Joseph and Mary to Bethlehem?</w:t>
        </w:r>
      </w:hyperlink>
      <w:r w:rsidRPr="00ED16CD">
        <w:t xml:space="preserve">’, </w:t>
      </w:r>
      <w:r w:rsidRPr="00ED16CD">
        <w:rPr>
          <w:rStyle w:val="Emphasis"/>
        </w:rPr>
        <w:t>Bible Study Tools: Topical Studies</w:t>
      </w:r>
      <w:r w:rsidRPr="00ED16CD">
        <w:t>, accessed 31 August 2022.</w:t>
      </w:r>
    </w:p>
    <w:p w14:paraId="6893FA12" w14:textId="77777777" w:rsidR="002B7727" w:rsidRPr="007F08E4" w:rsidRDefault="002B7727" w:rsidP="002B7727">
      <w:r w:rsidRPr="007F08E4">
        <w:t>Board of Regents of the University System of Georgia (n.d.) ‘</w:t>
      </w:r>
      <w:hyperlink r:id="rId237" w:history="1">
        <w:r w:rsidRPr="007F08E4">
          <w:rPr>
            <w:rStyle w:val="Hyperlink"/>
          </w:rPr>
          <w:t>A Brief History of the Internet</w:t>
        </w:r>
      </w:hyperlink>
      <w:r w:rsidRPr="007F08E4">
        <w:t xml:space="preserve">’, </w:t>
      </w:r>
      <w:r w:rsidRPr="007F08E4">
        <w:rPr>
          <w:i/>
          <w:iCs/>
        </w:rPr>
        <w:t>Tips for Using the Internet</w:t>
      </w:r>
      <w:r w:rsidRPr="007F08E4">
        <w:t>, Online Library Learning Centre website, accessed 31 August 2022.</w:t>
      </w:r>
    </w:p>
    <w:p w14:paraId="0FED6EB7" w14:textId="77777777" w:rsidR="002B7727" w:rsidRPr="00ED16CD" w:rsidRDefault="002B7727" w:rsidP="002B7727">
      <w:r w:rsidRPr="00ED16CD">
        <w:rPr>
          <w:color w:val="202124"/>
          <w:shd w:val="clear" w:color="auto" w:fill="FFFFFF"/>
        </w:rPr>
        <w:t>Brailsford D (15 September 2020)</w:t>
      </w:r>
      <w:r w:rsidRPr="00ED16CD">
        <w:t xml:space="preserve"> ‘</w:t>
      </w:r>
      <w:hyperlink r:id="rId238" w:history="1">
        <w:r w:rsidRPr="00ED16CD">
          <w:rPr>
            <w:rStyle w:val="Hyperlink"/>
            <w:shd w:val="clear" w:color="auto" w:fill="FFFFFF"/>
          </w:rPr>
          <w:t>A brief, brief history of Data Analytics</w:t>
        </w:r>
      </w:hyperlink>
      <w:r w:rsidRPr="00ED16CD">
        <w:rPr>
          <w:color w:val="202124"/>
          <w:shd w:val="clear" w:color="auto" w:fill="FFFFFF"/>
        </w:rPr>
        <w:t xml:space="preserve">’, </w:t>
      </w:r>
      <w:r w:rsidRPr="00ED16CD">
        <w:rPr>
          <w:rStyle w:val="Emphasis"/>
        </w:rPr>
        <w:t>LinkedIn Pulse</w:t>
      </w:r>
      <w:r w:rsidRPr="00ED16CD">
        <w:rPr>
          <w:color w:val="202124"/>
          <w:shd w:val="clear" w:color="auto" w:fill="FFFFFF"/>
        </w:rPr>
        <w:t xml:space="preserve">, </w:t>
      </w:r>
      <w:r w:rsidRPr="00ED16CD">
        <w:t>accessed 31 August 2022.</w:t>
      </w:r>
    </w:p>
    <w:p w14:paraId="22BD24B8" w14:textId="77777777" w:rsidR="002B7727" w:rsidRPr="00ED16CD" w:rsidRDefault="002B7727" w:rsidP="002B7727">
      <w:r w:rsidRPr="00ED16CD">
        <w:t>Braue D (11 August 2022) ‘</w:t>
      </w:r>
      <w:hyperlink r:id="rId239" w:history="1">
        <w:r w:rsidRPr="00ED16CD">
          <w:rPr>
            <w:rStyle w:val="Hyperlink"/>
          </w:rPr>
          <w:t>Government kills “failed” $21m COVIDSafe app: But what will happen to the data it collected?</w:t>
        </w:r>
      </w:hyperlink>
      <w:r w:rsidRPr="00ED16CD">
        <w:t xml:space="preserve">’, </w:t>
      </w:r>
      <w:r w:rsidRPr="00ED16CD">
        <w:rPr>
          <w:rStyle w:val="Emphasis"/>
        </w:rPr>
        <w:t>ACS: Information Age</w:t>
      </w:r>
      <w:r w:rsidRPr="00ED16CD">
        <w:t>, accessed 31 August 2022.</w:t>
      </w:r>
    </w:p>
    <w:p w14:paraId="4D367033" w14:textId="77777777" w:rsidR="002B7727" w:rsidRPr="00ED16CD" w:rsidRDefault="002B7727" w:rsidP="002B7727">
      <w:r w:rsidRPr="00ED16CD">
        <w:t>Braue D (16 August 2022) ‘</w:t>
      </w:r>
      <w:hyperlink r:id="rId240" w:history="1">
        <w:r w:rsidRPr="00ED16CD">
          <w:rPr>
            <w:rStyle w:val="Hyperlink"/>
          </w:rPr>
          <w:t>Google fined $60m for collecting location data</w:t>
        </w:r>
      </w:hyperlink>
      <w:r w:rsidRPr="00ED16CD">
        <w:t xml:space="preserve">’, </w:t>
      </w:r>
      <w:r w:rsidRPr="00ED16CD">
        <w:rPr>
          <w:rStyle w:val="Emphasis"/>
        </w:rPr>
        <w:t>ACS: Information Age</w:t>
      </w:r>
      <w:r w:rsidRPr="00ED16CD">
        <w:t>, accessed 31 August 2022.</w:t>
      </w:r>
    </w:p>
    <w:p w14:paraId="3C7B27B3" w14:textId="77777777" w:rsidR="002B7727" w:rsidRPr="00ED16CD" w:rsidRDefault="002B7727" w:rsidP="002B7727">
      <w:r w:rsidRPr="00ED16CD">
        <w:t xml:space="preserve">Buolamwini J (March 2017) </w:t>
      </w:r>
      <w:hyperlink r:id="rId241" w:history="1">
        <w:r w:rsidRPr="00ED16CD">
          <w:rPr>
            <w:rStyle w:val="Hyperlink"/>
          </w:rPr>
          <w:t>'How I'm fighting bias in algorithms' [video]</w:t>
        </w:r>
      </w:hyperlink>
      <w:r w:rsidRPr="00ED16CD">
        <w:t xml:space="preserve">, </w:t>
      </w:r>
      <w:r w:rsidRPr="00ED16CD">
        <w:rPr>
          <w:rStyle w:val="Emphasis"/>
        </w:rPr>
        <w:t>TEDxBeaconStreet</w:t>
      </w:r>
      <w:r w:rsidRPr="00ED16CD">
        <w:t>, TED website, accessed 31 August 2022.</w:t>
      </w:r>
    </w:p>
    <w:p w14:paraId="5BAEC954" w14:textId="77777777" w:rsidR="002B7727" w:rsidRPr="00ED16CD" w:rsidRDefault="002B7727" w:rsidP="002B7727">
      <w:r w:rsidRPr="00ED16CD">
        <w:t>Burns E (2021) ‘</w:t>
      </w:r>
      <w:hyperlink r:id="rId242" w:history="1">
        <w:r w:rsidRPr="00ED16CD">
          <w:rPr>
            <w:rStyle w:val="Hyperlink"/>
          </w:rPr>
          <w:t>Machine learning</w:t>
        </w:r>
      </w:hyperlink>
      <w:r w:rsidRPr="00ED16CD">
        <w:t xml:space="preserve">’, </w:t>
      </w:r>
      <w:r w:rsidRPr="00ED16CD">
        <w:rPr>
          <w:rStyle w:val="Emphasis"/>
        </w:rPr>
        <w:t>Enterprise Artificial Intelligence Definitions</w:t>
      </w:r>
      <w:r w:rsidRPr="00ED16CD">
        <w:t>, TechTarget website, accessed 31 August 2022.</w:t>
      </w:r>
    </w:p>
    <w:p w14:paraId="5B6E8A68" w14:textId="77777777" w:rsidR="002B7727" w:rsidRPr="00ED16CD" w:rsidRDefault="002B7727" w:rsidP="002B7727">
      <w:r w:rsidRPr="00ED16CD">
        <w:lastRenderedPageBreak/>
        <w:t>Cassel D (2 June 2019) ‘</w:t>
      </w:r>
      <w:hyperlink r:id="rId243" w:history="1">
        <w:r w:rsidRPr="00ED16CD">
          <w:rPr>
            <w:rStyle w:val="Hyperlink"/>
          </w:rPr>
          <w:t>How VisiCalc’s Spreadsheets Changed the World</w:t>
        </w:r>
      </w:hyperlink>
      <w:r w:rsidRPr="00ED16CD">
        <w:t xml:space="preserve">’, </w:t>
      </w:r>
      <w:r w:rsidRPr="00ED16CD">
        <w:rPr>
          <w:rStyle w:val="Emphasis"/>
        </w:rPr>
        <w:t>The New Stack: Tech Life</w:t>
      </w:r>
      <w:r w:rsidRPr="00ED16CD">
        <w:t>, accessed 31 August 2022.</w:t>
      </w:r>
    </w:p>
    <w:p w14:paraId="3AC0B164" w14:textId="77777777" w:rsidR="002B7727" w:rsidRPr="007F08E4" w:rsidRDefault="002B7727" w:rsidP="002B7727">
      <w:r w:rsidRPr="007F08E4">
        <w:t xml:space="preserve">Central Queensland University (n.d.) </w:t>
      </w:r>
      <w:hyperlink r:id="rId244" w:history="1">
        <w:r w:rsidRPr="007F08E4">
          <w:rPr>
            <w:rStyle w:val="Hyperlink"/>
            <w:i/>
            <w:iCs/>
          </w:rPr>
          <w:t>GPS Cows</w:t>
        </w:r>
      </w:hyperlink>
      <w:r w:rsidRPr="007F08E4">
        <w:t xml:space="preserve"> [website], accessed 1 September 2022.</w:t>
      </w:r>
    </w:p>
    <w:p w14:paraId="67926019" w14:textId="77777777" w:rsidR="00786134" w:rsidRPr="00ED16CD" w:rsidRDefault="00786134" w:rsidP="00786134">
      <w:bookmarkStart w:id="145" w:name="_Hlk133912572"/>
      <w:r w:rsidRPr="00ED16CD">
        <w:t xml:space="preserve">Commonwealth of Australia (2016) </w:t>
      </w:r>
      <w:hyperlink r:id="rId245" w:history="1">
        <w:r w:rsidRPr="00ED16CD">
          <w:rPr>
            <w:rStyle w:val="Hyperlink"/>
            <w:i/>
            <w:iCs/>
          </w:rPr>
          <w:t>IWK (Indigenous Weather Knowledge)</w:t>
        </w:r>
      </w:hyperlink>
      <w:r w:rsidRPr="00ED16CD">
        <w:t>, BoM (Bureau of Meteorology) website, accessed 31 August 2022.</w:t>
      </w:r>
    </w:p>
    <w:p w14:paraId="0D621B9A" w14:textId="77777777" w:rsidR="002B7727" w:rsidRPr="00ED16CD" w:rsidRDefault="002B7727" w:rsidP="002B7727">
      <w:r w:rsidRPr="00ED16CD">
        <w:t xml:space="preserve">Commonwealth of Australia (10 August 2017) </w:t>
      </w:r>
      <w:hyperlink r:id="rId246" w:history="1">
        <w:r w:rsidRPr="00ED16CD">
          <w:rPr>
            <w:rStyle w:val="Hyperlink"/>
          </w:rPr>
          <w:t>'MetEye – your eye on the environment' [video]</w:t>
        </w:r>
      </w:hyperlink>
      <w:r w:rsidRPr="00ED16CD">
        <w:t xml:space="preserve">, </w:t>
      </w:r>
      <w:r w:rsidRPr="00ED16CD">
        <w:rPr>
          <w:rStyle w:val="Emphasis"/>
        </w:rPr>
        <w:t>Bureau of Meteorology</w:t>
      </w:r>
      <w:r w:rsidRPr="00ED16CD">
        <w:t>, YouTube, accessed 31 August 2022.</w:t>
      </w:r>
    </w:p>
    <w:bookmarkEnd w:id="145"/>
    <w:p w14:paraId="5E2621AD" w14:textId="77777777" w:rsidR="002B7727" w:rsidRPr="00ED16CD" w:rsidRDefault="002B7727" w:rsidP="002B7727">
      <w:r w:rsidRPr="00ED16CD">
        <w:t>Commonwealth of Australia (2017) ‘</w:t>
      </w:r>
      <w:hyperlink r:id="rId247" w:history="1">
        <w:r w:rsidRPr="00ED16CD">
          <w:rPr>
            <w:rStyle w:val="Hyperlink"/>
          </w:rPr>
          <w:t>MetEye</w:t>
        </w:r>
      </w:hyperlink>
      <w:r w:rsidRPr="00ED16CD">
        <w:t xml:space="preserve">’, </w:t>
      </w:r>
      <w:r w:rsidRPr="00ED16CD">
        <w:rPr>
          <w:rStyle w:val="Emphasis"/>
        </w:rPr>
        <w:t>Australia</w:t>
      </w:r>
      <w:r w:rsidRPr="00ED16CD">
        <w:t>, BoM website, accessed 31 August 2022.</w:t>
      </w:r>
    </w:p>
    <w:p w14:paraId="77E6DEF5" w14:textId="77777777" w:rsidR="002B7727" w:rsidRPr="00ED16CD" w:rsidRDefault="002B7727" w:rsidP="002B7727">
      <w:r w:rsidRPr="00ED16CD">
        <w:t>Commonwealth of Australia (2022) ‘</w:t>
      </w:r>
      <w:hyperlink r:id="rId248" w:history="1">
        <w:r w:rsidRPr="00ED16CD">
          <w:rPr>
            <w:rStyle w:val="Hyperlink"/>
          </w:rPr>
          <w:t>Australian Data Strategy</w:t>
        </w:r>
      </w:hyperlink>
      <w:r w:rsidRPr="00ED16CD">
        <w:t xml:space="preserve">’, </w:t>
      </w:r>
      <w:r w:rsidRPr="00ED16CD">
        <w:rPr>
          <w:rStyle w:val="Emphasis"/>
        </w:rPr>
        <w:t>Publications: Strategy</w:t>
      </w:r>
      <w:r w:rsidRPr="00ED16CD">
        <w:t>, Department of Finance website, accessed 31 August 2022.</w:t>
      </w:r>
    </w:p>
    <w:p w14:paraId="2966C984" w14:textId="77777777" w:rsidR="00786134" w:rsidRPr="00ED16CD" w:rsidRDefault="00786134" w:rsidP="00786134">
      <w:r w:rsidRPr="00ED16CD">
        <w:t xml:space="preserve">Commonwealth of Australia (2022) </w:t>
      </w:r>
      <w:hyperlink r:id="rId249" w:history="1">
        <w:r w:rsidRPr="00ED16CD">
          <w:rPr>
            <w:rStyle w:val="Hyperlink"/>
            <w:i/>
            <w:iCs/>
          </w:rPr>
          <w:t>BoM</w:t>
        </w:r>
      </w:hyperlink>
      <w:r w:rsidRPr="00ED16CD">
        <w:t xml:space="preserve"> [website], accessed 31 August 2022.</w:t>
      </w:r>
    </w:p>
    <w:p w14:paraId="674D8C6A" w14:textId="77777777" w:rsidR="00786134" w:rsidRPr="00ED16CD" w:rsidRDefault="00786134" w:rsidP="00786134">
      <w:r w:rsidRPr="00ED16CD">
        <w:t xml:space="preserve">Commonwealth of Australia </w:t>
      </w:r>
      <w:hyperlink r:id="rId250" w:history="1">
        <w:r w:rsidRPr="00ED16CD">
          <w:t xml:space="preserve">(2022) </w:t>
        </w:r>
        <w:r w:rsidRPr="00ED16CD">
          <w:rPr>
            <w:rStyle w:val="Hyperlink"/>
            <w:i/>
            <w:iCs/>
          </w:rPr>
          <w:t>Data</w:t>
        </w:r>
      </w:hyperlink>
      <w:r w:rsidRPr="00ED16CD">
        <w:t>, Data.gov.au, accessed 31 August 2022.</w:t>
      </w:r>
    </w:p>
    <w:p w14:paraId="6F045988" w14:textId="77777777" w:rsidR="002B7727" w:rsidRPr="00ED16CD" w:rsidRDefault="002B7727" w:rsidP="002B7727">
      <w:r w:rsidRPr="00ED16CD">
        <w:t>Commonwealth of Australia (2022) ‘</w:t>
      </w:r>
      <w:hyperlink r:id="rId251" w:history="1">
        <w:r w:rsidRPr="00ED16CD">
          <w:rPr>
            <w:rStyle w:val="Hyperlink"/>
          </w:rPr>
          <w:t>Sharing Economy</w:t>
        </w:r>
      </w:hyperlink>
      <w:r w:rsidRPr="00ED16CD">
        <w:t xml:space="preserve">’, </w:t>
      </w:r>
      <w:r w:rsidRPr="00ED16CD">
        <w:rPr>
          <w:rStyle w:val="Emphasis"/>
        </w:rPr>
        <w:t>Contractors</w:t>
      </w:r>
      <w:r w:rsidRPr="00ED16CD">
        <w:t>, business.gov.au, accessed 31 August 2022.</w:t>
      </w:r>
    </w:p>
    <w:p w14:paraId="73B7CF59" w14:textId="77777777" w:rsidR="002B7727" w:rsidRPr="00ED16CD" w:rsidRDefault="002B7727" w:rsidP="002B7727">
      <w:r w:rsidRPr="00ED16CD">
        <w:t xml:space="preserve">Commonwealth of Australia (Geoscience Australia) (2020) </w:t>
      </w:r>
      <w:hyperlink r:id="rId252" w:history="1">
        <w:r w:rsidRPr="00ED16CD">
          <w:rPr>
            <w:rStyle w:val="Hyperlink"/>
            <w:i/>
            <w:iCs/>
          </w:rPr>
          <w:t>National Map</w:t>
        </w:r>
      </w:hyperlink>
      <w:r w:rsidRPr="00ED16CD">
        <w:t xml:space="preserve"> [website], accessed 31 August 2022.</w:t>
      </w:r>
    </w:p>
    <w:p w14:paraId="5CDA5BAB" w14:textId="77777777" w:rsidR="002B7727" w:rsidRPr="00ED16CD" w:rsidRDefault="002B7727" w:rsidP="002B7727">
      <w:pPr>
        <w:spacing w:before="100" w:after="100"/>
        <w:rPr>
          <w:rFonts w:eastAsia="Calibri"/>
        </w:rPr>
      </w:pPr>
      <w:r w:rsidRPr="00ED16CD">
        <w:rPr>
          <w:rFonts w:eastAsia="Calibri"/>
        </w:rPr>
        <w:t xml:space="preserve">Crash Course (16 March 2017) </w:t>
      </w:r>
      <w:hyperlink r:id="rId253" w:history="1">
        <w:r w:rsidRPr="00ED16CD">
          <w:rPr>
            <w:rStyle w:val="Hyperlink"/>
            <w:rFonts w:eastAsia="Calibri"/>
          </w:rPr>
          <w:t>'Representing Numbers and Letters with Binary: Crash Course Computer Science #4' [video]</w:t>
        </w:r>
      </w:hyperlink>
      <w:r w:rsidRPr="00ED16CD">
        <w:rPr>
          <w:rFonts w:eastAsia="Calibri"/>
        </w:rPr>
        <w:t xml:space="preserve">, </w:t>
      </w:r>
      <w:r w:rsidRPr="00ED16CD">
        <w:rPr>
          <w:rFonts w:eastAsia="Calibri"/>
          <w:i/>
          <w:iCs/>
        </w:rPr>
        <w:t>Crash Course</w:t>
      </w:r>
      <w:r w:rsidRPr="00ED16CD">
        <w:rPr>
          <w:rFonts w:eastAsia="Calibri"/>
        </w:rPr>
        <w:t>, YouTube, accessed 7 September 2022.</w:t>
      </w:r>
    </w:p>
    <w:p w14:paraId="5E8D058A" w14:textId="5B0188E8" w:rsidR="00786134" w:rsidRPr="00ED16CD" w:rsidRDefault="00786134" w:rsidP="00786134">
      <w:pPr>
        <w:spacing w:before="100" w:after="100"/>
        <w:rPr>
          <w:rFonts w:eastAsia="Calibri"/>
        </w:rPr>
      </w:pPr>
      <w:r w:rsidRPr="00ED16CD">
        <w:rPr>
          <w:rFonts w:eastAsia="Calibri"/>
        </w:rPr>
        <w:t xml:space="preserve">Crash Course (12 October 2017) </w:t>
      </w:r>
      <w:hyperlink r:id="rId254" w:history="1">
        <w:r w:rsidRPr="00ED16CD">
          <w:rPr>
            <w:rStyle w:val="Hyperlink"/>
            <w:rFonts w:eastAsia="Calibri"/>
          </w:rPr>
          <w:t>'Cybersecurity: Crash Course Computer Science #31' [video]</w:t>
        </w:r>
      </w:hyperlink>
      <w:r w:rsidRPr="00ED16CD">
        <w:rPr>
          <w:rFonts w:eastAsia="Calibri"/>
        </w:rPr>
        <w:t xml:space="preserve">, </w:t>
      </w:r>
      <w:r w:rsidRPr="00ED16CD">
        <w:rPr>
          <w:rFonts w:eastAsia="Calibri"/>
          <w:i/>
          <w:iCs/>
        </w:rPr>
        <w:t>Crash Course</w:t>
      </w:r>
      <w:r w:rsidRPr="00ED16CD">
        <w:rPr>
          <w:rFonts w:eastAsia="Calibri"/>
        </w:rPr>
        <w:t>, YouTube, accessed 31 August 2022.</w:t>
      </w:r>
    </w:p>
    <w:p w14:paraId="3FFBA7FB" w14:textId="217A5377" w:rsidR="002B7727" w:rsidRPr="00ED16CD" w:rsidRDefault="002B7727" w:rsidP="002B7727">
      <w:pPr>
        <w:spacing w:before="100" w:after="100"/>
        <w:rPr>
          <w:rFonts w:eastAsia="Calibri"/>
        </w:rPr>
      </w:pPr>
      <w:r w:rsidRPr="00ED16CD">
        <w:rPr>
          <w:rFonts w:eastAsia="Calibri"/>
        </w:rPr>
        <w:t xml:space="preserve">Crash Course (2 November 2017) </w:t>
      </w:r>
      <w:hyperlink r:id="rId255" w:history="1">
        <w:r w:rsidRPr="00ED16CD">
          <w:rPr>
            <w:rStyle w:val="Hyperlink"/>
            <w:rFonts w:eastAsia="Calibri"/>
          </w:rPr>
          <w:t>'Machine Learning &amp; Artificial Intelligence: Crash Course Computer Science #34' [video]</w:t>
        </w:r>
      </w:hyperlink>
      <w:r w:rsidRPr="00ED16CD">
        <w:rPr>
          <w:rFonts w:eastAsia="Calibri"/>
        </w:rPr>
        <w:t xml:space="preserve">, </w:t>
      </w:r>
      <w:r w:rsidRPr="00ED16CD">
        <w:rPr>
          <w:rFonts w:eastAsia="Calibri"/>
          <w:i/>
          <w:iCs/>
        </w:rPr>
        <w:t>Crash Course</w:t>
      </w:r>
      <w:r w:rsidRPr="00ED16CD">
        <w:rPr>
          <w:rFonts w:eastAsia="Calibri"/>
        </w:rPr>
        <w:t>, YouTube, accessed 31 August 2022.</w:t>
      </w:r>
    </w:p>
    <w:p w14:paraId="34682180" w14:textId="77777777" w:rsidR="002B7727" w:rsidRPr="00ED16CD" w:rsidRDefault="002B7727" w:rsidP="002B7727">
      <w:r w:rsidRPr="00ED16CD">
        <w:t xml:space="preserve">Crockford K (May 2020) </w:t>
      </w:r>
      <w:hyperlink r:id="rId256" w:history="1">
        <w:r w:rsidRPr="00ED16CD">
          <w:rPr>
            <w:rStyle w:val="Hyperlink"/>
          </w:rPr>
          <w:t>'What you need to know about face surveillance' [video]</w:t>
        </w:r>
      </w:hyperlink>
      <w:r w:rsidRPr="00ED16CD">
        <w:t xml:space="preserve">, </w:t>
      </w:r>
      <w:r w:rsidRPr="00ED16CD">
        <w:rPr>
          <w:rStyle w:val="Emphasis"/>
        </w:rPr>
        <w:t>TEDxCambridgeSalon</w:t>
      </w:r>
      <w:r w:rsidRPr="00ED16CD">
        <w:t xml:space="preserve">, TED </w:t>
      </w:r>
      <w:bookmarkStart w:id="146" w:name="_Hlk112861596"/>
      <w:r w:rsidRPr="00ED16CD">
        <w:t>website, accessed 31 August 2022</w:t>
      </w:r>
      <w:bookmarkEnd w:id="146"/>
      <w:r w:rsidRPr="00ED16CD">
        <w:t>.</w:t>
      </w:r>
    </w:p>
    <w:p w14:paraId="19D9F2C2" w14:textId="77777777" w:rsidR="002B7727" w:rsidRPr="00ED16CD" w:rsidRDefault="002B7727" w:rsidP="002B7727">
      <w:pPr>
        <w:rPr>
          <w:rFonts w:eastAsia="Calibri"/>
        </w:rPr>
      </w:pPr>
      <w:r w:rsidRPr="00ED16CD">
        <w:rPr>
          <w:rFonts w:eastAsia="Calibri"/>
        </w:rPr>
        <w:lastRenderedPageBreak/>
        <w:t xml:space="preserve">Cruise B (29 February 2020) </w:t>
      </w:r>
      <w:hyperlink r:id="rId257" w:history="1">
        <w:r w:rsidRPr="00ED16CD">
          <w:rPr>
            <w:rStyle w:val="Hyperlink"/>
            <w:rFonts w:eastAsia="Calibri"/>
          </w:rPr>
          <w:t>‘How Recommender Systems Work (Netflix/Amazon)’ [video]</w:t>
        </w:r>
      </w:hyperlink>
      <w:r w:rsidRPr="00ED16CD">
        <w:rPr>
          <w:rFonts w:eastAsia="Calibri"/>
        </w:rPr>
        <w:t xml:space="preserve">, </w:t>
      </w:r>
      <w:r w:rsidRPr="00ED16CD">
        <w:rPr>
          <w:rFonts w:eastAsia="Calibri"/>
          <w:i/>
          <w:iCs/>
        </w:rPr>
        <w:t>Art of the Problem</w:t>
      </w:r>
      <w:r w:rsidRPr="00ED16CD">
        <w:rPr>
          <w:rFonts w:eastAsia="Calibri"/>
        </w:rPr>
        <w:t>, YouTube, accessed 31 August 2022.</w:t>
      </w:r>
    </w:p>
    <w:p w14:paraId="70FBAB7A" w14:textId="656BC1F3" w:rsidR="00786134" w:rsidRDefault="00786134" w:rsidP="00786134">
      <w:r w:rsidRPr="00ED16CD">
        <w:t xml:space="preserve">CSIRO (Commonwealth Scientific and Industrial Research Organisation) (n.d.) </w:t>
      </w:r>
      <w:hyperlink r:id="rId258" w:history="1">
        <w:r w:rsidRPr="00ED16CD">
          <w:rPr>
            <w:rStyle w:val="Hyperlink"/>
            <w:i/>
            <w:iCs/>
          </w:rPr>
          <w:t>Educational Datasets Companion</w:t>
        </w:r>
        <w:r w:rsidRPr="00ED16CD">
          <w:rPr>
            <w:rStyle w:val="Hyperlink"/>
          </w:rPr>
          <w:t xml:space="preserve"> [PDF 958 KB]</w:t>
        </w:r>
      </w:hyperlink>
      <w:r w:rsidRPr="00ED16CD">
        <w:t>, CSIRO, accessed 1 September 2022</w:t>
      </w:r>
      <w:r>
        <w:t>.</w:t>
      </w:r>
    </w:p>
    <w:p w14:paraId="7FBF4975" w14:textId="4A8F27EE" w:rsidR="00786134" w:rsidRPr="00ED16CD" w:rsidRDefault="00786134" w:rsidP="00786134">
      <w:r w:rsidRPr="00ED16CD">
        <w:t>CSIRO (27 November 2019) ‘</w:t>
      </w:r>
      <w:hyperlink r:id="rId259" w:history="1">
        <w:r w:rsidRPr="00ED16CD">
          <w:rPr>
            <w:rStyle w:val="Hyperlink"/>
          </w:rPr>
          <w:t>AI + Indigenous Knowledge a powerful tool posing critical questions</w:t>
        </w:r>
      </w:hyperlink>
      <w:r w:rsidRPr="00ED16CD">
        <w:t xml:space="preserve">’, </w:t>
      </w:r>
      <w:r w:rsidRPr="00ED16CD">
        <w:rPr>
          <w:rStyle w:val="Emphasis"/>
        </w:rPr>
        <w:t>CSIRO Data61: Algorithm blog</w:t>
      </w:r>
      <w:r w:rsidRPr="00ED16CD">
        <w:t>, accessed 1 September 2022.</w:t>
      </w:r>
    </w:p>
    <w:p w14:paraId="45F41D8B" w14:textId="77777777" w:rsidR="00786134" w:rsidRPr="00ED16CD" w:rsidRDefault="00786134" w:rsidP="00786134">
      <w:r w:rsidRPr="00ED16CD">
        <w:t xml:space="preserve">CSIRO (28 January 2021) </w:t>
      </w:r>
      <w:hyperlink r:id="rId260">
        <w:r w:rsidRPr="00ED16CD">
          <w:rPr>
            <w:rStyle w:val="Hyperlink"/>
            <w:i/>
            <w:iCs/>
          </w:rPr>
          <w:t>New data privacy tool ensures anonymous COVID-19 data remains secure and private</w:t>
        </w:r>
      </w:hyperlink>
      <w:r w:rsidRPr="00ED16CD">
        <w:t xml:space="preserve"> [media release], CSIRO, accessed 31 August 2022.</w:t>
      </w:r>
    </w:p>
    <w:p w14:paraId="5942CC59" w14:textId="1C51B5A3" w:rsidR="002B7727" w:rsidRPr="00ED16CD" w:rsidRDefault="002B7727" w:rsidP="002B7727">
      <w:r w:rsidRPr="00ED16CD">
        <w:t>CSIRO (2022) ‘</w:t>
      </w:r>
      <w:hyperlink r:id="rId261">
        <w:r w:rsidRPr="00ED16CD">
          <w:rPr>
            <w:rStyle w:val="Hyperlink"/>
          </w:rPr>
          <w:t>Bebras unplugged</w:t>
        </w:r>
      </w:hyperlink>
      <w:r w:rsidRPr="00ED16CD">
        <w:t xml:space="preserve">’, </w:t>
      </w:r>
      <w:r w:rsidRPr="00ED16CD">
        <w:rPr>
          <w:rStyle w:val="Emphasis"/>
        </w:rPr>
        <w:t>Resources</w:t>
      </w:r>
      <w:r w:rsidRPr="00ED16CD">
        <w:t>, CSIRO website, accessed 31 August 2022.</w:t>
      </w:r>
    </w:p>
    <w:p w14:paraId="74629C03" w14:textId="35ABA928" w:rsidR="002B7727" w:rsidRPr="00ED16CD" w:rsidRDefault="002B7727" w:rsidP="002B7727">
      <w:r w:rsidRPr="00ED16CD">
        <w:t xml:space="preserve">CSIRO (2022) </w:t>
      </w:r>
      <w:hyperlink r:id="rId262" w:history="1">
        <w:r w:rsidR="00346EAE">
          <w:rPr>
            <w:rStyle w:val="Hyperlink"/>
          </w:rPr>
          <w:t>Computational Thinking in Action</w:t>
        </w:r>
      </w:hyperlink>
      <w:r w:rsidRPr="00ED16CD">
        <w:t xml:space="preserve">, </w:t>
      </w:r>
      <w:r w:rsidRPr="00ED16CD">
        <w:rPr>
          <w:i/>
          <w:iCs/>
        </w:rPr>
        <w:t>Digital careers</w:t>
      </w:r>
      <w:r w:rsidRPr="00ED16CD">
        <w:t>, CSIRO website, accessed 31 August 2022.</w:t>
      </w:r>
    </w:p>
    <w:p w14:paraId="348FF74F" w14:textId="30773A99" w:rsidR="002B7727" w:rsidRPr="00ED16CD" w:rsidRDefault="00786134" w:rsidP="002B7727">
      <w:r w:rsidRPr="00ED16CD">
        <w:t>CSIRO (2022) ‘</w:t>
      </w:r>
      <w:hyperlink r:id="rId263" w:history="1">
        <w:r w:rsidRPr="00ED16CD">
          <w:rPr>
            <w:rStyle w:val="Hyperlink"/>
          </w:rPr>
          <w:t>Computational Thinking in Action: Facial Recognition</w:t>
        </w:r>
      </w:hyperlink>
      <w:r w:rsidRPr="00ED16CD">
        <w:t xml:space="preserve">’, </w:t>
      </w:r>
      <w:r w:rsidRPr="00ED16CD">
        <w:rPr>
          <w:rStyle w:val="Emphasis"/>
        </w:rPr>
        <w:t>Resources</w:t>
      </w:r>
      <w:r w:rsidRPr="00ED16CD">
        <w:t>, CSIRO website, accessed 31 August 2022.</w:t>
      </w:r>
    </w:p>
    <w:p w14:paraId="120F5BA8" w14:textId="54966537" w:rsidR="002B7727" w:rsidRPr="007F08E4" w:rsidRDefault="002B7727" w:rsidP="002B7727">
      <w:r w:rsidRPr="007F08E4">
        <w:t>De Marco Lawyers (n.d.) ‘</w:t>
      </w:r>
      <w:hyperlink r:id="rId264">
        <w:r w:rsidRPr="007F08E4">
          <w:rPr>
            <w:rStyle w:val="Hyperlink"/>
          </w:rPr>
          <w:t>Intellectual Property Law – Data: In the "Internet of Things" – Who Owns Data?</w:t>
        </w:r>
      </w:hyperlink>
      <w:r w:rsidRPr="007F08E4">
        <w:t xml:space="preserve">’, </w:t>
      </w:r>
      <w:r w:rsidRPr="007F08E4">
        <w:rPr>
          <w:rStyle w:val="Emphasis"/>
        </w:rPr>
        <w:t>De Marco Thinks: Articles</w:t>
      </w:r>
      <w:r w:rsidRPr="007F08E4">
        <w:t>, accessed 31 August 2022.</w:t>
      </w:r>
    </w:p>
    <w:p w14:paraId="723BFA38" w14:textId="77777777" w:rsidR="002B7727" w:rsidRPr="007F08E4" w:rsidRDefault="002B7727" w:rsidP="002B7727">
      <w:r w:rsidRPr="007F08E4">
        <w:t xml:space="preserve">Dear Data (n.d.) </w:t>
      </w:r>
      <w:hyperlink r:id="rId265" w:history="1">
        <w:r w:rsidRPr="007F08E4">
          <w:rPr>
            <w:rStyle w:val="Hyperlink"/>
            <w:i/>
            <w:iCs/>
          </w:rPr>
          <w:t>The Project</w:t>
        </w:r>
      </w:hyperlink>
      <w:r w:rsidRPr="007F08E4">
        <w:t>, Dear Data website, accessed 31 August 2022.</w:t>
      </w:r>
    </w:p>
    <w:p w14:paraId="01FB2D69" w14:textId="77777777" w:rsidR="002B7727" w:rsidRPr="00ED16CD" w:rsidRDefault="002B7727" w:rsidP="002B7727">
      <w:r w:rsidRPr="00ED16CD">
        <w:t>Department of Agriculture, Fisheries and Forestry (2022) ‘</w:t>
      </w:r>
      <w:hyperlink r:id="rId266">
        <w:r w:rsidRPr="00ED16CD">
          <w:rPr>
            <w:rStyle w:val="Hyperlink"/>
          </w:rPr>
          <w:t>Data</w:t>
        </w:r>
      </w:hyperlink>
      <w:r w:rsidRPr="00ED16CD">
        <w:t xml:space="preserve">’, </w:t>
      </w:r>
      <w:r w:rsidRPr="00ED16CD">
        <w:rPr>
          <w:rStyle w:val="Emphasis"/>
        </w:rPr>
        <w:t>ABARES (Australian Bureau of Agricultural and Resource Economics and Sciences)</w:t>
      </w:r>
      <w:r w:rsidRPr="00ED16CD">
        <w:t>, Department of Agriculture, Fisheries and Forestry website, accessed 31 August 2022.</w:t>
      </w:r>
    </w:p>
    <w:p w14:paraId="1C09BA63" w14:textId="77777777" w:rsidR="002B7727" w:rsidRPr="007F08E4" w:rsidRDefault="002B7727" w:rsidP="002B7727">
      <w:r w:rsidRPr="007F08E4">
        <w:t>Dorling M (2021) ‘</w:t>
      </w:r>
      <w:hyperlink r:id="rId267" w:history="1">
        <w:r w:rsidRPr="007F08E4">
          <w:rPr>
            <w:rStyle w:val="Hyperlink"/>
          </w:rPr>
          <w:t>Databases</w:t>
        </w:r>
      </w:hyperlink>
      <w:r w:rsidRPr="007F08E4">
        <w:t xml:space="preserve">’, </w:t>
      </w:r>
      <w:r w:rsidRPr="007F08E4">
        <w:rPr>
          <w:i/>
          <w:iCs/>
        </w:rPr>
        <w:t>Community Activities</w:t>
      </w:r>
      <w:r w:rsidRPr="007F08E4">
        <w:t>, Classic Computer Science: Unplugged website, accessed 31 August 2022.</w:t>
      </w:r>
    </w:p>
    <w:p w14:paraId="03FEF47F" w14:textId="77777777" w:rsidR="002B7727" w:rsidRPr="007F08E4" w:rsidRDefault="002B7727" w:rsidP="002B7727">
      <w:r w:rsidRPr="007F08E4">
        <w:t>Foote KD (25 October 2021) ‘</w:t>
      </w:r>
      <w:hyperlink r:id="rId268">
        <w:r w:rsidRPr="007F08E4">
          <w:rPr>
            <w:rStyle w:val="Hyperlink"/>
          </w:rPr>
          <w:t>A Brief History of Database Management</w:t>
        </w:r>
      </w:hyperlink>
      <w:r w:rsidRPr="007F08E4">
        <w:t xml:space="preserve">’, </w:t>
      </w:r>
      <w:r w:rsidRPr="007F08E4">
        <w:rPr>
          <w:rStyle w:val="Emphasis"/>
        </w:rPr>
        <w:t>Dataversity: Information Management Articles</w:t>
      </w:r>
      <w:r w:rsidRPr="007F08E4">
        <w:t>, accessed 31 August 2022.</w:t>
      </w:r>
    </w:p>
    <w:p w14:paraId="66F6507A" w14:textId="77777777" w:rsidR="002B7727" w:rsidRPr="007F08E4" w:rsidRDefault="002B7727" w:rsidP="002B7727">
      <w:r w:rsidRPr="007F08E4">
        <w:t xml:space="preserve">Frost D (2022) </w:t>
      </w:r>
      <w:hyperlink r:id="rId269" w:history="1">
        <w:r w:rsidRPr="007F08E4">
          <w:rPr>
            <w:rStyle w:val="Hyperlink"/>
            <w:i/>
            <w:iCs/>
          </w:rPr>
          <w:t>Lesson Plan confectionary snakes</w:t>
        </w:r>
        <w:r w:rsidRPr="007F08E4">
          <w:rPr>
            <w:rStyle w:val="Hyperlink"/>
          </w:rPr>
          <w:t xml:space="preserve"> [DOCX 16.1KB]</w:t>
        </w:r>
      </w:hyperlink>
      <w:r w:rsidRPr="007F08E4">
        <w:t>, Google Drive, accessed 31 August 2022.</w:t>
      </w:r>
    </w:p>
    <w:p w14:paraId="127A35D5" w14:textId="77777777" w:rsidR="002B7727" w:rsidRPr="007F08E4" w:rsidRDefault="002B7727" w:rsidP="002B7727">
      <w:r w:rsidRPr="007F08E4">
        <w:lastRenderedPageBreak/>
        <w:t xml:space="preserve">Gadgets 360 (28 October 2021) </w:t>
      </w:r>
      <w:hyperlink r:id="rId270" w:history="1">
        <w:r w:rsidRPr="007F08E4">
          <w:rPr>
            <w:rStyle w:val="Hyperlink"/>
          </w:rPr>
          <w:t>‘How Accurate Is Your Fitness Tracker? We Put This to the Test’ [video]</w:t>
        </w:r>
      </w:hyperlink>
      <w:r w:rsidRPr="007F08E4">
        <w:t xml:space="preserve">, </w:t>
      </w:r>
      <w:r w:rsidRPr="007F08E4">
        <w:rPr>
          <w:i/>
          <w:iCs/>
        </w:rPr>
        <w:t>Gadgets 360</w:t>
      </w:r>
      <w:r w:rsidRPr="007F08E4">
        <w:t>, YouTube, accessed 31 August 2022.</w:t>
      </w:r>
    </w:p>
    <w:p w14:paraId="756FFA3A" w14:textId="77777777" w:rsidR="002B7727" w:rsidRPr="007F08E4" w:rsidRDefault="002B7727" w:rsidP="002B7727">
      <w:r w:rsidRPr="007F08E4">
        <w:t>Ganchev M (3 May 2022) ‘</w:t>
      </w:r>
      <w:hyperlink r:id="rId271" w:history="1">
        <w:r w:rsidRPr="007F08E4">
          <w:rPr>
            <w:rStyle w:val="Hyperlink"/>
          </w:rPr>
          <w:t>Database vs Spreadsheet: What’s the Difference?</w:t>
        </w:r>
      </w:hyperlink>
      <w:r w:rsidRPr="007F08E4">
        <w:t xml:space="preserve">’, </w:t>
      </w:r>
      <w:r w:rsidRPr="007F08E4">
        <w:rPr>
          <w:i/>
          <w:iCs/>
        </w:rPr>
        <w:t>365 DataScience</w:t>
      </w:r>
      <w:r w:rsidRPr="007F08E4">
        <w:t>, accessed 1 September 2022.</w:t>
      </w:r>
    </w:p>
    <w:p w14:paraId="63DF78B5" w14:textId="77777777" w:rsidR="002B7727" w:rsidRPr="007F08E4" w:rsidRDefault="002B7727" w:rsidP="002B7727">
      <w:r w:rsidRPr="007F08E4">
        <w:t xml:space="preserve">Gapminder (n.d.) </w:t>
      </w:r>
      <w:hyperlink r:id="rId272" w:history="1">
        <w:r w:rsidRPr="007F08E4">
          <w:rPr>
            <w:rStyle w:val="Hyperlink"/>
            <w:i/>
            <w:iCs/>
          </w:rPr>
          <w:t>Gapminder</w:t>
        </w:r>
      </w:hyperlink>
      <w:r w:rsidRPr="007F08E4">
        <w:rPr>
          <w:i/>
          <w:iCs/>
        </w:rPr>
        <w:t xml:space="preserve"> </w:t>
      </w:r>
      <w:r w:rsidRPr="007F08E4">
        <w:t>[website], accessed 31 August 2022.</w:t>
      </w:r>
    </w:p>
    <w:p w14:paraId="0F26987D" w14:textId="77777777" w:rsidR="002B7727" w:rsidRPr="007F08E4" w:rsidRDefault="002B7727" w:rsidP="002B7727">
      <w:r w:rsidRPr="007F08E4">
        <w:t>Geckoboard (2022) ‘</w:t>
      </w:r>
      <w:hyperlink r:id="rId273" w:history="1">
        <w:r w:rsidRPr="007F08E4">
          <w:rPr>
            <w:rStyle w:val="Hyperlink"/>
          </w:rPr>
          <w:t>Data fallacies</w:t>
        </w:r>
      </w:hyperlink>
      <w:r w:rsidRPr="007F08E4">
        <w:t xml:space="preserve">’, </w:t>
      </w:r>
      <w:r w:rsidRPr="007F08E4">
        <w:rPr>
          <w:i/>
          <w:iCs/>
        </w:rPr>
        <w:t>Best practice</w:t>
      </w:r>
      <w:r w:rsidRPr="007F08E4">
        <w:t>, Geckoboard website, accessed 31 August 2022.</w:t>
      </w:r>
    </w:p>
    <w:p w14:paraId="56B4B9FE" w14:textId="77777777" w:rsidR="002B7727" w:rsidRPr="007F08E4" w:rsidRDefault="002B7727" w:rsidP="002B7727">
      <w:r w:rsidRPr="007F08E4">
        <w:t xml:space="preserve">Gharani L (4 February 2021) </w:t>
      </w:r>
      <w:hyperlink r:id="rId274" w:history="1">
        <w:r w:rsidRPr="007F08E4">
          <w:rPr>
            <w:rStyle w:val="Hyperlink"/>
          </w:rPr>
          <w:t>‘Excel Tutorial for Beginners | Excel Made Easy’ [video]</w:t>
        </w:r>
      </w:hyperlink>
      <w:r w:rsidRPr="007F08E4">
        <w:t xml:space="preserve">, </w:t>
      </w:r>
      <w:r w:rsidRPr="007F08E4">
        <w:rPr>
          <w:i/>
          <w:iCs/>
        </w:rPr>
        <w:t>Leila Gharani</w:t>
      </w:r>
      <w:r w:rsidRPr="007F08E4">
        <w:t>, YouTube, accessed 31 August 2022.</w:t>
      </w:r>
    </w:p>
    <w:p w14:paraId="6E502328" w14:textId="77777777" w:rsidR="002B7727" w:rsidRPr="007F08E4" w:rsidRDefault="002B7727" w:rsidP="002B7727">
      <w:r w:rsidRPr="007F08E4">
        <w:t xml:space="preserve">Google (2022) </w:t>
      </w:r>
      <w:hyperlink r:id="rId275" w:history="1">
        <w:r>
          <w:rPr>
            <w:rStyle w:val="Hyperlink"/>
            <w:i/>
            <w:iCs/>
          </w:rPr>
          <w:t>Teachable Machine</w:t>
        </w:r>
      </w:hyperlink>
      <w:r w:rsidRPr="007F08E4">
        <w:rPr>
          <w:i/>
          <w:iCs/>
        </w:rPr>
        <w:t xml:space="preserve"> </w:t>
      </w:r>
      <w:r w:rsidRPr="007F08E4">
        <w:t>[website], accessed 1 September 2022.</w:t>
      </w:r>
    </w:p>
    <w:p w14:paraId="1361A63A" w14:textId="77777777" w:rsidR="002B7727" w:rsidRPr="007F08E4" w:rsidRDefault="002B7727" w:rsidP="002B7727">
      <w:r w:rsidRPr="007F08E4">
        <w:t>Google (2023) ‘</w:t>
      </w:r>
      <w:hyperlink r:id="rId276" w:history="1">
        <w:r w:rsidRPr="007F08E4">
          <w:rPr>
            <w:rStyle w:val="Hyperlink"/>
          </w:rPr>
          <w:t>Get started with Google Sheets</w:t>
        </w:r>
      </w:hyperlink>
      <w:r w:rsidRPr="007F08E4">
        <w:t xml:space="preserve">’, </w:t>
      </w:r>
      <w:r w:rsidRPr="007F08E4">
        <w:rPr>
          <w:i/>
          <w:iCs/>
        </w:rPr>
        <w:t>Product Guides</w:t>
      </w:r>
      <w:r w:rsidRPr="007F08E4">
        <w:t>, Google for Education website, accessed 31 August 2022.</w:t>
      </w:r>
    </w:p>
    <w:p w14:paraId="2432B9BE" w14:textId="77777777" w:rsidR="002B7727" w:rsidRPr="007F08E4" w:rsidRDefault="002B7727" w:rsidP="002B7727">
      <w:r w:rsidRPr="007F08E4">
        <w:t xml:space="preserve">Google (2023) </w:t>
      </w:r>
      <w:hyperlink r:id="rId277" w:history="1">
        <w:r w:rsidRPr="007F08E4">
          <w:rPr>
            <w:rStyle w:val="Hyperlink"/>
            <w:i/>
            <w:iCs/>
          </w:rPr>
          <w:t>Google Trends</w:t>
        </w:r>
      </w:hyperlink>
      <w:r w:rsidRPr="007F08E4">
        <w:rPr>
          <w:i/>
          <w:iCs/>
        </w:rPr>
        <w:t xml:space="preserve"> </w:t>
      </w:r>
      <w:r w:rsidRPr="007F08E4">
        <w:t>[website], accessed 31 August 2022.</w:t>
      </w:r>
    </w:p>
    <w:p w14:paraId="490C6A1E" w14:textId="77777777" w:rsidR="002B7727" w:rsidRPr="007F08E4" w:rsidRDefault="002B7727" w:rsidP="002B7727">
      <w:r w:rsidRPr="007F08E4">
        <w:t xml:space="preserve">Gould R, Machado S, Johnson </w:t>
      </w:r>
      <w:proofErr w:type="gramStart"/>
      <w:r w:rsidRPr="007F08E4">
        <w:t>TA</w:t>
      </w:r>
      <w:proofErr w:type="gramEnd"/>
      <w:r w:rsidRPr="007F08E4">
        <w:t xml:space="preserve"> and Molyneux J (n.d.) </w:t>
      </w:r>
      <w:hyperlink r:id="rId278" w:history="1">
        <w:r w:rsidRPr="007F08E4">
          <w:rPr>
            <w:rStyle w:val="Hyperlink"/>
            <w:i/>
            <w:iCs/>
          </w:rPr>
          <w:t>Lesson 1: Data Trails</w:t>
        </w:r>
      </w:hyperlink>
      <w:r w:rsidRPr="007F08E4">
        <w:t>, Introduction to Data Science Curriculum website, accessed 31 August 2022.</w:t>
      </w:r>
    </w:p>
    <w:p w14:paraId="7C4FCE4C" w14:textId="77777777" w:rsidR="002B7727" w:rsidRPr="007F08E4" w:rsidRDefault="002B7727" w:rsidP="002B7727">
      <w:r w:rsidRPr="007F08E4">
        <w:t xml:space="preserve">Gould R, Machado S, Johnson </w:t>
      </w:r>
      <w:proofErr w:type="gramStart"/>
      <w:r w:rsidRPr="007F08E4">
        <w:t>TA</w:t>
      </w:r>
      <w:proofErr w:type="gramEnd"/>
      <w:r w:rsidRPr="007F08E4">
        <w:t xml:space="preserve"> and Molyneux J (n.d.) </w:t>
      </w:r>
      <w:hyperlink r:id="rId279" w:history="1">
        <w:r w:rsidRPr="007F08E4">
          <w:rPr>
            <w:rStyle w:val="Hyperlink"/>
            <w:i/>
            <w:iCs/>
          </w:rPr>
          <w:t>Lesson 3: Data Structures</w:t>
        </w:r>
      </w:hyperlink>
      <w:r w:rsidRPr="007F08E4">
        <w:t>, Introduction to Data Science Curriculum website, accessed 31 August 2022.</w:t>
      </w:r>
    </w:p>
    <w:p w14:paraId="1CAA2BCD" w14:textId="77777777" w:rsidR="002B7727" w:rsidRPr="007F08E4" w:rsidRDefault="002B7727" w:rsidP="002B7727">
      <w:r w:rsidRPr="007F08E4">
        <w:t>GOV.UK (n.d.) ‘</w:t>
      </w:r>
      <w:hyperlink r:id="rId280" w:history="1">
        <w:r w:rsidRPr="007F08E4">
          <w:rPr>
            <w:rStyle w:val="Hyperlink"/>
          </w:rPr>
          <w:t>Domesday: Britain’s finest treasure</w:t>
        </w:r>
      </w:hyperlink>
      <w:r w:rsidRPr="007F08E4">
        <w:t xml:space="preserve">’, </w:t>
      </w:r>
      <w:r w:rsidRPr="007F08E4">
        <w:rPr>
          <w:i/>
          <w:iCs/>
        </w:rPr>
        <w:t>Exhibition</w:t>
      </w:r>
      <w:r w:rsidRPr="007F08E4">
        <w:t>, The National Archives website, accessed 31 August 2022.</w:t>
      </w:r>
    </w:p>
    <w:p w14:paraId="475F2A6B" w14:textId="77777777" w:rsidR="002B7727" w:rsidRPr="007F08E4" w:rsidRDefault="002B7727" w:rsidP="002B7727">
      <w:r w:rsidRPr="007F08E4">
        <w:t xml:space="preserve">GovHack (2022) </w:t>
      </w:r>
      <w:hyperlink r:id="rId281" w:history="1">
        <w:r w:rsidRPr="007F08E4">
          <w:rPr>
            <w:rStyle w:val="Hyperlink"/>
            <w:i/>
            <w:iCs/>
          </w:rPr>
          <w:t>GovHack</w:t>
        </w:r>
      </w:hyperlink>
      <w:r w:rsidRPr="007F08E4">
        <w:t xml:space="preserve"> [website], accessed 1 September 2022.</w:t>
      </w:r>
    </w:p>
    <w:p w14:paraId="28EB27A2" w14:textId="77777777" w:rsidR="002B7727" w:rsidRPr="007F08E4" w:rsidRDefault="002B7727" w:rsidP="002B7727">
      <w:r w:rsidRPr="007F08E4">
        <w:t xml:space="preserve">Greenwald G (2014) </w:t>
      </w:r>
      <w:hyperlink r:id="rId282" w:history="1">
        <w:r w:rsidRPr="007F08E4">
          <w:rPr>
            <w:rStyle w:val="Hyperlink"/>
          </w:rPr>
          <w:t>‘</w:t>
        </w:r>
        <w:r w:rsidRPr="007F08E4">
          <w:rPr>
            <w:rStyle w:val="Hyperlink"/>
            <w:i/>
            <w:iCs/>
          </w:rPr>
          <w:t xml:space="preserve">Why privacy matters’ </w:t>
        </w:r>
        <w:r w:rsidRPr="007F08E4">
          <w:rPr>
            <w:rStyle w:val="Hyperlink"/>
          </w:rPr>
          <w:t>[video]</w:t>
        </w:r>
      </w:hyperlink>
      <w:r w:rsidRPr="007F08E4">
        <w:rPr>
          <w:i/>
          <w:iCs/>
        </w:rPr>
        <w:t>, TedGlobal 2014</w:t>
      </w:r>
      <w:r w:rsidRPr="007F08E4">
        <w:t>, TED website, accessed 31 August 2022.</w:t>
      </w:r>
    </w:p>
    <w:p w14:paraId="605C46BE" w14:textId="77777777" w:rsidR="002B7727" w:rsidRPr="007F08E4" w:rsidRDefault="002B7727" w:rsidP="002B7727">
      <w:r w:rsidRPr="007F08E4">
        <w:t>Harper J (5 March 2021) ‘</w:t>
      </w:r>
      <w:hyperlink r:id="rId283" w:history="1">
        <w:r w:rsidRPr="007F08E4">
          <w:rPr>
            <w:rStyle w:val="Hyperlink"/>
          </w:rPr>
          <w:t>Data experts are becoming football’s best signings</w:t>
        </w:r>
      </w:hyperlink>
      <w:r w:rsidRPr="007F08E4">
        <w:t xml:space="preserve">’, </w:t>
      </w:r>
      <w:r w:rsidRPr="007F08E4">
        <w:rPr>
          <w:i/>
          <w:iCs/>
        </w:rPr>
        <w:t>BBC News</w:t>
      </w:r>
      <w:r w:rsidRPr="007F08E4">
        <w:t>, accessed 1 September 2022.</w:t>
      </w:r>
    </w:p>
    <w:p w14:paraId="4F12DF82" w14:textId="77777777" w:rsidR="002B7727" w:rsidRPr="007F08E4" w:rsidRDefault="002B7727" w:rsidP="002B7727">
      <w:r w:rsidRPr="007F08E4">
        <w:t>Herman S (30 October 2020) ‘</w:t>
      </w:r>
      <w:hyperlink r:id="rId284" w:history="1">
        <w:r w:rsidRPr="007F08E4">
          <w:rPr>
            <w:rStyle w:val="Hyperlink"/>
          </w:rPr>
          <w:t>Should Tech Companies Be Paying Us For Our Data?</w:t>
        </w:r>
      </w:hyperlink>
      <w:r w:rsidRPr="007F08E4">
        <w:t xml:space="preserve">’, </w:t>
      </w:r>
      <w:r w:rsidRPr="007F08E4">
        <w:rPr>
          <w:i/>
          <w:iCs/>
        </w:rPr>
        <w:t>Forbes</w:t>
      </w:r>
      <w:r w:rsidRPr="007F08E4">
        <w:t>, accessed 1 September 2022.</w:t>
      </w:r>
    </w:p>
    <w:p w14:paraId="22155B11" w14:textId="77777777" w:rsidR="002B7727" w:rsidRPr="007F08E4" w:rsidRDefault="002B7727" w:rsidP="002B7727">
      <w:r w:rsidRPr="007F08E4">
        <w:lastRenderedPageBreak/>
        <w:t xml:space="preserve">Information is beautiful (2022) </w:t>
      </w:r>
      <w:hyperlink r:id="rId285" w:history="1">
        <w:r w:rsidRPr="007F08E4">
          <w:rPr>
            <w:rStyle w:val="Hyperlink"/>
            <w:i/>
            <w:iCs/>
          </w:rPr>
          <w:t>World’s Biggest Data Beaches &amp; Hacks</w:t>
        </w:r>
      </w:hyperlink>
      <w:r w:rsidRPr="007F08E4">
        <w:t>, information is beautiful website, accessed 31 August 2022.</w:t>
      </w:r>
    </w:p>
    <w:p w14:paraId="285350AD" w14:textId="77777777" w:rsidR="002B7727" w:rsidRPr="007F08E4" w:rsidRDefault="002B7727" w:rsidP="002B7727">
      <w:r w:rsidRPr="007F08E4">
        <w:t xml:space="preserve">Jenkins R (16 September 2015) </w:t>
      </w:r>
      <w:hyperlink r:id="rId286" w:history="1">
        <w:r w:rsidRPr="007F08E4">
          <w:rPr>
            <w:rStyle w:val="Hyperlink"/>
          </w:rPr>
          <w:t>‘M&amp;M Color Distribution Analysis’ [video]</w:t>
        </w:r>
      </w:hyperlink>
      <w:r w:rsidRPr="007F08E4">
        <w:t xml:space="preserve">, </w:t>
      </w:r>
      <w:r w:rsidRPr="007F08E4">
        <w:rPr>
          <w:i/>
          <w:iCs/>
        </w:rPr>
        <w:t>Rose Jenkins</w:t>
      </w:r>
      <w:r w:rsidRPr="007F08E4">
        <w:t>, YouTube, accessed 31 August 2022.</w:t>
      </w:r>
    </w:p>
    <w:p w14:paraId="1F4ACADA" w14:textId="77777777" w:rsidR="002B7727" w:rsidRPr="007F08E4" w:rsidRDefault="002B7727" w:rsidP="002B7727">
      <w:r w:rsidRPr="007F08E4">
        <w:t xml:space="preserve">Kalodikis C (27 February 2019) </w:t>
      </w:r>
      <w:hyperlink r:id="rId287" w:history="1">
        <w:r w:rsidRPr="007F08E4">
          <w:rPr>
            <w:rStyle w:val="Hyperlink"/>
          </w:rPr>
          <w:t>‘Data Dictionary: Student Details’ [video]</w:t>
        </w:r>
      </w:hyperlink>
      <w:r w:rsidRPr="007F08E4">
        <w:t xml:space="preserve">, </w:t>
      </w:r>
      <w:r w:rsidRPr="007F08E4">
        <w:rPr>
          <w:i/>
          <w:iCs/>
        </w:rPr>
        <w:t>Christopher Kalodikis</w:t>
      </w:r>
      <w:r w:rsidRPr="007F08E4">
        <w:t>, YouTube, accessed 31 August 2022.</w:t>
      </w:r>
    </w:p>
    <w:p w14:paraId="1354C40C" w14:textId="77777777" w:rsidR="002B7727" w:rsidRPr="007F08E4" w:rsidRDefault="002B7727" w:rsidP="002B7727">
      <w:r w:rsidRPr="007F08E4">
        <w:t xml:space="preserve">Khan Academy (2023) </w:t>
      </w:r>
      <w:hyperlink r:id="rId288" w:history="1">
        <w:r w:rsidRPr="007F08E4">
          <w:rPr>
            <w:rStyle w:val="Hyperlink"/>
            <w:i/>
            <w:iCs/>
          </w:rPr>
          <w:t>The need for compression</w:t>
        </w:r>
      </w:hyperlink>
      <w:r w:rsidRPr="007F08E4">
        <w:t>, Khan Academy website, accessed 31 August 2022.</w:t>
      </w:r>
    </w:p>
    <w:p w14:paraId="35F1B256" w14:textId="77777777" w:rsidR="002B7727" w:rsidRPr="007F08E4" w:rsidRDefault="002B7727" w:rsidP="002B7727">
      <w:r w:rsidRPr="007F08E4">
        <w:t xml:space="preserve">Lucid Software (5 November 2021) </w:t>
      </w:r>
      <w:hyperlink r:id="rId289" w:history="1">
        <w:r w:rsidRPr="007F08E4">
          <w:rPr>
            <w:rStyle w:val="Hyperlink"/>
          </w:rPr>
          <w:t>‘Learn and Master the Basics in Lucidchart’ [video]</w:t>
        </w:r>
      </w:hyperlink>
      <w:r w:rsidRPr="007F08E4">
        <w:t xml:space="preserve">, </w:t>
      </w:r>
      <w:r w:rsidRPr="007F08E4">
        <w:rPr>
          <w:i/>
          <w:iCs/>
        </w:rPr>
        <w:t>Lucid Software</w:t>
      </w:r>
      <w:r w:rsidRPr="007F08E4">
        <w:t>, YouTube, accessed 31 August 2022.</w:t>
      </w:r>
    </w:p>
    <w:p w14:paraId="14536D01" w14:textId="77777777" w:rsidR="002B7727" w:rsidRPr="007F08E4" w:rsidRDefault="002B7727" w:rsidP="002B7727">
      <w:r w:rsidRPr="007F08E4">
        <w:t>Maryville University (2022) ‘</w:t>
      </w:r>
      <w:hyperlink r:id="rId290" w:history="1">
        <w:r w:rsidRPr="007F08E4">
          <w:rPr>
            <w:rStyle w:val="Hyperlink"/>
          </w:rPr>
          <w:t>The Evolution of Social Media: How Did It Begin, and Where Could It Go Next?</w:t>
        </w:r>
      </w:hyperlink>
      <w:r w:rsidRPr="007F08E4">
        <w:t xml:space="preserve">’, </w:t>
      </w:r>
      <w:r w:rsidRPr="007F08E4">
        <w:rPr>
          <w:i/>
          <w:iCs/>
        </w:rPr>
        <w:t xml:space="preserve">Maryville University blog, </w:t>
      </w:r>
      <w:r w:rsidRPr="007F08E4">
        <w:t>accessed 31 August 2022.</w:t>
      </w:r>
    </w:p>
    <w:p w14:paraId="5F897815" w14:textId="77777777" w:rsidR="002B7727" w:rsidRPr="007F08E4" w:rsidRDefault="002B7727" w:rsidP="002B7727">
      <w:r w:rsidRPr="007F08E4">
        <w:t>McGahey P and Microsoft Educator Centre (18 February 2023) ‘</w:t>
      </w:r>
      <w:hyperlink r:id="rId291" w:history="1">
        <w:r w:rsidRPr="007F08E4">
          <w:rPr>
            <w:rStyle w:val="Hyperlink"/>
          </w:rPr>
          <w:t>BBC My World Global Curriculum</w:t>
        </w:r>
      </w:hyperlink>
      <w:r w:rsidRPr="007F08E4">
        <w:t xml:space="preserve">’, </w:t>
      </w:r>
      <w:r w:rsidRPr="007F08E4">
        <w:rPr>
          <w:i/>
          <w:iCs/>
        </w:rPr>
        <w:t>Microsoft Learn</w:t>
      </w:r>
      <w:r w:rsidRPr="007F08E4">
        <w:t>, accessed 31 August 2022.</w:t>
      </w:r>
    </w:p>
    <w:p w14:paraId="37D0AABA" w14:textId="77777777" w:rsidR="002B7727" w:rsidRPr="007F08E4" w:rsidRDefault="002B7727" w:rsidP="002B7727">
      <w:r w:rsidRPr="007F08E4">
        <w:t>Micro:bit Educational Foundation (2022) ‘</w:t>
      </w:r>
      <w:hyperlink r:id="rId292" w:history="1">
        <w:r w:rsidRPr="007F08E4">
          <w:rPr>
            <w:rStyle w:val="Hyperlink"/>
          </w:rPr>
          <w:t>Controlling physical systems with sensors (55 mins)</w:t>
        </w:r>
      </w:hyperlink>
      <w:r w:rsidRPr="007F08E4">
        <w:t xml:space="preserve">’, </w:t>
      </w:r>
      <w:r w:rsidRPr="007F08E4">
        <w:rPr>
          <w:i/>
          <w:iCs/>
        </w:rPr>
        <w:t>Courses,</w:t>
      </w:r>
      <w:r w:rsidRPr="007F08E4">
        <w:t xml:space="preserve"> micro:bit website, accessed 31 August 2022.</w:t>
      </w:r>
    </w:p>
    <w:p w14:paraId="5B326707" w14:textId="77777777" w:rsidR="002B7727" w:rsidRPr="007F08E4" w:rsidRDefault="002B7727" w:rsidP="002B7727">
      <w:r w:rsidRPr="007F08E4">
        <w:t>Micro:bit Educational Foundation (2022) ‘</w:t>
      </w:r>
      <w:hyperlink r:id="rId293" w:history="1">
        <w:r w:rsidRPr="007F08E4">
          <w:rPr>
            <w:rStyle w:val="Hyperlink"/>
          </w:rPr>
          <w:t>Step counter</w:t>
        </w:r>
      </w:hyperlink>
      <w:r w:rsidRPr="007F08E4">
        <w:t xml:space="preserve">’, </w:t>
      </w:r>
      <w:r w:rsidRPr="007F08E4">
        <w:rPr>
          <w:i/>
          <w:iCs/>
        </w:rPr>
        <w:t>Make it: code it,</w:t>
      </w:r>
      <w:r w:rsidRPr="007F08E4">
        <w:t xml:space="preserve"> micro:bit website, accessed 31 August 2022.</w:t>
      </w:r>
    </w:p>
    <w:p w14:paraId="37A75FFE" w14:textId="77777777" w:rsidR="002B7727" w:rsidRPr="007F08E4" w:rsidRDefault="002B7727" w:rsidP="002B7727">
      <w:r w:rsidRPr="007F08E4">
        <w:t xml:space="preserve">Microsoft (2022) </w:t>
      </w:r>
      <w:hyperlink r:id="rId294" w:history="1">
        <w:r w:rsidRPr="007F08E4">
          <w:rPr>
            <w:rStyle w:val="Hyperlink"/>
            <w:i/>
            <w:iCs/>
          </w:rPr>
          <w:t>Differences between the 1900 and the 1904 date system in Excel</w:t>
        </w:r>
      </w:hyperlink>
      <w:r w:rsidRPr="007F08E4">
        <w:rPr>
          <w:i/>
          <w:iCs/>
        </w:rPr>
        <w:t xml:space="preserve">, </w:t>
      </w:r>
      <w:r w:rsidRPr="007F08E4">
        <w:t>Microsoft Learn, accessed 31 August 2022.</w:t>
      </w:r>
    </w:p>
    <w:p w14:paraId="2B1A750E" w14:textId="77777777" w:rsidR="002B7727" w:rsidRPr="007F08E4" w:rsidRDefault="002B7727" w:rsidP="002B7727">
      <w:r w:rsidRPr="007F08E4">
        <w:t xml:space="preserve">Microsoft (2022) </w:t>
      </w:r>
      <w:hyperlink r:id="rId295" w:history="1">
        <w:r w:rsidRPr="007F08E4">
          <w:rPr>
            <w:rStyle w:val="Hyperlink"/>
            <w:i/>
            <w:iCs/>
          </w:rPr>
          <w:t>Excel video training</w:t>
        </w:r>
      </w:hyperlink>
      <w:r w:rsidRPr="007F08E4">
        <w:t>, Microsoft Support website, accessed 31 August 2022.</w:t>
      </w:r>
    </w:p>
    <w:p w14:paraId="31097580" w14:textId="77777777" w:rsidR="002B7727" w:rsidRPr="007F08E4" w:rsidRDefault="002B7727" w:rsidP="002B7727">
      <w:r w:rsidRPr="007F08E4">
        <w:t>Microsoft Educator Centre (11 January 2022) ‘</w:t>
      </w:r>
      <w:hyperlink r:id="rId296" w:history="1">
        <w:r w:rsidRPr="007F08E4">
          <w:rPr>
            <w:rStyle w:val="Hyperlink"/>
          </w:rPr>
          <w:t>FarmBeats for Students</w:t>
        </w:r>
      </w:hyperlink>
      <w:r w:rsidRPr="007F08E4">
        <w:t xml:space="preserve">’, </w:t>
      </w:r>
      <w:r w:rsidRPr="007F08E4">
        <w:rPr>
          <w:i/>
          <w:iCs/>
        </w:rPr>
        <w:t>Microsoft Learn</w:t>
      </w:r>
      <w:r w:rsidRPr="007F08E4">
        <w:t>, accessed 31 August 2022.</w:t>
      </w:r>
    </w:p>
    <w:p w14:paraId="52ED7A0E" w14:textId="77777777" w:rsidR="002B7727" w:rsidRPr="007F08E4" w:rsidRDefault="002B7727" w:rsidP="002B7727">
      <w:r w:rsidRPr="007F08E4">
        <w:t>Microsoft Educator Centre (20 October 2022) ‘</w:t>
      </w:r>
      <w:hyperlink r:id="rId297" w:history="1">
        <w:r w:rsidRPr="007F08E4">
          <w:rPr>
            <w:rStyle w:val="Hyperlink"/>
          </w:rPr>
          <w:t>Day of Data: Orcas</w:t>
        </w:r>
      </w:hyperlink>
      <w:r w:rsidRPr="007F08E4">
        <w:t xml:space="preserve">’, </w:t>
      </w:r>
      <w:r w:rsidRPr="007F08E4">
        <w:rPr>
          <w:i/>
          <w:iCs/>
        </w:rPr>
        <w:t>Microsoft Learn</w:t>
      </w:r>
      <w:r w:rsidRPr="007F08E4">
        <w:t>, accessed 31 August 2022.</w:t>
      </w:r>
    </w:p>
    <w:p w14:paraId="7B703AA8" w14:textId="77777777" w:rsidR="002B7727" w:rsidRPr="007F08E4" w:rsidRDefault="002B7727" w:rsidP="002B7727">
      <w:r w:rsidRPr="007F08E4">
        <w:lastRenderedPageBreak/>
        <w:t xml:space="preserve">Mikes-Photography (13 January 2016) </w:t>
      </w:r>
      <w:hyperlink r:id="rId298" w:history="1">
        <w:r w:rsidRPr="007F08E4">
          <w:rPr>
            <w:rStyle w:val="Hyperlink"/>
          </w:rPr>
          <w:t>‘Cars Motorway Speed’ [video]</w:t>
        </w:r>
      </w:hyperlink>
      <w:r w:rsidRPr="007F08E4">
        <w:t xml:space="preserve">, </w:t>
      </w:r>
      <w:r w:rsidRPr="007F08E4">
        <w:rPr>
          <w:i/>
          <w:iCs/>
        </w:rPr>
        <w:t>Mikes-Photography</w:t>
      </w:r>
      <w:r w:rsidRPr="007F08E4">
        <w:t>, Pixabay, accessed 31 August 2022.</w:t>
      </w:r>
    </w:p>
    <w:p w14:paraId="1B873B7D" w14:textId="77777777" w:rsidR="002B7727" w:rsidRPr="007F08E4" w:rsidRDefault="002B7727" w:rsidP="002B7727">
      <w:r w:rsidRPr="007F08E4">
        <w:t>Minecraft Education (2023) ‘</w:t>
      </w:r>
      <w:hyperlink r:id="rId299" w:history="1">
        <w:r w:rsidRPr="007F08E4">
          <w:rPr>
            <w:rStyle w:val="Hyperlink"/>
          </w:rPr>
          <w:t>CyberSafe: Home Sweet Hmm</w:t>
        </w:r>
      </w:hyperlink>
      <w:r w:rsidRPr="007F08E4">
        <w:t xml:space="preserve">’, </w:t>
      </w:r>
      <w:r w:rsidRPr="007F08E4">
        <w:rPr>
          <w:i/>
          <w:iCs/>
        </w:rPr>
        <w:t>Lessons</w:t>
      </w:r>
      <w:r w:rsidRPr="007F08E4">
        <w:t>, Minecraft Education website, accessed 31 August 2022.</w:t>
      </w:r>
    </w:p>
    <w:p w14:paraId="2E01F903" w14:textId="77777777" w:rsidR="002B7727" w:rsidRPr="007F08E4" w:rsidRDefault="002B7727" w:rsidP="002B7727">
      <w:r w:rsidRPr="007F08E4">
        <w:t xml:space="preserve">MITCBMM (23 February 2022) </w:t>
      </w:r>
      <w:hyperlink r:id="rId300" w:history="1">
        <w:r w:rsidRPr="007F08E4">
          <w:rPr>
            <w:rStyle w:val="Hyperlink"/>
          </w:rPr>
          <w:t>‘When and How CNNs Generalize to Out-of-Distribution Category-Viewpoint Combinations’ [video]</w:t>
        </w:r>
      </w:hyperlink>
      <w:r w:rsidRPr="007F08E4">
        <w:t xml:space="preserve">, </w:t>
      </w:r>
      <w:r w:rsidRPr="007F08E4">
        <w:rPr>
          <w:i/>
          <w:iCs/>
        </w:rPr>
        <w:t>MITCBMM</w:t>
      </w:r>
      <w:r w:rsidRPr="007F08E4">
        <w:t>, YouTube, accessed 31 August 2022.</w:t>
      </w:r>
    </w:p>
    <w:p w14:paraId="1CBAB053" w14:textId="77777777" w:rsidR="002B7727" w:rsidRPr="007F08E4" w:rsidRDefault="002B7727" w:rsidP="002B7727">
      <w:r w:rsidRPr="007F08E4">
        <w:t>Nasrullah Q (17 June 2022) ‘</w:t>
      </w:r>
      <w:hyperlink r:id="rId301" w:history="1">
        <w:r w:rsidRPr="007F08E4">
          <w:rPr>
            <w:rStyle w:val="Hyperlink"/>
          </w:rPr>
          <w:t>Explainer: Are Australian retailers using facial recognition software on their unknowing customers?</w:t>
        </w:r>
      </w:hyperlink>
      <w:r w:rsidRPr="007F08E4">
        <w:t xml:space="preserve">’, </w:t>
      </w:r>
      <w:r w:rsidRPr="007F08E4">
        <w:rPr>
          <w:i/>
          <w:iCs/>
        </w:rPr>
        <w:t>Cosmos</w:t>
      </w:r>
      <w:r w:rsidRPr="007F08E4">
        <w:t>, accessed 31 August 2022.</w:t>
      </w:r>
    </w:p>
    <w:p w14:paraId="410B1786" w14:textId="77777777" w:rsidR="002B7727" w:rsidRPr="007F08E4" w:rsidRDefault="002B7727" w:rsidP="002B7727">
      <w:r w:rsidRPr="007F08E4">
        <w:t>National Library of Australia (n.d.) ‘</w:t>
      </w:r>
      <w:hyperlink r:id="rId302" w:history="1">
        <w:r w:rsidRPr="007F08E4">
          <w:rPr>
            <w:rStyle w:val="Hyperlink"/>
          </w:rPr>
          <w:t>Statistics: Population and census reports</w:t>
        </w:r>
      </w:hyperlink>
      <w:r w:rsidRPr="007F08E4">
        <w:t xml:space="preserve">’, </w:t>
      </w:r>
      <w:r w:rsidRPr="007F08E4">
        <w:rPr>
          <w:i/>
          <w:iCs/>
        </w:rPr>
        <w:t>Statistics</w:t>
      </w:r>
      <w:r w:rsidRPr="007F08E4">
        <w:t>, National Library of Australia website, accessed 31 August 2022.</w:t>
      </w:r>
    </w:p>
    <w:p w14:paraId="6192526F" w14:textId="77777777" w:rsidR="002B7727" w:rsidRPr="007F08E4" w:rsidRDefault="002B7727" w:rsidP="002B7727">
      <w:r w:rsidRPr="007F08E4">
        <w:t>Nield D (31 December 2017) ‘</w:t>
      </w:r>
      <w:hyperlink r:id="rId303" w:history="1">
        <w:r w:rsidRPr="007F08E4">
          <w:rPr>
            <w:rStyle w:val="Hyperlink"/>
          </w:rPr>
          <w:t>How it works: We explain how your fitness tracker measures your daily steps</w:t>
        </w:r>
      </w:hyperlink>
      <w:r w:rsidRPr="007F08E4">
        <w:t xml:space="preserve">’, </w:t>
      </w:r>
      <w:r w:rsidRPr="007F08E4">
        <w:rPr>
          <w:i/>
          <w:iCs/>
        </w:rPr>
        <w:t>Wareable</w:t>
      </w:r>
      <w:r w:rsidRPr="007F08E4">
        <w:t>, accessed 31 August 2022.</w:t>
      </w:r>
    </w:p>
    <w:p w14:paraId="45715599" w14:textId="77777777" w:rsidR="002B7727" w:rsidRPr="007F08E4" w:rsidRDefault="002B7727" w:rsidP="002B7727">
      <w:pPr>
        <w:rPr>
          <w:iCs/>
        </w:rPr>
      </w:pPr>
      <w:r w:rsidRPr="007F08E4">
        <w:t xml:space="preserve">Parkin J and Madecraft (2021) </w:t>
      </w:r>
      <w:hyperlink r:id="rId304" w:history="1">
        <w:r w:rsidRPr="007F08E4">
          <w:rPr>
            <w:rStyle w:val="Hyperlink"/>
            <w:i/>
            <w:iCs/>
          </w:rPr>
          <w:t>Spreadsheets vs. databases</w:t>
        </w:r>
      </w:hyperlink>
      <w:r w:rsidRPr="007F08E4">
        <w:t>, LinkedIn Learning website,</w:t>
      </w:r>
      <w:r w:rsidRPr="007F08E4">
        <w:rPr>
          <w:iCs/>
        </w:rPr>
        <w:t xml:space="preserve"> accessed through the DoE portal, 1 September 2022.</w:t>
      </w:r>
    </w:p>
    <w:p w14:paraId="27EDB04A" w14:textId="262108B7" w:rsidR="002B7727" w:rsidRPr="00ED16CD" w:rsidRDefault="002B7727" w:rsidP="002B7727">
      <w:r w:rsidRPr="00ED16CD">
        <w:t>Quince A (host and producer) (18 September 2016) ‘</w:t>
      </w:r>
      <w:hyperlink r:id="rId305" w:history="1">
        <w:r w:rsidRPr="00ED16CD">
          <w:rPr>
            <w:rStyle w:val="Hyperlink"/>
          </w:rPr>
          <w:t>The dark side of the census</w:t>
        </w:r>
      </w:hyperlink>
      <w:r w:rsidRPr="00ED16CD">
        <w:t xml:space="preserve">’ [podcast], </w:t>
      </w:r>
      <w:r w:rsidRPr="00ED16CD">
        <w:rPr>
          <w:rStyle w:val="Emphasis"/>
        </w:rPr>
        <w:t>Rear Vision – How History Shaped Today</w:t>
      </w:r>
      <w:r w:rsidRPr="00ED16CD">
        <w:t>, ABC (Australian Broadcasting Corporation): Radio National, accessed 31 August 2022.</w:t>
      </w:r>
    </w:p>
    <w:p w14:paraId="6490DB53" w14:textId="77777777" w:rsidR="002B7727" w:rsidRPr="007F08E4" w:rsidRDefault="002B7727" w:rsidP="002B7727">
      <w:r w:rsidRPr="007F08E4">
        <w:t xml:space="preserve">Readysaltedcode CIC (2014) </w:t>
      </w:r>
      <w:hyperlink r:id="rId306" w:history="1">
        <w:r w:rsidRPr="007F08E4">
          <w:rPr>
            <w:rStyle w:val="Hyperlink"/>
            <w:i/>
            <w:iCs/>
          </w:rPr>
          <w:t>[data]storm</w:t>
        </w:r>
      </w:hyperlink>
      <w:r w:rsidRPr="007F08E4">
        <w:t xml:space="preserve"> [website], accessed 31 August 2022.</w:t>
      </w:r>
    </w:p>
    <w:p w14:paraId="243AF431" w14:textId="77777777" w:rsidR="002B7727" w:rsidRPr="007F08E4" w:rsidRDefault="002B7727" w:rsidP="002B7727">
      <w:pPr>
        <w:rPr>
          <w:iCs/>
        </w:rPr>
      </w:pPr>
      <w:r w:rsidRPr="007F08E4">
        <w:rPr>
          <w:iCs/>
        </w:rPr>
        <w:t>Rischin J (2019</w:t>
      </w:r>
      <w:r w:rsidRPr="007F08E4">
        <w:rPr>
          <w:i/>
        </w:rPr>
        <w:t xml:space="preserve">) </w:t>
      </w:r>
      <w:hyperlink r:id="rId307" w:history="1">
        <w:r w:rsidRPr="007F08E4">
          <w:rPr>
            <w:rStyle w:val="Hyperlink"/>
            <w:i/>
          </w:rPr>
          <w:t>Report Wizard</w:t>
        </w:r>
      </w:hyperlink>
      <w:r w:rsidRPr="007F08E4">
        <w:rPr>
          <w:iCs/>
        </w:rPr>
        <w:t>, LinkedIn Learning website, accessed through the DoE portal, 1 September 2022.</w:t>
      </w:r>
    </w:p>
    <w:p w14:paraId="04B6CB01" w14:textId="77777777" w:rsidR="002B7727" w:rsidRPr="00ED16CD" w:rsidRDefault="002B7727" w:rsidP="002B7727">
      <w:pPr>
        <w:rPr>
          <w:rFonts w:eastAsia="Calibri"/>
        </w:rPr>
      </w:pPr>
      <w:r w:rsidRPr="00ED16CD">
        <w:rPr>
          <w:rFonts w:eastAsia="Calibri"/>
        </w:rPr>
        <w:t xml:space="preserve">Robson J and Hopkins W (4 July 2021) </w:t>
      </w:r>
      <w:hyperlink r:id="rId308">
        <w:r w:rsidRPr="00ED16CD">
          <w:rPr>
            <w:rStyle w:val="Hyperlink"/>
            <w:rFonts w:eastAsia="Calibri"/>
          </w:rPr>
          <w:t>'3 Essential Excel skills for the data analyst' [video]</w:t>
        </w:r>
      </w:hyperlink>
      <w:r w:rsidRPr="00ED16CD">
        <w:rPr>
          <w:rFonts w:eastAsia="Calibri"/>
        </w:rPr>
        <w:t xml:space="preserve">, </w:t>
      </w:r>
      <w:r w:rsidRPr="00ED16CD">
        <w:rPr>
          <w:rFonts w:eastAsia="Calibri"/>
          <w:i/>
          <w:iCs/>
        </w:rPr>
        <w:t>Access Analytic</w:t>
      </w:r>
      <w:r w:rsidRPr="00ED16CD">
        <w:rPr>
          <w:rFonts w:eastAsia="Calibri"/>
        </w:rPr>
        <w:t>, YouTube, accessed 1 September 2022.</w:t>
      </w:r>
    </w:p>
    <w:p w14:paraId="7396989D" w14:textId="77777777" w:rsidR="002B7727" w:rsidRPr="007F08E4" w:rsidRDefault="002B7727" w:rsidP="002B7727">
      <w:pPr>
        <w:rPr>
          <w:iCs/>
        </w:rPr>
      </w:pPr>
      <w:r w:rsidRPr="007F08E4">
        <w:rPr>
          <w:iCs/>
        </w:rPr>
        <w:t xml:space="preserve">SBS (2020) </w:t>
      </w:r>
      <w:hyperlink r:id="rId309" w:history="1">
        <w:r w:rsidRPr="007F08E4">
          <w:rPr>
            <w:rStyle w:val="Hyperlink"/>
            <w:i/>
          </w:rPr>
          <w:t>SBS Australian Census Explorer</w:t>
        </w:r>
      </w:hyperlink>
      <w:r w:rsidRPr="007F08E4">
        <w:rPr>
          <w:iCs/>
        </w:rPr>
        <w:t>, SBS News website, accessed 31 August 2022.</w:t>
      </w:r>
    </w:p>
    <w:p w14:paraId="7369A22A" w14:textId="77777777" w:rsidR="002B7727" w:rsidRPr="007F08E4" w:rsidRDefault="002B7727" w:rsidP="002B7727">
      <w:pPr>
        <w:rPr>
          <w:iCs/>
        </w:rPr>
      </w:pPr>
      <w:r w:rsidRPr="007F08E4">
        <w:rPr>
          <w:iCs/>
        </w:rPr>
        <w:t xml:space="preserve">Smolcykr (2016) </w:t>
      </w:r>
      <w:hyperlink r:id="rId310" w:history="1">
        <w:r w:rsidRPr="007F08E4">
          <w:rPr>
            <w:rStyle w:val="Hyperlink"/>
            <w:i/>
          </w:rPr>
          <w:t>Introduction to Data Analysis with M&amp;Ms</w:t>
        </w:r>
      </w:hyperlink>
      <w:r w:rsidRPr="007F08E4">
        <w:rPr>
          <w:iCs/>
        </w:rPr>
        <w:t>, tableau public website, accessed 31 August 2022.</w:t>
      </w:r>
    </w:p>
    <w:p w14:paraId="367F0B16" w14:textId="77777777" w:rsidR="002B7727" w:rsidRPr="007F08E4" w:rsidRDefault="002B7727" w:rsidP="002B7727">
      <w:r w:rsidRPr="007F08E4">
        <w:lastRenderedPageBreak/>
        <w:t xml:space="preserve">Somerset House (4 March 2016) </w:t>
      </w:r>
      <w:hyperlink r:id="rId311" w:history="1">
        <w:r w:rsidRPr="007F08E4">
          <w:rPr>
            <w:rStyle w:val="Hyperlink"/>
          </w:rPr>
          <w:t>‘Big Bang Data: Dear Data’ [video]</w:t>
        </w:r>
      </w:hyperlink>
      <w:r w:rsidRPr="007F08E4">
        <w:t xml:space="preserve">, </w:t>
      </w:r>
      <w:r w:rsidRPr="007F08E4">
        <w:rPr>
          <w:i/>
          <w:iCs/>
        </w:rPr>
        <w:t>Somerset House</w:t>
      </w:r>
      <w:r w:rsidRPr="007F08E4">
        <w:t>, YouTube, accessed 31 August 2022.</w:t>
      </w:r>
    </w:p>
    <w:p w14:paraId="42D91F23" w14:textId="77777777" w:rsidR="002B7727" w:rsidRPr="007F08E4" w:rsidRDefault="002B7727" w:rsidP="002B7727">
      <w:r w:rsidRPr="007F08E4">
        <w:t xml:space="preserve">State of New South Wales (2022) </w:t>
      </w:r>
      <w:hyperlink r:id="rId312" w:history="1">
        <w:r w:rsidRPr="007F08E4">
          <w:rPr>
            <w:rStyle w:val="Hyperlink"/>
            <w:i/>
            <w:iCs/>
          </w:rPr>
          <w:t>Data.NSW</w:t>
        </w:r>
      </w:hyperlink>
      <w:r w:rsidRPr="007F08E4">
        <w:t xml:space="preserve"> [website], accessed 31 August 2022.</w:t>
      </w:r>
    </w:p>
    <w:p w14:paraId="662AF0C5" w14:textId="77777777" w:rsidR="00BE4DED" w:rsidRPr="007F08E4" w:rsidRDefault="00BE4DED" w:rsidP="00BE4DED">
      <w:r w:rsidRPr="007F08E4">
        <w:t xml:space="preserve">State of New South Wales (Department of Education) (2023) </w:t>
      </w:r>
      <w:hyperlink r:id="rId313" w:history="1">
        <w:r w:rsidRPr="007F08E4">
          <w:rPr>
            <w:rStyle w:val="Hyperlink"/>
            <w:i/>
            <w:iCs/>
          </w:rPr>
          <w:t>Digital Learning Selector</w:t>
        </w:r>
      </w:hyperlink>
      <w:r w:rsidRPr="007F08E4">
        <w:rPr>
          <w:i/>
          <w:iCs/>
        </w:rPr>
        <w:t xml:space="preserve">, </w:t>
      </w:r>
      <w:r w:rsidRPr="007F08E4">
        <w:t>NSW Department of Education website, accessed 31 August 2022.</w:t>
      </w:r>
    </w:p>
    <w:p w14:paraId="1E8C5AE2" w14:textId="77777777" w:rsidR="002B7727" w:rsidRPr="007F08E4" w:rsidRDefault="002B7727" w:rsidP="002B7727">
      <w:r w:rsidRPr="007F08E4">
        <w:t>State of New South Wales (Department of Education) (2023) ‘</w:t>
      </w:r>
      <w:hyperlink r:id="rId314" w:history="1">
        <w:r w:rsidRPr="007F08E4">
          <w:rPr>
            <w:rStyle w:val="Hyperlink"/>
          </w:rPr>
          <w:t>Guidelines for using data</w:t>
        </w:r>
      </w:hyperlink>
      <w:r w:rsidRPr="007F08E4">
        <w:t xml:space="preserve">’, </w:t>
      </w:r>
      <w:r w:rsidRPr="007F08E4">
        <w:rPr>
          <w:i/>
          <w:iCs/>
        </w:rPr>
        <w:t xml:space="preserve">School Excellence Framework evidence guide, </w:t>
      </w:r>
      <w:r w:rsidRPr="007F08E4">
        <w:t>NSW Department of Education website, accessed 31 August 2022.</w:t>
      </w:r>
    </w:p>
    <w:p w14:paraId="26188C5A" w14:textId="77777777" w:rsidR="002B7727" w:rsidRPr="007F08E4" w:rsidRDefault="002B7727" w:rsidP="002B7727">
      <w:r w:rsidRPr="007F08E4">
        <w:t xml:space="preserve">State of New South Wales (Transport for NSW) (n.d.) </w:t>
      </w:r>
      <w:hyperlink r:id="rId315" w:history="1">
        <w:r w:rsidRPr="007F08E4">
          <w:rPr>
            <w:rStyle w:val="Hyperlink"/>
            <w:i/>
            <w:iCs/>
          </w:rPr>
          <w:t>Open Data – Transport for NSW forum</w:t>
        </w:r>
      </w:hyperlink>
      <w:r w:rsidRPr="007F08E4">
        <w:t>, open data website, accessed 31 August 2022.</w:t>
      </w:r>
    </w:p>
    <w:p w14:paraId="16CD238D" w14:textId="77777777" w:rsidR="002B7727" w:rsidRPr="007F08E4" w:rsidRDefault="002B7727" w:rsidP="002B7727">
      <w:pPr>
        <w:rPr>
          <w:iCs/>
        </w:rPr>
      </w:pPr>
      <w:r w:rsidRPr="007F08E4">
        <w:rPr>
          <w:iCs/>
        </w:rPr>
        <w:t xml:space="preserve">Teach Computer Science (2023) </w:t>
      </w:r>
      <w:hyperlink r:id="rId316" w:anchor="What_is_the_Purpose_of_Compression" w:history="1">
        <w:r w:rsidRPr="007F08E4">
          <w:rPr>
            <w:rStyle w:val="Hyperlink"/>
            <w:i/>
          </w:rPr>
          <w:t>Data Compression</w:t>
        </w:r>
      </w:hyperlink>
      <w:r w:rsidRPr="007F08E4">
        <w:rPr>
          <w:iCs/>
        </w:rPr>
        <w:t>, Teach Computer Science website, accessed 31 August 2022.</w:t>
      </w:r>
    </w:p>
    <w:p w14:paraId="56D99D4E" w14:textId="0A70791D" w:rsidR="002B7727" w:rsidRPr="008475B7" w:rsidRDefault="002B7727" w:rsidP="002B7727">
      <w:r w:rsidRPr="008475B7">
        <w:t>TechTarget</w:t>
      </w:r>
      <w:r w:rsidR="008475B7" w:rsidRPr="008475B7">
        <w:t xml:space="preserve"> (2021) </w:t>
      </w:r>
      <w:hyperlink r:id="rId317" w:history="1">
        <w:r w:rsidR="008475B7" w:rsidRPr="008475B7">
          <w:rPr>
            <w:rStyle w:val="Hyperlink"/>
            <w:i/>
            <w:iCs/>
          </w:rPr>
          <w:t>machine learning</w:t>
        </w:r>
      </w:hyperlink>
      <w:r w:rsidR="008475B7" w:rsidRPr="008475B7">
        <w:t>, TechTarget website, accessed 2 May 2023.</w:t>
      </w:r>
    </w:p>
    <w:p w14:paraId="7574A54E" w14:textId="77777777" w:rsidR="002B7727" w:rsidRPr="007F08E4" w:rsidRDefault="002B7727" w:rsidP="002B7727">
      <w:r w:rsidRPr="007F08E4">
        <w:t xml:space="preserve">The Australian Institute of Aboriginal and Torres Strait Islander Studies (n.d.) </w:t>
      </w:r>
      <w:hyperlink r:id="rId318" w:history="1">
        <w:r w:rsidRPr="007F08E4">
          <w:rPr>
            <w:rStyle w:val="Hyperlink"/>
            <w:i/>
            <w:iCs/>
          </w:rPr>
          <w:t>Indigenous languages preservation: Dictionaries project</w:t>
        </w:r>
      </w:hyperlink>
      <w:r w:rsidRPr="007F08E4">
        <w:t>, AIATSIS website, accessed 1 September 2022.</w:t>
      </w:r>
    </w:p>
    <w:p w14:paraId="16F697BA" w14:textId="77777777" w:rsidR="002B7727" w:rsidRPr="007F08E4" w:rsidRDefault="002B7727" w:rsidP="002B7727">
      <w:r w:rsidRPr="007F08E4">
        <w:t xml:space="preserve">The Coding Train (8 November 2019) </w:t>
      </w:r>
      <w:hyperlink r:id="rId319" w:history="1">
        <w:r w:rsidRPr="007F08E4">
          <w:rPr>
            <w:rStyle w:val="Hyperlink"/>
          </w:rPr>
          <w:t>‘Teachable Machine 1: Image Classification’ [video]</w:t>
        </w:r>
      </w:hyperlink>
      <w:r w:rsidRPr="007F08E4">
        <w:t xml:space="preserve">, </w:t>
      </w:r>
      <w:r w:rsidRPr="007F08E4">
        <w:rPr>
          <w:i/>
          <w:iCs/>
        </w:rPr>
        <w:t>The Coding Train</w:t>
      </w:r>
      <w:r w:rsidRPr="007F08E4">
        <w:t>, YouTube, accessed 1 September 2022.</w:t>
      </w:r>
    </w:p>
    <w:p w14:paraId="0D276DC0" w14:textId="77777777" w:rsidR="002B7727" w:rsidRPr="007F08E4" w:rsidRDefault="002B7727" w:rsidP="002B7727">
      <w:r w:rsidRPr="007F08E4">
        <w:t xml:space="preserve">The Ethics Centre (15 April 2020) </w:t>
      </w:r>
      <w:hyperlink r:id="rId320" w:history="1">
        <w:r w:rsidRPr="007F08E4">
          <w:rPr>
            <w:rStyle w:val="Hyperlink"/>
          </w:rPr>
          <w:t>‘What is the difference between Ethics, Morality and the Law?’ [video]</w:t>
        </w:r>
      </w:hyperlink>
      <w:r w:rsidRPr="007F08E4">
        <w:t xml:space="preserve">, </w:t>
      </w:r>
      <w:r w:rsidRPr="007F08E4">
        <w:rPr>
          <w:i/>
          <w:iCs/>
        </w:rPr>
        <w:t>The Ethics Centre</w:t>
      </w:r>
      <w:r w:rsidRPr="007F08E4">
        <w:t>, YouTube, accessed 31 August 2022.</w:t>
      </w:r>
    </w:p>
    <w:p w14:paraId="3CAA148D" w14:textId="77777777" w:rsidR="002B7727" w:rsidRPr="007F08E4" w:rsidRDefault="002B7727" w:rsidP="002B7727">
      <w:r w:rsidRPr="007F08E4">
        <w:t xml:space="preserve">The Royal Society (2017) </w:t>
      </w:r>
      <w:hyperlink r:id="rId321" w:history="1">
        <w:r w:rsidRPr="007F08E4">
          <w:rPr>
            <w:rStyle w:val="Hyperlink"/>
            <w:i/>
            <w:iCs/>
          </w:rPr>
          <w:t>What is machine learning?</w:t>
        </w:r>
      </w:hyperlink>
      <w:r w:rsidRPr="007F08E4">
        <w:t>, The Royal Society website, accessed 31 August 2022.</w:t>
      </w:r>
    </w:p>
    <w:p w14:paraId="63E328BB" w14:textId="77777777" w:rsidR="002B7727" w:rsidRPr="007F08E4" w:rsidRDefault="002B7727" w:rsidP="002B7727">
      <w:r w:rsidRPr="007F08E4">
        <w:t>Tonkin C (1 February 2022) ‘</w:t>
      </w:r>
      <w:hyperlink r:id="rId322" w:history="1">
        <w:r w:rsidRPr="007F08E4">
          <w:rPr>
            <w:rStyle w:val="Hyperlink"/>
          </w:rPr>
          <w:t>Government building national facial recognition database</w:t>
        </w:r>
      </w:hyperlink>
      <w:r w:rsidRPr="007F08E4">
        <w:t xml:space="preserve">’, </w:t>
      </w:r>
      <w:r w:rsidRPr="007F08E4">
        <w:rPr>
          <w:rStyle w:val="Emphasis"/>
        </w:rPr>
        <w:t>ACS: Information Age</w:t>
      </w:r>
      <w:r w:rsidRPr="007F08E4">
        <w:t>, accessed 31 August 2022.</w:t>
      </w:r>
    </w:p>
    <w:p w14:paraId="1C9E8107" w14:textId="77777777" w:rsidR="002B7727" w:rsidRPr="00ED16CD" w:rsidRDefault="002B7727" w:rsidP="002B7727">
      <w:r w:rsidRPr="00ED16CD">
        <w:t>University of Canterbury, New Zealand (Computer Science Research Group) (2021) ‘</w:t>
      </w:r>
      <w:hyperlink r:id="rId323" w:history="1">
        <w:r w:rsidRPr="00ED16CD">
          <w:rPr>
            <w:rStyle w:val="Hyperlink"/>
          </w:rPr>
          <w:t>Text Compression</w:t>
        </w:r>
      </w:hyperlink>
      <w:r w:rsidRPr="00ED16CD">
        <w:t xml:space="preserve">’, </w:t>
      </w:r>
      <w:r w:rsidRPr="00ED16CD">
        <w:rPr>
          <w:i/>
          <w:iCs/>
        </w:rPr>
        <w:t>Activities</w:t>
      </w:r>
      <w:r w:rsidRPr="00ED16CD">
        <w:t>, Classic Computer Science: Unplugged website, accessed 7 September 2022.</w:t>
      </w:r>
    </w:p>
    <w:p w14:paraId="07C89D06" w14:textId="77777777" w:rsidR="002B7727" w:rsidRPr="007F08E4" w:rsidRDefault="002B7727" w:rsidP="002B7727">
      <w:r w:rsidRPr="007F08E4">
        <w:lastRenderedPageBreak/>
        <w:t>Viernes FA (15 September 2021) ‘</w:t>
      </w:r>
      <w:hyperlink r:id="rId324" w:history="1">
        <w:r w:rsidRPr="007F08E4">
          <w:rPr>
            <w:rStyle w:val="Hyperlink"/>
          </w:rPr>
          <w:t>Stop Saying ‘Data is the New Oil</w:t>
        </w:r>
      </w:hyperlink>
      <w:r w:rsidRPr="007F08E4">
        <w:t xml:space="preserve">’, </w:t>
      </w:r>
      <w:r w:rsidRPr="007F08E4">
        <w:rPr>
          <w:i/>
          <w:iCs/>
        </w:rPr>
        <w:t>Geek Culture</w:t>
      </w:r>
      <w:r w:rsidRPr="007F08E4">
        <w:t>, accessed 31 August 2022.</w:t>
      </w:r>
    </w:p>
    <w:p w14:paraId="363C9A7D" w14:textId="77777777" w:rsidR="002B7727" w:rsidRPr="007F08E4" w:rsidRDefault="002B7727" w:rsidP="002B7727">
      <w:r w:rsidRPr="007F08E4">
        <w:t>Vigderman A and Turner G (2 June 2022) ‘</w:t>
      </w:r>
      <w:hyperlink r:id="rId325" w:history="1">
        <w:r w:rsidRPr="007F08E4">
          <w:rPr>
            <w:rStyle w:val="Hyperlink"/>
          </w:rPr>
          <w:t>What is Personally Identifiable Information (PII)?</w:t>
        </w:r>
      </w:hyperlink>
      <w:r w:rsidRPr="007F08E4">
        <w:t xml:space="preserve">’, </w:t>
      </w:r>
      <w:r w:rsidRPr="007F08E4">
        <w:rPr>
          <w:i/>
          <w:iCs/>
        </w:rPr>
        <w:t>security.org</w:t>
      </w:r>
      <w:r w:rsidRPr="007F08E4">
        <w:t xml:space="preserve"> website, accessed 10 June 2022.</w:t>
      </w:r>
    </w:p>
    <w:p w14:paraId="2D09C987" w14:textId="2E3CFFF0" w:rsidR="000472B0" w:rsidRDefault="002B7727" w:rsidP="00415808">
      <w:r w:rsidRPr="007F08E4">
        <w:t>Watts M (17 November 2021) ‘</w:t>
      </w:r>
      <w:hyperlink r:id="rId326" w:anchor=":~:text=In%202006%2C%20British%20mathematician%20Clive,it%20has%20on%20the%20environment." w:history="1">
        <w:r w:rsidRPr="007F08E4">
          <w:rPr>
            <w:rStyle w:val="Hyperlink"/>
          </w:rPr>
          <w:t>Why data is the new oil</w:t>
        </w:r>
      </w:hyperlink>
      <w:r w:rsidRPr="007F08E4">
        <w:t xml:space="preserve">’, </w:t>
      </w:r>
      <w:r w:rsidRPr="007F08E4">
        <w:rPr>
          <w:i/>
          <w:iCs/>
        </w:rPr>
        <w:t xml:space="preserve">Futurescot </w:t>
      </w:r>
      <w:r w:rsidRPr="007F08E4">
        <w:t>website, accessed 31 August 2022.</w:t>
      </w:r>
    </w:p>
    <w:p w14:paraId="2BE2B10D" w14:textId="77777777" w:rsidR="000472B0" w:rsidRDefault="000472B0">
      <w:pPr>
        <w:spacing w:line="276" w:lineRule="auto"/>
        <w:sectPr w:rsidR="000472B0" w:rsidSect="00667445">
          <w:headerReference w:type="default" r:id="rId327"/>
          <w:footerReference w:type="even" r:id="rId328"/>
          <w:footerReference w:type="default" r:id="rId329"/>
          <w:headerReference w:type="first" r:id="rId330"/>
          <w:footerReference w:type="first" r:id="rId331"/>
          <w:type w:val="continuous"/>
          <w:pgSz w:w="11900" w:h="16840"/>
          <w:pgMar w:top="1134" w:right="1134" w:bottom="1134" w:left="1134" w:header="709" w:footer="709" w:gutter="0"/>
          <w:pgNumType w:start="0"/>
          <w:cols w:space="708"/>
          <w:titlePg/>
          <w:docGrid w:linePitch="360"/>
        </w:sectPr>
      </w:pPr>
    </w:p>
    <w:p w14:paraId="55E00CA9" w14:textId="77777777" w:rsidR="000472B0" w:rsidRPr="00EF7698" w:rsidRDefault="000472B0" w:rsidP="007C789C">
      <w:pPr>
        <w:spacing w:before="0"/>
        <w:rPr>
          <w:rStyle w:val="Strong"/>
        </w:rPr>
      </w:pPr>
      <w:r w:rsidRPr="00EF7698">
        <w:rPr>
          <w:rStyle w:val="Strong"/>
          <w:sz w:val="28"/>
          <w:szCs w:val="28"/>
        </w:rPr>
        <w:lastRenderedPageBreak/>
        <w:t>© State of New South Wales (Department of Education), 2023</w:t>
      </w:r>
    </w:p>
    <w:p w14:paraId="0F5292AE" w14:textId="77777777" w:rsidR="000472B0" w:rsidRPr="00C504EA" w:rsidRDefault="000472B0" w:rsidP="000472B0">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6DD1C42C" w14:textId="77777777" w:rsidR="000472B0" w:rsidRDefault="000472B0" w:rsidP="000472B0">
      <w:pPr>
        <w:rPr>
          <w:lang w:eastAsia="en-AU"/>
        </w:rPr>
      </w:pPr>
      <w:r w:rsidRPr="00C504EA">
        <w:t xml:space="preserve">Copyright material available in this resource and owned by the NSW Department of Education is licensed under a </w:t>
      </w:r>
      <w:hyperlink r:id="rId332" w:history="1">
        <w:r w:rsidRPr="00C504EA">
          <w:rPr>
            <w:rStyle w:val="Hyperlink"/>
          </w:rPr>
          <w:t>Creative Commons Attribution 4.0 International (CC BY 4.0) licence</w:t>
        </w:r>
      </w:hyperlink>
      <w:r w:rsidRPr="005F2331">
        <w:t>.</w:t>
      </w:r>
    </w:p>
    <w:p w14:paraId="235FB735" w14:textId="77777777" w:rsidR="000472B0" w:rsidRPr="000F46D1" w:rsidRDefault="000472B0" w:rsidP="000472B0">
      <w:pPr>
        <w:spacing w:line="300" w:lineRule="auto"/>
        <w:rPr>
          <w:lang w:eastAsia="en-AU"/>
        </w:rPr>
      </w:pPr>
      <w:r>
        <w:rPr>
          <w:noProof/>
        </w:rPr>
        <w:drawing>
          <wp:inline distT="0" distB="0" distL="0" distR="0" wp14:anchorId="454D3FFE" wp14:editId="3F9CDDE6">
            <wp:extent cx="1228725" cy="428625"/>
            <wp:effectExtent l="0" t="0" r="9525" b="9525"/>
            <wp:docPr id="48" name="Picture 48" descr="Creative Commons Attribution licence logo">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32"/>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A044366" w14:textId="77777777" w:rsidR="000472B0" w:rsidRPr="00C504EA" w:rsidRDefault="000472B0" w:rsidP="000472B0">
      <w:r w:rsidRPr="00C504EA">
        <w:t xml:space="preserve">This </w:t>
      </w:r>
      <w:r w:rsidRPr="00496162">
        <w:t>licence</w:t>
      </w:r>
      <w:r w:rsidRPr="00C504EA">
        <w:t xml:space="preserve"> allows you to share and adapt the material for any purpose, even </w:t>
      </w:r>
      <w:r w:rsidRPr="00AC3A8A">
        <w:t>commercially</w:t>
      </w:r>
      <w:r w:rsidRPr="00C504EA">
        <w:t>.</w:t>
      </w:r>
    </w:p>
    <w:p w14:paraId="009A5D0D" w14:textId="77777777" w:rsidR="000472B0" w:rsidRPr="00C504EA" w:rsidRDefault="000472B0" w:rsidP="000472B0">
      <w:r w:rsidRPr="00C504EA">
        <w:t>Attribution should be given to © State of New South Wales (Department of Education), 2023.</w:t>
      </w:r>
    </w:p>
    <w:p w14:paraId="3CF069A7" w14:textId="77777777" w:rsidR="000472B0" w:rsidRPr="00C504EA" w:rsidRDefault="000472B0" w:rsidP="000472B0">
      <w:r w:rsidRPr="00C504EA">
        <w:t>Material in this resource not available under a Creative Commons licence:</w:t>
      </w:r>
    </w:p>
    <w:p w14:paraId="6E1212C5" w14:textId="77777777" w:rsidR="000472B0" w:rsidRPr="000F46D1" w:rsidRDefault="000472B0" w:rsidP="00282D86">
      <w:pPr>
        <w:pStyle w:val="ListBullet"/>
        <w:numPr>
          <w:ilvl w:val="0"/>
          <w:numId w:val="13"/>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4666F279" w14:textId="77777777" w:rsidR="000472B0" w:rsidRDefault="000472B0" w:rsidP="00282D86">
      <w:pPr>
        <w:pStyle w:val="ListBullet"/>
        <w:numPr>
          <w:ilvl w:val="0"/>
          <w:numId w:val="13"/>
        </w:numPr>
        <w:rPr>
          <w:lang w:eastAsia="en-AU"/>
        </w:rPr>
      </w:pPr>
      <w:r w:rsidRPr="000F46D1">
        <w:rPr>
          <w:lang w:eastAsia="en-AU"/>
        </w:rPr>
        <w:t>material owned by a third party that has been reproduced with permission. You will need to obtain permission from the third party to reuse its material.</w:t>
      </w:r>
    </w:p>
    <w:p w14:paraId="7670DCCD" w14:textId="77777777" w:rsidR="000472B0" w:rsidRPr="00571DF7" w:rsidRDefault="000472B0" w:rsidP="000472B0">
      <w:pPr>
        <w:pStyle w:val="FeatureBox2"/>
        <w:spacing w:line="300" w:lineRule="auto"/>
        <w:rPr>
          <w:rStyle w:val="Strong"/>
        </w:rPr>
      </w:pPr>
      <w:r w:rsidRPr="00571DF7">
        <w:rPr>
          <w:rStyle w:val="Strong"/>
        </w:rPr>
        <w:t>Links to third-party material and websites</w:t>
      </w:r>
    </w:p>
    <w:p w14:paraId="62D3A44C" w14:textId="77777777" w:rsidR="000472B0" w:rsidRDefault="000472B0" w:rsidP="000472B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7539F3" w14:textId="2EBF4994" w:rsidR="00415808" w:rsidRDefault="000472B0" w:rsidP="000472B0">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415808" w:rsidSect="009908A2">
      <w:footerReference w:type="even" r:id="rId334"/>
      <w:footerReference w:type="default" r:id="rId335"/>
      <w:headerReference w:type="first" r:id="rId336"/>
      <w:footerReference w:type="first" r:id="rId33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CB615" w14:textId="77777777" w:rsidR="007E6AD4" w:rsidRDefault="007E6AD4">
      <w:r>
        <w:separator/>
      </w:r>
    </w:p>
    <w:p w14:paraId="3C121A79" w14:textId="77777777" w:rsidR="007E6AD4" w:rsidRDefault="007E6AD4"/>
    <w:p w14:paraId="1D8E5B71" w14:textId="77777777" w:rsidR="007E6AD4" w:rsidRDefault="007E6AD4"/>
  </w:endnote>
  <w:endnote w:type="continuationSeparator" w:id="0">
    <w:p w14:paraId="0F8906D6" w14:textId="77777777" w:rsidR="007E6AD4" w:rsidRDefault="007E6AD4">
      <w:r>
        <w:continuationSeparator/>
      </w:r>
    </w:p>
    <w:p w14:paraId="16D7FEE9" w14:textId="77777777" w:rsidR="007E6AD4" w:rsidRDefault="007E6AD4"/>
    <w:p w14:paraId="775AE8D6" w14:textId="77777777" w:rsidR="007E6AD4" w:rsidRDefault="007E6AD4"/>
  </w:endnote>
  <w:endnote w:type="continuationNotice" w:id="1">
    <w:p w14:paraId="18119B67" w14:textId="77777777" w:rsidR="007E6AD4" w:rsidRDefault="007E6AD4">
      <w:pPr>
        <w:spacing w:before="0" w:line="240" w:lineRule="auto"/>
      </w:pPr>
    </w:p>
    <w:p w14:paraId="768384EC" w14:textId="77777777" w:rsidR="007E6AD4" w:rsidRDefault="007E6A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6A37" w14:textId="56D94B59" w:rsidR="004028FB" w:rsidRDefault="004028FB" w:rsidP="004028FB">
    <w:pPr>
      <w:pStyle w:val="Footer"/>
      <w:tabs>
        <w:tab w:val="clear" w:pos="10773"/>
        <w:tab w:val="right" w:pos="14570"/>
      </w:tabs>
    </w:pPr>
    <w:r w:rsidRPr="009D6697">
      <w:fldChar w:fldCharType="begin"/>
    </w:r>
    <w:r w:rsidRPr="009D6697">
      <w:instrText xml:space="preserve"> PAGE   \* MERGEFORMAT </w:instrText>
    </w:r>
    <w:r w:rsidRPr="009D6697">
      <w:fldChar w:fldCharType="separate"/>
    </w:r>
    <w:r>
      <w:t>7</w:t>
    </w:r>
    <w:r w:rsidRPr="009D6697">
      <w:fldChar w:fldCharType="end"/>
    </w:r>
    <w:r w:rsidRPr="006F7A01">
      <w:tab/>
      <w:t xml:space="preserve"> </w:t>
    </w:r>
    <w:r>
      <w:t>Stage 5 Computing Technology 7 – 10 – Analysing data</w:t>
    </w:r>
  </w:p>
  <w:p w14:paraId="792E3C8F" w14:textId="77777777" w:rsidR="00AA1E24" w:rsidRDefault="00AA1E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BB25" w14:textId="2B69963D" w:rsidR="00667445" w:rsidRPr="00F45053" w:rsidRDefault="00667445" w:rsidP="00667445">
    <w:pPr>
      <w:pStyle w:val="Footer"/>
      <w:spacing w:before="0"/>
    </w:pPr>
    <w:r>
      <w:t xml:space="preserve">© NSW Department of Education, </w:t>
    </w:r>
    <w:r>
      <w:fldChar w:fldCharType="begin"/>
    </w:r>
    <w:r>
      <w:instrText xml:space="preserve"> DATE  \@ "MMM-yy"  \* MERGEFORMAT </w:instrText>
    </w:r>
    <w:r>
      <w:fldChar w:fldCharType="separate"/>
    </w:r>
    <w:r w:rsidR="00246FE6">
      <w:rPr>
        <w:noProof/>
      </w:rPr>
      <w:t>May-23</w:t>
    </w:r>
    <w:r>
      <w:fldChar w:fldCharType="end"/>
    </w:r>
    <w:r>
      <w:ptab w:relativeTo="margin" w:alignment="right" w:leader="none"/>
    </w:r>
    <w:r>
      <w:rPr>
        <w:b/>
        <w:noProof/>
        <w:sz w:val="28"/>
        <w:szCs w:val="28"/>
      </w:rPr>
      <w:drawing>
        <wp:inline distT="0" distB="0" distL="0" distR="0" wp14:anchorId="4C0685A8" wp14:editId="31426AC1">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6648" w14:textId="41ABE149" w:rsidR="006F3C7F" w:rsidRDefault="006F3C7F" w:rsidP="006F3C7F">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D08A350" wp14:editId="3F6DEEA8">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863C" w14:textId="15AF0426" w:rsidR="00F66145" w:rsidRPr="00E56264" w:rsidRDefault="007C4D9E"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46FE6">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29FA927" w14:textId="77777777" w:rsidR="003D1CD1" w:rsidRDefault="00246FE6"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C0E6" w14:textId="77777777" w:rsidR="00F66145" w:rsidRDefault="007C4D9E"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69E19C8" w14:textId="77777777" w:rsidR="003D1CD1" w:rsidRDefault="00246FE6"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B3244" w14:textId="77777777" w:rsidR="003D1CD1" w:rsidRDefault="00246FE6"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77AB9" w14:textId="77777777" w:rsidR="007E6AD4" w:rsidRDefault="007E6AD4">
      <w:r>
        <w:separator/>
      </w:r>
    </w:p>
    <w:p w14:paraId="46ABD097" w14:textId="77777777" w:rsidR="007E6AD4" w:rsidRDefault="007E6AD4"/>
    <w:p w14:paraId="486E1256" w14:textId="77777777" w:rsidR="007E6AD4" w:rsidRDefault="007E6AD4"/>
  </w:footnote>
  <w:footnote w:type="continuationSeparator" w:id="0">
    <w:p w14:paraId="56FC8D7A" w14:textId="77777777" w:rsidR="007E6AD4" w:rsidRDefault="007E6AD4">
      <w:r>
        <w:continuationSeparator/>
      </w:r>
    </w:p>
    <w:p w14:paraId="31CC75C3" w14:textId="77777777" w:rsidR="007E6AD4" w:rsidRDefault="007E6AD4"/>
    <w:p w14:paraId="0BCE77A9" w14:textId="77777777" w:rsidR="007E6AD4" w:rsidRDefault="007E6AD4"/>
  </w:footnote>
  <w:footnote w:type="continuationNotice" w:id="1">
    <w:p w14:paraId="18014363" w14:textId="77777777" w:rsidR="007E6AD4" w:rsidRDefault="007E6AD4">
      <w:pPr>
        <w:spacing w:before="0" w:line="240" w:lineRule="auto"/>
      </w:pPr>
    </w:p>
    <w:p w14:paraId="0382E22B" w14:textId="77777777" w:rsidR="007E6AD4" w:rsidRDefault="007E6A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2469" w14:textId="4D8FF61B" w:rsidR="002B1988" w:rsidRDefault="00F47D65" w:rsidP="002B1988">
    <w:pPr>
      <w:pStyle w:val="Documentname"/>
      <w:jc w:val="right"/>
    </w:pPr>
    <w:r w:rsidRPr="00F47D65">
      <w:t>Computing Technology Stage 5 (7–10) – teacher support resource</w:t>
    </w:r>
    <w:r w:rsidR="007135E8">
      <w:t xml:space="preserve"> – analysing data</w:t>
    </w:r>
    <w:r>
      <w:t xml:space="preserve"> </w:t>
    </w:r>
    <w:r w:rsidR="002B1988">
      <w:t xml:space="preserve">| </w:t>
    </w:r>
    <w:r w:rsidR="002B1988" w:rsidRPr="009D6697">
      <w:fldChar w:fldCharType="begin"/>
    </w:r>
    <w:r w:rsidR="002B1988" w:rsidRPr="009D6697">
      <w:instrText xml:space="preserve"> PAGE   \* MERGEFORMAT </w:instrText>
    </w:r>
    <w:r w:rsidR="002B1988" w:rsidRPr="009D6697">
      <w:fldChar w:fldCharType="separate"/>
    </w:r>
    <w:r w:rsidR="002B1988">
      <w:t>2</w:t>
    </w:r>
    <w:r w:rsidR="002B1988"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E164" w14:textId="7746A231" w:rsidR="0027778B" w:rsidRDefault="0027778B">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1A14" w14:textId="77777777" w:rsidR="003322A2" w:rsidRPr="00F14D7F" w:rsidRDefault="00246FE6"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E5488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B5FEF"/>
    <w:multiLevelType w:val="hybridMultilevel"/>
    <w:tmpl w:val="2C668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87E70"/>
    <w:multiLevelType w:val="hybridMultilevel"/>
    <w:tmpl w:val="CA0A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C155A"/>
    <w:multiLevelType w:val="hybridMultilevel"/>
    <w:tmpl w:val="B1208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CE7444"/>
    <w:multiLevelType w:val="multilevel"/>
    <w:tmpl w:val="6B4EF99E"/>
    <w:lvl w:ilvl="0">
      <w:start w:val="1"/>
      <w:numFmt w:val="bullet"/>
      <w:lvlText w:val=""/>
      <w:lvlJc w:val="left"/>
      <w:pPr>
        <w:tabs>
          <w:tab w:val="num" w:pos="652"/>
        </w:tabs>
        <w:ind w:left="652" w:hanging="36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230211"/>
    <w:multiLevelType w:val="hybridMultilevel"/>
    <w:tmpl w:val="049E73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9523C0"/>
    <w:multiLevelType w:val="hybridMultilevel"/>
    <w:tmpl w:val="502C2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5D23B7"/>
    <w:multiLevelType w:val="hybridMultilevel"/>
    <w:tmpl w:val="C46E3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CC4E88"/>
    <w:multiLevelType w:val="hybridMultilevel"/>
    <w:tmpl w:val="0C9E5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D677E1"/>
    <w:multiLevelType w:val="hybridMultilevel"/>
    <w:tmpl w:val="7BE6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DF45C6"/>
    <w:multiLevelType w:val="hybridMultilevel"/>
    <w:tmpl w:val="1AE4E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F0154"/>
    <w:multiLevelType w:val="hybridMultilevel"/>
    <w:tmpl w:val="2B466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8166F8"/>
    <w:multiLevelType w:val="multilevel"/>
    <w:tmpl w:val="DCC65988"/>
    <w:lvl w:ilvl="0">
      <w:start w:val="1"/>
      <w:numFmt w:val="decimal"/>
      <w:lvlText w:val="%1."/>
      <w:lvlJc w:val="left"/>
      <w:pPr>
        <w:tabs>
          <w:tab w:val="num" w:pos="652"/>
        </w:tabs>
        <w:ind w:left="652" w:hanging="368"/>
      </w:pPr>
      <w:rPr>
        <w:rFonts w:ascii="Arial" w:eastAsia="Arial" w:hAnsi="Arial" w:cs="Arial"/>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37F12FE"/>
    <w:multiLevelType w:val="hybridMultilevel"/>
    <w:tmpl w:val="B928D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8D24A0"/>
    <w:multiLevelType w:val="hybridMultilevel"/>
    <w:tmpl w:val="A68E0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C551E4"/>
    <w:multiLevelType w:val="hybridMultilevel"/>
    <w:tmpl w:val="A2645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F94209"/>
    <w:multiLevelType w:val="hybridMultilevel"/>
    <w:tmpl w:val="0D0CF3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661205"/>
    <w:multiLevelType w:val="hybridMultilevel"/>
    <w:tmpl w:val="20329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924F4A"/>
    <w:multiLevelType w:val="hybridMultilevel"/>
    <w:tmpl w:val="1206D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5D490945"/>
    <w:multiLevelType w:val="multilevel"/>
    <w:tmpl w:val="6B4EF99E"/>
    <w:lvl w:ilvl="0">
      <w:start w:val="1"/>
      <w:numFmt w:val="bullet"/>
      <w:lvlText w:val=""/>
      <w:lvlJc w:val="left"/>
      <w:pPr>
        <w:tabs>
          <w:tab w:val="num" w:pos="652"/>
        </w:tabs>
        <w:ind w:left="652" w:hanging="36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12645D2"/>
    <w:multiLevelType w:val="hybridMultilevel"/>
    <w:tmpl w:val="A8F66D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9" w15:restartNumberingAfterBreak="0">
    <w:nsid w:val="64AA2701"/>
    <w:multiLevelType w:val="hybridMultilevel"/>
    <w:tmpl w:val="2A1E1C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77E17BD"/>
    <w:multiLevelType w:val="hybridMultilevel"/>
    <w:tmpl w:val="A2C6EF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CF8078A"/>
    <w:multiLevelType w:val="multilevel"/>
    <w:tmpl w:val="6B4EF99E"/>
    <w:lvl w:ilvl="0">
      <w:start w:val="1"/>
      <w:numFmt w:val="bullet"/>
      <w:lvlText w:val=""/>
      <w:lvlJc w:val="left"/>
      <w:pPr>
        <w:tabs>
          <w:tab w:val="num" w:pos="652"/>
        </w:tabs>
        <w:ind w:left="652" w:hanging="36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326325302">
    <w:abstractNumId w:val="14"/>
  </w:num>
  <w:num w:numId="2" w16cid:durableId="502429306">
    <w:abstractNumId w:val="29"/>
  </w:num>
  <w:num w:numId="3" w16cid:durableId="1043097622">
    <w:abstractNumId w:val="2"/>
  </w:num>
  <w:num w:numId="4" w16cid:durableId="156775644">
    <w:abstractNumId w:val="5"/>
  </w:num>
  <w:num w:numId="5" w16cid:durableId="57672683">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405150746">
    <w:abstractNumId w:val="30"/>
  </w:num>
  <w:num w:numId="7" w16cid:durableId="1126046225">
    <w:abstractNumId w:val="8"/>
  </w:num>
  <w:num w:numId="8" w16cid:durableId="388461609">
    <w:abstractNumId w:val="3"/>
  </w:num>
  <w:num w:numId="9" w16cid:durableId="913055273">
    <w:abstractNumId w:val="11"/>
  </w:num>
  <w:num w:numId="10" w16cid:durableId="255939550">
    <w:abstractNumId w:val="17"/>
  </w:num>
  <w:num w:numId="11" w16cid:durableId="6515661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01225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4909624">
    <w:abstractNumId w:val="19"/>
  </w:num>
  <w:num w:numId="14" w16cid:durableId="1379236514">
    <w:abstractNumId w:val="10"/>
  </w:num>
  <w:num w:numId="15" w16cid:durableId="470095854">
    <w:abstractNumId w:val="24"/>
  </w:num>
  <w:num w:numId="16" w16cid:durableId="1155612304">
    <w:abstractNumId w:val="32"/>
  </w:num>
  <w:num w:numId="17" w16cid:durableId="1434008577">
    <w:abstractNumId w:val="26"/>
  </w:num>
  <w:num w:numId="18" w16cid:durableId="921182691">
    <w:abstractNumId w:val="28"/>
  </w:num>
  <w:num w:numId="19" w16cid:durableId="926236128">
    <w:abstractNumId w:val="12"/>
  </w:num>
  <w:num w:numId="20" w16cid:durableId="207034408">
    <w:abstractNumId w:val="31"/>
  </w:num>
  <w:num w:numId="21" w16cid:durableId="1538197476">
    <w:abstractNumId w:val="13"/>
  </w:num>
  <w:num w:numId="22" w16cid:durableId="2037272579">
    <w:abstractNumId w:val="6"/>
  </w:num>
  <w:num w:numId="23" w16cid:durableId="1307513684">
    <w:abstractNumId w:val="9"/>
  </w:num>
  <w:num w:numId="24" w16cid:durableId="1036467648">
    <w:abstractNumId w:val="4"/>
  </w:num>
  <w:num w:numId="25" w16cid:durableId="652565091">
    <w:abstractNumId w:val="25"/>
  </w:num>
  <w:num w:numId="26" w16cid:durableId="1522815783">
    <w:abstractNumId w:val="20"/>
  </w:num>
  <w:num w:numId="27" w16cid:durableId="895239261">
    <w:abstractNumId w:val="21"/>
  </w:num>
  <w:num w:numId="28" w16cid:durableId="1702587821">
    <w:abstractNumId w:val="7"/>
  </w:num>
  <w:num w:numId="29" w16cid:durableId="1709794273">
    <w:abstractNumId w:val="33"/>
  </w:num>
  <w:num w:numId="30" w16cid:durableId="1830634408">
    <w:abstractNumId w:val="27"/>
  </w:num>
  <w:num w:numId="31" w16cid:durableId="897596252">
    <w:abstractNumId w:val="16"/>
  </w:num>
  <w:num w:numId="32" w16cid:durableId="12189697">
    <w:abstractNumId w:val="23"/>
  </w:num>
  <w:num w:numId="33" w16cid:durableId="1557475107">
    <w:abstractNumId w:val="1"/>
  </w:num>
  <w:num w:numId="34" w16cid:durableId="266355646">
    <w:abstractNumId w:val="22"/>
  </w:num>
  <w:num w:numId="35" w16cid:durableId="63032974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38193312">
    <w:abstractNumId w:val="0"/>
  </w:num>
  <w:num w:numId="37" w16cid:durableId="61375632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31A"/>
    <w:rsid w:val="000003C8"/>
    <w:rsid w:val="00001383"/>
    <w:rsid w:val="000013EE"/>
    <w:rsid w:val="000015C2"/>
    <w:rsid w:val="00001966"/>
    <w:rsid w:val="00001C08"/>
    <w:rsid w:val="00002BF1"/>
    <w:rsid w:val="00002D2E"/>
    <w:rsid w:val="00002D41"/>
    <w:rsid w:val="0000369C"/>
    <w:rsid w:val="00004939"/>
    <w:rsid w:val="00006220"/>
    <w:rsid w:val="0000648D"/>
    <w:rsid w:val="00006CD7"/>
    <w:rsid w:val="0000772B"/>
    <w:rsid w:val="00007905"/>
    <w:rsid w:val="00007937"/>
    <w:rsid w:val="00007D3A"/>
    <w:rsid w:val="000103FC"/>
    <w:rsid w:val="00010746"/>
    <w:rsid w:val="00012863"/>
    <w:rsid w:val="00012A00"/>
    <w:rsid w:val="000133C9"/>
    <w:rsid w:val="0001347D"/>
    <w:rsid w:val="00013783"/>
    <w:rsid w:val="00013A54"/>
    <w:rsid w:val="000143DF"/>
    <w:rsid w:val="000151F8"/>
    <w:rsid w:val="00015D43"/>
    <w:rsid w:val="000164A8"/>
    <w:rsid w:val="000166A1"/>
    <w:rsid w:val="00016801"/>
    <w:rsid w:val="0001680E"/>
    <w:rsid w:val="00016859"/>
    <w:rsid w:val="00021023"/>
    <w:rsid w:val="00021171"/>
    <w:rsid w:val="00022090"/>
    <w:rsid w:val="00023197"/>
    <w:rsid w:val="00023790"/>
    <w:rsid w:val="00024602"/>
    <w:rsid w:val="000252FF"/>
    <w:rsid w:val="000253AE"/>
    <w:rsid w:val="00026CB1"/>
    <w:rsid w:val="0003013F"/>
    <w:rsid w:val="0003045C"/>
    <w:rsid w:val="00030DA1"/>
    <w:rsid w:val="00030EBC"/>
    <w:rsid w:val="000318DC"/>
    <w:rsid w:val="00031E7B"/>
    <w:rsid w:val="00032282"/>
    <w:rsid w:val="000330FE"/>
    <w:rsid w:val="000331B6"/>
    <w:rsid w:val="0003362A"/>
    <w:rsid w:val="0003395D"/>
    <w:rsid w:val="00033CE0"/>
    <w:rsid w:val="00034F5E"/>
    <w:rsid w:val="0003541F"/>
    <w:rsid w:val="0003569F"/>
    <w:rsid w:val="00035ED4"/>
    <w:rsid w:val="0004055B"/>
    <w:rsid w:val="00040BF3"/>
    <w:rsid w:val="00041484"/>
    <w:rsid w:val="000415F9"/>
    <w:rsid w:val="00041ADD"/>
    <w:rsid w:val="00041B7F"/>
    <w:rsid w:val="00041ECD"/>
    <w:rsid w:val="000423E3"/>
    <w:rsid w:val="00042705"/>
    <w:rsid w:val="0004292D"/>
    <w:rsid w:val="00042D30"/>
    <w:rsid w:val="0004329C"/>
    <w:rsid w:val="000437FC"/>
    <w:rsid w:val="00043FA0"/>
    <w:rsid w:val="00044B9B"/>
    <w:rsid w:val="00044C5D"/>
    <w:rsid w:val="00044CFC"/>
    <w:rsid w:val="00044D23"/>
    <w:rsid w:val="0004504F"/>
    <w:rsid w:val="000457E4"/>
    <w:rsid w:val="00046337"/>
    <w:rsid w:val="00046428"/>
    <w:rsid w:val="00046473"/>
    <w:rsid w:val="000465D4"/>
    <w:rsid w:val="000472B0"/>
    <w:rsid w:val="00050073"/>
    <w:rsid w:val="000507E6"/>
    <w:rsid w:val="00050BE0"/>
    <w:rsid w:val="00050D96"/>
    <w:rsid w:val="00050F0E"/>
    <w:rsid w:val="0005163D"/>
    <w:rsid w:val="000519B6"/>
    <w:rsid w:val="00052A86"/>
    <w:rsid w:val="000533E3"/>
    <w:rsid w:val="00053481"/>
    <w:rsid w:val="000534F4"/>
    <w:rsid w:val="000535B7"/>
    <w:rsid w:val="000536FB"/>
    <w:rsid w:val="00053726"/>
    <w:rsid w:val="00053B47"/>
    <w:rsid w:val="00054351"/>
    <w:rsid w:val="0005477F"/>
    <w:rsid w:val="0005535F"/>
    <w:rsid w:val="000557A2"/>
    <w:rsid w:val="00055BCC"/>
    <w:rsid w:val="00055D4F"/>
    <w:rsid w:val="000562A7"/>
    <w:rsid w:val="00056383"/>
    <w:rsid w:val="000564F8"/>
    <w:rsid w:val="00056663"/>
    <w:rsid w:val="000566E5"/>
    <w:rsid w:val="00056A41"/>
    <w:rsid w:val="00057354"/>
    <w:rsid w:val="00057367"/>
    <w:rsid w:val="00057BC8"/>
    <w:rsid w:val="00057BC9"/>
    <w:rsid w:val="00060297"/>
    <w:rsid w:val="000604B9"/>
    <w:rsid w:val="000609FC"/>
    <w:rsid w:val="00060FE5"/>
    <w:rsid w:val="00061232"/>
    <w:rsid w:val="000613C4"/>
    <w:rsid w:val="00061907"/>
    <w:rsid w:val="00061947"/>
    <w:rsid w:val="000619CF"/>
    <w:rsid w:val="000620E8"/>
    <w:rsid w:val="00062708"/>
    <w:rsid w:val="000634D7"/>
    <w:rsid w:val="00063BB1"/>
    <w:rsid w:val="00063F4B"/>
    <w:rsid w:val="00064353"/>
    <w:rsid w:val="00064C32"/>
    <w:rsid w:val="00065A16"/>
    <w:rsid w:val="00065ADE"/>
    <w:rsid w:val="00067558"/>
    <w:rsid w:val="00067D68"/>
    <w:rsid w:val="00071B2E"/>
    <w:rsid w:val="00071D06"/>
    <w:rsid w:val="00071D6E"/>
    <w:rsid w:val="0007214A"/>
    <w:rsid w:val="00072AC9"/>
    <w:rsid w:val="00072B6E"/>
    <w:rsid w:val="00072DFB"/>
    <w:rsid w:val="000734CB"/>
    <w:rsid w:val="00073699"/>
    <w:rsid w:val="000737B5"/>
    <w:rsid w:val="00074574"/>
    <w:rsid w:val="00075B10"/>
    <w:rsid w:val="00075B4E"/>
    <w:rsid w:val="00075DCA"/>
    <w:rsid w:val="000776C9"/>
    <w:rsid w:val="00077A4D"/>
    <w:rsid w:val="00077A7C"/>
    <w:rsid w:val="000801BC"/>
    <w:rsid w:val="00080747"/>
    <w:rsid w:val="00081B49"/>
    <w:rsid w:val="00082806"/>
    <w:rsid w:val="00082D18"/>
    <w:rsid w:val="00082E53"/>
    <w:rsid w:val="0008380C"/>
    <w:rsid w:val="000838B6"/>
    <w:rsid w:val="000844F9"/>
    <w:rsid w:val="0008478D"/>
    <w:rsid w:val="00084830"/>
    <w:rsid w:val="000848E6"/>
    <w:rsid w:val="00084B20"/>
    <w:rsid w:val="00085448"/>
    <w:rsid w:val="0008600C"/>
    <w:rsid w:val="0008606A"/>
    <w:rsid w:val="00086656"/>
    <w:rsid w:val="00086D87"/>
    <w:rsid w:val="00086F4F"/>
    <w:rsid w:val="000872D6"/>
    <w:rsid w:val="000875D6"/>
    <w:rsid w:val="00087F4E"/>
    <w:rsid w:val="00090565"/>
    <w:rsid w:val="00090628"/>
    <w:rsid w:val="00090D24"/>
    <w:rsid w:val="000915BE"/>
    <w:rsid w:val="000943D0"/>
    <w:rsid w:val="0009452F"/>
    <w:rsid w:val="0009499F"/>
    <w:rsid w:val="000949D7"/>
    <w:rsid w:val="00094CD2"/>
    <w:rsid w:val="0009549D"/>
    <w:rsid w:val="00095728"/>
    <w:rsid w:val="00095870"/>
    <w:rsid w:val="000958ED"/>
    <w:rsid w:val="00095D21"/>
    <w:rsid w:val="00096701"/>
    <w:rsid w:val="00096AEB"/>
    <w:rsid w:val="00096B57"/>
    <w:rsid w:val="00096ECD"/>
    <w:rsid w:val="000972CC"/>
    <w:rsid w:val="00097584"/>
    <w:rsid w:val="000976F8"/>
    <w:rsid w:val="000A00DD"/>
    <w:rsid w:val="000A03F5"/>
    <w:rsid w:val="000A08D3"/>
    <w:rsid w:val="000A0C05"/>
    <w:rsid w:val="000A107E"/>
    <w:rsid w:val="000A15E3"/>
    <w:rsid w:val="000A1BB0"/>
    <w:rsid w:val="000A2331"/>
    <w:rsid w:val="000A2775"/>
    <w:rsid w:val="000A33D4"/>
    <w:rsid w:val="000A37DD"/>
    <w:rsid w:val="000A41E7"/>
    <w:rsid w:val="000A44DE"/>
    <w:rsid w:val="000A451E"/>
    <w:rsid w:val="000A4852"/>
    <w:rsid w:val="000A5532"/>
    <w:rsid w:val="000A57F1"/>
    <w:rsid w:val="000A796C"/>
    <w:rsid w:val="000A7A61"/>
    <w:rsid w:val="000A7DEE"/>
    <w:rsid w:val="000B023B"/>
    <w:rsid w:val="000B0718"/>
    <w:rsid w:val="000B09C8"/>
    <w:rsid w:val="000B1FC2"/>
    <w:rsid w:val="000B249F"/>
    <w:rsid w:val="000B2886"/>
    <w:rsid w:val="000B30E1"/>
    <w:rsid w:val="000B312B"/>
    <w:rsid w:val="000B39D3"/>
    <w:rsid w:val="000B4F65"/>
    <w:rsid w:val="000B51FC"/>
    <w:rsid w:val="000B5537"/>
    <w:rsid w:val="000B5B31"/>
    <w:rsid w:val="000B6DCD"/>
    <w:rsid w:val="000B726B"/>
    <w:rsid w:val="000B75CB"/>
    <w:rsid w:val="000B7929"/>
    <w:rsid w:val="000B7D49"/>
    <w:rsid w:val="000C0966"/>
    <w:rsid w:val="000C0FB5"/>
    <w:rsid w:val="000C1078"/>
    <w:rsid w:val="000C1343"/>
    <w:rsid w:val="000C16A7"/>
    <w:rsid w:val="000C1BCD"/>
    <w:rsid w:val="000C250C"/>
    <w:rsid w:val="000C43DF"/>
    <w:rsid w:val="000C4719"/>
    <w:rsid w:val="000C531D"/>
    <w:rsid w:val="000C575E"/>
    <w:rsid w:val="000C5A93"/>
    <w:rsid w:val="000C5E45"/>
    <w:rsid w:val="000C5FF8"/>
    <w:rsid w:val="000C61A7"/>
    <w:rsid w:val="000C61FB"/>
    <w:rsid w:val="000C66FA"/>
    <w:rsid w:val="000C6F89"/>
    <w:rsid w:val="000C7D4F"/>
    <w:rsid w:val="000D04CB"/>
    <w:rsid w:val="000D054F"/>
    <w:rsid w:val="000D145E"/>
    <w:rsid w:val="000D1CAE"/>
    <w:rsid w:val="000D2063"/>
    <w:rsid w:val="000D24EC"/>
    <w:rsid w:val="000D2C3A"/>
    <w:rsid w:val="000D3604"/>
    <w:rsid w:val="000D48A8"/>
    <w:rsid w:val="000D4B5A"/>
    <w:rsid w:val="000D55B1"/>
    <w:rsid w:val="000D5888"/>
    <w:rsid w:val="000D5B8B"/>
    <w:rsid w:val="000D5BA3"/>
    <w:rsid w:val="000D6206"/>
    <w:rsid w:val="000D64D8"/>
    <w:rsid w:val="000E01BA"/>
    <w:rsid w:val="000E13CC"/>
    <w:rsid w:val="000E1894"/>
    <w:rsid w:val="000E1F3B"/>
    <w:rsid w:val="000E2022"/>
    <w:rsid w:val="000E2772"/>
    <w:rsid w:val="000E3B14"/>
    <w:rsid w:val="000E3C1C"/>
    <w:rsid w:val="000E3C41"/>
    <w:rsid w:val="000E3E4A"/>
    <w:rsid w:val="000E41B7"/>
    <w:rsid w:val="000E5A46"/>
    <w:rsid w:val="000E5D9A"/>
    <w:rsid w:val="000E6243"/>
    <w:rsid w:val="000E6BA0"/>
    <w:rsid w:val="000E6FF1"/>
    <w:rsid w:val="000E771C"/>
    <w:rsid w:val="000E7771"/>
    <w:rsid w:val="000F0DEA"/>
    <w:rsid w:val="000F174A"/>
    <w:rsid w:val="000F2A52"/>
    <w:rsid w:val="000F3460"/>
    <w:rsid w:val="000F52FB"/>
    <w:rsid w:val="000F5540"/>
    <w:rsid w:val="000F5D6F"/>
    <w:rsid w:val="000F6849"/>
    <w:rsid w:val="000F6A3D"/>
    <w:rsid w:val="000F6CDD"/>
    <w:rsid w:val="000F6F8F"/>
    <w:rsid w:val="000F711D"/>
    <w:rsid w:val="000F7960"/>
    <w:rsid w:val="001000C4"/>
    <w:rsid w:val="001002A6"/>
    <w:rsid w:val="001003BE"/>
    <w:rsid w:val="00100B59"/>
    <w:rsid w:val="00100DC5"/>
    <w:rsid w:val="00100E27"/>
    <w:rsid w:val="00100E5A"/>
    <w:rsid w:val="00101135"/>
    <w:rsid w:val="0010259B"/>
    <w:rsid w:val="001038EB"/>
    <w:rsid w:val="00103D80"/>
    <w:rsid w:val="0010405D"/>
    <w:rsid w:val="00104A05"/>
    <w:rsid w:val="001052FF"/>
    <w:rsid w:val="0010594D"/>
    <w:rsid w:val="00106009"/>
    <w:rsid w:val="0010614B"/>
    <w:rsid w:val="001061F9"/>
    <w:rsid w:val="001068B3"/>
    <w:rsid w:val="00106A3B"/>
    <w:rsid w:val="00106EC2"/>
    <w:rsid w:val="00107B76"/>
    <w:rsid w:val="00107BA9"/>
    <w:rsid w:val="001113CC"/>
    <w:rsid w:val="001120DD"/>
    <w:rsid w:val="00112732"/>
    <w:rsid w:val="00113763"/>
    <w:rsid w:val="00114333"/>
    <w:rsid w:val="001146C0"/>
    <w:rsid w:val="00114B7D"/>
    <w:rsid w:val="00116E2F"/>
    <w:rsid w:val="001177C4"/>
    <w:rsid w:val="00117B18"/>
    <w:rsid w:val="00117B7D"/>
    <w:rsid w:val="00117FF3"/>
    <w:rsid w:val="0012093E"/>
    <w:rsid w:val="00120FD4"/>
    <w:rsid w:val="00121419"/>
    <w:rsid w:val="00121EAE"/>
    <w:rsid w:val="001230CD"/>
    <w:rsid w:val="001257A2"/>
    <w:rsid w:val="00125C6C"/>
    <w:rsid w:val="001267EC"/>
    <w:rsid w:val="00127648"/>
    <w:rsid w:val="001278DF"/>
    <w:rsid w:val="00127CEE"/>
    <w:rsid w:val="001302BE"/>
    <w:rsid w:val="0013032B"/>
    <w:rsid w:val="001305EA"/>
    <w:rsid w:val="001319C9"/>
    <w:rsid w:val="00131FA8"/>
    <w:rsid w:val="001328FA"/>
    <w:rsid w:val="00132CA8"/>
    <w:rsid w:val="0013311C"/>
    <w:rsid w:val="001333DE"/>
    <w:rsid w:val="001335CB"/>
    <w:rsid w:val="001340EA"/>
    <w:rsid w:val="0013419A"/>
    <w:rsid w:val="00134311"/>
    <w:rsid w:val="0013451A"/>
    <w:rsid w:val="00134700"/>
    <w:rsid w:val="00134E23"/>
    <w:rsid w:val="00134EB9"/>
    <w:rsid w:val="001358C0"/>
    <w:rsid w:val="00135E80"/>
    <w:rsid w:val="00136A24"/>
    <w:rsid w:val="00136E48"/>
    <w:rsid w:val="0013723E"/>
    <w:rsid w:val="00137BCB"/>
    <w:rsid w:val="00140753"/>
    <w:rsid w:val="00140B1B"/>
    <w:rsid w:val="00140DC5"/>
    <w:rsid w:val="00140DEE"/>
    <w:rsid w:val="0014239C"/>
    <w:rsid w:val="00142CD8"/>
    <w:rsid w:val="001431B0"/>
    <w:rsid w:val="00143921"/>
    <w:rsid w:val="001440B7"/>
    <w:rsid w:val="0014510E"/>
    <w:rsid w:val="0014539A"/>
    <w:rsid w:val="00145865"/>
    <w:rsid w:val="00146F04"/>
    <w:rsid w:val="00147006"/>
    <w:rsid w:val="00147A1D"/>
    <w:rsid w:val="001506DF"/>
    <w:rsid w:val="00150EBC"/>
    <w:rsid w:val="001520B0"/>
    <w:rsid w:val="001529C0"/>
    <w:rsid w:val="00152DE8"/>
    <w:rsid w:val="001533FD"/>
    <w:rsid w:val="00154299"/>
    <w:rsid w:val="00154320"/>
    <w:rsid w:val="0015446A"/>
    <w:rsid w:val="001544BD"/>
    <w:rsid w:val="00154773"/>
    <w:rsid w:val="0015487C"/>
    <w:rsid w:val="00154A09"/>
    <w:rsid w:val="00154E13"/>
    <w:rsid w:val="00155144"/>
    <w:rsid w:val="00156551"/>
    <w:rsid w:val="00156800"/>
    <w:rsid w:val="0015712E"/>
    <w:rsid w:val="0015744A"/>
    <w:rsid w:val="00157D2B"/>
    <w:rsid w:val="001604AF"/>
    <w:rsid w:val="00160533"/>
    <w:rsid w:val="001606AD"/>
    <w:rsid w:val="001608DD"/>
    <w:rsid w:val="00160ADE"/>
    <w:rsid w:val="001616B4"/>
    <w:rsid w:val="00161866"/>
    <w:rsid w:val="00162C3A"/>
    <w:rsid w:val="00162DC0"/>
    <w:rsid w:val="0016343E"/>
    <w:rsid w:val="001637F7"/>
    <w:rsid w:val="0016489E"/>
    <w:rsid w:val="00164946"/>
    <w:rsid w:val="00164BB1"/>
    <w:rsid w:val="00165FF0"/>
    <w:rsid w:val="001660C2"/>
    <w:rsid w:val="00166495"/>
    <w:rsid w:val="00166DA5"/>
    <w:rsid w:val="001673EF"/>
    <w:rsid w:val="00167BD9"/>
    <w:rsid w:val="001700A8"/>
    <w:rsid w:val="00170130"/>
    <w:rsid w:val="0017075C"/>
    <w:rsid w:val="00170CB5"/>
    <w:rsid w:val="001710E8"/>
    <w:rsid w:val="00171601"/>
    <w:rsid w:val="00171B57"/>
    <w:rsid w:val="0017329A"/>
    <w:rsid w:val="00173CEF"/>
    <w:rsid w:val="00173F0C"/>
    <w:rsid w:val="00174183"/>
    <w:rsid w:val="00174778"/>
    <w:rsid w:val="00176236"/>
    <w:rsid w:val="00176446"/>
    <w:rsid w:val="00176C65"/>
    <w:rsid w:val="001779D3"/>
    <w:rsid w:val="001803DB"/>
    <w:rsid w:val="00180700"/>
    <w:rsid w:val="00180A15"/>
    <w:rsid w:val="00180BD6"/>
    <w:rsid w:val="001810F4"/>
    <w:rsid w:val="00181128"/>
    <w:rsid w:val="00181290"/>
    <w:rsid w:val="0018179E"/>
    <w:rsid w:val="001817EA"/>
    <w:rsid w:val="00182653"/>
    <w:rsid w:val="001829B6"/>
    <w:rsid w:val="00182B46"/>
    <w:rsid w:val="00182DF5"/>
    <w:rsid w:val="0018311D"/>
    <w:rsid w:val="001839C3"/>
    <w:rsid w:val="00183B80"/>
    <w:rsid w:val="00183DB2"/>
    <w:rsid w:val="00183E9C"/>
    <w:rsid w:val="001841F1"/>
    <w:rsid w:val="00184C1D"/>
    <w:rsid w:val="0018550A"/>
    <w:rsid w:val="0018571A"/>
    <w:rsid w:val="001859B6"/>
    <w:rsid w:val="0018733E"/>
    <w:rsid w:val="0018796C"/>
    <w:rsid w:val="00187FFC"/>
    <w:rsid w:val="001912E5"/>
    <w:rsid w:val="001913A3"/>
    <w:rsid w:val="001914AC"/>
    <w:rsid w:val="00191D2F"/>
    <w:rsid w:val="00191F45"/>
    <w:rsid w:val="0019257E"/>
    <w:rsid w:val="00192A76"/>
    <w:rsid w:val="00193352"/>
    <w:rsid w:val="00193503"/>
    <w:rsid w:val="001935EC"/>
    <w:rsid w:val="00193670"/>
    <w:rsid w:val="001939CA"/>
    <w:rsid w:val="00193B82"/>
    <w:rsid w:val="0019441C"/>
    <w:rsid w:val="0019600C"/>
    <w:rsid w:val="001960AD"/>
    <w:rsid w:val="00196CF1"/>
    <w:rsid w:val="00197B41"/>
    <w:rsid w:val="001A012C"/>
    <w:rsid w:val="001A03EA"/>
    <w:rsid w:val="001A0550"/>
    <w:rsid w:val="001A0B2B"/>
    <w:rsid w:val="001A220E"/>
    <w:rsid w:val="001A3627"/>
    <w:rsid w:val="001A384D"/>
    <w:rsid w:val="001A4F08"/>
    <w:rsid w:val="001A51C9"/>
    <w:rsid w:val="001A538E"/>
    <w:rsid w:val="001A76FF"/>
    <w:rsid w:val="001A7BC0"/>
    <w:rsid w:val="001B086F"/>
    <w:rsid w:val="001B2063"/>
    <w:rsid w:val="001B2BD1"/>
    <w:rsid w:val="001B3065"/>
    <w:rsid w:val="001B33C0"/>
    <w:rsid w:val="001B49EF"/>
    <w:rsid w:val="001B4A46"/>
    <w:rsid w:val="001B4D8B"/>
    <w:rsid w:val="001B5AA5"/>
    <w:rsid w:val="001B5C3A"/>
    <w:rsid w:val="001B5E34"/>
    <w:rsid w:val="001C1C51"/>
    <w:rsid w:val="001C2997"/>
    <w:rsid w:val="001C2F3A"/>
    <w:rsid w:val="001C34D3"/>
    <w:rsid w:val="001C350A"/>
    <w:rsid w:val="001C4DB7"/>
    <w:rsid w:val="001C540E"/>
    <w:rsid w:val="001C67F0"/>
    <w:rsid w:val="001C6850"/>
    <w:rsid w:val="001C699C"/>
    <w:rsid w:val="001C6C9B"/>
    <w:rsid w:val="001C7F74"/>
    <w:rsid w:val="001D0140"/>
    <w:rsid w:val="001D0646"/>
    <w:rsid w:val="001D0C2E"/>
    <w:rsid w:val="001D0D87"/>
    <w:rsid w:val="001D10B2"/>
    <w:rsid w:val="001D1607"/>
    <w:rsid w:val="001D289F"/>
    <w:rsid w:val="001D2C38"/>
    <w:rsid w:val="001D3092"/>
    <w:rsid w:val="001D3627"/>
    <w:rsid w:val="001D3685"/>
    <w:rsid w:val="001D3CE5"/>
    <w:rsid w:val="001D41D9"/>
    <w:rsid w:val="001D4A1E"/>
    <w:rsid w:val="001D4CD1"/>
    <w:rsid w:val="001D4DCE"/>
    <w:rsid w:val="001D5C24"/>
    <w:rsid w:val="001D66C2"/>
    <w:rsid w:val="001D6A74"/>
    <w:rsid w:val="001E00FB"/>
    <w:rsid w:val="001E0C89"/>
    <w:rsid w:val="001E0FFC"/>
    <w:rsid w:val="001E14BA"/>
    <w:rsid w:val="001E1F46"/>
    <w:rsid w:val="001E1F93"/>
    <w:rsid w:val="001E24CF"/>
    <w:rsid w:val="001E3097"/>
    <w:rsid w:val="001E36B5"/>
    <w:rsid w:val="001E3E5B"/>
    <w:rsid w:val="001E3ED8"/>
    <w:rsid w:val="001E4A05"/>
    <w:rsid w:val="001E4B06"/>
    <w:rsid w:val="001E4EA8"/>
    <w:rsid w:val="001E5A21"/>
    <w:rsid w:val="001E5F97"/>
    <w:rsid w:val="001E5F98"/>
    <w:rsid w:val="001E6212"/>
    <w:rsid w:val="001E7944"/>
    <w:rsid w:val="001F01F4"/>
    <w:rsid w:val="001F0532"/>
    <w:rsid w:val="001F0F26"/>
    <w:rsid w:val="001F1E47"/>
    <w:rsid w:val="001F2232"/>
    <w:rsid w:val="001F38D5"/>
    <w:rsid w:val="001F4872"/>
    <w:rsid w:val="001F5061"/>
    <w:rsid w:val="001F5A03"/>
    <w:rsid w:val="001F5F6D"/>
    <w:rsid w:val="001F64BE"/>
    <w:rsid w:val="001F6D7B"/>
    <w:rsid w:val="001F7070"/>
    <w:rsid w:val="001F7216"/>
    <w:rsid w:val="001F7807"/>
    <w:rsid w:val="001F7BDD"/>
    <w:rsid w:val="0020039D"/>
    <w:rsid w:val="00200608"/>
    <w:rsid w:val="00200680"/>
    <w:rsid w:val="002007C8"/>
    <w:rsid w:val="00200AD3"/>
    <w:rsid w:val="00200EF2"/>
    <w:rsid w:val="002016B9"/>
    <w:rsid w:val="002016C8"/>
    <w:rsid w:val="00201825"/>
    <w:rsid w:val="00201CB2"/>
    <w:rsid w:val="00201D18"/>
    <w:rsid w:val="00202266"/>
    <w:rsid w:val="002033AF"/>
    <w:rsid w:val="002046F7"/>
    <w:rsid w:val="0020478D"/>
    <w:rsid w:val="00204A66"/>
    <w:rsid w:val="00204B7F"/>
    <w:rsid w:val="002054D0"/>
    <w:rsid w:val="00205E7D"/>
    <w:rsid w:val="00206EFD"/>
    <w:rsid w:val="0020756A"/>
    <w:rsid w:val="00207649"/>
    <w:rsid w:val="002076A9"/>
    <w:rsid w:val="00210D95"/>
    <w:rsid w:val="00211135"/>
    <w:rsid w:val="00211D4B"/>
    <w:rsid w:val="002136B3"/>
    <w:rsid w:val="00215AEA"/>
    <w:rsid w:val="002160D9"/>
    <w:rsid w:val="002162F2"/>
    <w:rsid w:val="00216957"/>
    <w:rsid w:val="00216E74"/>
    <w:rsid w:val="00217731"/>
    <w:rsid w:val="00217AE6"/>
    <w:rsid w:val="00217B33"/>
    <w:rsid w:val="00217B7F"/>
    <w:rsid w:val="00217B9A"/>
    <w:rsid w:val="00220CB1"/>
    <w:rsid w:val="00220D38"/>
    <w:rsid w:val="002214EE"/>
    <w:rsid w:val="00221574"/>
    <w:rsid w:val="00221777"/>
    <w:rsid w:val="00221916"/>
    <w:rsid w:val="00221998"/>
    <w:rsid w:val="00221E1A"/>
    <w:rsid w:val="00222477"/>
    <w:rsid w:val="00222675"/>
    <w:rsid w:val="002228E3"/>
    <w:rsid w:val="00222C23"/>
    <w:rsid w:val="002238CC"/>
    <w:rsid w:val="0022410B"/>
    <w:rsid w:val="00224261"/>
    <w:rsid w:val="00224B16"/>
    <w:rsid w:val="00224D61"/>
    <w:rsid w:val="00225D6D"/>
    <w:rsid w:val="00225F9B"/>
    <w:rsid w:val="00226189"/>
    <w:rsid w:val="002265BD"/>
    <w:rsid w:val="00226628"/>
    <w:rsid w:val="002270CC"/>
    <w:rsid w:val="00227421"/>
    <w:rsid w:val="00227512"/>
    <w:rsid w:val="00227894"/>
    <w:rsid w:val="0022791F"/>
    <w:rsid w:val="002306F9"/>
    <w:rsid w:val="002310DF"/>
    <w:rsid w:val="0023134D"/>
    <w:rsid w:val="00231E53"/>
    <w:rsid w:val="002323A1"/>
    <w:rsid w:val="00232859"/>
    <w:rsid w:val="0023298E"/>
    <w:rsid w:val="00232BA4"/>
    <w:rsid w:val="00233C5F"/>
    <w:rsid w:val="00234830"/>
    <w:rsid w:val="00235F02"/>
    <w:rsid w:val="002366FE"/>
    <w:rsid w:val="002368C7"/>
    <w:rsid w:val="00237006"/>
    <w:rsid w:val="0023726F"/>
    <w:rsid w:val="002373EC"/>
    <w:rsid w:val="002375C1"/>
    <w:rsid w:val="00237C15"/>
    <w:rsid w:val="00237E6F"/>
    <w:rsid w:val="00237FF9"/>
    <w:rsid w:val="0024041A"/>
    <w:rsid w:val="002410C8"/>
    <w:rsid w:val="00241AA0"/>
    <w:rsid w:val="00241C93"/>
    <w:rsid w:val="0024214A"/>
    <w:rsid w:val="00242D3B"/>
    <w:rsid w:val="00242FD9"/>
    <w:rsid w:val="00243138"/>
    <w:rsid w:val="002441F2"/>
    <w:rsid w:val="0024438F"/>
    <w:rsid w:val="002447C2"/>
    <w:rsid w:val="00244889"/>
    <w:rsid w:val="00245427"/>
    <w:rsid w:val="002458D0"/>
    <w:rsid w:val="00245EC0"/>
    <w:rsid w:val="002462B7"/>
    <w:rsid w:val="002462DE"/>
    <w:rsid w:val="00246399"/>
    <w:rsid w:val="00246FE6"/>
    <w:rsid w:val="0024719A"/>
    <w:rsid w:val="00247FF0"/>
    <w:rsid w:val="00250C2E"/>
    <w:rsid w:val="00250F4A"/>
    <w:rsid w:val="00250F77"/>
    <w:rsid w:val="002512EE"/>
    <w:rsid w:val="00251349"/>
    <w:rsid w:val="00251486"/>
    <w:rsid w:val="00252F7A"/>
    <w:rsid w:val="00252FCC"/>
    <w:rsid w:val="00253532"/>
    <w:rsid w:val="00253ABC"/>
    <w:rsid w:val="00253C0C"/>
    <w:rsid w:val="002540D3"/>
    <w:rsid w:val="00254836"/>
    <w:rsid w:val="00254B2A"/>
    <w:rsid w:val="0025511C"/>
    <w:rsid w:val="00255256"/>
    <w:rsid w:val="00255476"/>
    <w:rsid w:val="002556DB"/>
    <w:rsid w:val="002563FF"/>
    <w:rsid w:val="00256443"/>
    <w:rsid w:val="00256D4F"/>
    <w:rsid w:val="00257302"/>
    <w:rsid w:val="00257538"/>
    <w:rsid w:val="00257CBC"/>
    <w:rsid w:val="00257E72"/>
    <w:rsid w:val="00257E8D"/>
    <w:rsid w:val="00260607"/>
    <w:rsid w:val="00260EE8"/>
    <w:rsid w:val="00260F28"/>
    <w:rsid w:val="0026131D"/>
    <w:rsid w:val="0026236D"/>
    <w:rsid w:val="00263542"/>
    <w:rsid w:val="002635A4"/>
    <w:rsid w:val="00263D2A"/>
    <w:rsid w:val="002640B0"/>
    <w:rsid w:val="0026522C"/>
    <w:rsid w:val="00265CAE"/>
    <w:rsid w:val="00266738"/>
    <w:rsid w:val="00266C33"/>
    <w:rsid w:val="00266D0C"/>
    <w:rsid w:val="00267609"/>
    <w:rsid w:val="002702CC"/>
    <w:rsid w:val="00270659"/>
    <w:rsid w:val="00271672"/>
    <w:rsid w:val="00271A67"/>
    <w:rsid w:val="002722FB"/>
    <w:rsid w:val="00273232"/>
    <w:rsid w:val="00273C4F"/>
    <w:rsid w:val="00273DF4"/>
    <w:rsid w:val="00273F94"/>
    <w:rsid w:val="00274912"/>
    <w:rsid w:val="00275B0D"/>
    <w:rsid w:val="002760B7"/>
    <w:rsid w:val="00276668"/>
    <w:rsid w:val="0027778B"/>
    <w:rsid w:val="002808BD"/>
    <w:rsid w:val="002810D3"/>
    <w:rsid w:val="002812AC"/>
    <w:rsid w:val="00282406"/>
    <w:rsid w:val="00282D86"/>
    <w:rsid w:val="00283539"/>
    <w:rsid w:val="002839E0"/>
    <w:rsid w:val="002845AF"/>
    <w:rsid w:val="0028473C"/>
    <w:rsid w:val="002847AE"/>
    <w:rsid w:val="00284ABF"/>
    <w:rsid w:val="00284EC2"/>
    <w:rsid w:val="0028574C"/>
    <w:rsid w:val="00286185"/>
    <w:rsid w:val="00286AC7"/>
    <w:rsid w:val="00287025"/>
    <w:rsid w:val="002870F2"/>
    <w:rsid w:val="00287650"/>
    <w:rsid w:val="0029008E"/>
    <w:rsid w:val="00290154"/>
    <w:rsid w:val="00291623"/>
    <w:rsid w:val="00291735"/>
    <w:rsid w:val="00291C2A"/>
    <w:rsid w:val="00294BC4"/>
    <w:rsid w:val="00294F88"/>
    <w:rsid w:val="00294FCC"/>
    <w:rsid w:val="002954B6"/>
    <w:rsid w:val="00295516"/>
    <w:rsid w:val="00295BAB"/>
    <w:rsid w:val="00295BEA"/>
    <w:rsid w:val="002962BA"/>
    <w:rsid w:val="002965CD"/>
    <w:rsid w:val="0029670C"/>
    <w:rsid w:val="00297490"/>
    <w:rsid w:val="00297DA8"/>
    <w:rsid w:val="002A10A1"/>
    <w:rsid w:val="002A2408"/>
    <w:rsid w:val="002A2A52"/>
    <w:rsid w:val="002A2C62"/>
    <w:rsid w:val="002A2D05"/>
    <w:rsid w:val="002A3161"/>
    <w:rsid w:val="002A33CB"/>
    <w:rsid w:val="002A3410"/>
    <w:rsid w:val="002A357C"/>
    <w:rsid w:val="002A44D1"/>
    <w:rsid w:val="002A4631"/>
    <w:rsid w:val="002A478E"/>
    <w:rsid w:val="002A4A10"/>
    <w:rsid w:val="002A50FF"/>
    <w:rsid w:val="002A5267"/>
    <w:rsid w:val="002A576F"/>
    <w:rsid w:val="002A5BA6"/>
    <w:rsid w:val="002A5C4E"/>
    <w:rsid w:val="002A6EA6"/>
    <w:rsid w:val="002A7B1E"/>
    <w:rsid w:val="002B087B"/>
    <w:rsid w:val="002B0DA3"/>
    <w:rsid w:val="002B108B"/>
    <w:rsid w:val="002B11FD"/>
    <w:rsid w:val="002B12DE"/>
    <w:rsid w:val="002B1988"/>
    <w:rsid w:val="002B270D"/>
    <w:rsid w:val="002B2793"/>
    <w:rsid w:val="002B3375"/>
    <w:rsid w:val="002B3F4B"/>
    <w:rsid w:val="002B4745"/>
    <w:rsid w:val="002B480D"/>
    <w:rsid w:val="002B4845"/>
    <w:rsid w:val="002B4AC3"/>
    <w:rsid w:val="002B557E"/>
    <w:rsid w:val="002B58B7"/>
    <w:rsid w:val="002B5C08"/>
    <w:rsid w:val="002B6020"/>
    <w:rsid w:val="002B61EA"/>
    <w:rsid w:val="002B6463"/>
    <w:rsid w:val="002B74DE"/>
    <w:rsid w:val="002B7727"/>
    <w:rsid w:val="002B7744"/>
    <w:rsid w:val="002B7AE9"/>
    <w:rsid w:val="002C05AC"/>
    <w:rsid w:val="002C0DC4"/>
    <w:rsid w:val="002C1869"/>
    <w:rsid w:val="002C1AB5"/>
    <w:rsid w:val="002C20C3"/>
    <w:rsid w:val="002C2A1F"/>
    <w:rsid w:val="002C3195"/>
    <w:rsid w:val="002C389C"/>
    <w:rsid w:val="002C3953"/>
    <w:rsid w:val="002C3CA1"/>
    <w:rsid w:val="002C3F50"/>
    <w:rsid w:val="002C4417"/>
    <w:rsid w:val="002C5576"/>
    <w:rsid w:val="002C56A0"/>
    <w:rsid w:val="002C7496"/>
    <w:rsid w:val="002D0287"/>
    <w:rsid w:val="002D0C82"/>
    <w:rsid w:val="002D12FF"/>
    <w:rsid w:val="002D1794"/>
    <w:rsid w:val="002D1ABA"/>
    <w:rsid w:val="002D1F3E"/>
    <w:rsid w:val="002D21A5"/>
    <w:rsid w:val="002D35F2"/>
    <w:rsid w:val="002D38C1"/>
    <w:rsid w:val="002D3A3F"/>
    <w:rsid w:val="002D4081"/>
    <w:rsid w:val="002D4413"/>
    <w:rsid w:val="002D4612"/>
    <w:rsid w:val="002D48A7"/>
    <w:rsid w:val="002D4B58"/>
    <w:rsid w:val="002D4DFB"/>
    <w:rsid w:val="002D5300"/>
    <w:rsid w:val="002D58BD"/>
    <w:rsid w:val="002D61D6"/>
    <w:rsid w:val="002D679A"/>
    <w:rsid w:val="002D716F"/>
    <w:rsid w:val="002D7247"/>
    <w:rsid w:val="002E0EC9"/>
    <w:rsid w:val="002E11E7"/>
    <w:rsid w:val="002E1951"/>
    <w:rsid w:val="002E1A43"/>
    <w:rsid w:val="002E23E3"/>
    <w:rsid w:val="002E2473"/>
    <w:rsid w:val="002E26F3"/>
    <w:rsid w:val="002E30D8"/>
    <w:rsid w:val="002E3450"/>
    <w:rsid w:val="002E34CB"/>
    <w:rsid w:val="002E3AAA"/>
    <w:rsid w:val="002E4059"/>
    <w:rsid w:val="002E4BD3"/>
    <w:rsid w:val="002E4D5B"/>
    <w:rsid w:val="002E4EEC"/>
    <w:rsid w:val="002E505D"/>
    <w:rsid w:val="002E5474"/>
    <w:rsid w:val="002E5699"/>
    <w:rsid w:val="002E5832"/>
    <w:rsid w:val="002E633F"/>
    <w:rsid w:val="002E6647"/>
    <w:rsid w:val="002E67DF"/>
    <w:rsid w:val="002E67F0"/>
    <w:rsid w:val="002E6D04"/>
    <w:rsid w:val="002E7CD7"/>
    <w:rsid w:val="002F0064"/>
    <w:rsid w:val="002F036D"/>
    <w:rsid w:val="002F0501"/>
    <w:rsid w:val="002F09F7"/>
    <w:rsid w:val="002F0BF7"/>
    <w:rsid w:val="002F0D60"/>
    <w:rsid w:val="002F0FF6"/>
    <w:rsid w:val="002F104E"/>
    <w:rsid w:val="002F1136"/>
    <w:rsid w:val="002F1BD9"/>
    <w:rsid w:val="002F2469"/>
    <w:rsid w:val="002F2BC9"/>
    <w:rsid w:val="002F2E16"/>
    <w:rsid w:val="002F3A6D"/>
    <w:rsid w:val="002F3C26"/>
    <w:rsid w:val="002F45DE"/>
    <w:rsid w:val="002F59D1"/>
    <w:rsid w:val="002F5F07"/>
    <w:rsid w:val="002F6377"/>
    <w:rsid w:val="002F749C"/>
    <w:rsid w:val="002F7BB7"/>
    <w:rsid w:val="002F7DAE"/>
    <w:rsid w:val="002F7E8D"/>
    <w:rsid w:val="003016A6"/>
    <w:rsid w:val="00302786"/>
    <w:rsid w:val="00302852"/>
    <w:rsid w:val="0030327C"/>
    <w:rsid w:val="00303813"/>
    <w:rsid w:val="003042FE"/>
    <w:rsid w:val="00305320"/>
    <w:rsid w:val="003066FB"/>
    <w:rsid w:val="00306FB0"/>
    <w:rsid w:val="003100DD"/>
    <w:rsid w:val="00310348"/>
    <w:rsid w:val="0031078B"/>
    <w:rsid w:val="003107A9"/>
    <w:rsid w:val="00310EE6"/>
    <w:rsid w:val="00310FE1"/>
    <w:rsid w:val="00311628"/>
    <w:rsid w:val="00311E73"/>
    <w:rsid w:val="00312065"/>
    <w:rsid w:val="0031221D"/>
    <w:rsid w:val="003123F7"/>
    <w:rsid w:val="0031294A"/>
    <w:rsid w:val="003132AF"/>
    <w:rsid w:val="00313FCA"/>
    <w:rsid w:val="00314A01"/>
    <w:rsid w:val="00314B9D"/>
    <w:rsid w:val="00314DD8"/>
    <w:rsid w:val="00314F48"/>
    <w:rsid w:val="003155A3"/>
    <w:rsid w:val="003158CA"/>
    <w:rsid w:val="003159FB"/>
    <w:rsid w:val="00315B35"/>
    <w:rsid w:val="00316636"/>
    <w:rsid w:val="00316A7F"/>
    <w:rsid w:val="00317496"/>
    <w:rsid w:val="00317B24"/>
    <w:rsid w:val="00317D8E"/>
    <w:rsid w:val="00317E8F"/>
    <w:rsid w:val="003203C5"/>
    <w:rsid w:val="00320485"/>
    <w:rsid w:val="00320752"/>
    <w:rsid w:val="003209E8"/>
    <w:rsid w:val="00320B0F"/>
    <w:rsid w:val="00320DB1"/>
    <w:rsid w:val="0032108E"/>
    <w:rsid w:val="0032111F"/>
    <w:rsid w:val="003211F4"/>
    <w:rsid w:val="0032193F"/>
    <w:rsid w:val="00322035"/>
    <w:rsid w:val="00322186"/>
    <w:rsid w:val="00322962"/>
    <w:rsid w:val="00323C5E"/>
    <w:rsid w:val="0032403E"/>
    <w:rsid w:val="00324D73"/>
    <w:rsid w:val="0032529F"/>
    <w:rsid w:val="003255E0"/>
    <w:rsid w:val="00325B7B"/>
    <w:rsid w:val="00325E23"/>
    <w:rsid w:val="00326AFF"/>
    <w:rsid w:val="00327DAF"/>
    <w:rsid w:val="00327FF6"/>
    <w:rsid w:val="00330120"/>
    <w:rsid w:val="00330956"/>
    <w:rsid w:val="00331299"/>
    <w:rsid w:val="0033193C"/>
    <w:rsid w:val="0033222F"/>
    <w:rsid w:val="00332356"/>
    <w:rsid w:val="0033299A"/>
    <w:rsid w:val="00332B30"/>
    <w:rsid w:val="00332DAB"/>
    <w:rsid w:val="0033366C"/>
    <w:rsid w:val="00333A6C"/>
    <w:rsid w:val="00333E0D"/>
    <w:rsid w:val="00333EC7"/>
    <w:rsid w:val="0033532B"/>
    <w:rsid w:val="003355CF"/>
    <w:rsid w:val="00336414"/>
    <w:rsid w:val="00336799"/>
    <w:rsid w:val="00336F88"/>
    <w:rsid w:val="00337929"/>
    <w:rsid w:val="00340003"/>
    <w:rsid w:val="00340BDD"/>
    <w:rsid w:val="003413D3"/>
    <w:rsid w:val="003429B7"/>
    <w:rsid w:val="00342B92"/>
    <w:rsid w:val="0034341C"/>
    <w:rsid w:val="00343926"/>
    <w:rsid w:val="00343B23"/>
    <w:rsid w:val="00344002"/>
    <w:rsid w:val="003444A9"/>
    <w:rsid w:val="003445F2"/>
    <w:rsid w:val="00345A23"/>
    <w:rsid w:val="00345EB0"/>
    <w:rsid w:val="00346EAE"/>
    <w:rsid w:val="0034764B"/>
    <w:rsid w:val="0034780A"/>
    <w:rsid w:val="00347CBE"/>
    <w:rsid w:val="00347E18"/>
    <w:rsid w:val="00350229"/>
    <w:rsid w:val="003503AC"/>
    <w:rsid w:val="00350449"/>
    <w:rsid w:val="00351A3F"/>
    <w:rsid w:val="00352686"/>
    <w:rsid w:val="00352C25"/>
    <w:rsid w:val="00353038"/>
    <w:rsid w:val="00353226"/>
    <w:rsid w:val="003534AD"/>
    <w:rsid w:val="00354B7F"/>
    <w:rsid w:val="00356FBE"/>
    <w:rsid w:val="00357136"/>
    <w:rsid w:val="003576EB"/>
    <w:rsid w:val="003607E3"/>
    <w:rsid w:val="00360C67"/>
    <w:rsid w:val="00360E65"/>
    <w:rsid w:val="0036123D"/>
    <w:rsid w:val="00361358"/>
    <w:rsid w:val="0036155F"/>
    <w:rsid w:val="0036178B"/>
    <w:rsid w:val="00362DCB"/>
    <w:rsid w:val="0036308C"/>
    <w:rsid w:val="0036345E"/>
    <w:rsid w:val="00363BC6"/>
    <w:rsid w:val="00363E8F"/>
    <w:rsid w:val="00365118"/>
    <w:rsid w:val="00365963"/>
    <w:rsid w:val="00366467"/>
    <w:rsid w:val="0036654A"/>
    <w:rsid w:val="003670C5"/>
    <w:rsid w:val="00367331"/>
    <w:rsid w:val="0036750B"/>
    <w:rsid w:val="00370563"/>
    <w:rsid w:val="003713D2"/>
    <w:rsid w:val="00371AF4"/>
    <w:rsid w:val="00371ECB"/>
    <w:rsid w:val="00372A4F"/>
    <w:rsid w:val="00372B75"/>
    <w:rsid w:val="00372B9F"/>
    <w:rsid w:val="00373265"/>
    <w:rsid w:val="0037384B"/>
    <w:rsid w:val="00373892"/>
    <w:rsid w:val="003743CE"/>
    <w:rsid w:val="00374640"/>
    <w:rsid w:val="0037470D"/>
    <w:rsid w:val="00374736"/>
    <w:rsid w:val="00375F7A"/>
    <w:rsid w:val="00377D7D"/>
    <w:rsid w:val="00377F21"/>
    <w:rsid w:val="003800E6"/>
    <w:rsid w:val="00380482"/>
    <w:rsid w:val="003807AF"/>
    <w:rsid w:val="00380856"/>
    <w:rsid w:val="003809C7"/>
    <w:rsid w:val="00380E60"/>
    <w:rsid w:val="00380EAE"/>
    <w:rsid w:val="00380F15"/>
    <w:rsid w:val="00382A6F"/>
    <w:rsid w:val="00382C57"/>
    <w:rsid w:val="00383B5F"/>
    <w:rsid w:val="00384483"/>
    <w:rsid w:val="0038499A"/>
    <w:rsid w:val="00384E03"/>
    <w:rsid w:val="00384F53"/>
    <w:rsid w:val="00385F12"/>
    <w:rsid w:val="00386852"/>
    <w:rsid w:val="0038689A"/>
    <w:rsid w:val="00386D58"/>
    <w:rsid w:val="00387053"/>
    <w:rsid w:val="00387F04"/>
    <w:rsid w:val="0039095C"/>
    <w:rsid w:val="00390F89"/>
    <w:rsid w:val="00391106"/>
    <w:rsid w:val="0039364B"/>
    <w:rsid w:val="0039375A"/>
    <w:rsid w:val="00393AF1"/>
    <w:rsid w:val="00394C19"/>
    <w:rsid w:val="00395451"/>
    <w:rsid w:val="00395716"/>
    <w:rsid w:val="0039607A"/>
    <w:rsid w:val="00396673"/>
    <w:rsid w:val="00396B0E"/>
    <w:rsid w:val="00396D38"/>
    <w:rsid w:val="0039766F"/>
    <w:rsid w:val="00397E46"/>
    <w:rsid w:val="003A01C8"/>
    <w:rsid w:val="003A03DE"/>
    <w:rsid w:val="003A1238"/>
    <w:rsid w:val="003A1937"/>
    <w:rsid w:val="003A19A9"/>
    <w:rsid w:val="003A1CB8"/>
    <w:rsid w:val="003A254B"/>
    <w:rsid w:val="003A2868"/>
    <w:rsid w:val="003A287C"/>
    <w:rsid w:val="003A2CDD"/>
    <w:rsid w:val="003A3F10"/>
    <w:rsid w:val="003A43B0"/>
    <w:rsid w:val="003A4F65"/>
    <w:rsid w:val="003A50FC"/>
    <w:rsid w:val="003A5146"/>
    <w:rsid w:val="003A55E8"/>
    <w:rsid w:val="003A57AA"/>
    <w:rsid w:val="003A5964"/>
    <w:rsid w:val="003A5E30"/>
    <w:rsid w:val="003A6344"/>
    <w:rsid w:val="003A64D7"/>
    <w:rsid w:val="003A6624"/>
    <w:rsid w:val="003A695D"/>
    <w:rsid w:val="003A6A25"/>
    <w:rsid w:val="003A6F6B"/>
    <w:rsid w:val="003B0847"/>
    <w:rsid w:val="003B13FE"/>
    <w:rsid w:val="003B225F"/>
    <w:rsid w:val="003B2586"/>
    <w:rsid w:val="003B2740"/>
    <w:rsid w:val="003B3CB0"/>
    <w:rsid w:val="003B4681"/>
    <w:rsid w:val="003B4989"/>
    <w:rsid w:val="003B5E8C"/>
    <w:rsid w:val="003B610D"/>
    <w:rsid w:val="003B61BC"/>
    <w:rsid w:val="003B71C6"/>
    <w:rsid w:val="003B7603"/>
    <w:rsid w:val="003B7BBB"/>
    <w:rsid w:val="003C0FB3"/>
    <w:rsid w:val="003C29EE"/>
    <w:rsid w:val="003C31FC"/>
    <w:rsid w:val="003C339A"/>
    <w:rsid w:val="003C3990"/>
    <w:rsid w:val="003C3B06"/>
    <w:rsid w:val="003C3DBF"/>
    <w:rsid w:val="003C400B"/>
    <w:rsid w:val="003C432C"/>
    <w:rsid w:val="003C434B"/>
    <w:rsid w:val="003C489D"/>
    <w:rsid w:val="003C48B8"/>
    <w:rsid w:val="003C54B8"/>
    <w:rsid w:val="003C6379"/>
    <w:rsid w:val="003C687F"/>
    <w:rsid w:val="003C71C6"/>
    <w:rsid w:val="003C723C"/>
    <w:rsid w:val="003D0766"/>
    <w:rsid w:val="003D0E4B"/>
    <w:rsid w:val="003D0F7F"/>
    <w:rsid w:val="003D1AD5"/>
    <w:rsid w:val="003D3C74"/>
    <w:rsid w:val="003D3CF0"/>
    <w:rsid w:val="003D3F55"/>
    <w:rsid w:val="003D52F5"/>
    <w:rsid w:val="003D53BF"/>
    <w:rsid w:val="003D5828"/>
    <w:rsid w:val="003D5BF2"/>
    <w:rsid w:val="003D5F57"/>
    <w:rsid w:val="003D6797"/>
    <w:rsid w:val="003D750E"/>
    <w:rsid w:val="003D779D"/>
    <w:rsid w:val="003D7846"/>
    <w:rsid w:val="003D78A2"/>
    <w:rsid w:val="003E0375"/>
    <w:rsid w:val="003E03FD"/>
    <w:rsid w:val="003E0B95"/>
    <w:rsid w:val="003E15EE"/>
    <w:rsid w:val="003E1E37"/>
    <w:rsid w:val="003E20DA"/>
    <w:rsid w:val="003E222D"/>
    <w:rsid w:val="003E240F"/>
    <w:rsid w:val="003E2769"/>
    <w:rsid w:val="003E3528"/>
    <w:rsid w:val="003E3DD3"/>
    <w:rsid w:val="003E6AAA"/>
    <w:rsid w:val="003E6AE0"/>
    <w:rsid w:val="003E6E03"/>
    <w:rsid w:val="003E7675"/>
    <w:rsid w:val="003F0971"/>
    <w:rsid w:val="003F10B9"/>
    <w:rsid w:val="003F13E0"/>
    <w:rsid w:val="003F163D"/>
    <w:rsid w:val="003F28DA"/>
    <w:rsid w:val="003F2C2F"/>
    <w:rsid w:val="003F3491"/>
    <w:rsid w:val="003F35B8"/>
    <w:rsid w:val="003F3F97"/>
    <w:rsid w:val="003F4145"/>
    <w:rsid w:val="003F42CF"/>
    <w:rsid w:val="003F4EA0"/>
    <w:rsid w:val="003F4EF9"/>
    <w:rsid w:val="003F51BC"/>
    <w:rsid w:val="003F59B7"/>
    <w:rsid w:val="003F6202"/>
    <w:rsid w:val="003F69BE"/>
    <w:rsid w:val="003F7729"/>
    <w:rsid w:val="003F7D20"/>
    <w:rsid w:val="004001AE"/>
    <w:rsid w:val="00400ACD"/>
    <w:rsid w:val="00400EB0"/>
    <w:rsid w:val="004013F6"/>
    <w:rsid w:val="004028FB"/>
    <w:rsid w:val="00402DE7"/>
    <w:rsid w:val="00403853"/>
    <w:rsid w:val="004042F8"/>
    <w:rsid w:val="0040452A"/>
    <w:rsid w:val="00404AE4"/>
    <w:rsid w:val="00405801"/>
    <w:rsid w:val="00405D37"/>
    <w:rsid w:val="00405DF9"/>
    <w:rsid w:val="00405E20"/>
    <w:rsid w:val="004068E1"/>
    <w:rsid w:val="00407474"/>
    <w:rsid w:val="0040761E"/>
    <w:rsid w:val="004078C0"/>
    <w:rsid w:val="00407A89"/>
    <w:rsid w:val="00407ED4"/>
    <w:rsid w:val="0041001A"/>
    <w:rsid w:val="00410A1C"/>
    <w:rsid w:val="00411699"/>
    <w:rsid w:val="004127C4"/>
    <w:rsid w:val="004128F0"/>
    <w:rsid w:val="00412BD6"/>
    <w:rsid w:val="0041366B"/>
    <w:rsid w:val="004147C5"/>
    <w:rsid w:val="00414D5B"/>
    <w:rsid w:val="00415808"/>
    <w:rsid w:val="00415E9D"/>
    <w:rsid w:val="00415F16"/>
    <w:rsid w:val="00416324"/>
    <w:rsid w:val="004163AD"/>
    <w:rsid w:val="0041645A"/>
    <w:rsid w:val="00417BB8"/>
    <w:rsid w:val="00417CEC"/>
    <w:rsid w:val="00420300"/>
    <w:rsid w:val="00421ABE"/>
    <w:rsid w:val="00421CC4"/>
    <w:rsid w:val="00421F26"/>
    <w:rsid w:val="00422D40"/>
    <w:rsid w:val="0042354D"/>
    <w:rsid w:val="0042410B"/>
    <w:rsid w:val="004255A4"/>
    <w:rsid w:val="004259A6"/>
    <w:rsid w:val="00425CCF"/>
    <w:rsid w:val="00425EAE"/>
    <w:rsid w:val="00426DB7"/>
    <w:rsid w:val="0042765E"/>
    <w:rsid w:val="00430D80"/>
    <w:rsid w:val="004317B5"/>
    <w:rsid w:val="00431E3D"/>
    <w:rsid w:val="004328AD"/>
    <w:rsid w:val="00433743"/>
    <w:rsid w:val="00434202"/>
    <w:rsid w:val="00435037"/>
    <w:rsid w:val="00435259"/>
    <w:rsid w:val="004357BA"/>
    <w:rsid w:val="00435867"/>
    <w:rsid w:val="00435A94"/>
    <w:rsid w:val="0043611D"/>
    <w:rsid w:val="0043691F"/>
    <w:rsid w:val="00436B23"/>
    <w:rsid w:val="00436E88"/>
    <w:rsid w:val="004372C9"/>
    <w:rsid w:val="00437F35"/>
    <w:rsid w:val="004400B3"/>
    <w:rsid w:val="00440977"/>
    <w:rsid w:val="00440FBA"/>
    <w:rsid w:val="0044175B"/>
    <w:rsid w:val="00441C88"/>
    <w:rsid w:val="00442026"/>
    <w:rsid w:val="004422C2"/>
    <w:rsid w:val="00442448"/>
    <w:rsid w:val="004428AE"/>
    <w:rsid w:val="00442BDF"/>
    <w:rsid w:val="004430A8"/>
    <w:rsid w:val="00443A41"/>
    <w:rsid w:val="00443CD4"/>
    <w:rsid w:val="004440BB"/>
    <w:rsid w:val="00444845"/>
    <w:rsid w:val="00444B48"/>
    <w:rsid w:val="00444BB8"/>
    <w:rsid w:val="004450B6"/>
    <w:rsid w:val="00445381"/>
    <w:rsid w:val="00445612"/>
    <w:rsid w:val="004479D8"/>
    <w:rsid w:val="00447B02"/>
    <w:rsid w:val="00447C97"/>
    <w:rsid w:val="00450260"/>
    <w:rsid w:val="00450370"/>
    <w:rsid w:val="004507BB"/>
    <w:rsid w:val="00451168"/>
    <w:rsid w:val="00451506"/>
    <w:rsid w:val="004517F9"/>
    <w:rsid w:val="00452AF4"/>
    <w:rsid w:val="00452B01"/>
    <w:rsid w:val="00452C2A"/>
    <w:rsid w:val="00452D84"/>
    <w:rsid w:val="00453066"/>
    <w:rsid w:val="004532A9"/>
    <w:rsid w:val="004534D1"/>
    <w:rsid w:val="00453739"/>
    <w:rsid w:val="00454793"/>
    <w:rsid w:val="00454F4B"/>
    <w:rsid w:val="004551EC"/>
    <w:rsid w:val="0045627B"/>
    <w:rsid w:val="00456BB6"/>
    <w:rsid w:val="00456C90"/>
    <w:rsid w:val="00457160"/>
    <w:rsid w:val="004578CC"/>
    <w:rsid w:val="00457F73"/>
    <w:rsid w:val="00460E4D"/>
    <w:rsid w:val="00460EFB"/>
    <w:rsid w:val="00461C8E"/>
    <w:rsid w:val="00463BFC"/>
    <w:rsid w:val="00464DD7"/>
    <w:rsid w:val="00464F52"/>
    <w:rsid w:val="004657D6"/>
    <w:rsid w:val="004657F6"/>
    <w:rsid w:val="00465E16"/>
    <w:rsid w:val="00466240"/>
    <w:rsid w:val="004662C5"/>
    <w:rsid w:val="004662FA"/>
    <w:rsid w:val="00467E1C"/>
    <w:rsid w:val="0047018E"/>
    <w:rsid w:val="00470A4D"/>
    <w:rsid w:val="004723EE"/>
    <w:rsid w:val="004728AA"/>
    <w:rsid w:val="00473346"/>
    <w:rsid w:val="00474726"/>
    <w:rsid w:val="00474FAF"/>
    <w:rsid w:val="00476168"/>
    <w:rsid w:val="00476284"/>
    <w:rsid w:val="00476363"/>
    <w:rsid w:val="00476599"/>
    <w:rsid w:val="00476966"/>
    <w:rsid w:val="00477045"/>
    <w:rsid w:val="004771BD"/>
    <w:rsid w:val="00477F9C"/>
    <w:rsid w:val="0048084F"/>
    <w:rsid w:val="00480EEB"/>
    <w:rsid w:val="00480F8C"/>
    <w:rsid w:val="004810BD"/>
    <w:rsid w:val="00481691"/>
    <w:rsid w:val="0048175E"/>
    <w:rsid w:val="0048211A"/>
    <w:rsid w:val="004823A2"/>
    <w:rsid w:val="00482C92"/>
    <w:rsid w:val="00482EDC"/>
    <w:rsid w:val="004834DE"/>
    <w:rsid w:val="00483886"/>
    <w:rsid w:val="004839AD"/>
    <w:rsid w:val="00483B44"/>
    <w:rsid w:val="00483CA9"/>
    <w:rsid w:val="00484FD2"/>
    <w:rsid w:val="004850B9"/>
    <w:rsid w:val="0048525B"/>
    <w:rsid w:val="0048599C"/>
    <w:rsid w:val="00485AE9"/>
    <w:rsid w:val="00485CCD"/>
    <w:rsid w:val="00485DB5"/>
    <w:rsid w:val="004860C5"/>
    <w:rsid w:val="00486CE6"/>
    <w:rsid w:val="00486D2B"/>
    <w:rsid w:val="00487D19"/>
    <w:rsid w:val="00490264"/>
    <w:rsid w:val="004906A0"/>
    <w:rsid w:val="0049096E"/>
    <w:rsid w:val="00490D60"/>
    <w:rsid w:val="004910FC"/>
    <w:rsid w:val="004925F0"/>
    <w:rsid w:val="00492B6C"/>
    <w:rsid w:val="00492E49"/>
    <w:rsid w:val="00493120"/>
    <w:rsid w:val="004931E1"/>
    <w:rsid w:val="00493272"/>
    <w:rsid w:val="004937ED"/>
    <w:rsid w:val="004945C8"/>
    <w:rsid w:val="004949C7"/>
    <w:rsid w:val="00494FDC"/>
    <w:rsid w:val="004951C0"/>
    <w:rsid w:val="00495FA9"/>
    <w:rsid w:val="004961E2"/>
    <w:rsid w:val="00496946"/>
    <w:rsid w:val="00496F8C"/>
    <w:rsid w:val="00497468"/>
    <w:rsid w:val="004A0489"/>
    <w:rsid w:val="004A161B"/>
    <w:rsid w:val="004A187A"/>
    <w:rsid w:val="004A1ABD"/>
    <w:rsid w:val="004A28AE"/>
    <w:rsid w:val="004A4146"/>
    <w:rsid w:val="004A4497"/>
    <w:rsid w:val="004A47DB"/>
    <w:rsid w:val="004A5AAE"/>
    <w:rsid w:val="004A5EB3"/>
    <w:rsid w:val="004A6081"/>
    <w:rsid w:val="004A6368"/>
    <w:rsid w:val="004A63CF"/>
    <w:rsid w:val="004A6AB7"/>
    <w:rsid w:val="004A6F6A"/>
    <w:rsid w:val="004A7284"/>
    <w:rsid w:val="004A7A04"/>
    <w:rsid w:val="004A7E1A"/>
    <w:rsid w:val="004B0073"/>
    <w:rsid w:val="004B0815"/>
    <w:rsid w:val="004B1541"/>
    <w:rsid w:val="004B212E"/>
    <w:rsid w:val="004B240E"/>
    <w:rsid w:val="004B283C"/>
    <w:rsid w:val="004B29F4"/>
    <w:rsid w:val="004B3A74"/>
    <w:rsid w:val="004B3B0F"/>
    <w:rsid w:val="004B3E98"/>
    <w:rsid w:val="004B4445"/>
    <w:rsid w:val="004B48D7"/>
    <w:rsid w:val="004B4C27"/>
    <w:rsid w:val="004B52E6"/>
    <w:rsid w:val="004B6407"/>
    <w:rsid w:val="004B6923"/>
    <w:rsid w:val="004B7240"/>
    <w:rsid w:val="004B7495"/>
    <w:rsid w:val="004B780F"/>
    <w:rsid w:val="004B798B"/>
    <w:rsid w:val="004B7B37"/>
    <w:rsid w:val="004B7B56"/>
    <w:rsid w:val="004C044A"/>
    <w:rsid w:val="004C04B0"/>
    <w:rsid w:val="004C07BC"/>
    <w:rsid w:val="004C098E"/>
    <w:rsid w:val="004C0D2B"/>
    <w:rsid w:val="004C14DE"/>
    <w:rsid w:val="004C1657"/>
    <w:rsid w:val="004C20CF"/>
    <w:rsid w:val="004C219C"/>
    <w:rsid w:val="004C28B0"/>
    <w:rsid w:val="004C299C"/>
    <w:rsid w:val="004C2E2E"/>
    <w:rsid w:val="004C2FEE"/>
    <w:rsid w:val="004C49B3"/>
    <w:rsid w:val="004C4D54"/>
    <w:rsid w:val="004C7023"/>
    <w:rsid w:val="004C7513"/>
    <w:rsid w:val="004D02AC"/>
    <w:rsid w:val="004D0383"/>
    <w:rsid w:val="004D079B"/>
    <w:rsid w:val="004D0C9A"/>
    <w:rsid w:val="004D13B2"/>
    <w:rsid w:val="004D1715"/>
    <w:rsid w:val="004D1913"/>
    <w:rsid w:val="004D1F3F"/>
    <w:rsid w:val="004D20A9"/>
    <w:rsid w:val="004D2BD8"/>
    <w:rsid w:val="004D333E"/>
    <w:rsid w:val="004D3A72"/>
    <w:rsid w:val="004D3EE2"/>
    <w:rsid w:val="004D4039"/>
    <w:rsid w:val="004D5309"/>
    <w:rsid w:val="004D5BBA"/>
    <w:rsid w:val="004D626B"/>
    <w:rsid w:val="004D6540"/>
    <w:rsid w:val="004D65FD"/>
    <w:rsid w:val="004D76E7"/>
    <w:rsid w:val="004D7EA5"/>
    <w:rsid w:val="004E1C2A"/>
    <w:rsid w:val="004E2036"/>
    <w:rsid w:val="004E28EA"/>
    <w:rsid w:val="004E2ACB"/>
    <w:rsid w:val="004E2F54"/>
    <w:rsid w:val="004E348F"/>
    <w:rsid w:val="004E37D1"/>
    <w:rsid w:val="004E38B0"/>
    <w:rsid w:val="004E3C28"/>
    <w:rsid w:val="004E4332"/>
    <w:rsid w:val="004E47AB"/>
    <w:rsid w:val="004E482F"/>
    <w:rsid w:val="004E4E0B"/>
    <w:rsid w:val="004E60E6"/>
    <w:rsid w:val="004E6856"/>
    <w:rsid w:val="004E6D7C"/>
    <w:rsid w:val="004E6FB4"/>
    <w:rsid w:val="004E7B29"/>
    <w:rsid w:val="004F0977"/>
    <w:rsid w:val="004F1408"/>
    <w:rsid w:val="004F15E9"/>
    <w:rsid w:val="004F1642"/>
    <w:rsid w:val="004F1A15"/>
    <w:rsid w:val="004F21CB"/>
    <w:rsid w:val="004F27AF"/>
    <w:rsid w:val="004F2D4C"/>
    <w:rsid w:val="004F3CD2"/>
    <w:rsid w:val="004F4E1D"/>
    <w:rsid w:val="004F4ED1"/>
    <w:rsid w:val="004F6045"/>
    <w:rsid w:val="004F6257"/>
    <w:rsid w:val="004F634B"/>
    <w:rsid w:val="004F67BF"/>
    <w:rsid w:val="004F6A25"/>
    <w:rsid w:val="004F6AB0"/>
    <w:rsid w:val="004F6B4D"/>
    <w:rsid w:val="004F6F40"/>
    <w:rsid w:val="004F6F5D"/>
    <w:rsid w:val="004F6F7D"/>
    <w:rsid w:val="005000BD"/>
    <w:rsid w:val="005000DD"/>
    <w:rsid w:val="005006C5"/>
    <w:rsid w:val="00500C27"/>
    <w:rsid w:val="00501632"/>
    <w:rsid w:val="00501977"/>
    <w:rsid w:val="005030D1"/>
    <w:rsid w:val="00503948"/>
    <w:rsid w:val="00503B09"/>
    <w:rsid w:val="005041EB"/>
    <w:rsid w:val="00504D63"/>
    <w:rsid w:val="00504F5C"/>
    <w:rsid w:val="00505262"/>
    <w:rsid w:val="005057A0"/>
    <w:rsid w:val="0050597B"/>
    <w:rsid w:val="00505C37"/>
    <w:rsid w:val="00505E4C"/>
    <w:rsid w:val="00506DF8"/>
    <w:rsid w:val="00506F51"/>
    <w:rsid w:val="00507048"/>
    <w:rsid w:val="00507451"/>
    <w:rsid w:val="00507ADA"/>
    <w:rsid w:val="00507FC2"/>
    <w:rsid w:val="005107CE"/>
    <w:rsid w:val="00510B9D"/>
    <w:rsid w:val="00511068"/>
    <w:rsid w:val="00511AE7"/>
    <w:rsid w:val="00511B74"/>
    <w:rsid w:val="00511E6B"/>
    <w:rsid w:val="00511F4D"/>
    <w:rsid w:val="00512CE7"/>
    <w:rsid w:val="00514D6B"/>
    <w:rsid w:val="0051574E"/>
    <w:rsid w:val="00516299"/>
    <w:rsid w:val="0051678B"/>
    <w:rsid w:val="00516AD4"/>
    <w:rsid w:val="0051725F"/>
    <w:rsid w:val="00517DE1"/>
    <w:rsid w:val="00520064"/>
    <w:rsid w:val="00520095"/>
    <w:rsid w:val="00520645"/>
    <w:rsid w:val="00520A22"/>
    <w:rsid w:val="0052118A"/>
    <w:rsid w:val="0052168D"/>
    <w:rsid w:val="00521CCE"/>
    <w:rsid w:val="00521EEA"/>
    <w:rsid w:val="00523690"/>
    <w:rsid w:val="0052396A"/>
    <w:rsid w:val="0052586C"/>
    <w:rsid w:val="005266F5"/>
    <w:rsid w:val="0052695D"/>
    <w:rsid w:val="0052782C"/>
    <w:rsid w:val="00527A41"/>
    <w:rsid w:val="005303B3"/>
    <w:rsid w:val="00530A82"/>
    <w:rsid w:val="00530E46"/>
    <w:rsid w:val="00530FC7"/>
    <w:rsid w:val="005313C8"/>
    <w:rsid w:val="00531C07"/>
    <w:rsid w:val="00531FF0"/>
    <w:rsid w:val="005324EF"/>
    <w:rsid w:val="0053257E"/>
    <w:rsid w:val="0053286B"/>
    <w:rsid w:val="00533613"/>
    <w:rsid w:val="00534482"/>
    <w:rsid w:val="00534BE5"/>
    <w:rsid w:val="00535379"/>
    <w:rsid w:val="00535680"/>
    <w:rsid w:val="005356A7"/>
    <w:rsid w:val="00535DF7"/>
    <w:rsid w:val="00536369"/>
    <w:rsid w:val="00536509"/>
    <w:rsid w:val="005368D9"/>
    <w:rsid w:val="005400FF"/>
    <w:rsid w:val="00540E93"/>
    <w:rsid w:val="00540E99"/>
    <w:rsid w:val="00541130"/>
    <w:rsid w:val="00541D48"/>
    <w:rsid w:val="0054221D"/>
    <w:rsid w:val="0054269B"/>
    <w:rsid w:val="00542E56"/>
    <w:rsid w:val="00544444"/>
    <w:rsid w:val="005450FA"/>
    <w:rsid w:val="00545DB4"/>
    <w:rsid w:val="00546A8B"/>
    <w:rsid w:val="00546D5E"/>
    <w:rsid w:val="00546ED6"/>
    <w:rsid w:val="00546F02"/>
    <w:rsid w:val="0054770B"/>
    <w:rsid w:val="00547C88"/>
    <w:rsid w:val="00551073"/>
    <w:rsid w:val="00551DA4"/>
    <w:rsid w:val="0055213A"/>
    <w:rsid w:val="0055233D"/>
    <w:rsid w:val="005528D1"/>
    <w:rsid w:val="00552CED"/>
    <w:rsid w:val="00553621"/>
    <w:rsid w:val="0055381A"/>
    <w:rsid w:val="00553845"/>
    <w:rsid w:val="00553D51"/>
    <w:rsid w:val="005542A4"/>
    <w:rsid w:val="00554956"/>
    <w:rsid w:val="00555203"/>
    <w:rsid w:val="00555948"/>
    <w:rsid w:val="00555B33"/>
    <w:rsid w:val="00555D80"/>
    <w:rsid w:val="0055601C"/>
    <w:rsid w:val="005569FB"/>
    <w:rsid w:val="00557362"/>
    <w:rsid w:val="00557505"/>
    <w:rsid w:val="0055767D"/>
    <w:rsid w:val="00557937"/>
    <w:rsid w:val="00557BE6"/>
    <w:rsid w:val="005600BC"/>
    <w:rsid w:val="0056120C"/>
    <w:rsid w:val="005616DC"/>
    <w:rsid w:val="005616E7"/>
    <w:rsid w:val="005629B9"/>
    <w:rsid w:val="00562CEB"/>
    <w:rsid w:val="00563104"/>
    <w:rsid w:val="00563242"/>
    <w:rsid w:val="0056341F"/>
    <w:rsid w:val="005637D2"/>
    <w:rsid w:val="00563ABF"/>
    <w:rsid w:val="005642F2"/>
    <w:rsid w:val="005646C1"/>
    <w:rsid w:val="005646CC"/>
    <w:rsid w:val="005652E4"/>
    <w:rsid w:val="0056545C"/>
    <w:rsid w:val="00565730"/>
    <w:rsid w:val="005657E4"/>
    <w:rsid w:val="00565ED3"/>
    <w:rsid w:val="00566058"/>
    <w:rsid w:val="00566524"/>
    <w:rsid w:val="00566671"/>
    <w:rsid w:val="00566AE8"/>
    <w:rsid w:val="00566D97"/>
    <w:rsid w:val="00567B22"/>
    <w:rsid w:val="00570E6D"/>
    <w:rsid w:val="0057134C"/>
    <w:rsid w:val="00571807"/>
    <w:rsid w:val="005730DA"/>
    <w:rsid w:val="0057331C"/>
    <w:rsid w:val="00573328"/>
    <w:rsid w:val="00573D13"/>
    <w:rsid w:val="00573F07"/>
    <w:rsid w:val="00574228"/>
    <w:rsid w:val="00574417"/>
    <w:rsid w:val="005747FF"/>
    <w:rsid w:val="005757C5"/>
    <w:rsid w:val="00575839"/>
    <w:rsid w:val="00575EA4"/>
    <w:rsid w:val="005763B3"/>
    <w:rsid w:val="00576415"/>
    <w:rsid w:val="00576E1D"/>
    <w:rsid w:val="00577078"/>
    <w:rsid w:val="0057751B"/>
    <w:rsid w:val="0057758A"/>
    <w:rsid w:val="00577D17"/>
    <w:rsid w:val="00580D0F"/>
    <w:rsid w:val="00580F07"/>
    <w:rsid w:val="005811A2"/>
    <w:rsid w:val="00582190"/>
    <w:rsid w:val="005824C0"/>
    <w:rsid w:val="00582560"/>
    <w:rsid w:val="00582ACB"/>
    <w:rsid w:val="00582F03"/>
    <w:rsid w:val="00582FD7"/>
    <w:rsid w:val="00583043"/>
    <w:rsid w:val="005832ED"/>
    <w:rsid w:val="005834BE"/>
    <w:rsid w:val="00583524"/>
    <w:rsid w:val="005835A2"/>
    <w:rsid w:val="00583853"/>
    <w:rsid w:val="005852EC"/>
    <w:rsid w:val="005855DA"/>
    <w:rsid w:val="00585778"/>
    <w:rsid w:val="005857A8"/>
    <w:rsid w:val="0058596B"/>
    <w:rsid w:val="0058642E"/>
    <w:rsid w:val="00586C8E"/>
    <w:rsid w:val="00587128"/>
    <w:rsid w:val="0058713B"/>
    <w:rsid w:val="005876D2"/>
    <w:rsid w:val="0059044C"/>
    <w:rsid w:val="0059056C"/>
    <w:rsid w:val="0059120D"/>
    <w:rsid w:val="0059130B"/>
    <w:rsid w:val="0059246C"/>
    <w:rsid w:val="0059275B"/>
    <w:rsid w:val="0059358D"/>
    <w:rsid w:val="005936E4"/>
    <w:rsid w:val="00593F9B"/>
    <w:rsid w:val="00594066"/>
    <w:rsid w:val="005944E7"/>
    <w:rsid w:val="005961B8"/>
    <w:rsid w:val="00596689"/>
    <w:rsid w:val="005969EE"/>
    <w:rsid w:val="00596A7C"/>
    <w:rsid w:val="00596B5A"/>
    <w:rsid w:val="00596CB2"/>
    <w:rsid w:val="005A0B93"/>
    <w:rsid w:val="005A118C"/>
    <w:rsid w:val="005A16FB"/>
    <w:rsid w:val="005A1A68"/>
    <w:rsid w:val="005A2A55"/>
    <w:rsid w:val="005A2A5A"/>
    <w:rsid w:val="005A3076"/>
    <w:rsid w:val="005A3320"/>
    <w:rsid w:val="005A3565"/>
    <w:rsid w:val="005A39FC"/>
    <w:rsid w:val="005A3B66"/>
    <w:rsid w:val="005A3CF3"/>
    <w:rsid w:val="005A3DBA"/>
    <w:rsid w:val="005A42E3"/>
    <w:rsid w:val="005A5040"/>
    <w:rsid w:val="005A580F"/>
    <w:rsid w:val="005A5F04"/>
    <w:rsid w:val="005A6677"/>
    <w:rsid w:val="005A6DC2"/>
    <w:rsid w:val="005A7000"/>
    <w:rsid w:val="005A7872"/>
    <w:rsid w:val="005B07E7"/>
    <w:rsid w:val="005B084C"/>
    <w:rsid w:val="005B0870"/>
    <w:rsid w:val="005B088B"/>
    <w:rsid w:val="005B0A9F"/>
    <w:rsid w:val="005B154F"/>
    <w:rsid w:val="005B1762"/>
    <w:rsid w:val="005B1F5D"/>
    <w:rsid w:val="005B2113"/>
    <w:rsid w:val="005B214E"/>
    <w:rsid w:val="005B3C56"/>
    <w:rsid w:val="005B49D0"/>
    <w:rsid w:val="005B4B88"/>
    <w:rsid w:val="005B5605"/>
    <w:rsid w:val="005B5D60"/>
    <w:rsid w:val="005B5E20"/>
    <w:rsid w:val="005B5E31"/>
    <w:rsid w:val="005B64AE"/>
    <w:rsid w:val="005B6542"/>
    <w:rsid w:val="005B6E3D"/>
    <w:rsid w:val="005B6FEE"/>
    <w:rsid w:val="005B7298"/>
    <w:rsid w:val="005C106C"/>
    <w:rsid w:val="005C12D1"/>
    <w:rsid w:val="005C146D"/>
    <w:rsid w:val="005C1BFC"/>
    <w:rsid w:val="005C28CE"/>
    <w:rsid w:val="005C3976"/>
    <w:rsid w:val="005C4571"/>
    <w:rsid w:val="005C4732"/>
    <w:rsid w:val="005C518B"/>
    <w:rsid w:val="005C5235"/>
    <w:rsid w:val="005C5DEA"/>
    <w:rsid w:val="005C627D"/>
    <w:rsid w:val="005C6A19"/>
    <w:rsid w:val="005C6C7F"/>
    <w:rsid w:val="005C7443"/>
    <w:rsid w:val="005C78FA"/>
    <w:rsid w:val="005C7B55"/>
    <w:rsid w:val="005D0175"/>
    <w:rsid w:val="005D0A92"/>
    <w:rsid w:val="005D1016"/>
    <w:rsid w:val="005D111F"/>
    <w:rsid w:val="005D1CC4"/>
    <w:rsid w:val="005D2C07"/>
    <w:rsid w:val="005D2D62"/>
    <w:rsid w:val="005D4E22"/>
    <w:rsid w:val="005D5A78"/>
    <w:rsid w:val="005D5DB0"/>
    <w:rsid w:val="005D6917"/>
    <w:rsid w:val="005D7010"/>
    <w:rsid w:val="005D7078"/>
    <w:rsid w:val="005E08E4"/>
    <w:rsid w:val="005E0B43"/>
    <w:rsid w:val="005E12DC"/>
    <w:rsid w:val="005E17C3"/>
    <w:rsid w:val="005E1C11"/>
    <w:rsid w:val="005E23FB"/>
    <w:rsid w:val="005E2608"/>
    <w:rsid w:val="005E2CF8"/>
    <w:rsid w:val="005E322A"/>
    <w:rsid w:val="005E4742"/>
    <w:rsid w:val="005E4BA8"/>
    <w:rsid w:val="005E51CB"/>
    <w:rsid w:val="005E530A"/>
    <w:rsid w:val="005E5576"/>
    <w:rsid w:val="005E559A"/>
    <w:rsid w:val="005E5C3E"/>
    <w:rsid w:val="005E5D65"/>
    <w:rsid w:val="005E5FF1"/>
    <w:rsid w:val="005E6829"/>
    <w:rsid w:val="005E6A51"/>
    <w:rsid w:val="005E6AA4"/>
    <w:rsid w:val="005E76D0"/>
    <w:rsid w:val="005F052A"/>
    <w:rsid w:val="005F06C8"/>
    <w:rsid w:val="005F10D4"/>
    <w:rsid w:val="005F164E"/>
    <w:rsid w:val="005F188A"/>
    <w:rsid w:val="005F26E8"/>
    <w:rsid w:val="005F275A"/>
    <w:rsid w:val="005F2E08"/>
    <w:rsid w:val="005F78DD"/>
    <w:rsid w:val="005F79C9"/>
    <w:rsid w:val="005F7A4D"/>
    <w:rsid w:val="005F7C3E"/>
    <w:rsid w:val="006003F0"/>
    <w:rsid w:val="006004B1"/>
    <w:rsid w:val="00600F13"/>
    <w:rsid w:val="00601791"/>
    <w:rsid w:val="00601B68"/>
    <w:rsid w:val="00601FF0"/>
    <w:rsid w:val="00602427"/>
    <w:rsid w:val="0060351E"/>
    <w:rsid w:val="0060359B"/>
    <w:rsid w:val="00603AFF"/>
    <w:rsid w:val="00603F69"/>
    <w:rsid w:val="006040DA"/>
    <w:rsid w:val="006047BD"/>
    <w:rsid w:val="00604C98"/>
    <w:rsid w:val="0060513B"/>
    <w:rsid w:val="0060537F"/>
    <w:rsid w:val="0060596D"/>
    <w:rsid w:val="00605DD3"/>
    <w:rsid w:val="006069E8"/>
    <w:rsid w:val="00607675"/>
    <w:rsid w:val="00607AFB"/>
    <w:rsid w:val="00607F8E"/>
    <w:rsid w:val="00610F53"/>
    <w:rsid w:val="0061136C"/>
    <w:rsid w:val="006122EF"/>
    <w:rsid w:val="00612E3F"/>
    <w:rsid w:val="00613208"/>
    <w:rsid w:val="00613328"/>
    <w:rsid w:val="0061368B"/>
    <w:rsid w:val="00613DDA"/>
    <w:rsid w:val="006141BC"/>
    <w:rsid w:val="00614CDD"/>
    <w:rsid w:val="00614E2A"/>
    <w:rsid w:val="0061532E"/>
    <w:rsid w:val="00615E1C"/>
    <w:rsid w:val="00616631"/>
    <w:rsid w:val="00616767"/>
    <w:rsid w:val="0061698B"/>
    <w:rsid w:val="00616BA5"/>
    <w:rsid w:val="00616F61"/>
    <w:rsid w:val="0061780B"/>
    <w:rsid w:val="00620917"/>
    <w:rsid w:val="00621244"/>
    <w:rsid w:val="0062163D"/>
    <w:rsid w:val="00623249"/>
    <w:rsid w:val="00623A9E"/>
    <w:rsid w:val="00624A20"/>
    <w:rsid w:val="00624C9B"/>
    <w:rsid w:val="006254C0"/>
    <w:rsid w:val="0062584B"/>
    <w:rsid w:val="00625A19"/>
    <w:rsid w:val="00625A62"/>
    <w:rsid w:val="00625C27"/>
    <w:rsid w:val="00625F06"/>
    <w:rsid w:val="0062671A"/>
    <w:rsid w:val="00627138"/>
    <w:rsid w:val="00627293"/>
    <w:rsid w:val="00630BB3"/>
    <w:rsid w:val="0063143F"/>
    <w:rsid w:val="00631C68"/>
    <w:rsid w:val="00631FEE"/>
    <w:rsid w:val="00632182"/>
    <w:rsid w:val="0063309A"/>
    <w:rsid w:val="006334CA"/>
    <w:rsid w:val="006335DF"/>
    <w:rsid w:val="00633FFE"/>
    <w:rsid w:val="00634543"/>
    <w:rsid w:val="00634604"/>
    <w:rsid w:val="006346E2"/>
    <w:rsid w:val="00634717"/>
    <w:rsid w:val="00634AF4"/>
    <w:rsid w:val="006356D1"/>
    <w:rsid w:val="00635F51"/>
    <w:rsid w:val="0063670E"/>
    <w:rsid w:val="00636E7A"/>
    <w:rsid w:val="00637031"/>
    <w:rsid w:val="00637181"/>
    <w:rsid w:val="0063719F"/>
    <w:rsid w:val="00637437"/>
    <w:rsid w:val="00637AF8"/>
    <w:rsid w:val="0064014A"/>
    <w:rsid w:val="00640B19"/>
    <w:rsid w:val="00641124"/>
    <w:rsid w:val="006412BE"/>
    <w:rsid w:val="00641381"/>
    <w:rsid w:val="0064144D"/>
    <w:rsid w:val="00641609"/>
    <w:rsid w:val="0064160E"/>
    <w:rsid w:val="00641898"/>
    <w:rsid w:val="00641A4B"/>
    <w:rsid w:val="00642389"/>
    <w:rsid w:val="006439ED"/>
    <w:rsid w:val="00644300"/>
    <w:rsid w:val="00644306"/>
    <w:rsid w:val="006450E2"/>
    <w:rsid w:val="006453D8"/>
    <w:rsid w:val="0064592A"/>
    <w:rsid w:val="00646E20"/>
    <w:rsid w:val="0064702D"/>
    <w:rsid w:val="00647EAF"/>
    <w:rsid w:val="00650503"/>
    <w:rsid w:val="0065091E"/>
    <w:rsid w:val="00651A1C"/>
    <w:rsid w:val="00651E73"/>
    <w:rsid w:val="006522FD"/>
    <w:rsid w:val="006527E9"/>
    <w:rsid w:val="00652800"/>
    <w:rsid w:val="006532FA"/>
    <w:rsid w:val="006535E3"/>
    <w:rsid w:val="0065361C"/>
    <w:rsid w:val="00653AB0"/>
    <w:rsid w:val="00653C5D"/>
    <w:rsid w:val="006541E1"/>
    <w:rsid w:val="006544A7"/>
    <w:rsid w:val="006552BE"/>
    <w:rsid w:val="00655917"/>
    <w:rsid w:val="00655950"/>
    <w:rsid w:val="0065597F"/>
    <w:rsid w:val="006559AE"/>
    <w:rsid w:val="00655AF6"/>
    <w:rsid w:val="00656CC4"/>
    <w:rsid w:val="00656E07"/>
    <w:rsid w:val="00657284"/>
    <w:rsid w:val="00657B0F"/>
    <w:rsid w:val="00660AF6"/>
    <w:rsid w:val="006618E3"/>
    <w:rsid w:val="00661976"/>
    <w:rsid w:val="00661D06"/>
    <w:rsid w:val="0066286A"/>
    <w:rsid w:val="00663007"/>
    <w:rsid w:val="00663239"/>
    <w:rsid w:val="006638B4"/>
    <w:rsid w:val="0066400D"/>
    <w:rsid w:val="006643EE"/>
    <w:rsid w:val="006644C4"/>
    <w:rsid w:val="00664CB0"/>
    <w:rsid w:val="006650E5"/>
    <w:rsid w:val="00665764"/>
    <w:rsid w:val="00665BE7"/>
    <w:rsid w:val="00665FDA"/>
    <w:rsid w:val="0066665B"/>
    <w:rsid w:val="00666874"/>
    <w:rsid w:val="0066688E"/>
    <w:rsid w:val="00667445"/>
    <w:rsid w:val="00670A7C"/>
    <w:rsid w:val="00670EE3"/>
    <w:rsid w:val="00671024"/>
    <w:rsid w:val="00672B43"/>
    <w:rsid w:val="00672C75"/>
    <w:rsid w:val="0067331F"/>
    <w:rsid w:val="00674085"/>
    <w:rsid w:val="00674268"/>
    <w:rsid w:val="006742E8"/>
    <w:rsid w:val="006747FD"/>
    <w:rsid w:val="0067482E"/>
    <w:rsid w:val="00674D04"/>
    <w:rsid w:val="00675260"/>
    <w:rsid w:val="0067632F"/>
    <w:rsid w:val="00677DDB"/>
    <w:rsid w:val="00677EF0"/>
    <w:rsid w:val="00677F04"/>
    <w:rsid w:val="00680306"/>
    <w:rsid w:val="006814BF"/>
    <w:rsid w:val="00681F32"/>
    <w:rsid w:val="006825A2"/>
    <w:rsid w:val="00682729"/>
    <w:rsid w:val="00683AEC"/>
    <w:rsid w:val="00683EF0"/>
    <w:rsid w:val="00684292"/>
    <w:rsid w:val="00684672"/>
    <w:rsid w:val="0068481E"/>
    <w:rsid w:val="00684843"/>
    <w:rsid w:val="00685D63"/>
    <w:rsid w:val="0068666F"/>
    <w:rsid w:val="0068698F"/>
    <w:rsid w:val="0068780A"/>
    <w:rsid w:val="00687AF0"/>
    <w:rsid w:val="00690267"/>
    <w:rsid w:val="006906E7"/>
    <w:rsid w:val="006912DF"/>
    <w:rsid w:val="00691619"/>
    <w:rsid w:val="00691E10"/>
    <w:rsid w:val="0069354E"/>
    <w:rsid w:val="00693C67"/>
    <w:rsid w:val="00694058"/>
    <w:rsid w:val="00694125"/>
    <w:rsid w:val="006942EF"/>
    <w:rsid w:val="00694DA5"/>
    <w:rsid w:val="00694F84"/>
    <w:rsid w:val="006954D4"/>
    <w:rsid w:val="00695938"/>
    <w:rsid w:val="0069598B"/>
    <w:rsid w:val="00695AF0"/>
    <w:rsid w:val="00697180"/>
    <w:rsid w:val="006971EF"/>
    <w:rsid w:val="00697810"/>
    <w:rsid w:val="006A0982"/>
    <w:rsid w:val="006A0BF8"/>
    <w:rsid w:val="006A1816"/>
    <w:rsid w:val="006A1A8E"/>
    <w:rsid w:val="006A1CF6"/>
    <w:rsid w:val="006A29F2"/>
    <w:rsid w:val="006A2D9E"/>
    <w:rsid w:val="006A356C"/>
    <w:rsid w:val="006A36DB"/>
    <w:rsid w:val="006A3EF2"/>
    <w:rsid w:val="006A44D0"/>
    <w:rsid w:val="006A48C1"/>
    <w:rsid w:val="006A4E9A"/>
    <w:rsid w:val="006A510D"/>
    <w:rsid w:val="006A51A4"/>
    <w:rsid w:val="006A5769"/>
    <w:rsid w:val="006A5D35"/>
    <w:rsid w:val="006A6B0F"/>
    <w:rsid w:val="006A72CB"/>
    <w:rsid w:val="006A763D"/>
    <w:rsid w:val="006B06B2"/>
    <w:rsid w:val="006B0FAC"/>
    <w:rsid w:val="006B1060"/>
    <w:rsid w:val="006B1B10"/>
    <w:rsid w:val="006B1F47"/>
    <w:rsid w:val="006B1FFA"/>
    <w:rsid w:val="006B2126"/>
    <w:rsid w:val="006B3564"/>
    <w:rsid w:val="006B37E6"/>
    <w:rsid w:val="006B3D8F"/>
    <w:rsid w:val="006B4066"/>
    <w:rsid w:val="006B42E3"/>
    <w:rsid w:val="006B4385"/>
    <w:rsid w:val="006B44E9"/>
    <w:rsid w:val="006B56DC"/>
    <w:rsid w:val="006B5BBC"/>
    <w:rsid w:val="006B5CD9"/>
    <w:rsid w:val="006B60F2"/>
    <w:rsid w:val="006B631D"/>
    <w:rsid w:val="006B6959"/>
    <w:rsid w:val="006B6A4F"/>
    <w:rsid w:val="006B73E5"/>
    <w:rsid w:val="006B7FB5"/>
    <w:rsid w:val="006C00A3"/>
    <w:rsid w:val="006C0A74"/>
    <w:rsid w:val="006C10FC"/>
    <w:rsid w:val="006C19E3"/>
    <w:rsid w:val="006C1B91"/>
    <w:rsid w:val="006C209A"/>
    <w:rsid w:val="006C2EA0"/>
    <w:rsid w:val="006C3541"/>
    <w:rsid w:val="006C3F62"/>
    <w:rsid w:val="006C4763"/>
    <w:rsid w:val="006C65B1"/>
    <w:rsid w:val="006C6717"/>
    <w:rsid w:val="006C6EA7"/>
    <w:rsid w:val="006C7AB5"/>
    <w:rsid w:val="006C7D23"/>
    <w:rsid w:val="006D062E"/>
    <w:rsid w:val="006D06A6"/>
    <w:rsid w:val="006D0817"/>
    <w:rsid w:val="006D0996"/>
    <w:rsid w:val="006D1595"/>
    <w:rsid w:val="006D2405"/>
    <w:rsid w:val="006D2ACE"/>
    <w:rsid w:val="006D3A0E"/>
    <w:rsid w:val="006D3E09"/>
    <w:rsid w:val="006D4A39"/>
    <w:rsid w:val="006D511C"/>
    <w:rsid w:val="006D53A4"/>
    <w:rsid w:val="006D5448"/>
    <w:rsid w:val="006D54CD"/>
    <w:rsid w:val="006D6748"/>
    <w:rsid w:val="006D72D4"/>
    <w:rsid w:val="006D75B6"/>
    <w:rsid w:val="006E017B"/>
    <w:rsid w:val="006E02B9"/>
    <w:rsid w:val="006E08A7"/>
    <w:rsid w:val="006E08C4"/>
    <w:rsid w:val="006E091B"/>
    <w:rsid w:val="006E1253"/>
    <w:rsid w:val="006E151E"/>
    <w:rsid w:val="006E17F2"/>
    <w:rsid w:val="006E2552"/>
    <w:rsid w:val="006E2829"/>
    <w:rsid w:val="006E2B3F"/>
    <w:rsid w:val="006E2B5E"/>
    <w:rsid w:val="006E2D16"/>
    <w:rsid w:val="006E2EFE"/>
    <w:rsid w:val="006E42C8"/>
    <w:rsid w:val="006E4800"/>
    <w:rsid w:val="006E492A"/>
    <w:rsid w:val="006E4A52"/>
    <w:rsid w:val="006E5383"/>
    <w:rsid w:val="006E560F"/>
    <w:rsid w:val="006E5B90"/>
    <w:rsid w:val="006E60D3"/>
    <w:rsid w:val="006E69AD"/>
    <w:rsid w:val="006E7301"/>
    <w:rsid w:val="006E772D"/>
    <w:rsid w:val="006E79B6"/>
    <w:rsid w:val="006F054E"/>
    <w:rsid w:val="006F0AEE"/>
    <w:rsid w:val="006F129B"/>
    <w:rsid w:val="006F15D8"/>
    <w:rsid w:val="006F168C"/>
    <w:rsid w:val="006F1B19"/>
    <w:rsid w:val="006F2B15"/>
    <w:rsid w:val="006F2C3B"/>
    <w:rsid w:val="006F3613"/>
    <w:rsid w:val="006F3839"/>
    <w:rsid w:val="006F3C7F"/>
    <w:rsid w:val="006F40AA"/>
    <w:rsid w:val="006F4503"/>
    <w:rsid w:val="006F4E2B"/>
    <w:rsid w:val="006F5D29"/>
    <w:rsid w:val="006F5ECE"/>
    <w:rsid w:val="006F65CA"/>
    <w:rsid w:val="006F6979"/>
    <w:rsid w:val="006F78FD"/>
    <w:rsid w:val="00700E09"/>
    <w:rsid w:val="00701708"/>
    <w:rsid w:val="00701DAC"/>
    <w:rsid w:val="0070395A"/>
    <w:rsid w:val="00703FBE"/>
    <w:rsid w:val="00704694"/>
    <w:rsid w:val="00704BBC"/>
    <w:rsid w:val="007058CD"/>
    <w:rsid w:val="00705D75"/>
    <w:rsid w:val="007065C8"/>
    <w:rsid w:val="0070664A"/>
    <w:rsid w:val="007069C9"/>
    <w:rsid w:val="00706D44"/>
    <w:rsid w:val="00706DC6"/>
    <w:rsid w:val="0070723B"/>
    <w:rsid w:val="00707F87"/>
    <w:rsid w:val="007100AC"/>
    <w:rsid w:val="0071128F"/>
    <w:rsid w:val="0071169D"/>
    <w:rsid w:val="00711EAD"/>
    <w:rsid w:val="00711F64"/>
    <w:rsid w:val="00712798"/>
    <w:rsid w:val="0071294D"/>
    <w:rsid w:val="00712A78"/>
    <w:rsid w:val="00712C1C"/>
    <w:rsid w:val="00712DA7"/>
    <w:rsid w:val="007135E8"/>
    <w:rsid w:val="00714956"/>
    <w:rsid w:val="00715CB5"/>
    <w:rsid w:val="00715F7C"/>
    <w:rsid w:val="00715F89"/>
    <w:rsid w:val="0071689E"/>
    <w:rsid w:val="00716A99"/>
    <w:rsid w:val="00716FB7"/>
    <w:rsid w:val="0071743E"/>
    <w:rsid w:val="00717C66"/>
    <w:rsid w:val="0072144B"/>
    <w:rsid w:val="00722201"/>
    <w:rsid w:val="00722D6B"/>
    <w:rsid w:val="00723956"/>
    <w:rsid w:val="00723D25"/>
    <w:rsid w:val="00723E7A"/>
    <w:rsid w:val="00723EC3"/>
    <w:rsid w:val="00724203"/>
    <w:rsid w:val="00724D72"/>
    <w:rsid w:val="00725646"/>
    <w:rsid w:val="00725A7A"/>
    <w:rsid w:val="00725B6D"/>
    <w:rsid w:val="00725C3B"/>
    <w:rsid w:val="00725D14"/>
    <w:rsid w:val="007266FB"/>
    <w:rsid w:val="007273EB"/>
    <w:rsid w:val="00727E4F"/>
    <w:rsid w:val="0073032A"/>
    <w:rsid w:val="00730CA7"/>
    <w:rsid w:val="00731ADE"/>
    <w:rsid w:val="0073212B"/>
    <w:rsid w:val="00732D48"/>
    <w:rsid w:val="00733D6A"/>
    <w:rsid w:val="00734008"/>
    <w:rsid w:val="00734065"/>
    <w:rsid w:val="00734894"/>
    <w:rsid w:val="00735327"/>
    <w:rsid w:val="00735451"/>
    <w:rsid w:val="00735E4C"/>
    <w:rsid w:val="00735E65"/>
    <w:rsid w:val="00736407"/>
    <w:rsid w:val="00736415"/>
    <w:rsid w:val="00737552"/>
    <w:rsid w:val="00737DD5"/>
    <w:rsid w:val="00740573"/>
    <w:rsid w:val="00740834"/>
    <w:rsid w:val="00741479"/>
    <w:rsid w:val="007414DA"/>
    <w:rsid w:val="00741643"/>
    <w:rsid w:val="007448D2"/>
    <w:rsid w:val="00744A73"/>
    <w:rsid w:val="00744DB8"/>
    <w:rsid w:val="00745C28"/>
    <w:rsid w:val="007460FF"/>
    <w:rsid w:val="00746E8C"/>
    <w:rsid w:val="00746FA2"/>
    <w:rsid w:val="007474D4"/>
    <w:rsid w:val="00747896"/>
    <w:rsid w:val="00747EF2"/>
    <w:rsid w:val="0075003E"/>
    <w:rsid w:val="007518C8"/>
    <w:rsid w:val="00751A51"/>
    <w:rsid w:val="007521A5"/>
    <w:rsid w:val="0075322D"/>
    <w:rsid w:val="00753455"/>
    <w:rsid w:val="00753681"/>
    <w:rsid w:val="007537D4"/>
    <w:rsid w:val="00753D56"/>
    <w:rsid w:val="007546B4"/>
    <w:rsid w:val="007548C3"/>
    <w:rsid w:val="007548C4"/>
    <w:rsid w:val="007564AE"/>
    <w:rsid w:val="00757591"/>
    <w:rsid w:val="00757633"/>
    <w:rsid w:val="00757A59"/>
    <w:rsid w:val="00757DD5"/>
    <w:rsid w:val="00760811"/>
    <w:rsid w:val="007608B8"/>
    <w:rsid w:val="00760E44"/>
    <w:rsid w:val="00760E6E"/>
    <w:rsid w:val="007617A7"/>
    <w:rsid w:val="00762125"/>
    <w:rsid w:val="00762697"/>
    <w:rsid w:val="00763273"/>
    <w:rsid w:val="007635C3"/>
    <w:rsid w:val="00763B5C"/>
    <w:rsid w:val="007642E0"/>
    <w:rsid w:val="00765E06"/>
    <w:rsid w:val="00765E3C"/>
    <w:rsid w:val="00765F79"/>
    <w:rsid w:val="007662CF"/>
    <w:rsid w:val="00766B0A"/>
    <w:rsid w:val="00767B90"/>
    <w:rsid w:val="00767C55"/>
    <w:rsid w:val="007706FF"/>
    <w:rsid w:val="00770891"/>
    <w:rsid w:val="00770903"/>
    <w:rsid w:val="00770C61"/>
    <w:rsid w:val="00771FF3"/>
    <w:rsid w:val="00772BA3"/>
    <w:rsid w:val="0077310A"/>
    <w:rsid w:val="00773F1B"/>
    <w:rsid w:val="00774D20"/>
    <w:rsid w:val="007763FE"/>
    <w:rsid w:val="00776607"/>
    <w:rsid w:val="00776998"/>
    <w:rsid w:val="007772BA"/>
    <w:rsid w:val="007776A2"/>
    <w:rsid w:val="00777849"/>
    <w:rsid w:val="00777A64"/>
    <w:rsid w:val="007803D3"/>
    <w:rsid w:val="007805DD"/>
    <w:rsid w:val="00780A99"/>
    <w:rsid w:val="0078178F"/>
    <w:rsid w:val="00781B88"/>
    <w:rsid w:val="00781C4F"/>
    <w:rsid w:val="007821C1"/>
    <w:rsid w:val="00782487"/>
    <w:rsid w:val="00782A2E"/>
    <w:rsid w:val="00782B11"/>
    <w:rsid w:val="00782C83"/>
    <w:rsid w:val="007836C0"/>
    <w:rsid w:val="007846B0"/>
    <w:rsid w:val="00784E51"/>
    <w:rsid w:val="00785039"/>
    <w:rsid w:val="007854D3"/>
    <w:rsid w:val="00786134"/>
    <w:rsid w:val="0078667E"/>
    <w:rsid w:val="00786EB7"/>
    <w:rsid w:val="007919DC"/>
    <w:rsid w:val="00791B72"/>
    <w:rsid w:val="00791C7F"/>
    <w:rsid w:val="0079242E"/>
    <w:rsid w:val="00793369"/>
    <w:rsid w:val="00793D40"/>
    <w:rsid w:val="007941AF"/>
    <w:rsid w:val="00794B1D"/>
    <w:rsid w:val="00794DC3"/>
    <w:rsid w:val="007955E0"/>
    <w:rsid w:val="00795F2C"/>
    <w:rsid w:val="00796888"/>
    <w:rsid w:val="007972A4"/>
    <w:rsid w:val="007979B2"/>
    <w:rsid w:val="00797AC5"/>
    <w:rsid w:val="007A0FFB"/>
    <w:rsid w:val="007A1326"/>
    <w:rsid w:val="007A1469"/>
    <w:rsid w:val="007A1862"/>
    <w:rsid w:val="007A1E23"/>
    <w:rsid w:val="007A29C3"/>
    <w:rsid w:val="007A2B7B"/>
    <w:rsid w:val="007A2FDC"/>
    <w:rsid w:val="007A3356"/>
    <w:rsid w:val="007A36F3"/>
    <w:rsid w:val="007A45B2"/>
    <w:rsid w:val="007A47F8"/>
    <w:rsid w:val="007A4BE5"/>
    <w:rsid w:val="007A4CEF"/>
    <w:rsid w:val="007A4F3D"/>
    <w:rsid w:val="007A52DC"/>
    <w:rsid w:val="007A55A8"/>
    <w:rsid w:val="007A5958"/>
    <w:rsid w:val="007A5ECD"/>
    <w:rsid w:val="007A6062"/>
    <w:rsid w:val="007A7088"/>
    <w:rsid w:val="007A73D7"/>
    <w:rsid w:val="007A7E72"/>
    <w:rsid w:val="007B0000"/>
    <w:rsid w:val="007B0DF6"/>
    <w:rsid w:val="007B24C4"/>
    <w:rsid w:val="007B254D"/>
    <w:rsid w:val="007B449D"/>
    <w:rsid w:val="007B46B8"/>
    <w:rsid w:val="007B50E4"/>
    <w:rsid w:val="007B5236"/>
    <w:rsid w:val="007B5972"/>
    <w:rsid w:val="007B5EEB"/>
    <w:rsid w:val="007B6651"/>
    <w:rsid w:val="007B6B2F"/>
    <w:rsid w:val="007B6C95"/>
    <w:rsid w:val="007B6CC7"/>
    <w:rsid w:val="007B7558"/>
    <w:rsid w:val="007B7C01"/>
    <w:rsid w:val="007C057B"/>
    <w:rsid w:val="007C0946"/>
    <w:rsid w:val="007C1661"/>
    <w:rsid w:val="007C1A9E"/>
    <w:rsid w:val="007C33D6"/>
    <w:rsid w:val="007C45F7"/>
    <w:rsid w:val="007C474E"/>
    <w:rsid w:val="007C4B44"/>
    <w:rsid w:val="007C4C48"/>
    <w:rsid w:val="007C4D9E"/>
    <w:rsid w:val="007C59C9"/>
    <w:rsid w:val="007C6014"/>
    <w:rsid w:val="007C6E38"/>
    <w:rsid w:val="007C789C"/>
    <w:rsid w:val="007C7C29"/>
    <w:rsid w:val="007D0310"/>
    <w:rsid w:val="007D133F"/>
    <w:rsid w:val="007D2094"/>
    <w:rsid w:val="007D212E"/>
    <w:rsid w:val="007D22F9"/>
    <w:rsid w:val="007D29CC"/>
    <w:rsid w:val="007D2E24"/>
    <w:rsid w:val="007D31EF"/>
    <w:rsid w:val="007D3319"/>
    <w:rsid w:val="007D3E58"/>
    <w:rsid w:val="007D44AA"/>
    <w:rsid w:val="007D458F"/>
    <w:rsid w:val="007D4D29"/>
    <w:rsid w:val="007D4DEC"/>
    <w:rsid w:val="007D5655"/>
    <w:rsid w:val="007D5703"/>
    <w:rsid w:val="007D5A52"/>
    <w:rsid w:val="007D6646"/>
    <w:rsid w:val="007D740F"/>
    <w:rsid w:val="007D7CB7"/>
    <w:rsid w:val="007D7CF5"/>
    <w:rsid w:val="007D7E58"/>
    <w:rsid w:val="007E052D"/>
    <w:rsid w:val="007E14F2"/>
    <w:rsid w:val="007E18F2"/>
    <w:rsid w:val="007E18F8"/>
    <w:rsid w:val="007E34E7"/>
    <w:rsid w:val="007E3D9F"/>
    <w:rsid w:val="007E41AD"/>
    <w:rsid w:val="007E488D"/>
    <w:rsid w:val="007E49CA"/>
    <w:rsid w:val="007E4E35"/>
    <w:rsid w:val="007E56CC"/>
    <w:rsid w:val="007E5E9E"/>
    <w:rsid w:val="007E5FE9"/>
    <w:rsid w:val="007E6AD4"/>
    <w:rsid w:val="007E6CA1"/>
    <w:rsid w:val="007E6CC2"/>
    <w:rsid w:val="007F1222"/>
    <w:rsid w:val="007F1493"/>
    <w:rsid w:val="007F15BC"/>
    <w:rsid w:val="007F15FF"/>
    <w:rsid w:val="007F1CB4"/>
    <w:rsid w:val="007F202A"/>
    <w:rsid w:val="007F3220"/>
    <w:rsid w:val="007F3346"/>
    <w:rsid w:val="007F3524"/>
    <w:rsid w:val="007F35DC"/>
    <w:rsid w:val="007F3ED5"/>
    <w:rsid w:val="007F4305"/>
    <w:rsid w:val="007F48E3"/>
    <w:rsid w:val="007F511D"/>
    <w:rsid w:val="007F576D"/>
    <w:rsid w:val="007F58E3"/>
    <w:rsid w:val="007F5A70"/>
    <w:rsid w:val="007F637A"/>
    <w:rsid w:val="007F652F"/>
    <w:rsid w:val="007F66A6"/>
    <w:rsid w:val="007F6A45"/>
    <w:rsid w:val="007F6E59"/>
    <w:rsid w:val="007F6FD9"/>
    <w:rsid w:val="007F71D5"/>
    <w:rsid w:val="007F76BF"/>
    <w:rsid w:val="008003CD"/>
    <w:rsid w:val="008004CE"/>
    <w:rsid w:val="00800512"/>
    <w:rsid w:val="00801687"/>
    <w:rsid w:val="008019EE"/>
    <w:rsid w:val="00802022"/>
    <w:rsid w:val="0080207C"/>
    <w:rsid w:val="008028A3"/>
    <w:rsid w:val="00803873"/>
    <w:rsid w:val="00803BAF"/>
    <w:rsid w:val="008049B7"/>
    <w:rsid w:val="008059C1"/>
    <w:rsid w:val="00805AFD"/>
    <w:rsid w:val="00805B76"/>
    <w:rsid w:val="00805E9E"/>
    <w:rsid w:val="0080662F"/>
    <w:rsid w:val="00806C91"/>
    <w:rsid w:val="00806F20"/>
    <w:rsid w:val="00810360"/>
    <w:rsid w:val="0081065F"/>
    <w:rsid w:val="00810E72"/>
    <w:rsid w:val="0081179B"/>
    <w:rsid w:val="00811C5C"/>
    <w:rsid w:val="00812158"/>
    <w:rsid w:val="00812DCB"/>
    <w:rsid w:val="00813418"/>
    <w:rsid w:val="00813FA5"/>
    <w:rsid w:val="0081523F"/>
    <w:rsid w:val="00815A6E"/>
    <w:rsid w:val="00816151"/>
    <w:rsid w:val="008163B2"/>
    <w:rsid w:val="00816A47"/>
    <w:rsid w:val="00817268"/>
    <w:rsid w:val="008203B7"/>
    <w:rsid w:val="00820529"/>
    <w:rsid w:val="00820BB7"/>
    <w:rsid w:val="00821259"/>
    <w:rsid w:val="008212BE"/>
    <w:rsid w:val="00821396"/>
    <w:rsid w:val="008218CF"/>
    <w:rsid w:val="00821EAB"/>
    <w:rsid w:val="00821FC4"/>
    <w:rsid w:val="00822498"/>
    <w:rsid w:val="00822D5B"/>
    <w:rsid w:val="008248E7"/>
    <w:rsid w:val="00824CB1"/>
    <w:rsid w:val="00824F02"/>
    <w:rsid w:val="00824F06"/>
    <w:rsid w:val="00825595"/>
    <w:rsid w:val="00826182"/>
    <w:rsid w:val="00826BD1"/>
    <w:rsid w:val="00826C4F"/>
    <w:rsid w:val="00826E70"/>
    <w:rsid w:val="00830610"/>
    <w:rsid w:val="008309B6"/>
    <w:rsid w:val="00830A48"/>
    <w:rsid w:val="008310F6"/>
    <w:rsid w:val="00831C89"/>
    <w:rsid w:val="008321DE"/>
    <w:rsid w:val="0083284E"/>
    <w:rsid w:val="00832DA5"/>
    <w:rsid w:val="00832F4B"/>
    <w:rsid w:val="008334B7"/>
    <w:rsid w:val="00833A2E"/>
    <w:rsid w:val="00833EDF"/>
    <w:rsid w:val="00834038"/>
    <w:rsid w:val="00835CBB"/>
    <w:rsid w:val="008377AF"/>
    <w:rsid w:val="0084001E"/>
    <w:rsid w:val="00840190"/>
    <w:rsid w:val="008404C4"/>
    <w:rsid w:val="0084056D"/>
    <w:rsid w:val="00841080"/>
    <w:rsid w:val="008412F7"/>
    <w:rsid w:val="008414BB"/>
    <w:rsid w:val="008414D0"/>
    <w:rsid w:val="00841934"/>
    <w:rsid w:val="00841B54"/>
    <w:rsid w:val="00842460"/>
    <w:rsid w:val="008434A7"/>
    <w:rsid w:val="00843C93"/>
    <w:rsid w:val="00843E2A"/>
    <w:rsid w:val="00843ED1"/>
    <w:rsid w:val="00844477"/>
    <w:rsid w:val="008449D5"/>
    <w:rsid w:val="00844CBF"/>
    <w:rsid w:val="008450D0"/>
    <w:rsid w:val="008455DA"/>
    <w:rsid w:val="008455E2"/>
    <w:rsid w:val="00845C5F"/>
    <w:rsid w:val="0084669C"/>
    <w:rsid w:val="008467D0"/>
    <w:rsid w:val="0084694D"/>
    <w:rsid w:val="008470D0"/>
    <w:rsid w:val="008475B7"/>
    <w:rsid w:val="00850404"/>
    <w:rsid w:val="008505DC"/>
    <w:rsid w:val="008509F0"/>
    <w:rsid w:val="00851875"/>
    <w:rsid w:val="00852258"/>
    <w:rsid w:val="00852357"/>
    <w:rsid w:val="00852B7B"/>
    <w:rsid w:val="00852E7A"/>
    <w:rsid w:val="00853515"/>
    <w:rsid w:val="00853638"/>
    <w:rsid w:val="008537DA"/>
    <w:rsid w:val="0085448C"/>
    <w:rsid w:val="00855048"/>
    <w:rsid w:val="00855240"/>
    <w:rsid w:val="008557FD"/>
    <w:rsid w:val="008563D3"/>
    <w:rsid w:val="00856E64"/>
    <w:rsid w:val="008572BC"/>
    <w:rsid w:val="00857B01"/>
    <w:rsid w:val="00857F64"/>
    <w:rsid w:val="00860A52"/>
    <w:rsid w:val="0086284A"/>
    <w:rsid w:val="00862960"/>
    <w:rsid w:val="00863532"/>
    <w:rsid w:val="0086403D"/>
    <w:rsid w:val="008641E8"/>
    <w:rsid w:val="008642C0"/>
    <w:rsid w:val="00864A69"/>
    <w:rsid w:val="00864B32"/>
    <w:rsid w:val="00865EC3"/>
    <w:rsid w:val="0086629C"/>
    <w:rsid w:val="00866415"/>
    <w:rsid w:val="0086672A"/>
    <w:rsid w:val="00867469"/>
    <w:rsid w:val="008703AE"/>
    <w:rsid w:val="00870741"/>
    <w:rsid w:val="00870838"/>
    <w:rsid w:val="00870A3D"/>
    <w:rsid w:val="00870B95"/>
    <w:rsid w:val="00871836"/>
    <w:rsid w:val="00871AF9"/>
    <w:rsid w:val="00873065"/>
    <w:rsid w:val="008734FE"/>
    <w:rsid w:val="008736AC"/>
    <w:rsid w:val="00874436"/>
    <w:rsid w:val="00874B45"/>
    <w:rsid w:val="00874C1F"/>
    <w:rsid w:val="00875DC8"/>
    <w:rsid w:val="008762A3"/>
    <w:rsid w:val="00876EB4"/>
    <w:rsid w:val="00877DFB"/>
    <w:rsid w:val="00880421"/>
    <w:rsid w:val="00880A08"/>
    <w:rsid w:val="00880DDA"/>
    <w:rsid w:val="008813A0"/>
    <w:rsid w:val="008822E6"/>
    <w:rsid w:val="00882E98"/>
    <w:rsid w:val="00883242"/>
    <w:rsid w:val="00883A53"/>
    <w:rsid w:val="00884006"/>
    <w:rsid w:val="0088478D"/>
    <w:rsid w:val="00884BCD"/>
    <w:rsid w:val="00885643"/>
    <w:rsid w:val="00885BA9"/>
    <w:rsid w:val="00885C59"/>
    <w:rsid w:val="00885F34"/>
    <w:rsid w:val="00890C47"/>
    <w:rsid w:val="00891772"/>
    <w:rsid w:val="0089256F"/>
    <w:rsid w:val="0089291A"/>
    <w:rsid w:val="00892AF5"/>
    <w:rsid w:val="008932D2"/>
    <w:rsid w:val="00893CDB"/>
    <w:rsid w:val="00893D12"/>
    <w:rsid w:val="00893F9A"/>
    <w:rsid w:val="0089468F"/>
    <w:rsid w:val="008948C3"/>
    <w:rsid w:val="00895105"/>
    <w:rsid w:val="00895316"/>
    <w:rsid w:val="00895861"/>
    <w:rsid w:val="0089673E"/>
    <w:rsid w:val="00897B91"/>
    <w:rsid w:val="008A00A0"/>
    <w:rsid w:val="008A0836"/>
    <w:rsid w:val="008A13FD"/>
    <w:rsid w:val="008A1432"/>
    <w:rsid w:val="008A1B6D"/>
    <w:rsid w:val="008A21F0"/>
    <w:rsid w:val="008A33E8"/>
    <w:rsid w:val="008A36C0"/>
    <w:rsid w:val="008A3CB3"/>
    <w:rsid w:val="008A43F4"/>
    <w:rsid w:val="008A49E2"/>
    <w:rsid w:val="008A4A56"/>
    <w:rsid w:val="008A4FFB"/>
    <w:rsid w:val="008A5776"/>
    <w:rsid w:val="008A5C1E"/>
    <w:rsid w:val="008A5DE5"/>
    <w:rsid w:val="008A6463"/>
    <w:rsid w:val="008A6922"/>
    <w:rsid w:val="008A6EC9"/>
    <w:rsid w:val="008B0291"/>
    <w:rsid w:val="008B06F1"/>
    <w:rsid w:val="008B07C5"/>
    <w:rsid w:val="008B0FEC"/>
    <w:rsid w:val="008B1909"/>
    <w:rsid w:val="008B1FDB"/>
    <w:rsid w:val="008B2A5B"/>
    <w:rsid w:val="008B34C7"/>
    <w:rsid w:val="008B367A"/>
    <w:rsid w:val="008B3D52"/>
    <w:rsid w:val="008B430F"/>
    <w:rsid w:val="008B44C9"/>
    <w:rsid w:val="008B4552"/>
    <w:rsid w:val="008B459A"/>
    <w:rsid w:val="008B47EB"/>
    <w:rsid w:val="008B48B4"/>
    <w:rsid w:val="008B4DA3"/>
    <w:rsid w:val="008B4FF4"/>
    <w:rsid w:val="008B59D9"/>
    <w:rsid w:val="008B6729"/>
    <w:rsid w:val="008B7158"/>
    <w:rsid w:val="008B7817"/>
    <w:rsid w:val="008B7B73"/>
    <w:rsid w:val="008B7F83"/>
    <w:rsid w:val="008C03B8"/>
    <w:rsid w:val="008C085A"/>
    <w:rsid w:val="008C1118"/>
    <w:rsid w:val="008C1367"/>
    <w:rsid w:val="008C1A20"/>
    <w:rsid w:val="008C25C0"/>
    <w:rsid w:val="008C28BA"/>
    <w:rsid w:val="008C2FB5"/>
    <w:rsid w:val="008C302C"/>
    <w:rsid w:val="008C401C"/>
    <w:rsid w:val="008C4065"/>
    <w:rsid w:val="008C4CAB"/>
    <w:rsid w:val="008C5BC1"/>
    <w:rsid w:val="008C6461"/>
    <w:rsid w:val="008C6768"/>
    <w:rsid w:val="008C69BC"/>
    <w:rsid w:val="008C6BA4"/>
    <w:rsid w:val="008C6F82"/>
    <w:rsid w:val="008C7094"/>
    <w:rsid w:val="008C727E"/>
    <w:rsid w:val="008C729B"/>
    <w:rsid w:val="008C7CBC"/>
    <w:rsid w:val="008D0067"/>
    <w:rsid w:val="008D125E"/>
    <w:rsid w:val="008D13C5"/>
    <w:rsid w:val="008D1745"/>
    <w:rsid w:val="008D3197"/>
    <w:rsid w:val="008D4540"/>
    <w:rsid w:val="008D512B"/>
    <w:rsid w:val="008D5308"/>
    <w:rsid w:val="008D55BF"/>
    <w:rsid w:val="008D577C"/>
    <w:rsid w:val="008D5A56"/>
    <w:rsid w:val="008D61E0"/>
    <w:rsid w:val="008D6722"/>
    <w:rsid w:val="008D69B6"/>
    <w:rsid w:val="008D6E1D"/>
    <w:rsid w:val="008D7022"/>
    <w:rsid w:val="008D7AB2"/>
    <w:rsid w:val="008E0259"/>
    <w:rsid w:val="008E17D5"/>
    <w:rsid w:val="008E2CC9"/>
    <w:rsid w:val="008E37BC"/>
    <w:rsid w:val="008E41BD"/>
    <w:rsid w:val="008E43E0"/>
    <w:rsid w:val="008E451D"/>
    <w:rsid w:val="008E4A0E"/>
    <w:rsid w:val="008E4E59"/>
    <w:rsid w:val="008E5A09"/>
    <w:rsid w:val="008E5A0F"/>
    <w:rsid w:val="008E60FF"/>
    <w:rsid w:val="008E638F"/>
    <w:rsid w:val="008E68DF"/>
    <w:rsid w:val="008F0115"/>
    <w:rsid w:val="008F0383"/>
    <w:rsid w:val="008F0789"/>
    <w:rsid w:val="008F081C"/>
    <w:rsid w:val="008F11F4"/>
    <w:rsid w:val="008F1F6A"/>
    <w:rsid w:val="008F28E7"/>
    <w:rsid w:val="008F3C23"/>
    <w:rsid w:val="008F3EDF"/>
    <w:rsid w:val="008F453A"/>
    <w:rsid w:val="008F5630"/>
    <w:rsid w:val="008F56DB"/>
    <w:rsid w:val="00900156"/>
    <w:rsid w:val="009001C0"/>
    <w:rsid w:val="0090053B"/>
    <w:rsid w:val="00900E59"/>
    <w:rsid w:val="00900FCF"/>
    <w:rsid w:val="00901298"/>
    <w:rsid w:val="00901842"/>
    <w:rsid w:val="009019BB"/>
    <w:rsid w:val="00901FCA"/>
    <w:rsid w:val="00902295"/>
    <w:rsid w:val="00902919"/>
    <w:rsid w:val="00902E7B"/>
    <w:rsid w:val="0090315B"/>
    <w:rsid w:val="009033B0"/>
    <w:rsid w:val="009040BA"/>
    <w:rsid w:val="00904350"/>
    <w:rsid w:val="0090551C"/>
    <w:rsid w:val="00905530"/>
    <w:rsid w:val="00905926"/>
    <w:rsid w:val="00905C17"/>
    <w:rsid w:val="00905C6A"/>
    <w:rsid w:val="0090604A"/>
    <w:rsid w:val="00906761"/>
    <w:rsid w:val="00906956"/>
    <w:rsid w:val="009076F5"/>
    <w:rsid w:val="009078AB"/>
    <w:rsid w:val="00907DBE"/>
    <w:rsid w:val="0091055E"/>
    <w:rsid w:val="00910683"/>
    <w:rsid w:val="00910D69"/>
    <w:rsid w:val="009124C5"/>
    <w:rsid w:val="0091297A"/>
    <w:rsid w:val="00912C5D"/>
    <w:rsid w:val="00912DF9"/>
    <w:rsid w:val="00912EC7"/>
    <w:rsid w:val="0091309C"/>
    <w:rsid w:val="0091309E"/>
    <w:rsid w:val="00913D40"/>
    <w:rsid w:val="00913D64"/>
    <w:rsid w:val="00913E40"/>
    <w:rsid w:val="009153A2"/>
    <w:rsid w:val="0091571A"/>
    <w:rsid w:val="00915AC4"/>
    <w:rsid w:val="00915EE7"/>
    <w:rsid w:val="00916578"/>
    <w:rsid w:val="00917AD4"/>
    <w:rsid w:val="009204D5"/>
    <w:rsid w:val="00920A1E"/>
    <w:rsid w:val="00920C71"/>
    <w:rsid w:val="009215E9"/>
    <w:rsid w:val="00922585"/>
    <w:rsid w:val="009227DD"/>
    <w:rsid w:val="00922E6D"/>
    <w:rsid w:val="00922F41"/>
    <w:rsid w:val="00923015"/>
    <w:rsid w:val="009234D0"/>
    <w:rsid w:val="00923C7F"/>
    <w:rsid w:val="00925013"/>
    <w:rsid w:val="00925024"/>
    <w:rsid w:val="0092507E"/>
    <w:rsid w:val="00925655"/>
    <w:rsid w:val="00925733"/>
    <w:rsid w:val="009257A8"/>
    <w:rsid w:val="00925BD5"/>
    <w:rsid w:val="009261C8"/>
    <w:rsid w:val="009264BA"/>
    <w:rsid w:val="00926B82"/>
    <w:rsid w:val="00926D03"/>
    <w:rsid w:val="00926F76"/>
    <w:rsid w:val="009271D1"/>
    <w:rsid w:val="00927DB3"/>
    <w:rsid w:val="00927E08"/>
    <w:rsid w:val="00927FF1"/>
    <w:rsid w:val="00930264"/>
    <w:rsid w:val="00930D17"/>
    <w:rsid w:val="00930ED6"/>
    <w:rsid w:val="00931206"/>
    <w:rsid w:val="009317BA"/>
    <w:rsid w:val="00931A65"/>
    <w:rsid w:val="00932077"/>
    <w:rsid w:val="00932567"/>
    <w:rsid w:val="00932A03"/>
    <w:rsid w:val="0093304F"/>
    <w:rsid w:val="0093313E"/>
    <w:rsid w:val="009331F9"/>
    <w:rsid w:val="00934012"/>
    <w:rsid w:val="00934126"/>
    <w:rsid w:val="0093530F"/>
    <w:rsid w:val="009358D7"/>
    <w:rsid w:val="0093592F"/>
    <w:rsid w:val="00935970"/>
    <w:rsid w:val="009363F0"/>
    <w:rsid w:val="0093688D"/>
    <w:rsid w:val="00936EF1"/>
    <w:rsid w:val="00937538"/>
    <w:rsid w:val="00937D4C"/>
    <w:rsid w:val="0094045F"/>
    <w:rsid w:val="00940E6F"/>
    <w:rsid w:val="0094119E"/>
    <w:rsid w:val="0094165A"/>
    <w:rsid w:val="00942056"/>
    <w:rsid w:val="009429D1"/>
    <w:rsid w:val="00942E67"/>
    <w:rsid w:val="00943299"/>
    <w:rsid w:val="009438A7"/>
    <w:rsid w:val="00944293"/>
    <w:rsid w:val="009446D4"/>
    <w:rsid w:val="00944CD3"/>
    <w:rsid w:val="00944D54"/>
    <w:rsid w:val="009452D0"/>
    <w:rsid w:val="009458AF"/>
    <w:rsid w:val="00945DC2"/>
    <w:rsid w:val="00946373"/>
    <w:rsid w:val="0094648C"/>
    <w:rsid w:val="00946555"/>
    <w:rsid w:val="00946EBE"/>
    <w:rsid w:val="009474BF"/>
    <w:rsid w:val="00947583"/>
    <w:rsid w:val="00947F9A"/>
    <w:rsid w:val="00950C2B"/>
    <w:rsid w:val="00951663"/>
    <w:rsid w:val="00951C86"/>
    <w:rsid w:val="009520A1"/>
    <w:rsid w:val="009522E2"/>
    <w:rsid w:val="0095259D"/>
    <w:rsid w:val="0095285A"/>
    <w:rsid w:val="009528C1"/>
    <w:rsid w:val="00952C3D"/>
    <w:rsid w:val="009532C7"/>
    <w:rsid w:val="00953891"/>
    <w:rsid w:val="009538BF"/>
    <w:rsid w:val="00953BF1"/>
    <w:rsid w:val="00953E82"/>
    <w:rsid w:val="00954164"/>
    <w:rsid w:val="00954AC7"/>
    <w:rsid w:val="009552B8"/>
    <w:rsid w:val="009555DF"/>
    <w:rsid w:val="00955D6C"/>
    <w:rsid w:val="00960547"/>
    <w:rsid w:val="00960CCA"/>
    <w:rsid w:val="00960E03"/>
    <w:rsid w:val="009624AB"/>
    <w:rsid w:val="0096255D"/>
    <w:rsid w:val="00962F52"/>
    <w:rsid w:val="009634F6"/>
    <w:rsid w:val="00963579"/>
    <w:rsid w:val="00963FEC"/>
    <w:rsid w:val="0096422F"/>
    <w:rsid w:val="009649CD"/>
    <w:rsid w:val="00964AE3"/>
    <w:rsid w:val="00964D12"/>
    <w:rsid w:val="00965F05"/>
    <w:rsid w:val="00965FC7"/>
    <w:rsid w:val="009660C2"/>
    <w:rsid w:val="00966241"/>
    <w:rsid w:val="009669CE"/>
    <w:rsid w:val="0096720F"/>
    <w:rsid w:val="00967404"/>
    <w:rsid w:val="00967881"/>
    <w:rsid w:val="00967EA7"/>
    <w:rsid w:val="0097036E"/>
    <w:rsid w:val="0097072C"/>
    <w:rsid w:val="00970968"/>
    <w:rsid w:val="00970C20"/>
    <w:rsid w:val="00970E23"/>
    <w:rsid w:val="009711E2"/>
    <w:rsid w:val="0097122F"/>
    <w:rsid w:val="0097179E"/>
    <w:rsid w:val="009718BF"/>
    <w:rsid w:val="00972762"/>
    <w:rsid w:val="00973191"/>
    <w:rsid w:val="00973A37"/>
    <w:rsid w:val="00973DB2"/>
    <w:rsid w:val="00973ED6"/>
    <w:rsid w:val="00975C8E"/>
    <w:rsid w:val="00975C94"/>
    <w:rsid w:val="00975D21"/>
    <w:rsid w:val="009769DF"/>
    <w:rsid w:val="00977C27"/>
    <w:rsid w:val="00981475"/>
    <w:rsid w:val="00981668"/>
    <w:rsid w:val="00984331"/>
    <w:rsid w:val="00984414"/>
    <w:rsid w:val="009846B2"/>
    <w:rsid w:val="0098490A"/>
    <w:rsid w:val="00984BA6"/>
    <w:rsid w:val="00984C07"/>
    <w:rsid w:val="00984F34"/>
    <w:rsid w:val="009859D9"/>
    <w:rsid w:val="00985B1C"/>
    <w:rsid w:val="00985F69"/>
    <w:rsid w:val="00987279"/>
    <w:rsid w:val="009876C2"/>
    <w:rsid w:val="009877B9"/>
    <w:rsid w:val="00987813"/>
    <w:rsid w:val="0099020B"/>
    <w:rsid w:val="00990B1C"/>
    <w:rsid w:val="00990C18"/>
    <w:rsid w:val="00990C46"/>
    <w:rsid w:val="00991514"/>
    <w:rsid w:val="00991DEF"/>
    <w:rsid w:val="00991EEC"/>
    <w:rsid w:val="00992659"/>
    <w:rsid w:val="0099359F"/>
    <w:rsid w:val="0099392E"/>
    <w:rsid w:val="00993B98"/>
    <w:rsid w:val="00993D05"/>
    <w:rsid w:val="00993F37"/>
    <w:rsid w:val="009944F9"/>
    <w:rsid w:val="00994B76"/>
    <w:rsid w:val="00995146"/>
    <w:rsid w:val="00995954"/>
    <w:rsid w:val="00995E81"/>
    <w:rsid w:val="00996470"/>
    <w:rsid w:val="009964D1"/>
    <w:rsid w:val="00996603"/>
    <w:rsid w:val="009970DC"/>
    <w:rsid w:val="009974B3"/>
    <w:rsid w:val="00997DAA"/>
    <w:rsid w:val="00997F5D"/>
    <w:rsid w:val="009A03CA"/>
    <w:rsid w:val="009A09AC"/>
    <w:rsid w:val="009A165B"/>
    <w:rsid w:val="009A1BBC"/>
    <w:rsid w:val="009A1E8B"/>
    <w:rsid w:val="009A2864"/>
    <w:rsid w:val="009A2BD2"/>
    <w:rsid w:val="009A313E"/>
    <w:rsid w:val="009A3EAC"/>
    <w:rsid w:val="009A40D9"/>
    <w:rsid w:val="009A463B"/>
    <w:rsid w:val="009A4D11"/>
    <w:rsid w:val="009A51D5"/>
    <w:rsid w:val="009A5610"/>
    <w:rsid w:val="009A59CE"/>
    <w:rsid w:val="009A5B2B"/>
    <w:rsid w:val="009A6D3F"/>
    <w:rsid w:val="009A7E71"/>
    <w:rsid w:val="009B08F7"/>
    <w:rsid w:val="009B1350"/>
    <w:rsid w:val="009B165F"/>
    <w:rsid w:val="009B181C"/>
    <w:rsid w:val="009B23A7"/>
    <w:rsid w:val="009B2707"/>
    <w:rsid w:val="009B27F5"/>
    <w:rsid w:val="009B2E67"/>
    <w:rsid w:val="009B417F"/>
    <w:rsid w:val="009B4483"/>
    <w:rsid w:val="009B5879"/>
    <w:rsid w:val="009B5A96"/>
    <w:rsid w:val="009B5FDC"/>
    <w:rsid w:val="009B6030"/>
    <w:rsid w:val="009B6910"/>
    <w:rsid w:val="009B7819"/>
    <w:rsid w:val="009C0195"/>
    <w:rsid w:val="009C020A"/>
    <w:rsid w:val="009C0698"/>
    <w:rsid w:val="009C098A"/>
    <w:rsid w:val="009C0DA0"/>
    <w:rsid w:val="009C1310"/>
    <w:rsid w:val="009C1693"/>
    <w:rsid w:val="009C199F"/>
    <w:rsid w:val="009C1AD9"/>
    <w:rsid w:val="009C1EC7"/>
    <w:rsid w:val="009C1FCA"/>
    <w:rsid w:val="009C20BE"/>
    <w:rsid w:val="009C2BF0"/>
    <w:rsid w:val="009C3001"/>
    <w:rsid w:val="009C32F9"/>
    <w:rsid w:val="009C44C9"/>
    <w:rsid w:val="009C4867"/>
    <w:rsid w:val="009C575A"/>
    <w:rsid w:val="009C5A69"/>
    <w:rsid w:val="009C5BBD"/>
    <w:rsid w:val="009C65D7"/>
    <w:rsid w:val="009C69B7"/>
    <w:rsid w:val="009C6A82"/>
    <w:rsid w:val="009C72FE"/>
    <w:rsid w:val="009C7354"/>
    <w:rsid w:val="009C7379"/>
    <w:rsid w:val="009D089B"/>
    <w:rsid w:val="009D0C17"/>
    <w:rsid w:val="009D0F39"/>
    <w:rsid w:val="009D189A"/>
    <w:rsid w:val="009D1EBE"/>
    <w:rsid w:val="009D2409"/>
    <w:rsid w:val="009D24CA"/>
    <w:rsid w:val="009D24F3"/>
    <w:rsid w:val="009D254A"/>
    <w:rsid w:val="009D287A"/>
    <w:rsid w:val="009D2983"/>
    <w:rsid w:val="009D36ED"/>
    <w:rsid w:val="009D3F0B"/>
    <w:rsid w:val="009D48DE"/>
    <w:rsid w:val="009D4F4A"/>
    <w:rsid w:val="009D4FD5"/>
    <w:rsid w:val="009D572A"/>
    <w:rsid w:val="009D5E29"/>
    <w:rsid w:val="009D638D"/>
    <w:rsid w:val="009D67D9"/>
    <w:rsid w:val="009D7614"/>
    <w:rsid w:val="009D7742"/>
    <w:rsid w:val="009D7D50"/>
    <w:rsid w:val="009D7EF3"/>
    <w:rsid w:val="009E037B"/>
    <w:rsid w:val="009E05EC"/>
    <w:rsid w:val="009E0717"/>
    <w:rsid w:val="009E0B27"/>
    <w:rsid w:val="009E0CF8"/>
    <w:rsid w:val="009E1467"/>
    <w:rsid w:val="009E16BB"/>
    <w:rsid w:val="009E2290"/>
    <w:rsid w:val="009E3A37"/>
    <w:rsid w:val="009E412D"/>
    <w:rsid w:val="009E56EB"/>
    <w:rsid w:val="009E5820"/>
    <w:rsid w:val="009E6AB6"/>
    <w:rsid w:val="009E6B21"/>
    <w:rsid w:val="009E7000"/>
    <w:rsid w:val="009E7125"/>
    <w:rsid w:val="009E78C7"/>
    <w:rsid w:val="009E7F27"/>
    <w:rsid w:val="009F16EB"/>
    <w:rsid w:val="009F1A7D"/>
    <w:rsid w:val="009F1DE3"/>
    <w:rsid w:val="009F1F92"/>
    <w:rsid w:val="009F3431"/>
    <w:rsid w:val="009F3838"/>
    <w:rsid w:val="009F3ECD"/>
    <w:rsid w:val="009F4692"/>
    <w:rsid w:val="009F483E"/>
    <w:rsid w:val="009F4B19"/>
    <w:rsid w:val="009F4B54"/>
    <w:rsid w:val="009F50F2"/>
    <w:rsid w:val="009F55FB"/>
    <w:rsid w:val="009F5F05"/>
    <w:rsid w:val="009F7315"/>
    <w:rsid w:val="009F73D1"/>
    <w:rsid w:val="009F77F9"/>
    <w:rsid w:val="00A0042C"/>
    <w:rsid w:val="00A00973"/>
    <w:rsid w:val="00A00BA8"/>
    <w:rsid w:val="00A00D40"/>
    <w:rsid w:val="00A016A5"/>
    <w:rsid w:val="00A016D6"/>
    <w:rsid w:val="00A02222"/>
    <w:rsid w:val="00A04A93"/>
    <w:rsid w:val="00A06880"/>
    <w:rsid w:val="00A07569"/>
    <w:rsid w:val="00A07749"/>
    <w:rsid w:val="00A078FB"/>
    <w:rsid w:val="00A07BA7"/>
    <w:rsid w:val="00A07C4C"/>
    <w:rsid w:val="00A1078E"/>
    <w:rsid w:val="00A10CE1"/>
    <w:rsid w:val="00A10CED"/>
    <w:rsid w:val="00A11C91"/>
    <w:rsid w:val="00A128C6"/>
    <w:rsid w:val="00A136F0"/>
    <w:rsid w:val="00A13759"/>
    <w:rsid w:val="00A1406F"/>
    <w:rsid w:val="00A143CE"/>
    <w:rsid w:val="00A14544"/>
    <w:rsid w:val="00A14563"/>
    <w:rsid w:val="00A14A54"/>
    <w:rsid w:val="00A14C1A"/>
    <w:rsid w:val="00A15868"/>
    <w:rsid w:val="00A1609C"/>
    <w:rsid w:val="00A1679C"/>
    <w:rsid w:val="00A16D9B"/>
    <w:rsid w:val="00A175D7"/>
    <w:rsid w:val="00A17F3C"/>
    <w:rsid w:val="00A204DF"/>
    <w:rsid w:val="00A20A95"/>
    <w:rsid w:val="00A20B98"/>
    <w:rsid w:val="00A20E22"/>
    <w:rsid w:val="00A20F9B"/>
    <w:rsid w:val="00A2181A"/>
    <w:rsid w:val="00A21833"/>
    <w:rsid w:val="00A21A49"/>
    <w:rsid w:val="00A22DF2"/>
    <w:rsid w:val="00A231E9"/>
    <w:rsid w:val="00A23347"/>
    <w:rsid w:val="00A23734"/>
    <w:rsid w:val="00A2427C"/>
    <w:rsid w:val="00A24702"/>
    <w:rsid w:val="00A247F8"/>
    <w:rsid w:val="00A25EE7"/>
    <w:rsid w:val="00A273A0"/>
    <w:rsid w:val="00A27F39"/>
    <w:rsid w:val="00A30440"/>
    <w:rsid w:val="00A307AE"/>
    <w:rsid w:val="00A31328"/>
    <w:rsid w:val="00A314E1"/>
    <w:rsid w:val="00A323D5"/>
    <w:rsid w:val="00A325A2"/>
    <w:rsid w:val="00A33B01"/>
    <w:rsid w:val="00A33CC3"/>
    <w:rsid w:val="00A34064"/>
    <w:rsid w:val="00A35E8B"/>
    <w:rsid w:val="00A3669F"/>
    <w:rsid w:val="00A36F7A"/>
    <w:rsid w:val="00A371E1"/>
    <w:rsid w:val="00A37834"/>
    <w:rsid w:val="00A40A9D"/>
    <w:rsid w:val="00A40B0B"/>
    <w:rsid w:val="00A40D0B"/>
    <w:rsid w:val="00A41094"/>
    <w:rsid w:val="00A413EA"/>
    <w:rsid w:val="00A41A01"/>
    <w:rsid w:val="00A425D7"/>
    <w:rsid w:val="00A429A9"/>
    <w:rsid w:val="00A42A45"/>
    <w:rsid w:val="00A439A6"/>
    <w:rsid w:val="00A43A7F"/>
    <w:rsid w:val="00A43CFF"/>
    <w:rsid w:val="00A45626"/>
    <w:rsid w:val="00A45B14"/>
    <w:rsid w:val="00A45ED5"/>
    <w:rsid w:val="00A465CA"/>
    <w:rsid w:val="00A47719"/>
    <w:rsid w:val="00A4783B"/>
    <w:rsid w:val="00A47AE1"/>
    <w:rsid w:val="00A47C04"/>
    <w:rsid w:val="00A47EAB"/>
    <w:rsid w:val="00A47FC3"/>
    <w:rsid w:val="00A5068D"/>
    <w:rsid w:val="00A509B4"/>
    <w:rsid w:val="00A50C8E"/>
    <w:rsid w:val="00A51074"/>
    <w:rsid w:val="00A51C9B"/>
    <w:rsid w:val="00A5399C"/>
    <w:rsid w:val="00A5427A"/>
    <w:rsid w:val="00A5431B"/>
    <w:rsid w:val="00A549FF"/>
    <w:rsid w:val="00A54C7B"/>
    <w:rsid w:val="00A54CFD"/>
    <w:rsid w:val="00A55712"/>
    <w:rsid w:val="00A5618F"/>
    <w:rsid w:val="00A5639F"/>
    <w:rsid w:val="00A56558"/>
    <w:rsid w:val="00A56C27"/>
    <w:rsid w:val="00A57040"/>
    <w:rsid w:val="00A60064"/>
    <w:rsid w:val="00A60166"/>
    <w:rsid w:val="00A603F8"/>
    <w:rsid w:val="00A62310"/>
    <w:rsid w:val="00A63BA8"/>
    <w:rsid w:val="00A64896"/>
    <w:rsid w:val="00A64F90"/>
    <w:rsid w:val="00A65A2B"/>
    <w:rsid w:val="00A65CEF"/>
    <w:rsid w:val="00A675C0"/>
    <w:rsid w:val="00A70004"/>
    <w:rsid w:val="00A70170"/>
    <w:rsid w:val="00A7158D"/>
    <w:rsid w:val="00A718EE"/>
    <w:rsid w:val="00A71990"/>
    <w:rsid w:val="00A726C7"/>
    <w:rsid w:val="00A72E12"/>
    <w:rsid w:val="00A73331"/>
    <w:rsid w:val="00A73EBF"/>
    <w:rsid w:val="00A7409C"/>
    <w:rsid w:val="00A752B5"/>
    <w:rsid w:val="00A774B4"/>
    <w:rsid w:val="00A77927"/>
    <w:rsid w:val="00A77DF5"/>
    <w:rsid w:val="00A8033A"/>
    <w:rsid w:val="00A8152C"/>
    <w:rsid w:val="00A81734"/>
    <w:rsid w:val="00A81791"/>
    <w:rsid w:val="00A8195D"/>
    <w:rsid w:val="00A81B4A"/>
    <w:rsid w:val="00A81DC9"/>
    <w:rsid w:val="00A82923"/>
    <w:rsid w:val="00A82A10"/>
    <w:rsid w:val="00A82AC3"/>
    <w:rsid w:val="00A83203"/>
    <w:rsid w:val="00A8372C"/>
    <w:rsid w:val="00A850BC"/>
    <w:rsid w:val="00A855FA"/>
    <w:rsid w:val="00A85A39"/>
    <w:rsid w:val="00A86AAA"/>
    <w:rsid w:val="00A8798B"/>
    <w:rsid w:val="00A87BF5"/>
    <w:rsid w:val="00A87F86"/>
    <w:rsid w:val="00A905C6"/>
    <w:rsid w:val="00A90A0B"/>
    <w:rsid w:val="00A90B95"/>
    <w:rsid w:val="00A91418"/>
    <w:rsid w:val="00A918B8"/>
    <w:rsid w:val="00A91A18"/>
    <w:rsid w:val="00A9244B"/>
    <w:rsid w:val="00A9272A"/>
    <w:rsid w:val="00A932DF"/>
    <w:rsid w:val="00A940F0"/>
    <w:rsid w:val="00A947CF"/>
    <w:rsid w:val="00A94889"/>
    <w:rsid w:val="00A95F5B"/>
    <w:rsid w:val="00A96D9C"/>
    <w:rsid w:val="00A9717E"/>
    <w:rsid w:val="00A97222"/>
    <w:rsid w:val="00A9772A"/>
    <w:rsid w:val="00A97C3E"/>
    <w:rsid w:val="00AA1280"/>
    <w:rsid w:val="00AA1683"/>
    <w:rsid w:val="00AA18E2"/>
    <w:rsid w:val="00AA1E24"/>
    <w:rsid w:val="00AA22B0"/>
    <w:rsid w:val="00AA2481"/>
    <w:rsid w:val="00AA24FC"/>
    <w:rsid w:val="00AA2B19"/>
    <w:rsid w:val="00AA2FEC"/>
    <w:rsid w:val="00AA360A"/>
    <w:rsid w:val="00AA3981"/>
    <w:rsid w:val="00AA3B89"/>
    <w:rsid w:val="00AA5E50"/>
    <w:rsid w:val="00AA61EC"/>
    <w:rsid w:val="00AA642B"/>
    <w:rsid w:val="00AA70F2"/>
    <w:rsid w:val="00AA79A6"/>
    <w:rsid w:val="00AA7E71"/>
    <w:rsid w:val="00AA7F78"/>
    <w:rsid w:val="00AB01CB"/>
    <w:rsid w:val="00AB0677"/>
    <w:rsid w:val="00AB0CF3"/>
    <w:rsid w:val="00AB1983"/>
    <w:rsid w:val="00AB23C3"/>
    <w:rsid w:val="00AB24DB"/>
    <w:rsid w:val="00AB35D0"/>
    <w:rsid w:val="00AB3D01"/>
    <w:rsid w:val="00AB426F"/>
    <w:rsid w:val="00AB59EB"/>
    <w:rsid w:val="00AB622B"/>
    <w:rsid w:val="00AB6567"/>
    <w:rsid w:val="00AB656A"/>
    <w:rsid w:val="00AB661D"/>
    <w:rsid w:val="00AB68C3"/>
    <w:rsid w:val="00AB77E7"/>
    <w:rsid w:val="00AC0C45"/>
    <w:rsid w:val="00AC11EE"/>
    <w:rsid w:val="00AC1936"/>
    <w:rsid w:val="00AC1DCF"/>
    <w:rsid w:val="00AC23B1"/>
    <w:rsid w:val="00AC260E"/>
    <w:rsid w:val="00AC2AF9"/>
    <w:rsid w:val="00AC2F71"/>
    <w:rsid w:val="00AC321A"/>
    <w:rsid w:val="00AC3ADE"/>
    <w:rsid w:val="00AC47A6"/>
    <w:rsid w:val="00AC60C5"/>
    <w:rsid w:val="00AC6AD8"/>
    <w:rsid w:val="00AC7160"/>
    <w:rsid w:val="00AC782C"/>
    <w:rsid w:val="00AC78ED"/>
    <w:rsid w:val="00AD02D3"/>
    <w:rsid w:val="00AD0914"/>
    <w:rsid w:val="00AD1636"/>
    <w:rsid w:val="00AD1768"/>
    <w:rsid w:val="00AD19DA"/>
    <w:rsid w:val="00AD332E"/>
    <w:rsid w:val="00AD3675"/>
    <w:rsid w:val="00AD41E5"/>
    <w:rsid w:val="00AD4E61"/>
    <w:rsid w:val="00AD56A9"/>
    <w:rsid w:val="00AD69C4"/>
    <w:rsid w:val="00AD6AFA"/>
    <w:rsid w:val="00AD6D5D"/>
    <w:rsid w:val="00AD6F0C"/>
    <w:rsid w:val="00AD742B"/>
    <w:rsid w:val="00AD782E"/>
    <w:rsid w:val="00AE07BF"/>
    <w:rsid w:val="00AE1C5F"/>
    <w:rsid w:val="00AE23DD"/>
    <w:rsid w:val="00AE259D"/>
    <w:rsid w:val="00AE3899"/>
    <w:rsid w:val="00AE3ED7"/>
    <w:rsid w:val="00AE4011"/>
    <w:rsid w:val="00AE4B3B"/>
    <w:rsid w:val="00AE5C2E"/>
    <w:rsid w:val="00AE6AAA"/>
    <w:rsid w:val="00AE6CD2"/>
    <w:rsid w:val="00AE765B"/>
    <w:rsid w:val="00AE776A"/>
    <w:rsid w:val="00AE792D"/>
    <w:rsid w:val="00AE7A1F"/>
    <w:rsid w:val="00AF06A2"/>
    <w:rsid w:val="00AF0872"/>
    <w:rsid w:val="00AF1F68"/>
    <w:rsid w:val="00AF23C0"/>
    <w:rsid w:val="00AF27B7"/>
    <w:rsid w:val="00AF2B18"/>
    <w:rsid w:val="00AF2BB2"/>
    <w:rsid w:val="00AF31E4"/>
    <w:rsid w:val="00AF3C5D"/>
    <w:rsid w:val="00AF3EE0"/>
    <w:rsid w:val="00AF519B"/>
    <w:rsid w:val="00AF5640"/>
    <w:rsid w:val="00AF5AC8"/>
    <w:rsid w:val="00AF70A7"/>
    <w:rsid w:val="00AF726A"/>
    <w:rsid w:val="00AF7430"/>
    <w:rsid w:val="00AF7AB4"/>
    <w:rsid w:val="00AF7B91"/>
    <w:rsid w:val="00B00015"/>
    <w:rsid w:val="00B011B4"/>
    <w:rsid w:val="00B01B30"/>
    <w:rsid w:val="00B03B2E"/>
    <w:rsid w:val="00B04089"/>
    <w:rsid w:val="00B043A6"/>
    <w:rsid w:val="00B04C36"/>
    <w:rsid w:val="00B0501E"/>
    <w:rsid w:val="00B06DE8"/>
    <w:rsid w:val="00B07259"/>
    <w:rsid w:val="00B078A1"/>
    <w:rsid w:val="00B07970"/>
    <w:rsid w:val="00B07AE1"/>
    <w:rsid w:val="00B07C30"/>
    <w:rsid w:val="00B07D23"/>
    <w:rsid w:val="00B10863"/>
    <w:rsid w:val="00B117ED"/>
    <w:rsid w:val="00B11976"/>
    <w:rsid w:val="00B12968"/>
    <w:rsid w:val="00B12CCE"/>
    <w:rsid w:val="00B131FF"/>
    <w:rsid w:val="00B13498"/>
    <w:rsid w:val="00B1351E"/>
    <w:rsid w:val="00B13DA2"/>
    <w:rsid w:val="00B15578"/>
    <w:rsid w:val="00B1672A"/>
    <w:rsid w:val="00B16B3E"/>
    <w:rsid w:val="00B16E71"/>
    <w:rsid w:val="00B174BD"/>
    <w:rsid w:val="00B20690"/>
    <w:rsid w:val="00B20B2A"/>
    <w:rsid w:val="00B2129B"/>
    <w:rsid w:val="00B2154D"/>
    <w:rsid w:val="00B22649"/>
    <w:rsid w:val="00B226B7"/>
    <w:rsid w:val="00B22FA7"/>
    <w:rsid w:val="00B232E5"/>
    <w:rsid w:val="00B23A80"/>
    <w:rsid w:val="00B23F22"/>
    <w:rsid w:val="00B24845"/>
    <w:rsid w:val="00B25F29"/>
    <w:rsid w:val="00B262D5"/>
    <w:rsid w:val="00B26370"/>
    <w:rsid w:val="00B264A6"/>
    <w:rsid w:val="00B26649"/>
    <w:rsid w:val="00B27039"/>
    <w:rsid w:val="00B2742B"/>
    <w:rsid w:val="00B275A2"/>
    <w:rsid w:val="00B27822"/>
    <w:rsid w:val="00B278D1"/>
    <w:rsid w:val="00B27D18"/>
    <w:rsid w:val="00B300DB"/>
    <w:rsid w:val="00B31574"/>
    <w:rsid w:val="00B31E9E"/>
    <w:rsid w:val="00B325E2"/>
    <w:rsid w:val="00B329F0"/>
    <w:rsid w:val="00B32BEC"/>
    <w:rsid w:val="00B3370C"/>
    <w:rsid w:val="00B33F55"/>
    <w:rsid w:val="00B34919"/>
    <w:rsid w:val="00B3552D"/>
    <w:rsid w:val="00B35B87"/>
    <w:rsid w:val="00B40556"/>
    <w:rsid w:val="00B41A6E"/>
    <w:rsid w:val="00B42844"/>
    <w:rsid w:val="00B42992"/>
    <w:rsid w:val="00B42AC0"/>
    <w:rsid w:val="00B4303C"/>
    <w:rsid w:val="00B4306C"/>
    <w:rsid w:val="00B43107"/>
    <w:rsid w:val="00B457A2"/>
    <w:rsid w:val="00B45849"/>
    <w:rsid w:val="00B45AC4"/>
    <w:rsid w:val="00B45E0A"/>
    <w:rsid w:val="00B45F85"/>
    <w:rsid w:val="00B4757A"/>
    <w:rsid w:val="00B47A18"/>
    <w:rsid w:val="00B47C58"/>
    <w:rsid w:val="00B504BC"/>
    <w:rsid w:val="00B50BB4"/>
    <w:rsid w:val="00B51CD5"/>
    <w:rsid w:val="00B520E0"/>
    <w:rsid w:val="00B5260F"/>
    <w:rsid w:val="00B53824"/>
    <w:rsid w:val="00B53857"/>
    <w:rsid w:val="00B54009"/>
    <w:rsid w:val="00B54B6C"/>
    <w:rsid w:val="00B54C5A"/>
    <w:rsid w:val="00B55154"/>
    <w:rsid w:val="00B55461"/>
    <w:rsid w:val="00B554FA"/>
    <w:rsid w:val="00B55648"/>
    <w:rsid w:val="00B559B8"/>
    <w:rsid w:val="00B56FB1"/>
    <w:rsid w:val="00B57FFE"/>
    <w:rsid w:val="00B605DA"/>
    <w:rsid w:val="00B6083F"/>
    <w:rsid w:val="00B61504"/>
    <w:rsid w:val="00B621AB"/>
    <w:rsid w:val="00B62E95"/>
    <w:rsid w:val="00B6320F"/>
    <w:rsid w:val="00B63AB8"/>
    <w:rsid w:val="00B63ABC"/>
    <w:rsid w:val="00B63C30"/>
    <w:rsid w:val="00B63DF0"/>
    <w:rsid w:val="00B644D9"/>
    <w:rsid w:val="00B64D3D"/>
    <w:rsid w:val="00B64F0A"/>
    <w:rsid w:val="00B6541B"/>
    <w:rsid w:val="00B6562C"/>
    <w:rsid w:val="00B662D8"/>
    <w:rsid w:val="00B6729E"/>
    <w:rsid w:val="00B67F0B"/>
    <w:rsid w:val="00B7043B"/>
    <w:rsid w:val="00B7075E"/>
    <w:rsid w:val="00B70B46"/>
    <w:rsid w:val="00B720C9"/>
    <w:rsid w:val="00B72CB4"/>
    <w:rsid w:val="00B72CE3"/>
    <w:rsid w:val="00B7339B"/>
    <w:rsid w:val="00B7391B"/>
    <w:rsid w:val="00B73937"/>
    <w:rsid w:val="00B73ACC"/>
    <w:rsid w:val="00B743E7"/>
    <w:rsid w:val="00B74986"/>
    <w:rsid w:val="00B74B80"/>
    <w:rsid w:val="00B751D0"/>
    <w:rsid w:val="00B75B27"/>
    <w:rsid w:val="00B76274"/>
    <w:rsid w:val="00B768A9"/>
    <w:rsid w:val="00B7694A"/>
    <w:rsid w:val="00B769AD"/>
    <w:rsid w:val="00B76E90"/>
    <w:rsid w:val="00B7785C"/>
    <w:rsid w:val="00B77C8A"/>
    <w:rsid w:val="00B8005C"/>
    <w:rsid w:val="00B8040B"/>
    <w:rsid w:val="00B80A7C"/>
    <w:rsid w:val="00B81151"/>
    <w:rsid w:val="00B81DF3"/>
    <w:rsid w:val="00B82C74"/>
    <w:rsid w:val="00B82E5F"/>
    <w:rsid w:val="00B83053"/>
    <w:rsid w:val="00B84644"/>
    <w:rsid w:val="00B85562"/>
    <w:rsid w:val="00B8585F"/>
    <w:rsid w:val="00B8666B"/>
    <w:rsid w:val="00B86C75"/>
    <w:rsid w:val="00B86CE5"/>
    <w:rsid w:val="00B904F4"/>
    <w:rsid w:val="00B90665"/>
    <w:rsid w:val="00B90BD1"/>
    <w:rsid w:val="00B90C35"/>
    <w:rsid w:val="00B90FB8"/>
    <w:rsid w:val="00B91064"/>
    <w:rsid w:val="00B912F8"/>
    <w:rsid w:val="00B9171C"/>
    <w:rsid w:val="00B92536"/>
    <w:rsid w:val="00B9274D"/>
    <w:rsid w:val="00B927B4"/>
    <w:rsid w:val="00B92888"/>
    <w:rsid w:val="00B92B0B"/>
    <w:rsid w:val="00B937FD"/>
    <w:rsid w:val="00B93A2E"/>
    <w:rsid w:val="00B93D72"/>
    <w:rsid w:val="00B94207"/>
    <w:rsid w:val="00B9447C"/>
    <w:rsid w:val="00B945D4"/>
    <w:rsid w:val="00B9475B"/>
    <w:rsid w:val="00B94792"/>
    <w:rsid w:val="00B9506C"/>
    <w:rsid w:val="00B96203"/>
    <w:rsid w:val="00B96286"/>
    <w:rsid w:val="00B9760C"/>
    <w:rsid w:val="00B977AE"/>
    <w:rsid w:val="00B97B50"/>
    <w:rsid w:val="00BA032D"/>
    <w:rsid w:val="00BA0710"/>
    <w:rsid w:val="00BA0A8A"/>
    <w:rsid w:val="00BA14E3"/>
    <w:rsid w:val="00BA16DB"/>
    <w:rsid w:val="00BA23FC"/>
    <w:rsid w:val="00BA2A6D"/>
    <w:rsid w:val="00BA2EC3"/>
    <w:rsid w:val="00BA3959"/>
    <w:rsid w:val="00BA3B25"/>
    <w:rsid w:val="00BA3E68"/>
    <w:rsid w:val="00BA53EB"/>
    <w:rsid w:val="00BA563D"/>
    <w:rsid w:val="00BA6678"/>
    <w:rsid w:val="00BA68CB"/>
    <w:rsid w:val="00BA7037"/>
    <w:rsid w:val="00BA7540"/>
    <w:rsid w:val="00BB0998"/>
    <w:rsid w:val="00BB0D80"/>
    <w:rsid w:val="00BB0EA6"/>
    <w:rsid w:val="00BB1855"/>
    <w:rsid w:val="00BB2332"/>
    <w:rsid w:val="00BB239F"/>
    <w:rsid w:val="00BB2494"/>
    <w:rsid w:val="00BB2522"/>
    <w:rsid w:val="00BB28A3"/>
    <w:rsid w:val="00BB3B9F"/>
    <w:rsid w:val="00BB3F8F"/>
    <w:rsid w:val="00BB5218"/>
    <w:rsid w:val="00BB5DC8"/>
    <w:rsid w:val="00BB669F"/>
    <w:rsid w:val="00BB67A8"/>
    <w:rsid w:val="00BB6BA2"/>
    <w:rsid w:val="00BB72C0"/>
    <w:rsid w:val="00BB7FF3"/>
    <w:rsid w:val="00BC0813"/>
    <w:rsid w:val="00BC0AF1"/>
    <w:rsid w:val="00BC1E07"/>
    <w:rsid w:val="00BC27BE"/>
    <w:rsid w:val="00BC2F31"/>
    <w:rsid w:val="00BC3398"/>
    <w:rsid w:val="00BC3779"/>
    <w:rsid w:val="00BC4131"/>
    <w:rsid w:val="00BC41A0"/>
    <w:rsid w:val="00BC42B2"/>
    <w:rsid w:val="00BC43D8"/>
    <w:rsid w:val="00BC4E6F"/>
    <w:rsid w:val="00BC5499"/>
    <w:rsid w:val="00BC5BA9"/>
    <w:rsid w:val="00BC5FA6"/>
    <w:rsid w:val="00BC6D6C"/>
    <w:rsid w:val="00BD0186"/>
    <w:rsid w:val="00BD0338"/>
    <w:rsid w:val="00BD13AC"/>
    <w:rsid w:val="00BD1661"/>
    <w:rsid w:val="00BD17C9"/>
    <w:rsid w:val="00BD2F48"/>
    <w:rsid w:val="00BD2F85"/>
    <w:rsid w:val="00BD386F"/>
    <w:rsid w:val="00BD41FA"/>
    <w:rsid w:val="00BD6178"/>
    <w:rsid w:val="00BD6348"/>
    <w:rsid w:val="00BD66FE"/>
    <w:rsid w:val="00BD70B5"/>
    <w:rsid w:val="00BD7106"/>
    <w:rsid w:val="00BE02DE"/>
    <w:rsid w:val="00BE068C"/>
    <w:rsid w:val="00BE0E35"/>
    <w:rsid w:val="00BE147F"/>
    <w:rsid w:val="00BE1BBC"/>
    <w:rsid w:val="00BE1C17"/>
    <w:rsid w:val="00BE1DF7"/>
    <w:rsid w:val="00BE1F94"/>
    <w:rsid w:val="00BE20C4"/>
    <w:rsid w:val="00BE2CE1"/>
    <w:rsid w:val="00BE3AEC"/>
    <w:rsid w:val="00BE46B5"/>
    <w:rsid w:val="00BE4DED"/>
    <w:rsid w:val="00BE6663"/>
    <w:rsid w:val="00BE6A78"/>
    <w:rsid w:val="00BE6E4A"/>
    <w:rsid w:val="00BE769F"/>
    <w:rsid w:val="00BF0917"/>
    <w:rsid w:val="00BF0CD7"/>
    <w:rsid w:val="00BF143E"/>
    <w:rsid w:val="00BF15CE"/>
    <w:rsid w:val="00BF1E56"/>
    <w:rsid w:val="00BF2157"/>
    <w:rsid w:val="00BF2FC3"/>
    <w:rsid w:val="00BF3551"/>
    <w:rsid w:val="00BF37C3"/>
    <w:rsid w:val="00BF47B4"/>
    <w:rsid w:val="00BF4BBE"/>
    <w:rsid w:val="00BF4CE8"/>
    <w:rsid w:val="00BF4F07"/>
    <w:rsid w:val="00BF568A"/>
    <w:rsid w:val="00BF695B"/>
    <w:rsid w:val="00BF69A0"/>
    <w:rsid w:val="00BF6A14"/>
    <w:rsid w:val="00BF6D26"/>
    <w:rsid w:val="00BF71B0"/>
    <w:rsid w:val="00BF7201"/>
    <w:rsid w:val="00C01533"/>
    <w:rsid w:val="00C0161F"/>
    <w:rsid w:val="00C0198F"/>
    <w:rsid w:val="00C025E3"/>
    <w:rsid w:val="00C02A15"/>
    <w:rsid w:val="00C030BD"/>
    <w:rsid w:val="00C036C3"/>
    <w:rsid w:val="00C03707"/>
    <w:rsid w:val="00C03B8F"/>
    <w:rsid w:val="00C03C42"/>
    <w:rsid w:val="00C03CCA"/>
    <w:rsid w:val="00C040E8"/>
    <w:rsid w:val="00C04704"/>
    <w:rsid w:val="00C0499E"/>
    <w:rsid w:val="00C04CF6"/>
    <w:rsid w:val="00C04E6E"/>
    <w:rsid w:val="00C04F4A"/>
    <w:rsid w:val="00C05318"/>
    <w:rsid w:val="00C06484"/>
    <w:rsid w:val="00C0732A"/>
    <w:rsid w:val="00C07776"/>
    <w:rsid w:val="00C07C0D"/>
    <w:rsid w:val="00C10210"/>
    <w:rsid w:val="00C1035C"/>
    <w:rsid w:val="00C10A5E"/>
    <w:rsid w:val="00C10FDF"/>
    <w:rsid w:val="00C1140E"/>
    <w:rsid w:val="00C1358F"/>
    <w:rsid w:val="00C13C2A"/>
    <w:rsid w:val="00C13CE8"/>
    <w:rsid w:val="00C14187"/>
    <w:rsid w:val="00C1441D"/>
    <w:rsid w:val="00C147F1"/>
    <w:rsid w:val="00C149AD"/>
    <w:rsid w:val="00C15151"/>
    <w:rsid w:val="00C1538C"/>
    <w:rsid w:val="00C1557A"/>
    <w:rsid w:val="00C15686"/>
    <w:rsid w:val="00C15C93"/>
    <w:rsid w:val="00C15CAB"/>
    <w:rsid w:val="00C162CE"/>
    <w:rsid w:val="00C16F22"/>
    <w:rsid w:val="00C178BC"/>
    <w:rsid w:val="00C179BC"/>
    <w:rsid w:val="00C17E6E"/>
    <w:rsid w:val="00C17F8C"/>
    <w:rsid w:val="00C201CE"/>
    <w:rsid w:val="00C211E6"/>
    <w:rsid w:val="00C2149B"/>
    <w:rsid w:val="00C22446"/>
    <w:rsid w:val="00C22540"/>
    <w:rsid w:val="00C22681"/>
    <w:rsid w:val="00C22FB5"/>
    <w:rsid w:val="00C231DC"/>
    <w:rsid w:val="00C238F7"/>
    <w:rsid w:val="00C23F88"/>
    <w:rsid w:val="00C24236"/>
    <w:rsid w:val="00C24CBF"/>
    <w:rsid w:val="00C251CF"/>
    <w:rsid w:val="00C25311"/>
    <w:rsid w:val="00C25C66"/>
    <w:rsid w:val="00C268C6"/>
    <w:rsid w:val="00C26A38"/>
    <w:rsid w:val="00C2710B"/>
    <w:rsid w:val="00C279C2"/>
    <w:rsid w:val="00C3183E"/>
    <w:rsid w:val="00C322AE"/>
    <w:rsid w:val="00C326A9"/>
    <w:rsid w:val="00C3295D"/>
    <w:rsid w:val="00C33531"/>
    <w:rsid w:val="00C33714"/>
    <w:rsid w:val="00C337D5"/>
    <w:rsid w:val="00C33B9E"/>
    <w:rsid w:val="00C33DA7"/>
    <w:rsid w:val="00C34194"/>
    <w:rsid w:val="00C349CF"/>
    <w:rsid w:val="00C34D59"/>
    <w:rsid w:val="00C35E4E"/>
    <w:rsid w:val="00C35EF7"/>
    <w:rsid w:val="00C360B1"/>
    <w:rsid w:val="00C371F0"/>
    <w:rsid w:val="00C37BAE"/>
    <w:rsid w:val="00C37E96"/>
    <w:rsid w:val="00C4043D"/>
    <w:rsid w:val="00C409C0"/>
    <w:rsid w:val="00C40AC4"/>
    <w:rsid w:val="00C40DAA"/>
    <w:rsid w:val="00C40F43"/>
    <w:rsid w:val="00C413A9"/>
    <w:rsid w:val="00C41599"/>
    <w:rsid w:val="00C4161C"/>
    <w:rsid w:val="00C416DD"/>
    <w:rsid w:val="00C41DDA"/>
    <w:rsid w:val="00C41F7E"/>
    <w:rsid w:val="00C42671"/>
    <w:rsid w:val="00C42A1B"/>
    <w:rsid w:val="00C42B41"/>
    <w:rsid w:val="00C42C1F"/>
    <w:rsid w:val="00C42F06"/>
    <w:rsid w:val="00C42F2A"/>
    <w:rsid w:val="00C43D14"/>
    <w:rsid w:val="00C4480A"/>
    <w:rsid w:val="00C44A8D"/>
    <w:rsid w:val="00C44CF8"/>
    <w:rsid w:val="00C45B91"/>
    <w:rsid w:val="00C460A1"/>
    <w:rsid w:val="00C46B53"/>
    <w:rsid w:val="00C47075"/>
    <w:rsid w:val="00C4789C"/>
    <w:rsid w:val="00C47CA7"/>
    <w:rsid w:val="00C5246B"/>
    <w:rsid w:val="00C5280A"/>
    <w:rsid w:val="00C52C02"/>
    <w:rsid w:val="00C52CA4"/>
    <w:rsid w:val="00C52D3B"/>
    <w:rsid w:val="00C52DCB"/>
    <w:rsid w:val="00C53765"/>
    <w:rsid w:val="00C5522A"/>
    <w:rsid w:val="00C55EC6"/>
    <w:rsid w:val="00C5616E"/>
    <w:rsid w:val="00C56529"/>
    <w:rsid w:val="00C56611"/>
    <w:rsid w:val="00C56C16"/>
    <w:rsid w:val="00C576E4"/>
    <w:rsid w:val="00C57EE8"/>
    <w:rsid w:val="00C60ABB"/>
    <w:rsid w:val="00C60C8B"/>
    <w:rsid w:val="00C60FBE"/>
    <w:rsid w:val="00C61072"/>
    <w:rsid w:val="00C6243C"/>
    <w:rsid w:val="00C62F54"/>
    <w:rsid w:val="00C633C9"/>
    <w:rsid w:val="00C638E9"/>
    <w:rsid w:val="00C63AEA"/>
    <w:rsid w:val="00C63E80"/>
    <w:rsid w:val="00C63F3C"/>
    <w:rsid w:val="00C63F89"/>
    <w:rsid w:val="00C64892"/>
    <w:rsid w:val="00C64D61"/>
    <w:rsid w:val="00C65680"/>
    <w:rsid w:val="00C65A7D"/>
    <w:rsid w:val="00C665E1"/>
    <w:rsid w:val="00C67328"/>
    <w:rsid w:val="00C674C8"/>
    <w:rsid w:val="00C67BBF"/>
    <w:rsid w:val="00C67E7B"/>
    <w:rsid w:val="00C70168"/>
    <w:rsid w:val="00C712B7"/>
    <w:rsid w:val="00C712C7"/>
    <w:rsid w:val="00C718DD"/>
    <w:rsid w:val="00C71AFB"/>
    <w:rsid w:val="00C71C01"/>
    <w:rsid w:val="00C7216E"/>
    <w:rsid w:val="00C730E3"/>
    <w:rsid w:val="00C733D6"/>
    <w:rsid w:val="00C73CBC"/>
    <w:rsid w:val="00C74707"/>
    <w:rsid w:val="00C7517B"/>
    <w:rsid w:val="00C7557D"/>
    <w:rsid w:val="00C76564"/>
    <w:rsid w:val="00C767C7"/>
    <w:rsid w:val="00C779FD"/>
    <w:rsid w:val="00C77D76"/>
    <w:rsid w:val="00C77D84"/>
    <w:rsid w:val="00C80B9E"/>
    <w:rsid w:val="00C81245"/>
    <w:rsid w:val="00C81B74"/>
    <w:rsid w:val="00C8213A"/>
    <w:rsid w:val="00C8214F"/>
    <w:rsid w:val="00C8354B"/>
    <w:rsid w:val="00C836B9"/>
    <w:rsid w:val="00C83E73"/>
    <w:rsid w:val="00C841B7"/>
    <w:rsid w:val="00C84A6C"/>
    <w:rsid w:val="00C8667D"/>
    <w:rsid w:val="00C86967"/>
    <w:rsid w:val="00C909B6"/>
    <w:rsid w:val="00C90B7A"/>
    <w:rsid w:val="00C91D57"/>
    <w:rsid w:val="00C928A8"/>
    <w:rsid w:val="00C93044"/>
    <w:rsid w:val="00C934B2"/>
    <w:rsid w:val="00C9400C"/>
    <w:rsid w:val="00C94215"/>
    <w:rsid w:val="00C94E9A"/>
    <w:rsid w:val="00C95246"/>
    <w:rsid w:val="00C95802"/>
    <w:rsid w:val="00C973B0"/>
    <w:rsid w:val="00C978CA"/>
    <w:rsid w:val="00C9E327"/>
    <w:rsid w:val="00CA090C"/>
    <w:rsid w:val="00CA0A57"/>
    <w:rsid w:val="00CA103E"/>
    <w:rsid w:val="00CA159F"/>
    <w:rsid w:val="00CA177E"/>
    <w:rsid w:val="00CA2CA6"/>
    <w:rsid w:val="00CA3A34"/>
    <w:rsid w:val="00CA40DA"/>
    <w:rsid w:val="00CA4E5F"/>
    <w:rsid w:val="00CA5572"/>
    <w:rsid w:val="00CA56D9"/>
    <w:rsid w:val="00CA5CE8"/>
    <w:rsid w:val="00CA62EE"/>
    <w:rsid w:val="00CA6C45"/>
    <w:rsid w:val="00CA6D33"/>
    <w:rsid w:val="00CA74F6"/>
    <w:rsid w:val="00CA7603"/>
    <w:rsid w:val="00CA77F1"/>
    <w:rsid w:val="00CB05FF"/>
    <w:rsid w:val="00CB06AB"/>
    <w:rsid w:val="00CB11A7"/>
    <w:rsid w:val="00CB1A2E"/>
    <w:rsid w:val="00CB3216"/>
    <w:rsid w:val="00CB364E"/>
    <w:rsid w:val="00CB37B8"/>
    <w:rsid w:val="00CB3C94"/>
    <w:rsid w:val="00CB4F1A"/>
    <w:rsid w:val="00CB58B4"/>
    <w:rsid w:val="00CB6577"/>
    <w:rsid w:val="00CB6768"/>
    <w:rsid w:val="00CB6C72"/>
    <w:rsid w:val="00CB74C7"/>
    <w:rsid w:val="00CB7539"/>
    <w:rsid w:val="00CC0A1A"/>
    <w:rsid w:val="00CC16D8"/>
    <w:rsid w:val="00CC1FE9"/>
    <w:rsid w:val="00CC259A"/>
    <w:rsid w:val="00CC264B"/>
    <w:rsid w:val="00CC3447"/>
    <w:rsid w:val="00CC3B49"/>
    <w:rsid w:val="00CC3D04"/>
    <w:rsid w:val="00CC3F18"/>
    <w:rsid w:val="00CC3FCA"/>
    <w:rsid w:val="00CC41FE"/>
    <w:rsid w:val="00CC489F"/>
    <w:rsid w:val="00CC4A57"/>
    <w:rsid w:val="00CC4AF7"/>
    <w:rsid w:val="00CC4DA2"/>
    <w:rsid w:val="00CC54E5"/>
    <w:rsid w:val="00CC6410"/>
    <w:rsid w:val="00CC6694"/>
    <w:rsid w:val="00CC66C3"/>
    <w:rsid w:val="00CC6B96"/>
    <w:rsid w:val="00CC6F04"/>
    <w:rsid w:val="00CC7B3F"/>
    <w:rsid w:val="00CC7B94"/>
    <w:rsid w:val="00CD0AF5"/>
    <w:rsid w:val="00CD1245"/>
    <w:rsid w:val="00CD1DF3"/>
    <w:rsid w:val="00CD3256"/>
    <w:rsid w:val="00CD497E"/>
    <w:rsid w:val="00CD4B08"/>
    <w:rsid w:val="00CD4EB5"/>
    <w:rsid w:val="00CD5A94"/>
    <w:rsid w:val="00CD5CEF"/>
    <w:rsid w:val="00CD64AB"/>
    <w:rsid w:val="00CD6942"/>
    <w:rsid w:val="00CD6E8E"/>
    <w:rsid w:val="00CE0665"/>
    <w:rsid w:val="00CE0C47"/>
    <w:rsid w:val="00CE1238"/>
    <w:rsid w:val="00CE161F"/>
    <w:rsid w:val="00CE280B"/>
    <w:rsid w:val="00CE2B71"/>
    <w:rsid w:val="00CE2CC6"/>
    <w:rsid w:val="00CE2F15"/>
    <w:rsid w:val="00CE33C7"/>
    <w:rsid w:val="00CE3529"/>
    <w:rsid w:val="00CE4320"/>
    <w:rsid w:val="00CE474B"/>
    <w:rsid w:val="00CE51B2"/>
    <w:rsid w:val="00CE54AB"/>
    <w:rsid w:val="00CE5CB2"/>
    <w:rsid w:val="00CE5D9A"/>
    <w:rsid w:val="00CE7453"/>
    <w:rsid w:val="00CE76CD"/>
    <w:rsid w:val="00CE7F11"/>
    <w:rsid w:val="00CF0B65"/>
    <w:rsid w:val="00CF1B37"/>
    <w:rsid w:val="00CF1C1F"/>
    <w:rsid w:val="00CF2171"/>
    <w:rsid w:val="00CF24AA"/>
    <w:rsid w:val="00CF2C20"/>
    <w:rsid w:val="00CF2E12"/>
    <w:rsid w:val="00CF3512"/>
    <w:rsid w:val="00CF3B5E"/>
    <w:rsid w:val="00CF3BA6"/>
    <w:rsid w:val="00CF3C92"/>
    <w:rsid w:val="00CF4726"/>
    <w:rsid w:val="00CF4E8C"/>
    <w:rsid w:val="00CF5011"/>
    <w:rsid w:val="00CF5233"/>
    <w:rsid w:val="00CF657A"/>
    <w:rsid w:val="00CF6913"/>
    <w:rsid w:val="00CF70B1"/>
    <w:rsid w:val="00CF7112"/>
    <w:rsid w:val="00CF7AA7"/>
    <w:rsid w:val="00D0044D"/>
    <w:rsid w:val="00D006CF"/>
    <w:rsid w:val="00D007DF"/>
    <w:rsid w:val="00D008A6"/>
    <w:rsid w:val="00D00960"/>
    <w:rsid w:val="00D00B14"/>
    <w:rsid w:val="00D00B74"/>
    <w:rsid w:val="00D01459"/>
    <w:rsid w:val="00D015F0"/>
    <w:rsid w:val="00D01823"/>
    <w:rsid w:val="00D01BC5"/>
    <w:rsid w:val="00D01C51"/>
    <w:rsid w:val="00D026D6"/>
    <w:rsid w:val="00D0354A"/>
    <w:rsid w:val="00D03AC3"/>
    <w:rsid w:val="00D0436F"/>
    <w:rsid w:val="00D0447B"/>
    <w:rsid w:val="00D04752"/>
    <w:rsid w:val="00D04894"/>
    <w:rsid w:val="00D048A2"/>
    <w:rsid w:val="00D04AB0"/>
    <w:rsid w:val="00D04F64"/>
    <w:rsid w:val="00D052D3"/>
    <w:rsid w:val="00D053CE"/>
    <w:rsid w:val="00D055BA"/>
    <w:rsid w:val="00D055EB"/>
    <w:rsid w:val="00D056FE"/>
    <w:rsid w:val="00D05885"/>
    <w:rsid w:val="00D05B56"/>
    <w:rsid w:val="00D05D60"/>
    <w:rsid w:val="00D063E2"/>
    <w:rsid w:val="00D06B1C"/>
    <w:rsid w:val="00D100A8"/>
    <w:rsid w:val="00D1017E"/>
    <w:rsid w:val="00D104F5"/>
    <w:rsid w:val="00D10D3E"/>
    <w:rsid w:val="00D114B2"/>
    <w:rsid w:val="00D11F75"/>
    <w:rsid w:val="00D121C4"/>
    <w:rsid w:val="00D12654"/>
    <w:rsid w:val="00D129DD"/>
    <w:rsid w:val="00D132A8"/>
    <w:rsid w:val="00D13608"/>
    <w:rsid w:val="00D1424C"/>
    <w:rsid w:val="00D14274"/>
    <w:rsid w:val="00D1446C"/>
    <w:rsid w:val="00D14B11"/>
    <w:rsid w:val="00D1504E"/>
    <w:rsid w:val="00D150AA"/>
    <w:rsid w:val="00D15E5B"/>
    <w:rsid w:val="00D1633C"/>
    <w:rsid w:val="00D16625"/>
    <w:rsid w:val="00D16DB2"/>
    <w:rsid w:val="00D178B4"/>
    <w:rsid w:val="00D17C62"/>
    <w:rsid w:val="00D202C5"/>
    <w:rsid w:val="00D20750"/>
    <w:rsid w:val="00D20E4B"/>
    <w:rsid w:val="00D2117A"/>
    <w:rsid w:val="00D21391"/>
    <w:rsid w:val="00D21586"/>
    <w:rsid w:val="00D216B4"/>
    <w:rsid w:val="00D21EA5"/>
    <w:rsid w:val="00D2327C"/>
    <w:rsid w:val="00D2341A"/>
    <w:rsid w:val="00D23A38"/>
    <w:rsid w:val="00D24164"/>
    <w:rsid w:val="00D24310"/>
    <w:rsid w:val="00D24320"/>
    <w:rsid w:val="00D247E5"/>
    <w:rsid w:val="00D2574C"/>
    <w:rsid w:val="00D26D79"/>
    <w:rsid w:val="00D26DC3"/>
    <w:rsid w:val="00D27793"/>
    <w:rsid w:val="00D27A7B"/>
    <w:rsid w:val="00D27C2B"/>
    <w:rsid w:val="00D27F9D"/>
    <w:rsid w:val="00D3217C"/>
    <w:rsid w:val="00D32217"/>
    <w:rsid w:val="00D33363"/>
    <w:rsid w:val="00D33D9B"/>
    <w:rsid w:val="00D34529"/>
    <w:rsid w:val="00D34943"/>
    <w:rsid w:val="00D34A2B"/>
    <w:rsid w:val="00D35409"/>
    <w:rsid w:val="00D3593C"/>
    <w:rsid w:val="00D359D4"/>
    <w:rsid w:val="00D35BD0"/>
    <w:rsid w:val="00D36DB9"/>
    <w:rsid w:val="00D401FD"/>
    <w:rsid w:val="00D40488"/>
    <w:rsid w:val="00D406EC"/>
    <w:rsid w:val="00D409F4"/>
    <w:rsid w:val="00D40BBD"/>
    <w:rsid w:val="00D41B88"/>
    <w:rsid w:val="00D41C1D"/>
    <w:rsid w:val="00D41D44"/>
    <w:rsid w:val="00D41E23"/>
    <w:rsid w:val="00D421EA"/>
    <w:rsid w:val="00D42359"/>
    <w:rsid w:val="00D429EC"/>
    <w:rsid w:val="00D43A0A"/>
    <w:rsid w:val="00D43D44"/>
    <w:rsid w:val="00D43EBB"/>
    <w:rsid w:val="00D44558"/>
    <w:rsid w:val="00D44918"/>
    <w:rsid w:val="00D44A5E"/>
    <w:rsid w:val="00D44E4E"/>
    <w:rsid w:val="00D459E4"/>
    <w:rsid w:val="00D45A2E"/>
    <w:rsid w:val="00D45CF1"/>
    <w:rsid w:val="00D46860"/>
    <w:rsid w:val="00D46D26"/>
    <w:rsid w:val="00D47D35"/>
    <w:rsid w:val="00D50D82"/>
    <w:rsid w:val="00D51254"/>
    <w:rsid w:val="00D5128C"/>
    <w:rsid w:val="00D51627"/>
    <w:rsid w:val="00D51E1A"/>
    <w:rsid w:val="00D52344"/>
    <w:rsid w:val="00D532DA"/>
    <w:rsid w:val="00D53786"/>
    <w:rsid w:val="00D53FC2"/>
    <w:rsid w:val="00D54AAC"/>
    <w:rsid w:val="00D54B32"/>
    <w:rsid w:val="00D54E8C"/>
    <w:rsid w:val="00D55059"/>
    <w:rsid w:val="00D55DF0"/>
    <w:rsid w:val="00D56147"/>
    <w:rsid w:val="00D563E1"/>
    <w:rsid w:val="00D56BB6"/>
    <w:rsid w:val="00D57074"/>
    <w:rsid w:val="00D6022B"/>
    <w:rsid w:val="00D60872"/>
    <w:rsid w:val="00D609EC"/>
    <w:rsid w:val="00D60C40"/>
    <w:rsid w:val="00D60EE3"/>
    <w:rsid w:val="00D6138D"/>
    <w:rsid w:val="00D6166E"/>
    <w:rsid w:val="00D6171D"/>
    <w:rsid w:val="00D61E8C"/>
    <w:rsid w:val="00D628B2"/>
    <w:rsid w:val="00D63126"/>
    <w:rsid w:val="00D63A67"/>
    <w:rsid w:val="00D63D0C"/>
    <w:rsid w:val="00D641DC"/>
    <w:rsid w:val="00D6469A"/>
    <w:rsid w:val="00D646C9"/>
    <w:rsid w:val="00D64757"/>
    <w:rsid w:val="00D6492E"/>
    <w:rsid w:val="00D65160"/>
    <w:rsid w:val="00D65845"/>
    <w:rsid w:val="00D65867"/>
    <w:rsid w:val="00D65C5D"/>
    <w:rsid w:val="00D663B1"/>
    <w:rsid w:val="00D67B47"/>
    <w:rsid w:val="00D67C60"/>
    <w:rsid w:val="00D70087"/>
    <w:rsid w:val="00D702BF"/>
    <w:rsid w:val="00D7058D"/>
    <w:rsid w:val="00D7079E"/>
    <w:rsid w:val="00D70823"/>
    <w:rsid w:val="00D70AB1"/>
    <w:rsid w:val="00D70F23"/>
    <w:rsid w:val="00D71615"/>
    <w:rsid w:val="00D717C0"/>
    <w:rsid w:val="00D71E39"/>
    <w:rsid w:val="00D71F30"/>
    <w:rsid w:val="00D73BD2"/>
    <w:rsid w:val="00D73DD6"/>
    <w:rsid w:val="00D745BA"/>
    <w:rsid w:val="00D745F5"/>
    <w:rsid w:val="00D747E9"/>
    <w:rsid w:val="00D75392"/>
    <w:rsid w:val="00D7585E"/>
    <w:rsid w:val="00D759A3"/>
    <w:rsid w:val="00D77509"/>
    <w:rsid w:val="00D77C8F"/>
    <w:rsid w:val="00D801C7"/>
    <w:rsid w:val="00D804A8"/>
    <w:rsid w:val="00D82685"/>
    <w:rsid w:val="00D82D72"/>
    <w:rsid w:val="00D82E32"/>
    <w:rsid w:val="00D83974"/>
    <w:rsid w:val="00D83C19"/>
    <w:rsid w:val="00D84133"/>
    <w:rsid w:val="00D8431C"/>
    <w:rsid w:val="00D84684"/>
    <w:rsid w:val="00D85133"/>
    <w:rsid w:val="00D8558D"/>
    <w:rsid w:val="00D86BCB"/>
    <w:rsid w:val="00D8787E"/>
    <w:rsid w:val="00D902A6"/>
    <w:rsid w:val="00D90655"/>
    <w:rsid w:val="00D90FDB"/>
    <w:rsid w:val="00D91607"/>
    <w:rsid w:val="00D9189B"/>
    <w:rsid w:val="00D921E7"/>
    <w:rsid w:val="00D927D6"/>
    <w:rsid w:val="00D92C82"/>
    <w:rsid w:val="00D92EDA"/>
    <w:rsid w:val="00D931CF"/>
    <w:rsid w:val="00D93336"/>
    <w:rsid w:val="00D9367C"/>
    <w:rsid w:val="00D94314"/>
    <w:rsid w:val="00D94CF0"/>
    <w:rsid w:val="00D95BC7"/>
    <w:rsid w:val="00D95C17"/>
    <w:rsid w:val="00D96043"/>
    <w:rsid w:val="00D9776B"/>
    <w:rsid w:val="00D97779"/>
    <w:rsid w:val="00D97928"/>
    <w:rsid w:val="00D9C543"/>
    <w:rsid w:val="00DA0194"/>
    <w:rsid w:val="00DA0327"/>
    <w:rsid w:val="00DA0828"/>
    <w:rsid w:val="00DA1143"/>
    <w:rsid w:val="00DA1234"/>
    <w:rsid w:val="00DA129C"/>
    <w:rsid w:val="00DA1ACE"/>
    <w:rsid w:val="00DA2E74"/>
    <w:rsid w:val="00DA5187"/>
    <w:rsid w:val="00DA528B"/>
    <w:rsid w:val="00DA52F5"/>
    <w:rsid w:val="00DA5F70"/>
    <w:rsid w:val="00DA609F"/>
    <w:rsid w:val="00DA66D8"/>
    <w:rsid w:val="00DA72CC"/>
    <w:rsid w:val="00DA73A3"/>
    <w:rsid w:val="00DB0A14"/>
    <w:rsid w:val="00DB301C"/>
    <w:rsid w:val="00DB3080"/>
    <w:rsid w:val="00DB3207"/>
    <w:rsid w:val="00DB357F"/>
    <w:rsid w:val="00DB4373"/>
    <w:rsid w:val="00DB4B88"/>
    <w:rsid w:val="00DB4E12"/>
    <w:rsid w:val="00DB4F41"/>
    <w:rsid w:val="00DB5771"/>
    <w:rsid w:val="00DB58F6"/>
    <w:rsid w:val="00DB59CD"/>
    <w:rsid w:val="00DB61B4"/>
    <w:rsid w:val="00DB63F0"/>
    <w:rsid w:val="00DB6808"/>
    <w:rsid w:val="00DC0AB6"/>
    <w:rsid w:val="00DC0E57"/>
    <w:rsid w:val="00DC1188"/>
    <w:rsid w:val="00DC127E"/>
    <w:rsid w:val="00DC21CF"/>
    <w:rsid w:val="00DC2853"/>
    <w:rsid w:val="00DC3395"/>
    <w:rsid w:val="00DC3664"/>
    <w:rsid w:val="00DC4513"/>
    <w:rsid w:val="00DC4B9B"/>
    <w:rsid w:val="00DC5020"/>
    <w:rsid w:val="00DC68C3"/>
    <w:rsid w:val="00DC6933"/>
    <w:rsid w:val="00DC69D0"/>
    <w:rsid w:val="00DC6EFC"/>
    <w:rsid w:val="00DC7CDE"/>
    <w:rsid w:val="00DD0532"/>
    <w:rsid w:val="00DD1745"/>
    <w:rsid w:val="00DD195B"/>
    <w:rsid w:val="00DD243F"/>
    <w:rsid w:val="00DD31D5"/>
    <w:rsid w:val="00DD3855"/>
    <w:rsid w:val="00DD4191"/>
    <w:rsid w:val="00DD46E9"/>
    <w:rsid w:val="00DD4711"/>
    <w:rsid w:val="00DD4812"/>
    <w:rsid w:val="00DD4CA7"/>
    <w:rsid w:val="00DD647E"/>
    <w:rsid w:val="00DD6565"/>
    <w:rsid w:val="00DD7691"/>
    <w:rsid w:val="00DE0097"/>
    <w:rsid w:val="00DE05AE"/>
    <w:rsid w:val="00DE0979"/>
    <w:rsid w:val="00DE1133"/>
    <w:rsid w:val="00DE12E9"/>
    <w:rsid w:val="00DE1DA6"/>
    <w:rsid w:val="00DE27C7"/>
    <w:rsid w:val="00DE2AC8"/>
    <w:rsid w:val="00DE301D"/>
    <w:rsid w:val="00DE33EC"/>
    <w:rsid w:val="00DE360B"/>
    <w:rsid w:val="00DE4207"/>
    <w:rsid w:val="00DE43F4"/>
    <w:rsid w:val="00DE4E95"/>
    <w:rsid w:val="00DE53F8"/>
    <w:rsid w:val="00DE5A26"/>
    <w:rsid w:val="00DE6003"/>
    <w:rsid w:val="00DE60E6"/>
    <w:rsid w:val="00DE620B"/>
    <w:rsid w:val="00DE635B"/>
    <w:rsid w:val="00DE6C9B"/>
    <w:rsid w:val="00DE74DC"/>
    <w:rsid w:val="00DE775B"/>
    <w:rsid w:val="00DE7A67"/>
    <w:rsid w:val="00DE7D5A"/>
    <w:rsid w:val="00DF00F9"/>
    <w:rsid w:val="00DF0F35"/>
    <w:rsid w:val="00DF1186"/>
    <w:rsid w:val="00DF17F6"/>
    <w:rsid w:val="00DF1EC4"/>
    <w:rsid w:val="00DF247C"/>
    <w:rsid w:val="00DF2567"/>
    <w:rsid w:val="00DF3C6E"/>
    <w:rsid w:val="00DF3F4F"/>
    <w:rsid w:val="00DF5050"/>
    <w:rsid w:val="00DF5B5D"/>
    <w:rsid w:val="00DF640B"/>
    <w:rsid w:val="00DF6C43"/>
    <w:rsid w:val="00DF6F3B"/>
    <w:rsid w:val="00DF707E"/>
    <w:rsid w:val="00DF70A1"/>
    <w:rsid w:val="00DF759D"/>
    <w:rsid w:val="00DF7C9C"/>
    <w:rsid w:val="00DF7E3A"/>
    <w:rsid w:val="00E003AF"/>
    <w:rsid w:val="00E00482"/>
    <w:rsid w:val="00E0082E"/>
    <w:rsid w:val="00E00FDC"/>
    <w:rsid w:val="00E018C3"/>
    <w:rsid w:val="00E01C15"/>
    <w:rsid w:val="00E01F01"/>
    <w:rsid w:val="00E02232"/>
    <w:rsid w:val="00E023E6"/>
    <w:rsid w:val="00E024C5"/>
    <w:rsid w:val="00E03C80"/>
    <w:rsid w:val="00E040B7"/>
    <w:rsid w:val="00E048B0"/>
    <w:rsid w:val="00E052B1"/>
    <w:rsid w:val="00E0539E"/>
    <w:rsid w:val="00E05886"/>
    <w:rsid w:val="00E06FE4"/>
    <w:rsid w:val="00E074F9"/>
    <w:rsid w:val="00E1024B"/>
    <w:rsid w:val="00E104C6"/>
    <w:rsid w:val="00E10C02"/>
    <w:rsid w:val="00E11456"/>
    <w:rsid w:val="00E119E0"/>
    <w:rsid w:val="00E128CF"/>
    <w:rsid w:val="00E12F07"/>
    <w:rsid w:val="00E131EF"/>
    <w:rsid w:val="00E131FA"/>
    <w:rsid w:val="00E133A4"/>
    <w:rsid w:val="00E1366C"/>
    <w:rsid w:val="00E137F4"/>
    <w:rsid w:val="00E1424D"/>
    <w:rsid w:val="00E14D66"/>
    <w:rsid w:val="00E14F79"/>
    <w:rsid w:val="00E15931"/>
    <w:rsid w:val="00E15F81"/>
    <w:rsid w:val="00E164F2"/>
    <w:rsid w:val="00E16F61"/>
    <w:rsid w:val="00E178A7"/>
    <w:rsid w:val="00E2087E"/>
    <w:rsid w:val="00E20A53"/>
    <w:rsid w:val="00E20F6A"/>
    <w:rsid w:val="00E215D7"/>
    <w:rsid w:val="00E21A25"/>
    <w:rsid w:val="00E232BB"/>
    <w:rsid w:val="00E23303"/>
    <w:rsid w:val="00E239E0"/>
    <w:rsid w:val="00E24076"/>
    <w:rsid w:val="00E253CA"/>
    <w:rsid w:val="00E2712A"/>
    <w:rsid w:val="00E2771C"/>
    <w:rsid w:val="00E27D91"/>
    <w:rsid w:val="00E30BFF"/>
    <w:rsid w:val="00E31D50"/>
    <w:rsid w:val="00E324D9"/>
    <w:rsid w:val="00E331FB"/>
    <w:rsid w:val="00E33DF4"/>
    <w:rsid w:val="00E35816"/>
    <w:rsid w:val="00E35EDE"/>
    <w:rsid w:val="00E36528"/>
    <w:rsid w:val="00E36600"/>
    <w:rsid w:val="00E406CF"/>
    <w:rsid w:val="00E409B4"/>
    <w:rsid w:val="00E40CF7"/>
    <w:rsid w:val="00E41108"/>
    <w:rsid w:val="00E413B8"/>
    <w:rsid w:val="00E423E3"/>
    <w:rsid w:val="00E424DB"/>
    <w:rsid w:val="00E434EB"/>
    <w:rsid w:val="00E43E47"/>
    <w:rsid w:val="00E440C0"/>
    <w:rsid w:val="00E443AE"/>
    <w:rsid w:val="00E448AF"/>
    <w:rsid w:val="00E452F2"/>
    <w:rsid w:val="00E45853"/>
    <w:rsid w:val="00E45B5B"/>
    <w:rsid w:val="00E4683D"/>
    <w:rsid w:val="00E46C89"/>
    <w:rsid w:val="00E46CA0"/>
    <w:rsid w:val="00E47430"/>
    <w:rsid w:val="00E47901"/>
    <w:rsid w:val="00E504A1"/>
    <w:rsid w:val="00E50B25"/>
    <w:rsid w:val="00E50B70"/>
    <w:rsid w:val="00E50D9C"/>
    <w:rsid w:val="00E51102"/>
    <w:rsid w:val="00E51231"/>
    <w:rsid w:val="00E515B7"/>
    <w:rsid w:val="00E51ECC"/>
    <w:rsid w:val="00E52A67"/>
    <w:rsid w:val="00E53128"/>
    <w:rsid w:val="00E55955"/>
    <w:rsid w:val="00E57E57"/>
    <w:rsid w:val="00E602A7"/>
    <w:rsid w:val="00E6047A"/>
    <w:rsid w:val="00E61381"/>
    <w:rsid w:val="00E619E1"/>
    <w:rsid w:val="00E62FBE"/>
    <w:rsid w:val="00E63389"/>
    <w:rsid w:val="00E6400D"/>
    <w:rsid w:val="00E64591"/>
    <w:rsid w:val="00E64597"/>
    <w:rsid w:val="00E6485A"/>
    <w:rsid w:val="00E65780"/>
    <w:rsid w:val="00E65856"/>
    <w:rsid w:val="00E65941"/>
    <w:rsid w:val="00E65C82"/>
    <w:rsid w:val="00E65F15"/>
    <w:rsid w:val="00E66525"/>
    <w:rsid w:val="00E66A84"/>
    <w:rsid w:val="00E66AA1"/>
    <w:rsid w:val="00E66AA4"/>
    <w:rsid w:val="00E66B6A"/>
    <w:rsid w:val="00E66DE6"/>
    <w:rsid w:val="00E67A0B"/>
    <w:rsid w:val="00E67F6E"/>
    <w:rsid w:val="00E70D84"/>
    <w:rsid w:val="00E71243"/>
    <w:rsid w:val="00E71362"/>
    <w:rsid w:val="00E714D8"/>
    <w:rsid w:val="00E7168A"/>
    <w:rsid w:val="00E71D25"/>
    <w:rsid w:val="00E72925"/>
    <w:rsid w:val="00E7295C"/>
    <w:rsid w:val="00E73306"/>
    <w:rsid w:val="00E737D2"/>
    <w:rsid w:val="00E7464A"/>
    <w:rsid w:val="00E74817"/>
    <w:rsid w:val="00E74FE4"/>
    <w:rsid w:val="00E75597"/>
    <w:rsid w:val="00E75618"/>
    <w:rsid w:val="00E768DB"/>
    <w:rsid w:val="00E769E5"/>
    <w:rsid w:val="00E7738D"/>
    <w:rsid w:val="00E80138"/>
    <w:rsid w:val="00E8013B"/>
    <w:rsid w:val="00E80DAF"/>
    <w:rsid w:val="00E81633"/>
    <w:rsid w:val="00E81D4B"/>
    <w:rsid w:val="00E829CD"/>
    <w:rsid w:val="00E82AED"/>
    <w:rsid w:val="00E82FCC"/>
    <w:rsid w:val="00E831A3"/>
    <w:rsid w:val="00E86255"/>
    <w:rsid w:val="00E862B5"/>
    <w:rsid w:val="00E863E5"/>
    <w:rsid w:val="00E86733"/>
    <w:rsid w:val="00E86927"/>
    <w:rsid w:val="00E8700D"/>
    <w:rsid w:val="00E87032"/>
    <w:rsid w:val="00E87062"/>
    <w:rsid w:val="00E87094"/>
    <w:rsid w:val="00E873EF"/>
    <w:rsid w:val="00E9095C"/>
    <w:rsid w:val="00E9108A"/>
    <w:rsid w:val="00E91743"/>
    <w:rsid w:val="00E92A1C"/>
    <w:rsid w:val="00E92C8C"/>
    <w:rsid w:val="00E930DF"/>
    <w:rsid w:val="00E93B84"/>
    <w:rsid w:val="00E94803"/>
    <w:rsid w:val="00E949F1"/>
    <w:rsid w:val="00E94B69"/>
    <w:rsid w:val="00E9588E"/>
    <w:rsid w:val="00E96813"/>
    <w:rsid w:val="00EA09C6"/>
    <w:rsid w:val="00EA0A71"/>
    <w:rsid w:val="00EA0C1D"/>
    <w:rsid w:val="00EA17B9"/>
    <w:rsid w:val="00EA1A9A"/>
    <w:rsid w:val="00EA1FC7"/>
    <w:rsid w:val="00EA1FEB"/>
    <w:rsid w:val="00EA2198"/>
    <w:rsid w:val="00EA26D7"/>
    <w:rsid w:val="00EA279E"/>
    <w:rsid w:val="00EA2934"/>
    <w:rsid w:val="00EA2AF8"/>
    <w:rsid w:val="00EA2BA6"/>
    <w:rsid w:val="00EA33B1"/>
    <w:rsid w:val="00EA466F"/>
    <w:rsid w:val="00EA487F"/>
    <w:rsid w:val="00EA49FA"/>
    <w:rsid w:val="00EA52DF"/>
    <w:rsid w:val="00EA63B1"/>
    <w:rsid w:val="00EA64D1"/>
    <w:rsid w:val="00EA661C"/>
    <w:rsid w:val="00EA6C28"/>
    <w:rsid w:val="00EA74F2"/>
    <w:rsid w:val="00EA7552"/>
    <w:rsid w:val="00EA779F"/>
    <w:rsid w:val="00EA7F5C"/>
    <w:rsid w:val="00EB193D"/>
    <w:rsid w:val="00EB1DEE"/>
    <w:rsid w:val="00EB2A71"/>
    <w:rsid w:val="00EB32CF"/>
    <w:rsid w:val="00EB35C4"/>
    <w:rsid w:val="00EB3A1C"/>
    <w:rsid w:val="00EB439D"/>
    <w:rsid w:val="00EB4AAD"/>
    <w:rsid w:val="00EB4DDA"/>
    <w:rsid w:val="00EB5CFD"/>
    <w:rsid w:val="00EB6167"/>
    <w:rsid w:val="00EB639A"/>
    <w:rsid w:val="00EB6E70"/>
    <w:rsid w:val="00EB6E86"/>
    <w:rsid w:val="00EB72AC"/>
    <w:rsid w:val="00EB7598"/>
    <w:rsid w:val="00EB7885"/>
    <w:rsid w:val="00EB7A2F"/>
    <w:rsid w:val="00EB7DE9"/>
    <w:rsid w:val="00EC0998"/>
    <w:rsid w:val="00EC192C"/>
    <w:rsid w:val="00EC2805"/>
    <w:rsid w:val="00EC3075"/>
    <w:rsid w:val="00EC3100"/>
    <w:rsid w:val="00EC3D02"/>
    <w:rsid w:val="00EC437B"/>
    <w:rsid w:val="00EC4CBD"/>
    <w:rsid w:val="00EC5817"/>
    <w:rsid w:val="00EC60C8"/>
    <w:rsid w:val="00EC6F9E"/>
    <w:rsid w:val="00EC703B"/>
    <w:rsid w:val="00EC70D8"/>
    <w:rsid w:val="00EC78F8"/>
    <w:rsid w:val="00EC7F01"/>
    <w:rsid w:val="00ED0447"/>
    <w:rsid w:val="00ED1008"/>
    <w:rsid w:val="00ED1338"/>
    <w:rsid w:val="00ED1475"/>
    <w:rsid w:val="00ED169E"/>
    <w:rsid w:val="00ED175F"/>
    <w:rsid w:val="00ED1946"/>
    <w:rsid w:val="00ED1AB4"/>
    <w:rsid w:val="00ED288C"/>
    <w:rsid w:val="00ED2C23"/>
    <w:rsid w:val="00ED2CF0"/>
    <w:rsid w:val="00ED308D"/>
    <w:rsid w:val="00ED3C4D"/>
    <w:rsid w:val="00ED5A13"/>
    <w:rsid w:val="00ED6B75"/>
    <w:rsid w:val="00ED6D87"/>
    <w:rsid w:val="00ED7D35"/>
    <w:rsid w:val="00ED7EB7"/>
    <w:rsid w:val="00EE0F25"/>
    <w:rsid w:val="00EE1058"/>
    <w:rsid w:val="00EE1089"/>
    <w:rsid w:val="00EE1712"/>
    <w:rsid w:val="00EE3260"/>
    <w:rsid w:val="00EE36E9"/>
    <w:rsid w:val="00EE3CF3"/>
    <w:rsid w:val="00EE3CFE"/>
    <w:rsid w:val="00EE3E5D"/>
    <w:rsid w:val="00EE3FCF"/>
    <w:rsid w:val="00EE50F0"/>
    <w:rsid w:val="00EE50F6"/>
    <w:rsid w:val="00EE586E"/>
    <w:rsid w:val="00EE5BEB"/>
    <w:rsid w:val="00EE5E2D"/>
    <w:rsid w:val="00EE6524"/>
    <w:rsid w:val="00EE66F2"/>
    <w:rsid w:val="00EE788B"/>
    <w:rsid w:val="00EF00ED"/>
    <w:rsid w:val="00EF0192"/>
    <w:rsid w:val="00EF0196"/>
    <w:rsid w:val="00EF0303"/>
    <w:rsid w:val="00EF0582"/>
    <w:rsid w:val="00EF06A8"/>
    <w:rsid w:val="00EF0943"/>
    <w:rsid w:val="00EF09E8"/>
    <w:rsid w:val="00EF0EAD"/>
    <w:rsid w:val="00EF0F02"/>
    <w:rsid w:val="00EF12AD"/>
    <w:rsid w:val="00EF13C7"/>
    <w:rsid w:val="00EF2541"/>
    <w:rsid w:val="00EF395C"/>
    <w:rsid w:val="00EF3E58"/>
    <w:rsid w:val="00EF3E5F"/>
    <w:rsid w:val="00EF407B"/>
    <w:rsid w:val="00EF42C2"/>
    <w:rsid w:val="00EF4C9F"/>
    <w:rsid w:val="00EF4CB1"/>
    <w:rsid w:val="00EF5209"/>
    <w:rsid w:val="00EF534E"/>
    <w:rsid w:val="00EF5798"/>
    <w:rsid w:val="00EF5991"/>
    <w:rsid w:val="00EF60A5"/>
    <w:rsid w:val="00EF60E5"/>
    <w:rsid w:val="00EF6A0C"/>
    <w:rsid w:val="00EF6E7F"/>
    <w:rsid w:val="00EF7A43"/>
    <w:rsid w:val="00EF7D1D"/>
    <w:rsid w:val="00EF7FFC"/>
    <w:rsid w:val="00F00A20"/>
    <w:rsid w:val="00F013B9"/>
    <w:rsid w:val="00F0160A"/>
    <w:rsid w:val="00F01D8F"/>
    <w:rsid w:val="00F01D93"/>
    <w:rsid w:val="00F02361"/>
    <w:rsid w:val="00F0316E"/>
    <w:rsid w:val="00F03B21"/>
    <w:rsid w:val="00F04241"/>
    <w:rsid w:val="00F05A4D"/>
    <w:rsid w:val="00F06A9D"/>
    <w:rsid w:val="00F06BB9"/>
    <w:rsid w:val="00F073E9"/>
    <w:rsid w:val="00F0761A"/>
    <w:rsid w:val="00F10038"/>
    <w:rsid w:val="00F1028C"/>
    <w:rsid w:val="00F10362"/>
    <w:rsid w:val="00F10B75"/>
    <w:rsid w:val="00F115A6"/>
    <w:rsid w:val="00F117EA"/>
    <w:rsid w:val="00F12049"/>
    <w:rsid w:val="00F121C4"/>
    <w:rsid w:val="00F123E6"/>
    <w:rsid w:val="00F12636"/>
    <w:rsid w:val="00F12C3E"/>
    <w:rsid w:val="00F1367B"/>
    <w:rsid w:val="00F1397C"/>
    <w:rsid w:val="00F13A4E"/>
    <w:rsid w:val="00F13CA1"/>
    <w:rsid w:val="00F14182"/>
    <w:rsid w:val="00F149EE"/>
    <w:rsid w:val="00F14EC2"/>
    <w:rsid w:val="00F15964"/>
    <w:rsid w:val="00F15C1B"/>
    <w:rsid w:val="00F17235"/>
    <w:rsid w:val="00F17472"/>
    <w:rsid w:val="00F1784E"/>
    <w:rsid w:val="00F2057C"/>
    <w:rsid w:val="00F209CA"/>
    <w:rsid w:val="00F20B40"/>
    <w:rsid w:val="00F20C7B"/>
    <w:rsid w:val="00F222C5"/>
    <w:rsid w:val="00F2269A"/>
    <w:rsid w:val="00F22775"/>
    <w:rsid w:val="00F228A5"/>
    <w:rsid w:val="00F22E46"/>
    <w:rsid w:val="00F2409D"/>
    <w:rsid w:val="00F24632"/>
    <w:rsid w:val="00F246BD"/>
    <w:rsid w:val="00F246D4"/>
    <w:rsid w:val="00F24A8D"/>
    <w:rsid w:val="00F24F11"/>
    <w:rsid w:val="00F26310"/>
    <w:rsid w:val="00F269DC"/>
    <w:rsid w:val="00F27B8A"/>
    <w:rsid w:val="00F27ED4"/>
    <w:rsid w:val="00F309E2"/>
    <w:rsid w:val="00F30C2D"/>
    <w:rsid w:val="00F315A2"/>
    <w:rsid w:val="00F318BD"/>
    <w:rsid w:val="00F31A7A"/>
    <w:rsid w:val="00F31FBF"/>
    <w:rsid w:val="00F32557"/>
    <w:rsid w:val="00F329A8"/>
    <w:rsid w:val="00F32CE9"/>
    <w:rsid w:val="00F332EF"/>
    <w:rsid w:val="00F33925"/>
    <w:rsid w:val="00F33A6A"/>
    <w:rsid w:val="00F3421C"/>
    <w:rsid w:val="00F34970"/>
    <w:rsid w:val="00F34D8E"/>
    <w:rsid w:val="00F35044"/>
    <w:rsid w:val="00F3515A"/>
    <w:rsid w:val="00F35715"/>
    <w:rsid w:val="00F35F94"/>
    <w:rsid w:val="00F3651C"/>
    <w:rsid w:val="00F3674D"/>
    <w:rsid w:val="00F3746C"/>
    <w:rsid w:val="00F37587"/>
    <w:rsid w:val="00F3765F"/>
    <w:rsid w:val="00F4079E"/>
    <w:rsid w:val="00F4088E"/>
    <w:rsid w:val="00F40B14"/>
    <w:rsid w:val="00F4165D"/>
    <w:rsid w:val="00F42101"/>
    <w:rsid w:val="00F42217"/>
    <w:rsid w:val="00F42EAA"/>
    <w:rsid w:val="00F42EE0"/>
    <w:rsid w:val="00F43244"/>
    <w:rsid w:val="00F434A9"/>
    <w:rsid w:val="00F437C4"/>
    <w:rsid w:val="00F44208"/>
    <w:rsid w:val="00F4435F"/>
    <w:rsid w:val="00F446A0"/>
    <w:rsid w:val="00F455C9"/>
    <w:rsid w:val="00F46105"/>
    <w:rsid w:val="00F4694D"/>
    <w:rsid w:val="00F46AEA"/>
    <w:rsid w:val="00F47A0A"/>
    <w:rsid w:val="00F47A79"/>
    <w:rsid w:val="00F47D65"/>
    <w:rsid w:val="00F47F5C"/>
    <w:rsid w:val="00F50110"/>
    <w:rsid w:val="00F50A53"/>
    <w:rsid w:val="00F51928"/>
    <w:rsid w:val="00F529DB"/>
    <w:rsid w:val="00F53330"/>
    <w:rsid w:val="00F53FF9"/>
    <w:rsid w:val="00F543B3"/>
    <w:rsid w:val="00F5467A"/>
    <w:rsid w:val="00F5481A"/>
    <w:rsid w:val="00F54C21"/>
    <w:rsid w:val="00F5500E"/>
    <w:rsid w:val="00F5508D"/>
    <w:rsid w:val="00F5643A"/>
    <w:rsid w:val="00F56596"/>
    <w:rsid w:val="00F56D8A"/>
    <w:rsid w:val="00F60874"/>
    <w:rsid w:val="00F61BC3"/>
    <w:rsid w:val="00F61C42"/>
    <w:rsid w:val="00F62236"/>
    <w:rsid w:val="00F63627"/>
    <w:rsid w:val="00F63769"/>
    <w:rsid w:val="00F63C47"/>
    <w:rsid w:val="00F642AF"/>
    <w:rsid w:val="00F6475D"/>
    <w:rsid w:val="00F650B4"/>
    <w:rsid w:val="00F652F5"/>
    <w:rsid w:val="00F65901"/>
    <w:rsid w:val="00F66851"/>
    <w:rsid w:val="00F66B95"/>
    <w:rsid w:val="00F706AA"/>
    <w:rsid w:val="00F71334"/>
    <w:rsid w:val="00F715D0"/>
    <w:rsid w:val="00F717E7"/>
    <w:rsid w:val="00F71903"/>
    <w:rsid w:val="00F721A6"/>
    <w:rsid w:val="00F724A1"/>
    <w:rsid w:val="00F727B9"/>
    <w:rsid w:val="00F7288E"/>
    <w:rsid w:val="00F72AC1"/>
    <w:rsid w:val="00F73B6E"/>
    <w:rsid w:val="00F740FA"/>
    <w:rsid w:val="00F75A4C"/>
    <w:rsid w:val="00F75B79"/>
    <w:rsid w:val="00F75E5F"/>
    <w:rsid w:val="00F7632C"/>
    <w:rsid w:val="00F76FDC"/>
    <w:rsid w:val="00F77107"/>
    <w:rsid w:val="00F771C6"/>
    <w:rsid w:val="00F7793B"/>
    <w:rsid w:val="00F77C33"/>
    <w:rsid w:val="00F77ED7"/>
    <w:rsid w:val="00F802E6"/>
    <w:rsid w:val="00F80514"/>
    <w:rsid w:val="00F80F5D"/>
    <w:rsid w:val="00F81AC0"/>
    <w:rsid w:val="00F82232"/>
    <w:rsid w:val="00F823D0"/>
    <w:rsid w:val="00F83143"/>
    <w:rsid w:val="00F842AE"/>
    <w:rsid w:val="00F84564"/>
    <w:rsid w:val="00F84944"/>
    <w:rsid w:val="00F85333"/>
    <w:rsid w:val="00F853F3"/>
    <w:rsid w:val="00F85798"/>
    <w:rsid w:val="00F8591B"/>
    <w:rsid w:val="00F85AB6"/>
    <w:rsid w:val="00F862E0"/>
    <w:rsid w:val="00F863E2"/>
    <w:rsid w:val="00F86555"/>
    <w:rsid w:val="00F8655C"/>
    <w:rsid w:val="00F866AD"/>
    <w:rsid w:val="00F87709"/>
    <w:rsid w:val="00F87A95"/>
    <w:rsid w:val="00F87B2E"/>
    <w:rsid w:val="00F87CA0"/>
    <w:rsid w:val="00F90068"/>
    <w:rsid w:val="00F90297"/>
    <w:rsid w:val="00F90700"/>
    <w:rsid w:val="00F90BCA"/>
    <w:rsid w:val="00F90E1A"/>
    <w:rsid w:val="00F91B75"/>
    <w:rsid w:val="00F91B79"/>
    <w:rsid w:val="00F91BD0"/>
    <w:rsid w:val="00F91E5A"/>
    <w:rsid w:val="00F91F05"/>
    <w:rsid w:val="00F92A34"/>
    <w:rsid w:val="00F92ADA"/>
    <w:rsid w:val="00F92BAA"/>
    <w:rsid w:val="00F92CB7"/>
    <w:rsid w:val="00F9410A"/>
    <w:rsid w:val="00F94B27"/>
    <w:rsid w:val="00F951D3"/>
    <w:rsid w:val="00F96626"/>
    <w:rsid w:val="00F96768"/>
    <w:rsid w:val="00F96946"/>
    <w:rsid w:val="00F96D0E"/>
    <w:rsid w:val="00F97131"/>
    <w:rsid w:val="00F9720F"/>
    <w:rsid w:val="00F97795"/>
    <w:rsid w:val="00F97B4B"/>
    <w:rsid w:val="00F97C84"/>
    <w:rsid w:val="00F97E9A"/>
    <w:rsid w:val="00FA0035"/>
    <w:rsid w:val="00FA0156"/>
    <w:rsid w:val="00FA0F18"/>
    <w:rsid w:val="00FA166A"/>
    <w:rsid w:val="00FA1959"/>
    <w:rsid w:val="00FA1EB2"/>
    <w:rsid w:val="00FA21CC"/>
    <w:rsid w:val="00FA289C"/>
    <w:rsid w:val="00FA2CF6"/>
    <w:rsid w:val="00FA2FCB"/>
    <w:rsid w:val="00FA3065"/>
    <w:rsid w:val="00FA3EBB"/>
    <w:rsid w:val="00FA4926"/>
    <w:rsid w:val="00FA52F9"/>
    <w:rsid w:val="00FA5D3C"/>
    <w:rsid w:val="00FA6A9F"/>
    <w:rsid w:val="00FA794D"/>
    <w:rsid w:val="00FA7A4B"/>
    <w:rsid w:val="00FB0346"/>
    <w:rsid w:val="00FB0E61"/>
    <w:rsid w:val="00FB10FF"/>
    <w:rsid w:val="00FB14D4"/>
    <w:rsid w:val="00FB1AF9"/>
    <w:rsid w:val="00FB1D69"/>
    <w:rsid w:val="00FB22AF"/>
    <w:rsid w:val="00FB2812"/>
    <w:rsid w:val="00FB2DD1"/>
    <w:rsid w:val="00FB3570"/>
    <w:rsid w:val="00FB509E"/>
    <w:rsid w:val="00FB7007"/>
    <w:rsid w:val="00FB7100"/>
    <w:rsid w:val="00FC0636"/>
    <w:rsid w:val="00FC0C6F"/>
    <w:rsid w:val="00FC0F82"/>
    <w:rsid w:val="00FC14C7"/>
    <w:rsid w:val="00FC1AB7"/>
    <w:rsid w:val="00FC2758"/>
    <w:rsid w:val="00FC3177"/>
    <w:rsid w:val="00FC3199"/>
    <w:rsid w:val="00FC3250"/>
    <w:rsid w:val="00FC32C6"/>
    <w:rsid w:val="00FC3523"/>
    <w:rsid w:val="00FC35FB"/>
    <w:rsid w:val="00FC3C3B"/>
    <w:rsid w:val="00FC3F98"/>
    <w:rsid w:val="00FC44C4"/>
    <w:rsid w:val="00FC4BFE"/>
    <w:rsid w:val="00FC4F7B"/>
    <w:rsid w:val="00FC6107"/>
    <w:rsid w:val="00FC6972"/>
    <w:rsid w:val="00FC755A"/>
    <w:rsid w:val="00FD05FD"/>
    <w:rsid w:val="00FD08CC"/>
    <w:rsid w:val="00FD0EB3"/>
    <w:rsid w:val="00FD106F"/>
    <w:rsid w:val="00FD13EA"/>
    <w:rsid w:val="00FD1BA6"/>
    <w:rsid w:val="00FD1F94"/>
    <w:rsid w:val="00FD21A7"/>
    <w:rsid w:val="00FD292B"/>
    <w:rsid w:val="00FD2E72"/>
    <w:rsid w:val="00FD3341"/>
    <w:rsid w:val="00FD3347"/>
    <w:rsid w:val="00FD389E"/>
    <w:rsid w:val="00FD4047"/>
    <w:rsid w:val="00FD40E9"/>
    <w:rsid w:val="00FD495B"/>
    <w:rsid w:val="00FD4B87"/>
    <w:rsid w:val="00FD4E5C"/>
    <w:rsid w:val="00FD53DE"/>
    <w:rsid w:val="00FD72C1"/>
    <w:rsid w:val="00FD761C"/>
    <w:rsid w:val="00FD7EC3"/>
    <w:rsid w:val="00FE018F"/>
    <w:rsid w:val="00FE03D5"/>
    <w:rsid w:val="00FE04BA"/>
    <w:rsid w:val="00FE0813"/>
    <w:rsid w:val="00FE0C73"/>
    <w:rsid w:val="00FE0F38"/>
    <w:rsid w:val="00FE108E"/>
    <w:rsid w:val="00FE10F9"/>
    <w:rsid w:val="00FE1198"/>
    <w:rsid w:val="00FE126B"/>
    <w:rsid w:val="00FE1A63"/>
    <w:rsid w:val="00FE2356"/>
    <w:rsid w:val="00FE2629"/>
    <w:rsid w:val="00FE2846"/>
    <w:rsid w:val="00FE2E15"/>
    <w:rsid w:val="00FE2FD4"/>
    <w:rsid w:val="00FE311B"/>
    <w:rsid w:val="00FE40B5"/>
    <w:rsid w:val="00FE5241"/>
    <w:rsid w:val="00FE56DC"/>
    <w:rsid w:val="00FE5FDA"/>
    <w:rsid w:val="00FE660C"/>
    <w:rsid w:val="00FE7AFC"/>
    <w:rsid w:val="00FF0F2A"/>
    <w:rsid w:val="00FF24CA"/>
    <w:rsid w:val="00FF251F"/>
    <w:rsid w:val="00FF2AF9"/>
    <w:rsid w:val="00FF334A"/>
    <w:rsid w:val="00FF3B37"/>
    <w:rsid w:val="00FF492B"/>
    <w:rsid w:val="00FF4933"/>
    <w:rsid w:val="00FF49D3"/>
    <w:rsid w:val="00FF57DC"/>
    <w:rsid w:val="00FF5EC7"/>
    <w:rsid w:val="00FF63E2"/>
    <w:rsid w:val="00FF74A0"/>
    <w:rsid w:val="00FF7815"/>
    <w:rsid w:val="00FF7892"/>
    <w:rsid w:val="00FF7F8C"/>
    <w:rsid w:val="01278362"/>
    <w:rsid w:val="015FEF92"/>
    <w:rsid w:val="01802A77"/>
    <w:rsid w:val="0193AADA"/>
    <w:rsid w:val="01AC4E2F"/>
    <w:rsid w:val="01C4A3B2"/>
    <w:rsid w:val="01CCF90F"/>
    <w:rsid w:val="01D91A15"/>
    <w:rsid w:val="01F03F53"/>
    <w:rsid w:val="01F904AD"/>
    <w:rsid w:val="020E2152"/>
    <w:rsid w:val="023D028A"/>
    <w:rsid w:val="0295DE44"/>
    <w:rsid w:val="02DD9B66"/>
    <w:rsid w:val="03616B11"/>
    <w:rsid w:val="036D0E07"/>
    <w:rsid w:val="036D7989"/>
    <w:rsid w:val="037589E2"/>
    <w:rsid w:val="03828E4D"/>
    <w:rsid w:val="03F41D0D"/>
    <w:rsid w:val="03F566A1"/>
    <w:rsid w:val="0400BD4F"/>
    <w:rsid w:val="0409FB99"/>
    <w:rsid w:val="04300942"/>
    <w:rsid w:val="0498951F"/>
    <w:rsid w:val="049D6DAB"/>
    <w:rsid w:val="04AC35A1"/>
    <w:rsid w:val="04B395A3"/>
    <w:rsid w:val="04C05503"/>
    <w:rsid w:val="04DFFE0D"/>
    <w:rsid w:val="04F6CDAD"/>
    <w:rsid w:val="05336178"/>
    <w:rsid w:val="0537913B"/>
    <w:rsid w:val="0559EEBE"/>
    <w:rsid w:val="055B7151"/>
    <w:rsid w:val="0575D2CE"/>
    <w:rsid w:val="057889EC"/>
    <w:rsid w:val="058E57D5"/>
    <w:rsid w:val="05A1D114"/>
    <w:rsid w:val="05BD5FE9"/>
    <w:rsid w:val="05D524E7"/>
    <w:rsid w:val="05D8EE1F"/>
    <w:rsid w:val="060C8C1F"/>
    <w:rsid w:val="061BC668"/>
    <w:rsid w:val="062CC37F"/>
    <w:rsid w:val="065378FD"/>
    <w:rsid w:val="06B18623"/>
    <w:rsid w:val="06D3619C"/>
    <w:rsid w:val="06EDBB44"/>
    <w:rsid w:val="06FDB377"/>
    <w:rsid w:val="07251BB9"/>
    <w:rsid w:val="072C0230"/>
    <w:rsid w:val="07812B86"/>
    <w:rsid w:val="07824E09"/>
    <w:rsid w:val="07942F69"/>
    <w:rsid w:val="07A769FB"/>
    <w:rsid w:val="07DB8D04"/>
    <w:rsid w:val="08113798"/>
    <w:rsid w:val="082DDDAF"/>
    <w:rsid w:val="084374DB"/>
    <w:rsid w:val="086DC5C9"/>
    <w:rsid w:val="08784286"/>
    <w:rsid w:val="08890088"/>
    <w:rsid w:val="08AE14EF"/>
    <w:rsid w:val="08F3771C"/>
    <w:rsid w:val="092DF062"/>
    <w:rsid w:val="094A1EF8"/>
    <w:rsid w:val="0961E0A8"/>
    <w:rsid w:val="0976E83C"/>
    <w:rsid w:val="098EFFDD"/>
    <w:rsid w:val="0992C82C"/>
    <w:rsid w:val="09D5E236"/>
    <w:rsid w:val="09EAE274"/>
    <w:rsid w:val="09F4AB49"/>
    <w:rsid w:val="09F616B3"/>
    <w:rsid w:val="09FB97B8"/>
    <w:rsid w:val="0A101623"/>
    <w:rsid w:val="0A51A2C9"/>
    <w:rsid w:val="0A60D06F"/>
    <w:rsid w:val="0A9100C6"/>
    <w:rsid w:val="0AB6833F"/>
    <w:rsid w:val="0AD4AABF"/>
    <w:rsid w:val="0AD87DB0"/>
    <w:rsid w:val="0B038D7A"/>
    <w:rsid w:val="0B129415"/>
    <w:rsid w:val="0B2921D3"/>
    <w:rsid w:val="0B2E7823"/>
    <w:rsid w:val="0B99AD72"/>
    <w:rsid w:val="0BB5C4AA"/>
    <w:rsid w:val="0BD4F910"/>
    <w:rsid w:val="0BD6C7F6"/>
    <w:rsid w:val="0BFCB916"/>
    <w:rsid w:val="0C0B9FB3"/>
    <w:rsid w:val="0C140F39"/>
    <w:rsid w:val="0C3DEFE9"/>
    <w:rsid w:val="0C43CA2C"/>
    <w:rsid w:val="0C93ACA9"/>
    <w:rsid w:val="0CBB8316"/>
    <w:rsid w:val="0D2A6B42"/>
    <w:rsid w:val="0D35943C"/>
    <w:rsid w:val="0D4B0B1E"/>
    <w:rsid w:val="0D7C0C81"/>
    <w:rsid w:val="0DDEA5B1"/>
    <w:rsid w:val="0DE92B2E"/>
    <w:rsid w:val="0E014534"/>
    <w:rsid w:val="0E30290C"/>
    <w:rsid w:val="0E9F50DF"/>
    <w:rsid w:val="0EA7F34F"/>
    <w:rsid w:val="0EBC78A5"/>
    <w:rsid w:val="0EEDBCF1"/>
    <w:rsid w:val="0EFAAC5D"/>
    <w:rsid w:val="0F147E50"/>
    <w:rsid w:val="0F5F42BA"/>
    <w:rsid w:val="0F6CF85E"/>
    <w:rsid w:val="0F8E4D0C"/>
    <w:rsid w:val="0F92CCCD"/>
    <w:rsid w:val="0FB850BC"/>
    <w:rsid w:val="0FD23674"/>
    <w:rsid w:val="101F54F9"/>
    <w:rsid w:val="103839A9"/>
    <w:rsid w:val="103A0D2D"/>
    <w:rsid w:val="105DA23C"/>
    <w:rsid w:val="10875419"/>
    <w:rsid w:val="10895870"/>
    <w:rsid w:val="108AF7E5"/>
    <w:rsid w:val="10915701"/>
    <w:rsid w:val="1093DAA1"/>
    <w:rsid w:val="10E8F9A0"/>
    <w:rsid w:val="1103FCF9"/>
    <w:rsid w:val="118D65D8"/>
    <w:rsid w:val="11E01CE6"/>
    <w:rsid w:val="12161443"/>
    <w:rsid w:val="12315975"/>
    <w:rsid w:val="12BF9957"/>
    <w:rsid w:val="12D141AD"/>
    <w:rsid w:val="12D3F660"/>
    <w:rsid w:val="12D584DA"/>
    <w:rsid w:val="12DA105D"/>
    <w:rsid w:val="1327E2B7"/>
    <w:rsid w:val="132B79FF"/>
    <w:rsid w:val="1358413A"/>
    <w:rsid w:val="138FE9C8"/>
    <w:rsid w:val="13921B97"/>
    <w:rsid w:val="13A49AEA"/>
    <w:rsid w:val="13B9D22A"/>
    <w:rsid w:val="13C0B598"/>
    <w:rsid w:val="13CD8994"/>
    <w:rsid w:val="13D86972"/>
    <w:rsid w:val="142AC222"/>
    <w:rsid w:val="146264A8"/>
    <w:rsid w:val="146A0AAF"/>
    <w:rsid w:val="14704AF0"/>
    <w:rsid w:val="14794F56"/>
    <w:rsid w:val="149C518E"/>
    <w:rsid w:val="14E7499F"/>
    <w:rsid w:val="153593A6"/>
    <w:rsid w:val="15D0AA00"/>
    <w:rsid w:val="162A2D67"/>
    <w:rsid w:val="163C0F36"/>
    <w:rsid w:val="164C4773"/>
    <w:rsid w:val="16837879"/>
    <w:rsid w:val="168DB043"/>
    <w:rsid w:val="16BC6EB5"/>
    <w:rsid w:val="16ED275D"/>
    <w:rsid w:val="1701AF54"/>
    <w:rsid w:val="17349C23"/>
    <w:rsid w:val="17444438"/>
    <w:rsid w:val="174B642C"/>
    <w:rsid w:val="178C24CA"/>
    <w:rsid w:val="17A00228"/>
    <w:rsid w:val="17A8F1E2"/>
    <w:rsid w:val="17B7096D"/>
    <w:rsid w:val="17C28128"/>
    <w:rsid w:val="17DBAFC4"/>
    <w:rsid w:val="17E7F493"/>
    <w:rsid w:val="1814F026"/>
    <w:rsid w:val="183D7E02"/>
    <w:rsid w:val="184AFFFE"/>
    <w:rsid w:val="18A40DF9"/>
    <w:rsid w:val="18A9DEB0"/>
    <w:rsid w:val="18C02729"/>
    <w:rsid w:val="18D68378"/>
    <w:rsid w:val="18E01499"/>
    <w:rsid w:val="190ECC21"/>
    <w:rsid w:val="1921D55E"/>
    <w:rsid w:val="1932A55A"/>
    <w:rsid w:val="194889D8"/>
    <w:rsid w:val="19993135"/>
    <w:rsid w:val="19A3DEDD"/>
    <w:rsid w:val="19A85EF6"/>
    <w:rsid w:val="1A029F93"/>
    <w:rsid w:val="1A05B6B7"/>
    <w:rsid w:val="1A269FAA"/>
    <w:rsid w:val="1A28D5A6"/>
    <w:rsid w:val="1A2CF55A"/>
    <w:rsid w:val="1A4B77EF"/>
    <w:rsid w:val="1A6059EC"/>
    <w:rsid w:val="1A67A69C"/>
    <w:rsid w:val="1ADABDFA"/>
    <w:rsid w:val="1AE0AB5C"/>
    <w:rsid w:val="1AE48B1F"/>
    <w:rsid w:val="1AE7BE4A"/>
    <w:rsid w:val="1AEF8B8B"/>
    <w:rsid w:val="1AF86059"/>
    <w:rsid w:val="1AFA0B9F"/>
    <w:rsid w:val="1B10BEE3"/>
    <w:rsid w:val="1B13369B"/>
    <w:rsid w:val="1B88498B"/>
    <w:rsid w:val="1BBCF689"/>
    <w:rsid w:val="1BE8DAF7"/>
    <w:rsid w:val="1BFFB6B5"/>
    <w:rsid w:val="1C0F558A"/>
    <w:rsid w:val="1C178798"/>
    <w:rsid w:val="1C558C0F"/>
    <w:rsid w:val="1C6450FB"/>
    <w:rsid w:val="1C6F859F"/>
    <w:rsid w:val="1C722DDA"/>
    <w:rsid w:val="1C9EA349"/>
    <w:rsid w:val="1CB92C6C"/>
    <w:rsid w:val="1D40023C"/>
    <w:rsid w:val="1D82DDA0"/>
    <w:rsid w:val="1DB6BCDC"/>
    <w:rsid w:val="1E05BF90"/>
    <w:rsid w:val="1E20739E"/>
    <w:rsid w:val="1E45E28E"/>
    <w:rsid w:val="1E48CB37"/>
    <w:rsid w:val="1E7F07BE"/>
    <w:rsid w:val="1E81A83A"/>
    <w:rsid w:val="1E876EFA"/>
    <w:rsid w:val="1E8F3FE6"/>
    <w:rsid w:val="1EBA4182"/>
    <w:rsid w:val="1EC5494D"/>
    <w:rsid w:val="1EE14371"/>
    <w:rsid w:val="1F0A501C"/>
    <w:rsid w:val="1F29F025"/>
    <w:rsid w:val="1F2B0F73"/>
    <w:rsid w:val="1F2D4A84"/>
    <w:rsid w:val="1F3B17BF"/>
    <w:rsid w:val="1F54E278"/>
    <w:rsid w:val="1F6819BB"/>
    <w:rsid w:val="1F779EB3"/>
    <w:rsid w:val="1FB5D48A"/>
    <w:rsid w:val="1FD9603A"/>
    <w:rsid w:val="1FE9C937"/>
    <w:rsid w:val="1FFA3F6D"/>
    <w:rsid w:val="2028C61E"/>
    <w:rsid w:val="20668B69"/>
    <w:rsid w:val="206D473D"/>
    <w:rsid w:val="206F4711"/>
    <w:rsid w:val="20938C1E"/>
    <w:rsid w:val="20B81E2A"/>
    <w:rsid w:val="20D6E820"/>
    <w:rsid w:val="20DD06BE"/>
    <w:rsid w:val="20DF4D29"/>
    <w:rsid w:val="20EDD133"/>
    <w:rsid w:val="212A7121"/>
    <w:rsid w:val="2136A932"/>
    <w:rsid w:val="21B952B6"/>
    <w:rsid w:val="21D9AEA6"/>
    <w:rsid w:val="21F77A7C"/>
    <w:rsid w:val="22246F6C"/>
    <w:rsid w:val="2239732A"/>
    <w:rsid w:val="22599024"/>
    <w:rsid w:val="226CE257"/>
    <w:rsid w:val="227E5C6B"/>
    <w:rsid w:val="22A5C1F7"/>
    <w:rsid w:val="22B99D25"/>
    <w:rsid w:val="22E39103"/>
    <w:rsid w:val="23210BC2"/>
    <w:rsid w:val="23336F9B"/>
    <w:rsid w:val="233C4F6E"/>
    <w:rsid w:val="23AD11C3"/>
    <w:rsid w:val="23E04203"/>
    <w:rsid w:val="23FBB05F"/>
    <w:rsid w:val="24069F02"/>
    <w:rsid w:val="24622DE7"/>
    <w:rsid w:val="24BA63D0"/>
    <w:rsid w:val="24C3C775"/>
    <w:rsid w:val="24C53D97"/>
    <w:rsid w:val="24D0F4D5"/>
    <w:rsid w:val="25330D35"/>
    <w:rsid w:val="255EF70C"/>
    <w:rsid w:val="257CFB2A"/>
    <w:rsid w:val="25FD9489"/>
    <w:rsid w:val="262B88B5"/>
    <w:rsid w:val="263717D7"/>
    <w:rsid w:val="2642D211"/>
    <w:rsid w:val="26617798"/>
    <w:rsid w:val="2662CD8E"/>
    <w:rsid w:val="26797DAC"/>
    <w:rsid w:val="268F3633"/>
    <w:rsid w:val="26B41890"/>
    <w:rsid w:val="26C1B16B"/>
    <w:rsid w:val="26FC7B87"/>
    <w:rsid w:val="270E42E4"/>
    <w:rsid w:val="272D0147"/>
    <w:rsid w:val="274629A4"/>
    <w:rsid w:val="2789F1A4"/>
    <w:rsid w:val="27B7226C"/>
    <w:rsid w:val="28459200"/>
    <w:rsid w:val="284676BB"/>
    <w:rsid w:val="285D5130"/>
    <w:rsid w:val="285F44C3"/>
    <w:rsid w:val="28B7EF03"/>
    <w:rsid w:val="28E1FA05"/>
    <w:rsid w:val="2924D069"/>
    <w:rsid w:val="299AB163"/>
    <w:rsid w:val="29DD7059"/>
    <w:rsid w:val="29F6C77B"/>
    <w:rsid w:val="2A3C12B6"/>
    <w:rsid w:val="2A3F3778"/>
    <w:rsid w:val="2A4E55B1"/>
    <w:rsid w:val="2A5BB06C"/>
    <w:rsid w:val="2A7F40D1"/>
    <w:rsid w:val="2AAA0852"/>
    <w:rsid w:val="2ABF6895"/>
    <w:rsid w:val="2ADD189A"/>
    <w:rsid w:val="2AEEF668"/>
    <w:rsid w:val="2B75D461"/>
    <w:rsid w:val="2B7652DC"/>
    <w:rsid w:val="2BABAC88"/>
    <w:rsid w:val="2BC0ABB9"/>
    <w:rsid w:val="2BDB101F"/>
    <w:rsid w:val="2BE08C85"/>
    <w:rsid w:val="2C92C550"/>
    <w:rsid w:val="2D5A811D"/>
    <w:rsid w:val="2D5EFC9C"/>
    <w:rsid w:val="2D84164F"/>
    <w:rsid w:val="2D997AC2"/>
    <w:rsid w:val="2DC599E4"/>
    <w:rsid w:val="2E031A2F"/>
    <w:rsid w:val="2E07343D"/>
    <w:rsid w:val="2E172695"/>
    <w:rsid w:val="2E27583E"/>
    <w:rsid w:val="2E5172D0"/>
    <w:rsid w:val="2EB0CA2D"/>
    <w:rsid w:val="2EBF2A75"/>
    <w:rsid w:val="2EF46B24"/>
    <w:rsid w:val="2F35E298"/>
    <w:rsid w:val="2F41EE7B"/>
    <w:rsid w:val="2F624E53"/>
    <w:rsid w:val="2F98A460"/>
    <w:rsid w:val="307311DF"/>
    <w:rsid w:val="3078577F"/>
    <w:rsid w:val="30B9B204"/>
    <w:rsid w:val="311D0B8F"/>
    <w:rsid w:val="313DAD28"/>
    <w:rsid w:val="315FF8A0"/>
    <w:rsid w:val="3164144D"/>
    <w:rsid w:val="3165B69B"/>
    <w:rsid w:val="31CCAAF4"/>
    <w:rsid w:val="320B2F38"/>
    <w:rsid w:val="320B72A7"/>
    <w:rsid w:val="3213A9B9"/>
    <w:rsid w:val="323A9336"/>
    <w:rsid w:val="3254F88E"/>
    <w:rsid w:val="32844E6A"/>
    <w:rsid w:val="32C62DF1"/>
    <w:rsid w:val="32EA8AD8"/>
    <w:rsid w:val="331C896A"/>
    <w:rsid w:val="332F53FC"/>
    <w:rsid w:val="334B4E20"/>
    <w:rsid w:val="336ACC5D"/>
    <w:rsid w:val="3373EC01"/>
    <w:rsid w:val="3381A4AE"/>
    <w:rsid w:val="33930713"/>
    <w:rsid w:val="33C05690"/>
    <w:rsid w:val="33C232A9"/>
    <w:rsid w:val="33DE4DDF"/>
    <w:rsid w:val="33EC3712"/>
    <w:rsid w:val="33F69E21"/>
    <w:rsid w:val="3480E6C7"/>
    <w:rsid w:val="34B45505"/>
    <w:rsid w:val="34BBBB60"/>
    <w:rsid w:val="34D33EDE"/>
    <w:rsid w:val="34D61E0B"/>
    <w:rsid w:val="34DB8655"/>
    <w:rsid w:val="34F2F6A5"/>
    <w:rsid w:val="350F026A"/>
    <w:rsid w:val="354532A2"/>
    <w:rsid w:val="35750E2D"/>
    <w:rsid w:val="3592F62B"/>
    <w:rsid w:val="3597811D"/>
    <w:rsid w:val="35F812AB"/>
    <w:rsid w:val="35FD51BC"/>
    <w:rsid w:val="35FDF27C"/>
    <w:rsid w:val="3603E38D"/>
    <w:rsid w:val="360B5F5A"/>
    <w:rsid w:val="364E7946"/>
    <w:rsid w:val="367F4736"/>
    <w:rsid w:val="369B17A3"/>
    <w:rsid w:val="36D725E1"/>
    <w:rsid w:val="36E23350"/>
    <w:rsid w:val="36ECAE9B"/>
    <w:rsid w:val="36F6EFED"/>
    <w:rsid w:val="370AE9AA"/>
    <w:rsid w:val="371615B0"/>
    <w:rsid w:val="3719A904"/>
    <w:rsid w:val="373105E0"/>
    <w:rsid w:val="37370848"/>
    <w:rsid w:val="373D026C"/>
    <w:rsid w:val="3783E35D"/>
    <w:rsid w:val="3786B294"/>
    <w:rsid w:val="37CF4EF6"/>
    <w:rsid w:val="37E1402C"/>
    <w:rsid w:val="37EE4194"/>
    <w:rsid w:val="37F15242"/>
    <w:rsid w:val="3814C32D"/>
    <w:rsid w:val="38347BE6"/>
    <w:rsid w:val="383A50DA"/>
    <w:rsid w:val="38B2C239"/>
    <w:rsid w:val="38E6E2F8"/>
    <w:rsid w:val="38EA3E66"/>
    <w:rsid w:val="38F841E3"/>
    <w:rsid w:val="391EF691"/>
    <w:rsid w:val="392512D2"/>
    <w:rsid w:val="392C5523"/>
    <w:rsid w:val="3940A751"/>
    <w:rsid w:val="398D22A3"/>
    <w:rsid w:val="39942577"/>
    <w:rsid w:val="39B84683"/>
    <w:rsid w:val="39E91135"/>
    <w:rsid w:val="3A087846"/>
    <w:rsid w:val="3A5C062C"/>
    <w:rsid w:val="3A600E71"/>
    <w:rsid w:val="3A617113"/>
    <w:rsid w:val="3A8A594B"/>
    <w:rsid w:val="3A9C1FDC"/>
    <w:rsid w:val="3AAD28D9"/>
    <w:rsid w:val="3AB699E1"/>
    <w:rsid w:val="3AD42D11"/>
    <w:rsid w:val="3AD60B1A"/>
    <w:rsid w:val="3AECCD8B"/>
    <w:rsid w:val="3AF0DCD3"/>
    <w:rsid w:val="3AF1AB71"/>
    <w:rsid w:val="3AF8C443"/>
    <w:rsid w:val="3B31E180"/>
    <w:rsid w:val="3B7B4A50"/>
    <w:rsid w:val="3BAF40F1"/>
    <w:rsid w:val="3BC84D1F"/>
    <w:rsid w:val="3BD50CE9"/>
    <w:rsid w:val="3BE1757C"/>
    <w:rsid w:val="3C1BA890"/>
    <w:rsid w:val="3C44E197"/>
    <w:rsid w:val="3C48F93A"/>
    <w:rsid w:val="3C8BC778"/>
    <w:rsid w:val="3C97F963"/>
    <w:rsid w:val="3CC8BF88"/>
    <w:rsid w:val="3CF824DB"/>
    <w:rsid w:val="3D073503"/>
    <w:rsid w:val="3D0A5927"/>
    <w:rsid w:val="3D1112E8"/>
    <w:rsid w:val="3D24F7EF"/>
    <w:rsid w:val="3D4BD0E5"/>
    <w:rsid w:val="3D7F1E4E"/>
    <w:rsid w:val="3D8A62AE"/>
    <w:rsid w:val="3D945C64"/>
    <w:rsid w:val="3E1BDCFD"/>
    <w:rsid w:val="3ECF7495"/>
    <w:rsid w:val="3F0073C5"/>
    <w:rsid w:val="3F015AD3"/>
    <w:rsid w:val="3F2E1951"/>
    <w:rsid w:val="3F43D431"/>
    <w:rsid w:val="3F4D349B"/>
    <w:rsid w:val="3F87BE6E"/>
    <w:rsid w:val="3FB5E58E"/>
    <w:rsid w:val="3FD87353"/>
    <w:rsid w:val="4001AD08"/>
    <w:rsid w:val="4034E26A"/>
    <w:rsid w:val="4051FE75"/>
    <w:rsid w:val="405923DE"/>
    <w:rsid w:val="4067DAFC"/>
    <w:rsid w:val="4068E9D5"/>
    <w:rsid w:val="40971BA8"/>
    <w:rsid w:val="40CB8D84"/>
    <w:rsid w:val="4140B42B"/>
    <w:rsid w:val="4144C2FF"/>
    <w:rsid w:val="414BB936"/>
    <w:rsid w:val="4151C8CA"/>
    <w:rsid w:val="41813996"/>
    <w:rsid w:val="418FBAD5"/>
    <w:rsid w:val="419D5B98"/>
    <w:rsid w:val="41B0BF06"/>
    <w:rsid w:val="41C2B25E"/>
    <w:rsid w:val="41D9DF9C"/>
    <w:rsid w:val="4249695E"/>
    <w:rsid w:val="42501F94"/>
    <w:rsid w:val="426C4787"/>
    <w:rsid w:val="427CF2D1"/>
    <w:rsid w:val="42C0408E"/>
    <w:rsid w:val="42EA921F"/>
    <w:rsid w:val="435FC00F"/>
    <w:rsid w:val="4372B95F"/>
    <w:rsid w:val="437DCD22"/>
    <w:rsid w:val="438BCCE6"/>
    <w:rsid w:val="43D35F04"/>
    <w:rsid w:val="43E198AD"/>
    <w:rsid w:val="43E6ECAD"/>
    <w:rsid w:val="43E7DA70"/>
    <w:rsid w:val="44202E44"/>
    <w:rsid w:val="442A4E8D"/>
    <w:rsid w:val="442B425F"/>
    <w:rsid w:val="44759644"/>
    <w:rsid w:val="449A6E21"/>
    <w:rsid w:val="44B52960"/>
    <w:rsid w:val="44B90935"/>
    <w:rsid w:val="4568290A"/>
    <w:rsid w:val="456DFA76"/>
    <w:rsid w:val="456F2F65"/>
    <w:rsid w:val="458C3FEF"/>
    <w:rsid w:val="45A3A249"/>
    <w:rsid w:val="45ACF155"/>
    <w:rsid w:val="46372678"/>
    <w:rsid w:val="464DFA1F"/>
    <w:rsid w:val="46921620"/>
    <w:rsid w:val="46B0BD3F"/>
    <w:rsid w:val="46B14258"/>
    <w:rsid w:val="46DA2A2F"/>
    <w:rsid w:val="47242823"/>
    <w:rsid w:val="473F8921"/>
    <w:rsid w:val="47483C2C"/>
    <w:rsid w:val="47538EDC"/>
    <w:rsid w:val="4765C24B"/>
    <w:rsid w:val="4783E244"/>
    <w:rsid w:val="479B9705"/>
    <w:rsid w:val="47DFB0B9"/>
    <w:rsid w:val="4853C58F"/>
    <w:rsid w:val="48AEBDAD"/>
    <w:rsid w:val="48BBDB0D"/>
    <w:rsid w:val="48C0C863"/>
    <w:rsid w:val="48C3DBD3"/>
    <w:rsid w:val="48DFD7A8"/>
    <w:rsid w:val="48F45385"/>
    <w:rsid w:val="48FDBF9F"/>
    <w:rsid w:val="490BB3B7"/>
    <w:rsid w:val="491E7960"/>
    <w:rsid w:val="4933EC99"/>
    <w:rsid w:val="496F2608"/>
    <w:rsid w:val="4975E1F4"/>
    <w:rsid w:val="4984B1E2"/>
    <w:rsid w:val="498ED9D0"/>
    <w:rsid w:val="49F55A9A"/>
    <w:rsid w:val="4A9B6D77"/>
    <w:rsid w:val="4AA74786"/>
    <w:rsid w:val="4AD8EB7E"/>
    <w:rsid w:val="4AD9164E"/>
    <w:rsid w:val="4B079D0B"/>
    <w:rsid w:val="4B0AF669"/>
    <w:rsid w:val="4B39D30D"/>
    <w:rsid w:val="4B4BC945"/>
    <w:rsid w:val="4B63C3B0"/>
    <w:rsid w:val="4B6D1E3B"/>
    <w:rsid w:val="4B908640"/>
    <w:rsid w:val="4BDE093B"/>
    <w:rsid w:val="4BF6A90F"/>
    <w:rsid w:val="4C0B91A9"/>
    <w:rsid w:val="4C164C85"/>
    <w:rsid w:val="4C29355E"/>
    <w:rsid w:val="4C2D7AFD"/>
    <w:rsid w:val="4C39DC95"/>
    <w:rsid w:val="4CA1C958"/>
    <w:rsid w:val="4CC8C1A6"/>
    <w:rsid w:val="4CEB0D54"/>
    <w:rsid w:val="4CFA3F70"/>
    <w:rsid w:val="4D1FA90F"/>
    <w:rsid w:val="4D3F7287"/>
    <w:rsid w:val="4D458638"/>
    <w:rsid w:val="4D53DE6D"/>
    <w:rsid w:val="4D85DE1A"/>
    <w:rsid w:val="4DB38082"/>
    <w:rsid w:val="4DEFB74C"/>
    <w:rsid w:val="4E05C8DD"/>
    <w:rsid w:val="4E8572F5"/>
    <w:rsid w:val="4ED0FDD9"/>
    <w:rsid w:val="4EF458D0"/>
    <w:rsid w:val="4F04D6D4"/>
    <w:rsid w:val="4F07A842"/>
    <w:rsid w:val="4F37C04E"/>
    <w:rsid w:val="4F415C88"/>
    <w:rsid w:val="4F4FDE19"/>
    <w:rsid w:val="4F61FFBF"/>
    <w:rsid w:val="4F87B394"/>
    <w:rsid w:val="4F87E8C8"/>
    <w:rsid w:val="4F8922C2"/>
    <w:rsid w:val="4FDF35F2"/>
    <w:rsid w:val="4FF928B7"/>
    <w:rsid w:val="50008E46"/>
    <w:rsid w:val="500B80F0"/>
    <w:rsid w:val="50282479"/>
    <w:rsid w:val="5034B5F6"/>
    <w:rsid w:val="503AD889"/>
    <w:rsid w:val="504C9D57"/>
    <w:rsid w:val="507F23F4"/>
    <w:rsid w:val="50CC1D72"/>
    <w:rsid w:val="50F4255B"/>
    <w:rsid w:val="5127625A"/>
    <w:rsid w:val="5152117C"/>
    <w:rsid w:val="51792ABB"/>
    <w:rsid w:val="517D8D54"/>
    <w:rsid w:val="518ED132"/>
    <w:rsid w:val="51ADB656"/>
    <w:rsid w:val="51BE27DF"/>
    <w:rsid w:val="51C78035"/>
    <w:rsid w:val="51E6C58D"/>
    <w:rsid w:val="5204F80E"/>
    <w:rsid w:val="526F3F75"/>
    <w:rsid w:val="528A1FB7"/>
    <w:rsid w:val="5294BFA4"/>
    <w:rsid w:val="52BFECFD"/>
    <w:rsid w:val="52D64C0E"/>
    <w:rsid w:val="52DB71F5"/>
    <w:rsid w:val="52FF41C5"/>
    <w:rsid w:val="53351E1C"/>
    <w:rsid w:val="5338032A"/>
    <w:rsid w:val="533E0A6A"/>
    <w:rsid w:val="536BDA97"/>
    <w:rsid w:val="53C99050"/>
    <w:rsid w:val="53D3C5DC"/>
    <w:rsid w:val="5409CB41"/>
    <w:rsid w:val="54252CF2"/>
    <w:rsid w:val="54480F2D"/>
    <w:rsid w:val="5462373A"/>
    <w:rsid w:val="546C4387"/>
    <w:rsid w:val="54F84C9E"/>
    <w:rsid w:val="55030074"/>
    <w:rsid w:val="550E7D04"/>
    <w:rsid w:val="5527F95C"/>
    <w:rsid w:val="55330C50"/>
    <w:rsid w:val="556FD7A9"/>
    <w:rsid w:val="559BE14F"/>
    <w:rsid w:val="55AC35A4"/>
    <w:rsid w:val="55B1E717"/>
    <w:rsid w:val="55C0E225"/>
    <w:rsid w:val="55CB1E20"/>
    <w:rsid w:val="55CEAA53"/>
    <w:rsid w:val="55D67112"/>
    <w:rsid w:val="5617E380"/>
    <w:rsid w:val="561DE0A7"/>
    <w:rsid w:val="567261F6"/>
    <w:rsid w:val="569765FD"/>
    <w:rsid w:val="5697FC7A"/>
    <w:rsid w:val="569F8FF2"/>
    <w:rsid w:val="56D3F866"/>
    <w:rsid w:val="56E91A94"/>
    <w:rsid w:val="5735FC84"/>
    <w:rsid w:val="5753E1E5"/>
    <w:rsid w:val="57562005"/>
    <w:rsid w:val="5768844F"/>
    <w:rsid w:val="577E96D3"/>
    <w:rsid w:val="57F32382"/>
    <w:rsid w:val="57F72444"/>
    <w:rsid w:val="58339B5F"/>
    <w:rsid w:val="583C5D98"/>
    <w:rsid w:val="584F2AF3"/>
    <w:rsid w:val="5856B8B0"/>
    <w:rsid w:val="587E4D64"/>
    <w:rsid w:val="58A833DA"/>
    <w:rsid w:val="58AE229D"/>
    <w:rsid w:val="58BEF02D"/>
    <w:rsid w:val="58D3F2DB"/>
    <w:rsid w:val="58FDD41C"/>
    <w:rsid w:val="594056BD"/>
    <w:rsid w:val="59603F8A"/>
    <w:rsid w:val="5973C427"/>
    <w:rsid w:val="59DF0F03"/>
    <w:rsid w:val="5A0EEF55"/>
    <w:rsid w:val="5A1E4F20"/>
    <w:rsid w:val="5A94C8E4"/>
    <w:rsid w:val="5AA2F142"/>
    <w:rsid w:val="5AB249BE"/>
    <w:rsid w:val="5AB73F46"/>
    <w:rsid w:val="5AC4522A"/>
    <w:rsid w:val="5AF1F2F2"/>
    <w:rsid w:val="5B0B275F"/>
    <w:rsid w:val="5B565686"/>
    <w:rsid w:val="5BA95C7F"/>
    <w:rsid w:val="5BC6B963"/>
    <w:rsid w:val="5BFF19B7"/>
    <w:rsid w:val="5C0B5724"/>
    <w:rsid w:val="5C4A59E6"/>
    <w:rsid w:val="5C7F31AE"/>
    <w:rsid w:val="5CF1032F"/>
    <w:rsid w:val="5D1D5016"/>
    <w:rsid w:val="5D2ABAC7"/>
    <w:rsid w:val="5D3A1D56"/>
    <w:rsid w:val="5D775E75"/>
    <w:rsid w:val="5D945BA7"/>
    <w:rsid w:val="5DEC9627"/>
    <w:rsid w:val="5E06ACA3"/>
    <w:rsid w:val="5E0D35F3"/>
    <w:rsid w:val="5E299DF7"/>
    <w:rsid w:val="5E37F015"/>
    <w:rsid w:val="5E743224"/>
    <w:rsid w:val="5E7CDA65"/>
    <w:rsid w:val="5E832867"/>
    <w:rsid w:val="5E874C7B"/>
    <w:rsid w:val="5E99CD93"/>
    <w:rsid w:val="5ECCA9D8"/>
    <w:rsid w:val="5F18C12E"/>
    <w:rsid w:val="5F67BD51"/>
    <w:rsid w:val="5F6D3E9B"/>
    <w:rsid w:val="5F76664A"/>
    <w:rsid w:val="5F983D47"/>
    <w:rsid w:val="5FCFB7C8"/>
    <w:rsid w:val="6016AB89"/>
    <w:rsid w:val="6016C83B"/>
    <w:rsid w:val="6065AABB"/>
    <w:rsid w:val="60914009"/>
    <w:rsid w:val="60B78A00"/>
    <w:rsid w:val="60C31F4A"/>
    <w:rsid w:val="60D43142"/>
    <w:rsid w:val="611A6917"/>
    <w:rsid w:val="615883B7"/>
    <w:rsid w:val="6188A729"/>
    <w:rsid w:val="61A15110"/>
    <w:rsid w:val="61BAC929"/>
    <w:rsid w:val="61E323AE"/>
    <w:rsid w:val="62133E1F"/>
    <w:rsid w:val="622FD316"/>
    <w:rsid w:val="6294DEAF"/>
    <w:rsid w:val="62ACCC89"/>
    <w:rsid w:val="62CB0716"/>
    <w:rsid w:val="62FC5AFC"/>
    <w:rsid w:val="6357D95C"/>
    <w:rsid w:val="6371B8EA"/>
    <w:rsid w:val="6379B657"/>
    <w:rsid w:val="63B58D18"/>
    <w:rsid w:val="63BA8388"/>
    <w:rsid w:val="63E93585"/>
    <w:rsid w:val="63EF5CE2"/>
    <w:rsid w:val="63FF544A"/>
    <w:rsid w:val="64267A76"/>
    <w:rsid w:val="643E2584"/>
    <w:rsid w:val="64464A9D"/>
    <w:rsid w:val="6448FC09"/>
    <w:rsid w:val="645062B7"/>
    <w:rsid w:val="645C61F7"/>
    <w:rsid w:val="64759F84"/>
    <w:rsid w:val="649E45D9"/>
    <w:rsid w:val="64B323C6"/>
    <w:rsid w:val="64C61919"/>
    <w:rsid w:val="64EF053F"/>
    <w:rsid w:val="6519E237"/>
    <w:rsid w:val="6525EF05"/>
    <w:rsid w:val="652ADB83"/>
    <w:rsid w:val="655D3F65"/>
    <w:rsid w:val="65982696"/>
    <w:rsid w:val="65DC834F"/>
    <w:rsid w:val="65EFBC92"/>
    <w:rsid w:val="66443EE5"/>
    <w:rsid w:val="667AA21C"/>
    <w:rsid w:val="668DB53C"/>
    <w:rsid w:val="66D45E05"/>
    <w:rsid w:val="66D9F02B"/>
    <w:rsid w:val="66F7835E"/>
    <w:rsid w:val="670A6A17"/>
    <w:rsid w:val="6711FAA5"/>
    <w:rsid w:val="67167C64"/>
    <w:rsid w:val="67A19B70"/>
    <w:rsid w:val="6825B3A4"/>
    <w:rsid w:val="684486CE"/>
    <w:rsid w:val="684B64CC"/>
    <w:rsid w:val="6854253F"/>
    <w:rsid w:val="686A46EB"/>
    <w:rsid w:val="68979CA8"/>
    <w:rsid w:val="68FA1DEF"/>
    <w:rsid w:val="693DCFBA"/>
    <w:rsid w:val="69645D0E"/>
    <w:rsid w:val="6983E8A4"/>
    <w:rsid w:val="699E5E21"/>
    <w:rsid w:val="69AA6F62"/>
    <w:rsid w:val="69AC870E"/>
    <w:rsid w:val="69BB96AB"/>
    <w:rsid w:val="69E926FF"/>
    <w:rsid w:val="69FAB174"/>
    <w:rsid w:val="6A095F7F"/>
    <w:rsid w:val="6A1C0FB2"/>
    <w:rsid w:val="6A24606F"/>
    <w:rsid w:val="6A34B75D"/>
    <w:rsid w:val="6A3834C3"/>
    <w:rsid w:val="6A3DB486"/>
    <w:rsid w:val="6A500970"/>
    <w:rsid w:val="6A55C36C"/>
    <w:rsid w:val="6A5E2A08"/>
    <w:rsid w:val="6A64A1AB"/>
    <w:rsid w:val="6ABFC51F"/>
    <w:rsid w:val="6ACA47F5"/>
    <w:rsid w:val="6ACED192"/>
    <w:rsid w:val="6B0DF964"/>
    <w:rsid w:val="6B1E445F"/>
    <w:rsid w:val="6B25BF42"/>
    <w:rsid w:val="6B276BA8"/>
    <w:rsid w:val="6B4F36C8"/>
    <w:rsid w:val="6B5825D7"/>
    <w:rsid w:val="6B7D2619"/>
    <w:rsid w:val="6BA30C68"/>
    <w:rsid w:val="6BAD83CF"/>
    <w:rsid w:val="6BB98798"/>
    <w:rsid w:val="6C016B2C"/>
    <w:rsid w:val="6C0FBF38"/>
    <w:rsid w:val="6C43FDC7"/>
    <w:rsid w:val="6C461973"/>
    <w:rsid w:val="6C722BC7"/>
    <w:rsid w:val="6C9566BC"/>
    <w:rsid w:val="6CAD8F91"/>
    <w:rsid w:val="6D206E46"/>
    <w:rsid w:val="6DA13F0D"/>
    <w:rsid w:val="6DDB00CD"/>
    <w:rsid w:val="6E06D5DE"/>
    <w:rsid w:val="6E0817E6"/>
    <w:rsid w:val="6E0F0CC2"/>
    <w:rsid w:val="6E7C59E1"/>
    <w:rsid w:val="6E83629D"/>
    <w:rsid w:val="6E96BA31"/>
    <w:rsid w:val="6EFDEC4B"/>
    <w:rsid w:val="6F07749C"/>
    <w:rsid w:val="6F1D39DA"/>
    <w:rsid w:val="6F33F45E"/>
    <w:rsid w:val="6F705431"/>
    <w:rsid w:val="6F79165C"/>
    <w:rsid w:val="6F7AB41D"/>
    <w:rsid w:val="6F8CDC99"/>
    <w:rsid w:val="6F996512"/>
    <w:rsid w:val="6FA03E69"/>
    <w:rsid w:val="6FB03910"/>
    <w:rsid w:val="6FC3098D"/>
    <w:rsid w:val="6FCC936D"/>
    <w:rsid w:val="702124A6"/>
    <w:rsid w:val="705C4E00"/>
    <w:rsid w:val="7075FE80"/>
    <w:rsid w:val="70BDEF7A"/>
    <w:rsid w:val="70FD566C"/>
    <w:rsid w:val="7106ABB7"/>
    <w:rsid w:val="7108BC38"/>
    <w:rsid w:val="710EC6F6"/>
    <w:rsid w:val="71199FFB"/>
    <w:rsid w:val="711BC0AB"/>
    <w:rsid w:val="71385343"/>
    <w:rsid w:val="7144EDBB"/>
    <w:rsid w:val="7165F107"/>
    <w:rsid w:val="717D6EBE"/>
    <w:rsid w:val="71D28C77"/>
    <w:rsid w:val="71F682D8"/>
    <w:rsid w:val="71FE5260"/>
    <w:rsid w:val="720E351A"/>
    <w:rsid w:val="720F3139"/>
    <w:rsid w:val="7271AFFA"/>
    <w:rsid w:val="7275D943"/>
    <w:rsid w:val="72837B72"/>
    <w:rsid w:val="72AA4393"/>
    <w:rsid w:val="72AF5A83"/>
    <w:rsid w:val="72DD5955"/>
    <w:rsid w:val="72FEA370"/>
    <w:rsid w:val="73095846"/>
    <w:rsid w:val="730A4BFC"/>
    <w:rsid w:val="73327B03"/>
    <w:rsid w:val="739BBF34"/>
    <w:rsid w:val="740C7D11"/>
    <w:rsid w:val="741F4BD3"/>
    <w:rsid w:val="74339380"/>
    <w:rsid w:val="743FD006"/>
    <w:rsid w:val="745EBE23"/>
    <w:rsid w:val="748178EA"/>
    <w:rsid w:val="7492934D"/>
    <w:rsid w:val="74B52A69"/>
    <w:rsid w:val="74BB8EF5"/>
    <w:rsid w:val="74BD3E50"/>
    <w:rsid w:val="74DCF0B1"/>
    <w:rsid w:val="74F3A341"/>
    <w:rsid w:val="7510AD6B"/>
    <w:rsid w:val="7545D5DC"/>
    <w:rsid w:val="755542DA"/>
    <w:rsid w:val="75771CF9"/>
    <w:rsid w:val="757C89B4"/>
    <w:rsid w:val="75B4E757"/>
    <w:rsid w:val="75C0FDEA"/>
    <w:rsid w:val="75E427EB"/>
    <w:rsid w:val="761FBBDC"/>
    <w:rsid w:val="76204D87"/>
    <w:rsid w:val="762803D2"/>
    <w:rsid w:val="763E2FEF"/>
    <w:rsid w:val="765BB2A0"/>
    <w:rsid w:val="76C4225E"/>
    <w:rsid w:val="76E66F05"/>
    <w:rsid w:val="7707AC23"/>
    <w:rsid w:val="774DF8B4"/>
    <w:rsid w:val="777D8EE1"/>
    <w:rsid w:val="77B39BB3"/>
    <w:rsid w:val="77BC10EA"/>
    <w:rsid w:val="77BD068A"/>
    <w:rsid w:val="77C69FCF"/>
    <w:rsid w:val="77E684B1"/>
    <w:rsid w:val="77FDE300"/>
    <w:rsid w:val="7807EE8C"/>
    <w:rsid w:val="784EF35A"/>
    <w:rsid w:val="785E5D68"/>
    <w:rsid w:val="787CD977"/>
    <w:rsid w:val="78CC13D6"/>
    <w:rsid w:val="78D6D2B2"/>
    <w:rsid w:val="78E5267D"/>
    <w:rsid w:val="79202ED0"/>
    <w:rsid w:val="794EF01E"/>
    <w:rsid w:val="794FDEA6"/>
    <w:rsid w:val="7952638B"/>
    <w:rsid w:val="79648084"/>
    <w:rsid w:val="79824C64"/>
    <w:rsid w:val="798C7799"/>
    <w:rsid w:val="799B905E"/>
    <w:rsid w:val="79CCCDCD"/>
    <w:rsid w:val="79CF13B8"/>
    <w:rsid w:val="7A006758"/>
    <w:rsid w:val="7A22DD82"/>
    <w:rsid w:val="7A2DDB7B"/>
    <w:rsid w:val="7A4030C1"/>
    <w:rsid w:val="7A58C9B4"/>
    <w:rsid w:val="7A75C6C7"/>
    <w:rsid w:val="7AB50063"/>
    <w:rsid w:val="7AC8CF52"/>
    <w:rsid w:val="7B18D461"/>
    <w:rsid w:val="7B1C6F3B"/>
    <w:rsid w:val="7B3613D4"/>
    <w:rsid w:val="7B5995E5"/>
    <w:rsid w:val="7B5D8788"/>
    <w:rsid w:val="7B679402"/>
    <w:rsid w:val="7BADC5EE"/>
    <w:rsid w:val="7BE9F014"/>
    <w:rsid w:val="7BF47A11"/>
    <w:rsid w:val="7C2B27FA"/>
    <w:rsid w:val="7C7D96C6"/>
    <w:rsid w:val="7C85E8FF"/>
    <w:rsid w:val="7C9B3175"/>
    <w:rsid w:val="7CB405DE"/>
    <w:rsid w:val="7CF98B82"/>
    <w:rsid w:val="7D04DAD9"/>
    <w:rsid w:val="7D2C7F55"/>
    <w:rsid w:val="7D37B730"/>
    <w:rsid w:val="7D592BB7"/>
    <w:rsid w:val="7D59660F"/>
    <w:rsid w:val="7D5CB4FE"/>
    <w:rsid w:val="7D65E13E"/>
    <w:rsid w:val="7D6FCB1F"/>
    <w:rsid w:val="7D7B8A24"/>
    <w:rsid w:val="7DEDB520"/>
    <w:rsid w:val="7DFE31A3"/>
    <w:rsid w:val="7E269E8F"/>
    <w:rsid w:val="7E30FB18"/>
    <w:rsid w:val="7E325631"/>
    <w:rsid w:val="7E45BDCB"/>
    <w:rsid w:val="7E4E11F0"/>
    <w:rsid w:val="7E539FF6"/>
    <w:rsid w:val="7E55182A"/>
    <w:rsid w:val="7E599223"/>
    <w:rsid w:val="7E7FB263"/>
    <w:rsid w:val="7E8DF9ED"/>
    <w:rsid w:val="7EBD2578"/>
    <w:rsid w:val="7EF9C00F"/>
    <w:rsid w:val="7F28AEE7"/>
    <w:rsid w:val="7F337F5E"/>
    <w:rsid w:val="7F3E2809"/>
    <w:rsid w:val="7F67D6C3"/>
    <w:rsid w:val="7F8D0C08"/>
    <w:rsid w:val="7FB6750A"/>
    <w:rsid w:val="7FC003C6"/>
    <w:rsid w:val="7FD33D6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642E5"/>
  <w14:defaultImageDpi w14:val="330"/>
  <w15:chartTrackingRefBased/>
  <w15:docId w15:val="{DE3AD595-E0CD-48D6-A050-E4F23163B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07259"/>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4078C0"/>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078C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078C0"/>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4078C0"/>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4078C0"/>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078C0"/>
    <w:pPr>
      <w:tabs>
        <w:tab w:val="right" w:leader="dot" w:pos="14570"/>
      </w:tabs>
      <w:spacing w:before="0"/>
    </w:pPr>
    <w:rPr>
      <w:b/>
      <w:noProof/>
    </w:rPr>
  </w:style>
  <w:style w:type="paragraph" w:styleId="TOC2">
    <w:name w:val="toc 2"/>
    <w:aliases w:val="ŠTOC 2"/>
    <w:basedOn w:val="TOC1"/>
    <w:next w:val="Normal"/>
    <w:uiPriority w:val="39"/>
    <w:unhideWhenUsed/>
    <w:rsid w:val="004078C0"/>
    <w:rPr>
      <w:b w:val="0"/>
      <w:bCs/>
    </w:rPr>
  </w:style>
  <w:style w:type="paragraph" w:styleId="Header">
    <w:name w:val="header"/>
    <w:aliases w:val="ŠHeader - Cover Page"/>
    <w:basedOn w:val="Normal"/>
    <w:link w:val="HeaderChar"/>
    <w:uiPriority w:val="24"/>
    <w:unhideWhenUsed/>
    <w:rsid w:val="004078C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4078C0"/>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4078C0"/>
    <w:rPr>
      <w:rFonts w:ascii="Arial" w:hAnsi="Arial" w:cs="Arial"/>
      <w:b/>
      <w:bCs/>
      <w:color w:val="002664"/>
      <w:lang w:val="en-AU"/>
    </w:rPr>
  </w:style>
  <w:style w:type="paragraph" w:styleId="Footer">
    <w:name w:val="footer"/>
    <w:aliases w:val="ŠFooter"/>
    <w:basedOn w:val="Normal"/>
    <w:link w:val="FooterChar"/>
    <w:uiPriority w:val="99"/>
    <w:rsid w:val="004078C0"/>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078C0"/>
    <w:rPr>
      <w:rFonts w:ascii="Arial" w:hAnsi="Arial" w:cs="Arial"/>
      <w:sz w:val="18"/>
      <w:szCs w:val="18"/>
      <w:lang w:val="en-AU"/>
    </w:rPr>
  </w:style>
  <w:style w:type="paragraph" w:styleId="Caption">
    <w:name w:val="caption"/>
    <w:aliases w:val="ŠCaption"/>
    <w:basedOn w:val="Normal"/>
    <w:next w:val="Normal"/>
    <w:uiPriority w:val="35"/>
    <w:qFormat/>
    <w:rsid w:val="004078C0"/>
    <w:pPr>
      <w:keepNext/>
      <w:spacing w:after="200" w:line="240" w:lineRule="auto"/>
    </w:pPr>
    <w:rPr>
      <w:b/>
      <w:iCs/>
      <w:szCs w:val="18"/>
    </w:rPr>
  </w:style>
  <w:style w:type="paragraph" w:customStyle="1" w:styleId="Logo">
    <w:name w:val="ŠLogo"/>
    <w:basedOn w:val="Normal"/>
    <w:uiPriority w:val="22"/>
    <w:qFormat/>
    <w:rsid w:val="004078C0"/>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078C0"/>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4078C0"/>
    <w:rPr>
      <w:color w:val="2F5496" w:themeColor="accent1" w:themeShade="BF"/>
      <w:u w:val="single"/>
    </w:rPr>
  </w:style>
  <w:style w:type="character" w:styleId="SubtleReference">
    <w:name w:val="Subtle Reference"/>
    <w:aliases w:val="ŠSubtle Reference"/>
    <w:uiPriority w:val="31"/>
    <w:qFormat/>
    <w:rsid w:val="004078C0"/>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078C0"/>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4078C0"/>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4078C0"/>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4078C0"/>
    <w:rPr>
      <w:rFonts w:ascii="Arial" w:hAnsi="Arial" w:cs="Arial"/>
      <w:b/>
      <w:bCs/>
      <w:color w:val="002664"/>
      <w:sz w:val="36"/>
      <w:szCs w:val="36"/>
      <w:lang w:val="en-AU"/>
    </w:rPr>
  </w:style>
  <w:style w:type="table" w:customStyle="1" w:styleId="Tableheader">
    <w:name w:val="ŠTable header"/>
    <w:basedOn w:val="TableNormal"/>
    <w:uiPriority w:val="99"/>
    <w:rsid w:val="004078C0"/>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DF00F9"/>
    <w:pPr>
      <w:numPr>
        <w:numId w:val="6"/>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078C0"/>
    <w:pPr>
      <w:keepNext/>
      <w:spacing w:before="200" w:after="200" w:line="240" w:lineRule="atLeast"/>
      <w:ind w:left="567" w:right="567"/>
    </w:pPr>
  </w:style>
  <w:style w:type="paragraph" w:styleId="ListBullet2">
    <w:name w:val="List Bullet 2"/>
    <w:aliases w:val="ŠList Bullet 2"/>
    <w:basedOn w:val="Normal"/>
    <w:uiPriority w:val="11"/>
    <w:qFormat/>
    <w:rsid w:val="00DF00F9"/>
    <w:pPr>
      <w:numPr>
        <w:numId w:val="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DF00F9"/>
    <w:pPr>
      <w:numPr>
        <w:numId w:val="7"/>
      </w:numPr>
      <w:contextualSpacing/>
    </w:pPr>
  </w:style>
  <w:style w:type="character" w:styleId="Strong">
    <w:name w:val="Strong"/>
    <w:aliases w:val="ŠStrong"/>
    <w:uiPriority w:val="1"/>
    <w:qFormat/>
    <w:rsid w:val="004078C0"/>
    <w:rPr>
      <w:b/>
    </w:rPr>
  </w:style>
  <w:style w:type="paragraph" w:styleId="ListBullet">
    <w:name w:val="List Bullet"/>
    <w:aliases w:val="ŠList Bullet"/>
    <w:basedOn w:val="Normal"/>
    <w:uiPriority w:val="10"/>
    <w:qFormat/>
    <w:rsid w:val="00DF00F9"/>
    <w:pPr>
      <w:numPr>
        <w:numId w:val="4"/>
      </w:numPr>
      <w:contextualSpacing/>
    </w:pPr>
  </w:style>
  <w:style w:type="character" w:customStyle="1" w:styleId="QuoteChar">
    <w:name w:val="Quote Char"/>
    <w:aliases w:val="ŠQuote Char"/>
    <w:basedOn w:val="DefaultParagraphFont"/>
    <w:link w:val="Quote"/>
    <w:uiPriority w:val="29"/>
    <w:rsid w:val="004078C0"/>
    <w:rPr>
      <w:rFonts w:ascii="Arial" w:hAnsi="Arial" w:cs="Arial"/>
      <w:lang w:val="en-AU"/>
    </w:rPr>
  </w:style>
  <w:style w:type="character" w:styleId="Emphasis">
    <w:name w:val="Emphasis"/>
    <w:aliases w:val="ŠLanguage or scientific"/>
    <w:uiPriority w:val="20"/>
    <w:qFormat/>
    <w:rsid w:val="004078C0"/>
    <w:rPr>
      <w:i/>
      <w:iCs/>
    </w:rPr>
  </w:style>
  <w:style w:type="paragraph" w:styleId="Title">
    <w:name w:val="Title"/>
    <w:aliases w:val="ŠTitle"/>
    <w:basedOn w:val="Normal"/>
    <w:next w:val="Normal"/>
    <w:link w:val="TitleChar"/>
    <w:uiPriority w:val="2"/>
    <w:qFormat/>
    <w:rsid w:val="004078C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078C0"/>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078C0"/>
    <w:pPr>
      <w:spacing w:before="0" w:line="720" w:lineRule="atLeast"/>
    </w:pPr>
  </w:style>
  <w:style w:type="character" w:customStyle="1" w:styleId="DateChar">
    <w:name w:val="Date Char"/>
    <w:aliases w:val="ŠDate Char"/>
    <w:basedOn w:val="DefaultParagraphFont"/>
    <w:link w:val="Date"/>
    <w:uiPriority w:val="99"/>
    <w:rsid w:val="004078C0"/>
    <w:rPr>
      <w:rFonts w:ascii="Arial" w:hAnsi="Arial" w:cs="Arial"/>
      <w:lang w:val="en-AU"/>
    </w:rPr>
  </w:style>
  <w:style w:type="paragraph" w:styleId="Signature">
    <w:name w:val="Signature"/>
    <w:aliases w:val="ŠSignature"/>
    <w:basedOn w:val="Normal"/>
    <w:link w:val="SignatureChar"/>
    <w:uiPriority w:val="99"/>
    <w:rsid w:val="004078C0"/>
    <w:pPr>
      <w:spacing w:before="0" w:line="720" w:lineRule="atLeast"/>
    </w:pPr>
  </w:style>
  <w:style w:type="character" w:customStyle="1" w:styleId="SignatureChar">
    <w:name w:val="Signature Char"/>
    <w:aliases w:val="ŠSignature Char"/>
    <w:basedOn w:val="DefaultParagraphFont"/>
    <w:link w:val="Signature"/>
    <w:uiPriority w:val="99"/>
    <w:rsid w:val="004078C0"/>
    <w:rPr>
      <w:rFonts w:ascii="Arial" w:hAnsi="Arial" w:cs="Arial"/>
      <w:lang w:val="en-AU"/>
    </w:rPr>
  </w:style>
  <w:style w:type="paragraph" w:styleId="TableofFigures">
    <w:name w:val="table of figures"/>
    <w:basedOn w:val="Normal"/>
    <w:next w:val="Normal"/>
    <w:uiPriority w:val="99"/>
    <w:unhideWhenUsed/>
    <w:rsid w:val="004078C0"/>
  </w:style>
  <w:style w:type="table" w:styleId="TableGrid">
    <w:name w:val="Table Grid"/>
    <w:basedOn w:val="TableNormal"/>
    <w:uiPriority w:val="39"/>
    <w:rsid w:val="004078C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078C0"/>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link w:val="FeatureBox2Char"/>
    <w:uiPriority w:val="12"/>
    <w:qFormat/>
    <w:rsid w:val="004078C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FollowedHyperlink">
    <w:name w:val="FollowedHyperlink"/>
    <w:basedOn w:val="DefaultParagraphFont"/>
    <w:uiPriority w:val="99"/>
    <w:semiHidden/>
    <w:unhideWhenUsed/>
    <w:rsid w:val="004078C0"/>
    <w:rPr>
      <w:color w:val="954F72" w:themeColor="followedHyperlink"/>
      <w:u w:val="single"/>
    </w:rPr>
  </w:style>
  <w:style w:type="character" w:styleId="PlaceholderText">
    <w:name w:val="Placeholder Text"/>
    <w:basedOn w:val="DefaultParagraphFont"/>
    <w:uiPriority w:val="99"/>
    <w:semiHidden/>
    <w:rsid w:val="009C1310"/>
    <w:rPr>
      <w:color w:val="808080"/>
    </w:rPr>
  </w:style>
  <w:style w:type="character" w:styleId="CommentReference">
    <w:name w:val="annotation reference"/>
    <w:basedOn w:val="DefaultParagraphFont"/>
    <w:uiPriority w:val="99"/>
    <w:semiHidden/>
    <w:unhideWhenUsed/>
    <w:rsid w:val="004078C0"/>
    <w:rPr>
      <w:sz w:val="16"/>
      <w:szCs w:val="16"/>
    </w:rPr>
  </w:style>
  <w:style w:type="paragraph" w:styleId="CommentText">
    <w:name w:val="annotation text"/>
    <w:basedOn w:val="Normal"/>
    <w:link w:val="CommentTextChar"/>
    <w:uiPriority w:val="99"/>
    <w:unhideWhenUsed/>
    <w:rsid w:val="004078C0"/>
    <w:pPr>
      <w:spacing w:line="240" w:lineRule="auto"/>
    </w:pPr>
    <w:rPr>
      <w:sz w:val="20"/>
      <w:szCs w:val="20"/>
    </w:rPr>
  </w:style>
  <w:style w:type="character" w:customStyle="1" w:styleId="CommentTextChar">
    <w:name w:val="Comment Text Char"/>
    <w:basedOn w:val="DefaultParagraphFont"/>
    <w:link w:val="CommentText"/>
    <w:uiPriority w:val="99"/>
    <w:rsid w:val="004078C0"/>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078C0"/>
    <w:rPr>
      <w:b/>
      <w:bCs/>
    </w:rPr>
  </w:style>
  <w:style w:type="character" w:customStyle="1" w:styleId="CommentSubjectChar">
    <w:name w:val="Comment Subject Char"/>
    <w:basedOn w:val="CommentTextChar"/>
    <w:link w:val="CommentSubject"/>
    <w:uiPriority w:val="99"/>
    <w:semiHidden/>
    <w:rsid w:val="004078C0"/>
    <w:rPr>
      <w:rFonts w:ascii="Arial"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2"/>
    <w:unhideWhenUsed/>
    <w:qFormat/>
    <w:rsid w:val="004078C0"/>
    <w:pPr>
      <w:outlineLvl w:val="9"/>
    </w:pPr>
    <w:rPr>
      <w:sz w:val="40"/>
      <w:szCs w:val="40"/>
    </w:rPr>
  </w:style>
  <w:style w:type="paragraph" w:styleId="ListParagraph">
    <w:name w:val="List Paragraph"/>
    <w:basedOn w:val="Normal"/>
    <w:uiPriority w:val="34"/>
    <w:unhideWhenUsed/>
    <w:qFormat/>
    <w:rsid w:val="004078C0"/>
    <w:pPr>
      <w:ind w:left="720"/>
      <w:contextualSpacing/>
    </w:pPr>
  </w:style>
  <w:style w:type="character" w:styleId="UnresolvedMention">
    <w:name w:val="Unresolved Mention"/>
    <w:basedOn w:val="DefaultParagraphFont"/>
    <w:uiPriority w:val="99"/>
    <w:semiHidden/>
    <w:unhideWhenUsed/>
    <w:rsid w:val="004078C0"/>
    <w:rPr>
      <w:color w:val="605E5C"/>
      <w:shd w:val="clear" w:color="auto" w:fill="E1DFDD"/>
    </w:rPr>
  </w:style>
  <w:style w:type="character" w:customStyle="1" w:styleId="FeatureBox2Char">
    <w:name w:val="Feature Box 2 Char"/>
    <w:aliases w:val="ŠFeature Box 2 Char"/>
    <w:basedOn w:val="DefaultParagraphFont"/>
    <w:link w:val="FeatureBox2"/>
    <w:uiPriority w:val="12"/>
    <w:rsid w:val="00E92A1C"/>
    <w:rPr>
      <w:rFonts w:ascii="Arial" w:hAnsi="Arial" w:cs="Arial"/>
      <w:shd w:val="clear" w:color="auto" w:fill="CCEDFC"/>
      <w:lang w:val="en-AU"/>
    </w:rPr>
  </w:style>
  <w:style w:type="table" w:customStyle="1" w:styleId="Tableheader1">
    <w:name w:val="ŠTable header1"/>
    <w:basedOn w:val="TableNormal"/>
    <w:uiPriority w:val="99"/>
    <w:rsid w:val="00FC3F9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Mention">
    <w:name w:val="Mention"/>
    <w:basedOn w:val="DefaultParagraphFont"/>
    <w:uiPriority w:val="99"/>
    <w:unhideWhenUsed/>
    <w:rPr>
      <w:color w:val="2B579A"/>
      <w:shd w:val="clear" w:color="auto" w:fill="E6E6E6"/>
    </w:rPr>
  </w:style>
  <w:style w:type="paragraph" w:styleId="TOC4">
    <w:name w:val="toc 4"/>
    <w:basedOn w:val="Normal"/>
    <w:next w:val="Normal"/>
    <w:autoRedefine/>
    <w:uiPriority w:val="39"/>
    <w:unhideWhenUsed/>
    <w:rsid w:val="007A6062"/>
    <w:pPr>
      <w:spacing w:before="0" w:after="100" w:line="240" w:lineRule="auto"/>
      <w:ind w:left="720"/>
    </w:pPr>
    <w:rPr>
      <w:rFonts w:asciiTheme="minorHAnsi" w:eastAsiaTheme="minorEastAsia" w:hAnsiTheme="minorHAnsi"/>
      <w:lang w:eastAsia="en-GB"/>
    </w:rPr>
  </w:style>
  <w:style w:type="paragraph" w:styleId="TOC5">
    <w:name w:val="toc 5"/>
    <w:basedOn w:val="Normal"/>
    <w:next w:val="Normal"/>
    <w:autoRedefine/>
    <w:uiPriority w:val="39"/>
    <w:unhideWhenUsed/>
    <w:rsid w:val="007A6062"/>
    <w:pPr>
      <w:spacing w:before="0" w:after="100" w:line="240" w:lineRule="auto"/>
      <w:ind w:left="960"/>
    </w:pPr>
    <w:rPr>
      <w:rFonts w:asciiTheme="minorHAnsi" w:eastAsiaTheme="minorEastAsia" w:hAnsiTheme="minorHAnsi"/>
      <w:lang w:eastAsia="en-GB"/>
    </w:rPr>
  </w:style>
  <w:style w:type="paragraph" w:styleId="TOC6">
    <w:name w:val="toc 6"/>
    <w:basedOn w:val="Normal"/>
    <w:next w:val="Normal"/>
    <w:autoRedefine/>
    <w:uiPriority w:val="39"/>
    <w:unhideWhenUsed/>
    <w:rsid w:val="007A6062"/>
    <w:pPr>
      <w:spacing w:before="0" w:after="100" w:line="240" w:lineRule="auto"/>
      <w:ind w:left="1200"/>
    </w:pPr>
    <w:rPr>
      <w:rFonts w:asciiTheme="minorHAnsi" w:eastAsiaTheme="minorEastAsia" w:hAnsiTheme="minorHAnsi"/>
      <w:lang w:eastAsia="en-GB"/>
    </w:rPr>
  </w:style>
  <w:style w:type="paragraph" w:styleId="TOC7">
    <w:name w:val="toc 7"/>
    <w:basedOn w:val="Normal"/>
    <w:next w:val="Normal"/>
    <w:autoRedefine/>
    <w:uiPriority w:val="39"/>
    <w:unhideWhenUsed/>
    <w:rsid w:val="007A6062"/>
    <w:pPr>
      <w:spacing w:before="0" w:after="100" w:line="240" w:lineRule="auto"/>
      <w:ind w:left="1440"/>
    </w:pPr>
    <w:rPr>
      <w:rFonts w:asciiTheme="minorHAnsi" w:eastAsiaTheme="minorEastAsia" w:hAnsiTheme="minorHAnsi"/>
      <w:lang w:eastAsia="en-GB"/>
    </w:rPr>
  </w:style>
  <w:style w:type="paragraph" w:styleId="TOC8">
    <w:name w:val="toc 8"/>
    <w:basedOn w:val="Normal"/>
    <w:next w:val="Normal"/>
    <w:autoRedefine/>
    <w:uiPriority w:val="39"/>
    <w:unhideWhenUsed/>
    <w:rsid w:val="007A6062"/>
    <w:pPr>
      <w:spacing w:before="0" w:after="100" w:line="240" w:lineRule="auto"/>
      <w:ind w:left="1680"/>
    </w:pPr>
    <w:rPr>
      <w:rFonts w:asciiTheme="minorHAnsi" w:eastAsiaTheme="minorEastAsia" w:hAnsiTheme="minorHAnsi"/>
      <w:lang w:eastAsia="en-GB"/>
    </w:rPr>
  </w:style>
  <w:style w:type="paragraph" w:styleId="TOC9">
    <w:name w:val="toc 9"/>
    <w:basedOn w:val="Normal"/>
    <w:next w:val="Normal"/>
    <w:autoRedefine/>
    <w:uiPriority w:val="39"/>
    <w:unhideWhenUsed/>
    <w:rsid w:val="007A6062"/>
    <w:pPr>
      <w:spacing w:before="0" w:after="100" w:line="240" w:lineRule="auto"/>
      <w:ind w:left="1920"/>
    </w:pPr>
    <w:rPr>
      <w:rFonts w:asciiTheme="minorHAnsi" w:eastAsiaTheme="minorEastAsia" w:hAnsiTheme="minorHAnsi"/>
      <w:lang w:eastAsia="en-GB"/>
    </w:rPr>
  </w:style>
  <w:style w:type="character" w:styleId="FootnoteReference">
    <w:name w:val="footnote reference"/>
    <w:basedOn w:val="DefaultParagraphFont"/>
    <w:uiPriority w:val="99"/>
    <w:semiHidden/>
    <w:unhideWhenUsed/>
    <w:rsid w:val="004078C0"/>
    <w:rPr>
      <w:vertAlign w:val="superscript"/>
    </w:rPr>
  </w:style>
  <w:style w:type="paragraph" w:styleId="FootnoteText">
    <w:name w:val="footnote text"/>
    <w:basedOn w:val="Normal"/>
    <w:link w:val="FootnoteTextChar"/>
    <w:uiPriority w:val="99"/>
    <w:semiHidden/>
    <w:unhideWhenUsed/>
    <w:rsid w:val="004078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078C0"/>
    <w:rPr>
      <w:rFonts w:ascii="Arial" w:hAnsi="Arial" w:cs="Arial"/>
      <w:sz w:val="20"/>
      <w:szCs w:val="20"/>
      <w:lang w:val="en-AU"/>
    </w:rPr>
  </w:style>
  <w:style w:type="paragraph" w:customStyle="1" w:styleId="Documentname">
    <w:name w:val="ŠDocument name"/>
    <w:basedOn w:val="Header"/>
    <w:qFormat/>
    <w:rsid w:val="004078C0"/>
    <w:pPr>
      <w:spacing w:before="0"/>
    </w:pPr>
    <w:rPr>
      <w:b w:val="0"/>
      <w:color w:val="auto"/>
      <w:sz w:val="18"/>
    </w:rPr>
  </w:style>
  <w:style w:type="paragraph" w:customStyle="1" w:styleId="Featurebox2Bullets">
    <w:name w:val="ŠFeature box 2: Bullets"/>
    <w:basedOn w:val="ListBullet"/>
    <w:link w:val="Featurebox2BulletsChar"/>
    <w:uiPriority w:val="14"/>
    <w:qFormat/>
    <w:rsid w:val="004078C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078C0"/>
    <w:rPr>
      <w:rFonts w:ascii="Arial" w:hAnsi="Arial" w:cs="Arial"/>
      <w:shd w:val="clear" w:color="auto" w:fill="CCEDFC"/>
      <w:lang w:val="en-AU"/>
    </w:rPr>
  </w:style>
  <w:style w:type="paragraph" w:customStyle="1" w:styleId="FeatureBoxPink">
    <w:name w:val="ŠFeature Box Pink"/>
    <w:basedOn w:val="Normal"/>
    <w:next w:val="Normal"/>
    <w:uiPriority w:val="13"/>
    <w:qFormat/>
    <w:rsid w:val="004078C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078C0"/>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078C0"/>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4078C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078C0"/>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4078C0"/>
    <w:rPr>
      <w:i/>
      <w:iCs/>
      <w:color w:val="404040" w:themeColor="text1" w:themeTint="BF"/>
    </w:rPr>
  </w:style>
  <w:style w:type="table" w:styleId="TableGridLight">
    <w:name w:val="Grid Table Light"/>
    <w:basedOn w:val="TableNormal"/>
    <w:uiPriority w:val="40"/>
    <w:rsid w:val="004F21C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4F21CB"/>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F21CB"/>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114175093">
      <w:bodyDiv w:val="1"/>
      <w:marLeft w:val="0"/>
      <w:marRight w:val="0"/>
      <w:marTop w:val="0"/>
      <w:marBottom w:val="0"/>
      <w:divBdr>
        <w:top w:val="none" w:sz="0" w:space="0" w:color="auto"/>
        <w:left w:val="none" w:sz="0" w:space="0" w:color="auto"/>
        <w:bottom w:val="none" w:sz="0" w:space="0" w:color="auto"/>
        <w:right w:val="none" w:sz="0" w:space="0" w:color="auto"/>
      </w:divBdr>
    </w:div>
    <w:div w:id="166402848">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53521293">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526020321">
      <w:bodyDiv w:val="1"/>
      <w:marLeft w:val="0"/>
      <w:marRight w:val="0"/>
      <w:marTop w:val="0"/>
      <w:marBottom w:val="0"/>
      <w:divBdr>
        <w:top w:val="none" w:sz="0" w:space="0" w:color="auto"/>
        <w:left w:val="none" w:sz="0" w:space="0" w:color="auto"/>
        <w:bottom w:val="none" w:sz="0" w:space="0" w:color="auto"/>
        <w:right w:val="none" w:sz="0" w:space="0" w:color="auto"/>
      </w:divBdr>
    </w:div>
    <w:div w:id="574241701">
      <w:bodyDiv w:val="1"/>
      <w:marLeft w:val="0"/>
      <w:marRight w:val="0"/>
      <w:marTop w:val="0"/>
      <w:marBottom w:val="0"/>
      <w:divBdr>
        <w:top w:val="none" w:sz="0" w:space="0" w:color="auto"/>
        <w:left w:val="none" w:sz="0" w:space="0" w:color="auto"/>
        <w:bottom w:val="none" w:sz="0" w:space="0" w:color="auto"/>
        <w:right w:val="none" w:sz="0" w:space="0" w:color="auto"/>
      </w:divBdr>
    </w:div>
    <w:div w:id="662588505">
      <w:bodyDiv w:val="1"/>
      <w:marLeft w:val="0"/>
      <w:marRight w:val="0"/>
      <w:marTop w:val="0"/>
      <w:marBottom w:val="0"/>
      <w:divBdr>
        <w:top w:val="none" w:sz="0" w:space="0" w:color="auto"/>
        <w:left w:val="none" w:sz="0" w:space="0" w:color="auto"/>
        <w:bottom w:val="none" w:sz="0" w:space="0" w:color="auto"/>
        <w:right w:val="none" w:sz="0" w:space="0" w:color="auto"/>
      </w:divBdr>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873538895">
      <w:bodyDiv w:val="1"/>
      <w:marLeft w:val="0"/>
      <w:marRight w:val="0"/>
      <w:marTop w:val="0"/>
      <w:marBottom w:val="0"/>
      <w:divBdr>
        <w:top w:val="none" w:sz="0" w:space="0" w:color="auto"/>
        <w:left w:val="none" w:sz="0" w:space="0" w:color="auto"/>
        <w:bottom w:val="none" w:sz="0" w:space="0" w:color="auto"/>
        <w:right w:val="none" w:sz="0" w:space="0" w:color="auto"/>
      </w:divBdr>
    </w:div>
    <w:div w:id="1028264834">
      <w:bodyDiv w:val="1"/>
      <w:marLeft w:val="0"/>
      <w:marRight w:val="0"/>
      <w:marTop w:val="0"/>
      <w:marBottom w:val="0"/>
      <w:divBdr>
        <w:top w:val="none" w:sz="0" w:space="0" w:color="auto"/>
        <w:left w:val="none" w:sz="0" w:space="0" w:color="auto"/>
        <w:bottom w:val="none" w:sz="0" w:space="0" w:color="auto"/>
        <w:right w:val="none" w:sz="0" w:space="0" w:color="auto"/>
      </w:divBdr>
    </w:div>
    <w:div w:id="1099644089">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960131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nline.maryville.edu/blog/evolution-social-media/" TargetMode="External"/><Relationship Id="rId299" Type="http://schemas.openxmlformats.org/officeDocument/2006/relationships/hyperlink" Target="https://education.minecraft.net/en-us/lessons/cybersafe-home-sweet-hmm" TargetMode="External"/><Relationship Id="rId21" Type="http://schemas.openxmlformats.org/officeDocument/2006/relationships/hyperlink" Target="https://www.youtube.com/watch?v=0tdlR1rBwkM" TargetMode="External"/><Relationship Id="rId63" Type="http://schemas.openxmlformats.org/officeDocument/2006/relationships/hyperlink" Target="https://www.gapminder.org/" TargetMode="External"/><Relationship Id="rId159" Type="http://schemas.openxmlformats.org/officeDocument/2006/relationships/hyperlink" Target="https://opendata.transport.nsw.gov.au/dataset/opal-tap-on-and-tap-off" TargetMode="External"/><Relationship Id="rId324" Type="http://schemas.openxmlformats.org/officeDocument/2006/relationships/hyperlink" Target="https://medium.com/geekculture/stop-saying-data-is-the-new-oil-a2422727218c" TargetMode="External"/><Relationship Id="rId170" Type="http://schemas.openxmlformats.org/officeDocument/2006/relationships/hyperlink" Target="https://www.linkedin.com/learning-login/share?account=74950778&amp;forceAccount=false&amp;redirect=https%3A%2F%2Fwww.linkedin.com%2Flearning%2Faccess-basics-for-excel-users%3Ftrk%3Dshare_ent_url%26shareId%3Dxpm5FXuARUWtvaVXcfHjtw%253D%253D" TargetMode="External"/><Relationship Id="rId226" Type="http://schemas.openxmlformats.org/officeDocument/2006/relationships/hyperlink" Target="https://adsei.org/" TargetMode="External"/><Relationship Id="rId268" Type="http://schemas.openxmlformats.org/officeDocument/2006/relationships/hyperlink" Target="https://www.dataversity.net/brief-history-database-management/" TargetMode="External"/><Relationship Id="rId32" Type="http://schemas.openxmlformats.org/officeDocument/2006/relationships/hyperlink" Target="https://learn.microsoft.com/en-us/office/troubleshoot/excel/1900-and-1904-date-system" TargetMode="External"/><Relationship Id="rId74" Type="http://schemas.openxmlformats.org/officeDocument/2006/relationships/hyperlink" Target="http://www.bom.gov.au/climate/data-services/about-data-observations.shtml" TargetMode="External"/><Relationship Id="rId128" Type="http://schemas.openxmlformats.org/officeDocument/2006/relationships/hyperlink" Target="https://www.rstudio.com/" TargetMode="External"/><Relationship Id="rId335" Type="http://schemas.openxmlformats.org/officeDocument/2006/relationships/footer" Target="footer5.xml"/><Relationship Id="rId5" Type="http://schemas.openxmlformats.org/officeDocument/2006/relationships/footnotes" Target="footnotes.xml"/><Relationship Id="rId181" Type="http://schemas.openxmlformats.org/officeDocument/2006/relationships/hyperlink" Target="https://app.education.nsw.gov.au/digital-learning-selector/LearningActivity/Card/546" TargetMode="External"/><Relationship Id="rId237" Type="http://schemas.openxmlformats.org/officeDocument/2006/relationships/hyperlink" Target="https://www.usg.edu/galileo/skills/unit07/internet07_02.phtml" TargetMode="External"/><Relationship Id="rId279" Type="http://schemas.openxmlformats.org/officeDocument/2006/relationships/hyperlink" Target="https://student.idsucla.org/unit1/lesson3/" TargetMode="External"/><Relationship Id="rId43" Type="http://schemas.openxmlformats.org/officeDocument/2006/relationships/hyperlink" Target="https://aus01.safelinks.protection.outlook.com/?url=https%3A%2F%2Feducation.nsw.gov.au%2Fpolicy-library%2Fpolicies%2Fpd-2002-0045&amp;data=05%7C01%7Celizabeth.rose5%40det.nsw.edu.au%7Caee51da7a8a54a99ce1c08db0fcee6e8%7C05a0e69a418a47c19c259387261bf991%7C0%7C0%7C638121153529833188%7CUnknown%7CTWFpbGZsb3d8eyJWIjoiMC4wLjAwMDAiLCJQIjoiV2luMzIiLCJBTiI6Ik1haWwiLCJXVCI6Mn0%3D%7C3000%7C%7C%7C&amp;sdata=CBcxMKGfTQua%2F1c8KF39voT4P71C70Ov35tzruo9gvE%3D&amp;reserved=0" TargetMode="External"/><Relationship Id="rId139" Type="http://schemas.openxmlformats.org/officeDocument/2006/relationships/hyperlink" Target="https://www.youtube.com/watch?v=Xki2fRA0bY8" TargetMode="External"/><Relationship Id="rId290" Type="http://schemas.openxmlformats.org/officeDocument/2006/relationships/hyperlink" Target="https://online.maryville.edu/blog/evolution-social-media/" TargetMode="External"/><Relationship Id="rId304" Type="http://schemas.openxmlformats.org/officeDocument/2006/relationships/hyperlink" Target="https://www.linkedin.com/learning-login/share?account=74950778&amp;forceAccount=false&amp;redirect=https%3A%2F%2Fwww.linkedin.com%2Flearning%2Ffrom-excel-to-sql%2Fspreadsheets-vs-databases%3Ftrk%3Dshare_video_url%26shareId%3DJohN8XCaRYyLjr%252FmSrj%252F5Q%253D%253D" TargetMode="External"/><Relationship Id="rId85" Type="http://schemas.openxmlformats.org/officeDocument/2006/relationships/hyperlink" Target="https://www.ted.com/talks/joy_buolamwini_how_i_m_fighting_bias_in_algorithms?language=en" TargetMode="External"/><Relationship Id="rId150" Type="http://schemas.openxmlformats.org/officeDocument/2006/relationships/hyperlink" Target="https://app.education.nsw.gov.au/digital-learning-selector/LearningActivity/Card/566" TargetMode="External"/><Relationship Id="rId192" Type="http://schemas.openxmlformats.org/officeDocument/2006/relationships/hyperlink" Target="https://www.abs.gov.au/census" TargetMode="External"/><Relationship Id="rId206" Type="http://schemas.openxmlformats.org/officeDocument/2006/relationships/hyperlink" Target="https://app.education.nsw.gov.au/digital-learning-selector/LearningActivity/Card/549" TargetMode="External"/><Relationship Id="rId248" Type="http://schemas.openxmlformats.org/officeDocument/2006/relationships/hyperlink" Target="https://ausdatastrategy.pmc.gov.au/australian-data-strategy/executive-summary" TargetMode="External"/><Relationship Id="rId12" Type="http://schemas.openxmlformats.org/officeDocument/2006/relationships/image" Target="media/image2.png"/><Relationship Id="rId108" Type="http://schemas.openxmlformats.org/officeDocument/2006/relationships/hyperlink" Target="https://app.education.nsw.gov.au/digital-learning-selector/LearningActivity/Card/645" TargetMode="External"/><Relationship Id="rId315" Type="http://schemas.openxmlformats.org/officeDocument/2006/relationships/hyperlink" Target="https://opendataforum.transport.nsw.gov.au/" TargetMode="External"/><Relationship Id="rId54" Type="http://schemas.openxmlformats.org/officeDocument/2006/relationships/hyperlink" Target="https://www.nla.gov.au/research-guides/statistics/statistics-population-and-census-reports" TargetMode="External"/><Relationship Id="rId96" Type="http://schemas.openxmlformats.org/officeDocument/2006/relationships/hyperlink" Target="https://youtu.be/TBR-xtJVq7E" TargetMode="External"/><Relationship Id="rId161" Type="http://schemas.openxmlformats.org/officeDocument/2006/relationships/hyperlink" Target="https://app.education.nsw.gov.au/digital-learning-selector/LearningActivity/Card/599" TargetMode="External"/><Relationship Id="rId217" Type="http://schemas.openxmlformats.org/officeDocument/2006/relationships/hyperlink" Target="https://education.nsw.gov.au/about-us/educational-data/cese/publications/practical-guides-for-educators-/what-works-best-in-practice" TargetMode="External"/><Relationship Id="rId259" Type="http://schemas.openxmlformats.org/officeDocument/2006/relationships/hyperlink" Target="https://algorithm.data61.csiro.au/ai-indigenous-knowledge-a-powerful-tool-posing-critical-questions/" TargetMode="External"/><Relationship Id="rId23" Type="http://schemas.openxmlformats.org/officeDocument/2006/relationships/hyperlink" Target="https://www.youtube.com/watch?v=fPkhS56qSfk" TargetMode="External"/><Relationship Id="rId119" Type="http://schemas.openxmlformats.org/officeDocument/2006/relationships/hyperlink" Target="https://thenewstack.io/how-visicalcs-spreadsheets-changed-the-world/" TargetMode="External"/><Relationship Id="rId270" Type="http://schemas.openxmlformats.org/officeDocument/2006/relationships/hyperlink" Target="https://www.youtube.com/watch?v=m1vsKwqhM6s" TargetMode="External"/><Relationship Id="rId326" Type="http://schemas.openxmlformats.org/officeDocument/2006/relationships/hyperlink" Target="https://futurescot.com/why-data-is-the-new-oil/" TargetMode="External"/><Relationship Id="rId65" Type="http://schemas.openxmlformats.org/officeDocument/2006/relationships/hyperlink" Target="https://www.youtube.com/watch?v=uWwoZ67vD_I" TargetMode="External"/><Relationship Id="rId130" Type="http://schemas.openxmlformats.org/officeDocument/2006/relationships/hyperlink" Target="https://trends.google.com/trends/?geo=AU" TargetMode="External"/><Relationship Id="rId172" Type="http://schemas.openxmlformats.org/officeDocument/2006/relationships/hyperlink" Target="https://www.techtarget.com/searchenterpriseai/definition/machine-learning-ML" TargetMode="External"/><Relationship Id="rId228" Type="http://schemas.openxmlformats.org/officeDocument/2006/relationships/hyperlink" Target="https://www.binarytranslator.com/the-binary-number-system-its-history-applications-and-advantages" TargetMode="External"/><Relationship Id="rId281" Type="http://schemas.openxmlformats.org/officeDocument/2006/relationships/hyperlink" Target="https://govhack.org/" TargetMode="External"/><Relationship Id="rId337" Type="http://schemas.openxmlformats.org/officeDocument/2006/relationships/footer" Target="footer6.xml"/><Relationship Id="rId34" Type="http://schemas.openxmlformats.org/officeDocument/2006/relationships/hyperlink" Target="https://www.khanacademy.org/computing/computers-and-internet/xcae6f4a7ff015e7d:digital-information/xcae6f4a7ff015e7d:data-compression/a/file-compression-introduction" TargetMode="External"/><Relationship Id="rId76" Type="http://schemas.openxmlformats.org/officeDocument/2006/relationships/hyperlink" Target="http://www.datadrivendance.org/datastorm/" TargetMode="External"/><Relationship Id="rId141" Type="http://schemas.openxmlformats.org/officeDocument/2006/relationships/hyperlink" Target="https://ia.acs.org.au/content/ia/article/2022/google-fined--60m-for-collecting-location-data.html?ref=newsletter&amp;deliveryName=DM14704" TargetMode="External"/><Relationship Id="rId7" Type="http://schemas.openxmlformats.org/officeDocument/2006/relationships/image" Target="media/image1.png"/><Relationship Id="rId183" Type="http://schemas.openxmlformats.org/officeDocument/2006/relationships/hyperlink" Target="https://www.abs.gov.au/census" TargetMode="External"/><Relationship Id="rId239" Type="http://schemas.openxmlformats.org/officeDocument/2006/relationships/hyperlink" Target="https://ia.acs.org.au/content/ia/article/2022/government-kills--failed---21m-covidsafe-app.html?ref=newsletter&amp;deliveryName=DM14704" TargetMode="External"/><Relationship Id="rId250" Type="http://schemas.openxmlformats.org/officeDocument/2006/relationships/hyperlink" Target="https://data.gov.au/" TargetMode="External"/><Relationship Id="rId292" Type="http://schemas.openxmlformats.org/officeDocument/2006/relationships/hyperlink" Target="https://microbit.thinkific.com/courses/controlling-physical-systems-with-sensors" TargetMode="External"/><Relationship Id="rId306" Type="http://schemas.openxmlformats.org/officeDocument/2006/relationships/hyperlink" Target="http://www.datadrivendance.org/datastorm/index.html" TargetMode="External"/><Relationship Id="rId45" Type="http://schemas.openxmlformats.org/officeDocument/2006/relationships/hyperlink" Target="https://www.biblestudytools.com/bible-study/topical-studies/did-a-census-really-bring-joseph-and-mary-to-bethlehem.html" TargetMode="External"/><Relationship Id="rId87" Type="http://schemas.openxmlformats.org/officeDocument/2006/relationships/hyperlink" Target="https://futurescot.com/why-data-is-the-new-oil/" TargetMode="External"/><Relationship Id="rId110" Type="http://schemas.openxmlformats.org/officeDocument/2006/relationships/hyperlink" Target="http://www.dear-data.com/theproject" TargetMode="External"/><Relationship Id="rId152" Type="http://schemas.openxmlformats.org/officeDocument/2006/relationships/hyperlink" Target="https://www.security.org/identity-theft/what-is-pii/" TargetMode="External"/><Relationship Id="rId194" Type="http://schemas.openxmlformats.org/officeDocument/2006/relationships/hyperlink" Target="https://business.gov.au/people/contractors/sharing-economy" TargetMode="External"/><Relationship Id="rId208" Type="http://schemas.openxmlformats.org/officeDocument/2006/relationships/hyperlink" Target="https://app.education.nsw.gov.au/digital-learning-selector/LearningActivity/Card/549" TargetMode="External"/><Relationship Id="rId240" Type="http://schemas.openxmlformats.org/officeDocument/2006/relationships/hyperlink" Target="https://ia.acs.org.au/content/ia/article/2022/google-fined--60m-for-collecting-location-data.html?ref=newsletter&amp;deliveryName=DM14704" TargetMode="External"/><Relationship Id="rId261" Type="http://schemas.openxmlformats.org/officeDocument/2006/relationships/hyperlink" Target="https://digitalcareers.csiro.au/en/Resources/Bebras-Unplugged" TargetMode="External"/><Relationship Id="rId14" Type="http://schemas.openxmlformats.org/officeDocument/2006/relationships/image" Target="media/image3.png"/><Relationship Id="rId35" Type="http://schemas.openxmlformats.org/officeDocument/2006/relationships/image" Target="media/image10.png"/><Relationship Id="rId56" Type="http://schemas.openxmlformats.org/officeDocument/2006/relationships/hyperlink" Target="https://app.education.nsw.gov.au/digital-learning-selector/LearningActivity/Card/546" TargetMode="External"/><Relationship Id="rId77" Type="http://schemas.openxmlformats.org/officeDocument/2006/relationships/hyperlink" Target="http://www.nationalmap.gov.au/" TargetMode="External"/><Relationship Id="rId100" Type="http://schemas.openxmlformats.org/officeDocument/2006/relationships/hyperlink" Target="https://app.education.nsw.gov.au/digital-learning-selector/LearningActivity/Card/645" TargetMode="External"/><Relationship Id="rId282" Type="http://schemas.openxmlformats.org/officeDocument/2006/relationships/hyperlink" Target="https://www.ted.com/talks/glenn_greenwald_why_privacy_matters?language=en" TargetMode="External"/><Relationship Id="rId317" Type="http://schemas.openxmlformats.org/officeDocument/2006/relationships/hyperlink" Target="https://www.techtarget.com/searchenterpriseai/definition/machine-learning-ML" TargetMode="External"/><Relationship Id="rId338" Type="http://schemas.openxmlformats.org/officeDocument/2006/relationships/fontTable" Target="fontTable.xml"/><Relationship Id="rId8" Type="http://schemas.openxmlformats.org/officeDocument/2006/relationships/hyperlink" Target="https://www.csiro.au/-/media/Digital-Careers/Files/Resources/CTIA-Worksheets/DigitalCareers_CTIAWorksheets_CTdefinitions.pdf" TargetMode="External"/><Relationship Id="rId98" Type="http://schemas.openxmlformats.org/officeDocument/2006/relationships/hyperlink" Target="https://app.education.nsw.gov.au/digital-learning-selector/LearningActivity/Card/547" TargetMode="External"/><Relationship Id="rId121" Type="http://schemas.openxmlformats.org/officeDocument/2006/relationships/hyperlink" Target="https://data.nsw.gov.au/" TargetMode="External"/><Relationship Id="rId142" Type="http://schemas.openxmlformats.org/officeDocument/2006/relationships/hyperlink" Target="https://ia.acs.org.au/content/ia/article/2022/australian-tiktok-data-can-be-accessed-by-china-.html?ref=newsletter&amp;deliveryName=DM14704" TargetMode="External"/><Relationship Id="rId163" Type="http://schemas.openxmlformats.org/officeDocument/2006/relationships/hyperlink" Target="https://classic.csunplugged.org/activities/community-activities/databases/" TargetMode="External"/><Relationship Id="rId184" Type="http://schemas.openxmlformats.org/officeDocument/2006/relationships/hyperlink" Target="http://www.dear-data.com/theproject" TargetMode="External"/><Relationship Id="rId219" Type="http://schemas.openxmlformats.org/officeDocument/2006/relationships/hyperlink" Target="https://www.researchgate.net/publication/258423377_Assessment_The_bridge_between_teaching_and_learning" TargetMode="External"/><Relationship Id="rId230" Type="http://schemas.openxmlformats.org/officeDocument/2006/relationships/hyperlink" Target="https://www.youtube.com/watch?v=3-O_bPHkt-o" TargetMode="External"/><Relationship Id="rId251" Type="http://schemas.openxmlformats.org/officeDocument/2006/relationships/hyperlink" Target="https://business.gov.au/people/contractors/sharing-economy" TargetMode="External"/><Relationship Id="rId25" Type="http://schemas.openxmlformats.org/officeDocument/2006/relationships/hyperlink" Target="https://drive.google.com/file/d/1KR22xRuwV76m6nMrGyPw2DXif8y7BI-r/view" TargetMode="External"/><Relationship Id="rId46" Type="http://schemas.openxmlformats.org/officeDocument/2006/relationships/hyperlink" Target="https://www.nationalarchives.gov.uk/domesday/" TargetMode="External"/><Relationship Id="rId67" Type="http://schemas.openxmlformats.org/officeDocument/2006/relationships/hyperlink" Target="https://www.youtube.com/watch?v=m1vsKwqhM6s" TargetMode="External"/><Relationship Id="rId272" Type="http://schemas.openxmlformats.org/officeDocument/2006/relationships/hyperlink" Target="https://www.gapminder.org/" TargetMode="External"/><Relationship Id="rId293" Type="http://schemas.openxmlformats.org/officeDocument/2006/relationships/hyperlink" Target="https://microbit.org/projects/make-it-code-it/step-counter/" TargetMode="External"/><Relationship Id="rId307" Type="http://schemas.openxmlformats.org/officeDocument/2006/relationships/hyperlink" Target="https://www.linkedin.com/learning/access-basics-for-excel-users/report-wizard?autoplay=true&amp;u=74950778" TargetMode="External"/><Relationship Id="rId328" Type="http://schemas.openxmlformats.org/officeDocument/2006/relationships/footer" Target="footer1.xml"/><Relationship Id="rId88" Type="http://schemas.openxmlformats.org/officeDocument/2006/relationships/hyperlink" Target="https://medium.com/geekculture/stop-saying-data-is-the-new-oil-a2422727218c" TargetMode="External"/><Relationship Id="rId111" Type="http://schemas.openxmlformats.org/officeDocument/2006/relationships/hyperlink" Target="https://www.sbs.com.au/news/creative/census-explorer/xtjxeqygs?cid=news%3Asoc%3Afb%3Aen%3ANACADigital%3Acensus-explorer-snapshot%3Adb" TargetMode="External"/><Relationship Id="rId132" Type="http://schemas.openxmlformats.org/officeDocument/2006/relationships/hyperlink" Target="https://www.tylervigen.com/spurious-correlations" TargetMode="External"/><Relationship Id="rId153" Type="http://schemas.openxmlformats.org/officeDocument/2006/relationships/hyperlink" Target="http://www.dear-data.com/theproject" TargetMode="External"/><Relationship Id="rId174" Type="http://schemas.openxmlformats.org/officeDocument/2006/relationships/hyperlink" Target="https://youtu.be/NliJwEGwUpA" TargetMode="External"/><Relationship Id="rId195" Type="http://schemas.openxmlformats.org/officeDocument/2006/relationships/hyperlink" Target="https://www.microsoft.com/en-us/research/project/farmbeats-iot-agriculture/" TargetMode="External"/><Relationship Id="rId209" Type="http://schemas.openxmlformats.org/officeDocument/2006/relationships/hyperlink" Target="mailto:TAS@det.nsw.edu.au" TargetMode="External"/><Relationship Id="rId220" Type="http://schemas.openxmlformats.org/officeDocument/2006/relationships/hyperlink" Target="https://doi.org/10.3389/fpsyg.2019.03087" TargetMode="External"/><Relationship Id="rId241" Type="http://schemas.openxmlformats.org/officeDocument/2006/relationships/hyperlink" Target="https://www.ted.com/talks/joy_buolamwini_how_i_m_fighting_bias_in_algorithms?language=en" TargetMode="External"/><Relationship Id="rId15" Type="http://schemas.openxmlformats.org/officeDocument/2006/relationships/image" Target="media/image4.png"/><Relationship Id="rId36" Type="http://schemas.openxmlformats.org/officeDocument/2006/relationships/hyperlink" Target="https://www.digitaltechnologieshub.edu.au/teach-and-assess/classroom-resources/lesson-ideas/seeing-the-big-picture/" TargetMode="External"/><Relationship Id="rId57" Type="http://schemas.openxmlformats.org/officeDocument/2006/relationships/hyperlink" Target="https://microbit.thinkific.com/courses/controlling-physical-systems-with-sensors" TargetMode="External"/><Relationship Id="rId262" Type="http://schemas.openxmlformats.org/officeDocument/2006/relationships/hyperlink" Target="https://www.csiro.au/en/education/Programs/Digital-Careers/Program-Resources/Computational-Thinking-in-Action" TargetMode="External"/><Relationship Id="rId283" Type="http://schemas.openxmlformats.org/officeDocument/2006/relationships/hyperlink" Target="https://www.bbc.com/news/business-56164159" TargetMode="External"/><Relationship Id="rId318" Type="http://schemas.openxmlformats.org/officeDocument/2006/relationships/hyperlink" Target="https://aiatsis.gov.au/research/current-projects/indigenous-languages-preservation-dictionaries-project" TargetMode="External"/><Relationship Id="rId339" Type="http://schemas.openxmlformats.org/officeDocument/2006/relationships/theme" Target="theme/theme1.xml"/><Relationship Id="rId78" Type="http://schemas.openxmlformats.org/officeDocument/2006/relationships/hyperlink" Target="https://data.gov.au/" TargetMode="External"/><Relationship Id="rId99" Type="http://schemas.openxmlformats.org/officeDocument/2006/relationships/hyperlink" Target="https://www.geckoboard.com/best-practice/statistical-fallacies/" TargetMode="External"/><Relationship Id="rId101" Type="http://schemas.openxmlformats.org/officeDocument/2006/relationships/hyperlink" Target="https://www.sbs.com.au/news/creative/census-explorer/xtjxeqygs?cid=news%3Asoc%3Afb%3Aen%3ANACADigital%3Acensus-explorer-snapshot%3Adb" TargetMode="External"/><Relationship Id="rId122" Type="http://schemas.openxmlformats.org/officeDocument/2006/relationships/hyperlink" Target="https://app.education.nsw.gov.au/digital-learning-selector/LearningActivity/Card/559" TargetMode="External"/><Relationship Id="rId143" Type="http://schemas.openxmlformats.org/officeDocument/2006/relationships/hyperlink" Target="https://ia.acs.org.au/content/ia/article/2022/government-kills--failed---21m-covidsafe-app.html?ref=newsletter&amp;deliveryName=DM14704" TargetMode="External"/><Relationship Id="rId164" Type="http://schemas.openxmlformats.org/officeDocument/2006/relationships/hyperlink" Target="https://365datascience.com/tutorials/sql-tutorials/database-vs-spreadsheet/" TargetMode="External"/><Relationship Id="rId185" Type="http://schemas.openxmlformats.org/officeDocument/2006/relationships/hyperlink" Target="https://www.bbc.com/news/business-56164159" TargetMode="External"/><Relationship Id="rId9" Type="http://schemas.openxmlformats.org/officeDocument/2006/relationships/hyperlink" Target="https://curriculum.nsw.edu.au/syllabuses/computing-technology-7-10-2022" TargetMode="External"/><Relationship Id="rId210" Type="http://schemas.openxmlformats.org/officeDocument/2006/relationships/hyperlink" Target="https://education.nsw.gov.au/policy-library/policies/pd-2016-0468" TargetMode="External"/><Relationship Id="rId26" Type="http://schemas.openxmlformats.org/officeDocument/2006/relationships/image" Target="media/image8.png"/><Relationship Id="rId231" Type="http://schemas.openxmlformats.org/officeDocument/2006/relationships/hyperlink" Target="https://www.abs.gov.au/census/census-media-hub/resources/infographics" TargetMode="External"/><Relationship Id="rId252" Type="http://schemas.openxmlformats.org/officeDocument/2006/relationships/hyperlink" Target="https://nationalmap.gov.au/" TargetMode="External"/><Relationship Id="rId273" Type="http://schemas.openxmlformats.org/officeDocument/2006/relationships/hyperlink" Target="https://www.geckoboard.com/best-practice/statistical-fallacies/" TargetMode="External"/><Relationship Id="rId294" Type="http://schemas.openxmlformats.org/officeDocument/2006/relationships/hyperlink" Target="https://learn.microsoft.com/en-us/office/troubleshoot/excel/1900-and-1904-date-system" TargetMode="External"/><Relationship Id="rId308" Type="http://schemas.openxmlformats.org/officeDocument/2006/relationships/hyperlink" Target="https://www.youtube.com/watch?v=I1XeDS-GLbg" TargetMode="External"/><Relationship Id="rId329" Type="http://schemas.openxmlformats.org/officeDocument/2006/relationships/footer" Target="footer2.xml"/><Relationship Id="rId47" Type="http://schemas.openxmlformats.org/officeDocument/2006/relationships/hyperlink" Target="https://www.jewishvirtuallibrary.org/hollerith-machine" TargetMode="External"/><Relationship Id="rId68" Type="http://schemas.openxmlformats.org/officeDocument/2006/relationships/hyperlink" Target="https://microbit.org/projects/make-it-code-it/step-counter/" TargetMode="External"/><Relationship Id="rId89" Type="http://schemas.openxmlformats.org/officeDocument/2006/relationships/hyperlink" Target="https://app.education.nsw.gov.au/digital-learning-selector/LearningActivity/Card/565" TargetMode="External"/><Relationship Id="rId112" Type="http://schemas.openxmlformats.org/officeDocument/2006/relationships/hyperlink" Target="https://www.linkedin.com/pulse/brief-history-data-analytics-deryck-brailsford-%E5%AD%99%E5%BE%B7%E7%91%9E/" TargetMode="External"/><Relationship Id="rId133" Type="http://schemas.openxmlformats.org/officeDocument/2006/relationships/hyperlink" Target="https://www.youtube.com/watch?v=y1txYjoSQQc" TargetMode="External"/><Relationship Id="rId154" Type="http://schemas.openxmlformats.org/officeDocument/2006/relationships/hyperlink" Target="https://app.education.nsw.gov.au/digital-learning-selector/LearningTool/Card/105" TargetMode="External"/><Relationship Id="rId175" Type="http://schemas.openxmlformats.org/officeDocument/2006/relationships/hyperlink" Target="https://www.youtube.com/watch?v=kwcillcWOg0&amp;list=PLRqwX-V7Uu6aJwX0rFP-7ccA6ivsPDsK5" TargetMode="External"/><Relationship Id="rId340" Type="http://schemas.openxmlformats.org/officeDocument/2006/relationships/customXml" Target="../customXml/item1.xml"/><Relationship Id="rId196" Type="http://schemas.openxmlformats.org/officeDocument/2006/relationships/hyperlink" Target="https://www.gpscows.com/" TargetMode="External"/><Relationship Id="rId200" Type="http://schemas.openxmlformats.org/officeDocument/2006/relationships/image" Target="media/image17.png"/><Relationship Id="rId16" Type="http://schemas.openxmlformats.org/officeDocument/2006/relationships/hyperlink" Target="https://www.abs.gov.au/census" TargetMode="External"/><Relationship Id="rId22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42" Type="http://schemas.openxmlformats.org/officeDocument/2006/relationships/hyperlink" Target="https://www.techtarget.com/searchenterpriseai/definition/machine-learning-ML" TargetMode="External"/><Relationship Id="rId263" Type="http://schemas.openxmlformats.org/officeDocument/2006/relationships/hyperlink" Target="https://digitalcareers.csiro.au/en/Resources/CTIAworksheets" TargetMode="External"/><Relationship Id="rId284" Type="http://schemas.openxmlformats.org/officeDocument/2006/relationships/hyperlink" Target="https://www.forbes.com/sites/forbestechcouncil/2020/10/30/should-tech-companies-be-paying-us-for-our-data/?sh=2139b4c84147" TargetMode="External"/><Relationship Id="rId319" Type="http://schemas.openxmlformats.org/officeDocument/2006/relationships/hyperlink" Target="https://youtu.be/kwcillcWOg0" TargetMode="External"/><Relationship Id="rId37" Type="http://schemas.openxmlformats.org/officeDocument/2006/relationships/hyperlink" Target="https://app.education.nsw.gov.au/digital-learning-selector/LearningActivity/Card/566" TargetMode="External"/><Relationship Id="rId58"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79" Type="http://schemas.openxmlformats.org/officeDocument/2006/relationships/hyperlink" Target="https://app.education.nsw.gov.au/digital-learning-selector/LearningActivity/Card/547" TargetMode="External"/><Relationship Id="rId102" Type="http://schemas.openxmlformats.org/officeDocument/2006/relationships/hyperlink" Target="http://www.dear-data.com/theproject" TargetMode="External"/><Relationship Id="rId123" Type="http://schemas.openxmlformats.org/officeDocument/2006/relationships/hyperlink" Target="https://app.education.nsw.gov.au/digital-learning-selector/LearningTool/Card/649" TargetMode="External"/><Relationship Id="rId144" Type="http://schemas.openxmlformats.org/officeDocument/2006/relationships/hyperlink" Target="https://cosmosmagazine.com/technology/facial-recognition-technology-australian-retailers/" TargetMode="External"/><Relationship Id="rId330" Type="http://schemas.openxmlformats.org/officeDocument/2006/relationships/header" Target="header2.xml"/><Relationship Id="rId90" Type="http://schemas.openxmlformats.org/officeDocument/2006/relationships/hyperlink" Target="https://ia.acs.org.au/content/ia/article/2022/google-fined--60m-for-collecting-location-data.html?ref=newsletter&amp;deliveryName=DM14704" TargetMode="External"/><Relationship Id="rId165" Type="http://schemas.openxmlformats.org/officeDocument/2006/relationships/hyperlink" Target="https://www.linkedin.com/learning-login/share?account=74950778&amp;forceAccount=false&amp;redirect=https%3A%2F%2Fwww.linkedin.com%2Flearning%2Ffrom-excel-to-sql%3Ftrk%3Dshare_ent_url%26shareId%3DrX4bAPleRF2FUhKXzf6qzw%253D%253D" TargetMode="External"/><Relationship Id="rId186" Type="http://schemas.openxmlformats.org/officeDocument/2006/relationships/hyperlink" Target="https://govhack.org/" TargetMode="External"/><Relationship Id="rId211" Type="http://schemas.openxmlformats.org/officeDocument/2006/relationships/hyperlink" Target="https://education.nsw.gov.au/public-schools/school-success-model/school-success-model-explained" TargetMode="External"/><Relationship Id="rId232" Type="http://schemas.openxmlformats.org/officeDocument/2006/relationships/hyperlink" Target="https://www.abs.gov.au/census" TargetMode="External"/><Relationship Id="rId253" Type="http://schemas.openxmlformats.org/officeDocument/2006/relationships/hyperlink" Target="https://youtu.be/1GSjbWt0c9M" TargetMode="External"/><Relationship Id="rId274" Type="http://schemas.openxmlformats.org/officeDocument/2006/relationships/hyperlink" Target="https://www.youtube.com/watch?v=0tdlR1rBwkM" TargetMode="External"/><Relationship Id="rId295" Type="http://schemas.openxmlformats.org/officeDocument/2006/relationships/hyperlink" Target="https://support.microsoft.com/en-us/office/excel-video-training-9bc05390-e94c-46af-a5b3-d7c22f6990bb?wt.mc_id=otc_home&amp;ui=en-us&amp;rs=en-us&amp;ad=us&amp;clearcache=104f6e1-9f9c-be36-46e4-b0b8b40c8b5" TargetMode="External"/><Relationship Id="rId309" Type="http://schemas.openxmlformats.org/officeDocument/2006/relationships/hyperlink" Target="https://www.sbs.com.au/news/creative/census-explorer/xtjxeqygs?cid=news%3Asoc%3Afb%3Aen%3ANACADigital%3Acensus-explorer-snapshot%3Adb" TargetMode="External"/><Relationship Id="rId27" Type="http://schemas.openxmlformats.org/officeDocument/2006/relationships/hyperlink" Target="https://app.education.nsw.gov.au/digital-learning-selector/LearningActivity/Card/645" TargetMode="External"/><Relationship Id="rId48" Type="http://schemas.openxmlformats.org/officeDocument/2006/relationships/hyperlink" Target="https://youtu.be/3-O_bPHkt-o" TargetMode="External"/><Relationship Id="rId69" Type="http://schemas.openxmlformats.org/officeDocument/2006/relationships/hyperlink" Target="http://www.bom.gov.au/iwk/" TargetMode="External"/><Relationship Id="rId113" Type="http://schemas.openxmlformats.org/officeDocument/2006/relationships/hyperlink" Target="https://app.education.nsw.gov.au/digital-learning-selector/LearningActivity/Card/546" TargetMode="External"/><Relationship Id="rId134" Type="http://schemas.openxmlformats.org/officeDocument/2006/relationships/hyperlink" Target="https://demarco.com.au/de-marco-thinks/2018-2019/intellectual-property-law-in-the-internet-of-things-who-owns-data" TargetMode="External"/><Relationship Id="rId320" Type="http://schemas.openxmlformats.org/officeDocument/2006/relationships/hyperlink" Target="https://www.youtube.com/watch?v=Xki2fRA0bY8" TargetMode="External"/><Relationship Id="rId80" Type="http://schemas.openxmlformats.org/officeDocument/2006/relationships/hyperlink" Target="https://www.ted.com/talks/glenn_greenwald_why_privacy_matters?language=en" TargetMode="External"/><Relationship Id="rId155" Type="http://schemas.openxmlformats.org/officeDocument/2006/relationships/hyperlink" Target="https://support.office.com/en-us/article/excel-for-windows-video-training-9bc05390-e94c-46af-a5b3-d7c22f6990bb?wt.mc_id=otc_home&amp;ui=en-US&amp;rs=en-US&amp;ad=US&amp;clearCache=104f6e1-9f9c-be36-46e4-b0b8b40c8b5" TargetMode="External"/><Relationship Id="rId176" Type="http://schemas.openxmlformats.org/officeDocument/2006/relationships/hyperlink" Target="https://teachablemachine.withgoogle.com/" TargetMode="External"/><Relationship Id="rId197" Type="http://schemas.openxmlformats.org/officeDocument/2006/relationships/hyperlink" Target="https://www.gapminder.org/" TargetMode="External"/><Relationship Id="rId341" Type="http://schemas.openxmlformats.org/officeDocument/2006/relationships/customXml" Target="../customXml/item2.xml"/><Relationship Id="rId201" Type="http://schemas.openxmlformats.org/officeDocument/2006/relationships/hyperlink" Target="https://www.abs.gov.au/census" TargetMode="External"/><Relationship Id="rId222" Type="http://schemas.openxmlformats.org/officeDocument/2006/relationships/hyperlink" Target="https://educationstandards.nsw.edu.au/" TargetMode="External"/><Relationship Id="rId243" Type="http://schemas.openxmlformats.org/officeDocument/2006/relationships/hyperlink" Target="https://thenewstack.io/how-visicalcs-spreadsheets-changed-the-world/" TargetMode="External"/><Relationship Id="rId264" Type="http://schemas.openxmlformats.org/officeDocument/2006/relationships/hyperlink" Target="https://demarco.com.au/de-marco-thinks/2018-2019/intellectual-property-law-in-the-internet-of-things-who-owns-data" TargetMode="External"/><Relationship Id="rId285" Type="http://schemas.openxmlformats.org/officeDocument/2006/relationships/hyperlink" Target="https://informationisbeautiful.net/visualizations/worlds-biggest-data-breaches-hacks/" TargetMode="External"/><Relationship Id="rId17" Type="http://schemas.openxmlformats.org/officeDocument/2006/relationships/image" Target="media/image5.png"/><Relationship Id="rId38"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59"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103" Type="http://schemas.openxmlformats.org/officeDocument/2006/relationships/hyperlink" Target="https://www.youtube.com/watch?v=iqaVe1MCTlA" TargetMode="External"/><Relationship Id="rId124" Type="http://schemas.openxmlformats.org/officeDocument/2006/relationships/image" Target="media/image13.jpg"/><Relationship Id="rId310" Type="http://schemas.openxmlformats.org/officeDocument/2006/relationships/hyperlink" Target="https://public.tableau.com/app/profile/smolcykr6326/viz/IntroductiontoDataAnalysiswithMMs/Introduction" TargetMode="External"/><Relationship Id="rId70" Type="http://schemas.openxmlformats.org/officeDocument/2006/relationships/hyperlink" Target="https://youtu.be/8jxRSayc45E" TargetMode="External"/><Relationship Id="rId91" Type="http://schemas.openxmlformats.org/officeDocument/2006/relationships/hyperlink" Target="https://ia.acs.org.au/content/ia/article/2022/australian-tiktok-data-can-be-accessed-by-china-.html?ref=newsletter&amp;deliveryName=DM14704" TargetMode="External"/><Relationship Id="rId145" Type="http://schemas.openxmlformats.org/officeDocument/2006/relationships/hyperlink" Target="https://student.idsucla.org/unit1/lesson1/" TargetMode="External"/><Relationship Id="rId166" Type="http://schemas.openxmlformats.org/officeDocument/2006/relationships/hyperlink" Target="https://www.linkedin.com/learning-login/share?account=74950778&amp;forceAccount=false&amp;redirect=https%3A%2F%2Fwww.linkedin.com%2Flearning%2Faccess-basics-for-excel-users%3Ftrk%3Dshare_ent_url%26shareId%3Dxpm5FXuARUWtvaVXcfHjtw%253D%253D" TargetMode="External"/><Relationship Id="rId187" Type="http://schemas.openxmlformats.org/officeDocument/2006/relationships/hyperlink" Target="https://hackerspace.govhack.org/" TargetMode="External"/><Relationship Id="rId331" Type="http://schemas.openxmlformats.org/officeDocument/2006/relationships/footer" Target="footer3.xml"/><Relationship Id="rId1" Type="http://schemas.openxmlformats.org/officeDocument/2006/relationships/numbering" Target="numbering.xml"/><Relationship Id="rId212" Type="http://schemas.openxmlformats.org/officeDocument/2006/relationships/hyperlink" Target="https://education.nsw.gov.au/teaching-and-learning/school-excellence-and-accountability/sef-evidence-guide/resources/about-sef" TargetMode="External"/><Relationship Id="rId233" Type="http://schemas.openxmlformats.org/officeDocument/2006/relationships/hyperlink" Target="https://www.digitaltechnologieshub.edu.au/search/a-visual-introduction-to-machine-learning/" TargetMode="External"/><Relationship Id="rId254" Type="http://schemas.openxmlformats.org/officeDocument/2006/relationships/hyperlink" Target="https://www.youtube.com/watch?v=bPVaOlJ6ln0" TargetMode="External"/><Relationship Id="rId28" Type="http://schemas.openxmlformats.org/officeDocument/2006/relationships/hyperlink" Target="https://app.education.nsw.gov.au/digital-learning-selector/LearningActivity/Card/542" TargetMode="External"/><Relationship Id="rId49" Type="http://schemas.openxmlformats.org/officeDocument/2006/relationships/hyperlink" Target="https://www.abs.gov.au/census" TargetMode="External"/><Relationship Id="rId114" Type="http://schemas.openxmlformats.org/officeDocument/2006/relationships/hyperlink" Target="https://www.linkedin.com/pulse/brief-history-data-analytics-deryck-brailsford-%E5%AD%99%E5%BE%B7%E7%91%9E/" TargetMode="External"/><Relationship Id="rId275" Type="http://schemas.openxmlformats.org/officeDocument/2006/relationships/hyperlink" Target="https://teachablemachine.withgoogle.com/" TargetMode="External"/><Relationship Id="rId296" Type="http://schemas.openxmlformats.org/officeDocument/2006/relationships/hyperlink" Target="https://docs.microsoft.com/en-us/learn/educator-center/instructor-materials/farmbeats-for-students" TargetMode="External"/><Relationship Id="rId300" Type="http://schemas.openxmlformats.org/officeDocument/2006/relationships/hyperlink" Target="https://www.youtube.com/watch?v=NliJwEGwUpA" TargetMode="External"/><Relationship Id="rId60" Type="http://schemas.openxmlformats.org/officeDocument/2006/relationships/hyperlink" Target="https://docs.microsoft.com/en-us/learn/educator-center/instructor-materials/farmbeats-for-students" TargetMode="External"/><Relationship Id="rId81" Type="http://schemas.openxmlformats.org/officeDocument/2006/relationships/hyperlink" Target="https://ia.acs.org.au/article/2022/government-building-national-facial-recognition-database.html" TargetMode="External"/><Relationship Id="rId135" Type="http://schemas.openxmlformats.org/officeDocument/2006/relationships/hyperlink" Target="https://informationisbeautiful.net/2014/who-likes-whom-in-the-middle-east-key-players-relationships/" TargetMode="External"/><Relationship Id="rId156" Type="http://schemas.openxmlformats.org/officeDocument/2006/relationships/hyperlink" Target="https://edu.google.com/teacher-center/products/sheets/?modal_active=nonects/details?key=ahpzfmd3ZWItZWR1LXRyYWluaW5nLWNlbnRlcnIXCxIKRWR1UHJvZHVjdBiAgICItr7HCAw&amp;clearCache=6c3c6056-5823-e4a6-c48e-2e7fc50df47c" TargetMode="External"/><Relationship Id="rId177" Type="http://schemas.openxmlformats.org/officeDocument/2006/relationships/hyperlink" Target="https://www.digitaltechnologieshub.edu.au/search/?keywords=machine%20learning&amp;p=1&amp;items=8" TargetMode="External"/><Relationship Id="rId198" Type="http://schemas.openxmlformats.org/officeDocument/2006/relationships/hyperlink" Target="https://app.education.nsw.gov.au/digital-learning-selector/LearningActivity/Card/583" TargetMode="External"/><Relationship Id="rId321" Type="http://schemas.openxmlformats.org/officeDocument/2006/relationships/hyperlink" Target="https://royalsociety.org/topics-policy/projects/machine-learning/videos-and-background-information/" TargetMode="External"/><Relationship Id="rId342" Type="http://schemas.openxmlformats.org/officeDocument/2006/relationships/customXml" Target="../customXml/item3.xml"/><Relationship Id="rId202" Type="http://schemas.openxmlformats.org/officeDocument/2006/relationships/hyperlink" Target="http://www.bom.gov.au/" TargetMode="External"/><Relationship Id="rId223" Type="http://schemas.openxmlformats.org/officeDocument/2006/relationships/hyperlink" Target="https://curriculum.nsw.edu.au/home" TargetMode="External"/><Relationship Id="rId244" Type="http://schemas.openxmlformats.org/officeDocument/2006/relationships/hyperlink" Target="https://www.gpscows.com/"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pixabay.com/videos/cars-motorway-speed-motion-traffic-1900/" TargetMode="External"/><Relationship Id="rId265" Type="http://schemas.openxmlformats.org/officeDocument/2006/relationships/hyperlink" Target="http://www.dear-data.com/theproject" TargetMode="External"/><Relationship Id="rId286" Type="http://schemas.openxmlformats.org/officeDocument/2006/relationships/hyperlink" Target="https://www.youtube.com/watch?v=fPkhS56qSfk" TargetMode="External"/><Relationship Id="rId50" Type="http://schemas.openxmlformats.org/officeDocument/2006/relationships/hyperlink" Target="https://youtu.be/7nuZAS8c2qc" TargetMode="External"/><Relationship Id="rId104" Type="http://schemas.openxmlformats.org/officeDocument/2006/relationships/hyperlink" Target="https://app.education.nsw.gov.au/digital-learning-selector/LearningActivity/Card/583" TargetMode="External"/><Relationship Id="rId125" Type="http://schemas.openxmlformats.org/officeDocument/2006/relationships/hyperlink" Target="https://www.health.gov.au/resources/publications/coronavirus-covid-19-at-a-glance-25-november-2020" TargetMode="External"/><Relationship Id="rId146" Type="http://schemas.openxmlformats.org/officeDocument/2006/relationships/hyperlink" Target="https://www.youtube.com/watch?v=bPVaOlJ6ln0" TargetMode="External"/><Relationship Id="rId167" Type="http://schemas.openxmlformats.org/officeDocument/2006/relationships/hyperlink" Target="https://app.education.nsw.gov.au/digital-learning-selector/LearningActivity/Card/566" TargetMode="External"/><Relationship Id="rId188" Type="http://schemas.openxmlformats.org/officeDocument/2006/relationships/hyperlink" Target="https://adsei.org/" TargetMode="External"/><Relationship Id="rId311" Type="http://schemas.openxmlformats.org/officeDocument/2006/relationships/hyperlink" Target="https://www.youtube.com/watch?v=iqaVe1MCTlA&amp;t=5s" TargetMode="External"/><Relationship Id="rId332" Type="http://schemas.openxmlformats.org/officeDocument/2006/relationships/hyperlink" Target="https://creativecommons.org/licenses/by/4.0/" TargetMode="External"/><Relationship Id="rId71" Type="http://schemas.openxmlformats.org/officeDocument/2006/relationships/hyperlink" Target="http://www.bom.gov.au/" TargetMode="External"/><Relationship Id="rId92" Type="http://schemas.openxmlformats.org/officeDocument/2006/relationships/hyperlink" Target="https://ia.acs.org.au/content/ia/article/2022/government-kills--failed---21m-covidsafe-app.html?ref=newsletter&amp;deliveryName=DM14704" TargetMode="External"/><Relationship Id="rId213" Type="http://schemas.openxmlformats.org/officeDocument/2006/relationships/hyperlink" Target="https://educationstandards.nsw.edu.au/wps/portal/nesa/teacher-accreditation/meeting-requirements/the-standards/proficient-teacher" TargetMode="External"/><Relationship Id="rId234" Type="http://schemas.openxmlformats.org/officeDocument/2006/relationships/hyperlink" Target="https://www.digitaltechnologieshub.edu.au/teach-and-assess/classroom-resources/lesson-ideas/seeing-the-big-picture/" TargetMode="External"/><Relationship Id="rId2" Type="http://schemas.openxmlformats.org/officeDocument/2006/relationships/styles" Target="styles.xml"/><Relationship Id="rId29" Type="http://schemas.openxmlformats.org/officeDocument/2006/relationships/hyperlink" Target="https://www.digitaltechnologieshub.edu.au/media/tselhjgn/9-10-assessment_task-what-does-the-data-tell.docx" TargetMode="External"/><Relationship Id="rId255" Type="http://schemas.openxmlformats.org/officeDocument/2006/relationships/hyperlink" Target="https://www.youtube.com/watch?v=z-EtmaFJieY" TargetMode="External"/><Relationship Id="rId276" Type="http://schemas.openxmlformats.org/officeDocument/2006/relationships/hyperlink" Target="https://edu.google.com/for-educators/product-guides/sheets/?modal_active=nonects%2Fdetails%3Fkey%3Dahpzfmd3ZWItZWR1LXRyYWluaW5nLWNlbnRlcnIXCxIKRWR1UHJvZHVjdBiAgICItr7HCAw&amp;clearCache=6c3c6056-5823-e4a6-c48e-2e7fc50df47c" TargetMode="External"/><Relationship Id="rId297" Type="http://schemas.openxmlformats.org/officeDocument/2006/relationships/hyperlink" Target="https://learn.microsoft.com/en-us/training/educator-center/instructor-materials/day-data-orcas" TargetMode="External"/><Relationship Id="rId40" Type="http://schemas.openxmlformats.org/officeDocument/2006/relationships/image" Target="media/image11.png"/><Relationship Id="rId115" Type="http://schemas.openxmlformats.org/officeDocument/2006/relationships/hyperlink" Target="https://www.binarytranslator.com/the-binary-number-system-its-history-applications-and-advantages" TargetMode="External"/><Relationship Id="rId136" Type="http://schemas.openxmlformats.org/officeDocument/2006/relationships/hyperlink" Target="https://data.nsw.gov.au/" TargetMode="External"/><Relationship Id="rId157" Type="http://schemas.openxmlformats.org/officeDocument/2006/relationships/hyperlink" Target="https://youtu.be/I1XeDS-GLbg" TargetMode="External"/><Relationship Id="rId178" Type="http://schemas.openxmlformats.org/officeDocument/2006/relationships/hyperlink" Target="https://royalsociety.org/topics-policy/projects/machine-learning/what-is-machine-learning-infographic/" TargetMode="External"/><Relationship Id="rId301" Type="http://schemas.openxmlformats.org/officeDocument/2006/relationships/hyperlink" Target="https://cosmosmagazine.com/technology/facial-recognition-technology-australian-retailers/" TargetMode="External"/><Relationship Id="rId322" Type="http://schemas.openxmlformats.org/officeDocument/2006/relationships/hyperlink" Target="https://ia.acs.org.au/article/2022/government-building-national-facial-recognition-database.html" TargetMode="External"/><Relationship Id="rId61" Type="http://schemas.openxmlformats.org/officeDocument/2006/relationships/hyperlink" Target="https://docs.microsoft.com/en-us/learn/educator-center/instructor-materials/day-data-orcas" TargetMode="External"/><Relationship Id="rId82" Type="http://schemas.openxmlformats.org/officeDocument/2006/relationships/hyperlink" Target="https://ia.acs.org.au/article/2022/government-building-national-facial-recognition-database.html" TargetMode="External"/><Relationship Id="rId199" Type="http://schemas.openxmlformats.org/officeDocument/2006/relationships/image" Target="media/image16.PNG"/><Relationship Id="rId203" Type="http://schemas.openxmlformats.org/officeDocument/2006/relationships/hyperlink" Target="http://www.bom.gov.au/iwk/" TargetMode="External"/><Relationship Id="rId19" Type="http://schemas.openxmlformats.org/officeDocument/2006/relationships/hyperlink" Target="https://app.education.nsw.gov.au/digital-learning-selector/LearningTool/Card/69" TargetMode="External"/><Relationship Id="rId224" Type="http://schemas.openxmlformats.org/officeDocument/2006/relationships/hyperlink" Target="https://curriculum.nsw.edu.au/syllabuses/computing-technology-7-10-2022" TargetMode="External"/><Relationship Id="rId245" Type="http://schemas.openxmlformats.org/officeDocument/2006/relationships/hyperlink" Target="http://www.bom.gov.au/iwk/" TargetMode="External"/><Relationship Id="rId266" Type="http://schemas.openxmlformats.org/officeDocument/2006/relationships/hyperlink" Target="https://www.agriculture.gov.au/abares/data" TargetMode="External"/><Relationship Id="rId287" Type="http://schemas.openxmlformats.org/officeDocument/2006/relationships/hyperlink" Target="https://www.youtube.com/watch?v=xu0c1Dm9xWk" TargetMode="External"/><Relationship Id="rId30" Type="http://schemas.openxmlformats.org/officeDocument/2006/relationships/hyperlink" Target="https://digitalcareers.csiro.au/en/Resources/Bebras-Unplugged" TargetMode="External"/><Relationship Id="rId105" Type="http://schemas.openxmlformats.org/officeDocument/2006/relationships/hyperlink" Target="http://www.datadrivendance.org/datastorm/" TargetMode="External"/><Relationship Id="rId126" Type="http://schemas.openxmlformats.org/officeDocument/2006/relationships/hyperlink" Target="https://informationisbeautiful.net/data/" TargetMode="External"/><Relationship Id="rId147" Type="http://schemas.openxmlformats.org/officeDocument/2006/relationships/hyperlink" Target="https://education.nsw.gov.au/content/dam/main-education/teaching-and-learning/curriculum/elective-courses/media/documents/istem-s5-ls-stem-cyber-security.DOCX" TargetMode="External"/><Relationship Id="rId168" Type="http://schemas.openxmlformats.org/officeDocument/2006/relationships/hyperlink" Target="https://www.linkedin.com/learning-login/share?account=74950778&amp;forceAccount=false&amp;redirect=https%3A%2F%2Fwww.linkedin.com%2Flearning%2Faccess-basics-for-excel-users%3Ftrk%3Dshare_ent_url%26shareId%3Dxpm5FXuARUWtvaVXcfHjtw%253D%253D" TargetMode="External"/><Relationship Id="rId312" Type="http://schemas.openxmlformats.org/officeDocument/2006/relationships/hyperlink" Target="https://data.nsw.gov.au/" TargetMode="External"/><Relationship Id="rId333" Type="http://schemas.openxmlformats.org/officeDocument/2006/relationships/image" Target="media/image18.png"/><Relationship Id="rId51" Type="http://schemas.openxmlformats.org/officeDocument/2006/relationships/hyperlink" Target="https://www.abs.gov.au/census" TargetMode="External"/><Relationship Id="rId72" Type="http://schemas.openxmlformats.org/officeDocument/2006/relationships/hyperlink" Target="https://www.youtube.com/watch?v=1VMxdVVR9NQ" TargetMode="External"/><Relationship Id="rId93" Type="http://schemas.openxmlformats.org/officeDocument/2006/relationships/hyperlink" Target="https://app.education.nsw.gov.au/digital-learning-selector/LearningActivity/Card/625" TargetMode="External"/><Relationship Id="rId189" Type="http://schemas.openxmlformats.org/officeDocument/2006/relationships/hyperlink" Target="https://www.csiro.au/~/media/Education-media/Files/Datasets/Educational_Datasets_Companion.pdf?la=en&amp;hash=0A031C13AA5040BEE09EA3E05E794BFCDEB65642" TargetMode="External"/><Relationship Id="rId3" Type="http://schemas.openxmlformats.org/officeDocument/2006/relationships/settings" Target="settings.xml"/><Relationship Id="rId214" Type="http://schemas.openxmlformats.org/officeDocument/2006/relationships/hyperlink" Target="https://education.nsw.gov.au/teaching-and-learning/curriculum/tas" TargetMode="External"/><Relationship Id="rId235" Type="http://schemas.openxmlformats.org/officeDocument/2006/relationships/hyperlink" Target="https://ia.acs.org.au/content/ia/article/2022/australian-tiktok-data-can-be-accessed-by-china-.html?ref=newsletter&amp;deliveryName=DM14704" TargetMode="External"/><Relationship Id="rId256" Type="http://schemas.openxmlformats.org/officeDocument/2006/relationships/hyperlink" Target="https://www.ted.com/talks/kade_crockford_what_you_need_to_know_about_face_surveillance?language=en" TargetMode="External"/><Relationship Id="rId277" Type="http://schemas.openxmlformats.org/officeDocument/2006/relationships/hyperlink" Target="https://trends.google.com/trends/?geo=AU" TargetMode="External"/><Relationship Id="rId298" Type="http://schemas.openxmlformats.org/officeDocument/2006/relationships/hyperlink" Target="https://pixabay.com/videos/cars-motorway-speed-motion-traffic-1900/" TargetMode="External"/><Relationship Id="rId116" Type="http://schemas.openxmlformats.org/officeDocument/2006/relationships/hyperlink" Target="https://www.abs.gov.au/websitedbs/d3310114.nsf/51c9a3d36edfd0dfca256acb00118404/eadaffffb171cab6ca257161000a78d7!OpenDocument" TargetMode="External"/><Relationship Id="rId137" Type="http://schemas.openxmlformats.org/officeDocument/2006/relationships/hyperlink" Target="https://ausdatastrategy.pmc.gov.au/australian-data-strategy/executive-summary" TargetMode="External"/><Relationship Id="rId158" Type="http://schemas.openxmlformats.org/officeDocument/2006/relationships/hyperlink" Target="https://www.youtube.com/watch?v=kH0bcw9P2Lc" TargetMode="External"/><Relationship Id="rId302" Type="http://schemas.openxmlformats.org/officeDocument/2006/relationships/hyperlink" Target="https://www.nla.gov.au/research-guides/statistics/statistics-population-and-census-reports" TargetMode="External"/><Relationship Id="rId323" Type="http://schemas.openxmlformats.org/officeDocument/2006/relationships/hyperlink" Target="https://classic.csunplugged.org/activities/text-compression/" TargetMode="External"/><Relationship Id="rId20" Type="http://schemas.openxmlformats.org/officeDocument/2006/relationships/image" Target="media/image6.png"/><Relationship Id="rId41" Type="http://schemas.openxmlformats.org/officeDocument/2006/relationships/hyperlink" Target="https://student.idsucla.org/unit1/lesson3/" TargetMode="External"/><Relationship Id="rId62" Type="http://schemas.openxmlformats.org/officeDocument/2006/relationships/hyperlink" Target="https://docs.microsoft.com/en-us/learn/educator-center/instructor-materials/bbc-my-world-global-curriculum" TargetMode="External"/><Relationship Id="rId83" Type="http://schemas.openxmlformats.org/officeDocument/2006/relationships/hyperlink" Target="https://digitalcareers.csiro.au/en/Resources/CTIAworksheets" TargetMode="External"/><Relationship Id="rId179" Type="http://schemas.openxmlformats.org/officeDocument/2006/relationships/hyperlink" Target="https://www.youtube.com/watch?v=z-EtmaFJieY" TargetMode="External"/><Relationship Id="rId190" Type="http://schemas.openxmlformats.org/officeDocument/2006/relationships/hyperlink" Target="https://app.education.nsw.gov.au/digital-learning-selector/LearningTool/Card/108" TargetMode="External"/><Relationship Id="rId204" Type="http://schemas.openxmlformats.org/officeDocument/2006/relationships/hyperlink" Target="https://nationalmap.gov.au/" TargetMode="External"/><Relationship Id="rId225" Type="http://schemas.openxmlformats.org/officeDocument/2006/relationships/hyperlink" Target="https://www.digitaltechnologieshub.edu.au/media/tselhjgn/9-10-assessment_task-what-does-the-data-tell.docx" TargetMode="External"/><Relationship Id="rId246" Type="http://schemas.openxmlformats.org/officeDocument/2006/relationships/hyperlink" Target="https://www.youtube.com/watch?app=desktop&amp;v=1VMxdVVR9NQ" TargetMode="External"/><Relationship Id="rId267" Type="http://schemas.openxmlformats.org/officeDocument/2006/relationships/hyperlink" Target="https://classic.csunplugged.org/activities/community-activities/databases/" TargetMode="External"/><Relationship Id="rId288" Type="http://schemas.openxmlformats.org/officeDocument/2006/relationships/hyperlink" Target="https://www.khanacademy.org/computing/computers-and-internet/xcae6f4a7ff015e7d:digital-information/xcae6f4a7ff015e7d:data-compression/a/file-compression-introduction" TargetMode="External"/><Relationship Id="rId106" Type="http://schemas.openxmlformats.org/officeDocument/2006/relationships/hyperlink" Target="https://app.education.nsw.gov.au/digital-learning-selector/LearningActivity/Card/645" TargetMode="External"/><Relationship Id="rId127" Type="http://schemas.openxmlformats.org/officeDocument/2006/relationships/hyperlink" Target="https://student.idsucla.org/unit1/section2/" TargetMode="External"/><Relationship Id="rId313" Type="http://schemas.openxmlformats.org/officeDocument/2006/relationships/hyperlink" Target="https://app.education.nsw.gov.au/digital-learning-selector/?cache_id=5f183" TargetMode="External"/><Relationship Id="rId10" Type="http://schemas.openxmlformats.org/officeDocument/2006/relationships/hyperlink" Target="https://curriculum.nsw.edu.au/syllabuses/computing-technology-7-10-2022" TargetMode="External"/><Relationship Id="rId31" Type="http://schemas.openxmlformats.org/officeDocument/2006/relationships/image" Target="media/image9.png"/><Relationship Id="rId52" Type="http://schemas.openxmlformats.org/officeDocument/2006/relationships/hyperlink" Target="https://www.abc.net.au/radionational/programs/rearvision/the-misuse-of-census-data/7785358" TargetMode="External"/><Relationship Id="rId73" Type="http://schemas.openxmlformats.org/officeDocument/2006/relationships/hyperlink" Target="http://www.bom.gov.au/australia/meteye/" TargetMode="External"/><Relationship Id="rId94" Type="http://schemas.openxmlformats.org/officeDocument/2006/relationships/hyperlink" Target="https://app.education.nsw.gov.au/digital-learning-selector/LearningActivity/Card/548" TargetMode="External"/><Relationship Id="rId148" Type="http://schemas.openxmlformats.org/officeDocument/2006/relationships/hyperlink" Target="https://schoolsnsw.sharepoint.com/sites/TASTeam253-ComputingTechnologyStage5/Shared%20Documents/Computing%20Technology%20Stage%205/Deliverables/.https:/apps.bostonglobe.com/business/graphics/2018/07/foot-traffic" TargetMode="External"/><Relationship Id="rId169" Type="http://schemas.openxmlformats.org/officeDocument/2006/relationships/image" Target="media/image15.png"/><Relationship Id="rId334" Type="http://schemas.openxmlformats.org/officeDocument/2006/relationships/footer" Target="footer4.xml"/><Relationship Id="rId4" Type="http://schemas.openxmlformats.org/officeDocument/2006/relationships/webSettings" Target="webSettings.xml"/><Relationship Id="rId180" Type="http://schemas.openxmlformats.org/officeDocument/2006/relationships/hyperlink" Target="https://algorithm.data61.csiro.au/ai-indigenous-knowledge-a-powerful-tool-posing-critical-questions/" TargetMode="External"/><Relationship Id="rId215" Type="http://schemas.openxmlformats.org/officeDocument/2006/relationships/hyperlink" Target="https://www.aitsl.edu.au/docs/default-source/feedback/aitsl-learning-intentions-and-success-criteria-strategy.pdf?sfvrsn=382dec3c_2" TargetMode="External"/><Relationship Id="rId236" Type="http://schemas.openxmlformats.org/officeDocument/2006/relationships/hyperlink" Target="https://www.biblestudytools.com/bible-study/topical-studies/did-a-census-really-bring-joseph-and-mary-to-bethlehem.html" TargetMode="External"/><Relationship Id="rId257" Type="http://schemas.openxmlformats.org/officeDocument/2006/relationships/hyperlink" Target="https://www.youtube.com/watch?app=desktop&amp;v=n3RKsY2H-NE" TargetMode="External"/><Relationship Id="rId278" Type="http://schemas.openxmlformats.org/officeDocument/2006/relationships/hyperlink" Target="https://student.idsucla.org/unit1/lesson1/" TargetMode="External"/><Relationship Id="rId303" Type="http://schemas.openxmlformats.org/officeDocument/2006/relationships/hyperlink" Target="https://www.wareable.com/fitness-trackers/how-your-fitness-tracker-works-1449" TargetMode="External"/><Relationship Id="rId42" Type="http://schemas.openxmlformats.org/officeDocument/2006/relationships/hyperlink" Target="https://student.idsucla.org/unit1/lesson2/" TargetMode="External"/><Relationship Id="rId84" Type="http://schemas.openxmlformats.org/officeDocument/2006/relationships/hyperlink" Target="https://www.ted.com/talks/kade_crockford_what_you_need_to_know_about_face_surveillance?language=en" TargetMode="External"/><Relationship Id="rId138" Type="http://schemas.openxmlformats.org/officeDocument/2006/relationships/hyperlink" Target="https://www.csiro.au/en/news/News-releases/2021/New-data-privacy-tool-ensures-anonymous-COVID-19-data-remains-secure-and-private" TargetMode="External"/><Relationship Id="rId191"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205" Type="http://schemas.openxmlformats.org/officeDocument/2006/relationships/hyperlink" Target="https://opendataforum.transport.nsw.gov.au/" TargetMode="External"/><Relationship Id="rId247" Type="http://schemas.openxmlformats.org/officeDocument/2006/relationships/hyperlink" Target="http://www.bom.gov.au/australia/meteye/" TargetMode="External"/><Relationship Id="rId107" Type="http://schemas.openxmlformats.org/officeDocument/2006/relationships/hyperlink" Target="http://www.dear-data.com/theproject" TargetMode="External"/><Relationship Id="rId289" Type="http://schemas.openxmlformats.org/officeDocument/2006/relationships/hyperlink" Target="https://www.youtube.com/watch?v=uWwoZ67vD_I" TargetMode="External"/><Relationship Id="rId11" Type="http://schemas.openxmlformats.org/officeDocument/2006/relationships/hyperlink" Target="https://app.education.nsw.gov.au/digital-learning-selector/LearningActivity/Card/583" TargetMode="External"/><Relationship Id="rId53" Type="http://schemas.openxmlformats.org/officeDocument/2006/relationships/hyperlink" Target="https://www.abs.gov.au/census/census-media-hub/resources/infographics" TargetMode="External"/><Relationship Id="rId149" Type="http://schemas.openxmlformats.org/officeDocument/2006/relationships/hyperlink" Target="https://education.minecraft.net/en-us/lessons/cybersafe-home-sweet-hmm" TargetMode="External"/><Relationship Id="rId314" Type="http://schemas.openxmlformats.org/officeDocument/2006/relationships/hyperlink" Target="https://education.nsw.gov.au/teaching-and-learning/school-excellence-and-accountability/sef-evidence-guide/guidelines-for-using-data" TargetMode="External"/><Relationship Id="rId95" Type="http://schemas.openxmlformats.org/officeDocument/2006/relationships/hyperlink" Target="https://trends.google.com/trends/?geo=AU" TargetMode="External"/><Relationship Id="rId160" Type="http://schemas.openxmlformats.org/officeDocument/2006/relationships/hyperlink" Target="https://app.education.nsw.gov.au/digital-learning-selector/LearningTool/Card/69" TargetMode="External"/><Relationship Id="rId216" Type="http://schemas.openxmlformats.org/officeDocument/2006/relationships/hyperlink" Target="https://www.aft.org/periodical/american-educator/spring-2012" TargetMode="External"/><Relationship Id="rId258" Type="http://schemas.openxmlformats.org/officeDocument/2006/relationships/hyperlink" Target="https://www.csiro.au/~/media/Education-media/Files/Datasets/Educational_Datasets_Companion.pdf?la=en&amp;hash=0A031C13AA5040BEE09EA3E05E794BFCDEB65642" TargetMode="External"/><Relationship Id="rId22" Type="http://schemas.openxmlformats.org/officeDocument/2006/relationships/hyperlink" Target="https://support.office.com/en-us/article/excel-for-windows-video-training-9bc05390-e94c-46af-a5b3-d7c22f6990bb?wt.mc_id=otc_home&amp;ui=en-US&amp;rs=en-US&amp;ad=US&amp;clearCache=104f6e1-9f9c-be36-46e4-b0b8b40c8b5" TargetMode="External"/><Relationship Id="rId64" Type="http://schemas.openxmlformats.org/officeDocument/2006/relationships/hyperlink" Target="https://www.wareable.com/fitness-trackers/how-your-fitness-tracker-works-1449" TargetMode="External"/><Relationship Id="rId118" Type="http://schemas.openxmlformats.org/officeDocument/2006/relationships/hyperlink" Target="https://www.usg.edu/galileo/skills/unit07/internet07_02.phtml" TargetMode="External"/><Relationship Id="rId325" Type="http://schemas.openxmlformats.org/officeDocument/2006/relationships/hyperlink" Target="https://www.security.org/identity-theft/what-is-pii/" TargetMode="External"/><Relationship Id="rId171" Type="http://schemas.openxmlformats.org/officeDocument/2006/relationships/hyperlink" Target="https://royalsociety.org/topics-policy/projects/machine-learning/videos-and-background-information/" TargetMode="External"/><Relationship Id="rId227" Type="http://schemas.openxmlformats.org/officeDocument/2006/relationships/hyperlink" Target="https://www.jewishvirtuallibrary.org/hollerith-machine" TargetMode="External"/><Relationship Id="rId269" Type="http://schemas.openxmlformats.org/officeDocument/2006/relationships/hyperlink" Target="https://drive.google.com/file/d/1KR22xRuwV76m6nMrGyPw2DXif8y7BI-r/view" TargetMode="External"/><Relationship Id="rId33" Type="http://schemas.openxmlformats.org/officeDocument/2006/relationships/hyperlink" Target="https://teachcomputerscience.com/data-compression/" TargetMode="External"/><Relationship Id="rId129" Type="http://schemas.openxmlformats.org/officeDocument/2006/relationships/hyperlink" Target="https://informationisbeautiful.net/visualizations/worlds-biggest-data-breaches-hacks/" TargetMode="External"/><Relationship Id="rId280" Type="http://schemas.openxmlformats.org/officeDocument/2006/relationships/hyperlink" Target="https://www.nationalarchives.gov.uk/domesday/" TargetMode="External"/><Relationship Id="rId336" Type="http://schemas.openxmlformats.org/officeDocument/2006/relationships/header" Target="header3.xml"/><Relationship Id="rId75" Type="http://schemas.openxmlformats.org/officeDocument/2006/relationships/hyperlink" Target="https://www.agriculture.gov.au/abares/data" TargetMode="External"/><Relationship Id="rId140" Type="http://schemas.openxmlformats.org/officeDocument/2006/relationships/hyperlink" Target="https://app.education.nsw.gov.au/digital-learning-selector/LearningActivity/Card/576" TargetMode="External"/><Relationship Id="rId182"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6" Type="http://schemas.openxmlformats.org/officeDocument/2006/relationships/endnotes" Target="endnotes.xml"/><Relationship Id="rId238" Type="http://schemas.openxmlformats.org/officeDocument/2006/relationships/hyperlink" Target="https://www.linkedin.com/pulse/brief-history-data-analytics-deryck-brailsford-%E5%AD%99%E5%BE%B7%E7%91%9E/" TargetMode="External"/><Relationship Id="rId291" Type="http://schemas.openxmlformats.org/officeDocument/2006/relationships/hyperlink" Target="https://learn.microsoft.com/en-us/training/educator-center/instructor-materials/bbc-my-world-global-curriculum" TargetMode="External"/><Relationship Id="rId305" Type="http://schemas.openxmlformats.org/officeDocument/2006/relationships/hyperlink" Target="https://www.abc.net.au/radionational/programs/rearvision/the-misuse-of-census-data/7785358" TargetMode="External"/><Relationship Id="rId44" Type="http://schemas.openxmlformats.org/officeDocument/2006/relationships/hyperlink" Target="https://www.abs.gov.au/census" TargetMode="External"/><Relationship Id="rId86" Type="http://schemas.openxmlformats.org/officeDocument/2006/relationships/hyperlink" Target="https://app.education.nsw.gov.au/digital-learning-selector/LearningActivity/Card/545" TargetMode="External"/><Relationship Id="rId151" Type="http://schemas.openxmlformats.org/officeDocument/2006/relationships/hyperlink" Target="http://www.dear-data.com/theproject" TargetMode="External"/><Relationship Id="rId193" Type="http://schemas.openxmlformats.org/officeDocument/2006/relationships/hyperlink" Target="http://www.dear-data.com/theproject" TargetMode="External"/><Relationship Id="rId207" Type="http://schemas.openxmlformats.org/officeDocument/2006/relationships/hyperlink" Target="https://app.education.nsw.gov.au/digital-learning-selector/LearningActivity/Card/549" TargetMode="External"/><Relationship Id="rId249" Type="http://schemas.openxmlformats.org/officeDocument/2006/relationships/hyperlink" Target="http://www.bom.gov.au/" TargetMode="External"/><Relationship Id="rId13" Type="http://schemas.openxmlformats.org/officeDocument/2006/relationships/hyperlink" Target="https://education.nsw.gov.au/teaching-and-learning/school-excellence-and-accountability/sef-evidence-guide/guidelines-for-using-data" TargetMode="External"/><Relationship Id="rId109" Type="http://schemas.openxmlformats.org/officeDocument/2006/relationships/image" Target="media/image12.png"/><Relationship Id="rId260" Type="http://schemas.openxmlformats.org/officeDocument/2006/relationships/hyperlink" Target="https://www.csiro.au/en/news/News-releases/2021/New-data-privacy-tool-ensures-anonymous-COVID-19-data-remains-secure-and-private" TargetMode="External"/><Relationship Id="rId316" Type="http://schemas.openxmlformats.org/officeDocument/2006/relationships/hyperlink" Target="https://teachcomputerscience.com/data-compression/" TargetMode="External"/><Relationship Id="rId55" Type="http://schemas.openxmlformats.org/officeDocument/2006/relationships/hyperlink" Target="https://trends.google.com/trends/?geo=AU" TargetMode="External"/><Relationship Id="rId97" Type="http://schemas.openxmlformats.org/officeDocument/2006/relationships/hyperlink" Target="https://policies.google.com/technologies/location-data" TargetMode="External"/><Relationship Id="rId120" Type="http://schemas.openxmlformats.org/officeDocument/2006/relationships/hyperlink" Target="https://www.dataversity.net/brief-history-database-management/" TargetMode="External"/><Relationship Id="rId162" Type="http://schemas.openxmlformats.org/officeDocument/2006/relationships/image" Target="media/image14.png"/><Relationship Id="rId218" Type="http://schemas.openxmlformats.org/officeDocument/2006/relationships/hyperlink" Target="https://education.nsw.gov.au/about-us/educational-data/cese/publications/research-reports/what-works-best-2020-update" TargetMode="External"/><Relationship Id="rId271" Type="http://schemas.openxmlformats.org/officeDocument/2006/relationships/hyperlink" Target="https://365datascience.com/tutorials/sql-tutorials/database-vs-spreadsheet/" TargetMode="External"/><Relationship Id="rId24" Type="http://schemas.openxmlformats.org/officeDocument/2006/relationships/image" Target="media/image7.png"/><Relationship Id="rId66" Type="http://schemas.openxmlformats.org/officeDocument/2006/relationships/hyperlink" Target="https://microbit.org/projects/make-it-code-it/step-counter/" TargetMode="External"/><Relationship Id="rId131" Type="http://schemas.openxmlformats.org/officeDocument/2006/relationships/hyperlink" Target="https://student.idsucla.org/unit1/lesson1/" TargetMode="External"/><Relationship Id="rId327" Type="http://schemas.openxmlformats.org/officeDocument/2006/relationships/header" Target="header1.xml"/><Relationship Id="rId173" Type="http://schemas.openxmlformats.org/officeDocument/2006/relationships/hyperlink" Target="https://www.youtube.com/watch?app=desktop&amp;v=n3RKsY2H-NE" TargetMode="External"/><Relationship Id="rId229" Type="http://schemas.openxmlformats.org/officeDocument/2006/relationships/hyperlink" Target="https://www.youtube.com/watch?v=7nuZAS8c2qc"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Dan Rytmeister</DisplayName>
        <AccountId>19</AccountId>
        <AccountType/>
      </UserInfo>
      <UserInfo>
        <DisplayName>Matt Scott</DisplayName>
        <AccountId>13</AccountId>
        <AccountType/>
      </UserInfo>
      <UserInfo>
        <DisplayName>Liz Rose</DisplayName>
        <AccountId>11</AccountId>
        <AccountType/>
      </UserInfo>
      <UserInfo>
        <DisplayName>Andrew O'Brien</DisplayName>
        <AccountId>9</AccountId>
        <AccountType/>
      </UserInfo>
      <UserInfo>
        <DisplayName>Mark TYLER (MARK TYLER)</DisplayName>
        <AccountId>35</AccountId>
        <AccountType/>
      </UserInfo>
      <UserInfo>
        <DisplayName>Lea Parker</DisplayName>
        <AccountId>57</AccountId>
        <AccountType/>
      </UserInfo>
    </SharedWithUsers>
  </documentManagement>
</p:properties>
</file>

<file path=customXml/itemProps1.xml><?xml version="1.0" encoding="utf-8"?>
<ds:datastoreItem xmlns:ds="http://schemas.openxmlformats.org/officeDocument/2006/customXml" ds:itemID="{33161CD6-E180-462D-A03A-A0F556F185B5}"/>
</file>

<file path=customXml/itemProps2.xml><?xml version="1.0" encoding="utf-8"?>
<ds:datastoreItem xmlns:ds="http://schemas.openxmlformats.org/officeDocument/2006/customXml" ds:itemID="{794C8123-FE21-442D-9675-9C83BC52AF27}"/>
</file>

<file path=customXml/itemProps3.xml><?xml version="1.0" encoding="utf-8"?>
<ds:datastoreItem xmlns:ds="http://schemas.openxmlformats.org/officeDocument/2006/customXml" ds:itemID="{2FA6FF6E-947F-4993-8467-6300951EDDAF}"/>
</file>

<file path=docProps/app.xml><?xml version="1.0" encoding="utf-8"?>
<Properties xmlns="http://schemas.openxmlformats.org/officeDocument/2006/extended-properties" xmlns:vt="http://schemas.openxmlformats.org/officeDocument/2006/docPropsVTypes">
  <Template>Normal.dotm</Template>
  <TotalTime>0</TotalTime>
  <Pages>113</Pages>
  <Words>23091</Words>
  <Characters>131625</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154408</CharactersWithSpaces>
  <SharedDoc>false</SharedDoc>
  <HyperlinkBase/>
  <HLinks>
    <vt:vector size="2484" baseType="variant">
      <vt:variant>
        <vt:i4>3932201</vt:i4>
      </vt:variant>
      <vt:variant>
        <vt:i4>1575</vt:i4>
      </vt:variant>
      <vt:variant>
        <vt:i4>0</vt:i4>
      </vt:variant>
      <vt:variant>
        <vt:i4>5</vt:i4>
      </vt:variant>
      <vt:variant>
        <vt:lpwstr>https://futurescot.com/why-data-is-the-new-oil/</vt:lpwstr>
      </vt:variant>
      <vt:variant>
        <vt:lpwstr>:~:text=In%202006%2C%20British%20mathematician%20Clive,it%20has%20on%20the%20environment.</vt:lpwstr>
      </vt:variant>
      <vt:variant>
        <vt:i4>6160395</vt:i4>
      </vt:variant>
      <vt:variant>
        <vt:i4>1572</vt:i4>
      </vt:variant>
      <vt:variant>
        <vt:i4>0</vt:i4>
      </vt:variant>
      <vt:variant>
        <vt:i4>5</vt:i4>
      </vt:variant>
      <vt:variant>
        <vt:lpwstr>https://www.security.org/identity-theft/what-is-pii/</vt:lpwstr>
      </vt:variant>
      <vt:variant>
        <vt:lpwstr/>
      </vt:variant>
      <vt:variant>
        <vt:i4>2556017</vt:i4>
      </vt:variant>
      <vt:variant>
        <vt:i4>1569</vt:i4>
      </vt:variant>
      <vt:variant>
        <vt:i4>0</vt:i4>
      </vt:variant>
      <vt:variant>
        <vt:i4>5</vt:i4>
      </vt:variant>
      <vt:variant>
        <vt:lpwstr>https://medium.com/geekculture/stop-saying-data-is-the-new-oil-a2422727218c</vt:lpwstr>
      </vt:variant>
      <vt:variant>
        <vt:lpwstr/>
      </vt:variant>
      <vt:variant>
        <vt:i4>5636205</vt:i4>
      </vt:variant>
      <vt:variant>
        <vt:i4>1566</vt:i4>
      </vt:variant>
      <vt:variant>
        <vt:i4>0</vt:i4>
      </vt:variant>
      <vt:variant>
        <vt:i4>5</vt:i4>
      </vt:variant>
      <vt:variant>
        <vt:lpwstr>https://www.usg.edu/galileo/skills/unit07/internet07_02.phtml</vt:lpwstr>
      </vt:variant>
      <vt:variant>
        <vt:lpwstr/>
      </vt:variant>
      <vt:variant>
        <vt:i4>6422583</vt:i4>
      </vt:variant>
      <vt:variant>
        <vt:i4>1563</vt:i4>
      </vt:variant>
      <vt:variant>
        <vt:i4>0</vt:i4>
      </vt:variant>
      <vt:variant>
        <vt:i4>5</vt:i4>
      </vt:variant>
      <vt:variant>
        <vt:lpwstr>https://opendataforum.transport.nsw.gov.au/</vt:lpwstr>
      </vt:variant>
      <vt:variant>
        <vt:lpwstr/>
      </vt:variant>
      <vt:variant>
        <vt:i4>5636118</vt:i4>
      </vt:variant>
      <vt:variant>
        <vt:i4>1560</vt:i4>
      </vt:variant>
      <vt:variant>
        <vt:i4>0</vt:i4>
      </vt:variant>
      <vt:variant>
        <vt:i4>5</vt:i4>
      </vt:variant>
      <vt:variant>
        <vt:lpwstr>https://ia.acs.org.au/article/2022/government-building-national-facial-recognition-database.html</vt:lpwstr>
      </vt:variant>
      <vt:variant>
        <vt:lpwstr/>
      </vt:variant>
      <vt:variant>
        <vt:i4>3997804</vt:i4>
      </vt:variant>
      <vt:variant>
        <vt:i4>1557</vt:i4>
      </vt:variant>
      <vt:variant>
        <vt:i4>0</vt:i4>
      </vt:variant>
      <vt:variant>
        <vt:i4>5</vt:i4>
      </vt:variant>
      <vt:variant>
        <vt:lpwstr>https://royalsociety.org/topics-policy/projects/machine-learning/videos-and-background-information/</vt:lpwstr>
      </vt:variant>
      <vt:variant>
        <vt:lpwstr/>
      </vt:variant>
      <vt:variant>
        <vt:i4>3997755</vt:i4>
      </vt:variant>
      <vt:variant>
        <vt:i4>1554</vt:i4>
      </vt:variant>
      <vt:variant>
        <vt:i4>0</vt:i4>
      </vt:variant>
      <vt:variant>
        <vt:i4>5</vt:i4>
      </vt:variant>
      <vt:variant>
        <vt:lpwstr>https://www.youtube.com/watch?v=Xki2fRA0bY8</vt:lpwstr>
      </vt:variant>
      <vt:variant>
        <vt:lpwstr/>
      </vt:variant>
      <vt:variant>
        <vt:i4>1638422</vt:i4>
      </vt:variant>
      <vt:variant>
        <vt:i4>1551</vt:i4>
      </vt:variant>
      <vt:variant>
        <vt:i4>0</vt:i4>
      </vt:variant>
      <vt:variant>
        <vt:i4>5</vt:i4>
      </vt:variant>
      <vt:variant>
        <vt:lpwstr>https://youtu.be/kwcillcWOg0</vt:lpwstr>
      </vt:variant>
      <vt:variant>
        <vt:lpwstr/>
      </vt:variant>
      <vt:variant>
        <vt:i4>3670138</vt:i4>
      </vt:variant>
      <vt:variant>
        <vt:i4>1548</vt:i4>
      </vt:variant>
      <vt:variant>
        <vt:i4>0</vt:i4>
      </vt:variant>
      <vt:variant>
        <vt:i4>5</vt:i4>
      </vt:variant>
      <vt:variant>
        <vt:lpwstr>https://aiatsis.gov.au/research/current-projects/indigenous-languages-preservation-dictionaries-project</vt:lpwstr>
      </vt:variant>
      <vt:variant>
        <vt:lpwstr/>
      </vt:variant>
      <vt:variant>
        <vt:i4>1114129</vt:i4>
      </vt:variant>
      <vt:variant>
        <vt:i4>1545</vt:i4>
      </vt:variant>
      <vt:variant>
        <vt:i4>0</vt:i4>
      </vt:variant>
      <vt:variant>
        <vt:i4>5</vt:i4>
      </vt:variant>
      <vt:variant>
        <vt:lpwstr>https://teachablemachine.withgoogle.com/</vt:lpwstr>
      </vt:variant>
      <vt:variant>
        <vt:lpwstr/>
      </vt:variant>
      <vt:variant>
        <vt:i4>3670098</vt:i4>
      </vt:variant>
      <vt:variant>
        <vt:i4>1542</vt:i4>
      </vt:variant>
      <vt:variant>
        <vt:i4>0</vt:i4>
      </vt:variant>
      <vt:variant>
        <vt:i4>5</vt:i4>
      </vt:variant>
      <vt:variant>
        <vt:lpwstr>https://teachcomputerscience.com/data-compression/</vt:lpwstr>
      </vt:variant>
      <vt:variant>
        <vt:lpwstr>What_is_the_Purpose_of_Compression</vt:lpwstr>
      </vt:variant>
      <vt:variant>
        <vt:i4>3539061</vt:i4>
      </vt:variant>
      <vt:variant>
        <vt:i4>1539</vt:i4>
      </vt:variant>
      <vt:variant>
        <vt:i4>0</vt:i4>
      </vt:variant>
      <vt:variant>
        <vt:i4>5</vt:i4>
      </vt:variant>
      <vt:variant>
        <vt:lpwstr>https://public.tableau.com/app/profile/smolcykr6326/viz/IntroductiontoDataAnalysiswithMMs/Introduction</vt:lpwstr>
      </vt:variant>
      <vt:variant>
        <vt:lpwstr/>
      </vt:variant>
      <vt:variant>
        <vt:i4>196686</vt:i4>
      </vt:variant>
      <vt:variant>
        <vt:i4>1536</vt:i4>
      </vt:variant>
      <vt:variant>
        <vt:i4>0</vt:i4>
      </vt:variant>
      <vt:variant>
        <vt:i4>5</vt:i4>
      </vt:variant>
      <vt:variant>
        <vt:lpwstr>https://www.sbs.com.au/news/creative/census-explorer/xtjxeqygs?cid=news%3Asoc%3Afb%3Aen%3ANACADigital%3Acensus-explorer-snapshot%3Adb</vt:lpwstr>
      </vt:variant>
      <vt:variant>
        <vt:lpwstr/>
      </vt:variant>
      <vt:variant>
        <vt:i4>5832728</vt:i4>
      </vt:variant>
      <vt:variant>
        <vt:i4>1533</vt:i4>
      </vt:variant>
      <vt:variant>
        <vt:i4>0</vt:i4>
      </vt:variant>
      <vt:variant>
        <vt:i4>5</vt:i4>
      </vt:variant>
      <vt:variant>
        <vt:lpwstr>https://www.linkedin.com/learning-login/share?account=74950778&amp;forceAccount=false&amp;redirect=https%3A%2F%2Fwww.linkedin.com%2Flearning%2Faccess-basics-for-excel-users%2Freport-wizard%3Ftrk%3Dshare_video_url%26shareId%3DnHPGXQHXTcS8rAU7LUFq1g%253D%253D</vt:lpwstr>
      </vt:variant>
      <vt:variant>
        <vt:lpwstr/>
      </vt:variant>
      <vt:variant>
        <vt:i4>8126583</vt:i4>
      </vt:variant>
      <vt:variant>
        <vt:i4>1530</vt:i4>
      </vt:variant>
      <vt:variant>
        <vt:i4>0</vt:i4>
      </vt:variant>
      <vt:variant>
        <vt:i4>5</vt:i4>
      </vt:variant>
      <vt:variant>
        <vt:lpwstr>https://www.linkedin.com/learning-login/share?account=74950778&amp;forceAccount=false&amp;redirect=https%3A%2F%2Fwww.linkedin.com%2Flearning%2Ffrom-excel-to-sql%2Fspreadsheets-vs-databases%3Ftrk%3Dshare_video_url%26shareId%3DJohN8XCaRYyLjr%252FmSrj%252F5Q%253D%253D</vt:lpwstr>
      </vt:variant>
      <vt:variant>
        <vt:lpwstr/>
      </vt:variant>
      <vt:variant>
        <vt:i4>4587611</vt:i4>
      </vt:variant>
      <vt:variant>
        <vt:i4>1527</vt:i4>
      </vt:variant>
      <vt:variant>
        <vt:i4>0</vt:i4>
      </vt:variant>
      <vt:variant>
        <vt:i4>5</vt:i4>
      </vt:variant>
      <vt:variant>
        <vt:lpwstr>https://www.wareable.com/fitness-trackers/how-your-fitness-tracker-works-1449</vt:lpwstr>
      </vt:variant>
      <vt:variant>
        <vt:lpwstr/>
      </vt:variant>
      <vt:variant>
        <vt:i4>2555956</vt:i4>
      </vt:variant>
      <vt:variant>
        <vt:i4>1524</vt:i4>
      </vt:variant>
      <vt:variant>
        <vt:i4>0</vt:i4>
      </vt:variant>
      <vt:variant>
        <vt:i4>5</vt:i4>
      </vt:variant>
      <vt:variant>
        <vt:lpwstr>https://www.nla.gov.au/research-guides/statistics/statistics-population-and-census-reports</vt:lpwstr>
      </vt:variant>
      <vt:variant>
        <vt:lpwstr/>
      </vt:variant>
      <vt:variant>
        <vt:i4>65605</vt:i4>
      </vt:variant>
      <vt:variant>
        <vt:i4>1521</vt:i4>
      </vt:variant>
      <vt:variant>
        <vt:i4>0</vt:i4>
      </vt:variant>
      <vt:variant>
        <vt:i4>5</vt:i4>
      </vt:variant>
      <vt:variant>
        <vt:lpwstr>https://www.nationalarchives.gov.uk/domesday/</vt:lpwstr>
      </vt:variant>
      <vt:variant>
        <vt:lpwstr/>
      </vt:variant>
      <vt:variant>
        <vt:i4>131086</vt:i4>
      </vt:variant>
      <vt:variant>
        <vt:i4>1518</vt:i4>
      </vt:variant>
      <vt:variant>
        <vt:i4>0</vt:i4>
      </vt:variant>
      <vt:variant>
        <vt:i4>5</vt:i4>
      </vt:variant>
      <vt:variant>
        <vt:lpwstr>https://cosmosmagazine.com/technology/facial-recognition-technology-australian-retailers/</vt:lpwstr>
      </vt:variant>
      <vt:variant>
        <vt:lpwstr/>
      </vt:variant>
      <vt:variant>
        <vt:i4>3866669</vt:i4>
      </vt:variant>
      <vt:variant>
        <vt:i4>1515</vt:i4>
      </vt:variant>
      <vt:variant>
        <vt:i4>0</vt:i4>
      </vt:variant>
      <vt:variant>
        <vt:i4>5</vt:i4>
      </vt:variant>
      <vt:variant>
        <vt:lpwstr>https://www.youtube.com/watch?v=NliJwEGwUpA</vt:lpwstr>
      </vt:variant>
      <vt:variant>
        <vt:lpwstr/>
      </vt:variant>
      <vt:variant>
        <vt:i4>7667820</vt:i4>
      </vt:variant>
      <vt:variant>
        <vt:i4>1512</vt:i4>
      </vt:variant>
      <vt:variant>
        <vt:i4>0</vt:i4>
      </vt:variant>
      <vt:variant>
        <vt:i4>5</vt:i4>
      </vt:variant>
      <vt:variant>
        <vt:lpwstr>https://education.minecraft.net/en-us/lessons/cybersafe-home-sweet-hmm</vt:lpwstr>
      </vt:variant>
      <vt:variant>
        <vt:lpwstr/>
      </vt:variant>
      <vt:variant>
        <vt:i4>2359402</vt:i4>
      </vt:variant>
      <vt:variant>
        <vt:i4>1509</vt:i4>
      </vt:variant>
      <vt:variant>
        <vt:i4>0</vt:i4>
      </vt:variant>
      <vt:variant>
        <vt:i4>5</vt:i4>
      </vt:variant>
      <vt:variant>
        <vt:lpwstr>https://pixabay.com/videos/id-1900/</vt:lpwstr>
      </vt:variant>
      <vt:variant>
        <vt:lpwstr/>
      </vt:variant>
      <vt:variant>
        <vt:i4>5308432</vt:i4>
      </vt:variant>
      <vt:variant>
        <vt:i4>1506</vt:i4>
      </vt:variant>
      <vt:variant>
        <vt:i4>0</vt:i4>
      </vt:variant>
      <vt:variant>
        <vt:i4>5</vt:i4>
      </vt:variant>
      <vt:variant>
        <vt:lpwstr>https://docs.microsoft.com/en-us/office/troubleshoot/excel/1900-and-1904-date-system</vt:lpwstr>
      </vt:variant>
      <vt:variant>
        <vt:lpwstr/>
      </vt:variant>
      <vt:variant>
        <vt:i4>2424865</vt:i4>
      </vt:variant>
      <vt:variant>
        <vt:i4>1503</vt:i4>
      </vt:variant>
      <vt:variant>
        <vt:i4>0</vt:i4>
      </vt:variant>
      <vt:variant>
        <vt:i4>5</vt:i4>
      </vt:variant>
      <vt:variant>
        <vt:lpwstr>https://support.microsoft.com/en-us/office/excel-video-training-9bc05390-e94c-46af-a5b3-d7c22f6990bb?wt.mc_id=otc_home&amp;ui=en-us&amp;rs=en-us&amp;ad=us&amp;clearcache=104f6e1-9f9c-be36-46e4-b0b8b40c8b5</vt:lpwstr>
      </vt:variant>
      <vt:variant>
        <vt:lpwstr/>
      </vt:variant>
      <vt:variant>
        <vt:i4>6291494</vt:i4>
      </vt:variant>
      <vt:variant>
        <vt:i4>1500</vt:i4>
      </vt:variant>
      <vt:variant>
        <vt:i4>0</vt:i4>
      </vt:variant>
      <vt:variant>
        <vt:i4>5</vt:i4>
      </vt:variant>
      <vt:variant>
        <vt:lpwstr>https://docs.microsoft.com/en-us/learn/educator-center/instructor-materials/bbc-my-world-global-curriculum</vt:lpwstr>
      </vt:variant>
      <vt:variant>
        <vt:lpwstr/>
      </vt:variant>
      <vt:variant>
        <vt:i4>2424928</vt:i4>
      </vt:variant>
      <vt:variant>
        <vt:i4>1497</vt:i4>
      </vt:variant>
      <vt:variant>
        <vt:i4>0</vt:i4>
      </vt:variant>
      <vt:variant>
        <vt:i4>5</vt:i4>
      </vt:variant>
      <vt:variant>
        <vt:lpwstr>https://docs.microsoft.com/en-us/learn/educator-center/instructor-materials/day-data-orcas</vt:lpwstr>
      </vt:variant>
      <vt:variant>
        <vt:lpwstr/>
      </vt:variant>
      <vt:variant>
        <vt:i4>6881332</vt:i4>
      </vt:variant>
      <vt:variant>
        <vt:i4>1494</vt:i4>
      </vt:variant>
      <vt:variant>
        <vt:i4>0</vt:i4>
      </vt:variant>
      <vt:variant>
        <vt:i4>5</vt:i4>
      </vt:variant>
      <vt:variant>
        <vt:lpwstr>https://docs.microsoft.com/en-us/learn/educator-center/instructor-materials/farmbeats-for-students</vt:lpwstr>
      </vt:variant>
      <vt:variant>
        <vt:lpwstr/>
      </vt:variant>
      <vt:variant>
        <vt:i4>2949229</vt:i4>
      </vt:variant>
      <vt:variant>
        <vt:i4>1491</vt:i4>
      </vt:variant>
      <vt:variant>
        <vt:i4>0</vt:i4>
      </vt:variant>
      <vt:variant>
        <vt:i4>5</vt:i4>
      </vt:variant>
      <vt:variant>
        <vt:lpwstr>https://microbit.org/projects/make-it-code-it/step-counter/</vt:lpwstr>
      </vt:variant>
      <vt:variant>
        <vt:lpwstr/>
      </vt:variant>
      <vt:variant>
        <vt:i4>720970</vt:i4>
      </vt:variant>
      <vt:variant>
        <vt:i4>1488</vt:i4>
      </vt:variant>
      <vt:variant>
        <vt:i4>0</vt:i4>
      </vt:variant>
      <vt:variant>
        <vt:i4>5</vt:i4>
      </vt:variant>
      <vt:variant>
        <vt:lpwstr>https://microbit.thinkific.com/courses/controlling-physical-systems-with-sensors</vt:lpwstr>
      </vt:variant>
      <vt:variant>
        <vt:lpwstr/>
      </vt:variant>
      <vt:variant>
        <vt:i4>983128</vt:i4>
      </vt:variant>
      <vt:variant>
        <vt:i4>1485</vt:i4>
      </vt:variant>
      <vt:variant>
        <vt:i4>0</vt:i4>
      </vt:variant>
      <vt:variant>
        <vt:i4>5</vt:i4>
      </vt:variant>
      <vt:variant>
        <vt:lpwstr>https://online.maryville.edu/blog/evolution-social-media/</vt:lpwstr>
      </vt:variant>
      <vt:variant>
        <vt:lpwstr/>
      </vt:variant>
      <vt:variant>
        <vt:i4>5767268</vt:i4>
      </vt:variant>
      <vt:variant>
        <vt:i4>1482</vt:i4>
      </vt:variant>
      <vt:variant>
        <vt:i4>0</vt:i4>
      </vt:variant>
      <vt:variant>
        <vt:i4>5</vt:i4>
      </vt:variant>
      <vt:variant>
        <vt:lpwstr>https://www.youtube.com/watch?v=uWwoZ67vD_I</vt:lpwstr>
      </vt:variant>
      <vt:variant>
        <vt:lpwstr/>
      </vt:variant>
      <vt:variant>
        <vt:i4>6488099</vt:i4>
      </vt:variant>
      <vt:variant>
        <vt:i4>1479</vt:i4>
      </vt:variant>
      <vt:variant>
        <vt:i4>0</vt:i4>
      </vt:variant>
      <vt:variant>
        <vt:i4>5</vt:i4>
      </vt:variant>
      <vt:variant>
        <vt:lpwstr>https://www.youtube.com/watch?v=xu0c1Dm9xWk</vt:lpwstr>
      </vt:variant>
      <vt:variant>
        <vt:lpwstr/>
      </vt:variant>
      <vt:variant>
        <vt:i4>2883686</vt:i4>
      </vt:variant>
      <vt:variant>
        <vt:i4>1476</vt:i4>
      </vt:variant>
      <vt:variant>
        <vt:i4>0</vt:i4>
      </vt:variant>
      <vt:variant>
        <vt:i4>5</vt:i4>
      </vt:variant>
      <vt:variant>
        <vt:lpwstr>https://www.jewishvirtuallibrary.org/hollerith-machine</vt:lpwstr>
      </vt:variant>
      <vt:variant>
        <vt:lpwstr/>
      </vt:variant>
      <vt:variant>
        <vt:i4>6619252</vt:i4>
      </vt:variant>
      <vt:variant>
        <vt:i4>1473</vt:i4>
      </vt:variant>
      <vt:variant>
        <vt:i4>0</vt:i4>
      </vt:variant>
      <vt:variant>
        <vt:i4>5</vt:i4>
      </vt:variant>
      <vt:variant>
        <vt:lpwstr>https://www.youtube.com/watch?v=fPkhS56qSfk</vt:lpwstr>
      </vt:variant>
      <vt:variant>
        <vt:lpwstr/>
      </vt:variant>
      <vt:variant>
        <vt:i4>2949163</vt:i4>
      </vt:variant>
      <vt:variant>
        <vt:i4>1470</vt:i4>
      </vt:variant>
      <vt:variant>
        <vt:i4>0</vt:i4>
      </vt:variant>
      <vt:variant>
        <vt:i4>5</vt:i4>
      </vt:variant>
      <vt:variant>
        <vt:lpwstr>https://student.idsucla.org/unit1/lesson1/</vt:lpwstr>
      </vt:variant>
      <vt:variant>
        <vt:lpwstr/>
      </vt:variant>
      <vt:variant>
        <vt:i4>2949161</vt:i4>
      </vt:variant>
      <vt:variant>
        <vt:i4>1467</vt:i4>
      </vt:variant>
      <vt:variant>
        <vt:i4>0</vt:i4>
      </vt:variant>
      <vt:variant>
        <vt:i4>5</vt:i4>
      </vt:variant>
      <vt:variant>
        <vt:lpwstr>https://student.idsucla.org/unit1/lesson3/</vt:lpwstr>
      </vt:variant>
      <vt:variant>
        <vt:lpwstr/>
      </vt:variant>
      <vt:variant>
        <vt:i4>327704</vt:i4>
      </vt:variant>
      <vt:variant>
        <vt:i4>1464</vt:i4>
      </vt:variant>
      <vt:variant>
        <vt:i4>0</vt:i4>
      </vt:variant>
      <vt:variant>
        <vt:i4>5</vt:i4>
      </vt:variant>
      <vt:variant>
        <vt:lpwstr>https://informationisbeautiful.net/visualizations/worlds-biggest-data-breaches-hacks/</vt:lpwstr>
      </vt:variant>
      <vt:variant>
        <vt:lpwstr/>
      </vt:variant>
      <vt:variant>
        <vt:i4>3539069</vt:i4>
      </vt:variant>
      <vt:variant>
        <vt:i4>1461</vt:i4>
      </vt:variant>
      <vt:variant>
        <vt:i4>0</vt:i4>
      </vt:variant>
      <vt:variant>
        <vt:i4>5</vt:i4>
      </vt:variant>
      <vt:variant>
        <vt:lpwstr>https://www.forbes.com/sites/forbestechcouncil/2020/10/30/should-tech-companies-be-paying-us-for-our-data/?sh=7a5f188a4147</vt:lpwstr>
      </vt:variant>
      <vt:variant>
        <vt:lpwstr/>
      </vt:variant>
      <vt:variant>
        <vt:i4>8061046</vt:i4>
      </vt:variant>
      <vt:variant>
        <vt:i4>1458</vt:i4>
      </vt:variant>
      <vt:variant>
        <vt:i4>0</vt:i4>
      </vt:variant>
      <vt:variant>
        <vt:i4>5</vt:i4>
      </vt:variant>
      <vt:variant>
        <vt:lpwstr>https://www.bbc.com/news/business-56164159</vt:lpwstr>
      </vt:variant>
      <vt:variant>
        <vt:lpwstr/>
      </vt:variant>
      <vt:variant>
        <vt:i4>4325446</vt:i4>
      </vt:variant>
      <vt:variant>
        <vt:i4>1455</vt:i4>
      </vt:variant>
      <vt:variant>
        <vt:i4>0</vt:i4>
      </vt:variant>
      <vt:variant>
        <vt:i4>5</vt:i4>
      </vt:variant>
      <vt:variant>
        <vt:lpwstr>https://www.gpscows.com/</vt:lpwstr>
      </vt:variant>
      <vt:variant>
        <vt:lpwstr/>
      </vt:variant>
      <vt:variant>
        <vt:i4>5767197</vt:i4>
      </vt:variant>
      <vt:variant>
        <vt:i4>1452</vt:i4>
      </vt:variant>
      <vt:variant>
        <vt:i4>0</vt:i4>
      </vt:variant>
      <vt:variant>
        <vt:i4>5</vt:i4>
      </vt:variant>
      <vt:variant>
        <vt:lpwstr>https://www.ted.com/talks/glenn_greenwald_why_privacy_matters?language=en</vt:lpwstr>
      </vt:variant>
      <vt:variant>
        <vt:lpwstr/>
      </vt:variant>
      <vt:variant>
        <vt:i4>8323180</vt:i4>
      </vt:variant>
      <vt:variant>
        <vt:i4>1449</vt:i4>
      </vt:variant>
      <vt:variant>
        <vt:i4>0</vt:i4>
      </vt:variant>
      <vt:variant>
        <vt:i4>5</vt:i4>
      </vt:variant>
      <vt:variant>
        <vt:lpwstr>https://www.youtube.com/watch?v=0tdlR1rBwkM</vt:lpwstr>
      </vt:variant>
      <vt:variant>
        <vt:lpwstr/>
      </vt:variant>
      <vt:variant>
        <vt:i4>393299</vt:i4>
      </vt:variant>
      <vt:variant>
        <vt:i4>1446</vt:i4>
      </vt:variant>
      <vt:variant>
        <vt:i4>0</vt:i4>
      </vt:variant>
      <vt:variant>
        <vt:i4>5</vt:i4>
      </vt:variant>
      <vt:variant>
        <vt:lpwstr>https://govhack.org/</vt:lpwstr>
      </vt:variant>
      <vt:variant>
        <vt:lpwstr/>
      </vt:variant>
      <vt:variant>
        <vt:i4>589899</vt:i4>
      </vt:variant>
      <vt:variant>
        <vt:i4>1443</vt:i4>
      </vt:variant>
      <vt:variant>
        <vt:i4>0</vt:i4>
      </vt:variant>
      <vt:variant>
        <vt:i4>5</vt:i4>
      </vt:variant>
      <vt:variant>
        <vt:lpwstr>https://trends.google.com/trends/?geo=AU</vt:lpwstr>
      </vt:variant>
      <vt:variant>
        <vt:lpwstr/>
      </vt:variant>
      <vt:variant>
        <vt:i4>4915316</vt:i4>
      </vt:variant>
      <vt:variant>
        <vt:i4>1440</vt:i4>
      </vt:variant>
      <vt:variant>
        <vt:i4>0</vt:i4>
      </vt:variant>
      <vt:variant>
        <vt:i4>5</vt:i4>
      </vt:variant>
      <vt:variant>
        <vt:lpwstr>https://edu.google.com/for-educators/product-guides/sheets/?modal_active=nonects%2Fdetails%3Fkey%3Dahpzfmd3ZWItZWR1LXRyYWluaW5nLWNlbnRlcnIXCxIKRWR1UHJvZHVjdBiAgICItr7HCAw&amp;clearCache=6c3c6056-5823-e4a6-c48e-2e7fc50df47c</vt:lpwstr>
      </vt:variant>
      <vt:variant>
        <vt:lpwstr/>
      </vt:variant>
      <vt:variant>
        <vt:i4>8323133</vt:i4>
      </vt:variant>
      <vt:variant>
        <vt:i4>1437</vt:i4>
      </vt:variant>
      <vt:variant>
        <vt:i4>0</vt:i4>
      </vt:variant>
      <vt:variant>
        <vt:i4>5</vt:i4>
      </vt:variant>
      <vt:variant>
        <vt:lpwstr>https://www.geckoboard.com/best-practice/statistical-fallacies/</vt:lpwstr>
      </vt:variant>
      <vt:variant>
        <vt:lpwstr/>
      </vt:variant>
      <vt:variant>
        <vt:i4>3932192</vt:i4>
      </vt:variant>
      <vt:variant>
        <vt:i4>1434</vt:i4>
      </vt:variant>
      <vt:variant>
        <vt:i4>0</vt:i4>
      </vt:variant>
      <vt:variant>
        <vt:i4>5</vt:i4>
      </vt:variant>
      <vt:variant>
        <vt:lpwstr>https://www.gapminder.org/</vt:lpwstr>
      </vt:variant>
      <vt:variant>
        <vt:lpwstr/>
      </vt:variant>
      <vt:variant>
        <vt:i4>6946866</vt:i4>
      </vt:variant>
      <vt:variant>
        <vt:i4>1431</vt:i4>
      </vt:variant>
      <vt:variant>
        <vt:i4>0</vt:i4>
      </vt:variant>
      <vt:variant>
        <vt:i4>5</vt:i4>
      </vt:variant>
      <vt:variant>
        <vt:lpwstr>https://365datascience.com/tutorials/sql-tutorials/database-vs-spreadsheet/</vt:lpwstr>
      </vt:variant>
      <vt:variant>
        <vt:lpwstr/>
      </vt:variant>
      <vt:variant>
        <vt:i4>3407907</vt:i4>
      </vt:variant>
      <vt:variant>
        <vt:i4>1428</vt:i4>
      </vt:variant>
      <vt:variant>
        <vt:i4>0</vt:i4>
      </vt:variant>
      <vt:variant>
        <vt:i4>5</vt:i4>
      </vt:variant>
      <vt:variant>
        <vt:lpwstr>https://www.youtube.com/watch?v=m1vsKwqhM6s</vt:lpwstr>
      </vt:variant>
      <vt:variant>
        <vt:lpwstr/>
      </vt:variant>
      <vt:variant>
        <vt:i4>2162812</vt:i4>
      </vt:variant>
      <vt:variant>
        <vt:i4>1425</vt:i4>
      </vt:variant>
      <vt:variant>
        <vt:i4>0</vt:i4>
      </vt:variant>
      <vt:variant>
        <vt:i4>5</vt:i4>
      </vt:variant>
      <vt:variant>
        <vt:lpwstr>https://drive.google.com/file/d/1KR22xRuwV76m6nMrGyPw2DXif8y7BI-r/view</vt:lpwstr>
      </vt:variant>
      <vt:variant>
        <vt:lpwstr/>
      </vt:variant>
      <vt:variant>
        <vt:i4>5767173</vt:i4>
      </vt:variant>
      <vt:variant>
        <vt:i4>1422</vt:i4>
      </vt:variant>
      <vt:variant>
        <vt:i4>0</vt:i4>
      </vt:variant>
      <vt:variant>
        <vt:i4>5</vt:i4>
      </vt:variant>
      <vt:variant>
        <vt:lpwstr>https://www.khanacademy.org/computing/computers-and-internet/xcae6f4a7ff015e7d:digital-information/xcae6f4a7ff015e7d:data-compression/a/file-compression-introduction</vt:lpwstr>
      </vt:variant>
      <vt:variant>
        <vt:lpwstr/>
      </vt:variant>
      <vt:variant>
        <vt:i4>7995494</vt:i4>
      </vt:variant>
      <vt:variant>
        <vt:i4>1419</vt:i4>
      </vt:variant>
      <vt:variant>
        <vt:i4>0</vt:i4>
      </vt:variant>
      <vt:variant>
        <vt:i4>5</vt:i4>
      </vt:variant>
      <vt:variant>
        <vt:lpwstr>https://www.dataversity.net/brief-history-database-management/</vt:lpwstr>
      </vt:variant>
      <vt:variant>
        <vt:lpwstr/>
      </vt:variant>
      <vt:variant>
        <vt:i4>3407975</vt:i4>
      </vt:variant>
      <vt:variant>
        <vt:i4>1416</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1245287</vt:i4>
      </vt:variant>
      <vt:variant>
        <vt:i4>1413</vt:i4>
      </vt:variant>
      <vt:variant>
        <vt:i4>0</vt:i4>
      </vt:variant>
      <vt:variant>
        <vt:i4>5</vt:i4>
      </vt:variant>
      <vt:variant>
        <vt:lpwstr>https://app.education.nsw.gov.au/digital-learning-selector/?cache_id=5f183</vt:lpwstr>
      </vt:variant>
      <vt:variant>
        <vt:lpwstr/>
      </vt:variant>
      <vt:variant>
        <vt:i4>6029396</vt:i4>
      </vt:variant>
      <vt:variant>
        <vt:i4>1410</vt:i4>
      </vt:variant>
      <vt:variant>
        <vt:i4>0</vt:i4>
      </vt:variant>
      <vt:variant>
        <vt:i4>5</vt:i4>
      </vt:variant>
      <vt:variant>
        <vt:lpwstr>https://education.nsw.gov.au/teaching-and-learning/school-excellence-and-accountability/sef-evidence-guide/guidelines-for-using-data</vt:lpwstr>
      </vt:variant>
      <vt:variant>
        <vt:lpwstr/>
      </vt:variant>
      <vt:variant>
        <vt:i4>2949161</vt:i4>
      </vt:variant>
      <vt:variant>
        <vt:i4>1407</vt:i4>
      </vt:variant>
      <vt:variant>
        <vt:i4>0</vt:i4>
      </vt:variant>
      <vt:variant>
        <vt:i4>5</vt:i4>
      </vt:variant>
      <vt:variant>
        <vt:lpwstr>https://classic.csunplugged.org/activities/community-activities/databases/</vt:lpwstr>
      </vt:variant>
      <vt:variant>
        <vt:lpwstr/>
      </vt:variant>
      <vt:variant>
        <vt:i4>2818170</vt:i4>
      </vt:variant>
      <vt:variant>
        <vt:i4>1404</vt:i4>
      </vt:variant>
      <vt:variant>
        <vt:i4>0</vt:i4>
      </vt:variant>
      <vt:variant>
        <vt:i4>5</vt:i4>
      </vt:variant>
      <vt:variant>
        <vt:lpwstr>https://www.digitaltechnologieshub.edu.au/search/a-visual-introduction-to-machine-learning/</vt:lpwstr>
      </vt:variant>
      <vt:variant>
        <vt:lpwstr/>
      </vt:variant>
      <vt:variant>
        <vt:i4>8060991</vt:i4>
      </vt:variant>
      <vt:variant>
        <vt:i4>1401</vt:i4>
      </vt:variant>
      <vt:variant>
        <vt:i4>0</vt:i4>
      </vt:variant>
      <vt:variant>
        <vt:i4>5</vt:i4>
      </vt:variant>
      <vt:variant>
        <vt:lpwstr>https://www.digitaltechnologieshub.edu.au/teach-and-assess/classroom-resources/lesson-ideas/seeing-the-big-picture/</vt:lpwstr>
      </vt:variant>
      <vt:variant>
        <vt:lpwstr/>
      </vt:variant>
      <vt:variant>
        <vt:i4>7667766</vt:i4>
      </vt:variant>
      <vt:variant>
        <vt:i4>1398</vt:i4>
      </vt:variant>
      <vt:variant>
        <vt:i4>0</vt:i4>
      </vt:variant>
      <vt:variant>
        <vt:i4>5</vt:i4>
      </vt:variant>
      <vt:variant>
        <vt:lpwstr>https://demarco.com.au/de-marco-thinks/2018-2019/intellectual-property-law-in-the-internet-of-things-who-owns-data</vt:lpwstr>
      </vt:variant>
      <vt:variant>
        <vt:lpwstr/>
      </vt:variant>
      <vt:variant>
        <vt:i4>917531</vt:i4>
      </vt:variant>
      <vt:variant>
        <vt:i4>1395</vt:i4>
      </vt:variant>
      <vt:variant>
        <vt:i4>0</vt:i4>
      </vt:variant>
      <vt:variant>
        <vt:i4>5</vt:i4>
      </vt:variant>
      <vt:variant>
        <vt:lpwstr>https://www.youtube.com/watch?v=iqaVe1MCTlA&amp;t=5s</vt:lpwstr>
      </vt:variant>
      <vt:variant>
        <vt:lpwstr/>
      </vt:variant>
      <vt:variant>
        <vt:i4>6750251</vt:i4>
      </vt:variant>
      <vt:variant>
        <vt:i4>1392</vt:i4>
      </vt:variant>
      <vt:variant>
        <vt:i4>0</vt:i4>
      </vt:variant>
      <vt:variant>
        <vt:i4>5</vt:i4>
      </vt:variant>
      <vt:variant>
        <vt:lpwstr>http://www.dear-data.com/theproject</vt:lpwstr>
      </vt:variant>
      <vt:variant>
        <vt:lpwstr/>
      </vt:variant>
      <vt:variant>
        <vt:i4>2424883</vt:i4>
      </vt:variant>
      <vt:variant>
        <vt:i4>1389</vt:i4>
      </vt:variant>
      <vt:variant>
        <vt:i4>0</vt:i4>
      </vt:variant>
      <vt:variant>
        <vt:i4>5</vt:i4>
      </vt:variant>
      <vt:variant>
        <vt:lpwstr>http://www.datadrivendance.org/datastorm/index.html</vt:lpwstr>
      </vt:variant>
      <vt:variant>
        <vt:lpwstr/>
      </vt:variant>
      <vt:variant>
        <vt:i4>5701655</vt:i4>
      </vt:variant>
      <vt:variant>
        <vt:i4>1386</vt:i4>
      </vt:variant>
      <vt:variant>
        <vt:i4>0</vt:i4>
      </vt:variant>
      <vt:variant>
        <vt:i4>5</vt:i4>
      </vt:variant>
      <vt:variant>
        <vt:lpwstr>https://data.nsw.gov.au/</vt:lpwstr>
      </vt:variant>
      <vt:variant>
        <vt:lpwstr/>
      </vt:variant>
      <vt:variant>
        <vt:i4>6226014</vt:i4>
      </vt:variant>
      <vt:variant>
        <vt:i4>1383</vt:i4>
      </vt:variant>
      <vt:variant>
        <vt:i4>0</vt:i4>
      </vt:variant>
      <vt:variant>
        <vt:i4>5</vt:i4>
      </vt:variant>
      <vt:variant>
        <vt:lpwstr>https://algorithm.data61.csiro.au/ai-indigenous-knowledge-a-powerful-tool-posing-critical-questions/</vt:lpwstr>
      </vt:variant>
      <vt:variant>
        <vt:lpwstr/>
      </vt:variant>
      <vt:variant>
        <vt:i4>4784148</vt:i4>
      </vt:variant>
      <vt:variant>
        <vt:i4>1380</vt:i4>
      </vt:variant>
      <vt:variant>
        <vt:i4>0</vt:i4>
      </vt:variant>
      <vt:variant>
        <vt:i4>5</vt:i4>
      </vt:variant>
      <vt:variant>
        <vt:lpwstr>https://www.csiro.au/en/news/News-releases/2021/New-data-privacy-tool-ensures-anonymous-COVID-19-data-remains-secure-and-private</vt:lpwstr>
      </vt:variant>
      <vt:variant>
        <vt:lpwstr/>
      </vt:variant>
      <vt:variant>
        <vt:i4>3866685</vt:i4>
      </vt:variant>
      <vt:variant>
        <vt:i4>1377</vt:i4>
      </vt:variant>
      <vt:variant>
        <vt:i4>0</vt:i4>
      </vt:variant>
      <vt:variant>
        <vt:i4>5</vt:i4>
      </vt:variant>
      <vt:variant>
        <vt:lpwstr>https://digitalcareers.csiro.au/en/Resources/CTIAworksheets</vt:lpwstr>
      </vt:variant>
      <vt:variant>
        <vt:lpwstr/>
      </vt:variant>
      <vt:variant>
        <vt:i4>1704018</vt:i4>
      </vt:variant>
      <vt:variant>
        <vt:i4>1374</vt:i4>
      </vt:variant>
      <vt:variant>
        <vt:i4>0</vt:i4>
      </vt:variant>
      <vt:variant>
        <vt:i4>5</vt:i4>
      </vt:variant>
      <vt:variant>
        <vt:lpwstr>https://digitalcareers.csiro.au/en/Resources/Bebras-Unplugged</vt:lpwstr>
      </vt:variant>
      <vt:variant>
        <vt:lpwstr/>
      </vt:variant>
      <vt:variant>
        <vt:i4>131153</vt:i4>
      </vt:variant>
      <vt:variant>
        <vt:i4>1371</vt:i4>
      </vt:variant>
      <vt:variant>
        <vt:i4>0</vt:i4>
      </vt:variant>
      <vt:variant>
        <vt:i4>5</vt:i4>
      </vt:variant>
      <vt:variant>
        <vt:lpwstr>https://digitalcareers.csiro.au/en/Computational-thinking-skills</vt:lpwstr>
      </vt:variant>
      <vt:variant>
        <vt:lpwstr/>
      </vt:variant>
      <vt:variant>
        <vt:i4>2752593</vt:i4>
      </vt:variant>
      <vt:variant>
        <vt:i4>1368</vt:i4>
      </vt:variant>
      <vt:variant>
        <vt:i4>0</vt:i4>
      </vt:variant>
      <vt:variant>
        <vt:i4>5</vt:i4>
      </vt:variant>
      <vt:variant>
        <vt:lpwstr>https://www.ted.com/talks/kade_crockford_what_you_need_to_know_about_face_surveillance?language=en</vt:lpwstr>
      </vt:variant>
      <vt:variant>
        <vt:lpwstr/>
      </vt:variant>
      <vt:variant>
        <vt:i4>6815794</vt:i4>
      </vt:variant>
      <vt:variant>
        <vt:i4>1365</vt:i4>
      </vt:variant>
      <vt:variant>
        <vt:i4>0</vt:i4>
      </vt:variant>
      <vt:variant>
        <vt:i4>5</vt:i4>
      </vt:variant>
      <vt:variant>
        <vt:lpwstr>https://www.youtube.com/watch?v=z-EtmaFJieY</vt:lpwstr>
      </vt:variant>
      <vt:variant>
        <vt:lpwstr/>
      </vt:variant>
      <vt:variant>
        <vt:i4>7995442</vt:i4>
      </vt:variant>
      <vt:variant>
        <vt:i4>1362</vt:i4>
      </vt:variant>
      <vt:variant>
        <vt:i4>0</vt:i4>
      </vt:variant>
      <vt:variant>
        <vt:i4>5</vt:i4>
      </vt:variant>
      <vt:variant>
        <vt:lpwstr>https://www.youtube.com/watch?v=bPVaOlJ6ln0</vt:lpwstr>
      </vt:variant>
      <vt:variant>
        <vt:lpwstr/>
      </vt:variant>
      <vt:variant>
        <vt:i4>1769479</vt:i4>
      </vt:variant>
      <vt:variant>
        <vt:i4>1359</vt:i4>
      </vt:variant>
      <vt:variant>
        <vt:i4>0</vt:i4>
      </vt:variant>
      <vt:variant>
        <vt:i4>5</vt:i4>
      </vt:variant>
      <vt:variant>
        <vt:lpwstr>https://youtu.be/1GSjbWt0c9M</vt:lpwstr>
      </vt:variant>
      <vt:variant>
        <vt:lpwstr/>
      </vt:variant>
      <vt:variant>
        <vt:i4>5767182</vt:i4>
      </vt:variant>
      <vt:variant>
        <vt:i4>1356</vt:i4>
      </vt:variant>
      <vt:variant>
        <vt:i4>0</vt:i4>
      </vt:variant>
      <vt:variant>
        <vt:i4>5</vt:i4>
      </vt:variant>
      <vt:variant>
        <vt:lpwstr>https://classic.csunplugged.org/activities/text-compression/</vt:lpwstr>
      </vt:variant>
      <vt:variant>
        <vt:lpwstr/>
      </vt:variant>
      <vt:variant>
        <vt:i4>5767192</vt:i4>
      </vt:variant>
      <vt:variant>
        <vt:i4>1353</vt:i4>
      </vt:variant>
      <vt:variant>
        <vt:i4>0</vt:i4>
      </vt:variant>
      <vt:variant>
        <vt:i4>5</vt:i4>
      </vt:variant>
      <vt:variant>
        <vt:lpwstr>https://thenewstack.io/how-visicalcs-spreadsheets-changed-the-world/</vt:lpwstr>
      </vt:variant>
      <vt:variant>
        <vt:lpwstr/>
      </vt:variant>
      <vt:variant>
        <vt:i4>4718685</vt:i4>
      </vt:variant>
      <vt:variant>
        <vt:i4>1350</vt:i4>
      </vt:variant>
      <vt:variant>
        <vt:i4>0</vt:i4>
      </vt:variant>
      <vt:variant>
        <vt:i4>5</vt:i4>
      </vt:variant>
      <vt:variant>
        <vt:lpwstr>https://www.techtarget.com/searchenterpriseai/definition/machine-learning-ML</vt:lpwstr>
      </vt:variant>
      <vt:variant>
        <vt:lpwstr/>
      </vt:variant>
      <vt:variant>
        <vt:i4>6488116</vt:i4>
      </vt:variant>
      <vt:variant>
        <vt:i4>1347</vt:i4>
      </vt:variant>
      <vt:variant>
        <vt:i4>0</vt:i4>
      </vt:variant>
      <vt:variant>
        <vt:i4>5</vt:i4>
      </vt:variant>
      <vt:variant>
        <vt:lpwstr>https://www.ted.com/talks/joy_buolamwini_how_i_m_fighting_bias_in_algorithms?language=en</vt:lpwstr>
      </vt:variant>
      <vt:variant>
        <vt:lpwstr/>
      </vt:variant>
      <vt:variant>
        <vt:i4>3932200</vt:i4>
      </vt:variant>
      <vt:variant>
        <vt:i4>1344</vt:i4>
      </vt:variant>
      <vt:variant>
        <vt:i4>0</vt:i4>
      </vt:variant>
      <vt:variant>
        <vt:i4>5</vt:i4>
      </vt:variant>
      <vt:variant>
        <vt:lpwstr>https://ia.acs.org.au/content/ia/article/2022/government-kills--failed---21m-covidsafe-app.html?ref=newsletter&amp;deliveryName=DM14704</vt:lpwstr>
      </vt:variant>
      <vt:variant>
        <vt:lpwstr/>
      </vt:variant>
      <vt:variant>
        <vt:i4>4915222</vt:i4>
      </vt:variant>
      <vt:variant>
        <vt:i4>1341</vt:i4>
      </vt:variant>
      <vt:variant>
        <vt:i4>0</vt:i4>
      </vt:variant>
      <vt:variant>
        <vt:i4>5</vt:i4>
      </vt:variant>
      <vt:variant>
        <vt:lpwstr>https://ia.acs.org.au/content/ia/article/2022/google-fined--60m-for-collecting-location-data.html?ref=newsletter&amp;deliveryName=DM14704</vt:lpwstr>
      </vt:variant>
      <vt:variant>
        <vt:lpwstr/>
      </vt:variant>
      <vt:variant>
        <vt:i4>6881384</vt:i4>
      </vt:variant>
      <vt:variant>
        <vt:i4>1338</vt:i4>
      </vt:variant>
      <vt:variant>
        <vt:i4>0</vt:i4>
      </vt:variant>
      <vt:variant>
        <vt:i4>5</vt:i4>
      </vt:variant>
      <vt:variant>
        <vt:lpwstr>https://www.linkedin.com/pulse/brief-history-data-analytics-deryck-brailsford-%E5%AD%99%E5%BE%B7%E7%91%9E/</vt:lpwstr>
      </vt:variant>
      <vt:variant>
        <vt:lpwstr/>
      </vt:variant>
      <vt:variant>
        <vt:i4>7798887</vt:i4>
      </vt:variant>
      <vt:variant>
        <vt:i4>1335</vt:i4>
      </vt:variant>
      <vt:variant>
        <vt:i4>0</vt:i4>
      </vt:variant>
      <vt:variant>
        <vt:i4>5</vt:i4>
      </vt:variant>
      <vt:variant>
        <vt:lpwstr>https://www.biblestudytools.com/bible-study/topical-studies/did-a-census-really-bring-joseph-and-mary-to-bethlehem.html</vt:lpwstr>
      </vt:variant>
      <vt:variant>
        <vt:lpwstr/>
      </vt:variant>
      <vt:variant>
        <vt:i4>6422652</vt:i4>
      </vt:variant>
      <vt:variant>
        <vt:i4>1332</vt:i4>
      </vt:variant>
      <vt:variant>
        <vt:i4>0</vt:i4>
      </vt:variant>
      <vt:variant>
        <vt:i4>5</vt:i4>
      </vt:variant>
      <vt:variant>
        <vt:lpwstr>https://ia.acs.org.au/content/ia/article/2022/australian-tiktok-data-can-be-accessed-by-china-.html?ref=newsletter&amp;deliveryName=DM14704</vt:lpwstr>
      </vt:variant>
      <vt:variant>
        <vt:lpwstr/>
      </vt:variant>
      <vt:variant>
        <vt:i4>5374047</vt:i4>
      </vt:variant>
      <vt:variant>
        <vt:i4>1329</vt:i4>
      </vt:variant>
      <vt:variant>
        <vt:i4>0</vt:i4>
      </vt:variant>
      <vt:variant>
        <vt:i4>5</vt:i4>
      </vt:variant>
      <vt:variant>
        <vt:lpwstr>https://www.csiro.au/~/media/Education-media/Files/Datasets/Educational_Datasets_Companion.pdf?la=en&amp;hash=0A031C13AA5040BEE09EA3E05E794BFCDEB65642</vt:lpwstr>
      </vt:variant>
      <vt:variant>
        <vt:lpwstr/>
      </vt:variant>
      <vt:variant>
        <vt:i4>6291513</vt:i4>
      </vt:variant>
      <vt:variant>
        <vt:i4>1326</vt:i4>
      </vt:variant>
      <vt:variant>
        <vt:i4>0</vt:i4>
      </vt:variant>
      <vt:variant>
        <vt:i4>5</vt:i4>
      </vt:variant>
      <vt:variant>
        <vt:lpwstr>https://nationalmap.gov.au/</vt:lpwstr>
      </vt:variant>
      <vt:variant>
        <vt:lpwstr/>
      </vt:variant>
      <vt:variant>
        <vt:i4>1835074</vt:i4>
      </vt:variant>
      <vt:variant>
        <vt:i4>1323</vt:i4>
      </vt:variant>
      <vt:variant>
        <vt:i4>0</vt:i4>
      </vt:variant>
      <vt:variant>
        <vt:i4>5</vt:i4>
      </vt:variant>
      <vt:variant>
        <vt:lpwstr>https://ausdatastrategy.pmc.gov.au/australian-data-strategy/executive-summary</vt:lpwstr>
      </vt:variant>
      <vt:variant>
        <vt:lpwstr/>
      </vt:variant>
      <vt:variant>
        <vt:i4>5111882</vt:i4>
      </vt:variant>
      <vt:variant>
        <vt:i4>1320</vt:i4>
      </vt:variant>
      <vt:variant>
        <vt:i4>0</vt:i4>
      </vt:variant>
      <vt:variant>
        <vt:i4>5</vt:i4>
      </vt:variant>
      <vt:variant>
        <vt:lpwstr>https://data.gov.au/</vt:lpwstr>
      </vt:variant>
      <vt:variant>
        <vt:lpwstr/>
      </vt:variant>
      <vt:variant>
        <vt:i4>3407968</vt:i4>
      </vt:variant>
      <vt:variant>
        <vt:i4>1317</vt:i4>
      </vt:variant>
      <vt:variant>
        <vt:i4>0</vt:i4>
      </vt:variant>
      <vt:variant>
        <vt:i4>5</vt:i4>
      </vt:variant>
      <vt:variant>
        <vt:lpwstr>https://business.gov.au/people/contractors/sharing-economy</vt:lpwstr>
      </vt:variant>
      <vt:variant>
        <vt:lpwstr/>
      </vt:variant>
      <vt:variant>
        <vt:i4>3670056</vt:i4>
      </vt:variant>
      <vt:variant>
        <vt:i4>1314</vt:i4>
      </vt:variant>
      <vt:variant>
        <vt:i4>0</vt:i4>
      </vt:variant>
      <vt:variant>
        <vt:i4>5</vt:i4>
      </vt:variant>
      <vt:variant>
        <vt:lpwstr>http://www.bom.gov.au/australia/meteye/</vt:lpwstr>
      </vt:variant>
      <vt:variant>
        <vt:lpwstr/>
      </vt:variant>
      <vt:variant>
        <vt:i4>3211322</vt:i4>
      </vt:variant>
      <vt:variant>
        <vt:i4>1311</vt:i4>
      </vt:variant>
      <vt:variant>
        <vt:i4>0</vt:i4>
      </vt:variant>
      <vt:variant>
        <vt:i4>5</vt:i4>
      </vt:variant>
      <vt:variant>
        <vt:lpwstr>https://www.youtube.com/watch?app=desktop&amp;v=1VMxdVVR9NQ</vt:lpwstr>
      </vt:variant>
      <vt:variant>
        <vt:lpwstr/>
      </vt:variant>
      <vt:variant>
        <vt:i4>2293799</vt:i4>
      </vt:variant>
      <vt:variant>
        <vt:i4>1308</vt:i4>
      </vt:variant>
      <vt:variant>
        <vt:i4>0</vt:i4>
      </vt:variant>
      <vt:variant>
        <vt:i4>5</vt:i4>
      </vt:variant>
      <vt:variant>
        <vt:lpwstr>http://www.bom.gov.au/iwk/</vt:lpwstr>
      </vt:variant>
      <vt:variant>
        <vt:lpwstr/>
      </vt:variant>
      <vt:variant>
        <vt:i4>8060965</vt:i4>
      </vt:variant>
      <vt:variant>
        <vt:i4>1305</vt:i4>
      </vt:variant>
      <vt:variant>
        <vt:i4>0</vt:i4>
      </vt:variant>
      <vt:variant>
        <vt:i4>5</vt:i4>
      </vt:variant>
      <vt:variant>
        <vt:lpwstr>http://www.bom.gov.au/</vt:lpwstr>
      </vt:variant>
      <vt:variant>
        <vt:lpwstr/>
      </vt:variant>
      <vt:variant>
        <vt:i4>6488115</vt:i4>
      </vt:variant>
      <vt:variant>
        <vt:i4>1302</vt:i4>
      </vt:variant>
      <vt:variant>
        <vt:i4>0</vt:i4>
      </vt:variant>
      <vt:variant>
        <vt:i4>5</vt:i4>
      </vt:variant>
      <vt:variant>
        <vt:lpwstr>https://adsei.org/</vt:lpwstr>
      </vt:variant>
      <vt:variant>
        <vt:lpwstr/>
      </vt:variant>
      <vt:variant>
        <vt:i4>8192094</vt:i4>
      </vt:variant>
      <vt:variant>
        <vt:i4>1299</vt:i4>
      </vt:variant>
      <vt:variant>
        <vt:i4>0</vt:i4>
      </vt:variant>
      <vt:variant>
        <vt:i4>5</vt:i4>
      </vt:variant>
      <vt:variant>
        <vt:lpwstr>https://www.digitaltechnologieshub.edu.au/media/tselhjgn/9-10-assessment_task-what-does-the-data-tell.docx</vt:lpwstr>
      </vt:variant>
      <vt:variant>
        <vt:lpwstr/>
      </vt:variant>
      <vt:variant>
        <vt:i4>393246</vt:i4>
      </vt:variant>
      <vt:variant>
        <vt:i4>1296</vt:i4>
      </vt:variant>
      <vt:variant>
        <vt:i4>0</vt:i4>
      </vt:variant>
      <vt:variant>
        <vt:i4>5</vt:i4>
      </vt:variant>
      <vt:variant>
        <vt:lpwstr>https://www.abs.gov.au/census/census-media-hub/resources/infographics</vt:lpwstr>
      </vt:variant>
      <vt:variant>
        <vt:lpwstr/>
      </vt:variant>
      <vt:variant>
        <vt:i4>2752614</vt:i4>
      </vt:variant>
      <vt:variant>
        <vt:i4>1293</vt:i4>
      </vt:variant>
      <vt:variant>
        <vt:i4>0</vt:i4>
      </vt:variant>
      <vt:variant>
        <vt:i4>5</vt:i4>
      </vt:variant>
      <vt:variant>
        <vt:lpwstr>https://www.youtube.com/watch?v=7nuZAS8c2qc</vt:lpwstr>
      </vt:variant>
      <vt:variant>
        <vt:lpwstr/>
      </vt:variant>
      <vt:variant>
        <vt:i4>1769581</vt:i4>
      </vt:variant>
      <vt:variant>
        <vt:i4>1290</vt:i4>
      </vt:variant>
      <vt:variant>
        <vt:i4>0</vt:i4>
      </vt:variant>
      <vt:variant>
        <vt:i4>5</vt:i4>
      </vt:variant>
      <vt:variant>
        <vt:lpwstr>https://www.youtube.com/watch?v=3-O_bPHkt-o</vt:lpwstr>
      </vt:variant>
      <vt:variant>
        <vt:lpwstr/>
      </vt:variant>
      <vt:variant>
        <vt:i4>4718619</vt:i4>
      </vt:variant>
      <vt:variant>
        <vt:i4>1287</vt:i4>
      </vt:variant>
      <vt:variant>
        <vt:i4>0</vt:i4>
      </vt:variant>
      <vt:variant>
        <vt:i4>5</vt:i4>
      </vt:variant>
      <vt:variant>
        <vt:lpwstr>https://www.abs.gov.au/census</vt:lpwstr>
      </vt:variant>
      <vt:variant>
        <vt:lpwstr/>
      </vt:variant>
      <vt:variant>
        <vt:i4>7929959</vt:i4>
      </vt:variant>
      <vt:variant>
        <vt:i4>1284</vt:i4>
      </vt:variant>
      <vt:variant>
        <vt:i4>0</vt:i4>
      </vt:variant>
      <vt:variant>
        <vt:i4>5</vt:i4>
      </vt:variant>
      <vt:variant>
        <vt:lpwstr>https://www.abc.net.au/radionational/programs/rearvision/the-misuse-of-census-data/7785358</vt:lpwstr>
      </vt:variant>
      <vt:variant>
        <vt:lpwstr/>
      </vt:variant>
      <vt:variant>
        <vt:i4>6619232</vt:i4>
      </vt:variant>
      <vt:variant>
        <vt:i4>1281</vt:i4>
      </vt:variant>
      <vt:variant>
        <vt:i4>0</vt:i4>
      </vt:variant>
      <vt:variant>
        <vt:i4>5</vt:i4>
      </vt:variant>
      <vt:variant>
        <vt:lpwstr>https://www.agriculture.gov.au/abares/data</vt:lpwstr>
      </vt:variant>
      <vt:variant>
        <vt:lpwstr/>
      </vt:variant>
      <vt:variant>
        <vt:i4>5898326</vt:i4>
      </vt:variant>
      <vt:variant>
        <vt:i4>1278</vt:i4>
      </vt:variant>
      <vt:variant>
        <vt:i4>0</vt:i4>
      </vt:variant>
      <vt:variant>
        <vt:i4>5</vt:i4>
      </vt:variant>
      <vt:variant>
        <vt:lpwstr>https://www.binarytranslator.com/the-binary-number-system-its-history-applications-and-advantages</vt:lpwstr>
      </vt:variant>
      <vt:variant>
        <vt:lpwstr/>
      </vt:variant>
      <vt:variant>
        <vt:i4>7471165</vt:i4>
      </vt:variant>
      <vt:variant>
        <vt:i4>1275</vt:i4>
      </vt:variant>
      <vt:variant>
        <vt:i4>0</vt:i4>
      </vt:variant>
      <vt:variant>
        <vt:i4>5</vt:i4>
      </vt:variant>
      <vt:variant>
        <vt:lpwstr>https://www.youtube.com/watch?app=desktop&amp;v=n3RKsY2H-NE</vt:lpwstr>
      </vt:variant>
      <vt:variant>
        <vt:lpwstr/>
      </vt:variant>
      <vt:variant>
        <vt:i4>8192123</vt:i4>
      </vt:variant>
      <vt:variant>
        <vt:i4>1272</vt:i4>
      </vt:variant>
      <vt:variant>
        <vt:i4>0</vt:i4>
      </vt:variant>
      <vt:variant>
        <vt:i4>5</vt:i4>
      </vt:variant>
      <vt:variant>
        <vt:lpwstr>https://www.youtube.com/watch?v=I1XeDS-GLbg</vt:lpwstr>
      </vt:variant>
      <vt:variant>
        <vt:lpwstr/>
      </vt:variant>
      <vt:variant>
        <vt:i4>8192063</vt:i4>
      </vt:variant>
      <vt:variant>
        <vt:i4>1269</vt:i4>
      </vt:variant>
      <vt:variant>
        <vt:i4>0</vt:i4>
      </vt:variant>
      <vt:variant>
        <vt:i4>5</vt:i4>
      </vt:variant>
      <vt:variant>
        <vt:lpwstr>https://education.nsw.gov.au/about-us/copyright</vt:lpwstr>
      </vt:variant>
      <vt:variant>
        <vt:lpwstr/>
      </vt:variant>
      <vt:variant>
        <vt:i4>7143518</vt:i4>
      </vt:variant>
      <vt:variant>
        <vt:i4>1266</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1263</vt:i4>
      </vt:variant>
      <vt:variant>
        <vt:i4>0</vt:i4>
      </vt:variant>
      <vt:variant>
        <vt:i4>5</vt:i4>
      </vt:variant>
      <vt:variant>
        <vt:lpwstr>https://doi.org/10.3389/fpsyg.2019.03087</vt:lpwstr>
      </vt:variant>
      <vt:variant>
        <vt:lpwstr/>
      </vt:variant>
      <vt:variant>
        <vt:i4>5898313</vt:i4>
      </vt:variant>
      <vt:variant>
        <vt:i4>1260</vt:i4>
      </vt:variant>
      <vt:variant>
        <vt:i4>0</vt:i4>
      </vt:variant>
      <vt:variant>
        <vt:i4>5</vt:i4>
      </vt:variant>
      <vt:variant>
        <vt:lpwstr>https://www.aft.org/periodical/american-educator/spring-2012</vt:lpwstr>
      </vt:variant>
      <vt:variant>
        <vt:lpwstr/>
      </vt:variant>
      <vt:variant>
        <vt:i4>5963784</vt:i4>
      </vt:variant>
      <vt:variant>
        <vt:i4>1257</vt:i4>
      </vt:variant>
      <vt:variant>
        <vt:i4>0</vt:i4>
      </vt:variant>
      <vt:variant>
        <vt:i4>5</vt:i4>
      </vt:variant>
      <vt:variant>
        <vt:lpwstr>https://education.nsw.gov.au/about-us/educational-data/cese/publications/research-reports/what-works-best-2020-update</vt:lpwstr>
      </vt:variant>
      <vt:variant>
        <vt:lpwstr/>
      </vt:variant>
      <vt:variant>
        <vt:i4>983056</vt:i4>
      </vt:variant>
      <vt:variant>
        <vt:i4>1254</vt:i4>
      </vt:variant>
      <vt:variant>
        <vt:i4>0</vt:i4>
      </vt:variant>
      <vt:variant>
        <vt:i4>5</vt:i4>
      </vt:variant>
      <vt:variant>
        <vt:lpwstr>https://education.nsw.gov.au/about-us/educational-data/cese/publications/practical-guides-for-educators-/what-works-best-in-practice</vt:lpwstr>
      </vt:variant>
      <vt:variant>
        <vt:lpwstr/>
      </vt:variant>
      <vt:variant>
        <vt:i4>4391019</vt:i4>
      </vt:variant>
      <vt:variant>
        <vt:i4>1251</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7536744</vt:i4>
      </vt:variant>
      <vt:variant>
        <vt:i4>1248</vt:i4>
      </vt:variant>
      <vt:variant>
        <vt:i4>0</vt:i4>
      </vt:variant>
      <vt:variant>
        <vt:i4>5</vt:i4>
      </vt:variant>
      <vt:variant>
        <vt:lpwstr>https://educationstandards.nsw.edu.au/wps/portal/nesa/mini-footer/copyright</vt:lpwstr>
      </vt:variant>
      <vt:variant>
        <vt:lpwstr/>
      </vt:variant>
      <vt:variant>
        <vt:i4>2949164</vt:i4>
      </vt:variant>
      <vt:variant>
        <vt:i4>1245</vt:i4>
      </vt:variant>
      <vt:variant>
        <vt:i4>0</vt:i4>
      </vt:variant>
      <vt:variant>
        <vt:i4>5</vt:i4>
      </vt:variant>
      <vt:variant>
        <vt:lpwstr>https://educationstandards.nsw.edu.au/wps/portal/nesa/home</vt:lpwstr>
      </vt:variant>
      <vt:variant>
        <vt:lpwstr/>
      </vt:variant>
      <vt:variant>
        <vt:i4>7536754</vt:i4>
      </vt:variant>
      <vt:variant>
        <vt:i4>1242</vt:i4>
      </vt:variant>
      <vt:variant>
        <vt:i4>0</vt:i4>
      </vt:variant>
      <vt:variant>
        <vt:i4>5</vt:i4>
      </vt:variant>
      <vt:variant>
        <vt:lpwstr>https://curriculum.nsw.edu.au/syllabuses/computing-technology-7-10-2022</vt:lpwstr>
      </vt:variant>
      <vt:variant>
        <vt:lpwstr/>
      </vt:variant>
      <vt:variant>
        <vt:i4>8192063</vt:i4>
      </vt:variant>
      <vt:variant>
        <vt:i4>1239</vt:i4>
      </vt:variant>
      <vt:variant>
        <vt:i4>0</vt:i4>
      </vt:variant>
      <vt:variant>
        <vt:i4>5</vt:i4>
      </vt:variant>
      <vt:variant>
        <vt:lpwstr>https://education.nsw.gov.au/about-us/copyright</vt:lpwstr>
      </vt:variant>
      <vt:variant>
        <vt:lpwstr/>
      </vt:variant>
      <vt:variant>
        <vt:i4>1572942</vt:i4>
      </vt:variant>
      <vt:variant>
        <vt:i4>1236</vt:i4>
      </vt:variant>
      <vt:variant>
        <vt:i4>0</vt:i4>
      </vt:variant>
      <vt:variant>
        <vt:i4>5</vt:i4>
      </vt:variant>
      <vt:variant>
        <vt:lpwstr>https://education.nsw.gov.au/teaching-and-learning/curriculum/tas</vt:lpwstr>
      </vt:variant>
      <vt:variant>
        <vt:lpwstr/>
      </vt:variant>
      <vt:variant>
        <vt:i4>4522007</vt:i4>
      </vt:variant>
      <vt:variant>
        <vt:i4>1233</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1230</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1227</vt:i4>
      </vt:variant>
      <vt:variant>
        <vt:i4>0</vt:i4>
      </vt:variant>
      <vt:variant>
        <vt:i4>5</vt:i4>
      </vt:variant>
      <vt:variant>
        <vt:lpwstr>https://education.nsw.gov.au/public-schools/school-success-model/school-success-model-explained</vt:lpwstr>
      </vt:variant>
      <vt:variant>
        <vt:lpwstr/>
      </vt:variant>
      <vt:variant>
        <vt:i4>2031698</vt:i4>
      </vt:variant>
      <vt:variant>
        <vt:i4>1224</vt:i4>
      </vt:variant>
      <vt:variant>
        <vt:i4>0</vt:i4>
      </vt:variant>
      <vt:variant>
        <vt:i4>5</vt:i4>
      </vt:variant>
      <vt:variant>
        <vt:lpwstr>https://education.nsw.gov.au/policy-library/policies/pd-2016-0468</vt:lpwstr>
      </vt:variant>
      <vt:variant>
        <vt:lpwstr/>
      </vt:variant>
      <vt:variant>
        <vt:i4>1900599</vt:i4>
      </vt:variant>
      <vt:variant>
        <vt:i4>1221</vt:i4>
      </vt:variant>
      <vt:variant>
        <vt:i4>0</vt:i4>
      </vt:variant>
      <vt:variant>
        <vt:i4>5</vt:i4>
      </vt:variant>
      <vt:variant>
        <vt:lpwstr>mailto:TAS@det.nsw.edu.au</vt:lpwstr>
      </vt:variant>
      <vt:variant>
        <vt:lpwstr/>
      </vt:variant>
      <vt:variant>
        <vt:i4>5308492</vt:i4>
      </vt:variant>
      <vt:variant>
        <vt:i4>1218</vt:i4>
      </vt:variant>
      <vt:variant>
        <vt:i4>0</vt:i4>
      </vt:variant>
      <vt:variant>
        <vt:i4>5</vt:i4>
      </vt:variant>
      <vt:variant>
        <vt:lpwstr>https://app.education.nsw.gov.au/digital-learning-selector/LearningActivity/Card/549</vt:lpwstr>
      </vt:variant>
      <vt:variant>
        <vt:lpwstr>.YxA3AOo_1_A.link</vt:lpwstr>
      </vt:variant>
      <vt:variant>
        <vt:i4>5308492</vt:i4>
      </vt:variant>
      <vt:variant>
        <vt:i4>1215</vt:i4>
      </vt:variant>
      <vt:variant>
        <vt:i4>0</vt:i4>
      </vt:variant>
      <vt:variant>
        <vt:i4>5</vt:i4>
      </vt:variant>
      <vt:variant>
        <vt:lpwstr>https://app.education.nsw.gov.au/digital-learning-selector/LearningActivity/Card/549</vt:lpwstr>
      </vt:variant>
      <vt:variant>
        <vt:lpwstr>.YxA3AOo_1_A.link</vt:lpwstr>
      </vt:variant>
      <vt:variant>
        <vt:i4>5308492</vt:i4>
      </vt:variant>
      <vt:variant>
        <vt:i4>1212</vt:i4>
      </vt:variant>
      <vt:variant>
        <vt:i4>0</vt:i4>
      </vt:variant>
      <vt:variant>
        <vt:i4>5</vt:i4>
      </vt:variant>
      <vt:variant>
        <vt:lpwstr>https://app.education.nsw.gov.au/digital-learning-selector/LearningActivity/Card/549</vt:lpwstr>
      </vt:variant>
      <vt:variant>
        <vt:lpwstr>.YxA3AOo_1_A.link</vt:lpwstr>
      </vt:variant>
      <vt:variant>
        <vt:i4>6422583</vt:i4>
      </vt:variant>
      <vt:variant>
        <vt:i4>1209</vt:i4>
      </vt:variant>
      <vt:variant>
        <vt:i4>0</vt:i4>
      </vt:variant>
      <vt:variant>
        <vt:i4>5</vt:i4>
      </vt:variant>
      <vt:variant>
        <vt:lpwstr>https://opendataforum.transport.nsw.gov.au/</vt:lpwstr>
      </vt:variant>
      <vt:variant>
        <vt:lpwstr/>
      </vt:variant>
      <vt:variant>
        <vt:i4>6291513</vt:i4>
      </vt:variant>
      <vt:variant>
        <vt:i4>1206</vt:i4>
      </vt:variant>
      <vt:variant>
        <vt:i4>0</vt:i4>
      </vt:variant>
      <vt:variant>
        <vt:i4>5</vt:i4>
      </vt:variant>
      <vt:variant>
        <vt:lpwstr>https://nationalmap.gov.au/</vt:lpwstr>
      </vt:variant>
      <vt:variant>
        <vt:lpwstr/>
      </vt:variant>
      <vt:variant>
        <vt:i4>2293799</vt:i4>
      </vt:variant>
      <vt:variant>
        <vt:i4>1203</vt:i4>
      </vt:variant>
      <vt:variant>
        <vt:i4>0</vt:i4>
      </vt:variant>
      <vt:variant>
        <vt:i4>5</vt:i4>
      </vt:variant>
      <vt:variant>
        <vt:lpwstr>http://www.bom.gov.au/iwk/</vt:lpwstr>
      </vt:variant>
      <vt:variant>
        <vt:lpwstr/>
      </vt:variant>
      <vt:variant>
        <vt:i4>8060965</vt:i4>
      </vt:variant>
      <vt:variant>
        <vt:i4>1200</vt:i4>
      </vt:variant>
      <vt:variant>
        <vt:i4>0</vt:i4>
      </vt:variant>
      <vt:variant>
        <vt:i4>5</vt:i4>
      </vt:variant>
      <vt:variant>
        <vt:lpwstr>http://www.bom.gov.au/</vt:lpwstr>
      </vt:variant>
      <vt:variant>
        <vt:lpwstr/>
      </vt:variant>
      <vt:variant>
        <vt:i4>4718619</vt:i4>
      </vt:variant>
      <vt:variant>
        <vt:i4>1197</vt:i4>
      </vt:variant>
      <vt:variant>
        <vt:i4>0</vt:i4>
      </vt:variant>
      <vt:variant>
        <vt:i4>5</vt:i4>
      </vt:variant>
      <vt:variant>
        <vt:lpwstr>https://www.abs.gov.au/census</vt:lpwstr>
      </vt:variant>
      <vt:variant>
        <vt:lpwstr/>
      </vt:variant>
      <vt:variant>
        <vt:i4>2031697</vt:i4>
      </vt:variant>
      <vt:variant>
        <vt:i4>1194</vt:i4>
      </vt:variant>
      <vt:variant>
        <vt:i4>0</vt:i4>
      </vt:variant>
      <vt:variant>
        <vt:i4>5</vt:i4>
      </vt:variant>
      <vt:variant>
        <vt:lpwstr>https://app.education.nsw.gov.au/digital-learning-selector/LearningActivity/Card/583</vt:lpwstr>
      </vt:variant>
      <vt:variant>
        <vt:lpwstr>.YxABC73uRm8.link</vt:lpwstr>
      </vt:variant>
      <vt:variant>
        <vt:i4>3932192</vt:i4>
      </vt:variant>
      <vt:variant>
        <vt:i4>1191</vt:i4>
      </vt:variant>
      <vt:variant>
        <vt:i4>0</vt:i4>
      </vt:variant>
      <vt:variant>
        <vt:i4>5</vt:i4>
      </vt:variant>
      <vt:variant>
        <vt:lpwstr>https://www.gapminder.org/</vt:lpwstr>
      </vt:variant>
      <vt:variant>
        <vt:lpwstr/>
      </vt:variant>
      <vt:variant>
        <vt:i4>4325446</vt:i4>
      </vt:variant>
      <vt:variant>
        <vt:i4>1188</vt:i4>
      </vt:variant>
      <vt:variant>
        <vt:i4>0</vt:i4>
      </vt:variant>
      <vt:variant>
        <vt:i4>5</vt:i4>
      </vt:variant>
      <vt:variant>
        <vt:lpwstr>https://www.gpscows.com/</vt:lpwstr>
      </vt:variant>
      <vt:variant>
        <vt:lpwstr/>
      </vt:variant>
      <vt:variant>
        <vt:i4>8192120</vt:i4>
      </vt:variant>
      <vt:variant>
        <vt:i4>1185</vt:i4>
      </vt:variant>
      <vt:variant>
        <vt:i4>0</vt:i4>
      </vt:variant>
      <vt:variant>
        <vt:i4>5</vt:i4>
      </vt:variant>
      <vt:variant>
        <vt:lpwstr>https://www.microsoft.com/en-us/research/project/farmbeats-iot-agriculture/</vt:lpwstr>
      </vt:variant>
      <vt:variant>
        <vt:lpwstr/>
      </vt:variant>
      <vt:variant>
        <vt:i4>3407968</vt:i4>
      </vt:variant>
      <vt:variant>
        <vt:i4>1182</vt:i4>
      </vt:variant>
      <vt:variant>
        <vt:i4>0</vt:i4>
      </vt:variant>
      <vt:variant>
        <vt:i4>5</vt:i4>
      </vt:variant>
      <vt:variant>
        <vt:lpwstr>https://business.gov.au/people/contractors/sharing-economy</vt:lpwstr>
      </vt:variant>
      <vt:variant>
        <vt:lpwstr/>
      </vt:variant>
      <vt:variant>
        <vt:i4>6750251</vt:i4>
      </vt:variant>
      <vt:variant>
        <vt:i4>1179</vt:i4>
      </vt:variant>
      <vt:variant>
        <vt:i4>0</vt:i4>
      </vt:variant>
      <vt:variant>
        <vt:i4>5</vt:i4>
      </vt:variant>
      <vt:variant>
        <vt:lpwstr>http://www.dear-data.com/theproject</vt:lpwstr>
      </vt:variant>
      <vt:variant>
        <vt:lpwstr/>
      </vt:variant>
      <vt:variant>
        <vt:i4>4718619</vt:i4>
      </vt:variant>
      <vt:variant>
        <vt:i4>1176</vt:i4>
      </vt:variant>
      <vt:variant>
        <vt:i4>0</vt:i4>
      </vt:variant>
      <vt:variant>
        <vt:i4>5</vt:i4>
      </vt:variant>
      <vt:variant>
        <vt:lpwstr>https://www.abs.gov.au/census</vt:lpwstr>
      </vt:variant>
      <vt:variant>
        <vt:lpwstr/>
      </vt:variant>
      <vt:variant>
        <vt:i4>3407975</vt:i4>
      </vt:variant>
      <vt:variant>
        <vt:i4>1173</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6094940</vt:i4>
      </vt:variant>
      <vt:variant>
        <vt:i4>1170</vt:i4>
      </vt:variant>
      <vt:variant>
        <vt:i4>0</vt:i4>
      </vt:variant>
      <vt:variant>
        <vt:i4>5</vt:i4>
      </vt:variant>
      <vt:variant>
        <vt:lpwstr>https://app.education.nsw.gov.au/digital-learning-selector/LearningTool/Card/108</vt:lpwstr>
      </vt:variant>
      <vt:variant>
        <vt:lpwstr>.Ywx3-wwsKis.link</vt:lpwstr>
      </vt:variant>
      <vt:variant>
        <vt:i4>5374047</vt:i4>
      </vt:variant>
      <vt:variant>
        <vt:i4>1167</vt:i4>
      </vt:variant>
      <vt:variant>
        <vt:i4>0</vt:i4>
      </vt:variant>
      <vt:variant>
        <vt:i4>5</vt:i4>
      </vt:variant>
      <vt:variant>
        <vt:lpwstr>https://www.csiro.au/~/media/Education-media/Files/Datasets/Educational_Datasets_Companion.pdf?la=en&amp;hash=0A031C13AA5040BEE09EA3E05E794BFCDEB65642</vt:lpwstr>
      </vt:variant>
      <vt:variant>
        <vt:lpwstr/>
      </vt:variant>
      <vt:variant>
        <vt:i4>6488115</vt:i4>
      </vt:variant>
      <vt:variant>
        <vt:i4>1164</vt:i4>
      </vt:variant>
      <vt:variant>
        <vt:i4>0</vt:i4>
      </vt:variant>
      <vt:variant>
        <vt:i4>5</vt:i4>
      </vt:variant>
      <vt:variant>
        <vt:lpwstr>https://adsei.org/</vt:lpwstr>
      </vt:variant>
      <vt:variant>
        <vt:lpwstr/>
      </vt:variant>
      <vt:variant>
        <vt:i4>4390986</vt:i4>
      </vt:variant>
      <vt:variant>
        <vt:i4>1161</vt:i4>
      </vt:variant>
      <vt:variant>
        <vt:i4>0</vt:i4>
      </vt:variant>
      <vt:variant>
        <vt:i4>5</vt:i4>
      </vt:variant>
      <vt:variant>
        <vt:lpwstr>https://hackerspace.govhack.org/</vt:lpwstr>
      </vt:variant>
      <vt:variant>
        <vt:lpwstr/>
      </vt:variant>
      <vt:variant>
        <vt:i4>393299</vt:i4>
      </vt:variant>
      <vt:variant>
        <vt:i4>1158</vt:i4>
      </vt:variant>
      <vt:variant>
        <vt:i4>0</vt:i4>
      </vt:variant>
      <vt:variant>
        <vt:i4>5</vt:i4>
      </vt:variant>
      <vt:variant>
        <vt:lpwstr>https://govhack.org/</vt:lpwstr>
      </vt:variant>
      <vt:variant>
        <vt:lpwstr/>
      </vt:variant>
      <vt:variant>
        <vt:i4>8061046</vt:i4>
      </vt:variant>
      <vt:variant>
        <vt:i4>1155</vt:i4>
      </vt:variant>
      <vt:variant>
        <vt:i4>0</vt:i4>
      </vt:variant>
      <vt:variant>
        <vt:i4>5</vt:i4>
      </vt:variant>
      <vt:variant>
        <vt:lpwstr>https://www.bbc.com/news/business-56164159</vt:lpwstr>
      </vt:variant>
      <vt:variant>
        <vt:lpwstr/>
      </vt:variant>
      <vt:variant>
        <vt:i4>6750251</vt:i4>
      </vt:variant>
      <vt:variant>
        <vt:i4>1152</vt:i4>
      </vt:variant>
      <vt:variant>
        <vt:i4>0</vt:i4>
      </vt:variant>
      <vt:variant>
        <vt:i4>5</vt:i4>
      </vt:variant>
      <vt:variant>
        <vt:lpwstr>http://www.dear-data.com/theproject</vt:lpwstr>
      </vt:variant>
      <vt:variant>
        <vt:lpwstr/>
      </vt:variant>
      <vt:variant>
        <vt:i4>4718619</vt:i4>
      </vt:variant>
      <vt:variant>
        <vt:i4>1149</vt:i4>
      </vt:variant>
      <vt:variant>
        <vt:i4>0</vt:i4>
      </vt:variant>
      <vt:variant>
        <vt:i4>5</vt:i4>
      </vt:variant>
      <vt:variant>
        <vt:lpwstr>https://www.abs.gov.au/census</vt:lpwstr>
      </vt:variant>
      <vt:variant>
        <vt:lpwstr/>
      </vt:variant>
      <vt:variant>
        <vt:i4>3407975</vt:i4>
      </vt:variant>
      <vt:variant>
        <vt:i4>1146</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65590</vt:i4>
      </vt:variant>
      <vt:variant>
        <vt:i4>1143</vt:i4>
      </vt:variant>
      <vt:variant>
        <vt:i4>0</vt:i4>
      </vt:variant>
      <vt:variant>
        <vt:i4>5</vt:i4>
      </vt:variant>
      <vt:variant>
        <vt:lpwstr>https://app.education.nsw.gov.au/digital-learning-selector/LearningActivity/Card/546</vt:lpwstr>
      </vt:variant>
      <vt:variant>
        <vt:lpwstr>.Ywv7ZP6_11k.link</vt:lpwstr>
      </vt:variant>
      <vt:variant>
        <vt:i4>6226014</vt:i4>
      </vt:variant>
      <vt:variant>
        <vt:i4>1140</vt:i4>
      </vt:variant>
      <vt:variant>
        <vt:i4>0</vt:i4>
      </vt:variant>
      <vt:variant>
        <vt:i4>5</vt:i4>
      </vt:variant>
      <vt:variant>
        <vt:lpwstr>https://algorithm.data61.csiro.au/ai-indigenous-knowledge-a-powerful-tool-posing-critical-questions/</vt:lpwstr>
      </vt:variant>
      <vt:variant>
        <vt:lpwstr/>
      </vt:variant>
      <vt:variant>
        <vt:i4>6815794</vt:i4>
      </vt:variant>
      <vt:variant>
        <vt:i4>1137</vt:i4>
      </vt:variant>
      <vt:variant>
        <vt:i4>0</vt:i4>
      </vt:variant>
      <vt:variant>
        <vt:i4>5</vt:i4>
      </vt:variant>
      <vt:variant>
        <vt:lpwstr>https://www.youtube.com/watch?v=z-EtmaFJieY</vt:lpwstr>
      </vt:variant>
      <vt:variant>
        <vt:lpwstr/>
      </vt:variant>
      <vt:variant>
        <vt:i4>7536674</vt:i4>
      </vt:variant>
      <vt:variant>
        <vt:i4>1134</vt:i4>
      </vt:variant>
      <vt:variant>
        <vt:i4>0</vt:i4>
      </vt:variant>
      <vt:variant>
        <vt:i4>5</vt:i4>
      </vt:variant>
      <vt:variant>
        <vt:lpwstr>https://royalsociety.org/topics-policy/projects/machine-learning/what-is-machine-learning-infographic/</vt:lpwstr>
      </vt:variant>
      <vt:variant>
        <vt:lpwstr/>
      </vt:variant>
      <vt:variant>
        <vt:i4>1900551</vt:i4>
      </vt:variant>
      <vt:variant>
        <vt:i4>1131</vt:i4>
      </vt:variant>
      <vt:variant>
        <vt:i4>0</vt:i4>
      </vt:variant>
      <vt:variant>
        <vt:i4>5</vt:i4>
      </vt:variant>
      <vt:variant>
        <vt:lpwstr>https://www.digitaltechnologieshub.edu.au/search/?keywords=machine%20learning&amp;p=1&amp;items=8</vt:lpwstr>
      </vt:variant>
      <vt:variant>
        <vt:lpwstr/>
      </vt:variant>
      <vt:variant>
        <vt:i4>1114129</vt:i4>
      </vt:variant>
      <vt:variant>
        <vt:i4>1128</vt:i4>
      </vt:variant>
      <vt:variant>
        <vt:i4>0</vt:i4>
      </vt:variant>
      <vt:variant>
        <vt:i4>5</vt:i4>
      </vt:variant>
      <vt:variant>
        <vt:lpwstr>https://teachablemachine.withgoogle.com/</vt:lpwstr>
      </vt:variant>
      <vt:variant>
        <vt:lpwstr/>
      </vt:variant>
      <vt:variant>
        <vt:i4>6684770</vt:i4>
      </vt:variant>
      <vt:variant>
        <vt:i4>1125</vt:i4>
      </vt:variant>
      <vt:variant>
        <vt:i4>0</vt:i4>
      </vt:variant>
      <vt:variant>
        <vt:i4>5</vt:i4>
      </vt:variant>
      <vt:variant>
        <vt:lpwstr>https://www.youtube.com/watch?v=kwcillcWOg0&amp;list=PLRqwX-V7Uu6aJwX0rFP-7ccA6ivsPDsK5</vt:lpwstr>
      </vt:variant>
      <vt:variant>
        <vt:lpwstr/>
      </vt:variant>
      <vt:variant>
        <vt:i4>4325392</vt:i4>
      </vt:variant>
      <vt:variant>
        <vt:i4>1122</vt:i4>
      </vt:variant>
      <vt:variant>
        <vt:i4>0</vt:i4>
      </vt:variant>
      <vt:variant>
        <vt:i4>5</vt:i4>
      </vt:variant>
      <vt:variant>
        <vt:lpwstr>https://youtu.be/NliJwEGwUpA</vt:lpwstr>
      </vt:variant>
      <vt:variant>
        <vt:lpwstr/>
      </vt:variant>
      <vt:variant>
        <vt:i4>7471165</vt:i4>
      </vt:variant>
      <vt:variant>
        <vt:i4>1119</vt:i4>
      </vt:variant>
      <vt:variant>
        <vt:i4>0</vt:i4>
      </vt:variant>
      <vt:variant>
        <vt:i4>5</vt:i4>
      </vt:variant>
      <vt:variant>
        <vt:lpwstr>https://www.youtube.com/watch?app=desktop&amp;v=n3RKsY2H-NE</vt:lpwstr>
      </vt:variant>
      <vt:variant>
        <vt:lpwstr/>
      </vt:variant>
      <vt:variant>
        <vt:i4>4718685</vt:i4>
      </vt:variant>
      <vt:variant>
        <vt:i4>1116</vt:i4>
      </vt:variant>
      <vt:variant>
        <vt:i4>0</vt:i4>
      </vt:variant>
      <vt:variant>
        <vt:i4>5</vt:i4>
      </vt:variant>
      <vt:variant>
        <vt:lpwstr>https://www.techtarget.com/searchenterpriseai/definition/machine-learning-ML</vt:lpwstr>
      </vt:variant>
      <vt:variant>
        <vt:lpwstr/>
      </vt:variant>
      <vt:variant>
        <vt:i4>3997804</vt:i4>
      </vt:variant>
      <vt:variant>
        <vt:i4>1113</vt:i4>
      </vt:variant>
      <vt:variant>
        <vt:i4>0</vt:i4>
      </vt:variant>
      <vt:variant>
        <vt:i4>5</vt:i4>
      </vt:variant>
      <vt:variant>
        <vt:lpwstr>https://royalsociety.org/topics-policy/projects/machine-learning/videos-and-background-information/</vt:lpwstr>
      </vt:variant>
      <vt:variant>
        <vt:lpwstr/>
      </vt:variant>
      <vt:variant>
        <vt:i4>8323183</vt:i4>
      </vt:variant>
      <vt:variant>
        <vt:i4>1110</vt:i4>
      </vt:variant>
      <vt:variant>
        <vt:i4>0</vt:i4>
      </vt:variant>
      <vt:variant>
        <vt:i4>5</vt:i4>
      </vt:variant>
      <vt:variant>
        <vt:lpwstr>https://www.linkedin.com/learning-login/share?account=74950778&amp;forceAccount=false&amp;redirect=https%3A%2F%2Fwww.linkedin.com%2Flearning%2Faccess-basics-for-excel-users%3Ftrk%3Dshare_ent_url%26shareId%3Dxpm5FXuARUWtvaVXcfHjtw%253D%253D</vt:lpwstr>
      </vt:variant>
      <vt:variant>
        <vt:lpwstr/>
      </vt:variant>
      <vt:variant>
        <vt:i4>8323183</vt:i4>
      </vt:variant>
      <vt:variant>
        <vt:i4>1107</vt:i4>
      </vt:variant>
      <vt:variant>
        <vt:i4>0</vt:i4>
      </vt:variant>
      <vt:variant>
        <vt:i4>5</vt:i4>
      </vt:variant>
      <vt:variant>
        <vt:lpwstr>https://www.linkedin.com/learning-login/share?account=74950778&amp;forceAccount=false&amp;redirect=https%3A%2F%2Fwww.linkedin.com%2Flearning%2Faccess-basics-for-excel-users%3Ftrk%3Dshare_ent_url%26shareId%3Dxpm5FXuARUWtvaVXcfHjtw%253D%253D</vt:lpwstr>
      </vt:variant>
      <vt:variant>
        <vt:lpwstr/>
      </vt:variant>
      <vt:variant>
        <vt:i4>917508</vt:i4>
      </vt:variant>
      <vt:variant>
        <vt:i4>1104</vt:i4>
      </vt:variant>
      <vt:variant>
        <vt:i4>0</vt:i4>
      </vt:variant>
      <vt:variant>
        <vt:i4>5</vt:i4>
      </vt:variant>
      <vt:variant>
        <vt:lpwstr>https://app.education.nsw.gov.au/digital-learning-selector/LearningActivity/Card/566</vt:lpwstr>
      </vt:variant>
      <vt:variant>
        <vt:lpwstr>.Ywv7ZKC3gvg.link</vt:lpwstr>
      </vt:variant>
      <vt:variant>
        <vt:i4>8323183</vt:i4>
      </vt:variant>
      <vt:variant>
        <vt:i4>1101</vt:i4>
      </vt:variant>
      <vt:variant>
        <vt:i4>0</vt:i4>
      </vt:variant>
      <vt:variant>
        <vt:i4>5</vt:i4>
      </vt:variant>
      <vt:variant>
        <vt:lpwstr>https://www.linkedin.com/learning-login/share?account=74950778&amp;forceAccount=false&amp;redirect=https%3A%2F%2Fwww.linkedin.com%2Flearning%2Faccess-basics-for-excel-users%3Ftrk%3Dshare_ent_url%26shareId%3Dxpm5FXuARUWtvaVXcfHjtw%253D%253D</vt:lpwstr>
      </vt:variant>
      <vt:variant>
        <vt:lpwstr/>
      </vt:variant>
      <vt:variant>
        <vt:i4>8257579</vt:i4>
      </vt:variant>
      <vt:variant>
        <vt:i4>1098</vt:i4>
      </vt:variant>
      <vt:variant>
        <vt:i4>0</vt:i4>
      </vt:variant>
      <vt:variant>
        <vt:i4>5</vt:i4>
      </vt:variant>
      <vt:variant>
        <vt:lpwstr>https://www.linkedin.com/learning-login/share?account=74950778&amp;forceAccount=false&amp;redirect=https%3A%2F%2Fwww.linkedin.com%2Flearning%2Ffrom-excel-to-sql%3Ftrk%3Dshare_ent_url%26shareId%3DrX4bAPleRF2FUhKXzf6qzw%253D%253D</vt:lpwstr>
      </vt:variant>
      <vt:variant>
        <vt:lpwstr/>
      </vt:variant>
      <vt:variant>
        <vt:i4>6946866</vt:i4>
      </vt:variant>
      <vt:variant>
        <vt:i4>1095</vt:i4>
      </vt:variant>
      <vt:variant>
        <vt:i4>0</vt:i4>
      </vt:variant>
      <vt:variant>
        <vt:i4>5</vt:i4>
      </vt:variant>
      <vt:variant>
        <vt:lpwstr>https://365datascience.com/tutorials/sql-tutorials/database-vs-spreadsheet/</vt:lpwstr>
      </vt:variant>
      <vt:variant>
        <vt:lpwstr/>
      </vt:variant>
      <vt:variant>
        <vt:i4>2949161</vt:i4>
      </vt:variant>
      <vt:variant>
        <vt:i4>1092</vt:i4>
      </vt:variant>
      <vt:variant>
        <vt:i4>0</vt:i4>
      </vt:variant>
      <vt:variant>
        <vt:i4>5</vt:i4>
      </vt:variant>
      <vt:variant>
        <vt:lpwstr>https://classic.csunplugged.org/activities/community-activities/databases/</vt:lpwstr>
      </vt:variant>
      <vt:variant>
        <vt:lpwstr/>
      </vt:variant>
      <vt:variant>
        <vt:i4>4915216</vt:i4>
      </vt:variant>
      <vt:variant>
        <vt:i4>1089</vt:i4>
      </vt:variant>
      <vt:variant>
        <vt:i4>0</vt:i4>
      </vt:variant>
      <vt:variant>
        <vt:i4>5</vt:i4>
      </vt:variant>
      <vt:variant>
        <vt:lpwstr>https://app.education.nsw.gov.au/digital-learning-selector/LearningActivity/Card/599</vt:lpwstr>
      </vt:variant>
      <vt:variant>
        <vt:lpwstr>.YwRk-UKfFZw.link</vt:lpwstr>
      </vt:variant>
      <vt:variant>
        <vt:i4>8257651</vt:i4>
      </vt:variant>
      <vt:variant>
        <vt:i4>1086</vt:i4>
      </vt:variant>
      <vt:variant>
        <vt:i4>0</vt:i4>
      </vt:variant>
      <vt:variant>
        <vt:i4>5</vt:i4>
      </vt:variant>
      <vt:variant>
        <vt:lpwstr>https://app.education.nsw.gov.au/digital-learning-selector/LearningTool/Card/69</vt:lpwstr>
      </vt:variant>
      <vt:variant>
        <vt:lpwstr>.YwRp6axfQ6k.link</vt:lpwstr>
      </vt:variant>
      <vt:variant>
        <vt:i4>5046357</vt:i4>
      </vt:variant>
      <vt:variant>
        <vt:i4>1083</vt:i4>
      </vt:variant>
      <vt:variant>
        <vt:i4>0</vt:i4>
      </vt:variant>
      <vt:variant>
        <vt:i4>5</vt:i4>
      </vt:variant>
      <vt:variant>
        <vt:lpwstr>https://opendata.transport.nsw.gov.au/dataset/opal-tap-on-and-tap-off</vt:lpwstr>
      </vt:variant>
      <vt:variant>
        <vt:lpwstr/>
      </vt:variant>
      <vt:variant>
        <vt:i4>4063356</vt:i4>
      </vt:variant>
      <vt:variant>
        <vt:i4>1080</vt:i4>
      </vt:variant>
      <vt:variant>
        <vt:i4>0</vt:i4>
      </vt:variant>
      <vt:variant>
        <vt:i4>5</vt:i4>
      </vt:variant>
      <vt:variant>
        <vt:lpwstr>https://www.youtube.com/watch?v=kH0bcw9P2Lc</vt:lpwstr>
      </vt:variant>
      <vt:variant>
        <vt:lpwstr/>
      </vt:variant>
      <vt:variant>
        <vt:i4>1179734</vt:i4>
      </vt:variant>
      <vt:variant>
        <vt:i4>1077</vt:i4>
      </vt:variant>
      <vt:variant>
        <vt:i4>0</vt:i4>
      </vt:variant>
      <vt:variant>
        <vt:i4>5</vt:i4>
      </vt:variant>
      <vt:variant>
        <vt:lpwstr>https://youtu.be/I1XeDS-GLbg</vt:lpwstr>
      </vt:variant>
      <vt:variant>
        <vt:lpwstr/>
      </vt:variant>
      <vt:variant>
        <vt:i4>6422599</vt:i4>
      </vt:variant>
      <vt:variant>
        <vt:i4>1074</vt:i4>
      </vt:variant>
      <vt:variant>
        <vt:i4>0</vt:i4>
      </vt:variant>
      <vt:variant>
        <vt:i4>5</vt:i4>
      </vt:variant>
      <vt:variant>
        <vt:lpwstr>https://edu.google.com/teacher-center/products/sheets/?modal_active=nonects/details?key=ahpzfmd3ZWItZWR1LXRyYWluaW5nLWNlbnRlcnIXCxIKRWR1UHJvZHVjdBiAgICItr7HCAw&amp;clearCache=6c3c6056-5823-e4a6-c48e-2e7fc50df47c</vt:lpwstr>
      </vt:variant>
      <vt:variant>
        <vt:lpwstr/>
      </vt:variant>
      <vt:variant>
        <vt:i4>4587606</vt:i4>
      </vt:variant>
      <vt:variant>
        <vt:i4>1071</vt:i4>
      </vt:variant>
      <vt:variant>
        <vt:i4>0</vt:i4>
      </vt:variant>
      <vt:variant>
        <vt:i4>5</vt:i4>
      </vt:variant>
      <vt:variant>
        <vt:lpwstr>https://support.office.com/en-us/article/excel-for-windows-video-training-9bc05390-e94c-46af-a5b3-d7c22f6990bb?wt.mc_id=otc_home&amp;ui=en-US&amp;rs=en-US&amp;ad=US&amp;clearCache=104f6e1-9f9c-be36-46e4-b0b8b40c8b5</vt:lpwstr>
      </vt:variant>
      <vt:variant>
        <vt:lpwstr/>
      </vt:variant>
      <vt:variant>
        <vt:i4>4587536</vt:i4>
      </vt:variant>
      <vt:variant>
        <vt:i4>1068</vt:i4>
      </vt:variant>
      <vt:variant>
        <vt:i4>0</vt:i4>
      </vt:variant>
      <vt:variant>
        <vt:i4>5</vt:i4>
      </vt:variant>
      <vt:variant>
        <vt:lpwstr>https://app.education.nsw.gov.au/digital-learning-selector/LearningTool/Card/104</vt:lpwstr>
      </vt:variant>
      <vt:variant>
        <vt:lpwstr>.Yv8hxyDIbKk.link</vt:lpwstr>
      </vt:variant>
      <vt:variant>
        <vt:i4>6750251</vt:i4>
      </vt:variant>
      <vt:variant>
        <vt:i4>1065</vt:i4>
      </vt:variant>
      <vt:variant>
        <vt:i4>0</vt:i4>
      </vt:variant>
      <vt:variant>
        <vt:i4>5</vt:i4>
      </vt:variant>
      <vt:variant>
        <vt:lpwstr>http://www.dear-data.com/theproject</vt:lpwstr>
      </vt:variant>
      <vt:variant>
        <vt:lpwstr/>
      </vt:variant>
      <vt:variant>
        <vt:i4>6160395</vt:i4>
      </vt:variant>
      <vt:variant>
        <vt:i4>1062</vt:i4>
      </vt:variant>
      <vt:variant>
        <vt:i4>0</vt:i4>
      </vt:variant>
      <vt:variant>
        <vt:i4>5</vt:i4>
      </vt:variant>
      <vt:variant>
        <vt:lpwstr>https://www.security.org/identity-theft/what-is-pii/</vt:lpwstr>
      </vt:variant>
      <vt:variant>
        <vt:lpwstr/>
      </vt:variant>
      <vt:variant>
        <vt:i4>6750251</vt:i4>
      </vt:variant>
      <vt:variant>
        <vt:i4>1059</vt:i4>
      </vt:variant>
      <vt:variant>
        <vt:i4>0</vt:i4>
      </vt:variant>
      <vt:variant>
        <vt:i4>5</vt:i4>
      </vt:variant>
      <vt:variant>
        <vt:lpwstr>http://www.dear-data.com/theproject</vt:lpwstr>
      </vt:variant>
      <vt:variant>
        <vt:lpwstr/>
      </vt:variant>
      <vt:variant>
        <vt:i4>5373983</vt:i4>
      </vt:variant>
      <vt:variant>
        <vt:i4>1056</vt:i4>
      </vt:variant>
      <vt:variant>
        <vt:i4>0</vt:i4>
      </vt:variant>
      <vt:variant>
        <vt:i4>5</vt:i4>
      </vt:variant>
      <vt:variant>
        <vt:lpwstr>https://app.education.nsw.gov.au/digital-learning-selector/LearningActivity/Card/566</vt:lpwstr>
      </vt:variant>
      <vt:variant>
        <vt:lpwstr>.YwQIje6fwHI.link</vt:lpwstr>
      </vt:variant>
      <vt:variant>
        <vt:i4>7667820</vt:i4>
      </vt:variant>
      <vt:variant>
        <vt:i4>1053</vt:i4>
      </vt:variant>
      <vt:variant>
        <vt:i4>0</vt:i4>
      </vt:variant>
      <vt:variant>
        <vt:i4>5</vt:i4>
      </vt:variant>
      <vt:variant>
        <vt:lpwstr>https://education.minecraft.net/en-us/lessons/cybersafe-home-sweet-hmm</vt:lpwstr>
      </vt:variant>
      <vt:variant>
        <vt:lpwstr/>
      </vt:variant>
      <vt:variant>
        <vt:i4>6422631</vt:i4>
      </vt:variant>
      <vt:variant>
        <vt:i4>1050</vt:i4>
      </vt:variant>
      <vt:variant>
        <vt:i4>0</vt:i4>
      </vt:variant>
      <vt:variant>
        <vt:i4>5</vt:i4>
      </vt:variant>
      <vt:variant>
        <vt:lpwstr>https://schoolsnsw.sharepoint.com/sites/TASTeam253-ComputingTechnologyStage5/Shared Documents/Computing Technology Stage 5/Deliverables/.https:/apps.bostonglobe.com/business/graphics/2018/07/foot-traffic</vt:lpwstr>
      </vt:variant>
      <vt:variant>
        <vt:lpwstr/>
      </vt:variant>
      <vt:variant>
        <vt:i4>7995508</vt:i4>
      </vt:variant>
      <vt:variant>
        <vt:i4>1047</vt:i4>
      </vt:variant>
      <vt:variant>
        <vt:i4>0</vt:i4>
      </vt:variant>
      <vt:variant>
        <vt:i4>5</vt:i4>
      </vt:variant>
      <vt:variant>
        <vt:lpwstr>https://education.nsw.gov.au/content/dam/main-education/teaching-and-learning/curriculum/elective-courses/media/documents/istem-s5-ls-stem-cyber-security.DOCX</vt:lpwstr>
      </vt:variant>
      <vt:variant>
        <vt:lpwstr/>
      </vt:variant>
      <vt:variant>
        <vt:i4>7995442</vt:i4>
      </vt:variant>
      <vt:variant>
        <vt:i4>1044</vt:i4>
      </vt:variant>
      <vt:variant>
        <vt:i4>0</vt:i4>
      </vt:variant>
      <vt:variant>
        <vt:i4>5</vt:i4>
      </vt:variant>
      <vt:variant>
        <vt:lpwstr>https://www.youtube.com/watch?v=bPVaOlJ6ln0</vt:lpwstr>
      </vt:variant>
      <vt:variant>
        <vt:lpwstr/>
      </vt:variant>
      <vt:variant>
        <vt:i4>2949163</vt:i4>
      </vt:variant>
      <vt:variant>
        <vt:i4>1041</vt:i4>
      </vt:variant>
      <vt:variant>
        <vt:i4>0</vt:i4>
      </vt:variant>
      <vt:variant>
        <vt:i4>5</vt:i4>
      </vt:variant>
      <vt:variant>
        <vt:lpwstr>https://student.idsucla.org/unit1/lesson1/</vt:lpwstr>
      </vt:variant>
      <vt:variant>
        <vt:lpwstr/>
      </vt:variant>
      <vt:variant>
        <vt:i4>131086</vt:i4>
      </vt:variant>
      <vt:variant>
        <vt:i4>1038</vt:i4>
      </vt:variant>
      <vt:variant>
        <vt:i4>0</vt:i4>
      </vt:variant>
      <vt:variant>
        <vt:i4>5</vt:i4>
      </vt:variant>
      <vt:variant>
        <vt:lpwstr>https://cosmosmagazine.com/technology/facial-recognition-technology-australian-retailers/</vt:lpwstr>
      </vt:variant>
      <vt:variant>
        <vt:lpwstr/>
      </vt:variant>
      <vt:variant>
        <vt:i4>3932200</vt:i4>
      </vt:variant>
      <vt:variant>
        <vt:i4>1035</vt:i4>
      </vt:variant>
      <vt:variant>
        <vt:i4>0</vt:i4>
      </vt:variant>
      <vt:variant>
        <vt:i4>5</vt:i4>
      </vt:variant>
      <vt:variant>
        <vt:lpwstr>https://ia.acs.org.au/content/ia/article/2022/government-kills--failed---21m-covidsafe-app.html?ref=newsletter&amp;deliveryName=DM14704</vt:lpwstr>
      </vt:variant>
      <vt:variant>
        <vt:lpwstr/>
      </vt:variant>
      <vt:variant>
        <vt:i4>6422652</vt:i4>
      </vt:variant>
      <vt:variant>
        <vt:i4>1032</vt:i4>
      </vt:variant>
      <vt:variant>
        <vt:i4>0</vt:i4>
      </vt:variant>
      <vt:variant>
        <vt:i4>5</vt:i4>
      </vt:variant>
      <vt:variant>
        <vt:lpwstr>https://ia.acs.org.au/content/ia/article/2022/australian-tiktok-data-can-be-accessed-by-china-.html?ref=newsletter&amp;deliveryName=DM14704</vt:lpwstr>
      </vt:variant>
      <vt:variant>
        <vt:lpwstr/>
      </vt:variant>
      <vt:variant>
        <vt:i4>4915222</vt:i4>
      </vt:variant>
      <vt:variant>
        <vt:i4>1029</vt:i4>
      </vt:variant>
      <vt:variant>
        <vt:i4>0</vt:i4>
      </vt:variant>
      <vt:variant>
        <vt:i4>5</vt:i4>
      </vt:variant>
      <vt:variant>
        <vt:lpwstr>https://ia.acs.org.au/content/ia/article/2022/google-fined--60m-for-collecting-location-data.html?ref=newsletter&amp;deliveryName=DM14704</vt:lpwstr>
      </vt:variant>
      <vt:variant>
        <vt:lpwstr/>
      </vt:variant>
      <vt:variant>
        <vt:i4>4456451</vt:i4>
      </vt:variant>
      <vt:variant>
        <vt:i4>1026</vt:i4>
      </vt:variant>
      <vt:variant>
        <vt:i4>0</vt:i4>
      </vt:variant>
      <vt:variant>
        <vt:i4>5</vt:i4>
      </vt:variant>
      <vt:variant>
        <vt:lpwstr>https://app.education.nsw.gov.au/digital-learning-selector/LearningActivity/Card/576</vt:lpwstr>
      </vt:variant>
      <vt:variant>
        <vt:lpwstr>.Yv8BIv3a0kw.link</vt:lpwstr>
      </vt:variant>
      <vt:variant>
        <vt:i4>3997755</vt:i4>
      </vt:variant>
      <vt:variant>
        <vt:i4>1023</vt:i4>
      </vt:variant>
      <vt:variant>
        <vt:i4>0</vt:i4>
      </vt:variant>
      <vt:variant>
        <vt:i4>5</vt:i4>
      </vt:variant>
      <vt:variant>
        <vt:lpwstr>https://www.youtube.com/watch?v=Xki2fRA0bY8</vt:lpwstr>
      </vt:variant>
      <vt:variant>
        <vt:lpwstr/>
      </vt:variant>
      <vt:variant>
        <vt:i4>4784148</vt:i4>
      </vt:variant>
      <vt:variant>
        <vt:i4>1020</vt:i4>
      </vt:variant>
      <vt:variant>
        <vt:i4>0</vt:i4>
      </vt:variant>
      <vt:variant>
        <vt:i4>5</vt:i4>
      </vt:variant>
      <vt:variant>
        <vt:lpwstr>https://www.csiro.au/en/news/News-releases/2021/New-data-privacy-tool-ensures-anonymous-COVID-19-data-remains-secure-and-private</vt:lpwstr>
      </vt:variant>
      <vt:variant>
        <vt:lpwstr/>
      </vt:variant>
      <vt:variant>
        <vt:i4>1835074</vt:i4>
      </vt:variant>
      <vt:variant>
        <vt:i4>1017</vt:i4>
      </vt:variant>
      <vt:variant>
        <vt:i4>0</vt:i4>
      </vt:variant>
      <vt:variant>
        <vt:i4>5</vt:i4>
      </vt:variant>
      <vt:variant>
        <vt:lpwstr>https://ausdatastrategy.pmc.gov.au/australian-data-strategy/executive-summary</vt:lpwstr>
      </vt:variant>
      <vt:variant>
        <vt:lpwstr/>
      </vt:variant>
      <vt:variant>
        <vt:i4>5701655</vt:i4>
      </vt:variant>
      <vt:variant>
        <vt:i4>1014</vt:i4>
      </vt:variant>
      <vt:variant>
        <vt:i4>0</vt:i4>
      </vt:variant>
      <vt:variant>
        <vt:i4>5</vt:i4>
      </vt:variant>
      <vt:variant>
        <vt:lpwstr>https://data.nsw.gov.au/</vt:lpwstr>
      </vt:variant>
      <vt:variant>
        <vt:lpwstr/>
      </vt:variant>
      <vt:variant>
        <vt:i4>4259910</vt:i4>
      </vt:variant>
      <vt:variant>
        <vt:i4>1011</vt:i4>
      </vt:variant>
      <vt:variant>
        <vt:i4>0</vt:i4>
      </vt:variant>
      <vt:variant>
        <vt:i4>5</vt:i4>
      </vt:variant>
      <vt:variant>
        <vt:lpwstr>https://informationisbeautiful.net/2014/who-likes-whom-in-the-middle-east-key-players-relationships/</vt:lpwstr>
      </vt:variant>
      <vt:variant>
        <vt:lpwstr/>
      </vt:variant>
      <vt:variant>
        <vt:i4>7667766</vt:i4>
      </vt:variant>
      <vt:variant>
        <vt:i4>1008</vt:i4>
      </vt:variant>
      <vt:variant>
        <vt:i4>0</vt:i4>
      </vt:variant>
      <vt:variant>
        <vt:i4>5</vt:i4>
      </vt:variant>
      <vt:variant>
        <vt:lpwstr>https://demarco.com.au/de-marco-thinks/2018-2019/intellectual-property-law-in-the-internet-of-things-who-owns-data</vt:lpwstr>
      </vt:variant>
      <vt:variant>
        <vt:lpwstr/>
      </vt:variant>
      <vt:variant>
        <vt:i4>8257573</vt:i4>
      </vt:variant>
      <vt:variant>
        <vt:i4>1005</vt:i4>
      </vt:variant>
      <vt:variant>
        <vt:i4>0</vt:i4>
      </vt:variant>
      <vt:variant>
        <vt:i4>5</vt:i4>
      </vt:variant>
      <vt:variant>
        <vt:lpwstr>https://www.youtube.com/watch?v=y1txYjoSQQc</vt:lpwstr>
      </vt:variant>
      <vt:variant>
        <vt:lpwstr/>
      </vt:variant>
      <vt:variant>
        <vt:i4>720964</vt:i4>
      </vt:variant>
      <vt:variant>
        <vt:i4>1002</vt:i4>
      </vt:variant>
      <vt:variant>
        <vt:i4>0</vt:i4>
      </vt:variant>
      <vt:variant>
        <vt:i4>5</vt:i4>
      </vt:variant>
      <vt:variant>
        <vt:lpwstr>https://www.tylervigen.com/spurious-correlations</vt:lpwstr>
      </vt:variant>
      <vt:variant>
        <vt:lpwstr/>
      </vt:variant>
      <vt:variant>
        <vt:i4>2949163</vt:i4>
      </vt:variant>
      <vt:variant>
        <vt:i4>999</vt:i4>
      </vt:variant>
      <vt:variant>
        <vt:i4>0</vt:i4>
      </vt:variant>
      <vt:variant>
        <vt:i4>5</vt:i4>
      </vt:variant>
      <vt:variant>
        <vt:lpwstr>https://student.idsucla.org/unit1/lesson1/</vt:lpwstr>
      </vt:variant>
      <vt:variant>
        <vt:lpwstr/>
      </vt:variant>
      <vt:variant>
        <vt:i4>589899</vt:i4>
      </vt:variant>
      <vt:variant>
        <vt:i4>996</vt:i4>
      </vt:variant>
      <vt:variant>
        <vt:i4>0</vt:i4>
      </vt:variant>
      <vt:variant>
        <vt:i4>5</vt:i4>
      </vt:variant>
      <vt:variant>
        <vt:lpwstr>https://trends.google.com/trends/?geo=AU</vt:lpwstr>
      </vt:variant>
      <vt:variant>
        <vt:lpwstr/>
      </vt:variant>
      <vt:variant>
        <vt:i4>327704</vt:i4>
      </vt:variant>
      <vt:variant>
        <vt:i4>993</vt:i4>
      </vt:variant>
      <vt:variant>
        <vt:i4>0</vt:i4>
      </vt:variant>
      <vt:variant>
        <vt:i4>5</vt:i4>
      </vt:variant>
      <vt:variant>
        <vt:lpwstr>https://informationisbeautiful.net/visualizations/worlds-biggest-data-breaches-hacks/</vt:lpwstr>
      </vt:variant>
      <vt:variant>
        <vt:lpwstr/>
      </vt:variant>
      <vt:variant>
        <vt:i4>4784195</vt:i4>
      </vt:variant>
      <vt:variant>
        <vt:i4>990</vt:i4>
      </vt:variant>
      <vt:variant>
        <vt:i4>0</vt:i4>
      </vt:variant>
      <vt:variant>
        <vt:i4>5</vt:i4>
      </vt:variant>
      <vt:variant>
        <vt:lpwstr>https://www.rstudio.com/</vt:lpwstr>
      </vt:variant>
      <vt:variant>
        <vt:lpwstr/>
      </vt:variant>
      <vt:variant>
        <vt:i4>3539069</vt:i4>
      </vt:variant>
      <vt:variant>
        <vt:i4>987</vt:i4>
      </vt:variant>
      <vt:variant>
        <vt:i4>0</vt:i4>
      </vt:variant>
      <vt:variant>
        <vt:i4>5</vt:i4>
      </vt:variant>
      <vt:variant>
        <vt:lpwstr>https://student.idsucla.org/unit1/section2/</vt:lpwstr>
      </vt:variant>
      <vt:variant>
        <vt:lpwstr/>
      </vt:variant>
      <vt:variant>
        <vt:i4>5701696</vt:i4>
      </vt:variant>
      <vt:variant>
        <vt:i4>984</vt:i4>
      </vt:variant>
      <vt:variant>
        <vt:i4>0</vt:i4>
      </vt:variant>
      <vt:variant>
        <vt:i4>5</vt:i4>
      </vt:variant>
      <vt:variant>
        <vt:lpwstr>https://informationisbeautiful.net/data/</vt:lpwstr>
      </vt:variant>
      <vt:variant>
        <vt:lpwstr/>
      </vt:variant>
      <vt:variant>
        <vt:i4>6684720</vt:i4>
      </vt:variant>
      <vt:variant>
        <vt:i4>981</vt:i4>
      </vt:variant>
      <vt:variant>
        <vt:i4>0</vt:i4>
      </vt:variant>
      <vt:variant>
        <vt:i4>5</vt:i4>
      </vt:variant>
      <vt:variant>
        <vt:lpwstr>https://www.health.gov.au/resources/publications/coronavirus-covid-19-at-a-glance-25-november-2020</vt:lpwstr>
      </vt:variant>
      <vt:variant>
        <vt:lpwstr/>
      </vt:variant>
      <vt:variant>
        <vt:i4>5767171</vt:i4>
      </vt:variant>
      <vt:variant>
        <vt:i4>978</vt:i4>
      </vt:variant>
      <vt:variant>
        <vt:i4>0</vt:i4>
      </vt:variant>
      <vt:variant>
        <vt:i4>5</vt:i4>
      </vt:variant>
      <vt:variant>
        <vt:lpwstr>https://app.education.nsw.gov.au/digital-learning-selector/LearningTool/Card/649</vt:lpwstr>
      </vt:variant>
      <vt:variant>
        <vt:lpwstr>.Yv3dY7YNA9k.link</vt:lpwstr>
      </vt:variant>
      <vt:variant>
        <vt:i4>4980746</vt:i4>
      </vt:variant>
      <vt:variant>
        <vt:i4>975</vt:i4>
      </vt:variant>
      <vt:variant>
        <vt:i4>0</vt:i4>
      </vt:variant>
      <vt:variant>
        <vt:i4>5</vt:i4>
      </vt:variant>
      <vt:variant>
        <vt:lpwstr>https://app.education.nsw.gov.au/digital-learning-selector/LearningActivity/Card/559</vt:lpwstr>
      </vt:variant>
      <vt:variant>
        <vt:lpwstr>.Yv3KUXgSvUU.link</vt:lpwstr>
      </vt:variant>
      <vt:variant>
        <vt:i4>5701655</vt:i4>
      </vt:variant>
      <vt:variant>
        <vt:i4>972</vt:i4>
      </vt:variant>
      <vt:variant>
        <vt:i4>0</vt:i4>
      </vt:variant>
      <vt:variant>
        <vt:i4>5</vt:i4>
      </vt:variant>
      <vt:variant>
        <vt:lpwstr>https://data.nsw.gov.au/</vt:lpwstr>
      </vt:variant>
      <vt:variant>
        <vt:lpwstr/>
      </vt:variant>
      <vt:variant>
        <vt:i4>7995494</vt:i4>
      </vt:variant>
      <vt:variant>
        <vt:i4>969</vt:i4>
      </vt:variant>
      <vt:variant>
        <vt:i4>0</vt:i4>
      </vt:variant>
      <vt:variant>
        <vt:i4>5</vt:i4>
      </vt:variant>
      <vt:variant>
        <vt:lpwstr>https://www.dataversity.net/brief-history-database-management/</vt:lpwstr>
      </vt:variant>
      <vt:variant>
        <vt:lpwstr/>
      </vt:variant>
      <vt:variant>
        <vt:i4>5767192</vt:i4>
      </vt:variant>
      <vt:variant>
        <vt:i4>966</vt:i4>
      </vt:variant>
      <vt:variant>
        <vt:i4>0</vt:i4>
      </vt:variant>
      <vt:variant>
        <vt:i4>5</vt:i4>
      </vt:variant>
      <vt:variant>
        <vt:lpwstr>https://thenewstack.io/how-visicalcs-spreadsheets-changed-the-world/</vt:lpwstr>
      </vt:variant>
      <vt:variant>
        <vt:lpwstr/>
      </vt:variant>
      <vt:variant>
        <vt:i4>5636205</vt:i4>
      </vt:variant>
      <vt:variant>
        <vt:i4>963</vt:i4>
      </vt:variant>
      <vt:variant>
        <vt:i4>0</vt:i4>
      </vt:variant>
      <vt:variant>
        <vt:i4>5</vt:i4>
      </vt:variant>
      <vt:variant>
        <vt:lpwstr>https://www.usg.edu/galileo/skills/unit07/internet07_02.phtml</vt:lpwstr>
      </vt:variant>
      <vt:variant>
        <vt:lpwstr/>
      </vt:variant>
      <vt:variant>
        <vt:i4>983128</vt:i4>
      </vt:variant>
      <vt:variant>
        <vt:i4>960</vt:i4>
      </vt:variant>
      <vt:variant>
        <vt:i4>0</vt:i4>
      </vt:variant>
      <vt:variant>
        <vt:i4>5</vt:i4>
      </vt:variant>
      <vt:variant>
        <vt:lpwstr>https://online.maryville.edu/blog/evolution-social-media/</vt:lpwstr>
      </vt:variant>
      <vt:variant>
        <vt:lpwstr/>
      </vt:variant>
      <vt:variant>
        <vt:i4>2883683</vt:i4>
      </vt:variant>
      <vt:variant>
        <vt:i4>957</vt:i4>
      </vt:variant>
      <vt:variant>
        <vt:i4>0</vt:i4>
      </vt:variant>
      <vt:variant>
        <vt:i4>5</vt:i4>
      </vt:variant>
      <vt:variant>
        <vt:lpwstr>https://www.abs.gov.au/websitedbs/d3310114.nsf/51c9a3d36edfd0dfca256acb00118404/eadaffffb171cab6ca257161000a78d7!OpenDocument</vt:lpwstr>
      </vt:variant>
      <vt:variant>
        <vt:lpwstr>:~:text=The%20word%20'census'%20has%20its,carried%20out%20every%20five%20years.</vt:lpwstr>
      </vt:variant>
      <vt:variant>
        <vt:i4>5898326</vt:i4>
      </vt:variant>
      <vt:variant>
        <vt:i4>954</vt:i4>
      </vt:variant>
      <vt:variant>
        <vt:i4>0</vt:i4>
      </vt:variant>
      <vt:variant>
        <vt:i4>5</vt:i4>
      </vt:variant>
      <vt:variant>
        <vt:lpwstr>https://www.binarytranslator.com/the-binary-number-system-its-history-applications-and-advantages</vt:lpwstr>
      </vt:variant>
      <vt:variant>
        <vt:lpwstr/>
      </vt:variant>
      <vt:variant>
        <vt:i4>6881384</vt:i4>
      </vt:variant>
      <vt:variant>
        <vt:i4>951</vt:i4>
      </vt:variant>
      <vt:variant>
        <vt:i4>0</vt:i4>
      </vt:variant>
      <vt:variant>
        <vt:i4>5</vt:i4>
      </vt:variant>
      <vt:variant>
        <vt:lpwstr>https://www.linkedin.com/pulse/brief-history-data-analytics-deryck-brailsford-%E5%AD%99%E5%BE%B7%E7%91%9E/</vt:lpwstr>
      </vt:variant>
      <vt:variant>
        <vt:lpwstr/>
      </vt:variant>
      <vt:variant>
        <vt:i4>6029329</vt:i4>
      </vt:variant>
      <vt:variant>
        <vt:i4>948</vt:i4>
      </vt:variant>
      <vt:variant>
        <vt:i4>0</vt:i4>
      </vt:variant>
      <vt:variant>
        <vt:i4>5</vt:i4>
      </vt:variant>
      <vt:variant>
        <vt:lpwstr>https://app.education.nsw.gov.au/digital-learning-selector/LearningActivity/Card/546</vt:lpwstr>
      </vt:variant>
      <vt:variant>
        <vt:lpwstr>.Yv3KUTvetuY.link</vt:lpwstr>
      </vt:variant>
      <vt:variant>
        <vt:i4>6881384</vt:i4>
      </vt:variant>
      <vt:variant>
        <vt:i4>945</vt:i4>
      </vt:variant>
      <vt:variant>
        <vt:i4>0</vt:i4>
      </vt:variant>
      <vt:variant>
        <vt:i4>5</vt:i4>
      </vt:variant>
      <vt:variant>
        <vt:lpwstr>https://www.linkedin.com/pulse/brief-history-data-analytics-deryck-brailsford-%E5%AD%99%E5%BE%B7%E7%91%9E/</vt:lpwstr>
      </vt:variant>
      <vt:variant>
        <vt:lpwstr/>
      </vt:variant>
      <vt:variant>
        <vt:i4>196686</vt:i4>
      </vt:variant>
      <vt:variant>
        <vt:i4>942</vt:i4>
      </vt:variant>
      <vt:variant>
        <vt:i4>0</vt:i4>
      </vt:variant>
      <vt:variant>
        <vt:i4>5</vt:i4>
      </vt:variant>
      <vt:variant>
        <vt:lpwstr>https://www.sbs.com.au/news/creative/census-explorer/xtjxeqygs?cid=news%3Asoc%3Afb%3Aen%3ANACADigital%3Acensus-explorer-snapshot%3Adb</vt:lpwstr>
      </vt:variant>
      <vt:variant>
        <vt:lpwstr/>
      </vt:variant>
      <vt:variant>
        <vt:i4>6750251</vt:i4>
      </vt:variant>
      <vt:variant>
        <vt:i4>939</vt:i4>
      </vt:variant>
      <vt:variant>
        <vt:i4>0</vt:i4>
      </vt:variant>
      <vt:variant>
        <vt:i4>5</vt:i4>
      </vt:variant>
      <vt:variant>
        <vt:lpwstr>http://www.dear-data.com/theproject</vt:lpwstr>
      </vt:variant>
      <vt:variant>
        <vt:lpwstr/>
      </vt:variant>
      <vt:variant>
        <vt:i4>1966080</vt:i4>
      </vt:variant>
      <vt:variant>
        <vt:i4>936</vt:i4>
      </vt:variant>
      <vt:variant>
        <vt:i4>0</vt:i4>
      </vt:variant>
      <vt:variant>
        <vt:i4>5</vt:i4>
      </vt:variant>
      <vt:variant>
        <vt:lpwstr>https://app.education.nsw.gov.au/digital-learning-selector/LearningActivity/Card/645</vt:lpwstr>
      </vt:variant>
      <vt:variant>
        <vt:lpwstr>.YvsdDPklJfI.link</vt:lpwstr>
      </vt:variant>
      <vt:variant>
        <vt:i4>6750251</vt:i4>
      </vt:variant>
      <vt:variant>
        <vt:i4>933</vt:i4>
      </vt:variant>
      <vt:variant>
        <vt:i4>0</vt:i4>
      </vt:variant>
      <vt:variant>
        <vt:i4>5</vt:i4>
      </vt:variant>
      <vt:variant>
        <vt:lpwstr>http://www.dear-data.com/theproject</vt:lpwstr>
      </vt:variant>
      <vt:variant>
        <vt:lpwstr/>
      </vt:variant>
      <vt:variant>
        <vt:i4>1966080</vt:i4>
      </vt:variant>
      <vt:variant>
        <vt:i4>930</vt:i4>
      </vt:variant>
      <vt:variant>
        <vt:i4>0</vt:i4>
      </vt:variant>
      <vt:variant>
        <vt:i4>5</vt:i4>
      </vt:variant>
      <vt:variant>
        <vt:lpwstr>https://app.education.nsw.gov.au/digital-learning-selector/LearningActivity/Card/645</vt:lpwstr>
      </vt:variant>
      <vt:variant>
        <vt:lpwstr>.YvsdDPklJfI.link</vt:lpwstr>
      </vt:variant>
      <vt:variant>
        <vt:i4>5570637</vt:i4>
      </vt:variant>
      <vt:variant>
        <vt:i4>927</vt:i4>
      </vt:variant>
      <vt:variant>
        <vt:i4>0</vt:i4>
      </vt:variant>
      <vt:variant>
        <vt:i4>5</vt:i4>
      </vt:variant>
      <vt:variant>
        <vt:lpwstr>http://www.datadrivendance.org/datastorm/</vt:lpwstr>
      </vt:variant>
      <vt:variant>
        <vt:lpwstr/>
      </vt:variant>
      <vt:variant>
        <vt:i4>1507330</vt:i4>
      </vt:variant>
      <vt:variant>
        <vt:i4>924</vt:i4>
      </vt:variant>
      <vt:variant>
        <vt:i4>0</vt:i4>
      </vt:variant>
      <vt:variant>
        <vt:i4>5</vt:i4>
      </vt:variant>
      <vt:variant>
        <vt:lpwstr>https://app.education.nsw.gov.au/digital-learning-selector/LearningActivity/Card/564</vt:lpwstr>
      </vt:variant>
      <vt:variant>
        <vt:lpwstr>.YvsdDKiYEHo.link</vt:lpwstr>
      </vt:variant>
      <vt:variant>
        <vt:i4>5505101</vt:i4>
      </vt:variant>
      <vt:variant>
        <vt:i4>921</vt:i4>
      </vt:variant>
      <vt:variant>
        <vt:i4>0</vt:i4>
      </vt:variant>
      <vt:variant>
        <vt:i4>5</vt:i4>
      </vt:variant>
      <vt:variant>
        <vt:lpwstr>https://youtu.be/iqaVe1MCTlA</vt:lpwstr>
      </vt:variant>
      <vt:variant>
        <vt:lpwstr/>
      </vt:variant>
      <vt:variant>
        <vt:i4>6750251</vt:i4>
      </vt:variant>
      <vt:variant>
        <vt:i4>918</vt:i4>
      </vt:variant>
      <vt:variant>
        <vt:i4>0</vt:i4>
      </vt:variant>
      <vt:variant>
        <vt:i4>5</vt:i4>
      </vt:variant>
      <vt:variant>
        <vt:lpwstr>http://www.dear-data.com/theproject</vt:lpwstr>
      </vt:variant>
      <vt:variant>
        <vt:lpwstr/>
      </vt:variant>
      <vt:variant>
        <vt:i4>196686</vt:i4>
      </vt:variant>
      <vt:variant>
        <vt:i4>915</vt:i4>
      </vt:variant>
      <vt:variant>
        <vt:i4>0</vt:i4>
      </vt:variant>
      <vt:variant>
        <vt:i4>5</vt:i4>
      </vt:variant>
      <vt:variant>
        <vt:lpwstr>https://www.sbs.com.au/news/creative/census-explorer/xtjxeqygs?cid=news%3Asoc%3Afb%3Aen%3ANACADigital%3Acensus-explorer-snapshot%3Adb</vt:lpwstr>
      </vt:variant>
      <vt:variant>
        <vt:lpwstr/>
      </vt:variant>
      <vt:variant>
        <vt:i4>1966080</vt:i4>
      </vt:variant>
      <vt:variant>
        <vt:i4>912</vt:i4>
      </vt:variant>
      <vt:variant>
        <vt:i4>0</vt:i4>
      </vt:variant>
      <vt:variant>
        <vt:i4>5</vt:i4>
      </vt:variant>
      <vt:variant>
        <vt:lpwstr>https://app.education.nsw.gov.au/digital-learning-selector/LearningActivity/Card/645</vt:lpwstr>
      </vt:variant>
      <vt:variant>
        <vt:lpwstr>.YvsdDPklJfI.link</vt:lpwstr>
      </vt:variant>
      <vt:variant>
        <vt:i4>8323133</vt:i4>
      </vt:variant>
      <vt:variant>
        <vt:i4>909</vt:i4>
      </vt:variant>
      <vt:variant>
        <vt:i4>0</vt:i4>
      </vt:variant>
      <vt:variant>
        <vt:i4>5</vt:i4>
      </vt:variant>
      <vt:variant>
        <vt:lpwstr>https://www.geckoboard.com/best-practice/statistical-fallacies/</vt:lpwstr>
      </vt:variant>
      <vt:variant>
        <vt:lpwstr/>
      </vt:variant>
      <vt:variant>
        <vt:i4>5308512</vt:i4>
      </vt:variant>
      <vt:variant>
        <vt:i4>906</vt:i4>
      </vt:variant>
      <vt:variant>
        <vt:i4>0</vt:i4>
      </vt:variant>
      <vt:variant>
        <vt:i4>5</vt:i4>
      </vt:variant>
      <vt:variant>
        <vt:lpwstr>https://app.education.nsw.gov.au/digital-learning-selector/LearningActivity/Card/547</vt:lpwstr>
      </vt:variant>
      <vt:variant>
        <vt:lpwstr>.Y_K6Qa-smSk.link</vt:lpwstr>
      </vt:variant>
      <vt:variant>
        <vt:i4>2687030</vt:i4>
      </vt:variant>
      <vt:variant>
        <vt:i4>903</vt:i4>
      </vt:variant>
      <vt:variant>
        <vt:i4>0</vt:i4>
      </vt:variant>
      <vt:variant>
        <vt:i4>5</vt:i4>
      </vt:variant>
      <vt:variant>
        <vt:lpwstr>https://policies.google.com/technologies/location-data</vt:lpwstr>
      </vt:variant>
      <vt:variant>
        <vt:lpwstr/>
      </vt:variant>
      <vt:variant>
        <vt:i4>4259854</vt:i4>
      </vt:variant>
      <vt:variant>
        <vt:i4>900</vt:i4>
      </vt:variant>
      <vt:variant>
        <vt:i4>0</vt:i4>
      </vt:variant>
      <vt:variant>
        <vt:i4>5</vt:i4>
      </vt:variant>
      <vt:variant>
        <vt:lpwstr>https://youtu.be/TBR-xtJVq7E</vt:lpwstr>
      </vt:variant>
      <vt:variant>
        <vt:lpwstr/>
      </vt:variant>
      <vt:variant>
        <vt:i4>589899</vt:i4>
      </vt:variant>
      <vt:variant>
        <vt:i4>897</vt:i4>
      </vt:variant>
      <vt:variant>
        <vt:i4>0</vt:i4>
      </vt:variant>
      <vt:variant>
        <vt:i4>5</vt:i4>
      </vt:variant>
      <vt:variant>
        <vt:lpwstr>https://trends.google.com/trends/?geo=AU</vt:lpwstr>
      </vt:variant>
      <vt:variant>
        <vt:lpwstr/>
      </vt:variant>
      <vt:variant>
        <vt:i4>7733258</vt:i4>
      </vt:variant>
      <vt:variant>
        <vt:i4>894</vt:i4>
      </vt:variant>
      <vt:variant>
        <vt:i4>0</vt:i4>
      </vt:variant>
      <vt:variant>
        <vt:i4>5</vt:i4>
      </vt:variant>
      <vt:variant>
        <vt:lpwstr>https://app.education.nsw.gov.au/digital-learning-selector/LearningActivity/Card/548</vt:lpwstr>
      </vt:variant>
      <vt:variant>
        <vt:lpwstr>.YvyMoBHH_S8.link</vt:lpwstr>
      </vt:variant>
      <vt:variant>
        <vt:i4>1638473</vt:i4>
      </vt:variant>
      <vt:variant>
        <vt:i4>891</vt:i4>
      </vt:variant>
      <vt:variant>
        <vt:i4>0</vt:i4>
      </vt:variant>
      <vt:variant>
        <vt:i4>5</vt:i4>
      </vt:variant>
      <vt:variant>
        <vt:lpwstr>https://app.education.nsw.gov.au/digital-learning-selector/LearningActivity/Card/625</vt:lpwstr>
      </vt:variant>
      <vt:variant>
        <vt:lpwstr>.YvyMoLIcJ3M.link</vt:lpwstr>
      </vt:variant>
      <vt:variant>
        <vt:i4>3932200</vt:i4>
      </vt:variant>
      <vt:variant>
        <vt:i4>888</vt:i4>
      </vt:variant>
      <vt:variant>
        <vt:i4>0</vt:i4>
      </vt:variant>
      <vt:variant>
        <vt:i4>5</vt:i4>
      </vt:variant>
      <vt:variant>
        <vt:lpwstr>https://ia.acs.org.au/content/ia/article/2022/government-kills--failed---21m-covidsafe-app.html?ref=newsletter&amp;deliveryName=DM14704</vt:lpwstr>
      </vt:variant>
      <vt:variant>
        <vt:lpwstr/>
      </vt:variant>
      <vt:variant>
        <vt:i4>6422652</vt:i4>
      </vt:variant>
      <vt:variant>
        <vt:i4>885</vt:i4>
      </vt:variant>
      <vt:variant>
        <vt:i4>0</vt:i4>
      </vt:variant>
      <vt:variant>
        <vt:i4>5</vt:i4>
      </vt:variant>
      <vt:variant>
        <vt:lpwstr>https://ia.acs.org.au/content/ia/article/2022/australian-tiktok-data-can-be-accessed-by-china-.html?ref=newsletter&amp;deliveryName=DM14704</vt:lpwstr>
      </vt:variant>
      <vt:variant>
        <vt:lpwstr/>
      </vt:variant>
      <vt:variant>
        <vt:i4>4915222</vt:i4>
      </vt:variant>
      <vt:variant>
        <vt:i4>882</vt:i4>
      </vt:variant>
      <vt:variant>
        <vt:i4>0</vt:i4>
      </vt:variant>
      <vt:variant>
        <vt:i4>5</vt:i4>
      </vt:variant>
      <vt:variant>
        <vt:lpwstr>https://ia.acs.org.au/content/ia/article/2022/google-fined--60m-for-collecting-location-data.html?ref=newsletter&amp;deliveryName=DM14704</vt:lpwstr>
      </vt:variant>
      <vt:variant>
        <vt:lpwstr/>
      </vt:variant>
      <vt:variant>
        <vt:i4>5963830</vt:i4>
      </vt:variant>
      <vt:variant>
        <vt:i4>879</vt:i4>
      </vt:variant>
      <vt:variant>
        <vt:i4>0</vt:i4>
      </vt:variant>
      <vt:variant>
        <vt:i4>5</vt:i4>
      </vt:variant>
      <vt:variant>
        <vt:lpwstr>https://app.education.nsw.gov.au/digital-learning-selector/LearningActivity/Card/565</vt:lpwstr>
      </vt:variant>
      <vt:variant>
        <vt:lpwstr>.YvyMoKS_LS0.link</vt:lpwstr>
      </vt:variant>
      <vt:variant>
        <vt:i4>2556017</vt:i4>
      </vt:variant>
      <vt:variant>
        <vt:i4>876</vt:i4>
      </vt:variant>
      <vt:variant>
        <vt:i4>0</vt:i4>
      </vt:variant>
      <vt:variant>
        <vt:i4>5</vt:i4>
      </vt:variant>
      <vt:variant>
        <vt:lpwstr>https://medium.com/geekculture/stop-saying-data-is-the-new-oil-a2422727218c</vt:lpwstr>
      </vt:variant>
      <vt:variant>
        <vt:lpwstr/>
      </vt:variant>
      <vt:variant>
        <vt:i4>3932201</vt:i4>
      </vt:variant>
      <vt:variant>
        <vt:i4>873</vt:i4>
      </vt:variant>
      <vt:variant>
        <vt:i4>0</vt:i4>
      </vt:variant>
      <vt:variant>
        <vt:i4>5</vt:i4>
      </vt:variant>
      <vt:variant>
        <vt:lpwstr>https://futurescot.com/why-data-is-the-new-oil/</vt:lpwstr>
      </vt:variant>
      <vt:variant>
        <vt:lpwstr>:~:text=In%202006%2C%20British%20mathematician%20Clive,it%20has%20on%20the%20environment.</vt:lpwstr>
      </vt:variant>
      <vt:variant>
        <vt:i4>1441815</vt:i4>
      </vt:variant>
      <vt:variant>
        <vt:i4>870</vt:i4>
      </vt:variant>
      <vt:variant>
        <vt:i4>0</vt:i4>
      </vt:variant>
      <vt:variant>
        <vt:i4>5</vt:i4>
      </vt:variant>
      <vt:variant>
        <vt:lpwstr>https://app.education.nsw.gov.au/digital-learning-selector/LearningActivity/Card/545</vt:lpwstr>
      </vt:variant>
      <vt:variant>
        <vt:lpwstr>.YvwexrLDdzs.link</vt:lpwstr>
      </vt:variant>
      <vt:variant>
        <vt:i4>6488116</vt:i4>
      </vt:variant>
      <vt:variant>
        <vt:i4>867</vt:i4>
      </vt:variant>
      <vt:variant>
        <vt:i4>0</vt:i4>
      </vt:variant>
      <vt:variant>
        <vt:i4>5</vt:i4>
      </vt:variant>
      <vt:variant>
        <vt:lpwstr>https://www.ted.com/talks/joy_buolamwini_how_i_m_fighting_bias_in_algorithms?language=en</vt:lpwstr>
      </vt:variant>
      <vt:variant>
        <vt:lpwstr/>
      </vt:variant>
      <vt:variant>
        <vt:i4>2752593</vt:i4>
      </vt:variant>
      <vt:variant>
        <vt:i4>861</vt:i4>
      </vt:variant>
      <vt:variant>
        <vt:i4>0</vt:i4>
      </vt:variant>
      <vt:variant>
        <vt:i4>5</vt:i4>
      </vt:variant>
      <vt:variant>
        <vt:lpwstr>https://www.ted.com/talks/kade_crockford_what_you_need_to_know_about_face_surveillance?language=en</vt:lpwstr>
      </vt:variant>
      <vt:variant>
        <vt:lpwstr/>
      </vt:variant>
      <vt:variant>
        <vt:i4>3866685</vt:i4>
      </vt:variant>
      <vt:variant>
        <vt:i4>855</vt:i4>
      </vt:variant>
      <vt:variant>
        <vt:i4>0</vt:i4>
      </vt:variant>
      <vt:variant>
        <vt:i4>5</vt:i4>
      </vt:variant>
      <vt:variant>
        <vt:lpwstr>https://digitalcareers.csiro.au/en/Resources/CTIAworksheets</vt:lpwstr>
      </vt:variant>
      <vt:variant>
        <vt:lpwstr/>
      </vt:variant>
      <vt:variant>
        <vt:i4>5636118</vt:i4>
      </vt:variant>
      <vt:variant>
        <vt:i4>852</vt:i4>
      </vt:variant>
      <vt:variant>
        <vt:i4>0</vt:i4>
      </vt:variant>
      <vt:variant>
        <vt:i4>5</vt:i4>
      </vt:variant>
      <vt:variant>
        <vt:lpwstr>https://ia.acs.org.au/article/2022/government-building-national-facial-recognition-database.html</vt:lpwstr>
      </vt:variant>
      <vt:variant>
        <vt:lpwstr/>
      </vt:variant>
      <vt:variant>
        <vt:i4>5767197</vt:i4>
      </vt:variant>
      <vt:variant>
        <vt:i4>849</vt:i4>
      </vt:variant>
      <vt:variant>
        <vt:i4>0</vt:i4>
      </vt:variant>
      <vt:variant>
        <vt:i4>5</vt:i4>
      </vt:variant>
      <vt:variant>
        <vt:lpwstr>https://www.ted.com/talks/glenn_greenwald_why_privacy_matters?language=en</vt:lpwstr>
      </vt:variant>
      <vt:variant>
        <vt:lpwstr/>
      </vt:variant>
      <vt:variant>
        <vt:i4>1376260</vt:i4>
      </vt:variant>
      <vt:variant>
        <vt:i4>846</vt:i4>
      </vt:variant>
      <vt:variant>
        <vt:i4>0</vt:i4>
      </vt:variant>
      <vt:variant>
        <vt:i4>5</vt:i4>
      </vt:variant>
      <vt:variant>
        <vt:lpwstr>https://app.education.nsw.gov.au/digital-learning-selector/LearningActivity/Card/547</vt:lpwstr>
      </vt:variant>
      <vt:variant>
        <vt:lpwstr>.YvsdDNTDGtQ.link</vt:lpwstr>
      </vt:variant>
      <vt:variant>
        <vt:i4>5111882</vt:i4>
      </vt:variant>
      <vt:variant>
        <vt:i4>843</vt:i4>
      </vt:variant>
      <vt:variant>
        <vt:i4>0</vt:i4>
      </vt:variant>
      <vt:variant>
        <vt:i4>5</vt:i4>
      </vt:variant>
      <vt:variant>
        <vt:lpwstr>https://data.gov.au/</vt:lpwstr>
      </vt:variant>
      <vt:variant>
        <vt:lpwstr/>
      </vt:variant>
      <vt:variant>
        <vt:i4>8192033</vt:i4>
      </vt:variant>
      <vt:variant>
        <vt:i4>840</vt:i4>
      </vt:variant>
      <vt:variant>
        <vt:i4>0</vt:i4>
      </vt:variant>
      <vt:variant>
        <vt:i4>5</vt:i4>
      </vt:variant>
      <vt:variant>
        <vt:lpwstr>http://www.nationalmap.gov.au/</vt:lpwstr>
      </vt:variant>
      <vt:variant>
        <vt:lpwstr/>
      </vt:variant>
      <vt:variant>
        <vt:i4>5570637</vt:i4>
      </vt:variant>
      <vt:variant>
        <vt:i4>837</vt:i4>
      </vt:variant>
      <vt:variant>
        <vt:i4>0</vt:i4>
      </vt:variant>
      <vt:variant>
        <vt:i4>5</vt:i4>
      </vt:variant>
      <vt:variant>
        <vt:lpwstr>http://www.datadrivendance.org/datastorm/</vt:lpwstr>
      </vt:variant>
      <vt:variant>
        <vt:lpwstr/>
      </vt:variant>
      <vt:variant>
        <vt:i4>6619232</vt:i4>
      </vt:variant>
      <vt:variant>
        <vt:i4>834</vt:i4>
      </vt:variant>
      <vt:variant>
        <vt:i4>0</vt:i4>
      </vt:variant>
      <vt:variant>
        <vt:i4>5</vt:i4>
      </vt:variant>
      <vt:variant>
        <vt:lpwstr>https://www.agriculture.gov.au/abares/data</vt:lpwstr>
      </vt:variant>
      <vt:variant>
        <vt:lpwstr/>
      </vt:variant>
      <vt:variant>
        <vt:i4>1769555</vt:i4>
      </vt:variant>
      <vt:variant>
        <vt:i4>831</vt:i4>
      </vt:variant>
      <vt:variant>
        <vt:i4>0</vt:i4>
      </vt:variant>
      <vt:variant>
        <vt:i4>5</vt:i4>
      </vt:variant>
      <vt:variant>
        <vt:lpwstr>http://www.bom.gov.au/climate/data-services/about-data-observations.shtml</vt:lpwstr>
      </vt:variant>
      <vt:variant>
        <vt:lpwstr>tabs=Quality-control</vt:lpwstr>
      </vt:variant>
      <vt:variant>
        <vt:i4>3670056</vt:i4>
      </vt:variant>
      <vt:variant>
        <vt:i4>828</vt:i4>
      </vt:variant>
      <vt:variant>
        <vt:i4>0</vt:i4>
      </vt:variant>
      <vt:variant>
        <vt:i4>5</vt:i4>
      </vt:variant>
      <vt:variant>
        <vt:lpwstr>http://www.bom.gov.au/australia/meteye/</vt:lpwstr>
      </vt:variant>
      <vt:variant>
        <vt:lpwstr/>
      </vt:variant>
      <vt:variant>
        <vt:i4>3866680</vt:i4>
      </vt:variant>
      <vt:variant>
        <vt:i4>825</vt:i4>
      </vt:variant>
      <vt:variant>
        <vt:i4>0</vt:i4>
      </vt:variant>
      <vt:variant>
        <vt:i4>5</vt:i4>
      </vt:variant>
      <vt:variant>
        <vt:lpwstr>https://www.youtube.com/watch?v=1VMxdVVR9NQ</vt:lpwstr>
      </vt:variant>
      <vt:variant>
        <vt:lpwstr/>
      </vt:variant>
      <vt:variant>
        <vt:i4>8060965</vt:i4>
      </vt:variant>
      <vt:variant>
        <vt:i4>822</vt:i4>
      </vt:variant>
      <vt:variant>
        <vt:i4>0</vt:i4>
      </vt:variant>
      <vt:variant>
        <vt:i4>5</vt:i4>
      </vt:variant>
      <vt:variant>
        <vt:lpwstr>http://www.bom.gov.au/</vt:lpwstr>
      </vt:variant>
      <vt:variant>
        <vt:lpwstr/>
      </vt:variant>
      <vt:variant>
        <vt:i4>5898331</vt:i4>
      </vt:variant>
      <vt:variant>
        <vt:i4>819</vt:i4>
      </vt:variant>
      <vt:variant>
        <vt:i4>0</vt:i4>
      </vt:variant>
      <vt:variant>
        <vt:i4>5</vt:i4>
      </vt:variant>
      <vt:variant>
        <vt:lpwstr>https://youtu.be/8jxRSayc45E</vt:lpwstr>
      </vt:variant>
      <vt:variant>
        <vt:lpwstr/>
      </vt:variant>
      <vt:variant>
        <vt:i4>2293799</vt:i4>
      </vt:variant>
      <vt:variant>
        <vt:i4>816</vt:i4>
      </vt:variant>
      <vt:variant>
        <vt:i4>0</vt:i4>
      </vt:variant>
      <vt:variant>
        <vt:i4>5</vt:i4>
      </vt:variant>
      <vt:variant>
        <vt:lpwstr>http://www.bom.gov.au/iwk/</vt:lpwstr>
      </vt:variant>
      <vt:variant>
        <vt:lpwstr/>
      </vt:variant>
      <vt:variant>
        <vt:i4>2949229</vt:i4>
      </vt:variant>
      <vt:variant>
        <vt:i4>813</vt:i4>
      </vt:variant>
      <vt:variant>
        <vt:i4>0</vt:i4>
      </vt:variant>
      <vt:variant>
        <vt:i4>5</vt:i4>
      </vt:variant>
      <vt:variant>
        <vt:lpwstr>https://microbit.org/projects/make-it-code-it/step-counter/</vt:lpwstr>
      </vt:variant>
      <vt:variant>
        <vt:lpwstr/>
      </vt:variant>
      <vt:variant>
        <vt:i4>3407907</vt:i4>
      </vt:variant>
      <vt:variant>
        <vt:i4>810</vt:i4>
      </vt:variant>
      <vt:variant>
        <vt:i4>0</vt:i4>
      </vt:variant>
      <vt:variant>
        <vt:i4>5</vt:i4>
      </vt:variant>
      <vt:variant>
        <vt:lpwstr>https://www.youtube.com/watch?v=m1vsKwqhM6s</vt:lpwstr>
      </vt:variant>
      <vt:variant>
        <vt:lpwstr/>
      </vt:variant>
      <vt:variant>
        <vt:i4>720970</vt:i4>
      </vt:variant>
      <vt:variant>
        <vt:i4>807</vt:i4>
      </vt:variant>
      <vt:variant>
        <vt:i4>0</vt:i4>
      </vt:variant>
      <vt:variant>
        <vt:i4>5</vt:i4>
      </vt:variant>
      <vt:variant>
        <vt:lpwstr>https://microbit.thinkific.com/courses/controlling-physical-systems-with-sensors</vt:lpwstr>
      </vt:variant>
      <vt:variant>
        <vt:lpwstr/>
      </vt:variant>
      <vt:variant>
        <vt:i4>5767268</vt:i4>
      </vt:variant>
      <vt:variant>
        <vt:i4>801</vt:i4>
      </vt:variant>
      <vt:variant>
        <vt:i4>0</vt:i4>
      </vt:variant>
      <vt:variant>
        <vt:i4>5</vt:i4>
      </vt:variant>
      <vt:variant>
        <vt:lpwstr>https://www.youtube.com/watch?v=uWwoZ67vD_I</vt:lpwstr>
      </vt:variant>
      <vt:variant>
        <vt:lpwstr/>
      </vt:variant>
      <vt:variant>
        <vt:i4>4587611</vt:i4>
      </vt:variant>
      <vt:variant>
        <vt:i4>795</vt:i4>
      </vt:variant>
      <vt:variant>
        <vt:i4>0</vt:i4>
      </vt:variant>
      <vt:variant>
        <vt:i4>5</vt:i4>
      </vt:variant>
      <vt:variant>
        <vt:lpwstr>https://www.wareable.com/fitness-trackers/how-your-fitness-tracker-works-1449</vt:lpwstr>
      </vt:variant>
      <vt:variant>
        <vt:lpwstr/>
      </vt:variant>
      <vt:variant>
        <vt:i4>3932192</vt:i4>
      </vt:variant>
      <vt:variant>
        <vt:i4>792</vt:i4>
      </vt:variant>
      <vt:variant>
        <vt:i4>0</vt:i4>
      </vt:variant>
      <vt:variant>
        <vt:i4>5</vt:i4>
      </vt:variant>
      <vt:variant>
        <vt:lpwstr>https://www.gapminder.org/</vt:lpwstr>
      </vt:variant>
      <vt:variant>
        <vt:lpwstr/>
      </vt:variant>
      <vt:variant>
        <vt:i4>6291494</vt:i4>
      </vt:variant>
      <vt:variant>
        <vt:i4>789</vt:i4>
      </vt:variant>
      <vt:variant>
        <vt:i4>0</vt:i4>
      </vt:variant>
      <vt:variant>
        <vt:i4>5</vt:i4>
      </vt:variant>
      <vt:variant>
        <vt:lpwstr>https://docs.microsoft.com/en-us/learn/educator-center/instructor-materials/bbc-my-world-global-curriculum</vt:lpwstr>
      </vt:variant>
      <vt:variant>
        <vt:lpwstr/>
      </vt:variant>
      <vt:variant>
        <vt:i4>2424928</vt:i4>
      </vt:variant>
      <vt:variant>
        <vt:i4>786</vt:i4>
      </vt:variant>
      <vt:variant>
        <vt:i4>0</vt:i4>
      </vt:variant>
      <vt:variant>
        <vt:i4>5</vt:i4>
      </vt:variant>
      <vt:variant>
        <vt:lpwstr>https://docs.microsoft.com/en-us/learn/educator-center/instructor-materials/day-data-orcas</vt:lpwstr>
      </vt:variant>
      <vt:variant>
        <vt:lpwstr/>
      </vt:variant>
      <vt:variant>
        <vt:i4>6881332</vt:i4>
      </vt:variant>
      <vt:variant>
        <vt:i4>783</vt:i4>
      </vt:variant>
      <vt:variant>
        <vt:i4>0</vt:i4>
      </vt:variant>
      <vt:variant>
        <vt:i4>5</vt:i4>
      </vt:variant>
      <vt:variant>
        <vt:lpwstr>https://docs.microsoft.com/en-us/learn/educator-center/instructor-materials/farmbeats-for-students</vt:lpwstr>
      </vt:variant>
      <vt:variant>
        <vt:lpwstr/>
      </vt:variant>
      <vt:variant>
        <vt:i4>6619232</vt:i4>
      </vt:variant>
      <vt:variant>
        <vt:i4>780</vt:i4>
      </vt:variant>
      <vt:variant>
        <vt:i4>0</vt:i4>
      </vt:variant>
      <vt:variant>
        <vt:i4>5</vt:i4>
      </vt:variant>
      <vt:variant>
        <vt:lpwstr>https://www.agriculture.gov.au/abares/data</vt:lpwstr>
      </vt:variant>
      <vt:variant>
        <vt:lpwstr/>
      </vt:variant>
      <vt:variant>
        <vt:i4>3407975</vt:i4>
      </vt:variant>
      <vt:variant>
        <vt:i4>777</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3407975</vt:i4>
      </vt:variant>
      <vt:variant>
        <vt:i4>774</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720970</vt:i4>
      </vt:variant>
      <vt:variant>
        <vt:i4>771</vt:i4>
      </vt:variant>
      <vt:variant>
        <vt:i4>0</vt:i4>
      </vt:variant>
      <vt:variant>
        <vt:i4>5</vt:i4>
      </vt:variant>
      <vt:variant>
        <vt:lpwstr>https://microbit.thinkific.com/courses/controlling-physical-systems-with-sensors</vt:lpwstr>
      </vt:variant>
      <vt:variant>
        <vt:lpwstr/>
      </vt:variant>
      <vt:variant>
        <vt:i4>17</vt:i4>
      </vt:variant>
      <vt:variant>
        <vt:i4>768</vt:i4>
      </vt:variant>
      <vt:variant>
        <vt:i4>0</vt:i4>
      </vt:variant>
      <vt:variant>
        <vt:i4>5</vt:i4>
      </vt:variant>
      <vt:variant>
        <vt:lpwstr>https://app.education.nsw.gov.au/digital-learning-selector/LearningActivity/Card/546</vt:lpwstr>
      </vt:variant>
      <vt:variant>
        <vt:lpwstr>.YvnEsatbAiI.link</vt:lpwstr>
      </vt:variant>
      <vt:variant>
        <vt:i4>589899</vt:i4>
      </vt:variant>
      <vt:variant>
        <vt:i4>765</vt:i4>
      </vt:variant>
      <vt:variant>
        <vt:i4>0</vt:i4>
      </vt:variant>
      <vt:variant>
        <vt:i4>5</vt:i4>
      </vt:variant>
      <vt:variant>
        <vt:lpwstr>https://trends.google.com/trends/?geo=AU</vt:lpwstr>
      </vt:variant>
      <vt:variant>
        <vt:lpwstr/>
      </vt:variant>
      <vt:variant>
        <vt:i4>2555956</vt:i4>
      </vt:variant>
      <vt:variant>
        <vt:i4>762</vt:i4>
      </vt:variant>
      <vt:variant>
        <vt:i4>0</vt:i4>
      </vt:variant>
      <vt:variant>
        <vt:i4>5</vt:i4>
      </vt:variant>
      <vt:variant>
        <vt:lpwstr>https://www.nla.gov.au/research-guides/statistics/statistics-population-and-census-reports</vt:lpwstr>
      </vt:variant>
      <vt:variant>
        <vt:lpwstr/>
      </vt:variant>
      <vt:variant>
        <vt:i4>393246</vt:i4>
      </vt:variant>
      <vt:variant>
        <vt:i4>759</vt:i4>
      </vt:variant>
      <vt:variant>
        <vt:i4>0</vt:i4>
      </vt:variant>
      <vt:variant>
        <vt:i4>5</vt:i4>
      </vt:variant>
      <vt:variant>
        <vt:lpwstr>https://www.abs.gov.au/census/census-media-hub/resources/infographics</vt:lpwstr>
      </vt:variant>
      <vt:variant>
        <vt:lpwstr/>
      </vt:variant>
      <vt:variant>
        <vt:i4>7929959</vt:i4>
      </vt:variant>
      <vt:variant>
        <vt:i4>756</vt:i4>
      </vt:variant>
      <vt:variant>
        <vt:i4>0</vt:i4>
      </vt:variant>
      <vt:variant>
        <vt:i4>5</vt:i4>
      </vt:variant>
      <vt:variant>
        <vt:lpwstr>https://www.abc.net.au/radionational/programs/rearvision/the-misuse-of-census-data/7785358</vt:lpwstr>
      </vt:variant>
      <vt:variant>
        <vt:lpwstr/>
      </vt:variant>
      <vt:variant>
        <vt:i4>4718619</vt:i4>
      </vt:variant>
      <vt:variant>
        <vt:i4>753</vt:i4>
      </vt:variant>
      <vt:variant>
        <vt:i4>0</vt:i4>
      </vt:variant>
      <vt:variant>
        <vt:i4>5</vt:i4>
      </vt:variant>
      <vt:variant>
        <vt:lpwstr>https://www.abs.gov.au/census</vt:lpwstr>
      </vt:variant>
      <vt:variant>
        <vt:lpwstr/>
      </vt:variant>
      <vt:variant>
        <vt:i4>720897</vt:i4>
      </vt:variant>
      <vt:variant>
        <vt:i4>750</vt:i4>
      </vt:variant>
      <vt:variant>
        <vt:i4>0</vt:i4>
      </vt:variant>
      <vt:variant>
        <vt:i4>5</vt:i4>
      </vt:variant>
      <vt:variant>
        <vt:lpwstr>https://youtu.be/7nuZAS8c2qc</vt:lpwstr>
      </vt:variant>
      <vt:variant>
        <vt:lpwstr/>
      </vt:variant>
      <vt:variant>
        <vt:i4>4718619</vt:i4>
      </vt:variant>
      <vt:variant>
        <vt:i4>747</vt:i4>
      </vt:variant>
      <vt:variant>
        <vt:i4>0</vt:i4>
      </vt:variant>
      <vt:variant>
        <vt:i4>5</vt:i4>
      </vt:variant>
      <vt:variant>
        <vt:lpwstr>https://www.abs.gov.au/census</vt:lpwstr>
      </vt:variant>
      <vt:variant>
        <vt:lpwstr/>
      </vt:variant>
      <vt:variant>
        <vt:i4>786480</vt:i4>
      </vt:variant>
      <vt:variant>
        <vt:i4>744</vt:i4>
      </vt:variant>
      <vt:variant>
        <vt:i4>0</vt:i4>
      </vt:variant>
      <vt:variant>
        <vt:i4>5</vt:i4>
      </vt:variant>
      <vt:variant>
        <vt:lpwstr>https://youtu.be/3-O_bPHkt-o</vt:lpwstr>
      </vt:variant>
      <vt:variant>
        <vt:lpwstr/>
      </vt:variant>
      <vt:variant>
        <vt:i4>2883686</vt:i4>
      </vt:variant>
      <vt:variant>
        <vt:i4>741</vt:i4>
      </vt:variant>
      <vt:variant>
        <vt:i4>0</vt:i4>
      </vt:variant>
      <vt:variant>
        <vt:i4>5</vt:i4>
      </vt:variant>
      <vt:variant>
        <vt:lpwstr>https://www.jewishvirtuallibrary.org/hollerith-machine</vt:lpwstr>
      </vt:variant>
      <vt:variant>
        <vt:lpwstr/>
      </vt:variant>
      <vt:variant>
        <vt:i4>65605</vt:i4>
      </vt:variant>
      <vt:variant>
        <vt:i4>738</vt:i4>
      </vt:variant>
      <vt:variant>
        <vt:i4>0</vt:i4>
      </vt:variant>
      <vt:variant>
        <vt:i4>5</vt:i4>
      </vt:variant>
      <vt:variant>
        <vt:lpwstr>https://www.nationalarchives.gov.uk/domesday/</vt:lpwstr>
      </vt:variant>
      <vt:variant>
        <vt:lpwstr/>
      </vt:variant>
      <vt:variant>
        <vt:i4>7798887</vt:i4>
      </vt:variant>
      <vt:variant>
        <vt:i4>735</vt:i4>
      </vt:variant>
      <vt:variant>
        <vt:i4>0</vt:i4>
      </vt:variant>
      <vt:variant>
        <vt:i4>5</vt:i4>
      </vt:variant>
      <vt:variant>
        <vt:lpwstr>https://www.biblestudytools.com/bible-study/topical-studies/did-a-census-really-bring-joseph-and-mary-to-bethlehem.html</vt:lpwstr>
      </vt:variant>
      <vt:variant>
        <vt:lpwstr/>
      </vt:variant>
      <vt:variant>
        <vt:i4>4718619</vt:i4>
      </vt:variant>
      <vt:variant>
        <vt:i4>732</vt:i4>
      </vt:variant>
      <vt:variant>
        <vt:i4>0</vt:i4>
      </vt:variant>
      <vt:variant>
        <vt:i4>5</vt:i4>
      </vt:variant>
      <vt:variant>
        <vt:lpwstr>https://www.abs.gov.au/census</vt:lpwstr>
      </vt:variant>
      <vt:variant>
        <vt:lpwstr/>
      </vt:variant>
      <vt:variant>
        <vt:i4>3932274</vt:i4>
      </vt:variant>
      <vt:variant>
        <vt:i4>729</vt:i4>
      </vt:variant>
      <vt:variant>
        <vt:i4>0</vt:i4>
      </vt:variant>
      <vt:variant>
        <vt:i4>5</vt:i4>
      </vt:variant>
      <vt:variant>
        <vt:lpwstr>https://aus01.safelinks.protection.outlook.com/?url=https%3A%2F%2Feducation.nsw.gov.au%2Fpolicy-library%2Fpolicies%2Fpd-2002-0045&amp;data=05%7C01%7Celizabeth.rose5%40det.nsw.edu.au%7Caee51da7a8a54a99ce1c08db0fcee6e8%7C05a0e69a418a47c19c259387261bf991%7C0%7C0%7C638121153529833188%7CUnknown%7CTWFpbGZsb3d8eyJWIjoiMC4wLjAwMDAiLCJQIjoiV2luMzIiLCJBTiI6Ik1haWwiLCJXVCI6Mn0%3D%7C3000%7C%7C%7C&amp;sdata=CBcxMKGfTQua%2F1c8KF39voT4P71C70Ov35tzruo9gvE%3D&amp;reserved=0</vt:lpwstr>
      </vt:variant>
      <vt:variant>
        <vt:lpwstr/>
      </vt:variant>
      <vt:variant>
        <vt:i4>2949160</vt:i4>
      </vt:variant>
      <vt:variant>
        <vt:i4>726</vt:i4>
      </vt:variant>
      <vt:variant>
        <vt:i4>0</vt:i4>
      </vt:variant>
      <vt:variant>
        <vt:i4>5</vt:i4>
      </vt:variant>
      <vt:variant>
        <vt:lpwstr>https://student.idsucla.org/unit1/lesson2/</vt:lpwstr>
      </vt:variant>
      <vt:variant>
        <vt:lpwstr/>
      </vt:variant>
      <vt:variant>
        <vt:i4>2949161</vt:i4>
      </vt:variant>
      <vt:variant>
        <vt:i4>723</vt:i4>
      </vt:variant>
      <vt:variant>
        <vt:i4>0</vt:i4>
      </vt:variant>
      <vt:variant>
        <vt:i4>5</vt:i4>
      </vt:variant>
      <vt:variant>
        <vt:lpwstr>https://student.idsucla.org/unit1/lesson3/</vt:lpwstr>
      </vt:variant>
      <vt:variant>
        <vt:lpwstr/>
      </vt:variant>
      <vt:variant>
        <vt:i4>2818171</vt:i4>
      </vt:variant>
      <vt:variant>
        <vt:i4>720</vt:i4>
      </vt:variant>
      <vt:variant>
        <vt:i4>0</vt:i4>
      </vt:variant>
      <vt:variant>
        <vt:i4>5</vt:i4>
      </vt:variant>
      <vt:variant>
        <vt:lpwstr>https://pixabay.com/videos/cars-motorway-speed-motion-traffic-1900/</vt:lpwstr>
      </vt:variant>
      <vt:variant>
        <vt:lpwstr/>
      </vt:variant>
      <vt:variant>
        <vt:i4>3407975</vt:i4>
      </vt:variant>
      <vt:variant>
        <vt:i4>717</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1572876</vt:i4>
      </vt:variant>
      <vt:variant>
        <vt:i4>714</vt:i4>
      </vt:variant>
      <vt:variant>
        <vt:i4>0</vt:i4>
      </vt:variant>
      <vt:variant>
        <vt:i4>5</vt:i4>
      </vt:variant>
      <vt:variant>
        <vt:lpwstr>https://app.education.nsw.gov.au/digital-learning-selector/LearningActivity/Card/566</vt:lpwstr>
      </vt:variant>
      <vt:variant>
        <vt:lpwstr>.YvsdDNDtyNs.link</vt:lpwstr>
      </vt:variant>
      <vt:variant>
        <vt:i4>8060991</vt:i4>
      </vt:variant>
      <vt:variant>
        <vt:i4>711</vt:i4>
      </vt:variant>
      <vt:variant>
        <vt:i4>0</vt:i4>
      </vt:variant>
      <vt:variant>
        <vt:i4>5</vt:i4>
      </vt:variant>
      <vt:variant>
        <vt:lpwstr>https://www.digitaltechnologieshub.edu.au/teach-and-assess/classroom-resources/lesson-ideas/seeing-the-big-picture/</vt:lpwstr>
      </vt:variant>
      <vt:variant>
        <vt:lpwstr/>
      </vt:variant>
      <vt:variant>
        <vt:i4>5767173</vt:i4>
      </vt:variant>
      <vt:variant>
        <vt:i4>708</vt:i4>
      </vt:variant>
      <vt:variant>
        <vt:i4>0</vt:i4>
      </vt:variant>
      <vt:variant>
        <vt:i4>5</vt:i4>
      </vt:variant>
      <vt:variant>
        <vt:lpwstr>https://www.khanacademy.org/computing/computers-and-internet/xcae6f4a7ff015e7d:digital-information/xcae6f4a7ff015e7d:data-compression/a/file-compression-introduction</vt:lpwstr>
      </vt:variant>
      <vt:variant>
        <vt:lpwstr/>
      </vt:variant>
      <vt:variant>
        <vt:i4>3670098</vt:i4>
      </vt:variant>
      <vt:variant>
        <vt:i4>705</vt:i4>
      </vt:variant>
      <vt:variant>
        <vt:i4>0</vt:i4>
      </vt:variant>
      <vt:variant>
        <vt:i4>5</vt:i4>
      </vt:variant>
      <vt:variant>
        <vt:lpwstr>https://teachcomputerscience.com/data-compression/</vt:lpwstr>
      </vt:variant>
      <vt:variant>
        <vt:lpwstr>What_is_the_Purpose_of_Compression</vt:lpwstr>
      </vt:variant>
      <vt:variant>
        <vt:i4>5308432</vt:i4>
      </vt:variant>
      <vt:variant>
        <vt:i4>702</vt:i4>
      </vt:variant>
      <vt:variant>
        <vt:i4>0</vt:i4>
      </vt:variant>
      <vt:variant>
        <vt:i4>5</vt:i4>
      </vt:variant>
      <vt:variant>
        <vt:lpwstr>https://docs.microsoft.com/en-us/office/troubleshoot/excel/1900-and-1904-date-system</vt:lpwstr>
      </vt:variant>
      <vt:variant>
        <vt:lpwstr/>
      </vt:variant>
      <vt:variant>
        <vt:i4>1704018</vt:i4>
      </vt:variant>
      <vt:variant>
        <vt:i4>696</vt:i4>
      </vt:variant>
      <vt:variant>
        <vt:i4>0</vt:i4>
      </vt:variant>
      <vt:variant>
        <vt:i4>5</vt:i4>
      </vt:variant>
      <vt:variant>
        <vt:lpwstr>https://digitalcareers.csiro.au/en/Resources/Bebras-Unplugged</vt:lpwstr>
      </vt:variant>
      <vt:variant>
        <vt:lpwstr/>
      </vt:variant>
      <vt:variant>
        <vt:i4>8192094</vt:i4>
      </vt:variant>
      <vt:variant>
        <vt:i4>693</vt:i4>
      </vt:variant>
      <vt:variant>
        <vt:i4>0</vt:i4>
      </vt:variant>
      <vt:variant>
        <vt:i4>5</vt:i4>
      </vt:variant>
      <vt:variant>
        <vt:lpwstr>https://www.digitaltechnologieshub.edu.au/media/tselhjgn/9-10-assessment_task-what-does-the-data-tell.docx</vt:lpwstr>
      </vt:variant>
      <vt:variant>
        <vt:lpwstr/>
      </vt:variant>
      <vt:variant>
        <vt:i4>5898327</vt:i4>
      </vt:variant>
      <vt:variant>
        <vt:i4>690</vt:i4>
      </vt:variant>
      <vt:variant>
        <vt:i4>0</vt:i4>
      </vt:variant>
      <vt:variant>
        <vt:i4>5</vt:i4>
      </vt:variant>
      <vt:variant>
        <vt:lpwstr>https://app.education.nsw.gov.au/digital-learning-selector/LearningActivity/Card/542</vt:lpwstr>
      </vt:variant>
      <vt:variant>
        <vt:lpwstr>.ZC4skSv0RLg.link</vt:lpwstr>
      </vt:variant>
      <vt:variant>
        <vt:i4>1703942</vt:i4>
      </vt:variant>
      <vt:variant>
        <vt:i4>687</vt:i4>
      </vt:variant>
      <vt:variant>
        <vt:i4>0</vt:i4>
      </vt:variant>
      <vt:variant>
        <vt:i4>5</vt:i4>
      </vt:variant>
      <vt:variant>
        <vt:lpwstr>https://app.education.nsw.gov.au/digital-learning-selector/LearningActivity/Card/645</vt:lpwstr>
      </vt:variant>
      <vt:variant>
        <vt:lpwstr>.YvWQGPfrhkE.link</vt:lpwstr>
      </vt:variant>
      <vt:variant>
        <vt:i4>2162812</vt:i4>
      </vt:variant>
      <vt:variant>
        <vt:i4>684</vt:i4>
      </vt:variant>
      <vt:variant>
        <vt:i4>0</vt:i4>
      </vt:variant>
      <vt:variant>
        <vt:i4>5</vt:i4>
      </vt:variant>
      <vt:variant>
        <vt:lpwstr>https://drive.google.com/file/d/1KR22xRuwV76m6nMrGyPw2DXif8y7BI-r/view</vt:lpwstr>
      </vt:variant>
      <vt:variant>
        <vt:lpwstr/>
      </vt:variant>
      <vt:variant>
        <vt:i4>6619252</vt:i4>
      </vt:variant>
      <vt:variant>
        <vt:i4>681</vt:i4>
      </vt:variant>
      <vt:variant>
        <vt:i4>0</vt:i4>
      </vt:variant>
      <vt:variant>
        <vt:i4>5</vt:i4>
      </vt:variant>
      <vt:variant>
        <vt:lpwstr>https://www.youtube.com/watch?v=fPkhS56qSfk</vt:lpwstr>
      </vt:variant>
      <vt:variant>
        <vt:lpwstr/>
      </vt:variant>
      <vt:variant>
        <vt:i4>7471195</vt:i4>
      </vt:variant>
      <vt:variant>
        <vt:i4>678</vt:i4>
      </vt:variant>
      <vt:variant>
        <vt:i4>0</vt:i4>
      </vt:variant>
      <vt:variant>
        <vt:i4>5</vt:i4>
      </vt:variant>
      <vt:variant>
        <vt:lpwstr>https://public.tableau.com/views/IntroductiontoDataAnalysiswithMMs/Introduction?%3Aembed=y&amp;%3AshowVizHome=no&amp;%3AshowTabs=y&amp;%3Adisplay_count=y&amp;%3Adisplay_static_image=y</vt:lpwstr>
      </vt:variant>
      <vt:variant>
        <vt:lpwstr/>
      </vt:variant>
      <vt:variant>
        <vt:i4>4587606</vt:i4>
      </vt:variant>
      <vt:variant>
        <vt:i4>675</vt:i4>
      </vt:variant>
      <vt:variant>
        <vt:i4>0</vt:i4>
      </vt:variant>
      <vt:variant>
        <vt:i4>5</vt:i4>
      </vt:variant>
      <vt:variant>
        <vt:lpwstr>https://support.office.com/en-us/article/excel-for-windows-video-training-9bc05390-e94c-46af-a5b3-d7c22f6990bb?wt.mc_id=otc_home&amp;ui=en-US&amp;rs=en-US&amp;ad=US&amp;clearCache=104f6e1-9f9c-be36-46e4-b0b8b40c8b5</vt:lpwstr>
      </vt:variant>
      <vt:variant>
        <vt:lpwstr/>
      </vt:variant>
      <vt:variant>
        <vt:i4>8323180</vt:i4>
      </vt:variant>
      <vt:variant>
        <vt:i4>672</vt:i4>
      </vt:variant>
      <vt:variant>
        <vt:i4>0</vt:i4>
      </vt:variant>
      <vt:variant>
        <vt:i4>5</vt:i4>
      </vt:variant>
      <vt:variant>
        <vt:lpwstr>https://www.youtube.com/watch?v=0tdlR1rBwkM</vt:lpwstr>
      </vt:variant>
      <vt:variant>
        <vt:lpwstr/>
      </vt:variant>
      <vt:variant>
        <vt:i4>2424867</vt:i4>
      </vt:variant>
      <vt:variant>
        <vt:i4>669</vt:i4>
      </vt:variant>
      <vt:variant>
        <vt:i4>0</vt:i4>
      </vt:variant>
      <vt:variant>
        <vt:i4>5</vt:i4>
      </vt:variant>
      <vt:variant>
        <vt:lpwstr>https://app.education.nsw.gov.au/digital-learning-selector/LearningTool/Card/69</vt:lpwstr>
      </vt:variant>
      <vt:variant>
        <vt:lpwstr>.YvrYralNrfc.link</vt:lpwstr>
      </vt:variant>
      <vt:variant>
        <vt:i4>1703942</vt:i4>
      </vt:variant>
      <vt:variant>
        <vt:i4>666</vt:i4>
      </vt:variant>
      <vt:variant>
        <vt:i4>0</vt:i4>
      </vt:variant>
      <vt:variant>
        <vt:i4>5</vt:i4>
      </vt:variant>
      <vt:variant>
        <vt:lpwstr>https://app.education.nsw.gov.au/digital-learning-selector/LearningActivity/Card/645</vt:lpwstr>
      </vt:variant>
      <vt:variant>
        <vt:lpwstr>.YvWQGPfrhkE.link</vt:lpwstr>
      </vt:variant>
      <vt:variant>
        <vt:i4>4718619</vt:i4>
      </vt:variant>
      <vt:variant>
        <vt:i4>663</vt:i4>
      </vt:variant>
      <vt:variant>
        <vt:i4>0</vt:i4>
      </vt:variant>
      <vt:variant>
        <vt:i4>5</vt:i4>
      </vt:variant>
      <vt:variant>
        <vt:lpwstr>https://www.abs.gov.au/census</vt:lpwstr>
      </vt:variant>
      <vt:variant>
        <vt:lpwstr/>
      </vt:variant>
      <vt:variant>
        <vt:i4>6029396</vt:i4>
      </vt:variant>
      <vt:variant>
        <vt:i4>660</vt:i4>
      </vt:variant>
      <vt:variant>
        <vt:i4>0</vt:i4>
      </vt:variant>
      <vt:variant>
        <vt:i4>5</vt:i4>
      </vt:variant>
      <vt:variant>
        <vt:lpwstr>https://education.nsw.gov.au/teaching-and-learning/school-excellence-and-accountability/sef-evidence-guide/guidelines-for-using-data</vt:lpwstr>
      </vt:variant>
      <vt:variant>
        <vt:lpwstr/>
      </vt:variant>
      <vt:variant>
        <vt:i4>4390941</vt:i4>
      </vt:variant>
      <vt:variant>
        <vt:i4>657</vt:i4>
      </vt:variant>
      <vt:variant>
        <vt:i4>0</vt:i4>
      </vt:variant>
      <vt:variant>
        <vt:i4>5</vt:i4>
      </vt:variant>
      <vt:variant>
        <vt:lpwstr>https://app.education.nsw.gov.au/digital-learning-selector/LearningActivity/Card/583</vt:lpwstr>
      </vt:variant>
      <vt:variant>
        <vt:lpwstr>.Yw1jmzdRnLQ.link</vt:lpwstr>
      </vt:variant>
      <vt:variant>
        <vt:i4>7536754</vt:i4>
      </vt:variant>
      <vt:variant>
        <vt:i4>654</vt:i4>
      </vt:variant>
      <vt:variant>
        <vt:i4>0</vt:i4>
      </vt:variant>
      <vt:variant>
        <vt:i4>5</vt:i4>
      </vt:variant>
      <vt:variant>
        <vt:lpwstr>https://curriculum.nsw.edu.au/syllabuses/computing-technology-7-10-2022</vt:lpwstr>
      </vt:variant>
      <vt:variant>
        <vt:lpwstr/>
      </vt:variant>
      <vt:variant>
        <vt:i4>2555958</vt:i4>
      </vt:variant>
      <vt:variant>
        <vt:i4>651</vt:i4>
      </vt:variant>
      <vt:variant>
        <vt:i4>0</vt:i4>
      </vt:variant>
      <vt:variant>
        <vt:i4>5</vt:i4>
      </vt:variant>
      <vt:variant>
        <vt:lpwstr>https://www.csiro.au/-/media/Digital-Careers/Files/Resources/CTIA-Worksheets/DigitalCareers_CTIAWorksheets_CTdefinitions.pdf</vt:lpwstr>
      </vt:variant>
      <vt:variant>
        <vt:lpwstr/>
      </vt:variant>
      <vt:variant>
        <vt:i4>1900593</vt:i4>
      </vt:variant>
      <vt:variant>
        <vt:i4>644</vt:i4>
      </vt:variant>
      <vt:variant>
        <vt:i4>0</vt:i4>
      </vt:variant>
      <vt:variant>
        <vt:i4>5</vt:i4>
      </vt:variant>
      <vt:variant>
        <vt:lpwstr/>
      </vt:variant>
      <vt:variant>
        <vt:lpwstr>_Toc133830013</vt:lpwstr>
      </vt:variant>
      <vt:variant>
        <vt:i4>1900593</vt:i4>
      </vt:variant>
      <vt:variant>
        <vt:i4>638</vt:i4>
      </vt:variant>
      <vt:variant>
        <vt:i4>0</vt:i4>
      </vt:variant>
      <vt:variant>
        <vt:i4>5</vt:i4>
      </vt:variant>
      <vt:variant>
        <vt:lpwstr/>
      </vt:variant>
      <vt:variant>
        <vt:lpwstr>_Toc133830012</vt:lpwstr>
      </vt:variant>
      <vt:variant>
        <vt:i4>1900593</vt:i4>
      </vt:variant>
      <vt:variant>
        <vt:i4>632</vt:i4>
      </vt:variant>
      <vt:variant>
        <vt:i4>0</vt:i4>
      </vt:variant>
      <vt:variant>
        <vt:i4>5</vt:i4>
      </vt:variant>
      <vt:variant>
        <vt:lpwstr/>
      </vt:variant>
      <vt:variant>
        <vt:lpwstr>_Toc133830011</vt:lpwstr>
      </vt:variant>
      <vt:variant>
        <vt:i4>1900593</vt:i4>
      </vt:variant>
      <vt:variant>
        <vt:i4>626</vt:i4>
      </vt:variant>
      <vt:variant>
        <vt:i4>0</vt:i4>
      </vt:variant>
      <vt:variant>
        <vt:i4>5</vt:i4>
      </vt:variant>
      <vt:variant>
        <vt:lpwstr/>
      </vt:variant>
      <vt:variant>
        <vt:lpwstr>_Toc133830010</vt:lpwstr>
      </vt:variant>
      <vt:variant>
        <vt:i4>1835057</vt:i4>
      </vt:variant>
      <vt:variant>
        <vt:i4>620</vt:i4>
      </vt:variant>
      <vt:variant>
        <vt:i4>0</vt:i4>
      </vt:variant>
      <vt:variant>
        <vt:i4>5</vt:i4>
      </vt:variant>
      <vt:variant>
        <vt:lpwstr/>
      </vt:variant>
      <vt:variant>
        <vt:lpwstr>_Toc133830009</vt:lpwstr>
      </vt:variant>
      <vt:variant>
        <vt:i4>1835057</vt:i4>
      </vt:variant>
      <vt:variant>
        <vt:i4>614</vt:i4>
      </vt:variant>
      <vt:variant>
        <vt:i4>0</vt:i4>
      </vt:variant>
      <vt:variant>
        <vt:i4>5</vt:i4>
      </vt:variant>
      <vt:variant>
        <vt:lpwstr/>
      </vt:variant>
      <vt:variant>
        <vt:lpwstr>_Toc133830008</vt:lpwstr>
      </vt:variant>
      <vt:variant>
        <vt:i4>1835057</vt:i4>
      </vt:variant>
      <vt:variant>
        <vt:i4>608</vt:i4>
      </vt:variant>
      <vt:variant>
        <vt:i4>0</vt:i4>
      </vt:variant>
      <vt:variant>
        <vt:i4>5</vt:i4>
      </vt:variant>
      <vt:variant>
        <vt:lpwstr/>
      </vt:variant>
      <vt:variant>
        <vt:lpwstr>_Toc133830007</vt:lpwstr>
      </vt:variant>
      <vt:variant>
        <vt:i4>1835057</vt:i4>
      </vt:variant>
      <vt:variant>
        <vt:i4>602</vt:i4>
      </vt:variant>
      <vt:variant>
        <vt:i4>0</vt:i4>
      </vt:variant>
      <vt:variant>
        <vt:i4>5</vt:i4>
      </vt:variant>
      <vt:variant>
        <vt:lpwstr/>
      </vt:variant>
      <vt:variant>
        <vt:lpwstr>_Toc133830006</vt:lpwstr>
      </vt:variant>
      <vt:variant>
        <vt:i4>1835057</vt:i4>
      </vt:variant>
      <vt:variant>
        <vt:i4>596</vt:i4>
      </vt:variant>
      <vt:variant>
        <vt:i4>0</vt:i4>
      </vt:variant>
      <vt:variant>
        <vt:i4>5</vt:i4>
      </vt:variant>
      <vt:variant>
        <vt:lpwstr/>
      </vt:variant>
      <vt:variant>
        <vt:lpwstr>_Toc133830005</vt:lpwstr>
      </vt:variant>
      <vt:variant>
        <vt:i4>1835057</vt:i4>
      </vt:variant>
      <vt:variant>
        <vt:i4>590</vt:i4>
      </vt:variant>
      <vt:variant>
        <vt:i4>0</vt:i4>
      </vt:variant>
      <vt:variant>
        <vt:i4>5</vt:i4>
      </vt:variant>
      <vt:variant>
        <vt:lpwstr/>
      </vt:variant>
      <vt:variant>
        <vt:lpwstr>_Toc133830004</vt:lpwstr>
      </vt:variant>
      <vt:variant>
        <vt:i4>1835057</vt:i4>
      </vt:variant>
      <vt:variant>
        <vt:i4>584</vt:i4>
      </vt:variant>
      <vt:variant>
        <vt:i4>0</vt:i4>
      </vt:variant>
      <vt:variant>
        <vt:i4>5</vt:i4>
      </vt:variant>
      <vt:variant>
        <vt:lpwstr/>
      </vt:variant>
      <vt:variant>
        <vt:lpwstr>_Toc133830003</vt:lpwstr>
      </vt:variant>
      <vt:variant>
        <vt:i4>1835057</vt:i4>
      </vt:variant>
      <vt:variant>
        <vt:i4>578</vt:i4>
      </vt:variant>
      <vt:variant>
        <vt:i4>0</vt:i4>
      </vt:variant>
      <vt:variant>
        <vt:i4>5</vt:i4>
      </vt:variant>
      <vt:variant>
        <vt:lpwstr/>
      </vt:variant>
      <vt:variant>
        <vt:lpwstr>_Toc133830002</vt:lpwstr>
      </vt:variant>
      <vt:variant>
        <vt:i4>1835057</vt:i4>
      </vt:variant>
      <vt:variant>
        <vt:i4>572</vt:i4>
      </vt:variant>
      <vt:variant>
        <vt:i4>0</vt:i4>
      </vt:variant>
      <vt:variant>
        <vt:i4>5</vt:i4>
      </vt:variant>
      <vt:variant>
        <vt:lpwstr/>
      </vt:variant>
      <vt:variant>
        <vt:lpwstr>_Toc133830001</vt:lpwstr>
      </vt:variant>
      <vt:variant>
        <vt:i4>1835057</vt:i4>
      </vt:variant>
      <vt:variant>
        <vt:i4>566</vt:i4>
      </vt:variant>
      <vt:variant>
        <vt:i4>0</vt:i4>
      </vt:variant>
      <vt:variant>
        <vt:i4>5</vt:i4>
      </vt:variant>
      <vt:variant>
        <vt:lpwstr/>
      </vt:variant>
      <vt:variant>
        <vt:lpwstr>_Toc133830000</vt:lpwstr>
      </vt:variant>
      <vt:variant>
        <vt:i4>1835065</vt:i4>
      </vt:variant>
      <vt:variant>
        <vt:i4>560</vt:i4>
      </vt:variant>
      <vt:variant>
        <vt:i4>0</vt:i4>
      </vt:variant>
      <vt:variant>
        <vt:i4>5</vt:i4>
      </vt:variant>
      <vt:variant>
        <vt:lpwstr/>
      </vt:variant>
      <vt:variant>
        <vt:lpwstr>_Toc133829999</vt:lpwstr>
      </vt:variant>
      <vt:variant>
        <vt:i4>1835065</vt:i4>
      </vt:variant>
      <vt:variant>
        <vt:i4>554</vt:i4>
      </vt:variant>
      <vt:variant>
        <vt:i4>0</vt:i4>
      </vt:variant>
      <vt:variant>
        <vt:i4>5</vt:i4>
      </vt:variant>
      <vt:variant>
        <vt:lpwstr/>
      </vt:variant>
      <vt:variant>
        <vt:lpwstr>_Toc133829998</vt:lpwstr>
      </vt:variant>
      <vt:variant>
        <vt:i4>1835065</vt:i4>
      </vt:variant>
      <vt:variant>
        <vt:i4>548</vt:i4>
      </vt:variant>
      <vt:variant>
        <vt:i4>0</vt:i4>
      </vt:variant>
      <vt:variant>
        <vt:i4>5</vt:i4>
      </vt:variant>
      <vt:variant>
        <vt:lpwstr/>
      </vt:variant>
      <vt:variant>
        <vt:lpwstr>_Toc133829997</vt:lpwstr>
      </vt:variant>
      <vt:variant>
        <vt:i4>1835065</vt:i4>
      </vt:variant>
      <vt:variant>
        <vt:i4>542</vt:i4>
      </vt:variant>
      <vt:variant>
        <vt:i4>0</vt:i4>
      </vt:variant>
      <vt:variant>
        <vt:i4>5</vt:i4>
      </vt:variant>
      <vt:variant>
        <vt:lpwstr/>
      </vt:variant>
      <vt:variant>
        <vt:lpwstr>_Toc133829996</vt:lpwstr>
      </vt:variant>
      <vt:variant>
        <vt:i4>1835065</vt:i4>
      </vt:variant>
      <vt:variant>
        <vt:i4>536</vt:i4>
      </vt:variant>
      <vt:variant>
        <vt:i4>0</vt:i4>
      </vt:variant>
      <vt:variant>
        <vt:i4>5</vt:i4>
      </vt:variant>
      <vt:variant>
        <vt:lpwstr/>
      </vt:variant>
      <vt:variant>
        <vt:lpwstr>_Toc133829995</vt:lpwstr>
      </vt:variant>
      <vt:variant>
        <vt:i4>1835065</vt:i4>
      </vt:variant>
      <vt:variant>
        <vt:i4>530</vt:i4>
      </vt:variant>
      <vt:variant>
        <vt:i4>0</vt:i4>
      </vt:variant>
      <vt:variant>
        <vt:i4>5</vt:i4>
      </vt:variant>
      <vt:variant>
        <vt:lpwstr/>
      </vt:variant>
      <vt:variant>
        <vt:lpwstr>_Toc133829994</vt:lpwstr>
      </vt:variant>
      <vt:variant>
        <vt:i4>1835065</vt:i4>
      </vt:variant>
      <vt:variant>
        <vt:i4>524</vt:i4>
      </vt:variant>
      <vt:variant>
        <vt:i4>0</vt:i4>
      </vt:variant>
      <vt:variant>
        <vt:i4>5</vt:i4>
      </vt:variant>
      <vt:variant>
        <vt:lpwstr/>
      </vt:variant>
      <vt:variant>
        <vt:lpwstr>_Toc133829993</vt:lpwstr>
      </vt:variant>
      <vt:variant>
        <vt:i4>1835065</vt:i4>
      </vt:variant>
      <vt:variant>
        <vt:i4>518</vt:i4>
      </vt:variant>
      <vt:variant>
        <vt:i4>0</vt:i4>
      </vt:variant>
      <vt:variant>
        <vt:i4>5</vt:i4>
      </vt:variant>
      <vt:variant>
        <vt:lpwstr/>
      </vt:variant>
      <vt:variant>
        <vt:lpwstr>_Toc133829992</vt:lpwstr>
      </vt:variant>
      <vt:variant>
        <vt:i4>1835065</vt:i4>
      </vt:variant>
      <vt:variant>
        <vt:i4>512</vt:i4>
      </vt:variant>
      <vt:variant>
        <vt:i4>0</vt:i4>
      </vt:variant>
      <vt:variant>
        <vt:i4>5</vt:i4>
      </vt:variant>
      <vt:variant>
        <vt:lpwstr/>
      </vt:variant>
      <vt:variant>
        <vt:lpwstr>_Toc133829991</vt:lpwstr>
      </vt:variant>
      <vt:variant>
        <vt:i4>1835065</vt:i4>
      </vt:variant>
      <vt:variant>
        <vt:i4>506</vt:i4>
      </vt:variant>
      <vt:variant>
        <vt:i4>0</vt:i4>
      </vt:variant>
      <vt:variant>
        <vt:i4>5</vt:i4>
      </vt:variant>
      <vt:variant>
        <vt:lpwstr/>
      </vt:variant>
      <vt:variant>
        <vt:lpwstr>_Toc133829990</vt:lpwstr>
      </vt:variant>
      <vt:variant>
        <vt:i4>1900601</vt:i4>
      </vt:variant>
      <vt:variant>
        <vt:i4>500</vt:i4>
      </vt:variant>
      <vt:variant>
        <vt:i4>0</vt:i4>
      </vt:variant>
      <vt:variant>
        <vt:i4>5</vt:i4>
      </vt:variant>
      <vt:variant>
        <vt:lpwstr/>
      </vt:variant>
      <vt:variant>
        <vt:lpwstr>_Toc133829989</vt:lpwstr>
      </vt:variant>
      <vt:variant>
        <vt:i4>1900601</vt:i4>
      </vt:variant>
      <vt:variant>
        <vt:i4>494</vt:i4>
      </vt:variant>
      <vt:variant>
        <vt:i4>0</vt:i4>
      </vt:variant>
      <vt:variant>
        <vt:i4>5</vt:i4>
      </vt:variant>
      <vt:variant>
        <vt:lpwstr/>
      </vt:variant>
      <vt:variant>
        <vt:lpwstr>_Toc133829988</vt:lpwstr>
      </vt:variant>
      <vt:variant>
        <vt:i4>1900601</vt:i4>
      </vt:variant>
      <vt:variant>
        <vt:i4>488</vt:i4>
      </vt:variant>
      <vt:variant>
        <vt:i4>0</vt:i4>
      </vt:variant>
      <vt:variant>
        <vt:i4>5</vt:i4>
      </vt:variant>
      <vt:variant>
        <vt:lpwstr/>
      </vt:variant>
      <vt:variant>
        <vt:lpwstr>_Toc133829987</vt:lpwstr>
      </vt:variant>
      <vt:variant>
        <vt:i4>1900601</vt:i4>
      </vt:variant>
      <vt:variant>
        <vt:i4>482</vt:i4>
      </vt:variant>
      <vt:variant>
        <vt:i4>0</vt:i4>
      </vt:variant>
      <vt:variant>
        <vt:i4>5</vt:i4>
      </vt:variant>
      <vt:variant>
        <vt:lpwstr/>
      </vt:variant>
      <vt:variant>
        <vt:lpwstr>_Toc133829986</vt:lpwstr>
      </vt:variant>
      <vt:variant>
        <vt:i4>1900601</vt:i4>
      </vt:variant>
      <vt:variant>
        <vt:i4>476</vt:i4>
      </vt:variant>
      <vt:variant>
        <vt:i4>0</vt:i4>
      </vt:variant>
      <vt:variant>
        <vt:i4>5</vt:i4>
      </vt:variant>
      <vt:variant>
        <vt:lpwstr/>
      </vt:variant>
      <vt:variant>
        <vt:lpwstr>_Toc133829985</vt:lpwstr>
      </vt:variant>
      <vt:variant>
        <vt:i4>1900601</vt:i4>
      </vt:variant>
      <vt:variant>
        <vt:i4>470</vt:i4>
      </vt:variant>
      <vt:variant>
        <vt:i4>0</vt:i4>
      </vt:variant>
      <vt:variant>
        <vt:i4>5</vt:i4>
      </vt:variant>
      <vt:variant>
        <vt:lpwstr/>
      </vt:variant>
      <vt:variant>
        <vt:lpwstr>_Toc133829984</vt:lpwstr>
      </vt:variant>
      <vt:variant>
        <vt:i4>1900601</vt:i4>
      </vt:variant>
      <vt:variant>
        <vt:i4>464</vt:i4>
      </vt:variant>
      <vt:variant>
        <vt:i4>0</vt:i4>
      </vt:variant>
      <vt:variant>
        <vt:i4>5</vt:i4>
      </vt:variant>
      <vt:variant>
        <vt:lpwstr/>
      </vt:variant>
      <vt:variant>
        <vt:lpwstr>_Toc133829983</vt:lpwstr>
      </vt:variant>
      <vt:variant>
        <vt:i4>1900601</vt:i4>
      </vt:variant>
      <vt:variant>
        <vt:i4>458</vt:i4>
      </vt:variant>
      <vt:variant>
        <vt:i4>0</vt:i4>
      </vt:variant>
      <vt:variant>
        <vt:i4>5</vt:i4>
      </vt:variant>
      <vt:variant>
        <vt:lpwstr/>
      </vt:variant>
      <vt:variant>
        <vt:lpwstr>_Toc133829982</vt:lpwstr>
      </vt:variant>
      <vt:variant>
        <vt:i4>1900601</vt:i4>
      </vt:variant>
      <vt:variant>
        <vt:i4>452</vt:i4>
      </vt:variant>
      <vt:variant>
        <vt:i4>0</vt:i4>
      </vt:variant>
      <vt:variant>
        <vt:i4>5</vt:i4>
      </vt:variant>
      <vt:variant>
        <vt:lpwstr/>
      </vt:variant>
      <vt:variant>
        <vt:lpwstr>_Toc133829981</vt:lpwstr>
      </vt:variant>
      <vt:variant>
        <vt:i4>1900601</vt:i4>
      </vt:variant>
      <vt:variant>
        <vt:i4>446</vt:i4>
      </vt:variant>
      <vt:variant>
        <vt:i4>0</vt:i4>
      </vt:variant>
      <vt:variant>
        <vt:i4>5</vt:i4>
      </vt:variant>
      <vt:variant>
        <vt:lpwstr/>
      </vt:variant>
      <vt:variant>
        <vt:lpwstr>_Toc133829980</vt:lpwstr>
      </vt:variant>
      <vt:variant>
        <vt:i4>1179705</vt:i4>
      </vt:variant>
      <vt:variant>
        <vt:i4>440</vt:i4>
      </vt:variant>
      <vt:variant>
        <vt:i4>0</vt:i4>
      </vt:variant>
      <vt:variant>
        <vt:i4>5</vt:i4>
      </vt:variant>
      <vt:variant>
        <vt:lpwstr/>
      </vt:variant>
      <vt:variant>
        <vt:lpwstr>_Toc133829979</vt:lpwstr>
      </vt:variant>
      <vt:variant>
        <vt:i4>1179705</vt:i4>
      </vt:variant>
      <vt:variant>
        <vt:i4>434</vt:i4>
      </vt:variant>
      <vt:variant>
        <vt:i4>0</vt:i4>
      </vt:variant>
      <vt:variant>
        <vt:i4>5</vt:i4>
      </vt:variant>
      <vt:variant>
        <vt:lpwstr/>
      </vt:variant>
      <vt:variant>
        <vt:lpwstr>_Toc133829978</vt:lpwstr>
      </vt:variant>
      <vt:variant>
        <vt:i4>1179705</vt:i4>
      </vt:variant>
      <vt:variant>
        <vt:i4>428</vt:i4>
      </vt:variant>
      <vt:variant>
        <vt:i4>0</vt:i4>
      </vt:variant>
      <vt:variant>
        <vt:i4>5</vt:i4>
      </vt:variant>
      <vt:variant>
        <vt:lpwstr/>
      </vt:variant>
      <vt:variant>
        <vt:lpwstr>_Toc133829977</vt:lpwstr>
      </vt:variant>
      <vt:variant>
        <vt:i4>1179705</vt:i4>
      </vt:variant>
      <vt:variant>
        <vt:i4>422</vt:i4>
      </vt:variant>
      <vt:variant>
        <vt:i4>0</vt:i4>
      </vt:variant>
      <vt:variant>
        <vt:i4>5</vt:i4>
      </vt:variant>
      <vt:variant>
        <vt:lpwstr/>
      </vt:variant>
      <vt:variant>
        <vt:lpwstr>_Toc133829976</vt:lpwstr>
      </vt:variant>
      <vt:variant>
        <vt:i4>1179705</vt:i4>
      </vt:variant>
      <vt:variant>
        <vt:i4>416</vt:i4>
      </vt:variant>
      <vt:variant>
        <vt:i4>0</vt:i4>
      </vt:variant>
      <vt:variant>
        <vt:i4>5</vt:i4>
      </vt:variant>
      <vt:variant>
        <vt:lpwstr/>
      </vt:variant>
      <vt:variant>
        <vt:lpwstr>_Toc133829975</vt:lpwstr>
      </vt:variant>
      <vt:variant>
        <vt:i4>1179705</vt:i4>
      </vt:variant>
      <vt:variant>
        <vt:i4>410</vt:i4>
      </vt:variant>
      <vt:variant>
        <vt:i4>0</vt:i4>
      </vt:variant>
      <vt:variant>
        <vt:i4>5</vt:i4>
      </vt:variant>
      <vt:variant>
        <vt:lpwstr/>
      </vt:variant>
      <vt:variant>
        <vt:lpwstr>_Toc133829974</vt:lpwstr>
      </vt:variant>
      <vt:variant>
        <vt:i4>1179705</vt:i4>
      </vt:variant>
      <vt:variant>
        <vt:i4>404</vt:i4>
      </vt:variant>
      <vt:variant>
        <vt:i4>0</vt:i4>
      </vt:variant>
      <vt:variant>
        <vt:i4>5</vt:i4>
      </vt:variant>
      <vt:variant>
        <vt:lpwstr/>
      </vt:variant>
      <vt:variant>
        <vt:lpwstr>_Toc133829973</vt:lpwstr>
      </vt:variant>
      <vt:variant>
        <vt:i4>1179705</vt:i4>
      </vt:variant>
      <vt:variant>
        <vt:i4>398</vt:i4>
      </vt:variant>
      <vt:variant>
        <vt:i4>0</vt:i4>
      </vt:variant>
      <vt:variant>
        <vt:i4>5</vt:i4>
      </vt:variant>
      <vt:variant>
        <vt:lpwstr/>
      </vt:variant>
      <vt:variant>
        <vt:lpwstr>_Toc133829972</vt:lpwstr>
      </vt:variant>
      <vt:variant>
        <vt:i4>1179705</vt:i4>
      </vt:variant>
      <vt:variant>
        <vt:i4>392</vt:i4>
      </vt:variant>
      <vt:variant>
        <vt:i4>0</vt:i4>
      </vt:variant>
      <vt:variant>
        <vt:i4>5</vt:i4>
      </vt:variant>
      <vt:variant>
        <vt:lpwstr/>
      </vt:variant>
      <vt:variant>
        <vt:lpwstr>_Toc133829971</vt:lpwstr>
      </vt:variant>
      <vt:variant>
        <vt:i4>1179705</vt:i4>
      </vt:variant>
      <vt:variant>
        <vt:i4>386</vt:i4>
      </vt:variant>
      <vt:variant>
        <vt:i4>0</vt:i4>
      </vt:variant>
      <vt:variant>
        <vt:i4>5</vt:i4>
      </vt:variant>
      <vt:variant>
        <vt:lpwstr/>
      </vt:variant>
      <vt:variant>
        <vt:lpwstr>_Toc133829970</vt:lpwstr>
      </vt:variant>
      <vt:variant>
        <vt:i4>1245241</vt:i4>
      </vt:variant>
      <vt:variant>
        <vt:i4>380</vt:i4>
      </vt:variant>
      <vt:variant>
        <vt:i4>0</vt:i4>
      </vt:variant>
      <vt:variant>
        <vt:i4>5</vt:i4>
      </vt:variant>
      <vt:variant>
        <vt:lpwstr/>
      </vt:variant>
      <vt:variant>
        <vt:lpwstr>_Toc133829969</vt:lpwstr>
      </vt:variant>
      <vt:variant>
        <vt:i4>1245241</vt:i4>
      </vt:variant>
      <vt:variant>
        <vt:i4>374</vt:i4>
      </vt:variant>
      <vt:variant>
        <vt:i4>0</vt:i4>
      </vt:variant>
      <vt:variant>
        <vt:i4>5</vt:i4>
      </vt:variant>
      <vt:variant>
        <vt:lpwstr/>
      </vt:variant>
      <vt:variant>
        <vt:lpwstr>_Toc133829968</vt:lpwstr>
      </vt:variant>
      <vt:variant>
        <vt:i4>1245241</vt:i4>
      </vt:variant>
      <vt:variant>
        <vt:i4>368</vt:i4>
      </vt:variant>
      <vt:variant>
        <vt:i4>0</vt:i4>
      </vt:variant>
      <vt:variant>
        <vt:i4>5</vt:i4>
      </vt:variant>
      <vt:variant>
        <vt:lpwstr/>
      </vt:variant>
      <vt:variant>
        <vt:lpwstr>_Toc133829967</vt:lpwstr>
      </vt:variant>
      <vt:variant>
        <vt:i4>1245241</vt:i4>
      </vt:variant>
      <vt:variant>
        <vt:i4>362</vt:i4>
      </vt:variant>
      <vt:variant>
        <vt:i4>0</vt:i4>
      </vt:variant>
      <vt:variant>
        <vt:i4>5</vt:i4>
      </vt:variant>
      <vt:variant>
        <vt:lpwstr/>
      </vt:variant>
      <vt:variant>
        <vt:lpwstr>_Toc133829966</vt:lpwstr>
      </vt:variant>
      <vt:variant>
        <vt:i4>1245241</vt:i4>
      </vt:variant>
      <vt:variant>
        <vt:i4>356</vt:i4>
      </vt:variant>
      <vt:variant>
        <vt:i4>0</vt:i4>
      </vt:variant>
      <vt:variant>
        <vt:i4>5</vt:i4>
      </vt:variant>
      <vt:variant>
        <vt:lpwstr/>
      </vt:variant>
      <vt:variant>
        <vt:lpwstr>_Toc133829965</vt:lpwstr>
      </vt:variant>
      <vt:variant>
        <vt:i4>1245241</vt:i4>
      </vt:variant>
      <vt:variant>
        <vt:i4>350</vt:i4>
      </vt:variant>
      <vt:variant>
        <vt:i4>0</vt:i4>
      </vt:variant>
      <vt:variant>
        <vt:i4>5</vt:i4>
      </vt:variant>
      <vt:variant>
        <vt:lpwstr/>
      </vt:variant>
      <vt:variant>
        <vt:lpwstr>_Toc133829964</vt:lpwstr>
      </vt:variant>
      <vt:variant>
        <vt:i4>1245241</vt:i4>
      </vt:variant>
      <vt:variant>
        <vt:i4>344</vt:i4>
      </vt:variant>
      <vt:variant>
        <vt:i4>0</vt:i4>
      </vt:variant>
      <vt:variant>
        <vt:i4>5</vt:i4>
      </vt:variant>
      <vt:variant>
        <vt:lpwstr/>
      </vt:variant>
      <vt:variant>
        <vt:lpwstr>_Toc133829963</vt:lpwstr>
      </vt:variant>
      <vt:variant>
        <vt:i4>1245241</vt:i4>
      </vt:variant>
      <vt:variant>
        <vt:i4>338</vt:i4>
      </vt:variant>
      <vt:variant>
        <vt:i4>0</vt:i4>
      </vt:variant>
      <vt:variant>
        <vt:i4>5</vt:i4>
      </vt:variant>
      <vt:variant>
        <vt:lpwstr/>
      </vt:variant>
      <vt:variant>
        <vt:lpwstr>_Toc133829962</vt:lpwstr>
      </vt:variant>
      <vt:variant>
        <vt:i4>1245241</vt:i4>
      </vt:variant>
      <vt:variant>
        <vt:i4>332</vt:i4>
      </vt:variant>
      <vt:variant>
        <vt:i4>0</vt:i4>
      </vt:variant>
      <vt:variant>
        <vt:i4>5</vt:i4>
      </vt:variant>
      <vt:variant>
        <vt:lpwstr/>
      </vt:variant>
      <vt:variant>
        <vt:lpwstr>_Toc133829961</vt:lpwstr>
      </vt:variant>
      <vt:variant>
        <vt:i4>1245241</vt:i4>
      </vt:variant>
      <vt:variant>
        <vt:i4>326</vt:i4>
      </vt:variant>
      <vt:variant>
        <vt:i4>0</vt:i4>
      </vt:variant>
      <vt:variant>
        <vt:i4>5</vt:i4>
      </vt:variant>
      <vt:variant>
        <vt:lpwstr/>
      </vt:variant>
      <vt:variant>
        <vt:lpwstr>_Toc133829960</vt:lpwstr>
      </vt:variant>
      <vt:variant>
        <vt:i4>1048633</vt:i4>
      </vt:variant>
      <vt:variant>
        <vt:i4>320</vt:i4>
      </vt:variant>
      <vt:variant>
        <vt:i4>0</vt:i4>
      </vt:variant>
      <vt:variant>
        <vt:i4>5</vt:i4>
      </vt:variant>
      <vt:variant>
        <vt:lpwstr/>
      </vt:variant>
      <vt:variant>
        <vt:lpwstr>_Toc133829959</vt:lpwstr>
      </vt:variant>
      <vt:variant>
        <vt:i4>1048633</vt:i4>
      </vt:variant>
      <vt:variant>
        <vt:i4>314</vt:i4>
      </vt:variant>
      <vt:variant>
        <vt:i4>0</vt:i4>
      </vt:variant>
      <vt:variant>
        <vt:i4>5</vt:i4>
      </vt:variant>
      <vt:variant>
        <vt:lpwstr/>
      </vt:variant>
      <vt:variant>
        <vt:lpwstr>_Toc133829958</vt:lpwstr>
      </vt:variant>
      <vt:variant>
        <vt:i4>1048633</vt:i4>
      </vt:variant>
      <vt:variant>
        <vt:i4>308</vt:i4>
      </vt:variant>
      <vt:variant>
        <vt:i4>0</vt:i4>
      </vt:variant>
      <vt:variant>
        <vt:i4>5</vt:i4>
      </vt:variant>
      <vt:variant>
        <vt:lpwstr/>
      </vt:variant>
      <vt:variant>
        <vt:lpwstr>_Toc133829957</vt:lpwstr>
      </vt:variant>
      <vt:variant>
        <vt:i4>1048633</vt:i4>
      </vt:variant>
      <vt:variant>
        <vt:i4>302</vt:i4>
      </vt:variant>
      <vt:variant>
        <vt:i4>0</vt:i4>
      </vt:variant>
      <vt:variant>
        <vt:i4>5</vt:i4>
      </vt:variant>
      <vt:variant>
        <vt:lpwstr/>
      </vt:variant>
      <vt:variant>
        <vt:lpwstr>_Toc133829956</vt:lpwstr>
      </vt:variant>
      <vt:variant>
        <vt:i4>1048633</vt:i4>
      </vt:variant>
      <vt:variant>
        <vt:i4>296</vt:i4>
      </vt:variant>
      <vt:variant>
        <vt:i4>0</vt:i4>
      </vt:variant>
      <vt:variant>
        <vt:i4>5</vt:i4>
      </vt:variant>
      <vt:variant>
        <vt:lpwstr/>
      </vt:variant>
      <vt:variant>
        <vt:lpwstr>_Toc133829955</vt:lpwstr>
      </vt:variant>
      <vt:variant>
        <vt:i4>1048633</vt:i4>
      </vt:variant>
      <vt:variant>
        <vt:i4>290</vt:i4>
      </vt:variant>
      <vt:variant>
        <vt:i4>0</vt:i4>
      </vt:variant>
      <vt:variant>
        <vt:i4>5</vt:i4>
      </vt:variant>
      <vt:variant>
        <vt:lpwstr/>
      </vt:variant>
      <vt:variant>
        <vt:lpwstr>_Toc133829954</vt:lpwstr>
      </vt:variant>
      <vt:variant>
        <vt:i4>1048633</vt:i4>
      </vt:variant>
      <vt:variant>
        <vt:i4>284</vt:i4>
      </vt:variant>
      <vt:variant>
        <vt:i4>0</vt:i4>
      </vt:variant>
      <vt:variant>
        <vt:i4>5</vt:i4>
      </vt:variant>
      <vt:variant>
        <vt:lpwstr/>
      </vt:variant>
      <vt:variant>
        <vt:lpwstr>_Toc133829953</vt:lpwstr>
      </vt:variant>
      <vt:variant>
        <vt:i4>1048633</vt:i4>
      </vt:variant>
      <vt:variant>
        <vt:i4>278</vt:i4>
      </vt:variant>
      <vt:variant>
        <vt:i4>0</vt:i4>
      </vt:variant>
      <vt:variant>
        <vt:i4>5</vt:i4>
      </vt:variant>
      <vt:variant>
        <vt:lpwstr/>
      </vt:variant>
      <vt:variant>
        <vt:lpwstr>_Toc133829952</vt:lpwstr>
      </vt:variant>
      <vt:variant>
        <vt:i4>1048633</vt:i4>
      </vt:variant>
      <vt:variant>
        <vt:i4>272</vt:i4>
      </vt:variant>
      <vt:variant>
        <vt:i4>0</vt:i4>
      </vt:variant>
      <vt:variant>
        <vt:i4>5</vt:i4>
      </vt:variant>
      <vt:variant>
        <vt:lpwstr/>
      </vt:variant>
      <vt:variant>
        <vt:lpwstr>_Toc133829951</vt:lpwstr>
      </vt:variant>
      <vt:variant>
        <vt:i4>1048633</vt:i4>
      </vt:variant>
      <vt:variant>
        <vt:i4>266</vt:i4>
      </vt:variant>
      <vt:variant>
        <vt:i4>0</vt:i4>
      </vt:variant>
      <vt:variant>
        <vt:i4>5</vt:i4>
      </vt:variant>
      <vt:variant>
        <vt:lpwstr/>
      </vt:variant>
      <vt:variant>
        <vt:lpwstr>_Toc133829950</vt:lpwstr>
      </vt:variant>
      <vt:variant>
        <vt:i4>1114169</vt:i4>
      </vt:variant>
      <vt:variant>
        <vt:i4>260</vt:i4>
      </vt:variant>
      <vt:variant>
        <vt:i4>0</vt:i4>
      </vt:variant>
      <vt:variant>
        <vt:i4>5</vt:i4>
      </vt:variant>
      <vt:variant>
        <vt:lpwstr/>
      </vt:variant>
      <vt:variant>
        <vt:lpwstr>_Toc133829949</vt:lpwstr>
      </vt:variant>
      <vt:variant>
        <vt:i4>1114169</vt:i4>
      </vt:variant>
      <vt:variant>
        <vt:i4>254</vt:i4>
      </vt:variant>
      <vt:variant>
        <vt:i4>0</vt:i4>
      </vt:variant>
      <vt:variant>
        <vt:i4>5</vt:i4>
      </vt:variant>
      <vt:variant>
        <vt:lpwstr/>
      </vt:variant>
      <vt:variant>
        <vt:lpwstr>_Toc133829948</vt:lpwstr>
      </vt:variant>
      <vt:variant>
        <vt:i4>1114169</vt:i4>
      </vt:variant>
      <vt:variant>
        <vt:i4>248</vt:i4>
      </vt:variant>
      <vt:variant>
        <vt:i4>0</vt:i4>
      </vt:variant>
      <vt:variant>
        <vt:i4>5</vt:i4>
      </vt:variant>
      <vt:variant>
        <vt:lpwstr/>
      </vt:variant>
      <vt:variant>
        <vt:lpwstr>_Toc133829947</vt:lpwstr>
      </vt:variant>
      <vt:variant>
        <vt:i4>1114169</vt:i4>
      </vt:variant>
      <vt:variant>
        <vt:i4>242</vt:i4>
      </vt:variant>
      <vt:variant>
        <vt:i4>0</vt:i4>
      </vt:variant>
      <vt:variant>
        <vt:i4>5</vt:i4>
      </vt:variant>
      <vt:variant>
        <vt:lpwstr/>
      </vt:variant>
      <vt:variant>
        <vt:lpwstr>_Toc133829946</vt:lpwstr>
      </vt:variant>
      <vt:variant>
        <vt:i4>1114169</vt:i4>
      </vt:variant>
      <vt:variant>
        <vt:i4>236</vt:i4>
      </vt:variant>
      <vt:variant>
        <vt:i4>0</vt:i4>
      </vt:variant>
      <vt:variant>
        <vt:i4>5</vt:i4>
      </vt:variant>
      <vt:variant>
        <vt:lpwstr/>
      </vt:variant>
      <vt:variant>
        <vt:lpwstr>_Toc133829945</vt:lpwstr>
      </vt:variant>
      <vt:variant>
        <vt:i4>1114169</vt:i4>
      </vt:variant>
      <vt:variant>
        <vt:i4>230</vt:i4>
      </vt:variant>
      <vt:variant>
        <vt:i4>0</vt:i4>
      </vt:variant>
      <vt:variant>
        <vt:i4>5</vt:i4>
      </vt:variant>
      <vt:variant>
        <vt:lpwstr/>
      </vt:variant>
      <vt:variant>
        <vt:lpwstr>_Toc133829944</vt:lpwstr>
      </vt:variant>
      <vt:variant>
        <vt:i4>1114169</vt:i4>
      </vt:variant>
      <vt:variant>
        <vt:i4>224</vt:i4>
      </vt:variant>
      <vt:variant>
        <vt:i4>0</vt:i4>
      </vt:variant>
      <vt:variant>
        <vt:i4>5</vt:i4>
      </vt:variant>
      <vt:variant>
        <vt:lpwstr/>
      </vt:variant>
      <vt:variant>
        <vt:lpwstr>_Toc133829943</vt:lpwstr>
      </vt:variant>
      <vt:variant>
        <vt:i4>1114169</vt:i4>
      </vt:variant>
      <vt:variant>
        <vt:i4>218</vt:i4>
      </vt:variant>
      <vt:variant>
        <vt:i4>0</vt:i4>
      </vt:variant>
      <vt:variant>
        <vt:i4>5</vt:i4>
      </vt:variant>
      <vt:variant>
        <vt:lpwstr/>
      </vt:variant>
      <vt:variant>
        <vt:lpwstr>_Toc133829942</vt:lpwstr>
      </vt:variant>
      <vt:variant>
        <vt:i4>1114169</vt:i4>
      </vt:variant>
      <vt:variant>
        <vt:i4>212</vt:i4>
      </vt:variant>
      <vt:variant>
        <vt:i4>0</vt:i4>
      </vt:variant>
      <vt:variant>
        <vt:i4>5</vt:i4>
      </vt:variant>
      <vt:variant>
        <vt:lpwstr/>
      </vt:variant>
      <vt:variant>
        <vt:lpwstr>_Toc133829941</vt:lpwstr>
      </vt:variant>
      <vt:variant>
        <vt:i4>1114169</vt:i4>
      </vt:variant>
      <vt:variant>
        <vt:i4>206</vt:i4>
      </vt:variant>
      <vt:variant>
        <vt:i4>0</vt:i4>
      </vt:variant>
      <vt:variant>
        <vt:i4>5</vt:i4>
      </vt:variant>
      <vt:variant>
        <vt:lpwstr/>
      </vt:variant>
      <vt:variant>
        <vt:lpwstr>_Toc133829940</vt:lpwstr>
      </vt:variant>
      <vt:variant>
        <vt:i4>1441849</vt:i4>
      </vt:variant>
      <vt:variant>
        <vt:i4>200</vt:i4>
      </vt:variant>
      <vt:variant>
        <vt:i4>0</vt:i4>
      </vt:variant>
      <vt:variant>
        <vt:i4>5</vt:i4>
      </vt:variant>
      <vt:variant>
        <vt:lpwstr/>
      </vt:variant>
      <vt:variant>
        <vt:lpwstr>_Toc133829939</vt:lpwstr>
      </vt:variant>
      <vt:variant>
        <vt:i4>1441849</vt:i4>
      </vt:variant>
      <vt:variant>
        <vt:i4>194</vt:i4>
      </vt:variant>
      <vt:variant>
        <vt:i4>0</vt:i4>
      </vt:variant>
      <vt:variant>
        <vt:i4>5</vt:i4>
      </vt:variant>
      <vt:variant>
        <vt:lpwstr/>
      </vt:variant>
      <vt:variant>
        <vt:lpwstr>_Toc133829938</vt:lpwstr>
      </vt:variant>
      <vt:variant>
        <vt:i4>1441849</vt:i4>
      </vt:variant>
      <vt:variant>
        <vt:i4>188</vt:i4>
      </vt:variant>
      <vt:variant>
        <vt:i4>0</vt:i4>
      </vt:variant>
      <vt:variant>
        <vt:i4>5</vt:i4>
      </vt:variant>
      <vt:variant>
        <vt:lpwstr/>
      </vt:variant>
      <vt:variant>
        <vt:lpwstr>_Toc133829937</vt:lpwstr>
      </vt:variant>
      <vt:variant>
        <vt:i4>1441849</vt:i4>
      </vt:variant>
      <vt:variant>
        <vt:i4>182</vt:i4>
      </vt:variant>
      <vt:variant>
        <vt:i4>0</vt:i4>
      </vt:variant>
      <vt:variant>
        <vt:i4>5</vt:i4>
      </vt:variant>
      <vt:variant>
        <vt:lpwstr/>
      </vt:variant>
      <vt:variant>
        <vt:lpwstr>_Toc133829936</vt:lpwstr>
      </vt:variant>
      <vt:variant>
        <vt:i4>1441849</vt:i4>
      </vt:variant>
      <vt:variant>
        <vt:i4>176</vt:i4>
      </vt:variant>
      <vt:variant>
        <vt:i4>0</vt:i4>
      </vt:variant>
      <vt:variant>
        <vt:i4>5</vt:i4>
      </vt:variant>
      <vt:variant>
        <vt:lpwstr/>
      </vt:variant>
      <vt:variant>
        <vt:lpwstr>_Toc133829935</vt:lpwstr>
      </vt:variant>
      <vt:variant>
        <vt:i4>1441849</vt:i4>
      </vt:variant>
      <vt:variant>
        <vt:i4>170</vt:i4>
      </vt:variant>
      <vt:variant>
        <vt:i4>0</vt:i4>
      </vt:variant>
      <vt:variant>
        <vt:i4>5</vt:i4>
      </vt:variant>
      <vt:variant>
        <vt:lpwstr/>
      </vt:variant>
      <vt:variant>
        <vt:lpwstr>_Toc133829934</vt:lpwstr>
      </vt:variant>
      <vt:variant>
        <vt:i4>1441849</vt:i4>
      </vt:variant>
      <vt:variant>
        <vt:i4>164</vt:i4>
      </vt:variant>
      <vt:variant>
        <vt:i4>0</vt:i4>
      </vt:variant>
      <vt:variant>
        <vt:i4>5</vt:i4>
      </vt:variant>
      <vt:variant>
        <vt:lpwstr/>
      </vt:variant>
      <vt:variant>
        <vt:lpwstr>_Toc133829933</vt:lpwstr>
      </vt:variant>
      <vt:variant>
        <vt:i4>1441849</vt:i4>
      </vt:variant>
      <vt:variant>
        <vt:i4>158</vt:i4>
      </vt:variant>
      <vt:variant>
        <vt:i4>0</vt:i4>
      </vt:variant>
      <vt:variant>
        <vt:i4>5</vt:i4>
      </vt:variant>
      <vt:variant>
        <vt:lpwstr/>
      </vt:variant>
      <vt:variant>
        <vt:lpwstr>_Toc133829932</vt:lpwstr>
      </vt:variant>
      <vt:variant>
        <vt:i4>1441849</vt:i4>
      </vt:variant>
      <vt:variant>
        <vt:i4>152</vt:i4>
      </vt:variant>
      <vt:variant>
        <vt:i4>0</vt:i4>
      </vt:variant>
      <vt:variant>
        <vt:i4>5</vt:i4>
      </vt:variant>
      <vt:variant>
        <vt:lpwstr/>
      </vt:variant>
      <vt:variant>
        <vt:lpwstr>_Toc133829931</vt:lpwstr>
      </vt:variant>
      <vt:variant>
        <vt:i4>1441849</vt:i4>
      </vt:variant>
      <vt:variant>
        <vt:i4>146</vt:i4>
      </vt:variant>
      <vt:variant>
        <vt:i4>0</vt:i4>
      </vt:variant>
      <vt:variant>
        <vt:i4>5</vt:i4>
      </vt:variant>
      <vt:variant>
        <vt:lpwstr/>
      </vt:variant>
      <vt:variant>
        <vt:lpwstr>_Toc133829930</vt:lpwstr>
      </vt:variant>
      <vt:variant>
        <vt:i4>1507385</vt:i4>
      </vt:variant>
      <vt:variant>
        <vt:i4>140</vt:i4>
      </vt:variant>
      <vt:variant>
        <vt:i4>0</vt:i4>
      </vt:variant>
      <vt:variant>
        <vt:i4>5</vt:i4>
      </vt:variant>
      <vt:variant>
        <vt:lpwstr/>
      </vt:variant>
      <vt:variant>
        <vt:lpwstr>_Toc133829929</vt:lpwstr>
      </vt:variant>
      <vt:variant>
        <vt:i4>1507385</vt:i4>
      </vt:variant>
      <vt:variant>
        <vt:i4>134</vt:i4>
      </vt:variant>
      <vt:variant>
        <vt:i4>0</vt:i4>
      </vt:variant>
      <vt:variant>
        <vt:i4>5</vt:i4>
      </vt:variant>
      <vt:variant>
        <vt:lpwstr/>
      </vt:variant>
      <vt:variant>
        <vt:lpwstr>_Toc133829928</vt:lpwstr>
      </vt:variant>
      <vt:variant>
        <vt:i4>1507385</vt:i4>
      </vt:variant>
      <vt:variant>
        <vt:i4>128</vt:i4>
      </vt:variant>
      <vt:variant>
        <vt:i4>0</vt:i4>
      </vt:variant>
      <vt:variant>
        <vt:i4>5</vt:i4>
      </vt:variant>
      <vt:variant>
        <vt:lpwstr/>
      </vt:variant>
      <vt:variant>
        <vt:lpwstr>_Toc133829927</vt:lpwstr>
      </vt:variant>
      <vt:variant>
        <vt:i4>1507385</vt:i4>
      </vt:variant>
      <vt:variant>
        <vt:i4>122</vt:i4>
      </vt:variant>
      <vt:variant>
        <vt:i4>0</vt:i4>
      </vt:variant>
      <vt:variant>
        <vt:i4>5</vt:i4>
      </vt:variant>
      <vt:variant>
        <vt:lpwstr/>
      </vt:variant>
      <vt:variant>
        <vt:lpwstr>_Toc133829926</vt:lpwstr>
      </vt:variant>
      <vt:variant>
        <vt:i4>1507385</vt:i4>
      </vt:variant>
      <vt:variant>
        <vt:i4>116</vt:i4>
      </vt:variant>
      <vt:variant>
        <vt:i4>0</vt:i4>
      </vt:variant>
      <vt:variant>
        <vt:i4>5</vt:i4>
      </vt:variant>
      <vt:variant>
        <vt:lpwstr/>
      </vt:variant>
      <vt:variant>
        <vt:lpwstr>_Toc133829925</vt:lpwstr>
      </vt:variant>
      <vt:variant>
        <vt:i4>1507385</vt:i4>
      </vt:variant>
      <vt:variant>
        <vt:i4>110</vt:i4>
      </vt:variant>
      <vt:variant>
        <vt:i4>0</vt:i4>
      </vt:variant>
      <vt:variant>
        <vt:i4>5</vt:i4>
      </vt:variant>
      <vt:variant>
        <vt:lpwstr/>
      </vt:variant>
      <vt:variant>
        <vt:lpwstr>_Toc133829924</vt:lpwstr>
      </vt:variant>
      <vt:variant>
        <vt:i4>1507385</vt:i4>
      </vt:variant>
      <vt:variant>
        <vt:i4>104</vt:i4>
      </vt:variant>
      <vt:variant>
        <vt:i4>0</vt:i4>
      </vt:variant>
      <vt:variant>
        <vt:i4>5</vt:i4>
      </vt:variant>
      <vt:variant>
        <vt:lpwstr/>
      </vt:variant>
      <vt:variant>
        <vt:lpwstr>_Toc133829923</vt:lpwstr>
      </vt:variant>
      <vt:variant>
        <vt:i4>1507385</vt:i4>
      </vt:variant>
      <vt:variant>
        <vt:i4>98</vt:i4>
      </vt:variant>
      <vt:variant>
        <vt:i4>0</vt:i4>
      </vt:variant>
      <vt:variant>
        <vt:i4>5</vt:i4>
      </vt:variant>
      <vt:variant>
        <vt:lpwstr/>
      </vt:variant>
      <vt:variant>
        <vt:lpwstr>_Toc133829922</vt:lpwstr>
      </vt:variant>
      <vt:variant>
        <vt:i4>1507385</vt:i4>
      </vt:variant>
      <vt:variant>
        <vt:i4>92</vt:i4>
      </vt:variant>
      <vt:variant>
        <vt:i4>0</vt:i4>
      </vt:variant>
      <vt:variant>
        <vt:i4>5</vt:i4>
      </vt:variant>
      <vt:variant>
        <vt:lpwstr/>
      </vt:variant>
      <vt:variant>
        <vt:lpwstr>_Toc133829921</vt:lpwstr>
      </vt:variant>
      <vt:variant>
        <vt:i4>1507385</vt:i4>
      </vt:variant>
      <vt:variant>
        <vt:i4>86</vt:i4>
      </vt:variant>
      <vt:variant>
        <vt:i4>0</vt:i4>
      </vt:variant>
      <vt:variant>
        <vt:i4>5</vt:i4>
      </vt:variant>
      <vt:variant>
        <vt:lpwstr/>
      </vt:variant>
      <vt:variant>
        <vt:lpwstr>_Toc133829920</vt:lpwstr>
      </vt:variant>
      <vt:variant>
        <vt:i4>1310777</vt:i4>
      </vt:variant>
      <vt:variant>
        <vt:i4>80</vt:i4>
      </vt:variant>
      <vt:variant>
        <vt:i4>0</vt:i4>
      </vt:variant>
      <vt:variant>
        <vt:i4>5</vt:i4>
      </vt:variant>
      <vt:variant>
        <vt:lpwstr/>
      </vt:variant>
      <vt:variant>
        <vt:lpwstr>_Toc133829919</vt:lpwstr>
      </vt:variant>
      <vt:variant>
        <vt:i4>1310777</vt:i4>
      </vt:variant>
      <vt:variant>
        <vt:i4>74</vt:i4>
      </vt:variant>
      <vt:variant>
        <vt:i4>0</vt:i4>
      </vt:variant>
      <vt:variant>
        <vt:i4>5</vt:i4>
      </vt:variant>
      <vt:variant>
        <vt:lpwstr/>
      </vt:variant>
      <vt:variant>
        <vt:lpwstr>_Toc133829918</vt:lpwstr>
      </vt:variant>
      <vt:variant>
        <vt:i4>1310777</vt:i4>
      </vt:variant>
      <vt:variant>
        <vt:i4>68</vt:i4>
      </vt:variant>
      <vt:variant>
        <vt:i4>0</vt:i4>
      </vt:variant>
      <vt:variant>
        <vt:i4>5</vt:i4>
      </vt:variant>
      <vt:variant>
        <vt:lpwstr/>
      </vt:variant>
      <vt:variant>
        <vt:lpwstr>_Toc133829917</vt:lpwstr>
      </vt:variant>
      <vt:variant>
        <vt:i4>1310777</vt:i4>
      </vt:variant>
      <vt:variant>
        <vt:i4>62</vt:i4>
      </vt:variant>
      <vt:variant>
        <vt:i4>0</vt:i4>
      </vt:variant>
      <vt:variant>
        <vt:i4>5</vt:i4>
      </vt:variant>
      <vt:variant>
        <vt:lpwstr/>
      </vt:variant>
      <vt:variant>
        <vt:lpwstr>_Toc133829916</vt:lpwstr>
      </vt:variant>
      <vt:variant>
        <vt:i4>1310777</vt:i4>
      </vt:variant>
      <vt:variant>
        <vt:i4>56</vt:i4>
      </vt:variant>
      <vt:variant>
        <vt:i4>0</vt:i4>
      </vt:variant>
      <vt:variant>
        <vt:i4>5</vt:i4>
      </vt:variant>
      <vt:variant>
        <vt:lpwstr/>
      </vt:variant>
      <vt:variant>
        <vt:lpwstr>_Toc133829915</vt:lpwstr>
      </vt:variant>
      <vt:variant>
        <vt:i4>1310777</vt:i4>
      </vt:variant>
      <vt:variant>
        <vt:i4>50</vt:i4>
      </vt:variant>
      <vt:variant>
        <vt:i4>0</vt:i4>
      </vt:variant>
      <vt:variant>
        <vt:i4>5</vt:i4>
      </vt:variant>
      <vt:variant>
        <vt:lpwstr/>
      </vt:variant>
      <vt:variant>
        <vt:lpwstr>_Toc133829914</vt:lpwstr>
      </vt:variant>
      <vt:variant>
        <vt:i4>1310777</vt:i4>
      </vt:variant>
      <vt:variant>
        <vt:i4>44</vt:i4>
      </vt:variant>
      <vt:variant>
        <vt:i4>0</vt:i4>
      </vt:variant>
      <vt:variant>
        <vt:i4>5</vt:i4>
      </vt:variant>
      <vt:variant>
        <vt:lpwstr/>
      </vt:variant>
      <vt:variant>
        <vt:lpwstr>_Toc133829913</vt:lpwstr>
      </vt:variant>
      <vt:variant>
        <vt:i4>1310777</vt:i4>
      </vt:variant>
      <vt:variant>
        <vt:i4>38</vt:i4>
      </vt:variant>
      <vt:variant>
        <vt:i4>0</vt:i4>
      </vt:variant>
      <vt:variant>
        <vt:i4>5</vt:i4>
      </vt:variant>
      <vt:variant>
        <vt:lpwstr/>
      </vt:variant>
      <vt:variant>
        <vt:lpwstr>_Toc133829912</vt:lpwstr>
      </vt:variant>
      <vt:variant>
        <vt:i4>1310777</vt:i4>
      </vt:variant>
      <vt:variant>
        <vt:i4>32</vt:i4>
      </vt:variant>
      <vt:variant>
        <vt:i4>0</vt:i4>
      </vt:variant>
      <vt:variant>
        <vt:i4>5</vt:i4>
      </vt:variant>
      <vt:variant>
        <vt:lpwstr/>
      </vt:variant>
      <vt:variant>
        <vt:lpwstr>_Toc133829911</vt:lpwstr>
      </vt:variant>
      <vt:variant>
        <vt:i4>1310777</vt:i4>
      </vt:variant>
      <vt:variant>
        <vt:i4>26</vt:i4>
      </vt:variant>
      <vt:variant>
        <vt:i4>0</vt:i4>
      </vt:variant>
      <vt:variant>
        <vt:i4>5</vt:i4>
      </vt:variant>
      <vt:variant>
        <vt:lpwstr/>
      </vt:variant>
      <vt:variant>
        <vt:lpwstr>_Toc133829910</vt:lpwstr>
      </vt:variant>
      <vt:variant>
        <vt:i4>1376313</vt:i4>
      </vt:variant>
      <vt:variant>
        <vt:i4>20</vt:i4>
      </vt:variant>
      <vt:variant>
        <vt:i4>0</vt:i4>
      </vt:variant>
      <vt:variant>
        <vt:i4>5</vt:i4>
      </vt:variant>
      <vt:variant>
        <vt:lpwstr/>
      </vt:variant>
      <vt:variant>
        <vt:lpwstr>_Toc133829909</vt:lpwstr>
      </vt:variant>
      <vt:variant>
        <vt:i4>1376313</vt:i4>
      </vt:variant>
      <vt:variant>
        <vt:i4>14</vt:i4>
      </vt:variant>
      <vt:variant>
        <vt:i4>0</vt:i4>
      </vt:variant>
      <vt:variant>
        <vt:i4>5</vt:i4>
      </vt:variant>
      <vt:variant>
        <vt:lpwstr/>
      </vt:variant>
      <vt:variant>
        <vt:lpwstr>_Toc133829908</vt:lpwstr>
      </vt:variant>
      <vt:variant>
        <vt:i4>1376313</vt:i4>
      </vt:variant>
      <vt:variant>
        <vt:i4>8</vt:i4>
      </vt:variant>
      <vt:variant>
        <vt:i4>0</vt:i4>
      </vt:variant>
      <vt:variant>
        <vt:i4>5</vt:i4>
      </vt:variant>
      <vt:variant>
        <vt:lpwstr/>
      </vt:variant>
      <vt:variant>
        <vt:lpwstr>_Toc133829907</vt:lpwstr>
      </vt:variant>
      <vt:variant>
        <vt:i4>1376313</vt:i4>
      </vt:variant>
      <vt:variant>
        <vt:i4>2</vt:i4>
      </vt:variant>
      <vt:variant>
        <vt:i4>0</vt:i4>
      </vt:variant>
      <vt:variant>
        <vt:i4>5</vt:i4>
      </vt:variant>
      <vt:variant>
        <vt:lpwstr/>
      </vt:variant>
      <vt:variant>
        <vt:lpwstr>_Toc133829906</vt:lpwstr>
      </vt:variant>
      <vt:variant>
        <vt:i4>4456536</vt:i4>
      </vt:variant>
      <vt:variant>
        <vt:i4>3</vt:i4>
      </vt:variant>
      <vt:variant>
        <vt:i4>0</vt:i4>
      </vt:variant>
      <vt:variant>
        <vt:i4>5</vt:i4>
      </vt:variant>
      <vt:variant>
        <vt:lpwstr>https://www.csiro.au/en/education/Programs/Digital-Careers/Program-Resources/Computational-Thinking-in-Action</vt:lpwstr>
      </vt:variant>
      <vt:variant>
        <vt:lpwstr/>
      </vt:variant>
      <vt:variant>
        <vt:i4>720970</vt:i4>
      </vt:variant>
      <vt:variant>
        <vt:i4>0</vt:i4>
      </vt:variant>
      <vt:variant>
        <vt:i4>0</vt:i4>
      </vt:variant>
      <vt:variant>
        <vt:i4>5</vt:i4>
      </vt:variant>
      <vt:variant>
        <vt:lpwstr>https://microbit.thinkific.com/courses/controlling-physical-systems-with-sensors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computing-technology-s5-teacher-resource-analysing-data</dc:title>
  <dc:subject/>
  <dc:creator>NSW Department of Education</dc:creator>
  <cp:keywords/>
  <dc:description/>
  <cp:lastModifiedBy>Maureen O'Keefe</cp:lastModifiedBy>
  <cp:revision>2</cp:revision>
  <dcterms:created xsi:type="dcterms:W3CDTF">2023-05-17T04:00:00Z</dcterms:created>
  <dcterms:modified xsi:type="dcterms:W3CDTF">2023-05-17T04:00:00Z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