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30C5B76A" w:rsidR="053C4FF3" w:rsidRDefault="002E66F9" w:rsidP="00DA237B">
      <w:pPr>
        <w:pStyle w:val="Heading1"/>
      </w:pPr>
      <w:r>
        <w:t>Simultaneous shopping</w:t>
      </w:r>
    </w:p>
    <w:p w14:paraId="2D0564A5" w14:textId="3199038D" w:rsidR="00F83C3A" w:rsidRDefault="00CE5476" w:rsidP="00F44FD5">
      <w:r>
        <w:t xml:space="preserve">Students </w:t>
      </w:r>
      <w:r w:rsidR="005C527E">
        <w:t xml:space="preserve">explore solving simultaneous equations through shopping scenarios. </w:t>
      </w:r>
      <w:r w:rsidR="00EC3A51">
        <w:t>In this lesson</w:t>
      </w:r>
      <w:r w:rsidR="005C527E">
        <w:t xml:space="preserve"> they </w:t>
      </w:r>
      <w:r>
        <w:t>are introduced to bar model</w:t>
      </w:r>
      <w:r w:rsidR="005E2F0B">
        <w:t>s</w:t>
      </w:r>
      <w:r>
        <w:t xml:space="preserve"> as a method to solve simultaneous equations.</w:t>
      </w:r>
    </w:p>
    <w:p w14:paraId="5BF7F918" w14:textId="200336DB" w:rsidR="00A51D10" w:rsidRDefault="004125FD" w:rsidP="00F8169A">
      <w:pPr>
        <w:pStyle w:val="Heading2"/>
        <w:spacing w:before="240"/>
      </w:pPr>
      <w:r>
        <w:t>Visible learning</w:t>
      </w:r>
    </w:p>
    <w:p w14:paraId="03266A37" w14:textId="3EE91AF2" w:rsidR="00A47DE3" w:rsidRPr="00A47DE3" w:rsidRDefault="00A47DE3" w:rsidP="00A47DE3">
      <w:pPr>
        <w:pStyle w:val="FeatureBox2"/>
      </w:pPr>
      <w:r w:rsidRPr="00E00F3A">
        <w:t>This lesson incorporates Path content.</w:t>
      </w:r>
    </w:p>
    <w:p w14:paraId="531BF1E6" w14:textId="77777777" w:rsidR="00A51D10" w:rsidRPr="00CE6CDC" w:rsidRDefault="00A51D10" w:rsidP="00A51D10">
      <w:pPr>
        <w:pStyle w:val="Heading3"/>
        <w:numPr>
          <w:ilvl w:val="2"/>
          <w:numId w:val="2"/>
        </w:numPr>
        <w:ind w:left="0"/>
      </w:pPr>
      <w:r>
        <w:t>Learning intentions</w:t>
      </w:r>
    </w:p>
    <w:p w14:paraId="721BD8C5" w14:textId="10816F64" w:rsidR="00A51D10" w:rsidRDefault="00151B4F" w:rsidP="00102D25">
      <w:pPr>
        <w:pStyle w:val="ListBullet"/>
        <w:rPr>
          <w:lang w:eastAsia="zh-CN"/>
        </w:rPr>
      </w:pPr>
      <w:r>
        <w:rPr>
          <w:lang w:eastAsia="zh-CN"/>
        </w:rPr>
        <w:t xml:space="preserve">To </w:t>
      </w:r>
      <w:r w:rsidR="003B0DFF">
        <w:rPr>
          <w:lang w:eastAsia="zh-CN"/>
        </w:rPr>
        <w:t xml:space="preserve">be able to </w:t>
      </w:r>
      <w:r>
        <w:rPr>
          <w:lang w:eastAsia="zh-CN"/>
        </w:rPr>
        <w:t>solve simultaneous linear equations using substitution</w:t>
      </w:r>
      <w:r w:rsidR="00800897">
        <w:rPr>
          <w:lang w:eastAsia="zh-CN"/>
        </w:rPr>
        <w:t>.</w:t>
      </w:r>
    </w:p>
    <w:p w14:paraId="31580410" w14:textId="77777777" w:rsidR="00A51D10" w:rsidRDefault="00A51D10" w:rsidP="00A51D10">
      <w:pPr>
        <w:pStyle w:val="Heading3"/>
        <w:numPr>
          <w:ilvl w:val="2"/>
          <w:numId w:val="2"/>
        </w:numPr>
        <w:ind w:left="0"/>
      </w:pPr>
      <w:r>
        <w:t>Success criteria</w:t>
      </w:r>
    </w:p>
    <w:p w14:paraId="685DDC3C" w14:textId="7E8834F5" w:rsidR="00A51D10" w:rsidRDefault="00D01CAE" w:rsidP="00165B83">
      <w:pPr>
        <w:pStyle w:val="ListBullet"/>
      </w:pPr>
      <w:r>
        <w:t xml:space="preserve">I can </w:t>
      </w:r>
      <w:r w:rsidR="003719A8">
        <w:t>draw a bar model to represent an equation</w:t>
      </w:r>
      <w:r w:rsidR="00087BEA">
        <w:t>.</w:t>
      </w:r>
    </w:p>
    <w:p w14:paraId="1B4F572A" w14:textId="2AFB1BF7" w:rsidR="00C92D89" w:rsidRDefault="00C92D89" w:rsidP="00165B83">
      <w:pPr>
        <w:pStyle w:val="ListBullet"/>
      </w:pPr>
      <w:r>
        <w:t>I can substitute a value into an equation.</w:t>
      </w:r>
    </w:p>
    <w:p w14:paraId="228EA04C" w14:textId="6D4A944C" w:rsidR="00D01CAE" w:rsidRDefault="00D01CAE" w:rsidP="00D01CAE">
      <w:pPr>
        <w:pStyle w:val="ListBullet"/>
      </w:pPr>
      <w:r>
        <w:t>I can</w:t>
      </w:r>
      <w:r w:rsidR="00E96370">
        <w:t xml:space="preserve"> determine the solution to linear simultaneous equations by using a bar model</w:t>
      </w:r>
      <w:r w:rsidR="00087BEA">
        <w:t>.</w:t>
      </w:r>
    </w:p>
    <w:p w14:paraId="73D6D35E" w14:textId="77777777" w:rsidR="00A51D10" w:rsidRDefault="00A51D10" w:rsidP="00A51D10">
      <w:pPr>
        <w:pStyle w:val="Heading3"/>
        <w:numPr>
          <w:ilvl w:val="2"/>
          <w:numId w:val="2"/>
        </w:numPr>
        <w:ind w:left="0"/>
      </w:pPr>
      <w:r>
        <w:t>Syllabus outcomes</w:t>
      </w:r>
    </w:p>
    <w:p w14:paraId="118CE726" w14:textId="4574B6A5" w:rsidR="00ED0558" w:rsidRPr="00ED0558" w:rsidRDefault="00ED0558" w:rsidP="00ED0558">
      <w:r>
        <w:t>A student:</w:t>
      </w:r>
    </w:p>
    <w:p w14:paraId="3D70AD8A" w14:textId="753264E9" w:rsidR="00D01CAE" w:rsidRPr="0061323B" w:rsidRDefault="039C7214" w:rsidP="00F6351D">
      <w:pPr>
        <w:pStyle w:val="ListBullet"/>
      </w:pPr>
      <w:r w:rsidRPr="0061323B">
        <w:t xml:space="preserve">develops understanding and fluency in mathematics through exploring and connecting mathematical concepts, choosing and applying mathematical techniques to solve problems, and communicating their thinking and reasoning coherently and clearly </w:t>
      </w:r>
      <w:r w:rsidRPr="0061323B">
        <w:rPr>
          <w:b/>
          <w:bCs/>
        </w:rPr>
        <w:t>MAO-WM-01</w:t>
      </w:r>
    </w:p>
    <w:p w14:paraId="1A87F9E1" w14:textId="1514A9AB" w:rsidR="00B90CB1" w:rsidRPr="0061323B" w:rsidRDefault="00ED0558" w:rsidP="00F6351D">
      <w:pPr>
        <w:pStyle w:val="ListBullet"/>
      </w:pPr>
      <w:r>
        <w:t>s</w:t>
      </w:r>
      <w:r w:rsidR="00B90CB1" w:rsidRPr="0061323B">
        <w:t xml:space="preserve">olves linear equations of more than 3 steps, monic and non-monic quadratic equations, and linear simultaneous equations </w:t>
      </w:r>
      <w:r w:rsidR="00B90CB1" w:rsidRPr="0061323B">
        <w:rPr>
          <w:b/>
          <w:bCs/>
        </w:rPr>
        <w:t>MA5-EQU-P-02</w:t>
      </w:r>
    </w:p>
    <w:p w14:paraId="6CBB8BF5" w14:textId="6AECB771" w:rsidR="00F8169A" w:rsidRDefault="00A2557D" w:rsidP="00F8169A">
      <w:pPr>
        <w:pStyle w:val="Imageattributioncaption0"/>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F8169A">
        <w:br w:type="page"/>
      </w:r>
    </w:p>
    <w:p w14:paraId="58415F0F" w14:textId="35B0C0C5" w:rsidR="00A0172E" w:rsidRDefault="00A0172E" w:rsidP="00A0172E">
      <w:pPr>
        <w:pStyle w:val="Heading2"/>
      </w:pPr>
      <w:r>
        <w:lastRenderedPageBreak/>
        <w:t>Activity structure</w:t>
      </w:r>
    </w:p>
    <w:p w14:paraId="65965512" w14:textId="5CEB2D65" w:rsidR="00A51D10" w:rsidRDefault="00A51D10" w:rsidP="00A51D10">
      <w:pPr>
        <w:pStyle w:val="Heading3"/>
        <w:numPr>
          <w:ilvl w:val="2"/>
          <w:numId w:val="2"/>
        </w:numPr>
        <w:ind w:left="0"/>
      </w:pPr>
      <w:r>
        <w:t>Launch</w:t>
      </w:r>
    </w:p>
    <w:p w14:paraId="4E1D293B" w14:textId="4F5FBED3" w:rsidR="000E07CF" w:rsidRDefault="00933057" w:rsidP="00933057">
      <w:pPr>
        <w:pStyle w:val="ListNumber"/>
      </w:pPr>
      <w:r>
        <w:t xml:space="preserve">Display slide 2 of the </w:t>
      </w:r>
      <w:r w:rsidR="002E66F9">
        <w:rPr>
          <w:i/>
          <w:iCs/>
        </w:rPr>
        <w:t>Simultaneous shopping</w:t>
      </w:r>
      <w:r w:rsidR="006A4C8E">
        <w:t xml:space="preserve"> PowerPoint.</w:t>
      </w:r>
    </w:p>
    <w:p w14:paraId="6E382E4F" w14:textId="78BAFFC4" w:rsidR="000D439F" w:rsidRPr="00BF4438" w:rsidRDefault="00BF4438" w:rsidP="00BF4438">
      <w:pPr>
        <w:pStyle w:val="ListNumber"/>
        <w:numPr>
          <w:ilvl w:val="0"/>
          <w:numId w:val="0"/>
        </w:numPr>
        <w:ind w:left="567"/>
      </w:pPr>
      <w:r w:rsidRPr="00BF4438">
        <w:rPr>
          <w:noProof/>
        </w:rPr>
        <w:drawing>
          <wp:inline distT="0" distB="0" distL="0" distR="0" wp14:anchorId="5867B04C" wp14:editId="14FC313F">
            <wp:extent cx="4496764" cy="2307206"/>
            <wp:effectExtent l="0" t="0" r="0" b="0"/>
            <wp:docPr id="588946851" name="Picture 1" descr="Slide 2 from Congruent rectangles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46851" name="Picture 1" descr="Slide 2 from Congruent rectangles PowerPoint. "/>
                    <pic:cNvPicPr/>
                  </pic:nvPicPr>
                  <pic:blipFill>
                    <a:blip r:embed="rId8">
                      <a:extLst>
                        <a:ext uri="{28A0092B-C50C-407E-A947-70E740481C1C}">
                          <a14:useLocalDpi xmlns:a14="http://schemas.microsoft.com/office/drawing/2010/main" val="0"/>
                        </a:ext>
                      </a:extLst>
                    </a:blip>
                    <a:stretch>
                      <a:fillRect/>
                    </a:stretch>
                  </pic:blipFill>
                  <pic:spPr>
                    <a:xfrm>
                      <a:off x="0" y="0"/>
                      <a:ext cx="4506699" cy="2312304"/>
                    </a:xfrm>
                    <a:prstGeom prst="rect">
                      <a:avLst/>
                    </a:prstGeom>
                  </pic:spPr>
                </pic:pic>
              </a:graphicData>
            </a:graphic>
          </wp:inline>
        </w:drawing>
      </w:r>
    </w:p>
    <w:p w14:paraId="2ACEC666" w14:textId="300B2A21" w:rsidR="000D439F" w:rsidRDefault="000D439F" w:rsidP="000D439F">
      <w:pPr>
        <w:pStyle w:val="ListNumber"/>
      </w:pPr>
      <w:r>
        <w:t>Students are to work in pairs to find the dimensions of the rectangles.</w:t>
      </w:r>
    </w:p>
    <w:p w14:paraId="6FA4F126" w14:textId="060E47DE" w:rsidR="00C906C2" w:rsidRDefault="00C906C2" w:rsidP="000D439F">
      <w:pPr>
        <w:pStyle w:val="ListNumber"/>
      </w:pPr>
      <w:r>
        <w:t xml:space="preserve">Use a </w:t>
      </w:r>
      <w:r w:rsidR="00C4245A" w:rsidRPr="00C4245A">
        <w:t>P</w:t>
      </w:r>
      <w:r w:rsidR="00532B71">
        <w:t>o</w:t>
      </w:r>
      <w:r w:rsidR="00C4245A" w:rsidRPr="00C4245A">
        <w:t>se-P</w:t>
      </w:r>
      <w:r w:rsidR="00532B71">
        <w:t>au</w:t>
      </w:r>
      <w:r w:rsidR="00C4245A" w:rsidRPr="00C4245A">
        <w:t>se-Pounce-Bounce question strategy [PDF 200KB] (</w:t>
      </w:r>
      <w:hyperlink r:id="rId9" w:history="1">
        <w:r w:rsidR="00C4245A" w:rsidRPr="00C4245A">
          <w:rPr>
            <w:rStyle w:val="Hyperlink"/>
          </w:rPr>
          <w:t>bit.ly/pausepouncebouncestrategy</w:t>
        </w:r>
      </w:hyperlink>
      <w:r w:rsidR="00C4245A" w:rsidRPr="00C4245A">
        <w:t>)</w:t>
      </w:r>
      <w:r w:rsidR="00C4245A">
        <w:t xml:space="preserve"> </w:t>
      </w:r>
      <w:r>
        <w:t>to get students to share their strategies for solving the problem</w:t>
      </w:r>
      <w:r w:rsidR="00E02518">
        <w:t xml:space="preserve"> without acknowledging the correct solution or correct or incorrect strategies.</w:t>
      </w:r>
    </w:p>
    <w:p w14:paraId="4AD8957F" w14:textId="0CD9911F" w:rsidR="00442C8D" w:rsidRPr="00E64545" w:rsidRDefault="00541642" w:rsidP="00442C8D">
      <w:pPr>
        <w:pStyle w:val="FeatureBox"/>
      </w:pPr>
      <w:r>
        <w:t>Highlight the</w:t>
      </w:r>
      <w:r w:rsidR="00442C8D">
        <w:t xml:space="preserve"> similarities and differences between the strategies that have been shared</w:t>
      </w:r>
      <w:r w:rsidR="00E02518">
        <w:t>. The solution will be revealed in the Summarise section of the lesson.</w:t>
      </w:r>
    </w:p>
    <w:p w14:paraId="60FD87C3" w14:textId="77777777" w:rsidR="00FF6787" w:rsidRDefault="00FF6787">
      <w:pPr>
        <w:suppressAutoHyphens w:val="0"/>
        <w:spacing w:after="0" w:line="276" w:lineRule="auto"/>
        <w:rPr>
          <w:color w:val="002664"/>
          <w:sz w:val="32"/>
          <w:szCs w:val="40"/>
        </w:rPr>
      </w:pPr>
      <w:r>
        <w:br w:type="page"/>
      </w:r>
    </w:p>
    <w:p w14:paraId="2F468947" w14:textId="6C966715" w:rsidR="00A51D10" w:rsidRDefault="00A51D10" w:rsidP="00A51D10">
      <w:pPr>
        <w:pStyle w:val="Heading3"/>
      </w:pPr>
      <w:r>
        <w:lastRenderedPageBreak/>
        <w:t>Explore</w:t>
      </w:r>
    </w:p>
    <w:p w14:paraId="5344A31A" w14:textId="05456DD4" w:rsidR="004D4AB9" w:rsidRDefault="00E81C50" w:rsidP="009C0775">
      <w:pPr>
        <w:pStyle w:val="ListNumber"/>
        <w:numPr>
          <w:ilvl w:val="0"/>
          <w:numId w:val="12"/>
        </w:numPr>
      </w:pPr>
      <w:r>
        <w:t xml:space="preserve">Navigate to the website </w:t>
      </w:r>
      <w:r w:rsidR="00B75C8E">
        <w:t>(</w:t>
      </w:r>
      <w:hyperlink r:id="rId10" w:history="1">
        <w:r w:rsidR="009D4DC9" w:rsidRPr="00621427">
          <w:rPr>
            <w:rStyle w:val="Hyperlink"/>
          </w:rPr>
          <w:t>https://bit.ly/simultaneousshop</w:t>
        </w:r>
      </w:hyperlink>
      <w:r w:rsidR="00B75C8E">
        <w:rPr>
          <w:rStyle w:val="ui-provider"/>
        </w:rPr>
        <w:t>)</w:t>
      </w:r>
      <w:r w:rsidR="00783487">
        <w:t>. If devices are not available, there is an alternat</w:t>
      </w:r>
      <w:r w:rsidR="00C51B9E">
        <w:t>e</w:t>
      </w:r>
      <w:r w:rsidR="00783487">
        <w:t xml:space="preserve"> activity in Appendix A ‘Simultaneous shopping’</w:t>
      </w:r>
      <w:r w:rsidR="00A06790">
        <w:t>.</w:t>
      </w:r>
    </w:p>
    <w:p w14:paraId="286B3A78" w14:textId="14B4F6F4" w:rsidR="00E81C50" w:rsidRDefault="00137E18" w:rsidP="00C64018">
      <w:pPr>
        <w:pStyle w:val="ListNumber"/>
        <w:numPr>
          <w:ilvl w:val="0"/>
          <w:numId w:val="12"/>
        </w:numPr>
      </w:pPr>
      <w:r>
        <w:t>S</w:t>
      </w:r>
      <w:r w:rsidR="00E81C50">
        <w:t>tudents are to work in pairs to solve each of the puzzles. They can move on to the next level when they are ready.</w:t>
      </w:r>
    </w:p>
    <w:p w14:paraId="09847D80" w14:textId="4F9D29F0" w:rsidR="009C0775" w:rsidRDefault="009C0775" w:rsidP="009C0775">
      <w:pPr>
        <w:pStyle w:val="FeatureBox"/>
      </w:pPr>
      <w:r>
        <w:t>There is an option below the activity to change the units to dollars</w:t>
      </w:r>
      <w:r w:rsidR="004A0F7F">
        <w:t xml:space="preserve">. </w:t>
      </w:r>
      <w:r w:rsidR="004A0F7F">
        <w:rPr>
          <w:noProof/>
        </w:rPr>
        <w:drawing>
          <wp:inline distT="0" distB="0" distL="0" distR="0" wp14:anchorId="5B5EC204" wp14:editId="687DC2AF">
            <wp:extent cx="6116320" cy="1228725"/>
            <wp:effectExtent l="0" t="0" r="0" b="9525"/>
            <wp:docPr id="13" name="Picture 13" descr="Screenshot from website that shows the option to change units to dollars, euros or y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from website that shows the option to change units to dollars, euros or yen.">
                      <a:extLst>
                        <a:ext uri="{C183D7F6-B498-43B3-948B-1728B52AA6E4}">
                          <adec:decorative xmlns:adec="http://schemas.microsoft.com/office/drawing/2017/decorative" val="0"/>
                        </a:ext>
                      </a:extLst>
                    </pic:cNvPr>
                    <pic:cNvPicPr/>
                  </pic:nvPicPr>
                  <pic:blipFill>
                    <a:blip r:embed="rId11"/>
                    <a:stretch>
                      <a:fillRect/>
                    </a:stretch>
                  </pic:blipFill>
                  <pic:spPr>
                    <a:xfrm>
                      <a:off x="0" y="0"/>
                      <a:ext cx="6116320" cy="1228725"/>
                    </a:xfrm>
                    <a:prstGeom prst="rect">
                      <a:avLst/>
                    </a:prstGeom>
                  </pic:spPr>
                </pic:pic>
              </a:graphicData>
            </a:graphic>
          </wp:inline>
        </w:drawing>
      </w:r>
    </w:p>
    <w:p w14:paraId="75412B60" w14:textId="27DCCFED" w:rsidR="00380972" w:rsidRDefault="009C368A" w:rsidP="00694877">
      <w:pPr>
        <w:pStyle w:val="ListNumber"/>
      </w:pPr>
      <w:r>
        <w:t>Combine each pair of students with another pair of students so that they can explain the strategies they used to solve the puzzles</w:t>
      </w:r>
      <w:r w:rsidR="00A54F06">
        <w:t xml:space="preserve"> to each other</w:t>
      </w:r>
      <w:r>
        <w:t>.</w:t>
      </w:r>
      <w:r w:rsidR="00A41C8E">
        <w:t xml:space="preserve"> If they used similar strategies, could they </w:t>
      </w:r>
      <w:r w:rsidR="00885F08">
        <w:t xml:space="preserve">together </w:t>
      </w:r>
      <w:r w:rsidR="00A41C8E">
        <w:t>come up with a different strategy? If they used different strategies, get them to play again using the other pair’s strategy.</w:t>
      </w:r>
    </w:p>
    <w:p w14:paraId="39370661" w14:textId="37ED05B6" w:rsidR="004A0F7F" w:rsidRPr="004A0F7F" w:rsidRDefault="00380972" w:rsidP="00694877">
      <w:pPr>
        <w:pStyle w:val="ListNumber"/>
      </w:pPr>
      <w:r>
        <w:t>Allow students time to discuss</w:t>
      </w:r>
      <w:r w:rsidR="00A41C8E">
        <w:t xml:space="preserve"> whether </w:t>
      </w:r>
      <w:r w:rsidR="00603183">
        <w:t xml:space="preserve">the new strategy </w:t>
      </w:r>
      <w:r w:rsidR="00A41C8E">
        <w:t xml:space="preserve">was </w:t>
      </w:r>
      <w:proofErr w:type="gramStart"/>
      <w:r w:rsidR="00A41C8E">
        <w:t xml:space="preserve">more </w:t>
      </w:r>
      <w:r w:rsidR="00603183">
        <w:t xml:space="preserve">or less </w:t>
      </w:r>
      <w:r w:rsidR="00A41C8E">
        <w:t>efficient</w:t>
      </w:r>
      <w:proofErr w:type="gramEnd"/>
      <w:r w:rsidR="00A41C8E">
        <w:t xml:space="preserve"> than their original </w:t>
      </w:r>
      <w:r w:rsidR="007516D0">
        <w:t>approach</w:t>
      </w:r>
      <w:r w:rsidR="00A41C8E">
        <w:t>.</w:t>
      </w:r>
    </w:p>
    <w:p w14:paraId="38C420AB" w14:textId="5A77392B" w:rsidR="004D4AB9" w:rsidRPr="004D4AB9" w:rsidRDefault="004D4AB9" w:rsidP="004D4AB9">
      <w:pPr>
        <w:pStyle w:val="Heading3"/>
      </w:pPr>
      <w:r>
        <w:t>Summarise</w:t>
      </w:r>
    </w:p>
    <w:p w14:paraId="779BAFAE" w14:textId="7897324A" w:rsidR="00D01CAE" w:rsidRPr="009B09F4" w:rsidRDefault="009B09F4" w:rsidP="00B344E5">
      <w:pPr>
        <w:pStyle w:val="ListNumber"/>
        <w:numPr>
          <w:ilvl w:val="0"/>
          <w:numId w:val="13"/>
        </w:numPr>
      </w:pPr>
      <w:r>
        <w:t>Use a Think-Pair-Share</w:t>
      </w:r>
      <w:r w:rsidR="00B344E5">
        <w:t xml:space="preserve"> (</w:t>
      </w:r>
      <w:hyperlink r:id="rId12">
        <w:r w:rsidR="00B344E5" w:rsidRPr="69AA0A1C">
          <w:rPr>
            <w:rStyle w:val="Hyperlink"/>
          </w:rPr>
          <w:t>bit.ly/</w:t>
        </w:r>
        <w:proofErr w:type="spellStart"/>
        <w:r w:rsidR="00B344E5" w:rsidRPr="69AA0A1C">
          <w:rPr>
            <w:rStyle w:val="Hyperlink"/>
          </w:rPr>
          <w:t>thinkpairsharestrategy</w:t>
        </w:r>
        <w:proofErr w:type="spellEnd"/>
      </w:hyperlink>
      <w:r w:rsidR="00B344E5" w:rsidRPr="00D3264E">
        <w:t>)</w:t>
      </w:r>
      <w:r w:rsidR="002D6988">
        <w:t xml:space="preserve"> for </w:t>
      </w:r>
      <w:r w:rsidR="00AD431E">
        <w:t>students</w:t>
      </w:r>
      <w:r w:rsidR="002D6988">
        <w:t xml:space="preserve"> to consider</w:t>
      </w:r>
      <w:r w:rsidR="00AD431E">
        <w:t xml:space="preserve"> if they could </w:t>
      </w:r>
      <w:r w:rsidR="008831EB">
        <w:t xml:space="preserve">draw a diagram, similar to the ‘Simultaneous Shopping’ game, </w:t>
      </w:r>
      <w:r w:rsidR="00AD431E">
        <w:t xml:space="preserve">to represent </w:t>
      </w:r>
      <w:r w:rsidR="00D26FEE">
        <w:t>the</w:t>
      </w:r>
      <w:r w:rsidR="00D503E0">
        <w:t xml:space="preserve"> </w:t>
      </w:r>
      <w:r w:rsidR="00671279">
        <w:t xml:space="preserve">information </w:t>
      </w:r>
      <w:r w:rsidR="00D503E0">
        <w:t xml:space="preserve">they know </w:t>
      </w:r>
      <w:r w:rsidR="00671279">
        <w:t>from</w:t>
      </w:r>
      <w:r w:rsidR="00D503E0">
        <w:t xml:space="preserve"> the challenge question </w:t>
      </w:r>
      <w:r w:rsidR="00671279">
        <w:t>in</w:t>
      </w:r>
      <w:r w:rsidR="00D503E0">
        <w:t xml:space="preserve"> the Launch. </w:t>
      </w:r>
      <w:r w:rsidR="008866E5">
        <w:br/>
      </w:r>
      <w:r w:rsidR="00D503E0">
        <w:t>For instance</w:t>
      </w:r>
      <w:r w:rsidR="004F4444">
        <w:t>,</w:t>
      </w:r>
      <w:r w:rsidR="0080707E" w:rsidRPr="0080707E">
        <w:rPr>
          <w:noProof/>
        </w:rPr>
        <w:t xml:space="preserve"> </w:t>
      </w:r>
      <w:r w:rsidR="0080707E">
        <w:rPr>
          <w:noProof/>
        </w:rPr>
        <w:drawing>
          <wp:inline distT="0" distB="0" distL="0" distR="0" wp14:anchorId="61799D99" wp14:editId="119FDD29">
            <wp:extent cx="265671" cy="265671"/>
            <wp:effectExtent l="0" t="0" r="0" b="1270"/>
            <wp:docPr id="7" name="Graphic 7"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Up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2765" cy="272765"/>
                    </a:xfrm>
                    <a:prstGeom prst="rect">
                      <a:avLst/>
                    </a:prstGeom>
                  </pic:spPr>
                </pic:pic>
              </a:graphicData>
            </a:graphic>
          </wp:inline>
        </w:drawing>
      </w:r>
      <w:r w:rsidR="0080707E">
        <w:rPr>
          <w:noProof/>
        </w:rPr>
        <w:drawing>
          <wp:inline distT="0" distB="0" distL="0" distR="0" wp14:anchorId="4DFB0EA6" wp14:editId="336DE31A">
            <wp:extent cx="265671" cy="265671"/>
            <wp:effectExtent l="0" t="0" r="0" b="1270"/>
            <wp:docPr id="35" name="Graphic 35"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Up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2765" cy="272765"/>
                    </a:xfrm>
                    <a:prstGeom prst="rect">
                      <a:avLst/>
                    </a:prstGeom>
                  </pic:spPr>
                </pic:pic>
              </a:graphicData>
            </a:graphic>
          </wp:inline>
        </w:drawing>
      </w:r>
      <w:r w:rsidR="0080707E">
        <w:rPr>
          <w:noProof/>
        </w:rPr>
        <w:drawing>
          <wp:inline distT="0" distB="0" distL="0" distR="0" wp14:anchorId="2C8827DF" wp14:editId="4ADC2BEF">
            <wp:extent cx="265671" cy="265671"/>
            <wp:effectExtent l="0" t="0" r="1270" b="0"/>
            <wp:docPr id="38" name="Graphic 38"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Arrow Right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2992" cy="272992"/>
                    </a:xfrm>
                    <a:prstGeom prst="rect">
                      <a:avLst/>
                    </a:prstGeom>
                  </pic:spPr>
                </pic:pic>
              </a:graphicData>
            </a:graphic>
          </wp:inline>
        </w:drawing>
      </w:r>
      <w:r w:rsidR="004F4444">
        <w:t xml:space="preserve"> =</w:t>
      </w:r>
      <w:r w:rsidR="00663924">
        <w:t xml:space="preserve"> </w:t>
      </w:r>
      <w:r w:rsidR="004F4444">
        <w:t xml:space="preserve">11 and </w:t>
      </w:r>
      <w:r w:rsidR="00F10406">
        <w:rPr>
          <w:noProof/>
        </w:rPr>
        <w:drawing>
          <wp:inline distT="0" distB="0" distL="0" distR="0" wp14:anchorId="757B1DCC" wp14:editId="1F398EA0">
            <wp:extent cx="265671" cy="265671"/>
            <wp:effectExtent l="0" t="0" r="0" b="1270"/>
            <wp:docPr id="2" name="Graphic 2"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Up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2765" cy="272765"/>
                    </a:xfrm>
                    <a:prstGeom prst="rect">
                      <a:avLst/>
                    </a:prstGeom>
                  </pic:spPr>
                </pic:pic>
              </a:graphicData>
            </a:graphic>
          </wp:inline>
        </w:drawing>
      </w:r>
      <w:r w:rsidR="005841BA">
        <w:t>=</w:t>
      </w:r>
      <w:r w:rsidR="00663924">
        <w:t xml:space="preserve"> </w:t>
      </w:r>
      <w:r w:rsidR="005841BA">
        <w:t>4.</w:t>
      </w:r>
    </w:p>
    <w:p w14:paraId="2526DB86" w14:textId="43D442AB" w:rsidR="00DC54C3" w:rsidRDefault="00DC54C3" w:rsidP="008866E5">
      <w:pPr>
        <w:pStyle w:val="ListNumber"/>
        <w:numPr>
          <w:ilvl w:val="0"/>
          <w:numId w:val="13"/>
        </w:numPr>
      </w:pPr>
      <w:r>
        <w:t xml:space="preserve">Use a </w:t>
      </w:r>
      <w:r w:rsidR="0013068F" w:rsidRPr="0013068F">
        <w:t>P</w:t>
      </w:r>
      <w:r w:rsidR="00532B71">
        <w:t>o</w:t>
      </w:r>
      <w:r w:rsidR="0013068F" w:rsidRPr="0013068F">
        <w:t>se-P</w:t>
      </w:r>
      <w:r w:rsidR="00532B71">
        <w:t>au</w:t>
      </w:r>
      <w:r w:rsidR="0013068F" w:rsidRPr="0013068F">
        <w:t>se-Pounce-Bounce question strategy</w:t>
      </w:r>
      <w:r>
        <w:t xml:space="preserve"> to get students to share their representations and reasoning.</w:t>
      </w:r>
    </w:p>
    <w:p w14:paraId="1C962912" w14:textId="240B6A56" w:rsidR="00512540" w:rsidRDefault="002175A6" w:rsidP="007C44A1">
      <w:pPr>
        <w:pStyle w:val="ListNumber"/>
        <w:numPr>
          <w:ilvl w:val="0"/>
          <w:numId w:val="13"/>
        </w:numPr>
      </w:pPr>
      <w:r>
        <w:t xml:space="preserve">Show slide 3 from the </w:t>
      </w:r>
      <w:r w:rsidR="00C74A23">
        <w:rPr>
          <w:i/>
          <w:iCs/>
        </w:rPr>
        <w:t>Simultaneous shopping</w:t>
      </w:r>
      <w:r>
        <w:t xml:space="preserve"> PowerPoint</w:t>
      </w:r>
      <w:r w:rsidR="00384036">
        <w:t>. Discuss</w:t>
      </w:r>
      <w:r w:rsidR="0028767A">
        <w:t xml:space="preserve"> </w:t>
      </w:r>
      <w:r w:rsidR="00384036">
        <w:t>with students how this representation can help us to determine the length and width</w:t>
      </w:r>
      <w:r w:rsidR="001E03F6">
        <w:t xml:space="preserve"> of the rectangles.</w:t>
      </w:r>
      <w:r w:rsidR="00512540">
        <w:br w:type="page"/>
      </w:r>
    </w:p>
    <w:p w14:paraId="62592AFA" w14:textId="148AB2FF" w:rsidR="0028767A" w:rsidRPr="00512540" w:rsidRDefault="00903D36" w:rsidP="008866E5">
      <w:pPr>
        <w:pStyle w:val="ListNumber"/>
        <w:numPr>
          <w:ilvl w:val="0"/>
          <w:numId w:val="13"/>
        </w:numPr>
      </w:pPr>
      <w:r w:rsidRPr="00512540">
        <w:lastRenderedPageBreak/>
        <w:t>Show slides 4</w:t>
      </w:r>
      <w:r w:rsidR="005417D4" w:rsidRPr="00512540">
        <w:t>–</w:t>
      </w:r>
      <w:r w:rsidR="009612C7" w:rsidRPr="00512540">
        <w:t>11</w:t>
      </w:r>
      <w:r w:rsidR="005417D4" w:rsidRPr="00512540">
        <w:t xml:space="preserve"> </w:t>
      </w:r>
      <w:r w:rsidR="00B52B46" w:rsidRPr="00512540">
        <w:t xml:space="preserve">from the </w:t>
      </w:r>
      <w:r w:rsidR="00C74A23">
        <w:rPr>
          <w:i/>
          <w:iCs/>
        </w:rPr>
        <w:t>Simultaneous shopping</w:t>
      </w:r>
      <w:r w:rsidR="00B52B46" w:rsidRPr="00512540">
        <w:rPr>
          <w:i/>
          <w:iCs/>
        </w:rPr>
        <w:t xml:space="preserve"> </w:t>
      </w:r>
      <w:r w:rsidR="00B52B46" w:rsidRPr="00512540">
        <w:t xml:space="preserve">PowerPoint </w:t>
      </w:r>
      <w:r w:rsidR="00FC4403" w:rsidRPr="00512540">
        <w:t>to</w:t>
      </w:r>
      <w:r w:rsidR="005417D4" w:rsidRPr="00512540">
        <w:t xml:space="preserve"> explicit</w:t>
      </w:r>
      <w:r w:rsidR="00FC4403" w:rsidRPr="00512540">
        <w:t>ly</w:t>
      </w:r>
      <w:r w:rsidR="005417D4" w:rsidRPr="00512540">
        <w:t xml:space="preserve"> teach</w:t>
      </w:r>
      <w:r w:rsidR="008C63B7" w:rsidRPr="00512540">
        <w:t xml:space="preserve"> how to use a bar model to solve simultaneous linear equations.</w:t>
      </w:r>
    </w:p>
    <w:p w14:paraId="46C1DA85" w14:textId="77777777" w:rsidR="007C44A1" w:rsidRDefault="002B75FE" w:rsidP="002B75FE">
      <w:pPr>
        <w:pStyle w:val="FeatureBox"/>
        <w:rPr>
          <w:lang w:eastAsia="zh-CN"/>
        </w:rPr>
      </w:pPr>
      <w:r>
        <w:rPr>
          <w:lang w:eastAsia="zh-CN"/>
        </w:rPr>
        <w:t>The explicit teaching technique used in the associated PowerPoint is ‘Your turn.’ The first slide is a worked example which should be displayed for the students and then use the following steps.</w:t>
      </w:r>
    </w:p>
    <w:p w14:paraId="6630410A" w14:textId="77777777" w:rsidR="007C44A1" w:rsidRDefault="002B75FE" w:rsidP="007C44A1">
      <w:pPr>
        <w:pStyle w:val="FeatureBox"/>
        <w:numPr>
          <w:ilvl w:val="0"/>
          <w:numId w:val="24"/>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3470D24B" w14:textId="77777777" w:rsidR="007C44A1" w:rsidRDefault="002B75FE" w:rsidP="007C44A1">
      <w:pPr>
        <w:pStyle w:val="FeatureBox"/>
        <w:numPr>
          <w:ilvl w:val="0"/>
          <w:numId w:val="24"/>
        </w:numPr>
        <w:ind w:left="567" w:hanging="567"/>
        <w:rPr>
          <w:lang w:eastAsia="zh-CN"/>
        </w:rPr>
      </w:pPr>
      <w:r w:rsidRPr="00B76006">
        <w:rPr>
          <w:lang w:eastAsia="zh-CN"/>
        </w:rPr>
        <w:t>Students read in silence</w:t>
      </w:r>
      <w:r>
        <w:rPr>
          <w:lang w:eastAsia="zh-CN"/>
        </w:rPr>
        <w:t>.</w:t>
      </w:r>
    </w:p>
    <w:p w14:paraId="0300F186" w14:textId="77777777" w:rsidR="007C44A1" w:rsidRDefault="002B75FE" w:rsidP="007C44A1">
      <w:pPr>
        <w:pStyle w:val="FeatureBox"/>
        <w:numPr>
          <w:ilvl w:val="0"/>
          <w:numId w:val="24"/>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1232B3B3" w14:textId="77777777" w:rsidR="007C44A1" w:rsidRDefault="002B75FE" w:rsidP="007C44A1">
      <w:pPr>
        <w:pStyle w:val="FeatureBox"/>
        <w:numPr>
          <w:ilvl w:val="0"/>
          <w:numId w:val="24"/>
        </w:numPr>
        <w:ind w:left="567" w:hanging="567"/>
        <w:rPr>
          <w:lang w:eastAsia="zh-CN"/>
        </w:rPr>
      </w:pPr>
      <w:r>
        <w:rPr>
          <w:lang w:eastAsia="zh-CN"/>
        </w:rPr>
        <w:t xml:space="preserve">Students </w:t>
      </w:r>
      <w:r w:rsidR="00907E39">
        <w:rPr>
          <w:lang w:eastAsia="zh-CN"/>
        </w:rPr>
        <w:t xml:space="preserve">give </w:t>
      </w:r>
      <w:r>
        <w:rPr>
          <w:lang w:eastAsia="zh-CN"/>
        </w:rPr>
        <w:t>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6D59A592" w14:textId="57870517" w:rsidR="007C44A1" w:rsidRDefault="002B75FE" w:rsidP="007C44A1">
      <w:pPr>
        <w:pStyle w:val="FeatureBox"/>
        <w:numPr>
          <w:ilvl w:val="0"/>
          <w:numId w:val="24"/>
        </w:numPr>
        <w:ind w:left="567" w:hanging="567"/>
        <w:rPr>
          <w:lang w:eastAsia="zh-CN"/>
        </w:rPr>
      </w:pPr>
      <w:r>
        <w:rPr>
          <w:lang w:eastAsia="zh-CN"/>
        </w:rPr>
        <w:t>Think</w:t>
      </w:r>
      <w:r w:rsidR="007C44A1">
        <w:rPr>
          <w:lang w:eastAsia="zh-CN"/>
        </w:rPr>
        <w:t>-Pair-Share</w:t>
      </w:r>
      <w:r>
        <w:rPr>
          <w:lang w:eastAsia="zh-CN"/>
        </w:rPr>
        <w:t>. Students e</w:t>
      </w:r>
      <w:r w:rsidRPr="00B76006">
        <w:rPr>
          <w:lang w:eastAsia="zh-CN"/>
        </w:rPr>
        <w:t>xplain t</w:t>
      </w:r>
      <w:r>
        <w:rPr>
          <w:lang w:eastAsia="zh-CN"/>
        </w:rPr>
        <w:t>he solution to their partner.</w:t>
      </w:r>
    </w:p>
    <w:p w14:paraId="31725004" w14:textId="77777777" w:rsidR="007C44A1" w:rsidRDefault="002B75FE" w:rsidP="007C44A1">
      <w:pPr>
        <w:pStyle w:val="FeatureBox"/>
        <w:numPr>
          <w:ilvl w:val="0"/>
          <w:numId w:val="24"/>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55E5EC7E" w14:textId="77777777" w:rsidR="007C44A1" w:rsidRDefault="002B75FE" w:rsidP="007C44A1">
      <w:pPr>
        <w:pStyle w:val="FeatureBox"/>
        <w:numPr>
          <w:ilvl w:val="0"/>
          <w:numId w:val="24"/>
        </w:numPr>
        <w:ind w:left="567" w:hanging="567"/>
        <w:rPr>
          <w:lang w:eastAsia="zh-CN"/>
        </w:rPr>
      </w:pPr>
      <w:r>
        <w:rPr>
          <w:lang w:eastAsia="zh-CN"/>
        </w:rPr>
        <w:t>Finally, randomly select students to share their answers with the whole class.</w:t>
      </w:r>
    </w:p>
    <w:p w14:paraId="56CB3361" w14:textId="4B8F5CBF" w:rsidR="002B75FE" w:rsidRPr="0088308C" w:rsidRDefault="002B75FE" w:rsidP="00073468">
      <w:pPr>
        <w:pStyle w:val="FeatureBox"/>
        <w:rPr>
          <w:lang w:eastAsia="zh-CN"/>
        </w:rPr>
      </w:pPr>
      <w:r>
        <w:rPr>
          <w:lang w:eastAsia="zh-CN"/>
        </w:rPr>
        <w:t>Review the notes section of the PowerPoint slides to find important considerations for teachers when engaging in class discussions.</w:t>
      </w:r>
    </w:p>
    <w:p w14:paraId="4C6842BF" w14:textId="2ABFCDF4" w:rsidR="005417D4" w:rsidRPr="00E2197B" w:rsidRDefault="00055771" w:rsidP="008866E5">
      <w:pPr>
        <w:pStyle w:val="ListNumber"/>
        <w:numPr>
          <w:ilvl w:val="0"/>
          <w:numId w:val="13"/>
        </w:numPr>
      </w:pPr>
      <w:r w:rsidRPr="00E2197B">
        <w:t>Students are to complete Appendix B ‘Simultaneous equations – bar model’ either individually or in pairs.</w:t>
      </w:r>
    </w:p>
    <w:p w14:paraId="663E78C9" w14:textId="3A9D0F3E" w:rsidR="00A51D10" w:rsidRDefault="00A51D10" w:rsidP="5B62FD38">
      <w:pPr>
        <w:pStyle w:val="Heading3"/>
        <w:numPr>
          <w:ilvl w:val="2"/>
          <w:numId w:val="0"/>
        </w:numPr>
      </w:pPr>
      <w:r>
        <w:t>Apply</w:t>
      </w:r>
    </w:p>
    <w:p w14:paraId="365E84DB" w14:textId="0439EC3E" w:rsidR="00DA237B" w:rsidRDefault="005E5D9C" w:rsidP="00C540A7">
      <w:pPr>
        <w:pStyle w:val="ListNumber"/>
        <w:numPr>
          <w:ilvl w:val="0"/>
          <w:numId w:val="14"/>
        </w:numPr>
      </w:pPr>
      <w:r>
        <w:t xml:space="preserve">Students are to complete Appendix C ‘Making </w:t>
      </w:r>
      <w:proofErr w:type="gramStart"/>
      <w:r>
        <w:t>connections’</w:t>
      </w:r>
      <w:proofErr w:type="gramEnd"/>
      <w:r>
        <w:t>. The first table has been completed as an example</w:t>
      </w:r>
      <w:r w:rsidR="00C540A7">
        <w:t>.</w:t>
      </w:r>
    </w:p>
    <w:p w14:paraId="1D33D8C6" w14:textId="221CB287" w:rsidR="00C540A7" w:rsidRPr="00DA237B" w:rsidRDefault="00C540A7" w:rsidP="00C540A7">
      <w:pPr>
        <w:pStyle w:val="ListNumber"/>
        <w:numPr>
          <w:ilvl w:val="0"/>
          <w:numId w:val="14"/>
        </w:numPr>
      </w:pPr>
      <w:r>
        <w:t>Students need to fill as</w:t>
      </w:r>
      <w:r w:rsidR="007E65CB">
        <w:t xml:space="preserve"> many cells</w:t>
      </w:r>
      <w:r>
        <w:t xml:space="preserve"> as possible</w:t>
      </w:r>
      <w:r w:rsidR="007E65CB">
        <w:t xml:space="preserve"> using the given information.</w:t>
      </w:r>
    </w:p>
    <w:p w14:paraId="16F22458" w14:textId="77777777" w:rsidR="00DA237B" w:rsidRPr="000E1179" w:rsidRDefault="00DA237B" w:rsidP="000E1179">
      <w:r w:rsidRPr="000E1179">
        <w:br w:type="page"/>
      </w:r>
    </w:p>
    <w:p w14:paraId="140858F5" w14:textId="79B6EB6B" w:rsidR="00D042D0" w:rsidRDefault="00D042D0" w:rsidP="00DA237B">
      <w:pPr>
        <w:pStyle w:val="Heading2"/>
      </w:pPr>
      <w:r>
        <w:lastRenderedPageBreak/>
        <w:t xml:space="preserve">Assessment and </w:t>
      </w:r>
      <w:r w:rsidR="00FC6302">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6EEC09A0" w:rsidR="00433B4D" w:rsidRPr="005C69E5" w:rsidRDefault="00CD1180" w:rsidP="005C69E5">
      <w:r>
        <w:rPr>
          <w:b/>
          <w:bCs/>
        </w:rPr>
        <w:t>Explore</w:t>
      </w:r>
    </w:p>
    <w:p w14:paraId="22EF8B51" w14:textId="2093C1F1" w:rsidR="00077F2C" w:rsidRPr="00C12805" w:rsidRDefault="00694BBB" w:rsidP="005C69E5">
      <w:pPr>
        <w:pStyle w:val="ListBullet"/>
        <w:rPr>
          <w:b/>
        </w:rPr>
      </w:pPr>
      <w:r>
        <w:t>The website activity ha</w:t>
      </w:r>
      <w:r w:rsidR="00077F2C">
        <w:t>s different levels which allow for differentiation.</w:t>
      </w:r>
    </w:p>
    <w:p w14:paraId="358B11D1" w14:textId="7A400244" w:rsidR="00C12805" w:rsidRPr="005C69E5" w:rsidRDefault="00C12805" w:rsidP="005C69E5">
      <w:r w:rsidRPr="00817B59">
        <w:rPr>
          <w:rStyle w:val="Strong"/>
        </w:rPr>
        <w:t>Summarise</w:t>
      </w:r>
    </w:p>
    <w:p w14:paraId="1738199B" w14:textId="29CD47AE" w:rsidR="00D042D0" w:rsidRPr="00AD6622" w:rsidRDefault="001D3F25" w:rsidP="005C69E5">
      <w:pPr>
        <w:pStyle w:val="ListBullet"/>
        <w:rPr>
          <w:b/>
        </w:rPr>
      </w:pPr>
      <w:r>
        <w:t>Students could be given manipulatives to assist</w:t>
      </w:r>
      <w:r w:rsidR="00F620E3">
        <w:t xml:space="preserve"> in forming bar graphs.</w:t>
      </w:r>
    </w:p>
    <w:p w14:paraId="3EECB342" w14:textId="21178FAE" w:rsidR="00AD6622" w:rsidRPr="00555923" w:rsidRDefault="00AD6622" w:rsidP="00AD6622">
      <w:pPr>
        <w:pStyle w:val="ListBullet"/>
        <w:numPr>
          <w:ilvl w:val="0"/>
          <w:numId w:val="0"/>
        </w:numPr>
        <w:rPr>
          <w:rStyle w:val="Strong"/>
        </w:rPr>
      </w:pPr>
      <w:r w:rsidRPr="00555923">
        <w:rPr>
          <w:rStyle w:val="Strong"/>
        </w:rPr>
        <w:t>Apply</w:t>
      </w:r>
    </w:p>
    <w:p w14:paraId="4CB046B9" w14:textId="4687B403" w:rsidR="00AD6622" w:rsidRPr="005C69E5" w:rsidRDefault="00AD6622" w:rsidP="005C69E5">
      <w:pPr>
        <w:pStyle w:val="ListBullet"/>
      </w:pPr>
      <w:r w:rsidRPr="005C69E5">
        <w:t xml:space="preserve">Students could be given the gradient intercept form of the equation rather than the </w:t>
      </w:r>
      <w:r w:rsidR="00555923" w:rsidRPr="005C69E5">
        <w:t>general form of the equation.</w:t>
      </w:r>
    </w:p>
    <w:p w14:paraId="0CE411E8" w14:textId="46F69287" w:rsidR="00555923" w:rsidRPr="005C69E5" w:rsidRDefault="00555923" w:rsidP="005C69E5">
      <w:pPr>
        <w:pStyle w:val="ListBullet"/>
      </w:pPr>
      <w:r w:rsidRPr="005C69E5">
        <w:t xml:space="preserve">Students could </w:t>
      </w:r>
      <w:r w:rsidR="003D2FC1" w:rsidRPr="005C69E5">
        <w:t xml:space="preserve">find </w:t>
      </w:r>
      <w:r w:rsidR="005C69E5" w:rsidRPr="005C69E5">
        <w:t>2</w:t>
      </w:r>
      <w:r w:rsidR="003D2FC1" w:rsidRPr="005C69E5">
        <w:t xml:space="preserve"> equations that intersect at a given point.</w:t>
      </w:r>
    </w:p>
    <w:p w14:paraId="69082418" w14:textId="069EA071" w:rsidR="00433B4D" w:rsidRDefault="00433B4D" w:rsidP="00433B4D">
      <w:pPr>
        <w:pStyle w:val="Heading3"/>
      </w:pPr>
      <w:r>
        <w:t>Suggested opportunities for assessment</w:t>
      </w:r>
    </w:p>
    <w:p w14:paraId="0B440A81" w14:textId="08BC2F47" w:rsidR="00433B4D" w:rsidRPr="005C69E5" w:rsidRDefault="00CF0D97" w:rsidP="005C69E5">
      <w:r>
        <w:rPr>
          <w:b/>
          <w:bCs/>
        </w:rPr>
        <w:t>Summarise</w:t>
      </w:r>
    </w:p>
    <w:p w14:paraId="0A3EF185" w14:textId="6F5FCEFB" w:rsidR="00FF6728" w:rsidRPr="005C69E5" w:rsidRDefault="00FF6728" w:rsidP="005C69E5">
      <w:pPr>
        <w:pStyle w:val="ListBullet"/>
      </w:pPr>
      <w:r w:rsidRPr="005C69E5">
        <w:t xml:space="preserve">The teacher could </w:t>
      </w:r>
      <w:r w:rsidR="002924E2" w:rsidRPr="005C69E5">
        <w:t>gauge</w:t>
      </w:r>
      <w:r w:rsidRPr="005C69E5">
        <w:t xml:space="preserve"> understanding by listening to </w:t>
      </w:r>
      <w:r w:rsidR="00CA2A14" w:rsidRPr="005C69E5">
        <w:t>students’</w:t>
      </w:r>
      <w:r w:rsidRPr="005C69E5">
        <w:t xml:space="preserve"> response</w:t>
      </w:r>
      <w:r w:rsidR="00CA2A14" w:rsidRPr="005C69E5">
        <w:t>s</w:t>
      </w:r>
      <w:r w:rsidRPr="005C69E5">
        <w:t xml:space="preserve"> during discussion as well as during the </w:t>
      </w:r>
      <w:r w:rsidR="002924E2" w:rsidRPr="005C69E5">
        <w:t>questioning.</w:t>
      </w:r>
    </w:p>
    <w:p w14:paraId="2E4178A0" w14:textId="49946DFE" w:rsidR="006A68CE" w:rsidRPr="005C69E5" w:rsidRDefault="00CF0D97" w:rsidP="005C69E5">
      <w:pPr>
        <w:pStyle w:val="ListBullet"/>
      </w:pPr>
      <w:r w:rsidRPr="005C69E5">
        <w:t xml:space="preserve">The teacher could </w:t>
      </w:r>
      <w:r w:rsidR="00D90D02" w:rsidRPr="005C69E5">
        <w:t xml:space="preserve">check </w:t>
      </w:r>
      <w:r w:rsidR="001B4004" w:rsidRPr="005C69E5">
        <w:t>students’</w:t>
      </w:r>
      <w:r w:rsidR="00D90D02" w:rsidRPr="005C69E5">
        <w:t xml:space="preserve"> equations and answers for Appendix B ‘Simultaneous equations – bar model’</w:t>
      </w:r>
      <w:r w:rsidR="005C69E5" w:rsidRPr="005C69E5">
        <w:t>.</w:t>
      </w:r>
    </w:p>
    <w:p w14:paraId="1F65E94D" w14:textId="77777777" w:rsidR="00CF0D97" w:rsidRPr="005C69E5" w:rsidRDefault="00CF0D97" w:rsidP="005C69E5">
      <w:r w:rsidRPr="001B4004">
        <w:rPr>
          <w:rStyle w:val="Strong"/>
        </w:rPr>
        <w:t>Apply</w:t>
      </w:r>
    </w:p>
    <w:p w14:paraId="5015909D" w14:textId="3D0FCB5B" w:rsidR="004D5B9D" w:rsidRPr="000E1179" w:rsidRDefault="00D90D02" w:rsidP="000E1179">
      <w:pPr>
        <w:pStyle w:val="ListBullet"/>
      </w:pPr>
      <w:r w:rsidRPr="005C69E5">
        <w:t xml:space="preserve">The teacher could collect </w:t>
      </w:r>
      <w:r w:rsidR="00C17A98" w:rsidRPr="005C69E5">
        <w:t>Appendix C as formative assessment for many of the concepts learnt previously in this topic as well as simultaneous equations.</w:t>
      </w:r>
      <w:r w:rsidR="004D5B9D" w:rsidRPr="000E1179">
        <w:br w:type="page"/>
      </w:r>
    </w:p>
    <w:p w14:paraId="312CCA0F" w14:textId="0A3057A8" w:rsidR="007909CC" w:rsidRPr="005C69E5" w:rsidRDefault="0070190E" w:rsidP="005C69E5">
      <w:pPr>
        <w:pStyle w:val="Heading2"/>
      </w:pPr>
      <w:r w:rsidRPr="005C69E5">
        <w:lastRenderedPageBreak/>
        <w:t>Appendix</w:t>
      </w:r>
      <w:r w:rsidR="00783D18" w:rsidRPr="005C69E5">
        <w:t xml:space="preserve"> </w:t>
      </w:r>
      <w:r w:rsidR="00DA237B" w:rsidRPr="005C69E5">
        <w:t>A</w:t>
      </w:r>
    </w:p>
    <w:p w14:paraId="3017B0B6" w14:textId="75660CC8" w:rsidR="007909CC" w:rsidRPr="005C69E5" w:rsidRDefault="007909CC" w:rsidP="005C69E5">
      <w:pPr>
        <w:pStyle w:val="Heading3"/>
      </w:pPr>
      <w:r w:rsidRPr="005C69E5">
        <w:t>Simultaneous shopping</w:t>
      </w:r>
    </w:p>
    <w:p w14:paraId="37F1A1FA" w14:textId="646574F8" w:rsidR="006B288F" w:rsidRDefault="007A5E93" w:rsidP="007A5E93">
      <w:r>
        <w:t xml:space="preserve">Find the cost of each item in the baskets. The total cost of the items in </w:t>
      </w:r>
      <w:r w:rsidR="00AC4189">
        <w:t>each</w:t>
      </w:r>
      <w:r>
        <w:t xml:space="preserve"> basket is shown.</w:t>
      </w:r>
    </w:p>
    <w:p w14:paraId="47EF71CE" w14:textId="23615F40" w:rsidR="004F5E50" w:rsidRDefault="004F5E50" w:rsidP="004F5E50">
      <w:pPr>
        <w:pStyle w:val="Heading4"/>
      </w:pPr>
      <w:r>
        <w:t>Set 1</w:t>
      </w:r>
    </w:p>
    <w:p w14:paraId="11DFFFDF" w14:textId="3148DD51" w:rsidR="0049705F" w:rsidRDefault="0049705F" w:rsidP="007A5E93">
      <w:r>
        <w:rPr>
          <w:noProof/>
        </w:rPr>
        <w:drawing>
          <wp:inline distT="0" distB="0" distL="0" distR="0" wp14:anchorId="535F3A80" wp14:editId="2D7C8129">
            <wp:extent cx="6116320" cy="1468755"/>
            <wp:effectExtent l="0" t="0" r="0" b="0"/>
            <wp:docPr id="10" name="Picture 10" descr="Picture of 3 cards. First card, 2 apples and 1 lemon and $1.30. Second card 2 apples and 3 lemons and $2.70. Third card is apple = and le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3 cards. First card, 2 apples and 1 lemon and $1.30. Second card 2 apples and 3 lemons and $2.70. Third card is apple = and lemon ="/>
                    <pic:cNvPicPr/>
                  </pic:nvPicPr>
                  <pic:blipFill>
                    <a:blip r:embed="rId17"/>
                    <a:stretch>
                      <a:fillRect/>
                    </a:stretch>
                  </pic:blipFill>
                  <pic:spPr>
                    <a:xfrm>
                      <a:off x="0" y="0"/>
                      <a:ext cx="6116320" cy="1468755"/>
                    </a:xfrm>
                    <a:prstGeom prst="rect">
                      <a:avLst/>
                    </a:prstGeom>
                  </pic:spPr>
                </pic:pic>
              </a:graphicData>
            </a:graphic>
          </wp:inline>
        </w:drawing>
      </w:r>
    </w:p>
    <w:p w14:paraId="26F164A5" w14:textId="74BC2B49" w:rsidR="004F5E50" w:rsidRDefault="004F5E50" w:rsidP="004F5E50">
      <w:pPr>
        <w:pStyle w:val="Heading4"/>
      </w:pPr>
      <w:r>
        <w:t>Set 2</w:t>
      </w:r>
    </w:p>
    <w:p w14:paraId="292E1B93" w14:textId="77777777" w:rsidR="004F5E50" w:rsidRDefault="00F3130D" w:rsidP="007A5E93">
      <w:r>
        <w:rPr>
          <w:noProof/>
        </w:rPr>
        <w:drawing>
          <wp:inline distT="0" distB="0" distL="0" distR="0" wp14:anchorId="0EF6E3FC" wp14:editId="543C69A1">
            <wp:extent cx="6116320" cy="1489075"/>
            <wp:effectExtent l="0" t="0" r="0" b="0"/>
            <wp:docPr id="12" name="Picture 12" descr="3 cards&#10;Card one has 2 lollies and 3 bananas = $1.17.&#10;Card two has 3 bananas and 7 lollies = $1.77&#10;Card three has lolly = and ban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cards&#10;Card one has 2 lollies and 3 bananas = $1.17.&#10;Card two has 3 bananas and 7 lollies = $1.77&#10;Card three has lolly = and banana ="/>
                    <pic:cNvPicPr/>
                  </pic:nvPicPr>
                  <pic:blipFill>
                    <a:blip r:embed="rId18"/>
                    <a:stretch>
                      <a:fillRect/>
                    </a:stretch>
                  </pic:blipFill>
                  <pic:spPr>
                    <a:xfrm>
                      <a:off x="0" y="0"/>
                      <a:ext cx="6116320" cy="1489075"/>
                    </a:xfrm>
                    <a:prstGeom prst="rect">
                      <a:avLst/>
                    </a:prstGeom>
                  </pic:spPr>
                </pic:pic>
              </a:graphicData>
            </a:graphic>
          </wp:inline>
        </w:drawing>
      </w:r>
    </w:p>
    <w:p w14:paraId="245639B8" w14:textId="490B1CAD" w:rsidR="004F5E50" w:rsidRDefault="004F5E50" w:rsidP="004F5E50">
      <w:pPr>
        <w:pStyle w:val="Heading4"/>
      </w:pPr>
      <w:r>
        <w:t>Set 3</w:t>
      </w:r>
    </w:p>
    <w:p w14:paraId="07841A05" w14:textId="71D59125" w:rsidR="008B0577" w:rsidRDefault="007075BD" w:rsidP="007A5E93">
      <w:r>
        <w:rPr>
          <w:noProof/>
        </w:rPr>
        <w:drawing>
          <wp:inline distT="0" distB="0" distL="0" distR="0" wp14:anchorId="03955484" wp14:editId="75FB13D7">
            <wp:extent cx="6116320" cy="1494790"/>
            <wp:effectExtent l="0" t="0" r="0" b="0"/>
            <wp:docPr id="11" name="Picture 11" descr="Picture of 3 cards. First card, 2 , 1 iceblocks and 3 donuts and $1.80. Second card 4 iceblocks and 3 donuts and $4.50. Third card is iceblock = and don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3 cards. First card, 2 , 1 iceblocks and 3 donuts and $1.80. Second card 4 iceblocks and 3 donuts and $4.50. Third card is iceblock = and donut ="/>
                    <pic:cNvPicPr/>
                  </pic:nvPicPr>
                  <pic:blipFill>
                    <a:blip r:embed="rId19">
                      <a:extLst>
                        <a:ext uri="{28A0092B-C50C-407E-A947-70E740481C1C}">
                          <a14:useLocalDpi xmlns:a14="http://schemas.microsoft.com/office/drawing/2010/main" val="0"/>
                        </a:ext>
                      </a:extLst>
                    </a:blip>
                    <a:stretch>
                      <a:fillRect/>
                    </a:stretch>
                  </pic:blipFill>
                  <pic:spPr>
                    <a:xfrm>
                      <a:off x="0" y="0"/>
                      <a:ext cx="6116320" cy="1494790"/>
                    </a:xfrm>
                    <a:prstGeom prst="rect">
                      <a:avLst/>
                    </a:prstGeom>
                  </pic:spPr>
                </pic:pic>
              </a:graphicData>
            </a:graphic>
          </wp:inline>
        </w:drawing>
      </w:r>
    </w:p>
    <w:p w14:paraId="51AFEFB6" w14:textId="4BEC0291" w:rsidR="004F5E50" w:rsidRDefault="004F5E50" w:rsidP="004F5E50">
      <w:pPr>
        <w:pStyle w:val="Heading4"/>
      </w:pPr>
      <w:r>
        <w:lastRenderedPageBreak/>
        <w:t>Set 4</w:t>
      </w:r>
    </w:p>
    <w:p w14:paraId="017A1F38" w14:textId="144261D5" w:rsidR="00F3130D" w:rsidRDefault="005D70A3" w:rsidP="007A5E93">
      <w:r>
        <w:rPr>
          <w:noProof/>
        </w:rPr>
        <w:drawing>
          <wp:inline distT="0" distB="0" distL="0" distR="0" wp14:anchorId="48A51840" wp14:editId="0922122D">
            <wp:extent cx="6116320" cy="1471295"/>
            <wp:effectExtent l="0" t="0" r="0" b="0"/>
            <wp:docPr id="14" name="Picture 14" descr="3 cards&#10;Card one has 2 croissants and 2 coffee mugs = $16&#10;Card 2 has 3 croissants and 4 coffee cups = $31&#10;Card 3 has a coffee mugs = and croissa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cards&#10;Card one has 2 croissants and 2 coffee mugs = $16&#10;Card 2 has 3 croissants and 4 coffee cups = $31&#10;Card 3 has a coffee mugs = and croissants =.&#10;"/>
                    <pic:cNvPicPr/>
                  </pic:nvPicPr>
                  <pic:blipFill>
                    <a:blip r:embed="rId20"/>
                    <a:stretch>
                      <a:fillRect/>
                    </a:stretch>
                  </pic:blipFill>
                  <pic:spPr>
                    <a:xfrm>
                      <a:off x="0" y="0"/>
                      <a:ext cx="6116320" cy="1471295"/>
                    </a:xfrm>
                    <a:prstGeom prst="rect">
                      <a:avLst/>
                    </a:prstGeom>
                  </pic:spPr>
                </pic:pic>
              </a:graphicData>
            </a:graphic>
          </wp:inline>
        </w:drawing>
      </w:r>
    </w:p>
    <w:p w14:paraId="70DD2AB5" w14:textId="3115FFCF" w:rsidR="004F5E50" w:rsidRDefault="004F5E50" w:rsidP="004F5E50">
      <w:pPr>
        <w:pStyle w:val="Heading4"/>
      </w:pPr>
      <w:r>
        <w:t>Set 5</w:t>
      </w:r>
    </w:p>
    <w:p w14:paraId="3C6CAA3E" w14:textId="5F5E3D13" w:rsidR="00D669DA" w:rsidRDefault="00D669DA" w:rsidP="007A5E93">
      <w:r>
        <w:rPr>
          <w:noProof/>
        </w:rPr>
        <w:drawing>
          <wp:inline distT="0" distB="0" distL="0" distR="0" wp14:anchorId="3D59F2AB" wp14:editId="01E1EA40">
            <wp:extent cx="6116320" cy="1487805"/>
            <wp:effectExtent l="0" t="0" r="0" b="0"/>
            <wp:docPr id="19" name="Picture 19" descr="3 cards&#10;Card one has 3 eggplants and 2 pea pods = $5.40&#10;Card two has 6 pea pods and 4 eggplants = $10.20&#10;Card 3 has an eggplant = and a pea pod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3 cards&#10;Card one has 3 eggplants and 2 pea pods = $5.40&#10;Card two has 6 pea pods and 4 eggplants = $10.20&#10;Card 3 has an eggplant = and a pea pod = .&#10;"/>
                    <pic:cNvPicPr/>
                  </pic:nvPicPr>
                  <pic:blipFill>
                    <a:blip r:embed="rId21"/>
                    <a:stretch>
                      <a:fillRect/>
                    </a:stretch>
                  </pic:blipFill>
                  <pic:spPr>
                    <a:xfrm>
                      <a:off x="0" y="0"/>
                      <a:ext cx="6116320" cy="1487805"/>
                    </a:xfrm>
                    <a:prstGeom prst="rect">
                      <a:avLst/>
                    </a:prstGeom>
                  </pic:spPr>
                </pic:pic>
              </a:graphicData>
            </a:graphic>
          </wp:inline>
        </w:drawing>
      </w:r>
    </w:p>
    <w:p w14:paraId="05784D1E" w14:textId="03319AAF" w:rsidR="004F5E50" w:rsidRPr="007A5E93" w:rsidRDefault="004F5E50" w:rsidP="004F5E50">
      <w:pPr>
        <w:pStyle w:val="Heading4"/>
      </w:pPr>
      <w:r>
        <w:t>Set 6</w:t>
      </w:r>
    </w:p>
    <w:p w14:paraId="225C1190" w14:textId="77777777" w:rsidR="00992C43" w:rsidRDefault="00992C43" w:rsidP="00492049">
      <w:r>
        <w:rPr>
          <w:noProof/>
        </w:rPr>
        <w:drawing>
          <wp:inline distT="0" distB="0" distL="0" distR="0" wp14:anchorId="0AE86880" wp14:editId="54DF6A64">
            <wp:extent cx="6032796" cy="1496291"/>
            <wp:effectExtent l="0" t="0" r="6350" b="8890"/>
            <wp:docPr id="9" name="Picture 9" descr="3 cards&#10;Card one has 3 drumsticks and 2 drinks = $22.&#10;Card 2 has 4 drumsticks and 3 drinks = $29.&#10;Card 3 has a drink = and a drums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 cards&#10;Card one has 3 drumsticks and 2 drinks = $22.&#10;Card 2 has 4 drumsticks and 3 drinks = $29.&#10;Card 3 has a drink = and a drumstick =."/>
                    <pic:cNvPicPr/>
                  </pic:nvPicPr>
                  <pic:blipFill rotWithShape="1">
                    <a:blip r:embed="rId22"/>
                    <a:srcRect l="544"/>
                    <a:stretch/>
                  </pic:blipFill>
                  <pic:spPr bwMode="auto">
                    <a:xfrm>
                      <a:off x="0" y="0"/>
                      <a:ext cx="6076213" cy="1507060"/>
                    </a:xfrm>
                    <a:prstGeom prst="rect">
                      <a:avLst/>
                    </a:prstGeom>
                    <a:ln>
                      <a:noFill/>
                    </a:ln>
                    <a:extLst>
                      <a:ext uri="{53640926-AAD7-44D8-BBD7-CCE9431645EC}">
                        <a14:shadowObscured xmlns:a14="http://schemas.microsoft.com/office/drawing/2010/main"/>
                      </a:ext>
                    </a:extLst>
                  </pic:spPr>
                </pic:pic>
              </a:graphicData>
            </a:graphic>
          </wp:inline>
        </w:drawing>
      </w:r>
    </w:p>
    <w:p w14:paraId="45DF6914" w14:textId="0B0D0233" w:rsidR="004F5E50" w:rsidRDefault="004F5E50" w:rsidP="004F5E50">
      <w:pPr>
        <w:pStyle w:val="Heading4"/>
      </w:pPr>
      <w:r>
        <w:t>Set 7</w:t>
      </w:r>
    </w:p>
    <w:p w14:paraId="3C3A21A6" w14:textId="77777777" w:rsidR="004F5E50" w:rsidRDefault="00CC4374" w:rsidP="00492049">
      <w:r>
        <w:rPr>
          <w:noProof/>
        </w:rPr>
        <w:drawing>
          <wp:inline distT="0" distB="0" distL="0" distR="0" wp14:anchorId="1B31C53B" wp14:editId="107AF757">
            <wp:extent cx="6123709" cy="1477627"/>
            <wp:effectExtent l="0" t="0" r="0" b="8890"/>
            <wp:docPr id="8" name="Picture 8" descr="3 cards&#10;Card one has 3 pieces of cheese and 2 bread sticks = $19.40.&#10;Card 2 has 2 pieces of cheese and 5 bread sticks = $21&#10;Card 3 has a bread stick = and a piece of che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 cards&#10;Card one has 3 pieces of cheese and 2 bread sticks = $19.40.&#10;Card 2 has 2 pieces of cheese and 5 bread sticks = $21&#10;Card 3 has a bread stick = and a piece of cheese =."/>
                    <pic:cNvPicPr/>
                  </pic:nvPicPr>
                  <pic:blipFill rotWithShape="1">
                    <a:blip r:embed="rId23"/>
                    <a:srcRect l="996"/>
                    <a:stretch/>
                  </pic:blipFill>
                  <pic:spPr bwMode="auto">
                    <a:xfrm>
                      <a:off x="0" y="0"/>
                      <a:ext cx="6132569" cy="1479765"/>
                    </a:xfrm>
                    <a:prstGeom prst="rect">
                      <a:avLst/>
                    </a:prstGeom>
                    <a:ln>
                      <a:noFill/>
                    </a:ln>
                    <a:extLst>
                      <a:ext uri="{53640926-AAD7-44D8-BBD7-CCE9431645EC}">
                        <a14:shadowObscured xmlns:a14="http://schemas.microsoft.com/office/drawing/2010/main"/>
                      </a:ext>
                    </a:extLst>
                  </pic:spPr>
                </pic:pic>
              </a:graphicData>
            </a:graphic>
          </wp:inline>
        </w:drawing>
      </w:r>
    </w:p>
    <w:p w14:paraId="7A9824A6" w14:textId="556992EE" w:rsidR="004F5E50" w:rsidRDefault="004F5E50" w:rsidP="004F5E50">
      <w:pPr>
        <w:pStyle w:val="Heading4"/>
      </w:pPr>
      <w:r>
        <w:lastRenderedPageBreak/>
        <w:t>Set 8</w:t>
      </w:r>
    </w:p>
    <w:p w14:paraId="62784E3A" w14:textId="3C5DEE9F" w:rsidR="004F5E50" w:rsidRDefault="00862598" w:rsidP="00492049">
      <w:r>
        <w:rPr>
          <w:noProof/>
        </w:rPr>
        <w:drawing>
          <wp:inline distT="0" distB="0" distL="0" distR="0" wp14:anchorId="1582B748" wp14:editId="5AF9E164">
            <wp:extent cx="6116320" cy="1513840"/>
            <wp:effectExtent l="0" t="0" r="0" b="0"/>
            <wp:docPr id="6" name="Picture 6" descr="3 cards&#10;Card one has 2 bunches of grapes and 4 slices of watermelon = $1.36.&#10;Card 2 has 4 bunches of graphs and 3 slices of watermelon = $1.47.&#10;Card 3 has a bunch of grapes = and a slice of waterme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 cards&#10;Card one has 2 bunches of grapes and 4 slices of watermelon = $1.36.&#10;Card 2 has 4 bunches of graphs and 3 slices of watermelon = $1.47.&#10;Card 3 has a bunch of grapes = and a slice of watermelon =."/>
                    <pic:cNvPicPr/>
                  </pic:nvPicPr>
                  <pic:blipFill>
                    <a:blip r:embed="rId24"/>
                    <a:stretch>
                      <a:fillRect/>
                    </a:stretch>
                  </pic:blipFill>
                  <pic:spPr>
                    <a:xfrm>
                      <a:off x="0" y="0"/>
                      <a:ext cx="6116320" cy="1513840"/>
                    </a:xfrm>
                    <a:prstGeom prst="rect">
                      <a:avLst/>
                    </a:prstGeom>
                  </pic:spPr>
                </pic:pic>
              </a:graphicData>
            </a:graphic>
          </wp:inline>
        </w:drawing>
      </w:r>
    </w:p>
    <w:p w14:paraId="7371E2D5" w14:textId="66DCA478" w:rsidR="004F5E50" w:rsidRDefault="004F5E50" w:rsidP="004F5E50">
      <w:pPr>
        <w:pStyle w:val="Heading4"/>
      </w:pPr>
      <w:r>
        <w:t>Set 9</w:t>
      </w:r>
    </w:p>
    <w:p w14:paraId="11056D8C" w14:textId="77777777" w:rsidR="004F5E50" w:rsidRDefault="00743CC9" w:rsidP="00492049">
      <w:r>
        <w:rPr>
          <w:noProof/>
        </w:rPr>
        <w:drawing>
          <wp:inline distT="0" distB="0" distL="0" distR="0" wp14:anchorId="175F8CDA" wp14:editId="75F7B162">
            <wp:extent cx="6116320" cy="1480185"/>
            <wp:effectExtent l="0" t="0" r="0" b="5715"/>
            <wp:docPr id="5" name="Picture 5" descr="3 cards.&#10;Card one has 4 lollypops and 2 peaches = $19.20&#10;Card 2 has 7 lollypops and 3 peaches = $33.20&#10;Card 3 has a lollypop = and a p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 cards.&#10;Card one has 4 lollypops and 2 peaches = $19.20&#10;Card 2 has 7 lollypops and 3 peaches = $33.20&#10;Card 3 has a lollypop = and a peach =."/>
                    <pic:cNvPicPr/>
                  </pic:nvPicPr>
                  <pic:blipFill>
                    <a:blip r:embed="rId25"/>
                    <a:stretch>
                      <a:fillRect/>
                    </a:stretch>
                  </pic:blipFill>
                  <pic:spPr>
                    <a:xfrm>
                      <a:off x="0" y="0"/>
                      <a:ext cx="6116320" cy="1480185"/>
                    </a:xfrm>
                    <a:prstGeom prst="rect">
                      <a:avLst/>
                    </a:prstGeom>
                  </pic:spPr>
                </pic:pic>
              </a:graphicData>
            </a:graphic>
          </wp:inline>
        </w:drawing>
      </w:r>
    </w:p>
    <w:p w14:paraId="274A46E6" w14:textId="74DCDEA1" w:rsidR="004F5E50" w:rsidRDefault="004F5E50" w:rsidP="004F5E50">
      <w:pPr>
        <w:pStyle w:val="Heading4"/>
      </w:pPr>
      <w:r>
        <w:t>Set 10</w:t>
      </w:r>
    </w:p>
    <w:p w14:paraId="6E88FC7A" w14:textId="77777777" w:rsidR="004F5E50" w:rsidRDefault="00E60DD1" w:rsidP="00492049">
      <w:r>
        <w:rPr>
          <w:noProof/>
        </w:rPr>
        <w:drawing>
          <wp:inline distT="0" distB="0" distL="0" distR="0" wp14:anchorId="43CE8C28" wp14:editId="06155E4B">
            <wp:extent cx="6116320" cy="1462405"/>
            <wp:effectExtent l="0" t="0" r="0" b="4445"/>
            <wp:docPr id="4" name="Picture 4" descr="3 cards&#10;Card one has 3 footballs and 1 cap = $41.&#10;Card 2 has 5 footballs = $55.&#10;Card 3 has a football = and a cap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 cards&#10;Card one has 3 footballs and 1 cap = $41.&#10;Card 2 has 5 footballs = $55.&#10;Card 3 has a football = and a cap =. "/>
                    <pic:cNvPicPr/>
                  </pic:nvPicPr>
                  <pic:blipFill>
                    <a:blip r:embed="rId26"/>
                    <a:stretch>
                      <a:fillRect/>
                    </a:stretch>
                  </pic:blipFill>
                  <pic:spPr>
                    <a:xfrm>
                      <a:off x="0" y="0"/>
                      <a:ext cx="6116320" cy="1462405"/>
                    </a:xfrm>
                    <a:prstGeom prst="rect">
                      <a:avLst/>
                    </a:prstGeom>
                  </pic:spPr>
                </pic:pic>
              </a:graphicData>
            </a:graphic>
          </wp:inline>
        </w:drawing>
      </w:r>
    </w:p>
    <w:p w14:paraId="101AB8AB" w14:textId="77777777" w:rsidR="000D40FD" w:rsidRDefault="004F5E50" w:rsidP="004F5E50">
      <w:pPr>
        <w:pStyle w:val="Heading4"/>
      </w:pPr>
      <w:r>
        <w:t>Set 11</w:t>
      </w:r>
    </w:p>
    <w:p w14:paraId="4F134BC1" w14:textId="7B1C84AC" w:rsidR="00422380" w:rsidRPr="006B288F" w:rsidRDefault="004905C7" w:rsidP="004F5E50">
      <w:pPr>
        <w:pStyle w:val="Heading4"/>
      </w:pPr>
      <w:r>
        <w:rPr>
          <w:noProof/>
        </w:rPr>
        <w:drawing>
          <wp:inline distT="0" distB="0" distL="0" distR="0" wp14:anchorId="1881EAA9" wp14:editId="0354E373">
            <wp:extent cx="6116320" cy="1570990"/>
            <wp:effectExtent l="0" t="0" r="0" b="0"/>
            <wp:docPr id="3" name="Picture 3" descr="3 cards&#10;Card one has 4 frogs and 7 chicks = $89.80&#10;Card 2 has 3 frogs and 5 chicks = $64.90&#10;Card 3 has a frog = and a ch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 cards&#10;Card one has 4 frogs and 7 chicks = $89.80&#10;Card 2 has 3 frogs and 5 chicks = $64.90&#10;Card 3 has a frog = and a chick =."/>
                    <pic:cNvPicPr/>
                  </pic:nvPicPr>
                  <pic:blipFill>
                    <a:blip r:embed="rId27"/>
                    <a:stretch>
                      <a:fillRect/>
                    </a:stretch>
                  </pic:blipFill>
                  <pic:spPr>
                    <a:xfrm>
                      <a:off x="0" y="0"/>
                      <a:ext cx="6116320" cy="1570990"/>
                    </a:xfrm>
                    <a:prstGeom prst="rect">
                      <a:avLst/>
                    </a:prstGeom>
                  </pic:spPr>
                </pic:pic>
              </a:graphicData>
            </a:graphic>
          </wp:inline>
        </w:drawing>
      </w:r>
      <w:r w:rsidR="00422380">
        <w:br w:type="page"/>
      </w:r>
    </w:p>
    <w:p w14:paraId="13826CF9" w14:textId="7759E782" w:rsidR="005417D4" w:rsidRDefault="005417D4" w:rsidP="002924E2">
      <w:pPr>
        <w:pStyle w:val="Heading2"/>
      </w:pPr>
      <w:r>
        <w:lastRenderedPageBreak/>
        <w:t>Appendix B</w:t>
      </w:r>
    </w:p>
    <w:p w14:paraId="44874681" w14:textId="5125001E" w:rsidR="00433B4D" w:rsidRDefault="00AF4BD9" w:rsidP="002924E2">
      <w:pPr>
        <w:pStyle w:val="Heading3"/>
      </w:pPr>
      <w:r>
        <w:t xml:space="preserve">Simultaneous </w:t>
      </w:r>
      <w:r w:rsidR="00AE488E">
        <w:t>equations – bar model</w:t>
      </w:r>
    </w:p>
    <w:tbl>
      <w:tblPr>
        <w:tblStyle w:val="Tableheader"/>
        <w:tblW w:w="9918" w:type="dxa"/>
        <w:tblLook w:val="06A0" w:firstRow="1" w:lastRow="0" w:firstColumn="1" w:lastColumn="0" w:noHBand="1" w:noVBand="1"/>
        <w:tblDescription w:val="Bar model equations with space for students to fill in."/>
      </w:tblPr>
      <w:tblGrid>
        <w:gridCol w:w="5751"/>
        <w:gridCol w:w="2660"/>
        <w:gridCol w:w="1507"/>
      </w:tblGrid>
      <w:tr w:rsidR="00344CDE" w:rsidRPr="0078757C" w14:paraId="7AD4A4AF" w14:textId="77777777" w:rsidTr="00787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8BB50A2" w14:textId="20350EC4" w:rsidR="001D439E" w:rsidRPr="0078757C" w:rsidRDefault="001D439E" w:rsidP="0078757C">
            <w:r w:rsidRPr="0078757C">
              <w:t>Bar model</w:t>
            </w:r>
          </w:p>
        </w:tc>
        <w:tc>
          <w:tcPr>
            <w:tcW w:w="2835" w:type="dxa"/>
          </w:tcPr>
          <w:p w14:paraId="1511090E" w14:textId="33098C9A" w:rsidR="001D439E" w:rsidRPr="0078757C" w:rsidRDefault="001D439E" w:rsidP="0078757C">
            <w:pPr>
              <w:cnfStyle w:val="100000000000" w:firstRow="1" w:lastRow="0" w:firstColumn="0" w:lastColumn="0" w:oddVBand="0" w:evenVBand="0" w:oddHBand="0" w:evenHBand="0" w:firstRowFirstColumn="0" w:firstRowLastColumn="0" w:lastRowFirstColumn="0" w:lastRowLastColumn="0"/>
            </w:pPr>
            <w:r w:rsidRPr="0078757C">
              <w:t>Equations</w:t>
            </w:r>
          </w:p>
        </w:tc>
        <w:tc>
          <w:tcPr>
            <w:tcW w:w="1559" w:type="dxa"/>
          </w:tcPr>
          <w:p w14:paraId="49952C63" w14:textId="6057001B" w:rsidR="001D439E" w:rsidRPr="0078757C" w:rsidRDefault="001D439E" w:rsidP="0078757C">
            <w:pPr>
              <w:cnfStyle w:val="100000000000" w:firstRow="1" w:lastRow="0" w:firstColumn="0" w:lastColumn="0" w:oddVBand="0" w:evenVBand="0" w:oddHBand="0" w:evenHBand="0" w:firstRowFirstColumn="0" w:firstRowLastColumn="0" w:lastRowFirstColumn="0" w:lastRowLastColumn="0"/>
            </w:pPr>
            <w:r w:rsidRPr="0078757C">
              <w:t>Solution</w:t>
            </w:r>
          </w:p>
        </w:tc>
      </w:tr>
      <w:tr w:rsidR="00344CDE" w14:paraId="226AF1B7"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4ABEBBCB" w14:textId="17555F6F" w:rsidR="001D439E" w:rsidRDefault="00E66E93">
            <w:pPr>
              <w:spacing w:line="276" w:lineRule="auto"/>
            </w:pPr>
            <w:r>
              <w:rPr>
                <w:noProof/>
              </w:rPr>
              <w:drawing>
                <wp:inline distT="0" distB="0" distL="0" distR="0" wp14:anchorId="413AE9F5" wp14:editId="1F45F2AB">
                  <wp:extent cx="3514734" cy="1086678"/>
                  <wp:effectExtent l="0" t="0" r="0" b="0"/>
                  <wp:docPr id="68" name="Picture 68" descr="2 bars.&#10;Bar one has 2 x's the same length as 20.&#10;Bar two has 2 x's and 4 y's the same length a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 bars.&#10;Bar one has 2 x's the same length as 20.&#10;Bar two has 2 x's and 4 y's the same length as 140."/>
                          <pic:cNvPicPr/>
                        </pic:nvPicPr>
                        <pic:blipFill>
                          <a:blip r:embed="rId28"/>
                          <a:stretch>
                            <a:fillRect/>
                          </a:stretch>
                        </pic:blipFill>
                        <pic:spPr>
                          <a:xfrm>
                            <a:off x="0" y="0"/>
                            <a:ext cx="3559917" cy="1100647"/>
                          </a:xfrm>
                          <a:prstGeom prst="rect">
                            <a:avLst/>
                          </a:prstGeom>
                        </pic:spPr>
                      </pic:pic>
                    </a:graphicData>
                  </a:graphic>
                </wp:inline>
              </w:drawing>
            </w:r>
          </w:p>
        </w:tc>
        <w:tc>
          <w:tcPr>
            <w:tcW w:w="2835" w:type="dxa"/>
          </w:tcPr>
          <w:p w14:paraId="27549BF8" w14:textId="77777777" w:rsidR="001D439E" w:rsidRPr="0057349E" w:rsidRDefault="00CF02F9">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2x=20</m:t>
                </m:r>
              </m:oMath>
            </m:oMathPara>
          </w:p>
          <w:p w14:paraId="12373C15" w14:textId="04137CF6" w:rsidR="00CF02F9" w:rsidRPr="0057349E" w:rsidRDefault="0057349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2x+4y=140</m:t>
                </m:r>
              </m:oMath>
            </m:oMathPara>
          </w:p>
        </w:tc>
        <w:tc>
          <w:tcPr>
            <w:tcW w:w="1559" w:type="dxa"/>
          </w:tcPr>
          <w:p w14:paraId="2638AABE" w14:textId="77777777" w:rsidR="001D439E" w:rsidRPr="008F6881" w:rsidRDefault="0057349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x=10</m:t>
                </m:r>
              </m:oMath>
            </m:oMathPara>
          </w:p>
          <w:p w14:paraId="6C08A33B" w14:textId="77050D02" w:rsidR="0057349E" w:rsidRPr="008F6881" w:rsidRDefault="008F688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y=30</m:t>
                </m:r>
              </m:oMath>
            </m:oMathPara>
          </w:p>
        </w:tc>
      </w:tr>
      <w:tr w:rsidR="00344CDE" w14:paraId="3F466A8B"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7BC7C6E1" w14:textId="4E45DB2C" w:rsidR="001D439E" w:rsidRDefault="0061277F">
            <w:pPr>
              <w:spacing w:line="276" w:lineRule="auto"/>
            </w:pPr>
            <w:r>
              <w:rPr>
                <w:noProof/>
              </w:rPr>
              <w:drawing>
                <wp:inline distT="0" distB="0" distL="0" distR="0" wp14:anchorId="68F61580" wp14:editId="157BF3C1">
                  <wp:extent cx="3390004" cy="993913"/>
                  <wp:effectExtent l="0" t="0" r="1270" b="0"/>
                  <wp:docPr id="69" name="Picture 69" descr="2 bars.&#10;Bar one has 2 x's the same length as 60.&#10;Bar two has 2 x's and 4 y's the same length a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2 bars.&#10;Bar one has 2 x's the same length as 60.&#10;Bar two has 2 x's and 4 y's the same length as 200."/>
                          <pic:cNvPicPr/>
                        </pic:nvPicPr>
                        <pic:blipFill>
                          <a:blip r:embed="rId29"/>
                          <a:stretch>
                            <a:fillRect/>
                          </a:stretch>
                        </pic:blipFill>
                        <pic:spPr>
                          <a:xfrm>
                            <a:off x="0" y="0"/>
                            <a:ext cx="3432911" cy="1006493"/>
                          </a:xfrm>
                          <a:prstGeom prst="rect">
                            <a:avLst/>
                          </a:prstGeom>
                        </pic:spPr>
                      </pic:pic>
                    </a:graphicData>
                  </a:graphic>
                </wp:inline>
              </w:drawing>
            </w:r>
          </w:p>
        </w:tc>
        <w:tc>
          <w:tcPr>
            <w:tcW w:w="2835" w:type="dxa"/>
          </w:tcPr>
          <w:p w14:paraId="3A2597EE" w14:textId="77777777" w:rsidR="001D439E" w:rsidRDefault="001D439E">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4F425868" w14:textId="77777777" w:rsidR="001D439E" w:rsidRDefault="001D439E">
            <w:pPr>
              <w:spacing w:line="276" w:lineRule="auto"/>
              <w:cnfStyle w:val="000000000000" w:firstRow="0" w:lastRow="0" w:firstColumn="0" w:lastColumn="0" w:oddVBand="0" w:evenVBand="0" w:oddHBand="0" w:evenHBand="0" w:firstRowFirstColumn="0" w:firstRowLastColumn="0" w:lastRowFirstColumn="0" w:lastRowLastColumn="0"/>
            </w:pPr>
          </w:p>
        </w:tc>
      </w:tr>
      <w:tr w:rsidR="00344CDE" w14:paraId="4A60AFE6"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0B722B65" w14:textId="2041494D" w:rsidR="001D439E" w:rsidRDefault="00A95881">
            <w:pPr>
              <w:spacing w:line="276" w:lineRule="auto"/>
            </w:pPr>
            <w:r>
              <w:rPr>
                <w:noProof/>
              </w:rPr>
              <w:drawing>
                <wp:inline distT="0" distB="0" distL="0" distR="0" wp14:anchorId="03A5C154" wp14:editId="47628634">
                  <wp:extent cx="2027583" cy="1259319"/>
                  <wp:effectExtent l="0" t="0" r="0" b="0"/>
                  <wp:docPr id="81" name="Picture 81" descr="2 bars.&#10;Bar one has an x the same length as 30.&#10;Bar two has 2 x's and 4 y's the same length 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2 bars.&#10;Bar one has an x the same length as 30.&#10;Bar two has 2 x's and 4 y's the same length as 100."/>
                          <pic:cNvPicPr/>
                        </pic:nvPicPr>
                        <pic:blipFill>
                          <a:blip r:embed="rId30"/>
                          <a:stretch>
                            <a:fillRect/>
                          </a:stretch>
                        </pic:blipFill>
                        <pic:spPr>
                          <a:xfrm>
                            <a:off x="0" y="0"/>
                            <a:ext cx="2031496" cy="1261749"/>
                          </a:xfrm>
                          <a:prstGeom prst="rect">
                            <a:avLst/>
                          </a:prstGeom>
                        </pic:spPr>
                      </pic:pic>
                    </a:graphicData>
                  </a:graphic>
                </wp:inline>
              </w:drawing>
            </w:r>
          </w:p>
        </w:tc>
        <w:tc>
          <w:tcPr>
            <w:tcW w:w="2835" w:type="dxa"/>
          </w:tcPr>
          <w:p w14:paraId="35F76D73" w14:textId="77777777" w:rsidR="001D439E" w:rsidRDefault="001D439E">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702EB19C" w14:textId="77777777" w:rsidR="001D439E" w:rsidRDefault="001D439E">
            <w:pPr>
              <w:spacing w:line="276" w:lineRule="auto"/>
              <w:cnfStyle w:val="000000000000" w:firstRow="0" w:lastRow="0" w:firstColumn="0" w:lastColumn="0" w:oddVBand="0" w:evenVBand="0" w:oddHBand="0" w:evenHBand="0" w:firstRowFirstColumn="0" w:firstRowLastColumn="0" w:lastRowFirstColumn="0" w:lastRowLastColumn="0"/>
            </w:pPr>
          </w:p>
        </w:tc>
      </w:tr>
      <w:tr w:rsidR="00344CDE" w14:paraId="24CC79AF"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7A48D8B4" w14:textId="4709C158" w:rsidR="001D439E" w:rsidRDefault="003542BF">
            <w:pPr>
              <w:spacing w:line="276" w:lineRule="auto"/>
            </w:pPr>
            <w:r>
              <w:rPr>
                <w:noProof/>
              </w:rPr>
              <w:drawing>
                <wp:inline distT="0" distB="0" distL="0" distR="0" wp14:anchorId="5C4B3831" wp14:editId="1AECB512">
                  <wp:extent cx="2167467" cy="1219200"/>
                  <wp:effectExtent l="0" t="0" r="4445" b="0"/>
                  <wp:docPr id="71" name="Picture 71" descr="2 bars.&#10;Bar one has 2y's and  2 x's the same length as 16.&#10;Bar two has 2 x's and 4 y's the same length 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 bars.&#10;Bar one has 2y's and  2 x's the same length as 16.&#10;Bar two has 2 x's and 4 y's the same length as 20."/>
                          <pic:cNvPicPr/>
                        </pic:nvPicPr>
                        <pic:blipFill>
                          <a:blip r:embed="rId31"/>
                          <a:stretch>
                            <a:fillRect/>
                          </a:stretch>
                        </pic:blipFill>
                        <pic:spPr>
                          <a:xfrm>
                            <a:off x="0" y="0"/>
                            <a:ext cx="2184831" cy="1228967"/>
                          </a:xfrm>
                          <a:prstGeom prst="rect">
                            <a:avLst/>
                          </a:prstGeom>
                        </pic:spPr>
                      </pic:pic>
                    </a:graphicData>
                  </a:graphic>
                </wp:inline>
              </w:drawing>
            </w:r>
          </w:p>
        </w:tc>
        <w:tc>
          <w:tcPr>
            <w:tcW w:w="2835" w:type="dxa"/>
          </w:tcPr>
          <w:p w14:paraId="57AE5C89" w14:textId="77777777" w:rsidR="001D439E" w:rsidRDefault="001D439E">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5720EA61" w14:textId="77777777" w:rsidR="001D439E" w:rsidRDefault="001D439E">
            <w:pPr>
              <w:spacing w:line="276" w:lineRule="auto"/>
              <w:cnfStyle w:val="000000000000" w:firstRow="0" w:lastRow="0" w:firstColumn="0" w:lastColumn="0" w:oddVBand="0" w:evenVBand="0" w:oddHBand="0" w:evenHBand="0" w:firstRowFirstColumn="0" w:firstRowLastColumn="0" w:lastRowFirstColumn="0" w:lastRowLastColumn="0"/>
            </w:pPr>
          </w:p>
        </w:tc>
      </w:tr>
      <w:tr w:rsidR="0016189B" w14:paraId="0204260A"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1714FC57" w14:textId="5EDBFEDA" w:rsidR="0016189B" w:rsidRDefault="00CA55FD">
            <w:pPr>
              <w:spacing w:line="276" w:lineRule="auto"/>
              <w:rPr>
                <w:noProof/>
              </w:rPr>
            </w:pPr>
            <w:r>
              <w:rPr>
                <w:noProof/>
              </w:rPr>
              <w:drawing>
                <wp:inline distT="0" distB="0" distL="0" distR="0" wp14:anchorId="38CCDB38" wp14:editId="643B0F77">
                  <wp:extent cx="1603513" cy="1500282"/>
                  <wp:effectExtent l="0" t="0" r="0" b="5080"/>
                  <wp:docPr id="72" name="Picture 72" descr="2 bars.&#10;Bar one has 2 y's and 2 x's the same length as 16.&#10;Bar two has an x and 2 y's the same length 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2 bars.&#10;Bar one has 2 y's and 2 x's the same length as 16.&#10;Bar two has an x and 2 y's the same length as 10."/>
                          <pic:cNvPicPr/>
                        </pic:nvPicPr>
                        <pic:blipFill>
                          <a:blip r:embed="rId32"/>
                          <a:stretch>
                            <a:fillRect/>
                          </a:stretch>
                        </pic:blipFill>
                        <pic:spPr>
                          <a:xfrm>
                            <a:off x="0" y="0"/>
                            <a:ext cx="1619110" cy="1514875"/>
                          </a:xfrm>
                          <a:prstGeom prst="rect">
                            <a:avLst/>
                          </a:prstGeom>
                        </pic:spPr>
                      </pic:pic>
                    </a:graphicData>
                  </a:graphic>
                </wp:inline>
              </w:drawing>
            </w:r>
          </w:p>
        </w:tc>
        <w:tc>
          <w:tcPr>
            <w:tcW w:w="2835" w:type="dxa"/>
          </w:tcPr>
          <w:p w14:paraId="1B214E1B" w14:textId="77777777" w:rsidR="0016189B" w:rsidRDefault="0016189B">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67BE13A2" w14:textId="77777777" w:rsidR="0016189B" w:rsidRDefault="0016189B">
            <w:pPr>
              <w:spacing w:line="276" w:lineRule="auto"/>
              <w:cnfStyle w:val="000000000000" w:firstRow="0" w:lastRow="0" w:firstColumn="0" w:lastColumn="0" w:oddVBand="0" w:evenVBand="0" w:oddHBand="0" w:evenHBand="0" w:firstRowFirstColumn="0" w:firstRowLastColumn="0" w:lastRowFirstColumn="0" w:lastRowLastColumn="0"/>
            </w:pPr>
          </w:p>
        </w:tc>
      </w:tr>
      <w:tr w:rsidR="00A82173" w14:paraId="62C5BFA1"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0731CB11" w14:textId="00AADEAA" w:rsidR="00A82173" w:rsidRDefault="00805D07">
            <w:pPr>
              <w:spacing w:line="276" w:lineRule="auto"/>
              <w:rPr>
                <w:noProof/>
              </w:rPr>
            </w:pPr>
            <w:r>
              <w:rPr>
                <w:noProof/>
              </w:rPr>
              <w:lastRenderedPageBreak/>
              <w:drawing>
                <wp:inline distT="0" distB="0" distL="0" distR="0" wp14:anchorId="362CDB1A" wp14:editId="6F8A1C67">
                  <wp:extent cx="1431235" cy="1465475"/>
                  <wp:effectExtent l="0" t="0" r="0" b="1905"/>
                  <wp:docPr id="74" name="Picture 74" descr="2 bars.&#10;Bar one has 2 y's and 2 x's the same length as 12.&#10;Bar two has an x and 2 y's the same length a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2 bars.&#10;Bar one has 2 y's and 2 x's the same length as 12.&#10;Bar two has an x and 2 y's the same length as 6."/>
                          <pic:cNvPicPr/>
                        </pic:nvPicPr>
                        <pic:blipFill>
                          <a:blip r:embed="rId33"/>
                          <a:stretch>
                            <a:fillRect/>
                          </a:stretch>
                        </pic:blipFill>
                        <pic:spPr>
                          <a:xfrm>
                            <a:off x="0" y="0"/>
                            <a:ext cx="1437943" cy="1472343"/>
                          </a:xfrm>
                          <a:prstGeom prst="rect">
                            <a:avLst/>
                          </a:prstGeom>
                        </pic:spPr>
                      </pic:pic>
                    </a:graphicData>
                  </a:graphic>
                </wp:inline>
              </w:drawing>
            </w:r>
          </w:p>
        </w:tc>
        <w:tc>
          <w:tcPr>
            <w:tcW w:w="2835" w:type="dxa"/>
          </w:tcPr>
          <w:p w14:paraId="1C48100A" w14:textId="77777777" w:rsidR="00A82173" w:rsidRDefault="00A82173">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139C0057" w14:textId="77777777" w:rsidR="00A82173" w:rsidRDefault="00A82173">
            <w:pPr>
              <w:spacing w:line="276" w:lineRule="auto"/>
              <w:cnfStyle w:val="000000000000" w:firstRow="0" w:lastRow="0" w:firstColumn="0" w:lastColumn="0" w:oddVBand="0" w:evenVBand="0" w:oddHBand="0" w:evenHBand="0" w:firstRowFirstColumn="0" w:firstRowLastColumn="0" w:lastRowFirstColumn="0" w:lastRowLastColumn="0"/>
            </w:pPr>
          </w:p>
        </w:tc>
      </w:tr>
      <w:tr w:rsidR="007F1347" w14:paraId="3C1075E0"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07EAB190" w14:textId="57327999" w:rsidR="007F1347" w:rsidRDefault="00993CB7">
            <w:pPr>
              <w:spacing w:line="276" w:lineRule="auto"/>
              <w:rPr>
                <w:noProof/>
              </w:rPr>
            </w:pPr>
            <w:r>
              <w:rPr>
                <w:noProof/>
              </w:rPr>
              <w:drawing>
                <wp:inline distT="0" distB="0" distL="0" distR="0" wp14:anchorId="466FD55F" wp14:editId="16570629">
                  <wp:extent cx="1497496" cy="1491257"/>
                  <wp:effectExtent l="0" t="0" r="7620" b="0"/>
                  <wp:docPr id="75" name="Picture 75" descr="2 bars.&#10;Bar one has 2 y's and 2 x's the same length as 12.&#10;Bar two has an x and 2 y's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 bars.&#10;Bar one has 2 y's and 2 x's the same length as 12.&#10;Bar two has an x and 2 y's the same length as 12."/>
                          <pic:cNvPicPr/>
                        </pic:nvPicPr>
                        <pic:blipFill>
                          <a:blip r:embed="rId34"/>
                          <a:stretch>
                            <a:fillRect/>
                          </a:stretch>
                        </pic:blipFill>
                        <pic:spPr>
                          <a:xfrm>
                            <a:off x="0" y="0"/>
                            <a:ext cx="1503827" cy="1497561"/>
                          </a:xfrm>
                          <a:prstGeom prst="rect">
                            <a:avLst/>
                          </a:prstGeom>
                        </pic:spPr>
                      </pic:pic>
                    </a:graphicData>
                  </a:graphic>
                </wp:inline>
              </w:drawing>
            </w:r>
          </w:p>
        </w:tc>
        <w:tc>
          <w:tcPr>
            <w:tcW w:w="2835" w:type="dxa"/>
          </w:tcPr>
          <w:p w14:paraId="51AA898C" w14:textId="77777777" w:rsidR="007F1347" w:rsidRDefault="007F1347">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166BAE75" w14:textId="77777777" w:rsidR="007F1347" w:rsidRDefault="007F1347">
            <w:pPr>
              <w:spacing w:line="276" w:lineRule="auto"/>
              <w:cnfStyle w:val="000000000000" w:firstRow="0" w:lastRow="0" w:firstColumn="0" w:lastColumn="0" w:oddVBand="0" w:evenVBand="0" w:oddHBand="0" w:evenHBand="0" w:firstRowFirstColumn="0" w:firstRowLastColumn="0" w:lastRowFirstColumn="0" w:lastRowLastColumn="0"/>
            </w:pPr>
          </w:p>
        </w:tc>
      </w:tr>
      <w:tr w:rsidR="000C5C49" w14:paraId="19A82822"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15639214" w14:textId="3DB5911D" w:rsidR="000C5C49" w:rsidRDefault="00CD19E2">
            <w:pPr>
              <w:spacing w:line="276" w:lineRule="auto"/>
              <w:rPr>
                <w:noProof/>
              </w:rPr>
            </w:pPr>
            <w:r>
              <w:rPr>
                <w:noProof/>
              </w:rPr>
              <w:drawing>
                <wp:inline distT="0" distB="0" distL="0" distR="0" wp14:anchorId="798CE6A4" wp14:editId="4AA32022">
                  <wp:extent cx="1470992" cy="1556745"/>
                  <wp:effectExtent l="0" t="0" r="0" b="5715"/>
                  <wp:docPr id="76" name="Picture 76" descr="2 bars.&#10;Bar one has 2 y's and 2 x's the same length as 12.&#10;Bar two has an x and a y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2 bars.&#10;Bar one has 2 y's and 2 x's the same length as 12.&#10;Bar two has an x and a y the same length as 12."/>
                          <pic:cNvPicPr/>
                        </pic:nvPicPr>
                        <pic:blipFill>
                          <a:blip r:embed="rId35"/>
                          <a:stretch>
                            <a:fillRect/>
                          </a:stretch>
                        </pic:blipFill>
                        <pic:spPr>
                          <a:xfrm>
                            <a:off x="0" y="0"/>
                            <a:ext cx="1482685" cy="1569120"/>
                          </a:xfrm>
                          <a:prstGeom prst="rect">
                            <a:avLst/>
                          </a:prstGeom>
                        </pic:spPr>
                      </pic:pic>
                    </a:graphicData>
                  </a:graphic>
                </wp:inline>
              </w:drawing>
            </w:r>
          </w:p>
        </w:tc>
        <w:tc>
          <w:tcPr>
            <w:tcW w:w="2835" w:type="dxa"/>
          </w:tcPr>
          <w:p w14:paraId="27E7BB52" w14:textId="77777777" w:rsidR="000C5C49" w:rsidRDefault="000C5C49">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0009F928" w14:textId="77777777" w:rsidR="000C5C49" w:rsidRDefault="000C5C49">
            <w:pPr>
              <w:spacing w:line="276" w:lineRule="auto"/>
              <w:cnfStyle w:val="000000000000" w:firstRow="0" w:lastRow="0" w:firstColumn="0" w:lastColumn="0" w:oddVBand="0" w:evenVBand="0" w:oddHBand="0" w:evenHBand="0" w:firstRowFirstColumn="0" w:firstRowLastColumn="0" w:lastRowFirstColumn="0" w:lastRowLastColumn="0"/>
            </w:pPr>
          </w:p>
        </w:tc>
      </w:tr>
      <w:tr w:rsidR="00D60F04" w14:paraId="08D64467"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7F006C9F" w14:textId="5F1B1B45" w:rsidR="00D60F04" w:rsidRDefault="00A33E17">
            <w:pPr>
              <w:spacing w:line="276" w:lineRule="auto"/>
              <w:rPr>
                <w:noProof/>
              </w:rPr>
            </w:pPr>
            <w:r>
              <w:rPr>
                <w:noProof/>
              </w:rPr>
              <w:drawing>
                <wp:inline distT="0" distB="0" distL="0" distR="0" wp14:anchorId="2DF2018E" wp14:editId="241FF500">
                  <wp:extent cx="2738385" cy="1272209"/>
                  <wp:effectExtent l="0" t="0" r="5080" b="4445"/>
                  <wp:docPr id="77" name="Picture 77" descr="2 bars.&#10;Bar one has 4 y's and 2 x's the same length as 100.&#10;Bar two has an x and y the same length 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2 bars.&#10;Bar one has 4 y's and 2 x's the same length as 100.&#10;Bar two has an x and y the same length as 40."/>
                          <pic:cNvPicPr/>
                        </pic:nvPicPr>
                        <pic:blipFill>
                          <a:blip r:embed="rId36"/>
                          <a:stretch>
                            <a:fillRect/>
                          </a:stretch>
                        </pic:blipFill>
                        <pic:spPr>
                          <a:xfrm>
                            <a:off x="0" y="0"/>
                            <a:ext cx="2784052" cy="1293425"/>
                          </a:xfrm>
                          <a:prstGeom prst="rect">
                            <a:avLst/>
                          </a:prstGeom>
                        </pic:spPr>
                      </pic:pic>
                    </a:graphicData>
                  </a:graphic>
                </wp:inline>
              </w:drawing>
            </w:r>
          </w:p>
        </w:tc>
        <w:tc>
          <w:tcPr>
            <w:tcW w:w="2835" w:type="dxa"/>
          </w:tcPr>
          <w:p w14:paraId="4E53FB82" w14:textId="77777777" w:rsidR="00D60F04" w:rsidRDefault="00D60F04">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06E48BDD" w14:textId="77777777" w:rsidR="00D60F04" w:rsidRDefault="00D60F04">
            <w:pPr>
              <w:spacing w:line="276" w:lineRule="auto"/>
              <w:cnfStyle w:val="000000000000" w:firstRow="0" w:lastRow="0" w:firstColumn="0" w:lastColumn="0" w:oddVBand="0" w:evenVBand="0" w:oddHBand="0" w:evenHBand="0" w:firstRowFirstColumn="0" w:firstRowLastColumn="0" w:lastRowFirstColumn="0" w:lastRowLastColumn="0"/>
            </w:pPr>
          </w:p>
        </w:tc>
      </w:tr>
      <w:tr w:rsidR="00D60F04" w14:paraId="3CA41F44" w14:textId="77777777" w:rsidTr="0078757C">
        <w:tc>
          <w:tcPr>
            <w:cnfStyle w:val="001000000000" w:firstRow="0" w:lastRow="0" w:firstColumn="1" w:lastColumn="0" w:oddVBand="0" w:evenVBand="0" w:oddHBand="0" w:evenHBand="0" w:firstRowFirstColumn="0" w:firstRowLastColumn="0" w:lastRowFirstColumn="0" w:lastRowLastColumn="0"/>
            <w:tcW w:w="5524" w:type="dxa"/>
          </w:tcPr>
          <w:p w14:paraId="38DA6036" w14:textId="19D5F817" w:rsidR="00D60F04" w:rsidRDefault="00E24249">
            <w:pPr>
              <w:spacing w:line="276" w:lineRule="auto"/>
              <w:rPr>
                <w:noProof/>
              </w:rPr>
            </w:pPr>
            <w:r>
              <w:rPr>
                <w:noProof/>
              </w:rPr>
              <w:drawing>
                <wp:inline distT="0" distB="0" distL="0" distR="0" wp14:anchorId="409B440D" wp14:editId="1F8E7B52">
                  <wp:extent cx="3215895" cy="1407622"/>
                  <wp:effectExtent l="0" t="0" r="3810" b="2540"/>
                  <wp:docPr id="37" name="Picture 37" descr="2 bars.&#10;Bar one has 4 y's and 2 x's the same length as 20.&#10;Bar two has an x and y the same length a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 bars.&#10;Bar one has 4 y's and 2 x's the same length as 20.&#10;Bar two has an x and y the same length as 8."/>
                          <pic:cNvPicPr/>
                        </pic:nvPicPr>
                        <pic:blipFill>
                          <a:blip r:embed="rId37"/>
                          <a:stretch>
                            <a:fillRect/>
                          </a:stretch>
                        </pic:blipFill>
                        <pic:spPr>
                          <a:xfrm>
                            <a:off x="0" y="0"/>
                            <a:ext cx="3222031" cy="1410308"/>
                          </a:xfrm>
                          <a:prstGeom prst="rect">
                            <a:avLst/>
                          </a:prstGeom>
                        </pic:spPr>
                      </pic:pic>
                    </a:graphicData>
                  </a:graphic>
                </wp:inline>
              </w:drawing>
            </w:r>
          </w:p>
        </w:tc>
        <w:tc>
          <w:tcPr>
            <w:tcW w:w="2835" w:type="dxa"/>
          </w:tcPr>
          <w:p w14:paraId="2CA9CB9D" w14:textId="77777777" w:rsidR="00D60F04" w:rsidRDefault="00D60F04">
            <w:pPr>
              <w:spacing w:line="276" w:lineRule="auto"/>
              <w:cnfStyle w:val="000000000000" w:firstRow="0" w:lastRow="0" w:firstColumn="0" w:lastColumn="0" w:oddVBand="0" w:evenVBand="0" w:oddHBand="0" w:evenHBand="0" w:firstRowFirstColumn="0" w:firstRowLastColumn="0" w:lastRowFirstColumn="0" w:lastRowLastColumn="0"/>
            </w:pPr>
          </w:p>
        </w:tc>
        <w:tc>
          <w:tcPr>
            <w:tcW w:w="1559" w:type="dxa"/>
          </w:tcPr>
          <w:p w14:paraId="08F51144" w14:textId="77777777" w:rsidR="00D60F04" w:rsidRDefault="00D60F04">
            <w:pPr>
              <w:spacing w:line="276" w:lineRule="auto"/>
              <w:cnfStyle w:val="000000000000" w:firstRow="0" w:lastRow="0" w:firstColumn="0" w:lastColumn="0" w:oddVBand="0" w:evenVBand="0" w:oddHBand="0" w:evenHBand="0" w:firstRowFirstColumn="0" w:firstRowLastColumn="0" w:lastRowFirstColumn="0" w:lastRowLastColumn="0"/>
            </w:pPr>
          </w:p>
        </w:tc>
      </w:tr>
    </w:tbl>
    <w:p w14:paraId="47AFE0AE" w14:textId="14A89390" w:rsidR="00433B4D" w:rsidRDefault="00433B4D">
      <w:pPr>
        <w:spacing w:line="276" w:lineRule="auto"/>
      </w:pPr>
      <w:r>
        <w:br w:type="page"/>
      </w:r>
    </w:p>
    <w:p w14:paraId="1F574919" w14:textId="77777777" w:rsidR="00D05FF3" w:rsidRDefault="00D05FF3" w:rsidP="00D05FF3">
      <w:pPr>
        <w:pStyle w:val="Heading2"/>
      </w:pPr>
      <w:r>
        <w:lastRenderedPageBreak/>
        <w:t>Appendix C</w:t>
      </w:r>
    </w:p>
    <w:p w14:paraId="11210DB2" w14:textId="77777777" w:rsidR="00D05FF3" w:rsidRDefault="00D05FF3" w:rsidP="00D05FF3">
      <w:pPr>
        <w:pStyle w:val="Heading3"/>
      </w:pPr>
      <w:r>
        <w:t>Making connections</w:t>
      </w:r>
    </w:p>
    <w:p w14:paraId="15CC9D98" w14:textId="215618BA" w:rsidR="008E6958" w:rsidRDefault="008E6958" w:rsidP="008E6958">
      <w:r>
        <w:t>For each table, fill in as much information as possible. The first one has been completed for you as an example.</w:t>
      </w:r>
    </w:p>
    <w:tbl>
      <w:tblPr>
        <w:tblStyle w:val="TableGrid"/>
        <w:tblW w:w="5000" w:type="pct"/>
        <w:tblLook w:val="0620" w:firstRow="1" w:lastRow="0" w:firstColumn="0" w:lastColumn="0" w:noHBand="1" w:noVBand="1"/>
        <w:tblDescription w:val="Making connections table"/>
      </w:tblPr>
      <w:tblGrid>
        <w:gridCol w:w="4811"/>
        <w:gridCol w:w="4811"/>
      </w:tblGrid>
      <w:tr w:rsidR="0005110A" w:rsidRPr="00B274DE" w14:paraId="606DD224" w14:textId="77777777" w:rsidTr="00A144FC">
        <w:tc>
          <w:tcPr>
            <w:tcW w:w="2500" w:type="pct"/>
          </w:tcPr>
          <w:p w14:paraId="331F2CA0" w14:textId="77777777" w:rsidR="0005110A" w:rsidRPr="00B274DE" w:rsidRDefault="0005110A" w:rsidP="00DA3326">
            <w:pPr>
              <w:spacing w:line="276" w:lineRule="auto"/>
              <w:jc w:val="center"/>
              <w:rPr>
                <w:rFonts w:eastAsiaTheme="minorEastAsia"/>
                <w:b/>
                <w:bCs/>
                <w:lang w:eastAsia="zh-CN"/>
              </w:rPr>
            </w:pPr>
            <w:r w:rsidRPr="00B274DE">
              <w:rPr>
                <w:b/>
                <w:bCs/>
              </w:rPr>
              <w:t>Equations</w:t>
            </w:r>
          </w:p>
          <w:p w14:paraId="4DFFD80E" w14:textId="77777777" w:rsidR="0005110A" w:rsidRPr="00B274DE" w:rsidRDefault="0005110A" w:rsidP="00DA3326">
            <w:pPr>
              <w:spacing w:line="276" w:lineRule="auto"/>
              <w:rPr>
                <w:rFonts w:eastAsiaTheme="minorEastAsia"/>
                <w:lang w:eastAsia="zh-CN"/>
              </w:rPr>
            </w:pPr>
            <w:r w:rsidRPr="006C289B">
              <w:rPr>
                <w:rFonts w:eastAsiaTheme="minorEastAsia"/>
                <w:b/>
                <w:bCs/>
                <w:lang w:eastAsia="zh-CN"/>
              </w:rPr>
              <w:t>Line 1:</w:t>
            </w:r>
            <w:r w:rsidRPr="00B274DE">
              <w:rPr>
                <w:rFonts w:eastAsiaTheme="minorEastAsia"/>
                <w:lang w:eastAsia="zh-CN"/>
              </w:rPr>
              <w:t xml:space="preserve"> </w:t>
            </w:r>
            <m:oMath>
              <m:r>
                <w:rPr>
                  <w:rFonts w:ascii="Cambria Math" w:eastAsiaTheme="minorEastAsia" w:hAnsi="Cambria Math"/>
                  <w:lang w:eastAsia="zh-CN"/>
                </w:rPr>
                <m:t>2x+2y=16</m:t>
              </m:r>
            </m:oMath>
            <w:r w:rsidRPr="00B274DE">
              <w:rPr>
                <w:rFonts w:eastAsiaTheme="minorEastAsia"/>
                <w:lang w:eastAsia="zh-CN"/>
              </w:rPr>
              <w:t xml:space="preserve"> or </w:t>
            </w:r>
            <m:oMath>
              <m:r>
                <w:rPr>
                  <w:rFonts w:ascii="Cambria Math" w:eastAsiaTheme="minorEastAsia" w:hAnsi="Cambria Math"/>
                  <w:lang w:eastAsia="zh-CN"/>
                </w:rPr>
                <m:t>y=8-x</m:t>
              </m:r>
            </m:oMath>
          </w:p>
          <w:p w14:paraId="6B107A6F" w14:textId="77777777" w:rsidR="0005110A" w:rsidRPr="00B274DE" w:rsidRDefault="0005110A" w:rsidP="00DA3326">
            <w:pPr>
              <w:spacing w:line="276" w:lineRule="auto"/>
            </w:pPr>
            <w:r w:rsidRPr="006C289B">
              <w:rPr>
                <w:rFonts w:eastAsiaTheme="minorEastAsia"/>
                <w:b/>
                <w:bCs/>
                <w:lang w:eastAsia="zh-CN"/>
              </w:rPr>
              <w:t>Line 2:</w:t>
            </w:r>
            <w:r w:rsidRPr="00B274DE">
              <w:rPr>
                <w:rFonts w:eastAsiaTheme="minorEastAsia"/>
                <w:lang w:eastAsia="zh-CN"/>
              </w:rPr>
              <w:t xml:space="preserve"> </w:t>
            </w:r>
            <m:oMath>
              <m:r>
                <w:rPr>
                  <w:rFonts w:ascii="Cambria Math" w:eastAsiaTheme="minorEastAsia" w:hAnsi="Cambria Math"/>
                  <w:lang w:eastAsia="zh-CN"/>
                </w:rPr>
                <m:t>2x+4y=20</m:t>
              </m:r>
            </m:oMath>
            <w:r w:rsidRPr="00B274DE">
              <w:rPr>
                <w:rFonts w:eastAsiaTheme="minorEastAsia"/>
                <w:lang w:eastAsia="zh-CN"/>
              </w:rPr>
              <w:t xml:space="preserve"> or </w:t>
            </w:r>
            <m:oMath>
              <m:r>
                <w:rPr>
                  <w:rFonts w:ascii="Cambria Math" w:eastAsiaTheme="minorEastAsia" w:hAnsi="Cambria Math"/>
                  <w:lang w:eastAsia="zh-CN"/>
                </w:rPr>
                <m:t>y=5-</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r>
                <w:rPr>
                  <w:rFonts w:ascii="Cambria Math" w:eastAsiaTheme="minorEastAsia" w:hAnsi="Cambria Math"/>
                  <w:lang w:eastAsia="zh-CN"/>
                </w:rPr>
                <m:t>x</m:t>
              </m:r>
            </m:oMath>
          </w:p>
        </w:tc>
        <w:tc>
          <w:tcPr>
            <w:tcW w:w="2500" w:type="pct"/>
          </w:tcPr>
          <w:p w14:paraId="7235DCFF" w14:textId="77777777" w:rsidR="0005110A" w:rsidRPr="00B274DE" w:rsidRDefault="0005110A" w:rsidP="00DA3326">
            <w:pPr>
              <w:spacing w:line="276" w:lineRule="auto"/>
              <w:jc w:val="center"/>
              <w:rPr>
                <w:b/>
                <w:bCs/>
              </w:rPr>
            </w:pPr>
            <w:r w:rsidRPr="00B274DE">
              <w:rPr>
                <w:b/>
                <w:bCs/>
              </w:rPr>
              <w:t>Solutions/Point of intersection</w:t>
            </w:r>
          </w:p>
          <w:p w14:paraId="176C1967" w14:textId="77777777" w:rsidR="0005110A" w:rsidRPr="00B274DE" w:rsidRDefault="0005110A" w:rsidP="00DA3326">
            <w:pPr>
              <w:spacing w:line="276" w:lineRule="auto"/>
              <w:jc w:val="center"/>
              <w:rPr>
                <w:rFonts w:eastAsiaTheme="minorEastAsia"/>
                <w:bCs/>
                <w:lang w:eastAsia="zh-CN"/>
              </w:rPr>
            </w:pPr>
            <m:oMath>
              <m:r>
                <w:rPr>
                  <w:rFonts w:ascii="Cambria Math" w:hAnsi="Cambria Math"/>
                  <w:lang w:eastAsia="zh-CN"/>
                </w:rPr>
                <m:t>x=</m:t>
              </m:r>
            </m:oMath>
            <w:r w:rsidRPr="00B274DE">
              <w:rPr>
                <w:rFonts w:eastAsiaTheme="minorEastAsia"/>
                <w:bCs/>
                <w:lang w:eastAsia="zh-CN"/>
              </w:rPr>
              <w:t xml:space="preserve"> 6</w:t>
            </w:r>
          </w:p>
          <w:p w14:paraId="29173426" w14:textId="77777777" w:rsidR="0005110A" w:rsidRPr="00B274DE" w:rsidRDefault="0005110A" w:rsidP="00DA3326">
            <w:pPr>
              <w:spacing w:line="276" w:lineRule="auto"/>
              <w:jc w:val="center"/>
              <w:rPr>
                <w:rFonts w:eastAsiaTheme="minorEastAsia"/>
                <w:bCs/>
                <w:lang w:eastAsia="zh-CN"/>
              </w:rPr>
            </w:pPr>
            <m:oMath>
              <m:r>
                <w:rPr>
                  <w:rFonts w:ascii="Cambria Math" w:eastAsiaTheme="minorEastAsia" w:hAnsi="Cambria Math"/>
                  <w:lang w:eastAsia="zh-CN"/>
                </w:rPr>
                <m:t>y=</m:t>
              </m:r>
            </m:oMath>
            <w:r w:rsidRPr="00B274DE">
              <w:rPr>
                <w:rFonts w:eastAsiaTheme="minorEastAsia"/>
                <w:bCs/>
                <w:lang w:eastAsia="zh-CN"/>
              </w:rPr>
              <w:t xml:space="preserve"> 2</w:t>
            </w:r>
          </w:p>
          <w:p w14:paraId="7A386454" w14:textId="77777777" w:rsidR="0005110A" w:rsidRPr="00B274DE" w:rsidRDefault="0005110A" w:rsidP="00DA3326">
            <w:pPr>
              <w:spacing w:line="276" w:lineRule="auto"/>
              <w:jc w:val="center"/>
            </w:pPr>
            <w:r w:rsidRPr="00B274DE">
              <w:rPr>
                <w:bCs/>
                <w:lang w:eastAsia="zh-CN"/>
              </w:rPr>
              <w:t>(</w:t>
            </w:r>
            <m:oMath>
              <m:r>
                <w:rPr>
                  <w:rFonts w:ascii="Cambria Math" w:hAnsi="Cambria Math"/>
                  <w:lang w:eastAsia="zh-CN"/>
                </w:rPr>
                <m:t xml:space="preserve"> 6 , 2 )</m:t>
              </m:r>
            </m:oMath>
          </w:p>
        </w:tc>
      </w:tr>
      <w:tr w:rsidR="0005110A" w:rsidRPr="00B274DE" w14:paraId="61DA38BA" w14:textId="77777777" w:rsidTr="00A144FC">
        <w:tc>
          <w:tcPr>
            <w:tcW w:w="2500" w:type="pct"/>
          </w:tcPr>
          <w:p w14:paraId="70239102" w14:textId="0457A36C" w:rsidR="0005110A" w:rsidRPr="00B274DE" w:rsidRDefault="0005110A" w:rsidP="00DA3326">
            <w:pPr>
              <w:spacing w:line="276" w:lineRule="auto"/>
              <w:jc w:val="center"/>
            </w:pPr>
            <w:r w:rsidRPr="00B274DE">
              <w:rPr>
                <w:b/>
              </w:rPr>
              <w:t xml:space="preserve">Bar </w:t>
            </w:r>
            <w:r w:rsidR="00AB749C">
              <w:rPr>
                <w:b/>
              </w:rPr>
              <w:t>m</w:t>
            </w:r>
            <w:r w:rsidRPr="00B274DE">
              <w:rPr>
                <w:b/>
              </w:rPr>
              <w:t>odel</w:t>
            </w:r>
            <w:r w:rsidRPr="00B274DE">
              <w:rPr>
                <w:noProof/>
              </w:rPr>
              <w:t xml:space="preserve"> </w:t>
            </w:r>
            <w:r w:rsidRPr="00B274DE">
              <w:rPr>
                <w:noProof/>
              </w:rPr>
              <w:drawing>
                <wp:inline distT="0" distB="0" distL="0" distR="0" wp14:anchorId="79B59D43" wp14:editId="475F103F">
                  <wp:extent cx="2292627" cy="1783154"/>
                  <wp:effectExtent l="0" t="0" r="0" b="7620"/>
                  <wp:docPr id="883231924" name="Picture 883231924" descr="2 bars.&#10;Bar one has 2 y's and 2 x's the same length as 16.&#10;Bar two has an 2 x's and 4 y's the same length 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2 bars.&#10;Bar one has 2 y's and 2 x's the same length as 16.&#10;Bar two has an 2 x's and 4 y's the same length as 20."/>
                          <pic:cNvPicPr/>
                        </pic:nvPicPr>
                        <pic:blipFill>
                          <a:blip r:embed="rId38"/>
                          <a:stretch>
                            <a:fillRect/>
                          </a:stretch>
                        </pic:blipFill>
                        <pic:spPr>
                          <a:xfrm>
                            <a:off x="0" y="0"/>
                            <a:ext cx="2294863" cy="1784893"/>
                          </a:xfrm>
                          <a:prstGeom prst="rect">
                            <a:avLst/>
                          </a:prstGeom>
                        </pic:spPr>
                      </pic:pic>
                    </a:graphicData>
                  </a:graphic>
                </wp:inline>
              </w:drawing>
            </w:r>
          </w:p>
        </w:tc>
        <w:tc>
          <w:tcPr>
            <w:tcW w:w="2500" w:type="pct"/>
          </w:tcPr>
          <w:p w14:paraId="1F7EE314" w14:textId="77777777" w:rsidR="0005110A" w:rsidRPr="00B274DE" w:rsidRDefault="0005110A" w:rsidP="00DA3326">
            <w:pPr>
              <w:spacing w:line="276" w:lineRule="auto"/>
              <w:jc w:val="center"/>
            </w:pPr>
            <w:r w:rsidRPr="00B274DE">
              <w:rPr>
                <w:b/>
              </w:rPr>
              <w:t>Graph</w:t>
            </w:r>
            <w:r w:rsidRPr="00B274DE">
              <w:rPr>
                <w:noProof/>
              </w:rPr>
              <w:t xml:space="preserve"> </w:t>
            </w:r>
            <w:r w:rsidRPr="00B274DE">
              <w:rPr>
                <w:noProof/>
              </w:rPr>
              <w:drawing>
                <wp:inline distT="0" distB="0" distL="0" distR="0" wp14:anchorId="24FF12EF" wp14:editId="688630B1">
                  <wp:extent cx="2554152" cy="2139950"/>
                  <wp:effectExtent l="0" t="0" r="0" b="0"/>
                  <wp:docPr id="1069987268" name="Picture 1069987268" descr="Graph with two lines drawn. The first line intercepts the y axis at 5 and the x axis at 10. The second line intercepts the y-axis at 8 and the x-axis at 8. They intercept a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with two lines drawn. The first line intercepts the y axis at 5 and the x axis at 10. The second line intercepts the y-axis at 8 and the x-axis at 8. They intercept at (6,2)"/>
                          <pic:cNvPicPr/>
                        </pic:nvPicPr>
                        <pic:blipFill>
                          <a:blip r:embed="rId39"/>
                          <a:stretch>
                            <a:fillRect/>
                          </a:stretch>
                        </pic:blipFill>
                        <pic:spPr>
                          <a:xfrm>
                            <a:off x="0" y="0"/>
                            <a:ext cx="2559611" cy="2144524"/>
                          </a:xfrm>
                          <a:prstGeom prst="rect">
                            <a:avLst/>
                          </a:prstGeom>
                        </pic:spPr>
                      </pic:pic>
                    </a:graphicData>
                  </a:graphic>
                </wp:inline>
              </w:drawing>
            </w:r>
          </w:p>
        </w:tc>
      </w:tr>
      <w:tr w:rsidR="0005110A" w:rsidRPr="00B274DE" w14:paraId="4FAB4CFE" w14:textId="77777777" w:rsidTr="00A144FC">
        <w:tc>
          <w:tcPr>
            <w:tcW w:w="2500" w:type="pct"/>
          </w:tcPr>
          <w:p w14:paraId="0BBF15D5" w14:textId="77777777" w:rsidR="0005110A" w:rsidRPr="00B274DE" w:rsidRDefault="0005110A" w:rsidP="00DA3326">
            <w:pPr>
              <w:spacing w:line="276" w:lineRule="auto"/>
              <w:jc w:val="center"/>
              <w:rPr>
                <w:lang w:eastAsia="zh-CN"/>
              </w:rPr>
            </w:pPr>
            <w:r w:rsidRPr="00B274DE">
              <w:rPr>
                <w:b/>
              </w:rPr>
              <w:t>Intercepts</w:t>
            </w:r>
          </w:p>
          <w:p w14:paraId="3CB55330" w14:textId="77777777" w:rsidR="0005110A" w:rsidRPr="00B274DE" w:rsidRDefault="0005110A" w:rsidP="00DA3326">
            <w:pPr>
              <w:spacing w:line="276" w:lineRule="auto"/>
              <w:rPr>
                <w:rFonts w:eastAsiaTheme="minorEastAsia"/>
                <w:lang w:eastAsia="zh-CN"/>
              </w:rPr>
            </w:pPr>
            <w:r w:rsidRPr="00B274DE">
              <w:rPr>
                <w:lang w:eastAsia="zh-CN"/>
              </w:rPr>
              <w:t xml:space="preserve">Line 1: </w:t>
            </w:r>
            <m:oMath>
              <m:r>
                <w:rPr>
                  <w:rFonts w:ascii="Cambria Math" w:hAnsi="Cambria Math"/>
                  <w:lang w:eastAsia="zh-CN"/>
                </w:rPr>
                <m:t xml:space="preserve">x-intercept </m:t>
              </m:r>
            </m:oMath>
            <w:r w:rsidRPr="00B274DE">
              <w:rPr>
                <w:lang w:eastAsia="zh-CN"/>
              </w:rPr>
              <w:t>(8</w:t>
            </w:r>
            <m:oMath>
              <m:r>
                <w:rPr>
                  <w:rFonts w:ascii="Cambria Math" w:hAnsi="Cambria Math"/>
                  <w:lang w:eastAsia="zh-CN"/>
                </w:rPr>
                <m:t>,0)</m:t>
              </m:r>
            </m:oMath>
          </w:p>
          <w:p w14:paraId="134524DE" w14:textId="77777777" w:rsidR="0005110A" w:rsidRPr="00B274DE" w:rsidRDefault="0005110A" w:rsidP="00DA3326">
            <w:pPr>
              <w:spacing w:line="276" w:lineRule="auto"/>
              <w:rPr>
                <w:rFonts w:eastAsiaTheme="minorEastAsia"/>
                <w:lang w:eastAsia="zh-CN"/>
              </w:rPr>
            </w:pPr>
            <w:r w:rsidRPr="00B274DE">
              <w:rPr>
                <w:lang w:eastAsia="zh-CN"/>
              </w:rPr>
              <w:t>Line 1: y</w:t>
            </w:r>
            <m:oMath>
              <m:r>
                <w:rPr>
                  <w:rFonts w:ascii="Cambria Math" w:hAnsi="Cambria Math"/>
                  <w:lang w:eastAsia="zh-CN"/>
                </w:rPr>
                <m:t xml:space="preserve">-intercept </m:t>
              </m:r>
            </m:oMath>
            <w:r w:rsidRPr="00B274DE">
              <w:rPr>
                <w:lang w:eastAsia="zh-CN"/>
              </w:rPr>
              <w:t>(0,8</w:t>
            </w:r>
            <m:oMath>
              <m:r>
                <w:rPr>
                  <w:rFonts w:ascii="Cambria Math" w:hAnsi="Cambria Math"/>
                  <w:lang w:eastAsia="zh-CN"/>
                </w:rPr>
                <m:t>)</m:t>
              </m:r>
            </m:oMath>
          </w:p>
          <w:p w14:paraId="5EA4169D" w14:textId="77777777" w:rsidR="0005110A" w:rsidRPr="00B274DE" w:rsidRDefault="0005110A" w:rsidP="00DA3326">
            <w:pPr>
              <w:spacing w:line="276" w:lineRule="auto"/>
              <w:rPr>
                <w:rFonts w:eastAsiaTheme="minorEastAsia"/>
                <w:lang w:eastAsia="zh-CN"/>
              </w:rPr>
            </w:pPr>
            <w:r w:rsidRPr="00B274DE">
              <w:rPr>
                <w:lang w:eastAsia="zh-CN"/>
              </w:rPr>
              <w:t xml:space="preserve">Line 2: </w:t>
            </w:r>
            <m:oMath>
              <m:r>
                <w:rPr>
                  <w:rFonts w:ascii="Cambria Math" w:hAnsi="Cambria Math"/>
                  <w:lang w:eastAsia="zh-CN"/>
                </w:rPr>
                <m:t xml:space="preserve">x-intercept </m:t>
              </m:r>
            </m:oMath>
            <w:r w:rsidRPr="00B274DE">
              <w:rPr>
                <w:lang w:eastAsia="zh-CN"/>
              </w:rPr>
              <w:t>(10</w:t>
            </w:r>
            <m:oMath>
              <m:r>
                <w:rPr>
                  <w:rFonts w:ascii="Cambria Math" w:hAnsi="Cambria Math"/>
                  <w:lang w:eastAsia="zh-CN"/>
                </w:rPr>
                <m:t>,0)</m:t>
              </m:r>
            </m:oMath>
          </w:p>
          <w:p w14:paraId="58046731" w14:textId="77777777" w:rsidR="0005110A" w:rsidRPr="00B274DE" w:rsidRDefault="0005110A" w:rsidP="00DA3326">
            <w:pPr>
              <w:spacing w:line="276" w:lineRule="auto"/>
            </w:pPr>
            <w:r w:rsidRPr="00B274DE">
              <w:rPr>
                <w:lang w:eastAsia="zh-CN"/>
              </w:rPr>
              <w:t>Line 2: y</w:t>
            </w:r>
            <m:oMath>
              <m:r>
                <w:rPr>
                  <w:rFonts w:ascii="Cambria Math" w:hAnsi="Cambria Math"/>
                  <w:lang w:eastAsia="zh-CN"/>
                </w:rPr>
                <m:t xml:space="preserve">-intercept </m:t>
              </m:r>
            </m:oMath>
            <w:r w:rsidRPr="00B274DE">
              <w:rPr>
                <w:lang w:eastAsia="zh-CN"/>
              </w:rPr>
              <w:t>(0</w:t>
            </w:r>
            <m:oMath>
              <m:r>
                <w:rPr>
                  <w:rFonts w:ascii="Cambria Math" w:hAnsi="Cambria Math"/>
                  <w:lang w:eastAsia="zh-CN"/>
                </w:rPr>
                <m:t>,5)</m:t>
              </m:r>
            </m:oMath>
          </w:p>
        </w:tc>
        <w:tc>
          <w:tcPr>
            <w:tcW w:w="2500" w:type="pct"/>
          </w:tcPr>
          <w:p w14:paraId="3BF79AB1" w14:textId="77777777" w:rsidR="0005110A" w:rsidRPr="00B274DE" w:rsidRDefault="0005110A" w:rsidP="00DA3326">
            <w:pPr>
              <w:spacing w:line="276" w:lineRule="auto"/>
              <w:jc w:val="center"/>
              <w:rPr>
                <w:rFonts w:eastAsiaTheme="minorEastAsia"/>
                <w:lang w:eastAsia="zh-CN"/>
              </w:rPr>
            </w:pPr>
            <w:r w:rsidRPr="00B274DE">
              <w:rPr>
                <w:b/>
              </w:rPr>
              <w:t>Gradients</w:t>
            </w:r>
          </w:p>
          <w:p w14:paraId="24F6549D" w14:textId="77777777" w:rsidR="0005110A" w:rsidRPr="00B274DE" w:rsidRDefault="0005110A" w:rsidP="00DA3326">
            <w:pPr>
              <w:spacing w:line="276" w:lineRule="auto"/>
              <w:rPr>
                <w:rFonts w:eastAsiaTheme="minorEastAsia"/>
                <w:lang w:eastAsia="zh-CN"/>
              </w:rPr>
            </w:pPr>
            <w:r w:rsidRPr="00B274DE">
              <w:rPr>
                <w:rFonts w:eastAsiaTheme="minorEastAsia"/>
                <w:lang w:eastAsia="zh-CN"/>
              </w:rPr>
              <w:t xml:space="preserve">Line 1: </w:t>
            </w:r>
            <m:oMath>
              <m:r>
                <w:rPr>
                  <w:rFonts w:ascii="Cambria Math" w:eastAsiaTheme="minorEastAsia" w:hAnsi="Cambria Math"/>
                  <w:lang w:eastAsia="zh-CN"/>
                </w:rPr>
                <m:t>m=</m:t>
              </m:r>
              <m:f>
                <m:fPr>
                  <m:ctrlPr>
                    <w:rPr>
                      <w:rFonts w:ascii="Cambria Math" w:eastAsiaTheme="minorEastAsia" w:hAnsi="Cambria Math"/>
                      <w:i/>
                      <w:lang w:eastAsia="zh-CN"/>
                    </w:rPr>
                  </m:ctrlPr>
                </m:fPr>
                <m:num>
                  <m:r>
                    <w:rPr>
                      <w:rFonts w:ascii="Cambria Math" w:eastAsiaTheme="minorEastAsia" w:hAnsi="Cambria Math"/>
                      <w:lang w:eastAsia="zh-CN"/>
                    </w:rPr>
                    <m:t>8</m:t>
                  </m:r>
                </m:num>
                <m:den>
                  <m:r>
                    <w:rPr>
                      <w:rFonts w:ascii="Cambria Math" w:eastAsiaTheme="minorEastAsia" w:hAnsi="Cambria Math"/>
                      <w:lang w:eastAsia="zh-CN"/>
                    </w:rPr>
                    <m:t>8</m:t>
                  </m:r>
                </m:den>
              </m:f>
              <m:r>
                <w:rPr>
                  <w:rFonts w:ascii="Cambria Math" w:eastAsiaTheme="minorEastAsia" w:hAnsi="Cambria Math"/>
                  <w:lang w:eastAsia="zh-CN"/>
                </w:rPr>
                <m:t>=1</m:t>
              </m:r>
            </m:oMath>
          </w:p>
          <w:p w14:paraId="1918DC7C" w14:textId="77777777" w:rsidR="0005110A" w:rsidRPr="00B274DE" w:rsidRDefault="0005110A" w:rsidP="00DA3326">
            <w:pPr>
              <w:spacing w:line="276" w:lineRule="auto"/>
              <w:rPr>
                <w:rFonts w:eastAsiaTheme="minorEastAsia"/>
                <w:lang w:eastAsia="zh-CN"/>
              </w:rPr>
            </w:pPr>
            <w:r w:rsidRPr="00B274DE">
              <w:rPr>
                <w:rFonts w:eastAsiaTheme="minorEastAsia"/>
                <w:lang w:eastAsia="zh-CN"/>
              </w:rPr>
              <w:t xml:space="preserve">Line 2: </w:t>
            </w:r>
            <m:oMath>
              <m:r>
                <w:rPr>
                  <w:rFonts w:ascii="Cambria Math" w:eastAsiaTheme="minorEastAsia" w:hAnsi="Cambria Math"/>
                  <w:lang w:eastAsia="zh-CN"/>
                </w:rPr>
                <m:t>m=</m:t>
              </m:r>
              <m:f>
                <m:fPr>
                  <m:ctrlPr>
                    <w:rPr>
                      <w:rFonts w:ascii="Cambria Math" w:eastAsiaTheme="minorEastAsia" w:hAnsi="Cambria Math"/>
                      <w:i/>
                      <w:lang w:eastAsia="zh-CN"/>
                    </w:rPr>
                  </m:ctrlPr>
                </m:fPr>
                <m:num>
                  <m:r>
                    <w:rPr>
                      <w:rFonts w:ascii="Cambria Math" w:eastAsiaTheme="minorEastAsia" w:hAnsi="Cambria Math"/>
                      <w:lang w:eastAsia="zh-CN"/>
                    </w:rPr>
                    <m:t>5</m:t>
                  </m:r>
                </m:num>
                <m:den>
                  <m:r>
                    <w:rPr>
                      <w:rFonts w:ascii="Cambria Math" w:eastAsiaTheme="minorEastAsia" w:hAnsi="Cambria Math"/>
                      <w:lang w:eastAsia="zh-CN"/>
                    </w:rPr>
                    <m:t>10</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oMath>
          </w:p>
          <w:p w14:paraId="69CF4587" w14:textId="77777777" w:rsidR="0005110A" w:rsidRPr="00B274DE" w:rsidRDefault="0005110A" w:rsidP="00DA3326">
            <w:pPr>
              <w:spacing w:line="276" w:lineRule="auto"/>
              <w:jc w:val="center"/>
            </w:pPr>
          </w:p>
        </w:tc>
      </w:tr>
    </w:tbl>
    <w:p w14:paraId="610D9F63" w14:textId="77777777" w:rsidR="0005110A" w:rsidRPr="0005110A" w:rsidRDefault="0005110A" w:rsidP="0005110A">
      <w:pPr>
        <w:spacing w:before="0" w:after="0"/>
        <w:rPr>
          <w:sz w:val="2"/>
          <w:szCs w:val="2"/>
        </w:rPr>
      </w:pPr>
    </w:p>
    <w:tbl>
      <w:tblPr>
        <w:tblStyle w:val="TableGrid"/>
        <w:tblW w:w="5000" w:type="pct"/>
        <w:tblLook w:val="0620" w:firstRow="1" w:lastRow="0" w:firstColumn="0" w:lastColumn="0" w:noHBand="1" w:noVBand="1"/>
        <w:tblDescription w:val="Table of Values"/>
      </w:tblPr>
      <w:tblGrid>
        <w:gridCol w:w="9622"/>
      </w:tblGrid>
      <w:tr w:rsidR="0005110A" w14:paraId="7AB5D261" w14:textId="77777777" w:rsidTr="00A144FC">
        <w:tc>
          <w:tcPr>
            <w:tcW w:w="5000" w:type="pct"/>
          </w:tcPr>
          <w:p w14:paraId="630592D2" w14:textId="77777777" w:rsidR="0005110A" w:rsidRDefault="0005110A" w:rsidP="00A144FC">
            <w:pPr>
              <w:spacing w:line="240" w:lineRule="auto"/>
              <w:jc w:val="center"/>
              <w:rPr>
                <w:b/>
                <w:bCs/>
              </w:rPr>
            </w:pPr>
            <w:r w:rsidRPr="00567BA0">
              <w:rPr>
                <w:b/>
                <w:bCs/>
              </w:rPr>
              <w:t xml:space="preserve">Table of </w:t>
            </w:r>
            <w:r>
              <w:rPr>
                <w:b/>
                <w:bCs/>
              </w:rPr>
              <w:t>V</w:t>
            </w:r>
            <w:r w:rsidRPr="00567BA0">
              <w:rPr>
                <w:b/>
                <w:bCs/>
              </w:rPr>
              <w:t>alues</w:t>
            </w:r>
          </w:p>
          <w:p w14:paraId="67DE6292" w14:textId="77777777" w:rsidR="0005110A" w:rsidRPr="00532D05" w:rsidRDefault="0005110A" w:rsidP="00A144FC">
            <w:pPr>
              <w:spacing w:line="240" w:lineRule="auto"/>
              <w:rPr>
                <w:b/>
                <w:bCs/>
              </w:rPr>
            </w:pPr>
            <w:r w:rsidRPr="00532D05">
              <w:rPr>
                <w:b/>
                <w:bCs/>
              </w:rPr>
              <w:t>Line 1</w:t>
            </w:r>
          </w:p>
          <w:p w14:paraId="60051AEB" w14:textId="77777777" w:rsidR="0005110A" w:rsidRDefault="0005110A" w:rsidP="00A144FC">
            <w:pPr>
              <w:spacing w:line="240" w:lineRule="auto"/>
            </w:pPr>
            <w:r w:rsidRPr="00281D5D">
              <w:rPr>
                <w:noProof/>
              </w:rPr>
              <w:drawing>
                <wp:inline distT="0" distB="0" distL="0" distR="0" wp14:anchorId="5A0F3888" wp14:editId="43830AF7">
                  <wp:extent cx="5575300" cy="611505"/>
                  <wp:effectExtent l="0" t="0" r="6350" b="0"/>
                  <wp:docPr id="883684413" name="Picture 1" descr="Table of values for Line 1. The first row labelled x contains the numbers 0 to 6 in ascending order. The second row labelled y contains the digits 8 to 3 in descending 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84413" name="Picture 1" descr="Table of values for Line 1. The first row labelled x contains the numbers 0 to 6 in ascending order. The second row labelled y contains the digits 8 to 3 in descending order.&#10;"/>
                          <pic:cNvPicPr/>
                        </pic:nvPicPr>
                        <pic:blipFill>
                          <a:blip r:embed="rId40">
                            <a:extLst>
                              <a:ext uri="{28A0092B-C50C-407E-A947-70E740481C1C}">
                                <a14:useLocalDpi xmlns:a14="http://schemas.microsoft.com/office/drawing/2010/main" val="0"/>
                              </a:ext>
                            </a:extLst>
                          </a:blip>
                          <a:stretch>
                            <a:fillRect/>
                          </a:stretch>
                        </pic:blipFill>
                        <pic:spPr>
                          <a:xfrm>
                            <a:off x="0" y="0"/>
                            <a:ext cx="5599981" cy="614212"/>
                          </a:xfrm>
                          <a:prstGeom prst="rect">
                            <a:avLst/>
                          </a:prstGeom>
                        </pic:spPr>
                      </pic:pic>
                    </a:graphicData>
                  </a:graphic>
                </wp:inline>
              </w:drawing>
            </w:r>
          </w:p>
          <w:p w14:paraId="7CAC05D4" w14:textId="77777777" w:rsidR="0005110A" w:rsidRDefault="0005110A" w:rsidP="0005110A">
            <w:pPr>
              <w:spacing w:line="240" w:lineRule="auto"/>
              <w:rPr>
                <w:b/>
                <w:bCs/>
              </w:rPr>
            </w:pPr>
            <w:r w:rsidRPr="00532D05">
              <w:rPr>
                <w:b/>
                <w:bCs/>
              </w:rPr>
              <w:t>Line 2</w:t>
            </w:r>
          </w:p>
          <w:p w14:paraId="59786489" w14:textId="4834DCAD" w:rsidR="0005110A" w:rsidRDefault="0005110A" w:rsidP="00A144FC">
            <w:pPr>
              <w:spacing w:line="240" w:lineRule="auto"/>
            </w:pPr>
            <w:r w:rsidRPr="00281D5D">
              <w:rPr>
                <w:b/>
                <w:bCs/>
                <w:noProof/>
              </w:rPr>
              <w:drawing>
                <wp:inline distT="0" distB="0" distL="0" distR="0" wp14:anchorId="2F02BA8E" wp14:editId="0275097A">
                  <wp:extent cx="5619750" cy="600826"/>
                  <wp:effectExtent l="0" t="0" r="0" b="8890"/>
                  <wp:docPr id="1487469617" name="Picture 1" descr="Table of values for Line 2.  The first row labelled x contains the numbers 0 to 6 in ascending order. The second row labelled y contains the digits 5 to 2, descending by a .5 inc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69617" name="Picture 1" descr="Table of values for Line 2.  The first row labelled x contains the numbers 0 to 6 in ascending order. The second row labelled y contains the digits 5 to 2, descending by a .5 increment.&#10;"/>
                          <pic:cNvPicPr/>
                        </pic:nvPicPr>
                        <pic:blipFill>
                          <a:blip r:embed="rId41">
                            <a:extLst>
                              <a:ext uri="{28A0092B-C50C-407E-A947-70E740481C1C}">
                                <a14:useLocalDpi xmlns:a14="http://schemas.microsoft.com/office/drawing/2010/main" val="0"/>
                              </a:ext>
                            </a:extLst>
                          </a:blip>
                          <a:stretch>
                            <a:fillRect/>
                          </a:stretch>
                        </pic:blipFill>
                        <pic:spPr>
                          <a:xfrm>
                            <a:off x="0" y="0"/>
                            <a:ext cx="5619750" cy="600826"/>
                          </a:xfrm>
                          <a:prstGeom prst="rect">
                            <a:avLst/>
                          </a:prstGeom>
                        </pic:spPr>
                      </pic:pic>
                    </a:graphicData>
                  </a:graphic>
                </wp:inline>
              </w:drawing>
            </w:r>
          </w:p>
        </w:tc>
      </w:tr>
    </w:tbl>
    <w:p w14:paraId="7A1BEA29" w14:textId="77777777" w:rsidR="0005110A" w:rsidRDefault="0005110A" w:rsidP="008E6958"/>
    <w:tbl>
      <w:tblPr>
        <w:tblStyle w:val="TableGrid"/>
        <w:tblW w:w="9776" w:type="dxa"/>
        <w:tblLook w:val="04A0" w:firstRow="1" w:lastRow="0" w:firstColumn="1" w:lastColumn="0" w:noHBand="0" w:noVBand="1"/>
        <w:tblDescription w:val="Table for students to complete."/>
      </w:tblPr>
      <w:tblGrid>
        <w:gridCol w:w="4430"/>
        <w:gridCol w:w="5346"/>
      </w:tblGrid>
      <w:tr w:rsidR="005C5D0E" w:rsidRPr="00DA3326" w14:paraId="64AFE2CD" w14:textId="77777777" w:rsidTr="0005110A">
        <w:trPr>
          <w:trHeight w:val="2258"/>
        </w:trPr>
        <w:tc>
          <w:tcPr>
            <w:tcW w:w="4430" w:type="dxa"/>
          </w:tcPr>
          <w:p w14:paraId="5A2884B0" w14:textId="589B17BC" w:rsidR="005C5D0E" w:rsidRPr="00DA3326" w:rsidRDefault="005C5D0E" w:rsidP="00DA3326">
            <w:pPr>
              <w:jc w:val="center"/>
              <w:rPr>
                <w:b/>
                <w:lang w:eastAsia="zh-CN"/>
              </w:rPr>
            </w:pPr>
            <w:r w:rsidRPr="00DA3326">
              <w:rPr>
                <w:b/>
                <w:lang w:eastAsia="zh-CN"/>
              </w:rPr>
              <w:lastRenderedPageBreak/>
              <w:t>Equations</w:t>
            </w:r>
          </w:p>
          <w:p w14:paraId="5F774D3F" w14:textId="5EE41CCA" w:rsidR="005C5D0E" w:rsidRPr="00DA3326" w:rsidRDefault="005C5D0E" w:rsidP="00DA3326">
            <w:pPr>
              <w:rPr>
                <w:rFonts w:eastAsiaTheme="minorEastAsia"/>
                <w:lang w:eastAsia="zh-CN"/>
              </w:rPr>
            </w:pPr>
            <w:r w:rsidRPr="00DA3326">
              <w:rPr>
                <w:rFonts w:eastAsiaTheme="minorEastAsia"/>
                <w:lang w:eastAsia="zh-CN"/>
              </w:rPr>
              <w:t>Line 1:</w:t>
            </w:r>
            <w:r w:rsidR="00373F98" w:rsidRPr="00DA3326">
              <w:rPr>
                <w:rFonts w:eastAsiaTheme="minorEastAsia"/>
                <w:lang w:eastAsia="zh-CN"/>
              </w:rPr>
              <w:t xml:space="preserve"> </w:t>
            </w:r>
            <m:oMath>
              <m:r>
                <w:rPr>
                  <w:rFonts w:ascii="Cambria Math" w:eastAsiaTheme="minorEastAsia" w:hAnsi="Cambria Math"/>
                  <w:lang w:eastAsia="zh-CN"/>
                </w:rPr>
                <m:t>x+y=14</m:t>
              </m:r>
            </m:oMath>
            <w:r w:rsidR="00F00E31" w:rsidRPr="00DA3326">
              <w:rPr>
                <w:rFonts w:eastAsiaTheme="minorEastAsia"/>
                <w:lang w:eastAsia="zh-CN"/>
              </w:rPr>
              <w:t xml:space="preserve"> or </w:t>
            </w:r>
          </w:p>
          <w:p w14:paraId="7EDB46A5" w14:textId="2F808731" w:rsidR="005C5D0E" w:rsidRPr="00DA3326" w:rsidRDefault="005C5D0E" w:rsidP="00DA3326">
            <w:pPr>
              <w:rPr>
                <w:lang w:eastAsia="zh-CN"/>
              </w:rPr>
            </w:pPr>
            <w:r w:rsidRPr="00DA3326">
              <w:rPr>
                <w:rFonts w:eastAsiaTheme="minorEastAsia"/>
                <w:lang w:eastAsia="zh-CN"/>
              </w:rPr>
              <w:t xml:space="preserve">Line 2: </w:t>
            </w:r>
            <m:oMath>
              <m:r>
                <w:rPr>
                  <w:rFonts w:ascii="Cambria Math" w:eastAsiaTheme="minorEastAsia" w:hAnsi="Cambria Math"/>
                  <w:lang w:eastAsia="zh-CN"/>
                </w:rPr>
                <m:t>x+2y=16</m:t>
              </m:r>
            </m:oMath>
            <w:r w:rsidR="00F00E31" w:rsidRPr="00DA3326">
              <w:rPr>
                <w:rFonts w:eastAsiaTheme="minorEastAsia"/>
                <w:lang w:eastAsia="zh-CN"/>
              </w:rPr>
              <w:t xml:space="preserve"> or </w:t>
            </w:r>
          </w:p>
        </w:tc>
        <w:tc>
          <w:tcPr>
            <w:tcW w:w="5346" w:type="dxa"/>
          </w:tcPr>
          <w:p w14:paraId="3D322333" w14:textId="77777777" w:rsidR="005C5D0E" w:rsidRPr="00DA3326" w:rsidRDefault="005C5D0E" w:rsidP="00DA3326">
            <w:pPr>
              <w:jc w:val="center"/>
              <w:rPr>
                <w:b/>
                <w:lang w:eastAsia="zh-CN"/>
              </w:rPr>
            </w:pPr>
            <w:r w:rsidRPr="00DA3326">
              <w:rPr>
                <w:b/>
                <w:lang w:eastAsia="zh-CN"/>
              </w:rPr>
              <w:t>Solution/Point of intersection</w:t>
            </w:r>
          </w:p>
          <w:p w14:paraId="477D2DB9" w14:textId="77777777" w:rsidR="005C5D0E" w:rsidRPr="00DA3326" w:rsidRDefault="005C5D0E" w:rsidP="00DA3326">
            <w:pPr>
              <w:rPr>
                <w:rFonts w:eastAsiaTheme="minorEastAsia"/>
                <w:bCs/>
                <w:lang w:eastAsia="zh-CN"/>
              </w:rPr>
            </w:pPr>
            <m:oMathPara>
              <m:oMath>
                <m:r>
                  <w:rPr>
                    <w:rFonts w:ascii="Cambria Math" w:hAnsi="Cambria Math"/>
                    <w:lang w:eastAsia="zh-CN"/>
                  </w:rPr>
                  <m:t>x=</m:t>
                </m:r>
              </m:oMath>
            </m:oMathPara>
          </w:p>
          <w:p w14:paraId="284FF603" w14:textId="77777777" w:rsidR="005C5D0E" w:rsidRPr="00DA3326" w:rsidRDefault="005C5D0E" w:rsidP="00DA3326">
            <w:pPr>
              <w:rPr>
                <w:rFonts w:eastAsiaTheme="minorEastAsia"/>
                <w:bCs/>
                <w:lang w:eastAsia="zh-CN"/>
              </w:rPr>
            </w:pPr>
            <m:oMathPara>
              <m:oMath>
                <m:r>
                  <w:rPr>
                    <w:rFonts w:ascii="Cambria Math" w:eastAsiaTheme="minorEastAsia" w:hAnsi="Cambria Math"/>
                    <w:lang w:eastAsia="zh-CN"/>
                  </w:rPr>
                  <m:t>y=</m:t>
                </m:r>
              </m:oMath>
            </m:oMathPara>
          </w:p>
          <w:p w14:paraId="1E9DA8D5" w14:textId="77777777" w:rsidR="005C5D0E" w:rsidRPr="00DA3326" w:rsidRDefault="005C5D0E" w:rsidP="00DA3326">
            <w:pPr>
              <w:jc w:val="center"/>
              <w:rPr>
                <w:rFonts w:eastAsiaTheme="minorEastAsia"/>
                <w:bCs/>
                <w:lang w:eastAsia="zh-CN"/>
              </w:rPr>
            </w:pPr>
            <w:r w:rsidRPr="00DA3326">
              <w:rPr>
                <w:bCs/>
                <w:lang w:eastAsia="zh-CN"/>
              </w:rPr>
              <w:t xml:space="preserve">(  </w:t>
            </w:r>
            <m:oMath>
              <m:r>
                <w:rPr>
                  <w:rFonts w:ascii="Cambria Math" w:hAnsi="Cambria Math"/>
                  <w:lang w:eastAsia="zh-CN"/>
                </w:rPr>
                <m:t xml:space="preserve">    ,     )</m:t>
              </m:r>
            </m:oMath>
          </w:p>
          <w:p w14:paraId="2162C1C2" w14:textId="77777777" w:rsidR="005C5D0E" w:rsidRPr="00DA3326" w:rsidRDefault="005C5D0E" w:rsidP="00DA3326">
            <w:pPr>
              <w:rPr>
                <w:rFonts w:eastAsiaTheme="minorEastAsia"/>
                <w:lang w:eastAsia="zh-CN"/>
              </w:rPr>
            </w:pPr>
          </w:p>
        </w:tc>
      </w:tr>
      <w:tr w:rsidR="005C5D0E" w:rsidRPr="00DA3326" w14:paraId="61E05DFB" w14:textId="77777777" w:rsidTr="0005110A">
        <w:trPr>
          <w:trHeight w:val="3965"/>
        </w:trPr>
        <w:tc>
          <w:tcPr>
            <w:tcW w:w="4430" w:type="dxa"/>
          </w:tcPr>
          <w:p w14:paraId="2F6EA9F6" w14:textId="580BAFDB" w:rsidR="005C5D0E" w:rsidRPr="00DA3326" w:rsidRDefault="005C5D0E" w:rsidP="00DA3326">
            <w:pPr>
              <w:jc w:val="center"/>
              <w:rPr>
                <w:b/>
                <w:lang w:eastAsia="zh-CN"/>
              </w:rPr>
            </w:pPr>
            <w:r w:rsidRPr="00DA3326">
              <w:rPr>
                <w:b/>
                <w:lang w:eastAsia="zh-CN"/>
              </w:rPr>
              <w:t xml:space="preserve">Bar </w:t>
            </w:r>
            <w:r w:rsidR="0005110A" w:rsidRPr="00DA3326">
              <w:rPr>
                <w:b/>
                <w:lang w:eastAsia="zh-CN"/>
              </w:rPr>
              <w:t>m</w:t>
            </w:r>
            <w:r w:rsidRPr="00DA3326">
              <w:rPr>
                <w:b/>
                <w:lang w:eastAsia="zh-CN"/>
              </w:rPr>
              <w:t>odel</w:t>
            </w:r>
          </w:p>
        </w:tc>
        <w:tc>
          <w:tcPr>
            <w:tcW w:w="5346" w:type="dxa"/>
          </w:tcPr>
          <w:p w14:paraId="63ED7AD2" w14:textId="5480BE37" w:rsidR="005C5D0E" w:rsidRPr="00DA3326" w:rsidRDefault="005C5D0E" w:rsidP="00DA3326">
            <w:pPr>
              <w:jc w:val="center"/>
              <w:rPr>
                <w:b/>
                <w:lang w:eastAsia="zh-CN"/>
              </w:rPr>
            </w:pPr>
            <w:r w:rsidRPr="00DA3326">
              <w:rPr>
                <w:b/>
                <w:lang w:eastAsia="zh-CN"/>
              </w:rPr>
              <w:t>Graph</w:t>
            </w:r>
          </w:p>
          <w:p w14:paraId="288DC58C" w14:textId="6DBEF183" w:rsidR="005C5D0E" w:rsidRPr="00DA3326" w:rsidRDefault="005524CF" w:rsidP="00DA3326">
            <w:pPr>
              <w:jc w:val="center"/>
              <w:rPr>
                <w:b/>
                <w:lang w:eastAsia="zh-CN"/>
              </w:rPr>
            </w:pPr>
            <w:r w:rsidRPr="00DA3326">
              <w:rPr>
                <w:noProof/>
              </w:rPr>
              <w:drawing>
                <wp:inline distT="0" distB="0" distL="0" distR="0" wp14:anchorId="51441970" wp14:editId="05672601">
                  <wp:extent cx="3257550" cy="2127885"/>
                  <wp:effectExtent l="0" t="0" r="0" b="5715"/>
                  <wp:docPr id="23" name="Picture 23"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lank cartesian plane"/>
                          <pic:cNvPicPr/>
                        </pic:nvPicPr>
                        <pic:blipFill rotWithShape="1">
                          <a:blip r:embed="rId42"/>
                          <a:srcRect l="7048" r="3677"/>
                          <a:stretch/>
                        </pic:blipFill>
                        <pic:spPr bwMode="auto">
                          <a:xfrm>
                            <a:off x="0" y="0"/>
                            <a:ext cx="3261174" cy="2130252"/>
                          </a:xfrm>
                          <a:prstGeom prst="rect">
                            <a:avLst/>
                          </a:prstGeom>
                          <a:ln>
                            <a:noFill/>
                          </a:ln>
                          <a:extLst>
                            <a:ext uri="{53640926-AAD7-44D8-BBD7-CCE9431645EC}">
                              <a14:shadowObscured xmlns:a14="http://schemas.microsoft.com/office/drawing/2010/main"/>
                            </a:ext>
                          </a:extLst>
                        </pic:spPr>
                      </pic:pic>
                    </a:graphicData>
                  </a:graphic>
                </wp:inline>
              </w:drawing>
            </w:r>
          </w:p>
        </w:tc>
      </w:tr>
      <w:tr w:rsidR="005C5D0E" w:rsidRPr="00DA3326" w14:paraId="0FC48DDD" w14:textId="77777777" w:rsidTr="0005110A">
        <w:trPr>
          <w:trHeight w:val="1977"/>
        </w:trPr>
        <w:tc>
          <w:tcPr>
            <w:tcW w:w="4430" w:type="dxa"/>
          </w:tcPr>
          <w:p w14:paraId="5B51F2AD" w14:textId="6A0E3904" w:rsidR="005C5D0E" w:rsidRPr="00DA3326" w:rsidRDefault="005C5D0E" w:rsidP="00DA3326">
            <w:pPr>
              <w:jc w:val="center"/>
              <w:rPr>
                <w:b/>
                <w:lang w:eastAsia="zh-CN"/>
              </w:rPr>
            </w:pPr>
            <w:r w:rsidRPr="00DA3326">
              <w:rPr>
                <w:b/>
                <w:lang w:eastAsia="zh-CN"/>
              </w:rPr>
              <w:t>Intercepts</w:t>
            </w:r>
          </w:p>
          <w:p w14:paraId="71D7CB5C" w14:textId="77777777" w:rsidR="005C5D0E" w:rsidRPr="00DA3326" w:rsidRDefault="005C5D0E" w:rsidP="00DA3326">
            <w:pPr>
              <w:rPr>
                <w:rFonts w:eastAsiaTheme="minorEastAsia"/>
                <w:lang w:eastAsia="zh-CN"/>
              </w:rPr>
            </w:pPr>
            <w:r w:rsidRPr="00DA3326">
              <w:rPr>
                <w:lang w:eastAsia="zh-CN"/>
              </w:rPr>
              <w:t xml:space="preserve">Line 1: </w:t>
            </w:r>
            <m:oMath>
              <m:r>
                <w:rPr>
                  <w:rFonts w:ascii="Cambria Math" w:hAnsi="Cambria Math"/>
                  <w:lang w:eastAsia="zh-CN"/>
                </w:rPr>
                <m:t xml:space="preserve">x-intercept </m:t>
              </m:r>
            </m:oMath>
            <w:r w:rsidRPr="00DA3326">
              <w:rPr>
                <w:lang w:eastAsia="zh-CN"/>
              </w:rPr>
              <w:t xml:space="preserve">(  </w:t>
            </w:r>
            <m:oMath>
              <m:r>
                <w:rPr>
                  <w:rFonts w:ascii="Cambria Math" w:hAnsi="Cambria Math"/>
                  <w:lang w:eastAsia="zh-CN"/>
                </w:rPr>
                <m:t>,   )</m:t>
              </m:r>
            </m:oMath>
          </w:p>
          <w:p w14:paraId="7EA17391" w14:textId="77777777" w:rsidR="005C5D0E" w:rsidRPr="00DA3326" w:rsidRDefault="005C5D0E" w:rsidP="00DA3326">
            <w:pPr>
              <w:rPr>
                <w:rFonts w:eastAsiaTheme="minorEastAsia"/>
                <w:lang w:eastAsia="zh-CN"/>
              </w:rPr>
            </w:pPr>
            <w:r w:rsidRPr="00DA3326">
              <w:rPr>
                <w:lang w:eastAsia="zh-CN"/>
              </w:rPr>
              <w:t>Line 1: y</w:t>
            </w:r>
            <m:oMath>
              <m:r>
                <w:rPr>
                  <w:rFonts w:ascii="Cambria Math" w:hAnsi="Cambria Math"/>
                  <w:lang w:eastAsia="zh-CN"/>
                </w:rPr>
                <m:t xml:space="preserve">-intercept </m:t>
              </m:r>
            </m:oMath>
            <w:r w:rsidRPr="00DA3326">
              <w:rPr>
                <w:lang w:eastAsia="zh-CN"/>
              </w:rPr>
              <w:t xml:space="preserve">(  </w:t>
            </w:r>
            <m:oMath>
              <m:r>
                <w:rPr>
                  <w:rFonts w:ascii="Cambria Math" w:hAnsi="Cambria Math"/>
                  <w:lang w:eastAsia="zh-CN"/>
                </w:rPr>
                <m:t>,   )</m:t>
              </m:r>
            </m:oMath>
          </w:p>
          <w:p w14:paraId="12DB784A" w14:textId="77777777" w:rsidR="005C5D0E" w:rsidRPr="00DA3326" w:rsidRDefault="005C5D0E" w:rsidP="00DA3326">
            <w:pPr>
              <w:rPr>
                <w:rFonts w:eastAsiaTheme="minorEastAsia"/>
                <w:lang w:eastAsia="zh-CN"/>
              </w:rPr>
            </w:pPr>
            <w:r w:rsidRPr="00DA3326">
              <w:rPr>
                <w:lang w:eastAsia="zh-CN"/>
              </w:rPr>
              <w:t xml:space="preserve">Line 2: </w:t>
            </w:r>
            <m:oMath>
              <m:r>
                <w:rPr>
                  <w:rFonts w:ascii="Cambria Math" w:hAnsi="Cambria Math"/>
                  <w:lang w:eastAsia="zh-CN"/>
                </w:rPr>
                <m:t xml:space="preserve">x-intercept </m:t>
              </m:r>
            </m:oMath>
            <w:r w:rsidRPr="00DA3326">
              <w:rPr>
                <w:lang w:eastAsia="zh-CN"/>
              </w:rPr>
              <w:t xml:space="preserve">(  </w:t>
            </w:r>
            <m:oMath>
              <m:r>
                <w:rPr>
                  <w:rFonts w:ascii="Cambria Math" w:hAnsi="Cambria Math"/>
                  <w:lang w:eastAsia="zh-CN"/>
                </w:rPr>
                <m:t>,   )</m:t>
              </m:r>
            </m:oMath>
          </w:p>
          <w:p w14:paraId="08A2770B" w14:textId="77777777" w:rsidR="005C5D0E" w:rsidRPr="00DA3326" w:rsidRDefault="005C5D0E" w:rsidP="00DA3326">
            <w:pPr>
              <w:rPr>
                <w:rFonts w:eastAsiaTheme="minorEastAsia"/>
                <w:lang w:eastAsia="zh-CN"/>
              </w:rPr>
            </w:pPr>
            <w:r w:rsidRPr="00DA3326">
              <w:rPr>
                <w:lang w:eastAsia="zh-CN"/>
              </w:rPr>
              <w:t>Line 2: y</w:t>
            </w:r>
            <m:oMath>
              <m:r>
                <w:rPr>
                  <w:rFonts w:ascii="Cambria Math" w:hAnsi="Cambria Math"/>
                  <w:lang w:eastAsia="zh-CN"/>
                </w:rPr>
                <m:t xml:space="preserve">-intercept </m:t>
              </m:r>
            </m:oMath>
            <w:r w:rsidRPr="00DA3326">
              <w:rPr>
                <w:lang w:eastAsia="zh-CN"/>
              </w:rPr>
              <w:t xml:space="preserve">(  </w:t>
            </w:r>
            <m:oMath>
              <m:r>
                <w:rPr>
                  <w:rFonts w:ascii="Cambria Math" w:hAnsi="Cambria Math"/>
                  <w:lang w:eastAsia="zh-CN"/>
                </w:rPr>
                <m:t>,   )</m:t>
              </m:r>
            </m:oMath>
          </w:p>
        </w:tc>
        <w:tc>
          <w:tcPr>
            <w:tcW w:w="5346" w:type="dxa"/>
          </w:tcPr>
          <w:p w14:paraId="127FDCEF" w14:textId="3EAE4404" w:rsidR="005C5D0E" w:rsidRPr="00DA3326" w:rsidRDefault="005C5D0E" w:rsidP="00DA3326">
            <w:pPr>
              <w:jc w:val="center"/>
              <w:rPr>
                <w:b/>
                <w:lang w:eastAsia="zh-CN"/>
              </w:rPr>
            </w:pPr>
            <w:r w:rsidRPr="00DA3326">
              <w:rPr>
                <w:b/>
                <w:lang w:eastAsia="zh-CN"/>
              </w:rPr>
              <w:t>Gradients</w:t>
            </w:r>
          </w:p>
          <w:p w14:paraId="4E4B7F5C" w14:textId="77777777" w:rsidR="005C5D0E" w:rsidRPr="00DA3326" w:rsidRDefault="005C5D0E" w:rsidP="00DA3326">
            <w:pPr>
              <w:rPr>
                <w:rFonts w:eastAsiaTheme="minorEastAsia"/>
                <w:lang w:eastAsia="zh-CN"/>
              </w:rPr>
            </w:pPr>
            <w:r w:rsidRPr="00DA3326">
              <w:rPr>
                <w:rFonts w:eastAsiaTheme="minorEastAsia"/>
                <w:lang w:eastAsia="zh-CN"/>
              </w:rPr>
              <w:t xml:space="preserve">Line 1: </w:t>
            </w:r>
            <m:oMath>
              <m:r>
                <w:rPr>
                  <w:rFonts w:ascii="Cambria Math" w:eastAsiaTheme="minorEastAsia" w:hAnsi="Cambria Math"/>
                  <w:lang w:eastAsia="zh-CN"/>
                </w:rPr>
                <m:t>m=</m:t>
              </m:r>
              <m:f>
                <m:fPr>
                  <m:ctrlPr>
                    <w:rPr>
                      <w:rFonts w:ascii="Cambria Math" w:eastAsiaTheme="minorEastAsia" w:hAnsi="Cambria Math"/>
                      <w:i/>
                      <w:lang w:eastAsia="zh-CN"/>
                    </w:rPr>
                  </m:ctrlPr>
                </m:fPr>
                <m:num/>
                <m:den/>
              </m:f>
              <m:r>
                <w:rPr>
                  <w:rFonts w:ascii="Cambria Math" w:eastAsiaTheme="minorEastAsia" w:hAnsi="Cambria Math"/>
                  <w:lang w:eastAsia="zh-CN"/>
                </w:rPr>
                <m:t>=</m:t>
              </m:r>
            </m:oMath>
          </w:p>
          <w:p w14:paraId="4161D1A6" w14:textId="77777777" w:rsidR="005C5D0E" w:rsidRPr="00DA3326" w:rsidRDefault="005C5D0E" w:rsidP="00DA3326">
            <w:pPr>
              <w:rPr>
                <w:rFonts w:eastAsiaTheme="minorEastAsia"/>
                <w:lang w:eastAsia="zh-CN"/>
              </w:rPr>
            </w:pPr>
            <w:r w:rsidRPr="00DA3326">
              <w:rPr>
                <w:rFonts w:eastAsiaTheme="minorEastAsia"/>
                <w:lang w:eastAsia="zh-CN"/>
              </w:rPr>
              <w:t xml:space="preserve">Line 2: </w:t>
            </w:r>
            <m:oMath>
              <m:r>
                <w:rPr>
                  <w:rFonts w:ascii="Cambria Math" w:eastAsiaTheme="minorEastAsia" w:hAnsi="Cambria Math"/>
                  <w:lang w:eastAsia="zh-CN"/>
                </w:rPr>
                <m:t>m=</m:t>
              </m:r>
              <m:f>
                <m:fPr>
                  <m:ctrlPr>
                    <w:rPr>
                      <w:rFonts w:ascii="Cambria Math" w:eastAsiaTheme="minorEastAsia" w:hAnsi="Cambria Math"/>
                      <w:i/>
                      <w:lang w:eastAsia="zh-CN"/>
                    </w:rPr>
                  </m:ctrlPr>
                </m:fPr>
                <m:num/>
                <m:den/>
              </m:f>
              <m:r>
                <w:rPr>
                  <w:rFonts w:ascii="Cambria Math" w:eastAsiaTheme="minorEastAsia" w:hAnsi="Cambria Math"/>
                  <w:lang w:eastAsia="zh-CN"/>
                </w:rPr>
                <m:t>=</m:t>
              </m:r>
            </m:oMath>
          </w:p>
          <w:p w14:paraId="60B4B65A" w14:textId="77777777" w:rsidR="005C5D0E" w:rsidRPr="00DA3326" w:rsidRDefault="005C5D0E" w:rsidP="00DA3326">
            <w:pPr>
              <w:jc w:val="center"/>
              <w:rPr>
                <w:lang w:eastAsia="zh-CN"/>
              </w:rPr>
            </w:pPr>
          </w:p>
        </w:tc>
      </w:tr>
    </w:tbl>
    <w:p w14:paraId="73669EB0" w14:textId="77777777" w:rsidR="00DA3326" w:rsidRPr="00DA3326" w:rsidRDefault="00DA3326" w:rsidP="00DA3326">
      <w:pPr>
        <w:spacing w:before="0" w:after="0"/>
        <w:rPr>
          <w:sz w:val="4"/>
          <w:szCs w:val="4"/>
        </w:rPr>
      </w:pPr>
    </w:p>
    <w:tbl>
      <w:tblPr>
        <w:tblStyle w:val="TableGrid"/>
        <w:tblW w:w="9776" w:type="dxa"/>
        <w:tblLook w:val="04A0" w:firstRow="1" w:lastRow="0" w:firstColumn="1" w:lastColumn="0" w:noHBand="0" w:noVBand="1"/>
        <w:tblDescription w:val="Table for students to complete."/>
      </w:tblPr>
      <w:tblGrid>
        <w:gridCol w:w="9776"/>
      </w:tblGrid>
      <w:tr w:rsidR="005C5D0E" w:rsidRPr="00B91B90" w14:paraId="45C57BED" w14:textId="77777777" w:rsidTr="0005110A">
        <w:trPr>
          <w:trHeight w:val="1977"/>
        </w:trPr>
        <w:tc>
          <w:tcPr>
            <w:tcW w:w="9776" w:type="dxa"/>
          </w:tcPr>
          <w:p w14:paraId="028311BC" w14:textId="18967123" w:rsidR="005C5D0E" w:rsidRPr="00B91B90" w:rsidRDefault="005C5D0E" w:rsidP="0005110A">
            <w:pPr>
              <w:spacing w:line="240" w:lineRule="auto"/>
              <w:jc w:val="center"/>
              <w:rPr>
                <w:b/>
                <w:sz w:val="24"/>
                <w:szCs w:val="24"/>
                <w:lang w:eastAsia="zh-CN"/>
              </w:rPr>
            </w:pPr>
            <w:r w:rsidRPr="00B91B90">
              <w:rPr>
                <w:b/>
                <w:sz w:val="24"/>
                <w:szCs w:val="24"/>
                <w:lang w:eastAsia="zh-CN"/>
              </w:rPr>
              <w:t xml:space="preserve">Table of </w:t>
            </w:r>
            <w:r w:rsidR="0005110A">
              <w:rPr>
                <w:b/>
                <w:sz w:val="24"/>
                <w:szCs w:val="24"/>
                <w:lang w:eastAsia="zh-CN"/>
              </w:rPr>
              <w:t>v</w:t>
            </w:r>
            <w:r w:rsidRPr="00B91B90">
              <w:rPr>
                <w:b/>
                <w:sz w:val="24"/>
                <w:szCs w:val="24"/>
                <w:lang w:eastAsia="zh-CN"/>
              </w:rPr>
              <w:t>alues</w:t>
            </w:r>
          </w:p>
          <w:p w14:paraId="794C007B" w14:textId="77777777" w:rsidR="005C5D0E" w:rsidRDefault="005C5D0E" w:rsidP="0005110A">
            <w:pPr>
              <w:spacing w:after="0" w:line="240" w:lineRule="auto"/>
              <w:rPr>
                <w:b/>
                <w:sz w:val="24"/>
                <w:szCs w:val="24"/>
                <w:lang w:eastAsia="zh-CN"/>
              </w:rPr>
            </w:pPr>
            <w:r w:rsidRPr="00B91B90">
              <w:rPr>
                <w:b/>
                <w:sz w:val="24"/>
                <w:szCs w:val="24"/>
                <w:lang w:eastAsia="zh-CN"/>
              </w:rPr>
              <w:t>Line 1</w:t>
            </w:r>
          </w:p>
          <w:p w14:paraId="19290FCB" w14:textId="574FA002" w:rsidR="0005110A" w:rsidRPr="00B91B90" w:rsidRDefault="0005110A" w:rsidP="0005110A">
            <w:pPr>
              <w:spacing w:after="0" w:line="240" w:lineRule="auto"/>
              <w:rPr>
                <w:b/>
                <w:sz w:val="24"/>
                <w:szCs w:val="24"/>
                <w:lang w:eastAsia="zh-CN"/>
              </w:rPr>
            </w:pPr>
            <w:r w:rsidRPr="004E66BD">
              <w:rPr>
                <w:b/>
                <w:bCs/>
                <w:noProof/>
              </w:rPr>
              <w:drawing>
                <wp:inline distT="0" distB="0" distL="0" distR="0" wp14:anchorId="24BA4E96" wp14:editId="1C49E988">
                  <wp:extent cx="5578868" cy="732226"/>
                  <wp:effectExtent l="0" t="0" r="3175" b="0"/>
                  <wp:docPr id="349681404" name="Picture 1" descr="Table of values for Line 1. The first row labelled x contains the numbers 8 to 14 in ascending order. The second row labelled y has been left blank for students to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81404" name="Picture 1" descr="Table of values for Line 1. The first row labelled x contains the numbers 8 to 14 in ascending order. The second row labelled y has been left blank for students to respond."/>
                          <pic:cNvPicPr/>
                        </pic:nvPicPr>
                        <pic:blipFill>
                          <a:blip r:embed="rId43">
                            <a:extLst>
                              <a:ext uri="{28A0092B-C50C-407E-A947-70E740481C1C}">
                                <a14:useLocalDpi xmlns:a14="http://schemas.microsoft.com/office/drawing/2010/main" val="0"/>
                              </a:ext>
                            </a:extLst>
                          </a:blip>
                          <a:stretch>
                            <a:fillRect/>
                          </a:stretch>
                        </pic:blipFill>
                        <pic:spPr>
                          <a:xfrm>
                            <a:off x="0" y="0"/>
                            <a:ext cx="5635994" cy="739724"/>
                          </a:xfrm>
                          <a:prstGeom prst="rect">
                            <a:avLst/>
                          </a:prstGeom>
                        </pic:spPr>
                      </pic:pic>
                    </a:graphicData>
                  </a:graphic>
                </wp:inline>
              </w:drawing>
            </w:r>
          </w:p>
          <w:p w14:paraId="3939EC2C" w14:textId="77777777" w:rsidR="0005110A" w:rsidRDefault="0005110A" w:rsidP="0005110A">
            <w:pPr>
              <w:spacing w:line="240" w:lineRule="auto"/>
              <w:rPr>
                <w:b/>
                <w:sz w:val="24"/>
                <w:szCs w:val="24"/>
                <w:lang w:eastAsia="zh-CN"/>
              </w:rPr>
            </w:pPr>
          </w:p>
          <w:p w14:paraId="298CD461" w14:textId="6D2B827D" w:rsidR="005C5D0E" w:rsidRPr="00B91B90" w:rsidRDefault="005C5D0E" w:rsidP="0005110A">
            <w:pPr>
              <w:spacing w:line="240" w:lineRule="auto"/>
              <w:rPr>
                <w:b/>
                <w:sz w:val="24"/>
                <w:szCs w:val="24"/>
                <w:lang w:eastAsia="zh-CN"/>
              </w:rPr>
            </w:pPr>
            <w:r w:rsidRPr="00B91B90">
              <w:rPr>
                <w:b/>
                <w:sz w:val="24"/>
                <w:szCs w:val="24"/>
                <w:lang w:eastAsia="zh-CN"/>
              </w:rPr>
              <w:t>Line 2</w:t>
            </w:r>
          </w:p>
          <w:p w14:paraId="7009DF39" w14:textId="4B2C6D28" w:rsidR="005C5D0E" w:rsidRPr="00B91B90" w:rsidRDefault="0005110A" w:rsidP="0005110A">
            <w:pPr>
              <w:spacing w:line="240" w:lineRule="auto"/>
              <w:rPr>
                <w:b/>
                <w:sz w:val="24"/>
                <w:szCs w:val="24"/>
                <w:lang w:eastAsia="zh-CN"/>
              </w:rPr>
            </w:pPr>
            <w:r w:rsidRPr="004E66BD">
              <w:rPr>
                <w:b/>
                <w:bCs/>
                <w:noProof/>
              </w:rPr>
              <w:drawing>
                <wp:inline distT="0" distB="0" distL="0" distR="0" wp14:anchorId="02647366" wp14:editId="3494F432">
                  <wp:extent cx="5524811" cy="696686"/>
                  <wp:effectExtent l="0" t="0" r="0" b="8255"/>
                  <wp:docPr id="1735885673" name="Picture 1" descr="Table of values for Line 2. The first row labelled x contains the numbers 8 to 14 in ascending order. The second row labelled y has been left blank for students to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5673" name="Picture 1" descr="Table of values for Line 2. The first row labelled x contains the numbers 8 to 14 in ascending order. The second row labelled y has been left blank for students to respond."/>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5524811" cy="6966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0C339D" w14:textId="78FE3A7B" w:rsidR="0005110A" w:rsidRDefault="0005110A"/>
    <w:tbl>
      <w:tblPr>
        <w:tblStyle w:val="TableGrid"/>
        <w:tblW w:w="5000" w:type="pct"/>
        <w:tblLook w:val="04A0" w:firstRow="1" w:lastRow="0" w:firstColumn="1" w:lastColumn="0" w:noHBand="0" w:noVBand="1"/>
        <w:tblDescription w:val="Table for students to complete."/>
      </w:tblPr>
      <w:tblGrid>
        <w:gridCol w:w="4361"/>
        <w:gridCol w:w="5261"/>
      </w:tblGrid>
      <w:tr w:rsidR="006124B7" w:rsidRPr="00DA3326" w14:paraId="04AFE0A2" w14:textId="77777777" w:rsidTr="002F5043">
        <w:trPr>
          <w:trHeight w:val="1818"/>
        </w:trPr>
        <w:tc>
          <w:tcPr>
            <w:tcW w:w="2266" w:type="pct"/>
          </w:tcPr>
          <w:p w14:paraId="2483C63F" w14:textId="33CA372B" w:rsidR="006124B7" w:rsidRPr="00DA3326" w:rsidRDefault="006124B7" w:rsidP="00DA3326">
            <w:pPr>
              <w:jc w:val="center"/>
              <w:rPr>
                <w:b/>
                <w:lang w:eastAsia="zh-CN"/>
              </w:rPr>
            </w:pPr>
            <w:r w:rsidRPr="00DA3326">
              <w:rPr>
                <w:b/>
                <w:lang w:eastAsia="zh-CN"/>
              </w:rPr>
              <w:lastRenderedPageBreak/>
              <w:t>Equations</w:t>
            </w:r>
          </w:p>
          <w:p w14:paraId="6E592C5C" w14:textId="6D2B13E2" w:rsidR="006124B7" w:rsidRPr="00DA3326" w:rsidRDefault="006124B7" w:rsidP="00DA3326">
            <w:pPr>
              <w:rPr>
                <w:rFonts w:eastAsiaTheme="minorEastAsia"/>
                <w:lang w:eastAsia="zh-CN"/>
              </w:rPr>
            </w:pPr>
            <w:r w:rsidRPr="00DA3326">
              <w:rPr>
                <w:rFonts w:eastAsiaTheme="minorEastAsia"/>
                <w:lang w:eastAsia="zh-CN"/>
              </w:rPr>
              <w:t xml:space="preserve">Line 1: </w:t>
            </w:r>
          </w:p>
          <w:p w14:paraId="6E07BE94" w14:textId="28A6BDF6" w:rsidR="006124B7" w:rsidRPr="00DA3326" w:rsidRDefault="006124B7" w:rsidP="00DA3326">
            <w:pPr>
              <w:rPr>
                <w:lang w:eastAsia="zh-CN"/>
              </w:rPr>
            </w:pPr>
            <w:r w:rsidRPr="00DA3326">
              <w:rPr>
                <w:rFonts w:eastAsiaTheme="minorEastAsia"/>
                <w:lang w:eastAsia="zh-CN"/>
              </w:rPr>
              <w:t xml:space="preserve">Line 2: </w:t>
            </w:r>
          </w:p>
        </w:tc>
        <w:tc>
          <w:tcPr>
            <w:tcW w:w="2734" w:type="pct"/>
          </w:tcPr>
          <w:p w14:paraId="3A272907" w14:textId="77777777" w:rsidR="006124B7" w:rsidRPr="00DA3326" w:rsidRDefault="006124B7" w:rsidP="00DA3326">
            <w:pPr>
              <w:jc w:val="center"/>
              <w:rPr>
                <w:b/>
                <w:lang w:eastAsia="zh-CN"/>
              </w:rPr>
            </w:pPr>
            <w:r w:rsidRPr="00DA3326">
              <w:rPr>
                <w:b/>
                <w:lang w:eastAsia="zh-CN"/>
              </w:rPr>
              <w:t>Solution/Point of intersection</w:t>
            </w:r>
          </w:p>
          <w:p w14:paraId="0B5DD5BA" w14:textId="77777777" w:rsidR="006124B7" w:rsidRPr="00DA3326" w:rsidRDefault="006124B7" w:rsidP="00DA3326">
            <w:pPr>
              <w:rPr>
                <w:rFonts w:eastAsiaTheme="minorEastAsia"/>
                <w:bCs/>
                <w:lang w:eastAsia="zh-CN"/>
              </w:rPr>
            </w:pPr>
            <m:oMathPara>
              <m:oMath>
                <m:r>
                  <w:rPr>
                    <w:rFonts w:ascii="Cambria Math" w:hAnsi="Cambria Math"/>
                    <w:lang w:eastAsia="zh-CN"/>
                  </w:rPr>
                  <m:t>x=</m:t>
                </m:r>
              </m:oMath>
            </m:oMathPara>
          </w:p>
          <w:p w14:paraId="29DCEE6E" w14:textId="77777777" w:rsidR="006124B7" w:rsidRPr="00DA3326" w:rsidRDefault="006124B7" w:rsidP="00DA3326">
            <w:pPr>
              <w:rPr>
                <w:rFonts w:eastAsiaTheme="minorEastAsia"/>
                <w:bCs/>
                <w:lang w:eastAsia="zh-CN"/>
              </w:rPr>
            </w:pPr>
            <m:oMathPara>
              <m:oMath>
                <m:r>
                  <w:rPr>
                    <w:rFonts w:ascii="Cambria Math" w:eastAsiaTheme="minorEastAsia" w:hAnsi="Cambria Math"/>
                    <w:lang w:eastAsia="zh-CN"/>
                  </w:rPr>
                  <m:t>y=</m:t>
                </m:r>
              </m:oMath>
            </m:oMathPara>
          </w:p>
          <w:p w14:paraId="56D0007F" w14:textId="5DAD3683" w:rsidR="006124B7" w:rsidRPr="00DA3326" w:rsidRDefault="006124B7" w:rsidP="00DA3326">
            <w:pPr>
              <w:jc w:val="center"/>
              <w:rPr>
                <w:rFonts w:eastAsiaTheme="minorEastAsia"/>
                <w:bCs/>
                <w:lang w:eastAsia="zh-CN"/>
              </w:rPr>
            </w:pPr>
            <w:r w:rsidRPr="00DA3326">
              <w:rPr>
                <w:bCs/>
                <w:lang w:eastAsia="zh-CN"/>
              </w:rPr>
              <w:t xml:space="preserve">(  </w:t>
            </w:r>
            <m:oMath>
              <m:r>
                <w:rPr>
                  <w:rFonts w:ascii="Cambria Math" w:hAnsi="Cambria Math"/>
                  <w:lang w:eastAsia="zh-CN"/>
                </w:rPr>
                <m:t xml:space="preserve">    ,     )</m:t>
              </m:r>
            </m:oMath>
          </w:p>
        </w:tc>
      </w:tr>
      <w:tr w:rsidR="006124B7" w:rsidRPr="00DA3326" w14:paraId="42FFB44C" w14:textId="77777777" w:rsidTr="002F5043">
        <w:trPr>
          <w:trHeight w:val="4837"/>
        </w:trPr>
        <w:tc>
          <w:tcPr>
            <w:tcW w:w="2266" w:type="pct"/>
          </w:tcPr>
          <w:p w14:paraId="13D851D6" w14:textId="15F20D49" w:rsidR="006124B7" w:rsidRPr="00DA3326" w:rsidRDefault="006124B7" w:rsidP="00DA3326">
            <w:pPr>
              <w:jc w:val="center"/>
              <w:rPr>
                <w:b/>
                <w:lang w:eastAsia="zh-CN"/>
              </w:rPr>
            </w:pPr>
            <w:r w:rsidRPr="00DA3326">
              <w:rPr>
                <w:b/>
                <w:lang w:eastAsia="zh-CN"/>
              </w:rPr>
              <w:t xml:space="preserve">Bar </w:t>
            </w:r>
            <w:r w:rsidR="00DA3326" w:rsidRPr="00DA3326">
              <w:rPr>
                <w:b/>
                <w:lang w:eastAsia="zh-CN"/>
              </w:rPr>
              <w:t>m</w:t>
            </w:r>
            <w:r w:rsidRPr="00DA3326">
              <w:rPr>
                <w:b/>
                <w:lang w:eastAsia="zh-CN"/>
              </w:rPr>
              <w:t>odel</w:t>
            </w:r>
          </w:p>
        </w:tc>
        <w:tc>
          <w:tcPr>
            <w:tcW w:w="2734" w:type="pct"/>
          </w:tcPr>
          <w:p w14:paraId="6CC83D28" w14:textId="77777777" w:rsidR="006124B7" w:rsidRPr="00DA3326" w:rsidRDefault="006124B7" w:rsidP="00DA3326">
            <w:pPr>
              <w:jc w:val="center"/>
              <w:rPr>
                <w:b/>
                <w:lang w:eastAsia="zh-CN"/>
              </w:rPr>
            </w:pPr>
            <w:r w:rsidRPr="00DA3326">
              <w:rPr>
                <w:b/>
                <w:lang w:eastAsia="zh-CN"/>
              </w:rPr>
              <w:t>Graph</w:t>
            </w:r>
          </w:p>
          <w:p w14:paraId="0007B6E2" w14:textId="169A5CB8" w:rsidR="006124B7" w:rsidRPr="00DA3326" w:rsidRDefault="001D4B31" w:rsidP="00DA3326">
            <w:pPr>
              <w:jc w:val="center"/>
              <w:rPr>
                <w:b/>
                <w:lang w:eastAsia="zh-CN"/>
              </w:rPr>
            </w:pPr>
            <w:r w:rsidRPr="00DA3326">
              <w:rPr>
                <w:noProof/>
              </w:rPr>
              <w:drawing>
                <wp:inline distT="0" distB="0" distL="0" distR="0" wp14:anchorId="3AE3BF35" wp14:editId="536DA55F">
                  <wp:extent cx="1905315" cy="2662733"/>
                  <wp:effectExtent l="0" t="0" r="0" b="4445"/>
                  <wp:docPr id="26" name="Picture 26" descr="Graph with two lines drawn. The first line intercepts the y axis at 4.5 and the x axis at 9. The second line intercepts the y-axis at 15 and the x-axis at 7.5. They intercept a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with two lines drawn. The first line intercepts the y axis at 4.5 and the x axis at 9. The second line intercepts the y-axis at 15 and the x-axis at 7.5. They intercept at (7,1)"/>
                          <pic:cNvPicPr/>
                        </pic:nvPicPr>
                        <pic:blipFill>
                          <a:blip r:embed="rId45"/>
                          <a:stretch>
                            <a:fillRect/>
                          </a:stretch>
                        </pic:blipFill>
                        <pic:spPr>
                          <a:xfrm>
                            <a:off x="0" y="0"/>
                            <a:ext cx="1914876" cy="2676095"/>
                          </a:xfrm>
                          <a:prstGeom prst="rect">
                            <a:avLst/>
                          </a:prstGeom>
                        </pic:spPr>
                      </pic:pic>
                    </a:graphicData>
                  </a:graphic>
                </wp:inline>
              </w:drawing>
            </w:r>
          </w:p>
        </w:tc>
      </w:tr>
      <w:tr w:rsidR="006124B7" w:rsidRPr="00DA3326" w14:paraId="3612C487" w14:textId="77777777" w:rsidTr="002F5043">
        <w:trPr>
          <w:trHeight w:val="1977"/>
        </w:trPr>
        <w:tc>
          <w:tcPr>
            <w:tcW w:w="2266" w:type="pct"/>
          </w:tcPr>
          <w:p w14:paraId="3BF5C8D4" w14:textId="6FB33DB1" w:rsidR="006124B7" w:rsidRPr="00DA3326" w:rsidRDefault="006124B7" w:rsidP="00DA3326">
            <w:pPr>
              <w:jc w:val="center"/>
              <w:rPr>
                <w:b/>
                <w:lang w:eastAsia="zh-CN"/>
              </w:rPr>
            </w:pPr>
            <w:r w:rsidRPr="00DA3326">
              <w:rPr>
                <w:b/>
                <w:lang w:eastAsia="zh-CN"/>
              </w:rPr>
              <w:t>Intercepts</w:t>
            </w:r>
          </w:p>
          <w:p w14:paraId="5F262EBA" w14:textId="77777777" w:rsidR="006124B7" w:rsidRPr="00DA3326" w:rsidRDefault="006124B7" w:rsidP="00DA3326">
            <w:pPr>
              <w:rPr>
                <w:rFonts w:eastAsiaTheme="minorEastAsia"/>
                <w:lang w:eastAsia="zh-CN"/>
              </w:rPr>
            </w:pPr>
            <w:r w:rsidRPr="00DA3326">
              <w:rPr>
                <w:lang w:eastAsia="zh-CN"/>
              </w:rPr>
              <w:t xml:space="preserve">Line 1: </w:t>
            </w:r>
            <m:oMath>
              <m:r>
                <w:rPr>
                  <w:rFonts w:ascii="Cambria Math" w:hAnsi="Cambria Math"/>
                  <w:lang w:eastAsia="zh-CN"/>
                </w:rPr>
                <m:t xml:space="preserve">x-intercept </m:t>
              </m:r>
            </m:oMath>
            <w:r w:rsidRPr="00DA3326">
              <w:rPr>
                <w:lang w:eastAsia="zh-CN"/>
              </w:rPr>
              <w:t xml:space="preserve">(  </w:t>
            </w:r>
            <m:oMath>
              <m:r>
                <w:rPr>
                  <w:rFonts w:ascii="Cambria Math" w:hAnsi="Cambria Math"/>
                  <w:lang w:eastAsia="zh-CN"/>
                </w:rPr>
                <m:t>,   )</m:t>
              </m:r>
            </m:oMath>
          </w:p>
          <w:p w14:paraId="56DB7ADF" w14:textId="77777777" w:rsidR="006124B7" w:rsidRPr="00DA3326" w:rsidRDefault="006124B7" w:rsidP="00DA3326">
            <w:pPr>
              <w:rPr>
                <w:rFonts w:eastAsiaTheme="minorEastAsia"/>
                <w:lang w:eastAsia="zh-CN"/>
              </w:rPr>
            </w:pPr>
            <w:r w:rsidRPr="00DA3326">
              <w:rPr>
                <w:lang w:eastAsia="zh-CN"/>
              </w:rPr>
              <w:t>Line 1: y</w:t>
            </w:r>
            <m:oMath>
              <m:r>
                <w:rPr>
                  <w:rFonts w:ascii="Cambria Math" w:hAnsi="Cambria Math"/>
                  <w:lang w:eastAsia="zh-CN"/>
                </w:rPr>
                <m:t xml:space="preserve">-intercept </m:t>
              </m:r>
            </m:oMath>
            <w:r w:rsidRPr="00DA3326">
              <w:rPr>
                <w:lang w:eastAsia="zh-CN"/>
              </w:rPr>
              <w:t xml:space="preserve">(  </w:t>
            </w:r>
            <m:oMath>
              <m:r>
                <w:rPr>
                  <w:rFonts w:ascii="Cambria Math" w:hAnsi="Cambria Math"/>
                  <w:lang w:eastAsia="zh-CN"/>
                </w:rPr>
                <m:t>,   )</m:t>
              </m:r>
            </m:oMath>
          </w:p>
          <w:p w14:paraId="3D05AD08" w14:textId="77777777" w:rsidR="006124B7" w:rsidRPr="00DA3326" w:rsidRDefault="006124B7" w:rsidP="00DA3326">
            <w:pPr>
              <w:rPr>
                <w:rFonts w:eastAsiaTheme="minorEastAsia"/>
                <w:lang w:eastAsia="zh-CN"/>
              </w:rPr>
            </w:pPr>
            <w:r w:rsidRPr="00DA3326">
              <w:rPr>
                <w:lang w:eastAsia="zh-CN"/>
              </w:rPr>
              <w:t xml:space="preserve">Line 2: </w:t>
            </w:r>
            <m:oMath>
              <m:r>
                <w:rPr>
                  <w:rFonts w:ascii="Cambria Math" w:hAnsi="Cambria Math"/>
                  <w:lang w:eastAsia="zh-CN"/>
                </w:rPr>
                <m:t xml:space="preserve">x-intercept </m:t>
              </m:r>
            </m:oMath>
            <w:r w:rsidRPr="00DA3326">
              <w:rPr>
                <w:lang w:eastAsia="zh-CN"/>
              </w:rPr>
              <w:t xml:space="preserve">(  </w:t>
            </w:r>
            <m:oMath>
              <m:r>
                <w:rPr>
                  <w:rFonts w:ascii="Cambria Math" w:hAnsi="Cambria Math"/>
                  <w:lang w:eastAsia="zh-CN"/>
                </w:rPr>
                <m:t>,   )</m:t>
              </m:r>
            </m:oMath>
          </w:p>
          <w:p w14:paraId="1DCBD497" w14:textId="77777777" w:rsidR="006124B7" w:rsidRPr="00DA3326" w:rsidRDefault="006124B7" w:rsidP="00DA3326">
            <w:pPr>
              <w:rPr>
                <w:rFonts w:eastAsiaTheme="minorEastAsia"/>
                <w:lang w:eastAsia="zh-CN"/>
              </w:rPr>
            </w:pPr>
            <w:r w:rsidRPr="00DA3326">
              <w:rPr>
                <w:lang w:eastAsia="zh-CN"/>
              </w:rPr>
              <w:t>Line 2: y</w:t>
            </w:r>
            <m:oMath>
              <m:r>
                <w:rPr>
                  <w:rFonts w:ascii="Cambria Math" w:hAnsi="Cambria Math"/>
                  <w:lang w:eastAsia="zh-CN"/>
                </w:rPr>
                <m:t xml:space="preserve">-intercept </m:t>
              </m:r>
            </m:oMath>
            <w:r w:rsidRPr="00DA3326">
              <w:rPr>
                <w:lang w:eastAsia="zh-CN"/>
              </w:rPr>
              <w:t xml:space="preserve">(  </w:t>
            </w:r>
            <m:oMath>
              <m:r>
                <w:rPr>
                  <w:rFonts w:ascii="Cambria Math" w:hAnsi="Cambria Math"/>
                  <w:lang w:eastAsia="zh-CN"/>
                </w:rPr>
                <m:t>,   )</m:t>
              </m:r>
            </m:oMath>
          </w:p>
        </w:tc>
        <w:tc>
          <w:tcPr>
            <w:tcW w:w="2734" w:type="pct"/>
          </w:tcPr>
          <w:p w14:paraId="430E39E0" w14:textId="4A529DAB" w:rsidR="006124B7" w:rsidRPr="00DA3326" w:rsidRDefault="006124B7" w:rsidP="00DA3326">
            <w:pPr>
              <w:jc w:val="center"/>
              <w:rPr>
                <w:b/>
                <w:lang w:eastAsia="zh-CN"/>
              </w:rPr>
            </w:pPr>
            <w:r w:rsidRPr="00DA3326">
              <w:rPr>
                <w:b/>
                <w:lang w:eastAsia="zh-CN"/>
              </w:rPr>
              <w:t>Gradients</w:t>
            </w:r>
          </w:p>
          <w:p w14:paraId="13CF31E6" w14:textId="77777777" w:rsidR="006124B7" w:rsidRPr="00DA3326" w:rsidRDefault="006124B7" w:rsidP="00DA3326">
            <w:pPr>
              <w:rPr>
                <w:rFonts w:eastAsiaTheme="minorEastAsia"/>
                <w:lang w:eastAsia="zh-CN"/>
              </w:rPr>
            </w:pPr>
            <w:r w:rsidRPr="00DA3326">
              <w:rPr>
                <w:rFonts w:eastAsiaTheme="minorEastAsia"/>
                <w:lang w:eastAsia="zh-CN"/>
              </w:rPr>
              <w:t xml:space="preserve">Line 1: </w:t>
            </w:r>
            <m:oMath>
              <m:r>
                <w:rPr>
                  <w:rFonts w:ascii="Cambria Math" w:eastAsiaTheme="minorEastAsia" w:hAnsi="Cambria Math"/>
                  <w:lang w:eastAsia="zh-CN"/>
                </w:rPr>
                <m:t>m=</m:t>
              </m:r>
              <m:f>
                <m:fPr>
                  <m:ctrlPr>
                    <w:rPr>
                      <w:rFonts w:ascii="Cambria Math" w:eastAsiaTheme="minorEastAsia" w:hAnsi="Cambria Math"/>
                      <w:i/>
                      <w:lang w:eastAsia="zh-CN"/>
                    </w:rPr>
                  </m:ctrlPr>
                </m:fPr>
                <m:num/>
                <m:den/>
              </m:f>
              <m:r>
                <w:rPr>
                  <w:rFonts w:ascii="Cambria Math" w:eastAsiaTheme="minorEastAsia" w:hAnsi="Cambria Math"/>
                  <w:lang w:eastAsia="zh-CN"/>
                </w:rPr>
                <m:t>=</m:t>
              </m:r>
            </m:oMath>
          </w:p>
          <w:p w14:paraId="0EBA1122" w14:textId="77777777" w:rsidR="006124B7" w:rsidRPr="00DA3326" w:rsidRDefault="006124B7" w:rsidP="00DA3326">
            <w:pPr>
              <w:rPr>
                <w:rFonts w:eastAsiaTheme="minorEastAsia"/>
                <w:lang w:eastAsia="zh-CN"/>
              </w:rPr>
            </w:pPr>
            <w:r w:rsidRPr="00DA3326">
              <w:rPr>
                <w:rFonts w:eastAsiaTheme="minorEastAsia"/>
                <w:lang w:eastAsia="zh-CN"/>
              </w:rPr>
              <w:t xml:space="preserve">Line 2: </w:t>
            </w:r>
            <m:oMath>
              <m:r>
                <w:rPr>
                  <w:rFonts w:ascii="Cambria Math" w:eastAsiaTheme="minorEastAsia" w:hAnsi="Cambria Math"/>
                  <w:lang w:eastAsia="zh-CN"/>
                </w:rPr>
                <m:t>m=</m:t>
              </m:r>
              <m:f>
                <m:fPr>
                  <m:ctrlPr>
                    <w:rPr>
                      <w:rFonts w:ascii="Cambria Math" w:eastAsiaTheme="minorEastAsia" w:hAnsi="Cambria Math"/>
                      <w:i/>
                      <w:lang w:eastAsia="zh-CN"/>
                    </w:rPr>
                  </m:ctrlPr>
                </m:fPr>
                <m:num/>
                <m:den/>
              </m:f>
              <m:r>
                <w:rPr>
                  <w:rFonts w:ascii="Cambria Math" w:eastAsiaTheme="minorEastAsia" w:hAnsi="Cambria Math"/>
                  <w:lang w:eastAsia="zh-CN"/>
                </w:rPr>
                <m:t>=</m:t>
              </m:r>
            </m:oMath>
          </w:p>
          <w:p w14:paraId="13301142" w14:textId="77777777" w:rsidR="006124B7" w:rsidRPr="00DA3326" w:rsidRDefault="006124B7" w:rsidP="00DA3326">
            <w:pPr>
              <w:jc w:val="center"/>
              <w:rPr>
                <w:lang w:eastAsia="zh-CN"/>
              </w:rPr>
            </w:pPr>
          </w:p>
        </w:tc>
      </w:tr>
    </w:tbl>
    <w:p w14:paraId="598250BF" w14:textId="77777777" w:rsidR="00DA3326" w:rsidRPr="002F5043" w:rsidRDefault="00DA3326" w:rsidP="00DA3326">
      <w:pPr>
        <w:spacing w:before="0" w:after="0"/>
        <w:rPr>
          <w:sz w:val="6"/>
          <w:szCs w:val="6"/>
        </w:rPr>
      </w:pPr>
    </w:p>
    <w:tbl>
      <w:tblPr>
        <w:tblStyle w:val="TableGrid"/>
        <w:tblW w:w="5000" w:type="pct"/>
        <w:tblLook w:val="04A0" w:firstRow="1" w:lastRow="0" w:firstColumn="1" w:lastColumn="0" w:noHBand="0" w:noVBand="1"/>
      </w:tblPr>
      <w:tblGrid>
        <w:gridCol w:w="9622"/>
      </w:tblGrid>
      <w:tr w:rsidR="002F5043" w14:paraId="41B57AF6" w14:textId="77777777" w:rsidTr="002F5043">
        <w:tc>
          <w:tcPr>
            <w:tcW w:w="5000" w:type="pct"/>
          </w:tcPr>
          <w:p w14:paraId="712F93FD" w14:textId="77777777" w:rsidR="002F5043" w:rsidRPr="00B91B90" w:rsidRDefault="002F5043" w:rsidP="002F5043">
            <w:pPr>
              <w:spacing w:line="240" w:lineRule="auto"/>
              <w:jc w:val="center"/>
              <w:rPr>
                <w:b/>
                <w:sz w:val="24"/>
                <w:szCs w:val="24"/>
                <w:lang w:eastAsia="zh-CN"/>
              </w:rPr>
            </w:pPr>
            <w:r w:rsidRPr="00B91B90">
              <w:rPr>
                <w:b/>
                <w:sz w:val="24"/>
                <w:szCs w:val="24"/>
                <w:lang w:eastAsia="zh-CN"/>
              </w:rPr>
              <w:t xml:space="preserve">Table of </w:t>
            </w:r>
            <w:r>
              <w:rPr>
                <w:b/>
                <w:sz w:val="24"/>
                <w:szCs w:val="24"/>
                <w:lang w:eastAsia="zh-CN"/>
              </w:rPr>
              <w:t>v</w:t>
            </w:r>
            <w:r w:rsidRPr="00B91B90">
              <w:rPr>
                <w:b/>
                <w:sz w:val="24"/>
                <w:szCs w:val="24"/>
                <w:lang w:eastAsia="zh-CN"/>
              </w:rPr>
              <w:t>alues</w:t>
            </w:r>
          </w:p>
          <w:p w14:paraId="6AE513C9" w14:textId="77777777" w:rsidR="002F5043" w:rsidRPr="00B91B90" w:rsidRDefault="002F5043" w:rsidP="002F5043">
            <w:pPr>
              <w:spacing w:line="240" w:lineRule="auto"/>
              <w:rPr>
                <w:b/>
                <w:sz w:val="24"/>
                <w:szCs w:val="24"/>
                <w:lang w:eastAsia="zh-CN"/>
              </w:rPr>
            </w:pPr>
            <w:r w:rsidRPr="00B91B90">
              <w:rPr>
                <w:b/>
                <w:sz w:val="24"/>
                <w:szCs w:val="24"/>
                <w:lang w:eastAsia="zh-CN"/>
              </w:rPr>
              <w:t>Line 1</w:t>
            </w:r>
          </w:p>
          <w:p w14:paraId="7134F98E" w14:textId="77777777" w:rsidR="002F5043" w:rsidRPr="00B91B90" w:rsidRDefault="002F5043" w:rsidP="002F5043">
            <w:pPr>
              <w:spacing w:line="240" w:lineRule="auto"/>
              <w:rPr>
                <w:b/>
                <w:sz w:val="24"/>
                <w:lang w:eastAsia="zh-CN"/>
              </w:rPr>
            </w:pPr>
            <w:r w:rsidRPr="00F952A2">
              <w:rPr>
                <w:b/>
                <w:bCs/>
                <w:noProof/>
              </w:rPr>
              <w:drawing>
                <wp:inline distT="0" distB="0" distL="0" distR="0" wp14:anchorId="753CA418" wp14:editId="32702F2C">
                  <wp:extent cx="5587139" cy="755186"/>
                  <wp:effectExtent l="0" t="0" r="0" b="6985"/>
                  <wp:docPr id="753693370" name="Picture 1" descr="Table of values for Line 1. The first row labelled x contains the numbers zero in the second cell and the remaining 6 cells have been left blank for students to respond. The second row labelled y has been left blank for students to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93370" name="Picture 1" descr="Table of values for Line 1. The first row labelled x contains the numbers zero in the second cell and the remaining 6 cells have been left blank for students to respond. The second row labelled y has been left blank for students to respond."/>
                          <pic:cNvPicPr/>
                        </pic:nvPicPr>
                        <pic:blipFill>
                          <a:blip r:embed="rId46">
                            <a:extLst>
                              <a:ext uri="{28A0092B-C50C-407E-A947-70E740481C1C}">
                                <a14:useLocalDpi xmlns:a14="http://schemas.microsoft.com/office/drawing/2010/main" val="0"/>
                              </a:ext>
                            </a:extLst>
                          </a:blip>
                          <a:stretch>
                            <a:fillRect/>
                          </a:stretch>
                        </pic:blipFill>
                        <pic:spPr>
                          <a:xfrm>
                            <a:off x="0" y="0"/>
                            <a:ext cx="5593259" cy="756013"/>
                          </a:xfrm>
                          <a:prstGeom prst="rect">
                            <a:avLst/>
                          </a:prstGeom>
                        </pic:spPr>
                      </pic:pic>
                    </a:graphicData>
                  </a:graphic>
                </wp:inline>
              </w:drawing>
            </w:r>
          </w:p>
          <w:p w14:paraId="1856C063" w14:textId="77777777" w:rsidR="002F5043" w:rsidRPr="00B91B90" w:rsidRDefault="002F5043" w:rsidP="002F5043">
            <w:pPr>
              <w:spacing w:line="240" w:lineRule="auto"/>
              <w:rPr>
                <w:b/>
                <w:sz w:val="24"/>
                <w:szCs w:val="24"/>
                <w:lang w:eastAsia="zh-CN"/>
              </w:rPr>
            </w:pPr>
            <w:r w:rsidRPr="00B91B90">
              <w:rPr>
                <w:b/>
                <w:sz w:val="24"/>
                <w:szCs w:val="24"/>
                <w:lang w:eastAsia="zh-CN"/>
              </w:rPr>
              <w:t>Line 2</w:t>
            </w:r>
          </w:p>
          <w:p w14:paraId="7251A861" w14:textId="531F5CEC" w:rsidR="002F5043" w:rsidRPr="002F5043" w:rsidRDefault="002F5043" w:rsidP="002F5043">
            <w:r w:rsidRPr="00F952A2">
              <w:rPr>
                <w:b/>
                <w:bCs/>
                <w:noProof/>
              </w:rPr>
              <w:drawing>
                <wp:inline distT="0" distB="0" distL="0" distR="0" wp14:anchorId="14CE679B" wp14:editId="4D6956C3">
                  <wp:extent cx="5594889" cy="724621"/>
                  <wp:effectExtent l="0" t="0" r="6350" b="0"/>
                  <wp:docPr id="1375300863" name="Picture 1" descr="Table of values for Line 2. The first row labelled x contains the numbers zero in the second cell and the remaining 6 cells have been left blank for students to respond. The second row labelled y has been left blank for students to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00863" name="Picture 1" descr="Table of values for Line 2. The first row labelled x contains the numbers zero in the second cell and the remaining 6 cells have been left blank for students to respond. The second row labelled y has been left blank for students to respond."/>
                          <pic:cNvPicPr/>
                        </pic:nvPicPr>
                        <pic:blipFill>
                          <a:blip r:embed="rId47">
                            <a:extLst>
                              <a:ext uri="{28A0092B-C50C-407E-A947-70E740481C1C}">
                                <a14:useLocalDpi xmlns:a14="http://schemas.microsoft.com/office/drawing/2010/main" val="0"/>
                              </a:ext>
                            </a:extLst>
                          </a:blip>
                          <a:stretch>
                            <a:fillRect/>
                          </a:stretch>
                        </pic:blipFill>
                        <pic:spPr>
                          <a:xfrm>
                            <a:off x="0" y="0"/>
                            <a:ext cx="5628820" cy="729016"/>
                          </a:xfrm>
                          <a:prstGeom prst="rect">
                            <a:avLst/>
                          </a:prstGeom>
                        </pic:spPr>
                      </pic:pic>
                    </a:graphicData>
                  </a:graphic>
                </wp:inline>
              </w:drawing>
            </w:r>
          </w:p>
        </w:tc>
      </w:tr>
    </w:tbl>
    <w:p w14:paraId="5AAB66CB" w14:textId="77777777" w:rsidR="002F5043" w:rsidRDefault="002F5043" w:rsidP="00DA3326">
      <w:pPr>
        <w:spacing w:before="0" w:after="0"/>
        <w:rPr>
          <w:sz w:val="10"/>
          <w:szCs w:val="10"/>
        </w:rPr>
      </w:pPr>
    </w:p>
    <w:p w14:paraId="38CD7CF1" w14:textId="77777777" w:rsidR="002F5043" w:rsidRDefault="002F5043" w:rsidP="00DA3326">
      <w:pPr>
        <w:spacing w:before="0" w:after="0"/>
        <w:rPr>
          <w:sz w:val="10"/>
          <w:szCs w:val="10"/>
        </w:rPr>
      </w:pPr>
    </w:p>
    <w:p w14:paraId="094F79F8" w14:textId="4906C622" w:rsidR="002F5043" w:rsidRDefault="002F5043">
      <w:pPr>
        <w:suppressAutoHyphens w:val="0"/>
        <w:spacing w:after="0" w:line="276" w:lineRule="auto"/>
        <w:rPr>
          <w:sz w:val="10"/>
          <w:szCs w:val="10"/>
        </w:rPr>
      </w:pPr>
      <w:r>
        <w:rPr>
          <w:sz w:val="10"/>
          <w:szCs w:val="10"/>
        </w:rPr>
        <w:br w:type="page"/>
      </w:r>
    </w:p>
    <w:tbl>
      <w:tblPr>
        <w:tblStyle w:val="TableGrid"/>
        <w:tblW w:w="5000" w:type="pct"/>
        <w:tblLook w:val="04A0" w:firstRow="1" w:lastRow="0" w:firstColumn="1" w:lastColumn="0" w:noHBand="0" w:noVBand="1"/>
        <w:tblDescription w:val="Table for students to complete."/>
      </w:tblPr>
      <w:tblGrid>
        <w:gridCol w:w="4276"/>
        <w:gridCol w:w="5346"/>
      </w:tblGrid>
      <w:tr w:rsidR="006124B7" w:rsidRPr="00B91B90" w14:paraId="5BEB5FF9" w14:textId="77777777" w:rsidTr="002F5043">
        <w:trPr>
          <w:trHeight w:val="2258"/>
        </w:trPr>
        <w:tc>
          <w:tcPr>
            <w:tcW w:w="2222" w:type="pct"/>
          </w:tcPr>
          <w:p w14:paraId="1B2F2107" w14:textId="5E779863" w:rsidR="006124B7" w:rsidRPr="00B91B90" w:rsidRDefault="006124B7" w:rsidP="00DA3326">
            <w:pPr>
              <w:jc w:val="center"/>
              <w:rPr>
                <w:b/>
                <w:sz w:val="24"/>
                <w:szCs w:val="24"/>
                <w:lang w:eastAsia="zh-CN"/>
              </w:rPr>
            </w:pPr>
            <w:r w:rsidRPr="00B91B90">
              <w:rPr>
                <w:b/>
                <w:sz w:val="24"/>
                <w:szCs w:val="24"/>
                <w:lang w:eastAsia="zh-CN"/>
              </w:rPr>
              <w:lastRenderedPageBreak/>
              <w:t>Equations</w:t>
            </w:r>
          </w:p>
          <w:p w14:paraId="7A12CC73" w14:textId="1FD25FC2" w:rsidR="006124B7" w:rsidRPr="00B91B90" w:rsidRDefault="006124B7" w:rsidP="00DA3326">
            <w:pPr>
              <w:rPr>
                <w:rFonts w:eastAsiaTheme="minorEastAsia"/>
                <w:sz w:val="24"/>
                <w:szCs w:val="24"/>
                <w:lang w:eastAsia="zh-CN"/>
              </w:rPr>
            </w:pPr>
            <w:r w:rsidRPr="00B91B90">
              <w:rPr>
                <w:rFonts w:eastAsiaTheme="minorEastAsia"/>
                <w:sz w:val="24"/>
                <w:szCs w:val="24"/>
                <w:lang w:eastAsia="zh-CN"/>
              </w:rPr>
              <w:t>Line 1:</w:t>
            </w:r>
            <w:r>
              <w:rPr>
                <w:rFonts w:eastAsiaTheme="minorEastAsia"/>
                <w:sz w:val="24"/>
                <w:szCs w:val="24"/>
                <w:lang w:eastAsia="zh-CN"/>
              </w:rPr>
              <w:t xml:space="preserve"> </w:t>
            </w:r>
          </w:p>
          <w:p w14:paraId="3E3A5FD9" w14:textId="64B063B3" w:rsidR="006124B7" w:rsidRPr="00B91B90" w:rsidRDefault="006124B7" w:rsidP="00DA3326">
            <w:pPr>
              <w:rPr>
                <w:sz w:val="24"/>
                <w:szCs w:val="24"/>
                <w:lang w:eastAsia="zh-CN"/>
              </w:rPr>
            </w:pPr>
            <w:r w:rsidRPr="00B91B90">
              <w:rPr>
                <w:rFonts w:eastAsiaTheme="minorEastAsia"/>
                <w:sz w:val="24"/>
                <w:szCs w:val="24"/>
                <w:lang w:eastAsia="zh-CN"/>
              </w:rPr>
              <w:t xml:space="preserve">Line 2: </w:t>
            </w:r>
          </w:p>
        </w:tc>
        <w:tc>
          <w:tcPr>
            <w:tcW w:w="2778" w:type="pct"/>
          </w:tcPr>
          <w:p w14:paraId="607BDC46" w14:textId="77777777" w:rsidR="006124B7" w:rsidRPr="00B91B90" w:rsidRDefault="006124B7" w:rsidP="00DA3326">
            <w:pPr>
              <w:jc w:val="center"/>
              <w:rPr>
                <w:b/>
                <w:sz w:val="24"/>
                <w:szCs w:val="24"/>
                <w:lang w:eastAsia="zh-CN"/>
              </w:rPr>
            </w:pPr>
            <w:r w:rsidRPr="00B91B90">
              <w:rPr>
                <w:b/>
                <w:sz w:val="24"/>
                <w:szCs w:val="24"/>
                <w:lang w:eastAsia="zh-CN"/>
              </w:rPr>
              <w:t>Solution/Point of intersection</w:t>
            </w:r>
          </w:p>
          <w:p w14:paraId="0ABE5E79" w14:textId="77777777" w:rsidR="006124B7" w:rsidRPr="00B91B90" w:rsidRDefault="006124B7" w:rsidP="00DA3326">
            <w:pPr>
              <w:rPr>
                <w:rFonts w:eastAsiaTheme="minorEastAsia"/>
                <w:bCs/>
                <w:sz w:val="24"/>
                <w:szCs w:val="24"/>
                <w:lang w:eastAsia="zh-CN"/>
              </w:rPr>
            </w:pPr>
            <m:oMathPara>
              <m:oMath>
                <m:r>
                  <w:rPr>
                    <w:rFonts w:ascii="Cambria Math" w:hAnsi="Cambria Math"/>
                    <w:sz w:val="24"/>
                    <w:szCs w:val="24"/>
                    <w:lang w:eastAsia="zh-CN"/>
                  </w:rPr>
                  <m:t>x=</m:t>
                </m:r>
              </m:oMath>
            </m:oMathPara>
          </w:p>
          <w:p w14:paraId="443AF0CB" w14:textId="77777777" w:rsidR="006124B7" w:rsidRPr="00B91B90" w:rsidRDefault="006124B7" w:rsidP="00DA3326">
            <w:pPr>
              <w:rPr>
                <w:rFonts w:eastAsiaTheme="minorEastAsia"/>
                <w:bCs/>
                <w:sz w:val="24"/>
                <w:szCs w:val="24"/>
                <w:lang w:eastAsia="zh-CN"/>
              </w:rPr>
            </w:pPr>
            <m:oMathPara>
              <m:oMath>
                <m:r>
                  <w:rPr>
                    <w:rFonts w:ascii="Cambria Math" w:eastAsiaTheme="minorEastAsia" w:hAnsi="Cambria Math"/>
                    <w:sz w:val="24"/>
                    <w:szCs w:val="24"/>
                    <w:lang w:eastAsia="zh-CN"/>
                  </w:rPr>
                  <m:t>y=</m:t>
                </m:r>
              </m:oMath>
            </m:oMathPara>
          </w:p>
          <w:p w14:paraId="2434755D" w14:textId="77777777" w:rsidR="006124B7" w:rsidRPr="00B91B90" w:rsidRDefault="006124B7" w:rsidP="00DA3326">
            <w:pPr>
              <w:jc w:val="center"/>
              <w:rPr>
                <w:rFonts w:eastAsiaTheme="minorEastAsia"/>
                <w:bCs/>
                <w:sz w:val="24"/>
                <w:szCs w:val="24"/>
                <w:lang w:eastAsia="zh-CN"/>
              </w:rPr>
            </w:pPr>
            <w:r w:rsidRPr="00B91B90">
              <w:rPr>
                <w:bCs/>
                <w:sz w:val="24"/>
                <w:szCs w:val="24"/>
                <w:lang w:eastAsia="zh-CN"/>
              </w:rPr>
              <w:t xml:space="preserve">(  </w:t>
            </w:r>
            <m:oMath>
              <m:r>
                <w:rPr>
                  <w:rFonts w:ascii="Cambria Math" w:hAnsi="Cambria Math"/>
                  <w:sz w:val="24"/>
                  <w:szCs w:val="24"/>
                  <w:lang w:eastAsia="zh-CN"/>
                </w:rPr>
                <m:t xml:space="preserve">    ,     )</m:t>
              </m:r>
            </m:oMath>
          </w:p>
          <w:p w14:paraId="0B872D8E" w14:textId="77777777" w:rsidR="006124B7" w:rsidRPr="00B91B90" w:rsidRDefault="006124B7" w:rsidP="00DA3326">
            <w:pPr>
              <w:rPr>
                <w:rFonts w:eastAsiaTheme="minorEastAsia"/>
                <w:sz w:val="24"/>
                <w:szCs w:val="24"/>
                <w:lang w:eastAsia="zh-CN"/>
              </w:rPr>
            </w:pPr>
          </w:p>
        </w:tc>
      </w:tr>
      <w:tr w:rsidR="006124B7" w:rsidRPr="00B91B90" w14:paraId="39EB8092" w14:textId="77777777" w:rsidTr="002F5043">
        <w:trPr>
          <w:trHeight w:val="4107"/>
        </w:trPr>
        <w:tc>
          <w:tcPr>
            <w:tcW w:w="2222" w:type="pct"/>
          </w:tcPr>
          <w:p w14:paraId="11083028" w14:textId="60276A72" w:rsidR="006124B7" w:rsidRPr="00B91B90" w:rsidRDefault="006124B7" w:rsidP="00DA3326">
            <w:pPr>
              <w:jc w:val="center"/>
              <w:rPr>
                <w:b/>
                <w:sz w:val="24"/>
                <w:szCs w:val="24"/>
                <w:lang w:eastAsia="zh-CN"/>
              </w:rPr>
            </w:pPr>
            <w:r w:rsidRPr="00B91B90">
              <w:rPr>
                <w:b/>
                <w:sz w:val="24"/>
                <w:szCs w:val="24"/>
                <w:lang w:eastAsia="zh-CN"/>
              </w:rPr>
              <w:t xml:space="preserve">Bar </w:t>
            </w:r>
            <w:r w:rsidR="00DA3326">
              <w:rPr>
                <w:b/>
                <w:sz w:val="24"/>
                <w:szCs w:val="24"/>
                <w:lang w:eastAsia="zh-CN"/>
              </w:rPr>
              <w:t>m</w:t>
            </w:r>
            <w:r w:rsidRPr="00B91B90">
              <w:rPr>
                <w:b/>
                <w:sz w:val="24"/>
                <w:szCs w:val="24"/>
                <w:lang w:eastAsia="zh-CN"/>
              </w:rPr>
              <w:t>odel</w:t>
            </w:r>
          </w:p>
        </w:tc>
        <w:tc>
          <w:tcPr>
            <w:tcW w:w="2778" w:type="pct"/>
          </w:tcPr>
          <w:p w14:paraId="725815F0" w14:textId="492BE209" w:rsidR="006124B7" w:rsidRPr="00B91B90" w:rsidRDefault="006124B7" w:rsidP="00DA3326">
            <w:pPr>
              <w:jc w:val="center"/>
              <w:rPr>
                <w:b/>
                <w:sz w:val="24"/>
                <w:szCs w:val="24"/>
                <w:lang w:eastAsia="zh-CN"/>
              </w:rPr>
            </w:pPr>
            <w:r w:rsidRPr="00B91B90">
              <w:rPr>
                <w:b/>
                <w:sz w:val="24"/>
                <w:szCs w:val="24"/>
                <w:lang w:eastAsia="zh-CN"/>
              </w:rPr>
              <w:t>Graph</w:t>
            </w:r>
          </w:p>
          <w:p w14:paraId="384E965F" w14:textId="77777777" w:rsidR="006124B7" w:rsidRPr="00B91B90" w:rsidRDefault="006124B7" w:rsidP="00DA3326">
            <w:pPr>
              <w:jc w:val="center"/>
              <w:rPr>
                <w:b/>
                <w:sz w:val="24"/>
                <w:szCs w:val="24"/>
                <w:lang w:eastAsia="zh-CN"/>
              </w:rPr>
            </w:pPr>
            <w:r>
              <w:rPr>
                <w:noProof/>
              </w:rPr>
              <w:drawing>
                <wp:inline distT="0" distB="0" distL="0" distR="0" wp14:anchorId="4229232C" wp14:editId="775474A3">
                  <wp:extent cx="3257550" cy="2127885"/>
                  <wp:effectExtent l="0" t="0" r="0" b="5715"/>
                  <wp:docPr id="25" name="Picture 25"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ank cartesian plane"/>
                          <pic:cNvPicPr/>
                        </pic:nvPicPr>
                        <pic:blipFill rotWithShape="1">
                          <a:blip r:embed="rId42"/>
                          <a:srcRect l="7048" r="3677"/>
                          <a:stretch/>
                        </pic:blipFill>
                        <pic:spPr bwMode="auto">
                          <a:xfrm>
                            <a:off x="0" y="0"/>
                            <a:ext cx="3261174" cy="2130252"/>
                          </a:xfrm>
                          <a:prstGeom prst="rect">
                            <a:avLst/>
                          </a:prstGeom>
                          <a:ln>
                            <a:noFill/>
                          </a:ln>
                          <a:extLst>
                            <a:ext uri="{53640926-AAD7-44D8-BBD7-CCE9431645EC}">
                              <a14:shadowObscured xmlns:a14="http://schemas.microsoft.com/office/drawing/2010/main"/>
                            </a:ext>
                          </a:extLst>
                        </pic:spPr>
                      </pic:pic>
                    </a:graphicData>
                  </a:graphic>
                </wp:inline>
              </w:drawing>
            </w:r>
          </w:p>
        </w:tc>
      </w:tr>
      <w:tr w:rsidR="006124B7" w:rsidRPr="00B91B90" w14:paraId="144609A2" w14:textId="77777777" w:rsidTr="002F5043">
        <w:trPr>
          <w:trHeight w:val="1977"/>
        </w:trPr>
        <w:tc>
          <w:tcPr>
            <w:tcW w:w="2222" w:type="pct"/>
          </w:tcPr>
          <w:p w14:paraId="74DB4666" w14:textId="338B3F3F" w:rsidR="006124B7" w:rsidRPr="00451A25" w:rsidRDefault="006124B7" w:rsidP="00DA3326">
            <w:pPr>
              <w:jc w:val="center"/>
              <w:rPr>
                <w:b/>
                <w:sz w:val="24"/>
                <w:szCs w:val="24"/>
                <w:lang w:eastAsia="zh-CN"/>
              </w:rPr>
            </w:pPr>
            <w:r w:rsidRPr="00B91B90">
              <w:rPr>
                <w:b/>
                <w:sz w:val="24"/>
                <w:szCs w:val="24"/>
                <w:lang w:eastAsia="zh-CN"/>
              </w:rPr>
              <w:t>Intercepts</w:t>
            </w:r>
          </w:p>
          <w:p w14:paraId="1B28BBD5" w14:textId="06EE76AC" w:rsidR="006124B7" w:rsidRPr="00B91B90" w:rsidRDefault="006124B7" w:rsidP="00DA3326">
            <w:pPr>
              <w:rPr>
                <w:rFonts w:eastAsiaTheme="minorEastAsia"/>
                <w:sz w:val="24"/>
                <w:szCs w:val="24"/>
                <w:lang w:eastAsia="zh-CN"/>
              </w:rPr>
            </w:pPr>
            <w:r w:rsidRPr="00B91B90">
              <w:rPr>
                <w:sz w:val="24"/>
                <w:szCs w:val="24"/>
                <w:lang w:eastAsia="zh-CN"/>
              </w:rPr>
              <w:t xml:space="preserve">Line 1: </w:t>
            </w:r>
            <m:oMath>
              <m:r>
                <w:rPr>
                  <w:rFonts w:ascii="Cambria Math" w:hAnsi="Cambria Math"/>
                  <w:sz w:val="24"/>
                  <w:szCs w:val="24"/>
                  <w:lang w:eastAsia="zh-CN"/>
                </w:rPr>
                <m:t>x-intercept (3,0)</m:t>
              </m:r>
            </m:oMath>
          </w:p>
          <w:p w14:paraId="04BA88C3" w14:textId="460F5972" w:rsidR="006124B7" w:rsidRPr="00B91B90" w:rsidRDefault="006124B7" w:rsidP="00DA3326">
            <w:pPr>
              <w:rPr>
                <w:rFonts w:eastAsiaTheme="minorEastAsia"/>
                <w:sz w:val="24"/>
                <w:szCs w:val="24"/>
                <w:lang w:eastAsia="zh-CN"/>
              </w:rPr>
            </w:pPr>
            <w:r w:rsidRPr="00B91B90">
              <w:rPr>
                <w:sz w:val="24"/>
                <w:szCs w:val="24"/>
                <w:lang w:eastAsia="zh-CN"/>
              </w:rPr>
              <w:t>Line 1: y</w:t>
            </w:r>
            <m:oMath>
              <m:r>
                <w:rPr>
                  <w:rFonts w:ascii="Cambria Math" w:hAnsi="Cambria Math"/>
                  <w:sz w:val="24"/>
                  <w:szCs w:val="24"/>
                  <w:lang w:eastAsia="zh-CN"/>
                </w:rPr>
                <m:t>-intercept (0,18)</m:t>
              </m:r>
            </m:oMath>
          </w:p>
          <w:p w14:paraId="031D6507" w14:textId="043535FD" w:rsidR="006124B7" w:rsidRPr="00B91B90" w:rsidRDefault="006124B7" w:rsidP="00DA3326">
            <w:pPr>
              <w:rPr>
                <w:rFonts w:eastAsiaTheme="minorEastAsia"/>
                <w:sz w:val="24"/>
                <w:szCs w:val="24"/>
                <w:lang w:eastAsia="zh-CN"/>
              </w:rPr>
            </w:pPr>
            <w:r w:rsidRPr="00B91B90">
              <w:rPr>
                <w:sz w:val="24"/>
                <w:szCs w:val="24"/>
                <w:lang w:eastAsia="zh-CN"/>
              </w:rPr>
              <w:t xml:space="preserve">Line 2: </w:t>
            </w:r>
            <m:oMath>
              <m:r>
                <w:rPr>
                  <w:rFonts w:ascii="Cambria Math" w:hAnsi="Cambria Math"/>
                  <w:sz w:val="24"/>
                  <w:szCs w:val="24"/>
                  <w:lang w:eastAsia="zh-CN"/>
                </w:rPr>
                <m:t>x-intercept (3.5,0)</m:t>
              </m:r>
            </m:oMath>
          </w:p>
          <w:p w14:paraId="19B97C43" w14:textId="2F03CE03" w:rsidR="006124B7" w:rsidRPr="00B91B90" w:rsidRDefault="006124B7" w:rsidP="00DA3326">
            <w:pPr>
              <w:rPr>
                <w:rFonts w:eastAsiaTheme="minorEastAsia"/>
                <w:sz w:val="24"/>
                <w:szCs w:val="24"/>
                <w:lang w:eastAsia="zh-CN"/>
              </w:rPr>
            </w:pPr>
            <w:r w:rsidRPr="00B91B90">
              <w:rPr>
                <w:sz w:val="24"/>
                <w:szCs w:val="24"/>
                <w:lang w:eastAsia="zh-CN"/>
              </w:rPr>
              <w:t>Line 2: y</w:t>
            </w:r>
            <m:oMath>
              <m:r>
                <w:rPr>
                  <w:rFonts w:ascii="Cambria Math" w:hAnsi="Cambria Math"/>
                  <w:sz w:val="24"/>
                  <w:szCs w:val="24"/>
                  <w:lang w:eastAsia="zh-CN"/>
                </w:rPr>
                <m:t>-intercept (0,14)</m:t>
              </m:r>
            </m:oMath>
          </w:p>
        </w:tc>
        <w:tc>
          <w:tcPr>
            <w:tcW w:w="2778" w:type="pct"/>
          </w:tcPr>
          <w:p w14:paraId="79DC1D66" w14:textId="000634C6" w:rsidR="006124B7" w:rsidRPr="00B91B90" w:rsidRDefault="006124B7" w:rsidP="00DA3326">
            <w:pPr>
              <w:jc w:val="center"/>
              <w:rPr>
                <w:b/>
                <w:sz w:val="24"/>
                <w:szCs w:val="24"/>
                <w:lang w:eastAsia="zh-CN"/>
              </w:rPr>
            </w:pPr>
            <w:r w:rsidRPr="00B91B90">
              <w:rPr>
                <w:b/>
                <w:sz w:val="24"/>
                <w:szCs w:val="24"/>
                <w:lang w:eastAsia="zh-CN"/>
              </w:rPr>
              <w:t>Gradients</w:t>
            </w:r>
          </w:p>
          <w:p w14:paraId="0C60CF90" w14:textId="77777777" w:rsidR="006124B7" w:rsidRPr="00B91B90" w:rsidRDefault="006124B7" w:rsidP="00DA3326">
            <w:pPr>
              <w:rPr>
                <w:rFonts w:eastAsiaTheme="minorEastAsia"/>
                <w:sz w:val="24"/>
                <w:szCs w:val="24"/>
                <w:lang w:eastAsia="zh-CN"/>
              </w:rPr>
            </w:pPr>
            <w:r w:rsidRPr="00B91B90">
              <w:rPr>
                <w:rFonts w:eastAsiaTheme="minorEastAsia"/>
                <w:sz w:val="24"/>
                <w:szCs w:val="24"/>
                <w:lang w:eastAsia="zh-CN"/>
              </w:rPr>
              <w:t xml:space="preserve">Line 1: </w:t>
            </w:r>
            <m:oMath>
              <m:r>
                <w:rPr>
                  <w:rFonts w:ascii="Cambria Math" w:eastAsiaTheme="minorEastAsia" w:hAnsi="Cambria Math"/>
                  <w:sz w:val="24"/>
                  <w:szCs w:val="24"/>
                  <w:lang w:eastAsia="zh-CN"/>
                </w:rPr>
                <m:t>m=</m:t>
              </m:r>
              <m:f>
                <m:fPr>
                  <m:ctrlPr>
                    <w:rPr>
                      <w:rFonts w:ascii="Cambria Math" w:eastAsiaTheme="minorEastAsia" w:hAnsi="Cambria Math"/>
                      <w:i/>
                      <w:sz w:val="24"/>
                      <w:szCs w:val="24"/>
                      <w:lang w:eastAsia="zh-CN"/>
                    </w:rPr>
                  </m:ctrlPr>
                </m:fPr>
                <m:num/>
                <m:den/>
              </m:f>
              <m:r>
                <w:rPr>
                  <w:rFonts w:ascii="Cambria Math" w:eastAsiaTheme="minorEastAsia" w:hAnsi="Cambria Math"/>
                  <w:sz w:val="24"/>
                  <w:szCs w:val="24"/>
                  <w:lang w:eastAsia="zh-CN"/>
                </w:rPr>
                <m:t>=</m:t>
              </m:r>
            </m:oMath>
          </w:p>
          <w:p w14:paraId="79078460" w14:textId="77777777" w:rsidR="006124B7" w:rsidRPr="00B91B90" w:rsidRDefault="006124B7" w:rsidP="00DA3326">
            <w:pPr>
              <w:rPr>
                <w:rFonts w:eastAsiaTheme="minorEastAsia"/>
                <w:sz w:val="24"/>
                <w:szCs w:val="24"/>
                <w:lang w:eastAsia="zh-CN"/>
              </w:rPr>
            </w:pPr>
            <w:r w:rsidRPr="00B91B90">
              <w:rPr>
                <w:rFonts w:eastAsiaTheme="minorEastAsia"/>
                <w:sz w:val="24"/>
                <w:szCs w:val="24"/>
                <w:lang w:eastAsia="zh-CN"/>
              </w:rPr>
              <w:t xml:space="preserve">Line 2: </w:t>
            </w:r>
            <m:oMath>
              <m:r>
                <w:rPr>
                  <w:rFonts w:ascii="Cambria Math" w:eastAsiaTheme="minorEastAsia" w:hAnsi="Cambria Math"/>
                  <w:sz w:val="24"/>
                  <w:szCs w:val="24"/>
                  <w:lang w:eastAsia="zh-CN"/>
                </w:rPr>
                <m:t>m=</m:t>
              </m:r>
              <m:f>
                <m:fPr>
                  <m:ctrlPr>
                    <w:rPr>
                      <w:rFonts w:ascii="Cambria Math" w:eastAsiaTheme="minorEastAsia" w:hAnsi="Cambria Math"/>
                      <w:i/>
                      <w:sz w:val="24"/>
                      <w:szCs w:val="24"/>
                      <w:lang w:eastAsia="zh-CN"/>
                    </w:rPr>
                  </m:ctrlPr>
                </m:fPr>
                <m:num/>
                <m:den/>
              </m:f>
              <m:r>
                <w:rPr>
                  <w:rFonts w:ascii="Cambria Math" w:eastAsiaTheme="minorEastAsia" w:hAnsi="Cambria Math"/>
                  <w:sz w:val="24"/>
                  <w:szCs w:val="24"/>
                  <w:lang w:eastAsia="zh-CN"/>
                </w:rPr>
                <m:t>=</m:t>
              </m:r>
            </m:oMath>
          </w:p>
          <w:p w14:paraId="306E5881" w14:textId="77777777" w:rsidR="006124B7" w:rsidRPr="00B91B90" w:rsidRDefault="006124B7" w:rsidP="00DA3326">
            <w:pPr>
              <w:jc w:val="center"/>
              <w:rPr>
                <w:sz w:val="24"/>
                <w:szCs w:val="24"/>
                <w:lang w:eastAsia="zh-CN"/>
              </w:rPr>
            </w:pPr>
          </w:p>
        </w:tc>
      </w:tr>
    </w:tbl>
    <w:p w14:paraId="560ADE66" w14:textId="77777777" w:rsidR="00DA3326" w:rsidRPr="00DA3326" w:rsidRDefault="00DA3326" w:rsidP="00DA3326">
      <w:pPr>
        <w:spacing w:before="0" w:after="0"/>
        <w:rPr>
          <w:sz w:val="2"/>
          <w:szCs w:val="2"/>
        </w:rPr>
      </w:pPr>
    </w:p>
    <w:tbl>
      <w:tblPr>
        <w:tblStyle w:val="TableGrid"/>
        <w:tblW w:w="5000" w:type="pct"/>
        <w:tblLook w:val="04A0" w:firstRow="1" w:lastRow="0" w:firstColumn="1" w:lastColumn="0" w:noHBand="0" w:noVBand="1"/>
        <w:tblDescription w:val="Table for students to complete."/>
      </w:tblPr>
      <w:tblGrid>
        <w:gridCol w:w="9622"/>
      </w:tblGrid>
      <w:tr w:rsidR="006124B7" w:rsidRPr="00B91B90" w14:paraId="03507F1D" w14:textId="77777777" w:rsidTr="002F5043">
        <w:trPr>
          <w:trHeight w:val="3742"/>
        </w:trPr>
        <w:tc>
          <w:tcPr>
            <w:tcW w:w="5000" w:type="pct"/>
          </w:tcPr>
          <w:p w14:paraId="5DEC4B3D" w14:textId="60531A1F" w:rsidR="006124B7" w:rsidRPr="00B91B90" w:rsidRDefault="006124B7" w:rsidP="0005110A">
            <w:pPr>
              <w:spacing w:line="240" w:lineRule="auto"/>
              <w:jc w:val="center"/>
              <w:rPr>
                <w:b/>
                <w:sz w:val="24"/>
                <w:szCs w:val="24"/>
                <w:lang w:eastAsia="zh-CN"/>
              </w:rPr>
            </w:pPr>
            <w:r w:rsidRPr="00B91B90">
              <w:rPr>
                <w:b/>
                <w:sz w:val="24"/>
                <w:szCs w:val="24"/>
                <w:lang w:eastAsia="zh-CN"/>
              </w:rPr>
              <w:t xml:space="preserve">Table of </w:t>
            </w:r>
            <w:r w:rsidR="00DA3326">
              <w:rPr>
                <w:b/>
                <w:sz w:val="24"/>
                <w:szCs w:val="24"/>
                <w:lang w:eastAsia="zh-CN"/>
              </w:rPr>
              <w:t>v</w:t>
            </w:r>
            <w:r w:rsidRPr="00B91B90">
              <w:rPr>
                <w:b/>
                <w:sz w:val="24"/>
                <w:szCs w:val="24"/>
                <w:lang w:eastAsia="zh-CN"/>
              </w:rPr>
              <w:t>alues</w:t>
            </w:r>
          </w:p>
          <w:p w14:paraId="4D0F56A0" w14:textId="77777777" w:rsidR="006124B7" w:rsidRPr="00B91B90" w:rsidRDefault="006124B7" w:rsidP="0005110A">
            <w:pPr>
              <w:spacing w:line="240" w:lineRule="auto"/>
              <w:rPr>
                <w:b/>
                <w:sz w:val="24"/>
                <w:szCs w:val="24"/>
                <w:lang w:eastAsia="zh-CN"/>
              </w:rPr>
            </w:pPr>
            <w:r w:rsidRPr="00B91B90">
              <w:rPr>
                <w:b/>
                <w:sz w:val="24"/>
                <w:szCs w:val="24"/>
                <w:lang w:eastAsia="zh-CN"/>
              </w:rPr>
              <w:t>Line 1</w:t>
            </w:r>
          </w:p>
          <w:p w14:paraId="26A32B17" w14:textId="6551E78F" w:rsidR="006124B7" w:rsidRPr="00B91B90" w:rsidRDefault="00DA3326" w:rsidP="0005110A">
            <w:pPr>
              <w:spacing w:line="240" w:lineRule="auto"/>
              <w:rPr>
                <w:b/>
                <w:sz w:val="24"/>
                <w:szCs w:val="24"/>
                <w:lang w:eastAsia="zh-CN"/>
              </w:rPr>
            </w:pPr>
            <w:r w:rsidRPr="00E037A0">
              <w:rPr>
                <w:b/>
                <w:bCs/>
                <w:noProof/>
              </w:rPr>
              <w:drawing>
                <wp:inline distT="0" distB="0" distL="0" distR="0" wp14:anchorId="122D378D" wp14:editId="6BB8C8E1">
                  <wp:extent cx="5594889" cy="724621"/>
                  <wp:effectExtent l="0" t="0" r="6350" b="0"/>
                  <wp:docPr id="1084348702" name="Picture 1" descr="Table of values for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48702" name="Picture 1" descr="Table of values for Line 1"/>
                          <pic:cNvPicPr/>
                        </pic:nvPicPr>
                        <pic:blipFill>
                          <a:blip r:embed="rId48">
                            <a:extLst>
                              <a:ext uri="{28A0092B-C50C-407E-A947-70E740481C1C}">
                                <a14:useLocalDpi xmlns:a14="http://schemas.microsoft.com/office/drawing/2010/main" val="0"/>
                              </a:ext>
                            </a:extLst>
                          </a:blip>
                          <a:stretch>
                            <a:fillRect/>
                          </a:stretch>
                        </pic:blipFill>
                        <pic:spPr>
                          <a:xfrm>
                            <a:off x="0" y="0"/>
                            <a:ext cx="5606580" cy="726135"/>
                          </a:xfrm>
                          <a:prstGeom prst="rect">
                            <a:avLst/>
                          </a:prstGeom>
                        </pic:spPr>
                      </pic:pic>
                    </a:graphicData>
                  </a:graphic>
                </wp:inline>
              </w:drawing>
            </w:r>
          </w:p>
          <w:p w14:paraId="5CB8C9B3" w14:textId="77777777" w:rsidR="006124B7" w:rsidRDefault="006124B7" w:rsidP="0005110A">
            <w:pPr>
              <w:spacing w:line="240" w:lineRule="auto"/>
              <w:rPr>
                <w:b/>
                <w:sz w:val="24"/>
                <w:szCs w:val="24"/>
                <w:lang w:eastAsia="zh-CN"/>
              </w:rPr>
            </w:pPr>
            <w:r w:rsidRPr="00B91B90">
              <w:rPr>
                <w:b/>
                <w:sz w:val="24"/>
                <w:szCs w:val="24"/>
                <w:lang w:eastAsia="zh-CN"/>
              </w:rPr>
              <w:t>Line 2</w:t>
            </w:r>
          </w:p>
          <w:p w14:paraId="27C9358C" w14:textId="6D180D61" w:rsidR="00DA3326" w:rsidRPr="00B91B90" w:rsidRDefault="00DA3326" w:rsidP="0005110A">
            <w:pPr>
              <w:spacing w:line="240" w:lineRule="auto"/>
              <w:rPr>
                <w:b/>
                <w:sz w:val="24"/>
                <w:szCs w:val="24"/>
                <w:lang w:eastAsia="zh-CN"/>
              </w:rPr>
            </w:pPr>
            <w:r w:rsidRPr="00E037A0">
              <w:rPr>
                <w:b/>
                <w:bCs/>
                <w:noProof/>
              </w:rPr>
              <w:drawing>
                <wp:inline distT="0" distB="0" distL="0" distR="0" wp14:anchorId="4EC6340E" wp14:editId="24C7D3A1">
                  <wp:extent cx="5571641" cy="729017"/>
                  <wp:effectExtent l="0" t="0" r="0" b="0"/>
                  <wp:docPr id="1837805060" name="Picture 1" descr="Table of values for L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5060" name="Picture 1" descr="Table of values for Line 2"/>
                          <pic:cNvPicPr/>
                        </pic:nvPicPr>
                        <pic:blipFill>
                          <a:blip r:embed="rId49">
                            <a:extLst>
                              <a:ext uri="{28A0092B-C50C-407E-A947-70E740481C1C}">
                                <a14:useLocalDpi xmlns:a14="http://schemas.microsoft.com/office/drawing/2010/main" val="0"/>
                              </a:ext>
                            </a:extLst>
                          </a:blip>
                          <a:stretch>
                            <a:fillRect/>
                          </a:stretch>
                        </pic:blipFill>
                        <pic:spPr>
                          <a:xfrm>
                            <a:off x="0" y="0"/>
                            <a:ext cx="5640482" cy="738024"/>
                          </a:xfrm>
                          <a:prstGeom prst="rect">
                            <a:avLst/>
                          </a:prstGeom>
                        </pic:spPr>
                      </pic:pic>
                    </a:graphicData>
                  </a:graphic>
                </wp:inline>
              </w:drawing>
            </w:r>
          </w:p>
          <w:p w14:paraId="70DDAD5B" w14:textId="77777777" w:rsidR="006124B7" w:rsidRPr="00B91B90" w:rsidRDefault="006124B7" w:rsidP="0005110A">
            <w:pPr>
              <w:spacing w:line="240" w:lineRule="auto"/>
              <w:jc w:val="center"/>
              <w:rPr>
                <w:b/>
                <w:sz w:val="24"/>
                <w:szCs w:val="24"/>
                <w:lang w:eastAsia="zh-CN"/>
              </w:rPr>
            </w:pPr>
          </w:p>
        </w:tc>
      </w:tr>
    </w:tbl>
    <w:p w14:paraId="194FC292" w14:textId="091D28B7" w:rsidR="00433B4D" w:rsidRDefault="00433B4D" w:rsidP="00433B4D">
      <w:pPr>
        <w:pStyle w:val="Heading2"/>
      </w:pPr>
      <w:r>
        <w:lastRenderedPageBreak/>
        <w:t>Sample solutions</w:t>
      </w:r>
    </w:p>
    <w:p w14:paraId="38C24688" w14:textId="3A57AC69" w:rsidR="00433B4D" w:rsidRDefault="00433B4D" w:rsidP="00433B4D">
      <w:pPr>
        <w:pStyle w:val="Heading3"/>
      </w:pPr>
      <w:r>
        <w:t xml:space="preserve">Appendix A – </w:t>
      </w:r>
      <w:r w:rsidR="00451A25">
        <w:t>s</w:t>
      </w:r>
      <w:r w:rsidR="009C1D6A">
        <w:t>imultaneous shopping</w:t>
      </w:r>
    </w:p>
    <w:p w14:paraId="1C28A0F5" w14:textId="5547B24B" w:rsidR="005923C7" w:rsidRDefault="005923C7" w:rsidP="005923C7">
      <w:pPr>
        <w:pStyle w:val="Heading4"/>
      </w:pPr>
      <w:r>
        <w:t>Set 1</w:t>
      </w:r>
    </w:p>
    <w:p w14:paraId="38873BB8" w14:textId="6252C3A6" w:rsidR="009C1D6A" w:rsidRDefault="009C1D6A" w:rsidP="009C1D6A">
      <w:r>
        <w:t>2 apples + 1 lemon = $1.30</w:t>
      </w:r>
    </w:p>
    <w:p w14:paraId="22B8C4C2" w14:textId="04702D39" w:rsidR="009C1D6A" w:rsidRDefault="009C1D6A" w:rsidP="009C1D6A">
      <w:r>
        <w:t>2 apples + 3 lemons = $2.70</w:t>
      </w:r>
    </w:p>
    <w:p w14:paraId="1A54C3FC" w14:textId="0703E2C4" w:rsidR="009C1D6A" w:rsidRDefault="00721946" w:rsidP="009C1D6A">
      <w:r>
        <w:t>2 lemons = $1.40</w:t>
      </w:r>
    </w:p>
    <w:p w14:paraId="37AE2D9D" w14:textId="4BAE1288" w:rsidR="00721946" w:rsidRDefault="00721946" w:rsidP="009C1D6A">
      <w:r>
        <w:t xml:space="preserve">1 </w:t>
      </w:r>
      <w:r w:rsidR="00D0566A">
        <w:t>lemon</w:t>
      </w:r>
      <w:r>
        <w:t xml:space="preserve"> = $0.70</w:t>
      </w:r>
    </w:p>
    <w:p w14:paraId="6E08961E" w14:textId="049E5143" w:rsidR="00721946" w:rsidRDefault="00721946" w:rsidP="009C1D6A">
      <w:r>
        <w:t>1 apple = $0.30</w:t>
      </w:r>
    </w:p>
    <w:p w14:paraId="49F37BBD" w14:textId="0070F9F1" w:rsidR="00C64018" w:rsidRDefault="005923C7" w:rsidP="00FF6787">
      <w:pPr>
        <w:pStyle w:val="Heading4"/>
      </w:pPr>
      <w:r>
        <w:t>Set 2</w:t>
      </w:r>
    </w:p>
    <w:p w14:paraId="63484CBE" w14:textId="77777777" w:rsidR="00881F68" w:rsidRDefault="00881F68" w:rsidP="00881F68">
      <w:r>
        <w:t>2 lollies + 3 bananas = $1.17</w:t>
      </w:r>
    </w:p>
    <w:p w14:paraId="67B4F2AF" w14:textId="77777777" w:rsidR="00881F68" w:rsidRDefault="00881F68" w:rsidP="00881F68">
      <w:r>
        <w:t>7 lollies + 3 bananas = $1.77</w:t>
      </w:r>
    </w:p>
    <w:p w14:paraId="23CEFF5D" w14:textId="77777777" w:rsidR="00881F68" w:rsidRDefault="00881F68" w:rsidP="00881F68">
      <w:r>
        <w:t>5 lollies = $0.60</w:t>
      </w:r>
    </w:p>
    <w:p w14:paraId="572759D1" w14:textId="77777777" w:rsidR="00881F68" w:rsidRDefault="00881F68" w:rsidP="00881F68">
      <w:r>
        <w:t>1 lolly = $0.12</w:t>
      </w:r>
    </w:p>
    <w:p w14:paraId="1BAD8843" w14:textId="77777777" w:rsidR="00881F68" w:rsidRDefault="00881F68" w:rsidP="00881F68">
      <w:r>
        <w:t>1 banana = $0.31</w:t>
      </w:r>
    </w:p>
    <w:p w14:paraId="4F53F76F" w14:textId="7BA29C08" w:rsidR="00881F68" w:rsidRDefault="005923C7" w:rsidP="00FF6787">
      <w:pPr>
        <w:pStyle w:val="Heading4"/>
      </w:pPr>
      <w:r>
        <w:t>Set 3</w:t>
      </w:r>
    </w:p>
    <w:p w14:paraId="1F6390B3" w14:textId="18A340A3" w:rsidR="00D0566A" w:rsidRDefault="00D0566A" w:rsidP="009C1D6A">
      <w:r>
        <w:t xml:space="preserve">1 </w:t>
      </w:r>
      <w:r w:rsidR="007832FA">
        <w:t>ice block</w:t>
      </w:r>
      <w:r>
        <w:t xml:space="preserve"> + 3 donuts = $1.80</w:t>
      </w:r>
    </w:p>
    <w:p w14:paraId="0D9C70C8" w14:textId="08E424E2" w:rsidR="00D0566A" w:rsidRDefault="00D0566A" w:rsidP="009C1D6A">
      <w:r>
        <w:t xml:space="preserve">4 </w:t>
      </w:r>
      <w:r w:rsidR="007832FA">
        <w:t>ice block</w:t>
      </w:r>
      <w:r>
        <w:t xml:space="preserve"> + 3 donuts = $4.50</w:t>
      </w:r>
    </w:p>
    <w:p w14:paraId="2CA45B3C" w14:textId="4680893D" w:rsidR="00D0566A" w:rsidRDefault="00D0566A" w:rsidP="009C1D6A">
      <w:r>
        <w:t xml:space="preserve">3 </w:t>
      </w:r>
      <w:r w:rsidR="007832FA">
        <w:t>ice blocks</w:t>
      </w:r>
      <w:r>
        <w:t xml:space="preserve"> = $</w:t>
      </w:r>
      <w:r w:rsidR="007832FA">
        <w:t>2.70</w:t>
      </w:r>
    </w:p>
    <w:p w14:paraId="339F65B3" w14:textId="5499E2B3" w:rsidR="007832FA" w:rsidRDefault="007832FA" w:rsidP="009C1D6A">
      <w:r>
        <w:t>1 ice block = $0.90</w:t>
      </w:r>
    </w:p>
    <w:p w14:paraId="7E5208C8" w14:textId="57B6B826" w:rsidR="007832FA" w:rsidRDefault="007832FA" w:rsidP="009C1D6A">
      <w:r>
        <w:t>1 donut = $0.30</w:t>
      </w:r>
    </w:p>
    <w:p w14:paraId="0C0D0179" w14:textId="362CE3D6" w:rsidR="005923C7" w:rsidRDefault="005923C7">
      <w:pPr>
        <w:suppressAutoHyphens w:val="0"/>
        <w:spacing w:after="0" w:line="276" w:lineRule="auto"/>
      </w:pPr>
      <w:r>
        <w:br w:type="page"/>
      </w:r>
    </w:p>
    <w:p w14:paraId="732D64C0" w14:textId="26731311" w:rsidR="00D768A8" w:rsidRDefault="005923C7" w:rsidP="00FF6787">
      <w:pPr>
        <w:pStyle w:val="Heading4"/>
      </w:pPr>
      <w:r>
        <w:lastRenderedPageBreak/>
        <w:t>Set 4</w:t>
      </w:r>
    </w:p>
    <w:p w14:paraId="149CDE3C" w14:textId="4674DB47" w:rsidR="002B4A6F" w:rsidRDefault="002B4A6F" w:rsidP="009C1D6A">
      <w:r>
        <w:t>2 croissants + 2 coffees = $16</w:t>
      </w:r>
    </w:p>
    <w:p w14:paraId="3ACD8FA2" w14:textId="445333EE" w:rsidR="002B4A6F" w:rsidRDefault="002B4A6F" w:rsidP="009C1D6A">
      <w:r>
        <w:t>3 croissants + 4 coffees = $31</w:t>
      </w:r>
    </w:p>
    <w:p w14:paraId="50136615" w14:textId="10AE22E8" w:rsidR="002B4A6F" w:rsidRDefault="002B4A6F" w:rsidP="009C1D6A">
      <w:r>
        <w:t>4 croissants + 4 coffees = $32</w:t>
      </w:r>
    </w:p>
    <w:p w14:paraId="0F771389" w14:textId="2ABFD748" w:rsidR="002B4A6F" w:rsidRDefault="002B4A6F" w:rsidP="009C1D6A">
      <w:r>
        <w:t>1 croissant = $1</w:t>
      </w:r>
    </w:p>
    <w:p w14:paraId="0CC6D74F" w14:textId="57C58C57" w:rsidR="002B4A6F" w:rsidRDefault="002B4A6F" w:rsidP="009C1D6A">
      <w:r>
        <w:t>1 coffee = $7</w:t>
      </w:r>
    </w:p>
    <w:p w14:paraId="09F7AE21" w14:textId="477D8496" w:rsidR="00FE2BF1" w:rsidRDefault="005923C7" w:rsidP="00FF6787">
      <w:pPr>
        <w:pStyle w:val="Heading4"/>
      </w:pPr>
      <w:r>
        <w:t>Set 5</w:t>
      </w:r>
    </w:p>
    <w:p w14:paraId="13FAB001" w14:textId="7250E53B" w:rsidR="00DF20A6" w:rsidRDefault="00DF20A6" w:rsidP="009C1D6A">
      <w:r>
        <w:t>3 eggplants + 2 pea pods = $5.40</w:t>
      </w:r>
    </w:p>
    <w:p w14:paraId="026E4B2D" w14:textId="4F0B4650" w:rsidR="00DF20A6" w:rsidRDefault="00DF20A6" w:rsidP="009C1D6A">
      <w:r>
        <w:t>4 eggplants + 6 pea pods = $10.20</w:t>
      </w:r>
    </w:p>
    <w:p w14:paraId="3EF16A0E" w14:textId="097AC553" w:rsidR="00DF20A6" w:rsidRDefault="00DF20A6" w:rsidP="009C1D6A">
      <w:r>
        <w:t>9 eggplants + 6 pea pods = $5.40 x 3 = $16.20</w:t>
      </w:r>
    </w:p>
    <w:p w14:paraId="3D23639C" w14:textId="2643DD21" w:rsidR="00DF20A6" w:rsidRDefault="00DF20A6" w:rsidP="009C1D6A">
      <w:r>
        <w:t>5 eggplants = $6.00</w:t>
      </w:r>
    </w:p>
    <w:p w14:paraId="1A7F39FD" w14:textId="3ABEAFC0" w:rsidR="00DF20A6" w:rsidRDefault="00DF20A6" w:rsidP="009C1D6A">
      <w:r>
        <w:t>1 eggplant = $1.20</w:t>
      </w:r>
    </w:p>
    <w:p w14:paraId="1FDD6FFC" w14:textId="164A9AF5" w:rsidR="00DF20A6" w:rsidRDefault="00DF20A6" w:rsidP="009C1D6A">
      <w:r>
        <w:t xml:space="preserve">1 pea pod = </w:t>
      </w:r>
      <w:r w:rsidR="00AA692B">
        <w:t>$0.90</w:t>
      </w:r>
    </w:p>
    <w:p w14:paraId="4D473E84" w14:textId="72242E85" w:rsidR="00AA692B" w:rsidRDefault="005923C7" w:rsidP="00FF6787">
      <w:pPr>
        <w:pStyle w:val="Heading4"/>
      </w:pPr>
      <w:r>
        <w:t>Set 6</w:t>
      </w:r>
    </w:p>
    <w:p w14:paraId="5D76705D" w14:textId="1A26CB1E" w:rsidR="003E0B33" w:rsidRDefault="003E0B33" w:rsidP="009C1D6A">
      <w:r>
        <w:t xml:space="preserve">3 </w:t>
      </w:r>
      <w:r w:rsidR="008E69B6">
        <w:t>drumsticks</w:t>
      </w:r>
      <w:r>
        <w:t xml:space="preserve"> + 2 drinks =$</w:t>
      </w:r>
      <w:r w:rsidR="009252C5">
        <w:t>21</w:t>
      </w:r>
    </w:p>
    <w:p w14:paraId="5CD1EAFE" w14:textId="232592FE" w:rsidR="003E0B33" w:rsidRDefault="003E0B33" w:rsidP="009C1D6A">
      <w:r>
        <w:t xml:space="preserve">4 </w:t>
      </w:r>
      <w:r w:rsidR="008E69B6">
        <w:t>drumsticks</w:t>
      </w:r>
      <w:r>
        <w:t xml:space="preserve"> + 3 drinks =$</w:t>
      </w:r>
      <w:r w:rsidR="006153E0">
        <w:t>29</w:t>
      </w:r>
    </w:p>
    <w:p w14:paraId="47843EF2" w14:textId="4AA7BB79" w:rsidR="003E0B33" w:rsidRDefault="003E0B33" w:rsidP="009C1D6A">
      <w:r>
        <w:t xml:space="preserve">12 </w:t>
      </w:r>
      <w:r w:rsidR="008E69B6">
        <w:t>drumsticks</w:t>
      </w:r>
      <w:r>
        <w:t xml:space="preserve"> + 8 drinks = </w:t>
      </w:r>
      <w:r w:rsidR="001C1FFB">
        <w:t>21</w:t>
      </w:r>
      <w:r>
        <w:t xml:space="preserve"> x 4 = $</w:t>
      </w:r>
      <w:r w:rsidR="001C1FFB">
        <w:t>84</w:t>
      </w:r>
    </w:p>
    <w:p w14:paraId="2EDCCEA1" w14:textId="040E0134" w:rsidR="003E0B33" w:rsidRDefault="003E0B33" w:rsidP="009C1D6A">
      <w:r>
        <w:t xml:space="preserve">12 </w:t>
      </w:r>
      <w:r w:rsidR="008E69B6">
        <w:t>drumsticks</w:t>
      </w:r>
      <w:r>
        <w:t xml:space="preserve"> + 9 drinks = </w:t>
      </w:r>
      <w:r w:rsidR="001C1FFB">
        <w:t xml:space="preserve">29 </w:t>
      </w:r>
      <w:r>
        <w:t xml:space="preserve">x 3 = </w:t>
      </w:r>
      <w:r w:rsidR="0087600C">
        <w:t>$</w:t>
      </w:r>
      <w:r w:rsidR="001C1FFB">
        <w:t>87</w:t>
      </w:r>
    </w:p>
    <w:p w14:paraId="3C28ECC1" w14:textId="2458F228" w:rsidR="0087600C" w:rsidRDefault="0087600C" w:rsidP="009C1D6A">
      <w:r>
        <w:t>1 drink = $</w:t>
      </w:r>
      <w:r w:rsidR="001C1FFB">
        <w:t>3</w:t>
      </w:r>
    </w:p>
    <w:p w14:paraId="25B88373" w14:textId="7ED3B774" w:rsidR="004A0F19" w:rsidRDefault="001C1FFB" w:rsidP="009C1D6A">
      <w:r>
        <w:t xml:space="preserve">1 </w:t>
      </w:r>
      <w:r w:rsidR="008E69B6">
        <w:t>drumstick</w:t>
      </w:r>
      <w:r>
        <w:t xml:space="preserve"> = $5</w:t>
      </w:r>
    </w:p>
    <w:p w14:paraId="5649705C" w14:textId="77777777" w:rsidR="00D768A8" w:rsidRDefault="00D768A8">
      <w:pPr>
        <w:spacing w:line="276" w:lineRule="auto"/>
      </w:pPr>
      <w:r>
        <w:br w:type="page"/>
      </w:r>
    </w:p>
    <w:p w14:paraId="74BF0F08" w14:textId="5716847A" w:rsidR="005923C7" w:rsidRDefault="005923C7" w:rsidP="00FF6787">
      <w:pPr>
        <w:pStyle w:val="Heading4"/>
      </w:pPr>
      <w:r>
        <w:lastRenderedPageBreak/>
        <w:t>Set 7</w:t>
      </w:r>
    </w:p>
    <w:p w14:paraId="21C3A56D" w14:textId="27C61276" w:rsidR="003C7185" w:rsidRDefault="003C7185" w:rsidP="009C1D6A">
      <w:r>
        <w:t>2 breadsticks + 3 cheese = $</w:t>
      </w:r>
      <w:r w:rsidR="00DC27FB">
        <w:t>19.40</w:t>
      </w:r>
    </w:p>
    <w:p w14:paraId="3D26C7E5" w14:textId="4935C629" w:rsidR="003C7185" w:rsidRDefault="003C7185" w:rsidP="009C1D6A">
      <w:r>
        <w:t>5 breadsticks + 2 cheese = $</w:t>
      </w:r>
      <w:r w:rsidR="00CE154A">
        <w:t>21</w:t>
      </w:r>
    </w:p>
    <w:p w14:paraId="79634730" w14:textId="26553EFD" w:rsidR="003C7185" w:rsidRDefault="003C7185" w:rsidP="009C1D6A">
      <w:r>
        <w:t xml:space="preserve">10 breadsticks + 15 cheese = </w:t>
      </w:r>
      <w:r w:rsidR="00AB7A0E">
        <w:t>19.40</w:t>
      </w:r>
      <w:r>
        <w:t xml:space="preserve"> x 5 = $</w:t>
      </w:r>
      <w:r w:rsidR="00B62FB3">
        <w:t>97</w:t>
      </w:r>
    </w:p>
    <w:p w14:paraId="0289D547" w14:textId="14810785" w:rsidR="003C7185" w:rsidRDefault="003C7185" w:rsidP="009C1D6A">
      <w:r>
        <w:t xml:space="preserve">10 breadsticks + 4 cheese = </w:t>
      </w:r>
      <w:r w:rsidR="00B62FB3">
        <w:t>21</w:t>
      </w:r>
      <w:r>
        <w:t xml:space="preserve"> x 2 = $</w:t>
      </w:r>
      <w:r w:rsidR="0082779F">
        <w:t>42</w:t>
      </w:r>
    </w:p>
    <w:p w14:paraId="0AC2AD94" w14:textId="631C5AAF" w:rsidR="003C7185" w:rsidRDefault="003C7185" w:rsidP="009C1D6A">
      <w:r>
        <w:t xml:space="preserve">11 cheese = </w:t>
      </w:r>
      <w:r w:rsidR="00D40DAD">
        <w:t>$55</w:t>
      </w:r>
    </w:p>
    <w:p w14:paraId="7BE29C02" w14:textId="7F2C6E4D" w:rsidR="00777799" w:rsidRDefault="00D40DAD" w:rsidP="009C1D6A">
      <w:r>
        <w:t>1 cheese = $5</w:t>
      </w:r>
    </w:p>
    <w:p w14:paraId="517805BF" w14:textId="52A4FC21" w:rsidR="00D40DAD" w:rsidRDefault="00D40DAD" w:rsidP="009C1D6A">
      <w:r>
        <w:t>1 breadstick = $2.20</w:t>
      </w:r>
    </w:p>
    <w:p w14:paraId="48FF6156" w14:textId="39AFF10E" w:rsidR="00D40DAD" w:rsidRDefault="005923C7" w:rsidP="00FF6787">
      <w:pPr>
        <w:pStyle w:val="Heading4"/>
      </w:pPr>
      <w:r>
        <w:t>Set 8</w:t>
      </w:r>
    </w:p>
    <w:p w14:paraId="1A356CF6" w14:textId="10061ECB" w:rsidR="009C7DF0" w:rsidRDefault="009C7DF0" w:rsidP="009C1D6A">
      <w:r>
        <w:t>2 grapes + 4 watermelon = $1.36</w:t>
      </w:r>
    </w:p>
    <w:p w14:paraId="5EE7E3DD" w14:textId="2DFEB544" w:rsidR="009C7DF0" w:rsidRDefault="009C7DF0" w:rsidP="009C1D6A">
      <w:r>
        <w:t>4 grapes + 3 watermelon = $1.4</w:t>
      </w:r>
      <w:r w:rsidR="00656E97">
        <w:t>7</w:t>
      </w:r>
    </w:p>
    <w:p w14:paraId="6FD0913E" w14:textId="7B286721" w:rsidR="009C7DF0" w:rsidRDefault="009C7DF0" w:rsidP="009C1D6A">
      <w:r>
        <w:t>4 grapes + 8 watermelon = 1.36 x 2 = $2.72</w:t>
      </w:r>
    </w:p>
    <w:p w14:paraId="7B1DA8F9" w14:textId="7E0133EE" w:rsidR="009C7DF0" w:rsidRDefault="009C7DF0" w:rsidP="009C1D6A">
      <w:r>
        <w:t>5 watermelon = $</w:t>
      </w:r>
      <w:r w:rsidR="00AC1A31">
        <w:t>1.25</w:t>
      </w:r>
    </w:p>
    <w:p w14:paraId="1060BE45" w14:textId="6E6F9DF8" w:rsidR="00AC1A31" w:rsidRDefault="00AC1A31" w:rsidP="009C1D6A">
      <w:r>
        <w:t>1 watermelon = $0.25</w:t>
      </w:r>
    </w:p>
    <w:p w14:paraId="2B587C1E" w14:textId="0144329D" w:rsidR="00AC1A31" w:rsidRDefault="00D2592C" w:rsidP="009C1D6A">
      <w:r>
        <w:t>1 grape = $0.18</w:t>
      </w:r>
    </w:p>
    <w:p w14:paraId="3A7C2559" w14:textId="3EB51D8D" w:rsidR="004F453A" w:rsidRDefault="005923C7" w:rsidP="00FF6787">
      <w:pPr>
        <w:pStyle w:val="Heading4"/>
      </w:pPr>
      <w:r>
        <w:t>Set 9</w:t>
      </w:r>
    </w:p>
    <w:p w14:paraId="050AE074" w14:textId="57050073" w:rsidR="004F453A" w:rsidRDefault="004F453A" w:rsidP="009C1D6A">
      <w:r>
        <w:t>4 lollypops + 2 peaches = $1</w:t>
      </w:r>
      <w:r w:rsidR="0012614D">
        <w:t>9.20</w:t>
      </w:r>
    </w:p>
    <w:p w14:paraId="0A32D3E8" w14:textId="449327E1" w:rsidR="004F453A" w:rsidRDefault="004F453A" w:rsidP="009C1D6A">
      <w:r>
        <w:t>7 lollypops + 3 peaches = $</w:t>
      </w:r>
      <w:r w:rsidR="009A5498">
        <w:t>33.20</w:t>
      </w:r>
    </w:p>
    <w:p w14:paraId="13249EEF" w14:textId="4F50A243" w:rsidR="004F453A" w:rsidRDefault="004F453A" w:rsidP="009C1D6A">
      <w:r>
        <w:t>12 lollypops + 6 peaches = 1</w:t>
      </w:r>
      <w:r w:rsidR="0012614D">
        <w:t>9.20</w:t>
      </w:r>
      <w:r w:rsidR="00E617E7">
        <w:t xml:space="preserve"> </w:t>
      </w:r>
      <w:r>
        <w:t>x 3 = $</w:t>
      </w:r>
      <w:r w:rsidR="00364DE0">
        <w:t>5</w:t>
      </w:r>
      <w:r w:rsidR="0029332E">
        <w:t>7.6</w:t>
      </w:r>
      <w:r w:rsidR="00617078">
        <w:t>0</w:t>
      </w:r>
    </w:p>
    <w:p w14:paraId="481D442E" w14:textId="6A6700B9" w:rsidR="004F453A" w:rsidRDefault="004F453A" w:rsidP="009C1D6A">
      <w:r>
        <w:t xml:space="preserve">14 lollypops + 6 peaches = </w:t>
      </w:r>
      <w:r w:rsidR="00617078">
        <w:t>33.20</w:t>
      </w:r>
      <w:r w:rsidR="00E617E7">
        <w:t xml:space="preserve"> </w:t>
      </w:r>
      <w:r>
        <w:t>x 2 = $</w:t>
      </w:r>
      <w:r w:rsidR="00E617E7">
        <w:t>66</w:t>
      </w:r>
      <w:r>
        <w:t>.</w:t>
      </w:r>
      <w:r w:rsidR="00E617E7">
        <w:t>4</w:t>
      </w:r>
      <w:r>
        <w:t>0</w:t>
      </w:r>
    </w:p>
    <w:p w14:paraId="1F2EDE19" w14:textId="11D95AB3" w:rsidR="004F453A" w:rsidRDefault="004F453A" w:rsidP="009C1D6A">
      <w:r>
        <w:t xml:space="preserve">2 lollypops = </w:t>
      </w:r>
      <w:r w:rsidR="00CC408A">
        <w:t>$8.80</w:t>
      </w:r>
    </w:p>
    <w:p w14:paraId="0CDAAE04" w14:textId="37FB1180" w:rsidR="00CC408A" w:rsidRDefault="00CC408A" w:rsidP="009C1D6A">
      <w:r>
        <w:t>1 lollypop = $4.40</w:t>
      </w:r>
    </w:p>
    <w:p w14:paraId="35ED83FE" w14:textId="111C7C0D" w:rsidR="00CC408A" w:rsidRDefault="00CC408A" w:rsidP="009C1D6A">
      <w:r>
        <w:lastRenderedPageBreak/>
        <w:t xml:space="preserve">1 </w:t>
      </w:r>
      <w:r w:rsidR="00315616">
        <w:t>peaches = $0.80</w:t>
      </w:r>
    </w:p>
    <w:p w14:paraId="5A020F27" w14:textId="2CA581EC" w:rsidR="00640026" w:rsidRDefault="005923C7" w:rsidP="00FF6787">
      <w:pPr>
        <w:pStyle w:val="Heading4"/>
      </w:pPr>
      <w:r>
        <w:t>Set 10</w:t>
      </w:r>
    </w:p>
    <w:p w14:paraId="1BDD0DE8" w14:textId="0728622A" w:rsidR="00640026" w:rsidRDefault="00640026" w:rsidP="009C1D6A">
      <w:r>
        <w:t>3 footballs + 1 cap = $41</w:t>
      </w:r>
    </w:p>
    <w:p w14:paraId="530F9CC6" w14:textId="231B83D6" w:rsidR="00640026" w:rsidRDefault="00640026" w:rsidP="009C1D6A">
      <w:r>
        <w:t>5 footballs = $55</w:t>
      </w:r>
    </w:p>
    <w:p w14:paraId="4117D1C7" w14:textId="65A2913E" w:rsidR="00640026" w:rsidRDefault="00640026" w:rsidP="009C1D6A">
      <w:r>
        <w:t>1 football = $11</w:t>
      </w:r>
    </w:p>
    <w:p w14:paraId="4DC14DC4" w14:textId="54445E2F" w:rsidR="00640026" w:rsidRDefault="00640026" w:rsidP="009C1D6A">
      <w:r>
        <w:t xml:space="preserve">1 cap = </w:t>
      </w:r>
      <w:r w:rsidR="007D0BE1">
        <w:t>$8</w:t>
      </w:r>
    </w:p>
    <w:p w14:paraId="2CCDE83B" w14:textId="6D70E2A4" w:rsidR="007D0BE1" w:rsidRDefault="005923C7" w:rsidP="00FF6787">
      <w:pPr>
        <w:pStyle w:val="Heading4"/>
      </w:pPr>
      <w:r>
        <w:t>Set 11</w:t>
      </w:r>
    </w:p>
    <w:p w14:paraId="7597732F" w14:textId="16D2402C" w:rsidR="00DC2AAC" w:rsidRDefault="00DC2AAC" w:rsidP="009C1D6A">
      <w:r>
        <w:t>4 frogs + 7 chicks = $</w:t>
      </w:r>
      <w:r w:rsidR="004920D2">
        <w:t>89.80</w:t>
      </w:r>
    </w:p>
    <w:p w14:paraId="052D6920" w14:textId="1A506AE9" w:rsidR="00DC2AAC" w:rsidRDefault="00DC2AAC" w:rsidP="009C1D6A">
      <w:r>
        <w:t>3 frogs + 5 chicks = $</w:t>
      </w:r>
      <w:r w:rsidR="0081082E">
        <w:t>64.90</w:t>
      </w:r>
    </w:p>
    <w:p w14:paraId="64C60EEC" w14:textId="126A0D8D" w:rsidR="00DC2AAC" w:rsidRDefault="00C43F8E" w:rsidP="009C1D6A">
      <w:r>
        <w:t xml:space="preserve">12 frogs + 21 chicks = </w:t>
      </w:r>
      <w:r w:rsidR="00FC58A4">
        <w:t>89.80</w:t>
      </w:r>
      <w:r>
        <w:t xml:space="preserve"> x 3 = $</w:t>
      </w:r>
      <w:r w:rsidR="00D858BF">
        <w:t>269.4</w:t>
      </w:r>
      <w:r>
        <w:t>0</w:t>
      </w:r>
    </w:p>
    <w:p w14:paraId="5B133FBA" w14:textId="73D8BD9E" w:rsidR="00C43F8E" w:rsidRDefault="00C43F8E" w:rsidP="009C1D6A">
      <w:r>
        <w:t xml:space="preserve">12 frogs + 20 chicks = </w:t>
      </w:r>
      <w:r w:rsidR="00D858BF">
        <w:t>64.90</w:t>
      </w:r>
      <w:r>
        <w:t xml:space="preserve"> x 4 = </w:t>
      </w:r>
      <w:r w:rsidR="00795B93">
        <w:t>$</w:t>
      </w:r>
      <w:r w:rsidR="001D258A">
        <w:t>259</w:t>
      </w:r>
      <w:r w:rsidR="003B1CE0">
        <w:t>.6</w:t>
      </w:r>
      <w:r w:rsidR="00795B93">
        <w:t>0</w:t>
      </w:r>
    </w:p>
    <w:p w14:paraId="181C94AF" w14:textId="28CB706D" w:rsidR="00795B93" w:rsidRDefault="00795B93" w:rsidP="009C1D6A">
      <w:r>
        <w:t>1 chick = $9.80</w:t>
      </w:r>
    </w:p>
    <w:p w14:paraId="70B372F9" w14:textId="069FD5CA" w:rsidR="00D768A8" w:rsidRPr="000E1179" w:rsidRDefault="00795B93" w:rsidP="000E1179">
      <w:r>
        <w:t>1 frog = $5.30</w:t>
      </w:r>
      <w:r w:rsidR="00D768A8" w:rsidRPr="000E1179">
        <w:br w:type="page"/>
      </w:r>
    </w:p>
    <w:p w14:paraId="4843C89A" w14:textId="07CC1B10" w:rsidR="00FA2CFC" w:rsidRPr="00D768A8" w:rsidRDefault="008F6881" w:rsidP="00D768A8">
      <w:pPr>
        <w:pStyle w:val="Heading3"/>
      </w:pPr>
      <w:r w:rsidRPr="00D768A8">
        <w:lastRenderedPageBreak/>
        <w:t xml:space="preserve">Appendix B </w:t>
      </w:r>
      <w:r w:rsidR="005923C7">
        <w:t>– s</w:t>
      </w:r>
      <w:r w:rsidR="00FA2CFC" w:rsidRPr="00D768A8">
        <w:t>imultaneous equations – bar model</w:t>
      </w:r>
    </w:p>
    <w:tbl>
      <w:tblPr>
        <w:tblStyle w:val="Tableheader"/>
        <w:tblW w:w="5000" w:type="pct"/>
        <w:tblLook w:val="06A0" w:firstRow="1" w:lastRow="0" w:firstColumn="1" w:lastColumn="0" w:noHBand="1" w:noVBand="1"/>
        <w:tblDescription w:val="Sample solutions for Appendix B."/>
      </w:tblPr>
      <w:tblGrid>
        <w:gridCol w:w="5751"/>
        <w:gridCol w:w="2495"/>
        <w:gridCol w:w="1378"/>
      </w:tblGrid>
      <w:tr w:rsidR="00FA2CFC" w14:paraId="1BDEC0B6" w14:textId="77777777" w:rsidTr="00DA3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pct"/>
          </w:tcPr>
          <w:p w14:paraId="6B738FF0" w14:textId="77777777" w:rsidR="00FA2CFC" w:rsidRDefault="00FA2CFC" w:rsidP="00E763EE">
            <w:pPr>
              <w:spacing w:line="276" w:lineRule="auto"/>
            </w:pPr>
            <w:r>
              <w:t>Bar model</w:t>
            </w:r>
          </w:p>
        </w:tc>
        <w:tc>
          <w:tcPr>
            <w:tcW w:w="1341" w:type="pct"/>
          </w:tcPr>
          <w:p w14:paraId="4B65DBC7" w14:textId="77777777" w:rsidR="00FA2CFC" w:rsidRDefault="00FA2CFC" w:rsidP="00E763EE">
            <w:pPr>
              <w:spacing w:line="276" w:lineRule="auto"/>
              <w:cnfStyle w:val="100000000000" w:firstRow="1" w:lastRow="0" w:firstColumn="0" w:lastColumn="0" w:oddVBand="0" w:evenVBand="0" w:oddHBand="0" w:evenHBand="0" w:firstRowFirstColumn="0" w:firstRowLastColumn="0" w:lastRowFirstColumn="0" w:lastRowLastColumn="0"/>
            </w:pPr>
            <w:r>
              <w:t>Equations</w:t>
            </w:r>
          </w:p>
        </w:tc>
        <w:tc>
          <w:tcPr>
            <w:tcW w:w="760" w:type="pct"/>
          </w:tcPr>
          <w:p w14:paraId="1DAD4939" w14:textId="77777777" w:rsidR="00FA2CFC" w:rsidRDefault="00FA2CFC" w:rsidP="00E763EE">
            <w:pPr>
              <w:spacing w:line="276" w:lineRule="auto"/>
              <w:cnfStyle w:val="100000000000" w:firstRow="1" w:lastRow="0" w:firstColumn="0" w:lastColumn="0" w:oddVBand="0" w:evenVBand="0" w:oddHBand="0" w:evenHBand="0" w:firstRowFirstColumn="0" w:firstRowLastColumn="0" w:lastRowFirstColumn="0" w:lastRowLastColumn="0"/>
            </w:pPr>
            <w:r>
              <w:t>Solution</w:t>
            </w:r>
          </w:p>
        </w:tc>
      </w:tr>
      <w:tr w:rsidR="00FA2CFC" w14:paraId="645AFB09"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4B93D803" w14:textId="77777777" w:rsidR="00FA2CFC" w:rsidRDefault="00FA2CFC" w:rsidP="00E763EE">
            <w:pPr>
              <w:spacing w:line="276" w:lineRule="auto"/>
            </w:pPr>
            <w:r>
              <w:rPr>
                <w:noProof/>
              </w:rPr>
              <w:drawing>
                <wp:inline distT="0" distB="0" distL="0" distR="0" wp14:anchorId="5B411189" wp14:editId="6A4AA1CA">
                  <wp:extent cx="3514734" cy="1086678"/>
                  <wp:effectExtent l="0" t="0" r="0" b="0"/>
                  <wp:docPr id="20" name="Picture 20" descr="2 bars.&#10;Bar one has 2 x's the same length as 20.&#10;Bar two has 2 x's and 4 y's the same length a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 bars.&#10;Bar one has 2 x's the same length as 20.&#10;Bar two has 2 x's and 4 y's the same length as 140."/>
                          <pic:cNvPicPr/>
                        </pic:nvPicPr>
                        <pic:blipFill>
                          <a:blip r:embed="rId28"/>
                          <a:stretch>
                            <a:fillRect/>
                          </a:stretch>
                        </pic:blipFill>
                        <pic:spPr>
                          <a:xfrm>
                            <a:off x="0" y="0"/>
                            <a:ext cx="3559917" cy="1100647"/>
                          </a:xfrm>
                          <a:prstGeom prst="rect">
                            <a:avLst/>
                          </a:prstGeom>
                        </pic:spPr>
                      </pic:pic>
                    </a:graphicData>
                  </a:graphic>
                </wp:inline>
              </w:drawing>
            </w:r>
          </w:p>
        </w:tc>
        <w:tc>
          <w:tcPr>
            <w:tcW w:w="1341" w:type="pct"/>
          </w:tcPr>
          <w:p w14:paraId="01D2D963" w14:textId="77777777" w:rsidR="00FA2CFC" w:rsidRPr="0057349E" w:rsidRDefault="00FA2CFC"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2x=20</m:t>
                </m:r>
              </m:oMath>
            </m:oMathPara>
          </w:p>
          <w:p w14:paraId="10EA6CD4" w14:textId="77777777" w:rsidR="00FA2CFC" w:rsidRPr="0057349E" w:rsidRDefault="00FA2CFC"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2x+4y=140</m:t>
                </m:r>
              </m:oMath>
            </m:oMathPara>
          </w:p>
        </w:tc>
        <w:tc>
          <w:tcPr>
            <w:tcW w:w="760" w:type="pct"/>
          </w:tcPr>
          <w:p w14:paraId="0C5DCDE6" w14:textId="77777777" w:rsidR="00FA2CFC" w:rsidRPr="008F6881" w:rsidRDefault="00FA2CFC"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x=10</m:t>
                </m:r>
              </m:oMath>
            </m:oMathPara>
          </w:p>
          <w:p w14:paraId="05B0A29C" w14:textId="6B202AA7" w:rsidR="00FA2CFC" w:rsidRPr="008F6881" w:rsidRDefault="008F6881"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y=30</m:t>
                </m:r>
              </m:oMath>
            </m:oMathPara>
          </w:p>
        </w:tc>
      </w:tr>
      <w:tr w:rsidR="00FA2CFC" w14:paraId="0032B931"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115D633C" w14:textId="77777777" w:rsidR="00FA2CFC" w:rsidRDefault="00FA2CFC" w:rsidP="00E763EE">
            <w:pPr>
              <w:spacing w:line="276" w:lineRule="auto"/>
            </w:pPr>
            <w:r>
              <w:rPr>
                <w:noProof/>
              </w:rPr>
              <w:drawing>
                <wp:inline distT="0" distB="0" distL="0" distR="0" wp14:anchorId="4C2DA73C" wp14:editId="0E75955F">
                  <wp:extent cx="3390004" cy="993913"/>
                  <wp:effectExtent l="0" t="0" r="1270" b="0"/>
                  <wp:docPr id="21" name="Picture 21" descr="2 bars.&#10;Bar one has 2 x's the same length as 60.&#10;Bar two has 2 x's and 4 y's the same length a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2 bars.&#10;Bar one has 2 x's the same length as 60.&#10;Bar two has 2 x's and 4 y's the same length as 200."/>
                          <pic:cNvPicPr/>
                        </pic:nvPicPr>
                        <pic:blipFill>
                          <a:blip r:embed="rId29"/>
                          <a:stretch>
                            <a:fillRect/>
                          </a:stretch>
                        </pic:blipFill>
                        <pic:spPr>
                          <a:xfrm>
                            <a:off x="0" y="0"/>
                            <a:ext cx="3432911" cy="1006493"/>
                          </a:xfrm>
                          <a:prstGeom prst="rect">
                            <a:avLst/>
                          </a:prstGeom>
                        </pic:spPr>
                      </pic:pic>
                    </a:graphicData>
                  </a:graphic>
                </wp:inline>
              </w:drawing>
            </w:r>
          </w:p>
        </w:tc>
        <w:tc>
          <w:tcPr>
            <w:tcW w:w="1341" w:type="pct"/>
          </w:tcPr>
          <w:p w14:paraId="17EEA899" w14:textId="4BF55FC6" w:rsidR="008F6881" w:rsidRPr="0057349E" w:rsidRDefault="008F6881" w:rsidP="008F688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2x=60</m:t>
                </m:r>
              </m:oMath>
            </m:oMathPara>
          </w:p>
          <w:p w14:paraId="46B4BBE7" w14:textId="675E2307" w:rsidR="00FA2CFC" w:rsidRPr="008F6881" w:rsidRDefault="008F6881" w:rsidP="008F6881">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rPr>
                  <m:t>2x+4y=200</m:t>
                </m:r>
              </m:oMath>
            </m:oMathPara>
          </w:p>
        </w:tc>
        <w:tc>
          <w:tcPr>
            <w:tcW w:w="760" w:type="pct"/>
          </w:tcPr>
          <w:p w14:paraId="541FF5A9" w14:textId="77777777" w:rsidR="008F6881" w:rsidRPr="008F6881" w:rsidRDefault="008F6881" w:rsidP="008F688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x=30</m:t>
                </m:r>
              </m:oMath>
            </m:oMathPara>
          </w:p>
          <w:p w14:paraId="1E997538" w14:textId="5ABD3A9A" w:rsidR="00FA2CFC" w:rsidRPr="008F6881" w:rsidRDefault="008F6881" w:rsidP="008F688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y=35</m:t>
                </m:r>
              </m:oMath>
            </m:oMathPara>
          </w:p>
        </w:tc>
      </w:tr>
      <w:tr w:rsidR="00FA2CFC" w14:paraId="09F2E6B9"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34F74A18" w14:textId="77777777" w:rsidR="00FA2CFC" w:rsidRDefault="00FA2CFC" w:rsidP="00E763EE">
            <w:pPr>
              <w:spacing w:line="276" w:lineRule="auto"/>
            </w:pPr>
            <w:r>
              <w:rPr>
                <w:noProof/>
              </w:rPr>
              <w:drawing>
                <wp:inline distT="0" distB="0" distL="0" distR="0" wp14:anchorId="4FF0188E" wp14:editId="48EADE85">
                  <wp:extent cx="2027583" cy="1259319"/>
                  <wp:effectExtent l="0" t="0" r="0" b="0"/>
                  <wp:docPr id="24" name="Picture 24" descr="2 bars.&#10;Bar one has an x the same length as 30.&#10;Bar two has 2 x's and 4 y's the same length 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2 bars.&#10;Bar one has an x the same length as 30.&#10;Bar two has 2 x's and 4 y's the same length as 100."/>
                          <pic:cNvPicPr/>
                        </pic:nvPicPr>
                        <pic:blipFill>
                          <a:blip r:embed="rId30"/>
                          <a:stretch>
                            <a:fillRect/>
                          </a:stretch>
                        </pic:blipFill>
                        <pic:spPr>
                          <a:xfrm>
                            <a:off x="0" y="0"/>
                            <a:ext cx="2031496" cy="1261749"/>
                          </a:xfrm>
                          <a:prstGeom prst="rect">
                            <a:avLst/>
                          </a:prstGeom>
                        </pic:spPr>
                      </pic:pic>
                    </a:graphicData>
                  </a:graphic>
                </wp:inline>
              </w:drawing>
            </w:r>
          </w:p>
        </w:tc>
        <w:tc>
          <w:tcPr>
            <w:tcW w:w="1341" w:type="pct"/>
          </w:tcPr>
          <w:p w14:paraId="7F6184D0" w14:textId="77777777" w:rsidR="00797514" w:rsidRPr="008F6881" w:rsidRDefault="00797514" w:rsidP="00797514">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x=30</m:t>
                </m:r>
              </m:oMath>
            </m:oMathPara>
          </w:p>
          <w:p w14:paraId="0DE24487" w14:textId="7E94A094" w:rsidR="00FA2CFC" w:rsidRPr="00797514" w:rsidRDefault="00797514" w:rsidP="00E763EE">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2x+4y=100</m:t>
                </m:r>
              </m:oMath>
            </m:oMathPara>
          </w:p>
        </w:tc>
        <w:tc>
          <w:tcPr>
            <w:tcW w:w="760" w:type="pct"/>
          </w:tcPr>
          <w:p w14:paraId="3C6BADAF" w14:textId="65D38BBB" w:rsidR="00FA2CFC" w:rsidRPr="00797514" w:rsidRDefault="00797514" w:rsidP="00E763EE">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y=10</m:t>
                </m:r>
              </m:oMath>
            </m:oMathPara>
          </w:p>
        </w:tc>
      </w:tr>
      <w:tr w:rsidR="00FA2CFC" w14:paraId="37460732"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4689FA02" w14:textId="77777777" w:rsidR="00FA2CFC" w:rsidRDefault="00FA2CFC" w:rsidP="00E763EE">
            <w:pPr>
              <w:spacing w:line="276" w:lineRule="auto"/>
            </w:pPr>
            <w:r>
              <w:rPr>
                <w:noProof/>
              </w:rPr>
              <w:drawing>
                <wp:inline distT="0" distB="0" distL="0" distR="0" wp14:anchorId="75677379" wp14:editId="1CC5DD06">
                  <wp:extent cx="2167467" cy="1219200"/>
                  <wp:effectExtent l="0" t="0" r="4445" b="0"/>
                  <wp:docPr id="27" name="Picture 27" descr="2 bars.&#10;Bar one has 2y's and  2 x's the same length as 16.&#10;Bar two has 2 x's and 4 y's the same length 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 bars.&#10;Bar one has 2y's and  2 x's the same length as 16.&#10;Bar two has 2 x's and 4 y's the same length as 20."/>
                          <pic:cNvPicPr/>
                        </pic:nvPicPr>
                        <pic:blipFill>
                          <a:blip r:embed="rId31"/>
                          <a:stretch>
                            <a:fillRect/>
                          </a:stretch>
                        </pic:blipFill>
                        <pic:spPr>
                          <a:xfrm>
                            <a:off x="0" y="0"/>
                            <a:ext cx="2184831" cy="1228967"/>
                          </a:xfrm>
                          <a:prstGeom prst="rect">
                            <a:avLst/>
                          </a:prstGeom>
                        </pic:spPr>
                      </pic:pic>
                    </a:graphicData>
                  </a:graphic>
                </wp:inline>
              </w:drawing>
            </w:r>
          </w:p>
        </w:tc>
        <w:tc>
          <w:tcPr>
            <w:tcW w:w="1341" w:type="pct"/>
          </w:tcPr>
          <w:p w14:paraId="19656612" w14:textId="4CCB65C2" w:rsidR="00797514" w:rsidRPr="008F6881" w:rsidRDefault="00797514" w:rsidP="00797514">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2y+2x=16</m:t>
                </m:r>
              </m:oMath>
            </m:oMathPara>
          </w:p>
          <w:p w14:paraId="3648FE69" w14:textId="3F650CD1" w:rsidR="00FA2CFC" w:rsidRPr="00797514" w:rsidRDefault="00797514" w:rsidP="00797514">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4y+2x=20</m:t>
                </m:r>
              </m:oMath>
            </m:oMathPara>
          </w:p>
        </w:tc>
        <w:tc>
          <w:tcPr>
            <w:tcW w:w="760" w:type="pct"/>
          </w:tcPr>
          <w:p w14:paraId="0CCC3C5B" w14:textId="77777777" w:rsidR="00FA2CFC" w:rsidRPr="007B64F4" w:rsidRDefault="00797514"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y=2</m:t>
                </m:r>
              </m:oMath>
            </m:oMathPara>
          </w:p>
          <w:p w14:paraId="2954DA43" w14:textId="3F535C8F" w:rsidR="007B64F4" w:rsidRPr="00797514" w:rsidRDefault="007426CA" w:rsidP="00E763EE">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x=6</m:t>
                </m:r>
              </m:oMath>
            </m:oMathPara>
          </w:p>
        </w:tc>
      </w:tr>
      <w:tr w:rsidR="00FA2CFC" w14:paraId="7290AA73"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148ECE40" w14:textId="77777777" w:rsidR="00FA2CFC" w:rsidRDefault="00FA2CFC" w:rsidP="00E763EE">
            <w:pPr>
              <w:spacing w:line="276" w:lineRule="auto"/>
              <w:rPr>
                <w:noProof/>
              </w:rPr>
            </w:pPr>
            <w:r>
              <w:rPr>
                <w:noProof/>
              </w:rPr>
              <w:drawing>
                <wp:inline distT="0" distB="0" distL="0" distR="0" wp14:anchorId="6DBCF097" wp14:editId="0466C0A7">
                  <wp:extent cx="1603513" cy="1500282"/>
                  <wp:effectExtent l="0" t="0" r="0" b="5080"/>
                  <wp:docPr id="29" name="Picture 29" descr="2 bars.&#10;Bar one has 2 y's and 2 x's the same length as 16.&#10;Bar two has an x and 2 y's the same length 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2 bars.&#10;Bar one has 2 y's and 2 x's the same length as 16.&#10;Bar two has an x and 2 y's the same length as 10."/>
                          <pic:cNvPicPr/>
                        </pic:nvPicPr>
                        <pic:blipFill>
                          <a:blip r:embed="rId32"/>
                          <a:stretch>
                            <a:fillRect/>
                          </a:stretch>
                        </pic:blipFill>
                        <pic:spPr>
                          <a:xfrm>
                            <a:off x="0" y="0"/>
                            <a:ext cx="1619110" cy="1514875"/>
                          </a:xfrm>
                          <a:prstGeom prst="rect">
                            <a:avLst/>
                          </a:prstGeom>
                        </pic:spPr>
                      </pic:pic>
                    </a:graphicData>
                  </a:graphic>
                </wp:inline>
              </w:drawing>
            </w:r>
          </w:p>
        </w:tc>
        <w:tc>
          <w:tcPr>
            <w:tcW w:w="1341" w:type="pct"/>
          </w:tcPr>
          <w:p w14:paraId="1F9FAB84" w14:textId="7D80C789" w:rsidR="00797514" w:rsidRPr="008F6881" w:rsidRDefault="00116D61" w:rsidP="00797514">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2y+2x=16</m:t>
                </m:r>
              </m:oMath>
            </m:oMathPara>
          </w:p>
          <w:p w14:paraId="458B32DC" w14:textId="40F4F881" w:rsidR="00FA2CFC" w:rsidRPr="00116D61" w:rsidRDefault="00797514" w:rsidP="00797514">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2y+x=10</m:t>
                </m:r>
              </m:oMath>
            </m:oMathPara>
          </w:p>
        </w:tc>
        <w:tc>
          <w:tcPr>
            <w:tcW w:w="760" w:type="pct"/>
          </w:tcPr>
          <w:p w14:paraId="23171917" w14:textId="77777777" w:rsidR="00116D61" w:rsidRPr="00116D61" w:rsidRDefault="00116D61" w:rsidP="00116D6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x=6</m:t>
                </m:r>
              </m:oMath>
            </m:oMathPara>
          </w:p>
          <w:p w14:paraId="664D9B9E" w14:textId="30AACA13" w:rsidR="00116D61" w:rsidRPr="007B64F4" w:rsidRDefault="00116D61" w:rsidP="00116D6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 xml:space="preserve"> y=2</m:t>
                </m:r>
              </m:oMath>
            </m:oMathPara>
          </w:p>
          <w:p w14:paraId="082AF1F3" w14:textId="4A57F76E" w:rsidR="00FA2CFC" w:rsidRDefault="00FA2CFC" w:rsidP="00116D61">
            <w:pPr>
              <w:spacing w:line="276" w:lineRule="auto"/>
              <w:cnfStyle w:val="000000000000" w:firstRow="0" w:lastRow="0" w:firstColumn="0" w:lastColumn="0" w:oddVBand="0" w:evenVBand="0" w:oddHBand="0" w:evenHBand="0" w:firstRowFirstColumn="0" w:firstRowLastColumn="0" w:lastRowFirstColumn="0" w:lastRowLastColumn="0"/>
            </w:pPr>
          </w:p>
        </w:tc>
      </w:tr>
      <w:tr w:rsidR="00FA2CFC" w14:paraId="6FCCD391"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32E8004E" w14:textId="77777777" w:rsidR="00FA2CFC" w:rsidRDefault="00FA2CFC" w:rsidP="00E763EE">
            <w:pPr>
              <w:spacing w:line="276" w:lineRule="auto"/>
              <w:rPr>
                <w:noProof/>
              </w:rPr>
            </w:pPr>
            <w:r>
              <w:rPr>
                <w:noProof/>
              </w:rPr>
              <w:lastRenderedPageBreak/>
              <w:drawing>
                <wp:inline distT="0" distB="0" distL="0" distR="0" wp14:anchorId="74F97A71" wp14:editId="21DB2E99">
                  <wp:extent cx="1431235" cy="1465475"/>
                  <wp:effectExtent l="0" t="0" r="0" b="1905"/>
                  <wp:docPr id="30" name="Picture 30" descr="2 bars.&#10;Bar one has 2 y's and 2 x's the same length as 12.&#10;Bar two has an x and 2 y's the same length a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2 bars.&#10;Bar one has 2 y's and 2 x's the same length as 12.&#10;Bar two has an x and 2 y's the same length as 6."/>
                          <pic:cNvPicPr/>
                        </pic:nvPicPr>
                        <pic:blipFill>
                          <a:blip r:embed="rId33"/>
                          <a:stretch>
                            <a:fillRect/>
                          </a:stretch>
                        </pic:blipFill>
                        <pic:spPr>
                          <a:xfrm>
                            <a:off x="0" y="0"/>
                            <a:ext cx="1437943" cy="1472343"/>
                          </a:xfrm>
                          <a:prstGeom prst="rect">
                            <a:avLst/>
                          </a:prstGeom>
                        </pic:spPr>
                      </pic:pic>
                    </a:graphicData>
                  </a:graphic>
                </wp:inline>
              </w:drawing>
            </w:r>
          </w:p>
        </w:tc>
        <w:tc>
          <w:tcPr>
            <w:tcW w:w="1341" w:type="pct"/>
          </w:tcPr>
          <w:p w14:paraId="5C3707F7" w14:textId="7EA7F4D6" w:rsidR="00116D61" w:rsidRPr="008F6881" w:rsidRDefault="00116D61" w:rsidP="00116D61">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2y+2x=12</m:t>
                </m:r>
              </m:oMath>
            </m:oMathPara>
          </w:p>
          <w:p w14:paraId="09607400" w14:textId="5086995E" w:rsidR="00FA2CFC" w:rsidRPr="00116D61" w:rsidRDefault="00116D61" w:rsidP="00116D61">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2y+x=6</m:t>
                </m:r>
              </m:oMath>
            </m:oMathPara>
          </w:p>
        </w:tc>
        <w:tc>
          <w:tcPr>
            <w:tcW w:w="760" w:type="pct"/>
          </w:tcPr>
          <w:p w14:paraId="6762BF9E" w14:textId="77777777" w:rsidR="006A4A4E" w:rsidRPr="00116D61" w:rsidRDefault="006A4A4E" w:rsidP="006A4A4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x=6</m:t>
                </m:r>
              </m:oMath>
            </m:oMathPara>
          </w:p>
          <w:p w14:paraId="525E0789" w14:textId="6196ECAE" w:rsidR="006A4A4E" w:rsidRPr="007B64F4" w:rsidRDefault="006A4A4E" w:rsidP="006A4A4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y=0</m:t>
                </m:r>
              </m:oMath>
            </m:oMathPara>
          </w:p>
          <w:p w14:paraId="544ED84D" w14:textId="77777777" w:rsidR="00FA2CFC" w:rsidRDefault="00FA2CFC" w:rsidP="00E763EE">
            <w:pPr>
              <w:spacing w:line="276" w:lineRule="auto"/>
              <w:cnfStyle w:val="000000000000" w:firstRow="0" w:lastRow="0" w:firstColumn="0" w:lastColumn="0" w:oddVBand="0" w:evenVBand="0" w:oddHBand="0" w:evenHBand="0" w:firstRowFirstColumn="0" w:firstRowLastColumn="0" w:lastRowFirstColumn="0" w:lastRowLastColumn="0"/>
            </w:pPr>
          </w:p>
        </w:tc>
      </w:tr>
      <w:tr w:rsidR="00FA2CFC" w14:paraId="5BE7E8EB"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1FDD5A76" w14:textId="77777777" w:rsidR="00FA2CFC" w:rsidRDefault="00FA2CFC" w:rsidP="00E763EE">
            <w:pPr>
              <w:spacing w:line="276" w:lineRule="auto"/>
              <w:rPr>
                <w:noProof/>
              </w:rPr>
            </w:pPr>
            <w:r>
              <w:rPr>
                <w:noProof/>
              </w:rPr>
              <w:drawing>
                <wp:inline distT="0" distB="0" distL="0" distR="0" wp14:anchorId="70976CA2" wp14:editId="7C2F86DF">
                  <wp:extent cx="1497496" cy="1491257"/>
                  <wp:effectExtent l="0" t="0" r="7620" b="0"/>
                  <wp:docPr id="31" name="Picture 31" descr="2 bars.&#10;Bar one has 2 y's and 2 x's the same length as 12.&#10;Bar two has an x and 2 y's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 bars.&#10;Bar one has 2 y's and 2 x's the same length as 12.&#10;Bar two has an x and 2 y's the same length as 12."/>
                          <pic:cNvPicPr/>
                        </pic:nvPicPr>
                        <pic:blipFill>
                          <a:blip r:embed="rId34"/>
                          <a:stretch>
                            <a:fillRect/>
                          </a:stretch>
                        </pic:blipFill>
                        <pic:spPr>
                          <a:xfrm>
                            <a:off x="0" y="0"/>
                            <a:ext cx="1503827" cy="1497561"/>
                          </a:xfrm>
                          <a:prstGeom prst="rect">
                            <a:avLst/>
                          </a:prstGeom>
                        </pic:spPr>
                      </pic:pic>
                    </a:graphicData>
                  </a:graphic>
                </wp:inline>
              </w:drawing>
            </w:r>
          </w:p>
        </w:tc>
        <w:tc>
          <w:tcPr>
            <w:tcW w:w="1341" w:type="pct"/>
          </w:tcPr>
          <w:p w14:paraId="27585830" w14:textId="77777777" w:rsidR="006A4A4E" w:rsidRPr="008F6881" w:rsidRDefault="006A4A4E" w:rsidP="006A4A4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2y+2x=12</m:t>
                </m:r>
              </m:oMath>
            </m:oMathPara>
          </w:p>
          <w:p w14:paraId="09E43338" w14:textId="6C950120" w:rsidR="00FA2CFC" w:rsidRPr="006A4A4E" w:rsidRDefault="006A4A4E" w:rsidP="006A4A4E">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2y+x=12</m:t>
                </m:r>
              </m:oMath>
            </m:oMathPara>
          </w:p>
        </w:tc>
        <w:tc>
          <w:tcPr>
            <w:tcW w:w="760" w:type="pct"/>
          </w:tcPr>
          <w:p w14:paraId="3D78E569" w14:textId="77777777" w:rsidR="00FA2CFC" w:rsidRPr="006A4A4E" w:rsidRDefault="006A4A4E"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x=0</m:t>
                </m:r>
              </m:oMath>
            </m:oMathPara>
          </w:p>
          <w:p w14:paraId="128D905D" w14:textId="7A55E2E9" w:rsidR="006A4A4E" w:rsidRPr="006A4A4E" w:rsidRDefault="006A4A4E" w:rsidP="00E763E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y=6</m:t>
                </m:r>
              </m:oMath>
            </m:oMathPara>
          </w:p>
        </w:tc>
      </w:tr>
      <w:tr w:rsidR="00FA2CFC" w14:paraId="3AC0A459"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6ADF74DB" w14:textId="77777777" w:rsidR="00FA2CFC" w:rsidRDefault="00FA2CFC" w:rsidP="00E763EE">
            <w:pPr>
              <w:spacing w:line="276" w:lineRule="auto"/>
              <w:rPr>
                <w:noProof/>
              </w:rPr>
            </w:pPr>
            <w:r>
              <w:rPr>
                <w:noProof/>
              </w:rPr>
              <w:drawing>
                <wp:inline distT="0" distB="0" distL="0" distR="0" wp14:anchorId="46561B50" wp14:editId="7062A11A">
                  <wp:extent cx="1470992" cy="1556745"/>
                  <wp:effectExtent l="0" t="0" r="0" b="5715"/>
                  <wp:docPr id="33" name="Picture 33" descr="2 bars.&#10;Bar one has 2 y's and 2 x's the same length as 12.&#10;Bar two has an x and a y the same length 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2 bars.&#10;Bar one has 2 y's and 2 x's the same length as 12.&#10;Bar two has an x and a y the same length as 12."/>
                          <pic:cNvPicPr/>
                        </pic:nvPicPr>
                        <pic:blipFill>
                          <a:blip r:embed="rId35"/>
                          <a:stretch>
                            <a:fillRect/>
                          </a:stretch>
                        </pic:blipFill>
                        <pic:spPr>
                          <a:xfrm>
                            <a:off x="0" y="0"/>
                            <a:ext cx="1482685" cy="1569120"/>
                          </a:xfrm>
                          <a:prstGeom prst="rect">
                            <a:avLst/>
                          </a:prstGeom>
                        </pic:spPr>
                      </pic:pic>
                    </a:graphicData>
                  </a:graphic>
                </wp:inline>
              </w:drawing>
            </w:r>
          </w:p>
        </w:tc>
        <w:tc>
          <w:tcPr>
            <w:tcW w:w="1341" w:type="pct"/>
          </w:tcPr>
          <w:p w14:paraId="42FC4A6F" w14:textId="77777777" w:rsidR="006A4A4E" w:rsidRPr="008F6881" w:rsidRDefault="006A4A4E" w:rsidP="006A4A4E">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2y+2x=12</m:t>
                </m:r>
              </m:oMath>
            </m:oMathPara>
          </w:p>
          <w:p w14:paraId="1992EE92" w14:textId="45CD992E" w:rsidR="00FA2CFC" w:rsidRPr="006A4A4E" w:rsidRDefault="006A4A4E" w:rsidP="006A4A4E">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y+x=12</m:t>
                </m:r>
              </m:oMath>
            </m:oMathPara>
          </w:p>
        </w:tc>
        <w:tc>
          <w:tcPr>
            <w:tcW w:w="760" w:type="pct"/>
          </w:tcPr>
          <w:p w14:paraId="22FD6788" w14:textId="77777777" w:rsidR="00FA2CFC" w:rsidRDefault="00337BA0" w:rsidP="00E763EE">
            <w:pPr>
              <w:spacing w:line="276" w:lineRule="auto"/>
              <w:cnfStyle w:val="000000000000" w:firstRow="0" w:lastRow="0" w:firstColumn="0" w:lastColumn="0" w:oddVBand="0" w:evenVBand="0" w:oddHBand="0" w:evenHBand="0" w:firstRowFirstColumn="0" w:firstRowLastColumn="0" w:lastRowFirstColumn="0" w:lastRowLastColumn="0"/>
            </w:pPr>
            <w:r>
              <w:t>No solution</w:t>
            </w:r>
          </w:p>
          <w:p w14:paraId="34D71801" w14:textId="79453C8F" w:rsidR="00C262D4" w:rsidRDefault="00C262D4" w:rsidP="00E763EE">
            <w:pPr>
              <w:spacing w:line="276" w:lineRule="auto"/>
              <w:cnfStyle w:val="000000000000" w:firstRow="0" w:lastRow="0" w:firstColumn="0" w:lastColumn="0" w:oddVBand="0" w:evenVBand="0" w:oddHBand="0" w:evenHBand="0" w:firstRowFirstColumn="0" w:firstRowLastColumn="0" w:lastRowFirstColumn="0" w:lastRowLastColumn="0"/>
            </w:pPr>
            <w:r>
              <w:t>Parallel lines</w:t>
            </w:r>
          </w:p>
        </w:tc>
      </w:tr>
      <w:tr w:rsidR="00FA2CFC" w14:paraId="45C8AC5E"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0B6DB6D6" w14:textId="77777777" w:rsidR="00FA2CFC" w:rsidRDefault="00FA2CFC" w:rsidP="00E763EE">
            <w:pPr>
              <w:spacing w:line="276" w:lineRule="auto"/>
              <w:rPr>
                <w:noProof/>
              </w:rPr>
            </w:pPr>
            <w:r>
              <w:rPr>
                <w:noProof/>
              </w:rPr>
              <w:drawing>
                <wp:inline distT="0" distB="0" distL="0" distR="0" wp14:anchorId="12CB68DF" wp14:editId="2082E165">
                  <wp:extent cx="2738385" cy="1272209"/>
                  <wp:effectExtent l="0" t="0" r="5080" b="4445"/>
                  <wp:docPr id="34" name="Picture 34" descr="2 bars.&#10;Bar one has 4 y's and 2 x's the same length as 100.&#10;Bar two has an x and y the same length a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2 bars.&#10;Bar one has 4 y's and 2 x's the same length as 100.&#10;Bar two has an x and y the same length as 40."/>
                          <pic:cNvPicPr/>
                        </pic:nvPicPr>
                        <pic:blipFill>
                          <a:blip r:embed="rId36"/>
                          <a:stretch>
                            <a:fillRect/>
                          </a:stretch>
                        </pic:blipFill>
                        <pic:spPr>
                          <a:xfrm>
                            <a:off x="0" y="0"/>
                            <a:ext cx="2784052" cy="1293425"/>
                          </a:xfrm>
                          <a:prstGeom prst="rect">
                            <a:avLst/>
                          </a:prstGeom>
                        </pic:spPr>
                      </pic:pic>
                    </a:graphicData>
                  </a:graphic>
                </wp:inline>
              </w:drawing>
            </w:r>
          </w:p>
        </w:tc>
        <w:tc>
          <w:tcPr>
            <w:tcW w:w="1341" w:type="pct"/>
          </w:tcPr>
          <w:p w14:paraId="4E221018" w14:textId="616D4BB5" w:rsidR="00C262D4" w:rsidRPr="008F6881" w:rsidRDefault="00C262D4" w:rsidP="00C262D4">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4y+2x=100</m:t>
                </m:r>
              </m:oMath>
            </m:oMathPara>
          </w:p>
          <w:p w14:paraId="0B0BF4AE" w14:textId="3E2D1D0F" w:rsidR="00FA2CFC" w:rsidRPr="00C262D4" w:rsidRDefault="00C262D4" w:rsidP="00C262D4">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y+x=40</m:t>
                </m:r>
              </m:oMath>
            </m:oMathPara>
          </w:p>
        </w:tc>
        <w:tc>
          <w:tcPr>
            <w:tcW w:w="760" w:type="pct"/>
          </w:tcPr>
          <w:p w14:paraId="4A6F9195" w14:textId="0B6C7A75" w:rsidR="00EA2A57" w:rsidRPr="006A4A4E" w:rsidRDefault="00EA2A57" w:rsidP="00EA2A57">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x=30</m:t>
                </m:r>
              </m:oMath>
            </m:oMathPara>
          </w:p>
          <w:p w14:paraId="64B66EE1" w14:textId="72DD06C4" w:rsidR="00FA2CFC" w:rsidRPr="00EA2A57" w:rsidRDefault="00EA2A57" w:rsidP="00EA2A5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rPr>
                  <m:t>y=10</m:t>
                </m:r>
              </m:oMath>
            </m:oMathPara>
          </w:p>
        </w:tc>
      </w:tr>
      <w:tr w:rsidR="00FA2CFC" w14:paraId="1A949CB5" w14:textId="77777777" w:rsidTr="00DA3326">
        <w:tc>
          <w:tcPr>
            <w:cnfStyle w:val="001000000000" w:firstRow="0" w:lastRow="0" w:firstColumn="1" w:lastColumn="0" w:oddVBand="0" w:evenVBand="0" w:oddHBand="0" w:evenHBand="0" w:firstRowFirstColumn="0" w:firstRowLastColumn="0" w:lastRowFirstColumn="0" w:lastRowLastColumn="0"/>
            <w:tcW w:w="2899" w:type="pct"/>
          </w:tcPr>
          <w:p w14:paraId="3E896AF0" w14:textId="3D376FA3" w:rsidR="00E24249" w:rsidRDefault="00E24249" w:rsidP="00E763EE">
            <w:pPr>
              <w:spacing w:line="276" w:lineRule="auto"/>
              <w:rPr>
                <w:noProof/>
              </w:rPr>
            </w:pPr>
            <w:r>
              <w:rPr>
                <w:noProof/>
              </w:rPr>
              <w:drawing>
                <wp:inline distT="0" distB="0" distL="0" distR="0" wp14:anchorId="12C2932A" wp14:editId="6469ACB4">
                  <wp:extent cx="3215895" cy="1407622"/>
                  <wp:effectExtent l="0" t="0" r="3810" b="2540"/>
                  <wp:docPr id="36" name="Picture 36" descr="2 bars.&#10;Bar one has 4 y's and 2 x's the same length as 20.&#10;Bar two has an x and y the same length a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 bars.&#10;Bar one has 4 y's and 2 x's the same length as 20.&#10;Bar two has an x and y the same length as 8."/>
                          <pic:cNvPicPr/>
                        </pic:nvPicPr>
                        <pic:blipFill>
                          <a:blip r:embed="rId37"/>
                          <a:stretch>
                            <a:fillRect/>
                          </a:stretch>
                        </pic:blipFill>
                        <pic:spPr>
                          <a:xfrm>
                            <a:off x="0" y="0"/>
                            <a:ext cx="3222031" cy="1410308"/>
                          </a:xfrm>
                          <a:prstGeom prst="rect">
                            <a:avLst/>
                          </a:prstGeom>
                        </pic:spPr>
                      </pic:pic>
                    </a:graphicData>
                  </a:graphic>
                </wp:inline>
              </w:drawing>
            </w:r>
          </w:p>
        </w:tc>
        <w:tc>
          <w:tcPr>
            <w:tcW w:w="1341" w:type="pct"/>
          </w:tcPr>
          <w:p w14:paraId="189098A7" w14:textId="3FF0A0AF" w:rsidR="009341BF" w:rsidRPr="008F6881" w:rsidRDefault="009341BF" w:rsidP="009341BF">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Para>
              <m:oMathParaPr>
                <m:jc m:val="left"/>
              </m:oMathParaPr>
              <m:oMath>
                <m:r>
                  <w:rPr>
                    <w:rFonts w:ascii="Cambria Math" w:hAnsi="Cambria Math"/>
                  </w:rPr>
                  <m:t>4y+2x=20</m:t>
                </m:r>
              </m:oMath>
            </m:oMathPara>
          </w:p>
          <w:p w14:paraId="38D85C65" w14:textId="3F7FE17D" w:rsidR="00FA2CFC" w:rsidRPr="009341BF" w:rsidRDefault="009341BF" w:rsidP="009341BF">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y+x=8</m:t>
                </m:r>
              </m:oMath>
            </m:oMathPara>
          </w:p>
        </w:tc>
        <w:tc>
          <w:tcPr>
            <w:tcW w:w="760" w:type="pct"/>
          </w:tcPr>
          <w:p w14:paraId="42D7F41E" w14:textId="7C2BF1C9" w:rsidR="009341BF" w:rsidRPr="006A4A4E" w:rsidRDefault="009341BF" w:rsidP="009341BF">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m:oMath>
              <m:r>
                <w:rPr>
                  <w:rFonts w:ascii="Cambria Math" w:hAnsi="Cambria Math"/>
                </w:rPr>
                <m:t>x=</m:t>
              </m:r>
            </m:oMath>
            <w:r w:rsidR="007F4A0E">
              <w:rPr>
                <w:rFonts w:eastAsiaTheme="minorEastAsia"/>
              </w:rPr>
              <w:t>6</w:t>
            </w:r>
          </w:p>
          <w:p w14:paraId="5F5D550C" w14:textId="3DA84A02" w:rsidR="00FA2CFC" w:rsidRPr="009341BF" w:rsidRDefault="009341BF" w:rsidP="009341BF">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rPr>
                  <m:t>y=2</m:t>
                </m:r>
              </m:oMath>
            </m:oMathPara>
          </w:p>
        </w:tc>
      </w:tr>
    </w:tbl>
    <w:p w14:paraId="18B79D49" w14:textId="77777777" w:rsidR="00A0133B" w:rsidRDefault="00A0133B">
      <w:pPr>
        <w:spacing w:line="276" w:lineRule="auto"/>
      </w:pPr>
      <w:r>
        <w:br w:type="page"/>
      </w:r>
    </w:p>
    <w:p w14:paraId="5719B47D" w14:textId="10F9B800" w:rsidR="00A0133B" w:rsidRPr="00D768A8" w:rsidRDefault="00A0133B" w:rsidP="00A0133B">
      <w:pPr>
        <w:pStyle w:val="Heading3"/>
      </w:pPr>
      <w:r w:rsidRPr="00D768A8">
        <w:lastRenderedPageBreak/>
        <w:t xml:space="preserve">Appendix </w:t>
      </w:r>
      <w:r>
        <w:t>C</w:t>
      </w:r>
      <w:r w:rsidRPr="00D768A8">
        <w:t xml:space="preserve"> </w:t>
      </w:r>
      <w:r>
        <w:t>–</w:t>
      </w:r>
      <w:r w:rsidRPr="00D768A8">
        <w:t xml:space="preserve"> </w:t>
      </w:r>
      <w:r w:rsidR="005923C7">
        <w:t>m</w:t>
      </w:r>
      <w:r>
        <w:t>aking connections</w:t>
      </w:r>
    </w:p>
    <w:tbl>
      <w:tblPr>
        <w:tblStyle w:val="TableGrid"/>
        <w:tblW w:w="5000" w:type="pct"/>
        <w:tblLook w:val="04A0" w:firstRow="1" w:lastRow="0" w:firstColumn="1" w:lastColumn="0" w:noHBand="0" w:noVBand="1"/>
        <w:tblDescription w:val="Sample solutions for Appendix C."/>
      </w:tblPr>
      <w:tblGrid>
        <w:gridCol w:w="4478"/>
        <w:gridCol w:w="5144"/>
      </w:tblGrid>
      <w:tr w:rsidR="00714248" w:rsidRPr="00DA3326" w14:paraId="084F4F36" w14:textId="77777777" w:rsidTr="00445D0B">
        <w:trPr>
          <w:trHeight w:val="2258"/>
        </w:trPr>
        <w:tc>
          <w:tcPr>
            <w:tcW w:w="2327" w:type="pct"/>
          </w:tcPr>
          <w:p w14:paraId="762F35BC" w14:textId="79B47891" w:rsidR="00714248" w:rsidRPr="00DA3326" w:rsidRDefault="00714248" w:rsidP="00FA3CA0">
            <w:pPr>
              <w:jc w:val="center"/>
              <w:rPr>
                <w:b/>
                <w:lang w:eastAsia="zh-CN"/>
              </w:rPr>
            </w:pPr>
            <w:r w:rsidRPr="00DA3326">
              <w:rPr>
                <w:b/>
                <w:lang w:eastAsia="zh-CN"/>
              </w:rPr>
              <w:t>Equations</w:t>
            </w:r>
          </w:p>
          <w:p w14:paraId="5553FF6B" w14:textId="77777777" w:rsidR="00446F91" w:rsidRPr="00DA3326" w:rsidRDefault="00714248" w:rsidP="00446F91">
            <w:pPr>
              <w:rPr>
                <w:rFonts w:eastAsiaTheme="minorEastAsia"/>
                <w:lang w:eastAsia="zh-CN"/>
              </w:rPr>
            </w:pPr>
            <w:r w:rsidRPr="00DA3326">
              <w:rPr>
                <w:rFonts w:eastAsiaTheme="minorEastAsia"/>
                <w:lang w:eastAsia="zh-CN"/>
              </w:rPr>
              <w:t xml:space="preserve">Line 1: </w:t>
            </w:r>
            <m:oMath>
              <m:r>
                <w:rPr>
                  <w:rFonts w:ascii="Cambria Math" w:eastAsiaTheme="minorEastAsia" w:hAnsi="Cambria Math"/>
                  <w:lang w:eastAsia="zh-CN"/>
                </w:rPr>
                <m:t>x+y=14</m:t>
              </m:r>
            </m:oMath>
            <w:r w:rsidR="00446F91" w:rsidRPr="00DA3326">
              <w:rPr>
                <w:rFonts w:eastAsiaTheme="minorEastAsia"/>
                <w:lang w:eastAsia="zh-CN"/>
              </w:rPr>
              <w:t xml:space="preserve"> </w:t>
            </w:r>
            <m:oMath>
              <m:r>
                <w:rPr>
                  <w:rFonts w:ascii="Cambria Math" w:eastAsiaTheme="minorEastAsia" w:hAnsi="Cambria Math"/>
                  <w:lang w:eastAsia="zh-CN"/>
                </w:rPr>
                <m:t>y=-x+14</m:t>
              </m:r>
            </m:oMath>
          </w:p>
          <w:p w14:paraId="424801DB" w14:textId="0251F7E5" w:rsidR="00714248" w:rsidRPr="00DA3326" w:rsidRDefault="00446F91" w:rsidP="00E763EE">
            <w:pPr>
              <w:rPr>
                <w:rFonts w:eastAsiaTheme="minorEastAsia"/>
                <w:lang w:eastAsia="zh-CN"/>
              </w:rPr>
            </w:pPr>
            <w:r w:rsidRPr="00DA3326">
              <w:rPr>
                <w:rFonts w:eastAsiaTheme="minorEastAsia"/>
                <w:lang w:eastAsia="zh-CN"/>
              </w:rPr>
              <w:t xml:space="preserve">Line 2: </w:t>
            </w:r>
            <m:oMath>
              <m:r>
                <w:rPr>
                  <w:rFonts w:ascii="Cambria Math" w:eastAsiaTheme="minorEastAsia" w:hAnsi="Cambria Math"/>
                  <w:lang w:eastAsia="zh-CN"/>
                </w:rPr>
                <m:t>x+2y=16</m:t>
              </m:r>
            </m:oMath>
            <w:r w:rsidRPr="00DA3326">
              <w:rPr>
                <w:rFonts w:eastAsiaTheme="minorEastAsia"/>
                <w:lang w:eastAsia="zh-CN"/>
              </w:rPr>
              <w:t xml:space="preserve"> or </w:t>
            </w:r>
            <m:oMath>
              <m:r>
                <w:rPr>
                  <w:rFonts w:ascii="Cambria Math" w:eastAsiaTheme="minorEastAsia" w:hAnsi="Cambria Math"/>
                  <w:lang w:eastAsia="zh-CN"/>
                </w:rPr>
                <m:t>y=-</m:t>
              </m:r>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2</m:t>
                  </m:r>
                </m:den>
              </m:f>
              <m:r>
                <w:rPr>
                  <w:rFonts w:ascii="Cambria Math" w:eastAsiaTheme="minorEastAsia" w:hAnsi="Cambria Math"/>
                  <w:lang w:eastAsia="zh-CN"/>
                </w:rPr>
                <m:t>+8</m:t>
              </m:r>
            </m:oMath>
          </w:p>
        </w:tc>
        <w:tc>
          <w:tcPr>
            <w:tcW w:w="2673" w:type="pct"/>
          </w:tcPr>
          <w:p w14:paraId="5F7C0493" w14:textId="77777777" w:rsidR="00714248" w:rsidRPr="00DA3326" w:rsidRDefault="00714248" w:rsidP="00E763EE">
            <w:pPr>
              <w:jc w:val="center"/>
              <w:rPr>
                <w:b/>
                <w:lang w:eastAsia="zh-CN"/>
              </w:rPr>
            </w:pPr>
            <w:r w:rsidRPr="00DA3326">
              <w:rPr>
                <w:b/>
                <w:lang w:eastAsia="zh-CN"/>
              </w:rPr>
              <w:t>Solution/Point of intersection</w:t>
            </w:r>
          </w:p>
          <w:p w14:paraId="33C86953" w14:textId="319DC5B5" w:rsidR="00714248" w:rsidRPr="00DA3326" w:rsidRDefault="00B27943" w:rsidP="00E763EE">
            <w:pPr>
              <w:rPr>
                <w:rFonts w:ascii="Cambria Math" w:eastAsiaTheme="minorEastAsia" w:hAnsi="Cambria Math"/>
                <w:lang w:eastAsia="zh-CN"/>
                <w:oMath/>
              </w:rPr>
            </w:pPr>
            <m:oMathPara>
              <m:oMath>
                <m:r>
                  <w:rPr>
                    <w:rFonts w:ascii="Cambria Math" w:eastAsiaTheme="minorEastAsia" w:hAnsi="Cambria Math"/>
                    <w:lang w:eastAsia="zh-CN"/>
                  </w:rPr>
                  <m:t>x=12</m:t>
                </m:r>
              </m:oMath>
            </m:oMathPara>
          </w:p>
          <w:p w14:paraId="2A7D5A8A" w14:textId="0CB66E33" w:rsidR="00714248" w:rsidRPr="00DA3326" w:rsidRDefault="00B27943" w:rsidP="00E763EE">
            <w:pPr>
              <w:rPr>
                <w:rFonts w:ascii="Cambria Math" w:eastAsiaTheme="minorEastAsia" w:hAnsi="Cambria Math"/>
                <w:lang w:eastAsia="zh-CN"/>
                <w:oMath/>
              </w:rPr>
            </w:pPr>
            <m:oMathPara>
              <m:oMath>
                <m:r>
                  <w:rPr>
                    <w:rFonts w:ascii="Cambria Math" w:eastAsiaTheme="minorEastAsia" w:hAnsi="Cambria Math"/>
                    <w:lang w:eastAsia="zh-CN"/>
                  </w:rPr>
                  <m:t>y=2</m:t>
                </m:r>
              </m:oMath>
            </m:oMathPara>
          </w:p>
          <w:p w14:paraId="79AD4C26" w14:textId="11C58FF0" w:rsidR="00714248" w:rsidRPr="00DA3326" w:rsidRDefault="00B27943" w:rsidP="00283DAD">
            <w:pPr>
              <w:jc w:val="center"/>
              <w:rPr>
                <w:rFonts w:ascii="Cambria Math" w:eastAsiaTheme="minorEastAsia" w:hAnsi="Cambria Math"/>
                <w:lang w:eastAsia="zh-CN"/>
                <w:oMath/>
              </w:rPr>
            </w:pPr>
            <m:oMathPara>
              <m:oMath>
                <m:r>
                  <w:rPr>
                    <w:rFonts w:ascii="Cambria Math" w:eastAsiaTheme="minorEastAsia" w:hAnsi="Cambria Math"/>
                    <w:lang w:eastAsia="zh-CN"/>
                  </w:rPr>
                  <m:t>(12,2)</m:t>
                </m:r>
              </m:oMath>
            </m:oMathPara>
          </w:p>
        </w:tc>
      </w:tr>
      <w:tr w:rsidR="00714248" w:rsidRPr="00DA3326" w14:paraId="0093C080" w14:textId="77777777" w:rsidTr="00445D0B">
        <w:trPr>
          <w:trHeight w:val="4158"/>
        </w:trPr>
        <w:tc>
          <w:tcPr>
            <w:tcW w:w="2327" w:type="pct"/>
          </w:tcPr>
          <w:p w14:paraId="0A97C492" w14:textId="0230D9C5" w:rsidR="00714248" w:rsidRPr="00DA3326" w:rsidRDefault="00714248" w:rsidP="00FA3CA0">
            <w:pPr>
              <w:jc w:val="center"/>
              <w:rPr>
                <w:b/>
                <w:lang w:eastAsia="zh-CN"/>
              </w:rPr>
            </w:pPr>
            <w:r w:rsidRPr="00DA3326">
              <w:rPr>
                <w:b/>
                <w:lang w:eastAsia="zh-CN"/>
              </w:rPr>
              <w:t xml:space="preserve">Bar </w:t>
            </w:r>
            <w:r w:rsidR="00DA3326" w:rsidRPr="00DA3326">
              <w:rPr>
                <w:b/>
                <w:lang w:eastAsia="zh-CN"/>
              </w:rPr>
              <w:t>m</w:t>
            </w:r>
            <w:r w:rsidRPr="00DA3326">
              <w:rPr>
                <w:b/>
                <w:lang w:eastAsia="zh-CN"/>
              </w:rPr>
              <w:t>odel</w:t>
            </w:r>
          </w:p>
          <w:p w14:paraId="7B5CBEC5" w14:textId="014133F0" w:rsidR="00714248" w:rsidRPr="00DA3326" w:rsidRDefault="00B20090" w:rsidP="00E763EE">
            <w:pPr>
              <w:jc w:val="center"/>
              <w:rPr>
                <w:b/>
                <w:lang w:eastAsia="zh-CN"/>
              </w:rPr>
            </w:pPr>
            <w:r w:rsidRPr="00DA3326">
              <w:rPr>
                <w:noProof/>
              </w:rPr>
              <w:drawing>
                <wp:inline distT="0" distB="0" distL="0" distR="0" wp14:anchorId="3D722A2C" wp14:editId="5B828750">
                  <wp:extent cx="2456199" cy="1475054"/>
                  <wp:effectExtent l="0" t="0" r="1270" b="0"/>
                  <wp:docPr id="44" name="Picture 44" descr="2 bars.&#10;First bar, y and x is equal to 14.&#10;Second bar 2 y's and an x is equivalent 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2 bars.&#10;First bar, y and x is equal to 14.&#10;Second bar 2 y's and an x is equivalent to 16"/>
                          <pic:cNvPicPr/>
                        </pic:nvPicPr>
                        <pic:blipFill>
                          <a:blip r:embed="rId50"/>
                          <a:stretch>
                            <a:fillRect/>
                          </a:stretch>
                        </pic:blipFill>
                        <pic:spPr>
                          <a:xfrm>
                            <a:off x="0" y="0"/>
                            <a:ext cx="2460449" cy="1477606"/>
                          </a:xfrm>
                          <a:prstGeom prst="rect">
                            <a:avLst/>
                          </a:prstGeom>
                        </pic:spPr>
                      </pic:pic>
                    </a:graphicData>
                  </a:graphic>
                </wp:inline>
              </w:drawing>
            </w:r>
          </w:p>
        </w:tc>
        <w:tc>
          <w:tcPr>
            <w:tcW w:w="2673" w:type="pct"/>
          </w:tcPr>
          <w:p w14:paraId="6071AABA" w14:textId="7A40B69B" w:rsidR="00714248" w:rsidRPr="00DA3326" w:rsidRDefault="00714248" w:rsidP="00FA3CA0">
            <w:pPr>
              <w:jc w:val="center"/>
              <w:rPr>
                <w:b/>
                <w:lang w:eastAsia="zh-CN"/>
              </w:rPr>
            </w:pPr>
            <w:r w:rsidRPr="00DA3326">
              <w:rPr>
                <w:b/>
                <w:lang w:eastAsia="zh-CN"/>
              </w:rPr>
              <w:t>Graph</w:t>
            </w:r>
          </w:p>
          <w:p w14:paraId="03AF8BD3" w14:textId="351F21CB" w:rsidR="00714248" w:rsidRPr="00DA3326" w:rsidRDefault="001E6644" w:rsidP="00E763EE">
            <w:pPr>
              <w:jc w:val="center"/>
              <w:rPr>
                <w:b/>
                <w:lang w:eastAsia="zh-CN"/>
              </w:rPr>
            </w:pPr>
            <w:r w:rsidRPr="00DA3326">
              <w:rPr>
                <w:noProof/>
              </w:rPr>
              <w:drawing>
                <wp:inline distT="0" distB="0" distL="0" distR="0" wp14:anchorId="06603E3E" wp14:editId="1F969F83">
                  <wp:extent cx="2509113" cy="2244187"/>
                  <wp:effectExtent l="0" t="0" r="5715" b="3810"/>
                  <wp:docPr id="41" name="Picture 41" descr="Graph with two lines drawn. The first line intercepts the y axis at 14 and the x axis at 14. The second line intercepts the y-axis at 8 and the x-axis at 16. They intercept a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with two lines drawn. The first line intercepts the y axis at 14 and the x axis at 14. The second line intercepts the y-axis at 8 and the x-axis at 16. They intercept at (12,2)"/>
                          <pic:cNvPicPr/>
                        </pic:nvPicPr>
                        <pic:blipFill>
                          <a:blip r:embed="rId51"/>
                          <a:stretch>
                            <a:fillRect/>
                          </a:stretch>
                        </pic:blipFill>
                        <pic:spPr>
                          <a:xfrm>
                            <a:off x="0" y="0"/>
                            <a:ext cx="2521186" cy="2254985"/>
                          </a:xfrm>
                          <a:prstGeom prst="rect">
                            <a:avLst/>
                          </a:prstGeom>
                        </pic:spPr>
                      </pic:pic>
                    </a:graphicData>
                  </a:graphic>
                </wp:inline>
              </w:drawing>
            </w:r>
          </w:p>
        </w:tc>
      </w:tr>
      <w:tr w:rsidR="00714248" w:rsidRPr="00DA3326" w14:paraId="0BFF2AC6" w14:textId="77777777" w:rsidTr="00445D0B">
        <w:trPr>
          <w:trHeight w:val="1977"/>
        </w:trPr>
        <w:tc>
          <w:tcPr>
            <w:tcW w:w="2327" w:type="pct"/>
          </w:tcPr>
          <w:p w14:paraId="76D8490E" w14:textId="7B2FB279" w:rsidR="00714248" w:rsidRPr="00DA3326" w:rsidRDefault="00714248" w:rsidP="00FA3CA0">
            <w:pPr>
              <w:jc w:val="center"/>
              <w:rPr>
                <w:b/>
                <w:lang w:eastAsia="zh-CN"/>
              </w:rPr>
            </w:pPr>
            <w:r w:rsidRPr="00DA3326">
              <w:rPr>
                <w:b/>
                <w:lang w:eastAsia="zh-CN"/>
              </w:rPr>
              <w:t>Intercepts</w:t>
            </w:r>
          </w:p>
          <w:p w14:paraId="627797B1" w14:textId="3744CC58" w:rsidR="00714248" w:rsidRPr="00DA3326" w:rsidRDefault="00714248" w:rsidP="00E763EE">
            <w:pPr>
              <w:rPr>
                <w:rFonts w:eastAsiaTheme="minorEastAsia"/>
                <w:lang w:eastAsia="zh-CN"/>
              </w:rPr>
            </w:pPr>
            <w:r w:rsidRPr="00DA3326">
              <w:rPr>
                <w:lang w:eastAsia="zh-CN"/>
              </w:rPr>
              <w:t xml:space="preserve">Line 1: </w:t>
            </w:r>
            <m:oMath>
              <m:r>
                <w:rPr>
                  <w:rFonts w:ascii="Cambria Math" w:hAnsi="Cambria Math"/>
                  <w:lang w:eastAsia="zh-CN"/>
                </w:rPr>
                <m:t>x-intercept (14,0)</m:t>
              </m:r>
            </m:oMath>
          </w:p>
          <w:p w14:paraId="21035A03" w14:textId="64DE0E39" w:rsidR="00714248" w:rsidRPr="00DA3326" w:rsidRDefault="00714248" w:rsidP="00E763EE">
            <w:pPr>
              <w:rPr>
                <w:rFonts w:eastAsiaTheme="minorEastAsia"/>
                <w:lang w:eastAsia="zh-CN"/>
              </w:rPr>
            </w:pPr>
            <w:r w:rsidRPr="00DA3326">
              <w:rPr>
                <w:lang w:eastAsia="zh-CN"/>
              </w:rPr>
              <w:t>Line 1: y</w:t>
            </w:r>
            <m:oMath>
              <m:r>
                <w:rPr>
                  <w:rFonts w:ascii="Cambria Math" w:hAnsi="Cambria Math"/>
                  <w:lang w:eastAsia="zh-CN"/>
                </w:rPr>
                <m:t>-</m:t>
              </m:r>
              <m:r>
                <w:rPr>
                  <w:rFonts w:ascii="Cambria Math" w:eastAsiaTheme="minorEastAsia" w:hAnsi="Cambria Math"/>
                  <w:lang w:eastAsia="zh-CN"/>
                </w:rPr>
                <m:t>intercept (0,14)</m:t>
              </m:r>
            </m:oMath>
          </w:p>
          <w:p w14:paraId="18A0F078" w14:textId="2978EFDB" w:rsidR="00714248" w:rsidRPr="00DA3326" w:rsidRDefault="00714248" w:rsidP="00E763EE">
            <w:pPr>
              <w:rPr>
                <w:rFonts w:eastAsiaTheme="minorEastAsia"/>
                <w:lang w:eastAsia="zh-CN"/>
              </w:rPr>
            </w:pPr>
            <w:r w:rsidRPr="00DA3326">
              <w:rPr>
                <w:lang w:eastAsia="zh-CN"/>
              </w:rPr>
              <w:t xml:space="preserve">Line 2: </w:t>
            </w:r>
            <m:oMath>
              <m:r>
                <w:rPr>
                  <w:rFonts w:ascii="Cambria Math" w:hAnsi="Cambria Math"/>
                  <w:lang w:eastAsia="zh-CN"/>
                </w:rPr>
                <m:t>x-</m:t>
              </m:r>
              <m:r>
                <w:rPr>
                  <w:rFonts w:ascii="Cambria Math" w:eastAsiaTheme="minorEastAsia" w:hAnsi="Cambria Math"/>
                  <w:lang w:eastAsia="zh-CN"/>
                </w:rPr>
                <m:t>intercept (16,0)</m:t>
              </m:r>
            </m:oMath>
          </w:p>
          <w:p w14:paraId="7135FB17" w14:textId="45E05F06" w:rsidR="00714248" w:rsidRPr="00DA3326" w:rsidRDefault="00714248" w:rsidP="00E763EE">
            <w:pPr>
              <w:rPr>
                <w:rFonts w:eastAsiaTheme="minorEastAsia"/>
                <w:lang w:eastAsia="zh-CN"/>
              </w:rPr>
            </w:pPr>
            <w:r w:rsidRPr="00DA3326">
              <w:rPr>
                <w:lang w:eastAsia="zh-CN"/>
              </w:rPr>
              <w:t>Line 2: y</w:t>
            </w:r>
            <m:oMath>
              <m:r>
                <w:rPr>
                  <w:rFonts w:ascii="Cambria Math" w:hAnsi="Cambria Math"/>
                  <w:lang w:eastAsia="zh-CN"/>
                </w:rPr>
                <m:t>-</m:t>
              </m:r>
              <m:r>
                <w:rPr>
                  <w:rFonts w:ascii="Cambria Math" w:eastAsiaTheme="minorEastAsia" w:hAnsi="Cambria Math"/>
                  <w:lang w:eastAsia="zh-CN"/>
                </w:rPr>
                <m:t>intercept (0,8)</m:t>
              </m:r>
            </m:oMath>
          </w:p>
        </w:tc>
        <w:tc>
          <w:tcPr>
            <w:tcW w:w="2673" w:type="pct"/>
          </w:tcPr>
          <w:p w14:paraId="621DAF1D" w14:textId="02C81DAB" w:rsidR="00714248" w:rsidRPr="00DA3326" w:rsidRDefault="00714248" w:rsidP="00FA3CA0">
            <w:pPr>
              <w:jc w:val="center"/>
              <w:rPr>
                <w:b/>
                <w:lang w:eastAsia="zh-CN"/>
              </w:rPr>
            </w:pPr>
            <w:r w:rsidRPr="00DA3326">
              <w:rPr>
                <w:b/>
                <w:lang w:eastAsia="zh-CN"/>
              </w:rPr>
              <w:t>Gradients</w:t>
            </w:r>
          </w:p>
          <w:p w14:paraId="27D3D2CA" w14:textId="21AC4B2A" w:rsidR="00714248" w:rsidRPr="00DA3326" w:rsidRDefault="00714248" w:rsidP="00E763EE">
            <w:pPr>
              <w:rPr>
                <w:rFonts w:eastAsiaTheme="minorEastAsia"/>
                <w:lang w:eastAsia="zh-CN"/>
              </w:rPr>
            </w:pPr>
            <w:r w:rsidRPr="00DA3326">
              <w:rPr>
                <w:rFonts w:eastAsiaTheme="minorEastAsia"/>
                <w:lang w:eastAsia="zh-CN"/>
              </w:rPr>
              <w:t xml:space="preserve">Line 1: </w:t>
            </w:r>
            <m:oMath>
              <m:r>
                <w:rPr>
                  <w:rFonts w:ascii="Cambria Math" w:eastAsiaTheme="minorEastAsia" w:hAnsi="Cambria Math"/>
                  <w:lang w:eastAsia="zh-CN"/>
                </w:rPr>
                <m:t>m=-1</m:t>
              </m:r>
            </m:oMath>
          </w:p>
          <w:p w14:paraId="044A4E67" w14:textId="69CC4812" w:rsidR="00714248" w:rsidRPr="00DA3326" w:rsidRDefault="00714248" w:rsidP="00E763EE">
            <w:pPr>
              <w:rPr>
                <w:rFonts w:eastAsiaTheme="minorEastAsia"/>
                <w:lang w:eastAsia="zh-CN"/>
              </w:rPr>
            </w:pPr>
            <w:r w:rsidRPr="00DA3326">
              <w:rPr>
                <w:rFonts w:eastAsiaTheme="minorEastAsia"/>
                <w:lang w:eastAsia="zh-CN"/>
              </w:rPr>
              <w:t xml:space="preserve">Line 2: </w:t>
            </w:r>
            <m:oMath>
              <m:r>
                <w:rPr>
                  <w:rFonts w:ascii="Cambria Math" w:eastAsiaTheme="minorEastAsia" w:hAnsi="Cambria Math"/>
                  <w:lang w:eastAsia="zh-CN"/>
                </w:rPr>
                <m:t>m=-</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oMath>
          </w:p>
          <w:p w14:paraId="31AE6FAE" w14:textId="77777777" w:rsidR="00714248" w:rsidRPr="00DA3326" w:rsidRDefault="00714248" w:rsidP="00E763EE">
            <w:pPr>
              <w:jc w:val="center"/>
              <w:rPr>
                <w:lang w:eastAsia="zh-CN"/>
              </w:rPr>
            </w:pPr>
          </w:p>
        </w:tc>
      </w:tr>
    </w:tbl>
    <w:p w14:paraId="35FA49F4" w14:textId="77777777" w:rsidR="00DA3326" w:rsidRPr="00445D0B" w:rsidRDefault="00DA3326" w:rsidP="00DA3326">
      <w:pPr>
        <w:spacing w:before="0" w:after="0"/>
        <w:rPr>
          <w:sz w:val="6"/>
          <w:szCs w:val="6"/>
        </w:rPr>
      </w:pPr>
    </w:p>
    <w:tbl>
      <w:tblPr>
        <w:tblStyle w:val="TableGrid"/>
        <w:tblW w:w="5000" w:type="pct"/>
        <w:tblLook w:val="04A0" w:firstRow="1" w:lastRow="0" w:firstColumn="1" w:lastColumn="0" w:noHBand="0" w:noVBand="1"/>
        <w:tblDescription w:val="Sample solutions for Appendix C."/>
      </w:tblPr>
      <w:tblGrid>
        <w:gridCol w:w="9622"/>
      </w:tblGrid>
      <w:tr w:rsidR="00445D0B" w:rsidRPr="00DA3326" w14:paraId="7C804BAD" w14:textId="77777777" w:rsidTr="00445D0B">
        <w:trPr>
          <w:trHeight w:val="2336"/>
        </w:trPr>
        <w:tc>
          <w:tcPr>
            <w:tcW w:w="5000" w:type="pct"/>
          </w:tcPr>
          <w:p w14:paraId="5718A91F" w14:textId="28B92B84" w:rsidR="00445D0B" w:rsidRPr="00DA3326" w:rsidRDefault="00445D0B" w:rsidP="00E763EE">
            <w:pPr>
              <w:jc w:val="center"/>
              <w:rPr>
                <w:b/>
                <w:lang w:eastAsia="zh-CN"/>
              </w:rPr>
            </w:pPr>
            <w:r w:rsidRPr="00DA3326">
              <w:rPr>
                <w:b/>
                <w:lang w:eastAsia="zh-CN"/>
              </w:rPr>
              <w:t xml:space="preserve">Table of </w:t>
            </w:r>
            <w:r>
              <w:rPr>
                <w:b/>
                <w:lang w:eastAsia="zh-CN"/>
              </w:rPr>
              <w:t>v</w:t>
            </w:r>
            <w:r w:rsidRPr="00DA3326">
              <w:rPr>
                <w:b/>
                <w:lang w:eastAsia="zh-CN"/>
              </w:rPr>
              <w:t>alues</w:t>
            </w:r>
          </w:p>
          <w:p w14:paraId="681CF721" w14:textId="77777777" w:rsidR="00445D0B" w:rsidRPr="00DA3326" w:rsidRDefault="00445D0B" w:rsidP="00E763EE">
            <w:pPr>
              <w:rPr>
                <w:b/>
                <w:lang w:eastAsia="zh-CN"/>
              </w:rPr>
            </w:pPr>
            <w:r w:rsidRPr="00DA3326">
              <w:rPr>
                <w:b/>
                <w:lang w:eastAsia="zh-CN"/>
              </w:rPr>
              <w:t>Line 1</w:t>
            </w:r>
          </w:p>
          <w:p w14:paraId="48C1D18C" w14:textId="7AD15DF2" w:rsidR="00445D0B" w:rsidRPr="00DA3326" w:rsidRDefault="00445D0B" w:rsidP="00E763EE">
            <w:pPr>
              <w:rPr>
                <w:b/>
                <w:lang w:eastAsia="zh-CN"/>
              </w:rPr>
            </w:pPr>
            <w:r w:rsidRPr="00DA3326">
              <w:rPr>
                <w:b/>
                <w:bCs/>
                <w:noProof/>
              </w:rPr>
              <w:drawing>
                <wp:inline distT="0" distB="0" distL="0" distR="0" wp14:anchorId="4D0E0B3E" wp14:editId="2E885F32">
                  <wp:extent cx="5492620" cy="688859"/>
                  <wp:effectExtent l="0" t="0" r="0" b="0"/>
                  <wp:docPr id="1332783502" name="Picture 1" descr="Table of values for Line 1. The first row labelled x contains the numbers 8 to 14 in ascending order. The second row labelled y contains the numbers 6 to 5 in de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83502" name="Picture 1" descr="Table of values for Line 1. The first row labelled x contains the numbers 8 to 14 in ascending order. The second row labelled y contains the numbers 6 to 5 in descending order."/>
                          <pic:cNvPicPr/>
                        </pic:nvPicPr>
                        <pic:blipFill>
                          <a:blip r:embed="rId52">
                            <a:extLst>
                              <a:ext uri="{28A0092B-C50C-407E-A947-70E740481C1C}">
                                <a14:useLocalDpi xmlns:a14="http://schemas.microsoft.com/office/drawing/2010/main" val="0"/>
                              </a:ext>
                            </a:extLst>
                          </a:blip>
                          <a:stretch>
                            <a:fillRect/>
                          </a:stretch>
                        </pic:blipFill>
                        <pic:spPr>
                          <a:xfrm>
                            <a:off x="0" y="0"/>
                            <a:ext cx="5498740" cy="689627"/>
                          </a:xfrm>
                          <a:prstGeom prst="rect">
                            <a:avLst/>
                          </a:prstGeom>
                        </pic:spPr>
                      </pic:pic>
                    </a:graphicData>
                  </a:graphic>
                </wp:inline>
              </w:drawing>
            </w:r>
          </w:p>
          <w:p w14:paraId="4E90C359" w14:textId="77777777" w:rsidR="00445D0B" w:rsidRPr="00DA3326" w:rsidRDefault="00445D0B" w:rsidP="00E763EE">
            <w:pPr>
              <w:rPr>
                <w:b/>
                <w:lang w:eastAsia="zh-CN"/>
              </w:rPr>
            </w:pPr>
            <w:r w:rsidRPr="00DA3326">
              <w:rPr>
                <w:b/>
                <w:lang w:eastAsia="zh-CN"/>
              </w:rPr>
              <w:t>Line 2</w:t>
            </w:r>
          </w:p>
          <w:p w14:paraId="6D5F4FAB" w14:textId="575B6E3C" w:rsidR="00445D0B" w:rsidRPr="00DA3326" w:rsidRDefault="00445D0B" w:rsidP="00DA3326">
            <w:pPr>
              <w:rPr>
                <w:b/>
                <w:lang w:eastAsia="zh-CN"/>
              </w:rPr>
            </w:pPr>
            <w:r w:rsidRPr="00DA3326">
              <w:rPr>
                <w:b/>
                <w:bCs/>
                <w:noProof/>
              </w:rPr>
              <w:drawing>
                <wp:inline distT="0" distB="0" distL="0" distR="0" wp14:anchorId="69A0CD42" wp14:editId="7F2F60E7">
                  <wp:extent cx="5561045" cy="703602"/>
                  <wp:effectExtent l="0" t="0" r="1905" b="1270"/>
                  <wp:docPr id="1977985079" name="Picture 1" descr="Table of values for Line 2.  The first row labelled x contains the numbers 8 to 14 in ascending order. The second row labelled y contains the digits 4 to 1, descending by a .5 inc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85079" name="Picture 1" descr="Table of values for Line 2.  The first row labelled x contains the numbers 8 to 14 in ascending order. The second row labelled y contains the digits 4 to 1, descending by a .5 increment.&#10;"/>
                          <pic:cNvPicPr/>
                        </pic:nvPicPr>
                        <pic:blipFill>
                          <a:blip r:embed="rId53">
                            <a:extLst>
                              <a:ext uri="{28A0092B-C50C-407E-A947-70E740481C1C}">
                                <a14:useLocalDpi xmlns:a14="http://schemas.microsoft.com/office/drawing/2010/main" val="0"/>
                              </a:ext>
                            </a:extLst>
                          </a:blip>
                          <a:stretch>
                            <a:fillRect/>
                          </a:stretch>
                        </pic:blipFill>
                        <pic:spPr>
                          <a:xfrm>
                            <a:off x="0" y="0"/>
                            <a:ext cx="5583595" cy="706455"/>
                          </a:xfrm>
                          <a:prstGeom prst="rect">
                            <a:avLst/>
                          </a:prstGeom>
                        </pic:spPr>
                      </pic:pic>
                    </a:graphicData>
                  </a:graphic>
                </wp:inline>
              </w:drawing>
            </w:r>
          </w:p>
        </w:tc>
      </w:tr>
    </w:tbl>
    <w:p w14:paraId="7F2C61FE" w14:textId="77777777" w:rsidR="00445D0B" w:rsidRPr="00445D0B" w:rsidRDefault="00445D0B">
      <w:pPr>
        <w:rPr>
          <w:sz w:val="2"/>
          <w:szCs w:val="2"/>
        </w:rPr>
      </w:pPr>
    </w:p>
    <w:tbl>
      <w:tblPr>
        <w:tblStyle w:val="TableGrid"/>
        <w:tblW w:w="5000" w:type="pct"/>
        <w:tblLook w:val="04A0" w:firstRow="1" w:lastRow="0" w:firstColumn="1" w:lastColumn="0" w:noHBand="0" w:noVBand="1"/>
        <w:tblDescription w:val="Sample solutions for Appendix C."/>
      </w:tblPr>
      <w:tblGrid>
        <w:gridCol w:w="4607"/>
        <w:gridCol w:w="5015"/>
      </w:tblGrid>
      <w:tr w:rsidR="00714248" w:rsidRPr="009B684E" w14:paraId="51EA6682" w14:textId="77777777" w:rsidTr="00445D0B">
        <w:trPr>
          <w:trHeight w:val="1818"/>
        </w:trPr>
        <w:tc>
          <w:tcPr>
            <w:tcW w:w="2394" w:type="pct"/>
          </w:tcPr>
          <w:p w14:paraId="2DFBEF24" w14:textId="34A7FF67" w:rsidR="00714248" w:rsidRPr="00DA3326" w:rsidRDefault="00714248" w:rsidP="00FA3CA0">
            <w:pPr>
              <w:jc w:val="center"/>
              <w:rPr>
                <w:b/>
                <w:lang w:eastAsia="zh-CN"/>
              </w:rPr>
            </w:pPr>
            <w:r w:rsidRPr="00DA3326">
              <w:rPr>
                <w:b/>
                <w:lang w:eastAsia="zh-CN"/>
              </w:rPr>
              <w:t>Equations</w:t>
            </w:r>
          </w:p>
          <w:p w14:paraId="13862070" w14:textId="6061A9C8" w:rsidR="00F4725B" w:rsidRPr="00DA3326" w:rsidRDefault="00714248" w:rsidP="00F4725B">
            <w:pPr>
              <w:rPr>
                <w:rFonts w:eastAsiaTheme="minorEastAsia"/>
                <w:lang w:eastAsia="zh-CN"/>
              </w:rPr>
            </w:pPr>
            <w:r w:rsidRPr="00DA3326">
              <w:rPr>
                <w:rFonts w:eastAsiaTheme="minorEastAsia"/>
                <w:lang w:eastAsia="zh-CN"/>
              </w:rPr>
              <w:t xml:space="preserve">Line 1: </w:t>
            </w:r>
            <m:oMath>
              <m:r>
                <w:rPr>
                  <w:rFonts w:ascii="Cambria Math" w:eastAsiaTheme="minorEastAsia" w:hAnsi="Cambria Math"/>
                  <w:lang w:eastAsia="zh-CN"/>
                </w:rPr>
                <m:t>2y+x=9</m:t>
              </m:r>
            </m:oMath>
            <w:r w:rsidR="00F4725B" w:rsidRPr="00DA3326">
              <w:rPr>
                <w:rFonts w:eastAsiaTheme="minorEastAsia"/>
                <w:lang w:eastAsia="zh-CN"/>
              </w:rPr>
              <w:t xml:space="preserve"> </w:t>
            </w:r>
            <m:oMath>
              <m:r>
                <w:rPr>
                  <w:rFonts w:ascii="Cambria Math" w:eastAsiaTheme="minorEastAsia" w:hAnsi="Cambria Math"/>
                  <w:lang w:eastAsia="zh-CN"/>
                </w:rPr>
                <m:t>y=-</m:t>
              </m:r>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2</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9</m:t>
                  </m:r>
                </m:num>
                <m:den>
                  <m:r>
                    <w:rPr>
                      <w:rFonts w:ascii="Cambria Math" w:eastAsiaTheme="minorEastAsia" w:hAnsi="Cambria Math"/>
                      <w:lang w:eastAsia="zh-CN"/>
                    </w:rPr>
                    <m:t>2</m:t>
                  </m:r>
                </m:den>
              </m:f>
            </m:oMath>
          </w:p>
          <w:p w14:paraId="0FFBA4EB" w14:textId="4E2563AB" w:rsidR="00714248" w:rsidRPr="00DA3326" w:rsidRDefault="00714248" w:rsidP="00E763EE">
            <w:pPr>
              <w:rPr>
                <w:lang w:eastAsia="zh-CN"/>
              </w:rPr>
            </w:pPr>
            <w:r w:rsidRPr="00DA3326">
              <w:rPr>
                <w:rFonts w:eastAsiaTheme="minorEastAsia"/>
                <w:lang w:eastAsia="zh-CN"/>
              </w:rPr>
              <w:t xml:space="preserve">Line 2: </w:t>
            </w:r>
            <m:oMath>
              <m:r>
                <w:rPr>
                  <w:rFonts w:ascii="Cambria Math" w:eastAsiaTheme="minorEastAsia" w:hAnsi="Cambria Math"/>
                  <w:lang w:eastAsia="zh-CN"/>
                </w:rPr>
                <m:t>y+2x=15</m:t>
              </m:r>
            </m:oMath>
            <w:r w:rsidR="00F4725B" w:rsidRPr="00DA3326">
              <w:rPr>
                <w:rFonts w:eastAsiaTheme="minorEastAsia"/>
                <w:lang w:eastAsia="zh-CN"/>
              </w:rPr>
              <w:t xml:space="preserve"> or </w:t>
            </w:r>
            <m:oMath>
              <m:r>
                <w:rPr>
                  <w:rFonts w:ascii="Cambria Math" w:eastAsiaTheme="minorEastAsia" w:hAnsi="Cambria Math"/>
                  <w:lang w:eastAsia="zh-CN"/>
                </w:rPr>
                <m:t>y=-2x+15</m:t>
              </m:r>
            </m:oMath>
          </w:p>
        </w:tc>
        <w:tc>
          <w:tcPr>
            <w:tcW w:w="2606" w:type="pct"/>
          </w:tcPr>
          <w:p w14:paraId="43F28BF6" w14:textId="77777777" w:rsidR="00714248" w:rsidRPr="00DA3326" w:rsidRDefault="00714248" w:rsidP="00E763EE">
            <w:pPr>
              <w:jc w:val="center"/>
              <w:rPr>
                <w:b/>
                <w:lang w:eastAsia="zh-CN"/>
              </w:rPr>
            </w:pPr>
            <w:r w:rsidRPr="00DA3326">
              <w:rPr>
                <w:b/>
                <w:lang w:eastAsia="zh-CN"/>
              </w:rPr>
              <w:t>Solution/Point of intersection</w:t>
            </w:r>
          </w:p>
          <w:p w14:paraId="4AF025DF" w14:textId="435B5FDC" w:rsidR="00714248" w:rsidRPr="00DA3326" w:rsidRDefault="00743968" w:rsidP="00E763EE">
            <w:pPr>
              <w:rPr>
                <w:rFonts w:ascii="Cambria Math" w:eastAsiaTheme="minorEastAsia" w:hAnsi="Cambria Math"/>
                <w:lang w:eastAsia="zh-CN"/>
                <w:oMath/>
              </w:rPr>
            </w:pPr>
            <m:oMathPara>
              <m:oMath>
                <m:r>
                  <w:rPr>
                    <w:rFonts w:ascii="Cambria Math" w:eastAsiaTheme="minorEastAsia" w:hAnsi="Cambria Math"/>
                    <w:lang w:eastAsia="zh-CN"/>
                  </w:rPr>
                  <m:t>x=7</m:t>
                </m:r>
              </m:oMath>
            </m:oMathPara>
          </w:p>
          <w:p w14:paraId="79E9BD1E" w14:textId="58EAA327" w:rsidR="00714248" w:rsidRPr="00DA3326" w:rsidRDefault="00743968" w:rsidP="00E763EE">
            <w:pPr>
              <w:rPr>
                <w:rFonts w:ascii="Cambria Math" w:eastAsiaTheme="minorEastAsia" w:hAnsi="Cambria Math"/>
                <w:lang w:eastAsia="zh-CN"/>
                <w:oMath/>
              </w:rPr>
            </w:pPr>
            <m:oMathPara>
              <m:oMath>
                <m:r>
                  <w:rPr>
                    <w:rFonts w:ascii="Cambria Math" w:eastAsiaTheme="minorEastAsia" w:hAnsi="Cambria Math"/>
                    <w:lang w:eastAsia="zh-CN"/>
                  </w:rPr>
                  <m:t>y=1</m:t>
                </m:r>
              </m:oMath>
            </m:oMathPara>
          </w:p>
          <w:p w14:paraId="17091153" w14:textId="6036537D" w:rsidR="00714248" w:rsidRPr="00DA3326" w:rsidRDefault="00743968" w:rsidP="00E763EE">
            <w:pPr>
              <w:jc w:val="center"/>
              <w:rPr>
                <w:rFonts w:eastAsiaTheme="minorEastAsia"/>
                <w:bCs/>
                <w:lang w:eastAsia="zh-CN"/>
              </w:rPr>
            </w:pPr>
            <m:oMathPara>
              <m:oMath>
                <m:r>
                  <w:rPr>
                    <w:rFonts w:ascii="Cambria Math" w:eastAsiaTheme="minorEastAsia" w:hAnsi="Cambria Math"/>
                    <w:lang w:eastAsia="zh-CN"/>
                  </w:rPr>
                  <m:t>(7,1)</m:t>
                </m:r>
              </m:oMath>
            </m:oMathPara>
          </w:p>
        </w:tc>
      </w:tr>
      <w:tr w:rsidR="00714248" w:rsidRPr="00B91B90" w14:paraId="2087E512" w14:textId="77777777" w:rsidTr="00445D0B">
        <w:trPr>
          <w:trHeight w:val="4784"/>
        </w:trPr>
        <w:tc>
          <w:tcPr>
            <w:tcW w:w="2394" w:type="pct"/>
          </w:tcPr>
          <w:p w14:paraId="39C4805C" w14:textId="404AFA59" w:rsidR="00714248" w:rsidRPr="00DA3326" w:rsidRDefault="00714248" w:rsidP="00FA3CA0">
            <w:pPr>
              <w:jc w:val="center"/>
              <w:rPr>
                <w:b/>
                <w:lang w:eastAsia="zh-CN"/>
              </w:rPr>
            </w:pPr>
            <w:r w:rsidRPr="00DA3326">
              <w:rPr>
                <w:b/>
                <w:lang w:eastAsia="zh-CN"/>
              </w:rPr>
              <w:t xml:space="preserve">Bar </w:t>
            </w:r>
            <w:r w:rsidR="00DA3326">
              <w:rPr>
                <w:b/>
                <w:lang w:eastAsia="zh-CN"/>
              </w:rPr>
              <w:t>m</w:t>
            </w:r>
            <w:r w:rsidRPr="00DA3326">
              <w:rPr>
                <w:b/>
                <w:lang w:eastAsia="zh-CN"/>
              </w:rPr>
              <w:t>odel</w:t>
            </w:r>
          </w:p>
          <w:p w14:paraId="427D11F4" w14:textId="766EEA78" w:rsidR="00714248" w:rsidRPr="00DA3326" w:rsidRDefault="00FA7CD4" w:rsidP="00E763EE">
            <w:pPr>
              <w:jc w:val="center"/>
              <w:rPr>
                <w:b/>
                <w:lang w:eastAsia="zh-CN"/>
              </w:rPr>
            </w:pPr>
            <w:r w:rsidRPr="00DA3326">
              <w:rPr>
                <w:noProof/>
              </w:rPr>
              <w:drawing>
                <wp:inline distT="0" distB="0" distL="0" distR="0" wp14:anchorId="1825F76E" wp14:editId="5F17C6FB">
                  <wp:extent cx="2472314" cy="1014517"/>
                  <wp:effectExtent l="0" t="0" r="4445" b="0"/>
                  <wp:docPr id="45" name="Picture 45" descr="2 bars.&#10;First bar, y and 2 x's is equal to 15.&#10;Second bar 2 y's and an x is equivalent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2 bars.&#10;First bar, y and 2 x's is equal to 15.&#10;Second bar 2 y's and an x is equivalent to 9."/>
                          <pic:cNvPicPr/>
                        </pic:nvPicPr>
                        <pic:blipFill>
                          <a:blip r:embed="rId54"/>
                          <a:stretch>
                            <a:fillRect/>
                          </a:stretch>
                        </pic:blipFill>
                        <pic:spPr>
                          <a:xfrm>
                            <a:off x="0" y="0"/>
                            <a:ext cx="2477741" cy="1016744"/>
                          </a:xfrm>
                          <a:prstGeom prst="rect">
                            <a:avLst/>
                          </a:prstGeom>
                        </pic:spPr>
                      </pic:pic>
                    </a:graphicData>
                  </a:graphic>
                </wp:inline>
              </w:drawing>
            </w:r>
          </w:p>
        </w:tc>
        <w:tc>
          <w:tcPr>
            <w:tcW w:w="2606" w:type="pct"/>
          </w:tcPr>
          <w:p w14:paraId="532690E3" w14:textId="77777777" w:rsidR="00714248" w:rsidRPr="00DA3326" w:rsidRDefault="00714248" w:rsidP="00E763EE">
            <w:pPr>
              <w:jc w:val="center"/>
              <w:rPr>
                <w:b/>
                <w:lang w:eastAsia="zh-CN"/>
              </w:rPr>
            </w:pPr>
            <w:r w:rsidRPr="00DA3326">
              <w:rPr>
                <w:b/>
                <w:lang w:eastAsia="zh-CN"/>
              </w:rPr>
              <w:t>Graph</w:t>
            </w:r>
          </w:p>
          <w:p w14:paraId="099126BD" w14:textId="77777777" w:rsidR="00714248" w:rsidRPr="00DA3326" w:rsidRDefault="00714248" w:rsidP="00E763EE">
            <w:pPr>
              <w:jc w:val="center"/>
              <w:rPr>
                <w:b/>
                <w:lang w:eastAsia="zh-CN"/>
              </w:rPr>
            </w:pPr>
            <w:r w:rsidRPr="00DA3326">
              <w:rPr>
                <w:noProof/>
              </w:rPr>
              <w:drawing>
                <wp:inline distT="0" distB="0" distL="0" distR="0" wp14:anchorId="18D89D83" wp14:editId="365DDC82">
                  <wp:extent cx="1850065" cy="2585520"/>
                  <wp:effectExtent l="0" t="0" r="0" b="5715"/>
                  <wp:docPr id="39" name="Picture 39" descr="Graph with two lines drawn. The first line intercepts the y axis at 4.5 and the x axis at 9. The second line intercepts the y-axis at 15 and the x-axis at 7.5. They intercept a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with two lines drawn. The first line intercepts the y axis at 4.5 and the x axis at 9. The second line intercepts the y-axis at 15 and the x-axis at 7.5. They intercept at (7,1)"/>
                          <pic:cNvPicPr/>
                        </pic:nvPicPr>
                        <pic:blipFill>
                          <a:blip r:embed="rId45"/>
                          <a:stretch>
                            <a:fillRect/>
                          </a:stretch>
                        </pic:blipFill>
                        <pic:spPr>
                          <a:xfrm>
                            <a:off x="0" y="0"/>
                            <a:ext cx="1857036" cy="2595262"/>
                          </a:xfrm>
                          <a:prstGeom prst="rect">
                            <a:avLst/>
                          </a:prstGeom>
                        </pic:spPr>
                      </pic:pic>
                    </a:graphicData>
                  </a:graphic>
                </wp:inline>
              </w:drawing>
            </w:r>
          </w:p>
        </w:tc>
      </w:tr>
      <w:tr w:rsidR="00714248" w:rsidRPr="00B91B90" w14:paraId="7DB0705E" w14:textId="77777777" w:rsidTr="00445D0B">
        <w:trPr>
          <w:trHeight w:val="1977"/>
        </w:trPr>
        <w:tc>
          <w:tcPr>
            <w:tcW w:w="2394" w:type="pct"/>
          </w:tcPr>
          <w:p w14:paraId="186BB729" w14:textId="77777777" w:rsidR="00714248" w:rsidRPr="00DA3326" w:rsidRDefault="00714248" w:rsidP="00E763EE">
            <w:pPr>
              <w:jc w:val="center"/>
              <w:rPr>
                <w:b/>
                <w:lang w:eastAsia="zh-CN"/>
              </w:rPr>
            </w:pPr>
            <w:r w:rsidRPr="00DA3326">
              <w:rPr>
                <w:b/>
                <w:lang w:eastAsia="zh-CN"/>
              </w:rPr>
              <w:t>Intercepts</w:t>
            </w:r>
          </w:p>
          <w:p w14:paraId="7CC7861B" w14:textId="4A39FD9B" w:rsidR="00714248" w:rsidRPr="00DA3326" w:rsidRDefault="00714248" w:rsidP="00E763EE">
            <w:pPr>
              <w:rPr>
                <w:rFonts w:eastAsiaTheme="minorEastAsia"/>
                <w:lang w:eastAsia="zh-CN"/>
              </w:rPr>
            </w:pPr>
            <w:r w:rsidRPr="00DA3326">
              <w:rPr>
                <w:lang w:eastAsia="zh-CN"/>
              </w:rPr>
              <w:t xml:space="preserve">Line 1: </w:t>
            </w:r>
            <m:oMath>
              <m:r>
                <w:rPr>
                  <w:rFonts w:ascii="Cambria Math" w:hAnsi="Cambria Math"/>
                  <w:lang w:eastAsia="zh-CN"/>
                </w:rPr>
                <m:t>x-intercept (9,0)</m:t>
              </m:r>
            </m:oMath>
          </w:p>
          <w:p w14:paraId="0D70B5D1" w14:textId="7E0E62E0" w:rsidR="00714248" w:rsidRPr="00DA3326" w:rsidRDefault="00714248" w:rsidP="00E763EE">
            <w:pPr>
              <w:rPr>
                <w:rFonts w:eastAsiaTheme="minorEastAsia"/>
                <w:lang w:eastAsia="zh-CN"/>
              </w:rPr>
            </w:pPr>
            <w:r w:rsidRPr="00DA3326">
              <w:rPr>
                <w:lang w:eastAsia="zh-CN"/>
              </w:rPr>
              <w:t>Line 1: y</w:t>
            </w:r>
            <m:oMath>
              <m:r>
                <w:rPr>
                  <w:rFonts w:ascii="Cambria Math" w:hAnsi="Cambria Math"/>
                  <w:lang w:eastAsia="zh-CN"/>
                </w:rPr>
                <m:t>-intercept (0, 4</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m:t>
              </m:r>
            </m:oMath>
          </w:p>
          <w:p w14:paraId="37FBDE14" w14:textId="3201F6A9" w:rsidR="00714248" w:rsidRPr="00DA3326" w:rsidRDefault="00714248" w:rsidP="00E763EE">
            <w:pPr>
              <w:rPr>
                <w:rFonts w:eastAsiaTheme="minorEastAsia"/>
                <w:lang w:eastAsia="zh-CN"/>
              </w:rPr>
            </w:pPr>
            <w:r w:rsidRPr="00DA3326">
              <w:rPr>
                <w:lang w:eastAsia="zh-CN"/>
              </w:rPr>
              <w:t xml:space="preserve">Line 2: </w:t>
            </w:r>
            <m:oMath>
              <m:r>
                <w:rPr>
                  <w:rFonts w:ascii="Cambria Math" w:hAnsi="Cambria Math"/>
                  <w:lang w:eastAsia="zh-CN"/>
                </w:rPr>
                <m:t>x-intercept (7</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,0)</m:t>
              </m:r>
            </m:oMath>
          </w:p>
          <w:p w14:paraId="54838639" w14:textId="0CEE07BB" w:rsidR="00714248" w:rsidRPr="00DA3326" w:rsidRDefault="00714248" w:rsidP="00E763EE">
            <w:pPr>
              <w:rPr>
                <w:rFonts w:eastAsiaTheme="minorEastAsia"/>
                <w:lang w:eastAsia="zh-CN"/>
              </w:rPr>
            </w:pPr>
            <w:r w:rsidRPr="00DA3326">
              <w:rPr>
                <w:lang w:eastAsia="zh-CN"/>
              </w:rPr>
              <w:t>Line 2: y</w:t>
            </w:r>
            <m:oMath>
              <m:r>
                <w:rPr>
                  <w:rFonts w:ascii="Cambria Math" w:hAnsi="Cambria Math"/>
                  <w:lang w:eastAsia="zh-CN"/>
                </w:rPr>
                <m:t>-intercept (0,15)</m:t>
              </m:r>
            </m:oMath>
          </w:p>
        </w:tc>
        <w:tc>
          <w:tcPr>
            <w:tcW w:w="2606" w:type="pct"/>
          </w:tcPr>
          <w:p w14:paraId="54C11432" w14:textId="77777777" w:rsidR="00714248" w:rsidRPr="00DA3326" w:rsidRDefault="00714248" w:rsidP="00E763EE">
            <w:pPr>
              <w:jc w:val="center"/>
              <w:rPr>
                <w:b/>
                <w:lang w:eastAsia="zh-CN"/>
              </w:rPr>
            </w:pPr>
            <w:r w:rsidRPr="00DA3326">
              <w:rPr>
                <w:b/>
                <w:lang w:eastAsia="zh-CN"/>
              </w:rPr>
              <w:t>Gradients</w:t>
            </w:r>
          </w:p>
          <w:p w14:paraId="789E9263" w14:textId="54567378" w:rsidR="00714248" w:rsidRPr="00DA3326" w:rsidRDefault="00714248" w:rsidP="00E763EE">
            <w:pPr>
              <w:rPr>
                <w:rFonts w:eastAsiaTheme="minorEastAsia"/>
                <w:lang w:eastAsia="zh-CN"/>
              </w:rPr>
            </w:pPr>
            <w:r w:rsidRPr="00DA3326">
              <w:rPr>
                <w:rFonts w:eastAsiaTheme="minorEastAsia"/>
                <w:lang w:eastAsia="zh-CN"/>
              </w:rPr>
              <w:t xml:space="preserve">Line 1: </w:t>
            </w:r>
            <m:oMath>
              <m:r>
                <w:rPr>
                  <w:rFonts w:ascii="Cambria Math" w:eastAsiaTheme="minorEastAsia" w:hAnsi="Cambria Math"/>
                  <w:lang w:eastAsia="zh-CN"/>
                </w:rPr>
                <m:t>m=</m:t>
              </m:r>
              <m:f>
                <m:fPr>
                  <m:ctrlPr>
                    <w:rPr>
                      <w:rFonts w:ascii="Cambria Math" w:eastAsiaTheme="minorEastAsia" w:hAnsi="Cambria Math"/>
                      <w:i/>
                      <w:lang w:eastAsia="zh-CN"/>
                    </w:rPr>
                  </m:ctrlPr>
                </m:fPr>
                <m:num>
                  <m:r>
                    <w:rPr>
                      <w:rFonts w:ascii="Cambria Math" w:eastAsiaTheme="minorEastAsia" w:hAnsi="Cambria Math"/>
                      <w:lang w:eastAsia="zh-CN"/>
                    </w:rPr>
                    <m:t>-4.5</m:t>
                  </m:r>
                </m:num>
                <m:den>
                  <m:r>
                    <w:rPr>
                      <w:rFonts w:ascii="Cambria Math" w:eastAsiaTheme="minorEastAsia" w:hAnsi="Cambria Math"/>
                      <w:lang w:eastAsia="zh-CN"/>
                    </w:rPr>
                    <m:t>9</m:t>
                  </m:r>
                </m:den>
              </m:f>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oMath>
          </w:p>
          <w:p w14:paraId="7662DCCB" w14:textId="623A2E89" w:rsidR="00714248" w:rsidRPr="00DA3326" w:rsidRDefault="00714248" w:rsidP="00E763EE">
            <w:pPr>
              <w:rPr>
                <w:rFonts w:eastAsiaTheme="minorEastAsia"/>
                <w:lang w:eastAsia="zh-CN"/>
              </w:rPr>
            </w:pPr>
            <w:r w:rsidRPr="00DA3326">
              <w:rPr>
                <w:rFonts w:eastAsiaTheme="minorEastAsia"/>
                <w:lang w:eastAsia="zh-CN"/>
              </w:rPr>
              <w:t xml:space="preserve">Line 2: </w:t>
            </w:r>
            <m:oMath>
              <m:r>
                <w:rPr>
                  <w:rFonts w:ascii="Cambria Math" w:eastAsiaTheme="minorEastAsia" w:hAnsi="Cambria Math"/>
                  <w:lang w:eastAsia="zh-CN"/>
                </w:rPr>
                <m:t>m=</m:t>
              </m:r>
              <m:f>
                <m:fPr>
                  <m:ctrlPr>
                    <w:rPr>
                      <w:rFonts w:ascii="Cambria Math" w:eastAsiaTheme="minorEastAsia" w:hAnsi="Cambria Math"/>
                      <w:i/>
                      <w:lang w:eastAsia="zh-CN"/>
                    </w:rPr>
                  </m:ctrlPr>
                </m:fPr>
                <m:num>
                  <m:r>
                    <w:rPr>
                      <w:rFonts w:ascii="Cambria Math" w:eastAsiaTheme="minorEastAsia" w:hAnsi="Cambria Math"/>
                      <w:lang w:eastAsia="zh-CN"/>
                    </w:rPr>
                    <m:t>-15</m:t>
                  </m:r>
                </m:num>
                <m:den>
                  <m:r>
                    <w:rPr>
                      <w:rFonts w:ascii="Cambria Math" w:eastAsiaTheme="minorEastAsia" w:hAnsi="Cambria Math"/>
                      <w:lang w:eastAsia="zh-CN"/>
                    </w:rPr>
                    <m:t>7.5</m:t>
                  </m:r>
                </m:den>
              </m:f>
              <m:r>
                <w:rPr>
                  <w:rFonts w:ascii="Cambria Math" w:eastAsiaTheme="minorEastAsia" w:hAnsi="Cambria Math"/>
                  <w:lang w:eastAsia="zh-CN"/>
                </w:rPr>
                <m:t>=-2</m:t>
              </m:r>
            </m:oMath>
          </w:p>
          <w:p w14:paraId="49BD4943" w14:textId="77777777" w:rsidR="00714248" w:rsidRPr="00DA3326" w:rsidRDefault="00714248" w:rsidP="00E763EE">
            <w:pPr>
              <w:jc w:val="center"/>
              <w:rPr>
                <w:lang w:eastAsia="zh-CN"/>
              </w:rPr>
            </w:pPr>
          </w:p>
        </w:tc>
      </w:tr>
    </w:tbl>
    <w:p w14:paraId="1773041F" w14:textId="77777777" w:rsidR="00DA3326" w:rsidRPr="00DA3326" w:rsidRDefault="00DA3326" w:rsidP="00DA3326">
      <w:pPr>
        <w:spacing w:before="0" w:after="0"/>
        <w:rPr>
          <w:sz w:val="4"/>
          <w:szCs w:val="4"/>
        </w:rPr>
      </w:pPr>
    </w:p>
    <w:tbl>
      <w:tblPr>
        <w:tblStyle w:val="TableGrid"/>
        <w:tblW w:w="5000" w:type="pct"/>
        <w:tblLook w:val="04A0" w:firstRow="1" w:lastRow="0" w:firstColumn="1" w:lastColumn="0" w:noHBand="0" w:noVBand="1"/>
        <w:tblDescription w:val="Sample solutions for Appendix C."/>
      </w:tblPr>
      <w:tblGrid>
        <w:gridCol w:w="9622"/>
      </w:tblGrid>
      <w:tr w:rsidR="00445D0B" w:rsidRPr="00B91B90" w14:paraId="7A9E7484" w14:textId="77777777" w:rsidTr="00445D0B">
        <w:trPr>
          <w:trHeight w:val="4259"/>
        </w:trPr>
        <w:tc>
          <w:tcPr>
            <w:tcW w:w="5000" w:type="pct"/>
          </w:tcPr>
          <w:p w14:paraId="74D3CEF7" w14:textId="6A924EC9" w:rsidR="00445D0B" w:rsidRPr="00DA3326" w:rsidRDefault="00445D0B" w:rsidP="00E763EE">
            <w:pPr>
              <w:jc w:val="center"/>
              <w:rPr>
                <w:b/>
                <w:lang w:eastAsia="zh-CN"/>
              </w:rPr>
            </w:pPr>
            <w:r w:rsidRPr="00DA3326">
              <w:rPr>
                <w:b/>
                <w:lang w:eastAsia="zh-CN"/>
              </w:rPr>
              <w:t xml:space="preserve">Table of </w:t>
            </w:r>
            <w:r>
              <w:rPr>
                <w:b/>
                <w:lang w:eastAsia="zh-CN"/>
              </w:rPr>
              <w:t>v</w:t>
            </w:r>
            <w:r w:rsidRPr="00DA3326">
              <w:rPr>
                <w:b/>
                <w:lang w:eastAsia="zh-CN"/>
              </w:rPr>
              <w:t>alues</w:t>
            </w:r>
          </w:p>
          <w:p w14:paraId="7CB7CDA4" w14:textId="77777777" w:rsidR="00445D0B" w:rsidRPr="00DA3326" w:rsidRDefault="00445D0B" w:rsidP="00E763EE">
            <w:pPr>
              <w:rPr>
                <w:b/>
                <w:lang w:eastAsia="zh-CN"/>
              </w:rPr>
            </w:pPr>
            <w:r w:rsidRPr="00DA3326">
              <w:rPr>
                <w:b/>
                <w:lang w:eastAsia="zh-CN"/>
              </w:rPr>
              <w:t>Line 1</w:t>
            </w:r>
          </w:p>
          <w:p w14:paraId="786D2D13" w14:textId="3C56B5E5" w:rsidR="00445D0B" w:rsidRPr="00DA3326" w:rsidRDefault="00445D0B" w:rsidP="00E763EE">
            <w:pPr>
              <w:rPr>
                <w:b/>
                <w:lang w:eastAsia="zh-CN"/>
              </w:rPr>
            </w:pPr>
            <w:r w:rsidRPr="00DA3326">
              <w:rPr>
                <w:noProof/>
              </w:rPr>
              <w:drawing>
                <wp:inline distT="0" distB="0" distL="0" distR="0" wp14:anchorId="658CE090" wp14:editId="01A4EEC8">
                  <wp:extent cx="5561905" cy="714286"/>
                  <wp:effectExtent l="0" t="0" r="1270" b="0"/>
                  <wp:docPr id="1980454728" name="Picture 1" descr="Table of values for Line 2.  The first row labelled x contains the number zero and increases by 2 until it reaches 12. The second row labelled y contains the digits 4.5 to -1.5, descending by 1 inc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54728" name="Picture 1" descr="Table of values for Line 2.  The first row labelled x contains the number zero and increases by 2 until it reaches 12. The second row labelled y contains the digits 4.5 to -1.5, descending by 1 increment.&#10;"/>
                          <pic:cNvPicPr/>
                        </pic:nvPicPr>
                        <pic:blipFill>
                          <a:blip r:embed="rId55"/>
                          <a:stretch>
                            <a:fillRect/>
                          </a:stretch>
                        </pic:blipFill>
                        <pic:spPr>
                          <a:xfrm>
                            <a:off x="0" y="0"/>
                            <a:ext cx="5561905" cy="714286"/>
                          </a:xfrm>
                          <a:prstGeom prst="rect">
                            <a:avLst/>
                          </a:prstGeom>
                        </pic:spPr>
                      </pic:pic>
                    </a:graphicData>
                  </a:graphic>
                </wp:inline>
              </w:drawing>
            </w:r>
          </w:p>
          <w:p w14:paraId="495ADEBD" w14:textId="77777777" w:rsidR="00445D0B" w:rsidRPr="00DA3326" w:rsidRDefault="00445D0B" w:rsidP="00E763EE">
            <w:pPr>
              <w:rPr>
                <w:b/>
                <w:lang w:eastAsia="zh-CN"/>
              </w:rPr>
            </w:pPr>
            <w:r w:rsidRPr="00DA3326">
              <w:rPr>
                <w:b/>
                <w:lang w:eastAsia="zh-CN"/>
              </w:rPr>
              <w:t>Line 2</w:t>
            </w:r>
          </w:p>
          <w:p w14:paraId="1C3A10AD" w14:textId="5AED071C" w:rsidR="00445D0B" w:rsidRPr="00DA3326" w:rsidRDefault="00445D0B" w:rsidP="00DA3326">
            <w:pPr>
              <w:rPr>
                <w:b/>
                <w:lang w:eastAsia="zh-CN"/>
              </w:rPr>
            </w:pPr>
            <w:r w:rsidRPr="00DA3326">
              <w:rPr>
                <w:b/>
                <w:bCs/>
                <w:noProof/>
              </w:rPr>
              <w:drawing>
                <wp:inline distT="0" distB="0" distL="0" distR="0" wp14:anchorId="09531C5E" wp14:editId="4ED59421">
                  <wp:extent cx="5573486" cy="716909"/>
                  <wp:effectExtent l="0" t="0" r="0" b="7620"/>
                  <wp:docPr id="651342361" name="Picture 1" descr="Table of values for Line 2.  The first row labelled x contains the numbers 0 to 6 in ascending order. The second row labelled y contains the odd digits between 15 and 3 in a de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42361" name="Picture 1" descr="Table of values for Line 2.  The first row labelled x contains the numbers 0 to 6 in ascending order. The second row labelled y contains the odd digits between 15 and 3 in a descending order."/>
                          <pic:cNvPicPr/>
                        </pic:nvPicPr>
                        <pic:blipFill>
                          <a:blip r:embed="rId56">
                            <a:extLst>
                              <a:ext uri="{28A0092B-C50C-407E-A947-70E740481C1C}">
                                <a14:useLocalDpi xmlns:a14="http://schemas.microsoft.com/office/drawing/2010/main" val="0"/>
                              </a:ext>
                            </a:extLst>
                          </a:blip>
                          <a:stretch>
                            <a:fillRect/>
                          </a:stretch>
                        </pic:blipFill>
                        <pic:spPr>
                          <a:xfrm>
                            <a:off x="0" y="0"/>
                            <a:ext cx="5590605" cy="719111"/>
                          </a:xfrm>
                          <a:prstGeom prst="rect">
                            <a:avLst/>
                          </a:prstGeom>
                        </pic:spPr>
                      </pic:pic>
                    </a:graphicData>
                  </a:graphic>
                </wp:inline>
              </w:drawing>
            </w:r>
          </w:p>
        </w:tc>
      </w:tr>
    </w:tbl>
    <w:p w14:paraId="431E472C" w14:textId="77777777" w:rsidR="00445D0B" w:rsidRPr="00445D0B" w:rsidRDefault="00445D0B">
      <w:pPr>
        <w:rPr>
          <w:sz w:val="4"/>
          <w:szCs w:val="4"/>
        </w:rPr>
      </w:pPr>
    </w:p>
    <w:tbl>
      <w:tblPr>
        <w:tblStyle w:val="TableGrid"/>
        <w:tblW w:w="5000" w:type="pct"/>
        <w:tblLook w:val="04A0" w:firstRow="1" w:lastRow="0" w:firstColumn="1" w:lastColumn="0" w:noHBand="0" w:noVBand="1"/>
        <w:tblDescription w:val="Sample solutions for Appendix C."/>
      </w:tblPr>
      <w:tblGrid>
        <w:gridCol w:w="4821"/>
        <w:gridCol w:w="4801"/>
      </w:tblGrid>
      <w:tr w:rsidR="00714248" w:rsidRPr="00B91B90" w14:paraId="567B69D1" w14:textId="77777777" w:rsidTr="00445D0B">
        <w:trPr>
          <w:trHeight w:val="2258"/>
        </w:trPr>
        <w:tc>
          <w:tcPr>
            <w:tcW w:w="2505" w:type="pct"/>
          </w:tcPr>
          <w:p w14:paraId="217C2F12" w14:textId="1CF3E9E5" w:rsidR="00714248" w:rsidRPr="00B91B90" w:rsidRDefault="00714248" w:rsidP="00445D0B">
            <w:pPr>
              <w:spacing w:line="276" w:lineRule="auto"/>
              <w:jc w:val="center"/>
              <w:rPr>
                <w:b/>
                <w:sz w:val="24"/>
                <w:szCs w:val="24"/>
                <w:lang w:eastAsia="zh-CN"/>
              </w:rPr>
            </w:pPr>
            <w:r w:rsidRPr="00B91B90">
              <w:rPr>
                <w:b/>
                <w:sz w:val="24"/>
                <w:szCs w:val="24"/>
                <w:lang w:eastAsia="zh-CN"/>
              </w:rPr>
              <w:t>Equations</w:t>
            </w:r>
          </w:p>
          <w:p w14:paraId="34269052" w14:textId="0B6D72B0" w:rsidR="00714248" w:rsidRPr="00B91B90" w:rsidRDefault="00714248" w:rsidP="00445D0B">
            <w:pPr>
              <w:spacing w:line="276" w:lineRule="auto"/>
              <w:rPr>
                <w:rFonts w:eastAsiaTheme="minorEastAsia"/>
                <w:sz w:val="24"/>
                <w:szCs w:val="24"/>
                <w:lang w:eastAsia="zh-CN"/>
              </w:rPr>
            </w:pPr>
            <w:r w:rsidRPr="00B91B90">
              <w:rPr>
                <w:rFonts w:eastAsiaTheme="minorEastAsia"/>
                <w:sz w:val="24"/>
                <w:szCs w:val="24"/>
                <w:lang w:eastAsia="zh-CN"/>
              </w:rPr>
              <w:t>Line 1:</w:t>
            </w:r>
            <w:r>
              <w:rPr>
                <w:rFonts w:eastAsiaTheme="minorEastAsia"/>
                <w:sz w:val="24"/>
                <w:szCs w:val="24"/>
                <w:lang w:eastAsia="zh-CN"/>
              </w:rPr>
              <w:t xml:space="preserve"> </w:t>
            </w:r>
            <m:oMath>
              <m:r>
                <w:rPr>
                  <w:rFonts w:ascii="Cambria Math" w:eastAsiaTheme="minorEastAsia" w:hAnsi="Cambria Math"/>
                  <w:sz w:val="24"/>
                  <w:szCs w:val="24"/>
                  <w:lang w:eastAsia="zh-CN"/>
                </w:rPr>
                <m:t>y=-6x+18</m:t>
              </m:r>
            </m:oMath>
            <w:r w:rsidR="00F4725B">
              <w:rPr>
                <w:rFonts w:eastAsiaTheme="minorEastAsia"/>
                <w:sz w:val="24"/>
                <w:szCs w:val="24"/>
                <w:lang w:eastAsia="zh-CN"/>
              </w:rPr>
              <w:t xml:space="preserve"> </w:t>
            </w:r>
          </w:p>
          <w:p w14:paraId="467B57E8" w14:textId="7C6A5C3B" w:rsidR="00714248" w:rsidRPr="00B91B90" w:rsidRDefault="00714248" w:rsidP="00445D0B">
            <w:pPr>
              <w:spacing w:line="276" w:lineRule="auto"/>
              <w:rPr>
                <w:sz w:val="24"/>
                <w:szCs w:val="24"/>
                <w:lang w:eastAsia="zh-CN"/>
              </w:rPr>
            </w:pPr>
            <w:r w:rsidRPr="00B91B90">
              <w:rPr>
                <w:rFonts w:eastAsiaTheme="minorEastAsia"/>
                <w:sz w:val="24"/>
                <w:szCs w:val="24"/>
                <w:lang w:eastAsia="zh-CN"/>
              </w:rPr>
              <w:t xml:space="preserve">Line 2: </w:t>
            </w:r>
            <m:oMath>
              <m:r>
                <w:rPr>
                  <w:rFonts w:ascii="Cambria Math" w:eastAsiaTheme="minorEastAsia" w:hAnsi="Cambria Math"/>
                  <w:lang w:eastAsia="zh-CN"/>
                </w:rPr>
                <m:t>y=-4x+14</m:t>
              </m:r>
            </m:oMath>
          </w:p>
        </w:tc>
        <w:tc>
          <w:tcPr>
            <w:tcW w:w="2495" w:type="pct"/>
          </w:tcPr>
          <w:p w14:paraId="04E82904" w14:textId="77777777" w:rsidR="00714248" w:rsidRPr="00B91B90" w:rsidRDefault="00714248" w:rsidP="00445D0B">
            <w:pPr>
              <w:spacing w:line="276" w:lineRule="auto"/>
              <w:jc w:val="center"/>
              <w:rPr>
                <w:b/>
                <w:sz w:val="24"/>
                <w:szCs w:val="24"/>
                <w:lang w:eastAsia="zh-CN"/>
              </w:rPr>
            </w:pPr>
            <w:r w:rsidRPr="00B91B90">
              <w:rPr>
                <w:b/>
                <w:sz w:val="24"/>
                <w:szCs w:val="24"/>
                <w:lang w:eastAsia="zh-CN"/>
              </w:rPr>
              <w:t>Solution/Point of intersection</w:t>
            </w:r>
          </w:p>
          <w:p w14:paraId="597A27BD" w14:textId="1F07C35C" w:rsidR="00714248" w:rsidRPr="00B91B90" w:rsidRDefault="00714248" w:rsidP="00445D0B">
            <w:pPr>
              <w:spacing w:line="276" w:lineRule="auto"/>
              <w:rPr>
                <w:rFonts w:eastAsiaTheme="minorEastAsia"/>
                <w:bCs/>
                <w:sz w:val="24"/>
                <w:szCs w:val="24"/>
                <w:lang w:eastAsia="zh-CN"/>
              </w:rPr>
            </w:pPr>
            <m:oMathPara>
              <m:oMath>
                <m:r>
                  <w:rPr>
                    <w:rFonts w:ascii="Cambria Math" w:hAnsi="Cambria Math"/>
                    <w:sz w:val="24"/>
                    <w:szCs w:val="24"/>
                    <w:lang w:eastAsia="zh-CN"/>
                  </w:rPr>
                  <m:t>x=2</m:t>
                </m:r>
              </m:oMath>
            </m:oMathPara>
          </w:p>
          <w:p w14:paraId="3E535AB9" w14:textId="2EE50FF2" w:rsidR="00714248" w:rsidRPr="00B91B90" w:rsidRDefault="00714248" w:rsidP="00445D0B">
            <w:pPr>
              <w:spacing w:line="276" w:lineRule="auto"/>
              <w:rPr>
                <w:rFonts w:eastAsiaTheme="minorEastAsia"/>
                <w:bCs/>
                <w:sz w:val="24"/>
                <w:szCs w:val="24"/>
                <w:lang w:eastAsia="zh-CN"/>
              </w:rPr>
            </w:pPr>
            <m:oMathPara>
              <m:oMath>
                <m:r>
                  <w:rPr>
                    <w:rFonts w:ascii="Cambria Math" w:eastAsiaTheme="minorEastAsia" w:hAnsi="Cambria Math"/>
                    <w:sz w:val="24"/>
                    <w:szCs w:val="24"/>
                    <w:lang w:eastAsia="zh-CN"/>
                  </w:rPr>
                  <m:t>y=6</m:t>
                </m:r>
              </m:oMath>
            </m:oMathPara>
          </w:p>
          <w:p w14:paraId="1ECC359D" w14:textId="4DD1B8A9" w:rsidR="00714248" w:rsidRPr="00B91B90" w:rsidRDefault="00EC5939" w:rsidP="00445D0B">
            <w:pPr>
              <w:spacing w:line="276" w:lineRule="auto"/>
              <w:jc w:val="center"/>
              <w:rPr>
                <w:rFonts w:eastAsiaTheme="minorEastAsia"/>
                <w:bCs/>
                <w:sz w:val="24"/>
                <w:szCs w:val="24"/>
                <w:lang w:eastAsia="zh-CN"/>
              </w:rPr>
            </w:pPr>
            <m:oMathPara>
              <m:oMath>
                <m:r>
                  <w:rPr>
                    <w:rFonts w:ascii="Cambria Math" w:hAnsi="Cambria Math"/>
                    <w:sz w:val="24"/>
                    <w:szCs w:val="24"/>
                    <w:lang w:eastAsia="zh-CN"/>
                  </w:rPr>
                  <m:t>(2,6)</m:t>
                </m:r>
              </m:oMath>
            </m:oMathPara>
          </w:p>
          <w:p w14:paraId="1B3189AD" w14:textId="77777777" w:rsidR="00714248" w:rsidRPr="00B91B90" w:rsidRDefault="00714248" w:rsidP="00445D0B">
            <w:pPr>
              <w:spacing w:line="276" w:lineRule="auto"/>
              <w:rPr>
                <w:rFonts w:eastAsiaTheme="minorEastAsia"/>
                <w:sz w:val="24"/>
                <w:szCs w:val="24"/>
                <w:lang w:eastAsia="zh-CN"/>
              </w:rPr>
            </w:pPr>
          </w:p>
        </w:tc>
      </w:tr>
      <w:tr w:rsidR="00714248" w:rsidRPr="00B91B90" w14:paraId="1280A1AE" w14:textId="77777777" w:rsidTr="00445D0B">
        <w:trPr>
          <w:trHeight w:val="5105"/>
        </w:trPr>
        <w:tc>
          <w:tcPr>
            <w:tcW w:w="2505" w:type="pct"/>
          </w:tcPr>
          <w:p w14:paraId="66F3337B" w14:textId="5B8F0CAD" w:rsidR="00714248" w:rsidRPr="00B91B90" w:rsidRDefault="00714248" w:rsidP="00445D0B">
            <w:pPr>
              <w:spacing w:line="276" w:lineRule="auto"/>
              <w:jc w:val="center"/>
              <w:rPr>
                <w:b/>
                <w:sz w:val="24"/>
                <w:szCs w:val="24"/>
                <w:lang w:eastAsia="zh-CN"/>
              </w:rPr>
            </w:pPr>
            <w:r w:rsidRPr="00B91B90">
              <w:rPr>
                <w:b/>
                <w:sz w:val="24"/>
                <w:szCs w:val="24"/>
                <w:lang w:eastAsia="zh-CN"/>
              </w:rPr>
              <w:t xml:space="preserve">Bar </w:t>
            </w:r>
            <w:r w:rsidR="00445D0B">
              <w:rPr>
                <w:b/>
                <w:sz w:val="24"/>
                <w:szCs w:val="24"/>
                <w:lang w:eastAsia="zh-CN"/>
              </w:rPr>
              <w:t>m</w:t>
            </w:r>
            <w:r w:rsidRPr="00B91B90">
              <w:rPr>
                <w:b/>
                <w:sz w:val="24"/>
                <w:szCs w:val="24"/>
                <w:lang w:eastAsia="zh-CN"/>
              </w:rPr>
              <w:t>odel</w:t>
            </w:r>
          </w:p>
          <w:p w14:paraId="1B0ADA64" w14:textId="1FD259F3" w:rsidR="00714248" w:rsidRPr="00B91B90" w:rsidRDefault="007652B0" w:rsidP="00445D0B">
            <w:pPr>
              <w:spacing w:line="276" w:lineRule="auto"/>
              <w:jc w:val="center"/>
              <w:rPr>
                <w:b/>
                <w:sz w:val="24"/>
                <w:szCs w:val="24"/>
                <w:lang w:eastAsia="zh-CN"/>
              </w:rPr>
            </w:pPr>
            <w:r>
              <w:rPr>
                <w:noProof/>
              </w:rPr>
              <w:drawing>
                <wp:inline distT="0" distB="0" distL="0" distR="0" wp14:anchorId="63D1717A" wp14:editId="266F21A1">
                  <wp:extent cx="2922997" cy="961121"/>
                  <wp:effectExtent l="0" t="0" r="0" b="0"/>
                  <wp:docPr id="46" name="Picture 46" descr="2 bars.&#10;First bar, y and 6 x's is equal to 18.&#10;Second bar a y and 4 x's is equivalent 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2 bars.&#10;First bar, y and 6 x's is equal to 18.&#10;Second bar a y and 4 x's is equivalent to 14."/>
                          <pic:cNvPicPr/>
                        </pic:nvPicPr>
                        <pic:blipFill>
                          <a:blip r:embed="rId57"/>
                          <a:stretch>
                            <a:fillRect/>
                          </a:stretch>
                        </pic:blipFill>
                        <pic:spPr>
                          <a:xfrm>
                            <a:off x="0" y="0"/>
                            <a:ext cx="2936773" cy="965651"/>
                          </a:xfrm>
                          <a:prstGeom prst="rect">
                            <a:avLst/>
                          </a:prstGeom>
                        </pic:spPr>
                      </pic:pic>
                    </a:graphicData>
                  </a:graphic>
                </wp:inline>
              </w:drawing>
            </w:r>
          </w:p>
        </w:tc>
        <w:tc>
          <w:tcPr>
            <w:tcW w:w="2495" w:type="pct"/>
          </w:tcPr>
          <w:p w14:paraId="7563653A" w14:textId="5C74F9EE" w:rsidR="00714248" w:rsidRPr="00B91B90" w:rsidRDefault="00714248" w:rsidP="00445D0B">
            <w:pPr>
              <w:spacing w:line="276" w:lineRule="auto"/>
              <w:jc w:val="center"/>
              <w:rPr>
                <w:b/>
                <w:sz w:val="24"/>
                <w:szCs w:val="24"/>
                <w:lang w:eastAsia="zh-CN"/>
              </w:rPr>
            </w:pPr>
            <w:r w:rsidRPr="00B91B90">
              <w:rPr>
                <w:b/>
                <w:sz w:val="24"/>
                <w:szCs w:val="24"/>
                <w:lang w:eastAsia="zh-CN"/>
              </w:rPr>
              <w:t>Graph</w:t>
            </w:r>
          </w:p>
          <w:p w14:paraId="012F669F" w14:textId="37AA5521" w:rsidR="00714248" w:rsidRPr="00B91B90" w:rsidRDefault="00EC5939" w:rsidP="00445D0B">
            <w:pPr>
              <w:spacing w:line="276" w:lineRule="auto"/>
              <w:jc w:val="center"/>
              <w:rPr>
                <w:b/>
                <w:sz w:val="24"/>
                <w:szCs w:val="24"/>
                <w:lang w:eastAsia="zh-CN"/>
              </w:rPr>
            </w:pPr>
            <w:r>
              <w:rPr>
                <w:noProof/>
              </w:rPr>
              <w:drawing>
                <wp:inline distT="0" distB="0" distL="0" distR="0" wp14:anchorId="1C9091EE" wp14:editId="374F891B">
                  <wp:extent cx="1483648" cy="2636875"/>
                  <wp:effectExtent l="0" t="0" r="2540" b="0"/>
                  <wp:docPr id="43" name="Picture 43" descr="Graph with two lines drawn. The first line intercepts the y axis at 14  and the x axis at 3.5. The second line intercepts the y-axis at 18 and the x-axis at 3. They intercept a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with two lines drawn. The first line intercepts the y axis at 14  and the x axis at 3.5. The second line intercepts the y-axis at 18 and the x-axis at 3. They intercept at (2,6)"/>
                          <pic:cNvPicPr/>
                        </pic:nvPicPr>
                        <pic:blipFill>
                          <a:blip r:embed="rId58"/>
                          <a:stretch>
                            <a:fillRect/>
                          </a:stretch>
                        </pic:blipFill>
                        <pic:spPr>
                          <a:xfrm>
                            <a:off x="0" y="0"/>
                            <a:ext cx="1491149" cy="2650206"/>
                          </a:xfrm>
                          <a:prstGeom prst="rect">
                            <a:avLst/>
                          </a:prstGeom>
                        </pic:spPr>
                      </pic:pic>
                    </a:graphicData>
                  </a:graphic>
                </wp:inline>
              </w:drawing>
            </w:r>
          </w:p>
        </w:tc>
      </w:tr>
      <w:tr w:rsidR="00714248" w:rsidRPr="00B91B90" w14:paraId="51B1A42F" w14:textId="77777777" w:rsidTr="00445D0B">
        <w:trPr>
          <w:trHeight w:val="1977"/>
        </w:trPr>
        <w:tc>
          <w:tcPr>
            <w:tcW w:w="2505" w:type="pct"/>
          </w:tcPr>
          <w:p w14:paraId="6BC7415D" w14:textId="77777777" w:rsidR="00714248" w:rsidRPr="00B91B90" w:rsidRDefault="00714248" w:rsidP="00445D0B">
            <w:pPr>
              <w:spacing w:line="276" w:lineRule="auto"/>
              <w:jc w:val="center"/>
              <w:rPr>
                <w:b/>
                <w:sz w:val="24"/>
                <w:szCs w:val="24"/>
                <w:lang w:eastAsia="zh-CN"/>
              </w:rPr>
            </w:pPr>
            <w:r w:rsidRPr="00B91B90">
              <w:rPr>
                <w:b/>
                <w:sz w:val="24"/>
                <w:szCs w:val="24"/>
                <w:lang w:eastAsia="zh-CN"/>
              </w:rPr>
              <w:t>Intercepts</w:t>
            </w:r>
          </w:p>
          <w:p w14:paraId="29C40BB7" w14:textId="77777777" w:rsidR="00714248" w:rsidRPr="00B91B90" w:rsidRDefault="00714248" w:rsidP="00445D0B">
            <w:pPr>
              <w:spacing w:line="276" w:lineRule="auto"/>
              <w:rPr>
                <w:rFonts w:eastAsiaTheme="minorEastAsia"/>
                <w:sz w:val="24"/>
                <w:szCs w:val="24"/>
                <w:lang w:eastAsia="zh-CN"/>
              </w:rPr>
            </w:pPr>
            <w:r w:rsidRPr="00B91B90">
              <w:rPr>
                <w:sz w:val="24"/>
                <w:szCs w:val="24"/>
                <w:lang w:eastAsia="zh-CN"/>
              </w:rPr>
              <w:t xml:space="preserve">Line 1: </w:t>
            </w:r>
            <m:oMath>
              <m:r>
                <w:rPr>
                  <w:rFonts w:ascii="Cambria Math" w:hAnsi="Cambria Math"/>
                  <w:sz w:val="24"/>
                  <w:szCs w:val="24"/>
                  <w:lang w:eastAsia="zh-CN"/>
                </w:rPr>
                <m:t>x-intercept (3,0)</m:t>
              </m:r>
            </m:oMath>
          </w:p>
          <w:p w14:paraId="610225C6" w14:textId="77777777" w:rsidR="00714248" w:rsidRPr="00B91B90" w:rsidRDefault="00714248" w:rsidP="00445D0B">
            <w:pPr>
              <w:spacing w:line="276" w:lineRule="auto"/>
              <w:rPr>
                <w:rFonts w:eastAsiaTheme="minorEastAsia"/>
                <w:sz w:val="24"/>
                <w:szCs w:val="24"/>
                <w:lang w:eastAsia="zh-CN"/>
              </w:rPr>
            </w:pPr>
            <w:r w:rsidRPr="00B91B90">
              <w:rPr>
                <w:sz w:val="24"/>
                <w:szCs w:val="24"/>
                <w:lang w:eastAsia="zh-CN"/>
              </w:rPr>
              <w:t>Line 1: y</w:t>
            </w:r>
            <m:oMath>
              <m:r>
                <w:rPr>
                  <w:rFonts w:ascii="Cambria Math" w:hAnsi="Cambria Math"/>
                  <w:sz w:val="24"/>
                  <w:szCs w:val="24"/>
                  <w:lang w:eastAsia="zh-CN"/>
                </w:rPr>
                <m:t>-intercept (0,18)</m:t>
              </m:r>
            </m:oMath>
          </w:p>
          <w:p w14:paraId="2A7002E9" w14:textId="77777777" w:rsidR="00714248" w:rsidRPr="00B91B90" w:rsidRDefault="00714248" w:rsidP="00445D0B">
            <w:pPr>
              <w:spacing w:line="276" w:lineRule="auto"/>
              <w:rPr>
                <w:rFonts w:eastAsiaTheme="minorEastAsia"/>
                <w:sz w:val="24"/>
                <w:szCs w:val="24"/>
                <w:lang w:eastAsia="zh-CN"/>
              </w:rPr>
            </w:pPr>
            <w:r w:rsidRPr="00B91B90">
              <w:rPr>
                <w:sz w:val="24"/>
                <w:szCs w:val="24"/>
                <w:lang w:eastAsia="zh-CN"/>
              </w:rPr>
              <w:t xml:space="preserve">Line 2: </w:t>
            </w:r>
            <m:oMath>
              <m:r>
                <w:rPr>
                  <w:rFonts w:ascii="Cambria Math" w:hAnsi="Cambria Math"/>
                  <w:sz w:val="24"/>
                  <w:szCs w:val="24"/>
                  <w:lang w:eastAsia="zh-CN"/>
                </w:rPr>
                <m:t>x-intercept (3.5,0)</m:t>
              </m:r>
            </m:oMath>
          </w:p>
          <w:p w14:paraId="262C604A" w14:textId="77777777" w:rsidR="00714248" w:rsidRPr="00B91B90" w:rsidRDefault="00714248" w:rsidP="00445D0B">
            <w:pPr>
              <w:spacing w:line="276" w:lineRule="auto"/>
              <w:rPr>
                <w:rFonts w:eastAsiaTheme="minorEastAsia"/>
                <w:sz w:val="24"/>
                <w:szCs w:val="24"/>
                <w:lang w:eastAsia="zh-CN"/>
              </w:rPr>
            </w:pPr>
            <w:r w:rsidRPr="00B91B90">
              <w:rPr>
                <w:sz w:val="24"/>
                <w:szCs w:val="24"/>
                <w:lang w:eastAsia="zh-CN"/>
              </w:rPr>
              <w:t>Line 2: y</w:t>
            </w:r>
            <m:oMath>
              <m:r>
                <w:rPr>
                  <w:rFonts w:ascii="Cambria Math" w:hAnsi="Cambria Math"/>
                  <w:sz w:val="24"/>
                  <w:szCs w:val="24"/>
                  <w:lang w:eastAsia="zh-CN"/>
                </w:rPr>
                <m:t>-intercept (0,14)</m:t>
              </m:r>
            </m:oMath>
          </w:p>
        </w:tc>
        <w:tc>
          <w:tcPr>
            <w:tcW w:w="2495" w:type="pct"/>
          </w:tcPr>
          <w:p w14:paraId="0F76C0D7" w14:textId="77777777" w:rsidR="00714248" w:rsidRPr="00B91B90" w:rsidRDefault="00714248" w:rsidP="00445D0B">
            <w:pPr>
              <w:spacing w:line="276" w:lineRule="auto"/>
              <w:jc w:val="center"/>
              <w:rPr>
                <w:b/>
                <w:sz w:val="24"/>
                <w:szCs w:val="24"/>
                <w:lang w:eastAsia="zh-CN"/>
              </w:rPr>
            </w:pPr>
            <w:r w:rsidRPr="00B91B90">
              <w:rPr>
                <w:b/>
                <w:sz w:val="24"/>
                <w:szCs w:val="24"/>
                <w:lang w:eastAsia="zh-CN"/>
              </w:rPr>
              <w:t>Gradients</w:t>
            </w:r>
          </w:p>
          <w:p w14:paraId="36EE524F" w14:textId="775E663B" w:rsidR="00714248" w:rsidRPr="00B91B90" w:rsidRDefault="00714248" w:rsidP="00445D0B">
            <w:pPr>
              <w:spacing w:line="276" w:lineRule="auto"/>
              <w:rPr>
                <w:rFonts w:eastAsiaTheme="minorEastAsia"/>
                <w:sz w:val="24"/>
                <w:szCs w:val="24"/>
                <w:lang w:eastAsia="zh-CN"/>
              </w:rPr>
            </w:pPr>
            <w:r w:rsidRPr="00B91B90">
              <w:rPr>
                <w:rFonts w:eastAsiaTheme="minorEastAsia"/>
                <w:sz w:val="24"/>
                <w:szCs w:val="24"/>
                <w:lang w:eastAsia="zh-CN"/>
              </w:rPr>
              <w:t xml:space="preserve">Line 1: </w:t>
            </w:r>
            <m:oMath>
              <m:r>
                <w:rPr>
                  <w:rFonts w:ascii="Cambria Math" w:eastAsiaTheme="minorEastAsia" w:hAnsi="Cambria Math"/>
                  <w:sz w:val="24"/>
                  <w:szCs w:val="24"/>
                  <w:lang w:eastAsia="zh-CN"/>
                </w:rPr>
                <m:t>m=</m:t>
              </m:r>
              <m:f>
                <m:fPr>
                  <m:ctrlPr>
                    <w:rPr>
                      <w:rFonts w:ascii="Cambria Math" w:eastAsiaTheme="minorEastAsia" w:hAnsi="Cambria Math"/>
                      <w:i/>
                      <w:sz w:val="24"/>
                      <w:szCs w:val="24"/>
                      <w:lang w:eastAsia="zh-CN"/>
                    </w:rPr>
                  </m:ctrlPr>
                </m:fPr>
                <m:num>
                  <m:r>
                    <w:rPr>
                      <w:rFonts w:ascii="Cambria Math" w:eastAsiaTheme="minorEastAsia" w:hAnsi="Cambria Math"/>
                      <w:sz w:val="24"/>
                      <w:szCs w:val="24"/>
                      <w:lang w:eastAsia="zh-CN"/>
                    </w:rPr>
                    <m:t>-18</m:t>
                  </m:r>
                </m:num>
                <m:den>
                  <m:r>
                    <w:rPr>
                      <w:rFonts w:ascii="Cambria Math" w:eastAsiaTheme="minorEastAsia" w:hAnsi="Cambria Math"/>
                      <w:sz w:val="24"/>
                      <w:szCs w:val="24"/>
                      <w:lang w:eastAsia="zh-CN"/>
                    </w:rPr>
                    <m:t>3</m:t>
                  </m:r>
                </m:den>
              </m:f>
              <m:r>
                <w:rPr>
                  <w:rFonts w:ascii="Cambria Math" w:eastAsiaTheme="minorEastAsia" w:hAnsi="Cambria Math"/>
                  <w:sz w:val="24"/>
                  <w:szCs w:val="24"/>
                  <w:lang w:eastAsia="zh-CN"/>
                </w:rPr>
                <m:t>=-6</m:t>
              </m:r>
            </m:oMath>
          </w:p>
          <w:p w14:paraId="6FD86C39" w14:textId="3FFAA753" w:rsidR="00714248" w:rsidRPr="00B91B90" w:rsidRDefault="00714248" w:rsidP="00445D0B">
            <w:pPr>
              <w:spacing w:line="276" w:lineRule="auto"/>
              <w:rPr>
                <w:rFonts w:eastAsiaTheme="minorEastAsia"/>
                <w:sz w:val="24"/>
                <w:szCs w:val="24"/>
                <w:lang w:eastAsia="zh-CN"/>
              </w:rPr>
            </w:pPr>
            <w:r w:rsidRPr="00B91B90">
              <w:rPr>
                <w:rFonts w:eastAsiaTheme="minorEastAsia"/>
                <w:sz w:val="24"/>
                <w:szCs w:val="24"/>
                <w:lang w:eastAsia="zh-CN"/>
              </w:rPr>
              <w:t xml:space="preserve">Line 2: </w:t>
            </w:r>
            <m:oMath>
              <m:r>
                <w:rPr>
                  <w:rFonts w:ascii="Cambria Math" w:eastAsiaTheme="minorEastAsia" w:hAnsi="Cambria Math"/>
                  <w:sz w:val="24"/>
                  <w:szCs w:val="24"/>
                  <w:lang w:eastAsia="zh-CN"/>
                </w:rPr>
                <m:t>m=</m:t>
              </m:r>
              <m:f>
                <m:fPr>
                  <m:ctrlPr>
                    <w:rPr>
                      <w:rFonts w:ascii="Cambria Math" w:eastAsiaTheme="minorEastAsia" w:hAnsi="Cambria Math"/>
                      <w:i/>
                      <w:sz w:val="24"/>
                      <w:szCs w:val="24"/>
                      <w:lang w:eastAsia="zh-CN"/>
                    </w:rPr>
                  </m:ctrlPr>
                </m:fPr>
                <m:num>
                  <m:r>
                    <w:rPr>
                      <w:rFonts w:ascii="Cambria Math" w:eastAsiaTheme="minorEastAsia" w:hAnsi="Cambria Math"/>
                      <w:sz w:val="24"/>
                      <w:szCs w:val="24"/>
                      <w:lang w:eastAsia="zh-CN"/>
                    </w:rPr>
                    <m:t>-14</m:t>
                  </m:r>
                </m:num>
                <m:den>
                  <m:r>
                    <w:rPr>
                      <w:rFonts w:ascii="Cambria Math" w:eastAsiaTheme="minorEastAsia" w:hAnsi="Cambria Math"/>
                      <w:sz w:val="24"/>
                      <w:szCs w:val="24"/>
                      <w:lang w:eastAsia="zh-CN"/>
                    </w:rPr>
                    <m:t>3.5</m:t>
                  </m:r>
                </m:den>
              </m:f>
              <m:r>
                <w:rPr>
                  <w:rFonts w:ascii="Cambria Math" w:eastAsiaTheme="minorEastAsia" w:hAnsi="Cambria Math"/>
                  <w:sz w:val="24"/>
                  <w:szCs w:val="24"/>
                  <w:lang w:eastAsia="zh-CN"/>
                </w:rPr>
                <m:t>=-4</m:t>
              </m:r>
            </m:oMath>
          </w:p>
          <w:p w14:paraId="5CBCCA81" w14:textId="77777777" w:rsidR="00714248" w:rsidRPr="00B91B90" w:rsidRDefault="00714248" w:rsidP="00445D0B">
            <w:pPr>
              <w:spacing w:line="276" w:lineRule="auto"/>
              <w:jc w:val="center"/>
              <w:rPr>
                <w:sz w:val="24"/>
                <w:szCs w:val="24"/>
                <w:lang w:eastAsia="zh-CN"/>
              </w:rPr>
            </w:pPr>
          </w:p>
        </w:tc>
      </w:tr>
    </w:tbl>
    <w:p w14:paraId="0B094A6B" w14:textId="77777777" w:rsidR="00445D0B" w:rsidRPr="00445D0B" w:rsidRDefault="00445D0B" w:rsidP="00445D0B">
      <w:pPr>
        <w:spacing w:before="0" w:after="0"/>
        <w:rPr>
          <w:sz w:val="4"/>
          <w:szCs w:val="4"/>
        </w:rPr>
      </w:pPr>
    </w:p>
    <w:tbl>
      <w:tblPr>
        <w:tblStyle w:val="TableGrid"/>
        <w:tblW w:w="5000" w:type="pct"/>
        <w:tblLook w:val="04A0" w:firstRow="1" w:lastRow="0" w:firstColumn="1" w:lastColumn="0" w:noHBand="0" w:noVBand="1"/>
        <w:tblDescription w:val="Sample solutions for Appendix C."/>
      </w:tblPr>
      <w:tblGrid>
        <w:gridCol w:w="9622"/>
      </w:tblGrid>
      <w:tr w:rsidR="00445D0B" w:rsidRPr="00B91B90" w14:paraId="42D21C67" w14:textId="77777777" w:rsidTr="00445D0B">
        <w:trPr>
          <w:trHeight w:val="1977"/>
        </w:trPr>
        <w:tc>
          <w:tcPr>
            <w:tcW w:w="5000" w:type="pct"/>
          </w:tcPr>
          <w:p w14:paraId="26F47971" w14:textId="2CC20C21" w:rsidR="00445D0B" w:rsidRPr="00B91B90" w:rsidRDefault="00445D0B" w:rsidP="00445D0B">
            <w:pPr>
              <w:spacing w:line="276" w:lineRule="auto"/>
              <w:jc w:val="center"/>
              <w:rPr>
                <w:b/>
                <w:sz w:val="24"/>
                <w:szCs w:val="24"/>
                <w:lang w:eastAsia="zh-CN"/>
              </w:rPr>
            </w:pPr>
            <w:r w:rsidRPr="00B91B90">
              <w:rPr>
                <w:b/>
                <w:sz w:val="24"/>
                <w:szCs w:val="24"/>
                <w:lang w:eastAsia="zh-CN"/>
              </w:rPr>
              <w:t xml:space="preserve">Table of </w:t>
            </w:r>
            <w:r>
              <w:rPr>
                <w:b/>
                <w:sz w:val="24"/>
                <w:szCs w:val="24"/>
                <w:lang w:eastAsia="zh-CN"/>
              </w:rPr>
              <w:t>v</w:t>
            </w:r>
            <w:r w:rsidRPr="00B91B90">
              <w:rPr>
                <w:b/>
                <w:sz w:val="24"/>
                <w:szCs w:val="24"/>
                <w:lang w:eastAsia="zh-CN"/>
              </w:rPr>
              <w:t>alues</w:t>
            </w:r>
          </w:p>
          <w:p w14:paraId="0BE399C7" w14:textId="77777777" w:rsidR="00445D0B" w:rsidRDefault="00445D0B" w:rsidP="00445D0B">
            <w:pPr>
              <w:spacing w:line="276" w:lineRule="auto"/>
              <w:rPr>
                <w:b/>
                <w:sz w:val="24"/>
                <w:szCs w:val="24"/>
                <w:lang w:eastAsia="zh-CN"/>
              </w:rPr>
            </w:pPr>
            <w:r w:rsidRPr="00B91B90">
              <w:rPr>
                <w:b/>
                <w:sz w:val="24"/>
                <w:szCs w:val="24"/>
                <w:lang w:eastAsia="zh-CN"/>
              </w:rPr>
              <w:t>Line 1</w:t>
            </w:r>
          </w:p>
          <w:p w14:paraId="1947023C" w14:textId="1162A9AD" w:rsidR="00445D0B" w:rsidRPr="00B91B90" w:rsidRDefault="00445D0B" w:rsidP="00445D0B">
            <w:pPr>
              <w:spacing w:line="276" w:lineRule="auto"/>
              <w:rPr>
                <w:b/>
                <w:sz w:val="24"/>
                <w:szCs w:val="24"/>
                <w:lang w:eastAsia="zh-CN"/>
              </w:rPr>
            </w:pPr>
            <w:r w:rsidRPr="00296FE4">
              <w:rPr>
                <w:b/>
                <w:bCs/>
                <w:noProof/>
              </w:rPr>
              <w:drawing>
                <wp:inline distT="0" distB="0" distL="0" distR="0" wp14:anchorId="111418E2" wp14:editId="1E395C47">
                  <wp:extent cx="5604588" cy="705386"/>
                  <wp:effectExtent l="0" t="0" r="0" b="0"/>
                  <wp:docPr id="1944379094" name="Picture 1" descr="Table of values for Line 2.  The first row labelled x contains the numbers -1 to 5 in ascending order. The second row labelled y contains the digits 24 to -12, descending by 6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79094" name="Picture 1" descr="Table of values for Line 2.  The first row labelled x contains the numbers -1 to 5 in ascending order. The second row labelled y contains the digits 24 to -12, descending by 6 each time."/>
                          <pic:cNvPicPr/>
                        </pic:nvPicPr>
                        <pic:blipFill>
                          <a:blip r:embed="rId59">
                            <a:extLst>
                              <a:ext uri="{28A0092B-C50C-407E-A947-70E740481C1C}">
                                <a14:useLocalDpi xmlns:a14="http://schemas.microsoft.com/office/drawing/2010/main" val="0"/>
                              </a:ext>
                            </a:extLst>
                          </a:blip>
                          <a:stretch>
                            <a:fillRect/>
                          </a:stretch>
                        </pic:blipFill>
                        <pic:spPr>
                          <a:xfrm>
                            <a:off x="0" y="0"/>
                            <a:ext cx="5624753" cy="707924"/>
                          </a:xfrm>
                          <a:prstGeom prst="rect">
                            <a:avLst/>
                          </a:prstGeom>
                        </pic:spPr>
                      </pic:pic>
                    </a:graphicData>
                  </a:graphic>
                </wp:inline>
              </w:drawing>
            </w:r>
          </w:p>
          <w:p w14:paraId="74D18A29" w14:textId="77777777" w:rsidR="00445D0B" w:rsidRDefault="00445D0B" w:rsidP="00445D0B">
            <w:pPr>
              <w:spacing w:line="276" w:lineRule="auto"/>
              <w:rPr>
                <w:b/>
                <w:sz w:val="24"/>
                <w:szCs w:val="24"/>
                <w:lang w:eastAsia="zh-CN"/>
              </w:rPr>
            </w:pPr>
            <w:r w:rsidRPr="00B91B90">
              <w:rPr>
                <w:b/>
                <w:sz w:val="24"/>
                <w:szCs w:val="24"/>
                <w:lang w:eastAsia="zh-CN"/>
              </w:rPr>
              <w:t>Line 2</w:t>
            </w:r>
          </w:p>
          <w:p w14:paraId="7C9D8A5D" w14:textId="0709E113" w:rsidR="00445D0B" w:rsidRPr="00B91B90" w:rsidRDefault="00445D0B" w:rsidP="00445D0B">
            <w:pPr>
              <w:spacing w:line="276" w:lineRule="auto"/>
              <w:rPr>
                <w:b/>
                <w:sz w:val="24"/>
                <w:szCs w:val="24"/>
                <w:lang w:eastAsia="zh-CN"/>
              </w:rPr>
            </w:pPr>
            <w:r w:rsidRPr="00296FE4">
              <w:rPr>
                <w:b/>
                <w:bCs/>
                <w:noProof/>
              </w:rPr>
              <w:drawing>
                <wp:inline distT="0" distB="0" distL="0" distR="0" wp14:anchorId="210C4363" wp14:editId="3A02B4E4">
                  <wp:extent cx="5529943" cy="684493"/>
                  <wp:effectExtent l="0" t="0" r="0" b="1905"/>
                  <wp:docPr id="1116805486" name="Picture 1" descr="Table of values for Line 2.  The first row labelled x contains the numbers -1 to 5 in ascending order. The second row labelled y contains the even digits from 18 and descending by 4 each time to reac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05486" name="Picture 1" descr="Table of values for Line 2.  The first row labelled x contains the numbers -1 to 5 in ascending order. The second row labelled y contains the even digits from 18 and descending by 4 each time to reach -4."/>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5551360" cy="687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8426ED" w14:textId="77777777" w:rsidR="00FA2CFC" w:rsidRDefault="00FA2CFC" w:rsidP="00FA2CFC">
      <w:pPr>
        <w:spacing w:line="276" w:lineRule="auto"/>
      </w:pPr>
    </w:p>
    <w:p w14:paraId="4133683F" w14:textId="77777777" w:rsidR="00A35696" w:rsidRDefault="00A35696" w:rsidP="00A35696">
      <w:pPr>
        <w:pStyle w:val="Heading2"/>
      </w:pPr>
      <w:r w:rsidRPr="00C41110">
        <w:t>References</w:t>
      </w:r>
    </w:p>
    <w:p w14:paraId="6C330709" w14:textId="77777777" w:rsidR="00A35696" w:rsidRPr="00AE7FE3" w:rsidRDefault="00A35696" w:rsidP="00A3569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CA1CF6A" w14:textId="77777777" w:rsidR="00A35696" w:rsidRPr="00AE7FE3" w:rsidRDefault="00A35696" w:rsidP="00A35696">
      <w:pPr>
        <w:pStyle w:val="FeatureBox2"/>
      </w:pPr>
      <w:r w:rsidRPr="00AE7FE3">
        <w:t>Please refer to the NESA Copyright Disclaimer for more information</w:t>
      </w:r>
      <w:r>
        <w:t xml:space="preserve"> </w:t>
      </w:r>
      <w:hyperlink r:id="rId61" w:tgtFrame="_blank" w:tooltip="https://educationstandards.nsw.edu.au/wps/portal/nesa/mini-footer/copyright" w:history="1">
        <w:r w:rsidRPr="00AE7FE3">
          <w:rPr>
            <w:rStyle w:val="Hyperlink"/>
          </w:rPr>
          <w:t>https://educationstandards.nsw.edu.au/wps/portal/nesa/mini-footer/copyright</w:t>
        </w:r>
      </w:hyperlink>
      <w:r w:rsidRPr="00A1020E">
        <w:t>.</w:t>
      </w:r>
    </w:p>
    <w:p w14:paraId="669F0C1E" w14:textId="77777777" w:rsidR="00A35696" w:rsidRDefault="00A35696" w:rsidP="00A35696">
      <w:pPr>
        <w:pStyle w:val="FeatureBox2"/>
      </w:pPr>
      <w:r w:rsidRPr="00AE7FE3">
        <w:t>NESA holds the only official and up-to-date versions of the NSW Curriculum and syllabus documents. Please visit the NSW Education Standards Authority (NESA) website</w:t>
      </w:r>
      <w:r>
        <w:t xml:space="preserve"> </w:t>
      </w:r>
      <w:hyperlink r:id="rId62" w:history="1">
        <w:r w:rsidRPr="004C354B">
          <w:rPr>
            <w:rStyle w:val="Hyperlink"/>
          </w:rPr>
          <w:t>https://educationstandards.nsw.edu.au/</w:t>
        </w:r>
      </w:hyperlink>
      <w:r w:rsidRPr="00A1020E">
        <w:t xml:space="preserve"> </w:t>
      </w:r>
      <w:r w:rsidRPr="00AE7FE3">
        <w:t xml:space="preserve">and the NSW Curriculum website </w:t>
      </w:r>
      <w:hyperlink r:id="rId63" w:history="1">
        <w:r w:rsidRPr="00AE7FE3">
          <w:rPr>
            <w:rStyle w:val="Hyperlink"/>
          </w:rPr>
          <w:t>https://curriculum.nsw.edu.au/home</w:t>
        </w:r>
      </w:hyperlink>
      <w:r w:rsidRPr="00AE7FE3">
        <w:t>.</w:t>
      </w:r>
    </w:p>
    <w:p w14:paraId="7048F234" w14:textId="19A71DF7" w:rsidR="00A35696" w:rsidRDefault="00A2557D" w:rsidP="00A35696">
      <w:hyperlink r:id="rId64" w:history="1">
        <w:r w:rsidR="00A35696">
          <w:rPr>
            <w:rStyle w:val="Hyperlink"/>
          </w:rPr>
          <w:t>Mathematics K–</w:t>
        </w:r>
        <w:r w:rsidR="00A35696">
          <w:rPr>
            <w:rStyle w:val="Hyperlink"/>
          </w:rPr>
          <w:t>1</w:t>
        </w:r>
        <w:r w:rsidR="00A35696">
          <w:rPr>
            <w:rStyle w:val="Hyperlink"/>
          </w:rPr>
          <w:t>0 Syllabus</w:t>
        </w:r>
      </w:hyperlink>
      <w:r w:rsidR="00A35696">
        <w:t xml:space="preserve"> © NSW </w:t>
      </w:r>
      <w:r w:rsidR="00A35696" w:rsidRPr="001476BC">
        <w:t>Education</w:t>
      </w:r>
      <w:r w:rsidR="00A35696">
        <w:t xml:space="preserve"> Standards Authority (NESA) for and on behalf of the Crown in right of the State of New South Wales, 2022.</w:t>
      </w:r>
      <w:r w:rsidR="00A35696">
        <w:br w:type="page"/>
      </w:r>
    </w:p>
    <w:p w14:paraId="1B4EF6C0" w14:textId="77777777" w:rsidR="009C1D6A" w:rsidRPr="009C1D6A" w:rsidRDefault="009C1D6A" w:rsidP="009C1D6A">
      <w:pPr>
        <w:sectPr w:rsidR="009C1D6A" w:rsidRPr="009C1D6A" w:rsidSect="0061323B">
          <w:headerReference w:type="default" r:id="rId65"/>
          <w:footerReference w:type="even" r:id="rId66"/>
          <w:footerReference w:type="default" r:id="rId67"/>
          <w:headerReference w:type="first" r:id="rId68"/>
          <w:footerReference w:type="first" r:id="rId69"/>
          <w:pgSz w:w="11900" w:h="16840"/>
          <w:pgMar w:top="1134" w:right="1134" w:bottom="1134" w:left="1134" w:header="709" w:footer="709" w:gutter="0"/>
          <w:pgNumType w:start="1"/>
          <w:cols w:space="708"/>
          <w:titlePg/>
          <w:docGrid w:linePitch="360"/>
        </w:sectPr>
      </w:pPr>
    </w:p>
    <w:p w14:paraId="0DBF0163" w14:textId="77777777" w:rsidR="000E1179" w:rsidRPr="009E3288" w:rsidRDefault="000E1179" w:rsidP="000E1179">
      <w:pPr>
        <w:rPr>
          <w:rStyle w:val="Strong"/>
          <w:szCs w:val="22"/>
        </w:rPr>
      </w:pPr>
      <w:r w:rsidRPr="009E3288">
        <w:rPr>
          <w:rStyle w:val="Strong"/>
          <w:szCs w:val="22"/>
        </w:rPr>
        <w:lastRenderedPageBreak/>
        <w:t>© State of New South Wales (Department of Education), 2023</w:t>
      </w:r>
    </w:p>
    <w:p w14:paraId="73A4DD12" w14:textId="77777777" w:rsidR="000E1179" w:rsidRDefault="000E1179" w:rsidP="000E117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C1FEE4" w14:textId="77777777" w:rsidR="000E1179" w:rsidRDefault="000E1179" w:rsidP="000E1179">
      <w:r>
        <w:t xml:space="preserve">Copyright material available in this resource and owned by the NSW Department of Education is licensed under a </w:t>
      </w:r>
      <w:hyperlink r:id="rId70" w:history="1">
        <w:r w:rsidRPr="003B3E41">
          <w:rPr>
            <w:rStyle w:val="Hyperlink"/>
          </w:rPr>
          <w:t>Creative Commons Attribution 4.0 International (CC BY 4.0) license</w:t>
        </w:r>
      </w:hyperlink>
      <w:r>
        <w:t>.</w:t>
      </w:r>
    </w:p>
    <w:p w14:paraId="2B5C3457" w14:textId="77777777" w:rsidR="000E1179" w:rsidRDefault="000E1179" w:rsidP="000E1179">
      <w:r>
        <w:t xml:space="preserve"> </w:t>
      </w:r>
      <w:r>
        <w:rPr>
          <w:noProof/>
        </w:rPr>
        <w:drawing>
          <wp:inline distT="0" distB="0" distL="0" distR="0" wp14:anchorId="6B8363A9" wp14:editId="2A933339">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B50BA56" w14:textId="77777777" w:rsidR="000E1179" w:rsidRDefault="000E1179" w:rsidP="000E1179">
      <w:r>
        <w:t>This license allows you to share and adapt the material for any purpose, even commercially.</w:t>
      </w:r>
    </w:p>
    <w:p w14:paraId="330928B8" w14:textId="77777777" w:rsidR="000E1179" w:rsidRDefault="000E1179" w:rsidP="000E1179">
      <w:r>
        <w:t>Attribution should be given to © State of New South Wales (Department of Education), 2023.</w:t>
      </w:r>
    </w:p>
    <w:p w14:paraId="016BEC85" w14:textId="77777777" w:rsidR="000E1179" w:rsidRDefault="000E1179" w:rsidP="000E1179">
      <w:r>
        <w:t>Material in this resource not available under a Creative Commons license:</w:t>
      </w:r>
    </w:p>
    <w:p w14:paraId="245D5D58" w14:textId="77777777" w:rsidR="000E1179" w:rsidRDefault="000E1179" w:rsidP="000E1179">
      <w:pPr>
        <w:pStyle w:val="ListBullet"/>
        <w:numPr>
          <w:ilvl w:val="0"/>
          <w:numId w:val="4"/>
        </w:numPr>
      </w:pPr>
      <w:r>
        <w:t>the NSW Department of Education logo, other logos and trademark-protected material</w:t>
      </w:r>
    </w:p>
    <w:p w14:paraId="2CD2C732" w14:textId="77777777" w:rsidR="000E1179" w:rsidRDefault="000E1179" w:rsidP="000E1179">
      <w:pPr>
        <w:pStyle w:val="ListBullet"/>
        <w:numPr>
          <w:ilvl w:val="0"/>
          <w:numId w:val="4"/>
        </w:numPr>
      </w:pPr>
      <w:r>
        <w:t>material owned by a third party that has been reproduced with permission. You will need to obtain permission from the third party to reuse its material.</w:t>
      </w:r>
    </w:p>
    <w:p w14:paraId="2D30A06B" w14:textId="77777777" w:rsidR="000E1179" w:rsidRPr="003B3E41" w:rsidRDefault="000E1179" w:rsidP="000E1179">
      <w:pPr>
        <w:pStyle w:val="FeatureBox2"/>
        <w:rPr>
          <w:rStyle w:val="Strong"/>
        </w:rPr>
      </w:pPr>
      <w:r w:rsidRPr="003B3E41">
        <w:rPr>
          <w:rStyle w:val="Strong"/>
        </w:rPr>
        <w:t>Links to third-party material and websites</w:t>
      </w:r>
    </w:p>
    <w:p w14:paraId="3D87037F" w14:textId="77777777" w:rsidR="000E1179" w:rsidRDefault="000E1179" w:rsidP="000E117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9E006D" w14:textId="77777777" w:rsidR="000E1179" w:rsidRPr="00607DF0" w:rsidRDefault="000E1179" w:rsidP="000E117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0E1179" w:rsidRPr="00607DF0" w:rsidSect="0012654C">
      <w:headerReference w:type="first" r:id="rId72"/>
      <w:footerReference w:type="first" r:id="rId7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A53CC" w14:textId="77777777" w:rsidR="00BE73BC" w:rsidRDefault="00BE73BC">
      <w:r>
        <w:separator/>
      </w:r>
    </w:p>
    <w:p w14:paraId="409D70C8" w14:textId="77777777" w:rsidR="00BE73BC" w:rsidRDefault="00BE73BC"/>
  </w:endnote>
  <w:endnote w:type="continuationSeparator" w:id="0">
    <w:p w14:paraId="5BEAB686" w14:textId="77777777" w:rsidR="00BE73BC" w:rsidRDefault="00BE73BC">
      <w:r>
        <w:continuationSeparator/>
      </w:r>
    </w:p>
    <w:p w14:paraId="566915F5" w14:textId="77777777" w:rsidR="00BE73BC" w:rsidRDefault="00BE73BC"/>
  </w:endnote>
  <w:endnote w:type="continuationNotice" w:id="1">
    <w:p w14:paraId="7370B085" w14:textId="77777777" w:rsidR="00BE73BC" w:rsidRDefault="00BE73B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9A7CA2-24ED-4D06-8DD7-4A3E9980CEDD}"/>
    <w:embedBold r:id="rId2" w:fontKey="{F2F843F0-C699-4583-8205-891C2CD44F20}"/>
    <w:embedItalic r:id="rId3" w:fontKey="{7D6EA4A9-A64C-4029-B8BA-7466EC150063}"/>
  </w:font>
  <w:font w:name="Public Sans Light">
    <w:panose1 w:val="00000000000000000000"/>
    <w:charset w:val="00"/>
    <w:family w:val="auto"/>
    <w:pitch w:val="variable"/>
    <w:sig w:usb0="A00000FF" w:usb1="4000205B" w:usb2="00000000" w:usb3="00000000" w:csb0="00000193" w:csb1="00000000"/>
    <w:embedRegular r:id="rId4" w:fontKey="{BB7E9CD4-A1F3-4167-BCA5-9F57CDD7CD4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52C153EB-F965-496C-B846-ACCBD9868851}"/>
    <w:embedItalic r:id="rId6" w:fontKey="{89DC079E-64C9-4CA6-BE4E-D22E3660E37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B3FF792-4087-4624-B259-9C675880781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471F386-1C30-4023-B1F3-06A15454D9DB}"/>
    <w:embedItalic r:id="rId9" w:fontKey="{EE8C42CD-5DE3-4EFE-9EDE-C69403565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BB30" w14:textId="6AF4C0EC" w:rsidR="0061323B" w:rsidRPr="00123A38" w:rsidRDefault="0061323B" w:rsidP="0061323B">
    <w:pPr>
      <w:pStyle w:val="Footer"/>
    </w:pPr>
    <w:r>
      <w:t xml:space="preserve">© NSW Department of Education, </w:t>
    </w:r>
    <w:r>
      <w:fldChar w:fldCharType="begin"/>
    </w:r>
    <w:r>
      <w:instrText xml:space="preserve"> DATE  \@ "MMM-yy"  \* MERGEFORMAT </w:instrText>
    </w:r>
    <w:r>
      <w:fldChar w:fldCharType="separate"/>
    </w:r>
    <w:r w:rsidR="0027735B">
      <w:rPr>
        <w:noProof/>
      </w:rPr>
      <w:t>Oct-23</w:t>
    </w:r>
    <w:r>
      <w:fldChar w:fldCharType="end"/>
    </w:r>
    <w:r>
      <w:ptab w:relativeTo="margin" w:alignment="right" w:leader="none"/>
    </w:r>
    <w:r>
      <w:rPr>
        <w:b/>
        <w:noProof/>
        <w:sz w:val="28"/>
        <w:szCs w:val="28"/>
      </w:rPr>
      <w:drawing>
        <wp:inline distT="0" distB="0" distL="0" distR="0" wp14:anchorId="78A5E059" wp14:editId="0E9CB437">
          <wp:extent cx="571500" cy="190500"/>
          <wp:effectExtent l="0" t="0" r="0" b="0"/>
          <wp:docPr id="832590825" name="Picture 83259082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DFD7" w14:textId="77777777" w:rsidR="0061323B" w:rsidRDefault="0061323B" w:rsidP="0061323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E35E" w14:textId="77777777" w:rsidR="009D256D" w:rsidRPr="009B05C3" w:rsidRDefault="009D256D"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1093D" w14:textId="77777777" w:rsidR="00BE73BC" w:rsidRDefault="00BE73BC">
      <w:r>
        <w:separator/>
      </w:r>
    </w:p>
    <w:p w14:paraId="10BC4B65" w14:textId="77777777" w:rsidR="00BE73BC" w:rsidRDefault="00BE73BC"/>
  </w:footnote>
  <w:footnote w:type="continuationSeparator" w:id="0">
    <w:p w14:paraId="32EA7BA1" w14:textId="77777777" w:rsidR="00BE73BC" w:rsidRDefault="00BE73BC">
      <w:r>
        <w:continuationSeparator/>
      </w:r>
    </w:p>
    <w:p w14:paraId="6895A14F" w14:textId="77777777" w:rsidR="00BE73BC" w:rsidRDefault="00BE73BC"/>
  </w:footnote>
  <w:footnote w:type="continuationNotice" w:id="1">
    <w:p w14:paraId="53974186" w14:textId="77777777" w:rsidR="00BE73BC" w:rsidRDefault="00BE73B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B38A" w14:textId="47B530A4" w:rsidR="0061323B" w:rsidRDefault="004918BD" w:rsidP="0061323B">
    <w:pPr>
      <w:pStyle w:val="Documentname"/>
    </w:pPr>
    <w:r>
      <w:t>S</w:t>
    </w:r>
    <w:r w:rsidR="0061323B">
      <w:t>imultaneous shopping</w:t>
    </w:r>
    <w:r w:rsidR="0061323B" w:rsidRPr="00D2403C">
      <w:t xml:space="preserve"> | </w:t>
    </w:r>
    <w:r w:rsidR="0061323B">
      <w:fldChar w:fldCharType="begin"/>
    </w:r>
    <w:r w:rsidR="0061323B">
      <w:instrText xml:space="preserve"> PAGE   \* MERGEFORMAT </w:instrText>
    </w:r>
    <w:r w:rsidR="0061323B">
      <w:fldChar w:fldCharType="separate"/>
    </w:r>
    <w:r w:rsidR="0061323B">
      <w:t>3</w:t>
    </w:r>
    <w:r w:rsidR="0061323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D126" w14:textId="3DAE9C00" w:rsidR="0061323B" w:rsidRPr="00FA6449" w:rsidRDefault="0061323B" w:rsidP="0061323B">
    <w:pPr>
      <w:pStyle w:val="Header"/>
    </w:pPr>
    <w:r w:rsidRPr="009D43DD">
      <mc:AlternateContent>
        <mc:Choice Requires="wps">
          <w:drawing>
            <wp:anchor distT="0" distB="0" distL="114300" distR="114300" simplePos="0" relativeHeight="251659264" behindDoc="1" locked="0" layoutInCell="1" allowOverlap="1" wp14:anchorId="6BD360E4" wp14:editId="2738EC9D">
              <wp:simplePos x="0" y="0"/>
              <wp:positionH relativeFrom="column">
                <wp:posOffset>-2542540</wp:posOffset>
              </wp:positionH>
              <wp:positionV relativeFrom="paragraph">
                <wp:posOffset>-450215</wp:posOffset>
              </wp:positionV>
              <wp:extent cx="12587844" cy="2711450"/>
              <wp:effectExtent l="0" t="0" r="4445" b="0"/>
              <wp:wrapNone/>
              <wp:docPr id="1259185748" name="Rectangle 1259185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86665" w14:textId="77777777" w:rsidR="0061323B" w:rsidRDefault="0061323B" w:rsidP="006132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360E4" id="Rectangle 1259185748"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3886665" w14:textId="77777777" w:rsidR="0061323B" w:rsidRDefault="0061323B" w:rsidP="0061323B"/>
                </w:txbxContent>
              </v:textbox>
            </v:rect>
          </w:pict>
        </mc:Fallback>
      </mc:AlternateContent>
    </w:r>
    <w:r w:rsidRPr="009D43DD">
      <w:t>NSW Department of Education</w:t>
    </w:r>
    <w:r w:rsidRPr="009D43DD">
      <w:ptab w:relativeTo="margin" w:alignment="right" w:leader="none"/>
    </w:r>
    <w:r w:rsidRPr="008426B6">
      <w:drawing>
        <wp:inline distT="0" distB="0" distL="0" distR="0" wp14:anchorId="4DD9F829" wp14:editId="3E120E6B">
          <wp:extent cx="597741" cy="649155"/>
          <wp:effectExtent l="0" t="0" r="0" b="0"/>
          <wp:docPr id="1796685254" name="Graphic 17966852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C9AD" w14:textId="77777777" w:rsidR="009D256D" w:rsidRPr="00FA6449" w:rsidRDefault="009D256D"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824F19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6531D5C"/>
    <w:multiLevelType w:val="hybridMultilevel"/>
    <w:tmpl w:val="0B66B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ED3397"/>
    <w:multiLevelType w:val="hybridMultilevel"/>
    <w:tmpl w:val="C6901CD8"/>
    <w:lvl w:ilvl="0" w:tplc="DC9CDF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9"/>
  </w:num>
  <w:num w:numId="2" w16cid:durableId="1190685127">
    <w:abstractNumId w:val="5"/>
  </w:num>
  <w:num w:numId="3" w16cid:durableId="940576456">
    <w:abstractNumId w:val="5"/>
  </w:num>
  <w:num w:numId="4" w16cid:durableId="253243107">
    <w:abstractNumId w:val="3"/>
  </w:num>
  <w:num w:numId="5" w16cid:durableId="76122405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0"/>
  </w:num>
  <w:num w:numId="7" w16cid:durableId="515971587">
    <w:abstractNumId w:val="4"/>
  </w:num>
  <w:num w:numId="8" w16cid:durableId="169953635">
    <w:abstractNumId w:val="3"/>
  </w:num>
  <w:num w:numId="9" w16cid:durableId="640500457">
    <w:abstractNumId w:val="2"/>
  </w:num>
  <w:num w:numId="10" w16cid:durableId="194277545">
    <w:abstractNumId w:val="11"/>
  </w:num>
  <w:num w:numId="11" w16cid:durableId="481118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88020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37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60210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8325988">
    <w:abstractNumId w:val="3"/>
  </w:num>
  <w:num w:numId="16" w16cid:durableId="160638295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947734158">
    <w:abstractNumId w:val="1"/>
  </w:num>
  <w:num w:numId="18" w16cid:durableId="24840026">
    <w:abstractNumId w:val="1"/>
  </w:num>
  <w:num w:numId="19" w16cid:durableId="951548400">
    <w:abstractNumId w:val="3"/>
  </w:num>
  <w:num w:numId="20" w16cid:durableId="1229611297">
    <w:abstractNumId w:val="10"/>
  </w:num>
  <w:num w:numId="21" w16cid:durableId="1687823274">
    <w:abstractNumId w:val="0"/>
  </w:num>
  <w:num w:numId="22" w16cid:durableId="1611158104">
    <w:abstractNumId w:val="10"/>
  </w:num>
  <w:num w:numId="23" w16cid:durableId="902373666">
    <w:abstractNumId w:val="4"/>
  </w:num>
  <w:num w:numId="24" w16cid:durableId="2031907759">
    <w:abstractNumId w:val="7"/>
  </w:num>
  <w:num w:numId="25" w16cid:durableId="135318863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E44"/>
    <w:rsid w:val="00002BF1"/>
    <w:rsid w:val="00002EF5"/>
    <w:rsid w:val="000032E7"/>
    <w:rsid w:val="000042CF"/>
    <w:rsid w:val="000059D7"/>
    <w:rsid w:val="00006220"/>
    <w:rsid w:val="00006CD7"/>
    <w:rsid w:val="000103FC"/>
    <w:rsid w:val="00010746"/>
    <w:rsid w:val="000143DF"/>
    <w:rsid w:val="000151F8"/>
    <w:rsid w:val="00015D43"/>
    <w:rsid w:val="00016801"/>
    <w:rsid w:val="00021171"/>
    <w:rsid w:val="000221EB"/>
    <w:rsid w:val="00023790"/>
    <w:rsid w:val="0002439C"/>
    <w:rsid w:val="00024602"/>
    <w:rsid w:val="000252FF"/>
    <w:rsid w:val="000253AE"/>
    <w:rsid w:val="0002688D"/>
    <w:rsid w:val="00030EBC"/>
    <w:rsid w:val="000331B6"/>
    <w:rsid w:val="00033EA0"/>
    <w:rsid w:val="00034F5E"/>
    <w:rsid w:val="0003541F"/>
    <w:rsid w:val="00040BF3"/>
    <w:rsid w:val="000423E3"/>
    <w:rsid w:val="0004292D"/>
    <w:rsid w:val="00042D30"/>
    <w:rsid w:val="00043FA0"/>
    <w:rsid w:val="00044292"/>
    <w:rsid w:val="00044851"/>
    <w:rsid w:val="00044C5D"/>
    <w:rsid w:val="00044D23"/>
    <w:rsid w:val="00046473"/>
    <w:rsid w:val="000470B7"/>
    <w:rsid w:val="000507E6"/>
    <w:rsid w:val="0005110A"/>
    <w:rsid w:val="0005163D"/>
    <w:rsid w:val="00051BC4"/>
    <w:rsid w:val="00051BF0"/>
    <w:rsid w:val="000534F4"/>
    <w:rsid w:val="000535B7"/>
    <w:rsid w:val="00053726"/>
    <w:rsid w:val="00055771"/>
    <w:rsid w:val="000562A7"/>
    <w:rsid w:val="000564F8"/>
    <w:rsid w:val="00056631"/>
    <w:rsid w:val="00057BC8"/>
    <w:rsid w:val="000604B9"/>
    <w:rsid w:val="00061232"/>
    <w:rsid w:val="000613C4"/>
    <w:rsid w:val="00061A28"/>
    <w:rsid w:val="000620E8"/>
    <w:rsid w:val="00062708"/>
    <w:rsid w:val="00065A16"/>
    <w:rsid w:val="00070416"/>
    <w:rsid w:val="00071D06"/>
    <w:rsid w:val="0007214A"/>
    <w:rsid w:val="00072B6E"/>
    <w:rsid w:val="00072DFB"/>
    <w:rsid w:val="00073468"/>
    <w:rsid w:val="00075B4E"/>
    <w:rsid w:val="00077A7C"/>
    <w:rsid w:val="00077F2C"/>
    <w:rsid w:val="0008042C"/>
    <w:rsid w:val="00082E53"/>
    <w:rsid w:val="000844F9"/>
    <w:rsid w:val="00084628"/>
    <w:rsid w:val="00084830"/>
    <w:rsid w:val="00085362"/>
    <w:rsid w:val="0008606A"/>
    <w:rsid w:val="00086656"/>
    <w:rsid w:val="00086D87"/>
    <w:rsid w:val="000872D6"/>
    <w:rsid w:val="00087BEA"/>
    <w:rsid w:val="00090628"/>
    <w:rsid w:val="000919BC"/>
    <w:rsid w:val="00092F78"/>
    <w:rsid w:val="0009452F"/>
    <w:rsid w:val="00096701"/>
    <w:rsid w:val="000A0C05"/>
    <w:rsid w:val="000A33D4"/>
    <w:rsid w:val="000A41E7"/>
    <w:rsid w:val="000A451E"/>
    <w:rsid w:val="000A50EC"/>
    <w:rsid w:val="000A6718"/>
    <w:rsid w:val="000A6D4F"/>
    <w:rsid w:val="000A796C"/>
    <w:rsid w:val="000A7A61"/>
    <w:rsid w:val="000A7FAF"/>
    <w:rsid w:val="000B09C8"/>
    <w:rsid w:val="000B1FC2"/>
    <w:rsid w:val="000B25C4"/>
    <w:rsid w:val="000B2886"/>
    <w:rsid w:val="000B30E1"/>
    <w:rsid w:val="000B4F65"/>
    <w:rsid w:val="000B75CB"/>
    <w:rsid w:val="000B7D49"/>
    <w:rsid w:val="000B7E3D"/>
    <w:rsid w:val="000C0125"/>
    <w:rsid w:val="000C07B7"/>
    <w:rsid w:val="000C0FB5"/>
    <w:rsid w:val="000C1078"/>
    <w:rsid w:val="000C16A7"/>
    <w:rsid w:val="000C1BCD"/>
    <w:rsid w:val="000C250C"/>
    <w:rsid w:val="000C3149"/>
    <w:rsid w:val="000C3704"/>
    <w:rsid w:val="000C43DF"/>
    <w:rsid w:val="000C575E"/>
    <w:rsid w:val="000C5C49"/>
    <w:rsid w:val="000C61FB"/>
    <w:rsid w:val="000C6F89"/>
    <w:rsid w:val="000C7D4F"/>
    <w:rsid w:val="000D0F4E"/>
    <w:rsid w:val="000D15D7"/>
    <w:rsid w:val="000D2063"/>
    <w:rsid w:val="000D23B6"/>
    <w:rsid w:val="000D24EC"/>
    <w:rsid w:val="000D2C3A"/>
    <w:rsid w:val="000D40FD"/>
    <w:rsid w:val="000D439F"/>
    <w:rsid w:val="000D48A8"/>
    <w:rsid w:val="000D4B5A"/>
    <w:rsid w:val="000D55B1"/>
    <w:rsid w:val="000D64D8"/>
    <w:rsid w:val="000E07CF"/>
    <w:rsid w:val="000E1179"/>
    <w:rsid w:val="000E3800"/>
    <w:rsid w:val="000E3C1C"/>
    <w:rsid w:val="000E41B7"/>
    <w:rsid w:val="000E65EE"/>
    <w:rsid w:val="000E6BA0"/>
    <w:rsid w:val="000F004E"/>
    <w:rsid w:val="000F0A43"/>
    <w:rsid w:val="000F174A"/>
    <w:rsid w:val="000F175D"/>
    <w:rsid w:val="000F2824"/>
    <w:rsid w:val="000F38A0"/>
    <w:rsid w:val="000F5109"/>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945"/>
    <w:rsid w:val="00106A3B"/>
    <w:rsid w:val="001113CC"/>
    <w:rsid w:val="00113727"/>
    <w:rsid w:val="00113763"/>
    <w:rsid w:val="00114B7D"/>
    <w:rsid w:val="00116D61"/>
    <w:rsid w:val="001177C4"/>
    <w:rsid w:val="00117B7D"/>
    <w:rsid w:val="00117FF3"/>
    <w:rsid w:val="0012093E"/>
    <w:rsid w:val="001231F0"/>
    <w:rsid w:val="00123587"/>
    <w:rsid w:val="0012474F"/>
    <w:rsid w:val="00125C6C"/>
    <w:rsid w:val="0012614D"/>
    <w:rsid w:val="00127648"/>
    <w:rsid w:val="00127917"/>
    <w:rsid w:val="0013032B"/>
    <w:rsid w:val="001305EA"/>
    <w:rsid w:val="0013068F"/>
    <w:rsid w:val="001324C3"/>
    <w:rsid w:val="001328FA"/>
    <w:rsid w:val="0013419A"/>
    <w:rsid w:val="00134700"/>
    <w:rsid w:val="00134E23"/>
    <w:rsid w:val="00135E80"/>
    <w:rsid w:val="00137E18"/>
    <w:rsid w:val="00140753"/>
    <w:rsid w:val="0014239C"/>
    <w:rsid w:val="00143921"/>
    <w:rsid w:val="00146964"/>
    <w:rsid w:val="00146CDF"/>
    <w:rsid w:val="00146F04"/>
    <w:rsid w:val="00147E93"/>
    <w:rsid w:val="00150EBC"/>
    <w:rsid w:val="00151B4F"/>
    <w:rsid w:val="001520B0"/>
    <w:rsid w:val="00154051"/>
    <w:rsid w:val="0015446A"/>
    <w:rsid w:val="00154516"/>
    <w:rsid w:val="0015487C"/>
    <w:rsid w:val="00155144"/>
    <w:rsid w:val="00156956"/>
    <w:rsid w:val="0015712E"/>
    <w:rsid w:val="0016189B"/>
    <w:rsid w:val="00161A3D"/>
    <w:rsid w:val="00162C3A"/>
    <w:rsid w:val="00163624"/>
    <w:rsid w:val="00165B83"/>
    <w:rsid w:val="00165FF0"/>
    <w:rsid w:val="0017075C"/>
    <w:rsid w:val="00170CB5"/>
    <w:rsid w:val="0017106C"/>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7FFC"/>
    <w:rsid w:val="00191D2F"/>
    <w:rsid w:val="00191F45"/>
    <w:rsid w:val="001930F0"/>
    <w:rsid w:val="00193503"/>
    <w:rsid w:val="001939CA"/>
    <w:rsid w:val="00193B82"/>
    <w:rsid w:val="001940A4"/>
    <w:rsid w:val="00194F0C"/>
    <w:rsid w:val="0019600C"/>
    <w:rsid w:val="00196CF1"/>
    <w:rsid w:val="00197B41"/>
    <w:rsid w:val="001A03EA"/>
    <w:rsid w:val="001A0AF7"/>
    <w:rsid w:val="001A25AF"/>
    <w:rsid w:val="001A3627"/>
    <w:rsid w:val="001A455C"/>
    <w:rsid w:val="001A6EF1"/>
    <w:rsid w:val="001A768B"/>
    <w:rsid w:val="001B3065"/>
    <w:rsid w:val="001B33C0"/>
    <w:rsid w:val="001B4004"/>
    <w:rsid w:val="001B4A46"/>
    <w:rsid w:val="001B5E34"/>
    <w:rsid w:val="001B68DA"/>
    <w:rsid w:val="001C1121"/>
    <w:rsid w:val="001C1FFB"/>
    <w:rsid w:val="001C2997"/>
    <w:rsid w:val="001C4DB7"/>
    <w:rsid w:val="001C6C9B"/>
    <w:rsid w:val="001C79C4"/>
    <w:rsid w:val="001D10B2"/>
    <w:rsid w:val="001D1A98"/>
    <w:rsid w:val="001D23F6"/>
    <w:rsid w:val="001D258A"/>
    <w:rsid w:val="001D3092"/>
    <w:rsid w:val="001D3440"/>
    <w:rsid w:val="001D3F25"/>
    <w:rsid w:val="001D439E"/>
    <w:rsid w:val="001D4B31"/>
    <w:rsid w:val="001D4CD1"/>
    <w:rsid w:val="001D5BA2"/>
    <w:rsid w:val="001D66C2"/>
    <w:rsid w:val="001D6877"/>
    <w:rsid w:val="001E03F6"/>
    <w:rsid w:val="001E0FFC"/>
    <w:rsid w:val="001E1F93"/>
    <w:rsid w:val="001E24CF"/>
    <w:rsid w:val="001E2EE5"/>
    <w:rsid w:val="001E3097"/>
    <w:rsid w:val="001E4B06"/>
    <w:rsid w:val="001E5F98"/>
    <w:rsid w:val="001E6644"/>
    <w:rsid w:val="001F01F4"/>
    <w:rsid w:val="001F0F26"/>
    <w:rsid w:val="001F219E"/>
    <w:rsid w:val="001F2232"/>
    <w:rsid w:val="001F2C7D"/>
    <w:rsid w:val="001F3D52"/>
    <w:rsid w:val="001F6208"/>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105F4"/>
    <w:rsid w:val="00210D95"/>
    <w:rsid w:val="00212B96"/>
    <w:rsid w:val="002136B3"/>
    <w:rsid w:val="002148F0"/>
    <w:rsid w:val="0021660A"/>
    <w:rsid w:val="00216957"/>
    <w:rsid w:val="00217324"/>
    <w:rsid w:val="002175A6"/>
    <w:rsid w:val="00217731"/>
    <w:rsid w:val="00217AE6"/>
    <w:rsid w:val="00220B90"/>
    <w:rsid w:val="00221777"/>
    <w:rsid w:val="00221998"/>
    <w:rsid w:val="00221E1A"/>
    <w:rsid w:val="00221F4B"/>
    <w:rsid w:val="002228E3"/>
    <w:rsid w:val="00224261"/>
    <w:rsid w:val="00224B16"/>
    <w:rsid w:val="00224D61"/>
    <w:rsid w:val="0022653D"/>
    <w:rsid w:val="002265BD"/>
    <w:rsid w:val="002270CC"/>
    <w:rsid w:val="00227421"/>
    <w:rsid w:val="00227894"/>
    <w:rsid w:val="0022791F"/>
    <w:rsid w:val="00231E53"/>
    <w:rsid w:val="0023307C"/>
    <w:rsid w:val="00234830"/>
    <w:rsid w:val="002368C7"/>
    <w:rsid w:val="0023726F"/>
    <w:rsid w:val="0024041A"/>
    <w:rsid w:val="00240AEC"/>
    <w:rsid w:val="002410C8"/>
    <w:rsid w:val="00241C93"/>
    <w:rsid w:val="0024214A"/>
    <w:rsid w:val="002441D9"/>
    <w:rsid w:val="002441F2"/>
    <w:rsid w:val="0024438F"/>
    <w:rsid w:val="002447C2"/>
    <w:rsid w:val="00245224"/>
    <w:rsid w:val="002452DB"/>
    <w:rsid w:val="002458D0"/>
    <w:rsid w:val="00245EC0"/>
    <w:rsid w:val="002462B7"/>
    <w:rsid w:val="00247FF0"/>
    <w:rsid w:val="00250412"/>
    <w:rsid w:val="00250C2E"/>
    <w:rsid w:val="00250F4A"/>
    <w:rsid w:val="00251349"/>
    <w:rsid w:val="00253532"/>
    <w:rsid w:val="002540D3"/>
    <w:rsid w:val="00254B2A"/>
    <w:rsid w:val="002556DB"/>
    <w:rsid w:val="00256D4F"/>
    <w:rsid w:val="00260EE8"/>
    <w:rsid w:val="00260F28"/>
    <w:rsid w:val="0026131D"/>
    <w:rsid w:val="002618F6"/>
    <w:rsid w:val="00261A5D"/>
    <w:rsid w:val="00263542"/>
    <w:rsid w:val="00266738"/>
    <w:rsid w:val="0026691A"/>
    <w:rsid w:val="00266D0C"/>
    <w:rsid w:val="002717AE"/>
    <w:rsid w:val="00273F94"/>
    <w:rsid w:val="002760B7"/>
    <w:rsid w:val="0027707D"/>
    <w:rsid w:val="0027735B"/>
    <w:rsid w:val="00277CB6"/>
    <w:rsid w:val="002810D3"/>
    <w:rsid w:val="002827A5"/>
    <w:rsid w:val="00283DAD"/>
    <w:rsid w:val="002847AE"/>
    <w:rsid w:val="002870F2"/>
    <w:rsid w:val="00287650"/>
    <w:rsid w:val="0028767A"/>
    <w:rsid w:val="00287796"/>
    <w:rsid w:val="0029008E"/>
    <w:rsid w:val="00290154"/>
    <w:rsid w:val="002924E2"/>
    <w:rsid w:val="0029332E"/>
    <w:rsid w:val="00294F88"/>
    <w:rsid w:val="00294FCC"/>
    <w:rsid w:val="0029503C"/>
    <w:rsid w:val="00295485"/>
    <w:rsid w:val="00295516"/>
    <w:rsid w:val="00295906"/>
    <w:rsid w:val="0029733C"/>
    <w:rsid w:val="0029764E"/>
    <w:rsid w:val="002A10A1"/>
    <w:rsid w:val="002A12C5"/>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6F"/>
    <w:rsid w:val="002B4AC3"/>
    <w:rsid w:val="002B75FE"/>
    <w:rsid w:val="002B7744"/>
    <w:rsid w:val="002C05AC"/>
    <w:rsid w:val="002C1AC1"/>
    <w:rsid w:val="002C3953"/>
    <w:rsid w:val="002C56A0"/>
    <w:rsid w:val="002C7496"/>
    <w:rsid w:val="002D091A"/>
    <w:rsid w:val="002D12FF"/>
    <w:rsid w:val="002D21A5"/>
    <w:rsid w:val="002D4413"/>
    <w:rsid w:val="002D6988"/>
    <w:rsid w:val="002D7247"/>
    <w:rsid w:val="002E23E3"/>
    <w:rsid w:val="002E26F3"/>
    <w:rsid w:val="002E30BA"/>
    <w:rsid w:val="002E34CB"/>
    <w:rsid w:val="002E4059"/>
    <w:rsid w:val="002E4D5B"/>
    <w:rsid w:val="002E5474"/>
    <w:rsid w:val="002E5699"/>
    <w:rsid w:val="002E5832"/>
    <w:rsid w:val="002E633F"/>
    <w:rsid w:val="002E65E2"/>
    <w:rsid w:val="002E66F9"/>
    <w:rsid w:val="002F0BF7"/>
    <w:rsid w:val="002F0D60"/>
    <w:rsid w:val="002F104E"/>
    <w:rsid w:val="002F1BD9"/>
    <w:rsid w:val="002F3A6D"/>
    <w:rsid w:val="002F4EBA"/>
    <w:rsid w:val="002F5043"/>
    <w:rsid w:val="002F57F4"/>
    <w:rsid w:val="002F67F6"/>
    <w:rsid w:val="002F749C"/>
    <w:rsid w:val="00303813"/>
    <w:rsid w:val="003058BD"/>
    <w:rsid w:val="00306F73"/>
    <w:rsid w:val="003102C3"/>
    <w:rsid w:val="00310348"/>
    <w:rsid w:val="00310EE6"/>
    <w:rsid w:val="00311628"/>
    <w:rsid w:val="00311860"/>
    <w:rsid w:val="00311E73"/>
    <w:rsid w:val="0031221D"/>
    <w:rsid w:val="003123F7"/>
    <w:rsid w:val="00312ECA"/>
    <w:rsid w:val="00314028"/>
    <w:rsid w:val="00314A01"/>
    <w:rsid w:val="00314B9D"/>
    <w:rsid w:val="00314D8E"/>
    <w:rsid w:val="00314DD8"/>
    <w:rsid w:val="00315221"/>
    <w:rsid w:val="003155A3"/>
    <w:rsid w:val="00315616"/>
    <w:rsid w:val="00315B35"/>
    <w:rsid w:val="00316A7F"/>
    <w:rsid w:val="00317B24"/>
    <w:rsid w:val="00317D8E"/>
    <w:rsid w:val="00317E8F"/>
    <w:rsid w:val="00320752"/>
    <w:rsid w:val="003209E8"/>
    <w:rsid w:val="003211F4"/>
    <w:rsid w:val="0032193F"/>
    <w:rsid w:val="00322186"/>
    <w:rsid w:val="00322962"/>
    <w:rsid w:val="0032403E"/>
    <w:rsid w:val="00324D73"/>
    <w:rsid w:val="00325072"/>
    <w:rsid w:val="00325B7B"/>
    <w:rsid w:val="003266FD"/>
    <w:rsid w:val="00326FA3"/>
    <w:rsid w:val="0033193C"/>
    <w:rsid w:val="00332B30"/>
    <w:rsid w:val="00333680"/>
    <w:rsid w:val="00334EE8"/>
    <w:rsid w:val="0033532B"/>
    <w:rsid w:val="00336799"/>
    <w:rsid w:val="0033685E"/>
    <w:rsid w:val="00337929"/>
    <w:rsid w:val="00337AD4"/>
    <w:rsid w:val="00337BA0"/>
    <w:rsid w:val="00340003"/>
    <w:rsid w:val="00340401"/>
    <w:rsid w:val="003429B7"/>
    <w:rsid w:val="00342B92"/>
    <w:rsid w:val="00343B23"/>
    <w:rsid w:val="003444A9"/>
    <w:rsid w:val="003445F2"/>
    <w:rsid w:val="00344CDE"/>
    <w:rsid w:val="00345EB0"/>
    <w:rsid w:val="0034638C"/>
    <w:rsid w:val="0034764B"/>
    <w:rsid w:val="0034780A"/>
    <w:rsid w:val="00347CBE"/>
    <w:rsid w:val="003503AC"/>
    <w:rsid w:val="0035120C"/>
    <w:rsid w:val="0035138E"/>
    <w:rsid w:val="00352686"/>
    <w:rsid w:val="00352885"/>
    <w:rsid w:val="003534AD"/>
    <w:rsid w:val="003542BF"/>
    <w:rsid w:val="003567D0"/>
    <w:rsid w:val="00357136"/>
    <w:rsid w:val="003576EB"/>
    <w:rsid w:val="00360C67"/>
    <w:rsid w:val="00360E65"/>
    <w:rsid w:val="00362DCB"/>
    <w:rsid w:val="0036308C"/>
    <w:rsid w:val="00363E8F"/>
    <w:rsid w:val="00364DE0"/>
    <w:rsid w:val="00365118"/>
    <w:rsid w:val="00365968"/>
    <w:rsid w:val="00366467"/>
    <w:rsid w:val="00367331"/>
    <w:rsid w:val="00370563"/>
    <w:rsid w:val="003713D2"/>
    <w:rsid w:val="003719A8"/>
    <w:rsid w:val="00371AF4"/>
    <w:rsid w:val="00372A4F"/>
    <w:rsid w:val="00372B9F"/>
    <w:rsid w:val="00373146"/>
    <w:rsid w:val="00373265"/>
    <w:rsid w:val="0037384B"/>
    <w:rsid w:val="00373892"/>
    <w:rsid w:val="00373C6E"/>
    <w:rsid w:val="00373F98"/>
    <w:rsid w:val="003743CE"/>
    <w:rsid w:val="0037591F"/>
    <w:rsid w:val="003807AF"/>
    <w:rsid w:val="00380856"/>
    <w:rsid w:val="00380972"/>
    <w:rsid w:val="00380E60"/>
    <w:rsid w:val="00380EAE"/>
    <w:rsid w:val="0038198C"/>
    <w:rsid w:val="00382A6F"/>
    <w:rsid w:val="00382C57"/>
    <w:rsid w:val="00383B5F"/>
    <w:rsid w:val="00384036"/>
    <w:rsid w:val="00384483"/>
    <w:rsid w:val="0038499A"/>
    <w:rsid w:val="00384F53"/>
    <w:rsid w:val="00386D58"/>
    <w:rsid w:val="00387053"/>
    <w:rsid w:val="00395451"/>
    <w:rsid w:val="00395633"/>
    <w:rsid w:val="00395716"/>
    <w:rsid w:val="00396B0E"/>
    <w:rsid w:val="003973AA"/>
    <w:rsid w:val="0039766F"/>
    <w:rsid w:val="00397B22"/>
    <w:rsid w:val="00397C74"/>
    <w:rsid w:val="00397F82"/>
    <w:rsid w:val="003A01C8"/>
    <w:rsid w:val="003A1238"/>
    <w:rsid w:val="003A1937"/>
    <w:rsid w:val="003A43B0"/>
    <w:rsid w:val="003A4F65"/>
    <w:rsid w:val="003A576F"/>
    <w:rsid w:val="003A5964"/>
    <w:rsid w:val="003A5E30"/>
    <w:rsid w:val="003A6344"/>
    <w:rsid w:val="003A6624"/>
    <w:rsid w:val="003A695D"/>
    <w:rsid w:val="003A6A25"/>
    <w:rsid w:val="003A6F6B"/>
    <w:rsid w:val="003B02C7"/>
    <w:rsid w:val="003B0DFF"/>
    <w:rsid w:val="003B1A99"/>
    <w:rsid w:val="003B1CE0"/>
    <w:rsid w:val="003B225F"/>
    <w:rsid w:val="003B3CB0"/>
    <w:rsid w:val="003B609F"/>
    <w:rsid w:val="003B7BBB"/>
    <w:rsid w:val="003C0FB3"/>
    <w:rsid w:val="003C2AC4"/>
    <w:rsid w:val="003C3990"/>
    <w:rsid w:val="003C434B"/>
    <w:rsid w:val="003C489D"/>
    <w:rsid w:val="003C4C36"/>
    <w:rsid w:val="003C54B8"/>
    <w:rsid w:val="003C66AB"/>
    <w:rsid w:val="003C687F"/>
    <w:rsid w:val="003C7185"/>
    <w:rsid w:val="003C723C"/>
    <w:rsid w:val="003D0F7F"/>
    <w:rsid w:val="003D140F"/>
    <w:rsid w:val="003D2FC1"/>
    <w:rsid w:val="003D3CF0"/>
    <w:rsid w:val="003D53BF"/>
    <w:rsid w:val="003D5665"/>
    <w:rsid w:val="003D6797"/>
    <w:rsid w:val="003D779D"/>
    <w:rsid w:val="003D7846"/>
    <w:rsid w:val="003D78A2"/>
    <w:rsid w:val="003D7EF8"/>
    <w:rsid w:val="003E03FD"/>
    <w:rsid w:val="003E0682"/>
    <w:rsid w:val="003E0B33"/>
    <w:rsid w:val="003E15EE"/>
    <w:rsid w:val="003E5144"/>
    <w:rsid w:val="003E6AE0"/>
    <w:rsid w:val="003F0971"/>
    <w:rsid w:val="003F0D57"/>
    <w:rsid w:val="003F28DA"/>
    <w:rsid w:val="003F2C2F"/>
    <w:rsid w:val="003F35B8"/>
    <w:rsid w:val="003F3F97"/>
    <w:rsid w:val="003F42CF"/>
    <w:rsid w:val="003F4EA0"/>
    <w:rsid w:val="003F66AD"/>
    <w:rsid w:val="003F69BE"/>
    <w:rsid w:val="003F6A95"/>
    <w:rsid w:val="003F7D20"/>
    <w:rsid w:val="00400EB0"/>
    <w:rsid w:val="004013F6"/>
    <w:rsid w:val="004016C8"/>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BB8"/>
    <w:rsid w:val="00420300"/>
    <w:rsid w:val="004209DA"/>
    <w:rsid w:val="00421CC4"/>
    <w:rsid w:val="00422380"/>
    <w:rsid w:val="004224AA"/>
    <w:rsid w:val="0042260B"/>
    <w:rsid w:val="0042354D"/>
    <w:rsid w:val="004259A6"/>
    <w:rsid w:val="00425CCF"/>
    <w:rsid w:val="00430D80"/>
    <w:rsid w:val="004317B5"/>
    <w:rsid w:val="00431E3D"/>
    <w:rsid w:val="00433B4D"/>
    <w:rsid w:val="00435259"/>
    <w:rsid w:val="00436B23"/>
    <w:rsid w:val="00436E88"/>
    <w:rsid w:val="00440977"/>
    <w:rsid w:val="0044175B"/>
    <w:rsid w:val="00441960"/>
    <w:rsid w:val="00441C88"/>
    <w:rsid w:val="00442026"/>
    <w:rsid w:val="00442448"/>
    <w:rsid w:val="00442C8D"/>
    <w:rsid w:val="00443CD4"/>
    <w:rsid w:val="004440BB"/>
    <w:rsid w:val="004450B6"/>
    <w:rsid w:val="00445612"/>
    <w:rsid w:val="00445D0B"/>
    <w:rsid w:val="00446F91"/>
    <w:rsid w:val="004479D8"/>
    <w:rsid w:val="00447C97"/>
    <w:rsid w:val="004500DF"/>
    <w:rsid w:val="00451168"/>
    <w:rsid w:val="00451506"/>
    <w:rsid w:val="00451A25"/>
    <w:rsid w:val="00452D84"/>
    <w:rsid w:val="00453739"/>
    <w:rsid w:val="0045447C"/>
    <w:rsid w:val="0045495E"/>
    <w:rsid w:val="00455F66"/>
    <w:rsid w:val="0045627B"/>
    <w:rsid w:val="00456AB9"/>
    <w:rsid w:val="00456C90"/>
    <w:rsid w:val="00457160"/>
    <w:rsid w:val="004578CC"/>
    <w:rsid w:val="00460549"/>
    <w:rsid w:val="0046249D"/>
    <w:rsid w:val="0046317A"/>
    <w:rsid w:val="00463BFC"/>
    <w:rsid w:val="004657D6"/>
    <w:rsid w:val="00465CE1"/>
    <w:rsid w:val="004728AA"/>
    <w:rsid w:val="00473346"/>
    <w:rsid w:val="00476168"/>
    <w:rsid w:val="00476284"/>
    <w:rsid w:val="0047758F"/>
    <w:rsid w:val="0048084F"/>
    <w:rsid w:val="004810BD"/>
    <w:rsid w:val="00481330"/>
    <w:rsid w:val="0048175E"/>
    <w:rsid w:val="00482868"/>
    <w:rsid w:val="00483B44"/>
    <w:rsid w:val="00483CA9"/>
    <w:rsid w:val="004850B9"/>
    <w:rsid w:val="0048525B"/>
    <w:rsid w:val="00485424"/>
    <w:rsid w:val="004857D7"/>
    <w:rsid w:val="00485CCD"/>
    <w:rsid w:val="00485DB5"/>
    <w:rsid w:val="004860C5"/>
    <w:rsid w:val="00486D2B"/>
    <w:rsid w:val="004905C7"/>
    <w:rsid w:val="00490D60"/>
    <w:rsid w:val="004918BD"/>
    <w:rsid w:val="00492049"/>
    <w:rsid w:val="004920D2"/>
    <w:rsid w:val="00493120"/>
    <w:rsid w:val="004949C7"/>
    <w:rsid w:val="00494FDC"/>
    <w:rsid w:val="0049705F"/>
    <w:rsid w:val="004A0489"/>
    <w:rsid w:val="004A06D9"/>
    <w:rsid w:val="004A0F19"/>
    <w:rsid w:val="004A0F7F"/>
    <w:rsid w:val="004A161B"/>
    <w:rsid w:val="004A4106"/>
    <w:rsid w:val="004A4146"/>
    <w:rsid w:val="004A47DB"/>
    <w:rsid w:val="004A4F6C"/>
    <w:rsid w:val="004A5AAE"/>
    <w:rsid w:val="004A6AB7"/>
    <w:rsid w:val="004A7284"/>
    <w:rsid w:val="004A7771"/>
    <w:rsid w:val="004A7E1A"/>
    <w:rsid w:val="004B0073"/>
    <w:rsid w:val="004B0B20"/>
    <w:rsid w:val="004B1541"/>
    <w:rsid w:val="004B240E"/>
    <w:rsid w:val="004B243A"/>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D02AC"/>
    <w:rsid w:val="004D0383"/>
    <w:rsid w:val="004D1F3F"/>
    <w:rsid w:val="004D333E"/>
    <w:rsid w:val="004D3A72"/>
    <w:rsid w:val="004D3EE2"/>
    <w:rsid w:val="004D4AB9"/>
    <w:rsid w:val="004D5B9D"/>
    <w:rsid w:val="004D5BBA"/>
    <w:rsid w:val="004D6540"/>
    <w:rsid w:val="004D66E9"/>
    <w:rsid w:val="004E1339"/>
    <w:rsid w:val="004E164A"/>
    <w:rsid w:val="004E1C2A"/>
    <w:rsid w:val="004E2ACB"/>
    <w:rsid w:val="004E38B0"/>
    <w:rsid w:val="004E3C28"/>
    <w:rsid w:val="004E4332"/>
    <w:rsid w:val="004E4E0B"/>
    <w:rsid w:val="004E6856"/>
    <w:rsid w:val="004E6FB4"/>
    <w:rsid w:val="004E7D51"/>
    <w:rsid w:val="004F0977"/>
    <w:rsid w:val="004F1408"/>
    <w:rsid w:val="004F4444"/>
    <w:rsid w:val="004F453A"/>
    <w:rsid w:val="004F4E1D"/>
    <w:rsid w:val="004F5E50"/>
    <w:rsid w:val="004F6257"/>
    <w:rsid w:val="004F6A25"/>
    <w:rsid w:val="004F6AB0"/>
    <w:rsid w:val="004F6B4D"/>
    <w:rsid w:val="004F6F40"/>
    <w:rsid w:val="005000BD"/>
    <w:rsid w:val="005000DD"/>
    <w:rsid w:val="00503948"/>
    <w:rsid w:val="00503B09"/>
    <w:rsid w:val="00504F5C"/>
    <w:rsid w:val="00505262"/>
    <w:rsid w:val="0050597B"/>
    <w:rsid w:val="00506791"/>
    <w:rsid w:val="00506DF8"/>
    <w:rsid w:val="00506FD3"/>
    <w:rsid w:val="00507451"/>
    <w:rsid w:val="00511F4D"/>
    <w:rsid w:val="0051202C"/>
    <w:rsid w:val="00512540"/>
    <w:rsid w:val="00514D6B"/>
    <w:rsid w:val="0051574E"/>
    <w:rsid w:val="00516D27"/>
    <w:rsid w:val="0051725F"/>
    <w:rsid w:val="00520095"/>
    <w:rsid w:val="00520645"/>
    <w:rsid w:val="0052168D"/>
    <w:rsid w:val="0052396A"/>
    <w:rsid w:val="00526D92"/>
    <w:rsid w:val="0052734E"/>
    <w:rsid w:val="0052782C"/>
    <w:rsid w:val="00527A41"/>
    <w:rsid w:val="00530E46"/>
    <w:rsid w:val="005324EF"/>
    <w:rsid w:val="0053286B"/>
    <w:rsid w:val="00532B71"/>
    <w:rsid w:val="00535276"/>
    <w:rsid w:val="00536019"/>
    <w:rsid w:val="00536369"/>
    <w:rsid w:val="005363A7"/>
    <w:rsid w:val="005400FF"/>
    <w:rsid w:val="00540E99"/>
    <w:rsid w:val="00541130"/>
    <w:rsid w:val="00541642"/>
    <w:rsid w:val="005417D4"/>
    <w:rsid w:val="00543CDB"/>
    <w:rsid w:val="005447BE"/>
    <w:rsid w:val="00546A8B"/>
    <w:rsid w:val="00546D5E"/>
    <w:rsid w:val="00546F02"/>
    <w:rsid w:val="00547051"/>
    <w:rsid w:val="0054770B"/>
    <w:rsid w:val="00551073"/>
    <w:rsid w:val="00551DA4"/>
    <w:rsid w:val="0055213A"/>
    <w:rsid w:val="005524CF"/>
    <w:rsid w:val="00554956"/>
    <w:rsid w:val="00555923"/>
    <w:rsid w:val="0055694F"/>
    <w:rsid w:val="00557BE6"/>
    <w:rsid w:val="00557E63"/>
    <w:rsid w:val="005600BC"/>
    <w:rsid w:val="005628F1"/>
    <w:rsid w:val="00563104"/>
    <w:rsid w:val="00563AC5"/>
    <w:rsid w:val="005646C1"/>
    <w:rsid w:val="005646CC"/>
    <w:rsid w:val="005652E4"/>
    <w:rsid w:val="00565730"/>
    <w:rsid w:val="00566671"/>
    <w:rsid w:val="00567B22"/>
    <w:rsid w:val="005710FF"/>
    <w:rsid w:val="0057134C"/>
    <w:rsid w:val="00572609"/>
    <w:rsid w:val="0057331C"/>
    <w:rsid w:val="00573328"/>
    <w:rsid w:val="0057349E"/>
    <w:rsid w:val="00573F07"/>
    <w:rsid w:val="0057429B"/>
    <w:rsid w:val="0057478F"/>
    <w:rsid w:val="005747FF"/>
    <w:rsid w:val="00576415"/>
    <w:rsid w:val="00580D0F"/>
    <w:rsid w:val="00581F3D"/>
    <w:rsid w:val="005824C0"/>
    <w:rsid w:val="00582560"/>
    <w:rsid w:val="00582A97"/>
    <w:rsid w:val="00582FD7"/>
    <w:rsid w:val="005830E0"/>
    <w:rsid w:val="005832ED"/>
    <w:rsid w:val="00583524"/>
    <w:rsid w:val="005835A2"/>
    <w:rsid w:val="00583853"/>
    <w:rsid w:val="00584105"/>
    <w:rsid w:val="005841BA"/>
    <w:rsid w:val="005857A8"/>
    <w:rsid w:val="0058713B"/>
    <w:rsid w:val="005876D2"/>
    <w:rsid w:val="0059056C"/>
    <w:rsid w:val="0059130B"/>
    <w:rsid w:val="005923C7"/>
    <w:rsid w:val="00592804"/>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42DD"/>
    <w:rsid w:val="005B4B88"/>
    <w:rsid w:val="005B5605"/>
    <w:rsid w:val="005B5D60"/>
    <w:rsid w:val="005B5E31"/>
    <w:rsid w:val="005B64AE"/>
    <w:rsid w:val="005B6E3D"/>
    <w:rsid w:val="005B7298"/>
    <w:rsid w:val="005C1145"/>
    <w:rsid w:val="005C1BFC"/>
    <w:rsid w:val="005C527E"/>
    <w:rsid w:val="005C5D0E"/>
    <w:rsid w:val="005C69E5"/>
    <w:rsid w:val="005C7B55"/>
    <w:rsid w:val="005D0175"/>
    <w:rsid w:val="005D0D45"/>
    <w:rsid w:val="005D139F"/>
    <w:rsid w:val="005D1CC4"/>
    <w:rsid w:val="005D2D62"/>
    <w:rsid w:val="005D2FEB"/>
    <w:rsid w:val="005D3847"/>
    <w:rsid w:val="005D40CD"/>
    <w:rsid w:val="005D49CA"/>
    <w:rsid w:val="005D5A78"/>
    <w:rsid w:val="005D5DB0"/>
    <w:rsid w:val="005D6182"/>
    <w:rsid w:val="005D70A3"/>
    <w:rsid w:val="005D7A00"/>
    <w:rsid w:val="005E0B43"/>
    <w:rsid w:val="005E2F0B"/>
    <w:rsid w:val="005E4742"/>
    <w:rsid w:val="005E5D9C"/>
    <w:rsid w:val="005E6829"/>
    <w:rsid w:val="005E7187"/>
    <w:rsid w:val="005E7B88"/>
    <w:rsid w:val="005F10D4"/>
    <w:rsid w:val="005F26E8"/>
    <w:rsid w:val="005F275A"/>
    <w:rsid w:val="005F2E08"/>
    <w:rsid w:val="005F704E"/>
    <w:rsid w:val="005F7834"/>
    <w:rsid w:val="005F78DD"/>
    <w:rsid w:val="005F78F1"/>
    <w:rsid w:val="005F7A4D"/>
    <w:rsid w:val="00600948"/>
    <w:rsid w:val="006018CC"/>
    <w:rsid w:val="00601B68"/>
    <w:rsid w:val="00603183"/>
    <w:rsid w:val="0060359B"/>
    <w:rsid w:val="00603F69"/>
    <w:rsid w:val="006040DA"/>
    <w:rsid w:val="006047BD"/>
    <w:rsid w:val="00607675"/>
    <w:rsid w:val="00610F53"/>
    <w:rsid w:val="006124B7"/>
    <w:rsid w:val="0061277F"/>
    <w:rsid w:val="00612E3F"/>
    <w:rsid w:val="00613208"/>
    <w:rsid w:val="0061323B"/>
    <w:rsid w:val="006153E0"/>
    <w:rsid w:val="00616767"/>
    <w:rsid w:val="0061698B"/>
    <w:rsid w:val="00616AF5"/>
    <w:rsid w:val="00616F61"/>
    <w:rsid w:val="00617078"/>
    <w:rsid w:val="00620917"/>
    <w:rsid w:val="0062163D"/>
    <w:rsid w:val="00623A9E"/>
    <w:rsid w:val="00624A20"/>
    <w:rsid w:val="00624C9B"/>
    <w:rsid w:val="006251EB"/>
    <w:rsid w:val="0062541D"/>
    <w:rsid w:val="00630BB3"/>
    <w:rsid w:val="00632182"/>
    <w:rsid w:val="0063339F"/>
    <w:rsid w:val="006335DF"/>
    <w:rsid w:val="006339FD"/>
    <w:rsid w:val="00634717"/>
    <w:rsid w:val="0063670E"/>
    <w:rsid w:val="00637181"/>
    <w:rsid w:val="00637AF8"/>
    <w:rsid w:val="00640026"/>
    <w:rsid w:val="006412BE"/>
    <w:rsid w:val="0064144D"/>
    <w:rsid w:val="00641609"/>
    <w:rsid w:val="0064160E"/>
    <w:rsid w:val="006419A6"/>
    <w:rsid w:val="00642389"/>
    <w:rsid w:val="006439ED"/>
    <w:rsid w:val="00644306"/>
    <w:rsid w:val="00644EAB"/>
    <w:rsid w:val="006450E2"/>
    <w:rsid w:val="006453D8"/>
    <w:rsid w:val="006457A5"/>
    <w:rsid w:val="00650503"/>
    <w:rsid w:val="006507C2"/>
    <w:rsid w:val="00651A1C"/>
    <w:rsid w:val="00651E73"/>
    <w:rsid w:val="006522EF"/>
    <w:rsid w:val="006522FD"/>
    <w:rsid w:val="00652800"/>
    <w:rsid w:val="0065397C"/>
    <w:rsid w:val="00653AB0"/>
    <w:rsid w:val="00653C5D"/>
    <w:rsid w:val="006544A7"/>
    <w:rsid w:val="006552BE"/>
    <w:rsid w:val="00656E97"/>
    <w:rsid w:val="00661413"/>
    <w:rsid w:val="006618E3"/>
    <w:rsid w:val="00661D06"/>
    <w:rsid w:val="00661EB6"/>
    <w:rsid w:val="006638B4"/>
    <w:rsid w:val="00663924"/>
    <w:rsid w:val="0066400D"/>
    <w:rsid w:val="006641B3"/>
    <w:rsid w:val="006644C4"/>
    <w:rsid w:val="00665F1A"/>
    <w:rsid w:val="0066665B"/>
    <w:rsid w:val="0067083A"/>
    <w:rsid w:val="00670EE3"/>
    <w:rsid w:val="00671279"/>
    <w:rsid w:val="00672902"/>
    <w:rsid w:val="0067331F"/>
    <w:rsid w:val="006742E8"/>
    <w:rsid w:val="0067482E"/>
    <w:rsid w:val="00675260"/>
    <w:rsid w:val="00677DDB"/>
    <w:rsid w:val="00677EF0"/>
    <w:rsid w:val="006814BF"/>
    <w:rsid w:val="00681DCF"/>
    <w:rsid w:val="00681F32"/>
    <w:rsid w:val="00683AEC"/>
    <w:rsid w:val="00684672"/>
    <w:rsid w:val="0068481E"/>
    <w:rsid w:val="0068666F"/>
    <w:rsid w:val="0068780A"/>
    <w:rsid w:val="00690267"/>
    <w:rsid w:val="006906E7"/>
    <w:rsid w:val="006931D4"/>
    <w:rsid w:val="00694877"/>
    <w:rsid w:val="00694BBB"/>
    <w:rsid w:val="00694C47"/>
    <w:rsid w:val="00694D82"/>
    <w:rsid w:val="00694E70"/>
    <w:rsid w:val="006954D4"/>
    <w:rsid w:val="0069598B"/>
    <w:rsid w:val="00695AF0"/>
    <w:rsid w:val="0069757D"/>
    <w:rsid w:val="006977F3"/>
    <w:rsid w:val="006A109C"/>
    <w:rsid w:val="006A1A8E"/>
    <w:rsid w:val="006A1CF6"/>
    <w:rsid w:val="006A2D9E"/>
    <w:rsid w:val="006A36DB"/>
    <w:rsid w:val="006A3EF2"/>
    <w:rsid w:val="006A44D0"/>
    <w:rsid w:val="006A48C1"/>
    <w:rsid w:val="006A4A4E"/>
    <w:rsid w:val="006A4C8E"/>
    <w:rsid w:val="006A510D"/>
    <w:rsid w:val="006A51A4"/>
    <w:rsid w:val="006A68CE"/>
    <w:rsid w:val="006B0291"/>
    <w:rsid w:val="006B06B2"/>
    <w:rsid w:val="006B1FFA"/>
    <w:rsid w:val="006B2427"/>
    <w:rsid w:val="006B288F"/>
    <w:rsid w:val="006B3564"/>
    <w:rsid w:val="006B37E6"/>
    <w:rsid w:val="006B3D8F"/>
    <w:rsid w:val="006B42E3"/>
    <w:rsid w:val="006B44E9"/>
    <w:rsid w:val="006B73E5"/>
    <w:rsid w:val="006C00A3"/>
    <w:rsid w:val="006C10FC"/>
    <w:rsid w:val="006C4B47"/>
    <w:rsid w:val="006C4FEE"/>
    <w:rsid w:val="006C615D"/>
    <w:rsid w:val="006C6389"/>
    <w:rsid w:val="006C7AB5"/>
    <w:rsid w:val="006D062E"/>
    <w:rsid w:val="006D065A"/>
    <w:rsid w:val="006D0817"/>
    <w:rsid w:val="006D0996"/>
    <w:rsid w:val="006D2405"/>
    <w:rsid w:val="006D3A0E"/>
    <w:rsid w:val="006D4A39"/>
    <w:rsid w:val="006D53A4"/>
    <w:rsid w:val="006D6748"/>
    <w:rsid w:val="006E08A7"/>
    <w:rsid w:val="006E08C4"/>
    <w:rsid w:val="006E091B"/>
    <w:rsid w:val="006E2552"/>
    <w:rsid w:val="006E42C8"/>
    <w:rsid w:val="006E4800"/>
    <w:rsid w:val="006E4861"/>
    <w:rsid w:val="006E560F"/>
    <w:rsid w:val="006E5B90"/>
    <w:rsid w:val="006E60D3"/>
    <w:rsid w:val="006E61B2"/>
    <w:rsid w:val="006E6CDF"/>
    <w:rsid w:val="006E79B6"/>
    <w:rsid w:val="006F054E"/>
    <w:rsid w:val="006F15D8"/>
    <w:rsid w:val="006F1B19"/>
    <w:rsid w:val="006F3613"/>
    <w:rsid w:val="006F3839"/>
    <w:rsid w:val="006F3A2C"/>
    <w:rsid w:val="006F4503"/>
    <w:rsid w:val="00700048"/>
    <w:rsid w:val="00700346"/>
    <w:rsid w:val="0070190E"/>
    <w:rsid w:val="00701DAC"/>
    <w:rsid w:val="00703206"/>
    <w:rsid w:val="00704694"/>
    <w:rsid w:val="007058CD"/>
    <w:rsid w:val="00705D75"/>
    <w:rsid w:val="00706293"/>
    <w:rsid w:val="0070723B"/>
    <w:rsid w:val="007075BD"/>
    <w:rsid w:val="007115BC"/>
    <w:rsid w:val="007124A7"/>
    <w:rsid w:val="00712D14"/>
    <w:rsid w:val="00712DA7"/>
    <w:rsid w:val="00714248"/>
    <w:rsid w:val="00714956"/>
    <w:rsid w:val="00714AF8"/>
    <w:rsid w:val="00715F89"/>
    <w:rsid w:val="00716FB7"/>
    <w:rsid w:val="00717C66"/>
    <w:rsid w:val="0072144B"/>
    <w:rsid w:val="00721946"/>
    <w:rsid w:val="00722D6B"/>
    <w:rsid w:val="0072360C"/>
    <w:rsid w:val="00723956"/>
    <w:rsid w:val="00723D5E"/>
    <w:rsid w:val="00724203"/>
    <w:rsid w:val="00725C3B"/>
    <w:rsid w:val="00725D14"/>
    <w:rsid w:val="007266FB"/>
    <w:rsid w:val="0073008B"/>
    <w:rsid w:val="0073212B"/>
    <w:rsid w:val="0073364D"/>
    <w:rsid w:val="00733D6A"/>
    <w:rsid w:val="00734065"/>
    <w:rsid w:val="00734894"/>
    <w:rsid w:val="00735327"/>
    <w:rsid w:val="00735451"/>
    <w:rsid w:val="00736A76"/>
    <w:rsid w:val="007371AD"/>
    <w:rsid w:val="00737A6C"/>
    <w:rsid w:val="00740573"/>
    <w:rsid w:val="00741479"/>
    <w:rsid w:val="007414DA"/>
    <w:rsid w:val="00741ACA"/>
    <w:rsid w:val="007426CA"/>
    <w:rsid w:val="00743968"/>
    <w:rsid w:val="00743CC9"/>
    <w:rsid w:val="007448D2"/>
    <w:rsid w:val="00744A73"/>
    <w:rsid w:val="00744DB8"/>
    <w:rsid w:val="00745C28"/>
    <w:rsid w:val="007460FF"/>
    <w:rsid w:val="007474D4"/>
    <w:rsid w:val="007516D0"/>
    <w:rsid w:val="0075322D"/>
    <w:rsid w:val="0075326F"/>
    <w:rsid w:val="00753D56"/>
    <w:rsid w:val="007564AE"/>
    <w:rsid w:val="00757591"/>
    <w:rsid w:val="00757633"/>
    <w:rsid w:val="00757A59"/>
    <w:rsid w:val="00757DD5"/>
    <w:rsid w:val="00760C1C"/>
    <w:rsid w:val="007617A7"/>
    <w:rsid w:val="00762125"/>
    <w:rsid w:val="007635C3"/>
    <w:rsid w:val="007652B0"/>
    <w:rsid w:val="00765E06"/>
    <w:rsid w:val="00765F79"/>
    <w:rsid w:val="00766A1D"/>
    <w:rsid w:val="00766BC2"/>
    <w:rsid w:val="007706FF"/>
    <w:rsid w:val="00770891"/>
    <w:rsid w:val="00770C61"/>
    <w:rsid w:val="00772BA3"/>
    <w:rsid w:val="007763FE"/>
    <w:rsid w:val="00776998"/>
    <w:rsid w:val="00776AC3"/>
    <w:rsid w:val="00777558"/>
    <w:rsid w:val="007776A2"/>
    <w:rsid w:val="00777799"/>
    <w:rsid w:val="00777849"/>
    <w:rsid w:val="007808BC"/>
    <w:rsid w:val="00780A99"/>
    <w:rsid w:val="00781C4F"/>
    <w:rsid w:val="00782487"/>
    <w:rsid w:val="00782A2E"/>
    <w:rsid w:val="00782B11"/>
    <w:rsid w:val="007832FA"/>
    <w:rsid w:val="00783487"/>
    <w:rsid w:val="007836C0"/>
    <w:rsid w:val="00783D18"/>
    <w:rsid w:val="00783F8F"/>
    <w:rsid w:val="00785BE0"/>
    <w:rsid w:val="0078667E"/>
    <w:rsid w:val="0078757C"/>
    <w:rsid w:val="007909CC"/>
    <w:rsid w:val="007919DC"/>
    <w:rsid w:val="00791B72"/>
    <w:rsid w:val="00791C7F"/>
    <w:rsid w:val="007943D3"/>
    <w:rsid w:val="00795B93"/>
    <w:rsid w:val="00796888"/>
    <w:rsid w:val="00796DCB"/>
    <w:rsid w:val="00797514"/>
    <w:rsid w:val="007A0FBB"/>
    <w:rsid w:val="007A1326"/>
    <w:rsid w:val="007A2B7B"/>
    <w:rsid w:val="007A3356"/>
    <w:rsid w:val="007A36F3"/>
    <w:rsid w:val="007A3A96"/>
    <w:rsid w:val="007A3DAB"/>
    <w:rsid w:val="007A4CEF"/>
    <w:rsid w:val="007A55A8"/>
    <w:rsid w:val="007A5E93"/>
    <w:rsid w:val="007B1206"/>
    <w:rsid w:val="007B2116"/>
    <w:rsid w:val="007B24C4"/>
    <w:rsid w:val="007B27F7"/>
    <w:rsid w:val="007B439A"/>
    <w:rsid w:val="007B50E4"/>
    <w:rsid w:val="007B5236"/>
    <w:rsid w:val="007B64F4"/>
    <w:rsid w:val="007B6B2F"/>
    <w:rsid w:val="007C057B"/>
    <w:rsid w:val="007C1661"/>
    <w:rsid w:val="007C1A9E"/>
    <w:rsid w:val="007C44A1"/>
    <w:rsid w:val="007C6E38"/>
    <w:rsid w:val="007D0BE1"/>
    <w:rsid w:val="007D212E"/>
    <w:rsid w:val="007D3419"/>
    <w:rsid w:val="007D458F"/>
    <w:rsid w:val="007D5655"/>
    <w:rsid w:val="007D581D"/>
    <w:rsid w:val="007D5A52"/>
    <w:rsid w:val="007D73C0"/>
    <w:rsid w:val="007D7CF5"/>
    <w:rsid w:val="007D7E58"/>
    <w:rsid w:val="007E19CD"/>
    <w:rsid w:val="007E2BDF"/>
    <w:rsid w:val="007E41AD"/>
    <w:rsid w:val="007E497E"/>
    <w:rsid w:val="007E51F4"/>
    <w:rsid w:val="007E5E9E"/>
    <w:rsid w:val="007E65CB"/>
    <w:rsid w:val="007E7486"/>
    <w:rsid w:val="007E7851"/>
    <w:rsid w:val="007F1347"/>
    <w:rsid w:val="007F1493"/>
    <w:rsid w:val="007F15BC"/>
    <w:rsid w:val="007F3524"/>
    <w:rsid w:val="007F4A0E"/>
    <w:rsid w:val="007F576D"/>
    <w:rsid w:val="007F60DB"/>
    <w:rsid w:val="007F637A"/>
    <w:rsid w:val="007F66A6"/>
    <w:rsid w:val="007F68BA"/>
    <w:rsid w:val="007F76BF"/>
    <w:rsid w:val="008003CD"/>
    <w:rsid w:val="00800512"/>
    <w:rsid w:val="008007A6"/>
    <w:rsid w:val="00800897"/>
    <w:rsid w:val="00801331"/>
    <w:rsid w:val="00801687"/>
    <w:rsid w:val="008019EE"/>
    <w:rsid w:val="00801D7C"/>
    <w:rsid w:val="00802022"/>
    <w:rsid w:val="0080207C"/>
    <w:rsid w:val="008028A3"/>
    <w:rsid w:val="008059C1"/>
    <w:rsid w:val="00805D07"/>
    <w:rsid w:val="0080662F"/>
    <w:rsid w:val="00806C91"/>
    <w:rsid w:val="0080707E"/>
    <w:rsid w:val="0081065F"/>
    <w:rsid w:val="0081071A"/>
    <w:rsid w:val="0081082E"/>
    <w:rsid w:val="00810E72"/>
    <w:rsid w:val="0081179B"/>
    <w:rsid w:val="00812DCB"/>
    <w:rsid w:val="00813FA5"/>
    <w:rsid w:val="008151FF"/>
    <w:rsid w:val="0081523F"/>
    <w:rsid w:val="00816151"/>
    <w:rsid w:val="00817268"/>
    <w:rsid w:val="008174AA"/>
    <w:rsid w:val="00817B59"/>
    <w:rsid w:val="00817DE2"/>
    <w:rsid w:val="008203B7"/>
    <w:rsid w:val="00820BB7"/>
    <w:rsid w:val="008212BE"/>
    <w:rsid w:val="008218CF"/>
    <w:rsid w:val="008248E7"/>
    <w:rsid w:val="00824B2E"/>
    <w:rsid w:val="00824F02"/>
    <w:rsid w:val="00824F66"/>
    <w:rsid w:val="00825595"/>
    <w:rsid w:val="00826BD1"/>
    <w:rsid w:val="00826C4F"/>
    <w:rsid w:val="0082779F"/>
    <w:rsid w:val="00827AC0"/>
    <w:rsid w:val="00830A48"/>
    <w:rsid w:val="0083159A"/>
    <w:rsid w:val="00831C89"/>
    <w:rsid w:val="0083273A"/>
    <w:rsid w:val="0083287C"/>
    <w:rsid w:val="00832DA5"/>
    <w:rsid w:val="00832F4B"/>
    <w:rsid w:val="00833A2E"/>
    <w:rsid w:val="00833EDF"/>
    <w:rsid w:val="00834038"/>
    <w:rsid w:val="00834AE1"/>
    <w:rsid w:val="008377AF"/>
    <w:rsid w:val="008404C4"/>
    <w:rsid w:val="0084056D"/>
    <w:rsid w:val="00841080"/>
    <w:rsid w:val="008412F7"/>
    <w:rsid w:val="008414BB"/>
    <w:rsid w:val="00841B54"/>
    <w:rsid w:val="008434A7"/>
    <w:rsid w:val="00843ED1"/>
    <w:rsid w:val="008455DA"/>
    <w:rsid w:val="008467D0"/>
    <w:rsid w:val="008470D0"/>
    <w:rsid w:val="00847D3A"/>
    <w:rsid w:val="00847EB5"/>
    <w:rsid w:val="008505DC"/>
    <w:rsid w:val="008509F0"/>
    <w:rsid w:val="00851875"/>
    <w:rsid w:val="00852357"/>
    <w:rsid w:val="00852B7B"/>
    <w:rsid w:val="008533FE"/>
    <w:rsid w:val="0085448C"/>
    <w:rsid w:val="00855048"/>
    <w:rsid w:val="008563D3"/>
    <w:rsid w:val="00856E64"/>
    <w:rsid w:val="00860A52"/>
    <w:rsid w:val="00862598"/>
    <w:rsid w:val="00862960"/>
    <w:rsid w:val="00863532"/>
    <w:rsid w:val="008641E8"/>
    <w:rsid w:val="00864336"/>
    <w:rsid w:val="00865EC3"/>
    <w:rsid w:val="0086629C"/>
    <w:rsid w:val="00866415"/>
    <w:rsid w:val="0086672A"/>
    <w:rsid w:val="00867469"/>
    <w:rsid w:val="00870838"/>
    <w:rsid w:val="00870A3D"/>
    <w:rsid w:val="00870D52"/>
    <w:rsid w:val="008736AC"/>
    <w:rsid w:val="00873771"/>
    <w:rsid w:val="00874C1F"/>
    <w:rsid w:val="0087600C"/>
    <w:rsid w:val="008773F6"/>
    <w:rsid w:val="0088096B"/>
    <w:rsid w:val="00880A08"/>
    <w:rsid w:val="008813A0"/>
    <w:rsid w:val="00881B53"/>
    <w:rsid w:val="00881F68"/>
    <w:rsid w:val="00882E98"/>
    <w:rsid w:val="008831EB"/>
    <w:rsid w:val="00883242"/>
    <w:rsid w:val="00883A53"/>
    <w:rsid w:val="0088526C"/>
    <w:rsid w:val="00885C59"/>
    <w:rsid w:val="00885F08"/>
    <w:rsid w:val="00885F34"/>
    <w:rsid w:val="008866E5"/>
    <w:rsid w:val="00887633"/>
    <w:rsid w:val="00890C47"/>
    <w:rsid w:val="00890CDE"/>
    <w:rsid w:val="0089256F"/>
    <w:rsid w:val="00892960"/>
    <w:rsid w:val="00893289"/>
    <w:rsid w:val="00893CDB"/>
    <w:rsid w:val="00893D12"/>
    <w:rsid w:val="0089468F"/>
    <w:rsid w:val="00895105"/>
    <w:rsid w:val="00895316"/>
    <w:rsid w:val="00895861"/>
    <w:rsid w:val="0089679B"/>
    <w:rsid w:val="00897B91"/>
    <w:rsid w:val="008A00A0"/>
    <w:rsid w:val="008A0836"/>
    <w:rsid w:val="008A1693"/>
    <w:rsid w:val="008A21F0"/>
    <w:rsid w:val="008A5DE5"/>
    <w:rsid w:val="008A7A5C"/>
    <w:rsid w:val="008B01EB"/>
    <w:rsid w:val="008B0577"/>
    <w:rsid w:val="008B1FDB"/>
    <w:rsid w:val="008B2A5B"/>
    <w:rsid w:val="008B367A"/>
    <w:rsid w:val="008B430F"/>
    <w:rsid w:val="008B44C9"/>
    <w:rsid w:val="008B44F3"/>
    <w:rsid w:val="008B4DA3"/>
    <w:rsid w:val="008B4FF4"/>
    <w:rsid w:val="008B62A0"/>
    <w:rsid w:val="008B6651"/>
    <w:rsid w:val="008B6729"/>
    <w:rsid w:val="008B7F83"/>
    <w:rsid w:val="008C085A"/>
    <w:rsid w:val="008C1A20"/>
    <w:rsid w:val="008C2FB5"/>
    <w:rsid w:val="008C302C"/>
    <w:rsid w:val="008C3A0B"/>
    <w:rsid w:val="008C3B68"/>
    <w:rsid w:val="008C4CAB"/>
    <w:rsid w:val="008C63B7"/>
    <w:rsid w:val="008C6461"/>
    <w:rsid w:val="008C6A74"/>
    <w:rsid w:val="008C6BA4"/>
    <w:rsid w:val="008C6F82"/>
    <w:rsid w:val="008C7CBC"/>
    <w:rsid w:val="008D0067"/>
    <w:rsid w:val="008D125E"/>
    <w:rsid w:val="008D4BC3"/>
    <w:rsid w:val="008D5308"/>
    <w:rsid w:val="008D55BF"/>
    <w:rsid w:val="008D61E0"/>
    <w:rsid w:val="008D6722"/>
    <w:rsid w:val="008D6E1D"/>
    <w:rsid w:val="008D7AB2"/>
    <w:rsid w:val="008E0259"/>
    <w:rsid w:val="008E131D"/>
    <w:rsid w:val="008E43E0"/>
    <w:rsid w:val="008E4A0E"/>
    <w:rsid w:val="008E4E59"/>
    <w:rsid w:val="008E6958"/>
    <w:rsid w:val="008E69B6"/>
    <w:rsid w:val="008E7F74"/>
    <w:rsid w:val="008F0115"/>
    <w:rsid w:val="008F0383"/>
    <w:rsid w:val="008F0636"/>
    <w:rsid w:val="008F1F6A"/>
    <w:rsid w:val="008F28E7"/>
    <w:rsid w:val="008F3EDF"/>
    <w:rsid w:val="008F46E6"/>
    <w:rsid w:val="008F56DB"/>
    <w:rsid w:val="008F6881"/>
    <w:rsid w:val="0090053B"/>
    <w:rsid w:val="00900E59"/>
    <w:rsid w:val="00900FCF"/>
    <w:rsid w:val="00901298"/>
    <w:rsid w:val="009019BB"/>
    <w:rsid w:val="00902919"/>
    <w:rsid w:val="0090315B"/>
    <w:rsid w:val="009033B0"/>
    <w:rsid w:val="00903D36"/>
    <w:rsid w:val="00904350"/>
    <w:rsid w:val="00904914"/>
    <w:rsid w:val="00904D31"/>
    <w:rsid w:val="00905926"/>
    <w:rsid w:val="0090604A"/>
    <w:rsid w:val="009078AB"/>
    <w:rsid w:val="00907E39"/>
    <w:rsid w:val="0091055E"/>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5013"/>
    <w:rsid w:val="00925024"/>
    <w:rsid w:val="009252C5"/>
    <w:rsid w:val="00925655"/>
    <w:rsid w:val="00925733"/>
    <w:rsid w:val="009257A8"/>
    <w:rsid w:val="009261C8"/>
    <w:rsid w:val="00926D03"/>
    <w:rsid w:val="00926F76"/>
    <w:rsid w:val="0092703B"/>
    <w:rsid w:val="00927DB3"/>
    <w:rsid w:val="00927E08"/>
    <w:rsid w:val="00930131"/>
    <w:rsid w:val="00930D17"/>
    <w:rsid w:val="00930ED6"/>
    <w:rsid w:val="00931206"/>
    <w:rsid w:val="00932077"/>
    <w:rsid w:val="00932A03"/>
    <w:rsid w:val="00933057"/>
    <w:rsid w:val="0093313E"/>
    <w:rsid w:val="009331F9"/>
    <w:rsid w:val="00934012"/>
    <w:rsid w:val="009341BF"/>
    <w:rsid w:val="0093530F"/>
    <w:rsid w:val="0093592F"/>
    <w:rsid w:val="00935E65"/>
    <w:rsid w:val="009363F0"/>
    <w:rsid w:val="0093688D"/>
    <w:rsid w:val="00937D36"/>
    <w:rsid w:val="0094165A"/>
    <w:rsid w:val="00942056"/>
    <w:rsid w:val="009429D1"/>
    <w:rsid w:val="00942E67"/>
    <w:rsid w:val="00943299"/>
    <w:rsid w:val="009438A7"/>
    <w:rsid w:val="00944D3E"/>
    <w:rsid w:val="009458AF"/>
    <w:rsid w:val="00946555"/>
    <w:rsid w:val="009520A1"/>
    <w:rsid w:val="009522E2"/>
    <w:rsid w:val="0095243B"/>
    <w:rsid w:val="0095259D"/>
    <w:rsid w:val="009528C1"/>
    <w:rsid w:val="009532C7"/>
    <w:rsid w:val="009536ED"/>
    <w:rsid w:val="00953891"/>
    <w:rsid w:val="00953E82"/>
    <w:rsid w:val="00954C24"/>
    <w:rsid w:val="00955D6C"/>
    <w:rsid w:val="00957107"/>
    <w:rsid w:val="00960547"/>
    <w:rsid w:val="00960CCA"/>
    <w:rsid w:val="00960E03"/>
    <w:rsid w:val="009612C7"/>
    <w:rsid w:val="009624AB"/>
    <w:rsid w:val="009634F6"/>
    <w:rsid w:val="00963579"/>
    <w:rsid w:val="00963FEC"/>
    <w:rsid w:val="0096422F"/>
    <w:rsid w:val="00964AE3"/>
    <w:rsid w:val="00965F05"/>
    <w:rsid w:val="0096720F"/>
    <w:rsid w:val="0097036E"/>
    <w:rsid w:val="00970968"/>
    <w:rsid w:val="009718BF"/>
    <w:rsid w:val="00973255"/>
    <w:rsid w:val="00973746"/>
    <w:rsid w:val="00973DB2"/>
    <w:rsid w:val="009771A9"/>
    <w:rsid w:val="00977B17"/>
    <w:rsid w:val="00980B45"/>
    <w:rsid w:val="00981116"/>
    <w:rsid w:val="00981475"/>
    <w:rsid w:val="00981668"/>
    <w:rsid w:val="00984331"/>
    <w:rsid w:val="009847FD"/>
    <w:rsid w:val="00984C07"/>
    <w:rsid w:val="00985F69"/>
    <w:rsid w:val="00986050"/>
    <w:rsid w:val="00986E99"/>
    <w:rsid w:val="00987813"/>
    <w:rsid w:val="00987844"/>
    <w:rsid w:val="00990C18"/>
    <w:rsid w:val="00990C46"/>
    <w:rsid w:val="00991551"/>
    <w:rsid w:val="00991DEF"/>
    <w:rsid w:val="00992659"/>
    <w:rsid w:val="00992C43"/>
    <w:rsid w:val="0099359F"/>
    <w:rsid w:val="00993B98"/>
    <w:rsid w:val="00993CB7"/>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5498"/>
    <w:rsid w:val="009A6FA2"/>
    <w:rsid w:val="009B08F7"/>
    <w:rsid w:val="009B09F4"/>
    <w:rsid w:val="009B165F"/>
    <w:rsid w:val="009B2E67"/>
    <w:rsid w:val="009B417F"/>
    <w:rsid w:val="009B4483"/>
    <w:rsid w:val="009B5879"/>
    <w:rsid w:val="009B5A96"/>
    <w:rsid w:val="009B6030"/>
    <w:rsid w:val="009B684E"/>
    <w:rsid w:val="009C0698"/>
    <w:rsid w:val="009C0775"/>
    <w:rsid w:val="009C098A"/>
    <w:rsid w:val="009C0DA0"/>
    <w:rsid w:val="009C1693"/>
    <w:rsid w:val="009C16C2"/>
    <w:rsid w:val="009C1AD9"/>
    <w:rsid w:val="009C1D6A"/>
    <w:rsid w:val="009C1FCA"/>
    <w:rsid w:val="009C3001"/>
    <w:rsid w:val="009C368A"/>
    <w:rsid w:val="009C44C9"/>
    <w:rsid w:val="009C47FF"/>
    <w:rsid w:val="009C575A"/>
    <w:rsid w:val="009C65D7"/>
    <w:rsid w:val="009C6822"/>
    <w:rsid w:val="009C69B7"/>
    <w:rsid w:val="009C72FE"/>
    <w:rsid w:val="009C7379"/>
    <w:rsid w:val="009C7DF0"/>
    <w:rsid w:val="009D081A"/>
    <w:rsid w:val="009D0C17"/>
    <w:rsid w:val="009D1EBE"/>
    <w:rsid w:val="009D2409"/>
    <w:rsid w:val="009D256D"/>
    <w:rsid w:val="009D2983"/>
    <w:rsid w:val="009D2C2D"/>
    <w:rsid w:val="009D36ED"/>
    <w:rsid w:val="009D4DC9"/>
    <w:rsid w:val="009D4F4A"/>
    <w:rsid w:val="009D572A"/>
    <w:rsid w:val="009D67D9"/>
    <w:rsid w:val="009D7742"/>
    <w:rsid w:val="009D7D50"/>
    <w:rsid w:val="009D7E40"/>
    <w:rsid w:val="009E037B"/>
    <w:rsid w:val="009E05EC"/>
    <w:rsid w:val="009E0CF8"/>
    <w:rsid w:val="009E16BB"/>
    <w:rsid w:val="009E3288"/>
    <w:rsid w:val="009E4D22"/>
    <w:rsid w:val="009E5390"/>
    <w:rsid w:val="009E56EB"/>
    <w:rsid w:val="009E6AB6"/>
    <w:rsid w:val="009E6B21"/>
    <w:rsid w:val="009E7F27"/>
    <w:rsid w:val="009F1A7D"/>
    <w:rsid w:val="009F3431"/>
    <w:rsid w:val="009F3822"/>
    <w:rsid w:val="009F3838"/>
    <w:rsid w:val="009F3ECD"/>
    <w:rsid w:val="009F4B19"/>
    <w:rsid w:val="009F5F05"/>
    <w:rsid w:val="009F7315"/>
    <w:rsid w:val="009F73D1"/>
    <w:rsid w:val="009F7B09"/>
    <w:rsid w:val="00A00D40"/>
    <w:rsid w:val="00A0133B"/>
    <w:rsid w:val="00A0172E"/>
    <w:rsid w:val="00A04A93"/>
    <w:rsid w:val="00A06790"/>
    <w:rsid w:val="00A07569"/>
    <w:rsid w:val="00A07749"/>
    <w:rsid w:val="00A078FB"/>
    <w:rsid w:val="00A07F34"/>
    <w:rsid w:val="00A10CE1"/>
    <w:rsid w:val="00A10CED"/>
    <w:rsid w:val="00A11A30"/>
    <w:rsid w:val="00A128C6"/>
    <w:rsid w:val="00A143CE"/>
    <w:rsid w:val="00A14653"/>
    <w:rsid w:val="00A14D33"/>
    <w:rsid w:val="00A161CC"/>
    <w:rsid w:val="00A16D9B"/>
    <w:rsid w:val="00A20611"/>
    <w:rsid w:val="00A21A49"/>
    <w:rsid w:val="00A22691"/>
    <w:rsid w:val="00A231E9"/>
    <w:rsid w:val="00A23647"/>
    <w:rsid w:val="00A25108"/>
    <w:rsid w:val="00A2557D"/>
    <w:rsid w:val="00A276EC"/>
    <w:rsid w:val="00A27F12"/>
    <w:rsid w:val="00A30056"/>
    <w:rsid w:val="00A307AE"/>
    <w:rsid w:val="00A33E17"/>
    <w:rsid w:val="00A350CB"/>
    <w:rsid w:val="00A3511D"/>
    <w:rsid w:val="00A35696"/>
    <w:rsid w:val="00A35E8B"/>
    <w:rsid w:val="00A361C6"/>
    <w:rsid w:val="00A3669F"/>
    <w:rsid w:val="00A37B7E"/>
    <w:rsid w:val="00A37D04"/>
    <w:rsid w:val="00A41A01"/>
    <w:rsid w:val="00A41B74"/>
    <w:rsid w:val="00A41C8E"/>
    <w:rsid w:val="00A41F89"/>
    <w:rsid w:val="00A429A9"/>
    <w:rsid w:val="00A437A1"/>
    <w:rsid w:val="00A43CFF"/>
    <w:rsid w:val="00A47719"/>
    <w:rsid w:val="00A47DE3"/>
    <w:rsid w:val="00A47EAB"/>
    <w:rsid w:val="00A50510"/>
    <w:rsid w:val="00A5068D"/>
    <w:rsid w:val="00A509B4"/>
    <w:rsid w:val="00A51D10"/>
    <w:rsid w:val="00A5427A"/>
    <w:rsid w:val="00A54C7B"/>
    <w:rsid w:val="00A54CFD"/>
    <w:rsid w:val="00A54F06"/>
    <w:rsid w:val="00A5639F"/>
    <w:rsid w:val="00A5675E"/>
    <w:rsid w:val="00A57040"/>
    <w:rsid w:val="00A57A50"/>
    <w:rsid w:val="00A60064"/>
    <w:rsid w:val="00A6044F"/>
    <w:rsid w:val="00A640DA"/>
    <w:rsid w:val="00A64F90"/>
    <w:rsid w:val="00A65A2B"/>
    <w:rsid w:val="00A67193"/>
    <w:rsid w:val="00A70170"/>
    <w:rsid w:val="00A713A3"/>
    <w:rsid w:val="00A71574"/>
    <w:rsid w:val="00A72608"/>
    <w:rsid w:val="00A726C7"/>
    <w:rsid w:val="00A72E26"/>
    <w:rsid w:val="00A7409C"/>
    <w:rsid w:val="00A74882"/>
    <w:rsid w:val="00A752B5"/>
    <w:rsid w:val="00A774B4"/>
    <w:rsid w:val="00A77927"/>
    <w:rsid w:val="00A808B1"/>
    <w:rsid w:val="00A81734"/>
    <w:rsid w:val="00A81791"/>
    <w:rsid w:val="00A8195D"/>
    <w:rsid w:val="00A81DC9"/>
    <w:rsid w:val="00A82173"/>
    <w:rsid w:val="00A82923"/>
    <w:rsid w:val="00A83203"/>
    <w:rsid w:val="00A8372C"/>
    <w:rsid w:val="00A855FA"/>
    <w:rsid w:val="00A905C6"/>
    <w:rsid w:val="00A90A0B"/>
    <w:rsid w:val="00A912FE"/>
    <w:rsid w:val="00A91418"/>
    <w:rsid w:val="00A91A18"/>
    <w:rsid w:val="00A91B40"/>
    <w:rsid w:val="00A9244B"/>
    <w:rsid w:val="00A932DF"/>
    <w:rsid w:val="00A947CF"/>
    <w:rsid w:val="00A9539F"/>
    <w:rsid w:val="00A95589"/>
    <w:rsid w:val="00A95881"/>
    <w:rsid w:val="00A95F5B"/>
    <w:rsid w:val="00A96D9C"/>
    <w:rsid w:val="00A97222"/>
    <w:rsid w:val="00A9772A"/>
    <w:rsid w:val="00AA18E2"/>
    <w:rsid w:val="00AA22B0"/>
    <w:rsid w:val="00AA2B19"/>
    <w:rsid w:val="00AA3732"/>
    <w:rsid w:val="00AA3B89"/>
    <w:rsid w:val="00AA5AE4"/>
    <w:rsid w:val="00AA5E50"/>
    <w:rsid w:val="00AA642B"/>
    <w:rsid w:val="00AA6695"/>
    <w:rsid w:val="00AA692B"/>
    <w:rsid w:val="00AB0677"/>
    <w:rsid w:val="00AB0B02"/>
    <w:rsid w:val="00AB1983"/>
    <w:rsid w:val="00AB1B29"/>
    <w:rsid w:val="00AB23C3"/>
    <w:rsid w:val="00AB24DB"/>
    <w:rsid w:val="00AB27AB"/>
    <w:rsid w:val="00AB35D0"/>
    <w:rsid w:val="00AB6B59"/>
    <w:rsid w:val="00AB749C"/>
    <w:rsid w:val="00AB77E7"/>
    <w:rsid w:val="00AB7A0E"/>
    <w:rsid w:val="00AC1A31"/>
    <w:rsid w:val="00AC1DCF"/>
    <w:rsid w:val="00AC23B1"/>
    <w:rsid w:val="00AC260E"/>
    <w:rsid w:val="00AC2AF9"/>
    <w:rsid w:val="00AC2F71"/>
    <w:rsid w:val="00AC4189"/>
    <w:rsid w:val="00AC47A6"/>
    <w:rsid w:val="00AC60C5"/>
    <w:rsid w:val="00AC67E9"/>
    <w:rsid w:val="00AC78ED"/>
    <w:rsid w:val="00AD02D3"/>
    <w:rsid w:val="00AD3675"/>
    <w:rsid w:val="00AD431E"/>
    <w:rsid w:val="00AD56A9"/>
    <w:rsid w:val="00AD6622"/>
    <w:rsid w:val="00AD69C4"/>
    <w:rsid w:val="00AD6F0C"/>
    <w:rsid w:val="00AE1C5F"/>
    <w:rsid w:val="00AE23DD"/>
    <w:rsid w:val="00AE3899"/>
    <w:rsid w:val="00AE488E"/>
    <w:rsid w:val="00AE6CD2"/>
    <w:rsid w:val="00AE776A"/>
    <w:rsid w:val="00AF1D2E"/>
    <w:rsid w:val="00AF1F68"/>
    <w:rsid w:val="00AF2546"/>
    <w:rsid w:val="00AF27B7"/>
    <w:rsid w:val="00AF2BB2"/>
    <w:rsid w:val="00AF3C5D"/>
    <w:rsid w:val="00AF4BD9"/>
    <w:rsid w:val="00AF726A"/>
    <w:rsid w:val="00AF7AB4"/>
    <w:rsid w:val="00AF7B91"/>
    <w:rsid w:val="00B00015"/>
    <w:rsid w:val="00B0033A"/>
    <w:rsid w:val="00B00D41"/>
    <w:rsid w:val="00B03557"/>
    <w:rsid w:val="00B043A6"/>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090"/>
    <w:rsid w:val="00B20690"/>
    <w:rsid w:val="00B20B2A"/>
    <w:rsid w:val="00B2129B"/>
    <w:rsid w:val="00B215A8"/>
    <w:rsid w:val="00B22FA7"/>
    <w:rsid w:val="00B239C4"/>
    <w:rsid w:val="00B24845"/>
    <w:rsid w:val="00B26370"/>
    <w:rsid w:val="00B27039"/>
    <w:rsid w:val="00B27943"/>
    <w:rsid w:val="00B27D18"/>
    <w:rsid w:val="00B300DB"/>
    <w:rsid w:val="00B31718"/>
    <w:rsid w:val="00B32BEC"/>
    <w:rsid w:val="00B32D77"/>
    <w:rsid w:val="00B344E5"/>
    <w:rsid w:val="00B35B87"/>
    <w:rsid w:val="00B40285"/>
    <w:rsid w:val="00B40556"/>
    <w:rsid w:val="00B40C30"/>
    <w:rsid w:val="00B40D6F"/>
    <w:rsid w:val="00B4217E"/>
    <w:rsid w:val="00B43107"/>
    <w:rsid w:val="00B43737"/>
    <w:rsid w:val="00B45AC4"/>
    <w:rsid w:val="00B45D3D"/>
    <w:rsid w:val="00B45E0A"/>
    <w:rsid w:val="00B47A18"/>
    <w:rsid w:val="00B51CD5"/>
    <w:rsid w:val="00B52B46"/>
    <w:rsid w:val="00B53824"/>
    <w:rsid w:val="00B53857"/>
    <w:rsid w:val="00B53A72"/>
    <w:rsid w:val="00B54009"/>
    <w:rsid w:val="00B54B6C"/>
    <w:rsid w:val="00B55A04"/>
    <w:rsid w:val="00B55CEE"/>
    <w:rsid w:val="00B55EFE"/>
    <w:rsid w:val="00B56C16"/>
    <w:rsid w:val="00B56FB1"/>
    <w:rsid w:val="00B6083F"/>
    <w:rsid w:val="00B6086B"/>
    <w:rsid w:val="00B61504"/>
    <w:rsid w:val="00B62E95"/>
    <w:rsid w:val="00B62FB3"/>
    <w:rsid w:val="00B63ABC"/>
    <w:rsid w:val="00B64D3D"/>
    <w:rsid w:val="00B64F0A"/>
    <w:rsid w:val="00B6562C"/>
    <w:rsid w:val="00B6729E"/>
    <w:rsid w:val="00B720C9"/>
    <w:rsid w:val="00B7391B"/>
    <w:rsid w:val="00B73ACC"/>
    <w:rsid w:val="00B743E7"/>
    <w:rsid w:val="00B74B80"/>
    <w:rsid w:val="00B75A98"/>
    <w:rsid w:val="00B75C8E"/>
    <w:rsid w:val="00B76794"/>
    <w:rsid w:val="00B768A9"/>
    <w:rsid w:val="00B76E90"/>
    <w:rsid w:val="00B8005C"/>
    <w:rsid w:val="00B823B6"/>
    <w:rsid w:val="00B82A74"/>
    <w:rsid w:val="00B82E5F"/>
    <w:rsid w:val="00B8666B"/>
    <w:rsid w:val="00B86C64"/>
    <w:rsid w:val="00B904F4"/>
    <w:rsid w:val="00B90BD1"/>
    <w:rsid w:val="00B90CB1"/>
    <w:rsid w:val="00B90CD8"/>
    <w:rsid w:val="00B91959"/>
    <w:rsid w:val="00B91B90"/>
    <w:rsid w:val="00B92536"/>
    <w:rsid w:val="00B9274D"/>
    <w:rsid w:val="00B94207"/>
    <w:rsid w:val="00B945D4"/>
    <w:rsid w:val="00B9506C"/>
    <w:rsid w:val="00B97B50"/>
    <w:rsid w:val="00BA215A"/>
    <w:rsid w:val="00BA3959"/>
    <w:rsid w:val="00BA563D"/>
    <w:rsid w:val="00BA5BCC"/>
    <w:rsid w:val="00BB0408"/>
    <w:rsid w:val="00BB1855"/>
    <w:rsid w:val="00BB2332"/>
    <w:rsid w:val="00BB239F"/>
    <w:rsid w:val="00BB2494"/>
    <w:rsid w:val="00BB2522"/>
    <w:rsid w:val="00BB28A3"/>
    <w:rsid w:val="00BB5218"/>
    <w:rsid w:val="00BB72C0"/>
    <w:rsid w:val="00BB758B"/>
    <w:rsid w:val="00BB7FF3"/>
    <w:rsid w:val="00BC0AF1"/>
    <w:rsid w:val="00BC0D16"/>
    <w:rsid w:val="00BC1743"/>
    <w:rsid w:val="00BC27BE"/>
    <w:rsid w:val="00BC3779"/>
    <w:rsid w:val="00BC41A0"/>
    <w:rsid w:val="00BC43D8"/>
    <w:rsid w:val="00BC50A4"/>
    <w:rsid w:val="00BC5A86"/>
    <w:rsid w:val="00BC5CCA"/>
    <w:rsid w:val="00BC6221"/>
    <w:rsid w:val="00BC7AB9"/>
    <w:rsid w:val="00BD0186"/>
    <w:rsid w:val="00BD0D32"/>
    <w:rsid w:val="00BD1661"/>
    <w:rsid w:val="00BD6178"/>
    <w:rsid w:val="00BD6348"/>
    <w:rsid w:val="00BE06F1"/>
    <w:rsid w:val="00BE147F"/>
    <w:rsid w:val="00BE17F4"/>
    <w:rsid w:val="00BE1BBC"/>
    <w:rsid w:val="00BE46B5"/>
    <w:rsid w:val="00BE6663"/>
    <w:rsid w:val="00BE6E4A"/>
    <w:rsid w:val="00BE73BC"/>
    <w:rsid w:val="00BF0917"/>
    <w:rsid w:val="00BF0CD7"/>
    <w:rsid w:val="00BF0E2A"/>
    <w:rsid w:val="00BF0F60"/>
    <w:rsid w:val="00BF143E"/>
    <w:rsid w:val="00BF15CE"/>
    <w:rsid w:val="00BF2157"/>
    <w:rsid w:val="00BF2BEE"/>
    <w:rsid w:val="00BF2FC3"/>
    <w:rsid w:val="00BF3007"/>
    <w:rsid w:val="00BF3551"/>
    <w:rsid w:val="00BF37C3"/>
    <w:rsid w:val="00BF4438"/>
    <w:rsid w:val="00BF4F07"/>
    <w:rsid w:val="00BF695B"/>
    <w:rsid w:val="00BF6A14"/>
    <w:rsid w:val="00BF71B0"/>
    <w:rsid w:val="00C0161F"/>
    <w:rsid w:val="00C030BD"/>
    <w:rsid w:val="00C036C3"/>
    <w:rsid w:val="00C03CC2"/>
    <w:rsid w:val="00C03CCA"/>
    <w:rsid w:val="00C040E8"/>
    <w:rsid w:val="00C0499E"/>
    <w:rsid w:val="00C04A69"/>
    <w:rsid w:val="00C04BB2"/>
    <w:rsid w:val="00C04C4A"/>
    <w:rsid w:val="00C04F4A"/>
    <w:rsid w:val="00C0551C"/>
    <w:rsid w:val="00C058AF"/>
    <w:rsid w:val="00C06484"/>
    <w:rsid w:val="00C06F9E"/>
    <w:rsid w:val="00C07776"/>
    <w:rsid w:val="00C07C0D"/>
    <w:rsid w:val="00C10210"/>
    <w:rsid w:val="00C1035C"/>
    <w:rsid w:val="00C1140E"/>
    <w:rsid w:val="00C1230C"/>
    <w:rsid w:val="00C12805"/>
    <w:rsid w:val="00C1358F"/>
    <w:rsid w:val="00C13C2A"/>
    <w:rsid w:val="00C13CE8"/>
    <w:rsid w:val="00C14187"/>
    <w:rsid w:val="00C15151"/>
    <w:rsid w:val="00C1663D"/>
    <w:rsid w:val="00C16B6B"/>
    <w:rsid w:val="00C179BC"/>
    <w:rsid w:val="00C17A98"/>
    <w:rsid w:val="00C17F8C"/>
    <w:rsid w:val="00C20AC6"/>
    <w:rsid w:val="00C211E6"/>
    <w:rsid w:val="00C212A7"/>
    <w:rsid w:val="00C22446"/>
    <w:rsid w:val="00C22681"/>
    <w:rsid w:val="00C22FB5"/>
    <w:rsid w:val="00C24236"/>
    <w:rsid w:val="00C24CBF"/>
    <w:rsid w:val="00C25C66"/>
    <w:rsid w:val="00C262D4"/>
    <w:rsid w:val="00C2710B"/>
    <w:rsid w:val="00C27250"/>
    <w:rsid w:val="00C279C2"/>
    <w:rsid w:val="00C308D8"/>
    <w:rsid w:val="00C3183E"/>
    <w:rsid w:val="00C33531"/>
    <w:rsid w:val="00C33884"/>
    <w:rsid w:val="00C33AEC"/>
    <w:rsid w:val="00C33B9E"/>
    <w:rsid w:val="00C33C3C"/>
    <w:rsid w:val="00C34194"/>
    <w:rsid w:val="00C35EF7"/>
    <w:rsid w:val="00C37212"/>
    <w:rsid w:val="00C37BAE"/>
    <w:rsid w:val="00C4043D"/>
    <w:rsid w:val="00C405E7"/>
    <w:rsid w:val="00C40DAA"/>
    <w:rsid w:val="00C41F7E"/>
    <w:rsid w:val="00C4245A"/>
    <w:rsid w:val="00C42A1B"/>
    <w:rsid w:val="00C42B41"/>
    <w:rsid w:val="00C42C1F"/>
    <w:rsid w:val="00C43F8E"/>
    <w:rsid w:val="00C44A8D"/>
    <w:rsid w:val="00C44CF8"/>
    <w:rsid w:val="00C45B91"/>
    <w:rsid w:val="00C460A1"/>
    <w:rsid w:val="00C467BC"/>
    <w:rsid w:val="00C4789C"/>
    <w:rsid w:val="00C51B9E"/>
    <w:rsid w:val="00C523C4"/>
    <w:rsid w:val="00C52C02"/>
    <w:rsid w:val="00C52DCB"/>
    <w:rsid w:val="00C540A7"/>
    <w:rsid w:val="00C57EE8"/>
    <w:rsid w:val="00C61072"/>
    <w:rsid w:val="00C61CFF"/>
    <w:rsid w:val="00C6243C"/>
    <w:rsid w:val="00C62F54"/>
    <w:rsid w:val="00C63AEA"/>
    <w:rsid w:val="00C64018"/>
    <w:rsid w:val="00C66929"/>
    <w:rsid w:val="00C67BBF"/>
    <w:rsid w:val="00C70168"/>
    <w:rsid w:val="00C71155"/>
    <w:rsid w:val="00C718DD"/>
    <w:rsid w:val="00C71AFB"/>
    <w:rsid w:val="00C73C32"/>
    <w:rsid w:val="00C74707"/>
    <w:rsid w:val="00C74A23"/>
    <w:rsid w:val="00C75930"/>
    <w:rsid w:val="00C767C7"/>
    <w:rsid w:val="00C779FD"/>
    <w:rsid w:val="00C77D84"/>
    <w:rsid w:val="00C80B9E"/>
    <w:rsid w:val="00C8168E"/>
    <w:rsid w:val="00C82447"/>
    <w:rsid w:val="00C83727"/>
    <w:rsid w:val="00C841B7"/>
    <w:rsid w:val="00C84370"/>
    <w:rsid w:val="00C84A6C"/>
    <w:rsid w:val="00C8667D"/>
    <w:rsid w:val="00C86967"/>
    <w:rsid w:val="00C906C2"/>
    <w:rsid w:val="00C91281"/>
    <w:rsid w:val="00C928A8"/>
    <w:rsid w:val="00C92D89"/>
    <w:rsid w:val="00C93044"/>
    <w:rsid w:val="00C95246"/>
    <w:rsid w:val="00CA0710"/>
    <w:rsid w:val="00CA0875"/>
    <w:rsid w:val="00CA103E"/>
    <w:rsid w:val="00CA2A14"/>
    <w:rsid w:val="00CA55FD"/>
    <w:rsid w:val="00CA604A"/>
    <w:rsid w:val="00CA6C45"/>
    <w:rsid w:val="00CA6C4E"/>
    <w:rsid w:val="00CA74F6"/>
    <w:rsid w:val="00CA7603"/>
    <w:rsid w:val="00CB364E"/>
    <w:rsid w:val="00CB37B8"/>
    <w:rsid w:val="00CB4F1A"/>
    <w:rsid w:val="00CB58B4"/>
    <w:rsid w:val="00CB63DD"/>
    <w:rsid w:val="00CB6577"/>
    <w:rsid w:val="00CB6768"/>
    <w:rsid w:val="00CB74C7"/>
    <w:rsid w:val="00CC1FE9"/>
    <w:rsid w:val="00CC2C5F"/>
    <w:rsid w:val="00CC3B49"/>
    <w:rsid w:val="00CC3D04"/>
    <w:rsid w:val="00CC408A"/>
    <w:rsid w:val="00CC4374"/>
    <w:rsid w:val="00CC4AF7"/>
    <w:rsid w:val="00CC519A"/>
    <w:rsid w:val="00CC54E5"/>
    <w:rsid w:val="00CC6B96"/>
    <w:rsid w:val="00CC6F04"/>
    <w:rsid w:val="00CC6FB7"/>
    <w:rsid w:val="00CC7B94"/>
    <w:rsid w:val="00CD1180"/>
    <w:rsid w:val="00CD141E"/>
    <w:rsid w:val="00CD19E2"/>
    <w:rsid w:val="00CD209D"/>
    <w:rsid w:val="00CD39BC"/>
    <w:rsid w:val="00CD5A94"/>
    <w:rsid w:val="00CD6E8E"/>
    <w:rsid w:val="00CE154A"/>
    <w:rsid w:val="00CE161F"/>
    <w:rsid w:val="00CE23D2"/>
    <w:rsid w:val="00CE2A1B"/>
    <w:rsid w:val="00CE2CC6"/>
    <w:rsid w:val="00CE3529"/>
    <w:rsid w:val="00CE4320"/>
    <w:rsid w:val="00CE5476"/>
    <w:rsid w:val="00CE5D9A"/>
    <w:rsid w:val="00CE5F31"/>
    <w:rsid w:val="00CE76CD"/>
    <w:rsid w:val="00CF02F9"/>
    <w:rsid w:val="00CF0B65"/>
    <w:rsid w:val="00CF0D97"/>
    <w:rsid w:val="00CF1C1F"/>
    <w:rsid w:val="00CF2888"/>
    <w:rsid w:val="00CF30BA"/>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6A"/>
    <w:rsid w:val="00D056FE"/>
    <w:rsid w:val="00D05B56"/>
    <w:rsid w:val="00D05D60"/>
    <w:rsid w:val="00D05FF3"/>
    <w:rsid w:val="00D06D8C"/>
    <w:rsid w:val="00D114B2"/>
    <w:rsid w:val="00D121C4"/>
    <w:rsid w:val="00D14274"/>
    <w:rsid w:val="00D14E39"/>
    <w:rsid w:val="00D15E5B"/>
    <w:rsid w:val="00D17311"/>
    <w:rsid w:val="00D179DB"/>
    <w:rsid w:val="00D17C62"/>
    <w:rsid w:val="00D2059C"/>
    <w:rsid w:val="00D21586"/>
    <w:rsid w:val="00D21EA5"/>
    <w:rsid w:val="00D22C5F"/>
    <w:rsid w:val="00D23A38"/>
    <w:rsid w:val="00D2574C"/>
    <w:rsid w:val="00D2592C"/>
    <w:rsid w:val="00D26D79"/>
    <w:rsid w:val="00D26FEE"/>
    <w:rsid w:val="00D27C2B"/>
    <w:rsid w:val="00D32610"/>
    <w:rsid w:val="00D3264E"/>
    <w:rsid w:val="00D33363"/>
    <w:rsid w:val="00D34529"/>
    <w:rsid w:val="00D347CD"/>
    <w:rsid w:val="00D34943"/>
    <w:rsid w:val="00D34A2B"/>
    <w:rsid w:val="00D35409"/>
    <w:rsid w:val="00D359D4"/>
    <w:rsid w:val="00D378CD"/>
    <w:rsid w:val="00D40DAD"/>
    <w:rsid w:val="00D41B88"/>
    <w:rsid w:val="00D41E23"/>
    <w:rsid w:val="00D429EC"/>
    <w:rsid w:val="00D43D44"/>
    <w:rsid w:val="00D43EBB"/>
    <w:rsid w:val="00D44E4E"/>
    <w:rsid w:val="00D46D26"/>
    <w:rsid w:val="00D47A4B"/>
    <w:rsid w:val="00D503E0"/>
    <w:rsid w:val="00D51254"/>
    <w:rsid w:val="00D51627"/>
    <w:rsid w:val="00D51E1A"/>
    <w:rsid w:val="00D52344"/>
    <w:rsid w:val="00D532DA"/>
    <w:rsid w:val="00D54AAC"/>
    <w:rsid w:val="00D54B32"/>
    <w:rsid w:val="00D55423"/>
    <w:rsid w:val="00D55DF0"/>
    <w:rsid w:val="00D563E1"/>
    <w:rsid w:val="00D56A2C"/>
    <w:rsid w:val="00D56BB6"/>
    <w:rsid w:val="00D6022B"/>
    <w:rsid w:val="00D60C40"/>
    <w:rsid w:val="00D60CD2"/>
    <w:rsid w:val="00D60F04"/>
    <w:rsid w:val="00D6138D"/>
    <w:rsid w:val="00D6166E"/>
    <w:rsid w:val="00D63126"/>
    <w:rsid w:val="00D63A67"/>
    <w:rsid w:val="00D64459"/>
    <w:rsid w:val="00D646C9"/>
    <w:rsid w:val="00D6492E"/>
    <w:rsid w:val="00D65845"/>
    <w:rsid w:val="00D65FA6"/>
    <w:rsid w:val="00D669DA"/>
    <w:rsid w:val="00D6790F"/>
    <w:rsid w:val="00D70087"/>
    <w:rsid w:val="00D7079E"/>
    <w:rsid w:val="00D70823"/>
    <w:rsid w:val="00D70AB1"/>
    <w:rsid w:val="00D70F23"/>
    <w:rsid w:val="00D73DD6"/>
    <w:rsid w:val="00D745F5"/>
    <w:rsid w:val="00D75392"/>
    <w:rsid w:val="00D7585E"/>
    <w:rsid w:val="00D759A3"/>
    <w:rsid w:val="00D768A8"/>
    <w:rsid w:val="00D82E32"/>
    <w:rsid w:val="00D83974"/>
    <w:rsid w:val="00D84133"/>
    <w:rsid w:val="00D8431C"/>
    <w:rsid w:val="00D85133"/>
    <w:rsid w:val="00D85631"/>
    <w:rsid w:val="00D858BF"/>
    <w:rsid w:val="00D90D02"/>
    <w:rsid w:val="00D91607"/>
    <w:rsid w:val="00D92C82"/>
    <w:rsid w:val="00D93336"/>
    <w:rsid w:val="00D94314"/>
    <w:rsid w:val="00D95BC7"/>
    <w:rsid w:val="00D95C17"/>
    <w:rsid w:val="00D96043"/>
    <w:rsid w:val="00D963A9"/>
    <w:rsid w:val="00D9690B"/>
    <w:rsid w:val="00D97779"/>
    <w:rsid w:val="00DA0465"/>
    <w:rsid w:val="00DA14AB"/>
    <w:rsid w:val="00DA237B"/>
    <w:rsid w:val="00DA3326"/>
    <w:rsid w:val="00DA52F5"/>
    <w:rsid w:val="00DA545D"/>
    <w:rsid w:val="00DA73A3"/>
    <w:rsid w:val="00DA76DD"/>
    <w:rsid w:val="00DB1424"/>
    <w:rsid w:val="00DB3080"/>
    <w:rsid w:val="00DB4E12"/>
    <w:rsid w:val="00DB5771"/>
    <w:rsid w:val="00DC0AB6"/>
    <w:rsid w:val="00DC21CF"/>
    <w:rsid w:val="00DC27FB"/>
    <w:rsid w:val="00DC2AAC"/>
    <w:rsid w:val="00DC3395"/>
    <w:rsid w:val="00DC33FA"/>
    <w:rsid w:val="00DC3664"/>
    <w:rsid w:val="00DC4B9B"/>
    <w:rsid w:val="00DC54C3"/>
    <w:rsid w:val="00DC6162"/>
    <w:rsid w:val="00DC6EFC"/>
    <w:rsid w:val="00DC7CDE"/>
    <w:rsid w:val="00DD195B"/>
    <w:rsid w:val="00DD243F"/>
    <w:rsid w:val="00DD31A2"/>
    <w:rsid w:val="00DD46E9"/>
    <w:rsid w:val="00DD4711"/>
    <w:rsid w:val="00DD4812"/>
    <w:rsid w:val="00DD4CA7"/>
    <w:rsid w:val="00DE0097"/>
    <w:rsid w:val="00DE0508"/>
    <w:rsid w:val="00DE05AE"/>
    <w:rsid w:val="00DE066E"/>
    <w:rsid w:val="00DE0979"/>
    <w:rsid w:val="00DE12E9"/>
    <w:rsid w:val="00DE301D"/>
    <w:rsid w:val="00DE33EC"/>
    <w:rsid w:val="00DE43F4"/>
    <w:rsid w:val="00DE53F8"/>
    <w:rsid w:val="00DE5A51"/>
    <w:rsid w:val="00DE60E6"/>
    <w:rsid w:val="00DE6C9B"/>
    <w:rsid w:val="00DE74DC"/>
    <w:rsid w:val="00DE7D5A"/>
    <w:rsid w:val="00DF1EC4"/>
    <w:rsid w:val="00DF20A6"/>
    <w:rsid w:val="00DF247C"/>
    <w:rsid w:val="00DF3BC3"/>
    <w:rsid w:val="00DF3F4F"/>
    <w:rsid w:val="00DF4840"/>
    <w:rsid w:val="00DF611C"/>
    <w:rsid w:val="00DF707E"/>
    <w:rsid w:val="00DF70A1"/>
    <w:rsid w:val="00DF759D"/>
    <w:rsid w:val="00E003AF"/>
    <w:rsid w:val="00E00482"/>
    <w:rsid w:val="00E00B08"/>
    <w:rsid w:val="00E018C3"/>
    <w:rsid w:val="00E01C15"/>
    <w:rsid w:val="00E02518"/>
    <w:rsid w:val="00E031D2"/>
    <w:rsid w:val="00E052B1"/>
    <w:rsid w:val="00E05886"/>
    <w:rsid w:val="00E104C6"/>
    <w:rsid w:val="00E10C02"/>
    <w:rsid w:val="00E134D8"/>
    <w:rsid w:val="00E137F4"/>
    <w:rsid w:val="00E164F2"/>
    <w:rsid w:val="00E16F61"/>
    <w:rsid w:val="00E178A7"/>
    <w:rsid w:val="00E20F6A"/>
    <w:rsid w:val="00E2197B"/>
    <w:rsid w:val="00E21A25"/>
    <w:rsid w:val="00E23303"/>
    <w:rsid w:val="00E239E0"/>
    <w:rsid w:val="00E24071"/>
    <w:rsid w:val="00E24249"/>
    <w:rsid w:val="00E24D0C"/>
    <w:rsid w:val="00E253CA"/>
    <w:rsid w:val="00E25881"/>
    <w:rsid w:val="00E2771C"/>
    <w:rsid w:val="00E31D50"/>
    <w:rsid w:val="00E324D9"/>
    <w:rsid w:val="00E331FB"/>
    <w:rsid w:val="00E33DF4"/>
    <w:rsid w:val="00E34ADB"/>
    <w:rsid w:val="00E34D43"/>
    <w:rsid w:val="00E35EDE"/>
    <w:rsid w:val="00E36066"/>
    <w:rsid w:val="00E36528"/>
    <w:rsid w:val="00E371C5"/>
    <w:rsid w:val="00E409B4"/>
    <w:rsid w:val="00E40CF7"/>
    <w:rsid w:val="00E413B8"/>
    <w:rsid w:val="00E42184"/>
    <w:rsid w:val="00E434EB"/>
    <w:rsid w:val="00E440C0"/>
    <w:rsid w:val="00E4683D"/>
    <w:rsid w:val="00E46CA0"/>
    <w:rsid w:val="00E4765C"/>
    <w:rsid w:val="00E504A1"/>
    <w:rsid w:val="00E51231"/>
    <w:rsid w:val="00E52A67"/>
    <w:rsid w:val="00E543E3"/>
    <w:rsid w:val="00E5675C"/>
    <w:rsid w:val="00E602A7"/>
    <w:rsid w:val="00E60DD1"/>
    <w:rsid w:val="00E617E7"/>
    <w:rsid w:val="00E619E1"/>
    <w:rsid w:val="00E62314"/>
    <w:rsid w:val="00E62FBE"/>
    <w:rsid w:val="00E63389"/>
    <w:rsid w:val="00E64545"/>
    <w:rsid w:val="00E64597"/>
    <w:rsid w:val="00E64B88"/>
    <w:rsid w:val="00E65780"/>
    <w:rsid w:val="00E66AA1"/>
    <w:rsid w:val="00E66B6A"/>
    <w:rsid w:val="00E66E93"/>
    <w:rsid w:val="00E71243"/>
    <w:rsid w:val="00E71362"/>
    <w:rsid w:val="00E714D8"/>
    <w:rsid w:val="00E7168A"/>
    <w:rsid w:val="00E71D25"/>
    <w:rsid w:val="00E7295C"/>
    <w:rsid w:val="00E73306"/>
    <w:rsid w:val="00E74817"/>
    <w:rsid w:val="00E74FE4"/>
    <w:rsid w:val="00E7553D"/>
    <w:rsid w:val="00E763EE"/>
    <w:rsid w:val="00E7738D"/>
    <w:rsid w:val="00E80892"/>
    <w:rsid w:val="00E809D4"/>
    <w:rsid w:val="00E80EF3"/>
    <w:rsid w:val="00E81633"/>
    <w:rsid w:val="00E81C50"/>
    <w:rsid w:val="00E82AED"/>
    <w:rsid w:val="00E82D0A"/>
    <w:rsid w:val="00E82FCC"/>
    <w:rsid w:val="00E831A3"/>
    <w:rsid w:val="00E84137"/>
    <w:rsid w:val="00E862B5"/>
    <w:rsid w:val="00E86733"/>
    <w:rsid w:val="00E86927"/>
    <w:rsid w:val="00E8700D"/>
    <w:rsid w:val="00E87094"/>
    <w:rsid w:val="00E9108A"/>
    <w:rsid w:val="00E94803"/>
    <w:rsid w:val="00E94B69"/>
    <w:rsid w:val="00E9588E"/>
    <w:rsid w:val="00E96370"/>
    <w:rsid w:val="00E96813"/>
    <w:rsid w:val="00E9741A"/>
    <w:rsid w:val="00EA0D14"/>
    <w:rsid w:val="00EA17B9"/>
    <w:rsid w:val="00EA279E"/>
    <w:rsid w:val="00EA2A57"/>
    <w:rsid w:val="00EA2BA6"/>
    <w:rsid w:val="00EA33B1"/>
    <w:rsid w:val="00EA5F42"/>
    <w:rsid w:val="00EA74F2"/>
    <w:rsid w:val="00EA7552"/>
    <w:rsid w:val="00EA7F5C"/>
    <w:rsid w:val="00EB193D"/>
    <w:rsid w:val="00EB2A71"/>
    <w:rsid w:val="00EB32CF"/>
    <w:rsid w:val="00EB4DDA"/>
    <w:rsid w:val="00EB7598"/>
    <w:rsid w:val="00EB7885"/>
    <w:rsid w:val="00EC0998"/>
    <w:rsid w:val="00EC2805"/>
    <w:rsid w:val="00EC3100"/>
    <w:rsid w:val="00EC3A51"/>
    <w:rsid w:val="00EC3D02"/>
    <w:rsid w:val="00EC3D9A"/>
    <w:rsid w:val="00EC437B"/>
    <w:rsid w:val="00EC4CBD"/>
    <w:rsid w:val="00EC5939"/>
    <w:rsid w:val="00EC703B"/>
    <w:rsid w:val="00EC70D8"/>
    <w:rsid w:val="00EC78F8"/>
    <w:rsid w:val="00ED0558"/>
    <w:rsid w:val="00ED1008"/>
    <w:rsid w:val="00ED1338"/>
    <w:rsid w:val="00ED1475"/>
    <w:rsid w:val="00ED1AB4"/>
    <w:rsid w:val="00ED288C"/>
    <w:rsid w:val="00ED2C23"/>
    <w:rsid w:val="00ED2CF0"/>
    <w:rsid w:val="00ED4AFF"/>
    <w:rsid w:val="00ED5A52"/>
    <w:rsid w:val="00ED6D87"/>
    <w:rsid w:val="00EE04A5"/>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2B41"/>
    <w:rsid w:val="00EF4CB1"/>
    <w:rsid w:val="00EF5798"/>
    <w:rsid w:val="00EF60A5"/>
    <w:rsid w:val="00EF60E5"/>
    <w:rsid w:val="00EF6A0C"/>
    <w:rsid w:val="00EF6E7F"/>
    <w:rsid w:val="00F00E31"/>
    <w:rsid w:val="00F01D8F"/>
    <w:rsid w:val="00F01D93"/>
    <w:rsid w:val="00F0316E"/>
    <w:rsid w:val="00F04ABC"/>
    <w:rsid w:val="00F05A4D"/>
    <w:rsid w:val="00F06BB9"/>
    <w:rsid w:val="00F10406"/>
    <w:rsid w:val="00F104C3"/>
    <w:rsid w:val="00F1057F"/>
    <w:rsid w:val="00F108A4"/>
    <w:rsid w:val="00F10BCF"/>
    <w:rsid w:val="00F121C4"/>
    <w:rsid w:val="00F130FF"/>
    <w:rsid w:val="00F16658"/>
    <w:rsid w:val="00F17235"/>
    <w:rsid w:val="00F20B40"/>
    <w:rsid w:val="00F2269A"/>
    <w:rsid w:val="00F22775"/>
    <w:rsid w:val="00F228A5"/>
    <w:rsid w:val="00F246D4"/>
    <w:rsid w:val="00F269DC"/>
    <w:rsid w:val="00F309E2"/>
    <w:rsid w:val="00F30C2D"/>
    <w:rsid w:val="00F3130D"/>
    <w:rsid w:val="00F318BD"/>
    <w:rsid w:val="00F32557"/>
    <w:rsid w:val="00F32CE9"/>
    <w:rsid w:val="00F3300A"/>
    <w:rsid w:val="00F332EF"/>
    <w:rsid w:val="00F33A6A"/>
    <w:rsid w:val="00F3411F"/>
    <w:rsid w:val="00F34D8E"/>
    <w:rsid w:val="00F3515A"/>
    <w:rsid w:val="00F35AF5"/>
    <w:rsid w:val="00F3674D"/>
    <w:rsid w:val="00F37587"/>
    <w:rsid w:val="00F4079E"/>
    <w:rsid w:val="00F40B14"/>
    <w:rsid w:val="00F42101"/>
    <w:rsid w:val="00F42EAA"/>
    <w:rsid w:val="00F42EE0"/>
    <w:rsid w:val="00F434A9"/>
    <w:rsid w:val="00F437C4"/>
    <w:rsid w:val="00F446A0"/>
    <w:rsid w:val="00F44FD5"/>
    <w:rsid w:val="00F4725B"/>
    <w:rsid w:val="00F4739C"/>
    <w:rsid w:val="00F47A0A"/>
    <w:rsid w:val="00F47A79"/>
    <w:rsid w:val="00F47F5C"/>
    <w:rsid w:val="00F51220"/>
    <w:rsid w:val="00F51928"/>
    <w:rsid w:val="00F53495"/>
    <w:rsid w:val="00F543B3"/>
    <w:rsid w:val="00F5467A"/>
    <w:rsid w:val="00F554FC"/>
    <w:rsid w:val="00F5643A"/>
    <w:rsid w:val="00F56596"/>
    <w:rsid w:val="00F572DA"/>
    <w:rsid w:val="00F620E3"/>
    <w:rsid w:val="00F62236"/>
    <w:rsid w:val="00F6351D"/>
    <w:rsid w:val="00F63CDF"/>
    <w:rsid w:val="00F642AF"/>
    <w:rsid w:val="00F650B4"/>
    <w:rsid w:val="00F65901"/>
    <w:rsid w:val="00F65EFF"/>
    <w:rsid w:val="00F66B95"/>
    <w:rsid w:val="00F706AA"/>
    <w:rsid w:val="00F70A87"/>
    <w:rsid w:val="00F715D0"/>
    <w:rsid w:val="00F717E7"/>
    <w:rsid w:val="00F724A1"/>
    <w:rsid w:val="00F7288E"/>
    <w:rsid w:val="00F740FA"/>
    <w:rsid w:val="00F74111"/>
    <w:rsid w:val="00F74820"/>
    <w:rsid w:val="00F74A7A"/>
    <w:rsid w:val="00F7632C"/>
    <w:rsid w:val="00F7681D"/>
    <w:rsid w:val="00F76FDC"/>
    <w:rsid w:val="00F771C6"/>
    <w:rsid w:val="00F77E4A"/>
    <w:rsid w:val="00F77ED7"/>
    <w:rsid w:val="00F80E0C"/>
    <w:rsid w:val="00F80F5D"/>
    <w:rsid w:val="00F8169A"/>
    <w:rsid w:val="00F83143"/>
    <w:rsid w:val="00F83209"/>
    <w:rsid w:val="00F83C3A"/>
    <w:rsid w:val="00F84564"/>
    <w:rsid w:val="00F853F3"/>
    <w:rsid w:val="00F8591B"/>
    <w:rsid w:val="00F8655C"/>
    <w:rsid w:val="00F90930"/>
    <w:rsid w:val="00F90BCA"/>
    <w:rsid w:val="00F90E1A"/>
    <w:rsid w:val="00F91B79"/>
    <w:rsid w:val="00F93B82"/>
    <w:rsid w:val="00F93BA2"/>
    <w:rsid w:val="00F94B27"/>
    <w:rsid w:val="00F96626"/>
    <w:rsid w:val="00F96946"/>
    <w:rsid w:val="00F97131"/>
    <w:rsid w:val="00F9720F"/>
    <w:rsid w:val="00F97B4B"/>
    <w:rsid w:val="00F97C84"/>
    <w:rsid w:val="00FA0156"/>
    <w:rsid w:val="00FA04BC"/>
    <w:rsid w:val="00FA0D81"/>
    <w:rsid w:val="00FA10DC"/>
    <w:rsid w:val="00FA166A"/>
    <w:rsid w:val="00FA2CF6"/>
    <w:rsid w:val="00FA2CFC"/>
    <w:rsid w:val="00FA2D55"/>
    <w:rsid w:val="00FA3065"/>
    <w:rsid w:val="00FA3CA0"/>
    <w:rsid w:val="00FA3EBB"/>
    <w:rsid w:val="00FA52F9"/>
    <w:rsid w:val="00FA7CD4"/>
    <w:rsid w:val="00FB0346"/>
    <w:rsid w:val="00FB0E61"/>
    <w:rsid w:val="00FB10FF"/>
    <w:rsid w:val="00FB1AF9"/>
    <w:rsid w:val="00FB1D69"/>
    <w:rsid w:val="00FB2812"/>
    <w:rsid w:val="00FB332B"/>
    <w:rsid w:val="00FB3570"/>
    <w:rsid w:val="00FB67AC"/>
    <w:rsid w:val="00FB7100"/>
    <w:rsid w:val="00FC0399"/>
    <w:rsid w:val="00FC0636"/>
    <w:rsid w:val="00FC0C6F"/>
    <w:rsid w:val="00FC14C7"/>
    <w:rsid w:val="00FC2758"/>
    <w:rsid w:val="00FC2D7B"/>
    <w:rsid w:val="00FC3523"/>
    <w:rsid w:val="00FC3C3B"/>
    <w:rsid w:val="00FC4108"/>
    <w:rsid w:val="00FC4403"/>
    <w:rsid w:val="00FC44C4"/>
    <w:rsid w:val="00FC4F7B"/>
    <w:rsid w:val="00FC58A4"/>
    <w:rsid w:val="00FC6302"/>
    <w:rsid w:val="00FC755A"/>
    <w:rsid w:val="00FD05FD"/>
    <w:rsid w:val="00FD1F94"/>
    <w:rsid w:val="00FD21A7"/>
    <w:rsid w:val="00FD2EEE"/>
    <w:rsid w:val="00FD3347"/>
    <w:rsid w:val="00FD36A9"/>
    <w:rsid w:val="00FD40E9"/>
    <w:rsid w:val="00FD495B"/>
    <w:rsid w:val="00FD5A20"/>
    <w:rsid w:val="00FD7EC3"/>
    <w:rsid w:val="00FE0C73"/>
    <w:rsid w:val="00FE0F38"/>
    <w:rsid w:val="00FE108E"/>
    <w:rsid w:val="00FE10F9"/>
    <w:rsid w:val="00FE126B"/>
    <w:rsid w:val="00FE2356"/>
    <w:rsid w:val="00FE2629"/>
    <w:rsid w:val="00FE2BF1"/>
    <w:rsid w:val="00FE36BF"/>
    <w:rsid w:val="00FE40B5"/>
    <w:rsid w:val="00FE660C"/>
    <w:rsid w:val="00FF0F2A"/>
    <w:rsid w:val="00FF492B"/>
    <w:rsid w:val="00FF5EC7"/>
    <w:rsid w:val="00FF6302"/>
    <w:rsid w:val="00FF6728"/>
    <w:rsid w:val="00FF6787"/>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CD68156"/>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9B40BBD3-B23B-4805-8FD0-671FF16E8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F504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1323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1323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1323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1323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1323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1323B"/>
    <w:pPr>
      <w:tabs>
        <w:tab w:val="right" w:leader="dot" w:pos="14570"/>
      </w:tabs>
      <w:spacing w:before="0"/>
    </w:pPr>
    <w:rPr>
      <w:b/>
      <w:noProof/>
    </w:rPr>
  </w:style>
  <w:style w:type="paragraph" w:styleId="TOC2">
    <w:name w:val="toc 2"/>
    <w:aliases w:val="ŠTOC 2"/>
    <w:basedOn w:val="Normal"/>
    <w:next w:val="Normal"/>
    <w:uiPriority w:val="39"/>
    <w:unhideWhenUsed/>
    <w:rsid w:val="0061323B"/>
    <w:pPr>
      <w:tabs>
        <w:tab w:val="right" w:leader="dot" w:pos="14570"/>
      </w:tabs>
      <w:spacing w:before="0"/>
    </w:pPr>
    <w:rPr>
      <w:noProof/>
    </w:rPr>
  </w:style>
  <w:style w:type="paragraph" w:styleId="Header">
    <w:name w:val="header"/>
    <w:aliases w:val="ŠHeader"/>
    <w:basedOn w:val="Normal"/>
    <w:link w:val="HeaderChar"/>
    <w:uiPriority w:val="16"/>
    <w:rsid w:val="0061323B"/>
    <w:rPr>
      <w:noProof/>
      <w:color w:val="002664"/>
      <w:sz w:val="28"/>
      <w:szCs w:val="28"/>
    </w:rPr>
  </w:style>
  <w:style w:type="character" w:customStyle="1" w:styleId="Heading5Char">
    <w:name w:val="Heading 5 Char"/>
    <w:aliases w:val="ŠHeading 5 Char"/>
    <w:basedOn w:val="DefaultParagraphFont"/>
    <w:link w:val="Heading5"/>
    <w:uiPriority w:val="6"/>
    <w:rsid w:val="0061323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1323B"/>
    <w:rPr>
      <w:rFonts w:ascii="Arial" w:hAnsi="Arial" w:cs="Arial"/>
      <w:noProof/>
      <w:color w:val="002664"/>
      <w:sz w:val="28"/>
      <w:szCs w:val="28"/>
      <w:lang w:val="en-AU"/>
    </w:rPr>
  </w:style>
  <w:style w:type="paragraph" w:styleId="Footer">
    <w:name w:val="footer"/>
    <w:aliases w:val="ŠFooter"/>
    <w:basedOn w:val="Normal"/>
    <w:link w:val="FooterChar"/>
    <w:uiPriority w:val="19"/>
    <w:rsid w:val="0061323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1323B"/>
    <w:rPr>
      <w:rFonts w:ascii="Arial" w:hAnsi="Arial" w:cs="Arial"/>
      <w:sz w:val="18"/>
      <w:szCs w:val="18"/>
      <w:lang w:val="en-AU"/>
    </w:rPr>
  </w:style>
  <w:style w:type="paragraph" w:styleId="Caption">
    <w:name w:val="caption"/>
    <w:aliases w:val="ŠCaption"/>
    <w:basedOn w:val="Normal"/>
    <w:next w:val="Normal"/>
    <w:uiPriority w:val="20"/>
    <w:qFormat/>
    <w:rsid w:val="0061323B"/>
    <w:pPr>
      <w:keepNext/>
      <w:spacing w:after="200" w:line="240" w:lineRule="auto"/>
    </w:pPr>
    <w:rPr>
      <w:iCs/>
      <w:color w:val="002664"/>
      <w:sz w:val="18"/>
      <w:szCs w:val="18"/>
    </w:rPr>
  </w:style>
  <w:style w:type="paragraph" w:customStyle="1" w:styleId="Logo">
    <w:name w:val="ŠLogo"/>
    <w:basedOn w:val="Normal"/>
    <w:uiPriority w:val="18"/>
    <w:qFormat/>
    <w:rsid w:val="0061323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1323B"/>
    <w:pPr>
      <w:spacing w:before="0"/>
      <w:ind w:left="244"/>
    </w:pPr>
  </w:style>
  <w:style w:type="character" w:styleId="Hyperlink">
    <w:name w:val="Hyperlink"/>
    <w:aliases w:val="ŠHyperlink"/>
    <w:basedOn w:val="DefaultParagraphFont"/>
    <w:uiPriority w:val="99"/>
    <w:unhideWhenUsed/>
    <w:rsid w:val="0061323B"/>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1323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1323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1323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1323B"/>
    <w:rPr>
      <w:rFonts w:ascii="Arial" w:hAnsi="Arial" w:cs="Arial"/>
      <w:color w:val="002664"/>
      <w:sz w:val="28"/>
      <w:szCs w:val="36"/>
      <w:lang w:val="en-AU"/>
    </w:rPr>
  </w:style>
  <w:style w:type="table" w:customStyle="1" w:styleId="Tableheader">
    <w:name w:val="ŠTable header"/>
    <w:basedOn w:val="TableNormal"/>
    <w:uiPriority w:val="99"/>
    <w:rsid w:val="0061323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1323B"/>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61323B"/>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1323B"/>
    <w:pPr>
      <w:numPr>
        <w:numId w:val="23"/>
      </w:numPr>
    </w:pPr>
  </w:style>
  <w:style w:type="character" w:styleId="Strong">
    <w:name w:val="Strong"/>
    <w:aliases w:val="ŠStrong,Bold"/>
    <w:qFormat/>
    <w:rsid w:val="0061323B"/>
    <w:rPr>
      <w:b/>
      <w:bCs/>
    </w:rPr>
  </w:style>
  <w:style w:type="paragraph" w:styleId="ListBullet">
    <w:name w:val="List Bullet"/>
    <w:aliases w:val="ŠList Bullet"/>
    <w:basedOn w:val="Normal"/>
    <w:uiPriority w:val="9"/>
    <w:qFormat/>
    <w:rsid w:val="0061323B"/>
    <w:pPr>
      <w:numPr>
        <w:numId w:val="1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61323B"/>
    <w:rPr>
      <w:i/>
      <w:iCs/>
    </w:rPr>
  </w:style>
  <w:style w:type="paragraph" w:styleId="Title">
    <w:name w:val="Title"/>
    <w:aliases w:val="ŠTitle"/>
    <w:basedOn w:val="Normal"/>
    <w:next w:val="Normal"/>
    <w:link w:val="TitleChar"/>
    <w:uiPriority w:val="1"/>
    <w:rsid w:val="0061323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1323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61323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1323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1323B"/>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61323B"/>
    <w:rPr>
      <w:sz w:val="16"/>
      <w:szCs w:val="16"/>
    </w:rPr>
  </w:style>
  <w:style w:type="paragraph" w:styleId="CommentText">
    <w:name w:val="annotation text"/>
    <w:basedOn w:val="Normal"/>
    <w:link w:val="CommentTextChar"/>
    <w:uiPriority w:val="99"/>
    <w:unhideWhenUsed/>
    <w:rsid w:val="0061323B"/>
    <w:pPr>
      <w:spacing w:line="240" w:lineRule="auto"/>
    </w:pPr>
    <w:rPr>
      <w:sz w:val="20"/>
      <w:szCs w:val="20"/>
    </w:rPr>
  </w:style>
  <w:style w:type="character" w:customStyle="1" w:styleId="CommentTextChar">
    <w:name w:val="Comment Text Char"/>
    <w:basedOn w:val="DefaultParagraphFont"/>
    <w:link w:val="CommentText"/>
    <w:uiPriority w:val="99"/>
    <w:rsid w:val="0061323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1323B"/>
    <w:rPr>
      <w:b/>
      <w:bCs/>
    </w:rPr>
  </w:style>
  <w:style w:type="character" w:customStyle="1" w:styleId="CommentSubjectChar">
    <w:name w:val="Comment Subject Char"/>
    <w:basedOn w:val="CommentTextChar"/>
    <w:link w:val="CommentSubject"/>
    <w:uiPriority w:val="99"/>
    <w:semiHidden/>
    <w:rsid w:val="0061323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1323B"/>
    <w:rPr>
      <w:color w:val="605E5C"/>
      <w:shd w:val="clear" w:color="auto" w:fill="E1DFDD"/>
    </w:rPr>
  </w:style>
  <w:style w:type="character" w:customStyle="1" w:styleId="ui-provider">
    <w:name w:val="ui-provider"/>
    <w:basedOn w:val="DefaultParagraphFont"/>
    <w:rsid w:val="005A2985"/>
  </w:style>
  <w:style w:type="paragraph" w:styleId="ListParagraph">
    <w:name w:val="List Paragraph"/>
    <w:aliases w:val="ŠList Paragraph"/>
    <w:basedOn w:val="Normal"/>
    <w:uiPriority w:val="34"/>
    <w:unhideWhenUsed/>
    <w:qFormat/>
    <w:rsid w:val="0061323B"/>
    <w:pPr>
      <w:ind w:left="567"/>
    </w:pPr>
  </w:style>
  <w:style w:type="character" w:styleId="PlaceholderText">
    <w:name w:val="Placeholder Text"/>
    <w:basedOn w:val="DefaultParagraphFont"/>
    <w:uiPriority w:val="99"/>
    <w:semiHidden/>
    <w:rsid w:val="0061323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qFormat/>
    <w:rsid w:val="0061323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1323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1323B"/>
    <w:rPr>
      <w:i/>
      <w:iCs/>
      <w:color w:val="404040" w:themeColor="text1" w:themeTint="BF"/>
    </w:rPr>
  </w:style>
  <w:style w:type="paragraph" w:styleId="TOC4">
    <w:name w:val="toc 4"/>
    <w:aliases w:val="ŠTOC 4"/>
    <w:basedOn w:val="Normal"/>
    <w:next w:val="Normal"/>
    <w:autoRedefine/>
    <w:uiPriority w:val="39"/>
    <w:unhideWhenUsed/>
    <w:rsid w:val="0061323B"/>
    <w:pPr>
      <w:spacing w:before="0"/>
      <w:ind w:left="488"/>
    </w:pPr>
  </w:style>
  <w:style w:type="paragraph" w:styleId="TOCHeading">
    <w:name w:val="TOC Heading"/>
    <w:aliases w:val="ŠTOC Heading"/>
    <w:basedOn w:val="Heading1"/>
    <w:next w:val="Normal"/>
    <w:uiPriority w:val="38"/>
    <w:qFormat/>
    <w:rsid w:val="0061323B"/>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61323B"/>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61323B"/>
    <w:pPr>
      <w:numPr>
        <w:numId w:val="18"/>
      </w:numPr>
    </w:pPr>
  </w:style>
  <w:style w:type="paragraph" w:styleId="ListNumber3">
    <w:name w:val="List Number 3"/>
    <w:aliases w:val="ŠList Number 3"/>
    <w:basedOn w:val="ListBullet3"/>
    <w:uiPriority w:val="8"/>
    <w:rsid w:val="0061323B"/>
    <w:pPr>
      <w:numPr>
        <w:ilvl w:val="2"/>
        <w:numId w:val="22"/>
      </w:numPr>
    </w:pPr>
  </w:style>
  <w:style w:type="character" w:customStyle="1" w:styleId="BoldItalic">
    <w:name w:val="ŠBold Italic"/>
    <w:basedOn w:val="DefaultParagraphFont"/>
    <w:uiPriority w:val="1"/>
    <w:qFormat/>
    <w:rsid w:val="0061323B"/>
    <w:rPr>
      <w:b/>
      <w:i/>
      <w:iCs/>
    </w:rPr>
  </w:style>
  <w:style w:type="paragraph" w:customStyle="1" w:styleId="Documentname">
    <w:name w:val="ŠDocument name"/>
    <w:basedOn w:val="Normal"/>
    <w:next w:val="Normal"/>
    <w:uiPriority w:val="17"/>
    <w:qFormat/>
    <w:rsid w:val="0061323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1323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1323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1323B"/>
    <w:pPr>
      <w:keepNext/>
      <w:ind w:left="567" w:right="57"/>
    </w:pPr>
    <w:rPr>
      <w:szCs w:val="22"/>
    </w:rPr>
  </w:style>
  <w:style w:type="paragraph" w:customStyle="1" w:styleId="Subtitle0">
    <w:name w:val="ŠSubtitle"/>
    <w:basedOn w:val="Normal"/>
    <w:link w:val="SubtitleChar0"/>
    <w:uiPriority w:val="2"/>
    <w:qFormat/>
    <w:rsid w:val="0061323B"/>
    <w:pPr>
      <w:spacing w:before="360"/>
    </w:pPr>
    <w:rPr>
      <w:color w:val="002664"/>
      <w:sz w:val="44"/>
      <w:szCs w:val="48"/>
    </w:rPr>
  </w:style>
  <w:style w:type="character" w:customStyle="1" w:styleId="SubtitleChar0">
    <w:name w:val="ŠSubtitle Char"/>
    <w:basedOn w:val="DefaultParagraphFont"/>
    <w:link w:val="Subtitle0"/>
    <w:uiPriority w:val="2"/>
    <w:rsid w:val="0061323B"/>
    <w:rPr>
      <w:rFonts w:ascii="Arial" w:hAnsi="Arial" w:cs="Arial"/>
      <w:color w:val="002664"/>
      <w:sz w:val="44"/>
      <w:szCs w:val="48"/>
      <w:lang w:val="en-AU"/>
    </w:rPr>
  </w:style>
  <w:style w:type="character" w:styleId="Mention">
    <w:name w:val="Mention"/>
    <w:basedOn w:val="DefaultParagraphFont"/>
    <w:uiPriority w:val="99"/>
    <w:unhideWhenUsed/>
    <w:rsid w:val="00FF67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91959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curriculum.nsw.edu.au/" TargetMode="External"/><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curriculum.nsw.edu.au/learning-areas/mathematics/mathematics-k-10-2022/overview"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bit.ly/thinkpairsharestrateg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educationstandards.nsw.edu.au/" TargetMode="External"/><Relationship Id="rId70" Type="http://schemas.openxmlformats.org/officeDocument/2006/relationships/hyperlink" Target="https://creativecommons.org/licenses/by/4.0/"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bit.ly/simultaneousshop"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bit.ly/pausepouncebouncestrategy"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hyperlink" Target="https://curriculum.nsw.edu.au/learning-areas/mathematics/mathematics-k-10-2022/overview" TargetMode="External"/><Relationship Id="rId71" Type="http://schemas.openxmlformats.org/officeDocument/2006/relationships/image" Target="media/image5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3.svg"/><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14205</CharactersWithSpaces>
  <SharedDoc>false</SharedDoc>
  <HyperlinkBase/>
  <HLinks>
    <vt:vector size="30" baseType="variant">
      <vt:variant>
        <vt:i4>5308424</vt:i4>
      </vt:variant>
      <vt:variant>
        <vt:i4>12</vt:i4>
      </vt:variant>
      <vt:variant>
        <vt:i4>0</vt:i4>
      </vt:variant>
      <vt:variant>
        <vt:i4>5</vt:i4>
      </vt:variant>
      <vt:variant>
        <vt:lpwstr>https://creativecommons.org/licenses/by/4.0/</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3145831</vt:i4>
      </vt:variant>
      <vt:variant>
        <vt:i4>6</vt:i4>
      </vt:variant>
      <vt:variant>
        <vt:i4>0</vt:i4>
      </vt:variant>
      <vt:variant>
        <vt:i4>5</vt:i4>
      </vt:variant>
      <vt:variant>
        <vt:lpwstr>https://bit.ly/simultaneousshop</vt:lpwstr>
      </vt:variant>
      <vt:variant>
        <vt:lpwstr/>
      </vt:variant>
      <vt:variant>
        <vt:i4>5177365</vt:i4>
      </vt:variant>
      <vt:variant>
        <vt:i4>3</vt:i4>
      </vt:variant>
      <vt:variant>
        <vt:i4>0</vt:i4>
      </vt:variant>
      <vt:variant>
        <vt:i4>5</vt:i4>
      </vt:variant>
      <vt:variant>
        <vt:lpwstr>https://bit.ly/pausepouncebounce</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Simultaneous shopping</dc:title>
  <dc:subject/>
  <dc:creator>NSW Department of Education</dc:creator>
  <cp:keywords/>
  <dc:description/>
  <dcterms:created xsi:type="dcterms:W3CDTF">2023-10-12T04:32:00Z</dcterms:created>
  <dcterms:modified xsi:type="dcterms:W3CDTF">2023-10-12T04:33:00Z</dcterms:modified>
  <cp:category/>
</cp:coreProperties>
</file>