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3CEE8B05" w:rsidR="053C4FF3" w:rsidRPr="00CF5F74" w:rsidRDefault="00E16824" w:rsidP="00CF5F74">
      <w:pPr>
        <w:pStyle w:val="Heading1"/>
      </w:pPr>
      <w:r w:rsidRPr="00CF5F74">
        <w:t>How efficient is my car?</w:t>
      </w:r>
    </w:p>
    <w:p w14:paraId="2D0564A5" w14:textId="49C24398" w:rsidR="00F83C3A" w:rsidRDefault="00157B04" w:rsidP="00CF5F74">
      <w:r w:rsidRPr="00CF5F74">
        <w:t>Students</w:t>
      </w:r>
      <w:r>
        <w:t xml:space="preserve"> </w:t>
      </w:r>
      <w:r w:rsidR="0004233B">
        <w:t>explore</w:t>
      </w:r>
      <w:r>
        <w:t xml:space="preserve"> fuel efficiency</w:t>
      </w:r>
      <w:r w:rsidR="0004233B">
        <w:t xml:space="preserve"> and circles</w:t>
      </w:r>
      <w:r>
        <w:t xml:space="preserve"> </w:t>
      </w:r>
      <w:r w:rsidR="000E0228">
        <w:t xml:space="preserve">to </w:t>
      </w:r>
      <w:r w:rsidR="0004233B">
        <w:t>understand</w:t>
      </w:r>
      <w:r w:rsidR="000E0228">
        <w:t xml:space="preserve"> the concept of direct variation.</w:t>
      </w:r>
    </w:p>
    <w:p w14:paraId="740491F6" w14:textId="09D04097" w:rsidR="00904914" w:rsidRPr="005E7B88" w:rsidRDefault="006977F3" w:rsidP="00CF5F74">
      <w:pPr>
        <w:pStyle w:val="FeatureBox2"/>
      </w:pPr>
      <w:r w:rsidRPr="00CF5F74">
        <w:t>Students</w:t>
      </w:r>
      <w:r>
        <w:t xml:space="preserve"> will need at least one digital device per pair to interact with </w:t>
      </w:r>
      <w:r w:rsidR="00E16824">
        <w:t xml:space="preserve">websites </w:t>
      </w:r>
      <w:r>
        <w:t>during this lesson.</w:t>
      </w:r>
    </w:p>
    <w:p w14:paraId="5BF7F918" w14:textId="200336DB" w:rsidR="00A51D10" w:rsidRPr="00CF5F74" w:rsidRDefault="004125FD" w:rsidP="00CF5F74">
      <w:pPr>
        <w:pStyle w:val="Heading2"/>
      </w:pPr>
      <w:r w:rsidRPr="00CF5F74">
        <w:t>Visible learning</w:t>
      </w:r>
    </w:p>
    <w:p w14:paraId="03266A37" w14:textId="7843C8E5" w:rsidR="00A47DE3" w:rsidRDefault="00A47DE3" w:rsidP="00CF5F74">
      <w:pPr>
        <w:pStyle w:val="FeatureBox2"/>
      </w:pPr>
      <w:r w:rsidRPr="00E00F3A">
        <w:t xml:space="preserve">This lesson incorporates </w:t>
      </w:r>
      <w:r w:rsidRPr="00CF5F74">
        <w:t>Path</w:t>
      </w:r>
      <w:r w:rsidRPr="00E00F3A">
        <w:t xml:space="preserve"> content</w:t>
      </w:r>
      <w:r w:rsidR="00C41234">
        <w:t xml:space="preserve">, although teachers may choose to </w:t>
      </w:r>
      <w:r w:rsidR="00C726C5">
        <w:t>omit the language around direct variation to suit students working with Core content.</w:t>
      </w:r>
    </w:p>
    <w:p w14:paraId="531BF1E6" w14:textId="77777777" w:rsidR="00A51D10" w:rsidRPr="00CE6CDC" w:rsidRDefault="00A51D10" w:rsidP="00CF5F74">
      <w:pPr>
        <w:pStyle w:val="Heading3"/>
      </w:pPr>
      <w:r w:rsidRPr="00CF5F74">
        <w:t>Learning</w:t>
      </w:r>
      <w:r>
        <w:t xml:space="preserve"> intentions</w:t>
      </w:r>
    </w:p>
    <w:p w14:paraId="68DE0211" w14:textId="4CF53FE5" w:rsidR="008A6A8C" w:rsidRDefault="00F53173" w:rsidP="00CF5F74">
      <w:pPr>
        <w:pStyle w:val="ListBullet"/>
        <w:rPr>
          <w:lang w:eastAsia="zh-CN"/>
        </w:rPr>
      </w:pPr>
      <w:r>
        <w:rPr>
          <w:lang w:eastAsia="zh-CN"/>
        </w:rPr>
        <w:t xml:space="preserve">To </w:t>
      </w:r>
      <w:r w:rsidR="00FC3B6A">
        <w:rPr>
          <w:lang w:eastAsia="zh-CN"/>
        </w:rPr>
        <w:t xml:space="preserve">be </w:t>
      </w:r>
      <w:r w:rsidR="00E9022D">
        <w:rPr>
          <w:lang w:eastAsia="zh-CN"/>
        </w:rPr>
        <w:t>able t</w:t>
      </w:r>
      <w:r w:rsidR="008A6A8C">
        <w:rPr>
          <w:lang w:eastAsia="zh-CN"/>
        </w:rPr>
        <w:t>o understand direct variation</w:t>
      </w:r>
      <w:r w:rsidR="00CF5F74">
        <w:rPr>
          <w:lang w:eastAsia="zh-CN"/>
        </w:rPr>
        <w:t>.</w:t>
      </w:r>
    </w:p>
    <w:p w14:paraId="721BD8C5" w14:textId="0F3C36F8" w:rsidR="00A51D10" w:rsidRDefault="007C042D" w:rsidP="00102D25">
      <w:pPr>
        <w:pStyle w:val="ListBullet"/>
        <w:rPr>
          <w:lang w:eastAsia="zh-CN"/>
        </w:rPr>
      </w:pPr>
      <w:r>
        <w:rPr>
          <w:lang w:eastAsia="zh-CN"/>
        </w:rPr>
        <w:t xml:space="preserve">To be </w:t>
      </w:r>
      <w:r w:rsidR="00FC3B6A">
        <w:rPr>
          <w:lang w:eastAsia="zh-CN"/>
        </w:rPr>
        <w:t>able to solve problems involving</w:t>
      </w:r>
      <w:r w:rsidR="003F6809">
        <w:rPr>
          <w:lang w:eastAsia="zh-CN"/>
        </w:rPr>
        <w:t xml:space="preserve"> </w:t>
      </w:r>
      <w:r w:rsidR="00A94E14">
        <w:rPr>
          <w:lang w:eastAsia="zh-CN"/>
        </w:rPr>
        <w:t xml:space="preserve">direct </w:t>
      </w:r>
      <w:r w:rsidR="00FC3B6A">
        <w:rPr>
          <w:lang w:eastAsia="zh-CN"/>
        </w:rPr>
        <w:t>variation</w:t>
      </w:r>
      <w:r w:rsidR="003F24E6">
        <w:rPr>
          <w:lang w:eastAsia="zh-CN"/>
        </w:rPr>
        <w:t>.</w:t>
      </w:r>
    </w:p>
    <w:p w14:paraId="31580410" w14:textId="77777777" w:rsidR="00A51D10" w:rsidRDefault="00A51D10" w:rsidP="00CF5F74">
      <w:pPr>
        <w:pStyle w:val="Heading3"/>
      </w:pPr>
      <w:r>
        <w:t xml:space="preserve">Success </w:t>
      </w:r>
      <w:r w:rsidRPr="00CF5F74">
        <w:t>criteria</w:t>
      </w:r>
    </w:p>
    <w:p w14:paraId="685DDC3C" w14:textId="237D2D72" w:rsidR="00A51D10" w:rsidRDefault="00D01CAE" w:rsidP="00CF5F74">
      <w:pPr>
        <w:pStyle w:val="ListBullet"/>
      </w:pPr>
      <w:r>
        <w:t xml:space="preserve">I can </w:t>
      </w:r>
      <w:r w:rsidR="00A94E14" w:rsidRPr="00CF5F74">
        <w:t>identify</w:t>
      </w:r>
      <w:r w:rsidR="00A94E14">
        <w:t xml:space="preserve"> a direct relationship.</w:t>
      </w:r>
    </w:p>
    <w:p w14:paraId="228EA04C" w14:textId="3DE67043" w:rsidR="00D01CAE" w:rsidRDefault="00D01CAE" w:rsidP="00D01CAE">
      <w:pPr>
        <w:pStyle w:val="ListBullet"/>
      </w:pPr>
      <w:r>
        <w:t xml:space="preserve">I can </w:t>
      </w:r>
      <w:r w:rsidR="00A94E14">
        <w:t>find the value of the constant of variation</w:t>
      </w:r>
      <w:r w:rsidR="002E2599">
        <w:t>.</w:t>
      </w:r>
    </w:p>
    <w:p w14:paraId="68E6101C" w14:textId="3DB47123" w:rsidR="000F38A0" w:rsidRDefault="00D01CAE" w:rsidP="00506FD3">
      <w:pPr>
        <w:pStyle w:val="ListBullet"/>
      </w:pPr>
      <w:r>
        <w:t xml:space="preserve">I can </w:t>
      </w:r>
      <w:r w:rsidR="00A94E14">
        <w:t xml:space="preserve">explain the meaning of the constant of variation </w:t>
      </w:r>
      <w:proofErr w:type="gramStart"/>
      <w:r w:rsidR="00A94E14">
        <w:t xml:space="preserve">in </w:t>
      </w:r>
      <w:r w:rsidR="00BE0D0E">
        <w:t>a given</w:t>
      </w:r>
      <w:proofErr w:type="gramEnd"/>
      <w:r w:rsidR="00A94E14">
        <w:t xml:space="preserve"> context.</w:t>
      </w:r>
    </w:p>
    <w:p w14:paraId="36959680" w14:textId="6B32BA6D" w:rsidR="005B1AF8" w:rsidRDefault="00A94E14" w:rsidP="003102C3">
      <w:pPr>
        <w:pStyle w:val="ListBullet"/>
        <w:numPr>
          <w:ilvl w:val="0"/>
          <w:numId w:val="4"/>
        </w:numPr>
      </w:pPr>
      <w:r>
        <w:t>I can model</w:t>
      </w:r>
      <w:r w:rsidR="00FC3B6A">
        <w:t xml:space="preserve"> </w:t>
      </w:r>
      <w:r w:rsidR="00322E83">
        <w:t xml:space="preserve">and </w:t>
      </w:r>
      <w:r w:rsidR="00FC3B6A">
        <w:t>solve</w:t>
      </w:r>
      <w:r>
        <w:t xml:space="preserve"> real</w:t>
      </w:r>
      <w:r w:rsidR="00144F28">
        <w:t>-</w:t>
      </w:r>
      <w:r>
        <w:t xml:space="preserve">world </w:t>
      </w:r>
      <w:r w:rsidR="00322E83">
        <w:t>problem</w:t>
      </w:r>
      <w:r>
        <w:t>s with a direct relationship.</w:t>
      </w:r>
    </w:p>
    <w:p w14:paraId="73D6D35E" w14:textId="3D247F7E" w:rsidR="00A51D10" w:rsidRDefault="00A51D10" w:rsidP="00144F28">
      <w:pPr>
        <w:pStyle w:val="Heading3"/>
      </w:pPr>
      <w:r>
        <w:lastRenderedPageBreak/>
        <w:t xml:space="preserve">Syllabus </w:t>
      </w:r>
      <w:r w:rsidRPr="00144F28">
        <w:t>outcomes</w:t>
      </w:r>
    </w:p>
    <w:p w14:paraId="3D70AD8A" w14:textId="33B41E16" w:rsidR="00D01CAE" w:rsidRPr="00144F28" w:rsidRDefault="039C7214" w:rsidP="0E0AE4C4">
      <w:pPr>
        <w:pStyle w:val="ListBullet"/>
        <w:numPr>
          <w:ilvl w:val="0"/>
          <w:numId w:val="4"/>
        </w:numPr>
        <w:rPr>
          <w:rStyle w:val="Strong"/>
        </w:rPr>
      </w:pPr>
      <w:r w:rsidRPr="009D2DDD">
        <w:rPr>
          <w:rFonts w:eastAsia="Public Sans"/>
          <w:color w:val="000000" w:themeColor="text1"/>
        </w:rPr>
        <w:t xml:space="preserve">develops understanding and fluency in mathematics through exploring and connecting mathematical concepts, </w:t>
      </w:r>
      <w:proofErr w:type="gramStart"/>
      <w:r w:rsidRPr="009D2DDD">
        <w:rPr>
          <w:rFonts w:eastAsia="Public Sans"/>
          <w:color w:val="000000" w:themeColor="text1"/>
        </w:rPr>
        <w:t>choosing</w:t>
      </w:r>
      <w:proofErr w:type="gramEnd"/>
      <w:r w:rsidRPr="009D2DDD">
        <w:rPr>
          <w:rFonts w:eastAsia="Public Sans"/>
          <w:color w:val="000000" w:themeColor="text1"/>
        </w:rPr>
        <w:t xml:space="preserve"> and applying mathematical techniques to solve problems, and communicating their thinking and reasoning coherently and clearly</w:t>
      </w:r>
      <w:r w:rsidRPr="0E0AE4C4">
        <w:rPr>
          <w:rFonts w:ascii="Public Sans" w:eastAsia="Public Sans" w:hAnsi="Public Sans" w:cs="Public Sans"/>
          <w:color w:val="000000" w:themeColor="text1"/>
        </w:rPr>
        <w:t xml:space="preserve"> </w:t>
      </w:r>
      <w:r w:rsidRPr="00144F28">
        <w:rPr>
          <w:rStyle w:val="Strong"/>
        </w:rPr>
        <w:t>MAO-WM-01</w:t>
      </w:r>
    </w:p>
    <w:p w14:paraId="48B3799F" w14:textId="526910A1" w:rsidR="00BA1A67" w:rsidRPr="00144F28" w:rsidRDefault="004D20A3" w:rsidP="004D20A3">
      <w:pPr>
        <w:pStyle w:val="ListBullet"/>
        <w:rPr>
          <w:rStyle w:val="Strong"/>
        </w:rPr>
      </w:pPr>
      <w:r w:rsidRPr="004D20A3">
        <w:rPr>
          <w:lang w:eastAsia="en-AU"/>
        </w:rPr>
        <w:t>graphs and interprets linear relationships using the gradient/slope-intercept form</w:t>
      </w:r>
      <w:r>
        <w:rPr>
          <w:lang w:eastAsia="en-AU"/>
        </w:rPr>
        <w:t xml:space="preserve"> </w:t>
      </w:r>
      <w:r w:rsidR="00010649">
        <w:rPr>
          <w:lang w:eastAsia="en-AU"/>
        </w:rPr>
        <w:br/>
      </w:r>
      <w:r w:rsidRPr="00144F28">
        <w:rPr>
          <w:rStyle w:val="Strong"/>
        </w:rPr>
        <w:t>MA5-LIN-C-02</w:t>
      </w:r>
    </w:p>
    <w:p w14:paraId="0206455C" w14:textId="6474050F" w:rsidR="002C571C" w:rsidRPr="00144F28" w:rsidRDefault="002C571C" w:rsidP="002C571C">
      <w:pPr>
        <w:pStyle w:val="ListBullet"/>
        <w:rPr>
          <w:rStyle w:val="Strong"/>
        </w:rPr>
      </w:pPr>
      <w:r>
        <w:rPr>
          <w:lang w:eastAsia="en-AU"/>
        </w:rPr>
        <w:t xml:space="preserve">identifies and solves problems involving direct and inverse variation and their graphical representations </w:t>
      </w:r>
      <w:r w:rsidRPr="00144F28">
        <w:rPr>
          <w:rStyle w:val="Strong"/>
        </w:rPr>
        <w:t>MA5-RAT-P-01</w:t>
      </w:r>
    </w:p>
    <w:p w14:paraId="1C1E95EC" w14:textId="48F9CB5B" w:rsidR="00892960" w:rsidRPr="00144F28" w:rsidRDefault="00304429" w:rsidP="00F31930">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A131809" w14:textId="77777777" w:rsidR="006E18A1" w:rsidRDefault="006E18A1">
      <w:pPr>
        <w:suppressAutoHyphens w:val="0"/>
        <w:spacing w:after="0" w:line="276" w:lineRule="auto"/>
        <w:rPr>
          <w:rFonts w:eastAsiaTheme="majorEastAsia"/>
          <w:bCs/>
          <w:color w:val="002664"/>
          <w:sz w:val="36"/>
          <w:szCs w:val="48"/>
        </w:rPr>
      </w:pPr>
      <w:r>
        <w:br w:type="page"/>
      </w:r>
    </w:p>
    <w:p w14:paraId="58415F0F" w14:textId="7B08C24E" w:rsidR="00A0172E" w:rsidRDefault="00A0172E" w:rsidP="00A0172E">
      <w:pPr>
        <w:pStyle w:val="Heading2"/>
      </w:pPr>
      <w:r>
        <w:lastRenderedPageBreak/>
        <w:t>Activity structu</w:t>
      </w:r>
      <w:r w:rsidR="00264F8B">
        <w:t>re</w:t>
      </w:r>
    </w:p>
    <w:p w14:paraId="236DA2F0" w14:textId="7B25A0D3" w:rsidR="00955452" w:rsidRPr="00955452" w:rsidRDefault="003907E9" w:rsidP="00955452">
      <w:pPr>
        <w:pStyle w:val="FeatureBox2"/>
      </w:pPr>
      <w:r>
        <w:t>Please u</w:t>
      </w:r>
      <w:r w:rsidR="00955452">
        <w:t xml:space="preserve">se the associated PowerPoint </w:t>
      </w:r>
      <w:r w:rsidR="00612B74">
        <w:rPr>
          <w:i/>
          <w:iCs/>
        </w:rPr>
        <w:t xml:space="preserve">How efficient is my car </w:t>
      </w:r>
      <w:r w:rsidR="00955452">
        <w:t>to display images in this lesson.</w:t>
      </w:r>
    </w:p>
    <w:p w14:paraId="65965512" w14:textId="5CEB2D65" w:rsidR="00A51D10" w:rsidRDefault="00A51D10" w:rsidP="006D73D4">
      <w:pPr>
        <w:pStyle w:val="Heading3"/>
      </w:pPr>
      <w:r w:rsidRPr="006D73D4">
        <w:t>Launch</w:t>
      </w:r>
    </w:p>
    <w:p w14:paraId="28BE918B" w14:textId="6FE8AA52" w:rsidR="00807AAE" w:rsidRDefault="003C717D" w:rsidP="00612B74">
      <w:pPr>
        <w:pStyle w:val="ListNumber"/>
        <w:numPr>
          <w:ilvl w:val="0"/>
          <w:numId w:val="9"/>
        </w:numPr>
      </w:pPr>
      <w:r w:rsidRPr="0086199F">
        <w:t>Show students the video ‘</w:t>
      </w:r>
      <w:r w:rsidR="00360730" w:rsidRPr="00360730">
        <w:t>Car Vs Bike: Which Is More Efficient | GCN Fuel Economy Challenge!</w:t>
      </w:r>
      <w:r w:rsidRPr="0086199F">
        <w:t>’</w:t>
      </w:r>
      <w:r w:rsidR="00F4615C">
        <w:t xml:space="preserve"> (</w:t>
      </w:r>
      <w:r w:rsidR="00E70280">
        <w:t>15:12</w:t>
      </w:r>
      <w:r w:rsidR="00F4615C">
        <w:t>)</w:t>
      </w:r>
      <w:r w:rsidRPr="0086199F">
        <w:t xml:space="preserve"> (</w:t>
      </w:r>
      <w:hyperlink r:id="rId9" w:history="1">
        <w:r w:rsidR="005165EF" w:rsidRPr="00421E34">
          <w:rPr>
            <w:rStyle w:val="Hyperlink"/>
          </w:rPr>
          <w:t>https://bit.ly/Car_vs_Bike</w:t>
        </w:r>
      </w:hyperlink>
      <w:r w:rsidR="0047332C">
        <w:t xml:space="preserve">) </w:t>
      </w:r>
      <w:r w:rsidR="00E5002C">
        <w:t xml:space="preserve">until </w:t>
      </w:r>
      <w:r w:rsidR="00F4615C">
        <w:t xml:space="preserve">the </w:t>
      </w:r>
      <w:r w:rsidR="00E5002C">
        <w:t>2:02</w:t>
      </w:r>
      <w:r w:rsidR="00F4615C">
        <w:t xml:space="preserve"> mark</w:t>
      </w:r>
      <w:r w:rsidR="00E5002C">
        <w:t>.</w:t>
      </w:r>
    </w:p>
    <w:p w14:paraId="0BFEF2D7" w14:textId="640A6CC9" w:rsidR="00F5126D" w:rsidRDefault="00316EBB" w:rsidP="00612B74">
      <w:pPr>
        <w:pStyle w:val="ListNumber"/>
        <w:numPr>
          <w:ilvl w:val="0"/>
          <w:numId w:val="9"/>
        </w:numPr>
      </w:pPr>
      <w:r>
        <w:t xml:space="preserve">Display slide 2 of the PowerPoint </w:t>
      </w:r>
      <w:r>
        <w:rPr>
          <w:i/>
          <w:iCs/>
        </w:rPr>
        <w:t xml:space="preserve">How efficient is my </w:t>
      </w:r>
      <w:r w:rsidR="00C60884">
        <w:rPr>
          <w:i/>
          <w:iCs/>
        </w:rPr>
        <w:t>car?</w:t>
      </w:r>
      <w:r>
        <w:rPr>
          <w:i/>
          <w:iCs/>
        </w:rPr>
        <w:t xml:space="preserve"> </w:t>
      </w:r>
      <w:r w:rsidR="00F5126D">
        <w:t>Ask students to read the points on the slide.</w:t>
      </w:r>
    </w:p>
    <w:p w14:paraId="5163FFAA" w14:textId="357089AD" w:rsidR="00A36718" w:rsidRDefault="00FE2A62" w:rsidP="00D043FF">
      <w:pPr>
        <w:pStyle w:val="FeatureBox"/>
      </w:pPr>
      <w:r>
        <w:t xml:space="preserve">The video </w:t>
      </w:r>
      <w:r w:rsidR="00E43B70">
        <w:t>states</w:t>
      </w:r>
      <w:r w:rsidR="00800E2A">
        <w:t xml:space="preserve"> that</w:t>
      </w:r>
      <w:r w:rsidR="00E43B70">
        <w:t xml:space="preserve"> </w:t>
      </w:r>
      <w:r w:rsidR="00800E2A" w:rsidRPr="00117B4B">
        <w:t>5</w:t>
      </w:r>
      <w:r w:rsidR="00DB497E">
        <w:t xml:space="preserve"> </w:t>
      </w:r>
      <w:r w:rsidR="00800E2A" w:rsidRPr="00117B4B">
        <w:t>L of fuel for a car</w:t>
      </w:r>
      <w:r w:rsidR="00800E2A">
        <w:t xml:space="preserve"> </w:t>
      </w:r>
      <w:r w:rsidR="00721797">
        <w:t>is</w:t>
      </w:r>
      <w:r w:rsidR="00E43B70">
        <w:t xml:space="preserve"> </w:t>
      </w:r>
      <w:r w:rsidR="003A686A">
        <w:t xml:space="preserve">equivalent </w:t>
      </w:r>
      <w:r w:rsidR="00721797">
        <w:t xml:space="preserve">to an </w:t>
      </w:r>
      <w:r w:rsidR="00E43B70">
        <w:t>energy</w:t>
      </w:r>
      <w:r w:rsidR="003A686A">
        <w:t xml:space="preserve"> intake </w:t>
      </w:r>
      <w:r w:rsidR="00721797">
        <w:t>of</w:t>
      </w:r>
      <w:r w:rsidR="003A686A">
        <w:t xml:space="preserve"> 40</w:t>
      </w:r>
      <w:r w:rsidR="00ED51DF">
        <w:t xml:space="preserve"> </w:t>
      </w:r>
      <w:r w:rsidR="003A686A">
        <w:t xml:space="preserve">843 calories </w:t>
      </w:r>
      <w:r w:rsidR="00721797">
        <w:t>for a person</w:t>
      </w:r>
      <w:r w:rsidR="003A686A">
        <w:t>.</w:t>
      </w:r>
    </w:p>
    <w:p w14:paraId="10C82F2C" w14:textId="14117144" w:rsidR="00A36718" w:rsidRDefault="00EC026D" w:rsidP="00D043FF">
      <w:pPr>
        <w:pStyle w:val="FeatureBox"/>
      </w:pPr>
      <w:r w:rsidRPr="00EC026D">
        <w:t>Calorie is a measure of energy using the metric system</w:t>
      </w:r>
      <w:r w:rsidR="00A36718">
        <w:t>,</w:t>
      </w:r>
      <w:r w:rsidR="001B08D7">
        <w:t xml:space="preserve"> </w:t>
      </w:r>
      <w:proofErr w:type="gramStart"/>
      <w:r w:rsidR="001B08D7">
        <w:t>whereas,</w:t>
      </w:r>
      <w:proofErr w:type="gramEnd"/>
      <w:r w:rsidR="001B08D7">
        <w:t xml:space="preserve"> t</w:t>
      </w:r>
      <w:r w:rsidR="001B08D7" w:rsidRPr="00EC026D">
        <w:t>he kilojoule (kJ) is an International system of units (SI) measurement</w:t>
      </w:r>
      <w:r w:rsidRPr="00EC026D">
        <w:t>.</w:t>
      </w:r>
    </w:p>
    <w:p w14:paraId="607D3A75" w14:textId="2264D18F" w:rsidR="007C4BB0" w:rsidRDefault="00FE2A62" w:rsidP="007E2BD8">
      <w:pPr>
        <w:pStyle w:val="FeatureBox"/>
      </w:pPr>
      <w:r>
        <w:t>Th</w:t>
      </w:r>
      <w:r w:rsidR="00D55583">
        <w:t>e</w:t>
      </w:r>
      <w:r>
        <w:t xml:space="preserve"> number </w:t>
      </w:r>
      <w:r w:rsidR="00D55583">
        <w:t xml:space="preserve">of calories stated in the video </w:t>
      </w:r>
      <w:r>
        <w:t xml:space="preserve">has been converted </w:t>
      </w:r>
      <w:r w:rsidR="00E43B70">
        <w:t>i</w:t>
      </w:r>
      <w:r>
        <w:t>n</w:t>
      </w:r>
      <w:r w:rsidR="00624564">
        <w:t xml:space="preserve">to kilojoules </w:t>
      </w:r>
      <w:r w:rsidR="00AA3B76">
        <w:t>for</w:t>
      </w:r>
      <w:r>
        <w:t xml:space="preserve"> the PowerPoint</w:t>
      </w:r>
      <w:r w:rsidR="00624564">
        <w:t xml:space="preserve"> by multiplying by 4.184</w:t>
      </w:r>
      <w:r w:rsidR="00586744">
        <w:t>.</w:t>
      </w:r>
    </w:p>
    <w:p w14:paraId="76CD803E" w14:textId="7631D8A7" w:rsidR="00807AAE" w:rsidRDefault="00EA35F0" w:rsidP="007E2BD8">
      <w:pPr>
        <w:pStyle w:val="ListNumber"/>
      </w:pPr>
      <w:r w:rsidRPr="007E2BD8">
        <w:t>Working</w:t>
      </w:r>
      <w:r>
        <w:t xml:space="preserve"> in visibly random groups of 3</w:t>
      </w:r>
      <w:r w:rsidR="00D348BC">
        <w:t xml:space="preserve"> (</w:t>
      </w:r>
      <w:hyperlink r:id="rId10" w:history="1">
        <w:r w:rsidR="00D348BC" w:rsidRPr="00746FAA">
          <w:rPr>
            <w:rStyle w:val="Hyperlink"/>
          </w:rPr>
          <w:t>bit.ly/</w:t>
        </w:r>
        <w:proofErr w:type="spellStart"/>
        <w:r w:rsidR="00D348BC" w:rsidRPr="00746FAA">
          <w:rPr>
            <w:rStyle w:val="Hyperlink"/>
          </w:rPr>
          <w:t>visiblegroups</w:t>
        </w:r>
        <w:proofErr w:type="spellEnd"/>
      </w:hyperlink>
      <w:r w:rsidR="00D348BC" w:rsidRPr="007E2BD8">
        <w:t>)</w:t>
      </w:r>
      <w:r>
        <w:t xml:space="preserve"> at a vertical non-permanent surface</w:t>
      </w:r>
      <w:r w:rsidR="00F42279">
        <w:t xml:space="preserve"> (</w:t>
      </w:r>
      <w:hyperlink r:id="rId11" w:history="1">
        <w:r w:rsidR="00F42279" w:rsidRPr="00F16778">
          <w:rPr>
            <w:rStyle w:val="Hyperlink"/>
          </w:rPr>
          <w:t>bit.ly/</w:t>
        </w:r>
        <w:proofErr w:type="spellStart"/>
        <w:r w:rsidR="00F42279" w:rsidRPr="00F16778">
          <w:rPr>
            <w:rStyle w:val="Hyperlink"/>
          </w:rPr>
          <w:t>VNPSstrategy</w:t>
        </w:r>
        <w:proofErr w:type="spellEnd"/>
      </w:hyperlink>
      <w:r w:rsidR="00F42279" w:rsidRPr="007E2BD8">
        <w:t>)</w:t>
      </w:r>
      <w:r>
        <w:t xml:space="preserve">, </w:t>
      </w:r>
      <w:r w:rsidR="00046189">
        <w:t xml:space="preserve">ask students to work out how </w:t>
      </w:r>
      <w:r w:rsidR="00807AAE">
        <w:t xml:space="preserve">far they think </w:t>
      </w:r>
      <w:r w:rsidR="0013572B">
        <w:t>a</w:t>
      </w:r>
      <w:r w:rsidR="00807AAE">
        <w:t xml:space="preserve"> car and bike can travel on the same amount of ‘fuel’? </w:t>
      </w:r>
      <w:r w:rsidR="00046189">
        <w:t>They should also consider</w:t>
      </w:r>
      <w:r w:rsidR="00FF70B5">
        <w:t xml:space="preserve"> the positives and negatives</w:t>
      </w:r>
      <w:r w:rsidR="005F5085">
        <w:t xml:space="preserve"> of each mode of transport.</w:t>
      </w:r>
    </w:p>
    <w:p w14:paraId="07F17344" w14:textId="7B916AFE" w:rsidR="006A232C" w:rsidRDefault="007879FF" w:rsidP="00612B74">
      <w:pPr>
        <w:pStyle w:val="ListNumber"/>
        <w:numPr>
          <w:ilvl w:val="0"/>
          <w:numId w:val="9"/>
        </w:numPr>
      </w:pPr>
      <w:r>
        <w:t xml:space="preserve">As students are working, place a red rectangle around interesting strategies you will </w:t>
      </w:r>
      <w:r w:rsidR="009E5600">
        <w:t xml:space="preserve">later </w:t>
      </w:r>
      <w:r>
        <w:t>share with the rest of the class</w:t>
      </w:r>
      <w:r w:rsidR="006A232C">
        <w:t>.</w:t>
      </w:r>
    </w:p>
    <w:p w14:paraId="5CF75975" w14:textId="77777777" w:rsidR="001E1139" w:rsidRDefault="006A232C" w:rsidP="00612B74">
      <w:pPr>
        <w:pStyle w:val="ListNumber"/>
        <w:numPr>
          <w:ilvl w:val="0"/>
          <w:numId w:val="9"/>
        </w:numPr>
      </w:pPr>
      <w:r>
        <w:t xml:space="preserve">Gather all students to stand in front of the </w:t>
      </w:r>
      <w:r w:rsidR="001E1139">
        <w:t>surface with the first strategy you wish to discuss. Ask a student who wasn’t involved in the work to explain what strategy they have used. Follow the same method to share other interesting strategies.</w:t>
      </w:r>
    </w:p>
    <w:p w14:paraId="3E51BD60" w14:textId="33CBE00D" w:rsidR="00EF52D3" w:rsidRDefault="00FB4377" w:rsidP="00612B74">
      <w:pPr>
        <w:pStyle w:val="ListNumber"/>
        <w:numPr>
          <w:ilvl w:val="0"/>
          <w:numId w:val="9"/>
        </w:numPr>
      </w:pPr>
      <w:r>
        <w:t xml:space="preserve">Tell students that cars that are more fuel efficient are cheaper to run. </w:t>
      </w:r>
      <w:r w:rsidR="002E2EC9">
        <w:t>Ask students to suggest features of cars that would make them more fuel efficient</w:t>
      </w:r>
      <w:r w:rsidR="00FF0F25">
        <w:t>.</w:t>
      </w:r>
    </w:p>
    <w:p w14:paraId="34FB9378" w14:textId="5E95DEDA" w:rsidR="00030A12" w:rsidRDefault="00030A12" w:rsidP="008B5518">
      <w:pPr>
        <w:pStyle w:val="FeatureBox"/>
      </w:pPr>
      <w:r>
        <w:lastRenderedPageBreak/>
        <w:t xml:space="preserve">Students may consider </w:t>
      </w:r>
      <w:r w:rsidRPr="008B5518">
        <w:t>different</w:t>
      </w:r>
      <w:r>
        <w:t xml:space="preserve"> </w:t>
      </w:r>
      <w:r w:rsidR="005D4627">
        <w:t>aspects of a car that alter fuel efficiency such as fuel type, size of car</w:t>
      </w:r>
      <w:r w:rsidR="00BB359F">
        <w:t xml:space="preserve"> and thermal efficiency.</w:t>
      </w:r>
    </w:p>
    <w:p w14:paraId="2F468947" w14:textId="7654C8D6" w:rsidR="00A51D10" w:rsidRDefault="00A51D10" w:rsidP="00A51D10">
      <w:pPr>
        <w:pStyle w:val="Heading3"/>
      </w:pPr>
      <w:r>
        <w:t>Explore</w:t>
      </w:r>
    </w:p>
    <w:p w14:paraId="2BCC637F" w14:textId="11551931" w:rsidR="00336EDC" w:rsidRPr="00336EDC" w:rsidRDefault="00DD3E40" w:rsidP="00336EDC">
      <w:pPr>
        <w:pStyle w:val="Heading4"/>
      </w:pPr>
      <w:r>
        <w:t>Fuel efficiency</w:t>
      </w:r>
    </w:p>
    <w:p w14:paraId="6250AB24" w14:textId="6CBE271E" w:rsidR="005F6031" w:rsidRDefault="00807AAE" w:rsidP="008B5518">
      <w:pPr>
        <w:pStyle w:val="ListNumber"/>
        <w:numPr>
          <w:ilvl w:val="0"/>
          <w:numId w:val="38"/>
        </w:numPr>
      </w:pPr>
      <w:r w:rsidRPr="002D2D18">
        <w:t>Direct</w:t>
      </w:r>
      <w:r>
        <w:t xml:space="preserve"> students to </w:t>
      </w:r>
      <w:r w:rsidR="006653B2">
        <w:t>open</w:t>
      </w:r>
      <w:r>
        <w:t xml:space="preserve"> the Green Vehicle Guide (</w:t>
      </w:r>
      <w:hyperlink r:id="rId12" w:history="1">
        <w:r w:rsidRPr="004850AE">
          <w:rPr>
            <w:rStyle w:val="Hyperlink"/>
          </w:rPr>
          <w:t>http://greenvehicleguide.gov.au/</w:t>
        </w:r>
      </w:hyperlink>
      <w:r>
        <w:t>)</w:t>
      </w:r>
      <w:r w:rsidR="00C871F6">
        <w:t xml:space="preserve"> and </w:t>
      </w:r>
      <w:r w:rsidR="002E2EC9">
        <w:t xml:space="preserve">demonstrate how to </w:t>
      </w:r>
      <w:r w:rsidR="00C871F6">
        <w:t>navigate the website.</w:t>
      </w:r>
    </w:p>
    <w:p w14:paraId="042A7FEB" w14:textId="3C6E5FF3" w:rsidR="00DA25AF" w:rsidRDefault="00DA25AF" w:rsidP="002D2D18">
      <w:pPr>
        <w:pStyle w:val="ListNumber"/>
      </w:pPr>
      <w:r>
        <w:t>Students are to complete Appendix A ‘Fuel efficiency’ for a chosen car.</w:t>
      </w:r>
    </w:p>
    <w:p w14:paraId="649FFC30" w14:textId="0523A68E" w:rsidR="007972AC" w:rsidRDefault="007972AC" w:rsidP="008B5518">
      <w:pPr>
        <w:pStyle w:val="FeatureBox"/>
        <w:numPr>
          <w:ilvl w:val="0"/>
          <w:numId w:val="22"/>
        </w:numPr>
        <w:ind w:left="567" w:hanging="567"/>
      </w:pPr>
      <w:r>
        <w:t xml:space="preserve">Teachers may choose to </w:t>
      </w:r>
      <w:r w:rsidR="00E024D4">
        <w:t>assign each student a</w:t>
      </w:r>
      <w:r>
        <w:t xml:space="preserve"> car </w:t>
      </w:r>
      <w:r w:rsidR="00E024D4">
        <w:t xml:space="preserve">to </w:t>
      </w:r>
      <w:proofErr w:type="gramStart"/>
      <w:r w:rsidR="007157C6">
        <w:t>investigate</w:t>
      </w:r>
      <w:r w:rsidR="009174AE">
        <w:t>,</w:t>
      </w:r>
      <w:r w:rsidR="007157C6">
        <w:t xml:space="preserve"> or</w:t>
      </w:r>
      <w:proofErr w:type="gramEnd"/>
      <w:r>
        <w:t xml:space="preserve"> allow students to select their family car or a car of their choice.</w:t>
      </w:r>
    </w:p>
    <w:p w14:paraId="7158333B" w14:textId="04904CF7" w:rsidR="007037D1" w:rsidRDefault="00DA25AF" w:rsidP="008B5518">
      <w:pPr>
        <w:pStyle w:val="FeatureBox"/>
        <w:numPr>
          <w:ilvl w:val="0"/>
          <w:numId w:val="22"/>
        </w:numPr>
        <w:ind w:left="567" w:hanging="567"/>
        <w:rPr>
          <w:noProof/>
        </w:rPr>
      </w:pPr>
      <w:r>
        <w:t>Select the</w:t>
      </w:r>
      <w:r w:rsidR="005C739A">
        <w:t xml:space="preserve"> year, make, model and variant </w:t>
      </w:r>
      <w:r>
        <w:t>of the chosen</w:t>
      </w:r>
      <w:r w:rsidR="005C739A">
        <w:t xml:space="preserve"> car</w:t>
      </w:r>
      <w:r>
        <w:t xml:space="preserve"> using the </w:t>
      </w:r>
      <w:r w:rsidR="007157C6">
        <w:t>drop-down</w:t>
      </w:r>
      <w:r>
        <w:t xml:space="preserve"> menus</w:t>
      </w:r>
      <w:r w:rsidR="007037D1">
        <w:t xml:space="preserve"> and t</w:t>
      </w:r>
      <w:r w:rsidR="00C40761">
        <w:rPr>
          <w:noProof/>
        </w:rPr>
        <w:t xml:space="preserve">hen </w:t>
      </w:r>
      <w:r w:rsidR="009174AE">
        <w:rPr>
          <w:noProof/>
        </w:rPr>
        <w:t xml:space="preserve">select </w:t>
      </w:r>
      <w:r w:rsidR="00637BFE">
        <w:rPr>
          <w:rStyle w:val="Strong"/>
        </w:rPr>
        <w:t>S</w:t>
      </w:r>
      <w:r w:rsidR="00637BFE" w:rsidRPr="009174AE">
        <w:rPr>
          <w:rStyle w:val="Strong"/>
        </w:rPr>
        <w:t>earch</w:t>
      </w:r>
      <w:r w:rsidR="00C40761">
        <w:rPr>
          <w:noProof/>
        </w:rPr>
        <w:t>.</w:t>
      </w:r>
      <w:r w:rsidR="004D735F">
        <w:rPr>
          <w:noProof/>
        </w:rPr>
        <w:t xml:space="preserve"> </w:t>
      </w:r>
      <w:r w:rsidR="00CD068B">
        <w:t>Scroll down the page to access the table.</w:t>
      </w:r>
    </w:p>
    <w:p w14:paraId="0A4395F5" w14:textId="410B123E" w:rsidR="001A2CA8" w:rsidRDefault="001A2CA8" w:rsidP="008B5518">
      <w:pPr>
        <w:pStyle w:val="FeatureBox"/>
        <w:numPr>
          <w:ilvl w:val="0"/>
          <w:numId w:val="22"/>
        </w:numPr>
        <w:ind w:left="567" w:hanging="567"/>
        <w:rPr>
          <w:noProof/>
        </w:rPr>
      </w:pPr>
      <w:r>
        <w:t xml:space="preserve">The value needed from the table to complete the worksheet is the combination fuel consumption which can be found </w:t>
      </w:r>
      <w:r w:rsidR="00276D01">
        <w:t xml:space="preserve">in the </w:t>
      </w:r>
      <w:r w:rsidR="00E35C85">
        <w:t xml:space="preserve">ninth </w:t>
      </w:r>
      <w:r w:rsidR="00276D01">
        <w:t>row.</w:t>
      </w:r>
      <w:r w:rsidR="007037D1">
        <w:t xml:space="preserve"> Teachers </w:t>
      </w:r>
      <w:r w:rsidR="00E35C85">
        <w:t xml:space="preserve">might </w:t>
      </w:r>
      <w:r w:rsidR="007037D1">
        <w:t>like to discuss the difference between urban, extra and combination fuel consumption.</w:t>
      </w:r>
      <w:r w:rsidR="00CD36DD">
        <w:t xml:space="preserve"> Information can be found at </w:t>
      </w:r>
      <w:hyperlink r:id="rId13" w:history="1">
        <w:r w:rsidR="00FE5256" w:rsidRPr="004A110D">
          <w:rPr>
            <w:rStyle w:val="Hyperlink"/>
          </w:rPr>
          <w:t>http://greenvehicleguide.gov.au/pages/ToolsAndCalculators/FuelConsumptionLabel</w:t>
        </w:r>
      </w:hyperlink>
      <w:r w:rsidR="00FE5256">
        <w:t xml:space="preserve"> </w:t>
      </w:r>
    </w:p>
    <w:p w14:paraId="2F8CE650" w14:textId="0D8AD306" w:rsidR="005D51B0" w:rsidRDefault="005D51B0" w:rsidP="005D51B0">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6972AC">
        <w:t>–</w:t>
      </w:r>
      <w:r>
        <w:t xml:space="preserve"> Green </w:t>
      </w:r>
      <w:r w:rsidR="006972AC">
        <w:t>Vehicle Guide</w:t>
      </w:r>
    </w:p>
    <w:p w14:paraId="10CBAD1C" w14:textId="291FE9FD" w:rsidR="00276D01" w:rsidRDefault="00ED2060" w:rsidP="00FE5256">
      <w:r w:rsidRPr="00ED2060">
        <w:rPr>
          <w:noProof/>
        </w:rPr>
        <w:drawing>
          <wp:inline distT="0" distB="0" distL="0" distR="0" wp14:anchorId="2E2026CC" wp14:editId="03DAB0EB">
            <wp:extent cx="3316796" cy="2542349"/>
            <wp:effectExtent l="0" t="0" r="0" b="0"/>
            <wp:docPr id="3" name="Picture 3" descr="Table from Green Vehicl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from Green Vehicle website."/>
                    <pic:cNvPicPr/>
                  </pic:nvPicPr>
                  <pic:blipFill>
                    <a:blip r:embed="rId14"/>
                    <a:stretch>
                      <a:fillRect/>
                    </a:stretch>
                  </pic:blipFill>
                  <pic:spPr>
                    <a:xfrm>
                      <a:off x="0" y="0"/>
                      <a:ext cx="3362950" cy="2577726"/>
                    </a:xfrm>
                    <a:prstGeom prst="rect">
                      <a:avLst/>
                    </a:prstGeom>
                  </pic:spPr>
                </pic:pic>
              </a:graphicData>
            </a:graphic>
          </wp:inline>
        </w:drawing>
      </w:r>
    </w:p>
    <w:p w14:paraId="10341DDE" w14:textId="484B0B8D" w:rsidR="002D2A17" w:rsidRDefault="002D2A17" w:rsidP="00B137F1">
      <w:pPr>
        <w:pStyle w:val="Imageattributioncaption"/>
      </w:pPr>
      <w:r>
        <w:t>Screenshot from ‘</w:t>
      </w:r>
      <w:hyperlink r:id="rId15" w:history="1">
        <w:r w:rsidRPr="00B137F1">
          <w:rPr>
            <w:rStyle w:val="Hyperlink"/>
          </w:rPr>
          <w:t>Green Vehicle Guide</w:t>
        </w:r>
      </w:hyperlink>
      <w:r>
        <w:t>’ by Commonwealth of Australia is licen</w:t>
      </w:r>
      <w:r w:rsidR="00B137F1">
        <w:t xml:space="preserve">sed under </w:t>
      </w:r>
      <w:hyperlink r:id="rId16" w:history="1">
        <w:r w:rsidR="00B137F1" w:rsidRPr="00B137F1">
          <w:rPr>
            <w:rStyle w:val="Hyperlink"/>
          </w:rPr>
          <w:t>CC BY 4.0</w:t>
        </w:r>
      </w:hyperlink>
      <w:r w:rsidR="00B137F1">
        <w:t>.</w:t>
      </w:r>
    </w:p>
    <w:p w14:paraId="58FCD81C" w14:textId="14C4DC89" w:rsidR="00180873" w:rsidRDefault="008755A8" w:rsidP="00180873">
      <w:pPr>
        <w:pStyle w:val="FeatureBox"/>
      </w:pPr>
      <w:r>
        <w:lastRenderedPageBreak/>
        <w:t xml:space="preserve">In question 4 of Appendix A, students are asked to graph the fuel consumption. </w:t>
      </w:r>
      <w:r w:rsidR="00180873">
        <w:t>Ensure that students are guided towards not making the scale 1:1 between the axes, but rather 1:100 to better reflect the rate of fuel consumption.</w:t>
      </w:r>
    </w:p>
    <w:p w14:paraId="3665996D" w14:textId="34CCE0C4" w:rsidR="00F3143E" w:rsidRDefault="00A6076B" w:rsidP="002D2D18">
      <w:pPr>
        <w:pStyle w:val="ListNumber"/>
      </w:pPr>
      <w:r>
        <w:t xml:space="preserve">Using the data from another student’s </w:t>
      </w:r>
      <w:r w:rsidR="007A674D">
        <w:t>table of values</w:t>
      </w:r>
      <w:r>
        <w:t xml:space="preserve">, </w:t>
      </w:r>
      <w:r w:rsidR="007A674D">
        <w:t>plot their car’s fuel consumption on the same</w:t>
      </w:r>
      <w:r w:rsidR="00001293">
        <w:t xml:space="preserve"> </w:t>
      </w:r>
      <w:r w:rsidR="00556073">
        <w:t>graph as your car</w:t>
      </w:r>
      <w:r w:rsidR="006A0901">
        <w:t>.</w:t>
      </w:r>
    </w:p>
    <w:p w14:paraId="08AEE5C4" w14:textId="5646B81B" w:rsidR="002B0B96" w:rsidRDefault="00EF52D3" w:rsidP="002D2D18">
      <w:pPr>
        <w:pStyle w:val="ListNumber"/>
      </w:pPr>
      <w:r>
        <w:t xml:space="preserve">Use </w:t>
      </w:r>
      <w:r w:rsidR="00071DB6">
        <w:t xml:space="preserve">a </w:t>
      </w:r>
      <w:r>
        <w:t>Think-</w:t>
      </w:r>
      <w:r w:rsidR="00071DB6">
        <w:t>P</w:t>
      </w:r>
      <w:r>
        <w:t>air-</w:t>
      </w:r>
      <w:r w:rsidR="00071DB6">
        <w:t>S</w:t>
      </w:r>
      <w:r>
        <w:t>hare</w:t>
      </w:r>
      <w:r w:rsidR="002B0B96">
        <w:t xml:space="preserve"> (</w:t>
      </w:r>
      <w:hyperlink r:id="rId17" w:tgtFrame="_blank" w:history="1">
        <w:r w:rsidR="009E75B7" w:rsidRPr="0058150D">
          <w:rPr>
            <w:rStyle w:val="Hyperlink"/>
          </w:rPr>
          <w:t>bit.ly/</w:t>
        </w:r>
        <w:proofErr w:type="spellStart"/>
        <w:r w:rsidR="009E75B7" w:rsidRPr="0058150D">
          <w:rPr>
            <w:rStyle w:val="Hyperlink"/>
          </w:rPr>
          <w:t>thinkpairsharestrategy</w:t>
        </w:r>
        <w:proofErr w:type="spellEnd"/>
      </w:hyperlink>
      <w:r w:rsidR="009E75B7" w:rsidRPr="00CA114D">
        <w:rPr>
          <w:color w:val="000000"/>
          <w:szCs w:val="22"/>
          <w:shd w:val="clear" w:color="auto" w:fill="FFFFFF"/>
        </w:rPr>
        <w:t>)</w:t>
      </w:r>
      <w:r>
        <w:t xml:space="preserve"> to ask students to</w:t>
      </w:r>
      <w:r w:rsidR="00837AE6">
        <w:t xml:space="preserve"> </w:t>
      </w:r>
      <w:r>
        <w:t>find similarities and differences between the graphs.</w:t>
      </w:r>
    </w:p>
    <w:p w14:paraId="2E51D338" w14:textId="1D420185" w:rsidR="006A3FB5" w:rsidRDefault="006A3FB5" w:rsidP="002D2D18">
      <w:pPr>
        <w:pStyle w:val="ListNumber"/>
      </w:pPr>
      <w:r>
        <w:t xml:space="preserve">Combine </w:t>
      </w:r>
      <w:r w:rsidR="0058150D">
        <w:t>2</w:t>
      </w:r>
      <w:r>
        <w:t xml:space="preserve"> pairs together and ask them to find the similarities and differences between all 4 graphs.</w:t>
      </w:r>
    </w:p>
    <w:p w14:paraId="767003C1" w14:textId="77777777" w:rsidR="0058150D" w:rsidRDefault="00C8016F" w:rsidP="0058150D">
      <w:pPr>
        <w:pStyle w:val="FeatureBox"/>
      </w:pPr>
      <w:r>
        <w:t xml:space="preserve">Students </w:t>
      </w:r>
      <w:r w:rsidRPr="0058150D">
        <w:t>should</w:t>
      </w:r>
      <w:r>
        <w:t xml:space="preserve"> </w:t>
      </w:r>
      <w:r w:rsidR="00C721A7">
        <w:t xml:space="preserve">notice that </w:t>
      </w:r>
      <w:r w:rsidR="006A3FB5">
        <w:t>all</w:t>
      </w:r>
      <w:r w:rsidR="00C721A7">
        <w:t xml:space="preserve"> graphs go through the point (0, 0). </w:t>
      </w:r>
      <w:r w:rsidR="00D02D57">
        <w:t xml:space="preserve">They </w:t>
      </w:r>
      <w:r w:rsidR="00EE414A">
        <w:t>may</w:t>
      </w:r>
      <w:r w:rsidR="00D02D57">
        <w:t xml:space="preserve"> also notice the graphs have positive grad</w:t>
      </w:r>
      <w:r w:rsidR="00EE414A">
        <w:t xml:space="preserve">ients </w:t>
      </w:r>
      <w:r w:rsidR="001F0398">
        <w:t>since, as the number of kilometres increases, the amount of fuel used also increases.</w:t>
      </w:r>
    </w:p>
    <w:p w14:paraId="2DA63489" w14:textId="7D566510" w:rsidR="00C8016F" w:rsidRDefault="001F0398" w:rsidP="0058150D">
      <w:pPr>
        <w:pStyle w:val="FeatureBox"/>
      </w:pPr>
      <w:r>
        <w:t>This would be a good time to discuss with students why</w:t>
      </w:r>
      <w:r w:rsidR="00FB0FB2">
        <w:t xml:space="preserve"> there are no negative numbers on the graph’s axes.</w:t>
      </w:r>
    </w:p>
    <w:p w14:paraId="558EA5ED" w14:textId="43A5819A" w:rsidR="002D2D18" w:rsidRPr="002D2D18" w:rsidRDefault="002D2D18" w:rsidP="002D2D18">
      <w:pPr>
        <w:pStyle w:val="ListNumber"/>
      </w:pPr>
      <w:r>
        <w:t xml:space="preserve">Use a Pose-Pause-Pounce-Bounce </w:t>
      </w:r>
      <w:r w:rsidR="00697E88" w:rsidRPr="542DBE18">
        <w:rPr>
          <w:rFonts w:eastAsia="Arial"/>
        </w:rPr>
        <w:t>[PDF 20</w:t>
      </w:r>
      <w:r w:rsidR="0058150D">
        <w:rPr>
          <w:rFonts w:eastAsia="Arial"/>
        </w:rPr>
        <w:t>1 </w:t>
      </w:r>
      <w:r w:rsidR="00697E88" w:rsidRPr="542DBE18">
        <w:rPr>
          <w:rFonts w:eastAsia="Arial"/>
        </w:rPr>
        <w:t xml:space="preserve">KB] </w:t>
      </w:r>
      <w:r w:rsidR="00697E88">
        <w:rPr>
          <w:rFonts w:eastAsia="Arial"/>
        </w:rPr>
        <w:t>(</w:t>
      </w:r>
      <w:hyperlink r:id="rId18">
        <w:r w:rsidR="00697E88" w:rsidRPr="0058150D">
          <w:rPr>
            <w:rStyle w:val="Hyperlink"/>
          </w:rPr>
          <w:t>bit.ly/</w:t>
        </w:r>
        <w:proofErr w:type="spellStart"/>
        <w:r w:rsidR="00697E88" w:rsidRPr="0058150D">
          <w:rPr>
            <w:rStyle w:val="Hyperlink"/>
          </w:rPr>
          <w:t>pausepouncebounce</w:t>
        </w:r>
        <w:proofErr w:type="spellEnd"/>
      </w:hyperlink>
      <w:r w:rsidR="00697E88" w:rsidRPr="003B5986">
        <w:t xml:space="preserve">) </w:t>
      </w:r>
      <w:r>
        <w:t xml:space="preserve">questioning technique for students to share the </w:t>
      </w:r>
      <w:r w:rsidRPr="002D2D18">
        <w:t>relationship between the distance travelled and the amount of fuel consumed.</w:t>
      </w:r>
    </w:p>
    <w:p w14:paraId="61BE1790" w14:textId="0F5C3936" w:rsidR="00FA2817" w:rsidRPr="002D2D18" w:rsidRDefault="006A0901" w:rsidP="002D2D18">
      <w:pPr>
        <w:pStyle w:val="ListNumber"/>
      </w:pPr>
      <w:r w:rsidRPr="002D2D18">
        <w:t xml:space="preserve">Tell students </w:t>
      </w:r>
      <w:r w:rsidR="001A079D" w:rsidRPr="002D2D18">
        <w:t xml:space="preserve">that </w:t>
      </w:r>
      <w:r w:rsidR="00D34D92" w:rsidRPr="002D2D18">
        <w:t xml:space="preserve">most cars are sold when they </w:t>
      </w:r>
      <w:r w:rsidR="001A079D" w:rsidRPr="002D2D18">
        <w:t>have driven</w:t>
      </w:r>
      <w:r w:rsidR="00D34D92" w:rsidRPr="002D2D18">
        <w:t xml:space="preserve"> around 100</w:t>
      </w:r>
      <w:r w:rsidR="000042F8">
        <w:t xml:space="preserve"> </w:t>
      </w:r>
      <w:r w:rsidR="00D34D92" w:rsidRPr="002D2D18">
        <w:t>000</w:t>
      </w:r>
      <w:r w:rsidR="000042F8">
        <w:t> </w:t>
      </w:r>
      <w:r w:rsidR="0089303A" w:rsidRPr="002D2D18">
        <w:t>km</w:t>
      </w:r>
      <w:r w:rsidR="00277E7C" w:rsidRPr="002D2D18">
        <w:t>. Ask students</w:t>
      </w:r>
      <w:r w:rsidR="006D5172" w:rsidRPr="002D2D18">
        <w:t xml:space="preserve"> </w:t>
      </w:r>
      <w:r w:rsidR="001A079D" w:rsidRPr="002D2D18">
        <w:t xml:space="preserve">to discuss </w:t>
      </w:r>
      <w:r w:rsidR="006D5172" w:rsidRPr="002D2D18">
        <w:t>in a Think-</w:t>
      </w:r>
      <w:r w:rsidR="001A079D" w:rsidRPr="002D2D18">
        <w:t>P</w:t>
      </w:r>
      <w:r w:rsidR="006D5172" w:rsidRPr="002D2D18">
        <w:t>air-</w:t>
      </w:r>
      <w:r w:rsidR="001A079D" w:rsidRPr="002D2D18">
        <w:t>S</w:t>
      </w:r>
      <w:r w:rsidR="006D5172" w:rsidRPr="002D2D18">
        <w:t>hare</w:t>
      </w:r>
      <w:r w:rsidR="00996E33" w:rsidRPr="002D2D18">
        <w:t xml:space="preserve"> </w:t>
      </w:r>
      <w:r w:rsidR="00CB61FE" w:rsidRPr="002D2D18">
        <w:t>how they would find</w:t>
      </w:r>
      <w:r w:rsidR="00277E7C" w:rsidRPr="002D2D18">
        <w:t xml:space="preserve"> the difference in</w:t>
      </w:r>
      <w:r w:rsidR="007826B2" w:rsidRPr="002D2D18">
        <w:t xml:space="preserve"> the amount of</w:t>
      </w:r>
      <w:r w:rsidR="00277E7C" w:rsidRPr="002D2D18">
        <w:t xml:space="preserve"> </w:t>
      </w:r>
      <w:r w:rsidR="00991804" w:rsidRPr="002D2D18">
        <w:t>fuel</w:t>
      </w:r>
      <w:r w:rsidR="00F434AE" w:rsidRPr="002D2D18">
        <w:t xml:space="preserve"> consum</w:t>
      </w:r>
      <w:r w:rsidR="007826B2" w:rsidRPr="002D2D18">
        <w:t>ed</w:t>
      </w:r>
      <w:r w:rsidR="001A12E3" w:rsidRPr="002D2D18">
        <w:t>,</w:t>
      </w:r>
      <w:r w:rsidR="006D5172" w:rsidRPr="002D2D18">
        <w:t xml:space="preserve"> between the</w:t>
      </w:r>
      <w:r w:rsidR="001A079D" w:rsidRPr="002D2D18">
        <w:t>ir</w:t>
      </w:r>
      <w:r w:rsidR="006D5172" w:rsidRPr="002D2D18">
        <w:t xml:space="preserve"> </w:t>
      </w:r>
      <w:r w:rsidR="000042F8">
        <w:t>2</w:t>
      </w:r>
      <w:r w:rsidR="006D5172" w:rsidRPr="002D2D18">
        <w:t xml:space="preserve"> cars</w:t>
      </w:r>
      <w:r w:rsidR="001A12E3" w:rsidRPr="002D2D18">
        <w:t>,</w:t>
      </w:r>
      <w:r w:rsidR="00991804" w:rsidRPr="002D2D18">
        <w:t xml:space="preserve"> over that distanc</w:t>
      </w:r>
      <w:r w:rsidR="00996E33" w:rsidRPr="002D2D18">
        <w:t>e</w:t>
      </w:r>
      <w:r w:rsidR="00F434AE" w:rsidRPr="002D2D18">
        <w:t>.</w:t>
      </w:r>
    </w:p>
    <w:p w14:paraId="3115EA42" w14:textId="77777777" w:rsidR="002227D2" w:rsidRDefault="002227D2">
      <w:pPr>
        <w:suppressAutoHyphens w:val="0"/>
        <w:spacing w:after="0" w:line="276" w:lineRule="auto"/>
        <w:rPr>
          <w:color w:val="002664"/>
          <w:sz w:val="28"/>
          <w:szCs w:val="36"/>
        </w:rPr>
      </w:pPr>
      <w:r>
        <w:br w:type="page"/>
      </w:r>
    </w:p>
    <w:p w14:paraId="0204F008" w14:textId="507B9BD4" w:rsidR="007360B2" w:rsidRDefault="007360B2" w:rsidP="000042F8">
      <w:pPr>
        <w:pStyle w:val="Heading4"/>
      </w:pPr>
      <w:r>
        <w:lastRenderedPageBreak/>
        <w:t xml:space="preserve">It’s </w:t>
      </w:r>
      <w:r w:rsidRPr="000042F8">
        <w:t>going</w:t>
      </w:r>
      <w:r>
        <w:t xml:space="preserve"> </w:t>
      </w:r>
      <w:proofErr w:type="gramStart"/>
      <w:r>
        <w:t>around</w:t>
      </w:r>
      <w:proofErr w:type="gramEnd"/>
    </w:p>
    <w:p w14:paraId="12791CD4" w14:textId="3F8D6227" w:rsidR="007360B2" w:rsidRDefault="007360B2" w:rsidP="007360B2">
      <w:pPr>
        <w:pStyle w:val="ListNumber"/>
        <w:numPr>
          <w:ilvl w:val="0"/>
          <w:numId w:val="16"/>
        </w:numPr>
      </w:pPr>
      <w:r>
        <w:t xml:space="preserve">Distribute </w:t>
      </w:r>
      <w:r w:rsidRPr="00A352D2">
        <w:t>Appendix B ‘It’s going around’</w:t>
      </w:r>
      <w:r>
        <w:t xml:space="preserve"> to students.</w:t>
      </w:r>
      <w:r w:rsidR="00D7284F">
        <w:t xml:space="preserve"> </w:t>
      </w:r>
      <w:r w:rsidR="0061795A">
        <w:t>Students</w:t>
      </w:r>
      <w:r>
        <w:t xml:space="preserve"> will </w:t>
      </w:r>
      <w:r w:rsidRPr="00A352D2">
        <w:t xml:space="preserve">investigate </w:t>
      </w:r>
      <w:r w:rsidR="00D7284F">
        <w:t>the</w:t>
      </w:r>
      <w:r w:rsidRPr="00A352D2">
        <w:t xml:space="preserve"> </w:t>
      </w:r>
      <w:r w:rsidR="00D7284F">
        <w:t xml:space="preserve">relationship between the </w:t>
      </w:r>
      <w:r>
        <w:t>distance a ca</w:t>
      </w:r>
      <w:r w:rsidR="00D7284F">
        <w:t>r</w:t>
      </w:r>
      <w:r>
        <w:t xml:space="preserve"> travel</w:t>
      </w:r>
      <w:r w:rsidR="00D7284F">
        <w:t>s</w:t>
      </w:r>
      <w:r>
        <w:t xml:space="preserve"> </w:t>
      </w:r>
      <w:r w:rsidR="00D7284F">
        <w:t>and</w:t>
      </w:r>
      <w:r>
        <w:t xml:space="preserve"> the </w:t>
      </w:r>
      <w:r w:rsidR="00D7284F">
        <w:t xml:space="preserve">number of </w:t>
      </w:r>
      <w:r>
        <w:t>revolutions of a wheel</w:t>
      </w:r>
      <w:r w:rsidRPr="00A352D2">
        <w:t>.</w:t>
      </w:r>
    </w:p>
    <w:p w14:paraId="0AAD961E" w14:textId="6052209A" w:rsidR="00075586" w:rsidRDefault="00075586" w:rsidP="00075586">
      <w:pPr>
        <w:pStyle w:val="ListNumber"/>
        <w:numPr>
          <w:ilvl w:val="0"/>
          <w:numId w:val="16"/>
        </w:numPr>
      </w:pPr>
      <w:r>
        <w:t>Use a Think-Pair-Share (</w:t>
      </w:r>
      <w:hyperlink r:id="rId19" w:tgtFrame="_blank" w:history="1">
        <w:r w:rsidRPr="000042F8">
          <w:rPr>
            <w:rStyle w:val="Hyperlink"/>
          </w:rPr>
          <w:t>bit.ly/</w:t>
        </w:r>
        <w:proofErr w:type="spellStart"/>
        <w:r w:rsidRPr="000042F8">
          <w:rPr>
            <w:rStyle w:val="Hyperlink"/>
          </w:rPr>
          <w:t>thinkpairsharestrategy</w:t>
        </w:r>
        <w:proofErr w:type="spellEnd"/>
      </w:hyperlink>
      <w:r w:rsidRPr="00CA114D">
        <w:rPr>
          <w:color w:val="000000"/>
          <w:szCs w:val="22"/>
          <w:shd w:val="clear" w:color="auto" w:fill="FFFFFF"/>
        </w:rPr>
        <w:t>)</w:t>
      </w:r>
      <w:r>
        <w:t xml:space="preserve"> </w:t>
      </w:r>
      <w:r w:rsidR="008C0BD5">
        <w:t>for</w:t>
      </w:r>
      <w:r>
        <w:t xml:space="preserve"> students to </w:t>
      </w:r>
      <w:r w:rsidR="008C0BD5">
        <w:t>discuss the</w:t>
      </w:r>
      <w:r>
        <w:t xml:space="preserve"> similarities and differences between the graphs they drew in the ‘Fuel efficienc</w:t>
      </w:r>
      <w:r w:rsidR="0044316C">
        <w:t>y</w:t>
      </w:r>
      <w:r w:rsidR="000042F8">
        <w:t>’</w:t>
      </w:r>
      <w:r w:rsidR="0044316C">
        <w:t xml:space="preserve"> activity and the ‘It’s going around’ activity.</w:t>
      </w:r>
    </w:p>
    <w:p w14:paraId="315670BD" w14:textId="534596BD" w:rsidR="00A51D10" w:rsidRDefault="00A51D10" w:rsidP="000042F8">
      <w:pPr>
        <w:pStyle w:val="Heading3"/>
      </w:pPr>
      <w:r w:rsidRPr="000042F8">
        <w:t>Summarise</w:t>
      </w:r>
    </w:p>
    <w:p w14:paraId="3222C701" w14:textId="7800B299" w:rsidR="003356E9" w:rsidRDefault="003356E9" w:rsidP="003356E9">
      <w:pPr>
        <w:pStyle w:val="ListNumber"/>
        <w:numPr>
          <w:ilvl w:val="0"/>
          <w:numId w:val="12"/>
        </w:numPr>
      </w:pPr>
      <w:r>
        <w:t xml:space="preserve">Display the slides </w:t>
      </w:r>
      <w:r w:rsidR="00CC707F">
        <w:t>3</w:t>
      </w:r>
      <w:r>
        <w:t xml:space="preserve">-5 from the PowerPoint </w:t>
      </w:r>
      <w:r>
        <w:rPr>
          <w:i/>
          <w:iCs/>
        </w:rPr>
        <w:t>How efficient is my car</w:t>
      </w:r>
      <w:r w:rsidR="000042F8">
        <w:rPr>
          <w:i/>
          <w:iCs/>
        </w:rPr>
        <w:t>?</w:t>
      </w:r>
      <w:r>
        <w:t xml:space="preserve"> </w:t>
      </w:r>
      <w:r w:rsidR="00CC707F">
        <w:t>to introduce the concept and terminology</w:t>
      </w:r>
      <w:r>
        <w:t xml:space="preserve"> of </w:t>
      </w:r>
      <w:r w:rsidR="000042F8">
        <w:t>‘</w:t>
      </w:r>
      <w:r>
        <w:t>direct variation</w:t>
      </w:r>
      <w:r w:rsidR="000042F8">
        <w:t>’</w:t>
      </w:r>
      <w:r>
        <w:t>.</w:t>
      </w:r>
    </w:p>
    <w:p w14:paraId="0E97844D" w14:textId="6819D302" w:rsidR="00CC707F" w:rsidRDefault="00CC707F" w:rsidP="00CC707F">
      <w:pPr>
        <w:pStyle w:val="ListNumber"/>
        <w:numPr>
          <w:ilvl w:val="0"/>
          <w:numId w:val="12"/>
        </w:numPr>
      </w:pPr>
      <w:r>
        <w:t xml:space="preserve">Hand out Appendix C ‘Variation statements’ to </w:t>
      </w:r>
      <w:r w:rsidR="00F2350D">
        <w:t>practise</w:t>
      </w:r>
      <w:r>
        <w:t xml:space="preserve"> the language of variation. Ask students to complete the missing </w:t>
      </w:r>
      <w:r w:rsidR="00F2350D">
        <w:t>cells in the table</w:t>
      </w:r>
      <w:r>
        <w:t>.</w:t>
      </w:r>
    </w:p>
    <w:p w14:paraId="65BB3E8F" w14:textId="396E9751" w:rsidR="00CC707F" w:rsidRDefault="00CC707F" w:rsidP="00CC707F">
      <w:pPr>
        <w:pStyle w:val="ListNumber"/>
        <w:numPr>
          <w:ilvl w:val="0"/>
          <w:numId w:val="12"/>
        </w:numPr>
      </w:pPr>
      <w:r>
        <w:t>In a Think-Pair-Share, have students explain what the constant of variation represents in the scenarios presented.</w:t>
      </w:r>
      <w:r w:rsidR="00ED405D">
        <w:t xml:space="preserve"> They record this in the last column of the table.</w:t>
      </w:r>
    </w:p>
    <w:p w14:paraId="0F0D889E" w14:textId="49A2096A" w:rsidR="00CC707F" w:rsidRDefault="00A95F6D" w:rsidP="003356E9">
      <w:pPr>
        <w:pStyle w:val="ListNumber"/>
        <w:numPr>
          <w:ilvl w:val="0"/>
          <w:numId w:val="12"/>
        </w:numPr>
      </w:pPr>
      <w:r>
        <w:t xml:space="preserve">Use slides 6-9 of the </w:t>
      </w:r>
      <w:r w:rsidR="0070093F">
        <w:t>PowerPoint</w:t>
      </w:r>
      <w:r w:rsidR="0070093F">
        <w:rPr>
          <w:i/>
          <w:iCs/>
        </w:rPr>
        <w:t xml:space="preserve"> </w:t>
      </w:r>
      <w:r>
        <w:rPr>
          <w:i/>
          <w:iCs/>
        </w:rPr>
        <w:t>How efficient is my car</w:t>
      </w:r>
      <w:r w:rsidR="0070093F">
        <w:rPr>
          <w:i/>
          <w:iCs/>
        </w:rPr>
        <w:t>?</w:t>
      </w:r>
      <w:r>
        <w:t xml:space="preserve"> to explicitly teach how to solve direct variation problems.</w:t>
      </w:r>
    </w:p>
    <w:p w14:paraId="6D55557E" w14:textId="7DBDAFF1" w:rsidR="00D34EA4" w:rsidRDefault="003356E9" w:rsidP="00D34EA4">
      <w:pPr>
        <w:pStyle w:val="FeatureBox"/>
        <w:rPr>
          <w:lang w:eastAsia="zh-CN"/>
        </w:rPr>
      </w:pPr>
      <w:r w:rsidRPr="00D34EA4">
        <w:t>The</w:t>
      </w:r>
      <w:r>
        <w:rPr>
          <w:lang w:eastAsia="zh-CN"/>
        </w:rPr>
        <w:t xml:space="preserve"> explicit teaching technique used in the associated PowerPoint is ‘Your turn.’ The first slide is a worked example which should be displayed for the students and then use the following steps.</w:t>
      </w:r>
    </w:p>
    <w:p w14:paraId="197104E2" w14:textId="6A769E15" w:rsidR="00D34EA4" w:rsidRDefault="003356E9" w:rsidP="005914CB">
      <w:pPr>
        <w:pStyle w:val="FeatureBox"/>
        <w:numPr>
          <w:ilvl w:val="0"/>
          <w:numId w:val="42"/>
        </w:numPr>
        <w:ind w:hanging="720"/>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5964F5E8" w14:textId="3EE77BF7" w:rsidR="00D34EA4" w:rsidRDefault="003356E9" w:rsidP="00D34EA4">
      <w:pPr>
        <w:pStyle w:val="FeatureBox"/>
        <w:numPr>
          <w:ilvl w:val="0"/>
          <w:numId w:val="42"/>
        </w:numPr>
        <w:ind w:left="567" w:hanging="567"/>
        <w:rPr>
          <w:lang w:eastAsia="zh-CN"/>
        </w:rPr>
      </w:pPr>
      <w:r w:rsidRPr="00B76006">
        <w:rPr>
          <w:lang w:eastAsia="zh-CN"/>
        </w:rPr>
        <w:t>Students read in silence</w:t>
      </w:r>
      <w:r>
        <w:rPr>
          <w:lang w:eastAsia="zh-CN"/>
        </w:rPr>
        <w:t>.</w:t>
      </w:r>
    </w:p>
    <w:p w14:paraId="50356ADE" w14:textId="518B976F" w:rsidR="00D34EA4" w:rsidRDefault="003356E9" w:rsidP="00D34EA4">
      <w:pPr>
        <w:pStyle w:val="FeatureBox"/>
        <w:numPr>
          <w:ilvl w:val="0"/>
          <w:numId w:val="42"/>
        </w:numPr>
        <w:ind w:left="567" w:hanging="567"/>
        <w:rPr>
          <w:lang w:eastAsia="zh-CN"/>
        </w:rPr>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Pr>
          <w:lang w:eastAsia="zh-CN"/>
        </w:rPr>
        <w:t>.</w:t>
      </w:r>
    </w:p>
    <w:p w14:paraId="1797BD41" w14:textId="733D5BF5" w:rsidR="00D34EA4" w:rsidRDefault="003356E9" w:rsidP="00D34EA4">
      <w:pPr>
        <w:pStyle w:val="FeatureBox"/>
        <w:numPr>
          <w:ilvl w:val="0"/>
          <w:numId w:val="42"/>
        </w:numPr>
        <w:ind w:left="567" w:hanging="567"/>
        <w:rPr>
          <w:lang w:eastAsia="zh-CN"/>
        </w:rPr>
      </w:pPr>
      <w:r>
        <w:rPr>
          <w:lang w:eastAsia="zh-CN"/>
        </w:rPr>
        <w:t>Students hold up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238B2913" w14:textId="13FDAFA8" w:rsidR="00D34EA4" w:rsidRDefault="003356E9" w:rsidP="00D34EA4">
      <w:pPr>
        <w:pStyle w:val="FeatureBox"/>
        <w:numPr>
          <w:ilvl w:val="0"/>
          <w:numId w:val="42"/>
        </w:numPr>
        <w:ind w:left="567" w:hanging="567"/>
        <w:rPr>
          <w:lang w:eastAsia="zh-CN"/>
        </w:rPr>
      </w:pPr>
      <w:r>
        <w:rPr>
          <w:lang w:eastAsia="zh-CN"/>
        </w:rPr>
        <w:t>Think, pair, share. Students e</w:t>
      </w:r>
      <w:r w:rsidRPr="00B76006">
        <w:rPr>
          <w:lang w:eastAsia="zh-CN"/>
        </w:rPr>
        <w:t>xplain t</w:t>
      </w:r>
      <w:r>
        <w:rPr>
          <w:lang w:eastAsia="zh-CN"/>
        </w:rPr>
        <w:t>he solution to their partner.</w:t>
      </w:r>
    </w:p>
    <w:p w14:paraId="45C9739F" w14:textId="06487802" w:rsidR="00D34EA4" w:rsidRDefault="003356E9" w:rsidP="00D34EA4">
      <w:pPr>
        <w:pStyle w:val="FeatureBox"/>
        <w:numPr>
          <w:ilvl w:val="0"/>
          <w:numId w:val="42"/>
        </w:numPr>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7B3945CE" w14:textId="25308C24" w:rsidR="003356E9" w:rsidRDefault="003356E9" w:rsidP="00D34EA4">
      <w:pPr>
        <w:pStyle w:val="FeatureBox"/>
        <w:numPr>
          <w:ilvl w:val="0"/>
          <w:numId w:val="42"/>
        </w:numPr>
        <w:ind w:left="567" w:hanging="567"/>
        <w:rPr>
          <w:lang w:eastAsia="zh-CN"/>
        </w:rPr>
      </w:pPr>
      <w:r>
        <w:rPr>
          <w:lang w:eastAsia="zh-CN"/>
        </w:rPr>
        <w:t>Finally, randomly select students to share their answers with the whole class.</w:t>
      </w:r>
    </w:p>
    <w:p w14:paraId="2C35DD16" w14:textId="6BFEA286" w:rsidR="004930A5" w:rsidRDefault="004930A5" w:rsidP="004930A5">
      <w:pPr>
        <w:pStyle w:val="ListNumber"/>
        <w:numPr>
          <w:ilvl w:val="0"/>
          <w:numId w:val="12"/>
        </w:numPr>
      </w:pPr>
      <w:r>
        <w:lastRenderedPageBreak/>
        <w:t>Students are to complete the faded worked examples (</w:t>
      </w:r>
      <w:hyperlink r:id="rId20">
        <w:r w:rsidRPr="69AA0A1C">
          <w:rPr>
            <w:rStyle w:val="Hyperlink"/>
          </w:rPr>
          <w:t>bit.ly/</w:t>
        </w:r>
        <w:proofErr w:type="spellStart"/>
        <w:r w:rsidRPr="69AA0A1C">
          <w:rPr>
            <w:rStyle w:val="Hyperlink"/>
          </w:rPr>
          <w:t>fadedexamplesstrategy</w:t>
        </w:r>
        <w:proofErr w:type="spellEnd"/>
      </w:hyperlink>
      <w:r w:rsidRPr="009F1010">
        <w:rPr>
          <w:rStyle w:val="Hyperlink"/>
          <w:color w:val="auto"/>
        </w:rPr>
        <w:t>)</w:t>
      </w:r>
      <w:r w:rsidRPr="009F1010">
        <w:t xml:space="preserve"> </w:t>
      </w:r>
      <w:r>
        <w:t xml:space="preserve">in Appendix D ‘Variation </w:t>
      </w:r>
      <w:proofErr w:type="gramStart"/>
      <w:r>
        <w:t>problems’</w:t>
      </w:r>
      <w:proofErr w:type="gramEnd"/>
      <w:r>
        <w:t xml:space="preserve">. These have been separated into </w:t>
      </w:r>
      <w:r w:rsidR="00543E88">
        <w:t>2</w:t>
      </w:r>
      <w:r>
        <w:t xml:space="preserve"> tables as the steps to solve the problems differ depending on if you are finding the dependent or independent variable as your unknown.</w:t>
      </w:r>
    </w:p>
    <w:p w14:paraId="5CFFB7F8" w14:textId="1B0296A6" w:rsidR="009509B1" w:rsidRDefault="009509B1" w:rsidP="009509B1">
      <w:pPr>
        <w:pStyle w:val="ListNumber"/>
        <w:numPr>
          <w:ilvl w:val="0"/>
          <w:numId w:val="12"/>
        </w:numPr>
      </w:pPr>
      <w:r>
        <w:t xml:space="preserve">In pairs, students are to write notes to their future </w:t>
      </w:r>
      <w:r w:rsidR="00543E88">
        <w:t xml:space="preserve">forgetful </w:t>
      </w:r>
      <w:r>
        <w:t>self (</w:t>
      </w:r>
      <w:hyperlink r:id="rId21">
        <w:r w:rsidRPr="00543E88">
          <w:rPr>
            <w:rStyle w:val="Hyperlink"/>
          </w:rPr>
          <w:t>bit.ly/</w:t>
        </w:r>
        <w:proofErr w:type="spellStart"/>
        <w:r w:rsidRPr="00543E88">
          <w:rPr>
            <w:rStyle w:val="Hyperlink"/>
          </w:rPr>
          <w:t>notesstrategy</w:t>
        </w:r>
        <w:proofErr w:type="spellEnd"/>
      </w:hyperlink>
      <w:r w:rsidRPr="00543E88">
        <w:t>)</w:t>
      </w:r>
      <w:r>
        <w:t>, on a vertical non-permanent surface (</w:t>
      </w:r>
      <w:hyperlink r:id="rId22" w:history="1">
        <w:r w:rsidRPr="00543E88">
          <w:rPr>
            <w:rStyle w:val="Hyperlink"/>
          </w:rPr>
          <w:t>bit.ly/</w:t>
        </w:r>
        <w:proofErr w:type="spellStart"/>
        <w:r w:rsidRPr="00543E88">
          <w:rPr>
            <w:rStyle w:val="Hyperlink"/>
          </w:rPr>
          <w:t>VNPSstrategy</w:t>
        </w:r>
        <w:proofErr w:type="spellEnd"/>
      </w:hyperlink>
      <w:r w:rsidRPr="00543E88">
        <w:t>).</w:t>
      </w:r>
      <w:r>
        <w:t xml:space="preserve"> They should include a definition of a direct relationship and explain how we can identify them in graphs, tables of values and equations.</w:t>
      </w:r>
    </w:p>
    <w:p w14:paraId="7B0F845D" w14:textId="5339732C" w:rsidR="00760592" w:rsidRDefault="00613A83" w:rsidP="00612B74">
      <w:pPr>
        <w:pStyle w:val="ListNumber"/>
        <w:numPr>
          <w:ilvl w:val="0"/>
          <w:numId w:val="12"/>
        </w:numPr>
      </w:pPr>
      <w:r>
        <w:t xml:space="preserve">Have students </w:t>
      </w:r>
      <w:r w:rsidR="009509B1">
        <w:t>do a gallery walk of the notes on the vertical non-permanent surfaces</w:t>
      </w:r>
      <w:r>
        <w:t xml:space="preserve">. </w:t>
      </w:r>
      <w:r w:rsidR="00A4200B">
        <w:t xml:space="preserve">They should take note of any tips, </w:t>
      </w:r>
      <w:proofErr w:type="gramStart"/>
      <w:r w:rsidR="00A4200B">
        <w:t>tricks</w:t>
      </w:r>
      <w:proofErr w:type="gramEnd"/>
      <w:r w:rsidR="00A4200B">
        <w:t xml:space="preserve"> or examples they find useful.</w:t>
      </w:r>
    </w:p>
    <w:p w14:paraId="1BD6923E" w14:textId="331D060B" w:rsidR="00613A83" w:rsidRDefault="00352CB7" w:rsidP="00612B74">
      <w:pPr>
        <w:pStyle w:val="ListNumber"/>
        <w:numPr>
          <w:ilvl w:val="0"/>
          <w:numId w:val="12"/>
        </w:numPr>
      </w:pPr>
      <w:r>
        <w:t xml:space="preserve">Students individually write their own notes to their future forgetful </w:t>
      </w:r>
      <w:r w:rsidR="00543E88">
        <w:t>selves</w:t>
      </w:r>
      <w:r>
        <w:t xml:space="preserve"> by using any of the information on the vertical non-permanent surfaces around the room.</w:t>
      </w:r>
    </w:p>
    <w:p w14:paraId="20D82213" w14:textId="77777777" w:rsidR="002227D2" w:rsidRDefault="002227D2">
      <w:pPr>
        <w:suppressAutoHyphens w:val="0"/>
        <w:spacing w:after="0" w:line="276" w:lineRule="auto"/>
        <w:rPr>
          <w:color w:val="002664"/>
          <w:sz w:val="32"/>
          <w:szCs w:val="40"/>
        </w:rPr>
      </w:pPr>
      <w:r>
        <w:br w:type="page"/>
      </w:r>
    </w:p>
    <w:p w14:paraId="663E78C9" w14:textId="30C8C270" w:rsidR="00A51D10" w:rsidRDefault="00A51D10" w:rsidP="00DC0890">
      <w:pPr>
        <w:pStyle w:val="Heading3"/>
      </w:pPr>
      <w:r w:rsidRPr="00DC0890">
        <w:lastRenderedPageBreak/>
        <w:t>Apply</w:t>
      </w:r>
    </w:p>
    <w:p w14:paraId="04A7C400" w14:textId="4A097529" w:rsidR="00412884" w:rsidRPr="00412884" w:rsidRDefault="00412884" w:rsidP="00DC0890">
      <w:pPr>
        <w:pStyle w:val="Heading4"/>
      </w:pPr>
      <w:r>
        <w:t xml:space="preserve">Electric </w:t>
      </w:r>
      <w:r w:rsidRPr="00DC0890">
        <w:t>vehicles</w:t>
      </w:r>
    </w:p>
    <w:p w14:paraId="7A8DB542" w14:textId="3A7A98AA" w:rsidR="00E16824" w:rsidRDefault="00E16824" w:rsidP="00DC0890">
      <w:pPr>
        <w:pStyle w:val="ListNumber"/>
        <w:numPr>
          <w:ilvl w:val="0"/>
          <w:numId w:val="43"/>
        </w:numPr>
      </w:pPr>
      <w:r w:rsidRPr="00DC0890">
        <w:t>Direct</w:t>
      </w:r>
      <w:r>
        <w:t xml:space="preserve"> students to use the Green Vehicle Guide (</w:t>
      </w:r>
      <w:hyperlink r:id="rId23" w:history="1">
        <w:r w:rsidRPr="004850AE">
          <w:rPr>
            <w:rStyle w:val="Hyperlink"/>
          </w:rPr>
          <w:t>http://greenvehicleguide.gov.au/</w:t>
        </w:r>
      </w:hyperlink>
      <w:r>
        <w:t xml:space="preserve">) to complete Appendix </w:t>
      </w:r>
      <w:r w:rsidR="00D1392F">
        <w:t>E</w:t>
      </w:r>
      <w:r>
        <w:t xml:space="preserve"> ‘</w:t>
      </w:r>
      <w:r w:rsidR="00EF52D3">
        <w:t>Electric</w:t>
      </w:r>
      <w:r>
        <w:t xml:space="preserve"> efficiency’.</w:t>
      </w:r>
      <w:r w:rsidR="00A5253E">
        <w:t xml:space="preserve"> </w:t>
      </w:r>
      <w:r w:rsidR="00657E2B">
        <w:t>S</w:t>
      </w:r>
      <w:r w:rsidR="00A5253E">
        <w:t xml:space="preserve">tudents will compare </w:t>
      </w:r>
      <w:r w:rsidR="003E71D2">
        <w:t xml:space="preserve">the </w:t>
      </w:r>
      <w:proofErr w:type="spellStart"/>
      <w:r w:rsidR="00A5253E">
        <w:t>Wh</w:t>
      </w:r>
      <w:proofErr w:type="spellEnd"/>
      <w:r w:rsidR="00A5253E">
        <w:t>/km of</w:t>
      </w:r>
      <w:r w:rsidR="003E71D2">
        <w:t xml:space="preserve"> </w:t>
      </w:r>
      <w:r w:rsidR="00DC0890">
        <w:t>2</w:t>
      </w:r>
      <w:r w:rsidR="004C3560">
        <w:t xml:space="preserve"> electric cars</w:t>
      </w:r>
      <w:r w:rsidR="00A5253E">
        <w:t>.</w:t>
      </w:r>
    </w:p>
    <w:p w14:paraId="233DD637" w14:textId="5AE4E3C8" w:rsidR="00D1392F" w:rsidRDefault="00246D23" w:rsidP="002B24B5">
      <w:pPr>
        <w:pStyle w:val="FeatureBox"/>
      </w:pPr>
      <w:proofErr w:type="spellStart"/>
      <w:r>
        <w:t>Wh</w:t>
      </w:r>
      <w:proofErr w:type="spellEnd"/>
      <w:r>
        <w:t>/km stands fo</w:t>
      </w:r>
      <w:r w:rsidR="00773E05">
        <w:t>r</w:t>
      </w:r>
      <w:r>
        <w:t xml:space="preserve"> </w:t>
      </w:r>
      <w:r w:rsidR="00320158">
        <w:t>w</w:t>
      </w:r>
      <w:r>
        <w:t>att</w:t>
      </w:r>
      <w:r w:rsidR="004A7FAF">
        <w:t>-</w:t>
      </w:r>
      <w:r>
        <w:t xml:space="preserve">hour per kilometre. </w:t>
      </w:r>
      <w:r w:rsidR="004A7FAF">
        <w:t>W</w:t>
      </w:r>
      <w:r w:rsidR="004A7FAF" w:rsidRPr="004A7FAF">
        <w:t xml:space="preserve">att-hours measure the energy consumed by </w:t>
      </w:r>
      <w:r w:rsidR="004A7FAF">
        <w:t>a</w:t>
      </w:r>
      <w:r w:rsidR="004A7FAF" w:rsidRPr="004A7FAF">
        <w:t xml:space="preserve"> device over a certain </w:t>
      </w:r>
      <w:proofErr w:type="gramStart"/>
      <w:r w:rsidR="004A7FAF" w:rsidRPr="004A7FAF">
        <w:t>period of time</w:t>
      </w:r>
      <w:proofErr w:type="gramEnd"/>
      <w:r w:rsidR="004A7FAF">
        <w:t>.</w:t>
      </w:r>
    </w:p>
    <w:p w14:paraId="296BEE29" w14:textId="225C4673" w:rsidR="00412884" w:rsidRDefault="00412884" w:rsidP="00DC0890">
      <w:pPr>
        <w:pStyle w:val="Heading4"/>
      </w:pPr>
      <w:r>
        <w:t xml:space="preserve">Direct </w:t>
      </w:r>
      <w:r w:rsidRPr="00DC0890">
        <w:t>relationships</w:t>
      </w:r>
    </w:p>
    <w:p w14:paraId="6ACD6208" w14:textId="7A0CF492" w:rsidR="0067538B" w:rsidRDefault="0067538B" w:rsidP="006D3AA9">
      <w:pPr>
        <w:pStyle w:val="ListNumber"/>
      </w:pPr>
      <w:r>
        <w:t xml:space="preserve">Ask students to brainstorm other scenarios that </w:t>
      </w:r>
      <w:r w:rsidR="00026E79">
        <w:t xml:space="preserve">could </w:t>
      </w:r>
      <w:r>
        <w:t>represent a direct relationship.</w:t>
      </w:r>
    </w:p>
    <w:p w14:paraId="7CE8431B" w14:textId="0C02E8F3" w:rsidR="00FC3965" w:rsidRDefault="00FC3965" w:rsidP="002B24B5">
      <w:pPr>
        <w:pStyle w:val="FeatureBox"/>
      </w:pPr>
      <w:r>
        <w:t xml:space="preserve">Some examples may include </w:t>
      </w:r>
      <w:r w:rsidR="007C3D9D">
        <w:t xml:space="preserve">height and weight, </w:t>
      </w:r>
      <w:r w:rsidR="004643F9">
        <w:t xml:space="preserve">hours worked </w:t>
      </w:r>
      <w:r w:rsidR="004643F9" w:rsidRPr="002B24B5">
        <w:t>and</w:t>
      </w:r>
      <w:r w:rsidR="004643F9">
        <w:t xml:space="preserve"> amount of pay</w:t>
      </w:r>
      <w:r w:rsidR="000850D5">
        <w:t>,</w:t>
      </w:r>
      <w:r w:rsidR="004643F9">
        <w:t xml:space="preserve"> and </w:t>
      </w:r>
      <w:r w:rsidR="001739E5">
        <w:t>the</w:t>
      </w:r>
      <w:r w:rsidR="00093332">
        <w:t xml:space="preserve"> amount of food needed for the </w:t>
      </w:r>
      <w:r w:rsidR="00E532B3">
        <w:t>number of</w:t>
      </w:r>
      <w:r w:rsidR="00093332">
        <w:t xml:space="preserve"> people in a house.</w:t>
      </w:r>
    </w:p>
    <w:p w14:paraId="18D1FE88" w14:textId="22F907B7" w:rsidR="00B65CCC" w:rsidRDefault="00B65CCC" w:rsidP="006D3AA9">
      <w:pPr>
        <w:pStyle w:val="ListNumber"/>
      </w:pPr>
      <w:r>
        <w:t xml:space="preserve">Students are to </w:t>
      </w:r>
      <w:r w:rsidR="004425EC">
        <w:t xml:space="preserve">research </w:t>
      </w:r>
      <w:r>
        <w:t xml:space="preserve">values that </w:t>
      </w:r>
      <w:r w:rsidR="00382699">
        <w:t xml:space="preserve">represent the </w:t>
      </w:r>
      <w:r w:rsidR="00150E24">
        <w:t xml:space="preserve">brainstormed </w:t>
      </w:r>
      <w:r w:rsidR="00382699">
        <w:t>scenario</w:t>
      </w:r>
      <w:r w:rsidR="00150E24">
        <w:t>s</w:t>
      </w:r>
      <w:r w:rsidR="00382699">
        <w:t xml:space="preserve"> and use</w:t>
      </w:r>
      <w:r w:rsidR="00150E24">
        <w:t xml:space="preserve"> these</w:t>
      </w:r>
      <w:r w:rsidR="00382699">
        <w:t xml:space="preserve"> values to prove a direct relationship by finding the value of the constant of variation.</w:t>
      </w:r>
    </w:p>
    <w:p w14:paraId="0DE6245F" w14:textId="39F63831" w:rsidR="00026E79" w:rsidRDefault="00F26499" w:rsidP="002B24B5">
      <w:pPr>
        <w:pStyle w:val="FeatureBox"/>
      </w:pPr>
      <w:r>
        <w:t xml:space="preserve">Students </w:t>
      </w:r>
      <w:r w:rsidR="005567D8" w:rsidRPr="002B24B5">
        <w:t>sh</w:t>
      </w:r>
      <w:r w:rsidRPr="002B24B5">
        <w:t>ould</w:t>
      </w:r>
      <w:r>
        <w:t xml:space="preserve"> be</w:t>
      </w:r>
      <w:r w:rsidR="00026E79">
        <w:t xml:space="preserve"> of </w:t>
      </w:r>
      <w:r w:rsidR="00881A97">
        <w:t xml:space="preserve">reminded of </w:t>
      </w:r>
      <w:r w:rsidR="00026E79">
        <w:t>accuracy of measurements explored in</w:t>
      </w:r>
      <w:r w:rsidR="009E5F2B">
        <w:t xml:space="preserve"> </w:t>
      </w:r>
      <w:r w:rsidR="009E5F2B" w:rsidRPr="009E5F2B">
        <w:rPr>
          <w:i/>
          <w:iCs/>
        </w:rPr>
        <w:t>Unit 3 – p</w:t>
      </w:r>
      <w:r w:rsidR="00026E79" w:rsidRPr="009E5F2B">
        <w:rPr>
          <w:i/>
          <w:iCs/>
        </w:rPr>
        <w:t xml:space="preserve">risms and </w:t>
      </w:r>
      <w:r w:rsidR="009E5F2B" w:rsidRPr="009E5F2B">
        <w:rPr>
          <w:i/>
          <w:iCs/>
        </w:rPr>
        <w:t>c</w:t>
      </w:r>
      <w:r w:rsidR="00026E79" w:rsidRPr="009E5F2B">
        <w:rPr>
          <w:i/>
          <w:iCs/>
        </w:rPr>
        <w:t>ylinders</w:t>
      </w:r>
      <w:r w:rsidR="006731A5">
        <w:t>,</w:t>
      </w:r>
      <w:r w:rsidR="00881A97">
        <w:t xml:space="preserve"> </w:t>
      </w:r>
      <w:r w:rsidR="006731A5">
        <w:t xml:space="preserve">as </w:t>
      </w:r>
      <w:r w:rsidR="00ED76AE">
        <w:t>the values students find for the constant of variation (</w:t>
      </w:r>
      <m:oMath>
        <m:r>
          <w:rPr>
            <w:rFonts w:ascii="Cambria Math" w:hAnsi="Cambria Math"/>
          </w:rPr>
          <m:t>k</m:t>
        </m:r>
      </m:oMath>
      <w:r w:rsidR="00ED76AE">
        <w:t>) could be similar enough to assume they create a direct relationship when modelling</w:t>
      </w:r>
      <w:r w:rsidR="00326CE9">
        <w:t>.</w:t>
      </w:r>
    </w:p>
    <w:p w14:paraId="3C0599AB" w14:textId="4F696158" w:rsidR="00077384" w:rsidRDefault="00F40D80" w:rsidP="006D3AA9">
      <w:pPr>
        <w:pStyle w:val="ListNumber"/>
      </w:pPr>
      <w:r>
        <w:t>S</w:t>
      </w:r>
      <w:r w:rsidR="00077384">
        <w:t>tudents</w:t>
      </w:r>
      <w:r>
        <w:t xml:space="preserve"> are to</w:t>
      </w:r>
      <w:r w:rsidR="00077384">
        <w:t xml:space="preserve"> create 3 problems rela</w:t>
      </w:r>
      <w:r w:rsidR="00522B75">
        <w:t>ted</w:t>
      </w:r>
      <w:r w:rsidR="00077384">
        <w:t xml:space="preserve"> to </w:t>
      </w:r>
      <w:r w:rsidR="0067538B">
        <w:t>a scenario that they brainstormed</w:t>
      </w:r>
      <w:r w:rsidR="00E027F0">
        <w:t>. The</w:t>
      </w:r>
      <w:r w:rsidR="00A25859">
        <w:t>ir</w:t>
      </w:r>
      <w:r w:rsidR="00E027F0">
        <w:t xml:space="preserve"> problem</w:t>
      </w:r>
      <w:r w:rsidR="0094506B">
        <w:t>s</w:t>
      </w:r>
      <w:r w:rsidR="00E027F0">
        <w:t xml:space="preserve"> should require</w:t>
      </w:r>
      <w:r w:rsidR="00A25859">
        <w:t xml:space="preserve"> someone</w:t>
      </w:r>
      <w:r w:rsidR="0067538B">
        <w:t xml:space="preserve"> to find the value of the constant of variation</w:t>
      </w:r>
      <w:r w:rsidR="00382699">
        <w:t xml:space="preserve"> and use it to solve the problem.</w:t>
      </w:r>
    </w:p>
    <w:p w14:paraId="16F22458" w14:textId="214DD8C5" w:rsidR="00DA237B" w:rsidRPr="00EF41DA" w:rsidRDefault="00DA237B" w:rsidP="00E04E49">
      <w:pPr>
        <w:pStyle w:val="ListNumber"/>
      </w:pPr>
      <w:r>
        <w:br w:type="page"/>
      </w:r>
    </w:p>
    <w:p w14:paraId="140858F5" w14:textId="001AB326" w:rsidR="00D042D0" w:rsidRDefault="00D042D0" w:rsidP="00DA237B">
      <w:pPr>
        <w:pStyle w:val="Heading2"/>
      </w:pPr>
      <w:r>
        <w:lastRenderedPageBreak/>
        <w:t xml:space="preserve">Assessment and </w:t>
      </w:r>
      <w:r w:rsidR="004A0AC3">
        <w:t>d</w:t>
      </w:r>
      <w:r>
        <w:t>ifferentiation</w:t>
      </w:r>
    </w:p>
    <w:p w14:paraId="0D0FB426" w14:textId="497F2AB7" w:rsidR="00433B4D" w:rsidRPr="00433B4D" w:rsidRDefault="00433B4D" w:rsidP="00433B4D">
      <w:pPr>
        <w:pStyle w:val="Heading3"/>
      </w:pPr>
      <w:r w:rsidRPr="00433B4D">
        <w:t>Suggested opportunities for differentiation</w:t>
      </w:r>
    </w:p>
    <w:p w14:paraId="7C431B63" w14:textId="1D003492" w:rsidR="00C4436E" w:rsidRDefault="00C4436E" w:rsidP="006731A5">
      <w:r>
        <w:t xml:space="preserve">For </w:t>
      </w:r>
      <w:r w:rsidRPr="006731A5">
        <w:t>students</w:t>
      </w:r>
      <w:r>
        <w:t xml:space="preserve"> working on Core content, </w:t>
      </w:r>
      <w:r w:rsidR="009612E9">
        <w:t xml:space="preserve">the language of direct variation could be </w:t>
      </w:r>
      <w:proofErr w:type="gramStart"/>
      <w:r w:rsidR="009612E9">
        <w:t>omitted</w:t>
      </w:r>
      <w:proofErr w:type="gramEnd"/>
      <w:r w:rsidR="009612E9">
        <w:t xml:space="preserve"> and students study the same examples</w:t>
      </w:r>
      <w:r w:rsidR="00B27619">
        <w:t xml:space="preserve"> and </w:t>
      </w:r>
      <w:r w:rsidR="007A2026">
        <w:t>scenarios</w:t>
      </w:r>
      <w:r w:rsidR="009612E9">
        <w:t xml:space="preserve"> using linear relationship language.</w:t>
      </w:r>
    </w:p>
    <w:p w14:paraId="3E6F7BC7" w14:textId="3D96B41D" w:rsidR="00DE0B4F" w:rsidRPr="006731A5" w:rsidRDefault="00DE0B4F" w:rsidP="006731A5">
      <w:pPr>
        <w:rPr>
          <w:rStyle w:val="Strong"/>
        </w:rPr>
      </w:pPr>
      <w:r w:rsidRPr="006731A5">
        <w:rPr>
          <w:rStyle w:val="Strong"/>
        </w:rPr>
        <w:t>Launch</w:t>
      </w:r>
    </w:p>
    <w:p w14:paraId="67AD362A" w14:textId="10E2574B" w:rsidR="00DE0B4F" w:rsidRPr="003C62DC" w:rsidRDefault="00DE0B4F" w:rsidP="006731A5">
      <w:pPr>
        <w:pStyle w:val="ListBullet"/>
      </w:pPr>
      <w:r w:rsidRPr="003C62DC">
        <w:t>All students should be able to contribute to the discussion on positives and negatives of travelling in a car versus a bike.</w:t>
      </w:r>
    </w:p>
    <w:p w14:paraId="5DFD403C" w14:textId="6EB8B11C" w:rsidR="00912376" w:rsidRPr="006731A5" w:rsidRDefault="00912376" w:rsidP="006731A5">
      <w:pPr>
        <w:rPr>
          <w:rStyle w:val="Strong"/>
        </w:rPr>
      </w:pPr>
      <w:r w:rsidRPr="006731A5">
        <w:rPr>
          <w:rStyle w:val="Strong"/>
        </w:rPr>
        <w:t>Explore</w:t>
      </w:r>
    </w:p>
    <w:p w14:paraId="5606F0B4" w14:textId="0008931E" w:rsidR="005507CC" w:rsidRPr="005507CC" w:rsidRDefault="005507CC" w:rsidP="005507CC">
      <w:pPr>
        <w:pStyle w:val="ListBullet"/>
        <w:numPr>
          <w:ilvl w:val="0"/>
          <w:numId w:val="4"/>
        </w:numPr>
      </w:pPr>
      <w:r>
        <w:t>Teachers may choose to assign each student a car to investigate or allow students to select their family car or a car of their choice.</w:t>
      </w:r>
    </w:p>
    <w:p w14:paraId="33778100" w14:textId="687765B5" w:rsidR="00912376" w:rsidRPr="00FC41E0" w:rsidRDefault="00912376" w:rsidP="005507CC">
      <w:pPr>
        <w:pStyle w:val="ListBullet"/>
        <w:rPr>
          <w:b/>
        </w:rPr>
      </w:pPr>
      <w:r>
        <w:t>Students</w:t>
      </w:r>
      <w:r w:rsidRPr="00FC41E0">
        <w:t xml:space="preserve"> </w:t>
      </w:r>
      <w:r w:rsidR="002666B4">
        <w:t>can</w:t>
      </w:r>
      <w:r w:rsidRPr="00FC41E0">
        <w:t xml:space="preserve"> be encouraged to change the scale </w:t>
      </w:r>
      <w:r>
        <w:t>o</w:t>
      </w:r>
      <w:r w:rsidR="00FD54AB">
        <w:t>f</w:t>
      </w:r>
      <w:r>
        <w:t xml:space="preserve"> the</w:t>
      </w:r>
      <w:r w:rsidR="00FD54AB">
        <w:t>ir</w:t>
      </w:r>
      <w:r>
        <w:t xml:space="preserve"> graph</w:t>
      </w:r>
      <w:r w:rsidRPr="00FC41E0">
        <w:t xml:space="preserve"> to see how </w:t>
      </w:r>
      <w:r w:rsidR="00FD54AB">
        <w:t>it</w:t>
      </w:r>
      <w:r w:rsidRPr="00FC41E0">
        <w:t xml:space="preserve"> impacts</w:t>
      </w:r>
      <w:r w:rsidR="00FF4FD7">
        <w:t xml:space="preserve"> </w:t>
      </w:r>
      <w:r w:rsidRPr="00FC41E0">
        <w:t>the line.</w:t>
      </w:r>
      <w:r w:rsidR="00FF4FD7">
        <w:t xml:space="preserve"> For instance, what would happen if they used a scale of 1:1000?</w:t>
      </w:r>
    </w:p>
    <w:p w14:paraId="3886CEA2" w14:textId="687575E2" w:rsidR="00912376" w:rsidRPr="00FC41E0" w:rsidRDefault="00912376" w:rsidP="005507CC">
      <w:pPr>
        <w:pStyle w:val="ListBullet"/>
        <w:rPr>
          <w:b/>
        </w:rPr>
      </w:pPr>
      <w:r>
        <w:t xml:space="preserve">Students can </w:t>
      </w:r>
      <w:r w:rsidR="000C67AA">
        <w:t xml:space="preserve">research </w:t>
      </w:r>
      <w:r w:rsidR="000C67AA" w:rsidRPr="005507CC">
        <w:t>the</w:t>
      </w:r>
      <w:r w:rsidR="000C67AA">
        <w:t xml:space="preserve"> circumference of tyres</w:t>
      </w:r>
      <w:r>
        <w:t xml:space="preserve"> to establish the direct relationship rather than </w:t>
      </w:r>
      <w:r w:rsidR="000C67AA">
        <w:t xml:space="preserve">using </w:t>
      </w:r>
      <w:r>
        <w:t>the given table.</w:t>
      </w:r>
    </w:p>
    <w:p w14:paraId="26B1EA7B" w14:textId="77777777" w:rsidR="00912376" w:rsidRPr="006731A5" w:rsidRDefault="00912376" w:rsidP="006731A5">
      <w:pPr>
        <w:rPr>
          <w:rStyle w:val="Strong"/>
        </w:rPr>
      </w:pPr>
      <w:r w:rsidRPr="006731A5">
        <w:rPr>
          <w:rStyle w:val="Strong"/>
        </w:rPr>
        <w:t>Summarise</w:t>
      </w:r>
    </w:p>
    <w:p w14:paraId="66E97EAB" w14:textId="77777777" w:rsidR="00912376" w:rsidRPr="002437B8" w:rsidRDefault="00912376" w:rsidP="006731A5">
      <w:pPr>
        <w:pStyle w:val="ListBullet"/>
        <w:rPr>
          <w:b/>
        </w:rPr>
      </w:pPr>
      <w:r w:rsidRPr="006731A5">
        <w:t>Separate</w:t>
      </w:r>
      <w:r>
        <w:t xml:space="preserve"> finding the value of k from solving problems for students who need more time to understand the concepts.</w:t>
      </w:r>
    </w:p>
    <w:p w14:paraId="26AD4402" w14:textId="77777777" w:rsidR="00912376" w:rsidRPr="006731A5" w:rsidRDefault="00912376" w:rsidP="006731A5">
      <w:pPr>
        <w:rPr>
          <w:rStyle w:val="Strong"/>
        </w:rPr>
      </w:pPr>
      <w:r w:rsidRPr="006731A5">
        <w:rPr>
          <w:rStyle w:val="Strong"/>
        </w:rPr>
        <w:t>Apply</w:t>
      </w:r>
    </w:p>
    <w:p w14:paraId="0AF5D6AB" w14:textId="3EDD6010" w:rsidR="005507CC" w:rsidRPr="005507CC" w:rsidRDefault="005507CC" w:rsidP="005507CC">
      <w:pPr>
        <w:pStyle w:val="ListBullet"/>
        <w:numPr>
          <w:ilvl w:val="0"/>
          <w:numId w:val="4"/>
        </w:numPr>
      </w:pPr>
      <w:r>
        <w:t>Teachers may choose to assign each student car</w:t>
      </w:r>
      <w:r w:rsidR="0085581C">
        <w:t>s</w:t>
      </w:r>
      <w:r>
        <w:t xml:space="preserve"> to investigate or allow students to select their family car or a car of their choice.</w:t>
      </w:r>
    </w:p>
    <w:p w14:paraId="6578B91E" w14:textId="0ED160DB" w:rsidR="00912376" w:rsidRPr="005507CC" w:rsidRDefault="0005713D" w:rsidP="005507CC">
      <w:pPr>
        <w:pStyle w:val="ListBullet"/>
      </w:pPr>
      <w:r>
        <w:t>Challenge</w:t>
      </w:r>
      <w:r w:rsidR="00912376">
        <w:t xml:space="preserve"> students </w:t>
      </w:r>
      <w:r w:rsidR="00BE055E">
        <w:t>to</w:t>
      </w:r>
      <w:r w:rsidR="00912376">
        <w:t xml:space="preserve"> find the cost of electricity required to run the car for certain trips and compare to</w:t>
      </w:r>
      <w:r w:rsidR="008D4B4D">
        <w:t xml:space="preserve"> the</w:t>
      </w:r>
      <w:r w:rsidR="00912376">
        <w:t xml:space="preserve"> current cost of fuel in </w:t>
      </w:r>
      <w:r w:rsidR="008D4B4D">
        <w:t xml:space="preserve">a </w:t>
      </w:r>
      <w:r w:rsidR="00912376">
        <w:t>car.</w:t>
      </w:r>
    </w:p>
    <w:p w14:paraId="582EEE75" w14:textId="454F7183" w:rsidR="00912376" w:rsidRPr="008D4B4D" w:rsidRDefault="00912376" w:rsidP="008D4B4D">
      <w:pPr>
        <w:pStyle w:val="ListBullet"/>
        <w:rPr>
          <w:b/>
        </w:rPr>
      </w:pPr>
      <w:r>
        <w:t xml:space="preserve">Students can be given </w:t>
      </w:r>
      <w:r w:rsidR="0085581C">
        <w:t xml:space="preserve">a choice of </w:t>
      </w:r>
      <w:r w:rsidR="007A5EF7">
        <w:t xml:space="preserve">direct </w:t>
      </w:r>
      <w:r>
        <w:t xml:space="preserve">relationships </w:t>
      </w:r>
      <w:r w:rsidR="007A5EF7">
        <w:t xml:space="preserve">scenarios </w:t>
      </w:r>
      <w:r w:rsidR="0085581C">
        <w:t xml:space="preserve">to </w:t>
      </w:r>
      <w:r>
        <w:t>create and solve problems for.</w:t>
      </w:r>
    </w:p>
    <w:p w14:paraId="21E4758D" w14:textId="77777777" w:rsidR="00BE055E" w:rsidRPr="008D4B4D" w:rsidRDefault="00BE055E" w:rsidP="008D4B4D">
      <w:r>
        <w:br w:type="page"/>
      </w:r>
    </w:p>
    <w:p w14:paraId="6FE4AF9B" w14:textId="0A6E192C" w:rsidR="00912376" w:rsidRPr="00146FAC" w:rsidRDefault="00912376" w:rsidP="00146FAC">
      <w:pPr>
        <w:pStyle w:val="Heading3"/>
      </w:pPr>
      <w:r>
        <w:lastRenderedPageBreak/>
        <w:t>Suggested opportunities for assessment</w:t>
      </w:r>
    </w:p>
    <w:p w14:paraId="6FA82981" w14:textId="77777777" w:rsidR="00146FAC" w:rsidRPr="008D4B4D" w:rsidRDefault="00146FAC" w:rsidP="008D4B4D">
      <w:pPr>
        <w:pStyle w:val="ListBullet"/>
      </w:pPr>
      <w:r w:rsidRPr="008D4B4D">
        <w:t>Teachers should monitor student discussion to check for understanding.</w:t>
      </w:r>
    </w:p>
    <w:p w14:paraId="57067D97" w14:textId="77777777" w:rsidR="008D4B4D" w:rsidRPr="008D4B4D" w:rsidRDefault="00146FAC" w:rsidP="008D4B4D">
      <w:pPr>
        <w:pStyle w:val="ListBullet"/>
        <w:rPr>
          <w:b/>
          <w:sz w:val="24"/>
        </w:rPr>
      </w:pPr>
      <w:r w:rsidRPr="008D4B4D">
        <w:t>Th</w:t>
      </w:r>
      <w:r>
        <w:t xml:space="preserve">e </w:t>
      </w:r>
      <w:r w:rsidR="007C4B0C">
        <w:t>activities from the appendices can be collected and used as formative assessment.</w:t>
      </w:r>
    </w:p>
    <w:p w14:paraId="5015909D" w14:textId="18177594" w:rsidR="004D5B9D" w:rsidRPr="00912376" w:rsidRDefault="004D5B9D" w:rsidP="008D4B4D">
      <w:pPr>
        <w:pStyle w:val="ListBullet"/>
        <w:rPr>
          <w:rStyle w:val="Heading2Char"/>
          <w:rFonts w:eastAsiaTheme="minorHAnsi"/>
          <w:b/>
          <w:bCs w:val="0"/>
          <w:color w:val="auto"/>
          <w:sz w:val="24"/>
          <w:szCs w:val="24"/>
        </w:rPr>
      </w:pPr>
      <w:r w:rsidRPr="00912376">
        <w:rPr>
          <w:rStyle w:val="Heading2Char"/>
          <w:bCs w:val="0"/>
        </w:rPr>
        <w:br w:type="page"/>
      </w:r>
    </w:p>
    <w:p w14:paraId="312CCA0F" w14:textId="1BB37ED6" w:rsidR="00535276" w:rsidRPr="008D4B4D" w:rsidRDefault="0070190E" w:rsidP="008D4B4D">
      <w:pPr>
        <w:pStyle w:val="Heading2"/>
      </w:pPr>
      <w:r w:rsidRPr="008D4B4D">
        <w:lastRenderedPageBreak/>
        <w:t>Appendix</w:t>
      </w:r>
      <w:r w:rsidR="00783D18" w:rsidRPr="008D4B4D">
        <w:t xml:space="preserve"> </w:t>
      </w:r>
      <w:r w:rsidR="00DA237B" w:rsidRPr="008D4B4D">
        <w:t>A</w:t>
      </w:r>
    </w:p>
    <w:p w14:paraId="44874681" w14:textId="1CA09159" w:rsidR="00433B4D" w:rsidRDefault="00561785" w:rsidP="008D4B4D">
      <w:pPr>
        <w:pStyle w:val="Heading3"/>
      </w:pPr>
      <w:r>
        <w:t xml:space="preserve">Fuel </w:t>
      </w:r>
      <w:r w:rsidRPr="008D4B4D">
        <w:t>efficiency</w:t>
      </w:r>
    </w:p>
    <w:p w14:paraId="3B269829" w14:textId="64B6CBC0" w:rsidR="00E86367" w:rsidRPr="00E86367" w:rsidRDefault="00751FAD" w:rsidP="008D4B4D">
      <w:pPr>
        <w:pStyle w:val="ListNumber"/>
        <w:numPr>
          <w:ilvl w:val="0"/>
          <w:numId w:val="44"/>
        </w:numPr>
      </w:pPr>
      <w:r>
        <w:t>Use the Green Vehicle Guide (</w:t>
      </w:r>
      <w:hyperlink r:id="rId24" w:history="1">
        <w:r w:rsidRPr="004850AE">
          <w:rPr>
            <w:rStyle w:val="Hyperlink"/>
          </w:rPr>
          <w:t>http://greenvehicleguide.gov.au/</w:t>
        </w:r>
      </w:hyperlink>
      <w:r>
        <w:t>) to c</w:t>
      </w:r>
      <w:r w:rsidR="00E86367">
        <w:t>omplete the table below.</w:t>
      </w:r>
    </w:p>
    <w:tbl>
      <w:tblPr>
        <w:tblStyle w:val="Tableheader"/>
        <w:tblW w:w="5000" w:type="pct"/>
        <w:tblLook w:val="04A0" w:firstRow="1" w:lastRow="0" w:firstColumn="1" w:lastColumn="0" w:noHBand="0" w:noVBand="1"/>
        <w:tblDescription w:val="Table outlining vehicle and combination fuel consumption details. Cells have been left blank for students to complete with information from the Green Vehicle Guide."/>
      </w:tblPr>
      <w:tblGrid>
        <w:gridCol w:w="4812"/>
        <w:gridCol w:w="4812"/>
      </w:tblGrid>
      <w:tr w:rsidR="004659A0" w14:paraId="6F8848A5" w14:textId="77777777" w:rsidTr="003212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63124B" w14:textId="0B4DE8E6" w:rsidR="004659A0" w:rsidRDefault="00132E0B" w:rsidP="00FD74FD">
            <w:r>
              <w:t>Detail</w:t>
            </w:r>
          </w:p>
        </w:tc>
        <w:tc>
          <w:tcPr>
            <w:tcW w:w="2500" w:type="pct"/>
          </w:tcPr>
          <w:p w14:paraId="43C173E7" w14:textId="5AFE0DBF" w:rsidR="004659A0" w:rsidRDefault="00132E0B" w:rsidP="00FD74FD">
            <w:pPr>
              <w:cnfStyle w:val="100000000000" w:firstRow="1" w:lastRow="0" w:firstColumn="0" w:lastColumn="0" w:oddVBand="0" w:evenVBand="0" w:oddHBand="0" w:evenHBand="0" w:firstRowFirstColumn="0" w:firstRowLastColumn="0" w:lastRowFirstColumn="0" w:lastRowLastColumn="0"/>
            </w:pPr>
            <w:r>
              <w:t>Information</w:t>
            </w:r>
          </w:p>
        </w:tc>
      </w:tr>
      <w:tr w:rsidR="004659A0" w14:paraId="7A231FE4" w14:textId="77777777" w:rsidTr="003212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57D913" w14:textId="33CC88CB" w:rsidR="004659A0" w:rsidRDefault="005C40C7" w:rsidP="00FD74FD">
            <w:r>
              <w:t>Vehicle (year, make, model, variant)</w:t>
            </w:r>
          </w:p>
        </w:tc>
        <w:tc>
          <w:tcPr>
            <w:tcW w:w="2500" w:type="pct"/>
          </w:tcPr>
          <w:p w14:paraId="772FA6E9" w14:textId="77777777" w:rsidR="004659A0" w:rsidRDefault="004659A0" w:rsidP="00FD74FD">
            <w:pPr>
              <w:cnfStyle w:val="000000100000" w:firstRow="0" w:lastRow="0" w:firstColumn="0" w:lastColumn="0" w:oddVBand="0" w:evenVBand="0" w:oddHBand="1" w:evenHBand="0" w:firstRowFirstColumn="0" w:firstRowLastColumn="0" w:lastRowFirstColumn="0" w:lastRowLastColumn="0"/>
            </w:pPr>
          </w:p>
        </w:tc>
      </w:tr>
      <w:tr w:rsidR="004659A0" w14:paraId="566D3FF8" w14:textId="77777777" w:rsidTr="00321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8B79B8" w14:textId="63068EAA" w:rsidR="004659A0" w:rsidRDefault="005C359B" w:rsidP="00FD74FD">
            <w:r>
              <w:t>Comb Fuel consumption (L/100</w:t>
            </w:r>
            <w:r w:rsidR="000C39E2">
              <w:t xml:space="preserve"> </w:t>
            </w:r>
            <w:r>
              <w:t>km)</w:t>
            </w:r>
          </w:p>
        </w:tc>
        <w:tc>
          <w:tcPr>
            <w:tcW w:w="2500" w:type="pct"/>
          </w:tcPr>
          <w:p w14:paraId="71C9667A" w14:textId="77777777" w:rsidR="004659A0" w:rsidRDefault="004659A0" w:rsidP="00FD74FD">
            <w:pPr>
              <w:cnfStyle w:val="000000010000" w:firstRow="0" w:lastRow="0" w:firstColumn="0" w:lastColumn="0" w:oddVBand="0" w:evenVBand="0" w:oddHBand="0" w:evenHBand="1" w:firstRowFirstColumn="0" w:firstRowLastColumn="0" w:lastRowFirstColumn="0" w:lastRowLastColumn="0"/>
            </w:pPr>
          </w:p>
        </w:tc>
      </w:tr>
    </w:tbl>
    <w:p w14:paraId="4E49F8CD" w14:textId="5653C3D0" w:rsidR="00405B4B" w:rsidRDefault="0019177D" w:rsidP="00174326">
      <w:pPr>
        <w:pStyle w:val="ListNumber"/>
      </w:pPr>
      <w:r>
        <w:t>Fill in the table of values</w:t>
      </w:r>
      <w:r w:rsidR="000F57EE">
        <w:t xml:space="preserve"> to show the </w:t>
      </w:r>
      <w:r w:rsidR="007F17DE">
        <w:t xml:space="preserve">total </w:t>
      </w:r>
      <w:r w:rsidR="000F57EE">
        <w:t xml:space="preserve">amount of fuel used </w:t>
      </w:r>
      <w:r w:rsidR="00D9723A">
        <w:t>after</w:t>
      </w:r>
      <w:r w:rsidR="00E86367">
        <w:t xml:space="preserve"> </w:t>
      </w:r>
      <w:r w:rsidR="00A638D5">
        <w:t xml:space="preserve">each </w:t>
      </w:r>
      <w:r w:rsidR="00E86367">
        <w:t>100km.</w:t>
      </w:r>
    </w:p>
    <w:tbl>
      <w:tblPr>
        <w:tblStyle w:val="TableGrid"/>
        <w:tblW w:w="5000" w:type="pct"/>
        <w:tblLook w:val="04A0" w:firstRow="1" w:lastRow="0" w:firstColumn="1" w:lastColumn="0" w:noHBand="0" w:noVBand="1"/>
        <w:tblDescription w:val="Table outlining various kilometres. Cells have been left blank for students to complete with values showing the total amount of fuel in litres used after each 100 km."/>
      </w:tblPr>
      <w:tblGrid>
        <w:gridCol w:w="1980"/>
        <w:gridCol w:w="1528"/>
        <w:gridCol w:w="1528"/>
        <w:gridCol w:w="1530"/>
        <w:gridCol w:w="1528"/>
        <w:gridCol w:w="1528"/>
      </w:tblGrid>
      <w:tr w:rsidR="000F57EE" w14:paraId="71F4C548" w14:textId="77777777" w:rsidTr="00CF5FB6">
        <w:trPr>
          <w:trHeight w:val="680"/>
        </w:trPr>
        <w:tc>
          <w:tcPr>
            <w:tcW w:w="1029" w:type="pct"/>
            <w:vAlign w:val="center"/>
          </w:tcPr>
          <w:p w14:paraId="6301EE40" w14:textId="2C680841" w:rsidR="000F57EE" w:rsidRPr="007942F9" w:rsidRDefault="000F57EE" w:rsidP="0019177D">
            <w:pPr>
              <w:rPr>
                <w:sz w:val="24"/>
                <w:szCs w:val="24"/>
              </w:rPr>
            </w:pPr>
            <w:r w:rsidRPr="007942F9">
              <w:rPr>
                <w:sz w:val="24"/>
                <w:szCs w:val="24"/>
              </w:rPr>
              <w:t>Kilometres (km)</w:t>
            </w:r>
          </w:p>
        </w:tc>
        <w:tc>
          <w:tcPr>
            <w:tcW w:w="794" w:type="pct"/>
            <w:vAlign w:val="center"/>
          </w:tcPr>
          <w:p w14:paraId="5C1E0655" w14:textId="1B483D5B" w:rsidR="000F57EE" w:rsidRPr="007942F9" w:rsidRDefault="000F57EE" w:rsidP="00A21E26">
            <w:pPr>
              <w:jc w:val="center"/>
              <w:rPr>
                <w:sz w:val="24"/>
                <w:szCs w:val="24"/>
              </w:rPr>
            </w:pPr>
            <w:r w:rsidRPr="007942F9">
              <w:rPr>
                <w:sz w:val="24"/>
                <w:szCs w:val="24"/>
              </w:rPr>
              <w:t>0</w:t>
            </w:r>
          </w:p>
        </w:tc>
        <w:tc>
          <w:tcPr>
            <w:tcW w:w="794" w:type="pct"/>
            <w:vAlign w:val="center"/>
          </w:tcPr>
          <w:p w14:paraId="06E5D91A" w14:textId="23455944" w:rsidR="000F57EE" w:rsidRPr="007942F9" w:rsidRDefault="000F57EE" w:rsidP="00A21E26">
            <w:pPr>
              <w:jc w:val="center"/>
              <w:rPr>
                <w:sz w:val="24"/>
                <w:szCs w:val="24"/>
              </w:rPr>
            </w:pPr>
            <w:r w:rsidRPr="007942F9">
              <w:rPr>
                <w:sz w:val="24"/>
                <w:szCs w:val="24"/>
              </w:rPr>
              <w:t>100</w:t>
            </w:r>
          </w:p>
        </w:tc>
        <w:tc>
          <w:tcPr>
            <w:tcW w:w="795" w:type="pct"/>
            <w:vAlign w:val="center"/>
          </w:tcPr>
          <w:p w14:paraId="3AC67557" w14:textId="27D0F86E" w:rsidR="000F57EE" w:rsidRPr="007942F9" w:rsidRDefault="000F57EE" w:rsidP="00A21E26">
            <w:pPr>
              <w:jc w:val="center"/>
              <w:rPr>
                <w:sz w:val="24"/>
                <w:szCs w:val="24"/>
              </w:rPr>
            </w:pPr>
            <w:r w:rsidRPr="007942F9">
              <w:rPr>
                <w:sz w:val="24"/>
                <w:szCs w:val="24"/>
              </w:rPr>
              <w:t>200</w:t>
            </w:r>
          </w:p>
        </w:tc>
        <w:tc>
          <w:tcPr>
            <w:tcW w:w="794" w:type="pct"/>
            <w:vAlign w:val="center"/>
          </w:tcPr>
          <w:p w14:paraId="6A905B9A" w14:textId="26ADF6A3" w:rsidR="000F57EE" w:rsidRPr="007942F9" w:rsidRDefault="000F57EE" w:rsidP="00A21E26">
            <w:pPr>
              <w:jc w:val="center"/>
              <w:rPr>
                <w:sz w:val="24"/>
                <w:szCs w:val="24"/>
              </w:rPr>
            </w:pPr>
            <w:r w:rsidRPr="007942F9">
              <w:rPr>
                <w:sz w:val="24"/>
                <w:szCs w:val="24"/>
              </w:rPr>
              <w:t>300</w:t>
            </w:r>
          </w:p>
        </w:tc>
        <w:tc>
          <w:tcPr>
            <w:tcW w:w="795" w:type="pct"/>
            <w:vAlign w:val="center"/>
          </w:tcPr>
          <w:p w14:paraId="3F170A59" w14:textId="411033F5" w:rsidR="000F57EE" w:rsidRPr="007942F9" w:rsidRDefault="000F57EE" w:rsidP="00A21E26">
            <w:pPr>
              <w:jc w:val="center"/>
              <w:rPr>
                <w:sz w:val="24"/>
                <w:szCs w:val="24"/>
              </w:rPr>
            </w:pPr>
            <w:r w:rsidRPr="007942F9">
              <w:rPr>
                <w:sz w:val="24"/>
                <w:szCs w:val="24"/>
              </w:rPr>
              <w:t>400</w:t>
            </w:r>
          </w:p>
        </w:tc>
      </w:tr>
      <w:tr w:rsidR="000F57EE" w14:paraId="0425560F" w14:textId="77777777" w:rsidTr="00CF5FB6">
        <w:trPr>
          <w:trHeight w:val="680"/>
        </w:trPr>
        <w:tc>
          <w:tcPr>
            <w:tcW w:w="1029" w:type="pct"/>
            <w:vAlign w:val="center"/>
          </w:tcPr>
          <w:p w14:paraId="564149E6" w14:textId="4B3959B1" w:rsidR="000F57EE" w:rsidRPr="007942F9" w:rsidRDefault="000F57EE" w:rsidP="0019177D">
            <w:pPr>
              <w:rPr>
                <w:sz w:val="24"/>
                <w:szCs w:val="24"/>
              </w:rPr>
            </w:pPr>
            <w:r w:rsidRPr="007942F9">
              <w:rPr>
                <w:sz w:val="24"/>
                <w:szCs w:val="24"/>
              </w:rPr>
              <w:t>Litres (L)</w:t>
            </w:r>
          </w:p>
        </w:tc>
        <w:tc>
          <w:tcPr>
            <w:tcW w:w="794" w:type="pct"/>
            <w:vAlign w:val="center"/>
          </w:tcPr>
          <w:p w14:paraId="21BCE861" w14:textId="77777777" w:rsidR="000F57EE" w:rsidRPr="007942F9" w:rsidRDefault="000F57EE" w:rsidP="0019177D">
            <w:pPr>
              <w:rPr>
                <w:sz w:val="24"/>
                <w:szCs w:val="24"/>
              </w:rPr>
            </w:pPr>
          </w:p>
        </w:tc>
        <w:tc>
          <w:tcPr>
            <w:tcW w:w="794" w:type="pct"/>
            <w:vAlign w:val="center"/>
          </w:tcPr>
          <w:p w14:paraId="672B9353" w14:textId="77777777" w:rsidR="000F57EE" w:rsidRPr="007942F9" w:rsidRDefault="000F57EE" w:rsidP="0019177D">
            <w:pPr>
              <w:rPr>
                <w:sz w:val="24"/>
                <w:szCs w:val="24"/>
              </w:rPr>
            </w:pPr>
          </w:p>
        </w:tc>
        <w:tc>
          <w:tcPr>
            <w:tcW w:w="795" w:type="pct"/>
            <w:vAlign w:val="center"/>
          </w:tcPr>
          <w:p w14:paraId="0DBFB8F0" w14:textId="77777777" w:rsidR="000F57EE" w:rsidRPr="007942F9" w:rsidRDefault="000F57EE" w:rsidP="0019177D">
            <w:pPr>
              <w:rPr>
                <w:sz w:val="24"/>
                <w:szCs w:val="24"/>
              </w:rPr>
            </w:pPr>
          </w:p>
        </w:tc>
        <w:tc>
          <w:tcPr>
            <w:tcW w:w="794" w:type="pct"/>
            <w:vAlign w:val="center"/>
          </w:tcPr>
          <w:p w14:paraId="0F26843D" w14:textId="77777777" w:rsidR="000F57EE" w:rsidRPr="007942F9" w:rsidRDefault="000F57EE" w:rsidP="0019177D">
            <w:pPr>
              <w:rPr>
                <w:sz w:val="24"/>
                <w:szCs w:val="24"/>
              </w:rPr>
            </w:pPr>
          </w:p>
        </w:tc>
        <w:tc>
          <w:tcPr>
            <w:tcW w:w="795" w:type="pct"/>
            <w:vAlign w:val="center"/>
          </w:tcPr>
          <w:p w14:paraId="53ABE2B7" w14:textId="77777777" w:rsidR="000F57EE" w:rsidRPr="007942F9" w:rsidRDefault="000F57EE" w:rsidP="0019177D">
            <w:pPr>
              <w:rPr>
                <w:sz w:val="24"/>
                <w:szCs w:val="24"/>
              </w:rPr>
            </w:pPr>
          </w:p>
        </w:tc>
      </w:tr>
    </w:tbl>
    <w:p w14:paraId="47536CD5" w14:textId="77777777" w:rsidR="00F11779" w:rsidRDefault="00663DF8" w:rsidP="00174326">
      <w:pPr>
        <w:pStyle w:val="ListNumber"/>
      </w:pPr>
      <w:r>
        <w:t>Explain how you completed the table of values.</w:t>
      </w:r>
    </w:p>
    <w:p w14:paraId="440FF359" w14:textId="77777777" w:rsidR="007F17DE" w:rsidRDefault="007F17DE">
      <w:pPr>
        <w:spacing w:line="276" w:lineRule="auto"/>
      </w:pPr>
      <w:r>
        <w:br w:type="page"/>
      </w:r>
    </w:p>
    <w:p w14:paraId="6A9883DE" w14:textId="271AA3F0" w:rsidR="00F95DEC" w:rsidRDefault="00F11779" w:rsidP="00174326">
      <w:pPr>
        <w:pStyle w:val="ListNumber"/>
      </w:pPr>
      <w:r>
        <w:lastRenderedPageBreak/>
        <w:t>Graph the fuel consumption of your car on the graph</w:t>
      </w:r>
      <w:r w:rsidR="00F95DEC">
        <w:t>.</w:t>
      </w:r>
    </w:p>
    <w:p w14:paraId="451C3F56" w14:textId="23A59544" w:rsidR="00FF3177" w:rsidRDefault="00FF3177">
      <w:pPr>
        <w:spacing w:line="276" w:lineRule="auto"/>
      </w:pPr>
      <w:r>
        <w:rPr>
          <w:noProof/>
        </w:rPr>
        <w:drawing>
          <wp:inline distT="0" distB="0" distL="0" distR="0" wp14:anchorId="20030B64" wp14:editId="4DA0D31E">
            <wp:extent cx="4391025" cy="4391025"/>
            <wp:effectExtent l="0" t="0" r="0" b="0"/>
            <wp:docPr id="1" name="Picture 1" descr="First quadrant of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st quadrant of a Cartesian plane."/>
                    <pic:cNvPicPr/>
                  </pic:nvPicPr>
                  <pic:blipFill>
                    <a:blip r:embed="rId25">
                      <a:extLst>
                        <a:ext uri="{28A0092B-C50C-407E-A947-70E740481C1C}">
                          <a14:useLocalDpi xmlns:a14="http://schemas.microsoft.com/office/drawing/2010/main" val="0"/>
                        </a:ext>
                      </a:extLst>
                    </a:blip>
                    <a:stretch>
                      <a:fillRect/>
                    </a:stretch>
                  </pic:blipFill>
                  <pic:spPr>
                    <a:xfrm>
                      <a:off x="0" y="0"/>
                      <a:ext cx="4391025" cy="4391025"/>
                    </a:xfrm>
                    <a:prstGeom prst="rect">
                      <a:avLst/>
                    </a:prstGeom>
                  </pic:spPr>
                </pic:pic>
              </a:graphicData>
            </a:graphic>
          </wp:inline>
        </w:drawing>
      </w:r>
    </w:p>
    <w:p w14:paraId="06413DA1" w14:textId="59FAF783" w:rsidR="0006665C" w:rsidRDefault="00846463" w:rsidP="00174326">
      <w:pPr>
        <w:pStyle w:val="ListNumber"/>
      </w:pPr>
      <w:r>
        <w:t>Using</w:t>
      </w:r>
      <w:r w:rsidR="0006665C">
        <w:t xml:space="preserve"> </w:t>
      </w:r>
      <w:r w:rsidR="0006665C" w:rsidRPr="00174326">
        <w:t>you</w:t>
      </w:r>
      <w:r w:rsidR="003D417F" w:rsidRPr="00174326">
        <w:t>r</w:t>
      </w:r>
      <w:r w:rsidR="0006665C">
        <w:t xml:space="preserve"> graph</w:t>
      </w:r>
      <w:r w:rsidR="00837D67">
        <w:t>,</w:t>
      </w:r>
      <w:r w:rsidR="0006665C">
        <w:t xml:space="preserve"> find:</w:t>
      </w:r>
    </w:p>
    <w:p w14:paraId="255BB086" w14:textId="0D9BEDF2" w:rsidR="0006665C" w:rsidRDefault="00F557C5" w:rsidP="00CF5FB6">
      <w:pPr>
        <w:pStyle w:val="ListNumber2"/>
      </w:pPr>
      <w:r>
        <w:t>How much fuel you would use if you travelled 150</w:t>
      </w:r>
      <w:r w:rsidR="000C39E2">
        <w:t xml:space="preserve"> </w:t>
      </w:r>
      <w:r>
        <w:t>km.</w:t>
      </w:r>
    </w:p>
    <w:p w14:paraId="070A30D5" w14:textId="32041CC1" w:rsidR="00AC05DD" w:rsidRDefault="00F557C5" w:rsidP="00CF5FB6">
      <w:pPr>
        <w:pStyle w:val="ListNumber2"/>
      </w:pPr>
      <w:r>
        <w:t>How</w:t>
      </w:r>
      <w:r w:rsidR="00AC05DD">
        <w:t xml:space="preserve"> far you travelled if you use 60</w:t>
      </w:r>
      <w:r w:rsidR="000C39E2">
        <w:t xml:space="preserve"> </w:t>
      </w:r>
      <w:r w:rsidR="00AC05DD">
        <w:t>L of fuel.</w:t>
      </w:r>
    </w:p>
    <w:p w14:paraId="12F664FC" w14:textId="2F24872F" w:rsidR="002466C9" w:rsidRDefault="002466C9" w:rsidP="00CF5FB6">
      <w:pPr>
        <w:pStyle w:val="ListNumber2"/>
      </w:pPr>
      <w:r>
        <w:t>The gradient of your graph</w:t>
      </w:r>
      <w:r w:rsidR="00CF5FB6">
        <w:t>.</w:t>
      </w:r>
    </w:p>
    <w:p w14:paraId="1254EB33" w14:textId="6A6CB2B9" w:rsidR="002466C9" w:rsidRDefault="002466C9" w:rsidP="00CF5FB6">
      <w:pPr>
        <w:pStyle w:val="ListNumber2"/>
      </w:pPr>
      <w:r>
        <w:t>An equation for your graph</w:t>
      </w:r>
      <w:r w:rsidR="00CF5FB6">
        <w:t>.</w:t>
      </w:r>
    </w:p>
    <w:p w14:paraId="3074EBC3" w14:textId="1B04D240" w:rsidR="00526DD7" w:rsidRDefault="00174326" w:rsidP="00174326">
      <w:pPr>
        <w:pStyle w:val="ListNumber"/>
      </w:pPr>
      <w:r>
        <w:t>Explain the relationship between distance travelled and the amount of fuel consumed.</w:t>
      </w:r>
    </w:p>
    <w:p w14:paraId="2A75FEEB" w14:textId="77777777" w:rsidR="00F5022C" w:rsidRDefault="00F5022C">
      <w:pPr>
        <w:spacing w:line="276" w:lineRule="auto"/>
      </w:pPr>
      <w:r>
        <w:br w:type="page"/>
      </w:r>
    </w:p>
    <w:p w14:paraId="6752424E" w14:textId="77777777" w:rsidR="00F5022C" w:rsidRDefault="00F5022C" w:rsidP="00CF5FB6">
      <w:pPr>
        <w:pStyle w:val="Heading2"/>
      </w:pPr>
      <w:r w:rsidRPr="00CF5FB6">
        <w:lastRenderedPageBreak/>
        <w:t>Appendix</w:t>
      </w:r>
      <w:r>
        <w:t xml:space="preserve"> B</w:t>
      </w:r>
    </w:p>
    <w:p w14:paraId="65983622" w14:textId="77777777" w:rsidR="00543EFC" w:rsidRDefault="00F5022C" w:rsidP="00CF5FB6">
      <w:pPr>
        <w:pStyle w:val="Heading3"/>
      </w:pPr>
      <w:r>
        <w:t xml:space="preserve">It’s going </w:t>
      </w:r>
      <w:proofErr w:type="gramStart"/>
      <w:r w:rsidRPr="00CF5FB6">
        <w:t>around</w:t>
      </w:r>
      <w:proofErr w:type="gramEnd"/>
    </w:p>
    <w:p w14:paraId="526D72CD" w14:textId="685EF179" w:rsidR="008B7479" w:rsidRPr="008B7479" w:rsidRDefault="0053779B" w:rsidP="00CF5FB6">
      <w:r>
        <w:t xml:space="preserve">The </w:t>
      </w:r>
      <w:r w:rsidR="004E26A5" w:rsidRPr="00CF5FB6">
        <w:t>number</w:t>
      </w:r>
      <w:r w:rsidR="004E26A5">
        <w:t xml:space="preserve"> of </w:t>
      </w:r>
      <w:r w:rsidR="0078565B">
        <w:t xml:space="preserve">revolutions made by a wheel and the distance the car travels </w:t>
      </w:r>
      <w:r w:rsidR="004E26A5">
        <w:t xml:space="preserve">are recorded in the </w:t>
      </w:r>
      <w:r w:rsidR="008B7479">
        <w:t xml:space="preserve">table </w:t>
      </w:r>
      <w:r w:rsidR="00F84E62">
        <w:t>below.</w:t>
      </w:r>
    </w:p>
    <w:tbl>
      <w:tblPr>
        <w:tblStyle w:val="TableGrid"/>
        <w:tblW w:w="0" w:type="auto"/>
        <w:tblLook w:val="04A0" w:firstRow="1" w:lastRow="0" w:firstColumn="1" w:lastColumn="0" w:noHBand="0" w:noVBand="1"/>
        <w:tblDescription w:val="Table outlining the number of revolutions made by a wheel and the distance the car travels."/>
      </w:tblPr>
      <w:tblGrid>
        <w:gridCol w:w="1910"/>
        <w:gridCol w:w="1097"/>
        <w:gridCol w:w="1112"/>
        <w:gridCol w:w="1112"/>
        <w:gridCol w:w="1112"/>
        <w:gridCol w:w="1093"/>
        <w:gridCol w:w="1093"/>
      </w:tblGrid>
      <w:tr w:rsidR="003C6FEF" w14:paraId="6FCE7A3F" w14:textId="4406773F" w:rsidTr="001F1672">
        <w:trPr>
          <w:trHeight w:val="680"/>
        </w:trPr>
        <w:tc>
          <w:tcPr>
            <w:tcW w:w="1910" w:type="dxa"/>
            <w:vAlign w:val="center"/>
          </w:tcPr>
          <w:p w14:paraId="0C30C5B1" w14:textId="570C2A6A" w:rsidR="003C6FEF" w:rsidRDefault="0078565B" w:rsidP="008B7479">
            <w:r>
              <w:t xml:space="preserve">Revolutions </w:t>
            </w:r>
            <w:r w:rsidR="003C6FEF">
              <w:t>(</w:t>
            </w:r>
            <m:oMath>
              <m:r>
                <w:rPr>
                  <w:rFonts w:ascii="Cambria Math" w:hAnsi="Cambria Math"/>
                </w:rPr>
                <m:t>r</m:t>
              </m:r>
            </m:oMath>
            <w:r w:rsidR="003C6FEF">
              <w:t>)</w:t>
            </w:r>
          </w:p>
        </w:tc>
        <w:tc>
          <w:tcPr>
            <w:tcW w:w="1097" w:type="dxa"/>
            <w:vAlign w:val="center"/>
          </w:tcPr>
          <w:p w14:paraId="461CC827" w14:textId="3788C406" w:rsidR="003C6FEF" w:rsidRDefault="003C6FEF" w:rsidP="001F1672">
            <w:pPr>
              <w:jc w:val="center"/>
            </w:pPr>
            <w:r>
              <w:t>0</w:t>
            </w:r>
          </w:p>
        </w:tc>
        <w:tc>
          <w:tcPr>
            <w:tcW w:w="1112" w:type="dxa"/>
            <w:vAlign w:val="center"/>
          </w:tcPr>
          <w:p w14:paraId="59376A7D" w14:textId="34D35202" w:rsidR="003C6FEF" w:rsidRDefault="0078565B" w:rsidP="001F1672">
            <w:pPr>
              <w:jc w:val="center"/>
            </w:pPr>
            <w:r>
              <w:t>5</w:t>
            </w:r>
          </w:p>
        </w:tc>
        <w:tc>
          <w:tcPr>
            <w:tcW w:w="1112" w:type="dxa"/>
            <w:vAlign w:val="center"/>
          </w:tcPr>
          <w:p w14:paraId="3DFD33F2" w14:textId="6CAD83DC" w:rsidR="003C6FEF" w:rsidRDefault="0078565B" w:rsidP="001F1672">
            <w:pPr>
              <w:jc w:val="center"/>
            </w:pPr>
            <w:r>
              <w:t>10</w:t>
            </w:r>
          </w:p>
        </w:tc>
        <w:tc>
          <w:tcPr>
            <w:tcW w:w="1112" w:type="dxa"/>
            <w:vAlign w:val="center"/>
          </w:tcPr>
          <w:p w14:paraId="35BEB264" w14:textId="5C797886" w:rsidR="003C6FEF" w:rsidRDefault="0078565B" w:rsidP="001F1672">
            <w:pPr>
              <w:jc w:val="center"/>
            </w:pPr>
            <w:r>
              <w:t>20</w:t>
            </w:r>
          </w:p>
        </w:tc>
        <w:tc>
          <w:tcPr>
            <w:tcW w:w="1093" w:type="dxa"/>
            <w:vAlign w:val="center"/>
          </w:tcPr>
          <w:p w14:paraId="036DFA3B" w14:textId="6FEE818C" w:rsidR="003C6FEF" w:rsidRDefault="0078565B" w:rsidP="001F1672">
            <w:pPr>
              <w:jc w:val="center"/>
            </w:pPr>
            <w:r>
              <w:t>50</w:t>
            </w:r>
          </w:p>
        </w:tc>
        <w:tc>
          <w:tcPr>
            <w:tcW w:w="1093" w:type="dxa"/>
            <w:vAlign w:val="center"/>
          </w:tcPr>
          <w:p w14:paraId="4C7BB4FD" w14:textId="790A33D1" w:rsidR="003C6FEF" w:rsidRDefault="0078565B" w:rsidP="001F1672">
            <w:pPr>
              <w:jc w:val="center"/>
            </w:pPr>
            <w:r>
              <w:t>80</w:t>
            </w:r>
          </w:p>
        </w:tc>
      </w:tr>
      <w:tr w:rsidR="003C6FEF" w14:paraId="48237FE9" w14:textId="3A2EDA72" w:rsidTr="001F1672">
        <w:trPr>
          <w:trHeight w:val="680"/>
        </w:trPr>
        <w:tc>
          <w:tcPr>
            <w:tcW w:w="1910" w:type="dxa"/>
            <w:vAlign w:val="center"/>
          </w:tcPr>
          <w:p w14:paraId="5F34AD82" w14:textId="228E5A0A" w:rsidR="003C6FEF" w:rsidRDefault="0078565B" w:rsidP="008B7479">
            <w:r>
              <w:t>Distance</w:t>
            </w:r>
            <w:r w:rsidR="003C6FEF">
              <w:t xml:space="preserve"> (</w:t>
            </w:r>
            <m:oMath>
              <m:r>
                <w:rPr>
                  <w:rFonts w:ascii="Cambria Math" w:hAnsi="Cambria Math"/>
                </w:rPr>
                <m:t>D, m</m:t>
              </m:r>
            </m:oMath>
            <w:r w:rsidR="003C6FEF">
              <w:t>)</w:t>
            </w:r>
          </w:p>
        </w:tc>
        <w:tc>
          <w:tcPr>
            <w:tcW w:w="1097" w:type="dxa"/>
            <w:vAlign w:val="center"/>
          </w:tcPr>
          <w:p w14:paraId="02F1405A" w14:textId="33B88E6E" w:rsidR="003C6FEF" w:rsidRDefault="003C6FEF" w:rsidP="001F1672">
            <w:pPr>
              <w:jc w:val="center"/>
            </w:pPr>
            <w:r>
              <w:t>0</w:t>
            </w:r>
          </w:p>
        </w:tc>
        <w:tc>
          <w:tcPr>
            <w:tcW w:w="1112" w:type="dxa"/>
            <w:vAlign w:val="center"/>
          </w:tcPr>
          <w:p w14:paraId="7C3E744A" w14:textId="3BCB82AE" w:rsidR="003C6FEF" w:rsidRDefault="00D156CA" w:rsidP="001F1672">
            <w:pPr>
              <w:jc w:val="center"/>
            </w:pPr>
            <w:r>
              <w:t>7</w:t>
            </w:r>
          </w:p>
        </w:tc>
        <w:tc>
          <w:tcPr>
            <w:tcW w:w="1112" w:type="dxa"/>
            <w:vAlign w:val="center"/>
          </w:tcPr>
          <w:p w14:paraId="0300328D" w14:textId="6FE76699" w:rsidR="003C6FEF" w:rsidRDefault="002F6913" w:rsidP="001F1672">
            <w:pPr>
              <w:jc w:val="center"/>
            </w:pPr>
            <w:r>
              <w:t>14</w:t>
            </w:r>
          </w:p>
        </w:tc>
        <w:tc>
          <w:tcPr>
            <w:tcW w:w="1112" w:type="dxa"/>
            <w:vAlign w:val="center"/>
          </w:tcPr>
          <w:p w14:paraId="399FF269" w14:textId="179174B8" w:rsidR="003C6FEF" w:rsidRDefault="002F6913" w:rsidP="001F1672">
            <w:pPr>
              <w:jc w:val="center"/>
            </w:pPr>
            <w:r>
              <w:t>28</w:t>
            </w:r>
          </w:p>
        </w:tc>
        <w:tc>
          <w:tcPr>
            <w:tcW w:w="1093" w:type="dxa"/>
            <w:vAlign w:val="center"/>
          </w:tcPr>
          <w:p w14:paraId="2913AFBB" w14:textId="6640D791" w:rsidR="003C6FEF" w:rsidRDefault="002F6913" w:rsidP="001F1672">
            <w:pPr>
              <w:jc w:val="center"/>
            </w:pPr>
            <w:r>
              <w:t>70</w:t>
            </w:r>
          </w:p>
        </w:tc>
        <w:tc>
          <w:tcPr>
            <w:tcW w:w="1093" w:type="dxa"/>
            <w:vAlign w:val="center"/>
          </w:tcPr>
          <w:p w14:paraId="5C1176FE" w14:textId="2C402A9D" w:rsidR="003C6FEF" w:rsidRDefault="00F84E62" w:rsidP="001F1672">
            <w:pPr>
              <w:jc w:val="center"/>
            </w:pPr>
            <w:r>
              <w:t>112</w:t>
            </w:r>
          </w:p>
        </w:tc>
      </w:tr>
    </w:tbl>
    <w:p w14:paraId="04663BBA" w14:textId="17BC22F6" w:rsidR="001F1672" w:rsidRDefault="001F1672" w:rsidP="00CF5FB6">
      <w:pPr>
        <w:pStyle w:val="ListNumber"/>
        <w:numPr>
          <w:ilvl w:val="0"/>
          <w:numId w:val="45"/>
        </w:numPr>
      </w:pPr>
      <w:r>
        <w:t>Graph the data from the table of values</w:t>
      </w:r>
      <w:r w:rsidR="00F27D16">
        <w:t>.</w:t>
      </w:r>
    </w:p>
    <w:p w14:paraId="20B366B6" w14:textId="1D78147C" w:rsidR="001F1672" w:rsidRDefault="001F1672" w:rsidP="00F27D16">
      <w:r w:rsidRPr="00F27D16">
        <w:rPr>
          <w:noProof/>
        </w:rPr>
        <w:drawing>
          <wp:inline distT="0" distB="0" distL="0" distR="0" wp14:anchorId="22B68DA6" wp14:editId="394E2F3D">
            <wp:extent cx="5621036" cy="5621036"/>
            <wp:effectExtent l="0" t="0" r="0" b="0"/>
            <wp:docPr id="2" name="Picture 2" descr="First quadrant of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rst quadrant of a Cartesian plane."/>
                    <pic:cNvPicPr/>
                  </pic:nvPicPr>
                  <pic:blipFill>
                    <a:blip r:embed="rId25">
                      <a:extLst>
                        <a:ext uri="{28A0092B-C50C-407E-A947-70E740481C1C}">
                          <a14:useLocalDpi xmlns:a14="http://schemas.microsoft.com/office/drawing/2010/main" val="0"/>
                        </a:ext>
                      </a:extLst>
                    </a:blip>
                    <a:stretch>
                      <a:fillRect/>
                    </a:stretch>
                  </pic:blipFill>
                  <pic:spPr>
                    <a:xfrm>
                      <a:off x="0" y="0"/>
                      <a:ext cx="5629915" cy="5629915"/>
                    </a:xfrm>
                    <a:prstGeom prst="rect">
                      <a:avLst/>
                    </a:prstGeom>
                  </pic:spPr>
                </pic:pic>
              </a:graphicData>
            </a:graphic>
          </wp:inline>
        </w:drawing>
      </w:r>
    </w:p>
    <w:p w14:paraId="4BA1A0F0" w14:textId="40D33136" w:rsidR="00506F43" w:rsidRPr="00506F43" w:rsidRDefault="001F1672" w:rsidP="001F1672">
      <w:pPr>
        <w:pStyle w:val="ListNumber"/>
      </w:pPr>
      <w:r>
        <w:lastRenderedPageBreak/>
        <w:t>Describe the relationship between the number of revolutions and the distance travelled.</w:t>
      </w:r>
    </w:p>
    <w:p w14:paraId="5FA5370F" w14:textId="2AAE2A0A" w:rsidR="00287C74" w:rsidRDefault="001F1672" w:rsidP="001F1672">
      <w:pPr>
        <w:pStyle w:val="ListNumber"/>
      </w:pPr>
      <w:r>
        <w:t>What is the gradient of your graph?</w:t>
      </w:r>
    </w:p>
    <w:p w14:paraId="7A894DF3" w14:textId="63D9EE30" w:rsidR="001F1672" w:rsidRPr="00287C74" w:rsidRDefault="001F1672" w:rsidP="001F1672">
      <w:pPr>
        <w:pStyle w:val="ListNumber"/>
      </w:pPr>
      <w:r>
        <w:t>What does the gradient tell you in this context?</w:t>
      </w:r>
    </w:p>
    <w:p w14:paraId="339828AA" w14:textId="66438D9D" w:rsidR="009509B1" w:rsidRPr="009509B1" w:rsidRDefault="001F1672" w:rsidP="001F1672">
      <w:pPr>
        <w:pStyle w:val="ListNumber"/>
      </w:pPr>
      <w:r>
        <w:t>Write an equation for your graph. Test your equation by calculating the distance travelled for 100 revolutions.</w:t>
      </w:r>
    </w:p>
    <w:p w14:paraId="52A2DBA6" w14:textId="77777777" w:rsidR="00EF2E90" w:rsidRDefault="00EF2E90" w:rsidP="001F1672">
      <w:pPr>
        <w:pStyle w:val="ListNumber"/>
      </w:pPr>
      <w:r>
        <w:t>Use your graph or equation to f</w:t>
      </w:r>
      <w:r w:rsidR="009509B1">
        <w:t>ind how far you can travel over 250 revolutions.</w:t>
      </w:r>
    </w:p>
    <w:p w14:paraId="6DC80C5C" w14:textId="5418FF0E" w:rsidR="00117CC1" w:rsidRDefault="00EF2E90" w:rsidP="00EF2E90">
      <w:pPr>
        <w:pStyle w:val="ListNumber"/>
      </w:pPr>
      <w:r>
        <w:t xml:space="preserve">Use your graph or equation to calculate how many revolutions would be needed to </w:t>
      </w:r>
      <w:r w:rsidR="00A725DC">
        <w:t xml:space="preserve">travel </w:t>
      </w:r>
      <w:proofErr w:type="gramStart"/>
      <w:r w:rsidR="00A725DC">
        <w:t>a distance of 21</w:t>
      </w:r>
      <w:proofErr w:type="gramEnd"/>
      <w:r w:rsidR="00FA7BFE">
        <w:t xml:space="preserve"> </w:t>
      </w:r>
      <w:r w:rsidR="00F27D16">
        <w:t>m</w:t>
      </w:r>
      <w:r w:rsidR="00FA7BFE">
        <w:t>etres</w:t>
      </w:r>
      <w:r w:rsidR="00A725DC">
        <w:t>.</w:t>
      </w:r>
      <w:r w:rsidR="00117CC1">
        <w:br w:type="page"/>
      </w:r>
    </w:p>
    <w:p w14:paraId="44107601" w14:textId="37F5A998" w:rsidR="00F75BEA" w:rsidRPr="00F27D16" w:rsidRDefault="00F75BEA" w:rsidP="00F27D16">
      <w:pPr>
        <w:pStyle w:val="Heading2"/>
      </w:pPr>
      <w:r w:rsidRPr="00F27D16">
        <w:lastRenderedPageBreak/>
        <w:t xml:space="preserve">Appendix </w:t>
      </w:r>
      <w:r w:rsidR="00F5022C" w:rsidRPr="00F27D16">
        <w:t>C</w:t>
      </w:r>
    </w:p>
    <w:p w14:paraId="15A7122F" w14:textId="3D6514BC" w:rsidR="002D48B7" w:rsidRDefault="00CB70A2" w:rsidP="00F27D16">
      <w:pPr>
        <w:pStyle w:val="Heading3"/>
      </w:pPr>
      <w:r w:rsidRPr="00F27D16">
        <w:t>Variation</w:t>
      </w:r>
      <w:r>
        <w:t xml:space="preserve"> statements</w:t>
      </w:r>
    </w:p>
    <w:tbl>
      <w:tblPr>
        <w:tblStyle w:val="Tableheader"/>
        <w:tblW w:w="5000" w:type="pct"/>
        <w:tblLayout w:type="fixed"/>
        <w:tblLook w:val="04A0" w:firstRow="1" w:lastRow="0" w:firstColumn="1" w:lastColumn="0" w:noHBand="0" w:noVBand="1"/>
        <w:tblDescription w:val="Table outlining various scenarios, variation statements and the meaning of constant of variation. Some cells have been left blank for student responses."/>
      </w:tblPr>
      <w:tblGrid>
        <w:gridCol w:w="1555"/>
        <w:gridCol w:w="2689"/>
        <w:gridCol w:w="2691"/>
        <w:gridCol w:w="2689"/>
      </w:tblGrid>
      <w:tr w:rsidR="003B0BF4" w14:paraId="1AC9D65F" w14:textId="1A8C6D81" w:rsidTr="00F27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pct"/>
          </w:tcPr>
          <w:p w14:paraId="63ABE7E6" w14:textId="66C1713E" w:rsidR="003B0BF4" w:rsidRDefault="006474A4" w:rsidP="003B0BF4">
            <w:r>
              <w:t>Scenario</w:t>
            </w:r>
          </w:p>
        </w:tc>
        <w:tc>
          <w:tcPr>
            <w:tcW w:w="1397" w:type="pct"/>
          </w:tcPr>
          <w:p w14:paraId="54EC4ADB" w14:textId="5569192F" w:rsidR="003B0BF4" w:rsidRDefault="006474A4" w:rsidP="003B0BF4">
            <w:pPr>
              <w:cnfStyle w:val="100000000000" w:firstRow="1" w:lastRow="0" w:firstColumn="0" w:lastColumn="0" w:oddVBand="0" w:evenVBand="0" w:oddHBand="0" w:evenHBand="0" w:firstRowFirstColumn="0" w:firstRowLastColumn="0" w:lastRowFirstColumn="0" w:lastRowLastColumn="0"/>
            </w:pPr>
            <w:r>
              <w:t>Variation statement</w:t>
            </w:r>
            <w:r w:rsidR="00442FD3">
              <w:t xml:space="preserve"> 1</w:t>
            </w:r>
          </w:p>
        </w:tc>
        <w:tc>
          <w:tcPr>
            <w:tcW w:w="1398" w:type="pct"/>
          </w:tcPr>
          <w:p w14:paraId="08009E69" w14:textId="000F2AAA" w:rsidR="003B0BF4" w:rsidRDefault="00442FD3" w:rsidP="003B0BF4">
            <w:pPr>
              <w:cnfStyle w:val="100000000000" w:firstRow="1" w:lastRow="0" w:firstColumn="0" w:lastColumn="0" w:oddVBand="0" w:evenVBand="0" w:oddHBand="0" w:evenHBand="0" w:firstRowFirstColumn="0" w:firstRowLastColumn="0" w:lastRowFirstColumn="0" w:lastRowLastColumn="0"/>
            </w:pPr>
            <w:r>
              <w:t>Variation statement 2</w:t>
            </w:r>
          </w:p>
        </w:tc>
        <w:tc>
          <w:tcPr>
            <w:tcW w:w="1398" w:type="pct"/>
          </w:tcPr>
          <w:p w14:paraId="2EE9ECFB" w14:textId="3F4EDC65" w:rsidR="003F6018" w:rsidRDefault="003F6018" w:rsidP="003B0BF4">
            <w:pPr>
              <w:cnfStyle w:val="100000000000" w:firstRow="1" w:lastRow="0" w:firstColumn="0" w:lastColumn="0" w:oddVBand="0" w:evenVBand="0" w:oddHBand="0" w:evenHBand="0" w:firstRowFirstColumn="0" w:firstRowLastColumn="0" w:lastRowFirstColumn="0" w:lastRowLastColumn="0"/>
            </w:pPr>
            <w:r>
              <w:t xml:space="preserve">Meaning of constant of </w:t>
            </w:r>
            <w:r w:rsidR="00A03DD3">
              <w:t>variation</w:t>
            </w:r>
          </w:p>
        </w:tc>
      </w:tr>
      <w:tr w:rsidR="00802FA7" w14:paraId="7ABFBADD" w14:textId="1B1668F0" w:rsidTr="003E1587">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808" w:type="pct"/>
          </w:tcPr>
          <w:p w14:paraId="74EBD3FB" w14:textId="4CA46D16" w:rsidR="00802FA7" w:rsidRDefault="000C5929" w:rsidP="00802FA7">
            <w:r>
              <w:t>Tyre revolutions</w:t>
            </w:r>
          </w:p>
        </w:tc>
        <w:tc>
          <w:tcPr>
            <w:tcW w:w="1397" w:type="pct"/>
          </w:tcPr>
          <w:p w14:paraId="16303CAC" w14:textId="1D8669EC" w:rsidR="00802FA7" w:rsidRPr="0014118E" w:rsidRDefault="00802FA7" w:rsidP="00802FA7">
            <w:pPr>
              <w:cnfStyle w:val="000000100000" w:firstRow="0" w:lastRow="0" w:firstColumn="0" w:lastColumn="0" w:oddVBand="0" w:evenVBand="0" w:oddHBand="1" w:evenHBand="0" w:firstRowFirstColumn="0" w:firstRowLastColumn="0" w:lastRowFirstColumn="0" w:lastRowLastColumn="0"/>
            </w:pPr>
            <w:r w:rsidRPr="0014118E">
              <w:t xml:space="preserve">The </w:t>
            </w:r>
            <w:r w:rsidR="00537B9C">
              <w:t>number of revolutions of a tyre is</w:t>
            </w:r>
            <w:r w:rsidRPr="0014118E">
              <w:t xml:space="preserve"> </w:t>
            </w:r>
            <w:r w:rsidRPr="009E5F2B">
              <w:rPr>
                <w:b/>
                <w:bCs/>
              </w:rPr>
              <w:t>directly proportional</w:t>
            </w:r>
            <w:r w:rsidRPr="0014118E">
              <w:t xml:space="preserve"> to </w:t>
            </w:r>
            <w:r w:rsidR="00537B9C">
              <w:t>the distance travelled.</w:t>
            </w:r>
          </w:p>
        </w:tc>
        <w:tc>
          <w:tcPr>
            <w:tcW w:w="1398" w:type="pct"/>
          </w:tcPr>
          <w:p w14:paraId="539448F5" w14:textId="43DF8957" w:rsidR="00802FA7" w:rsidRPr="0014118E" w:rsidRDefault="001972AE" w:rsidP="00802FA7">
            <w:pPr>
              <w:cnfStyle w:val="000000100000" w:firstRow="0" w:lastRow="0" w:firstColumn="0" w:lastColumn="0" w:oddVBand="0" w:evenVBand="0" w:oddHBand="1" w:evenHBand="0" w:firstRowFirstColumn="0" w:firstRowLastColumn="0" w:lastRowFirstColumn="0" w:lastRowLastColumn="0"/>
            </w:pPr>
            <w:r w:rsidRPr="0014118E">
              <w:t xml:space="preserve">The </w:t>
            </w:r>
            <w:r w:rsidR="00537B9C">
              <w:t>distance travelled</w:t>
            </w:r>
            <w:r w:rsidRPr="0014118E">
              <w:t xml:space="preserve"> </w:t>
            </w:r>
            <w:r w:rsidRPr="009E5F2B">
              <w:rPr>
                <w:b/>
                <w:bCs/>
              </w:rPr>
              <w:t>varies directly</w:t>
            </w:r>
            <w:r w:rsidRPr="0014118E">
              <w:t xml:space="preserve"> with </w:t>
            </w:r>
            <w:r w:rsidR="00537B9C">
              <w:t xml:space="preserve">the number of </w:t>
            </w:r>
            <w:r>
              <w:t>r</w:t>
            </w:r>
            <w:r w:rsidR="00537B9C">
              <w:t>evolutions</w:t>
            </w:r>
            <w:r w:rsidRPr="0014118E">
              <w:t>.</w:t>
            </w:r>
          </w:p>
        </w:tc>
        <w:tc>
          <w:tcPr>
            <w:tcW w:w="1398" w:type="pct"/>
          </w:tcPr>
          <w:p w14:paraId="59FC2EC5" w14:textId="69D68442" w:rsidR="00A03DD3" w:rsidRDefault="00A03DD3" w:rsidP="00802FA7">
            <w:pPr>
              <w:cnfStyle w:val="000000100000" w:firstRow="0" w:lastRow="0" w:firstColumn="0" w:lastColumn="0" w:oddVBand="0" w:evenVBand="0" w:oddHBand="1" w:evenHBand="0" w:firstRowFirstColumn="0" w:firstRowLastColumn="0" w:lastRowFirstColumn="0" w:lastRowLastColumn="0"/>
            </w:pPr>
            <w:r>
              <w:t>The number of revolutions per kilometre</w:t>
            </w:r>
          </w:p>
        </w:tc>
      </w:tr>
      <w:tr w:rsidR="00802FA7" w14:paraId="61B71832" w14:textId="14019EDC" w:rsidTr="003E1587">
        <w:trPr>
          <w:cnfStyle w:val="000000010000" w:firstRow="0" w:lastRow="0" w:firstColumn="0" w:lastColumn="0" w:oddVBand="0" w:evenVBand="0" w:oddHBand="0" w:evenHBand="1"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808" w:type="pct"/>
          </w:tcPr>
          <w:p w14:paraId="4C31C524" w14:textId="3A5C7FB9" w:rsidR="00802FA7" w:rsidRDefault="00802FA7" w:rsidP="00802FA7">
            <w:r>
              <w:t>Fuel efficiency</w:t>
            </w:r>
          </w:p>
        </w:tc>
        <w:tc>
          <w:tcPr>
            <w:tcW w:w="1397" w:type="pct"/>
          </w:tcPr>
          <w:p w14:paraId="2C64CC9F" w14:textId="17388988" w:rsidR="00802FA7" w:rsidRPr="0014118E" w:rsidRDefault="00802FA7" w:rsidP="003E1587">
            <w:pPr>
              <w:spacing w:before="600"/>
              <w:cnfStyle w:val="000000010000" w:firstRow="0" w:lastRow="0" w:firstColumn="0" w:lastColumn="0" w:oddVBand="0" w:evenVBand="0" w:oddHBand="0" w:evenHBand="1" w:firstRowFirstColumn="0" w:firstRowLastColumn="0" w:lastRowFirstColumn="0" w:lastRowLastColumn="0"/>
            </w:pPr>
            <w:r>
              <w:t>is directly proportional to</w:t>
            </w:r>
          </w:p>
        </w:tc>
        <w:tc>
          <w:tcPr>
            <w:tcW w:w="1398" w:type="pct"/>
          </w:tcPr>
          <w:p w14:paraId="320AC1BC" w14:textId="12C54D53" w:rsidR="00802FA7" w:rsidRDefault="00802FA7" w:rsidP="003E1587">
            <w:pPr>
              <w:spacing w:before="600"/>
              <w:cnfStyle w:val="000000010000" w:firstRow="0" w:lastRow="0" w:firstColumn="0" w:lastColumn="0" w:oddVBand="0" w:evenVBand="0" w:oddHBand="0" w:evenHBand="1" w:firstRowFirstColumn="0" w:firstRowLastColumn="0" w:lastRowFirstColumn="0" w:lastRowLastColumn="0"/>
            </w:pPr>
            <w:r>
              <w:t>varies directly with</w:t>
            </w:r>
          </w:p>
        </w:tc>
        <w:tc>
          <w:tcPr>
            <w:tcW w:w="1398" w:type="pct"/>
          </w:tcPr>
          <w:p w14:paraId="6A45B96F" w14:textId="77777777" w:rsidR="003F6018" w:rsidRDefault="003F6018" w:rsidP="00802FA7">
            <w:pPr>
              <w:cnfStyle w:val="000000010000" w:firstRow="0" w:lastRow="0" w:firstColumn="0" w:lastColumn="0" w:oddVBand="0" w:evenVBand="0" w:oddHBand="0" w:evenHBand="1" w:firstRowFirstColumn="0" w:firstRowLastColumn="0" w:lastRowFirstColumn="0" w:lastRowLastColumn="0"/>
            </w:pPr>
          </w:p>
        </w:tc>
      </w:tr>
      <w:tr w:rsidR="00802FA7" w14:paraId="0C203F67" w14:textId="3FB9B8E6" w:rsidTr="003E1587">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808" w:type="pct"/>
          </w:tcPr>
          <w:p w14:paraId="48281A45" w14:textId="2B4EA3E7" w:rsidR="00802FA7" w:rsidRDefault="00802FA7" w:rsidP="00802FA7">
            <w:r>
              <w:t>Cost of apples</w:t>
            </w:r>
          </w:p>
        </w:tc>
        <w:tc>
          <w:tcPr>
            <w:tcW w:w="1397" w:type="pct"/>
          </w:tcPr>
          <w:p w14:paraId="45849651" w14:textId="5891E29A" w:rsidR="001972AE" w:rsidRDefault="001972AE" w:rsidP="00802FA7">
            <w:pPr>
              <w:cnfStyle w:val="000000100000" w:firstRow="0" w:lastRow="0" w:firstColumn="0" w:lastColumn="0" w:oddVBand="0" w:evenVBand="0" w:oddHBand="1" w:evenHBand="0" w:firstRowFirstColumn="0" w:firstRowLastColumn="0" w:lastRowFirstColumn="0" w:lastRowLastColumn="0"/>
            </w:pPr>
          </w:p>
        </w:tc>
        <w:tc>
          <w:tcPr>
            <w:tcW w:w="1398" w:type="pct"/>
          </w:tcPr>
          <w:p w14:paraId="0A8785AF" w14:textId="2B6B53DB" w:rsidR="00802FA7" w:rsidRDefault="00802FA7" w:rsidP="00802FA7">
            <w:pPr>
              <w:cnfStyle w:val="000000100000" w:firstRow="0" w:lastRow="0" w:firstColumn="0" w:lastColumn="0" w:oddVBand="0" w:evenVBand="0" w:oddHBand="1" w:evenHBand="0" w:firstRowFirstColumn="0" w:firstRowLastColumn="0" w:lastRowFirstColumn="0" w:lastRowLastColumn="0"/>
            </w:pPr>
          </w:p>
        </w:tc>
        <w:tc>
          <w:tcPr>
            <w:tcW w:w="1398" w:type="pct"/>
          </w:tcPr>
          <w:p w14:paraId="07E076F0" w14:textId="77777777" w:rsidR="003F6018" w:rsidRDefault="003F6018" w:rsidP="00802FA7">
            <w:pPr>
              <w:cnfStyle w:val="000000100000" w:firstRow="0" w:lastRow="0" w:firstColumn="0" w:lastColumn="0" w:oddVBand="0" w:evenVBand="0" w:oddHBand="1" w:evenHBand="0" w:firstRowFirstColumn="0" w:firstRowLastColumn="0" w:lastRowFirstColumn="0" w:lastRowLastColumn="0"/>
            </w:pPr>
          </w:p>
        </w:tc>
      </w:tr>
      <w:tr w:rsidR="00802FA7" w14:paraId="770D571A" w14:textId="56A46263" w:rsidTr="003E1587">
        <w:trPr>
          <w:cnfStyle w:val="000000010000" w:firstRow="0" w:lastRow="0" w:firstColumn="0" w:lastColumn="0" w:oddVBand="0" w:evenVBand="0" w:oddHBand="0" w:evenHBand="1"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808" w:type="pct"/>
          </w:tcPr>
          <w:p w14:paraId="4C2D0811" w14:textId="071B4DA1" w:rsidR="00802FA7" w:rsidRDefault="001972AE" w:rsidP="00802FA7">
            <w:r>
              <w:t>Wages</w:t>
            </w:r>
          </w:p>
        </w:tc>
        <w:tc>
          <w:tcPr>
            <w:tcW w:w="1397" w:type="pct"/>
          </w:tcPr>
          <w:p w14:paraId="769B501C" w14:textId="77777777" w:rsidR="00802FA7" w:rsidRDefault="00802FA7" w:rsidP="00802FA7">
            <w:pPr>
              <w:cnfStyle w:val="000000010000" w:firstRow="0" w:lastRow="0" w:firstColumn="0" w:lastColumn="0" w:oddVBand="0" w:evenVBand="0" w:oddHBand="0" w:evenHBand="1" w:firstRowFirstColumn="0" w:firstRowLastColumn="0" w:lastRowFirstColumn="0" w:lastRowLastColumn="0"/>
            </w:pPr>
          </w:p>
        </w:tc>
        <w:tc>
          <w:tcPr>
            <w:tcW w:w="1398" w:type="pct"/>
          </w:tcPr>
          <w:p w14:paraId="3F5D3D81" w14:textId="77777777" w:rsidR="00802FA7" w:rsidRDefault="00802FA7" w:rsidP="00802FA7">
            <w:pPr>
              <w:cnfStyle w:val="000000010000" w:firstRow="0" w:lastRow="0" w:firstColumn="0" w:lastColumn="0" w:oddVBand="0" w:evenVBand="0" w:oddHBand="0" w:evenHBand="1" w:firstRowFirstColumn="0" w:firstRowLastColumn="0" w:lastRowFirstColumn="0" w:lastRowLastColumn="0"/>
            </w:pPr>
          </w:p>
        </w:tc>
        <w:tc>
          <w:tcPr>
            <w:tcW w:w="1398" w:type="pct"/>
          </w:tcPr>
          <w:p w14:paraId="34F1A2A0" w14:textId="77777777" w:rsidR="003F6018" w:rsidRDefault="003F6018" w:rsidP="00802FA7">
            <w:pPr>
              <w:cnfStyle w:val="000000010000" w:firstRow="0" w:lastRow="0" w:firstColumn="0" w:lastColumn="0" w:oddVBand="0" w:evenVBand="0" w:oddHBand="0" w:evenHBand="1" w:firstRowFirstColumn="0" w:firstRowLastColumn="0" w:lastRowFirstColumn="0" w:lastRowLastColumn="0"/>
            </w:pPr>
          </w:p>
        </w:tc>
      </w:tr>
    </w:tbl>
    <w:p w14:paraId="1469DD62" w14:textId="007FBB5A" w:rsidR="005D5F8F" w:rsidRPr="00F27D16" w:rsidRDefault="005D5F8F" w:rsidP="00F27D16">
      <w:r>
        <w:rPr>
          <w:rStyle w:val="Heading2Char"/>
          <w:bCs w:val="0"/>
        </w:rPr>
        <w:br w:type="page"/>
      </w:r>
    </w:p>
    <w:p w14:paraId="6BF17A0A" w14:textId="25598173" w:rsidR="009142DE" w:rsidRPr="00CC548B" w:rsidRDefault="009142DE" w:rsidP="00CC548B">
      <w:pPr>
        <w:pStyle w:val="Heading2"/>
      </w:pPr>
      <w:r w:rsidRPr="00CC548B">
        <w:lastRenderedPageBreak/>
        <w:t xml:space="preserve">Appendix </w:t>
      </w:r>
      <w:r w:rsidR="00F5022C" w:rsidRPr="00CC548B">
        <w:t>D</w:t>
      </w:r>
    </w:p>
    <w:p w14:paraId="260C3424" w14:textId="01FBE51A" w:rsidR="00555643" w:rsidRDefault="00555643" w:rsidP="00CC548B">
      <w:pPr>
        <w:pStyle w:val="Heading3"/>
      </w:pPr>
      <w:r>
        <w:t xml:space="preserve">Variation </w:t>
      </w:r>
      <w:r w:rsidRPr="00CC548B">
        <w:t>problems</w:t>
      </w:r>
      <w:r>
        <w:t xml:space="preserve"> 1</w:t>
      </w:r>
    </w:p>
    <w:p w14:paraId="3D3910A3" w14:textId="172F4FA9" w:rsidR="00555643" w:rsidRPr="00694AE9" w:rsidRDefault="00555643" w:rsidP="00555643">
      <w:r>
        <w:t xml:space="preserve">Find the constant of variation </w:t>
      </w:r>
      <w:r w:rsidR="00412884">
        <w:t>and use it to solve the given problem</w:t>
      </w:r>
      <w:r>
        <w:t>.</w:t>
      </w:r>
    </w:p>
    <w:tbl>
      <w:tblPr>
        <w:tblStyle w:val="Tableheader"/>
        <w:tblW w:w="5000" w:type="pct"/>
        <w:tblLayout w:type="fixed"/>
        <w:tblLook w:val="04A0" w:firstRow="1" w:lastRow="0" w:firstColumn="1" w:lastColumn="0" w:noHBand="0" w:noVBand="1"/>
        <w:tblDescription w:val="Table outlining fuel efficiency, cost of apples and wages. Some cells have been left blank for student responses."/>
      </w:tblPr>
      <w:tblGrid>
        <w:gridCol w:w="3208"/>
        <w:gridCol w:w="3209"/>
        <w:gridCol w:w="3207"/>
      </w:tblGrid>
      <w:tr w:rsidR="00555643" w14:paraId="22991785" w14:textId="77777777" w:rsidTr="00CC5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1400299" w14:textId="77777777" w:rsidR="00555643" w:rsidRDefault="00555643" w:rsidP="009729E4">
            <w:r>
              <w:t>Fuel efficiency</w:t>
            </w:r>
          </w:p>
        </w:tc>
        <w:tc>
          <w:tcPr>
            <w:tcW w:w="1667" w:type="pct"/>
          </w:tcPr>
          <w:p w14:paraId="1FB08911" w14:textId="77777777" w:rsidR="00555643" w:rsidRDefault="00555643" w:rsidP="009729E4">
            <w:pPr>
              <w:cnfStyle w:val="100000000000" w:firstRow="1" w:lastRow="0" w:firstColumn="0" w:lastColumn="0" w:oddVBand="0" w:evenVBand="0" w:oddHBand="0" w:evenHBand="0" w:firstRowFirstColumn="0" w:firstRowLastColumn="0" w:lastRowFirstColumn="0" w:lastRowLastColumn="0"/>
            </w:pPr>
            <w:r>
              <w:t>Cost of apples</w:t>
            </w:r>
          </w:p>
        </w:tc>
        <w:tc>
          <w:tcPr>
            <w:tcW w:w="1667" w:type="pct"/>
          </w:tcPr>
          <w:p w14:paraId="528710B7" w14:textId="60D43AF5" w:rsidR="00555643" w:rsidRDefault="005B1D5D" w:rsidP="009729E4">
            <w:pPr>
              <w:cnfStyle w:val="100000000000" w:firstRow="1" w:lastRow="0" w:firstColumn="0" w:lastColumn="0" w:oddVBand="0" w:evenVBand="0" w:oddHBand="0" w:evenHBand="0" w:firstRowFirstColumn="0" w:firstRowLastColumn="0" w:lastRowFirstColumn="0" w:lastRowLastColumn="0"/>
            </w:pPr>
            <w:r>
              <w:t>Wages</w:t>
            </w:r>
          </w:p>
        </w:tc>
      </w:tr>
      <w:tr w:rsidR="00555643" w14:paraId="6A5D1EE6" w14:textId="77777777" w:rsidTr="00CC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6281764" w14:textId="77777777" w:rsidR="00555643" w:rsidRDefault="00555643" w:rsidP="009729E4">
            <w:pPr>
              <w:rPr>
                <w:bCs/>
              </w:rPr>
            </w:pPr>
            <w:r w:rsidRPr="0055717C">
              <w:rPr>
                <w:b w:val="0"/>
                <w:bCs/>
              </w:rPr>
              <w:t xml:space="preserve">The amount of fuel used </w:t>
            </w:r>
            <w:r w:rsidRPr="009E5F2B">
              <w:rPr>
                <w:bCs/>
              </w:rPr>
              <w:t>varies directly</w:t>
            </w:r>
            <w:r w:rsidRPr="0055717C">
              <w:rPr>
                <w:b w:val="0"/>
                <w:bCs/>
              </w:rPr>
              <w:t xml:space="preserve"> with the distance travelled.</w:t>
            </w:r>
          </w:p>
          <w:p w14:paraId="2B163B82" w14:textId="701721FC" w:rsidR="00555643" w:rsidRPr="0055717C" w:rsidRDefault="00555643" w:rsidP="009729E4">
            <w:pPr>
              <w:rPr>
                <w:b w:val="0"/>
                <w:bCs/>
              </w:rPr>
            </w:pPr>
            <w:r>
              <w:rPr>
                <w:b w:val="0"/>
                <w:bCs/>
              </w:rPr>
              <w:t>Given you can travel 100</w:t>
            </w:r>
            <w:r w:rsidR="0098517A">
              <w:rPr>
                <w:b w:val="0"/>
                <w:bCs/>
              </w:rPr>
              <w:t> </w:t>
            </w:r>
            <w:r>
              <w:rPr>
                <w:b w:val="0"/>
                <w:bCs/>
              </w:rPr>
              <w:t xml:space="preserve">km on </w:t>
            </w:r>
            <w:r w:rsidR="00000E3F">
              <w:rPr>
                <w:b w:val="0"/>
                <w:bCs/>
              </w:rPr>
              <w:t>5.6</w:t>
            </w:r>
            <w:r w:rsidR="0098517A">
              <w:rPr>
                <w:b w:val="0"/>
                <w:bCs/>
              </w:rPr>
              <w:t> </w:t>
            </w:r>
            <w:r>
              <w:rPr>
                <w:b w:val="0"/>
                <w:bCs/>
              </w:rPr>
              <w:t>L</w:t>
            </w:r>
            <w:r w:rsidR="009F5AB1">
              <w:rPr>
                <w:b w:val="0"/>
                <w:bCs/>
              </w:rPr>
              <w:t xml:space="preserve"> of fuel</w:t>
            </w:r>
            <w:r w:rsidR="00E2032E">
              <w:rPr>
                <w:b w:val="0"/>
                <w:bCs/>
              </w:rPr>
              <w:t>, f</w:t>
            </w:r>
            <w:r>
              <w:rPr>
                <w:b w:val="0"/>
                <w:bCs/>
              </w:rPr>
              <w:t xml:space="preserve">ind how </w:t>
            </w:r>
            <w:r w:rsidR="00901867">
              <w:rPr>
                <w:b w:val="0"/>
                <w:bCs/>
              </w:rPr>
              <w:t>much fuel you would need to travel 68</w:t>
            </w:r>
            <w:r w:rsidR="0098517A">
              <w:rPr>
                <w:b w:val="0"/>
                <w:bCs/>
              </w:rPr>
              <w:t> </w:t>
            </w:r>
            <w:r w:rsidR="00901867">
              <w:rPr>
                <w:b w:val="0"/>
                <w:bCs/>
              </w:rPr>
              <w:t>km</w:t>
            </w:r>
            <w:r>
              <w:rPr>
                <w:b w:val="0"/>
                <w:bCs/>
              </w:rPr>
              <w:t>.</w:t>
            </w:r>
          </w:p>
        </w:tc>
        <w:tc>
          <w:tcPr>
            <w:tcW w:w="1667" w:type="pct"/>
          </w:tcPr>
          <w:p w14:paraId="0EF5BE73" w14:textId="29E2BF49" w:rsidR="00555643" w:rsidRDefault="00555643" w:rsidP="009729E4">
            <w:pPr>
              <w:cnfStyle w:val="000000100000" w:firstRow="0" w:lastRow="0" w:firstColumn="0" w:lastColumn="0" w:oddVBand="0" w:evenVBand="0" w:oddHBand="1" w:evenHBand="0" w:firstRowFirstColumn="0" w:firstRowLastColumn="0" w:lastRowFirstColumn="0" w:lastRowLastColumn="0"/>
            </w:pPr>
            <w:r w:rsidRPr="0014118E">
              <w:t xml:space="preserve">The </w:t>
            </w:r>
            <w:r w:rsidR="00EB0523">
              <w:t xml:space="preserve">number </w:t>
            </w:r>
            <w:r w:rsidR="00816914">
              <w:t xml:space="preserve">of apples bought is </w:t>
            </w:r>
            <w:r w:rsidR="00816914" w:rsidRPr="009E5F2B">
              <w:rPr>
                <w:b/>
                <w:bCs/>
              </w:rPr>
              <w:t>directly proportional</w:t>
            </w:r>
            <w:r w:rsidR="00816914">
              <w:t xml:space="preserve"> to </w:t>
            </w:r>
            <w:r w:rsidR="005B1D5D">
              <w:t>the cost.</w:t>
            </w:r>
          </w:p>
          <w:p w14:paraId="0497FB8D" w14:textId="09FB0C9B" w:rsidR="00555643" w:rsidRDefault="00555643" w:rsidP="009729E4">
            <w:pPr>
              <w:cnfStyle w:val="000000100000" w:firstRow="0" w:lastRow="0" w:firstColumn="0" w:lastColumn="0" w:oddVBand="0" w:evenVBand="0" w:oddHBand="1" w:evenHBand="0" w:firstRowFirstColumn="0" w:firstRowLastColumn="0" w:lastRowFirstColumn="0" w:lastRowLastColumn="0"/>
            </w:pPr>
            <w:r>
              <w:t xml:space="preserve">Given that you can buy </w:t>
            </w:r>
            <w:r w:rsidR="00D33D94">
              <w:t>8</w:t>
            </w:r>
            <w:r>
              <w:t xml:space="preserve"> apples for $</w:t>
            </w:r>
            <w:r w:rsidR="00000E3F">
              <w:t>3.20</w:t>
            </w:r>
            <w:r w:rsidR="00E2032E">
              <w:t>, f</w:t>
            </w:r>
            <w:r w:rsidR="0057033C">
              <w:t xml:space="preserve">ind how much it </w:t>
            </w:r>
            <w:r w:rsidR="00B1683F">
              <w:t>would cost</w:t>
            </w:r>
            <w:r w:rsidR="0057033C">
              <w:t xml:space="preserve"> to buy a bag of </w:t>
            </w:r>
            <w:r w:rsidR="008211CD" w:rsidRPr="008211CD">
              <w:t xml:space="preserve">5 </w:t>
            </w:r>
            <w:r w:rsidR="0057033C" w:rsidRPr="008211CD">
              <w:t>apples</w:t>
            </w:r>
            <w:r w:rsidR="0098517A">
              <w:t>.</w:t>
            </w:r>
          </w:p>
        </w:tc>
        <w:tc>
          <w:tcPr>
            <w:tcW w:w="1667" w:type="pct"/>
          </w:tcPr>
          <w:p w14:paraId="1E7EBFB9" w14:textId="5AA0903A" w:rsidR="00555643" w:rsidRDefault="00816914" w:rsidP="009729E4">
            <w:pPr>
              <w:cnfStyle w:val="000000100000" w:firstRow="0" w:lastRow="0" w:firstColumn="0" w:lastColumn="0" w:oddVBand="0" w:evenVBand="0" w:oddHBand="1" w:evenHBand="0" w:firstRowFirstColumn="0" w:firstRowLastColumn="0" w:lastRowFirstColumn="0" w:lastRowLastColumn="0"/>
            </w:pPr>
            <w:r>
              <w:t xml:space="preserve">Your pay </w:t>
            </w:r>
            <w:r w:rsidRPr="009E5F2B">
              <w:rPr>
                <w:b/>
                <w:bCs/>
              </w:rPr>
              <w:t>varies directly</w:t>
            </w:r>
            <w:r w:rsidRPr="009E5F2B">
              <w:t xml:space="preserve"> </w:t>
            </w:r>
            <w:r>
              <w:t>with</w:t>
            </w:r>
            <w:r w:rsidR="005B1D5D">
              <w:t xml:space="preserve"> the number of hours you work.</w:t>
            </w:r>
          </w:p>
          <w:p w14:paraId="10CED8BA" w14:textId="324DF920" w:rsidR="00D32EC5" w:rsidRPr="00816914" w:rsidRDefault="00007B30" w:rsidP="0098517A">
            <w:pPr>
              <w:cnfStyle w:val="000000100000" w:firstRow="0" w:lastRow="0" w:firstColumn="0" w:lastColumn="0" w:oddVBand="0" w:evenVBand="0" w:oddHBand="1" w:evenHBand="0" w:firstRowFirstColumn="0" w:firstRowLastColumn="0" w:lastRowFirstColumn="0" w:lastRowLastColumn="0"/>
              <w:rPr>
                <w:bCs/>
              </w:rPr>
            </w:pPr>
            <w:r>
              <w:rPr>
                <w:color w:val="040C28"/>
              </w:rPr>
              <w:t>You earn $594 when you work 22 hours.</w:t>
            </w:r>
            <w:r w:rsidR="0098517A">
              <w:rPr>
                <w:color w:val="040C28"/>
              </w:rPr>
              <w:t xml:space="preserve"> </w:t>
            </w:r>
            <w:r>
              <w:rPr>
                <w:color w:val="040C28"/>
              </w:rPr>
              <w:t xml:space="preserve">How much would you earn if </w:t>
            </w:r>
            <w:r w:rsidR="00B1683F">
              <w:rPr>
                <w:color w:val="040C28"/>
              </w:rPr>
              <w:t>you</w:t>
            </w:r>
            <w:r>
              <w:rPr>
                <w:color w:val="040C28"/>
              </w:rPr>
              <w:t xml:space="preserve"> work</w:t>
            </w:r>
            <w:r w:rsidR="00B1683F">
              <w:rPr>
                <w:color w:val="040C28"/>
              </w:rPr>
              <w:t>ed</w:t>
            </w:r>
            <w:r>
              <w:rPr>
                <w:color w:val="040C28"/>
              </w:rPr>
              <w:t xml:space="preserve"> 37 hours?</w:t>
            </w:r>
          </w:p>
        </w:tc>
      </w:tr>
      <w:tr w:rsidR="00555643" w14:paraId="49BB1847" w14:textId="77777777" w:rsidTr="00CC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1775AC3" w14:textId="77777777" w:rsidR="00555643" w:rsidRPr="0055717C" w:rsidRDefault="00555643" w:rsidP="009729E4">
            <w:pPr>
              <w:rPr>
                <w:b w:val="0"/>
                <w:bCs/>
              </w:rPr>
            </w:pPr>
            <w:r>
              <w:rPr>
                <w:b w:val="0"/>
                <w:bCs/>
              </w:rPr>
              <w:t>F</w:t>
            </w:r>
            <w:r w:rsidRPr="0055717C">
              <w:rPr>
                <w:b w:val="0"/>
                <w:bCs/>
              </w:rPr>
              <w:t xml:space="preserve">uel (F) </w:t>
            </w:r>
            <w:r w:rsidRPr="0055717C">
              <w:rPr>
                <w:rFonts w:ascii="Cambria Math" w:hAnsi="Cambria Math" w:cs="Cambria Math"/>
                <w:b w:val="0"/>
                <w:bCs/>
              </w:rPr>
              <w:t xml:space="preserve">∝ </w:t>
            </w:r>
            <w:r w:rsidRPr="0055717C">
              <w:rPr>
                <w:b w:val="0"/>
                <w:bCs/>
              </w:rPr>
              <w:t>distance (d)</w:t>
            </w:r>
          </w:p>
        </w:tc>
        <w:tc>
          <w:tcPr>
            <w:tcW w:w="1667" w:type="pct"/>
          </w:tcPr>
          <w:p w14:paraId="2AE1B253" w14:textId="6C12F09C" w:rsidR="00555643" w:rsidRDefault="00555643" w:rsidP="009729E4">
            <w:pPr>
              <w:cnfStyle w:val="000000010000" w:firstRow="0" w:lastRow="0" w:firstColumn="0" w:lastColumn="0" w:oddVBand="0" w:evenVBand="0" w:oddHBand="0" w:evenHBand="1" w:firstRowFirstColumn="0" w:firstRowLastColumn="0" w:lastRowFirstColumn="0" w:lastRowLastColumn="0"/>
            </w:pPr>
            <w:r>
              <w:t xml:space="preserve">Cost (C) </w:t>
            </w:r>
            <w:r w:rsidRPr="0022612D">
              <w:rPr>
                <w:rFonts w:ascii="Cambria Math" w:hAnsi="Cambria Math" w:cs="Cambria Math"/>
              </w:rPr>
              <w:t xml:space="preserve">∝ </w:t>
            </w:r>
            <w:r w:rsidR="008211CD" w:rsidRPr="0022612D">
              <w:t>number</w:t>
            </w:r>
            <w:r w:rsidRPr="0022612D">
              <w:t xml:space="preserve"> (</w:t>
            </w:r>
            <w:r w:rsidR="008211CD" w:rsidRPr="0022612D">
              <w:t>n</w:t>
            </w:r>
            <w:r w:rsidRPr="0022612D">
              <w:t>)</w:t>
            </w:r>
          </w:p>
        </w:tc>
        <w:tc>
          <w:tcPr>
            <w:tcW w:w="1667" w:type="pct"/>
          </w:tcPr>
          <w:p w14:paraId="2F82D892" w14:textId="77777777" w:rsidR="00555643" w:rsidRDefault="00555643" w:rsidP="009729E4">
            <w:pPr>
              <w:cnfStyle w:val="000000010000" w:firstRow="0" w:lastRow="0" w:firstColumn="0" w:lastColumn="0" w:oddVBand="0" w:evenVBand="0" w:oddHBand="0" w:evenHBand="1" w:firstRowFirstColumn="0" w:firstRowLastColumn="0" w:lastRowFirstColumn="0" w:lastRowLastColumn="0"/>
            </w:pPr>
          </w:p>
        </w:tc>
      </w:tr>
      <w:tr w:rsidR="00D32EC5" w14:paraId="5736B765" w14:textId="77777777" w:rsidTr="00CC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99F4153" w14:textId="69236221" w:rsidR="00D32EC5" w:rsidRPr="0022612D" w:rsidRDefault="0022612D" w:rsidP="00D32EC5">
            <w:pPr>
              <w:rPr>
                <w:b w:val="0"/>
                <w:bCs/>
              </w:rPr>
            </w:pPr>
            <m:oMathPara>
              <m:oMath>
                <m:r>
                  <m:rPr>
                    <m:sty m:val="bi"/>
                  </m:rPr>
                  <w:rPr>
                    <w:rFonts w:ascii="Cambria Math" w:hAnsi="Cambria Math"/>
                  </w:rPr>
                  <m:t>F∝d</m:t>
                </m:r>
              </m:oMath>
            </m:oMathPara>
          </w:p>
        </w:tc>
        <w:tc>
          <w:tcPr>
            <w:tcW w:w="1667" w:type="pct"/>
          </w:tcPr>
          <w:p w14:paraId="5D99C559" w14:textId="7B46FAA8" w:rsidR="00D32EC5" w:rsidRDefault="0022612D" w:rsidP="00D32E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C∝n</m:t>
                </m:r>
              </m:oMath>
            </m:oMathPara>
          </w:p>
        </w:tc>
        <w:tc>
          <w:tcPr>
            <w:tcW w:w="1667" w:type="pct"/>
          </w:tcPr>
          <w:p w14:paraId="6F34CA03" w14:textId="77777777" w:rsidR="00D32EC5" w:rsidRDefault="00D32EC5" w:rsidP="00D32EC5">
            <w:pPr>
              <w:cnfStyle w:val="000000100000" w:firstRow="0" w:lastRow="0" w:firstColumn="0" w:lastColumn="0" w:oddVBand="0" w:evenVBand="0" w:oddHBand="1" w:evenHBand="0" w:firstRowFirstColumn="0" w:firstRowLastColumn="0" w:lastRowFirstColumn="0" w:lastRowLastColumn="0"/>
            </w:pPr>
          </w:p>
        </w:tc>
      </w:tr>
      <w:tr w:rsidR="00D32EC5" w14:paraId="0C5A37C6" w14:textId="77777777" w:rsidTr="00CC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5905964" w14:textId="767B35A9" w:rsidR="00D32EC5" w:rsidRPr="0022612D" w:rsidRDefault="0022612D" w:rsidP="00D32EC5">
            <w:pPr>
              <w:rPr>
                <w:b w:val="0"/>
                <w:bCs/>
              </w:rPr>
            </w:pPr>
            <m:oMathPara>
              <m:oMath>
                <m:r>
                  <m:rPr>
                    <m:sty m:val="bi"/>
                  </m:rPr>
                  <w:rPr>
                    <w:rFonts w:ascii="Cambria Math" w:hAnsi="Cambria Math"/>
                  </w:rPr>
                  <m:t xml:space="preserve">F=kd </m:t>
                </m:r>
              </m:oMath>
            </m:oMathPara>
          </w:p>
        </w:tc>
        <w:tc>
          <w:tcPr>
            <w:tcW w:w="1667" w:type="pct"/>
          </w:tcPr>
          <w:p w14:paraId="0DC1FD2A" w14:textId="2C4932A0" w:rsidR="00D32EC5" w:rsidRPr="00D32EC5" w:rsidRDefault="0022612D" w:rsidP="00D32EC5">
            <w:pPr>
              <w:cnfStyle w:val="000000010000" w:firstRow="0" w:lastRow="0" w:firstColumn="0" w:lastColumn="0" w:oddVBand="0" w:evenVBand="0" w:oddHBand="0" w:evenHBand="1" w:firstRowFirstColumn="0" w:firstRowLastColumn="0" w:lastRowFirstColumn="0" w:lastRowLastColumn="0"/>
              <w:rPr>
                <w:bCs/>
              </w:rPr>
            </w:pPr>
            <m:oMathPara>
              <m:oMath>
                <m:r>
                  <w:rPr>
                    <w:rFonts w:ascii="Cambria Math" w:hAnsi="Cambria Math"/>
                  </w:rPr>
                  <m:t xml:space="preserve">C=kn </m:t>
                </m:r>
              </m:oMath>
            </m:oMathPara>
          </w:p>
        </w:tc>
        <w:tc>
          <w:tcPr>
            <w:tcW w:w="1667" w:type="pct"/>
          </w:tcPr>
          <w:p w14:paraId="6619F1B2" w14:textId="77777777" w:rsidR="00D32EC5" w:rsidRDefault="00D32EC5" w:rsidP="00D32EC5">
            <w:pPr>
              <w:cnfStyle w:val="000000010000" w:firstRow="0" w:lastRow="0" w:firstColumn="0" w:lastColumn="0" w:oddVBand="0" w:evenVBand="0" w:oddHBand="0" w:evenHBand="1" w:firstRowFirstColumn="0" w:firstRowLastColumn="0" w:lastRowFirstColumn="0" w:lastRowLastColumn="0"/>
            </w:pPr>
          </w:p>
        </w:tc>
      </w:tr>
      <w:tr w:rsidR="00D32EC5" w14:paraId="4471307B" w14:textId="77777777" w:rsidTr="00CC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C1A4EF0" w14:textId="32718C03" w:rsidR="00D32EC5" w:rsidRPr="0022612D" w:rsidRDefault="0022612D" w:rsidP="00D32EC5">
            <w:pPr>
              <w:rPr>
                <w:rFonts w:eastAsiaTheme="minorEastAsia"/>
                <w:b w:val="0"/>
                <w:bCs/>
              </w:rPr>
            </w:pPr>
            <m:oMathPara>
              <m:oMath>
                <m:r>
                  <m:rPr>
                    <m:sty m:val="bi"/>
                  </m:rPr>
                  <w:rPr>
                    <w:rFonts w:ascii="Cambria Math" w:hAnsi="Cambria Math"/>
                  </w:rPr>
                  <m:t>5.6=k×100</m:t>
                </m:r>
              </m:oMath>
            </m:oMathPara>
          </w:p>
        </w:tc>
        <w:tc>
          <w:tcPr>
            <w:tcW w:w="1667" w:type="pct"/>
          </w:tcPr>
          <w:p w14:paraId="18534D3E" w14:textId="62AA7610" w:rsidR="00D32EC5" w:rsidRDefault="0022612D" w:rsidP="00D32EC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3.20=k×8</m:t>
                </m:r>
              </m:oMath>
            </m:oMathPara>
          </w:p>
        </w:tc>
        <w:tc>
          <w:tcPr>
            <w:tcW w:w="1667" w:type="pct"/>
          </w:tcPr>
          <w:p w14:paraId="4EC70755" w14:textId="77777777" w:rsidR="00D32EC5" w:rsidRDefault="00D32EC5" w:rsidP="00D32EC5">
            <w:pPr>
              <w:cnfStyle w:val="000000100000" w:firstRow="0" w:lastRow="0" w:firstColumn="0" w:lastColumn="0" w:oddVBand="0" w:evenVBand="0" w:oddHBand="1" w:evenHBand="0" w:firstRowFirstColumn="0" w:firstRowLastColumn="0" w:lastRowFirstColumn="0" w:lastRowLastColumn="0"/>
            </w:pPr>
          </w:p>
        </w:tc>
      </w:tr>
      <w:tr w:rsidR="00D32EC5" w14:paraId="7207999B" w14:textId="77777777" w:rsidTr="00CC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5DA80A" w14:textId="7109628F" w:rsidR="00D32EC5" w:rsidRPr="0022612D" w:rsidRDefault="0022612D" w:rsidP="00D32EC5">
            <w:pPr>
              <w:rPr>
                <w:b w:val="0"/>
                <w:bCs/>
              </w:rPr>
            </w:pPr>
            <m:oMathPara>
              <m:oMath>
                <m:r>
                  <m:rPr>
                    <m:sty m:val="bi"/>
                  </m:rPr>
                  <w:rPr>
                    <w:rFonts w:ascii="Cambria Math" w:hAnsi="Cambria Math"/>
                  </w:rPr>
                  <m:t>k=</m:t>
                </m:r>
                <m:f>
                  <m:fPr>
                    <m:ctrlPr>
                      <w:rPr>
                        <w:rFonts w:ascii="Cambria Math" w:hAnsi="Cambria Math"/>
                        <w:b w:val="0"/>
                        <w:bCs/>
                        <w:i/>
                      </w:rPr>
                    </m:ctrlPr>
                  </m:fPr>
                  <m:num>
                    <m:r>
                      <m:rPr>
                        <m:sty m:val="bi"/>
                      </m:rPr>
                      <w:rPr>
                        <w:rFonts w:ascii="Cambria Math" w:hAnsi="Cambria Math"/>
                      </w:rPr>
                      <m:t>5.6</m:t>
                    </m:r>
                  </m:num>
                  <m:den>
                    <m:r>
                      <m:rPr>
                        <m:sty m:val="bi"/>
                      </m:rPr>
                      <w:rPr>
                        <w:rFonts w:ascii="Cambria Math" w:hAnsi="Cambria Math"/>
                      </w:rPr>
                      <m:t>100</m:t>
                    </m:r>
                  </m:den>
                </m:f>
              </m:oMath>
            </m:oMathPara>
          </w:p>
        </w:tc>
        <w:tc>
          <w:tcPr>
            <w:tcW w:w="1667" w:type="pct"/>
          </w:tcPr>
          <w:p w14:paraId="35045ACE" w14:textId="77777777" w:rsidR="00D32EC5" w:rsidRDefault="00D32EC5" w:rsidP="00D32EC5">
            <w:pPr>
              <w:cnfStyle w:val="000000010000" w:firstRow="0" w:lastRow="0" w:firstColumn="0" w:lastColumn="0" w:oddVBand="0" w:evenVBand="0" w:oddHBand="0" w:evenHBand="1" w:firstRowFirstColumn="0" w:firstRowLastColumn="0" w:lastRowFirstColumn="0" w:lastRowLastColumn="0"/>
            </w:pPr>
          </w:p>
        </w:tc>
        <w:tc>
          <w:tcPr>
            <w:tcW w:w="1667" w:type="pct"/>
          </w:tcPr>
          <w:p w14:paraId="031C5C25" w14:textId="77777777" w:rsidR="00D32EC5" w:rsidRDefault="00D32EC5" w:rsidP="00D32EC5">
            <w:pPr>
              <w:cnfStyle w:val="000000010000" w:firstRow="0" w:lastRow="0" w:firstColumn="0" w:lastColumn="0" w:oddVBand="0" w:evenVBand="0" w:oddHBand="0" w:evenHBand="1" w:firstRowFirstColumn="0" w:firstRowLastColumn="0" w:lastRowFirstColumn="0" w:lastRowLastColumn="0"/>
            </w:pPr>
          </w:p>
        </w:tc>
      </w:tr>
      <w:tr w:rsidR="00D32EC5" w14:paraId="6C8A0BBF" w14:textId="77777777" w:rsidTr="00CC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89CC8EC" w14:textId="7C511E81" w:rsidR="00D32EC5" w:rsidRPr="0022612D" w:rsidRDefault="0022612D" w:rsidP="00D32EC5">
            <w:pPr>
              <w:rPr>
                <w:b w:val="0"/>
                <w:bCs/>
              </w:rPr>
            </w:pPr>
            <m:oMathPara>
              <m:oMath>
                <m:r>
                  <m:rPr>
                    <m:sty m:val="bi"/>
                  </m:rPr>
                  <w:rPr>
                    <w:rFonts w:ascii="Cambria Math" w:hAnsi="Cambria Math"/>
                  </w:rPr>
                  <m:t>k=0.056</m:t>
                </m:r>
              </m:oMath>
            </m:oMathPara>
          </w:p>
        </w:tc>
        <w:tc>
          <w:tcPr>
            <w:tcW w:w="1667" w:type="pct"/>
          </w:tcPr>
          <w:p w14:paraId="21D4C8A6" w14:textId="77777777" w:rsidR="00D32EC5" w:rsidRDefault="00D32EC5" w:rsidP="00D32EC5">
            <w:pPr>
              <w:cnfStyle w:val="000000100000" w:firstRow="0" w:lastRow="0" w:firstColumn="0" w:lastColumn="0" w:oddVBand="0" w:evenVBand="0" w:oddHBand="1" w:evenHBand="0" w:firstRowFirstColumn="0" w:firstRowLastColumn="0" w:lastRowFirstColumn="0" w:lastRowLastColumn="0"/>
            </w:pPr>
          </w:p>
        </w:tc>
        <w:tc>
          <w:tcPr>
            <w:tcW w:w="1667" w:type="pct"/>
          </w:tcPr>
          <w:p w14:paraId="7B2243A5" w14:textId="77777777" w:rsidR="00D32EC5" w:rsidRDefault="00D32EC5" w:rsidP="00D32EC5">
            <w:pPr>
              <w:cnfStyle w:val="000000100000" w:firstRow="0" w:lastRow="0" w:firstColumn="0" w:lastColumn="0" w:oddVBand="0" w:evenVBand="0" w:oddHBand="1" w:evenHBand="0" w:firstRowFirstColumn="0" w:firstRowLastColumn="0" w:lastRowFirstColumn="0" w:lastRowLastColumn="0"/>
            </w:pPr>
          </w:p>
        </w:tc>
      </w:tr>
      <w:tr w:rsidR="00D32EC5" w14:paraId="0D685895" w14:textId="77777777" w:rsidTr="00CC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6F19381" w14:textId="3B2B5690" w:rsidR="00D32EC5" w:rsidRPr="0022612D" w:rsidRDefault="0022612D" w:rsidP="00D32EC5">
            <w:pPr>
              <w:rPr>
                <w:rFonts w:eastAsia="Calibri"/>
                <w:b w:val="0"/>
                <w:bCs/>
              </w:rPr>
            </w:pPr>
            <m:oMathPara>
              <m:oMath>
                <m:r>
                  <m:rPr>
                    <m:sty m:val="bi"/>
                  </m:rPr>
                  <w:rPr>
                    <w:rFonts w:ascii="Cambria Math" w:eastAsia="Calibri" w:hAnsi="Cambria Math"/>
                  </w:rPr>
                  <m:t>F=0.056×d</m:t>
                </m:r>
              </m:oMath>
            </m:oMathPara>
          </w:p>
        </w:tc>
        <w:tc>
          <w:tcPr>
            <w:tcW w:w="1667" w:type="pct"/>
          </w:tcPr>
          <w:p w14:paraId="7CB46BBD" w14:textId="6897AACF" w:rsidR="00D32EC5" w:rsidRDefault="0022612D" w:rsidP="00D32EC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C=0.4n</m:t>
                </m:r>
              </m:oMath>
            </m:oMathPara>
          </w:p>
        </w:tc>
        <w:tc>
          <w:tcPr>
            <w:tcW w:w="1667" w:type="pct"/>
          </w:tcPr>
          <w:p w14:paraId="3096347C" w14:textId="77777777" w:rsidR="00D32EC5" w:rsidRDefault="00D32EC5" w:rsidP="00D32EC5">
            <w:pPr>
              <w:cnfStyle w:val="000000010000" w:firstRow="0" w:lastRow="0" w:firstColumn="0" w:lastColumn="0" w:oddVBand="0" w:evenVBand="0" w:oddHBand="0" w:evenHBand="1" w:firstRowFirstColumn="0" w:firstRowLastColumn="0" w:lastRowFirstColumn="0" w:lastRowLastColumn="0"/>
            </w:pPr>
          </w:p>
        </w:tc>
      </w:tr>
      <w:tr w:rsidR="00D32EC5" w14:paraId="197C1EF0" w14:textId="77777777" w:rsidTr="00CC5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71B164E" w14:textId="57DFB4A5" w:rsidR="00D32EC5" w:rsidRPr="0022612D" w:rsidRDefault="0022612D" w:rsidP="00D32EC5">
            <w:pPr>
              <w:rPr>
                <w:rFonts w:eastAsia="Calibri"/>
                <w:b w:val="0"/>
                <w:bCs/>
              </w:rPr>
            </w:pPr>
            <m:oMathPara>
              <m:oMath>
                <m:r>
                  <m:rPr>
                    <m:sty m:val="bi"/>
                  </m:rPr>
                  <w:rPr>
                    <w:rFonts w:ascii="Cambria Math" w:eastAsia="Calibri" w:hAnsi="Cambria Math"/>
                  </w:rPr>
                  <m:t>F=0.056×68</m:t>
                </m:r>
              </m:oMath>
            </m:oMathPara>
          </w:p>
        </w:tc>
        <w:tc>
          <w:tcPr>
            <w:tcW w:w="1667" w:type="pct"/>
          </w:tcPr>
          <w:p w14:paraId="6533A7CB" w14:textId="77777777" w:rsidR="00D32EC5" w:rsidRDefault="00D32EC5" w:rsidP="00D32EC5">
            <w:pPr>
              <w:cnfStyle w:val="000000100000" w:firstRow="0" w:lastRow="0" w:firstColumn="0" w:lastColumn="0" w:oddVBand="0" w:evenVBand="0" w:oddHBand="1" w:evenHBand="0" w:firstRowFirstColumn="0" w:firstRowLastColumn="0" w:lastRowFirstColumn="0" w:lastRowLastColumn="0"/>
            </w:pPr>
          </w:p>
        </w:tc>
        <w:tc>
          <w:tcPr>
            <w:tcW w:w="1667" w:type="pct"/>
          </w:tcPr>
          <w:p w14:paraId="09B90186" w14:textId="77777777" w:rsidR="00D32EC5" w:rsidRDefault="00D32EC5" w:rsidP="00D32EC5">
            <w:pPr>
              <w:cnfStyle w:val="000000100000" w:firstRow="0" w:lastRow="0" w:firstColumn="0" w:lastColumn="0" w:oddVBand="0" w:evenVBand="0" w:oddHBand="1" w:evenHBand="0" w:firstRowFirstColumn="0" w:firstRowLastColumn="0" w:lastRowFirstColumn="0" w:lastRowLastColumn="0"/>
            </w:pPr>
          </w:p>
        </w:tc>
      </w:tr>
      <w:tr w:rsidR="00D32EC5" w14:paraId="347BE8BA" w14:textId="77777777" w:rsidTr="00CC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9BBABF0" w14:textId="23AB5D09" w:rsidR="00D32EC5" w:rsidRPr="0022612D" w:rsidRDefault="0022612D" w:rsidP="00D32EC5">
            <w:pPr>
              <w:rPr>
                <w:rFonts w:eastAsia="Calibri"/>
                <w:b w:val="0"/>
                <w:bCs/>
              </w:rPr>
            </w:pPr>
            <m:oMathPara>
              <m:oMath>
                <m:r>
                  <m:rPr>
                    <m:sty m:val="bi"/>
                  </m:rPr>
                  <w:rPr>
                    <w:rFonts w:ascii="Cambria Math" w:eastAsia="Calibri" w:hAnsi="Cambria Math"/>
                  </w:rPr>
                  <m:t>F=3.808 L</m:t>
                </m:r>
              </m:oMath>
            </m:oMathPara>
          </w:p>
        </w:tc>
        <w:tc>
          <w:tcPr>
            <w:tcW w:w="1667" w:type="pct"/>
          </w:tcPr>
          <w:p w14:paraId="3FBFEC5B" w14:textId="77777777" w:rsidR="00D32EC5" w:rsidRDefault="00D32EC5" w:rsidP="00D32EC5">
            <w:pPr>
              <w:cnfStyle w:val="000000010000" w:firstRow="0" w:lastRow="0" w:firstColumn="0" w:lastColumn="0" w:oddVBand="0" w:evenVBand="0" w:oddHBand="0" w:evenHBand="1" w:firstRowFirstColumn="0" w:firstRowLastColumn="0" w:lastRowFirstColumn="0" w:lastRowLastColumn="0"/>
            </w:pPr>
          </w:p>
        </w:tc>
        <w:tc>
          <w:tcPr>
            <w:tcW w:w="1667" w:type="pct"/>
          </w:tcPr>
          <w:p w14:paraId="40DB348D" w14:textId="77777777" w:rsidR="00D32EC5" w:rsidRDefault="00D32EC5" w:rsidP="00D32EC5">
            <w:pPr>
              <w:cnfStyle w:val="000000010000" w:firstRow="0" w:lastRow="0" w:firstColumn="0" w:lastColumn="0" w:oddVBand="0" w:evenVBand="0" w:oddHBand="0" w:evenHBand="1" w:firstRowFirstColumn="0" w:firstRowLastColumn="0" w:lastRowFirstColumn="0" w:lastRowLastColumn="0"/>
            </w:pPr>
          </w:p>
        </w:tc>
      </w:tr>
    </w:tbl>
    <w:p w14:paraId="64F48EEB" w14:textId="77777777" w:rsidR="00AB2153" w:rsidRPr="00AB2153" w:rsidRDefault="00AB2153" w:rsidP="00AB2153">
      <w:r>
        <w:br w:type="page"/>
      </w:r>
    </w:p>
    <w:p w14:paraId="29E3B4C4" w14:textId="23789B8F" w:rsidR="009142DE" w:rsidRDefault="00672066" w:rsidP="009142DE">
      <w:pPr>
        <w:pStyle w:val="Heading3"/>
      </w:pPr>
      <w:r>
        <w:lastRenderedPageBreak/>
        <w:t>Variation problems</w:t>
      </w:r>
      <w:r w:rsidR="00AC110F">
        <w:t xml:space="preserve"> </w:t>
      </w:r>
      <w:r w:rsidR="00BE2D94">
        <w:t>2</w:t>
      </w:r>
    </w:p>
    <w:p w14:paraId="74FC8C22" w14:textId="6360E298" w:rsidR="00694AE9" w:rsidRPr="00694AE9" w:rsidRDefault="00694AE9" w:rsidP="00694AE9">
      <w:r>
        <w:t xml:space="preserve">Find the constant of variation </w:t>
      </w:r>
      <w:r w:rsidR="00C27A6C">
        <w:t>and use it to solve the given problem.</w:t>
      </w:r>
    </w:p>
    <w:tbl>
      <w:tblPr>
        <w:tblStyle w:val="Tableheader"/>
        <w:tblW w:w="5000" w:type="pct"/>
        <w:tblLayout w:type="fixed"/>
        <w:tblLook w:val="04A0" w:firstRow="1" w:lastRow="0" w:firstColumn="1" w:lastColumn="0" w:noHBand="0" w:noVBand="1"/>
        <w:tblDescription w:val="Table outlining fuel efficiency, cost of apples and wages. Some cells have been left blank for student responses."/>
      </w:tblPr>
      <w:tblGrid>
        <w:gridCol w:w="3208"/>
        <w:gridCol w:w="3209"/>
        <w:gridCol w:w="3207"/>
      </w:tblGrid>
      <w:tr w:rsidR="00DF2E6C" w14:paraId="787860BC" w14:textId="77777777" w:rsidTr="00B52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B1B9CD6" w14:textId="55406F7A" w:rsidR="00DF2E6C" w:rsidRDefault="00DF2E6C" w:rsidP="00E209A0">
            <w:r>
              <w:t>Fuel efficiency</w:t>
            </w:r>
          </w:p>
        </w:tc>
        <w:tc>
          <w:tcPr>
            <w:tcW w:w="1667" w:type="pct"/>
          </w:tcPr>
          <w:p w14:paraId="6D5CACC9" w14:textId="77279BF4" w:rsidR="00DF2E6C" w:rsidRDefault="00DF2E6C" w:rsidP="00E209A0">
            <w:pPr>
              <w:cnfStyle w:val="100000000000" w:firstRow="1" w:lastRow="0" w:firstColumn="0" w:lastColumn="0" w:oddVBand="0" w:evenVBand="0" w:oddHBand="0" w:evenHBand="0" w:firstRowFirstColumn="0" w:firstRowLastColumn="0" w:lastRowFirstColumn="0" w:lastRowLastColumn="0"/>
            </w:pPr>
            <w:r>
              <w:t>Cost of apples</w:t>
            </w:r>
          </w:p>
        </w:tc>
        <w:tc>
          <w:tcPr>
            <w:tcW w:w="1667" w:type="pct"/>
          </w:tcPr>
          <w:p w14:paraId="175D7C5B" w14:textId="75A334B9" w:rsidR="00DF2E6C" w:rsidRDefault="005B1D5D" w:rsidP="00E209A0">
            <w:pPr>
              <w:cnfStyle w:val="100000000000" w:firstRow="1" w:lastRow="0" w:firstColumn="0" w:lastColumn="0" w:oddVBand="0" w:evenVBand="0" w:oddHBand="0" w:evenHBand="0" w:firstRowFirstColumn="0" w:firstRowLastColumn="0" w:lastRowFirstColumn="0" w:lastRowLastColumn="0"/>
            </w:pPr>
            <w:r>
              <w:t>Wages</w:t>
            </w:r>
          </w:p>
        </w:tc>
      </w:tr>
      <w:tr w:rsidR="00DF2E6C" w14:paraId="155A8279" w14:textId="77777777" w:rsidTr="00B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198B745" w14:textId="77777777" w:rsidR="0025173A" w:rsidRDefault="0025173A" w:rsidP="0025173A">
            <w:pPr>
              <w:rPr>
                <w:bCs/>
              </w:rPr>
            </w:pPr>
            <w:r>
              <w:rPr>
                <w:b w:val="0"/>
                <w:bCs/>
              </w:rPr>
              <w:t xml:space="preserve">The amount of fuel used is </w:t>
            </w:r>
            <w:r w:rsidRPr="009E5F2B">
              <w:rPr>
                <w:bCs/>
              </w:rPr>
              <w:t>directly proportional</w:t>
            </w:r>
            <w:r>
              <w:rPr>
                <w:b w:val="0"/>
                <w:bCs/>
              </w:rPr>
              <w:t xml:space="preserve"> to the distance travelled.</w:t>
            </w:r>
          </w:p>
          <w:p w14:paraId="3D23F68C" w14:textId="617C9FEB" w:rsidR="007E7A01" w:rsidRPr="0055717C" w:rsidRDefault="007E7A01" w:rsidP="00E209A0">
            <w:pPr>
              <w:rPr>
                <w:b w:val="0"/>
                <w:bCs/>
              </w:rPr>
            </w:pPr>
            <w:r>
              <w:rPr>
                <w:b w:val="0"/>
                <w:bCs/>
              </w:rPr>
              <w:t xml:space="preserve">Given </w:t>
            </w:r>
            <w:r w:rsidR="008332C4">
              <w:rPr>
                <w:b w:val="0"/>
                <w:bCs/>
              </w:rPr>
              <w:t>you can travel 100</w:t>
            </w:r>
            <w:r w:rsidR="00671738">
              <w:rPr>
                <w:b w:val="0"/>
                <w:bCs/>
              </w:rPr>
              <w:t> </w:t>
            </w:r>
            <w:r w:rsidR="008332C4">
              <w:rPr>
                <w:b w:val="0"/>
                <w:bCs/>
              </w:rPr>
              <w:t>km on 7.2</w:t>
            </w:r>
            <w:r w:rsidR="00671738">
              <w:rPr>
                <w:b w:val="0"/>
                <w:bCs/>
              </w:rPr>
              <w:t> </w:t>
            </w:r>
            <w:r w:rsidR="008332C4">
              <w:rPr>
                <w:b w:val="0"/>
                <w:bCs/>
              </w:rPr>
              <w:t>L</w:t>
            </w:r>
            <w:r w:rsidR="00671738">
              <w:rPr>
                <w:b w:val="0"/>
                <w:bCs/>
              </w:rPr>
              <w:t>,</w:t>
            </w:r>
            <w:r w:rsidR="0025173A">
              <w:rPr>
                <w:b w:val="0"/>
                <w:bCs/>
              </w:rPr>
              <w:t xml:space="preserve"> </w:t>
            </w:r>
            <w:r w:rsidR="00671738">
              <w:rPr>
                <w:b w:val="0"/>
                <w:bCs/>
              </w:rPr>
              <w:t xml:space="preserve">find </w:t>
            </w:r>
            <w:r w:rsidR="008332C4">
              <w:rPr>
                <w:b w:val="0"/>
                <w:bCs/>
              </w:rPr>
              <w:t>how far you can travel</w:t>
            </w:r>
            <w:r w:rsidR="00935B2E">
              <w:rPr>
                <w:b w:val="0"/>
                <w:bCs/>
              </w:rPr>
              <w:t xml:space="preserve"> </w:t>
            </w:r>
            <w:r w:rsidR="0025173A">
              <w:rPr>
                <w:b w:val="0"/>
                <w:bCs/>
              </w:rPr>
              <w:t>with</w:t>
            </w:r>
            <w:r w:rsidR="008332C4">
              <w:rPr>
                <w:b w:val="0"/>
                <w:bCs/>
              </w:rPr>
              <w:t xml:space="preserve"> </w:t>
            </w:r>
            <w:r w:rsidR="00687F62">
              <w:rPr>
                <w:b w:val="0"/>
                <w:bCs/>
              </w:rPr>
              <w:t>49</w:t>
            </w:r>
            <w:r w:rsidR="00671738">
              <w:rPr>
                <w:b w:val="0"/>
                <w:bCs/>
              </w:rPr>
              <w:t> </w:t>
            </w:r>
            <w:r w:rsidR="00687F62">
              <w:rPr>
                <w:b w:val="0"/>
                <w:bCs/>
              </w:rPr>
              <w:t>L</w:t>
            </w:r>
            <w:r w:rsidR="0072263C">
              <w:rPr>
                <w:b w:val="0"/>
                <w:bCs/>
              </w:rPr>
              <w:t>.</w:t>
            </w:r>
          </w:p>
        </w:tc>
        <w:tc>
          <w:tcPr>
            <w:tcW w:w="1667" w:type="pct"/>
          </w:tcPr>
          <w:p w14:paraId="737B977D" w14:textId="77777777" w:rsidR="0025173A" w:rsidRDefault="0025173A" w:rsidP="0025173A">
            <w:pPr>
              <w:cnfStyle w:val="000000100000" w:firstRow="0" w:lastRow="0" w:firstColumn="0" w:lastColumn="0" w:oddVBand="0" w:evenVBand="0" w:oddHBand="1" w:evenHBand="0" w:firstRowFirstColumn="0" w:firstRowLastColumn="0" w:lastRowFirstColumn="0" w:lastRowLastColumn="0"/>
            </w:pPr>
            <w:r w:rsidRPr="0014118E">
              <w:t xml:space="preserve">The </w:t>
            </w:r>
            <w:r>
              <w:t>cost of apples</w:t>
            </w:r>
            <w:r w:rsidRPr="0014118E">
              <w:t xml:space="preserve"> </w:t>
            </w:r>
            <w:r w:rsidRPr="009E5F2B">
              <w:rPr>
                <w:b/>
                <w:bCs/>
              </w:rPr>
              <w:t>varies</w:t>
            </w:r>
            <w:r w:rsidRPr="0014118E">
              <w:rPr>
                <w:u w:val="single"/>
              </w:rPr>
              <w:t xml:space="preserve"> </w:t>
            </w:r>
            <w:r w:rsidRPr="009E5F2B">
              <w:rPr>
                <w:b/>
                <w:bCs/>
              </w:rPr>
              <w:t>directly</w:t>
            </w:r>
            <w:r w:rsidRPr="0014118E">
              <w:t xml:space="preserve"> with </w:t>
            </w:r>
            <w:r>
              <w:t>the number of apples bought</w:t>
            </w:r>
            <w:r w:rsidRPr="0014118E">
              <w:t>.</w:t>
            </w:r>
          </w:p>
          <w:p w14:paraId="27B62237" w14:textId="293830A2" w:rsidR="0072263C" w:rsidRDefault="0072263C" w:rsidP="00E209A0">
            <w:pPr>
              <w:cnfStyle w:val="000000100000" w:firstRow="0" w:lastRow="0" w:firstColumn="0" w:lastColumn="0" w:oddVBand="0" w:evenVBand="0" w:oddHBand="1" w:evenHBand="0" w:firstRowFirstColumn="0" w:firstRowLastColumn="0" w:lastRowFirstColumn="0" w:lastRowLastColumn="0"/>
            </w:pPr>
            <w:r>
              <w:t>Given that you can buy 15 apples for $4.80</w:t>
            </w:r>
            <w:r w:rsidR="00615CFF">
              <w:t>,</w:t>
            </w:r>
            <w:r w:rsidR="0025173A">
              <w:t xml:space="preserve"> </w:t>
            </w:r>
            <w:r w:rsidR="00615CFF">
              <w:t xml:space="preserve">find </w:t>
            </w:r>
            <w:r w:rsidR="0002022A">
              <w:t>how many apples you can buy with $2.</w:t>
            </w:r>
          </w:p>
        </w:tc>
        <w:tc>
          <w:tcPr>
            <w:tcW w:w="1667" w:type="pct"/>
          </w:tcPr>
          <w:p w14:paraId="00941963" w14:textId="77777777" w:rsidR="0025173A" w:rsidRDefault="0025173A" w:rsidP="0025173A">
            <w:pPr>
              <w:cnfStyle w:val="000000100000" w:firstRow="0" w:lastRow="0" w:firstColumn="0" w:lastColumn="0" w:oddVBand="0" w:evenVBand="0" w:oddHBand="1" w:evenHBand="0" w:firstRowFirstColumn="0" w:firstRowLastColumn="0" w:lastRowFirstColumn="0" w:lastRowLastColumn="0"/>
            </w:pPr>
            <w:r>
              <w:t xml:space="preserve">Your pay </w:t>
            </w:r>
            <w:r w:rsidRPr="009E5F2B">
              <w:rPr>
                <w:b/>
                <w:bCs/>
              </w:rPr>
              <w:t>varies directly</w:t>
            </w:r>
            <w:r w:rsidRPr="009E5F2B">
              <w:t xml:space="preserve"> </w:t>
            </w:r>
            <w:r>
              <w:t>with the number of hours you worked.</w:t>
            </w:r>
          </w:p>
          <w:p w14:paraId="114B6B27" w14:textId="60AB2281" w:rsidR="00007B30" w:rsidRPr="00992E37" w:rsidRDefault="00007B30" w:rsidP="00E209A0">
            <w:pPr>
              <w:cnfStyle w:val="000000100000" w:firstRow="0" w:lastRow="0" w:firstColumn="0" w:lastColumn="0" w:oddVBand="0" w:evenVBand="0" w:oddHBand="1" w:evenHBand="0" w:firstRowFirstColumn="0" w:firstRowLastColumn="0" w:lastRowFirstColumn="0" w:lastRowLastColumn="0"/>
            </w:pPr>
            <w:r>
              <w:rPr>
                <w:color w:val="040C28"/>
              </w:rPr>
              <w:t>You earn $</w:t>
            </w:r>
            <w:r w:rsidR="00572150">
              <w:rPr>
                <w:color w:val="040C28"/>
              </w:rPr>
              <w:t>337.50</w:t>
            </w:r>
            <w:r>
              <w:rPr>
                <w:color w:val="040C28"/>
              </w:rPr>
              <w:t xml:space="preserve"> when you work </w:t>
            </w:r>
            <w:r w:rsidR="00572150">
              <w:rPr>
                <w:color w:val="040C28"/>
              </w:rPr>
              <w:t>15</w:t>
            </w:r>
            <w:r>
              <w:rPr>
                <w:color w:val="040C28"/>
              </w:rPr>
              <w:t xml:space="preserve"> hours.</w:t>
            </w:r>
            <w:r w:rsidR="00615CFF">
              <w:rPr>
                <w:color w:val="040C28"/>
              </w:rPr>
              <w:t xml:space="preserve"> </w:t>
            </w:r>
            <w:r>
              <w:rPr>
                <w:color w:val="040C28"/>
              </w:rPr>
              <w:t xml:space="preserve">How </w:t>
            </w:r>
            <w:r w:rsidR="00572150">
              <w:rPr>
                <w:color w:val="040C28"/>
              </w:rPr>
              <w:t xml:space="preserve">many hours do you need to work to earn </w:t>
            </w:r>
            <w:r w:rsidR="005074BC">
              <w:rPr>
                <w:color w:val="040C28"/>
              </w:rPr>
              <w:t>$500</w:t>
            </w:r>
            <w:r>
              <w:rPr>
                <w:color w:val="040C28"/>
              </w:rPr>
              <w:t>?</w:t>
            </w:r>
          </w:p>
        </w:tc>
      </w:tr>
      <w:tr w:rsidR="00DF2E6C" w14:paraId="4AF949BF" w14:textId="77777777" w:rsidTr="00B52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C4C247D" w14:textId="7516AD5C" w:rsidR="00DF2E6C" w:rsidRPr="00E2032E" w:rsidRDefault="0055717C" w:rsidP="00E209A0">
            <w:pPr>
              <w:rPr>
                <w:b w:val="0"/>
                <w:bCs/>
              </w:rPr>
            </w:pPr>
            <w:r w:rsidRPr="00E2032E">
              <w:rPr>
                <w:b w:val="0"/>
                <w:bCs/>
              </w:rPr>
              <w:t xml:space="preserve">Fuel (F) </w:t>
            </w:r>
            <w:r w:rsidRPr="00E2032E">
              <w:rPr>
                <w:rFonts w:ascii="Cambria Math" w:hAnsi="Cambria Math" w:cs="Cambria Math"/>
                <w:b w:val="0"/>
                <w:bCs/>
              </w:rPr>
              <w:t xml:space="preserve">∝ </w:t>
            </w:r>
            <w:r w:rsidRPr="00E2032E">
              <w:rPr>
                <w:b w:val="0"/>
                <w:bCs/>
              </w:rPr>
              <w:t>distance (d)</w:t>
            </w:r>
          </w:p>
        </w:tc>
        <w:tc>
          <w:tcPr>
            <w:tcW w:w="1667" w:type="pct"/>
          </w:tcPr>
          <w:p w14:paraId="2020A2A8" w14:textId="106C181A" w:rsidR="00DF2E6C" w:rsidRDefault="00250A23" w:rsidP="00E209A0">
            <w:pPr>
              <w:cnfStyle w:val="000000010000" w:firstRow="0" w:lastRow="0" w:firstColumn="0" w:lastColumn="0" w:oddVBand="0" w:evenVBand="0" w:oddHBand="0" w:evenHBand="1" w:firstRowFirstColumn="0" w:firstRowLastColumn="0" w:lastRowFirstColumn="0" w:lastRowLastColumn="0"/>
            </w:pPr>
            <w:r>
              <w:t xml:space="preserve">Cost (C) </w:t>
            </w:r>
            <w:r w:rsidRPr="0074443A">
              <w:rPr>
                <w:rFonts w:ascii="Cambria Math" w:hAnsi="Cambria Math" w:cs="Cambria Math"/>
              </w:rPr>
              <w:t>∝</w:t>
            </w:r>
            <w:r>
              <w:rPr>
                <w:rFonts w:ascii="Cambria Math" w:hAnsi="Cambria Math" w:cs="Cambria Math"/>
                <w:b/>
                <w:bCs/>
              </w:rPr>
              <w:t xml:space="preserve"> </w:t>
            </w:r>
            <w:r w:rsidR="00CF623A">
              <w:t>weight</w:t>
            </w:r>
            <w:r w:rsidR="003C169C" w:rsidRPr="003C169C">
              <w:t xml:space="preserve"> (</w:t>
            </w:r>
            <w:r w:rsidR="00CF623A">
              <w:t>w</w:t>
            </w:r>
            <w:r w:rsidR="003C169C" w:rsidRPr="003C169C">
              <w:t>)</w:t>
            </w:r>
          </w:p>
        </w:tc>
        <w:tc>
          <w:tcPr>
            <w:tcW w:w="1667" w:type="pct"/>
          </w:tcPr>
          <w:p w14:paraId="1F0CD94E" w14:textId="77777777" w:rsidR="00DF2E6C" w:rsidRDefault="00DF2E6C" w:rsidP="00E209A0">
            <w:pPr>
              <w:cnfStyle w:val="000000010000" w:firstRow="0" w:lastRow="0" w:firstColumn="0" w:lastColumn="0" w:oddVBand="0" w:evenVBand="0" w:oddHBand="0" w:evenHBand="1" w:firstRowFirstColumn="0" w:firstRowLastColumn="0" w:lastRowFirstColumn="0" w:lastRowLastColumn="0"/>
            </w:pPr>
          </w:p>
        </w:tc>
      </w:tr>
      <w:tr w:rsidR="005074BC" w14:paraId="77A5820D" w14:textId="77777777" w:rsidTr="00B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88EF801" w14:textId="712B15D8" w:rsidR="005074BC" w:rsidRPr="00FA76A7" w:rsidRDefault="00FA76A7" w:rsidP="005074BC">
            <w:pPr>
              <w:rPr>
                <w:b w:val="0"/>
                <w:bCs/>
              </w:rPr>
            </w:pPr>
            <m:oMathPara>
              <m:oMath>
                <m:r>
                  <m:rPr>
                    <m:sty m:val="bi"/>
                  </m:rPr>
                  <w:rPr>
                    <w:rFonts w:ascii="Cambria Math" w:hAnsi="Cambria Math"/>
                  </w:rPr>
                  <m:t>F∝d</m:t>
                </m:r>
              </m:oMath>
            </m:oMathPara>
          </w:p>
        </w:tc>
        <w:tc>
          <w:tcPr>
            <w:tcW w:w="1667" w:type="pct"/>
          </w:tcPr>
          <w:p w14:paraId="7FCD3379" w14:textId="0C4F6402" w:rsidR="005074BC" w:rsidRPr="00D32EC5" w:rsidRDefault="00FA76A7" w:rsidP="005074BC">
            <w:pPr>
              <w:cnfStyle w:val="000000100000" w:firstRow="0" w:lastRow="0" w:firstColumn="0" w:lastColumn="0" w:oddVBand="0" w:evenVBand="0" w:oddHBand="1" w:evenHBand="0" w:firstRowFirstColumn="0" w:firstRowLastColumn="0" w:lastRowFirstColumn="0" w:lastRowLastColumn="0"/>
              <w:rPr>
                <w:bCs/>
              </w:rPr>
            </w:pPr>
            <m:oMathPara>
              <m:oMath>
                <m:r>
                  <w:rPr>
                    <w:rFonts w:ascii="Cambria Math" w:hAnsi="Cambria Math"/>
                  </w:rPr>
                  <m:t>C∝w</m:t>
                </m:r>
              </m:oMath>
            </m:oMathPara>
          </w:p>
        </w:tc>
        <w:tc>
          <w:tcPr>
            <w:tcW w:w="1667" w:type="pct"/>
          </w:tcPr>
          <w:p w14:paraId="7E3CA57C" w14:textId="77777777" w:rsidR="005074BC" w:rsidRDefault="005074BC" w:rsidP="005074BC">
            <w:pPr>
              <w:cnfStyle w:val="000000100000" w:firstRow="0" w:lastRow="0" w:firstColumn="0" w:lastColumn="0" w:oddVBand="0" w:evenVBand="0" w:oddHBand="1" w:evenHBand="0" w:firstRowFirstColumn="0" w:firstRowLastColumn="0" w:lastRowFirstColumn="0" w:lastRowLastColumn="0"/>
            </w:pPr>
          </w:p>
        </w:tc>
      </w:tr>
      <w:tr w:rsidR="005074BC" w14:paraId="4DDE4661" w14:textId="77777777" w:rsidTr="00B52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37B1E3E" w14:textId="3D79A656" w:rsidR="005074BC" w:rsidRPr="00FA76A7" w:rsidRDefault="00FA76A7" w:rsidP="005074BC">
            <w:pPr>
              <w:rPr>
                <w:b w:val="0"/>
                <w:bCs/>
              </w:rPr>
            </w:pPr>
            <m:oMathPara>
              <m:oMath>
                <m:r>
                  <m:rPr>
                    <m:sty m:val="bi"/>
                  </m:rPr>
                  <w:rPr>
                    <w:rFonts w:ascii="Cambria Math" w:hAnsi="Cambria Math"/>
                  </w:rPr>
                  <m:t xml:space="preserve">F=kd </m:t>
                </m:r>
              </m:oMath>
            </m:oMathPara>
          </w:p>
        </w:tc>
        <w:tc>
          <w:tcPr>
            <w:tcW w:w="1667" w:type="pct"/>
          </w:tcPr>
          <w:p w14:paraId="4543EB31" w14:textId="7F6234D0" w:rsidR="005074BC" w:rsidRPr="00D32EC5" w:rsidRDefault="00FA76A7" w:rsidP="005074BC">
            <w:pPr>
              <w:cnfStyle w:val="000000010000" w:firstRow="0" w:lastRow="0" w:firstColumn="0" w:lastColumn="0" w:oddVBand="0" w:evenVBand="0" w:oddHBand="0" w:evenHBand="1" w:firstRowFirstColumn="0" w:firstRowLastColumn="0" w:lastRowFirstColumn="0" w:lastRowLastColumn="0"/>
              <w:rPr>
                <w:bCs/>
              </w:rPr>
            </w:pPr>
            <m:oMathPara>
              <m:oMath>
                <m:r>
                  <w:rPr>
                    <w:rFonts w:ascii="Cambria Math" w:hAnsi="Cambria Math"/>
                  </w:rPr>
                  <m:t xml:space="preserve">C=kw </m:t>
                </m:r>
              </m:oMath>
            </m:oMathPara>
          </w:p>
        </w:tc>
        <w:tc>
          <w:tcPr>
            <w:tcW w:w="1667" w:type="pct"/>
          </w:tcPr>
          <w:p w14:paraId="59A29941" w14:textId="77777777" w:rsidR="005074BC" w:rsidRDefault="005074BC" w:rsidP="005074BC">
            <w:pPr>
              <w:cnfStyle w:val="000000010000" w:firstRow="0" w:lastRow="0" w:firstColumn="0" w:lastColumn="0" w:oddVBand="0" w:evenVBand="0" w:oddHBand="0" w:evenHBand="1" w:firstRowFirstColumn="0" w:firstRowLastColumn="0" w:lastRowFirstColumn="0" w:lastRowLastColumn="0"/>
            </w:pPr>
          </w:p>
        </w:tc>
      </w:tr>
      <w:tr w:rsidR="005074BC" w14:paraId="347C5B39" w14:textId="77777777" w:rsidTr="00B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33EC310" w14:textId="58B800FF" w:rsidR="005074BC" w:rsidRPr="00FA76A7" w:rsidRDefault="00FA76A7" w:rsidP="005074BC">
            <w:pPr>
              <w:rPr>
                <w:rFonts w:eastAsiaTheme="minorEastAsia"/>
                <w:b w:val="0"/>
                <w:bCs/>
              </w:rPr>
            </w:pPr>
            <m:oMathPara>
              <m:oMath>
                <m:r>
                  <m:rPr>
                    <m:sty m:val="bi"/>
                  </m:rPr>
                  <w:rPr>
                    <w:rFonts w:ascii="Cambria Math" w:hAnsi="Cambria Math"/>
                  </w:rPr>
                  <m:t>7.2=k×100</m:t>
                </m:r>
              </m:oMath>
            </m:oMathPara>
          </w:p>
        </w:tc>
        <w:tc>
          <w:tcPr>
            <w:tcW w:w="1667" w:type="pct"/>
          </w:tcPr>
          <w:p w14:paraId="79CE361E" w14:textId="5B591EAA" w:rsidR="005074BC" w:rsidRDefault="00FA76A7" w:rsidP="005074BC">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4.80=k×15</m:t>
                </m:r>
              </m:oMath>
            </m:oMathPara>
          </w:p>
        </w:tc>
        <w:tc>
          <w:tcPr>
            <w:tcW w:w="1667" w:type="pct"/>
          </w:tcPr>
          <w:p w14:paraId="76FF2005" w14:textId="77777777" w:rsidR="005074BC" w:rsidRDefault="005074BC" w:rsidP="005074BC">
            <w:pPr>
              <w:cnfStyle w:val="000000100000" w:firstRow="0" w:lastRow="0" w:firstColumn="0" w:lastColumn="0" w:oddVBand="0" w:evenVBand="0" w:oddHBand="1" w:evenHBand="0" w:firstRowFirstColumn="0" w:firstRowLastColumn="0" w:lastRowFirstColumn="0" w:lastRowLastColumn="0"/>
            </w:pPr>
          </w:p>
        </w:tc>
      </w:tr>
      <w:tr w:rsidR="005074BC" w14:paraId="5AB72E5E" w14:textId="77777777" w:rsidTr="00B52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1C479D8" w14:textId="50A7EFFC" w:rsidR="005074BC" w:rsidRPr="00FA76A7" w:rsidRDefault="00FA76A7" w:rsidP="005074BC">
            <w:pPr>
              <w:rPr>
                <w:b w:val="0"/>
                <w:bCs/>
              </w:rPr>
            </w:pPr>
            <m:oMathPara>
              <m:oMath>
                <m:r>
                  <m:rPr>
                    <m:sty m:val="bi"/>
                  </m:rPr>
                  <w:rPr>
                    <w:rFonts w:ascii="Cambria Math" w:hAnsi="Cambria Math"/>
                  </w:rPr>
                  <m:t>k=</m:t>
                </m:r>
                <m:f>
                  <m:fPr>
                    <m:ctrlPr>
                      <w:rPr>
                        <w:rFonts w:ascii="Cambria Math" w:hAnsi="Cambria Math"/>
                        <w:b w:val="0"/>
                        <w:bCs/>
                        <w:i/>
                      </w:rPr>
                    </m:ctrlPr>
                  </m:fPr>
                  <m:num>
                    <m:r>
                      <m:rPr>
                        <m:sty m:val="bi"/>
                      </m:rPr>
                      <w:rPr>
                        <w:rFonts w:ascii="Cambria Math" w:hAnsi="Cambria Math"/>
                      </w:rPr>
                      <m:t>7.2</m:t>
                    </m:r>
                  </m:num>
                  <m:den>
                    <m:r>
                      <m:rPr>
                        <m:sty m:val="bi"/>
                      </m:rPr>
                      <w:rPr>
                        <w:rFonts w:ascii="Cambria Math" w:hAnsi="Cambria Math"/>
                      </w:rPr>
                      <m:t>100</m:t>
                    </m:r>
                  </m:den>
                </m:f>
              </m:oMath>
            </m:oMathPara>
          </w:p>
        </w:tc>
        <w:tc>
          <w:tcPr>
            <w:tcW w:w="1667" w:type="pct"/>
          </w:tcPr>
          <w:p w14:paraId="098308AC" w14:textId="77777777" w:rsidR="005074BC" w:rsidRDefault="005074BC" w:rsidP="005074BC">
            <w:pPr>
              <w:cnfStyle w:val="000000010000" w:firstRow="0" w:lastRow="0" w:firstColumn="0" w:lastColumn="0" w:oddVBand="0" w:evenVBand="0" w:oddHBand="0" w:evenHBand="1" w:firstRowFirstColumn="0" w:firstRowLastColumn="0" w:lastRowFirstColumn="0" w:lastRowLastColumn="0"/>
            </w:pPr>
          </w:p>
        </w:tc>
        <w:tc>
          <w:tcPr>
            <w:tcW w:w="1667" w:type="pct"/>
          </w:tcPr>
          <w:p w14:paraId="02F0609E" w14:textId="77777777" w:rsidR="005074BC" w:rsidRDefault="005074BC" w:rsidP="005074BC">
            <w:pPr>
              <w:cnfStyle w:val="000000010000" w:firstRow="0" w:lastRow="0" w:firstColumn="0" w:lastColumn="0" w:oddVBand="0" w:evenVBand="0" w:oddHBand="0" w:evenHBand="1" w:firstRowFirstColumn="0" w:firstRowLastColumn="0" w:lastRowFirstColumn="0" w:lastRowLastColumn="0"/>
            </w:pPr>
          </w:p>
        </w:tc>
      </w:tr>
      <w:tr w:rsidR="005074BC" w14:paraId="504B95DD" w14:textId="77777777" w:rsidTr="00B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07AA2FE" w14:textId="6F3257FA" w:rsidR="005074BC" w:rsidRPr="00FA76A7" w:rsidRDefault="00FA76A7" w:rsidP="005074BC">
            <w:pPr>
              <w:rPr>
                <w:b w:val="0"/>
                <w:bCs/>
              </w:rPr>
            </w:pPr>
            <m:oMathPara>
              <m:oMath>
                <m:r>
                  <m:rPr>
                    <m:sty m:val="bi"/>
                  </m:rPr>
                  <w:rPr>
                    <w:rFonts w:ascii="Cambria Math" w:hAnsi="Cambria Math"/>
                  </w:rPr>
                  <m:t>k=0.072</m:t>
                </m:r>
              </m:oMath>
            </m:oMathPara>
          </w:p>
        </w:tc>
        <w:tc>
          <w:tcPr>
            <w:tcW w:w="1667" w:type="pct"/>
          </w:tcPr>
          <w:p w14:paraId="3BCBC8C2" w14:textId="77777777" w:rsidR="005074BC" w:rsidRDefault="005074BC" w:rsidP="005074BC">
            <w:pPr>
              <w:cnfStyle w:val="000000100000" w:firstRow="0" w:lastRow="0" w:firstColumn="0" w:lastColumn="0" w:oddVBand="0" w:evenVBand="0" w:oddHBand="1" w:evenHBand="0" w:firstRowFirstColumn="0" w:firstRowLastColumn="0" w:lastRowFirstColumn="0" w:lastRowLastColumn="0"/>
            </w:pPr>
          </w:p>
        </w:tc>
        <w:tc>
          <w:tcPr>
            <w:tcW w:w="1667" w:type="pct"/>
          </w:tcPr>
          <w:p w14:paraId="13E19631" w14:textId="77777777" w:rsidR="005074BC" w:rsidRDefault="005074BC" w:rsidP="005074BC">
            <w:pPr>
              <w:cnfStyle w:val="000000100000" w:firstRow="0" w:lastRow="0" w:firstColumn="0" w:lastColumn="0" w:oddVBand="0" w:evenVBand="0" w:oddHBand="1" w:evenHBand="0" w:firstRowFirstColumn="0" w:firstRowLastColumn="0" w:lastRowFirstColumn="0" w:lastRowLastColumn="0"/>
            </w:pPr>
          </w:p>
        </w:tc>
      </w:tr>
      <w:tr w:rsidR="005074BC" w14:paraId="7C34C850" w14:textId="77777777" w:rsidTr="00B52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78D0754" w14:textId="22034FDF" w:rsidR="005074BC" w:rsidRPr="00FA76A7" w:rsidRDefault="00FA76A7" w:rsidP="005074BC">
            <w:pPr>
              <w:rPr>
                <w:rFonts w:eastAsia="Calibri"/>
                <w:b w:val="0"/>
                <w:bCs/>
              </w:rPr>
            </w:pPr>
            <m:oMathPara>
              <m:oMath>
                <m:r>
                  <m:rPr>
                    <m:sty m:val="bi"/>
                  </m:rPr>
                  <w:rPr>
                    <w:rFonts w:ascii="Cambria Math" w:eastAsia="Calibri" w:hAnsi="Cambria Math"/>
                  </w:rPr>
                  <m:t>F=0.072</m:t>
                </m:r>
                <m:r>
                  <m:rPr>
                    <m:sty m:val="bi"/>
                  </m:rPr>
                  <w:rPr>
                    <w:rFonts w:ascii="Cambria Math" w:eastAsia="Calibri" w:hAnsi="Cambria Math"/>
                  </w:rPr>
                  <m:t>d</m:t>
                </m:r>
              </m:oMath>
            </m:oMathPara>
          </w:p>
        </w:tc>
        <w:tc>
          <w:tcPr>
            <w:tcW w:w="1667" w:type="pct"/>
          </w:tcPr>
          <w:p w14:paraId="585F0911" w14:textId="4FD221F5" w:rsidR="005074BC" w:rsidRDefault="00FA76A7" w:rsidP="005074BC">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C=0.32w</m:t>
                </m:r>
              </m:oMath>
            </m:oMathPara>
          </w:p>
        </w:tc>
        <w:tc>
          <w:tcPr>
            <w:tcW w:w="1667" w:type="pct"/>
          </w:tcPr>
          <w:p w14:paraId="50EBAC10" w14:textId="77777777" w:rsidR="005074BC" w:rsidRDefault="005074BC" w:rsidP="005074BC">
            <w:pPr>
              <w:cnfStyle w:val="000000010000" w:firstRow="0" w:lastRow="0" w:firstColumn="0" w:lastColumn="0" w:oddVBand="0" w:evenVBand="0" w:oddHBand="0" w:evenHBand="1" w:firstRowFirstColumn="0" w:firstRowLastColumn="0" w:lastRowFirstColumn="0" w:lastRowLastColumn="0"/>
            </w:pPr>
          </w:p>
        </w:tc>
      </w:tr>
      <w:tr w:rsidR="005074BC" w14:paraId="6ED2530A" w14:textId="77777777" w:rsidTr="00B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BD46DA9" w14:textId="68F3AE29" w:rsidR="005074BC" w:rsidRPr="00FA76A7" w:rsidRDefault="00FA76A7" w:rsidP="005074BC">
            <w:pPr>
              <w:rPr>
                <w:rFonts w:eastAsia="Calibri"/>
                <w:b w:val="0"/>
                <w:bCs/>
              </w:rPr>
            </w:pPr>
            <m:oMathPara>
              <m:oMath>
                <m:r>
                  <m:rPr>
                    <m:sty m:val="bi"/>
                  </m:rPr>
                  <w:rPr>
                    <w:rFonts w:ascii="Cambria Math" w:eastAsia="Calibri" w:hAnsi="Cambria Math"/>
                  </w:rPr>
                  <m:t>49=0.072</m:t>
                </m:r>
                <m:r>
                  <m:rPr>
                    <m:sty m:val="bi"/>
                  </m:rPr>
                  <w:rPr>
                    <w:rFonts w:ascii="Cambria Math" w:eastAsia="Calibri" w:hAnsi="Cambria Math"/>
                  </w:rPr>
                  <m:t>d</m:t>
                </m:r>
              </m:oMath>
            </m:oMathPara>
          </w:p>
        </w:tc>
        <w:tc>
          <w:tcPr>
            <w:tcW w:w="1667" w:type="pct"/>
          </w:tcPr>
          <w:p w14:paraId="3F7FA33E" w14:textId="77777777" w:rsidR="005074BC" w:rsidRDefault="005074BC" w:rsidP="005074BC">
            <w:pPr>
              <w:cnfStyle w:val="000000100000" w:firstRow="0" w:lastRow="0" w:firstColumn="0" w:lastColumn="0" w:oddVBand="0" w:evenVBand="0" w:oddHBand="1" w:evenHBand="0" w:firstRowFirstColumn="0" w:firstRowLastColumn="0" w:lastRowFirstColumn="0" w:lastRowLastColumn="0"/>
            </w:pPr>
          </w:p>
        </w:tc>
        <w:tc>
          <w:tcPr>
            <w:tcW w:w="1667" w:type="pct"/>
          </w:tcPr>
          <w:p w14:paraId="1EA659DE" w14:textId="77777777" w:rsidR="005074BC" w:rsidRDefault="005074BC" w:rsidP="005074BC">
            <w:pPr>
              <w:cnfStyle w:val="000000100000" w:firstRow="0" w:lastRow="0" w:firstColumn="0" w:lastColumn="0" w:oddVBand="0" w:evenVBand="0" w:oddHBand="1" w:evenHBand="0" w:firstRowFirstColumn="0" w:firstRowLastColumn="0" w:lastRowFirstColumn="0" w:lastRowLastColumn="0"/>
            </w:pPr>
          </w:p>
        </w:tc>
      </w:tr>
      <w:tr w:rsidR="005074BC" w14:paraId="4DD2B37D" w14:textId="77777777" w:rsidTr="00B52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F65A8E5" w14:textId="060CF03D" w:rsidR="005074BC" w:rsidRPr="00FA76A7" w:rsidRDefault="00FA76A7" w:rsidP="005074BC">
            <w:pPr>
              <w:rPr>
                <w:rFonts w:eastAsia="Calibri"/>
                <w:b w:val="0"/>
                <w:bCs/>
              </w:rPr>
            </w:pPr>
            <m:oMathPara>
              <m:oMath>
                <m:r>
                  <m:rPr>
                    <m:sty m:val="bi"/>
                  </m:rPr>
                  <w:rPr>
                    <w:rFonts w:ascii="Cambria Math" w:eastAsia="Calibri" w:hAnsi="Cambria Math"/>
                  </w:rPr>
                  <m:t>d=</m:t>
                </m:r>
                <m:f>
                  <m:fPr>
                    <m:ctrlPr>
                      <w:rPr>
                        <w:rFonts w:ascii="Cambria Math" w:eastAsia="Calibri" w:hAnsi="Cambria Math"/>
                        <w:b w:val="0"/>
                        <w:bCs/>
                        <w:i/>
                      </w:rPr>
                    </m:ctrlPr>
                  </m:fPr>
                  <m:num>
                    <m:r>
                      <m:rPr>
                        <m:sty m:val="bi"/>
                      </m:rPr>
                      <w:rPr>
                        <w:rFonts w:ascii="Cambria Math" w:eastAsia="Calibri" w:hAnsi="Cambria Math"/>
                      </w:rPr>
                      <m:t>49</m:t>
                    </m:r>
                  </m:num>
                  <m:den>
                    <m:r>
                      <m:rPr>
                        <m:sty m:val="bi"/>
                      </m:rPr>
                      <w:rPr>
                        <w:rFonts w:ascii="Cambria Math" w:eastAsia="Calibri" w:hAnsi="Cambria Math"/>
                      </w:rPr>
                      <m:t>0.072</m:t>
                    </m:r>
                  </m:den>
                </m:f>
              </m:oMath>
            </m:oMathPara>
          </w:p>
        </w:tc>
        <w:tc>
          <w:tcPr>
            <w:tcW w:w="1667" w:type="pct"/>
          </w:tcPr>
          <w:p w14:paraId="3A0D4131" w14:textId="77777777" w:rsidR="005074BC" w:rsidRDefault="005074BC" w:rsidP="005074BC">
            <w:pPr>
              <w:cnfStyle w:val="000000010000" w:firstRow="0" w:lastRow="0" w:firstColumn="0" w:lastColumn="0" w:oddVBand="0" w:evenVBand="0" w:oddHBand="0" w:evenHBand="1" w:firstRowFirstColumn="0" w:firstRowLastColumn="0" w:lastRowFirstColumn="0" w:lastRowLastColumn="0"/>
            </w:pPr>
          </w:p>
        </w:tc>
        <w:tc>
          <w:tcPr>
            <w:tcW w:w="1667" w:type="pct"/>
          </w:tcPr>
          <w:p w14:paraId="298AD323" w14:textId="77777777" w:rsidR="005074BC" w:rsidRDefault="005074BC" w:rsidP="005074BC">
            <w:pPr>
              <w:cnfStyle w:val="000000010000" w:firstRow="0" w:lastRow="0" w:firstColumn="0" w:lastColumn="0" w:oddVBand="0" w:evenVBand="0" w:oddHBand="0" w:evenHBand="1" w:firstRowFirstColumn="0" w:firstRowLastColumn="0" w:lastRowFirstColumn="0" w:lastRowLastColumn="0"/>
            </w:pPr>
          </w:p>
        </w:tc>
      </w:tr>
      <w:tr w:rsidR="005074BC" w14:paraId="7207C937" w14:textId="77777777" w:rsidTr="00B52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20D6138" w14:textId="33185F45" w:rsidR="005074BC" w:rsidRPr="00FA76A7" w:rsidRDefault="00FA76A7" w:rsidP="00FA76A7">
            <w:pPr>
              <w:jc w:val="center"/>
              <w:rPr>
                <w:rFonts w:eastAsia="Calibri"/>
                <w:b w:val="0"/>
                <w:bCs/>
              </w:rPr>
            </w:pPr>
            <m:oMath>
              <m:r>
                <m:rPr>
                  <m:sty m:val="bi"/>
                </m:rPr>
                <w:rPr>
                  <w:rFonts w:ascii="Cambria Math" w:eastAsia="Calibri" w:hAnsi="Cambria Math"/>
                </w:rPr>
                <m:t>d≈680.6</m:t>
              </m:r>
            </m:oMath>
            <w:r w:rsidR="000C39E2" w:rsidRPr="00FA76A7">
              <w:rPr>
                <w:rFonts w:eastAsia="Calibri"/>
                <w:b w:val="0"/>
                <w:bCs/>
              </w:rPr>
              <w:t xml:space="preserve"> </w:t>
            </w:r>
            <w:r w:rsidR="005074BC" w:rsidRPr="00FA76A7">
              <w:rPr>
                <w:rFonts w:eastAsia="Calibri"/>
                <w:b w:val="0"/>
                <w:bCs/>
              </w:rPr>
              <w:t>km (rounded to 1 decimal place)</w:t>
            </w:r>
          </w:p>
        </w:tc>
        <w:tc>
          <w:tcPr>
            <w:tcW w:w="1667" w:type="pct"/>
          </w:tcPr>
          <w:p w14:paraId="66577FAD" w14:textId="77777777" w:rsidR="005074BC" w:rsidRDefault="005074BC" w:rsidP="005074BC">
            <w:pPr>
              <w:cnfStyle w:val="000000100000" w:firstRow="0" w:lastRow="0" w:firstColumn="0" w:lastColumn="0" w:oddVBand="0" w:evenVBand="0" w:oddHBand="1" w:evenHBand="0" w:firstRowFirstColumn="0" w:firstRowLastColumn="0" w:lastRowFirstColumn="0" w:lastRowLastColumn="0"/>
            </w:pPr>
          </w:p>
        </w:tc>
        <w:tc>
          <w:tcPr>
            <w:tcW w:w="1667" w:type="pct"/>
          </w:tcPr>
          <w:p w14:paraId="45CA03FD" w14:textId="77777777" w:rsidR="005074BC" w:rsidRDefault="005074BC" w:rsidP="005074BC">
            <w:pPr>
              <w:cnfStyle w:val="000000100000" w:firstRow="0" w:lastRow="0" w:firstColumn="0" w:lastColumn="0" w:oddVBand="0" w:evenVBand="0" w:oddHBand="1" w:evenHBand="0" w:firstRowFirstColumn="0" w:firstRowLastColumn="0" w:lastRowFirstColumn="0" w:lastRowLastColumn="0"/>
            </w:pPr>
          </w:p>
        </w:tc>
      </w:tr>
    </w:tbl>
    <w:p w14:paraId="7A03089B" w14:textId="77777777" w:rsidR="008A78E5" w:rsidRPr="0098517A" w:rsidRDefault="008A78E5" w:rsidP="0098517A">
      <w:r>
        <w:rPr>
          <w:rFonts w:eastAsiaTheme="majorEastAsia"/>
          <w:b/>
          <w:bCs/>
          <w:color w:val="002664"/>
          <w:sz w:val="48"/>
          <w:szCs w:val="48"/>
        </w:rPr>
        <w:br w:type="page"/>
      </w:r>
    </w:p>
    <w:p w14:paraId="616E0A9B" w14:textId="12406E3F" w:rsidR="008A78E5" w:rsidRPr="00615CFF" w:rsidRDefault="008A78E5" w:rsidP="00615CFF">
      <w:pPr>
        <w:pStyle w:val="Heading2"/>
      </w:pPr>
      <w:r w:rsidRPr="00615CFF">
        <w:lastRenderedPageBreak/>
        <w:t xml:space="preserve">Appendix </w:t>
      </w:r>
      <w:r w:rsidR="00F5022C" w:rsidRPr="00615CFF">
        <w:t>E</w:t>
      </w:r>
    </w:p>
    <w:p w14:paraId="5599D684" w14:textId="77777777" w:rsidR="008A78E5" w:rsidRDefault="008A78E5" w:rsidP="00615CFF">
      <w:pPr>
        <w:pStyle w:val="Heading3"/>
      </w:pPr>
      <w:r>
        <w:t xml:space="preserve">Electric </w:t>
      </w:r>
      <w:r w:rsidRPr="00615CFF">
        <w:t>efficiency</w:t>
      </w:r>
    </w:p>
    <w:p w14:paraId="09C7699D" w14:textId="31AD74E8" w:rsidR="008A78E5" w:rsidRPr="00E86367" w:rsidRDefault="00B324B7" w:rsidP="00CB5EF2">
      <w:pPr>
        <w:pStyle w:val="ListNumber"/>
        <w:numPr>
          <w:ilvl w:val="0"/>
          <w:numId w:val="46"/>
        </w:numPr>
      </w:pPr>
      <w:r>
        <w:t>Use the Green Vehicle Guide (</w:t>
      </w:r>
      <w:hyperlink r:id="rId26" w:history="1">
        <w:r w:rsidRPr="004850AE">
          <w:rPr>
            <w:rStyle w:val="Hyperlink"/>
          </w:rPr>
          <w:t>http://greenvehicleguide.gov.au/</w:t>
        </w:r>
      </w:hyperlink>
      <w:r>
        <w:t>) to c</w:t>
      </w:r>
      <w:r w:rsidR="008A78E5">
        <w:t>omplete the table below.</w:t>
      </w:r>
    </w:p>
    <w:tbl>
      <w:tblPr>
        <w:tblStyle w:val="Tableheader"/>
        <w:tblW w:w="5000" w:type="pct"/>
        <w:tblLayout w:type="fixed"/>
        <w:tblLook w:val="04A0" w:firstRow="1" w:lastRow="0" w:firstColumn="1" w:lastColumn="0" w:noHBand="0" w:noVBand="1"/>
        <w:tblDescription w:val="Table for students to complete vehicle and energy consumption details for 2 cars. Cells have been left blank for student responses."/>
      </w:tblPr>
      <w:tblGrid>
        <w:gridCol w:w="3208"/>
        <w:gridCol w:w="3209"/>
        <w:gridCol w:w="3207"/>
      </w:tblGrid>
      <w:tr w:rsidR="008A78E5" w14:paraId="1ED265C5" w14:textId="77777777" w:rsidTr="00615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22B4F7A" w14:textId="77777777" w:rsidR="008A78E5" w:rsidRDefault="008A78E5" w:rsidP="00F254F5">
            <w:r>
              <w:t>Detail</w:t>
            </w:r>
          </w:p>
        </w:tc>
        <w:tc>
          <w:tcPr>
            <w:tcW w:w="1667" w:type="pct"/>
          </w:tcPr>
          <w:p w14:paraId="1294D1F1" w14:textId="77777777" w:rsidR="008A78E5" w:rsidRDefault="008A78E5" w:rsidP="00F254F5">
            <w:pPr>
              <w:cnfStyle w:val="100000000000" w:firstRow="1" w:lastRow="0" w:firstColumn="0" w:lastColumn="0" w:oddVBand="0" w:evenVBand="0" w:oddHBand="0" w:evenHBand="0" w:firstRowFirstColumn="0" w:firstRowLastColumn="0" w:lastRowFirstColumn="0" w:lastRowLastColumn="0"/>
            </w:pPr>
            <w:r>
              <w:t>Car 1</w:t>
            </w:r>
          </w:p>
        </w:tc>
        <w:tc>
          <w:tcPr>
            <w:tcW w:w="1667" w:type="pct"/>
          </w:tcPr>
          <w:p w14:paraId="7246BD20" w14:textId="77777777" w:rsidR="008A78E5" w:rsidRDefault="008A78E5" w:rsidP="00F254F5">
            <w:pPr>
              <w:cnfStyle w:val="100000000000" w:firstRow="1" w:lastRow="0" w:firstColumn="0" w:lastColumn="0" w:oddVBand="0" w:evenVBand="0" w:oddHBand="0" w:evenHBand="0" w:firstRowFirstColumn="0" w:firstRowLastColumn="0" w:lastRowFirstColumn="0" w:lastRowLastColumn="0"/>
            </w:pPr>
            <w:r>
              <w:t>Car 2</w:t>
            </w:r>
          </w:p>
        </w:tc>
      </w:tr>
      <w:tr w:rsidR="008A78E5" w14:paraId="2DF68304" w14:textId="77777777" w:rsidTr="0061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896F4D6" w14:textId="77777777" w:rsidR="008A78E5" w:rsidRDefault="008A78E5" w:rsidP="00F254F5">
            <w:r>
              <w:t>Vehicle (year, make, model, variant)</w:t>
            </w:r>
          </w:p>
        </w:tc>
        <w:tc>
          <w:tcPr>
            <w:tcW w:w="1667" w:type="pct"/>
          </w:tcPr>
          <w:p w14:paraId="223B670C" w14:textId="77777777" w:rsidR="008A78E5" w:rsidRDefault="008A78E5" w:rsidP="00F254F5">
            <w:pPr>
              <w:cnfStyle w:val="000000100000" w:firstRow="0" w:lastRow="0" w:firstColumn="0" w:lastColumn="0" w:oddVBand="0" w:evenVBand="0" w:oddHBand="1" w:evenHBand="0" w:firstRowFirstColumn="0" w:firstRowLastColumn="0" w:lastRowFirstColumn="0" w:lastRowLastColumn="0"/>
            </w:pPr>
          </w:p>
        </w:tc>
        <w:tc>
          <w:tcPr>
            <w:tcW w:w="1667" w:type="pct"/>
          </w:tcPr>
          <w:p w14:paraId="5BECFEC4" w14:textId="77777777" w:rsidR="008A78E5" w:rsidRDefault="008A78E5" w:rsidP="00F254F5">
            <w:pPr>
              <w:cnfStyle w:val="000000100000" w:firstRow="0" w:lastRow="0" w:firstColumn="0" w:lastColumn="0" w:oddVBand="0" w:evenVBand="0" w:oddHBand="1" w:evenHBand="0" w:firstRowFirstColumn="0" w:firstRowLastColumn="0" w:lastRowFirstColumn="0" w:lastRowLastColumn="0"/>
            </w:pPr>
          </w:p>
        </w:tc>
      </w:tr>
      <w:tr w:rsidR="008A78E5" w14:paraId="21DC0A3D" w14:textId="77777777" w:rsidTr="0061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50CF3D0" w14:textId="77777777" w:rsidR="008A78E5" w:rsidRDefault="008A78E5" w:rsidP="00F254F5">
            <w:r>
              <w:t>Energy consumption (</w:t>
            </w:r>
            <w:proofErr w:type="spellStart"/>
            <w:r>
              <w:t>Wh</w:t>
            </w:r>
            <w:proofErr w:type="spellEnd"/>
            <w:r>
              <w:t>/km)</w:t>
            </w:r>
          </w:p>
        </w:tc>
        <w:tc>
          <w:tcPr>
            <w:tcW w:w="1667" w:type="pct"/>
          </w:tcPr>
          <w:p w14:paraId="3CF257B7" w14:textId="77777777" w:rsidR="008A78E5" w:rsidRDefault="008A78E5" w:rsidP="00F254F5">
            <w:pPr>
              <w:cnfStyle w:val="000000010000" w:firstRow="0" w:lastRow="0" w:firstColumn="0" w:lastColumn="0" w:oddVBand="0" w:evenVBand="0" w:oddHBand="0" w:evenHBand="1" w:firstRowFirstColumn="0" w:firstRowLastColumn="0" w:lastRowFirstColumn="0" w:lastRowLastColumn="0"/>
            </w:pPr>
          </w:p>
        </w:tc>
        <w:tc>
          <w:tcPr>
            <w:tcW w:w="1667" w:type="pct"/>
          </w:tcPr>
          <w:p w14:paraId="381BE990" w14:textId="77777777" w:rsidR="008A78E5" w:rsidRDefault="008A78E5" w:rsidP="00F254F5">
            <w:pPr>
              <w:cnfStyle w:val="000000010000" w:firstRow="0" w:lastRow="0" w:firstColumn="0" w:lastColumn="0" w:oddVBand="0" w:evenVBand="0" w:oddHBand="0" w:evenHBand="1" w:firstRowFirstColumn="0" w:firstRowLastColumn="0" w:lastRowFirstColumn="0" w:lastRowLastColumn="0"/>
            </w:pPr>
          </w:p>
        </w:tc>
      </w:tr>
    </w:tbl>
    <w:p w14:paraId="1181803C" w14:textId="630FF1D0" w:rsidR="008A78E5" w:rsidRPr="00CB5EF2" w:rsidRDefault="008A78E5" w:rsidP="00CB5EF2">
      <w:pPr>
        <w:pStyle w:val="ListNumber"/>
      </w:pPr>
      <w:r w:rsidRPr="00CB5EF2">
        <w:t xml:space="preserve">Fill in the table of values to show the amount of </w:t>
      </w:r>
      <w:r w:rsidR="007C6141" w:rsidRPr="00CB5EF2">
        <w:t>energy</w:t>
      </w:r>
      <w:r w:rsidRPr="00CB5EF2">
        <w:t xml:space="preserve"> used </w:t>
      </w:r>
      <w:r w:rsidR="00B324B7" w:rsidRPr="00CB5EF2">
        <w:t xml:space="preserve">for </w:t>
      </w:r>
      <w:r w:rsidRPr="00CB5EF2">
        <w:t>each 100</w:t>
      </w:r>
      <w:r w:rsidR="00CB5EF2">
        <w:t> </w:t>
      </w:r>
      <w:r w:rsidRPr="00CB5EF2">
        <w:t>km</w:t>
      </w:r>
      <w:r w:rsidR="00B324B7" w:rsidRPr="00CB5EF2">
        <w:t xml:space="preserve"> travelled</w:t>
      </w:r>
      <w:r w:rsidRPr="00CB5EF2">
        <w:t>.</w:t>
      </w:r>
    </w:p>
    <w:tbl>
      <w:tblPr>
        <w:tblStyle w:val="Tableheader"/>
        <w:tblW w:w="5000" w:type="pct"/>
        <w:tblLook w:val="04A0" w:firstRow="1" w:lastRow="0" w:firstColumn="1" w:lastColumn="0" w:noHBand="0" w:noVBand="1"/>
        <w:tblDescription w:val="Table outlining various kilometres in increments of 100. Cells have been left blank for student responses, calculating the amount of energy used for each 100 km travelled for 2 cars."/>
      </w:tblPr>
      <w:tblGrid>
        <w:gridCol w:w="2124"/>
        <w:gridCol w:w="1500"/>
        <w:gridCol w:w="1500"/>
        <w:gridCol w:w="1500"/>
        <w:gridCol w:w="1500"/>
        <w:gridCol w:w="1500"/>
      </w:tblGrid>
      <w:tr w:rsidR="008A78E5" w14:paraId="366CE272" w14:textId="77777777" w:rsidTr="00615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30212882" w14:textId="77777777" w:rsidR="008A78E5" w:rsidRDefault="008A78E5" w:rsidP="00F254F5">
            <w:r>
              <w:t>Kilometres (km)</w:t>
            </w:r>
          </w:p>
        </w:tc>
        <w:tc>
          <w:tcPr>
            <w:tcW w:w="779" w:type="pct"/>
          </w:tcPr>
          <w:p w14:paraId="031BCB3D" w14:textId="77777777" w:rsidR="008A78E5" w:rsidRDefault="008A78E5" w:rsidP="00F254F5">
            <w:pPr>
              <w:cnfStyle w:val="100000000000" w:firstRow="1" w:lastRow="0" w:firstColumn="0" w:lastColumn="0" w:oddVBand="0" w:evenVBand="0" w:oddHBand="0" w:evenHBand="0" w:firstRowFirstColumn="0" w:firstRowLastColumn="0" w:lastRowFirstColumn="0" w:lastRowLastColumn="0"/>
            </w:pPr>
            <w:r>
              <w:t>0</w:t>
            </w:r>
          </w:p>
        </w:tc>
        <w:tc>
          <w:tcPr>
            <w:tcW w:w="779" w:type="pct"/>
          </w:tcPr>
          <w:p w14:paraId="5C5085A0" w14:textId="77777777" w:rsidR="008A78E5" w:rsidRDefault="008A78E5" w:rsidP="00F254F5">
            <w:pPr>
              <w:cnfStyle w:val="100000000000" w:firstRow="1" w:lastRow="0" w:firstColumn="0" w:lastColumn="0" w:oddVBand="0" w:evenVBand="0" w:oddHBand="0" w:evenHBand="0" w:firstRowFirstColumn="0" w:firstRowLastColumn="0" w:lastRowFirstColumn="0" w:lastRowLastColumn="0"/>
            </w:pPr>
            <w:r>
              <w:t>100</w:t>
            </w:r>
          </w:p>
        </w:tc>
        <w:tc>
          <w:tcPr>
            <w:tcW w:w="779" w:type="pct"/>
          </w:tcPr>
          <w:p w14:paraId="18233A40" w14:textId="77777777" w:rsidR="008A78E5" w:rsidRDefault="008A78E5" w:rsidP="00F254F5">
            <w:pPr>
              <w:cnfStyle w:val="100000000000" w:firstRow="1" w:lastRow="0" w:firstColumn="0" w:lastColumn="0" w:oddVBand="0" w:evenVBand="0" w:oddHBand="0" w:evenHBand="0" w:firstRowFirstColumn="0" w:firstRowLastColumn="0" w:lastRowFirstColumn="0" w:lastRowLastColumn="0"/>
            </w:pPr>
            <w:r>
              <w:t>200</w:t>
            </w:r>
          </w:p>
        </w:tc>
        <w:tc>
          <w:tcPr>
            <w:tcW w:w="779" w:type="pct"/>
          </w:tcPr>
          <w:p w14:paraId="1A7E5BAE" w14:textId="77777777" w:rsidR="008A78E5" w:rsidRDefault="008A78E5" w:rsidP="00F254F5">
            <w:pPr>
              <w:cnfStyle w:val="100000000000" w:firstRow="1" w:lastRow="0" w:firstColumn="0" w:lastColumn="0" w:oddVBand="0" w:evenVBand="0" w:oddHBand="0" w:evenHBand="0" w:firstRowFirstColumn="0" w:firstRowLastColumn="0" w:lastRowFirstColumn="0" w:lastRowLastColumn="0"/>
            </w:pPr>
            <w:r>
              <w:t>300</w:t>
            </w:r>
          </w:p>
        </w:tc>
        <w:tc>
          <w:tcPr>
            <w:tcW w:w="779" w:type="pct"/>
          </w:tcPr>
          <w:p w14:paraId="7C8FDF0D" w14:textId="77777777" w:rsidR="008A78E5" w:rsidRDefault="008A78E5" w:rsidP="00F254F5">
            <w:pPr>
              <w:cnfStyle w:val="100000000000" w:firstRow="1" w:lastRow="0" w:firstColumn="0" w:lastColumn="0" w:oddVBand="0" w:evenVBand="0" w:oddHBand="0" w:evenHBand="0" w:firstRowFirstColumn="0" w:firstRowLastColumn="0" w:lastRowFirstColumn="0" w:lastRowLastColumn="0"/>
            </w:pPr>
            <w:r>
              <w:t>400</w:t>
            </w:r>
          </w:p>
        </w:tc>
      </w:tr>
      <w:tr w:rsidR="008A78E5" w14:paraId="1B6D9CFF" w14:textId="77777777" w:rsidTr="0061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0A37F879" w14:textId="77777777" w:rsidR="008A78E5" w:rsidRDefault="008A78E5" w:rsidP="00F254F5">
            <w:r>
              <w:t>Car 1 (</w:t>
            </w:r>
            <w:proofErr w:type="spellStart"/>
            <w:r>
              <w:t>Wh</w:t>
            </w:r>
            <w:proofErr w:type="spellEnd"/>
            <w:r>
              <w:t>/km)</w:t>
            </w:r>
          </w:p>
        </w:tc>
        <w:tc>
          <w:tcPr>
            <w:tcW w:w="779" w:type="pct"/>
          </w:tcPr>
          <w:p w14:paraId="2043F142" w14:textId="77777777" w:rsidR="008A78E5" w:rsidRDefault="008A78E5" w:rsidP="00F254F5">
            <w:pPr>
              <w:cnfStyle w:val="000000100000" w:firstRow="0" w:lastRow="0" w:firstColumn="0" w:lastColumn="0" w:oddVBand="0" w:evenVBand="0" w:oddHBand="1" w:evenHBand="0" w:firstRowFirstColumn="0" w:firstRowLastColumn="0" w:lastRowFirstColumn="0" w:lastRowLastColumn="0"/>
            </w:pPr>
          </w:p>
        </w:tc>
        <w:tc>
          <w:tcPr>
            <w:tcW w:w="779" w:type="pct"/>
          </w:tcPr>
          <w:p w14:paraId="698B2666" w14:textId="77777777" w:rsidR="008A78E5" w:rsidRDefault="008A78E5" w:rsidP="00F254F5">
            <w:pPr>
              <w:cnfStyle w:val="000000100000" w:firstRow="0" w:lastRow="0" w:firstColumn="0" w:lastColumn="0" w:oddVBand="0" w:evenVBand="0" w:oddHBand="1" w:evenHBand="0" w:firstRowFirstColumn="0" w:firstRowLastColumn="0" w:lastRowFirstColumn="0" w:lastRowLastColumn="0"/>
            </w:pPr>
          </w:p>
        </w:tc>
        <w:tc>
          <w:tcPr>
            <w:tcW w:w="779" w:type="pct"/>
          </w:tcPr>
          <w:p w14:paraId="1A4D0474" w14:textId="77777777" w:rsidR="008A78E5" w:rsidRDefault="008A78E5" w:rsidP="00F254F5">
            <w:pPr>
              <w:cnfStyle w:val="000000100000" w:firstRow="0" w:lastRow="0" w:firstColumn="0" w:lastColumn="0" w:oddVBand="0" w:evenVBand="0" w:oddHBand="1" w:evenHBand="0" w:firstRowFirstColumn="0" w:firstRowLastColumn="0" w:lastRowFirstColumn="0" w:lastRowLastColumn="0"/>
            </w:pPr>
          </w:p>
        </w:tc>
        <w:tc>
          <w:tcPr>
            <w:tcW w:w="779" w:type="pct"/>
          </w:tcPr>
          <w:p w14:paraId="17B0911D" w14:textId="77777777" w:rsidR="008A78E5" w:rsidRDefault="008A78E5" w:rsidP="00F254F5">
            <w:pPr>
              <w:cnfStyle w:val="000000100000" w:firstRow="0" w:lastRow="0" w:firstColumn="0" w:lastColumn="0" w:oddVBand="0" w:evenVBand="0" w:oddHBand="1" w:evenHBand="0" w:firstRowFirstColumn="0" w:firstRowLastColumn="0" w:lastRowFirstColumn="0" w:lastRowLastColumn="0"/>
            </w:pPr>
          </w:p>
        </w:tc>
        <w:tc>
          <w:tcPr>
            <w:tcW w:w="779" w:type="pct"/>
          </w:tcPr>
          <w:p w14:paraId="6BBBB723" w14:textId="77777777" w:rsidR="008A78E5" w:rsidRDefault="008A78E5" w:rsidP="00F254F5">
            <w:pPr>
              <w:cnfStyle w:val="000000100000" w:firstRow="0" w:lastRow="0" w:firstColumn="0" w:lastColumn="0" w:oddVBand="0" w:evenVBand="0" w:oddHBand="1" w:evenHBand="0" w:firstRowFirstColumn="0" w:firstRowLastColumn="0" w:lastRowFirstColumn="0" w:lastRowLastColumn="0"/>
            </w:pPr>
          </w:p>
        </w:tc>
      </w:tr>
      <w:tr w:rsidR="008A78E5" w14:paraId="5C41F685" w14:textId="77777777" w:rsidTr="0061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Pr>
          <w:p w14:paraId="572CB009" w14:textId="77777777" w:rsidR="008A78E5" w:rsidRDefault="008A78E5" w:rsidP="00F254F5">
            <w:r>
              <w:t>Car 2 (</w:t>
            </w:r>
            <w:proofErr w:type="spellStart"/>
            <w:r>
              <w:t>Wh</w:t>
            </w:r>
            <w:proofErr w:type="spellEnd"/>
            <w:r>
              <w:t>/km)</w:t>
            </w:r>
          </w:p>
        </w:tc>
        <w:tc>
          <w:tcPr>
            <w:tcW w:w="779" w:type="pct"/>
          </w:tcPr>
          <w:p w14:paraId="686A3B75" w14:textId="77777777" w:rsidR="008A78E5" w:rsidRDefault="008A78E5" w:rsidP="00F254F5">
            <w:pPr>
              <w:cnfStyle w:val="000000010000" w:firstRow="0" w:lastRow="0" w:firstColumn="0" w:lastColumn="0" w:oddVBand="0" w:evenVBand="0" w:oddHBand="0" w:evenHBand="1" w:firstRowFirstColumn="0" w:firstRowLastColumn="0" w:lastRowFirstColumn="0" w:lastRowLastColumn="0"/>
            </w:pPr>
          </w:p>
        </w:tc>
        <w:tc>
          <w:tcPr>
            <w:tcW w:w="779" w:type="pct"/>
          </w:tcPr>
          <w:p w14:paraId="4E77F0D0" w14:textId="77777777" w:rsidR="008A78E5" w:rsidRDefault="008A78E5" w:rsidP="00F254F5">
            <w:pPr>
              <w:cnfStyle w:val="000000010000" w:firstRow="0" w:lastRow="0" w:firstColumn="0" w:lastColumn="0" w:oddVBand="0" w:evenVBand="0" w:oddHBand="0" w:evenHBand="1" w:firstRowFirstColumn="0" w:firstRowLastColumn="0" w:lastRowFirstColumn="0" w:lastRowLastColumn="0"/>
            </w:pPr>
          </w:p>
        </w:tc>
        <w:tc>
          <w:tcPr>
            <w:tcW w:w="779" w:type="pct"/>
          </w:tcPr>
          <w:p w14:paraId="6A5E3852" w14:textId="77777777" w:rsidR="008A78E5" w:rsidRDefault="008A78E5" w:rsidP="00F254F5">
            <w:pPr>
              <w:cnfStyle w:val="000000010000" w:firstRow="0" w:lastRow="0" w:firstColumn="0" w:lastColumn="0" w:oddVBand="0" w:evenVBand="0" w:oddHBand="0" w:evenHBand="1" w:firstRowFirstColumn="0" w:firstRowLastColumn="0" w:lastRowFirstColumn="0" w:lastRowLastColumn="0"/>
            </w:pPr>
          </w:p>
        </w:tc>
        <w:tc>
          <w:tcPr>
            <w:tcW w:w="779" w:type="pct"/>
          </w:tcPr>
          <w:p w14:paraId="3BA39D0C" w14:textId="77777777" w:rsidR="008A78E5" w:rsidRDefault="008A78E5" w:rsidP="00F254F5">
            <w:pPr>
              <w:cnfStyle w:val="000000010000" w:firstRow="0" w:lastRow="0" w:firstColumn="0" w:lastColumn="0" w:oddVBand="0" w:evenVBand="0" w:oddHBand="0" w:evenHBand="1" w:firstRowFirstColumn="0" w:firstRowLastColumn="0" w:lastRowFirstColumn="0" w:lastRowLastColumn="0"/>
            </w:pPr>
          </w:p>
        </w:tc>
        <w:tc>
          <w:tcPr>
            <w:tcW w:w="779" w:type="pct"/>
          </w:tcPr>
          <w:p w14:paraId="0ECCA77C" w14:textId="77777777" w:rsidR="008A78E5" w:rsidRDefault="008A78E5" w:rsidP="00F254F5">
            <w:pPr>
              <w:cnfStyle w:val="000000010000" w:firstRow="0" w:lastRow="0" w:firstColumn="0" w:lastColumn="0" w:oddVBand="0" w:evenVBand="0" w:oddHBand="0" w:evenHBand="1" w:firstRowFirstColumn="0" w:firstRowLastColumn="0" w:lastRowFirstColumn="0" w:lastRowLastColumn="0"/>
            </w:pPr>
          </w:p>
        </w:tc>
      </w:tr>
    </w:tbl>
    <w:p w14:paraId="32E9808A" w14:textId="77777777" w:rsidR="000E6011" w:rsidRDefault="000E6011">
      <w:pPr>
        <w:spacing w:line="276" w:lineRule="auto"/>
      </w:pPr>
      <w:r>
        <w:br w:type="page"/>
      </w:r>
    </w:p>
    <w:p w14:paraId="699B282D" w14:textId="17FBD365" w:rsidR="008A78E5" w:rsidRDefault="008A78E5" w:rsidP="00126256">
      <w:pPr>
        <w:pStyle w:val="ListNumber"/>
      </w:pPr>
      <w:r>
        <w:lastRenderedPageBreak/>
        <w:t xml:space="preserve">Graph the fuel consumption of </w:t>
      </w:r>
      <w:r w:rsidR="000E6011">
        <w:t>both</w:t>
      </w:r>
      <w:r>
        <w:t xml:space="preserve"> car</w:t>
      </w:r>
      <w:r w:rsidR="000E6011">
        <w:t>s</w:t>
      </w:r>
      <w:r>
        <w:t xml:space="preserve"> on the graph.</w:t>
      </w:r>
    </w:p>
    <w:p w14:paraId="00613AB7" w14:textId="16081F7E" w:rsidR="008A78E5" w:rsidRDefault="00500C8D" w:rsidP="000E6011">
      <w:r>
        <w:rPr>
          <w:noProof/>
        </w:rPr>
        <w:drawing>
          <wp:inline distT="0" distB="0" distL="0" distR="0" wp14:anchorId="50ACDA59" wp14:editId="708100E0">
            <wp:extent cx="5667375" cy="5667375"/>
            <wp:effectExtent l="0" t="0" r="9525" b="9525"/>
            <wp:docPr id="4" name="Picture 4" descr="First quadrant of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rst quadrant of a Cartesian plane."/>
                    <pic:cNvPicPr/>
                  </pic:nvPicPr>
                  <pic:blipFill>
                    <a:blip r:embed="rId25">
                      <a:extLst>
                        <a:ext uri="{28A0092B-C50C-407E-A947-70E740481C1C}">
                          <a14:useLocalDpi xmlns:a14="http://schemas.microsoft.com/office/drawing/2010/main" val="0"/>
                        </a:ext>
                      </a:extLst>
                    </a:blip>
                    <a:stretch>
                      <a:fillRect/>
                    </a:stretch>
                  </pic:blipFill>
                  <pic:spPr>
                    <a:xfrm>
                      <a:off x="0" y="0"/>
                      <a:ext cx="5667375" cy="5667375"/>
                    </a:xfrm>
                    <a:prstGeom prst="rect">
                      <a:avLst/>
                    </a:prstGeom>
                  </pic:spPr>
                </pic:pic>
              </a:graphicData>
            </a:graphic>
          </wp:inline>
        </w:drawing>
      </w:r>
    </w:p>
    <w:p w14:paraId="2D163554" w14:textId="2EB0FDCA" w:rsidR="008A78E5" w:rsidRPr="00126256" w:rsidRDefault="008A78E5" w:rsidP="00126256">
      <w:pPr>
        <w:pStyle w:val="ListNumber"/>
      </w:pPr>
      <w:r w:rsidRPr="00126256">
        <w:t>Find the value of the constant of variation</w:t>
      </w:r>
      <w:r w:rsidR="0009157C" w:rsidRPr="00126256">
        <w:t xml:space="preserve"> for each car.</w:t>
      </w:r>
    </w:p>
    <w:p w14:paraId="4808AFDB" w14:textId="272F5EFC" w:rsidR="008A78E5" w:rsidRPr="00126256" w:rsidRDefault="008A78E5" w:rsidP="00126256">
      <w:pPr>
        <w:pStyle w:val="ListNumber"/>
      </w:pPr>
      <w:r w:rsidRPr="00126256">
        <w:t xml:space="preserve">Explain what the </w:t>
      </w:r>
      <w:r w:rsidR="009D5F5A" w:rsidRPr="00126256">
        <w:t>constant of variation</w:t>
      </w:r>
      <w:r w:rsidRPr="00126256">
        <w:t xml:space="preserve"> means in this context.</w:t>
      </w:r>
    </w:p>
    <w:p w14:paraId="104F52B5" w14:textId="77777777" w:rsidR="008A78E5" w:rsidRPr="00126256" w:rsidRDefault="008A78E5" w:rsidP="00126256">
      <w:pPr>
        <w:pStyle w:val="ListNumber"/>
      </w:pPr>
      <w:r w:rsidRPr="00126256">
        <w:t>State the equation of the lines.</w:t>
      </w:r>
    </w:p>
    <w:p w14:paraId="4E249DAE" w14:textId="38D267C6" w:rsidR="008A78E5" w:rsidRPr="00126256" w:rsidRDefault="008A78E5" w:rsidP="00126256">
      <w:pPr>
        <w:pStyle w:val="ListNumber"/>
      </w:pPr>
      <w:r w:rsidRPr="00126256">
        <w:t>Find how much energy you would save if travelling 60</w:t>
      </w:r>
      <w:r w:rsidR="00126256">
        <w:t> </w:t>
      </w:r>
      <w:r w:rsidRPr="00126256">
        <w:t>km to work.</w:t>
      </w:r>
    </w:p>
    <w:p w14:paraId="66AE9D95" w14:textId="6A7EA225" w:rsidR="00427876" w:rsidRDefault="00427876" w:rsidP="00126256">
      <w:pPr>
        <w:pStyle w:val="ListNumber"/>
      </w:pPr>
      <w:r w:rsidRPr="00126256">
        <w:t xml:space="preserve">Electricity </w:t>
      </w:r>
      <w:r w:rsidR="009D5F5A" w:rsidRPr="00126256">
        <w:t>costs</w:t>
      </w:r>
      <w:r w:rsidRPr="00126256">
        <w:t xml:space="preserve"> about 29c per kilowatt-hour (</w:t>
      </w:r>
      <w:r w:rsidRPr="000E1337">
        <w:t>1000</w:t>
      </w:r>
      <w:r w:rsidR="000E1337">
        <w:t> </w:t>
      </w:r>
      <w:proofErr w:type="spellStart"/>
      <w:r w:rsidRPr="000E1337">
        <w:t>Wh</w:t>
      </w:r>
      <w:proofErr w:type="spellEnd"/>
      <w:r w:rsidR="009617A2">
        <w:t xml:space="preserve"> </w:t>
      </w:r>
      <w:r w:rsidRPr="00126256">
        <w:t>=</w:t>
      </w:r>
      <w:r w:rsidR="009617A2">
        <w:t xml:space="preserve"> </w:t>
      </w:r>
      <w:r w:rsidRPr="00126256">
        <w:t>1</w:t>
      </w:r>
      <w:r w:rsidR="000E1337">
        <w:t> </w:t>
      </w:r>
      <w:r w:rsidRPr="00126256">
        <w:t>kWh). How far would you have to drive to</w:t>
      </w:r>
      <w:r>
        <w:t xml:space="preserve"> save 10 kilowatt-hours?</w:t>
      </w:r>
    </w:p>
    <w:p w14:paraId="095B2C1E" w14:textId="69C45678" w:rsidR="00001A0C" w:rsidRPr="00126256" w:rsidRDefault="00001A0C" w:rsidP="00126256">
      <w:r>
        <w:rPr>
          <w:rFonts w:eastAsiaTheme="majorEastAsia"/>
          <w:b/>
          <w:bCs/>
          <w:color w:val="002664"/>
          <w:sz w:val="48"/>
          <w:szCs w:val="48"/>
        </w:rPr>
        <w:br w:type="page"/>
      </w:r>
    </w:p>
    <w:p w14:paraId="194FC292" w14:textId="2C62E814" w:rsidR="00433B4D" w:rsidRDefault="00433B4D" w:rsidP="009617A2">
      <w:pPr>
        <w:pStyle w:val="Heading2"/>
      </w:pPr>
      <w:r>
        <w:lastRenderedPageBreak/>
        <w:t xml:space="preserve">Sample </w:t>
      </w:r>
      <w:r w:rsidRPr="009617A2">
        <w:t>solutions</w:t>
      </w:r>
    </w:p>
    <w:p w14:paraId="05A1A459" w14:textId="7ADC6857" w:rsidR="000F5005" w:rsidRDefault="007557D0" w:rsidP="009617A2">
      <w:pPr>
        <w:pStyle w:val="Heading3"/>
      </w:pPr>
      <w:r>
        <w:t xml:space="preserve">Appendix A </w:t>
      </w:r>
      <w:r w:rsidR="009617A2">
        <w:t>– f</w:t>
      </w:r>
      <w:r w:rsidR="009617A2" w:rsidRPr="009617A2">
        <w:t>uel</w:t>
      </w:r>
      <w:r w:rsidR="009617A2">
        <w:t xml:space="preserve"> </w:t>
      </w:r>
      <w:r w:rsidR="000F5005">
        <w:t>efficiency</w:t>
      </w:r>
    </w:p>
    <w:p w14:paraId="252AA587" w14:textId="77777777" w:rsidR="000F5005" w:rsidRPr="00E86367" w:rsidRDefault="000F5005" w:rsidP="00787C8C">
      <w:pPr>
        <w:pStyle w:val="ListNumber"/>
        <w:numPr>
          <w:ilvl w:val="0"/>
          <w:numId w:val="47"/>
        </w:numPr>
      </w:pPr>
      <w:r>
        <w:t>Complete the table below.</w:t>
      </w:r>
    </w:p>
    <w:tbl>
      <w:tblPr>
        <w:tblStyle w:val="Tableheader"/>
        <w:tblW w:w="5000" w:type="pct"/>
        <w:tblLook w:val="04A0" w:firstRow="1" w:lastRow="0" w:firstColumn="1" w:lastColumn="0" w:noHBand="0" w:noVBand="1"/>
        <w:tblDescription w:val="Sample solutions for vehicle and combination fuel consumption using information from the Green Vehicle Guide."/>
      </w:tblPr>
      <w:tblGrid>
        <w:gridCol w:w="4812"/>
        <w:gridCol w:w="4812"/>
      </w:tblGrid>
      <w:tr w:rsidR="000F5005" w14:paraId="749D4D86" w14:textId="77777777" w:rsidTr="00B87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01CF28C" w14:textId="77777777" w:rsidR="000F5005" w:rsidRDefault="000F5005" w:rsidP="00F254F5">
            <w:r>
              <w:t>Detail</w:t>
            </w:r>
          </w:p>
        </w:tc>
        <w:tc>
          <w:tcPr>
            <w:tcW w:w="2500" w:type="pct"/>
          </w:tcPr>
          <w:p w14:paraId="2191E224"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Information</w:t>
            </w:r>
          </w:p>
        </w:tc>
      </w:tr>
      <w:tr w:rsidR="000F5005" w14:paraId="631EB11C" w14:textId="77777777" w:rsidTr="00B87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B414B3" w14:textId="77777777" w:rsidR="000F5005" w:rsidRDefault="000F5005" w:rsidP="00F254F5">
            <w:r>
              <w:t>Vehicle (year, make, model, variant)</w:t>
            </w:r>
          </w:p>
        </w:tc>
        <w:tc>
          <w:tcPr>
            <w:tcW w:w="2500" w:type="pct"/>
          </w:tcPr>
          <w:p w14:paraId="048AFD29" w14:textId="3847C484" w:rsidR="000F5005" w:rsidRDefault="00000022" w:rsidP="00F254F5">
            <w:pPr>
              <w:cnfStyle w:val="000000100000" w:firstRow="0" w:lastRow="0" w:firstColumn="0" w:lastColumn="0" w:oddVBand="0" w:evenVBand="0" w:oddHBand="1" w:evenHBand="0" w:firstRowFirstColumn="0" w:firstRowLastColumn="0" w:lastRowFirstColumn="0" w:lastRowLastColumn="0"/>
            </w:pPr>
            <w:r>
              <w:t>s</w:t>
            </w:r>
            <w:r w:rsidR="00621102">
              <w:t>ample car</w:t>
            </w:r>
          </w:p>
        </w:tc>
      </w:tr>
      <w:tr w:rsidR="000F5005" w14:paraId="56763E74" w14:textId="77777777" w:rsidTr="00B879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7D6740" w14:textId="07A07F5E" w:rsidR="000F5005" w:rsidRDefault="000F5005" w:rsidP="00F254F5">
            <w:r>
              <w:t>Comb Fuel consumption (L/100</w:t>
            </w:r>
            <w:r w:rsidR="005A0553">
              <w:t> </w:t>
            </w:r>
            <w:r>
              <w:t>km)</w:t>
            </w:r>
          </w:p>
        </w:tc>
        <w:tc>
          <w:tcPr>
            <w:tcW w:w="2500" w:type="pct"/>
          </w:tcPr>
          <w:p w14:paraId="04EEC132" w14:textId="3E020D2C" w:rsidR="000F5005" w:rsidRDefault="00000022" w:rsidP="00F254F5">
            <w:pPr>
              <w:cnfStyle w:val="000000010000" w:firstRow="0" w:lastRow="0" w:firstColumn="0" w:lastColumn="0" w:oddVBand="0" w:evenVBand="0" w:oddHBand="0" w:evenHBand="1" w:firstRowFirstColumn="0" w:firstRowLastColumn="0" w:lastRowFirstColumn="0" w:lastRowLastColumn="0"/>
            </w:pPr>
            <w:r>
              <w:t>6</w:t>
            </w:r>
          </w:p>
        </w:tc>
      </w:tr>
    </w:tbl>
    <w:p w14:paraId="1146D730" w14:textId="3720C8FD" w:rsidR="000F5005" w:rsidRDefault="000F5005" w:rsidP="007806F4">
      <w:pPr>
        <w:pStyle w:val="ListNumber"/>
      </w:pPr>
      <w:r>
        <w:t>Fill in the table of values to show the amount of fuel used</w:t>
      </w:r>
      <w:r w:rsidR="004E4E55">
        <w:t xml:space="preserve"> after</w:t>
      </w:r>
      <w:r>
        <w:t xml:space="preserve"> each 100</w:t>
      </w:r>
      <w:r w:rsidR="004E4E55">
        <w:t> </w:t>
      </w:r>
      <w:r>
        <w:t>km.</w:t>
      </w:r>
    </w:p>
    <w:tbl>
      <w:tblPr>
        <w:tblStyle w:val="TableGrid"/>
        <w:tblW w:w="5000" w:type="pct"/>
        <w:tblLook w:val="04A0" w:firstRow="1" w:lastRow="0" w:firstColumn="1" w:lastColumn="0" w:noHBand="0" w:noVBand="1"/>
        <w:tblDescription w:val="Sample solutions for how many litres of fuel a car uses after each 100 km."/>
      </w:tblPr>
      <w:tblGrid>
        <w:gridCol w:w="1838"/>
        <w:gridCol w:w="1368"/>
        <w:gridCol w:w="1605"/>
        <w:gridCol w:w="1605"/>
        <w:gridCol w:w="1605"/>
        <w:gridCol w:w="1601"/>
      </w:tblGrid>
      <w:tr w:rsidR="000F5005" w14:paraId="456EB53C" w14:textId="77777777" w:rsidTr="004E4E55">
        <w:tc>
          <w:tcPr>
            <w:tcW w:w="955" w:type="pct"/>
          </w:tcPr>
          <w:p w14:paraId="65BA0741" w14:textId="77777777" w:rsidR="000F5005" w:rsidRDefault="000F5005" w:rsidP="00F254F5">
            <w:r>
              <w:t>Kilometres (km)</w:t>
            </w:r>
          </w:p>
        </w:tc>
        <w:tc>
          <w:tcPr>
            <w:tcW w:w="711" w:type="pct"/>
          </w:tcPr>
          <w:p w14:paraId="2CB53902" w14:textId="77777777" w:rsidR="000F5005" w:rsidRDefault="000F5005" w:rsidP="00F254F5">
            <w:r>
              <w:t>0</w:t>
            </w:r>
          </w:p>
        </w:tc>
        <w:tc>
          <w:tcPr>
            <w:tcW w:w="834" w:type="pct"/>
          </w:tcPr>
          <w:p w14:paraId="3F58C6E3" w14:textId="77777777" w:rsidR="000F5005" w:rsidRDefault="000F5005" w:rsidP="00F254F5">
            <w:r>
              <w:t>100</w:t>
            </w:r>
          </w:p>
        </w:tc>
        <w:tc>
          <w:tcPr>
            <w:tcW w:w="834" w:type="pct"/>
          </w:tcPr>
          <w:p w14:paraId="4BD2BF0B" w14:textId="77777777" w:rsidR="000F5005" w:rsidRDefault="000F5005" w:rsidP="00F254F5">
            <w:r>
              <w:t>200</w:t>
            </w:r>
          </w:p>
        </w:tc>
        <w:tc>
          <w:tcPr>
            <w:tcW w:w="834" w:type="pct"/>
          </w:tcPr>
          <w:p w14:paraId="6EF7D4E5" w14:textId="77777777" w:rsidR="000F5005" w:rsidRDefault="000F5005" w:rsidP="00F254F5">
            <w:r>
              <w:t>300</w:t>
            </w:r>
          </w:p>
        </w:tc>
        <w:tc>
          <w:tcPr>
            <w:tcW w:w="834" w:type="pct"/>
          </w:tcPr>
          <w:p w14:paraId="34AF5578" w14:textId="77777777" w:rsidR="000F5005" w:rsidRDefault="000F5005" w:rsidP="00F254F5">
            <w:r>
              <w:t>400</w:t>
            </w:r>
          </w:p>
        </w:tc>
      </w:tr>
      <w:tr w:rsidR="000F5005" w14:paraId="03D696BF" w14:textId="77777777" w:rsidTr="004E4E55">
        <w:tc>
          <w:tcPr>
            <w:tcW w:w="955" w:type="pct"/>
          </w:tcPr>
          <w:p w14:paraId="432B9411" w14:textId="77777777" w:rsidR="000F5005" w:rsidRDefault="000F5005" w:rsidP="00F254F5">
            <w:r>
              <w:t>Litres (L)</w:t>
            </w:r>
          </w:p>
        </w:tc>
        <w:tc>
          <w:tcPr>
            <w:tcW w:w="711" w:type="pct"/>
          </w:tcPr>
          <w:p w14:paraId="79DC1EC6" w14:textId="344ACC34" w:rsidR="000F5005" w:rsidRDefault="00000022" w:rsidP="00F254F5">
            <w:r>
              <w:t>0</w:t>
            </w:r>
          </w:p>
        </w:tc>
        <w:tc>
          <w:tcPr>
            <w:tcW w:w="834" w:type="pct"/>
          </w:tcPr>
          <w:p w14:paraId="0C958087" w14:textId="3488AEF9" w:rsidR="000F5005" w:rsidRDefault="00000022" w:rsidP="00F254F5">
            <w:r>
              <w:t>6</w:t>
            </w:r>
          </w:p>
        </w:tc>
        <w:tc>
          <w:tcPr>
            <w:tcW w:w="834" w:type="pct"/>
          </w:tcPr>
          <w:p w14:paraId="5E70726A" w14:textId="66D2E69C" w:rsidR="000F5005" w:rsidRDefault="00000022" w:rsidP="00F254F5">
            <w:r>
              <w:t>12</w:t>
            </w:r>
          </w:p>
        </w:tc>
        <w:tc>
          <w:tcPr>
            <w:tcW w:w="834" w:type="pct"/>
          </w:tcPr>
          <w:p w14:paraId="1AE22F44" w14:textId="637D81E9" w:rsidR="000F5005" w:rsidRDefault="00000022" w:rsidP="00F254F5">
            <w:r>
              <w:t>18</w:t>
            </w:r>
          </w:p>
        </w:tc>
        <w:tc>
          <w:tcPr>
            <w:tcW w:w="834" w:type="pct"/>
          </w:tcPr>
          <w:p w14:paraId="723C069D" w14:textId="1CB6E5E7" w:rsidR="000F5005" w:rsidRDefault="00000022" w:rsidP="00F254F5">
            <w:r>
              <w:t>24</w:t>
            </w:r>
          </w:p>
        </w:tc>
      </w:tr>
    </w:tbl>
    <w:p w14:paraId="5A61CB77" w14:textId="1FF36DE0" w:rsidR="000F5005" w:rsidRDefault="00603922" w:rsidP="007806F4">
      <w:pPr>
        <w:pStyle w:val="ListNumber"/>
      </w:pPr>
      <w:r>
        <w:t xml:space="preserve">Since you use </w:t>
      </w:r>
      <w:r w:rsidR="008334DA">
        <w:t>6</w:t>
      </w:r>
      <w:r w:rsidR="004E4E55">
        <w:t> </w:t>
      </w:r>
      <w:r w:rsidR="008334DA">
        <w:t xml:space="preserve">L for </w:t>
      </w:r>
      <w:r>
        <w:t>100</w:t>
      </w:r>
      <w:r w:rsidR="004E4E55">
        <w:t> </w:t>
      </w:r>
      <w:r>
        <w:t xml:space="preserve">km, </w:t>
      </w:r>
      <w:r w:rsidR="009102B8">
        <w:t>I kept adding on 6</w:t>
      </w:r>
      <w:r w:rsidR="004E4E55">
        <w:t> </w:t>
      </w:r>
      <w:r w:rsidR="009102B8">
        <w:t>L</w:t>
      </w:r>
      <w:r w:rsidR="0088113D">
        <w:t>.</w:t>
      </w:r>
    </w:p>
    <w:p w14:paraId="24FFBCF6" w14:textId="149EBF18" w:rsidR="0088113D" w:rsidRDefault="005A0553" w:rsidP="007806F4">
      <w:pPr>
        <w:pStyle w:val="ListNumber"/>
      </w:pPr>
      <w:r w:rsidRPr="005A0553">
        <w:t>Graph the fuel consumption of your car on the graph.</w:t>
      </w:r>
    </w:p>
    <w:p w14:paraId="25E9EB44" w14:textId="6399FAF0" w:rsidR="000F5005" w:rsidRDefault="0088113D" w:rsidP="004E4E55">
      <w:r w:rsidRPr="004E4E55">
        <w:rPr>
          <w:noProof/>
        </w:rPr>
        <w:drawing>
          <wp:inline distT="0" distB="0" distL="0" distR="0" wp14:anchorId="2BD83A8F" wp14:editId="746C4194">
            <wp:extent cx="4249581" cy="4249581"/>
            <wp:effectExtent l="0" t="0" r="0" b="0"/>
            <wp:docPr id="18" name="Picture 18" descr="A graph of y = 0.06x.">
              <a:extLst xmlns:a="http://schemas.openxmlformats.org/drawingml/2006/main">
                <a:ext uri="{FF2B5EF4-FFF2-40B4-BE49-F238E27FC236}">
                  <a16:creationId xmlns:a16="http://schemas.microsoft.com/office/drawing/2014/main" id="{75E7C1D3-6F63-AD96-F953-003C3BB5C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y = 0.06x.">
                      <a:extLst>
                        <a:ext uri="{FF2B5EF4-FFF2-40B4-BE49-F238E27FC236}">
                          <a16:creationId xmlns:a16="http://schemas.microsoft.com/office/drawing/2014/main" id="{75E7C1D3-6F63-AD96-F953-003C3BB5CFA4}"/>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261309" cy="4261309"/>
                    </a:xfrm>
                    <a:prstGeom prst="rect">
                      <a:avLst/>
                    </a:prstGeom>
                  </pic:spPr>
                </pic:pic>
              </a:graphicData>
            </a:graphic>
          </wp:inline>
        </w:drawing>
      </w:r>
    </w:p>
    <w:p w14:paraId="19F36965" w14:textId="3D41F4EB" w:rsidR="000F5005" w:rsidRDefault="005A0553" w:rsidP="007806F4">
      <w:pPr>
        <w:pStyle w:val="ListNumber"/>
      </w:pPr>
      <w:r>
        <w:lastRenderedPageBreak/>
        <w:t xml:space="preserve">Using </w:t>
      </w:r>
      <w:r w:rsidR="000F5005">
        <w:t>your graph, find:</w:t>
      </w:r>
    </w:p>
    <w:p w14:paraId="2A1F0B6E" w14:textId="32684D9A" w:rsidR="000F5005" w:rsidRDefault="004A6916" w:rsidP="000B2E61">
      <w:pPr>
        <w:pStyle w:val="ListNumber2"/>
        <w:numPr>
          <w:ilvl w:val="0"/>
          <w:numId w:val="48"/>
        </w:numPr>
      </w:pPr>
      <w:r>
        <w:t>9</w:t>
      </w:r>
      <w:r w:rsidR="000B2E61">
        <w:t> </w:t>
      </w:r>
      <w:r>
        <w:t>L</w:t>
      </w:r>
    </w:p>
    <w:p w14:paraId="7D5B42E8" w14:textId="37028C68" w:rsidR="000F5005" w:rsidRDefault="004A6916" w:rsidP="000B2E61">
      <w:pPr>
        <w:pStyle w:val="ListNumber2"/>
      </w:pPr>
      <w:r>
        <w:t>1000</w:t>
      </w:r>
      <w:r w:rsidR="000B2E61">
        <w:t> </w:t>
      </w:r>
      <w:r>
        <w:t>km</w:t>
      </w:r>
    </w:p>
    <w:p w14:paraId="3919A097" w14:textId="091E1648" w:rsidR="009102B8" w:rsidRDefault="000358B4" w:rsidP="000B2E61">
      <w:pPr>
        <w:pStyle w:val="ListNumber2"/>
      </w:pPr>
      <m:oMath>
        <m:r>
          <w:rPr>
            <w:rFonts w:ascii="Cambria Math" w:hAnsi="Cambria Math"/>
          </w:rPr>
          <m:t>m=</m:t>
        </m:r>
        <m:f>
          <m:fPr>
            <m:ctrlPr>
              <w:rPr>
                <w:rFonts w:ascii="Cambria Math" w:hAnsi="Cambria Math"/>
                <w:i/>
              </w:rPr>
            </m:ctrlPr>
          </m:fPr>
          <m:num>
            <m:r>
              <w:rPr>
                <w:rFonts w:ascii="Cambria Math" w:hAnsi="Cambria Math"/>
              </w:rPr>
              <m:t>6</m:t>
            </m:r>
          </m:num>
          <m:den>
            <m:r>
              <w:rPr>
                <w:rFonts w:ascii="Cambria Math" w:hAnsi="Cambria Math"/>
              </w:rPr>
              <m:t>100</m:t>
            </m:r>
          </m:den>
        </m:f>
        <m:r>
          <w:rPr>
            <w:rFonts w:ascii="Cambria Math" w:hAnsi="Cambria Math"/>
          </w:rPr>
          <m:t>=0.06</m:t>
        </m:r>
      </m:oMath>
    </w:p>
    <w:p w14:paraId="479D9CC4" w14:textId="5C08D729" w:rsidR="009102B8" w:rsidRDefault="00C15BF6" w:rsidP="000B2E61">
      <w:pPr>
        <w:pStyle w:val="ListNumber2"/>
      </w:pPr>
      <w:r>
        <w:t>F</w:t>
      </w:r>
      <w:r w:rsidR="007A50AE">
        <w:t>uel</w:t>
      </w:r>
      <w:r w:rsidR="000B2E61">
        <w:t xml:space="preserve"> </w:t>
      </w:r>
      <w:r>
        <w:t>=</w:t>
      </w:r>
      <w:r w:rsidR="000B2E61">
        <w:t xml:space="preserve"> </w:t>
      </w:r>
      <w:r>
        <w:t xml:space="preserve">0.06 </w:t>
      </w:r>
      <w:r w:rsidR="000B2E61">
        <w:t>×</w:t>
      </w:r>
      <w:r>
        <w:t xml:space="preserve"> </w:t>
      </w:r>
      <w:r w:rsidR="007A50AE">
        <w:t>distance</w:t>
      </w:r>
    </w:p>
    <w:p w14:paraId="77512BD8" w14:textId="74C046C2" w:rsidR="009102B8" w:rsidRDefault="007806F4" w:rsidP="007806F4">
      <w:pPr>
        <w:pStyle w:val="ListNumber"/>
      </w:pPr>
      <w:r>
        <w:t>It is a linear relationship. As the distance increases</w:t>
      </w:r>
      <w:r w:rsidR="000B2E61">
        <w:t>,</w:t>
      </w:r>
      <w:r>
        <w:t xml:space="preserve"> the amount of fuel increases.</w:t>
      </w:r>
    </w:p>
    <w:p w14:paraId="3122B771" w14:textId="77777777" w:rsidR="000F5005" w:rsidRDefault="000F5005" w:rsidP="000F5005">
      <w:pPr>
        <w:spacing w:line="276" w:lineRule="auto"/>
      </w:pPr>
      <w:r>
        <w:br w:type="page"/>
      </w:r>
    </w:p>
    <w:p w14:paraId="1D69A662" w14:textId="31EBEEF7" w:rsidR="000F5005" w:rsidRDefault="007557D0" w:rsidP="000B2E61">
      <w:pPr>
        <w:pStyle w:val="Heading3"/>
      </w:pPr>
      <w:r w:rsidRPr="000B2E61">
        <w:lastRenderedPageBreak/>
        <w:t>Appendix</w:t>
      </w:r>
      <w:r>
        <w:t xml:space="preserve"> B </w:t>
      </w:r>
      <w:r w:rsidR="009617A2">
        <w:t xml:space="preserve">– it’s </w:t>
      </w:r>
      <w:r w:rsidR="000F5005">
        <w:t xml:space="preserve">going </w:t>
      </w:r>
      <w:proofErr w:type="gramStart"/>
      <w:r w:rsidR="000F5005">
        <w:t>around</w:t>
      </w:r>
      <w:proofErr w:type="gramEnd"/>
    </w:p>
    <w:p w14:paraId="48964C9B" w14:textId="5EE9745F" w:rsidR="000B2E61" w:rsidRDefault="0015199F" w:rsidP="004E3DC4">
      <w:pPr>
        <w:pStyle w:val="ListNumber"/>
        <w:numPr>
          <w:ilvl w:val="0"/>
          <w:numId w:val="29"/>
        </w:numPr>
        <w:spacing w:line="276" w:lineRule="auto"/>
      </w:pPr>
      <w:r w:rsidRPr="0015199F">
        <w:t>Graph the data from the table of values</w:t>
      </w:r>
      <w:r>
        <w:t>.</w:t>
      </w:r>
    </w:p>
    <w:p w14:paraId="368D91A4" w14:textId="4E345464" w:rsidR="004E3DC4" w:rsidRDefault="004E3DC4" w:rsidP="000B2E61">
      <w:r>
        <w:rPr>
          <w:noProof/>
        </w:rPr>
        <w:drawing>
          <wp:inline distT="0" distB="0" distL="0" distR="0" wp14:anchorId="7414A746" wp14:editId="58499CE0">
            <wp:extent cx="6116320" cy="3934460"/>
            <wp:effectExtent l="0" t="0" r="0" b="8890"/>
            <wp:docPr id="1441500006" name="Picture 1" descr="A graph of y = 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00006" name="Picture 1" descr="A graph of y = 1.4x."/>
                    <pic:cNvPicPr/>
                  </pic:nvPicPr>
                  <pic:blipFill>
                    <a:blip r:embed="rId28"/>
                    <a:stretch>
                      <a:fillRect/>
                    </a:stretch>
                  </pic:blipFill>
                  <pic:spPr>
                    <a:xfrm>
                      <a:off x="0" y="0"/>
                      <a:ext cx="6116320" cy="3934460"/>
                    </a:xfrm>
                    <a:prstGeom prst="rect">
                      <a:avLst/>
                    </a:prstGeom>
                  </pic:spPr>
                </pic:pic>
              </a:graphicData>
            </a:graphic>
          </wp:inline>
        </w:drawing>
      </w:r>
    </w:p>
    <w:p w14:paraId="439376B0" w14:textId="307CE068" w:rsidR="004E3DC4" w:rsidRPr="00506F43" w:rsidRDefault="004E3DC4" w:rsidP="004E3DC4">
      <w:pPr>
        <w:pStyle w:val="ListNumber"/>
        <w:numPr>
          <w:ilvl w:val="0"/>
          <w:numId w:val="29"/>
        </w:numPr>
      </w:pPr>
      <w:r>
        <w:t xml:space="preserve">It is a linear relationship. As the </w:t>
      </w:r>
      <w:r w:rsidR="00997268">
        <w:t xml:space="preserve">number of revolutions </w:t>
      </w:r>
      <w:r>
        <w:t xml:space="preserve">increases, the </w:t>
      </w:r>
      <w:r w:rsidR="00997268">
        <w:t>distance travelled increases.</w:t>
      </w:r>
    </w:p>
    <w:p w14:paraId="1FA47D1D" w14:textId="63722B96" w:rsidR="00A06B57" w:rsidRDefault="000358B4" w:rsidP="004E3DC4">
      <w:pPr>
        <w:pStyle w:val="ListNumber"/>
        <w:numPr>
          <w:ilvl w:val="0"/>
          <w:numId w:val="29"/>
        </w:numPr>
      </w:pPr>
      <m:oMath>
        <m:r>
          <w:rPr>
            <w:rFonts w:ascii="Cambria Math" w:hAnsi="Cambria Math"/>
          </w:rPr>
          <m:t>m=</m:t>
        </m:r>
        <m:f>
          <m:fPr>
            <m:ctrlPr>
              <w:rPr>
                <w:rFonts w:ascii="Cambria Math" w:hAnsi="Cambria Math"/>
                <w:i/>
              </w:rPr>
            </m:ctrlPr>
          </m:fPr>
          <m:num>
            <m:r>
              <w:rPr>
                <w:rFonts w:ascii="Cambria Math" w:hAnsi="Cambria Math"/>
              </w:rPr>
              <m:t>70</m:t>
            </m:r>
          </m:num>
          <m:den>
            <m:r>
              <w:rPr>
                <w:rFonts w:ascii="Cambria Math" w:hAnsi="Cambria Math"/>
              </w:rPr>
              <m:t>50</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4</m:t>
            </m:r>
          </m:den>
        </m:f>
        <m:r>
          <w:rPr>
            <w:rFonts w:ascii="Cambria Math" w:hAnsi="Cambria Math"/>
          </w:rPr>
          <m:t>=1.4</m:t>
        </m:r>
      </m:oMath>
    </w:p>
    <w:p w14:paraId="3FA3D789" w14:textId="431D2442" w:rsidR="004E3DC4" w:rsidRDefault="00430BE3" w:rsidP="004E3DC4">
      <w:pPr>
        <w:pStyle w:val="ListNumber"/>
        <w:numPr>
          <w:ilvl w:val="0"/>
          <w:numId w:val="29"/>
        </w:numPr>
      </w:pPr>
      <w:r>
        <w:t>How far the car travels with one revolution, which will be the circumference of the tyre.</w:t>
      </w:r>
    </w:p>
    <w:p w14:paraId="5646BF35" w14:textId="650D2ACB" w:rsidR="001638A6" w:rsidRPr="00287C74" w:rsidRDefault="001638A6" w:rsidP="004E3DC4">
      <w:pPr>
        <w:pStyle w:val="ListNumber"/>
        <w:numPr>
          <w:ilvl w:val="0"/>
          <w:numId w:val="29"/>
        </w:numPr>
      </w:pPr>
      <w:r>
        <w:t>Equation</w:t>
      </w:r>
    </w:p>
    <w:p w14:paraId="7375B6C7" w14:textId="77777777" w:rsidR="006A40F1" w:rsidRPr="0014200A" w:rsidRDefault="000358B4" w:rsidP="001638A6">
      <w:pPr>
        <w:pStyle w:val="ListNumber"/>
        <w:numPr>
          <w:ilvl w:val="0"/>
          <w:numId w:val="0"/>
        </w:numPr>
        <w:ind w:left="720" w:hanging="360"/>
        <w:rPr>
          <w:rFonts w:eastAsiaTheme="minorEastAsia"/>
        </w:rPr>
      </w:pPr>
      <m:oMathPara>
        <m:oMathParaPr>
          <m:jc m:val="left"/>
        </m:oMathParaPr>
        <m:oMath>
          <m:r>
            <w:rPr>
              <w:rFonts w:ascii="Cambria Math" w:hAnsi="Cambria Math"/>
            </w:rPr>
            <m:t>D</m:t>
          </m:r>
          <m:r>
            <m:rPr>
              <m:sty m:val="p"/>
            </m:rPr>
            <w:rPr>
              <w:rFonts w:ascii="Cambria Math" w:hAnsi="Cambria Math"/>
            </w:rPr>
            <m:t>=1.4 ×</m:t>
          </m:r>
          <m:r>
            <w:rPr>
              <w:rFonts w:ascii="Cambria Math" w:hAnsi="Cambria Math"/>
            </w:rPr>
            <m:t>r</m:t>
          </m:r>
          <m:r>
            <m:rPr>
              <m:sty m:val="p"/>
            </m:rPr>
            <w:rPr>
              <w:rFonts w:ascii="Cambria Math" w:hAnsi="Cambria Math"/>
            </w:rPr>
            <m:t xml:space="preserve"> </m:t>
          </m:r>
        </m:oMath>
      </m:oMathPara>
    </w:p>
    <w:p w14:paraId="2CD5A11C" w14:textId="4E40A63B" w:rsidR="006A40F1" w:rsidRPr="0014200A" w:rsidRDefault="00D50028" w:rsidP="00503E9B">
      <w:pPr>
        <w:pStyle w:val="ListNumber"/>
        <w:numPr>
          <w:ilvl w:val="0"/>
          <w:numId w:val="0"/>
        </w:numPr>
        <w:ind w:left="567"/>
      </w:pPr>
      <m:oMathPara>
        <m:oMathParaPr>
          <m:jc m:val="left"/>
        </m:oMathParaPr>
        <m:oMath>
          <m:r>
            <w:rPr>
              <w:rFonts w:ascii="Cambria Math" w:hAnsi="Cambria Math"/>
            </w:rPr>
            <m:t>D=1.4 × 100=140m</m:t>
          </m:r>
        </m:oMath>
      </m:oMathPara>
    </w:p>
    <w:p w14:paraId="360DC072" w14:textId="0A73EDD4" w:rsidR="0052512B" w:rsidRPr="00EA3C0B" w:rsidRDefault="000358B4" w:rsidP="004E3DC4">
      <w:pPr>
        <w:pStyle w:val="ListNumber"/>
        <w:numPr>
          <w:ilvl w:val="0"/>
          <w:numId w:val="29"/>
        </w:numPr>
        <w:spacing w:line="276" w:lineRule="auto"/>
      </w:pPr>
      <m:oMath>
        <m:r>
          <w:rPr>
            <w:rFonts w:ascii="Cambria Math" w:hAnsi="Cambria Math"/>
          </w:rPr>
          <m:t xml:space="preserve">D=1.4 ×250=350m </m:t>
        </m:r>
      </m:oMath>
    </w:p>
    <w:p w14:paraId="7605FA31" w14:textId="70EA8C61" w:rsidR="00EA3C0B" w:rsidRPr="00EA3C0B" w:rsidRDefault="000358B4" w:rsidP="004E3DC4">
      <w:pPr>
        <w:pStyle w:val="ListNumber"/>
        <w:numPr>
          <w:ilvl w:val="0"/>
          <w:numId w:val="29"/>
        </w:numPr>
        <w:spacing w:line="276" w:lineRule="auto"/>
        <w:rPr>
          <w:rFonts w:eastAsiaTheme="minorEastAsia"/>
        </w:rPr>
      </w:pPr>
      <m:oMath>
        <m:r>
          <w:rPr>
            <w:rFonts w:ascii="Cambria Math" w:hAnsi="Cambria Math"/>
          </w:rPr>
          <m:t>21=1.4 ×r</m:t>
        </m:r>
      </m:oMath>
    </w:p>
    <w:p w14:paraId="7C6F0906" w14:textId="395E22E9" w:rsidR="00EA3C0B" w:rsidRPr="0014200A" w:rsidRDefault="000358B4" w:rsidP="00EA3C0B">
      <w:pPr>
        <w:pStyle w:val="ListNumber"/>
        <w:numPr>
          <w:ilvl w:val="0"/>
          <w:numId w:val="0"/>
        </w:numPr>
        <w:spacing w:line="276" w:lineRule="auto"/>
        <w:ind w:left="567"/>
        <w:rPr>
          <w:rFonts w:eastAsiaTheme="minorEastAsia"/>
        </w:rPr>
      </w:pPr>
      <m:oMathPara>
        <m:oMathParaPr>
          <m:jc m:val="left"/>
        </m:oMathParaPr>
        <m:oMath>
          <m:r>
            <w:rPr>
              <w:rFonts w:ascii="Cambria Math" w:eastAsiaTheme="minorEastAsia" w:hAnsi="Cambria Math"/>
            </w:rPr>
            <m:t>r=21÷1.4</m:t>
          </m:r>
        </m:oMath>
      </m:oMathPara>
    </w:p>
    <w:p w14:paraId="3BAA3373" w14:textId="68D5AB4E" w:rsidR="000F5005" w:rsidRDefault="000358B4" w:rsidP="00EA3C0B">
      <w:pPr>
        <w:pStyle w:val="ListNumber"/>
        <w:numPr>
          <w:ilvl w:val="0"/>
          <w:numId w:val="0"/>
        </w:numPr>
        <w:spacing w:line="276" w:lineRule="auto"/>
        <w:ind w:left="567"/>
      </w:pPr>
      <m:oMath>
        <m:r>
          <w:rPr>
            <w:rFonts w:ascii="Cambria Math" w:eastAsiaTheme="minorEastAsia" w:hAnsi="Cambria Math"/>
          </w:rPr>
          <m:t>r=15</m:t>
        </m:r>
      </m:oMath>
      <w:r w:rsidR="000F5005">
        <w:br w:type="page"/>
      </w:r>
    </w:p>
    <w:p w14:paraId="7A118436" w14:textId="04FB4461" w:rsidR="000F5005" w:rsidRDefault="007557D0" w:rsidP="00784C9A">
      <w:pPr>
        <w:pStyle w:val="Heading3"/>
      </w:pPr>
      <w:r>
        <w:lastRenderedPageBreak/>
        <w:t xml:space="preserve">Appendix C </w:t>
      </w:r>
      <w:r w:rsidR="0026742E">
        <w:t>– v</w:t>
      </w:r>
      <w:r w:rsidR="0026742E" w:rsidRPr="00784C9A">
        <w:t>ariation</w:t>
      </w:r>
      <w:r w:rsidR="0026742E">
        <w:t xml:space="preserve"> </w:t>
      </w:r>
      <w:r w:rsidR="000F5005">
        <w:t>statements</w:t>
      </w:r>
    </w:p>
    <w:tbl>
      <w:tblPr>
        <w:tblStyle w:val="Tableheader"/>
        <w:tblW w:w="5000" w:type="pct"/>
        <w:tblLayout w:type="fixed"/>
        <w:tblLook w:val="04A0" w:firstRow="1" w:lastRow="0" w:firstColumn="1" w:lastColumn="0" w:noHBand="0" w:noVBand="1"/>
        <w:tblDescription w:val="Sample variation statements and the meaning of constant of variation to various scenarios."/>
      </w:tblPr>
      <w:tblGrid>
        <w:gridCol w:w="1981"/>
        <w:gridCol w:w="2547"/>
        <w:gridCol w:w="2548"/>
        <w:gridCol w:w="2548"/>
      </w:tblGrid>
      <w:tr w:rsidR="0026742E" w14:paraId="5541A91A" w14:textId="07731A17" w:rsidTr="00267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0D0A1723" w14:textId="77777777" w:rsidR="000F5005" w:rsidRDefault="000F5005" w:rsidP="00F254F5">
            <w:r>
              <w:t>Scenario</w:t>
            </w:r>
          </w:p>
        </w:tc>
        <w:tc>
          <w:tcPr>
            <w:tcW w:w="1323" w:type="pct"/>
          </w:tcPr>
          <w:p w14:paraId="57265595"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Variation statement 1</w:t>
            </w:r>
          </w:p>
        </w:tc>
        <w:tc>
          <w:tcPr>
            <w:tcW w:w="1324" w:type="pct"/>
          </w:tcPr>
          <w:p w14:paraId="74AE13FC"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Variation statement 2</w:t>
            </w:r>
          </w:p>
        </w:tc>
        <w:tc>
          <w:tcPr>
            <w:tcW w:w="1324" w:type="pct"/>
          </w:tcPr>
          <w:p w14:paraId="68EBED85" w14:textId="278334D3" w:rsidR="001638A6" w:rsidRDefault="001638A6" w:rsidP="00F254F5">
            <w:pPr>
              <w:cnfStyle w:val="100000000000" w:firstRow="1" w:lastRow="0" w:firstColumn="0" w:lastColumn="0" w:oddVBand="0" w:evenVBand="0" w:oddHBand="0" w:evenHBand="0" w:firstRowFirstColumn="0" w:firstRowLastColumn="0" w:lastRowFirstColumn="0" w:lastRowLastColumn="0"/>
            </w:pPr>
            <w:r>
              <w:t>Meaning of constant of variation</w:t>
            </w:r>
          </w:p>
        </w:tc>
      </w:tr>
      <w:tr w:rsidR="00074D9F" w14:paraId="501DC39B" w14:textId="0A943657" w:rsidTr="00267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53011C57" w14:textId="348357D2" w:rsidR="00074D9F" w:rsidRDefault="00074D9F" w:rsidP="00074D9F">
            <w:r>
              <w:t>Tyre revolutions</w:t>
            </w:r>
          </w:p>
        </w:tc>
        <w:tc>
          <w:tcPr>
            <w:tcW w:w="1323" w:type="pct"/>
          </w:tcPr>
          <w:p w14:paraId="6CA923E6" w14:textId="2636C4C1" w:rsidR="00074D9F" w:rsidRPr="0014118E" w:rsidRDefault="00074D9F" w:rsidP="00074D9F">
            <w:pPr>
              <w:cnfStyle w:val="000000100000" w:firstRow="0" w:lastRow="0" w:firstColumn="0" w:lastColumn="0" w:oddVBand="0" w:evenVBand="0" w:oddHBand="1" w:evenHBand="0" w:firstRowFirstColumn="0" w:firstRowLastColumn="0" w:lastRowFirstColumn="0" w:lastRowLastColumn="0"/>
            </w:pPr>
            <w:r w:rsidRPr="0014118E">
              <w:t xml:space="preserve">The </w:t>
            </w:r>
            <w:r>
              <w:t>number of revolutions of a tyre is</w:t>
            </w:r>
            <w:r w:rsidRPr="0014118E">
              <w:t xml:space="preserve"> </w:t>
            </w:r>
            <w:r w:rsidRPr="000F0328">
              <w:rPr>
                <w:b/>
                <w:bCs/>
              </w:rPr>
              <w:t>directly proportional</w:t>
            </w:r>
            <w:r w:rsidRPr="0014118E">
              <w:t xml:space="preserve"> to </w:t>
            </w:r>
            <w:r>
              <w:t>the distance travelled.</w:t>
            </w:r>
          </w:p>
        </w:tc>
        <w:tc>
          <w:tcPr>
            <w:tcW w:w="1324" w:type="pct"/>
          </w:tcPr>
          <w:p w14:paraId="2FD316C8" w14:textId="12FA78DB" w:rsidR="00074D9F" w:rsidRPr="0014118E" w:rsidRDefault="00074D9F" w:rsidP="00074D9F">
            <w:pPr>
              <w:cnfStyle w:val="000000100000" w:firstRow="0" w:lastRow="0" w:firstColumn="0" w:lastColumn="0" w:oddVBand="0" w:evenVBand="0" w:oddHBand="1" w:evenHBand="0" w:firstRowFirstColumn="0" w:firstRowLastColumn="0" w:lastRowFirstColumn="0" w:lastRowLastColumn="0"/>
            </w:pPr>
            <w:r w:rsidRPr="0014118E">
              <w:t xml:space="preserve">The </w:t>
            </w:r>
            <w:r>
              <w:t>distance travelled</w:t>
            </w:r>
            <w:r w:rsidRPr="0014118E">
              <w:t xml:space="preserve"> </w:t>
            </w:r>
            <w:r w:rsidRPr="000F0328">
              <w:rPr>
                <w:b/>
                <w:bCs/>
              </w:rPr>
              <w:t>varies directly</w:t>
            </w:r>
            <w:r w:rsidRPr="0014118E">
              <w:t xml:space="preserve"> with </w:t>
            </w:r>
            <w:r>
              <w:t>the number of revolutions</w:t>
            </w:r>
            <w:r w:rsidRPr="0014118E">
              <w:t>.</w:t>
            </w:r>
          </w:p>
        </w:tc>
        <w:tc>
          <w:tcPr>
            <w:tcW w:w="1324" w:type="pct"/>
          </w:tcPr>
          <w:p w14:paraId="1F7FD962" w14:textId="15311879" w:rsidR="00074D9F" w:rsidRDefault="00074D9F" w:rsidP="00074D9F">
            <w:pPr>
              <w:cnfStyle w:val="000000100000" w:firstRow="0" w:lastRow="0" w:firstColumn="0" w:lastColumn="0" w:oddVBand="0" w:evenVBand="0" w:oddHBand="1" w:evenHBand="0" w:firstRowFirstColumn="0" w:firstRowLastColumn="0" w:lastRowFirstColumn="0" w:lastRowLastColumn="0"/>
            </w:pPr>
            <w:r>
              <w:t>The number of revolutions per kilometre</w:t>
            </w:r>
          </w:p>
        </w:tc>
      </w:tr>
      <w:tr w:rsidR="000F5005" w14:paraId="47B14A0D" w14:textId="401FFD19" w:rsidTr="00267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20E6000E" w14:textId="77777777" w:rsidR="000F5005" w:rsidRDefault="000F5005" w:rsidP="00F254F5">
            <w:r>
              <w:t>Fuel efficiency</w:t>
            </w:r>
          </w:p>
        </w:tc>
        <w:tc>
          <w:tcPr>
            <w:tcW w:w="1323" w:type="pct"/>
          </w:tcPr>
          <w:p w14:paraId="4ADDEBEA" w14:textId="235F51BA" w:rsidR="000F5005" w:rsidRPr="0014118E" w:rsidRDefault="00457E4C" w:rsidP="00F254F5">
            <w:pPr>
              <w:cnfStyle w:val="000000010000" w:firstRow="0" w:lastRow="0" w:firstColumn="0" w:lastColumn="0" w:oddVBand="0" w:evenVBand="0" w:oddHBand="0" w:evenHBand="1" w:firstRowFirstColumn="0" w:firstRowLastColumn="0" w:lastRowFirstColumn="0" w:lastRowLastColumn="0"/>
            </w:pPr>
            <w:r>
              <w:t xml:space="preserve">The </w:t>
            </w:r>
            <w:r w:rsidR="00F44EB4">
              <w:t>distance travelled</w:t>
            </w:r>
            <w:r w:rsidR="00F82558">
              <w:t xml:space="preserve"> </w:t>
            </w:r>
            <w:r w:rsidR="000F5005">
              <w:t>is directly proportional to</w:t>
            </w:r>
            <w:r w:rsidR="00F82558">
              <w:t xml:space="preserve"> </w:t>
            </w:r>
            <w:r w:rsidR="00F44EB4">
              <w:t xml:space="preserve">the </w:t>
            </w:r>
            <w:r w:rsidR="00951CD5">
              <w:t>fuel used by a car.</w:t>
            </w:r>
          </w:p>
        </w:tc>
        <w:tc>
          <w:tcPr>
            <w:tcW w:w="1324" w:type="pct"/>
          </w:tcPr>
          <w:p w14:paraId="0C2D7A16" w14:textId="1F753CED" w:rsidR="00951CD5" w:rsidRDefault="00F44EB4" w:rsidP="00F254F5">
            <w:pPr>
              <w:cnfStyle w:val="000000010000" w:firstRow="0" w:lastRow="0" w:firstColumn="0" w:lastColumn="0" w:oddVBand="0" w:evenVBand="0" w:oddHBand="0" w:evenHBand="1" w:firstRowFirstColumn="0" w:firstRowLastColumn="0" w:lastRowFirstColumn="0" w:lastRowLastColumn="0"/>
            </w:pPr>
            <w:r>
              <w:t xml:space="preserve">The </w:t>
            </w:r>
            <w:r w:rsidR="00951CD5">
              <w:t>fuel used by a car</w:t>
            </w:r>
            <w:r w:rsidR="00F82558">
              <w:t xml:space="preserve"> </w:t>
            </w:r>
            <w:r w:rsidR="000F5005">
              <w:t>varies directly with</w:t>
            </w:r>
            <w:r w:rsidR="00F82558">
              <w:t xml:space="preserve"> </w:t>
            </w:r>
            <w:r w:rsidR="00951CD5">
              <w:t>the distance travelled.</w:t>
            </w:r>
          </w:p>
        </w:tc>
        <w:tc>
          <w:tcPr>
            <w:tcW w:w="1324" w:type="pct"/>
          </w:tcPr>
          <w:p w14:paraId="5F502650" w14:textId="2D99326A" w:rsidR="00F82558" w:rsidRDefault="00F82558" w:rsidP="00F254F5">
            <w:pPr>
              <w:cnfStyle w:val="000000010000" w:firstRow="0" w:lastRow="0" w:firstColumn="0" w:lastColumn="0" w:oddVBand="0" w:evenVBand="0" w:oddHBand="0" w:evenHBand="1" w:firstRowFirstColumn="0" w:firstRowLastColumn="0" w:lastRowFirstColumn="0" w:lastRowLastColumn="0"/>
            </w:pPr>
            <w:r>
              <w:t>How much fuel is used per kilometre</w:t>
            </w:r>
            <w:r w:rsidR="000E573D">
              <w:t>.</w:t>
            </w:r>
          </w:p>
        </w:tc>
      </w:tr>
      <w:tr w:rsidR="000F5005" w14:paraId="1AB18FE1" w14:textId="6AE088F7" w:rsidTr="0026742E">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1029" w:type="pct"/>
          </w:tcPr>
          <w:p w14:paraId="7772A711" w14:textId="77777777" w:rsidR="000F5005" w:rsidRDefault="000F5005" w:rsidP="00F254F5">
            <w:r>
              <w:t>Cost of apples</w:t>
            </w:r>
          </w:p>
        </w:tc>
        <w:tc>
          <w:tcPr>
            <w:tcW w:w="1323" w:type="pct"/>
          </w:tcPr>
          <w:p w14:paraId="048028EC" w14:textId="2EA00CFB" w:rsidR="000F5005" w:rsidRDefault="004720F2" w:rsidP="00F254F5">
            <w:pPr>
              <w:cnfStyle w:val="000000100000" w:firstRow="0" w:lastRow="0" w:firstColumn="0" w:lastColumn="0" w:oddVBand="0" w:evenVBand="0" w:oddHBand="1" w:evenHBand="0" w:firstRowFirstColumn="0" w:firstRowLastColumn="0" w:lastRowFirstColumn="0" w:lastRowLastColumn="0"/>
            </w:pPr>
            <w:r>
              <w:t xml:space="preserve">The </w:t>
            </w:r>
            <w:r w:rsidR="001D2287">
              <w:t>weight</w:t>
            </w:r>
            <w:r w:rsidR="00F4210A">
              <w:t xml:space="preserve"> of total apples</w:t>
            </w:r>
            <w:r w:rsidR="001D2287">
              <w:t xml:space="preserve"> is directly proportional to the cost.</w:t>
            </w:r>
          </w:p>
        </w:tc>
        <w:tc>
          <w:tcPr>
            <w:tcW w:w="1324" w:type="pct"/>
          </w:tcPr>
          <w:p w14:paraId="43AE8F05" w14:textId="75D84446" w:rsidR="000F5005" w:rsidRDefault="001D2287" w:rsidP="00F254F5">
            <w:pPr>
              <w:cnfStyle w:val="000000100000" w:firstRow="0" w:lastRow="0" w:firstColumn="0" w:lastColumn="0" w:oddVBand="0" w:evenVBand="0" w:oddHBand="1" w:evenHBand="0" w:firstRowFirstColumn="0" w:firstRowLastColumn="0" w:lastRowFirstColumn="0" w:lastRowLastColumn="0"/>
            </w:pPr>
            <w:r>
              <w:t xml:space="preserve">The cost of apples </w:t>
            </w:r>
            <w:r w:rsidR="00F4210A">
              <w:t>varies directly with</w:t>
            </w:r>
            <w:r>
              <w:t xml:space="preserve"> </w:t>
            </w:r>
            <w:r w:rsidR="00F4210A">
              <w:t>their weight.</w:t>
            </w:r>
          </w:p>
        </w:tc>
        <w:tc>
          <w:tcPr>
            <w:tcW w:w="1324" w:type="pct"/>
          </w:tcPr>
          <w:p w14:paraId="6F1E31D3" w14:textId="69E0AB12" w:rsidR="000358B4" w:rsidRDefault="000358B4" w:rsidP="00F254F5">
            <w:pPr>
              <w:cnfStyle w:val="000000100000" w:firstRow="0" w:lastRow="0" w:firstColumn="0" w:lastColumn="0" w:oddVBand="0" w:evenVBand="0" w:oddHBand="1" w:evenHBand="0" w:firstRowFirstColumn="0" w:firstRowLastColumn="0" w:lastRowFirstColumn="0" w:lastRowLastColumn="0"/>
            </w:pPr>
            <w:r>
              <w:t>The cost of an apple per gram</w:t>
            </w:r>
            <w:r w:rsidR="000E573D">
              <w:t>.</w:t>
            </w:r>
          </w:p>
        </w:tc>
      </w:tr>
      <w:tr w:rsidR="000F5005" w14:paraId="6263C9A9" w14:textId="1A588993" w:rsidTr="0026742E">
        <w:trPr>
          <w:cnfStyle w:val="000000010000" w:firstRow="0" w:lastRow="0" w:firstColumn="0" w:lastColumn="0" w:oddVBand="0" w:evenVBand="0" w:oddHBand="0" w:evenHBand="1"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1029" w:type="pct"/>
          </w:tcPr>
          <w:p w14:paraId="28E97525" w14:textId="77777777" w:rsidR="000F5005" w:rsidRDefault="000F5005" w:rsidP="00F254F5">
            <w:r>
              <w:t>Wages</w:t>
            </w:r>
          </w:p>
        </w:tc>
        <w:tc>
          <w:tcPr>
            <w:tcW w:w="1323" w:type="pct"/>
          </w:tcPr>
          <w:p w14:paraId="6DD1B399" w14:textId="6FAF0EF6" w:rsidR="000F5005" w:rsidRDefault="00F4210A" w:rsidP="000E573D">
            <w:pPr>
              <w:cnfStyle w:val="000000010000" w:firstRow="0" w:lastRow="0" w:firstColumn="0" w:lastColumn="0" w:oddVBand="0" w:evenVBand="0" w:oddHBand="0" w:evenHBand="1" w:firstRowFirstColumn="0" w:firstRowLastColumn="0" w:lastRowFirstColumn="0" w:lastRowLastColumn="0"/>
            </w:pPr>
            <w:r>
              <w:t xml:space="preserve">The hours worked is directly proportional to the </w:t>
            </w:r>
            <w:r w:rsidR="00481BC7">
              <w:t>wages earned.</w:t>
            </w:r>
          </w:p>
        </w:tc>
        <w:tc>
          <w:tcPr>
            <w:tcW w:w="1324" w:type="pct"/>
          </w:tcPr>
          <w:p w14:paraId="20E3E8B9" w14:textId="4B1A1FE1" w:rsidR="000F5005" w:rsidRDefault="00481BC7" w:rsidP="00F254F5">
            <w:pPr>
              <w:cnfStyle w:val="000000010000" w:firstRow="0" w:lastRow="0" w:firstColumn="0" w:lastColumn="0" w:oddVBand="0" w:evenVBand="0" w:oddHBand="0" w:evenHBand="1" w:firstRowFirstColumn="0" w:firstRowLastColumn="0" w:lastRowFirstColumn="0" w:lastRowLastColumn="0"/>
            </w:pPr>
            <w:r>
              <w:t xml:space="preserve">The wages earned varies directly with the </w:t>
            </w:r>
            <w:r w:rsidR="003B68FB">
              <w:t>hours worked.</w:t>
            </w:r>
          </w:p>
        </w:tc>
        <w:tc>
          <w:tcPr>
            <w:tcW w:w="1324" w:type="pct"/>
          </w:tcPr>
          <w:p w14:paraId="55D243BA" w14:textId="264E0B2B" w:rsidR="000358B4" w:rsidRDefault="000358B4" w:rsidP="00F254F5">
            <w:pPr>
              <w:cnfStyle w:val="000000010000" w:firstRow="0" w:lastRow="0" w:firstColumn="0" w:lastColumn="0" w:oddVBand="0" w:evenVBand="0" w:oddHBand="0" w:evenHBand="1" w:firstRowFirstColumn="0" w:firstRowLastColumn="0" w:lastRowFirstColumn="0" w:lastRowLastColumn="0"/>
            </w:pPr>
            <w:r>
              <w:t xml:space="preserve">How </w:t>
            </w:r>
            <w:r w:rsidR="00467E95">
              <w:t xml:space="preserve">many dollars </w:t>
            </w:r>
            <w:r>
              <w:t>per hours</w:t>
            </w:r>
            <w:r w:rsidR="00467E95">
              <w:t xml:space="preserve"> worked</w:t>
            </w:r>
            <w:r w:rsidR="000E573D">
              <w:t>.</w:t>
            </w:r>
          </w:p>
        </w:tc>
      </w:tr>
    </w:tbl>
    <w:p w14:paraId="09176EAA" w14:textId="77777777" w:rsidR="000F5005" w:rsidRPr="000E573D" w:rsidRDefault="000F5005" w:rsidP="000E573D">
      <w:r>
        <w:rPr>
          <w:rStyle w:val="Heading2Char"/>
          <w:bCs w:val="0"/>
        </w:rPr>
        <w:br w:type="page"/>
      </w:r>
    </w:p>
    <w:p w14:paraId="26B8C9E4" w14:textId="7F105B05" w:rsidR="000F5005" w:rsidRDefault="007557D0" w:rsidP="000F5005">
      <w:pPr>
        <w:pStyle w:val="Heading3"/>
      </w:pPr>
      <w:r>
        <w:lastRenderedPageBreak/>
        <w:t xml:space="preserve">Appendix D </w:t>
      </w:r>
      <w:r w:rsidR="0026742E">
        <w:t xml:space="preserve">– variation </w:t>
      </w:r>
      <w:r w:rsidR="000F5005">
        <w:t>problems 1</w:t>
      </w:r>
    </w:p>
    <w:p w14:paraId="1A25ECD3" w14:textId="77777777" w:rsidR="000F5005" w:rsidRPr="00694AE9" w:rsidRDefault="000F5005" w:rsidP="000F5005">
      <w:r>
        <w:t>Find the constant of variation and use it to solve the given problem.</w:t>
      </w:r>
    </w:p>
    <w:tbl>
      <w:tblPr>
        <w:tblStyle w:val="Tableheader"/>
        <w:tblW w:w="5000" w:type="pct"/>
        <w:tblLayout w:type="fixed"/>
        <w:tblLook w:val="04A0" w:firstRow="1" w:lastRow="0" w:firstColumn="1" w:lastColumn="0" w:noHBand="0" w:noVBand="1"/>
        <w:tblDescription w:val="Sample solutions for finding the constant of variation for fuel efficiency, cost of apples and wages."/>
      </w:tblPr>
      <w:tblGrid>
        <w:gridCol w:w="3208"/>
        <w:gridCol w:w="3209"/>
        <w:gridCol w:w="3207"/>
      </w:tblGrid>
      <w:tr w:rsidR="000F5005" w14:paraId="62421B3D" w14:textId="77777777" w:rsidTr="00222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BFB0895" w14:textId="77777777" w:rsidR="000F5005" w:rsidRDefault="000F5005" w:rsidP="00F254F5">
            <w:r>
              <w:t>Fuel efficiency</w:t>
            </w:r>
          </w:p>
        </w:tc>
        <w:tc>
          <w:tcPr>
            <w:tcW w:w="1667" w:type="pct"/>
          </w:tcPr>
          <w:p w14:paraId="2885233B"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Cost of apples</w:t>
            </w:r>
          </w:p>
        </w:tc>
        <w:tc>
          <w:tcPr>
            <w:tcW w:w="1667" w:type="pct"/>
          </w:tcPr>
          <w:p w14:paraId="16A565E1"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Wages</w:t>
            </w:r>
          </w:p>
        </w:tc>
      </w:tr>
      <w:tr w:rsidR="000F5005" w14:paraId="3CD43FA5"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D1BDD56" w14:textId="77777777" w:rsidR="000F5005" w:rsidRDefault="000F5005" w:rsidP="00F254F5">
            <w:pPr>
              <w:rPr>
                <w:bCs/>
              </w:rPr>
            </w:pPr>
            <w:r w:rsidRPr="0055717C">
              <w:rPr>
                <w:b w:val="0"/>
                <w:bCs/>
              </w:rPr>
              <w:t xml:space="preserve">The amount of fuel used </w:t>
            </w:r>
            <w:r w:rsidRPr="008D024A">
              <w:rPr>
                <w:bCs/>
              </w:rPr>
              <w:t>varies directly</w:t>
            </w:r>
            <w:r w:rsidRPr="0055717C">
              <w:rPr>
                <w:b w:val="0"/>
                <w:bCs/>
              </w:rPr>
              <w:t xml:space="preserve"> with the distance travelled.</w:t>
            </w:r>
          </w:p>
          <w:p w14:paraId="5106EE7A" w14:textId="19BE8B25" w:rsidR="000F5005" w:rsidRPr="0055717C" w:rsidRDefault="000F5005" w:rsidP="00F254F5">
            <w:pPr>
              <w:rPr>
                <w:b w:val="0"/>
                <w:bCs/>
              </w:rPr>
            </w:pPr>
            <w:r>
              <w:rPr>
                <w:b w:val="0"/>
                <w:bCs/>
              </w:rPr>
              <w:t>Given you can travel 100</w:t>
            </w:r>
            <w:r w:rsidR="003A6E34">
              <w:rPr>
                <w:b w:val="0"/>
                <w:bCs/>
              </w:rPr>
              <w:t> </w:t>
            </w:r>
            <w:r>
              <w:rPr>
                <w:b w:val="0"/>
                <w:bCs/>
              </w:rPr>
              <w:t>km on 5.6</w:t>
            </w:r>
            <w:r w:rsidR="003A6E34">
              <w:rPr>
                <w:b w:val="0"/>
                <w:bCs/>
              </w:rPr>
              <w:t> </w:t>
            </w:r>
            <w:r>
              <w:rPr>
                <w:b w:val="0"/>
                <w:bCs/>
              </w:rPr>
              <w:t>L</w:t>
            </w:r>
            <w:r w:rsidR="003A6E34">
              <w:rPr>
                <w:b w:val="0"/>
                <w:bCs/>
              </w:rPr>
              <w:t>,</w:t>
            </w:r>
            <w:r>
              <w:rPr>
                <w:b w:val="0"/>
                <w:bCs/>
              </w:rPr>
              <w:t xml:space="preserve"> </w:t>
            </w:r>
            <w:r w:rsidR="003A6E34">
              <w:rPr>
                <w:b w:val="0"/>
                <w:bCs/>
              </w:rPr>
              <w:t xml:space="preserve">find </w:t>
            </w:r>
            <w:r>
              <w:rPr>
                <w:b w:val="0"/>
                <w:bCs/>
              </w:rPr>
              <w:t>how much fuel you would need to travel 68</w:t>
            </w:r>
            <w:r w:rsidR="003A6E34">
              <w:rPr>
                <w:b w:val="0"/>
                <w:bCs/>
              </w:rPr>
              <w:t> </w:t>
            </w:r>
            <w:r>
              <w:rPr>
                <w:b w:val="0"/>
                <w:bCs/>
              </w:rPr>
              <w:t>km.</w:t>
            </w:r>
          </w:p>
        </w:tc>
        <w:tc>
          <w:tcPr>
            <w:tcW w:w="1667" w:type="pct"/>
          </w:tcPr>
          <w:p w14:paraId="11F7AE0B" w14:textId="35FB6F63" w:rsidR="000F5005" w:rsidRDefault="000F5005" w:rsidP="00F254F5">
            <w:pPr>
              <w:cnfStyle w:val="000000100000" w:firstRow="0" w:lastRow="0" w:firstColumn="0" w:lastColumn="0" w:oddVBand="0" w:evenVBand="0" w:oddHBand="1" w:evenHBand="0" w:firstRowFirstColumn="0" w:firstRowLastColumn="0" w:lastRowFirstColumn="0" w:lastRowLastColumn="0"/>
            </w:pPr>
            <w:r w:rsidRPr="0014118E">
              <w:t xml:space="preserve">The </w:t>
            </w:r>
            <w:r w:rsidR="00DD3F1C">
              <w:t>number</w:t>
            </w:r>
            <w:r>
              <w:t xml:space="preserve"> of apples bought is </w:t>
            </w:r>
            <w:r w:rsidRPr="008D024A">
              <w:rPr>
                <w:b/>
                <w:bCs/>
              </w:rPr>
              <w:t>directly proportional</w:t>
            </w:r>
            <w:r>
              <w:t xml:space="preserve"> to the cost.</w:t>
            </w:r>
          </w:p>
          <w:p w14:paraId="65DC88CD" w14:textId="0416EE87" w:rsidR="000F5005" w:rsidRDefault="000F5005" w:rsidP="00F254F5">
            <w:pPr>
              <w:cnfStyle w:val="000000100000" w:firstRow="0" w:lastRow="0" w:firstColumn="0" w:lastColumn="0" w:oddVBand="0" w:evenVBand="0" w:oddHBand="1" w:evenHBand="0" w:firstRowFirstColumn="0" w:firstRowLastColumn="0" w:lastRowFirstColumn="0" w:lastRowLastColumn="0"/>
            </w:pPr>
            <w:r>
              <w:t>Given that you can buy 8 apples for $3.20</w:t>
            </w:r>
            <w:r w:rsidR="003A6E34">
              <w:t>,</w:t>
            </w:r>
            <w:r>
              <w:t xml:space="preserve"> </w:t>
            </w:r>
            <w:r w:rsidR="003A6E34">
              <w:t xml:space="preserve">find </w:t>
            </w:r>
            <w:r>
              <w:t xml:space="preserve">how </w:t>
            </w:r>
            <w:r w:rsidR="00821E91">
              <w:t xml:space="preserve">much it </w:t>
            </w:r>
            <w:r w:rsidR="003A6E34">
              <w:t>would cost to buy</w:t>
            </w:r>
            <w:r w:rsidR="00821E91">
              <w:t xml:space="preserve"> a bag of </w:t>
            </w:r>
            <w:r w:rsidR="0066616A">
              <w:t xml:space="preserve">5 </w:t>
            </w:r>
            <w:r w:rsidR="00821E91">
              <w:t>ap</w:t>
            </w:r>
            <w:r w:rsidR="0023753A">
              <w:t>ples</w:t>
            </w:r>
            <w:r>
              <w:t>.</w:t>
            </w:r>
          </w:p>
        </w:tc>
        <w:tc>
          <w:tcPr>
            <w:tcW w:w="1667" w:type="pct"/>
          </w:tcPr>
          <w:p w14:paraId="58791223" w14:textId="77777777" w:rsidR="000F5005" w:rsidRDefault="000F5005" w:rsidP="00F254F5">
            <w:pPr>
              <w:cnfStyle w:val="000000100000" w:firstRow="0" w:lastRow="0" w:firstColumn="0" w:lastColumn="0" w:oddVBand="0" w:evenVBand="0" w:oddHBand="1" w:evenHBand="0" w:firstRowFirstColumn="0" w:firstRowLastColumn="0" w:lastRowFirstColumn="0" w:lastRowLastColumn="0"/>
            </w:pPr>
            <w:r>
              <w:t xml:space="preserve">Your pay </w:t>
            </w:r>
            <w:r w:rsidRPr="008D024A">
              <w:rPr>
                <w:b/>
                <w:bCs/>
              </w:rPr>
              <w:t>varies directly</w:t>
            </w:r>
            <w:r w:rsidRPr="008D024A">
              <w:t xml:space="preserve"> </w:t>
            </w:r>
            <w:r>
              <w:t>with the number of hours you worked.</w:t>
            </w:r>
          </w:p>
          <w:p w14:paraId="6AC5AEEA" w14:textId="7D7B7D43" w:rsidR="000F5005" w:rsidRPr="00816914" w:rsidRDefault="000F5005" w:rsidP="00090D1A">
            <w:pPr>
              <w:cnfStyle w:val="000000100000" w:firstRow="0" w:lastRow="0" w:firstColumn="0" w:lastColumn="0" w:oddVBand="0" w:evenVBand="0" w:oddHBand="1" w:evenHBand="0" w:firstRowFirstColumn="0" w:firstRowLastColumn="0" w:lastRowFirstColumn="0" w:lastRowLastColumn="0"/>
              <w:rPr>
                <w:bCs/>
              </w:rPr>
            </w:pPr>
            <w:r>
              <w:rPr>
                <w:color w:val="040C28"/>
              </w:rPr>
              <w:t>You earn $594 when you work 22 hours.</w:t>
            </w:r>
            <w:r w:rsidR="003A6E34">
              <w:rPr>
                <w:color w:val="040C28"/>
              </w:rPr>
              <w:t xml:space="preserve"> </w:t>
            </w:r>
            <w:r>
              <w:rPr>
                <w:color w:val="040C28"/>
              </w:rPr>
              <w:t xml:space="preserve">How much would you earn if </w:t>
            </w:r>
            <w:r w:rsidR="0087507B">
              <w:rPr>
                <w:color w:val="040C28"/>
              </w:rPr>
              <w:t>you</w:t>
            </w:r>
            <w:r>
              <w:rPr>
                <w:color w:val="040C28"/>
              </w:rPr>
              <w:t xml:space="preserve"> were to work 37 hours?</w:t>
            </w:r>
          </w:p>
        </w:tc>
      </w:tr>
      <w:tr w:rsidR="000F5005" w14:paraId="2D2CD3FF" w14:textId="77777777" w:rsidTr="0022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59A6180" w14:textId="77777777" w:rsidR="000F5005" w:rsidRPr="0055717C" w:rsidRDefault="000F5005" w:rsidP="00F254F5">
            <w:pPr>
              <w:rPr>
                <w:b w:val="0"/>
                <w:bCs/>
              </w:rPr>
            </w:pPr>
            <w:r>
              <w:rPr>
                <w:b w:val="0"/>
                <w:bCs/>
              </w:rPr>
              <w:t>F</w:t>
            </w:r>
            <w:r w:rsidRPr="0055717C">
              <w:rPr>
                <w:b w:val="0"/>
                <w:bCs/>
              </w:rPr>
              <w:t xml:space="preserve">uel (F) </w:t>
            </w:r>
            <w:r w:rsidRPr="0055717C">
              <w:rPr>
                <w:rFonts w:ascii="Cambria Math" w:hAnsi="Cambria Math" w:cs="Cambria Math"/>
                <w:b w:val="0"/>
                <w:bCs/>
              </w:rPr>
              <w:t xml:space="preserve">∝ </w:t>
            </w:r>
            <w:r w:rsidRPr="0055717C">
              <w:rPr>
                <w:b w:val="0"/>
                <w:bCs/>
              </w:rPr>
              <w:t>distance (d)</w:t>
            </w:r>
          </w:p>
        </w:tc>
        <w:tc>
          <w:tcPr>
            <w:tcW w:w="1667" w:type="pct"/>
          </w:tcPr>
          <w:p w14:paraId="7E9B4D0E" w14:textId="0F0948B6" w:rsidR="000F5005" w:rsidRDefault="000F5005" w:rsidP="00F254F5">
            <w:pPr>
              <w:cnfStyle w:val="000000010000" w:firstRow="0" w:lastRow="0" w:firstColumn="0" w:lastColumn="0" w:oddVBand="0" w:evenVBand="0" w:oddHBand="0" w:evenHBand="1" w:firstRowFirstColumn="0" w:firstRowLastColumn="0" w:lastRowFirstColumn="0" w:lastRowLastColumn="0"/>
            </w:pPr>
            <w:r>
              <w:t xml:space="preserve">Cost (C) </w:t>
            </w:r>
            <w:r w:rsidRPr="008F6D92">
              <w:rPr>
                <w:rFonts w:ascii="Cambria Math" w:hAnsi="Cambria Math" w:cs="Cambria Math"/>
              </w:rPr>
              <w:t xml:space="preserve">∝ </w:t>
            </w:r>
            <w:r w:rsidR="00241634" w:rsidRPr="00241634">
              <w:t>number</w:t>
            </w:r>
            <w:r w:rsidRPr="003C169C">
              <w:t xml:space="preserve"> (</w:t>
            </w:r>
            <w:r w:rsidR="00241634">
              <w:t>n</w:t>
            </w:r>
            <w:r w:rsidRPr="003C169C">
              <w:t>)</w:t>
            </w:r>
          </w:p>
        </w:tc>
        <w:tc>
          <w:tcPr>
            <w:tcW w:w="1667" w:type="pct"/>
          </w:tcPr>
          <w:p w14:paraId="26E7FEF5" w14:textId="26631B87" w:rsidR="000F5005" w:rsidRDefault="00B93EE7" w:rsidP="00F254F5">
            <w:pPr>
              <w:cnfStyle w:val="000000010000" w:firstRow="0" w:lastRow="0" w:firstColumn="0" w:lastColumn="0" w:oddVBand="0" w:evenVBand="0" w:oddHBand="0" w:evenHBand="1" w:firstRowFirstColumn="0" w:firstRowLastColumn="0" w:lastRowFirstColumn="0" w:lastRowLastColumn="0"/>
            </w:pPr>
            <w:r>
              <w:t>Pay</w:t>
            </w:r>
            <w:r w:rsidR="00E27C6F">
              <w:t xml:space="preserve"> (</w:t>
            </w:r>
            <w:r>
              <w:t>P</w:t>
            </w:r>
            <w:r w:rsidR="00E27C6F" w:rsidRPr="008F6D92">
              <w:t xml:space="preserve">) </w:t>
            </w:r>
            <w:r w:rsidR="009459C5" w:rsidRPr="008F6D92">
              <w:rPr>
                <w:rFonts w:ascii="Cambria Math" w:hAnsi="Cambria Math" w:cs="Cambria Math"/>
              </w:rPr>
              <w:t>∝</w:t>
            </w:r>
            <w:r w:rsidR="009459C5">
              <w:rPr>
                <w:rFonts w:ascii="Cambria Math" w:hAnsi="Cambria Math" w:cs="Cambria Math"/>
                <w:b/>
                <w:bCs/>
              </w:rPr>
              <w:t xml:space="preserve"> </w:t>
            </w:r>
            <w:r w:rsidR="009459C5" w:rsidRPr="003C169C">
              <w:t>hours</w:t>
            </w:r>
            <w:r w:rsidR="00E27C6F" w:rsidRPr="003C169C">
              <w:t>(</w:t>
            </w:r>
            <w:r w:rsidR="00CF623A">
              <w:t>h</w:t>
            </w:r>
            <w:r w:rsidR="00E27C6F" w:rsidRPr="003C169C">
              <w:t>)</w:t>
            </w:r>
          </w:p>
        </w:tc>
      </w:tr>
      <w:tr w:rsidR="000F5005" w14:paraId="1780A506"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BCDB30E" w14:textId="3E3E6283" w:rsidR="000F5005" w:rsidRPr="00D50028" w:rsidRDefault="00D50028" w:rsidP="00F254F5">
            <w:pPr>
              <w:rPr>
                <w:b w:val="0"/>
                <w:bCs/>
              </w:rPr>
            </w:pPr>
            <m:oMathPara>
              <m:oMath>
                <m:r>
                  <m:rPr>
                    <m:sty m:val="bi"/>
                  </m:rPr>
                  <w:rPr>
                    <w:rFonts w:ascii="Cambria Math" w:hAnsi="Cambria Math"/>
                  </w:rPr>
                  <m:t>F∝d</m:t>
                </m:r>
              </m:oMath>
            </m:oMathPara>
          </w:p>
        </w:tc>
        <w:tc>
          <w:tcPr>
            <w:tcW w:w="1667" w:type="pct"/>
          </w:tcPr>
          <w:p w14:paraId="0D5AFCA0" w14:textId="17C1103E" w:rsidR="000F5005" w:rsidRDefault="00D50028"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C∝n</m:t>
                </m:r>
              </m:oMath>
            </m:oMathPara>
          </w:p>
        </w:tc>
        <w:tc>
          <w:tcPr>
            <w:tcW w:w="1667" w:type="pct"/>
          </w:tcPr>
          <w:p w14:paraId="769A461C" w14:textId="32AB74AE" w:rsidR="000F5005" w:rsidRDefault="00D50028"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P∝h</m:t>
                </m:r>
              </m:oMath>
            </m:oMathPara>
          </w:p>
        </w:tc>
      </w:tr>
      <w:tr w:rsidR="000F5005" w14:paraId="6B1E563A" w14:textId="77777777" w:rsidTr="0022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D478C9B" w14:textId="08627A0A" w:rsidR="000F5005" w:rsidRPr="00D50028" w:rsidRDefault="00D50028" w:rsidP="00F254F5">
            <w:pPr>
              <w:rPr>
                <w:b w:val="0"/>
                <w:bCs/>
              </w:rPr>
            </w:pPr>
            <m:oMathPara>
              <m:oMath>
                <m:r>
                  <m:rPr>
                    <m:sty m:val="bi"/>
                  </m:rPr>
                  <w:rPr>
                    <w:rFonts w:ascii="Cambria Math" w:hAnsi="Cambria Math"/>
                  </w:rPr>
                  <m:t xml:space="preserve">F=kd </m:t>
                </m:r>
              </m:oMath>
            </m:oMathPara>
          </w:p>
        </w:tc>
        <w:tc>
          <w:tcPr>
            <w:tcW w:w="1667" w:type="pct"/>
          </w:tcPr>
          <w:p w14:paraId="7CE9DD56" w14:textId="1D3C2417" w:rsidR="000F5005" w:rsidRPr="00D32EC5" w:rsidRDefault="00D50028" w:rsidP="00F254F5">
            <w:pPr>
              <w:cnfStyle w:val="000000010000" w:firstRow="0" w:lastRow="0" w:firstColumn="0" w:lastColumn="0" w:oddVBand="0" w:evenVBand="0" w:oddHBand="0" w:evenHBand="1" w:firstRowFirstColumn="0" w:firstRowLastColumn="0" w:lastRowFirstColumn="0" w:lastRowLastColumn="0"/>
              <w:rPr>
                <w:bCs/>
              </w:rPr>
            </w:pPr>
            <m:oMathPara>
              <m:oMath>
                <m:r>
                  <w:rPr>
                    <w:rFonts w:ascii="Cambria Math" w:hAnsi="Cambria Math"/>
                  </w:rPr>
                  <m:t xml:space="preserve">C=kn </m:t>
                </m:r>
              </m:oMath>
            </m:oMathPara>
          </w:p>
        </w:tc>
        <w:tc>
          <w:tcPr>
            <w:tcW w:w="1667" w:type="pct"/>
          </w:tcPr>
          <w:p w14:paraId="32DD33F0" w14:textId="375F26E3" w:rsidR="000F5005" w:rsidRDefault="00D50028"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P=kh</m:t>
                </m:r>
              </m:oMath>
            </m:oMathPara>
          </w:p>
        </w:tc>
      </w:tr>
      <w:tr w:rsidR="000F5005" w14:paraId="335DA057"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5DED953" w14:textId="0E219F3F" w:rsidR="000F5005" w:rsidRPr="00D50028" w:rsidRDefault="00D50028" w:rsidP="00F254F5">
            <w:pPr>
              <w:rPr>
                <w:rFonts w:eastAsiaTheme="minorEastAsia"/>
                <w:b w:val="0"/>
                <w:bCs/>
              </w:rPr>
            </w:pPr>
            <m:oMathPara>
              <m:oMath>
                <m:r>
                  <m:rPr>
                    <m:sty m:val="bi"/>
                  </m:rPr>
                  <w:rPr>
                    <w:rFonts w:ascii="Cambria Math" w:hAnsi="Cambria Math"/>
                  </w:rPr>
                  <m:t>5.6=k×100</m:t>
                </m:r>
              </m:oMath>
            </m:oMathPara>
          </w:p>
        </w:tc>
        <w:tc>
          <w:tcPr>
            <w:tcW w:w="1667" w:type="pct"/>
          </w:tcPr>
          <w:p w14:paraId="5143E825" w14:textId="54884F42" w:rsidR="000F5005" w:rsidRDefault="00D50028"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3.20=k×8</m:t>
                </m:r>
              </m:oMath>
            </m:oMathPara>
          </w:p>
        </w:tc>
        <w:tc>
          <w:tcPr>
            <w:tcW w:w="1667" w:type="pct"/>
          </w:tcPr>
          <w:p w14:paraId="352DA69D" w14:textId="78C833AB" w:rsidR="000F5005" w:rsidRDefault="00D50028"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594=k×22</m:t>
                </m:r>
              </m:oMath>
            </m:oMathPara>
          </w:p>
        </w:tc>
      </w:tr>
      <w:tr w:rsidR="000F5005" w14:paraId="0748FDFE" w14:textId="77777777" w:rsidTr="0022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9DCF223" w14:textId="408891DD" w:rsidR="000F5005" w:rsidRPr="00D50028" w:rsidRDefault="00D50028" w:rsidP="00F254F5">
            <w:pPr>
              <w:rPr>
                <w:b w:val="0"/>
                <w:bCs/>
              </w:rPr>
            </w:pPr>
            <m:oMathPara>
              <m:oMath>
                <m:r>
                  <m:rPr>
                    <m:sty m:val="bi"/>
                  </m:rPr>
                  <w:rPr>
                    <w:rFonts w:ascii="Cambria Math" w:hAnsi="Cambria Math"/>
                  </w:rPr>
                  <m:t>k=</m:t>
                </m:r>
                <m:f>
                  <m:fPr>
                    <m:ctrlPr>
                      <w:rPr>
                        <w:rFonts w:ascii="Cambria Math" w:hAnsi="Cambria Math"/>
                        <w:b w:val="0"/>
                        <w:bCs/>
                        <w:i/>
                      </w:rPr>
                    </m:ctrlPr>
                  </m:fPr>
                  <m:num>
                    <m:r>
                      <m:rPr>
                        <m:sty m:val="bi"/>
                      </m:rPr>
                      <w:rPr>
                        <w:rFonts w:ascii="Cambria Math" w:hAnsi="Cambria Math"/>
                      </w:rPr>
                      <m:t>5.6</m:t>
                    </m:r>
                  </m:num>
                  <m:den>
                    <m:r>
                      <m:rPr>
                        <m:sty m:val="bi"/>
                      </m:rPr>
                      <w:rPr>
                        <w:rFonts w:ascii="Cambria Math" w:hAnsi="Cambria Math"/>
                      </w:rPr>
                      <m:t>100</m:t>
                    </m:r>
                  </m:den>
                </m:f>
              </m:oMath>
            </m:oMathPara>
          </w:p>
        </w:tc>
        <w:tc>
          <w:tcPr>
            <w:tcW w:w="1667" w:type="pct"/>
          </w:tcPr>
          <w:p w14:paraId="1C41FBF6" w14:textId="2ED20843" w:rsidR="000F5005" w:rsidRDefault="00D50028"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k=</m:t>
                </m:r>
                <m:f>
                  <m:fPr>
                    <m:ctrlPr>
                      <w:rPr>
                        <w:rFonts w:ascii="Cambria Math" w:hAnsi="Cambria Math"/>
                        <w:i/>
                      </w:rPr>
                    </m:ctrlPr>
                  </m:fPr>
                  <m:num>
                    <m:r>
                      <w:rPr>
                        <w:rFonts w:ascii="Cambria Math" w:hAnsi="Cambria Math"/>
                      </w:rPr>
                      <m:t>3.20</m:t>
                    </m:r>
                  </m:num>
                  <m:den>
                    <m:r>
                      <w:rPr>
                        <w:rFonts w:ascii="Cambria Math" w:hAnsi="Cambria Math"/>
                      </w:rPr>
                      <m:t>8</m:t>
                    </m:r>
                  </m:den>
                </m:f>
              </m:oMath>
            </m:oMathPara>
          </w:p>
        </w:tc>
        <w:tc>
          <w:tcPr>
            <w:tcW w:w="1667" w:type="pct"/>
          </w:tcPr>
          <w:p w14:paraId="2A6BDEA4" w14:textId="1F460B7C" w:rsidR="000F5005" w:rsidRDefault="00D50028"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k=</m:t>
                </m:r>
                <m:f>
                  <m:fPr>
                    <m:ctrlPr>
                      <w:rPr>
                        <w:rFonts w:ascii="Cambria Math" w:hAnsi="Cambria Math"/>
                        <w:i/>
                      </w:rPr>
                    </m:ctrlPr>
                  </m:fPr>
                  <m:num>
                    <m:r>
                      <w:rPr>
                        <w:rFonts w:ascii="Cambria Math" w:hAnsi="Cambria Math"/>
                      </w:rPr>
                      <m:t>594</m:t>
                    </m:r>
                  </m:num>
                  <m:den>
                    <m:r>
                      <w:rPr>
                        <w:rFonts w:ascii="Cambria Math" w:hAnsi="Cambria Math"/>
                      </w:rPr>
                      <m:t>22</m:t>
                    </m:r>
                  </m:den>
                </m:f>
              </m:oMath>
            </m:oMathPara>
          </w:p>
        </w:tc>
      </w:tr>
      <w:tr w:rsidR="000F5005" w14:paraId="3CFC9A85"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644A688" w14:textId="26063DD4" w:rsidR="000F5005" w:rsidRPr="00D50028" w:rsidRDefault="00D50028" w:rsidP="00F254F5">
            <w:pPr>
              <w:rPr>
                <w:b w:val="0"/>
                <w:bCs/>
              </w:rPr>
            </w:pPr>
            <m:oMathPara>
              <m:oMath>
                <m:r>
                  <m:rPr>
                    <m:sty m:val="bi"/>
                  </m:rPr>
                  <w:rPr>
                    <w:rFonts w:ascii="Cambria Math" w:hAnsi="Cambria Math"/>
                  </w:rPr>
                  <m:t>k=0.056</m:t>
                </m:r>
              </m:oMath>
            </m:oMathPara>
          </w:p>
        </w:tc>
        <w:tc>
          <w:tcPr>
            <w:tcW w:w="1667" w:type="pct"/>
          </w:tcPr>
          <w:p w14:paraId="62B57E27" w14:textId="2B943C77" w:rsidR="000F5005" w:rsidRDefault="00D50028"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k=0.4</m:t>
                </m:r>
              </m:oMath>
            </m:oMathPara>
          </w:p>
        </w:tc>
        <w:tc>
          <w:tcPr>
            <w:tcW w:w="1667" w:type="pct"/>
          </w:tcPr>
          <w:p w14:paraId="67B59AB2" w14:textId="4153D4FB" w:rsidR="000F5005" w:rsidRDefault="00D50028"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k=27</m:t>
                </m:r>
              </m:oMath>
            </m:oMathPara>
          </w:p>
        </w:tc>
      </w:tr>
      <w:tr w:rsidR="000F5005" w14:paraId="28CC888A" w14:textId="77777777" w:rsidTr="0022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1C0C3D2" w14:textId="08082384" w:rsidR="000F5005" w:rsidRPr="00D50028" w:rsidRDefault="00D50028" w:rsidP="00F254F5">
            <w:pPr>
              <w:rPr>
                <w:rFonts w:eastAsia="Calibri"/>
                <w:b w:val="0"/>
                <w:bCs/>
              </w:rPr>
            </w:pPr>
            <m:oMathPara>
              <m:oMath>
                <m:r>
                  <m:rPr>
                    <m:sty m:val="bi"/>
                  </m:rPr>
                  <w:rPr>
                    <w:rFonts w:ascii="Cambria Math" w:eastAsia="Calibri" w:hAnsi="Cambria Math"/>
                  </w:rPr>
                  <m:t>F=0.056</m:t>
                </m:r>
                <m:r>
                  <m:rPr>
                    <m:sty m:val="bi"/>
                  </m:rPr>
                  <w:rPr>
                    <w:rFonts w:ascii="Cambria Math" w:eastAsia="Calibri" w:hAnsi="Cambria Math"/>
                  </w:rPr>
                  <m:t>d</m:t>
                </m:r>
              </m:oMath>
            </m:oMathPara>
          </w:p>
        </w:tc>
        <w:tc>
          <w:tcPr>
            <w:tcW w:w="1667" w:type="pct"/>
          </w:tcPr>
          <w:p w14:paraId="1B253186" w14:textId="565F0970" w:rsidR="000F5005" w:rsidRDefault="00D50028"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C=0.4n</m:t>
                </m:r>
              </m:oMath>
            </m:oMathPara>
          </w:p>
        </w:tc>
        <w:tc>
          <w:tcPr>
            <w:tcW w:w="1667" w:type="pct"/>
          </w:tcPr>
          <w:p w14:paraId="7CE99A2C" w14:textId="6EBFD4D0" w:rsidR="000F5005" w:rsidRDefault="00D50028"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P=27</m:t>
                </m:r>
                <m:r>
                  <w:rPr>
                    <w:rFonts w:ascii="Cambria Math" w:hAnsi="Cambria Math"/>
                  </w:rPr>
                  <m:t>h</m:t>
                </m:r>
              </m:oMath>
            </m:oMathPara>
          </w:p>
        </w:tc>
      </w:tr>
      <w:tr w:rsidR="000F5005" w14:paraId="0A643E0C"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99EE807" w14:textId="738FFC81" w:rsidR="000F5005" w:rsidRPr="00D50028" w:rsidRDefault="00D50028" w:rsidP="00F254F5">
            <w:pPr>
              <w:rPr>
                <w:rFonts w:eastAsia="Calibri"/>
                <w:b w:val="0"/>
                <w:bCs/>
              </w:rPr>
            </w:pPr>
            <m:oMathPara>
              <m:oMath>
                <m:r>
                  <m:rPr>
                    <m:sty m:val="bi"/>
                  </m:rPr>
                  <w:rPr>
                    <w:rFonts w:ascii="Cambria Math" w:eastAsia="Calibri" w:hAnsi="Cambria Math"/>
                  </w:rPr>
                  <m:t>F=0.056×68</m:t>
                </m:r>
              </m:oMath>
            </m:oMathPara>
          </w:p>
        </w:tc>
        <w:tc>
          <w:tcPr>
            <w:tcW w:w="1667" w:type="pct"/>
          </w:tcPr>
          <w:p w14:paraId="703842D6" w14:textId="623D44CC" w:rsidR="000F5005" w:rsidRDefault="00D50028"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C=0.4</m:t>
                </m:r>
                <m:r>
                  <w:rPr>
                    <w:rFonts w:ascii="Cambria Math" w:eastAsiaTheme="minorEastAsia" w:hAnsi="Cambria Math"/>
                  </w:rPr>
                  <m:t>×5</m:t>
                </m:r>
              </m:oMath>
            </m:oMathPara>
          </w:p>
        </w:tc>
        <w:tc>
          <w:tcPr>
            <w:tcW w:w="1667" w:type="pct"/>
          </w:tcPr>
          <w:p w14:paraId="3968F3F8" w14:textId="166FCC79" w:rsidR="000F5005" w:rsidRDefault="00D50028"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P=27×37</m:t>
                </m:r>
              </m:oMath>
            </m:oMathPara>
          </w:p>
        </w:tc>
      </w:tr>
      <w:tr w:rsidR="000F5005" w14:paraId="3FAAF15A" w14:textId="77777777" w:rsidTr="0022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2AD1ABE" w14:textId="2C8D94EE" w:rsidR="000F5005" w:rsidRPr="00D50028" w:rsidRDefault="00D50028" w:rsidP="002B70E4">
            <w:pPr>
              <w:jc w:val="center"/>
              <w:rPr>
                <w:rFonts w:eastAsia="Calibri"/>
                <w:b w:val="0"/>
                <w:bCs/>
              </w:rPr>
            </w:pPr>
            <m:oMath>
              <m:r>
                <m:rPr>
                  <m:sty m:val="bi"/>
                </m:rPr>
                <w:rPr>
                  <w:rFonts w:ascii="Cambria Math" w:eastAsia="Calibri" w:hAnsi="Cambria Math"/>
                </w:rPr>
                <m:t xml:space="preserve">F=3.808 </m:t>
              </m:r>
            </m:oMath>
            <w:r w:rsidR="001A1CF7" w:rsidRPr="00D50028">
              <w:rPr>
                <w:rFonts w:eastAsia="Calibri"/>
                <w:b w:val="0"/>
                <w:bCs/>
              </w:rPr>
              <w:t>L</w:t>
            </w:r>
          </w:p>
        </w:tc>
        <w:tc>
          <w:tcPr>
            <w:tcW w:w="1667" w:type="pct"/>
          </w:tcPr>
          <w:p w14:paraId="05E7B056" w14:textId="32973C17" w:rsidR="001A1CF7" w:rsidRDefault="00D50028" w:rsidP="001A1CF7">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C=$2.00</m:t>
                </m:r>
              </m:oMath>
            </m:oMathPara>
          </w:p>
        </w:tc>
        <w:tc>
          <w:tcPr>
            <w:tcW w:w="1667" w:type="pct"/>
          </w:tcPr>
          <w:p w14:paraId="24648765" w14:textId="7FDD5E0C" w:rsidR="000F5005" w:rsidRDefault="00D50028"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P=$999</m:t>
                </m:r>
              </m:oMath>
            </m:oMathPara>
          </w:p>
        </w:tc>
      </w:tr>
    </w:tbl>
    <w:p w14:paraId="619B3700" w14:textId="77777777" w:rsidR="007557D0" w:rsidRPr="00090D1A" w:rsidRDefault="007557D0" w:rsidP="00090D1A">
      <w:r>
        <w:br w:type="page"/>
      </w:r>
    </w:p>
    <w:p w14:paraId="1BF9E45C" w14:textId="2F66AD55" w:rsidR="000F5005" w:rsidRDefault="001E7FC9" w:rsidP="000F5005">
      <w:pPr>
        <w:pStyle w:val="Heading3"/>
      </w:pPr>
      <w:r>
        <w:lastRenderedPageBreak/>
        <w:t xml:space="preserve">Appendix D </w:t>
      </w:r>
      <w:r w:rsidR="0026742E">
        <w:t xml:space="preserve">– variation </w:t>
      </w:r>
      <w:r w:rsidR="000F5005">
        <w:t>problems 2</w:t>
      </w:r>
    </w:p>
    <w:p w14:paraId="5CBA6F04" w14:textId="77777777" w:rsidR="000F5005" w:rsidRPr="00694AE9" w:rsidRDefault="000F5005" w:rsidP="00AE35B6">
      <w:r>
        <w:t xml:space="preserve">Find the </w:t>
      </w:r>
      <w:r w:rsidRPr="00AE35B6">
        <w:t>constant</w:t>
      </w:r>
      <w:r>
        <w:t xml:space="preserve"> of variation and use it to solve the given problem.</w:t>
      </w:r>
    </w:p>
    <w:tbl>
      <w:tblPr>
        <w:tblStyle w:val="Tableheader"/>
        <w:tblW w:w="5000" w:type="pct"/>
        <w:tblLook w:val="04A0" w:firstRow="1" w:lastRow="0" w:firstColumn="1" w:lastColumn="0" w:noHBand="0" w:noVBand="1"/>
        <w:tblDescription w:val="Sample solutions for finding the constant of variation for fuel efficiency, cost of apples and wages."/>
      </w:tblPr>
      <w:tblGrid>
        <w:gridCol w:w="2821"/>
        <w:gridCol w:w="3239"/>
        <w:gridCol w:w="3564"/>
      </w:tblGrid>
      <w:tr w:rsidR="000F5005" w14:paraId="5351F6AD" w14:textId="77777777" w:rsidTr="00222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741E53C" w14:textId="77777777" w:rsidR="000F5005" w:rsidRDefault="000F5005" w:rsidP="00F254F5">
            <w:r>
              <w:t>Fuel efficiency</w:t>
            </w:r>
          </w:p>
        </w:tc>
        <w:tc>
          <w:tcPr>
            <w:tcW w:w="1666" w:type="pct"/>
          </w:tcPr>
          <w:p w14:paraId="36042782"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Cost of apples</w:t>
            </w:r>
          </w:p>
        </w:tc>
        <w:tc>
          <w:tcPr>
            <w:tcW w:w="1667" w:type="pct"/>
          </w:tcPr>
          <w:p w14:paraId="586C71AE"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Wages</w:t>
            </w:r>
          </w:p>
        </w:tc>
      </w:tr>
      <w:tr w:rsidR="000F5005" w14:paraId="65952DCD"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A713C38" w14:textId="30BD16A8" w:rsidR="000F5005" w:rsidRDefault="000F5005" w:rsidP="00F254F5">
            <w:pPr>
              <w:rPr>
                <w:bCs/>
              </w:rPr>
            </w:pPr>
            <w:r>
              <w:rPr>
                <w:b w:val="0"/>
                <w:bCs/>
              </w:rPr>
              <w:t xml:space="preserve">The </w:t>
            </w:r>
            <w:r w:rsidR="00D3792B">
              <w:rPr>
                <w:b w:val="0"/>
                <w:bCs/>
              </w:rPr>
              <w:t>amount of fuel used</w:t>
            </w:r>
            <w:r>
              <w:rPr>
                <w:b w:val="0"/>
                <w:bCs/>
              </w:rPr>
              <w:t xml:space="preserve"> is </w:t>
            </w:r>
            <w:r w:rsidRPr="000F0328">
              <w:rPr>
                <w:bCs/>
              </w:rPr>
              <w:t>directly</w:t>
            </w:r>
            <w:r w:rsidRPr="000F0328">
              <w:t xml:space="preserve"> </w:t>
            </w:r>
            <w:r w:rsidRPr="000F0328">
              <w:rPr>
                <w:bCs/>
              </w:rPr>
              <w:t>proportional</w:t>
            </w:r>
            <w:r>
              <w:rPr>
                <w:b w:val="0"/>
                <w:bCs/>
              </w:rPr>
              <w:t xml:space="preserve"> to the </w:t>
            </w:r>
            <w:r w:rsidR="00D3792B">
              <w:rPr>
                <w:b w:val="0"/>
                <w:bCs/>
              </w:rPr>
              <w:t>distance travelled</w:t>
            </w:r>
            <w:r>
              <w:rPr>
                <w:b w:val="0"/>
                <w:bCs/>
              </w:rPr>
              <w:t>.</w:t>
            </w:r>
          </w:p>
          <w:p w14:paraId="351FDD01" w14:textId="1584A038" w:rsidR="000F5005" w:rsidRPr="0055717C" w:rsidRDefault="000F5005" w:rsidP="00F254F5">
            <w:pPr>
              <w:rPr>
                <w:b w:val="0"/>
                <w:bCs/>
              </w:rPr>
            </w:pPr>
            <w:r>
              <w:rPr>
                <w:b w:val="0"/>
                <w:bCs/>
              </w:rPr>
              <w:t>Given you can travel 100</w:t>
            </w:r>
            <w:r w:rsidR="00AE35B6">
              <w:rPr>
                <w:b w:val="0"/>
                <w:bCs/>
              </w:rPr>
              <w:t> </w:t>
            </w:r>
            <w:r>
              <w:rPr>
                <w:b w:val="0"/>
                <w:bCs/>
              </w:rPr>
              <w:t>km on 7.2</w:t>
            </w:r>
            <w:r w:rsidR="00AE35B6">
              <w:rPr>
                <w:b w:val="0"/>
                <w:bCs/>
              </w:rPr>
              <w:t> </w:t>
            </w:r>
            <w:r>
              <w:rPr>
                <w:b w:val="0"/>
                <w:bCs/>
              </w:rPr>
              <w:t>L</w:t>
            </w:r>
            <w:r w:rsidR="00AA60AF">
              <w:rPr>
                <w:b w:val="0"/>
                <w:bCs/>
              </w:rPr>
              <w:t>,</w:t>
            </w:r>
            <w:r>
              <w:rPr>
                <w:b w:val="0"/>
                <w:bCs/>
              </w:rPr>
              <w:t xml:space="preserve"> </w:t>
            </w:r>
            <w:r w:rsidR="00AA60AF">
              <w:rPr>
                <w:b w:val="0"/>
                <w:bCs/>
              </w:rPr>
              <w:t xml:space="preserve">find </w:t>
            </w:r>
            <w:r>
              <w:rPr>
                <w:b w:val="0"/>
                <w:bCs/>
              </w:rPr>
              <w:t>how far you can travel with 49</w:t>
            </w:r>
            <w:r w:rsidR="00AE35B6">
              <w:rPr>
                <w:b w:val="0"/>
                <w:bCs/>
              </w:rPr>
              <w:t> </w:t>
            </w:r>
            <w:r>
              <w:rPr>
                <w:b w:val="0"/>
                <w:bCs/>
              </w:rPr>
              <w:t>L.</w:t>
            </w:r>
          </w:p>
        </w:tc>
        <w:tc>
          <w:tcPr>
            <w:tcW w:w="1666" w:type="pct"/>
          </w:tcPr>
          <w:p w14:paraId="226E2CBB" w14:textId="3FDEF48C" w:rsidR="000F5005" w:rsidRDefault="000F5005" w:rsidP="00F254F5">
            <w:pPr>
              <w:cnfStyle w:val="000000100000" w:firstRow="0" w:lastRow="0" w:firstColumn="0" w:lastColumn="0" w:oddVBand="0" w:evenVBand="0" w:oddHBand="1" w:evenHBand="0" w:firstRowFirstColumn="0" w:firstRowLastColumn="0" w:lastRowFirstColumn="0" w:lastRowLastColumn="0"/>
            </w:pPr>
            <w:r w:rsidRPr="0014118E">
              <w:t xml:space="preserve">The </w:t>
            </w:r>
            <w:r>
              <w:t>cost of apples</w:t>
            </w:r>
            <w:r w:rsidRPr="0014118E">
              <w:t xml:space="preserve"> </w:t>
            </w:r>
            <w:r w:rsidRPr="000F0328">
              <w:rPr>
                <w:b/>
                <w:bCs/>
              </w:rPr>
              <w:t>varies</w:t>
            </w:r>
            <w:r w:rsidRPr="0014118E">
              <w:rPr>
                <w:u w:val="single"/>
              </w:rPr>
              <w:t xml:space="preserve"> </w:t>
            </w:r>
            <w:r w:rsidRPr="000F0328">
              <w:rPr>
                <w:b/>
                <w:bCs/>
              </w:rPr>
              <w:t>directly</w:t>
            </w:r>
            <w:r w:rsidRPr="0014118E">
              <w:t xml:space="preserve"> with </w:t>
            </w:r>
            <w:r>
              <w:t xml:space="preserve">the </w:t>
            </w:r>
            <w:r w:rsidR="00FA7055">
              <w:t>number</w:t>
            </w:r>
            <w:r>
              <w:t xml:space="preserve"> of apples bought</w:t>
            </w:r>
            <w:r w:rsidRPr="0014118E">
              <w:t>.</w:t>
            </w:r>
          </w:p>
          <w:p w14:paraId="77B6D2B4" w14:textId="5D2EBE38" w:rsidR="000F5005" w:rsidRDefault="000F5005" w:rsidP="00F254F5">
            <w:pPr>
              <w:cnfStyle w:val="000000100000" w:firstRow="0" w:lastRow="0" w:firstColumn="0" w:lastColumn="0" w:oddVBand="0" w:evenVBand="0" w:oddHBand="1" w:evenHBand="0" w:firstRowFirstColumn="0" w:firstRowLastColumn="0" w:lastRowFirstColumn="0" w:lastRowLastColumn="0"/>
            </w:pPr>
            <w:r>
              <w:t>Given that you can buy 15 apples for $4.80</w:t>
            </w:r>
            <w:r w:rsidR="00AA60AF">
              <w:t>,</w:t>
            </w:r>
            <w:r>
              <w:t xml:space="preserve"> </w:t>
            </w:r>
            <w:r w:rsidR="00AA60AF">
              <w:t xml:space="preserve">find </w:t>
            </w:r>
            <w:r>
              <w:t>how many apples you can buy with $2.</w:t>
            </w:r>
          </w:p>
        </w:tc>
        <w:tc>
          <w:tcPr>
            <w:tcW w:w="1667" w:type="pct"/>
          </w:tcPr>
          <w:p w14:paraId="1EA71507" w14:textId="77777777" w:rsidR="00A62F71" w:rsidRDefault="00A62F71" w:rsidP="00A62F71">
            <w:pPr>
              <w:cnfStyle w:val="000000100000" w:firstRow="0" w:lastRow="0" w:firstColumn="0" w:lastColumn="0" w:oddVBand="0" w:evenVBand="0" w:oddHBand="1" w:evenHBand="0" w:firstRowFirstColumn="0" w:firstRowLastColumn="0" w:lastRowFirstColumn="0" w:lastRowLastColumn="0"/>
            </w:pPr>
            <w:r>
              <w:t xml:space="preserve">Your pay </w:t>
            </w:r>
            <w:r w:rsidRPr="000F0328">
              <w:rPr>
                <w:b/>
                <w:bCs/>
              </w:rPr>
              <w:t>varies</w:t>
            </w:r>
            <w:r w:rsidRPr="000F0328">
              <w:t xml:space="preserve"> </w:t>
            </w:r>
            <w:r w:rsidRPr="000F0328">
              <w:rPr>
                <w:b/>
                <w:bCs/>
              </w:rPr>
              <w:t>directly</w:t>
            </w:r>
            <w:r w:rsidRPr="000F0328">
              <w:t xml:space="preserve"> </w:t>
            </w:r>
            <w:r>
              <w:t>with the number of hours you worked.</w:t>
            </w:r>
          </w:p>
          <w:p w14:paraId="0C1A3CA5" w14:textId="797D919A" w:rsidR="000F5005" w:rsidRPr="00992E37" w:rsidRDefault="000F5005" w:rsidP="00F254F5">
            <w:pPr>
              <w:cnfStyle w:val="000000100000" w:firstRow="0" w:lastRow="0" w:firstColumn="0" w:lastColumn="0" w:oddVBand="0" w:evenVBand="0" w:oddHBand="1" w:evenHBand="0" w:firstRowFirstColumn="0" w:firstRowLastColumn="0" w:lastRowFirstColumn="0" w:lastRowLastColumn="0"/>
            </w:pPr>
            <w:r>
              <w:rPr>
                <w:color w:val="040C28"/>
              </w:rPr>
              <w:t>You earn $337.50 when you work 15 hours.</w:t>
            </w:r>
            <w:r w:rsidR="00AE35B6">
              <w:rPr>
                <w:color w:val="040C28"/>
              </w:rPr>
              <w:t xml:space="preserve"> </w:t>
            </w:r>
            <w:r>
              <w:rPr>
                <w:color w:val="040C28"/>
              </w:rPr>
              <w:t>How many hours do you need to work to earn $</w:t>
            </w:r>
            <w:r w:rsidR="000F2FA5">
              <w:rPr>
                <w:color w:val="040C28"/>
              </w:rPr>
              <w:t>500</w:t>
            </w:r>
            <w:r>
              <w:rPr>
                <w:color w:val="040C28"/>
              </w:rPr>
              <w:t>?</w:t>
            </w:r>
          </w:p>
        </w:tc>
      </w:tr>
      <w:tr w:rsidR="00CE37A8" w14:paraId="00BFD5F0" w14:textId="77777777" w:rsidTr="0022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70B0397" w14:textId="77777777" w:rsidR="00CE37A8" w:rsidRPr="0055717C" w:rsidRDefault="00CE37A8" w:rsidP="00CE37A8">
            <w:pPr>
              <w:rPr>
                <w:b w:val="0"/>
                <w:bCs/>
              </w:rPr>
            </w:pPr>
            <w:r>
              <w:rPr>
                <w:b w:val="0"/>
                <w:bCs/>
              </w:rPr>
              <w:t>F</w:t>
            </w:r>
            <w:r w:rsidRPr="0055717C">
              <w:rPr>
                <w:b w:val="0"/>
                <w:bCs/>
              </w:rPr>
              <w:t xml:space="preserve">uel (F) </w:t>
            </w:r>
            <w:r w:rsidRPr="0055717C">
              <w:rPr>
                <w:rFonts w:ascii="Cambria Math" w:hAnsi="Cambria Math" w:cs="Cambria Math"/>
                <w:b w:val="0"/>
                <w:bCs/>
              </w:rPr>
              <w:t xml:space="preserve">∝ </w:t>
            </w:r>
            <w:r w:rsidRPr="0055717C">
              <w:rPr>
                <w:b w:val="0"/>
                <w:bCs/>
              </w:rPr>
              <w:t>distance (d)</w:t>
            </w:r>
          </w:p>
        </w:tc>
        <w:tc>
          <w:tcPr>
            <w:tcW w:w="1666" w:type="pct"/>
          </w:tcPr>
          <w:p w14:paraId="6C9583D5" w14:textId="71E37009" w:rsidR="00CE37A8" w:rsidRDefault="00CE37A8" w:rsidP="00CE37A8">
            <w:pPr>
              <w:cnfStyle w:val="000000010000" w:firstRow="0" w:lastRow="0" w:firstColumn="0" w:lastColumn="0" w:oddVBand="0" w:evenVBand="0" w:oddHBand="0" w:evenHBand="1" w:firstRowFirstColumn="0" w:firstRowLastColumn="0" w:lastRowFirstColumn="0" w:lastRowLastColumn="0"/>
            </w:pPr>
            <w:r>
              <w:t xml:space="preserve">Cost (C) </w:t>
            </w:r>
            <w:r w:rsidRPr="005F31BE">
              <w:rPr>
                <w:rFonts w:ascii="Cambria Math" w:hAnsi="Cambria Math" w:cs="Cambria Math"/>
              </w:rPr>
              <w:t>∝</w:t>
            </w:r>
            <w:r>
              <w:rPr>
                <w:rFonts w:ascii="Cambria Math" w:hAnsi="Cambria Math" w:cs="Cambria Math"/>
                <w:b/>
                <w:bCs/>
              </w:rPr>
              <w:t xml:space="preserve"> </w:t>
            </w:r>
            <w:r w:rsidR="005721D2" w:rsidRPr="005721D2">
              <w:t>number</w:t>
            </w:r>
            <w:r w:rsidRPr="00CF623A">
              <w:t xml:space="preserve"> </w:t>
            </w:r>
            <w:r w:rsidRPr="003C169C">
              <w:t>(</w:t>
            </w:r>
            <w:r w:rsidR="005721D2">
              <w:t>n</w:t>
            </w:r>
            <w:r w:rsidRPr="003C169C">
              <w:t>)</w:t>
            </w:r>
          </w:p>
        </w:tc>
        <w:tc>
          <w:tcPr>
            <w:tcW w:w="1667" w:type="pct"/>
          </w:tcPr>
          <w:p w14:paraId="3EEF6343" w14:textId="543F5527" w:rsidR="00CE37A8" w:rsidRDefault="00CE37A8" w:rsidP="00CE37A8">
            <w:pPr>
              <w:cnfStyle w:val="000000010000" w:firstRow="0" w:lastRow="0" w:firstColumn="0" w:lastColumn="0" w:oddVBand="0" w:evenVBand="0" w:oddHBand="0" w:evenHBand="1" w:firstRowFirstColumn="0" w:firstRowLastColumn="0" w:lastRowFirstColumn="0" w:lastRowLastColumn="0"/>
            </w:pPr>
            <w:r>
              <w:t xml:space="preserve">Pay (P) </w:t>
            </w:r>
            <w:proofErr w:type="gramStart"/>
            <w:r w:rsidRPr="005F31BE">
              <w:rPr>
                <w:rFonts w:ascii="Cambria Math" w:hAnsi="Cambria Math" w:cs="Cambria Math"/>
              </w:rPr>
              <w:t>∝</w:t>
            </w:r>
            <w:r>
              <w:rPr>
                <w:rFonts w:ascii="Cambria Math" w:hAnsi="Cambria Math" w:cs="Cambria Math"/>
                <w:b/>
                <w:bCs/>
              </w:rPr>
              <w:t xml:space="preserve"> </w:t>
            </w:r>
            <w:r w:rsidRPr="003C169C">
              <w:t xml:space="preserve"> </w:t>
            </w:r>
            <w:r>
              <w:t>hours</w:t>
            </w:r>
            <w:proofErr w:type="gramEnd"/>
            <w:r w:rsidRPr="003C169C">
              <w:t>(</w:t>
            </w:r>
            <w:r>
              <w:t>h</w:t>
            </w:r>
            <w:r w:rsidRPr="003C169C">
              <w:t>)</w:t>
            </w:r>
          </w:p>
        </w:tc>
      </w:tr>
      <w:tr w:rsidR="00CE37A8" w14:paraId="6CA2A9A2"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A7F0E6F" w14:textId="082EAAFC" w:rsidR="00CE37A8" w:rsidRPr="00054D69" w:rsidRDefault="00054D69" w:rsidP="00CE37A8">
            <w:pPr>
              <w:rPr>
                <w:b w:val="0"/>
                <w:bCs/>
              </w:rPr>
            </w:pPr>
            <m:oMathPara>
              <m:oMath>
                <m:r>
                  <m:rPr>
                    <m:sty m:val="bi"/>
                  </m:rPr>
                  <w:rPr>
                    <w:rFonts w:ascii="Cambria Math" w:hAnsi="Cambria Math"/>
                  </w:rPr>
                  <m:t>F∝d</m:t>
                </m:r>
              </m:oMath>
            </m:oMathPara>
          </w:p>
        </w:tc>
        <w:tc>
          <w:tcPr>
            <w:tcW w:w="1666" w:type="pct"/>
          </w:tcPr>
          <w:p w14:paraId="5759A5A5" w14:textId="67FD4857" w:rsidR="00CE37A8" w:rsidRPr="00D32EC5" w:rsidRDefault="00054D69" w:rsidP="00CE37A8">
            <w:pPr>
              <w:cnfStyle w:val="000000100000" w:firstRow="0" w:lastRow="0" w:firstColumn="0" w:lastColumn="0" w:oddVBand="0" w:evenVBand="0" w:oddHBand="1" w:evenHBand="0" w:firstRowFirstColumn="0" w:firstRowLastColumn="0" w:lastRowFirstColumn="0" w:lastRowLastColumn="0"/>
              <w:rPr>
                <w:bCs/>
              </w:rPr>
            </w:pPr>
            <m:oMathPara>
              <m:oMath>
                <m:r>
                  <w:rPr>
                    <w:rFonts w:ascii="Cambria Math" w:hAnsi="Cambria Math"/>
                  </w:rPr>
                  <m:t>C∝n</m:t>
                </m:r>
              </m:oMath>
            </m:oMathPara>
          </w:p>
        </w:tc>
        <w:tc>
          <w:tcPr>
            <w:tcW w:w="1667" w:type="pct"/>
          </w:tcPr>
          <w:p w14:paraId="253490C5" w14:textId="369C2433" w:rsidR="00CE37A8" w:rsidRDefault="00054D69" w:rsidP="00CE37A8">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P∝h</m:t>
                </m:r>
              </m:oMath>
            </m:oMathPara>
          </w:p>
        </w:tc>
      </w:tr>
      <w:tr w:rsidR="00CE37A8" w14:paraId="169DFD16" w14:textId="77777777" w:rsidTr="0022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752A469" w14:textId="496DA26C" w:rsidR="00CE37A8" w:rsidRPr="00054D69" w:rsidRDefault="00054D69" w:rsidP="00CE37A8">
            <w:pPr>
              <w:rPr>
                <w:b w:val="0"/>
                <w:bCs/>
              </w:rPr>
            </w:pPr>
            <m:oMathPara>
              <m:oMath>
                <m:r>
                  <m:rPr>
                    <m:sty m:val="bi"/>
                  </m:rPr>
                  <w:rPr>
                    <w:rFonts w:ascii="Cambria Math" w:hAnsi="Cambria Math"/>
                  </w:rPr>
                  <m:t xml:space="preserve">F=kd </m:t>
                </m:r>
              </m:oMath>
            </m:oMathPara>
          </w:p>
        </w:tc>
        <w:tc>
          <w:tcPr>
            <w:tcW w:w="1666" w:type="pct"/>
          </w:tcPr>
          <w:p w14:paraId="787A3405" w14:textId="0CB8F003" w:rsidR="00CE37A8" w:rsidRPr="00D32EC5" w:rsidRDefault="00054D69" w:rsidP="00CE37A8">
            <w:pPr>
              <w:cnfStyle w:val="000000010000" w:firstRow="0" w:lastRow="0" w:firstColumn="0" w:lastColumn="0" w:oddVBand="0" w:evenVBand="0" w:oddHBand="0" w:evenHBand="1" w:firstRowFirstColumn="0" w:firstRowLastColumn="0" w:lastRowFirstColumn="0" w:lastRowLastColumn="0"/>
              <w:rPr>
                <w:bCs/>
              </w:rPr>
            </w:pPr>
            <m:oMathPara>
              <m:oMath>
                <m:r>
                  <w:rPr>
                    <w:rFonts w:ascii="Cambria Math" w:hAnsi="Cambria Math"/>
                  </w:rPr>
                  <m:t>C=kn</m:t>
                </m:r>
              </m:oMath>
            </m:oMathPara>
          </w:p>
        </w:tc>
        <w:tc>
          <w:tcPr>
            <w:tcW w:w="1667" w:type="pct"/>
          </w:tcPr>
          <w:p w14:paraId="032AA8E5" w14:textId="5ABB470C" w:rsidR="00CE37A8" w:rsidRDefault="00054D69" w:rsidP="00CE37A8">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P=kh</m:t>
                </m:r>
              </m:oMath>
            </m:oMathPara>
          </w:p>
        </w:tc>
      </w:tr>
      <w:tr w:rsidR="00CE37A8" w14:paraId="7D17730F"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602E8B2" w14:textId="6CC418C9" w:rsidR="00CE37A8" w:rsidRPr="00054D69" w:rsidRDefault="00054D69" w:rsidP="00CE37A8">
            <w:pPr>
              <w:rPr>
                <w:rFonts w:eastAsiaTheme="minorEastAsia"/>
                <w:b w:val="0"/>
                <w:bCs/>
              </w:rPr>
            </w:pPr>
            <m:oMathPara>
              <m:oMath>
                <m:r>
                  <m:rPr>
                    <m:sty m:val="bi"/>
                  </m:rPr>
                  <w:rPr>
                    <w:rFonts w:ascii="Cambria Math" w:hAnsi="Cambria Math"/>
                  </w:rPr>
                  <m:t>7.2=k×100</m:t>
                </m:r>
              </m:oMath>
            </m:oMathPara>
          </w:p>
        </w:tc>
        <w:tc>
          <w:tcPr>
            <w:tcW w:w="1666" w:type="pct"/>
          </w:tcPr>
          <w:p w14:paraId="78A5CBE1" w14:textId="6D713F2E" w:rsidR="00CE37A8" w:rsidRDefault="00054D69" w:rsidP="00CE37A8">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4.80=k×15</m:t>
                </m:r>
              </m:oMath>
            </m:oMathPara>
          </w:p>
        </w:tc>
        <w:tc>
          <w:tcPr>
            <w:tcW w:w="1667" w:type="pct"/>
          </w:tcPr>
          <w:p w14:paraId="0B8B6111" w14:textId="08D2F6D0" w:rsidR="00CE37A8" w:rsidRDefault="00054D69" w:rsidP="00CE37A8">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337.50=k×15</m:t>
                </m:r>
              </m:oMath>
            </m:oMathPara>
          </w:p>
        </w:tc>
      </w:tr>
      <w:tr w:rsidR="00CE37A8" w14:paraId="50296896" w14:textId="77777777" w:rsidTr="0022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7A5F4E6" w14:textId="23651B30" w:rsidR="00CE37A8" w:rsidRPr="00054D69" w:rsidRDefault="00054D69" w:rsidP="00CE37A8">
            <w:pPr>
              <w:rPr>
                <w:b w:val="0"/>
                <w:bCs/>
              </w:rPr>
            </w:pPr>
            <m:oMathPara>
              <m:oMath>
                <m:r>
                  <m:rPr>
                    <m:sty m:val="bi"/>
                  </m:rPr>
                  <w:rPr>
                    <w:rFonts w:ascii="Cambria Math" w:hAnsi="Cambria Math"/>
                  </w:rPr>
                  <m:t>k=</m:t>
                </m:r>
                <m:f>
                  <m:fPr>
                    <m:ctrlPr>
                      <w:rPr>
                        <w:rFonts w:ascii="Cambria Math" w:hAnsi="Cambria Math"/>
                        <w:b w:val="0"/>
                        <w:bCs/>
                        <w:i/>
                      </w:rPr>
                    </m:ctrlPr>
                  </m:fPr>
                  <m:num>
                    <m:r>
                      <m:rPr>
                        <m:sty m:val="bi"/>
                      </m:rPr>
                      <w:rPr>
                        <w:rFonts w:ascii="Cambria Math" w:hAnsi="Cambria Math"/>
                      </w:rPr>
                      <m:t>7.2</m:t>
                    </m:r>
                  </m:num>
                  <m:den>
                    <m:r>
                      <m:rPr>
                        <m:sty m:val="bi"/>
                      </m:rPr>
                      <w:rPr>
                        <w:rFonts w:ascii="Cambria Math" w:hAnsi="Cambria Math"/>
                      </w:rPr>
                      <m:t>100</m:t>
                    </m:r>
                  </m:den>
                </m:f>
              </m:oMath>
            </m:oMathPara>
          </w:p>
        </w:tc>
        <w:tc>
          <w:tcPr>
            <w:tcW w:w="1666" w:type="pct"/>
          </w:tcPr>
          <w:p w14:paraId="04B0C525" w14:textId="21F75E1C" w:rsidR="00CE37A8" w:rsidRDefault="00054D69" w:rsidP="00CE37A8">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k=</m:t>
                </m:r>
                <m:f>
                  <m:fPr>
                    <m:ctrlPr>
                      <w:rPr>
                        <w:rFonts w:ascii="Cambria Math" w:hAnsi="Cambria Math"/>
                        <w:i/>
                      </w:rPr>
                    </m:ctrlPr>
                  </m:fPr>
                  <m:num>
                    <m:r>
                      <w:rPr>
                        <w:rFonts w:ascii="Cambria Math" w:hAnsi="Cambria Math"/>
                      </w:rPr>
                      <m:t>4.8</m:t>
                    </m:r>
                  </m:num>
                  <m:den>
                    <m:r>
                      <w:rPr>
                        <w:rFonts w:ascii="Cambria Math" w:hAnsi="Cambria Math"/>
                      </w:rPr>
                      <m:t>15</m:t>
                    </m:r>
                  </m:den>
                </m:f>
              </m:oMath>
            </m:oMathPara>
          </w:p>
        </w:tc>
        <w:tc>
          <w:tcPr>
            <w:tcW w:w="1667" w:type="pct"/>
          </w:tcPr>
          <w:p w14:paraId="0C87C8A7" w14:textId="147182CC" w:rsidR="00CE37A8" w:rsidRDefault="00054D69" w:rsidP="00CE37A8">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k=</m:t>
                </m:r>
                <m:f>
                  <m:fPr>
                    <m:ctrlPr>
                      <w:rPr>
                        <w:rFonts w:ascii="Cambria Math" w:hAnsi="Cambria Math"/>
                        <w:i/>
                      </w:rPr>
                    </m:ctrlPr>
                  </m:fPr>
                  <m:num>
                    <m:r>
                      <w:rPr>
                        <w:rFonts w:ascii="Cambria Math" w:hAnsi="Cambria Math"/>
                      </w:rPr>
                      <m:t>337.5</m:t>
                    </m:r>
                  </m:num>
                  <m:den>
                    <m:r>
                      <w:rPr>
                        <w:rFonts w:ascii="Cambria Math" w:hAnsi="Cambria Math"/>
                      </w:rPr>
                      <m:t>15</m:t>
                    </m:r>
                  </m:den>
                </m:f>
              </m:oMath>
            </m:oMathPara>
          </w:p>
        </w:tc>
      </w:tr>
      <w:tr w:rsidR="00CE37A8" w14:paraId="41C2ABA4"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F9E2BFD" w14:textId="5707923B" w:rsidR="00CE37A8" w:rsidRPr="00054D69" w:rsidRDefault="00054D69" w:rsidP="00CE37A8">
            <w:pPr>
              <w:rPr>
                <w:b w:val="0"/>
                <w:bCs/>
              </w:rPr>
            </w:pPr>
            <m:oMathPara>
              <m:oMath>
                <m:r>
                  <m:rPr>
                    <m:sty m:val="bi"/>
                  </m:rPr>
                  <w:rPr>
                    <w:rFonts w:ascii="Cambria Math" w:hAnsi="Cambria Math"/>
                  </w:rPr>
                  <m:t>k=0.072</m:t>
                </m:r>
              </m:oMath>
            </m:oMathPara>
          </w:p>
        </w:tc>
        <w:tc>
          <w:tcPr>
            <w:tcW w:w="1666" w:type="pct"/>
          </w:tcPr>
          <w:p w14:paraId="520A7F85" w14:textId="5C12A843" w:rsidR="00CE37A8" w:rsidRDefault="00054D69" w:rsidP="00CE37A8">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k=0.32</m:t>
                </m:r>
              </m:oMath>
            </m:oMathPara>
          </w:p>
        </w:tc>
        <w:tc>
          <w:tcPr>
            <w:tcW w:w="1667" w:type="pct"/>
          </w:tcPr>
          <w:p w14:paraId="77CAFFC2" w14:textId="7A550D61" w:rsidR="00CE37A8" w:rsidRDefault="00054D69" w:rsidP="00CE37A8">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k=22.5</m:t>
                </m:r>
              </m:oMath>
            </m:oMathPara>
          </w:p>
        </w:tc>
      </w:tr>
      <w:tr w:rsidR="00CE37A8" w14:paraId="0F3F3897" w14:textId="77777777" w:rsidTr="0022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43F7749" w14:textId="42419B9E" w:rsidR="00CE37A8" w:rsidRPr="00054D69" w:rsidRDefault="00054D69" w:rsidP="00CE37A8">
            <w:pPr>
              <w:rPr>
                <w:rFonts w:eastAsia="Calibri"/>
                <w:b w:val="0"/>
                <w:bCs/>
              </w:rPr>
            </w:pPr>
            <m:oMathPara>
              <m:oMath>
                <m:r>
                  <m:rPr>
                    <m:sty m:val="bi"/>
                  </m:rPr>
                  <w:rPr>
                    <w:rFonts w:ascii="Cambria Math" w:eastAsia="Calibri" w:hAnsi="Cambria Math"/>
                  </w:rPr>
                  <m:t>F=0.072</m:t>
                </m:r>
                <m:r>
                  <m:rPr>
                    <m:sty m:val="bi"/>
                  </m:rPr>
                  <w:rPr>
                    <w:rFonts w:ascii="Cambria Math" w:eastAsia="Calibri" w:hAnsi="Cambria Math"/>
                  </w:rPr>
                  <m:t>d</m:t>
                </m:r>
              </m:oMath>
            </m:oMathPara>
          </w:p>
        </w:tc>
        <w:tc>
          <w:tcPr>
            <w:tcW w:w="1666" w:type="pct"/>
          </w:tcPr>
          <w:p w14:paraId="71D01B03" w14:textId="78DAC796" w:rsidR="00CE37A8" w:rsidRDefault="00054D69" w:rsidP="00CE37A8">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C=0.32n</m:t>
                </m:r>
              </m:oMath>
            </m:oMathPara>
          </w:p>
        </w:tc>
        <w:tc>
          <w:tcPr>
            <w:tcW w:w="1667" w:type="pct"/>
          </w:tcPr>
          <w:p w14:paraId="57A926B8" w14:textId="79CC3400" w:rsidR="00CE37A8" w:rsidRDefault="00054D69" w:rsidP="00CE37A8">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P=22.5</m:t>
                </m:r>
                <m:r>
                  <w:rPr>
                    <w:rFonts w:ascii="Cambria Math" w:hAnsi="Cambria Math"/>
                  </w:rPr>
                  <m:t>h</m:t>
                </m:r>
              </m:oMath>
            </m:oMathPara>
          </w:p>
        </w:tc>
      </w:tr>
      <w:tr w:rsidR="00CE37A8" w14:paraId="5F58123C"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76AA0DF" w14:textId="49BE7084" w:rsidR="00CE37A8" w:rsidRPr="00054D69" w:rsidRDefault="00054D69" w:rsidP="00CE37A8">
            <w:pPr>
              <w:rPr>
                <w:rFonts w:eastAsia="Calibri"/>
                <w:b w:val="0"/>
                <w:bCs/>
              </w:rPr>
            </w:pPr>
            <m:oMathPara>
              <m:oMath>
                <m:r>
                  <m:rPr>
                    <m:sty m:val="bi"/>
                  </m:rPr>
                  <w:rPr>
                    <w:rFonts w:ascii="Cambria Math" w:eastAsia="Calibri" w:hAnsi="Cambria Math"/>
                  </w:rPr>
                  <m:t>49=0.072</m:t>
                </m:r>
                <m:r>
                  <m:rPr>
                    <m:sty m:val="bi"/>
                  </m:rPr>
                  <w:rPr>
                    <w:rFonts w:ascii="Cambria Math" w:eastAsia="Calibri" w:hAnsi="Cambria Math"/>
                  </w:rPr>
                  <m:t>d</m:t>
                </m:r>
              </m:oMath>
            </m:oMathPara>
          </w:p>
        </w:tc>
        <w:tc>
          <w:tcPr>
            <w:tcW w:w="1666" w:type="pct"/>
          </w:tcPr>
          <w:p w14:paraId="20AA3E57" w14:textId="5B2D110B" w:rsidR="00CE37A8" w:rsidRDefault="00054D69" w:rsidP="00CE37A8">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2=0.32×n</m:t>
                </m:r>
              </m:oMath>
            </m:oMathPara>
          </w:p>
        </w:tc>
        <w:tc>
          <w:tcPr>
            <w:tcW w:w="1667" w:type="pct"/>
          </w:tcPr>
          <w:p w14:paraId="3E265357" w14:textId="2351075D" w:rsidR="00CE37A8" w:rsidRDefault="00054D69" w:rsidP="00CE37A8">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500=22.5</m:t>
                </m:r>
                <m:r>
                  <w:rPr>
                    <w:rFonts w:ascii="Cambria Math" w:hAnsi="Cambria Math"/>
                  </w:rPr>
                  <m:t>h</m:t>
                </m:r>
              </m:oMath>
            </m:oMathPara>
          </w:p>
        </w:tc>
      </w:tr>
      <w:tr w:rsidR="00CE37A8" w14:paraId="4C003225" w14:textId="77777777" w:rsidTr="002223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0C07BA3" w14:textId="77342A40" w:rsidR="00CE37A8" w:rsidRPr="00054D69" w:rsidRDefault="00054D69" w:rsidP="00CE37A8">
            <w:pPr>
              <w:rPr>
                <w:rFonts w:eastAsia="Calibri"/>
                <w:b w:val="0"/>
                <w:bCs/>
              </w:rPr>
            </w:pPr>
            <m:oMathPara>
              <m:oMath>
                <m:r>
                  <m:rPr>
                    <m:sty m:val="bi"/>
                  </m:rPr>
                  <w:rPr>
                    <w:rFonts w:ascii="Cambria Math" w:eastAsia="Calibri" w:hAnsi="Cambria Math"/>
                  </w:rPr>
                  <m:t>d=</m:t>
                </m:r>
                <m:f>
                  <m:fPr>
                    <m:ctrlPr>
                      <w:rPr>
                        <w:rFonts w:ascii="Cambria Math" w:eastAsia="Calibri" w:hAnsi="Cambria Math"/>
                        <w:b w:val="0"/>
                        <w:bCs/>
                        <w:i/>
                      </w:rPr>
                    </m:ctrlPr>
                  </m:fPr>
                  <m:num>
                    <m:r>
                      <m:rPr>
                        <m:sty m:val="bi"/>
                      </m:rPr>
                      <w:rPr>
                        <w:rFonts w:ascii="Cambria Math" w:eastAsia="Calibri" w:hAnsi="Cambria Math"/>
                      </w:rPr>
                      <m:t>49</m:t>
                    </m:r>
                  </m:num>
                  <m:den>
                    <m:r>
                      <m:rPr>
                        <m:sty m:val="bi"/>
                      </m:rPr>
                      <w:rPr>
                        <w:rFonts w:ascii="Cambria Math" w:eastAsia="Calibri" w:hAnsi="Cambria Math"/>
                      </w:rPr>
                      <m:t>0.072</m:t>
                    </m:r>
                  </m:den>
                </m:f>
              </m:oMath>
            </m:oMathPara>
          </w:p>
        </w:tc>
        <w:tc>
          <w:tcPr>
            <w:tcW w:w="1666" w:type="pct"/>
          </w:tcPr>
          <w:p w14:paraId="0353EF04" w14:textId="61F26755" w:rsidR="00CE37A8" w:rsidRDefault="00054D69" w:rsidP="00CE37A8">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n=</m:t>
                </m:r>
                <m:f>
                  <m:fPr>
                    <m:ctrlPr>
                      <w:rPr>
                        <w:rFonts w:ascii="Cambria Math" w:hAnsi="Cambria Math"/>
                        <w:i/>
                      </w:rPr>
                    </m:ctrlPr>
                  </m:fPr>
                  <m:num>
                    <m:r>
                      <w:rPr>
                        <w:rFonts w:ascii="Cambria Math" w:hAnsi="Cambria Math"/>
                      </w:rPr>
                      <m:t>2</m:t>
                    </m:r>
                  </m:num>
                  <m:den>
                    <m:r>
                      <w:rPr>
                        <w:rFonts w:ascii="Cambria Math" w:hAnsi="Cambria Math"/>
                      </w:rPr>
                      <m:t>0.32</m:t>
                    </m:r>
                  </m:den>
                </m:f>
              </m:oMath>
            </m:oMathPara>
          </w:p>
        </w:tc>
        <w:tc>
          <w:tcPr>
            <w:tcW w:w="1667" w:type="pct"/>
          </w:tcPr>
          <w:p w14:paraId="460514EA" w14:textId="1B055842" w:rsidR="00CE37A8" w:rsidRDefault="00054D69" w:rsidP="00CE37A8">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h=</m:t>
                </m:r>
                <m:f>
                  <m:fPr>
                    <m:ctrlPr>
                      <w:rPr>
                        <w:rFonts w:ascii="Cambria Math" w:hAnsi="Cambria Math"/>
                        <w:i/>
                      </w:rPr>
                    </m:ctrlPr>
                  </m:fPr>
                  <m:num>
                    <m:r>
                      <w:rPr>
                        <w:rFonts w:ascii="Cambria Math" w:hAnsi="Cambria Math"/>
                      </w:rPr>
                      <m:t>500</m:t>
                    </m:r>
                  </m:num>
                  <m:den>
                    <m:r>
                      <w:rPr>
                        <w:rFonts w:ascii="Cambria Math" w:hAnsi="Cambria Math"/>
                      </w:rPr>
                      <m:t>22.5</m:t>
                    </m:r>
                  </m:den>
                </m:f>
              </m:oMath>
            </m:oMathPara>
          </w:p>
        </w:tc>
      </w:tr>
      <w:tr w:rsidR="00CE37A8" w14:paraId="771D0F57" w14:textId="77777777" w:rsidTr="00222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E909DD1" w14:textId="304B8FC9" w:rsidR="00CE37A8" w:rsidRPr="00054D69" w:rsidRDefault="00054D69" w:rsidP="002B70E4">
            <w:pPr>
              <w:jc w:val="center"/>
              <w:rPr>
                <w:rFonts w:eastAsia="Calibri"/>
                <w:b w:val="0"/>
                <w:bCs/>
              </w:rPr>
            </w:pPr>
            <m:oMath>
              <m:r>
                <m:rPr>
                  <m:sty m:val="bi"/>
                </m:rPr>
                <w:rPr>
                  <w:rFonts w:ascii="Cambria Math" w:eastAsia="Calibri" w:hAnsi="Cambria Math"/>
                </w:rPr>
                <m:t xml:space="preserve">d≈680.6 </m:t>
              </m:r>
            </m:oMath>
            <w:r w:rsidR="00CE37A8" w:rsidRPr="00054D69">
              <w:rPr>
                <w:rFonts w:eastAsia="Calibri"/>
                <w:b w:val="0"/>
                <w:bCs/>
              </w:rPr>
              <w:t>km (rounded to 1 decimal place)</w:t>
            </w:r>
          </w:p>
        </w:tc>
        <w:tc>
          <w:tcPr>
            <w:tcW w:w="1666" w:type="pct"/>
          </w:tcPr>
          <w:p w14:paraId="08E745BD" w14:textId="75448E4E" w:rsidR="00CE37A8" w:rsidRPr="001F12FF" w:rsidRDefault="00054D69" w:rsidP="00CE37A8">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n=6.25</m:t>
                </m:r>
              </m:oMath>
            </m:oMathPara>
          </w:p>
          <w:p w14:paraId="4D0335BD" w14:textId="0BC0A055" w:rsidR="00CE37A8" w:rsidRDefault="001F12FF" w:rsidP="00CE37A8">
            <w:pPr>
              <w:cnfStyle w:val="000000100000" w:firstRow="0" w:lastRow="0" w:firstColumn="0" w:lastColumn="0" w:oddVBand="0" w:evenVBand="0" w:oddHBand="1" w:evenHBand="0" w:firstRowFirstColumn="0" w:firstRowLastColumn="0" w:lastRowFirstColumn="0" w:lastRowLastColumn="0"/>
            </w:pPr>
            <w:r>
              <w:rPr>
                <w:rFonts w:eastAsiaTheme="minorEastAsia"/>
              </w:rPr>
              <w:t>6 apples can be bought for $2</w:t>
            </w:r>
          </w:p>
        </w:tc>
        <w:tc>
          <w:tcPr>
            <w:tcW w:w="1667" w:type="pct"/>
          </w:tcPr>
          <w:p w14:paraId="0F317332" w14:textId="5562A247" w:rsidR="00CE37A8" w:rsidRDefault="00054D69" w:rsidP="002B70E4">
            <w:pPr>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h≈22.2</m:t>
              </m:r>
            </m:oMath>
            <w:r w:rsidR="000F2FA5">
              <w:rPr>
                <w:rFonts w:eastAsiaTheme="minorEastAsia"/>
              </w:rPr>
              <w:t xml:space="preserve"> hours</w:t>
            </w:r>
          </w:p>
        </w:tc>
      </w:tr>
    </w:tbl>
    <w:p w14:paraId="7AD82E95" w14:textId="77777777" w:rsidR="000F5005" w:rsidRPr="00AA60AF" w:rsidRDefault="000F5005" w:rsidP="00AA60AF">
      <w:r>
        <w:rPr>
          <w:rFonts w:eastAsiaTheme="majorEastAsia"/>
          <w:b/>
          <w:bCs/>
          <w:color w:val="002664"/>
          <w:sz w:val="48"/>
          <w:szCs w:val="48"/>
        </w:rPr>
        <w:br w:type="page"/>
      </w:r>
    </w:p>
    <w:p w14:paraId="142A9B4A" w14:textId="7A0D7D24" w:rsidR="000F5005" w:rsidRDefault="007557D0" w:rsidP="000F5005">
      <w:pPr>
        <w:pStyle w:val="Heading3"/>
      </w:pPr>
      <w:r>
        <w:lastRenderedPageBreak/>
        <w:t xml:space="preserve">Appendix E </w:t>
      </w:r>
      <w:r w:rsidR="0026742E">
        <w:t xml:space="preserve">– electric </w:t>
      </w:r>
      <w:r w:rsidR="000F5005">
        <w:t>efficiency</w:t>
      </w:r>
    </w:p>
    <w:p w14:paraId="419415B0" w14:textId="77777777" w:rsidR="000F5005" w:rsidRPr="00E86367" w:rsidRDefault="000F5005" w:rsidP="003F0E36">
      <w:pPr>
        <w:pStyle w:val="ListNumber"/>
        <w:numPr>
          <w:ilvl w:val="0"/>
          <w:numId w:val="49"/>
        </w:numPr>
      </w:pPr>
      <w:r>
        <w:t>Complete the table below.</w:t>
      </w:r>
    </w:p>
    <w:tbl>
      <w:tblPr>
        <w:tblStyle w:val="Tableheader"/>
        <w:tblW w:w="0" w:type="auto"/>
        <w:tblLook w:val="04A0" w:firstRow="1" w:lastRow="0" w:firstColumn="1" w:lastColumn="0" w:noHBand="0" w:noVBand="1"/>
        <w:tblDescription w:val="Sample solutions outlining vehicle and energy consumption details for 2 cars."/>
      </w:tblPr>
      <w:tblGrid>
        <w:gridCol w:w="3208"/>
        <w:gridCol w:w="3208"/>
        <w:gridCol w:w="3208"/>
      </w:tblGrid>
      <w:tr w:rsidR="000F5005" w14:paraId="7527CDB9" w14:textId="77777777" w:rsidTr="00F25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6910D66E" w14:textId="77777777" w:rsidR="000F5005" w:rsidRDefault="000F5005" w:rsidP="00F254F5">
            <w:r>
              <w:t>Detail</w:t>
            </w:r>
          </w:p>
        </w:tc>
        <w:tc>
          <w:tcPr>
            <w:tcW w:w="3208" w:type="dxa"/>
          </w:tcPr>
          <w:p w14:paraId="45FF1D77"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Car 1</w:t>
            </w:r>
          </w:p>
        </w:tc>
        <w:tc>
          <w:tcPr>
            <w:tcW w:w="3208" w:type="dxa"/>
          </w:tcPr>
          <w:p w14:paraId="671A4076"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Car 2</w:t>
            </w:r>
          </w:p>
        </w:tc>
      </w:tr>
      <w:tr w:rsidR="000F5005" w14:paraId="5B0EC514" w14:textId="77777777" w:rsidTr="00F2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30C30C4" w14:textId="77777777" w:rsidR="000F5005" w:rsidRDefault="000F5005" w:rsidP="00F254F5">
            <w:r>
              <w:t>Vehicle (year, make, model, variant)</w:t>
            </w:r>
          </w:p>
        </w:tc>
        <w:tc>
          <w:tcPr>
            <w:tcW w:w="3208" w:type="dxa"/>
          </w:tcPr>
          <w:p w14:paraId="55B77ABC" w14:textId="14A562CD" w:rsidR="000F5005" w:rsidRDefault="00BF3DDB" w:rsidP="00F254F5">
            <w:pPr>
              <w:cnfStyle w:val="000000100000" w:firstRow="0" w:lastRow="0" w:firstColumn="0" w:lastColumn="0" w:oddVBand="0" w:evenVBand="0" w:oddHBand="1" w:evenHBand="0" w:firstRowFirstColumn="0" w:firstRowLastColumn="0" w:lastRowFirstColumn="0" w:lastRowLastColumn="0"/>
            </w:pPr>
            <w:r>
              <w:t>Sample car</w:t>
            </w:r>
          </w:p>
        </w:tc>
        <w:tc>
          <w:tcPr>
            <w:tcW w:w="3208" w:type="dxa"/>
          </w:tcPr>
          <w:p w14:paraId="7AEC6C97" w14:textId="7F91004F" w:rsidR="000F5005" w:rsidRDefault="00BF3DDB" w:rsidP="00F254F5">
            <w:pPr>
              <w:cnfStyle w:val="000000100000" w:firstRow="0" w:lastRow="0" w:firstColumn="0" w:lastColumn="0" w:oddVBand="0" w:evenVBand="0" w:oddHBand="1" w:evenHBand="0" w:firstRowFirstColumn="0" w:firstRowLastColumn="0" w:lastRowFirstColumn="0" w:lastRowLastColumn="0"/>
            </w:pPr>
            <w:r>
              <w:t>Sample car</w:t>
            </w:r>
          </w:p>
        </w:tc>
      </w:tr>
      <w:tr w:rsidR="000F5005" w14:paraId="3E06EB12" w14:textId="77777777" w:rsidTr="00F25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60AB8394" w14:textId="77777777" w:rsidR="000F5005" w:rsidRDefault="000F5005" w:rsidP="00F254F5">
            <w:r>
              <w:t>Energy consumption (</w:t>
            </w:r>
            <w:proofErr w:type="spellStart"/>
            <w:r>
              <w:t>Wh</w:t>
            </w:r>
            <w:proofErr w:type="spellEnd"/>
            <w:r>
              <w:t>/km)</w:t>
            </w:r>
          </w:p>
        </w:tc>
        <w:tc>
          <w:tcPr>
            <w:tcW w:w="3208" w:type="dxa"/>
          </w:tcPr>
          <w:p w14:paraId="2EE3B383" w14:textId="2A3E4E11" w:rsidR="000F5005" w:rsidRDefault="008F4EC1" w:rsidP="00F254F5">
            <w:pPr>
              <w:cnfStyle w:val="000000010000" w:firstRow="0" w:lastRow="0" w:firstColumn="0" w:lastColumn="0" w:oddVBand="0" w:evenVBand="0" w:oddHBand="0" w:evenHBand="1" w:firstRowFirstColumn="0" w:firstRowLastColumn="0" w:lastRowFirstColumn="0" w:lastRowLastColumn="0"/>
            </w:pPr>
            <w:r>
              <w:t>138</w:t>
            </w:r>
          </w:p>
        </w:tc>
        <w:tc>
          <w:tcPr>
            <w:tcW w:w="3208" w:type="dxa"/>
          </w:tcPr>
          <w:p w14:paraId="706A6DE5" w14:textId="2779C794" w:rsidR="000F5005" w:rsidRDefault="008F4EC1" w:rsidP="00F254F5">
            <w:pPr>
              <w:cnfStyle w:val="000000010000" w:firstRow="0" w:lastRow="0" w:firstColumn="0" w:lastColumn="0" w:oddVBand="0" w:evenVBand="0" w:oddHBand="0" w:evenHBand="1" w:firstRowFirstColumn="0" w:firstRowLastColumn="0" w:lastRowFirstColumn="0" w:lastRowLastColumn="0"/>
            </w:pPr>
            <w:r>
              <w:t>167</w:t>
            </w:r>
          </w:p>
        </w:tc>
      </w:tr>
    </w:tbl>
    <w:p w14:paraId="2A74D533" w14:textId="258B1D86" w:rsidR="000F5005" w:rsidRDefault="000F5005" w:rsidP="003F0E36">
      <w:pPr>
        <w:pStyle w:val="ListNumber"/>
      </w:pPr>
      <w:r>
        <w:t xml:space="preserve">Fill in the table of values to show the amount of </w:t>
      </w:r>
      <w:r w:rsidR="007C6141">
        <w:t>energy</w:t>
      </w:r>
      <w:r>
        <w:t xml:space="preserve"> used each 100</w:t>
      </w:r>
      <w:r w:rsidR="003F0E36">
        <w:t> </w:t>
      </w:r>
      <w:r>
        <w:t>km.</w:t>
      </w:r>
    </w:p>
    <w:tbl>
      <w:tblPr>
        <w:tblStyle w:val="Tableheader"/>
        <w:tblW w:w="0" w:type="auto"/>
        <w:tblLayout w:type="fixed"/>
        <w:tblLook w:val="04A0" w:firstRow="1" w:lastRow="0" w:firstColumn="1" w:lastColumn="0" w:noHBand="0" w:noVBand="1"/>
        <w:tblDescription w:val="Sample solutions for the amount of energy used for each 100 km travelled for 2 cars."/>
      </w:tblPr>
      <w:tblGrid>
        <w:gridCol w:w="2122"/>
        <w:gridCol w:w="1500"/>
        <w:gridCol w:w="1500"/>
        <w:gridCol w:w="1500"/>
        <w:gridCol w:w="1500"/>
        <w:gridCol w:w="1500"/>
      </w:tblGrid>
      <w:tr w:rsidR="000F5005" w14:paraId="598A7A33" w14:textId="77777777" w:rsidTr="00BE0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23E030" w14:textId="77777777" w:rsidR="000F5005" w:rsidRDefault="000F5005" w:rsidP="00F254F5">
            <w:r>
              <w:t>Kilometres (km)</w:t>
            </w:r>
          </w:p>
        </w:tc>
        <w:tc>
          <w:tcPr>
            <w:tcW w:w="1500" w:type="dxa"/>
          </w:tcPr>
          <w:p w14:paraId="7E5C8965"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0</w:t>
            </w:r>
          </w:p>
        </w:tc>
        <w:tc>
          <w:tcPr>
            <w:tcW w:w="1500" w:type="dxa"/>
          </w:tcPr>
          <w:p w14:paraId="3F0FE07A"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100</w:t>
            </w:r>
          </w:p>
        </w:tc>
        <w:tc>
          <w:tcPr>
            <w:tcW w:w="1500" w:type="dxa"/>
          </w:tcPr>
          <w:p w14:paraId="5F237AAA"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200</w:t>
            </w:r>
          </w:p>
        </w:tc>
        <w:tc>
          <w:tcPr>
            <w:tcW w:w="1500" w:type="dxa"/>
          </w:tcPr>
          <w:p w14:paraId="6F25BD7F"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300</w:t>
            </w:r>
          </w:p>
        </w:tc>
        <w:tc>
          <w:tcPr>
            <w:tcW w:w="1500" w:type="dxa"/>
          </w:tcPr>
          <w:p w14:paraId="15E3A700" w14:textId="77777777" w:rsidR="000F5005" w:rsidRDefault="000F5005" w:rsidP="00F254F5">
            <w:pPr>
              <w:cnfStyle w:val="100000000000" w:firstRow="1" w:lastRow="0" w:firstColumn="0" w:lastColumn="0" w:oddVBand="0" w:evenVBand="0" w:oddHBand="0" w:evenHBand="0" w:firstRowFirstColumn="0" w:firstRowLastColumn="0" w:lastRowFirstColumn="0" w:lastRowLastColumn="0"/>
            </w:pPr>
            <w:r>
              <w:t>400</w:t>
            </w:r>
          </w:p>
        </w:tc>
      </w:tr>
      <w:tr w:rsidR="000F5005" w14:paraId="291980F7" w14:textId="77777777" w:rsidTr="00BE0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7ED025" w14:textId="77777777" w:rsidR="000F5005" w:rsidRDefault="000F5005" w:rsidP="00F254F5">
            <w:r>
              <w:t>Car 1 (</w:t>
            </w:r>
            <w:proofErr w:type="spellStart"/>
            <w:r>
              <w:t>Wh</w:t>
            </w:r>
            <w:proofErr w:type="spellEnd"/>
            <w:r>
              <w:t>/km)</w:t>
            </w:r>
          </w:p>
        </w:tc>
        <w:tc>
          <w:tcPr>
            <w:tcW w:w="1500" w:type="dxa"/>
          </w:tcPr>
          <w:p w14:paraId="0C03D836" w14:textId="5577CA19" w:rsidR="000F5005" w:rsidRDefault="007C6141" w:rsidP="00F254F5">
            <w:pPr>
              <w:cnfStyle w:val="000000100000" w:firstRow="0" w:lastRow="0" w:firstColumn="0" w:lastColumn="0" w:oddVBand="0" w:evenVBand="0" w:oddHBand="1" w:evenHBand="0" w:firstRowFirstColumn="0" w:firstRowLastColumn="0" w:lastRowFirstColumn="0" w:lastRowLastColumn="0"/>
            </w:pPr>
            <w:r>
              <w:t>0</w:t>
            </w:r>
          </w:p>
        </w:tc>
        <w:tc>
          <w:tcPr>
            <w:tcW w:w="1500" w:type="dxa"/>
          </w:tcPr>
          <w:p w14:paraId="0A8A4F03" w14:textId="5C84FC4F" w:rsidR="000F5005" w:rsidRDefault="007C6141" w:rsidP="00F254F5">
            <w:pPr>
              <w:cnfStyle w:val="000000100000" w:firstRow="0" w:lastRow="0" w:firstColumn="0" w:lastColumn="0" w:oddVBand="0" w:evenVBand="0" w:oddHBand="1" w:evenHBand="0" w:firstRowFirstColumn="0" w:firstRowLastColumn="0" w:lastRowFirstColumn="0" w:lastRowLastColumn="0"/>
            </w:pPr>
            <w:r>
              <w:t>13800</w:t>
            </w:r>
          </w:p>
        </w:tc>
        <w:tc>
          <w:tcPr>
            <w:tcW w:w="1500" w:type="dxa"/>
          </w:tcPr>
          <w:p w14:paraId="7705CCD3" w14:textId="364AE43F" w:rsidR="000F5005" w:rsidRDefault="00BF1F60" w:rsidP="00F254F5">
            <w:pPr>
              <w:cnfStyle w:val="000000100000" w:firstRow="0" w:lastRow="0" w:firstColumn="0" w:lastColumn="0" w:oddVBand="0" w:evenVBand="0" w:oddHBand="1" w:evenHBand="0" w:firstRowFirstColumn="0" w:firstRowLastColumn="0" w:lastRowFirstColumn="0" w:lastRowLastColumn="0"/>
            </w:pPr>
            <w:r>
              <w:t>27600</w:t>
            </w:r>
          </w:p>
        </w:tc>
        <w:tc>
          <w:tcPr>
            <w:tcW w:w="1500" w:type="dxa"/>
          </w:tcPr>
          <w:p w14:paraId="348FB756" w14:textId="22B57715" w:rsidR="000F5005" w:rsidRDefault="00BF1F60" w:rsidP="00F254F5">
            <w:pPr>
              <w:cnfStyle w:val="000000100000" w:firstRow="0" w:lastRow="0" w:firstColumn="0" w:lastColumn="0" w:oddVBand="0" w:evenVBand="0" w:oddHBand="1" w:evenHBand="0" w:firstRowFirstColumn="0" w:firstRowLastColumn="0" w:lastRowFirstColumn="0" w:lastRowLastColumn="0"/>
            </w:pPr>
            <w:r>
              <w:t>41400</w:t>
            </w:r>
          </w:p>
        </w:tc>
        <w:tc>
          <w:tcPr>
            <w:tcW w:w="1500" w:type="dxa"/>
          </w:tcPr>
          <w:p w14:paraId="08791B50" w14:textId="29F67627" w:rsidR="000F5005" w:rsidRDefault="00BF1F60" w:rsidP="00F254F5">
            <w:pPr>
              <w:cnfStyle w:val="000000100000" w:firstRow="0" w:lastRow="0" w:firstColumn="0" w:lastColumn="0" w:oddVBand="0" w:evenVBand="0" w:oddHBand="1" w:evenHBand="0" w:firstRowFirstColumn="0" w:firstRowLastColumn="0" w:lastRowFirstColumn="0" w:lastRowLastColumn="0"/>
            </w:pPr>
            <w:r>
              <w:t>55200</w:t>
            </w:r>
          </w:p>
        </w:tc>
      </w:tr>
      <w:tr w:rsidR="000F5005" w14:paraId="0BD95F79" w14:textId="77777777" w:rsidTr="00BE0F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754059" w14:textId="77777777" w:rsidR="000F5005" w:rsidRDefault="000F5005" w:rsidP="00F254F5">
            <w:r>
              <w:t>Car 2 (</w:t>
            </w:r>
            <w:proofErr w:type="spellStart"/>
            <w:r>
              <w:t>Wh</w:t>
            </w:r>
            <w:proofErr w:type="spellEnd"/>
            <w:r>
              <w:t>/km)</w:t>
            </w:r>
          </w:p>
        </w:tc>
        <w:tc>
          <w:tcPr>
            <w:tcW w:w="1500" w:type="dxa"/>
          </w:tcPr>
          <w:p w14:paraId="77326E25" w14:textId="6F1F76D4" w:rsidR="000F5005" w:rsidRDefault="00BF1F60" w:rsidP="00F254F5">
            <w:pPr>
              <w:cnfStyle w:val="000000010000" w:firstRow="0" w:lastRow="0" w:firstColumn="0" w:lastColumn="0" w:oddVBand="0" w:evenVBand="0" w:oddHBand="0" w:evenHBand="1" w:firstRowFirstColumn="0" w:firstRowLastColumn="0" w:lastRowFirstColumn="0" w:lastRowLastColumn="0"/>
            </w:pPr>
            <w:r>
              <w:t>0</w:t>
            </w:r>
          </w:p>
        </w:tc>
        <w:tc>
          <w:tcPr>
            <w:tcW w:w="1500" w:type="dxa"/>
          </w:tcPr>
          <w:p w14:paraId="64B87D25" w14:textId="534D4880" w:rsidR="000F5005" w:rsidRDefault="007C6141" w:rsidP="00F254F5">
            <w:pPr>
              <w:cnfStyle w:val="000000010000" w:firstRow="0" w:lastRow="0" w:firstColumn="0" w:lastColumn="0" w:oddVBand="0" w:evenVBand="0" w:oddHBand="0" w:evenHBand="1" w:firstRowFirstColumn="0" w:firstRowLastColumn="0" w:lastRowFirstColumn="0" w:lastRowLastColumn="0"/>
            </w:pPr>
            <w:r>
              <w:t>16700</w:t>
            </w:r>
          </w:p>
        </w:tc>
        <w:tc>
          <w:tcPr>
            <w:tcW w:w="1500" w:type="dxa"/>
          </w:tcPr>
          <w:p w14:paraId="14A5F073" w14:textId="42782F0D" w:rsidR="000F5005" w:rsidRDefault="008750D3" w:rsidP="00F254F5">
            <w:pPr>
              <w:cnfStyle w:val="000000010000" w:firstRow="0" w:lastRow="0" w:firstColumn="0" w:lastColumn="0" w:oddVBand="0" w:evenVBand="0" w:oddHBand="0" w:evenHBand="1" w:firstRowFirstColumn="0" w:firstRowLastColumn="0" w:lastRowFirstColumn="0" w:lastRowLastColumn="0"/>
            </w:pPr>
            <w:r>
              <w:t>33400</w:t>
            </w:r>
          </w:p>
        </w:tc>
        <w:tc>
          <w:tcPr>
            <w:tcW w:w="1500" w:type="dxa"/>
          </w:tcPr>
          <w:p w14:paraId="3D0636DB" w14:textId="5C62E826" w:rsidR="000F5005" w:rsidRDefault="008750D3" w:rsidP="00F254F5">
            <w:pPr>
              <w:cnfStyle w:val="000000010000" w:firstRow="0" w:lastRow="0" w:firstColumn="0" w:lastColumn="0" w:oddVBand="0" w:evenVBand="0" w:oddHBand="0" w:evenHBand="1" w:firstRowFirstColumn="0" w:firstRowLastColumn="0" w:lastRowFirstColumn="0" w:lastRowLastColumn="0"/>
            </w:pPr>
            <w:r>
              <w:t>50100</w:t>
            </w:r>
          </w:p>
        </w:tc>
        <w:tc>
          <w:tcPr>
            <w:tcW w:w="1500" w:type="dxa"/>
          </w:tcPr>
          <w:p w14:paraId="3273498C" w14:textId="0C71B080" w:rsidR="000F5005" w:rsidRDefault="008750D3" w:rsidP="00F254F5">
            <w:pPr>
              <w:cnfStyle w:val="000000010000" w:firstRow="0" w:lastRow="0" w:firstColumn="0" w:lastColumn="0" w:oddVBand="0" w:evenVBand="0" w:oddHBand="0" w:evenHBand="1" w:firstRowFirstColumn="0" w:firstRowLastColumn="0" w:lastRowFirstColumn="0" w:lastRowLastColumn="0"/>
            </w:pPr>
            <w:r>
              <w:t>66800</w:t>
            </w:r>
          </w:p>
        </w:tc>
      </w:tr>
    </w:tbl>
    <w:p w14:paraId="2D304FBE" w14:textId="77777777" w:rsidR="000F5005" w:rsidRDefault="000F5005" w:rsidP="00BE0FDE">
      <w:pPr>
        <w:pStyle w:val="ListNumber"/>
      </w:pPr>
      <w:r w:rsidRPr="00BE0FDE">
        <w:t>Graph</w:t>
      </w:r>
      <w:r>
        <w:t xml:space="preserve"> the fuel consumption of your car on the graph.</w:t>
      </w:r>
    </w:p>
    <w:p w14:paraId="316FFB00" w14:textId="7C417EC2" w:rsidR="000F5005" w:rsidRDefault="00C377A6" w:rsidP="00521C42">
      <w:r>
        <w:rPr>
          <w:noProof/>
        </w:rPr>
        <w:drawing>
          <wp:inline distT="0" distB="0" distL="0" distR="0" wp14:anchorId="77A8D47B" wp14:editId="6642CE30">
            <wp:extent cx="4011732" cy="4011732"/>
            <wp:effectExtent l="0" t="0" r="8255" b="8255"/>
            <wp:docPr id="8" name="Picture 8" descr="Graph of E = 138d and E = 1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of E = 138d and E = 167d."/>
                    <pic:cNvPicPr/>
                  </pic:nvPicPr>
                  <pic:blipFill>
                    <a:blip r:embed="rId29">
                      <a:extLst>
                        <a:ext uri="{28A0092B-C50C-407E-A947-70E740481C1C}">
                          <a14:useLocalDpi xmlns:a14="http://schemas.microsoft.com/office/drawing/2010/main" val="0"/>
                        </a:ext>
                      </a:extLst>
                    </a:blip>
                    <a:stretch>
                      <a:fillRect/>
                    </a:stretch>
                  </pic:blipFill>
                  <pic:spPr>
                    <a:xfrm>
                      <a:off x="0" y="0"/>
                      <a:ext cx="4030254" cy="4030254"/>
                    </a:xfrm>
                    <a:prstGeom prst="rect">
                      <a:avLst/>
                    </a:prstGeom>
                  </pic:spPr>
                </pic:pic>
              </a:graphicData>
            </a:graphic>
          </wp:inline>
        </w:drawing>
      </w:r>
    </w:p>
    <w:p w14:paraId="1AADBB2F" w14:textId="4A8A9D1B" w:rsidR="0009157C" w:rsidRPr="00BE0FDE" w:rsidRDefault="0009157C" w:rsidP="00BE0FDE">
      <w:pPr>
        <w:pStyle w:val="ListNumber"/>
      </w:pPr>
      <w:r w:rsidRPr="00BE0FDE">
        <w:lastRenderedPageBreak/>
        <w:t>138 and 167</w:t>
      </w:r>
      <w:r w:rsidR="000E1337">
        <w:t>.</w:t>
      </w:r>
    </w:p>
    <w:p w14:paraId="252AC942" w14:textId="4D3C39D9" w:rsidR="005265EE" w:rsidRPr="00BE0FDE" w:rsidRDefault="005265EE" w:rsidP="00BE0FDE">
      <w:pPr>
        <w:pStyle w:val="ListNumber"/>
      </w:pPr>
      <w:r w:rsidRPr="00BE0FDE">
        <w:t>The amount of energy used each kilometre you travel.</w:t>
      </w:r>
    </w:p>
    <w:p w14:paraId="64683BDF" w14:textId="2716B68A" w:rsidR="005265EE" w:rsidRPr="00BE0FDE" w:rsidRDefault="007B6184" w:rsidP="00BE0FDE">
      <w:pPr>
        <w:pStyle w:val="ListNumber"/>
      </w:pPr>
      <m:oMath>
        <m:r>
          <w:rPr>
            <w:rFonts w:ascii="Cambria Math" w:hAnsi="Cambria Math"/>
          </w:rPr>
          <m:t>E=138d</m:t>
        </m:r>
      </m:oMath>
      <w:r w:rsidRPr="00BE0FDE">
        <w:t xml:space="preserve"> and </w:t>
      </w:r>
      <m:oMath>
        <m:r>
          <w:rPr>
            <w:rFonts w:ascii="Cambria Math" w:hAnsi="Cambria Math"/>
          </w:rPr>
          <m:t>E=167d</m:t>
        </m:r>
      </m:oMath>
    </w:p>
    <w:p w14:paraId="302B069F" w14:textId="4F303C80" w:rsidR="000F5005" w:rsidRPr="00BE0FDE" w:rsidRDefault="008E70E9" w:rsidP="00BE0FDE">
      <w:pPr>
        <w:pStyle w:val="ListNumber"/>
      </w:pPr>
      <w:r w:rsidRPr="00BE0FDE">
        <w:t>8280</w:t>
      </w:r>
      <w:r w:rsidR="00ED51DF">
        <w:t> </w:t>
      </w:r>
      <w:proofErr w:type="spellStart"/>
      <w:r w:rsidR="006D1375" w:rsidRPr="00BE0FDE">
        <w:t>W</w:t>
      </w:r>
      <w:r w:rsidRPr="00BE0FDE">
        <w:t>h</w:t>
      </w:r>
      <w:proofErr w:type="spellEnd"/>
      <w:r w:rsidRPr="00BE0FDE">
        <w:t xml:space="preserve"> and </w:t>
      </w:r>
      <w:r w:rsidR="006D1375" w:rsidRPr="00BE0FDE">
        <w:t>10</w:t>
      </w:r>
      <w:r w:rsidR="00ED51DF">
        <w:t xml:space="preserve"> </w:t>
      </w:r>
      <w:r w:rsidR="006D1375" w:rsidRPr="00BE0FDE">
        <w:t>020</w:t>
      </w:r>
      <w:r w:rsidR="00ED51DF">
        <w:t> </w:t>
      </w:r>
      <w:proofErr w:type="spellStart"/>
      <w:r w:rsidR="006D1375" w:rsidRPr="00BE0FDE">
        <w:t>Wh</w:t>
      </w:r>
      <w:proofErr w:type="spellEnd"/>
    </w:p>
    <w:p w14:paraId="43908F1C" w14:textId="6ED6F4DF" w:rsidR="00427876" w:rsidRDefault="00B77D73" w:rsidP="00BE0FDE">
      <w:pPr>
        <w:pStyle w:val="ListNumber"/>
      </w:pPr>
      <w:r w:rsidRPr="00BE0FDE">
        <w:t>Around</w:t>
      </w:r>
      <w:r>
        <w:t xml:space="preserve"> </w:t>
      </w:r>
      <w:r w:rsidR="00427876">
        <w:t>180</w:t>
      </w:r>
      <w:r w:rsidR="000E1337">
        <w:t> </w:t>
      </w:r>
      <w:r w:rsidR="00427876">
        <w:t>km</w:t>
      </w:r>
    </w:p>
    <w:p w14:paraId="7A93E4CF" w14:textId="1F4C14B5" w:rsidR="00E868F7" w:rsidRDefault="00E868F7">
      <w:pPr>
        <w:suppressAutoHyphens w:val="0"/>
        <w:spacing w:after="0" w:line="276" w:lineRule="auto"/>
      </w:pPr>
      <w:r>
        <w:br w:type="page"/>
      </w:r>
    </w:p>
    <w:p w14:paraId="61709305" w14:textId="77777777" w:rsidR="00425030" w:rsidRDefault="00425030" w:rsidP="00425030">
      <w:pPr>
        <w:pStyle w:val="Heading2"/>
      </w:pPr>
      <w:r w:rsidRPr="00425030">
        <w:lastRenderedPageBreak/>
        <w:t>References</w:t>
      </w:r>
    </w:p>
    <w:p w14:paraId="36C5121D" w14:textId="77777777" w:rsidR="00425030" w:rsidRPr="00AE7FE3" w:rsidRDefault="00425030" w:rsidP="0042503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154C092" w14:textId="77777777" w:rsidR="00425030" w:rsidRPr="00AE7FE3" w:rsidRDefault="00425030" w:rsidP="00425030">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6B6C794D" w14:textId="77777777" w:rsidR="00425030" w:rsidRPr="00AE7FE3" w:rsidRDefault="00425030" w:rsidP="00425030">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sidRPr="00AE7FE3">
          <w:rPr>
            <w:rStyle w:val="Hyperlink"/>
          </w:rPr>
          <w:t>https://curriculum.nsw.edu.au/home</w:t>
        </w:r>
      </w:hyperlink>
      <w:r w:rsidRPr="00AE7FE3">
        <w:t>.</w:t>
      </w:r>
    </w:p>
    <w:p w14:paraId="0ABD6804" w14:textId="29BBE8A1" w:rsidR="00E868F7" w:rsidRDefault="00304429" w:rsidP="000F5005">
      <w:hyperlink r:id="rId33" w:history="1">
        <w:r w:rsidR="00425030" w:rsidRPr="00425030">
          <w:rPr>
            <w:rStyle w:val="Hyperlink"/>
          </w:rPr>
          <w:t>Mathematics K–10 Syllabus</w:t>
        </w:r>
      </w:hyperlink>
      <w:r w:rsidR="00425030">
        <w:t xml:space="preserve"> © NSW Education Standards Authority (NESA) for and on behalf of the Crown in right of the State of New South Wales, 2022.</w:t>
      </w:r>
    </w:p>
    <w:p w14:paraId="2231C6D8" w14:textId="2B586A76" w:rsidR="00E868F7" w:rsidRPr="000F5005" w:rsidRDefault="00E868F7" w:rsidP="000F5005">
      <w:pPr>
        <w:sectPr w:rsidR="00E868F7" w:rsidRPr="000F5005" w:rsidSect="00EA0F80">
          <w:headerReference w:type="default" r:id="rId34"/>
          <w:footerReference w:type="even" r:id="rId35"/>
          <w:footerReference w:type="default" r:id="rId36"/>
          <w:headerReference w:type="first" r:id="rId37"/>
          <w:footerReference w:type="first" r:id="rId38"/>
          <w:pgSz w:w="11900" w:h="16840"/>
          <w:pgMar w:top="1134" w:right="1134" w:bottom="1134" w:left="1134" w:header="709" w:footer="709" w:gutter="0"/>
          <w:pgNumType w:start="1"/>
          <w:cols w:space="708"/>
          <w:titlePg/>
          <w:docGrid w:linePitch="360"/>
        </w:sectPr>
      </w:pPr>
    </w:p>
    <w:p w14:paraId="6845D8E3" w14:textId="77777777" w:rsidR="00425030" w:rsidRPr="00542BD1" w:rsidRDefault="00425030" w:rsidP="00425030">
      <w:pPr>
        <w:rPr>
          <w:rStyle w:val="Strong"/>
          <w:szCs w:val="22"/>
        </w:rPr>
      </w:pPr>
      <w:r w:rsidRPr="00542BD1">
        <w:rPr>
          <w:rStyle w:val="Strong"/>
          <w:szCs w:val="22"/>
        </w:rPr>
        <w:lastRenderedPageBreak/>
        <w:t>© State of New South Wales (Department of Education), 2023</w:t>
      </w:r>
    </w:p>
    <w:p w14:paraId="5A9E5A16" w14:textId="77777777" w:rsidR="00425030" w:rsidRDefault="00425030" w:rsidP="00425030">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7F2E971" w14:textId="77777777" w:rsidR="00425030" w:rsidRDefault="00425030" w:rsidP="00425030">
      <w:r>
        <w:t xml:space="preserve">Copyright material available in this resource and owned by the NSW Department of Education is licensed under a </w:t>
      </w:r>
      <w:hyperlink r:id="rId39" w:history="1">
        <w:r w:rsidRPr="003B3E41">
          <w:rPr>
            <w:rStyle w:val="Hyperlink"/>
          </w:rPr>
          <w:t>Creative Commons Attribution 4.0 International (CC BY 4.0) license</w:t>
        </w:r>
      </w:hyperlink>
      <w:r>
        <w:t>.</w:t>
      </w:r>
    </w:p>
    <w:p w14:paraId="0CF259AA" w14:textId="77777777" w:rsidR="00425030" w:rsidRDefault="00425030" w:rsidP="00425030">
      <w:r>
        <w:t xml:space="preserve"> </w:t>
      </w:r>
      <w:r>
        <w:rPr>
          <w:noProof/>
        </w:rPr>
        <w:drawing>
          <wp:inline distT="0" distB="0" distL="0" distR="0" wp14:anchorId="07B7B4A6" wp14:editId="02E764E1">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866786B" w14:textId="77777777" w:rsidR="00425030" w:rsidRDefault="00425030" w:rsidP="00425030">
      <w:r>
        <w:t>This license allows you to share and adapt the material for any purpose, even commercially.</w:t>
      </w:r>
    </w:p>
    <w:p w14:paraId="1E267A6A" w14:textId="77777777" w:rsidR="00425030" w:rsidRDefault="00425030" w:rsidP="00425030">
      <w:r>
        <w:t>Attribution should be given to © State of New South Wales (Department of Education), 2023.</w:t>
      </w:r>
    </w:p>
    <w:p w14:paraId="4532EA4E" w14:textId="77777777" w:rsidR="00425030" w:rsidRDefault="00425030" w:rsidP="00425030">
      <w:r>
        <w:t>Material in this resource not available under a Creative Commons license:</w:t>
      </w:r>
    </w:p>
    <w:p w14:paraId="4D539C36" w14:textId="77777777" w:rsidR="00425030" w:rsidRDefault="00425030" w:rsidP="00425030">
      <w:pPr>
        <w:pStyle w:val="ListBullet"/>
        <w:numPr>
          <w:ilvl w:val="0"/>
          <w:numId w:val="4"/>
        </w:numPr>
      </w:pPr>
      <w:r>
        <w:t xml:space="preserve">the NSW Department of Education logo, other </w:t>
      </w:r>
      <w:proofErr w:type="gramStart"/>
      <w:r>
        <w:t>logos</w:t>
      </w:r>
      <w:proofErr w:type="gramEnd"/>
      <w:r>
        <w:t xml:space="preserve"> and trademark-protected material</w:t>
      </w:r>
    </w:p>
    <w:p w14:paraId="1B9C9059" w14:textId="77777777" w:rsidR="00425030" w:rsidRDefault="00425030" w:rsidP="00425030">
      <w:pPr>
        <w:pStyle w:val="ListBullet"/>
        <w:numPr>
          <w:ilvl w:val="0"/>
          <w:numId w:val="4"/>
        </w:numPr>
      </w:pPr>
      <w:r>
        <w:t>material owned by a third party that has been reproduced with permission. You will need to obtain permission from the third party to reuse its material.</w:t>
      </w:r>
    </w:p>
    <w:p w14:paraId="605A59CE" w14:textId="77777777" w:rsidR="00425030" w:rsidRPr="003B3E41" w:rsidRDefault="00425030" w:rsidP="00425030">
      <w:pPr>
        <w:pStyle w:val="FeatureBox2"/>
        <w:rPr>
          <w:rStyle w:val="Strong"/>
        </w:rPr>
      </w:pPr>
      <w:r w:rsidRPr="003B3E41">
        <w:rPr>
          <w:rStyle w:val="Strong"/>
        </w:rPr>
        <w:t>Links to third-party material and websites</w:t>
      </w:r>
    </w:p>
    <w:p w14:paraId="05342BE0" w14:textId="77777777" w:rsidR="00425030" w:rsidRDefault="00425030" w:rsidP="0042503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83E367" w14:textId="77777777" w:rsidR="00425030" w:rsidRPr="00607DF0" w:rsidRDefault="00425030" w:rsidP="0042503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425030" w:rsidRPr="00607DF0" w:rsidSect="00425030">
      <w:footerReference w:type="even" r:id="rId41"/>
      <w:footerReference w:type="default" r:id="rId42"/>
      <w:headerReference w:type="first" r:id="rId43"/>
      <w:footerReference w:type="first" r:id="rId44"/>
      <w:pgSz w:w="11906" w:h="16838"/>
      <w:pgMar w:top="42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5E832" w14:textId="77777777" w:rsidR="00C93098" w:rsidRDefault="00C93098">
      <w:r>
        <w:separator/>
      </w:r>
    </w:p>
    <w:p w14:paraId="1F39B00A" w14:textId="77777777" w:rsidR="00C93098" w:rsidRDefault="00C93098"/>
    <w:p w14:paraId="03233C70" w14:textId="77777777" w:rsidR="00C93098" w:rsidRDefault="00C93098"/>
  </w:endnote>
  <w:endnote w:type="continuationSeparator" w:id="0">
    <w:p w14:paraId="143298E8" w14:textId="77777777" w:rsidR="00C93098" w:rsidRDefault="00C93098">
      <w:r>
        <w:continuationSeparator/>
      </w:r>
    </w:p>
    <w:p w14:paraId="7420C6AF" w14:textId="77777777" w:rsidR="00C93098" w:rsidRDefault="00C93098"/>
    <w:p w14:paraId="28730F94" w14:textId="77777777" w:rsidR="00C93098" w:rsidRDefault="00C93098"/>
  </w:endnote>
  <w:endnote w:type="continuationNotice" w:id="1">
    <w:p w14:paraId="0A3E1870" w14:textId="77777777" w:rsidR="00C93098" w:rsidRDefault="00C93098">
      <w:pPr>
        <w:spacing w:before="0" w:line="240" w:lineRule="auto"/>
      </w:pPr>
    </w:p>
    <w:p w14:paraId="0B3C48FF" w14:textId="77777777" w:rsidR="00C93098" w:rsidRDefault="00C93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20A548-B6D8-45E4-8325-9C7F19A2B921}"/>
    <w:embedBold r:id="rId2" w:fontKey="{BD21C18A-8004-489B-A2E7-4080A19D1ADD}"/>
    <w:embedItalic r:id="rId3" w:fontKey="{4B96158E-92C4-4489-B730-9AEDA07CA593}"/>
    <w:embedBoldItalic r:id="rId4" w:fontKey="{EB2CD030-7D4E-4E39-A871-1BCCE060D99A}"/>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5" w:fontKey="{F126C8D1-F0A4-4254-BE98-100A5462F5AA}"/>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41FDA8EB-7074-423F-A345-A9502E093077}"/>
    <w:embedItalic r:id="rId7" w:fontKey="{36C55660-90C6-4D1E-89C0-97E4C2E5B27F}"/>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B3FE34C3-BB6D-44A8-B249-76A20D5C5962}"/>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9" w:fontKey="{776C91DF-73E2-4BE5-A2E5-B84F60121259}"/>
  </w:font>
  <w:font w:name="Cambria Math">
    <w:panose1 w:val="02040503050406030204"/>
    <w:charset w:val="00"/>
    <w:family w:val="roman"/>
    <w:pitch w:val="variable"/>
    <w:sig w:usb0="E00006FF" w:usb1="420024FF" w:usb2="02000000" w:usb3="00000000" w:csb0="0000019F" w:csb1="00000000"/>
    <w:embedRegular r:id="rId10" w:fontKey="{BC3303EC-59EF-4559-8AE4-1ED22765ECC6}"/>
    <w:embedBold r:id="rId11" w:fontKey="{A39F31E7-CC28-4679-97D2-37B1A30F1527}"/>
    <w:embedItalic r:id="rId12" w:fontKey="{602FC0DE-999C-4412-AAB7-71BF580D5CD6}"/>
    <w:embedBoldItalic r:id="rId13" w:fontKey="{1E35A955-87C9-4EBC-8F5B-AFB1C8D64D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2487" w14:textId="32BED0A9" w:rsidR="00EA0F80" w:rsidRPr="00123A38" w:rsidRDefault="00EA0F80" w:rsidP="00EA0F80">
    <w:pPr>
      <w:pStyle w:val="Footer"/>
    </w:pPr>
    <w:r>
      <w:t xml:space="preserve">© NSW Department of Education, </w:t>
    </w:r>
    <w:r>
      <w:fldChar w:fldCharType="begin"/>
    </w:r>
    <w:r>
      <w:instrText xml:space="preserve"> DATE  \@ "MMM-yy"  \* MERGEFORMAT </w:instrText>
    </w:r>
    <w:r>
      <w:fldChar w:fldCharType="separate"/>
    </w:r>
    <w:r w:rsidR="003B5986">
      <w:rPr>
        <w:noProof/>
      </w:rPr>
      <w:t>Oct-23</w:t>
    </w:r>
    <w:r>
      <w:fldChar w:fldCharType="end"/>
    </w:r>
    <w:r>
      <w:ptab w:relativeTo="margin" w:alignment="right" w:leader="none"/>
    </w:r>
    <w:r>
      <w:rPr>
        <w:b/>
        <w:noProof/>
        <w:sz w:val="28"/>
        <w:szCs w:val="28"/>
      </w:rPr>
      <w:drawing>
        <wp:inline distT="0" distB="0" distL="0" distR="0" wp14:anchorId="15303DB7" wp14:editId="28375105">
          <wp:extent cx="571500" cy="190500"/>
          <wp:effectExtent l="0" t="0" r="0" b="0"/>
          <wp:docPr id="917838177" name="Picture 91783817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01710" name="Picture 366701710"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3696" w14:textId="77777777" w:rsidR="00A42F54" w:rsidRDefault="00A42F54" w:rsidP="00A42F54">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7B0DC1C2"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B5986">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p w14:paraId="73A5DC8C" w14:textId="77777777" w:rsidR="00062AB7" w:rsidRDefault="00062AB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1E2EE5" w:rsidRDefault="003102C3" w:rsidP="001E2EE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1E2EE5" w:rsidRDefault="001E2EE5" w:rsidP="001E2EE5"/>
  <w:p w14:paraId="0280323D" w14:textId="77777777" w:rsidR="00062AB7" w:rsidRDefault="00062AB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1E2EE5" w:rsidRPr="00425030" w:rsidRDefault="001E2EE5" w:rsidP="004250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808C0" w14:textId="77777777" w:rsidR="00C93098" w:rsidRDefault="00C93098">
      <w:r>
        <w:separator/>
      </w:r>
    </w:p>
    <w:p w14:paraId="60E49F1D" w14:textId="77777777" w:rsidR="00C93098" w:rsidRDefault="00C93098"/>
    <w:p w14:paraId="3DB914FF" w14:textId="77777777" w:rsidR="00C93098" w:rsidRDefault="00C93098"/>
  </w:footnote>
  <w:footnote w:type="continuationSeparator" w:id="0">
    <w:p w14:paraId="13E7A31D" w14:textId="77777777" w:rsidR="00C93098" w:rsidRDefault="00C93098">
      <w:r>
        <w:continuationSeparator/>
      </w:r>
    </w:p>
    <w:p w14:paraId="38693C0B" w14:textId="77777777" w:rsidR="00C93098" w:rsidRDefault="00C93098"/>
    <w:p w14:paraId="38315628" w14:textId="77777777" w:rsidR="00C93098" w:rsidRDefault="00C93098"/>
  </w:footnote>
  <w:footnote w:type="continuationNotice" w:id="1">
    <w:p w14:paraId="7294484D" w14:textId="77777777" w:rsidR="00C93098" w:rsidRDefault="00C93098">
      <w:pPr>
        <w:spacing w:before="0" w:line="240" w:lineRule="auto"/>
      </w:pPr>
    </w:p>
    <w:p w14:paraId="3DA6A92F" w14:textId="77777777" w:rsidR="00C93098" w:rsidRDefault="00C930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DD53" w14:textId="1D8DFD6D" w:rsidR="00EA0F80" w:rsidRDefault="005914CB" w:rsidP="00EA0F80">
    <w:pPr>
      <w:pStyle w:val="Documentname"/>
    </w:pPr>
    <w:r>
      <w:t>H</w:t>
    </w:r>
    <w:r w:rsidR="00EA0F80">
      <w:t>ow efficient is my car?</w:t>
    </w:r>
    <w:r w:rsidR="00EA0F80" w:rsidRPr="00D2403C">
      <w:t xml:space="preserve"> | </w:t>
    </w:r>
    <w:r w:rsidR="00EA0F80">
      <w:fldChar w:fldCharType="begin"/>
    </w:r>
    <w:r w:rsidR="00EA0F80">
      <w:instrText xml:space="preserve"> PAGE   \* MERGEFORMAT </w:instrText>
    </w:r>
    <w:r w:rsidR="00EA0F80">
      <w:fldChar w:fldCharType="separate"/>
    </w:r>
    <w:r w:rsidR="00EA0F80">
      <w:t>2</w:t>
    </w:r>
    <w:r w:rsidR="00EA0F8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64BD" w14:textId="70A22245" w:rsidR="00A42F54" w:rsidRPr="00FA6449" w:rsidRDefault="00A42F54" w:rsidP="00A42F54">
    <w:pPr>
      <w:pStyle w:val="Header"/>
    </w:pPr>
    <w:r w:rsidRPr="009D43DD">
      <mc:AlternateContent>
        <mc:Choice Requires="wps">
          <w:drawing>
            <wp:anchor distT="0" distB="0" distL="114300" distR="114300" simplePos="0" relativeHeight="251659264" behindDoc="1" locked="0" layoutInCell="1" allowOverlap="1" wp14:anchorId="21EA763C" wp14:editId="3AC6B1E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EBB5C6" w14:textId="77777777" w:rsidR="00A42F54" w:rsidRDefault="00A42F54" w:rsidP="00A42F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A763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4EBB5C6" w14:textId="77777777" w:rsidR="00A42F54" w:rsidRDefault="00A42F54" w:rsidP="00A42F54"/>
                </w:txbxContent>
              </v:textbox>
            </v:rect>
          </w:pict>
        </mc:Fallback>
      </mc:AlternateContent>
    </w:r>
    <w:r w:rsidRPr="009D43DD">
      <w:t>NSW Department of Education</w:t>
    </w:r>
    <w:r w:rsidRPr="009D43DD">
      <w:ptab w:relativeTo="margin" w:alignment="right" w:leader="none"/>
    </w:r>
    <w:r w:rsidRPr="008426B6">
      <w:drawing>
        <wp:inline distT="0" distB="0" distL="0" distR="0" wp14:anchorId="73A3465A" wp14:editId="59CED252">
          <wp:extent cx="597741" cy="649155"/>
          <wp:effectExtent l="0" t="0" r="0" b="0"/>
          <wp:docPr id="1869884728" name="Graphic 18698847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1E2EE5" w:rsidRPr="00425030" w:rsidRDefault="001E2EE5" w:rsidP="004250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EEF8D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112896B6"/>
    <w:lvl w:ilvl="0">
      <w:start w:val="1"/>
      <w:numFmt w:val="decimal"/>
      <w:lvlText w:val="%1."/>
      <w:lvlJc w:val="left"/>
      <w:pPr>
        <w:tabs>
          <w:tab w:val="num" w:pos="360"/>
        </w:tabs>
        <w:ind w:left="360" w:hanging="360"/>
      </w:pPr>
    </w:lvl>
  </w:abstractNum>
  <w:abstractNum w:abstractNumId="3" w15:restartNumberingAfterBreak="0">
    <w:nsid w:val="00FB4137"/>
    <w:multiLevelType w:val="hybridMultilevel"/>
    <w:tmpl w:val="B8B69FDE"/>
    <w:lvl w:ilvl="0" w:tplc="E38C119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31234D"/>
    <w:multiLevelType w:val="hybridMultilevel"/>
    <w:tmpl w:val="238069C6"/>
    <w:lvl w:ilvl="0" w:tplc="513611CA">
      <w:start w:val="1"/>
      <w:numFmt w:val="decimal"/>
      <w:lvlText w:val="%1."/>
      <w:lvlJc w:val="left"/>
      <w:pPr>
        <w:ind w:left="720" w:hanging="360"/>
      </w:pPr>
      <w:rPr>
        <w:rFonts w:ascii="Arial" w:eastAsiaTheme="minorHAnsi" w:hAnsi="Arial" w:cs="Aria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8D5498"/>
    <w:multiLevelType w:val="hybridMultilevel"/>
    <w:tmpl w:val="DB32B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6A21D90"/>
    <w:multiLevelType w:val="multilevel"/>
    <w:tmpl w:val="3B465BD4"/>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F0326C3A"/>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80E0308"/>
    <w:multiLevelType w:val="multilevel"/>
    <w:tmpl w:val="27FC7202"/>
    <w:styleLink w:val="CurrentList1"/>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A1F55B4"/>
    <w:multiLevelType w:val="hybridMultilevel"/>
    <w:tmpl w:val="2342E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3A0F49"/>
    <w:multiLevelType w:val="hybridMultilevel"/>
    <w:tmpl w:val="34562F5A"/>
    <w:lvl w:ilvl="0" w:tplc="18B8CFAE">
      <w:start w:val="1"/>
      <w:numFmt w:val="bullet"/>
      <w:lvlText w:val=""/>
      <w:lvlJc w:val="left"/>
      <w:pPr>
        <w:ind w:left="720" w:hanging="360"/>
      </w:pPr>
      <w:rPr>
        <w:rFonts w:ascii="Symbol" w:hAnsi="Symbol"/>
      </w:rPr>
    </w:lvl>
    <w:lvl w:ilvl="1" w:tplc="F926C460">
      <w:start w:val="1"/>
      <w:numFmt w:val="bullet"/>
      <w:lvlText w:val=""/>
      <w:lvlJc w:val="left"/>
      <w:pPr>
        <w:ind w:left="720" w:hanging="360"/>
      </w:pPr>
      <w:rPr>
        <w:rFonts w:ascii="Symbol" w:hAnsi="Symbol"/>
      </w:rPr>
    </w:lvl>
    <w:lvl w:ilvl="2" w:tplc="0EA673A2">
      <w:start w:val="1"/>
      <w:numFmt w:val="bullet"/>
      <w:lvlText w:val=""/>
      <w:lvlJc w:val="left"/>
      <w:pPr>
        <w:ind w:left="720" w:hanging="360"/>
      </w:pPr>
      <w:rPr>
        <w:rFonts w:ascii="Symbol" w:hAnsi="Symbol"/>
      </w:rPr>
    </w:lvl>
    <w:lvl w:ilvl="3" w:tplc="A7364D8A">
      <w:start w:val="1"/>
      <w:numFmt w:val="bullet"/>
      <w:lvlText w:val=""/>
      <w:lvlJc w:val="left"/>
      <w:pPr>
        <w:ind w:left="720" w:hanging="360"/>
      </w:pPr>
      <w:rPr>
        <w:rFonts w:ascii="Symbol" w:hAnsi="Symbol"/>
      </w:rPr>
    </w:lvl>
    <w:lvl w:ilvl="4" w:tplc="11BA7684">
      <w:start w:val="1"/>
      <w:numFmt w:val="bullet"/>
      <w:lvlText w:val=""/>
      <w:lvlJc w:val="left"/>
      <w:pPr>
        <w:ind w:left="720" w:hanging="360"/>
      </w:pPr>
      <w:rPr>
        <w:rFonts w:ascii="Symbol" w:hAnsi="Symbol"/>
      </w:rPr>
    </w:lvl>
    <w:lvl w:ilvl="5" w:tplc="278C75A2">
      <w:start w:val="1"/>
      <w:numFmt w:val="bullet"/>
      <w:lvlText w:val=""/>
      <w:lvlJc w:val="left"/>
      <w:pPr>
        <w:ind w:left="720" w:hanging="360"/>
      </w:pPr>
      <w:rPr>
        <w:rFonts w:ascii="Symbol" w:hAnsi="Symbol"/>
      </w:rPr>
    </w:lvl>
    <w:lvl w:ilvl="6" w:tplc="4A180962">
      <w:start w:val="1"/>
      <w:numFmt w:val="bullet"/>
      <w:lvlText w:val=""/>
      <w:lvlJc w:val="left"/>
      <w:pPr>
        <w:ind w:left="720" w:hanging="360"/>
      </w:pPr>
      <w:rPr>
        <w:rFonts w:ascii="Symbol" w:hAnsi="Symbol"/>
      </w:rPr>
    </w:lvl>
    <w:lvl w:ilvl="7" w:tplc="301850BE">
      <w:start w:val="1"/>
      <w:numFmt w:val="bullet"/>
      <w:lvlText w:val=""/>
      <w:lvlJc w:val="left"/>
      <w:pPr>
        <w:ind w:left="720" w:hanging="360"/>
      </w:pPr>
      <w:rPr>
        <w:rFonts w:ascii="Symbol" w:hAnsi="Symbol"/>
      </w:rPr>
    </w:lvl>
    <w:lvl w:ilvl="8" w:tplc="0D98F2DE">
      <w:start w:val="1"/>
      <w:numFmt w:val="bullet"/>
      <w:lvlText w:val=""/>
      <w:lvlJc w:val="left"/>
      <w:pPr>
        <w:ind w:left="720" w:hanging="360"/>
      </w:pPr>
      <w:rPr>
        <w:rFonts w:ascii="Symbol" w:hAnsi="Symbol"/>
      </w:rPr>
    </w:lvl>
  </w:abstractNum>
  <w:abstractNum w:abstractNumId="1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D7B55CD"/>
    <w:multiLevelType w:val="hybridMultilevel"/>
    <w:tmpl w:val="DB386B44"/>
    <w:lvl w:ilvl="0" w:tplc="9B8CECC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19761887">
    <w:abstractNumId w:val="14"/>
  </w:num>
  <w:num w:numId="2" w16cid:durableId="1190685127">
    <w:abstractNumId w:val="9"/>
  </w:num>
  <w:num w:numId="3" w16cid:durableId="940576456">
    <w:abstractNumId w:val="9"/>
  </w:num>
  <w:num w:numId="4" w16cid:durableId="253243107">
    <w:abstractNumId w:val="6"/>
  </w:num>
  <w:num w:numId="5" w16cid:durableId="761224059">
    <w:abstractNumId w:val="10"/>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5"/>
  </w:num>
  <w:num w:numId="7" w16cid:durableId="169953635">
    <w:abstractNumId w:val="6"/>
  </w:num>
  <w:num w:numId="8" w16cid:durableId="1875339084">
    <w:abstractNumId w:val="11"/>
  </w:num>
  <w:num w:numId="9" w16cid:durableId="1551842093">
    <w:abstractNumId w:val="7"/>
  </w:num>
  <w:num w:numId="10" w16cid:durableId="15130345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7452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429481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99558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80983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68708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45343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34096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41406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25289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79931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567487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4861687">
    <w:abstractNumId w:val="5"/>
  </w:num>
  <w:num w:numId="23" w16cid:durableId="13923872">
    <w:abstractNumId w:val="16"/>
  </w:num>
  <w:num w:numId="24" w16cid:durableId="101731828">
    <w:abstractNumId w:val="16"/>
    <w:lvlOverride w:ilvl="0">
      <w:startOverride w:val="1"/>
    </w:lvlOverride>
  </w:num>
  <w:num w:numId="25" w16cid:durableId="122121308">
    <w:abstractNumId w:val="16"/>
    <w:lvlOverride w:ilvl="0">
      <w:startOverride w:val="1"/>
    </w:lvlOverride>
  </w:num>
  <w:num w:numId="26" w16cid:durableId="927153405">
    <w:abstractNumId w:val="16"/>
    <w:lvlOverride w:ilvl="0">
      <w:startOverride w:val="1"/>
    </w:lvlOverride>
  </w:num>
  <w:num w:numId="27" w16cid:durableId="971012215">
    <w:abstractNumId w:val="2"/>
  </w:num>
  <w:num w:numId="28" w16cid:durableId="1502432177">
    <w:abstractNumId w:val="16"/>
    <w:lvlOverride w:ilvl="0">
      <w:startOverride w:val="1"/>
    </w:lvlOverride>
  </w:num>
  <w:num w:numId="29" w16cid:durableId="1850947646">
    <w:abstractNumId w:val="8"/>
  </w:num>
  <w:num w:numId="30" w16cid:durableId="1424759312">
    <w:abstractNumId w:val="10"/>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896118891">
    <w:abstractNumId w:val="1"/>
  </w:num>
  <w:num w:numId="32" w16cid:durableId="738603043">
    <w:abstractNumId w:val="1"/>
  </w:num>
  <w:num w:numId="33" w16cid:durableId="1574124992">
    <w:abstractNumId w:val="6"/>
  </w:num>
  <w:num w:numId="34" w16cid:durableId="547499920">
    <w:abstractNumId w:val="15"/>
  </w:num>
  <w:num w:numId="35" w16cid:durableId="849952535">
    <w:abstractNumId w:val="0"/>
  </w:num>
  <w:num w:numId="36" w16cid:durableId="164057101">
    <w:abstractNumId w:val="15"/>
  </w:num>
  <w:num w:numId="37" w16cid:durableId="1140152090">
    <w:abstractNumId w:val="7"/>
  </w:num>
  <w:num w:numId="38" w16cid:durableId="5657971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38114296">
    <w:abstractNumId w:val="13"/>
  </w:num>
  <w:num w:numId="40" w16cid:durableId="575550445">
    <w:abstractNumId w:val="12"/>
  </w:num>
  <w:num w:numId="41" w16cid:durableId="2131194229">
    <w:abstractNumId w:val="3"/>
  </w:num>
  <w:num w:numId="42" w16cid:durableId="82186676">
    <w:abstractNumId w:val="4"/>
  </w:num>
  <w:num w:numId="43" w16cid:durableId="3217830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634810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133674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214128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0030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16565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560176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22"/>
    <w:rsid w:val="0000031A"/>
    <w:rsid w:val="0000036E"/>
    <w:rsid w:val="0000086B"/>
    <w:rsid w:val="0000091B"/>
    <w:rsid w:val="00000E3F"/>
    <w:rsid w:val="00001293"/>
    <w:rsid w:val="00001945"/>
    <w:rsid w:val="00001A0C"/>
    <w:rsid w:val="00001C08"/>
    <w:rsid w:val="00002BF1"/>
    <w:rsid w:val="0000406B"/>
    <w:rsid w:val="000042F8"/>
    <w:rsid w:val="00006220"/>
    <w:rsid w:val="00006CD7"/>
    <w:rsid w:val="00007B30"/>
    <w:rsid w:val="000103FC"/>
    <w:rsid w:val="00010649"/>
    <w:rsid w:val="00010746"/>
    <w:rsid w:val="000135D7"/>
    <w:rsid w:val="000143DF"/>
    <w:rsid w:val="000151F8"/>
    <w:rsid w:val="00015D43"/>
    <w:rsid w:val="00016801"/>
    <w:rsid w:val="0002022A"/>
    <w:rsid w:val="00021171"/>
    <w:rsid w:val="00023790"/>
    <w:rsid w:val="00023A56"/>
    <w:rsid w:val="00023DEB"/>
    <w:rsid w:val="00024602"/>
    <w:rsid w:val="00024E67"/>
    <w:rsid w:val="000252FF"/>
    <w:rsid w:val="000253AE"/>
    <w:rsid w:val="0002688D"/>
    <w:rsid w:val="00026E5B"/>
    <w:rsid w:val="00026E79"/>
    <w:rsid w:val="00030A12"/>
    <w:rsid w:val="00030A39"/>
    <w:rsid w:val="00030EBC"/>
    <w:rsid w:val="000331B6"/>
    <w:rsid w:val="00034F5E"/>
    <w:rsid w:val="0003541F"/>
    <w:rsid w:val="000358B4"/>
    <w:rsid w:val="0003732E"/>
    <w:rsid w:val="0003761C"/>
    <w:rsid w:val="00040BF3"/>
    <w:rsid w:val="0004233B"/>
    <w:rsid w:val="000423E3"/>
    <w:rsid w:val="0004292D"/>
    <w:rsid w:val="00042D30"/>
    <w:rsid w:val="00043FA0"/>
    <w:rsid w:val="00044292"/>
    <w:rsid w:val="00044C5D"/>
    <w:rsid w:val="00044D23"/>
    <w:rsid w:val="0004591C"/>
    <w:rsid w:val="00045B26"/>
    <w:rsid w:val="00046189"/>
    <w:rsid w:val="00046473"/>
    <w:rsid w:val="000470B7"/>
    <w:rsid w:val="000507E6"/>
    <w:rsid w:val="0005163D"/>
    <w:rsid w:val="00051BC4"/>
    <w:rsid w:val="00051BF0"/>
    <w:rsid w:val="000534F4"/>
    <w:rsid w:val="000535B7"/>
    <w:rsid w:val="00053726"/>
    <w:rsid w:val="00053BE8"/>
    <w:rsid w:val="00054D69"/>
    <w:rsid w:val="000562A7"/>
    <w:rsid w:val="000564F8"/>
    <w:rsid w:val="0005713D"/>
    <w:rsid w:val="0005764A"/>
    <w:rsid w:val="00057BC8"/>
    <w:rsid w:val="000604B9"/>
    <w:rsid w:val="00060779"/>
    <w:rsid w:val="00061232"/>
    <w:rsid w:val="000613C4"/>
    <w:rsid w:val="00061A28"/>
    <w:rsid w:val="000620E8"/>
    <w:rsid w:val="000622D5"/>
    <w:rsid w:val="00062708"/>
    <w:rsid w:val="00062AB7"/>
    <w:rsid w:val="00065A16"/>
    <w:rsid w:val="0006665C"/>
    <w:rsid w:val="00070416"/>
    <w:rsid w:val="00071D06"/>
    <w:rsid w:val="00071DB6"/>
    <w:rsid w:val="0007214A"/>
    <w:rsid w:val="000729C8"/>
    <w:rsid w:val="00072B6E"/>
    <w:rsid w:val="00072DFB"/>
    <w:rsid w:val="00072E9D"/>
    <w:rsid w:val="00074D9F"/>
    <w:rsid w:val="00075586"/>
    <w:rsid w:val="00075B4E"/>
    <w:rsid w:val="00077384"/>
    <w:rsid w:val="00077A7C"/>
    <w:rsid w:val="00077CE3"/>
    <w:rsid w:val="0008042C"/>
    <w:rsid w:val="00082E53"/>
    <w:rsid w:val="000844F9"/>
    <w:rsid w:val="00084628"/>
    <w:rsid w:val="00084830"/>
    <w:rsid w:val="000850D5"/>
    <w:rsid w:val="0008606A"/>
    <w:rsid w:val="00086656"/>
    <w:rsid w:val="00086D87"/>
    <w:rsid w:val="000872D6"/>
    <w:rsid w:val="00087BEA"/>
    <w:rsid w:val="0009044B"/>
    <w:rsid w:val="00090628"/>
    <w:rsid w:val="00090D1A"/>
    <w:rsid w:val="0009157C"/>
    <w:rsid w:val="000919BC"/>
    <w:rsid w:val="00092F78"/>
    <w:rsid w:val="00093332"/>
    <w:rsid w:val="0009452F"/>
    <w:rsid w:val="00096701"/>
    <w:rsid w:val="000A0C05"/>
    <w:rsid w:val="000A1B72"/>
    <w:rsid w:val="000A33D4"/>
    <w:rsid w:val="000A41E7"/>
    <w:rsid w:val="000A451E"/>
    <w:rsid w:val="000A50EC"/>
    <w:rsid w:val="000A5650"/>
    <w:rsid w:val="000A6718"/>
    <w:rsid w:val="000A6D4F"/>
    <w:rsid w:val="000A6DFC"/>
    <w:rsid w:val="000A7087"/>
    <w:rsid w:val="000A796C"/>
    <w:rsid w:val="000A7A61"/>
    <w:rsid w:val="000B09C8"/>
    <w:rsid w:val="000B1E8E"/>
    <w:rsid w:val="000B1FC2"/>
    <w:rsid w:val="000B2886"/>
    <w:rsid w:val="000B2E61"/>
    <w:rsid w:val="000B30E1"/>
    <w:rsid w:val="000B434B"/>
    <w:rsid w:val="000B4F65"/>
    <w:rsid w:val="000B75CB"/>
    <w:rsid w:val="000B7D49"/>
    <w:rsid w:val="000B7D75"/>
    <w:rsid w:val="000C0125"/>
    <w:rsid w:val="000C07B7"/>
    <w:rsid w:val="000C0FB5"/>
    <w:rsid w:val="000C1078"/>
    <w:rsid w:val="000C16A7"/>
    <w:rsid w:val="000C1BCD"/>
    <w:rsid w:val="000C250C"/>
    <w:rsid w:val="000C3149"/>
    <w:rsid w:val="000C3704"/>
    <w:rsid w:val="000C39E2"/>
    <w:rsid w:val="000C43DF"/>
    <w:rsid w:val="000C575E"/>
    <w:rsid w:val="000C5929"/>
    <w:rsid w:val="000C5C65"/>
    <w:rsid w:val="000C61FB"/>
    <w:rsid w:val="000C67AA"/>
    <w:rsid w:val="000C6F89"/>
    <w:rsid w:val="000C7D4F"/>
    <w:rsid w:val="000D0F4E"/>
    <w:rsid w:val="000D2063"/>
    <w:rsid w:val="000D24EC"/>
    <w:rsid w:val="000D2C3A"/>
    <w:rsid w:val="000D48A8"/>
    <w:rsid w:val="000D4B5A"/>
    <w:rsid w:val="000D55B1"/>
    <w:rsid w:val="000D64D8"/>
    <w:rsid w:val="000D6BA9"/>
    <w:rsid w:val="000D78F0"/>
    <w:rsid w:val="000E0228"/>
    <w:rsid w:val="000E07CF"/>
    <w:rsid w:val="000E1337"/>
    <w:rsid w:val="000E3800"/>
    <w:rsid w:val="000E3C1C"/>
    <w:rsid w:val="000E41B7"/>
    <w:rsid w:val="000E4E72"/>
    <w:rsid w:val="000E573D"/>
    <w:rsid w:val="000E5A9F"/>
    <w:rsid w:val="000E5C90"/>
    <w:rsid w:val="000E6011"/>
    <w:rsid w:val="000E65EE"/>
    <w:rsid w:val="000E6BA0"/>
    <w:rsid w:val="000E6C5A"/>
    <w:rsid w:val="000F004E"/>
    <w:rsid w:val="000F0328"/>
    <w:rsid w:val="000F174A"/>
    <w:rsid w:val="000F175D"/>
    <w:rsid w:val="000F1AE6"/>
    <w:rsid w:val="000F2824"/>
    <w:rsid w:val="000F2FA5"/>
    <w:rsid w:val="000F38A0"/>
    <w:rsid w:val="000F3940"/>
    <w:rsid w:val="000F4B92"/>
    <w:rsid w:val="000F5005"/>
    <w:rsid w:val="000F52D1"/>
    <w:rsid w:val="000F57EE"/>
    <w:rsid w:val="000F62FA"/>
    <w:rsid w:val="000F6FAB"/>
    <w:rsid w:val="000F7960"/>
    <w:rsid w:val="00100B59"/>
    <w:rsid w:val="00100DC5"/>
    <w:rsid w:val="00100E27"/>
    <w:rsid w:val="00100E5A"/>
    <w:rsid w:val="00101135"/>
    <w:rsid w:val="00101515"/>
    <w:rsid w:val="001020DD"/>
    <w:rsid w:val="0010259B"/>
    <w:rsid w:val="00102938"/>
    <w:rsid w:val="00102D25"/>
    <w:rsid w:val="00103D80"/>
    <w:rsid w:val="00104714"/>
    <w:rsid w:val="00104A05"/>
    <w:rsid w:val="00104D2A"/>
    <w:rsid w:val="00106009"/>
    <w:rsid w:val="001061F9"/>
    <w:rsid w:val="001068B3"/>
    <w:rsid w:val="00106A3B"/>
    <w:rsid w:val="00107D6B"/>
    <w:rsid w:val="00110053"/>
    <w:rsid w:val="00110CA2"/>
    <w:rsid w:val="001113CC"/>
    <w:rsid w:val="001129CC"/>
    <w:rsid w:val="00113035"/>
    <w:rsid w:val="00113727"/>
    <w:rsid w:val="00113763"/>
    <w:rsid w:val="0011410E"/>
    <w:rsid w:val="00114B7D"/>
    <w:rsid w:val="00116D81"/>
    <w:rsid w:val="001177C4"/>
    <w:rsid w:val="00117B4B"/>
    <w:rsid w:val="00117B7D"/>
    <w:rsid w:val="00117CC1"/>
    <w:rsid w:val="00117FF3"/>
    <w:rsid w:val="0012093E"/>
    <w:rsid w:val="001225A0"/>
    <w:rsid w:val="00122E56"/>
    <w:rsid w:val="001231F0"/>
    <w:rsid w:val="00123587"/>
    <w:rsid w:val="00125C6C"/>
    <w:rsid w:val="00126256"/>
    <w:rsid w:val="00127648"/>
    <w:rsid w:val="00127917"/>
    <w:rsid w:val="0013010B"/>
    <w:rsid w:val="0013032B"/>
    <w:rsid w:val="001305EA"/>
    <w:rsid w:val="00130CFD"/>
    <w:rsid w:val="001324C3"/>
    <w:rsid w:val="001328FA"/>
    <w:rsid w:val="00132E0B"/>
    <w:rsid w:val="00133ECD"/>
    <w:rsid w:val="0013419A"/>
    <w:rsid w:val="00134237"/>
    <w:rsid w:val="00134700"/>
    <w:rsid w:val="00134E23"/>
    <w:rsid w:val="00134EB4"/>
    <w:rsid w:val="001350E4"/>
    <w:rsid w:val="0013572B"/>
    <w:rsid w:val="00135E80"/>
    <w:rsid w:val="00140753"/>
    <w:rsid w:val="0014118E"/>
    <w:rsid w:val="0014200A"/>
    <w:rsid w:val="0014239C"/>
    <w:rsid w:val="00143921"/>
    <w:rsid w:val="00144F28"/>
    <w:rsid w:val="00146CDF"/>
    <w:rsid w:val="00146F04"/>
    <w:rsid w:val="00146FAC"/>
    <w:rsid w:val="00147E93"/>
    <w:rsid w:val="00150E24"/>
    <w:rsid w:val="00150EBC"/>
    <w:rsid w:val="0015199F"/>
    <w:rsid w:val="0015209F"/>
    <w:rsid w:val="001520B0"/>
    <w:rsid w:val="00153728"/>
    <w:rsid w:val="0015446A"/>
    <w:rsid w:val="00154516"/>
    <w:rsid w:val="0015487C"/>
    <w:rsid w:val="00155144"/>
    <w:rsid w:val="00155C08"/>
    <w:rsid w:val="00156956"/>
    <w:rsid w:val="0015712E"/>
    <w:rsid w:val="001572DF"/>
    <w:rsid w:val="00157B04"/>
    <w:rsid w:val="001611BD"/>
    <w:rsid w:val="00161A3D"/>
    <w:rsid w:val="00161E50"/>
    <w:rsid w:val="00162C3A"/>
    <w:rsid w:val="001638A6"/>
    <w:rsid w:val="00165B83"/>
    <w:rsid w:val="00165FF0"/>
    <w:rsid w:val="0017075C"/>
    <w:rsid w:val="00170CB5"/>
    <w:rsid w:val="00171601"/>
    <w:rsid w:val="00172EC4"/>
    <w:rsid w:val="001735EA"/>
    <w:rsid w:val="001739E5"/>
    <w:rsid w:val="00174087"/>
    <w:rsid w:val="00174183"/>
    <w:rsid w:val="00174326"/>
    <w:rsid w:val="00174DFA"/>
    <w:rsid w:val="00175F7D"/>
    <w:rsid w:val="00176C65"/>
    <w:rsid w:val="0018036C"/>
    <w:rsid w:val="00180873"/>
    <w:rsid w:val="00180A15"/>
    <w:rsid w:val="001810F4"/>
    <w:rsid w:val="00181128"/>
    <w:rsid w:val="0018179E"/>
    <w:rsid w:val="00182B46"/>
    <w:rsid w:val="001839C3"/>
    <w:rsid w:val="00183B80"/>
    <w:rsid w:val="00183DB2"/>
    <w:rsid w:val="00183E9C"/>
    <w:rsid w:val="001841F1"/>
    <w:rsid w:val="0018460F"/>
    <w:rsid w:val="0018571A"/>
    <w:rsid w:val="001859B6"/>
    <w:rsid w:val="00187FDA"/>
    <w:rsid w:val="00187FFC"/>
    <w:rsid w:val="0019177D"/>
    <w:rsid w:val="00191D2F"/>
    <w:rsid w:val="00191F45"/>
    <w:rsid w:val="001928A3"/>
    <w:rsid w:val="00193214"/>
    <w:rsid w:val="00193503"/>
    <w:rsid w:val="001939CA"/>
    <w:rsid w:val="00193B82"/>
    <w:rsid w:val="00193E9E"/>
    <w:rsid w:val="00194F0C"/>
    <w:rsid w:val="0019600C"/>
    <w:rsid w:val="00196CF1"/>
    <w:rsid w:val="00196E88"/>
    <w:rsid w:val="001972AE"/>
    <w:rsid w:val="00197B41"/>
    <w:rsid w:val="001A03EA"/>
    <w:rsid w:val="001A058E"/>
    <w:rsid w:val="001A079D"/>
    <w:rsid w:val="001A0AF7"/>
    <w:rsid w:val="001A0CFF"/>
    <w:rsid w:val="001A0F80"/>
    <w:rsid w:val="001A12E3"/>
    <w:rsid w:val="001A1CF7"/>
    <w:rsid w:val="001A1F13"/>
    <w:rsid w:val="001A25AF"/>
    <w:rsid w:val="001A2CA8"/>
    <w:rsid w:val="001A3627"/>
    <w:rsid w:val="001A4312"/>
    <w:rsid w:val="001A60DE"/>
    <w:rsid w:val="001A6EF1"/>
    <w:rsid w:val="001A7FC5"/>
    <w:rsid w:val="001B00FA"/>
    <w:rsid w:val="001B08D7"/>
    <w:rsid w:val="001B3065"/>
    <w:rsid w:val="001B33C0"/>
    <w:rsid w:val="001B39B2"/>
    <w:rsid w:val="001B4043"/>
    <w:rsid w:val="001B48D8"/>
    <w:rsid w:val="001B4A46"/>
    <w:rsid w:val="001B5E34"/>
    <w:rsid w:val="001B6678"/>
    <w:rsid w:val="001B68DA"/>
    <w:rsid w:val="001B7066"/>
    <w:rsid w:val="001C1A2E"/>
    <w:rsid w:val="001C1D79"/>
    <w:rsid w:val="001C2997"/>
    <w:rsid w:val="001C3EDC"/>
    <w:rsid w:val="001C4D31"/>
    <w:rsid w:val="001C4DB7"/>
    <w:rsid w:val="001C6C9B"/>
    <w:rsid w:val="001D093E"/>
    <w:rsid w:val="001D10B2"/>
    <w:rsid w:val="001D2287"/>
    <w:rsid w:val="001D3092"/>
    <w:rsid w:val="001D4CD1"/>
    <w:rsid w:val="001D5BA2"/>
    <w:rsid w:val="001D66C2"/>
    <w:rsid w:val="001D6877"/>
    <w:rsid w:val="001D746B"/>
    <w:rsid w:val="001E0FFC"/>
    <w:rsid w:val="001E1139"/>
    <w:rsid w:val="001E1F93"/>
    <w:rsid w:val="001E24CF"/>
    <w:rsid w:val="001E2EE5"/>
    <w:rsid w:val="001E3097"/>
    <w:rsid w:val="001E4B06"/>
    <w:rsid w:val="001E5F98"/>
    <w:rsid w:val="001E6B59"/>
    <w:rsid w:val="001E7D83"/>
    <w:rsid w:val="001E7FC9"/>
    <w:rsid w:val="001F01F4"/>
    <w:rsid w:val="001F0398"/>
    <w:rsid w:val="001F0F26"/>
    <w:rsid w:val="001F12FF"/>
    <w:rsid w:val="001F1672"/>
    <w:rsid w:val="001F219E"/>
    <w:rsid w:val="001F2232"/>
    <w:rsid w:val="001F33F6"/>
    <w:rsid w:val="001F4825"/>
    <w:rsid w:val="001F5A92"/>
    <w:rsid w:val="001F64BE"/>
    <w:rsid w:val="001F6D7B"/>
    <w:rsid w:val="001F7070"/>
    <w:rsid w:val="001F7807"/>
    <w:rsid w:val="00200410"/>
    <w:rsid w:val="002007C8"/>
    <w:rsid w:val="00200AD3"/>
    <w:rsid w:val="00200EF2"/>
    <w:rsid w:val="002016B9"/>
    <w:rsid w:val="00201825"/>
    <w:rsid w:val="00201CB2"/>
    <w:rsid w:val="0020224C"/>
    <w:rsid w:val="00202266"/>
    <w:rsid w:val="002027B5"/>
    <w:rsid w:val="0020307D"/>
    <w:rsid w:val="002046F7"/>
    <w:rsid w:val="0020478D"/>
    <w:rsid w:val="002054D0"/>
    <w:rsid w:val="00206EFD"/>
    <w:rsid w:val="0020756A"/>
    <w:rsid w:val="00207FE6"/>
    <w:rsid w:val="00210D95"/>
    <w:rsid w:val="00212B96"/>
    <w:rsid w:val="002136B3"/>
    <w:rsid w:val="0021387D"/>
    <w:rsid w:val="00213929"/>
    <w:rsid w:val="0021660A"/>
    <w:rsid w:val="00216957"/>
    <w:rsid w:val="00217278"/>
    <w:rsid w:val="00217731"/>
    <w:rsid w:val="00217AE6"/>
    <w:rsid w:val="00220B90"/>
    <w:rsid w:val="002216FF"/>
    <w:rsid w:val="00221777"/>
    <w:rsid w:val="00221998"/>
    <w:rsid w:val="00221E1A"/>
    <w:rsid w:val="00221F4B"/>
    <w:rsid w:val="0022236C"/>
    <w:rsid w:val="002227D2"/>
    <w:rsid w:val="002228E3"/>
    <w:rsid w:val="00224261"/>
    <w:rsid w:val="00224881"/>
    <w:rsid w:val="00224B16"/>
    <w:rsid w:val="00224D61"/>
    <w:rsid w:val="0022612D"/>
    <w:rsid w:val="002265BD"/>
    <w:rsid w:val="002268D0"/>
    <w:rsid w:val="002270CC"/>
    <w:rsid w:val="00227421"/>
    <w:rsid w:val="00227894"/>
    <w:rsid w:val="0022791F"/>
    <w:rsid w:val="0023024D"/>
    <w:rsid w:val="00231E53"/>
    <w:rsid w:val="00234830"/>
    <w:rsid w:val="002368C7"/>
    <w:rsid w:val="0023726F"/>
    <w:rsid w:val="0023753A"/>
    <w:rsid w:val="00237D2C"/>
    <w:rsid w:val="0024041A"/>
    <w:rsid w:val="002410C8"/>
    <w:rsid w:val="00241634"/>
    <w:rsid w:val="00241C93"/>
    <w:rsid w:val="0024214A"/>
    <w:rsid w:val="00242439"/>
    <w:rsid w:val="002437B8"/>
    <w:rsid w:val="002441D9"/>
    <w:rsid w:val="002441F2"/>
    <w:rsid w:val="0024438F"/>
    <w:rsid w:val="00244540"/>
    <w:rsid w:val="002447C2"/>
    <w:rsid w:val="00245224"/>
    <w:rsid w:val="002458D0"/>
    <w:rsid w:val="00245EC0"/>
    <w:rsid w:val="002462B7"/>
    <w:rsid w:val="002466C9"/>
    <w:rsid w:val="00246D23"/>
    <w:rsid w:val="00247FF0"/>
    <w:rsid w:val="00250A23"/>
    <w:rsid w:val="00250C2E"/>
    <w:rsid w:val="00250F4A"/>
    <w:rsid w:val="00251349"/>
    <w:rsid w:val="0025173A"/>
    <w:rsid w:val="002527E8"/>
    <w:rsid w:val="00253532"/>
    <w:rsid w:val="002540D3"/>
    <w:rsid w:val="00254B2A"/>
    <w:rsid w:val="002556DB"/>
    <w:rsid w:val="002557B9"/>
    <w:rsid w:val="00256D4F"/>
    <w:rsid w:val="0025708A"/>
    <w:rsid w:val="002603F5"/>
    <w:rsid w:val="00260EE8"/>
    <w:rsid w:val="00260F28"/>
    <w:rsid w:val="0026131D"/>
    <w:rsid w:val="00263542"/>
    <w:rsid w:val="00264F8B"/>
    <w:rsid w:val="002666B4"/>
    <w:rsid w:val="00266738"/>
    <w:rsid w:val="00266844"/>
    <w:rsid w:val="0026691A"/>
    <w:rsid w:val="00266D0C"/>
    <w:rsid w:val="0026742E"/>
    <w:rsid w:val="00270AF2"/>
    <w:rsid w:val="002717AE"/>
    <w:rsid w:val="00271EB0"/>
    <w:rsid w:val="00273F94"/>
    <w:rsid w:val="002760B7"/>
    <w:rsid w:val="00276D01"/>
    <w:rsid w:val="0027707D"/>
    <w:rsid w:val="00277E7C"/>
    <w:rsid w:val="00280599"/>
    <w:rsid w:val="002810D3"/>
    <w:rsid w:val="002827A5"/>
    <w:rsid w:val="002847AE"/>
    <w:rsid w:val="00285FB4"/>
    <w:rsid w:val="002870F2"/>
    <w:rsid w:val="00287650"/>
    <w:rsid w:val="00287796"/>
    <w:rsid w:val="00287BD7"/>
    <w:rsid w:val="00287C74"/>
    <w:rsid w:val="0029008E"/>
    <w:rsid w:val="00290154"/>
    <w:rsid w:val="00292770"/>
    <w:rsid w:val="00292F26"/>
    <w:rsid w:val="002943E4"/>
    <w:rsid w:val="00294F88"/>
    <w:rsid w:val="00294FCC"/>
    <w:rsid w:val="00295516"/>
    <w:rsid w:val="00295906"/>
    <w:rsid w:val="00295E53"/>
    <w:rsid w:val="0029733C"/>
    <w:rsid w:val="0029764E"/>
    <w:rsid w:val="00297DB9"/>
    <w:rsid w:val="002A10A1"/>
    <w:rsid w:val="002A12C5"/>
    <w:rsid w:val="002A171C"/>
    <w:rsid w:val="002A3161"/>
    <w:rsid w:val="002A3410"/>
    <w:rsid w:val="002A44D1"/>
    <w:rsid w:val="002A4631"/>
    <w:rsid w:val="002A47DB"/>
    <w:rsid w:val="002A4916"/>
    <w:rsid w:val="002A5BA6"/>
    <w:rsid w:val="002A6EA6"/>
    <w:rsid w:val="002A7055"/>
    <w:rsid w:val="002B0B96"/>
    <w:rsid w:val="002B108B"/>
    <w:rsid w:val="002B12DE"/>
    <w:rsid w:val="002B24B5"/>
    <w:rsid w:val="002B270D"/>
    <w:rsid w:val="002B3375"/>
    <w:rsid w:val="002B3C06"/>
    <w:rsid w:val="002B4745"/>
    <w:rsid w:val="002B480D"/>
    <w:rsid w:val="002B4845"/>
    <w:rsid w:val="002B4AC3"/>
    <w:rsid w:val="002B6AA8"/>
    <w:rsid w:val="002B70E4"/>
    <w:rsid w:val="002B7744"/>
    <w:rsid w:val="002C05AC"/>
    <w:rsid w:val="002C11E6"/>
    <w:rsid w:val="002C3953"/>
    <w:rsid w:val="002C4D13"/>
    <w:rsid w:val="002C565B"/>
    <w:rsid w:val="002C56A0"/>
    <w:rsid w:val="002C571C"/>
    <w:rsid w:val="002C7496"/>
    <w:rsid w:val="002C77E3"/>
    <w:rsid w:val="002D12FF"/>
    <w:rsid w:val="002D146E"/>
    <w:rsid w:val="002D21A5"/>
    <w:rsid w:val="002D2A17"/>
    <w:rsid w:val="002D2D18"/>
    <w:rsid w:val="002D3500"/>
    <w:rsid w:val="002D4413"/>
    <w:rsid w:val="002D48B7"/>
    <w:rsid w:val="002D7247"/>
    <w:rsid w:val="002E23E3"/>
    <w:rsid w:val="002E2599"/>
    <w:rsid w:val="002E26F3"/>
    <w:rsid w:val="002E2EC9"/>
    <w:rsid w:val="002E30BA"/>
    <w:rsid w:val="002E3415"/>
    <w:rsid w:val="002E34CB"/>
    <w:rsid w:val="002E4059"/>
    <w:rsid w:val="002E4D5B"/>
    <w:rsid w:val="002E5474"/>
    <w:rsid w:val="002E5699"/>
    <w:rsid w:val="002E5832"/>
    <w:rsid w:val="002E633F"/>
    <w:rsid w:val="002E65E2"/>
    <w:rsid w:val="002F0BF7"/>
    <w:rsid w:val="002F0D60"/>
    <w:rsid w:val="002F104E"/>
    <w:rsid w:val="002F17E2"/>
    <w:rsid w:val="002F191C"/>
    <w:rsid w:val="002F1AE6"/>
    <w:rsid w:val="002F1BD9"/>
    <w:rsid w:val="002F35B7"/>
    <w:rsid w:val="002F3A6D"/>
    <w:rsid w:val="002F4196"/>
    <w:rsid w:val="002F4EBA"/>
    <w:rsid w:val="002F6913"/>
    <w:rsid w:val="002F749C"/>
    <w:rsid w:val="003018D4"/>
    <w:rsid w:val="00303813"/>
    <w:rsid w:val="00304429"/>
    <w:rsid w:val="00306F73"/>
    <w:rsid w:val="003102C3"/>
    <w:rsid w:val="00310348"/>
    <w:rsid w:val="00310EE6"/>
    <w:rsid w:val="00311028"/>
    <w:rsid w:val="00311628"/>
    <w:rsid w:val="00311860"/>
    <w:rsid w:val="00311E73"/>
    <w:rsid w:val="0031221D"/>
    <w:rsid w:val="003123F7"/>
    <w:rsid w:val="003146F2"/>
    <w:rsid w:val="00314A01"/>
    <w:rsid w:val="00314B9D"/>
    <w:rsid w:val="00314D8E"/>
    <w:rsid w:val="00314DD8"/>
    <w:rsid w:val="00315221"/>
    <w:rsid w:val="003155A3"/>
    <w:rsid w:val="00315B35"/>
    <w:rsid w:val="00316A7F"/>
    <w:rsid w:val="00316EBB"/>
    <w:rsid w:val="00317B24"/>
    <w:rsid w:val="00317D8E"/>
    <w:rsid w:val="00317E8F"/>
    <w:rsid w:val="00320158"/>
    <w:rsid w:val="00320752"/>
    <w:rsid w:val="003209C6"/>
    <w:rsid w:val="003209E8"/>
    <w:rsid w:val="003211F4"/>
    <w:rsid w:val="00321206"/>
    <w:rsid w:val="0032193F"/>
    <w:rsid w:val="00322186"/>
    <w:rsid w:val="00322962"/>
    <w:rsid w:val="00322E83"/>
    <w:rsid w:val="0032403E"/>
    <w:rsid w:val="00324D73"/>
    <w:rsid w:val="00325B7B"/>
    <w:rsid w:val="00326CE9"/>
    <w:rsid w:val="00326FA3"/>
    <w:rsid w:val="003273A1"/>
    <w:rsid w:val="0033193C"/>
    <w:rsid w:val="00332B30"/>
    <w:rsid w:val="00333680"/>
    <w:rsid w:val="00334EE8"/>
    <w:rsid w:val="0033532B"/>
    <w:rsid w:val="003356E9"/>
    <w:rsid w:val="00336799"/>
    <w:rsid w:val="0033685E"/>
    <w:rsid w:val="00336EDC"/>
    <w:rsid w:val="00337929"/>
    <w:rsid w:val="00337AD4"/>
    <w:rsid w:val="00340003"/>
    <w:rsid w:val="003429B7"/>
    <w:rsid w:val="00342B92"/>
    <w:rsid w:val="00343B23"/>
    <w:rsid w:val="003444A9"/>
    <w:rsid w:val="003445F2"/>
    <w:rsid w:val="00345CFC"/>
    <w:rsid w:val="00345EB0"/>
    <w:rsid w:val="003461C6"/>
    <w:rsid w:val="0034764B"/>
    <w:rsid w:val="0034780A"/>
    <w:rsid w:val="00347CBE"/>
    <w:rsid w:val="003503AC"/>
    <w:rsid w:val="0035138E"/>
    <w:rsid w:val="0035177B"/>
    <w:rsid w:val="00352686"/>
    <w:rsid w:val="00352885"/>
    <w:rsid w:val="00352CB7"/>
    <w:rsid w:val="003534AD"/>
    <w:rsid w:val="00355793"/>
    <w:rsid w:val="00357136"/>
    <w:rsid w:val="003573C9"/>
    <w:rsid w:val="003576EB"/>
    <w:rsid w:val="00360730"/>
    <w:rsid w:val="00360C67"/>
    <w:rsid w:val="00360E65"/>
    <w:rsid w:val="00362DCB"/>
    <w:rsid w:val="0036308C"/>
    <w:rsid w:val="00363E8F"/>
    <w:rsid w:val="00365118"/>
    <w:rsid w:val="00365968"/>
    <w:rsid w:val="00366467"/>
    <w:rsid w:val="003671E9"/>
    <w:rsid w:val="00367331"/>
    <w:rsid w:val="00370238"/>
    <w:rsid w:val="00370563"/>
    <w:rsid w:val="003713D2"/>
    <w:rsid w:val="00371AF4"/>
    <w:rsid w:val="00372A4F"/>
    <w:rsid w:val="00372B9F"/>
    <w:rsid w:val="00373265"/>
    <w:rsid w:val="0037384B"/>
    <w:rsid w:val="00373892"/>
    <w:rsid w:val="00373C6E"/>
    <w:rsid w:val="003743CE"/>
    <w:rsid w:val="00375D0F"/>
    <w:rsid w:val="00377561"/>
    <w:rsid w:val="00377BF4"/>
    <w:rsid w:val="003807AF"/>
    <w:rsid w:val="00380856"/>
    <w:rsid w:val="00380E60"/>
    <w:rsid w:val="00380EAE"/>
    <w:rsid w:val="0038166C"/>
    <w:rsid w:val="0038198C"/>
    <w:rsid w:val="00382699"/>
    <w:rsid w:val="00382A6F"/>
    <w:rsid w:val="00382C57"/>
    <w:rsid w:val="00383B5F"/>
    <w:rsid w:val="00384483"/>
    <w:rsid w:val="0038499A"/>
    <w:rsid w:val="00384F53"/>
    <w:rsid w:val="00386D58"/>
    <w:rsid w:val="00387053"/>
    <w:rsid w:val="003907E9"/>
    <w:rsid w:val="0039293D"/>
    <w:rsid w:val="00392BCB"/>
    <w:rsid w:val="00393AE1"/>
    <w:rsid w:val="0039520F"/>
    <w:rsid w:val="00395451"/>
    <w:rsid w:val="00395633"/>
    <w:rsid w:val="00395716"/>
    <w:rsid w:val="00396B0E"/>
    <w:rsid w:val="003973AA"/>
    <w:rsid w:val="0039766F"/>
    <w:rsid w:val="00397B22"/>
    <w:rsid w:val="00397F82"/>
    <w:rsid w:val="003A01C8"/>
    <w:rsid w:val="003A09DB"/>
    <w:rsid w:val="003A1238"/>
    <w:rsid w:val="003A1937"/>
    <w:rsid w:val="003A1C75"/>
    <w:rsid w:val="003A3AB3"/>
    <w:rsid w:val="003A43B0"/>
    <w:rsid w:val="003A4F65"/>
    <w:rsid w:val="003A576F"/>
    <w:rsid w:val="003A5964"/>
    <w:rsid w:val="003A5E30"/>
    <w:rsid w:val="003A6344"/>
    <w:rsid w:val="003A6624"/>
    <w:rsid w:val="003A6695"/>
    <w:rsid w:val="003A686A"/>
    <w:rsid w:val="003A695D"/>
    <w:rsid w:val="003A6A25"/>
    <w:rsid w:val="003A6E34"/>
    <w:rsid w:val="003A6F6B"/>
    <w:rsid w:val="003A766B"/>
    <w:rsid w:val="003B0BF4"/>
    <w:rsid w:val="003B1A99"/>
    <w:rsid w:val="003B225F"/>
    <w:rsid w:val="003B3CB0"/>
    <w:rsid w:val="003B420C"/>
    <w:rsid w:val="003B5986"/>
    <w:rsid w:val="003B68FB"/>
    <w:rsid w:val="003B7643"/>
    <w:rsid w:val="003B791A"/>
    <w:rsid w:val="003B7BBB"/>
    <w:rsid w:val="003C05F8"/>
    <w:rsid w:val="003C0FB3"/>
    <w:rsid w:val="003C169C"/>
    <w:rsid w:val="003C2AC4"/>
    <w:rsid w:val="003C3990"/>
    <w:rsid w:val="003C434B"/>
    <w:rsid w:val="003C4505"/>
    <w:rsid w:val="003C489D"/>
    <w:rsid w:val="003C4D62"/>
    <w:rsid w:val="003C54B8"/>
    <w:rsid w:val="003C62DC"/>
    <w:rsid w:val="003C66AB"/>
    <w:rsid w:val="003C687F"/>
    <w:rsid w:val="003C6FEA"/>
    <w:rsid w:val="003C6FEF"/>
    <w:rsid w:val="003C717D"/>
    <w:rsid w:val="003C723C"/>
    <w:rsid w:val="003C76C6"/>
    <w:rsid w:val="003D0588"/>
    <w:rsid w:val="003D0F7F"/>
    <w:rsid w:val="003D140F"/>
    <w:rsid w:val="003D2B06"/>
    <w:rsid w:val="003D304D"/>
    <w:rsid w:val="003D34BA"/>
    <w:rsid w:val="003D3CF0"/>
    <w:rsid w:val="003D417F"/>
    <w:rsid w:val="003D53BF"/>
    <w:rsid w:val="003D5665"/>
    <w:rsid w:val="003D6797"/>
    <w:rsid w:val="003D779D"/>
    <w:rsid w:val="003D7846"/>
    <w:rsid w:val="003D78A2"/>
    <w:rsid w:val="003D7A60"/>
    <w:rsid w:val="003D7EF8"/>
    <w:rsid w:val="003E0094"/>
    <w:rsid w:val="003E03FD"/>
    <w:rsid w:val="003E1587"/>
    <w:rsid w:val="003E15EE"/>
    <w:rsid w:val="003E1822"/>
    <w:rsid w:val="003E5144"/>
    <w:rsid w:val="003E6AE0"/>
    <w:rsid w:val="003E71D2"/>
    <w:rsid w:val="003E7F39"/>
    <w:rsid w:val="003F0971"/>
    <w:rsid w:val="003F0D57"/>
    <w:rsid w:val="003F0E36"/>
    <w:rsid w:val="003F24E6"/>
    <w:rsid w:val="003F28DA"/>
    <w:rsid w:val="003F2C2F"/>
    <w:rsid w:val="003F35B8"/>
    <w:rsid w:val="003F3F97"/>
    <w:rsid w:val="003F42CF"/>
    <w:rsid w:val="003F4EA0"/>
    <w:rsid w:val="003F6018"/>
    <w:rsid w:val="003F66AD"/>
    <w:rsid w:val="003F6809"/>
    <w:rsid w:val="003F69BE"/>
    <w:rsid w:val="003F6A95"/>
    <w:rsid w:val="003F7D20"/>
    <w:rsid w:val="00400BC8"/>
    <w:rsid w:val="00400EB0"/>
    <w:rsid w:val="004013F6"/>
    <w:rsid w:val="00402FCF"/>
    <w:rsid w:val="004042F8"/>
    <w:rsid w:val="004048C9"/>
    <w:rsid w:val="00405801"/>
    <w:rsid w:val="00405B4B"/>
    <w:rsid w:val="00406BA0"/>
    <w:rsid w:val="00407474"/>
    <w:rsid w:val="00407ED4"/>
    <w:rsid w:val="00407F31"/>
    <w:rsid w:val="004125FD"/>
    <w:rsid w:val="00412884"/>
    <w:rsid w:val="004128F0"/>
    <w:rsid w:val="00412A0A"/>
    <w:rsid w:val="00414D5B"/>
    <w:rsid w:val="00415B6E"/>
    <w:rsid w:val="004163AD"/>
    <w:rsid w:val="0041645A"/>
    <w:rsid w:val="004166F1"/>
    <w:rsid w:val="00417BB8"/>
    <w:rsid w:val="00420300"/>
    <w:rsid w:val="00421CC4"/>
    <w:rsid w:val="0042260B"/>
    <w:rsid w:val="00422FEC"/>
    <w:rsid w:val="0042354D"/>
    <w:rsid w:val="00425030"/>
    <w:rsid w:val="004259A6"/>
    <w:rsid w:val="00425CCF"/>
    <w:rsid w:val="00427876"/>
    <w:rsid w:val="00430BE3"/>
    <w:rsid w:val="00430D80"/>
    <w:rsid w:val="004317B5"/>
    <w:rsid w:val="00431E3D"/>
    <w:rsid w:val="00432C7E"/>
    <w:rsid w:val="00433B4D"/>
    <w:rsid w:val="00435259"/>
    <w:rsid w:val="00436B23"/>
    <w:rsid w:val="00436E88"/>
    <w:rsid w:val="00440977"/>
    <w:rsid w:val="0044175B"/>
    <w:rsid w:val="00441C88"/>
    <w:rsid w:val="00442026"/>
    <w:rsid w:val="00442448"/>
    <w:rsid w:val="004425EC"/>
    <w:rsid w:val="00442FD3"/>
    <w:rsid w:val="0044316C"/>
    <w:rsid w:val="00443CD4"/>
    <w:rsid w:val="004440BB"/>
    <w:rsid w:val="004444D7"/>
    <w:rsid w:val="00444D23"/>
    <w:rsid w:val="004450B6"/>
    <w:rsid w:val="00445612"/>
    <w:rsid w:val="00445B94"/>
    <w:rsid w:val="004479D8"/>
    <w:rsid w:val="00447C97"/>
    <w:rsid w:val="004500DF"/>
    <w:rsid w:val="004506EB"/>
    <w:rsid w:val="00451168"/>
    <w:rsid w:val="00451506"/>
    <w:rsid w:val="00452D84"/>
    <w:rsid w:val="00453739"/>
    <w:rsid w:val="004538FB"/>
    <w:rsid w:val="00453914"/>
    <w:rsid w:val="0045447C"/>
    <w:rsid w:val="0045495E"/>
    <w:rsid w:val="00455F66"/>
    <w:rsid w:val="0045627B"/>
    <w:rsid w:val="00456C44"/>
    <w:rsid w:val="00456C90"/>
    <w:rsid w:val="00457160"/>
    <w:rsid w:val="004578CC"/>
    <w:rsid w:val="00457E4C"/>
    <w:rsid w:val="0046249D"/>
    <w:rsid w:val="0046317A"/>
    <w:rsid w:val="00463BFC"/>
    <w:rsid w:val="004643F9"/>
    <w:rsid w:val="004657D6"/>
    <w:rsid w:val="004659A0"/>
    <w:rsid w:val="00467E95"/>
    <w:rsid w:val="0047146A"/>
    <w:rsid w:val="004720F2"/>
    <w:rsid w:val="004728AA"/>
    <w:rsid w:val="0047332C"/>
    <w:rsid w:val="00473346"/>
    <w:rsid w:val="00475318"/>
    <w:rsid w:val="00476168"/>
    <w:rsid w:val="00476284"/>
    <w:rsid w:val="0047758F"/>
    <w:rsid w:val="00477FC1"/>
    <w:rsid w:val="0048084F"/>
    <w:rsid w:val="004810BD"/>
    <w:rsid w:val="0048175E"/>
    <w:rsid w:val="00481BC7"/>
    <w:rsid w:val="00482868"/>
    <w:rsid w:val="004829C6"/>
    <w:rsid w:val="004837A4"/>
    <w:rsid w:val="00483B44"/>
    <w:rsid w:val="00483CA9"/>
    <w:rsid w:val="0048494A"/>
    <w:rsid w:val="004850B9"/>
    <w:rsid w:val="0048525B"/>
    <w:rsid w:val="004857D7"/>
    <w:rsid w:val="00485CCD"/>
    <w:rsid w:val="00485DB5"/>
    <w:rsid w:val="004860C5"/>
    <w:rsid w:val="00486D2B"/>
    <w:rsid w:val="00487C97"/>
    <w:rsid w:val="00490D60"/>
    <w:rsid w:val="004911F9"/>
    <w:rsid w:val="0049197A"/>
    <w:rsid w:val="00492CA1"/>
    <w:rsid w:val="004930A5"/>
    <w:rsid w:val="00493120"/>
    <w:rsid w:val="004949C7"/>
    <w:rsid w:val="00494FDC"/>
    <w:rsid w:val="004A0489"/>
    <w:rsid w:val="004A0AC3"/>
    <w:rsid w:val="004A161B"/>
    <w:rsid w:val="004A1CDC"/>
    <w:rsid w:val="004A4106"/>
    <w:rsid w:val="004A4146"/>
    <w:rsid w:val="004A4746"/>
    <w:rsid w:val="004A47DB"/>
    <w:rsid w:val="004A4BB2"/>
    <w:rsid w:val="004A4F6C"/>
    <w:rsid w:val="004A5AAE"/>
    <w:rsid w:val="004A6916"/>
    <w:rsid w:val="004A6AB7"/>
    <w:rsid w:val="004A6E5A"/>
    <w:rsid w:val="004A7284"/>
    <w:rsid w:val="004A76F9"/>
    <w:rsid w:val="004A7771"/>
    <w:rsid w:val="004A7E1A"/>
    <w:rsid w:val="004A7FAF"/>
    <w:rsid w:val="004B0073"/>
    <w:rsid w:val="004B04CE"/>
    <w:rsid w:val="004B1541"/>
    <w:rsid w:val="004B240E"/>
    <w:rsid w:val="004B29F4"/>
    <w:rsid w:val="004B4794"/>
    <w:rsid w:val="004B4C27"/>
    <w:rsid w:val="004B5AFF"/>
    <w:rsid w:val="004B6407"/>
    <w:rsid w:val="004B6866"/>
    <w:rsid w:val="004B6923"/>
    <w:rsid w:val="004B7240"/>
    <w:rsid w:val="004B7495"/>
    <w:rsid w:val="004B780F"/>
    <w:rsid w:val="004B7B56"/>
    <w:rsid w:val="004B7EE9"/>
    <w:rsid w:val="004C098E"/>
    <w:rsid w:val="004C1EDF"/>
    <w:rsid w:val="004C20CF"/>
    <w:rsid w:val="004C295B"/>
    <w:rsid w:val="004C299C"/>
    <w:rsid w:val="004C2E2E"/>
    <w:rsid w:val="004C3080"/>
    <w:rsid w:val="004C3560"/>
    <w:rsid w:val="004C38A9"/>
    <w:rsid w:val="004C3FC5"/>
    <w:rsid w:val="004C4D54"/>
    <w:rsid w:val="004C6635"/>
    <w:rsid w:val="004C7023"/>
    <w:rsid w:val="004C7513"/>
    <w:rsid w:val="004D02AC"/>
    <w:rsid w:val="004D0383"/>
    <w:rsid w:val="004D1F3F"/>
    <w:rsid w:val="004D20A3"/>
    <w:rsid w:val="004D333E"/>
    <w:rsid w:val="004D3A72"/>
    <w:rsid w:val="004D3EE2"/>
    <w:rsid w:val="004D4C6A"/>
    <w:rsid w:val="004D5B9D"/>
    <w:rsid w:val="004D5BBA"/>
    <w:rsid w:val="004D6540"/>
    <w:rsid w:val="004D66E9"/>
    <w:rsid w:val="004D735F"/>
    <w:rsid w:val="004D7DAE"/>
    <w:rsid w:val="004E0FFF"/>
    <w:rsid w:val="004E164A"/>
    <w:rsid w:val="004E1C2A"/>
    <w:rsid w:val="004E26A5"/>
    <w:rsid w:val="004E2ACB"/>
    <w:rsid w:val="004E38B0"/>
    <w:rsid w:val="004E3C28"/>
    <w:rsid w:val="004E3DC4"/>
    <w:rsid w:val="004E3E04"/>
    <w:rsid w:val="004E4332"/>
    <w:rsid w:val="004E4E0B"/>
    <w:rsid w:val="004E4E55"/>
    <w:rsid w:val="004E6856"/>
    <w:rsid w:val="004E6FB4"/>
    <w:rsid w:val="004E79E1"/>
    <w:rsid w:val="004E7D51"/>
    <w:rsid w:val="004F0977"/>
    <w:rsid w:val="004F1408"/>
    <w:rsid w:val="004F1C5E"/>
    <w:rsid w:val="004F39C3"/>
    <w:rsid w:val="004F4E1D"/>
    <w:rsid w:val="004F5171"/>
    <w:rsid w:val="004F6257"/>
    <w:rsid w:val="004F6A25"/>
    <w:rsid w:val="004F6AB0"/>
    <w:rsid w:val="004F6B4D"/>
    <w:rsid w:val="004F6F40"/>
    <w:rsid w:val="004F7802"/>
    <w:rsid w:val="004F7853"/>
    <w:rsid w:val="005000BD"/>
    <w:rsid w:val="005000DD"/>
    <w:rsid w:val="00500C8D"/>
    <w:rsid w:val="00502304"/>
    <w:rsid w:val="00502670"/>
    <w:rsid w:val="00503948"/>
    <w:rsid w:val="00503B09"/>
    <w:rsid w:val="00504F5C"/>
    <w:rsid w:val="00505262"/>
    <w:rsid w:val="0050597B"/>
    <w:rsid w:val="00506DF8"/>
    <w:rsid w:val="00506F43"/>
    <w:rsid w:val="00506FD3"/>
    <w:rsid w:val="00507451"/>
    <w:rsid w:val="005074BC"/>
    <w:rsid w:val="0051018F"/>
    <w:rsid w:val="00511F4D"/>
    <w:rsid w:val="00511F9C"/>
    <w:rsid w:val="00513E8F"/>
    <w:rsid w:val="00514D6B"/>
    <w:rsid w:val="0051574E"/>
    <w:rsid w:val="005165EF"/>
    <w:rsid w:val="00516D27"/>
    <w:rsid w:val="0051725F"/>
    <w:rsid w:val="00517F9F"/>
    <w:rsid w:val="00520095"/>
    <w:rsid w:val="00520645"/>
    <w:rsid w:val="0052168D"/>
    <w:rsid w:val="00521C42"/>
    <w:rsid w:val="00521DAF"/>
    <w:rsid w:val="00522B75"/>
    <w:rsid w:val="0052396A"/>
    <w:rsid w:val="005245C8"/>
    <w:rsid w:val="0052512B"/>
    <w:rsid w:val="00525746"/>
    <w:rsid w:val="005265EE"/>
    <w:rsid w:val="00526DD7"/>
    <w:rsid w:val="0052734E"/>
    <w:rsid w:val="0052782C"/>
    <w:rsid w:val="00527A41"/>
    <w:rsid w:val="00527A85"/>
    <w:rsid w:val="00530E46"/>
    <w:rsid w:val="005324EF"/>
    <w:rsid w:val="0053286B"/>
    <w:rsid w:val="00535276"/>
    <w:rsid w:val="00536369"/>
    <w:rsid w:val="005363A7"/>
    <w:rsid w:val="0053779B"/>
    <w:rsid w:val="00537B9C"/>
    <w:rsid w:val="005400FF"/>
    <w:rsid w:val="00540E99"/>
    <w:rsid w:val="00541130"/>
    <w:rsid w:val="005426EA"/>
    <w:rsid w:val="00542BD1"/>
    <w:rsid w:val="00543CDB"/>
    <w:rsid w:val="00543E88"/>
    <w:rsid w:val="00543EFC"/>
    <w:rsid w:val="005447BE"/>
    <w:rsid w:val="00546A8B"/>
    <w:rsid w:val="00546D5E"/>
    <w:rsid w:val="00546F02"/>
    <w:rsid w:val="00547051"/>
    <w:rsid w:val="0054734A"/>
    <w:rsid w:val="00547639"/>
    <w:rsid w:val="0054770B"/>
    <w:rsid w:val="00547D3D"/>
    <w:rsid w:val="005507CC"/>
    <w:rsid w:val="00551073"/>
    <w:rsid w:val="00551DA4"/>
    <w:rsid w:val="0055213A"/>
    <w:rsid w:val="0055384C"/>
    <w:rsid w:val="00554956"/>
    <w:rsid w:val="00555643"/>
    <w:rsid w:val="00556073"/>
    <w:rsid w:val="005567D8"/>
    <w:rsid w:val="0055717C"/>
    <w:rsid w:val="00557BE6"/>
    <w:rsid w:val="005600BC"/>
    <w:rsid w:val="00561785"/>
    <w:rsid w:val="00561A11"/>
    <w:rsid w:val="0056257B"/>
    <w:rsid w:val="005628F1"/>
    <w:rsid w:val="00563104"/>
    <w:rsid w:val="0056353F"/>
    <w:rsid w:val="005646C1"/>
    <w:rsid w:val="005646CC"/>
    <w:rsid w:val="005652E4"/>
    <w:rsid w:val="00565412"/>
    <w:rsid w:val="00565730"/>
    <w:rsid w:val="00566671"/>
    <w:rsid w:val="00567B22"/>
    <w:rsid w:val="0057033C"/>
    <w:rsid w:val="005710FF"/>
    <w:rsid w:val="0057134C"/>
    <w:rsid w:val="00572150"/>
    <w:rsid w:val="005721D2"/>
    <w:rsid w:val="0057331C"/>
    <w:rsid w:val="00573328"/>
    <w:rsid w:val="00573F07"/>
    <w:rsid w:val="0057429B"/>
    <w:rsid w:val="0057478F"/>
    <w:rsid w:val="005747FF"/>
    <w:rsid w:val="00576415"/>
    <w:rsid w:val="00580D0F"/>
    <w:rsid w:val="0058150D"/>
    <w:rsid w:val="00581C29"/>
    <w:rsid w:val="00581F3D"/>
    <w:rsid w:val="005824C0"/>
    <w:rsid w:val="00582560"/>
    <w:rsid w:val="00582FD7"/>
    <w:rsid w:val="005832ED"/>
    <w:rsid w:val="00583524"/>
    <w:rsid w:val="005835A2"/>
    <w:rsid w:val="00583853"/>
    <w:rsid w:val="005857A8"/>
    <w:rsid w:val="00586744"/>
    <w:rsid w:val="0058713B"/>
    <w:rsid w:val="005876D2"/>
    <w:rsid w:val="0059056C"/>
    <w:rsid w:val="0059130B"/>
    <w:rsid w:val="005914CB"/>
    <w:rsid w:val="00594705"/>
    <w:rsid w:val="00594AE9"/>
    <w:rsid w:val="00596689"/>
    <w:rsid w:val="005A0553"/>
    <w:rsid w:val="005A16FB"/>
    <w:rsid w:val="005A1A68"/>
    <w:rsid w:val="005A1D50"/>
    <w:rsid w:val="005A2985"/>
    <w:rsid w:val="005A2A1E"/>
    <w:rsid w:val="005A2A5A"/>
    <w:rsid w:val="005A3076"/>
    <w:rsid w:val="005A39FC"/>
    <w:rsid w:val="005A3B66"/>
    <w:rsid w:val="005A42BA"/>
    <w:rsid w:val="005A42E3"/>
    <w:rsid w:val="005A5F04"/>
    <w:rsid w:val="005A6DC2"/>
    <w:rsid w:val="005A6E5E"/>
    <w:rsid w:val="005B0870"/>
    <w:rsid w:val="005B1762"/>
    <w:rsid w:val="005B1AF8"/>
    <w:rsid w:val="005B1D5D"/>
    <w:rsid w:val="005B42DD"/>
    <w:rsid w:val="005B4B88"/>
    <w:rsid w:val="005B5605"/>
    <w:rsid w:val="005B5D60"/>
    <w:rsid w:val="005B5DCD"/>
    <w:rsid w:val="005B5E31"/>
    <w:rsid w:val="005B64AE"/>
    <w:rsid w:val="005B6E3D"/>
    <w:rsid w:val="005B7298"/>
    <w:rsid w:val="005C0129"/>
    <w:rsid w:val="005C1BFC"/>
    <w:rsid w:val="005C359B"/>
    <w:rsid w:val="005C38E3"/>
    <w:rsid w:val="005C40C7"/>
    <w:rsid w:val="005C7005"/>
    <w:rsid w:val="005C739A"/>
    <w:rsid w:val="005C7B55"/>
    <w:rsid w:val="005D0175"/>
    <w:rsid w:val="005D139F"/>
    <w:rsid w:val="005D1CC4"/>
    <w:rsid w:val="005D2D62"/>
    <w:rsid w:val="005D3682"/>
    <w:rsid w:val="005D4627"/>
    <w:rsid w:val="005D51B0"/>
    <w:rsid w:val="005D5A78"/>
    <w:rsid w:val="005D5DB0"/>
    <w:rsid w:val="005D5F8F"/>
    <w:rsid w:val="005D6494"/>
    <w:rsid w:val="005D7876"/>
    <w:rsid w:val="005D7A00"/>
    <w:rsid w:val="005E0B43"/>
    <w:rsid w:val="005E4742"/>
    <w:rsid w:val="005E6829"/>
    <w:rsid w:val="005E7B88"/>
    <w:rsid w:val="005F10D4"/>
    <w:rsid w:val="005F1639"/>
    <w:rsid w:val="005F1DDF"/>
    <w:rsid w:val="005F26E8"/>
    <w:rsid w:val="005F275A"/>
    <w:rsid w:val="005F2E08"/>
    <w:rsid w:val="005F3096"/>
    <w:rsid w:val="005F31BE"/>
    <w:rsid w:val="005F4BEE"/>
    <w:rsid w:val="005F5085"/>
    <w:rsid w:val="005F6031"/>
    <w:rsid w:val="005F6276"/>
    <w:rsid w:val="005F7834"/>
    <w:rsid w:val="005F78DD"/>
    <w:rsid w:val="005F7A4D"/>
    <w:rsid w:val="006002B9"/>
    <w:rsid w:val="00601B68"/>
    <w:rsid w:val="0060359B"/>
    <w:rsid w:val="00603922"/>
    <w:rsid w:val="00603F69"/>
    <w:rsid w:val="006040DA"/>
    <w:rsid w:val="006047BD"/>
    <w:rsid w:val="00605D15"/>
    <w:rsid w:val="00606201"/>
    <w:rsid w:val="00607675"/>
    <w:rsid w:val="00610F53"/>
    <w:rsid w:val="00612B74"/>
    <w:rsid w:val="00612E3F"/>
    <w:rsid w:val="00613208"/>
    <w:rsid w:val="006136DE"/>
    <w:rsid w:val="00613A83"/>
    <w:rsid w:val="00613A90"/>
    <w:rsid w:val="00614141"/>
    <w:rsid w:val="00615CFF"/>
    <w:rsid w:val="00616767"/>
    <w:rsid w:val="00616931"/>
    <w:rsid w:val="0061698B"/>
    <w:rsid w:val="00616F61"/>
    <w:rsid w:val="0061795A"/>
    <w:rsid w:val="00620810"/>
    <w:rsid w:val="006208B6"/>
    <w:rsid w:val="00620917"/>
    <w:rsid w:val="00621102"/>
    <w:rsid w:val="0062163D"/>
    <w:rsid w:val="0062300F"/>
    <w:rsid w:val="00623A9E"/>
    <w:rsid w:val="00624564"/>
    <w:rsid w:val="00624A20"/>
    <w:rsid w:val="00624C9B"/>
    <w:rsid w:val="00625182"/>
    <w:rsid w:val="006251EB"/>
    <w:rsid w:val="0062541D"/>
    <w:rsid w:val="006254DE"/>
    <w:rsid w:val="00630BB3"/>
    <w:rsid w:val="00631828"/>
    <w:rsid w:val="00632182"/>
    <w:rsid w:val="00632D23"/>
    <w:rsid w:val="006335DF"/>
    <w:rsid w:val="00634717"/>
    <w:rsid w:val="0063670E"/>
    <w:rsid w:val="00637181"/>
    <w:rsid w:val="00637AF8"/>
    <w:rsid w:val="00637BFE"/>
    <w:rsid w:val="006412BE"/>
    <w:rsid w:val="0064144D"/>
    <w:rsid w:val="00641609"/>
    <w:rsid w:val="0064160E"/>
    <w:rsid w:val="00642389"/>
    <w:rsid w:val="006439ED"/>
    <w:rsid w:val="00644306"/>
    <w:rsid w:val="00644EAB"/>
    <w:rsid w:val="006450E2"/>
    <w:rsid w:val="006453D8"/>
    <w:rsid w:val="006457A5"/>
    <w:rsid w:val="006474A4"/>
    <w:rsid w:val="00650503"/>
    <w:rsid w:val="00651A1C"/>
    <w:rsid w:val="00651E73"/>
    <w:rsid w:val="00652037"/>
    <w:rsid w:val="006522EF"/>
    <w:rsid w:val="006522FD"/>
    <w:rsid w:val="00652800"/>
    <w:rsid w:val="0065397C"/>
    <w:rsid w:val="00653AB0"/>
    <w:rsid w:val="00653C5D"/>
    <w:rsid w:val="006544A7"/>
    <w:rsid w:val="006552BE"/>
    <w:rsid w:val="00655D54"/>
    <w:rsid w:val="006579B6"/>
    <w:rsid w:val="00657E2B"/>
    <w:rsid w:val="00661413"/>
    <w:rsid w:val="006618E3"/>
    <w:rsid w:val="00661D06"/>
    <w:rsid w:val="00661EB6"/>
    <w:rsid w:val="0066244F"/>
    <w:rsid w:val="006627A7"/>
    <w:rsid w:val="006638B4"/>
    <w:rsid w:val="00663DF8"/>
    <w:rsid w:val="0066400D"/>
    <w:rsid w:val="006641B3"/>
    <w:rsid w:val="006644C4"/>
    <w:rsid w:val="006653B2"/>
    <w:rsid w:val="00665E91"/>
    <w:rsid w:val="00665F1A"/>
    <w:rsid w:val="0066616A"/>
    <w:rsid w:val="0066665B"/>
    <w:rsid w:val="0067077C"/>
    <w:rsid w:val="00670EE3"/>
    <w:rsid w:val="00671738"/>
    <w:rsid w:val="00672066"/>
    <w:rsid w:val="00672902"/>
    <w:rsid w:val="006731A5"/>
    <w:rsid w:val="0067331F"/>
    <w:rsid w:val="006733FA"/>
    <w:rsid w:val="006742E8"/>
    <w:rsid w:val="0067482E"/>
    <w:rsid w:val="00674D3C"/>
    <w:rsid w:val="00675260"/>
    <w:rsid w:val="0067538B"/>
    <w:rsid w:val="00675EC2"/>
    <w:rsid w:val="00676252"/>
    <w:rsid w:val="00677DDB"/>
    <w:rsid w:val="00677EDC"/>
    <w:rsid w:val="00677EF0"/>
    <w:rsid w:val="0068102E"/>
    <w:rsid w:val="00681382"/>
    <w:rsid w:val="006814BF"/>
    <w:rsid w:val="00681DCF"/>
    <w:rsid w:val="00681F32"/>
    <w:rsid w:val="006825D5"/>
    <w:rsid w:val="00682AEA"/>
    <w:rsid w:val="00683AEC"/>
    <w:rsid w:val="00684672"/>
    <w:rsid w:val="0068481E"/>
    <w:rsid w:val="0068666F"/>
    <w:rsid w:val="0068780A"/>
    <w:rsid w:val="00687F62"/>
    <w:rsid w:val="00690267"/>
    <w:rsid w:val="00690583"/>
    <w:rsid w:val="006906E7"/>
    <w:rsid w:val="006931D4"/>
    <w:rsid w:val="00694AE9"/>
    <w:rsid w:val="00694E70"/>
    <w:rsid w:val="006954D4"/>
    <w:rsid w:val="0069598B"/>
    <w:rsid w:val="006959D6"/>
    <w:rsid w:val="00695AF0"/>
    <w:rsid w:val="00695DB3"/>
    <w:rsid w:val="00695F4D"/>
    <w:rsid w:val="006972AC"/>
    <w:rsid w:val="0069757D"/>
    <w:rsid w:val="006977F3"/>
    <w:rsid w:val="00697E88"/>
    <w:rsid w:val="006A0901"/>
    <w:rsid w:val="006A1A8E"/>
    <w:rsid w:val="006A1CF6"/>
    <w:rsid w:val="006A232C"/>
    <w:rsid w:val="006A2D9E"/>
    <w:rsid w:val="006A36DB"/>
    <w:rsid w:val="006A3EF2"/>
    <w:rsid w:val="006A3FB5"/>
    <w:rsid w:val="006A40F1"/>
    <w:rsid w:val="006A44D0"/>
    <w:rsid w:val="006A48C1"/>
    <w:rsid w:val="006A510D"/>
    <w:rsid w:val="006A51A4"/>
    <w:rsid w:val="006A68CE"/>
    <w:rsid w:val="006A76C7"/>
    <w:rsid w:val="006B0291"/>
    <w:rsid w:val="006B06B2"/>
    <w:rsid w:val="006B1FFA"/>
    <w:rsid w:val="006B3564"/>
    <w:rsid w:val="006B37E6"/>
    <w:rsid w:val="006B3D8F"/>
    <w:rsid w:val="006B42E3"/>
    <w:rsid w:val="006B43B8"/>
    <w:rsid w:val="006B44E9"/>
    <w:rsid w:val="006B5C19"/>
    <w:rsid w:val="006B73E5"/>
    <w:rsid w:val="006C00A3"/>
    <w:rsid w:val="006C10FC"/>
    <w:rsid w:val="006C28C9"/>
    <w:rsid w:val="006C4B47"/>
    <w:rsid w:val="006C4E41"/>
    <w:rsid w:val="006C4FEE"/>
    <w:rsid w:val="006C615D"/>
    <w:rsid w:val="006C6389"/>
    <w:rsid w:val="006C6C4D"/>
    <w:rsid w:val="006C6F93"/>
    <w:rsid w:val="006C7AB5"/>
    <w:rsid w:val="006D062E"/>
    <w:rsid w:val="006D0817"/>
    <w:rsid w:val="006D0996"/>
    <w:rsid w:val="006D0AD9"/>
    <w:rsid w:val="006D1375"/>
    <w:rsid w:val="006D2405"/>
    <w:rsid w:val="006D2C8C"/>
    <w:rsid w:val="006D3A0E"/>
    <w:rsid w:val="006D3AA9"/>
    <w:rsid w:val="006D3E0A"/>
    <w:rsid w:val="006D4858"/>
    <w:rsid w:val="006D4A39"/>
    <w:rsid w:val="006D5172"/>
    <w:rsid w:val="006D53A4"/>
    <w:rsid w:val="006D5D90"/>
    <w:rsid w:val="006D6748"/>
    <w:rsid w:val="006D6ABB"/>
    <w:rsid w:val="006D73D4"/>
    <w:rsid w:val="006E08A7"/>
    <w:rsid w:val="006E08C4"/>
    <w:rsid w:val="006E091B"/>
    <w:rsid w:val="006E13C8"/>
    <w:rsid w:val="006E18A1"/>
    <w:rsid w:val="006E2211"/>
    <w:rsid w:val="006E2552"/>
    <w:rsid w:val="006E2D91"/>
    <w:rsid w:val="006E3561"/>
    <w:rsid w:val="006E42C8"/>
    <w:rsid w:val="006E4800"/>
    <w:rsid w:val="006E4861"/>
    <w:rsid w:val="006E4CAB"/>
    <w:rsid w:val="006E560F"/>
    <w:rsid w:val="006E5B90"/>
    <w:rsid w:val="006E60D3"/>
    <w:rsid w:val="006E6235"/>
    <w:rsid w:val="006E6CDF"/>
    <w:rsid w:val="006E79B6"/>
    <w:rsid w:val="006F054E"/>
    <w:rsid w:val="006F15D8"/>
    <w:rsid w:val="006F1B19"/>
    <w:rsid w:val="006F2E40"/>
    <w:rsid w:val="006F3358"/>
    <w:rsid w:val="006F3613"/>
    <w:rsid w:val="006F3839"/>
    <w:rsid w:val="006F4503"/>
    <w:rsid w:val="006F62A3"/>
    <w:rsid w:val="00700048"/>
    <w:rsid w:val="00700346"/>
    <w:rsid w:val="0070093F"/>
    <w:rsid w:val="0070190E"/>
    <w:rsid w:val="00701DAC"/>
    <w:rsid w:val="00703206"/>
    <w:rsid w:val="007037D1"/>
    <w:rsid w:val="00704694"/>
    <w:rsid w:val="007058CD"/>
    <w:rsid w:val="00705D75"/>
    <w:rsid w:val="00706293"/>
    <w:rsid w:val="0070723B"/>
    <w:rsid w:val="007124A7"/>
    <w:rsid w:val="00712D14"/>
    <w:rsid w:val="00712DA7"/>
    <w:rsid w:val="00714956"/>
    <w:rsid w:val="007157C6"/>
    <w:rsid w:val="00715F89"/>
    <w:rsid w:val="00716FB7"/>
    <w:rsid w:val="00717C66"/>
    <w:rsid w:val="0072144B"/>
    <w:rsid w:val="00721797"/>
    <w:rsid w:val="00722156"/>
    <w:rsid w:val="0072255F"/>
    <w:rsid w:val="0072263C"/>
    <w:rsid w:val="00722D6B"/>
    <w:rsid w:val="0072360C"/>
    <w:rsid w:val="00723956"/>
    <w:rsid w:val="00724203"/>
    <w:rsid w:val="007249E0"/>
    <w:rsid w:val="00725C3B"/>
    <w:rsid w:val="00725D14"/>
    <w:rsid w:val="007266FB"/>
    <w:rsid w:val="0073008B"/>
    <w:rsid w:val="00731A8B"/>
    <w:rsid w:val="0073212B"/>
    <w:rsid w:val="00732511"/>
    <w:rsid w:val="0073364D"/>
    <w:rsid w:val="00733D6A"/>
    <w:rsid w:val="00734065"/>
    <w:rsid w:val="00734894"/>
    <w:rsid w:val="00735327"/>
    <w:rsid w:val="00735451"/>
    <w:rsid w:val="00735C35"/>
    <w:rsid w:val="007360B2"/>
    <w:rsid w:val="007371AD"/>
    <w:rsid w:val="00740573"/>
    <w:rsid w:val="00741479"/>
    <w:rsid w:val="007414DA"/>
    <w:rsid w:val="00741ACA"/>
    <w:rsid w:val="0074443A"/>
    <w:rsid w:val="007448D2"/>
    <w:rsid w:val="00744A73"/>
    <w:rsid w:val="00744DB8"/>
    <w:rsid w:val="00745C28"/>
    <w:rsid w:val="007460FF"/>
    <w:rsid w:val="0074740D"/>
    <w:rsid w:val="007474D4"/>
    <w:rsid w:val="00747A71"/>
    <w:rsid w:val="007508A2"/>
    <w:rsid w:val="00751A09"/>
    <w:rsid w:val="00751FAD"/>
    <w:rsid w:val="0075322D"/>
    <w:rsid w:val="0075326F"/>
    <w:rsid w:val="00753D56"/>
    <w:rsid w:val="00753E93"/>
    <w:rsid w:val="007557D0"/>
    <w:rsid w:val="00755B4B"/>
    <w:rsid w:val="007564AE"/>
    <w:rsid w:val="00757591"/>
    <w:rsid w:val="00757633"/>
    <w:rsid w:val="00757A59"/>
    <w:rsid w:val="00757DD5"/>
    <w:rsid w:val="00760592"/>
    <w:rsid w:val="007617A7"/>
    <w:rsid w:val="007619CC"/>
    <w:rsid w:val="00761C95"/>
    <w:rsid w:val="00762125"/>
    <w:rsid w:val="007632CC"/>
    <w:rsid w:val="007635C3"/>
    <w:rsid w:val="00764117"/>
    <w:rsid w:val="007656E8"/>
    <w:rsid w:val="00765E06"/>
    <w:rsid w:val="00765F79"/>
    <w:rsid w:val="00766A1D"/>
    <w:rsid w:val="00766BC2"/>
    <w:rsid w:val="007706FF"/>
    <w:rsid w:val="00770891"/>
    <w:rsid w:val="00770C61"/>
    <w:rsid w:val="00772BA3"/>
    <w:rsid w:val="00773535"/>
    <w:rsid w:val="00773E05"/>
    <w:rsid w:val="00775A6F"/>
    <w:rsid w:val="007763FE"/>
    <w:rsid w:val="00776998"/>
    <w:rsid w:val="00776AC3"/>
    <w:rsid w:val="00777558"/>
    <w:rsid w:val="007776A2"/>
    <w:rsid w:val="007776A4"/>
    <w:rsid w:val="00777849"/>
    <w:rsid w:val="007806F4"/>
    <w:rsid w:val="00780A99"/>
    <w:rsid w:val="00780E77"/>
    <w:rsid w:val="00781C4F"/>
    <w:rsid w:val="00782487"/>
    <w:rsid w:val="007826B2"/>
    <w:rsid w:val="00782A2E"/>
    <w:rsid w:val="00782B11"/>
    <w:rsid w:val="007836C0"/>
    <w:rsid w:val="00783D18"/>
    <w:rsid w:val="00783F8F"/>
    <w:rsid w:val="00784C9A"/>
    <w:rsid w:val="0078565B"/>
    <w:rsid w:val="00785BE0"/>
    <w:rsid w:val="0078667E"/>
    <w:rsid w:val="007879FF"/>
    <w:rsid w:val="00787C8C"/>
    <w:rsid w:val="007919DC"/>
    <w:rsid w:val="00791B72"/>
    <w:rsid w:val="00791C7F"/>
    <w:rsid w:val="00793BDE"/>
    <w:rsid w:val="007942F9"/>
    <w:rsid w:val="00794520"/>
    <w:rsid w:val="00796888"/>
    <w:rsid w:val="00796DCB"/>
    <w:rsid w:val="007972AC"/>
    <w:rsid w:val="007A1326"/>
    <w:rsid w:val="007A2026"/>
    <w:rsid w:val="007A26A1"/>
    <w:rsid w:val="007A2B7B"/>
    <w:rsid w:val="007A3356"/>
    <w:rsid w:val="007A36F3"/>
    <w:rsid w:val="007A376F"/>
    <w:rsid w:val="007A3DAB"/>
    <w:rsid w:val="007A4766"/>
    <w:rsid w:val="007A4CEF"/>
    <w:rsid w:val="007A50AE"/>
    <w:rsid w:val="007A531C"/>
    <w:rsid w:val="007A55A8"/>
    <w:rsid w:val="007A5EF7"/>
    <w:rsid w:val="007A674D"/>
    <w:rsid w:val="007B05C4"/>
    <w:rsid w:val="007B2116"/>
    <w:rsid w:val="007B24C4"/>
    <w:rsid w:val="007B50E4"/>
    <w:rsid w:val="007B5236"/>
    <w:rsid w:val="007B6184"/>
    <w:rsid w:val="007B6653"/>
    <w:rsid w:val="007B6B2F"/>
    <w:rsid w:val="007C042D"/>
    <w:rsid w:val="007C057B"/>
    <w:rsid w:val="007C1661"/>
    <w:rsid w:val="007C1A9E"/>
    <w:rsid w:val="007C3D9D"/>
    <w:rsid w:val="007C4B0C"/>
    <w:rsid w:val="007C4BB0"/>
    <w:rsid w:val="007C6141"/>
    <w:rsid w:val="007C6E38"/>
    <w:rsid w:val="007D212E"/>
    <w:rsid w:val="007D2C98"/>
    <w:rsid w:val="007D2CA9"/>
    <w:rsid w:val="007D3419"/>
    <w:rsid w:val="007D458F"/>
    <w:rsid w:val="007D5655"/>
    <w:rsid w:val="007D581D"/>
    <w:rsid w:val="007D5A52"/>
    <w:rsid w:val="007D73C0"/>
    <w:rsid w:val="007D775D"/>
    <w:rsid w:val="007D7CF5"/>
    <w:rsid w:val="007D7E58"/>
    <w:rsid w:val="007E1BD3"/>
    <w:rsid w:val="007E25EF"/>
    <w:rsid w:val="007E2BD8"/>
    <w:rsid w:val="007E2BDF"/>
    <w:rsid w:val="007E41AD"/>
    <w:rsid w:val="007E44DB"/>
    <w:rsid w:val="007E497E"/>
    <w:rsid w:val="007E51F4"/>
    <w:rsid w:val="007E5E9E"/>
    <w:rsid w:val="007E7486"/>
    <w:rsid w:val="007E7851"/>
    <w:rsid w:val="007E7A01"/>
    <w:rsid w:val="007F1493"/>
    <w:rsid w:val="007F15BC"/>
    <w:rsid w:val="007F17DE"/>
    <w:rsid w:val="007F2825"/>
    <w:rsid w:val="007F3524"/>
    <w:rsid w:val="007F576D"/>
    <w:rsid w:val="007F60DB"/>
    <w:rsid w:val="007F637A"/>
    <w:rsid w:val="007F66A6"/>
    <w:rsid w:val="007F68BA"/>
    <w:rsid w:val="007F69B0"/>
    <w:rsid w:val="007F6AFC"/>
    <w:rsid w:val="007F76BF"/>
    <w:rsid w:val="008003CD"/>
    <w:rsid w:val="00800512"/>
    <w:rsid w:val="008007A6"/>
    <w:rsid w:val="00800E2A"/>
    <w:rsid w:val="008012BE"/>
    <w:rsid w:val="00801331"/>
    <w:rsid w:val="00801336"/>
    <w:rsid w:val="00801687"/>
    <w:rsid w:val="008019EE"/>
    <w:rsid w:val="00802022"/>
    <w:rsid w:val="0080207C"/>
    <w:rsid w:val="008028A3"/>
    <w:rsid w:val="00802FA7"/>
    <w:rsid w:val="00805344"/>
    <w:rsid w:val="008057DC"/>
    <w:rsid w:val="008059C1"/>
    <w:rsid w:val="00806267"/>
    <w:rsid w:val="0080662F"/>
    <w:rsid w:val="00806C91"/>
    <w:rsid w:val="00807AAE"/>
    <w:rsid w:val="008101F8"/>
    <w:rsid w:val="0081065F"/>
    <w:rsid w:val="0081071A"/>
    <w:rsid w:val="008108CA"/>
    <w:rsid w:val="00810E72"/>
    <w:rsid w:val="0081179B"/>
    <w:rsid w:val="00812DCB"/>
    <w:rsid w:val="00813DA3"/>
    <w:rsid w:val="00813FA5"/>
    <w:rsid w:val="0081523F"/>
    <w:rsid w:val="00816151"/>
    <w:rsid w:val="00816914"/>
    <w:rsid w:val="00816917"/>
    <w:rsid w:val="00816C1A"/>
    <w:rsid w:val="00817151"/>
    <w:rsid w:val="00817268"/>
    <w:rsid w:val="008174AA"/>
    <w:rsid w:val="00817DE2"/>
    <w:rsid w:val="00820139"/>
    <w:rsid w:val="008203B7"/>
    <w:rsid w:val="00820BB7"/>
    <w:rsid w:val="008211CD"/>
    <w:rsid w:val="008212BE"/>
    <w:rsid w:val="00821421"/>
    <w:rsid w:val="008218CF"/>
    <w:rsid w:val="00821E91"/>
    <w:rsid w:val="00823CC2"/>
    <w:rsid w:val="008248E7"/>
    <w:rsid w:val="00824F02"/>
    <w:rsid w:val="00824F66"/>
    <w:rsid w:val="00825595"/>
    <w:rsid w:val="008257BA"/>
    <w:rsid w:val="00825F6E"/>
    <w:rsid w:val="00826BD1"/>
    <w:rsid w:val="00826C4F"/>
    <w:rsid w:val="0083059C"/>
    <w:rsid w:val="00830A48"/>
    <w:rsid w:val="00831C89"/>
    <w:rsid w:val="00832B32"/>
    <w:rsid w:val="00832DA5"/>
    <w:rsid w:val="00832F4B"/>
    <w:rsid w:val="008332C4"/>
    <w:rsid w:val="008334DA"/>
    <w:rsid w:val="00833A2E"/>
    <w:rsid w:val="00833EDF"/>
    <w:rsid w:val="00834038"/>
    <w:rsid w:val="00835188"/>
    <w:rsid w:val="008377AF"/>
    <w:rsid w:val="00837AE6"/>
    <w:rsid w:val="00837D67"/>
    <w:rsid w:val="0084030C"/>
    <w:rsid w:val="008404C4"/>
    <w:rsid w:val="0084056D"/>
    <w:rsid w:val="00841080"/>
    <w:rsid w:val="008412F7"/>
    <w:rsid w:val="008414BB"/>
    <w:rsid w:val="00841B54"/>
    <w:rsid w:val="008434A7"/>
    <w:rsid w:val="00843ED1"/>
    <w:rsid w:val="008455DA"/>
    <w:rsid w:val="00846463"/>
    <w:rsid w:val="008467D0"/>
    <w:rsid w:val="008470D0"/>
    <w:rsid w:val="00847EB5"/>
    <w:rsid w:val="008505DC"/>
    <w:rsid w:val="008509F0"/>
    <w:rsid w:val="00851442"/>
    <w:rsid w:val="00851875"/>
    <w:rsid w:val="00852357"/>
    <w:rsid w:val="00852B7B"/>
    <w:rsid w:val="0085448C"/>
    <w:rsid w:val="00855048"/>
    <w:rsid w:val="0085581C"/>
    <w:rsid w:val="008563D3"/>
    <w:rsid w:val="008567B7"/>
    <w:rsid w:val="00856E64"/>
    <w:rsid w:val="00857DBB"/>
    <w:rsid w:val="00860A52"/>
    <w:rsid w:val="00862960"/>
    <w:rsid w:val="00863532"/>
    <w:rsid w:val="008641E8"/>
    <w:rsid w:val="00864336"/>
    <w:rsid w:val="00865630"/>
    <w:rsid w:val="00865EC3"/>
    <w:rsid w:val="0086629C"/>
    <w:rsid w:val="00866415"/>
    <w:rsid w:val="0086672A"/>
    <w:rsid w:val="00867469"/>
    <w:rsid w:val="00870838"/>
    <w:rsid w:val="00870A3D"/>
    <w:rsid w:val="008736AC"/>
    <w:rsid w:val="00873771"/>
    <w:rsid w:val="00874C1F"/>
    <w:rsid w:val="0087507B"/>
    <w:rsid w:val="008750D3"/>
    <w:rsid w:val="008755A8"/>
    <w:rsid w:val="008773F6"/>
    <w:rsid w:val="0088096B"/>
    <w:rsid w:val="00880A08"/>
    <w:rsid w:val="0088113D"/>
    <w:rsid w:val="008813A0"/>
    <w:rsid w:val="00881A97"/>
    <w:rsid w:val="00881B53"/>
    <w:rsid w:val="008822FF"/>
    <w:rsid w:val="008826B2"/>
    <w:rsid w:val="00882E98"/>
    <w:rsid w:val="00883242"/>
    <w:rsid w:val="00883A53"/>
    <w:rsid w:val="0088526C"/>
    <w:rsid w:val="00885C59"/>
    <w:rsid w:val="00885F34"/>
    <w:rsid w:val="00886CCF"/>
    <w:rsid w:val="00890C47"/>
    <w:rsid w:val="00890CDE"/>
    <w:rsid w:val="0089256F"/>
    <w:rsid w:val="00892960"/>
    <w:rsid w:val="00892BC8"/>
    <w:rsid w:val="0089303A"/>
    <w:rsid w:val="008931C1"/>
    <w:rsid w:val="00893CDB"/>
    <w:rsid w:val="00893D12"/>
    <w:rsid w:val="0089468F"/>
    <w:rsid w:val="00895105"/>
    <w:rsid w:val="00895316"/>
    <w:rsid w:val="00895861"/>
    <w:rsid w:val="00897B91"/>
    <w:rsid w:val="008A00A0"/>
    <w:rsid w:val="008A0771"/>
    <w:rsid w:val="008A0836"/>
    <w:rsid w:val="008A1693"/>
    <w:rsid w:val="008A21F0"/>
    <w:rsid w:val="008A2AB1"/>
    <w:rsid w:val="008A5DE5"/>
    <w:rsid w:val="008A6A8C"/>
    <w:rsid w:val="008A78E5"/>
    <w:rsid w:val="008B05F9"/>
    <w:rsid w:val="008B1FDB"/>
    <w:rsid w:val="008B2A5B"/>
    <w:rsid w:val="008B367A"/>
    <w:rsid w:val="008B38AD"/>
    <w:rsid w:val="008B430F"/>
    <w:rsid w:val="008B44C9"/>
    <w:rsid w:val="008B44F3"/>
    <w:rsid w:val="008B4DA3"/>
    <w:rsid w:val="008B4FF4"/>
    <w:rsid w:val="008B5518"/>
    <w:rsid w:val="008B62A0"/>
    <w:rsid w:val="008B6729"/>
    <w:rsid w:val="008B7479"/>
    <w:rsid w:val="008B7E70"/>
    <w:rsid w:val="008B7F83"/>
    <w:rsid w:val="008C0475"/>
    <w:rsid w:val="008C085A"/>
    <w:rsid w:val="008C0BD5"/>
    <w:rsid w:val="008C1A20"/>
    <w:rsid w:val="008C2B48"/>
    <w:rsid w:val="008C2FB5"/>
    <w:rsid w:val="008C302C"/>
    <w:rsid w:val="008C34EB"/>
    <w:rsid w:val="008C4CAB"/>
    <w:rsid w:val="008C6461"/>
    <w:rsid w:val="008C6A74"/>
    <w:rsid w:val="008C6BA4"/>
    <w:rsid w:val="008C6E5C"/>
    <w:rsid w:val="008C6F82"/>
    <w:rsid w:val="008C7CBC"/>
    <w:rsid w:val="008D0067"/>
    <w:rsid w:val="008D024A"/>
    <w:rsid w:val="008D0AF1"/>
    <w:rsid w:val="008D125E"/>
    <w:rsid w:val="008D3EED"/>
    <w:rsid w:val="008D4B4D"/>
    <w:rsid w:val="008D5308"/>
    <w:rsid w:val="008D55BF"/>
    <w:rsid w:val="008D61E0"/>
    <w:rsid w:val="008D6722"/>
    <w:rsid w:val="008D6E1D"/>
    <w:rsid w:val="008D7AB2"/>
    <w:rsid w:val="008E0259"/>
    <w:rsid w:val="008E131D"/>
    <w:rsid w:val="008E234E"/>
    <w:rsid w:val="008E36AF"/>
    <w:rsid w:val="008E43E0"/>
    <w:rsid w:val="008E4A0E"/>
    <w:rsid w:val="008E4E59"/>
    <w:rsid w:val="008E5A77"/>
    <w:rsid w:val="008E6405"/>
    <w:rsid w:val="008E70E9"/>
    <w:rsid w:val="008F0115"/>
    <w:rsid w:val="008F01E7"/>
    <w:rsid w:val="008F0383"/>
    <w:rsid w:val="008F1414"/>
    <w:rsid w:val="008F1F6A"/>
    <w:rsid w:val="008F248E"/>
    <w:rsid w:val="008F28E7"/>
    <w:rsid w:val="008F3EDF"/>
    <w:rsid w:val="008F4133"/>
    <w:rsid w:val="008F46E6"/>
    <w:rsid w:val="008F4EC1"/>
    <w:rsid w:val="008F56DB"/>
    <w:rsid w:val="008F6C92"/>
    <w:rsid w:val="008F6D92"/>
    <w:rsid w:val="008F7CD0"/>
    <w:rsid w:val="0090053B"/>
    <w:rsid w:val="00900E59"/>
    <w:rsid w:val="00900FCF"/>
    <w:rsid w:val="00901298"/>
    <w:rsid w:val="00901867"/>
    <w:rsid w:val="00901928"/>
    <w:rsid w:val="009019BB"/>
    <w:rsid w:val="00901A12"/>
    <w:rsid w:val="00902919"/>
    <w:rsid w:val="0090315B"/>
    <w:rsid w:val="009033B0"/>
    <w:rsid w:val="009042D9"/>
    <w:rsid w:val="00904308"/>
    <w:rsid w:val="00904350"/>
    <w:rsid w:val="00904914"/>
    <w:rsid w:val="00904D31"/>
    <w:rsid w:val="00905926"/>
    <w:rsid w:val="0090604A"/>
    <w:rsid w:val="009078AB"/>
    <w:rsid w:val="009102B8"/>
    <w:rsid w:val="0091055E"/>
    <w:rsid w:val="00910E0A"/>
    <w:rsid w:val="00912376"/>
    <w:rsid w:val="00912C5D"/>
    <w:rsid w:val="00912EC7"/>
    <w:rsid w:val="00913D40"/>
    <w:rsid w:val="009142DE"/>
    <w:rsid w:val="00915222"/>
    <w:rsid w:val="009153A2"/>
    <w:rsid w:val="0091571A"/>
    <w:rsid w:val="00915AC4"/>
    <w:rsid w:val="009174AE"/>
    <w:rsid w:val="00920A1E"/>
    <w:rsid w:val="00920C71"/>
    <w:rsid w:val="009219C6"/>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1C23"/>
    <w:rsid w:val="00932077"/>
    <w:rsid w:val="00932A03"/>
    <w:rsid w:val="0093313E"/>
    <w:rsid w:val="009331F9"/>
    <w:rsid w:val="00934012"/>
    <w:rsid w:val="0093474C"/>
    <w:rsid w:val="0093530F"/>
    <w:rsid w:val="0093591E"/>
    <w:rsid w:val="0093592F"/>
    <w:rsid w:val="00935B2E"/>
    <w:rsid w:val="00935E65"/>
    <w:rsid w:val="009363F0"/>
    <w:rsid w:val="0093688D"/>
    <w:rsid w:val="00937D36"/>
    <w:rsid w:val="0094165A"/>
    <w:rsid w:val="00942056"/>
    <w:rsid w:val="009429D1"/>
    <w:rsid w:val="00942E67"/>
    <w:rsid w:val="00943299"/>
    <w:rsid w:val="009438A7"/>
    <w:rsid w:val="00943E8A"/>
    <w:rsid w:val="0094506B"/>
    <w:rsid w:val="009458AF"/>
    <w:rsid w:val="009459C5"/>
    <w:rsid w:val="00945D73"/>
    <w:rsid w:val="00946555"/>
    <w:rsid w:val="009468A6"/>
    <w:rsid w:val="00947E02"/>
    <w:rsid w:val="009509B1"/>
    <w:rsid w:val="009517BC"/>
    <w:rsid w:val="00951B4B"/>
    <w:rsid w:val="00951CD5"/>
    <w:rsid w:val="009520A1"/>
    <w:rsid w:val="009522E2"/>
    <w:rsid w:val="0095243B"/>
    <w:rsid w:val="0095259D"/>
    <w:rsid w:val="009528C1"/>
    <w:rsid w:val="009532C7"/>
    <w:rsid w:val="009534DB"/>
    <w:rsid w:val="00953891"/>
    <w:rsid w:val="00953C66"/>
    <w:rsid w:val="00953E82"/>
    <w:rsid w:val="009545EB"/>
    <w:rsid w:val="00954C24"/>
    <w:rsid w:val="00955452"/>
    <w:rsid w:val="00955497"/>
    <w:rsid w:val="00955D6C"/>
    <w:rsid w:val="00957107"/>
    <w:rsid w:val="00960547"/>
    <w:rsid w:val="00960CCA"/>
    <w:rsid w:val="00960E03"/>
    <w:rsid w:val="009612E9"/>
    <w:rsid w:val="009617A2"/>
    <w:rsid w:val="009624AB"/>
    <w:rsid w:val="0096336B"/>
    <w:rsid w:val="009634F6"/>
    <w:rsid w:val="00963579"/>
    <w:rsid w:val="00963F7F"/>
    <w:rsid w:val="00963FEC"/>
    <w:rsid w:val="0096422F"/>
    <w:rsid w:val="00964AE3"/>
    <w:rsid w:val="00965F05"/>
    <w:rsid w:val="0096701C"/>
    <w:rsid w:val="0096720F"/>
    <w:rsid w:val="0097036E"/>
    <w:rsid w:val="009707B7"/>
    <w:rsid w:val="00970968"/>
    <w:rsid w:val="009718BF"/>
    <w:rsid w:val="00973DB2"/>
    <w:rsid w:val="009771A9"/>
    <w:rsid w:val="00977B17"/>
    <w:rsid w:val="00977FE9"/>
    <w:rsid w:val="0098035C"/>
    <w:rsid w:val="00981475"/>
    <w:rsid w:val="00981668"/>
    <w:rsid w:val="00984331"/>
    <w:rsid w:val="00984C07"/>
    <w:rsid w:val="0098517A"/>
    <w:rsid w:val="00985F69"/>
    <w:rsid w:val="00986E99"/>
    <w:rsid w:val="009874E9"/>
    <w:rsid w:val="00987813"/>
    <w:rsid w:val="00990C18"/>
    <w:rsid w:val="00990C46"/>
    <w:rsid w:val="00990FF4"/>
    <w:rsid w:val="00991804"/>
    <w:rsid w:val="00991D13"/>
    <w:rsid w:val="00991DEF"/>
    <w:rsid w:val="00992659"/>
    <w:rsid w:val="00992E37"/>
    <w:rsid w:val="0099359F"/>
    <w:rsid w:val="00993B98"/>
    <w:rsid w:val="00993F37"/>
    <w:rsid w:val="009940B7"/>
    <w:rsid w:val="009944F9"/>
    <w:rsid w:val="00995954"/>
    <w:rsid w:val="00995E81"/>
    <w:rsid w:val="00996470"/>
    <w:rsid w:val="00996603"/>
    <w:rsid w:val="00996E33"/>
    <w:rsid w:val="00997268"/>
    <w:rsid w:val="009974B3"/>
    <w:rsid w:val="00997F5D"/>
    <w:rsid w:val="009A0220"/>
    <w:rsid w:val="009A09AC"/>
    <w:rsid w:val="009A1BBC"/>
    <w:rsid w:val="009A2828"/>
    <w:rsid w:val="009A2864"/>
    <w:rsid w:val="009A2A43"/>
    <w:rsid w:val="009A313E"/>
    <w:rsid w:val="009A3EAC"/>
    <w:rsid w:val="009A40D9"/>
    <w:rsid w:val="009A6FA2"/>
    <w:rsid w:val="009B08F7"/>
    <w:rsid w:val="009B165F"/>
    <w:rsid w:val="009B2536"/>
    <w:rsid w:val="009B2E67"/>
    <w:rsid w:val="009B417F"/>
    <w:rsid w:val="009B4483"/>
    <w:rsid w:val="009B5879"/>
    <w:rsid w:val="009B5A96"/>
    <w:rsid w:val="009B6030"/>
    <w:rsid w:val="009C0698"/>
    <w:rsid w:val="009C06AA"/>
    <w:rsid w:val="009C098A"/>
    <w:rsid w:val="009C0DA0"/>
    <w:rsid w:val="009C1693"/>
    <w:rsid w:val="009C16C2"/>
    <w:rsid w:val="009C1AD9"/>
    <w:rsid w:val="009C1FCA"/>
    <w:rsid w:val="009C3001"/>
    <w:rsid w:val="009C44C9"/>
    <w:rsid w:val="009C56A9"/>
    <w:rsid w:val="009C575A"/>
    <w:rsid w:val="009C65D7"/>
    <w:rsid w:val="009C6822"/>
    <w:rsid w:val="009C69B7"/>
    <w:rsid w:val="009C72FE"/>
    <w:rsid w:val="009C7379"/>
    <w:rsid w:val="009C7BFB"/>
    <w:rsid w:val="009D081A"/>
    <w:rsid w:val="009D0C17"/>
    <w:rsid w:val="009D1EBE"/>
    <w:rsid w:val="009D2409"/>
    <w:rsid w:val="009D2983"/>
    <w:rsid w:val="009D2C2D"/>
    <w:rsid w:val="009D2DDD"/>
    <w:rsid w:val="009D36ED"/>
    <w:rsid w:val="009D4F4A"/>
    <w:rsid w:val="009D572A"/>
    <w:rsid w:val="009D5F5A"/>
    <w:rsid w:val="009D67D9"/>
    <w:rsid w:val="009D7742"/>
    <w:rsid w:val="009D7D50"/>
    <w:rsid w:val="009D7E40"/>
    <w:rsid w:val="009E037B"/>
    <w:rsid w:val="009E05EC"/>
    <w:rsid w:val="009E0CF8"/>
    <w:rsid w:val="009E16BB"/>
    <w:rsid w:val="009E4D22"/>
    <w:rsid w:val="009E4EC7"/>
    <w:rsid w:val="009E5600"/>
    <w:rsid w:val="009E56EB"/>
    <w:rsid w:val="009E5AF0"/>
    <w:rsid w:val="009E5F2B"/>
    <w:rsid w:val="009E686B"/>
    <w:rsid w:val="009E6AB6"/>
    <w:rsid w:val="009E6B21"/>
    <w:rsid w:val="009E75B7"/>
    <w:rsid w:val="009E7F27"/>
    <w:rsid w:val="009F021E"/>
    <w:rsid w:val="009F1010"/>
    <w:rsid w:val="009F1A7D"/>
    <w:rsid w:val="009F3431"/>
    <w:rsid w:val="009F3838"/>
    <w:rsid w:val="009F3ECD"/>
    <w:rsid w:val="009F4B19"/>
    <w:rsid w:val="009F5AB1"/>
    <w:rsid w:val="009F5F05"/>
    <w:rsid w:val="009F7315"/>
    <w:rsid w:val="009F73D1"/>
    <w:rsid w:val="009F7FDD"/>
    <w:rsid w:val="00A00D40"/>
    <w:rsid w:val="00A0172E"/>
    <w:rsid w:val="00A03DD3"/>
    <w:rsid w:val="00A0492D"/>
    <w:rsid w:val="00A04A93"/>
    <w:rsid w:val="00A06B57"/>
    <w:rsid w:val="00A07569"/>
    <w:rsid w:val="00A07749"/>
    <w:rsid w:val="00A078FB"/>
    <w:rsid w:val="00A07F34"/>
    <w:rsid w:val="00A10CE1"/>
    <w:rsid w:val="00A10CED"/>
    <w:rsid w:val="00A11A30"/>
    <w:rsid w:val="00A1282A"/>
    <w:rsid w:val="00A128C6"/>
    <w:rsid w:val="00A129B5"/>
    <w:rsid w:val="00A13181"/>
    <w:rsid w:val="00A139E7"/>
    <w:rsid w:val="00A143CE"/>
    <w:rsid w:val="00A14653"/>
    <w:rsid w:val="00A14D33"/>
    <w:rsid w:val="00A161CC"/>
    <w:rsid w:val="00A16D9B"/>
    <w:rsid w:val="00A21A49"/>
    <w:rsid w:val="00A21E26"/>
    <w:rsid w:val="00A21EE3"/>
    <w:rsid w:val="00A22691"/>
    <w:rsid w:val="00A231E9"/>
    <w:rsid w:val="00A23647"/>
    <w:rsid w:val="00A24BFC"/>
    <w:rsid w:val="00A25859"/>
    <w:rsid w:val="00A27524"/>
    <w:rsid w:val="00A275E8"/>
    <w:rsid w:val="00A276EC"/>
    <w:rsid w:val="00A30056"/>
    <w:rsid w:val="00A30227"/>
    <w:rsid w:val="00A307AE"/>
    <w:rsid w:val="00A327B9"/>
    <w:rsid w:val="00A33A76"/>
    <w:rsid w:val="00A33C82"/>
    <w:rsid w:val="00A350CB"/>
    <w:rsid w:val="00A3511D"/>
    <w:rsid w:val="00A352D2"/>
    <w:rsid w:val="00A35E8B"/>
    <w:rsid w:val="00A361C6"/>
    <w:rsid w:val="00A364FA"/>
    <w:rsid w:val="00A3669F"/>
    <w:rsid w:val="00A36718"/>
    <w:rsid w:val="00A37D04"/>
    <w:rsid w:val="00A40956"/>
    <w:rsid w:val="00A41A01"/>
    <w:rsid w:val="00A41B74"/>
    <w:rsid w:val="00A4200B"/>
    <w:rsid w:val="00A42849"/>
    <w:rsid w:val="00A429A9"/>
    <w:rsid w:val="00A42F54"/>
    <w:rsid w:val="00A43CFF"/>
    <w:rsid w:val="00A46869"/>
    <w:rsid w:val="00A47719"/>
    <w:rsid w:val="00A47DE3"/>
    <w:rsid w:val="00A47EAB"/>
    <w:rsid w:val="00A50510"/>
    <w:rsid w:val="00A5068D"/>
    <w:rsid w:val="00A509B4"/>
    <w:rsid w:val="00A51D10"/>
    <w:rsid w:val="00A5253E"/>
    <w:rsid w:val="00A5427A"/>
    <w:rsid w:val="00A54C7B"/>
    <w:rsid w:val="00A54CFD"/>
    <w:rsid w:val="00A5639F"/>
    <w:rsid w:val="00A5675E"/>
    <w:rsid w:val="00A57040"/>
    <w:rsid w:val="00A60064"/>
    <w:rsid w:val="00A6044F"/>
    <w:rsid w:val="00A6076B"/>
    <w:rsid w:val="00A62F71"/>
    <w:rsid w:val="00A638D5"/>
    <w:rsid w:val="00A64B1B"/>
    <w:rsid w:val="00A64F90"/>
    <w:rsid w:val="00A65A2B"/>
    <w:rsid w:val="00A70170"/>
    <w:rsid w:val="00A70BB9"/>
    <w:rsid w:val="00A70F22"/>
    <w:rsid w:val="00A71574"/>
    <w:rsid w:val="00A725DC"/>
    <w:rsid w:val="00A726C7"/>
    <w:rsid w:val="00A72E26"/>
    <w:rsid w:val="00A7409C"/>
    <w:rsid w:val="00A74882"/>
    <w:rsid w:val="00A752B5"/>
    <w:rsid w:val="00A76F44"/>
    <w:rsid w:val="00A774B4"/>
    <w:rsid w:val="00A77927"/>
    <w:rsid w:val="00A808B1"/>
    <w:rsid w:val="00A81734"/>
    <w:rsid w:val="00A81791"/>
    <w:rsid w:val="00A8195D"/>
    <w:rsid w:val="00A81DC9"/>
    <w:rsid w:val="00A82923"/>
    <w:rsid w:val="00A83203"/>
    <w:rsid w:val="00A8372C"/>
    <w:rsid w:val="00A855FA"/>
    <w:rsid w:val="00A859B8"/>
    <w:rsid w:val="00A865B8"/>
    <w:rsid w:val="00A869D2"/>
    <w:rsid w:val="00A87051"/>
    <w:rsid w:val="00A905C6"/>
    <w:rsid w:val="00A90A0B"/>
    <w:rsid w:val="00A912FE"/>
    <w:rsid w:val="00A91418"/>
    <w:rsid w:val="00A91A18"/>
    <w:rsid w:val="00A91B40"/>
    <w:rsid w:val="00A9244B"/>
    <w:rsid w:val="00A932DF"/>
    <w:rsid w:val="00A947CF"/>
    <w:rsid w:val="00A94E14"/>
    <w:rsid w:val="00A95922"/>
    <w:rsid w:val="00A95F5B"/>
    <w:rsid w:val="00A95F6D"/>
    <w:rsid w:val="00A96D9C"/>
    <w:rsid w:val="00A97222"/>
    <w:rsid w:val="00A9772A"/>
    <w:rsid w:val="00AA11DD"/>
    <w:rsid w:val="00AA18E2"/>
    <w:rsid w:val="00AA22B0"/>
    <w:rsid w:val="00AA2B19"/>
    <w:rsid w:val="00AA376D"/>
    <w:rsid w:val="00AA3B76"/>
    <w:rsid w:val="00AA3B89"/>
    <w:rsid w:val="00AA5AE4"/>
    <w:rsid w:val="00AA5E50"/>
    <w:rsid w:val="00AA60AF"/>
    <w:rsid w:val="00AA642B"/>
    <w:rsid w:val="00AB0677"/>
    <w:rsid w:val="00AB0980"/>
    <w:rsid w:val="00AB0B02"/>
    <w:rsid w:val="00AB1983"/>
    <w:rsid w:val="00AB1B29"/>
    <w:rsid w:val="00AB2153"/>
    <w:rsid w:val="00AB23C3"/>
    <w:rsid w:val="00AB24DB"/>
    <w:rsid w:val="00AB27AB"/>
    <w:rsid w:val="00AB35D0"/>
    <w:rsid w:val="00AB3998"/>
    <w:rsid w:val="00AB420E"/>
    <w:rsid w:val="00AB47AD"/>
    <w:rsid w:val="00AB6B59"/>
    <w:rsid w:val="00AB77E7"/>
    <w:rsid w:val="00AC05DD"/>
    <w:rsid w:val="00AC110F"/>
    <w:rsid w:val="00AC1DCF"/>
    <w:rsid w:val="00AC23B1"/>
    <w:rsid w:val="00AC260E"/>
    <w:rsid w:val="00AC2AF9"/>
    <w:rsid w:val="00AC2F71"/>
    <w:rsid w:val="00AC4083"/>
    <w:rsid w:val="00AC47A6"/>
    <w:rsid w:val="00AC60C5"/>
    <w:rsid w:val="00AC67E9"/>
    <w:rsid w:val="00AC78ED"/>
    <w:rsid w:val="00AD02D3"/>
    <w:rsid w:val="00AD0663"/>
    <w:rsid w:val="00AD3675"/>
    <w:rsid w:val="00AD56A9"/>
    <w:rsid w:val="00AD5F79"/>
    <w:rsid w:val="00AD69C4"/>
    <w:rsid w:val="00AD6F0C"/>
    <w:rsid w:val="00AD72EF"/>
    <w:rsid w:val="00AE1C5F"/>
    <w:rsid w:val="00AE23DD"/>
    <w:rsid w:val="00AE35B6"/>
    <w:rsid w:val="00AE3899"/>
    <w:rsid w:val="00AE3FA3"/>
    <w:rsid w:val="00AE6CD2"/>
    <w:rsid w:val="00AE776A"/>
    <w:rsid w:val="00AF1F68"/>
    <w:rsid w:val="00AF2546"/>
    <w:rsid w:val="00AF27B7"/>
    <w:rsid w:val="00AF2BB2"/>
    <w:rsid w:val="00AF3C5D"/>
    <w:rsid w:val="00AF726A"/>
    <w:rsid w:val="00AF7AB4"/>
    <w:rsid w:val="00AF7B91"/>
    <w:rsid w:val="00B00015"/>
    <w:rsid w:val="00B0033A"/>
    <w:rsid w:val="00B043A6"/>
    <w:rsid w:val="00B04A6D"/>
    <w:rsid w:val="00B06DE8"/>
    <w:rsid w:val="00B0705E"/>
    <w:rsid w:val="00B077AD"/>
    <w:rsid w:val="00B07AE1"/>
    <w:rsid w:val="00B07D23"/>
    <w:rsid w:val="00B12093"/>
    <w:rsid w:val="00B12968"/>
    <w:rsid w:val="00B12A92"/>
    <w:rsid w:val="00B131FF"/>
    <w:rsid w:val="00B13498"/>
    <w:rsid w:val="00B136B6"/>
    <w:rsid w:val="00B137F1"/>
    <w:rsid w:val="00B13DA2"/>
    <w:rsid w:val="00B14104"/>
    <w:rsid w:val="00B14BD8"/>
    <w:rsid w:val="00B1672A"/>
    <w:rsid w:val="00B167B2"/>
    <w:rsid w:val="00B1683F"/>
    <w:rsid w:val="00B16E71"/>
    <w:rsid w:val="00B174BD"/>
    <w:rsid w:val="00B20690"/>
    <w:rsid w:val="00B20B2A"/>
    <w:rsid w:val="00B2129B"/>
    <w:rsid w:val="00B215A8"/>
    <w:rsid w:val="00B22FA7"/>
    <w:rsid w:val="00B239C4"/>
    <w:rsid w:val="00B24845"/>
    <w:rsid w:val="00B26370"/>
    <w:rsid w:val="00B26788"/>
    <w:rsid w:val="00B27039"/>
    <w:rsid w:val="00B27256"/>
    <w:rsid w:val="00B27619"/>
    <w:rsid w:val="00B27D18"/>
    <w:rsid w:val="00B300DB"/>
    <w:rsid w:val="00B31C72"/>
    <w:rsid w:val="00B324B7"/>
    <w:rsid w:val="00B32BEC"/>
    <w:rsid w:val="00B35B87"/>
    <w:rsid w:val="00B37F67"/>
    <w:rsid w:val="00B40556"/>
    <w:rsid w:val="00B40C30"/>
    <w:rsid w:val="00B40D6F"/>
    <w:rsid w:val="00B43107"/>
    <w:rsid w:val="00B45AC4"/>
    <w:rsid w:val="00B45D3D"/>
    <w:rsid w:val="00B45E0A"/>
    <w:rsid w:val="00B46395"/>
    <w:rsid w:val="00B47694"/>
    <w:rsid w:val="00B47A18"/>
    <w:rsid w:val="00B47E43"/>
    <w:rsid w:val="00B51CD5"/>
    <w:rsid w:val="00B525DF"/>
    <w:rsid w:val="00B52F33"/>
    <w:rsid w:val="00B53066"/>
    <w:rsid w:val="00B53824"/>
    <w:rsid w:val="00B53857"/>
    <w:rsid w:val="00B54009"/>
    <w:rsid w:val="00B54B6C"/>
    <w:rsid w:val="00B55A04"/>
    <w:rsid w:val="00B55CEE"/>
    <w:rsid w:val="00B5611F"/>
    <w:rsid w:val="00B56FB1"/>
    <w:rsid w:val="00B57BEF"/>
    <w:rsid w:val="00B6083F"/>
    <w:rsid w:val="00B6086B"/>
    <w:rsid w:val="00B61504"/>
    <w:rsid w:val="00B62E95"/>
    <w:rsid w:val="00B63ABC"/>
    <w:rsid w:val="00B64D3D"/>
    <w:rsid w:val="00B64F0A"/>
    <w:rsid w:val="00B6562C"/>
    <w:rsid w:val="00B65829"/>
    <w:rsid w:val="00B65CCC"/>
    <w:rsid w:val="00B6729E"/>
    <w:rsid w:val="00B7056A"/>
    <w:rsid w:val="00B720C9"/>
    <w:rsid w:val="00B7391B"/>
    <w:rsid w:val="00B73ACC"/>
    <w:rsid w:val="00B743E7"/>
    <w:rsid w:val="00B74B80"/>
    <w:rsid w:val="00B75409"/>
    <w:rsid w:val="00B7684D"/>
    <w:rsid w:val="00B768A9"/>
    <w:rsid w:val="00B76E90"/>
    <w:rsid w:val="00B77D73"/>
    <w:rsid w:val="00B77EDD"/>
    <w:rsid w:val="00B8005C"/>
    <w:rsid w:val="00B82A74"/>
    <w:rsid w:val="00B82E5F"/>
    <w:rsid w:val="00B85699"/>
    <w:rsid w:val="00B8666B"/>
    <w:rsid w:val="00B86C53"/>
    <w:rsid w:val="00B86C64"/>
    <w:rsid w:val="00B8798F"/>
    <w:rsid w:val="00B87C26"/>
    <w:rsid w:val="00B904F4"/>
    <w:rsid w:val="00B90BD1"/>
    <w:rsid w:val="00B90CD8"/>
    <w:rsid w:val="00B92536"/>
    <w:rsid w:val="00B9274D"/>
    <w:rsid w:val="00B93EE7"/>
    <w:rsid w:val="00B94207"/>
    <w:rsid w:val="00B945D4"/>
    <w:rsid w:val="00B9506C"/>
    <w:rsid w:val="00B97B50"/>
    <w:rsid w:val="00BA1A67"/>
    <w:rsid w:val="00BA3567"/>
    <w:rsid w:val="00BA3959"/>
    <w:rsid w:val="00BA563D"/>
    <w:rsid w:val="00BA5BCC"/>
    <w:rsid w:val="00BB0408"/>
    <w:rsid w:val="00BB1855"/>
    <w:rsid w:val="00BB2332"/>
    <w:rsid w:val="00BB239F"/>
    <w:rsid w:val="00BB2494"/>
    <w:rsid w:val="00BB2522"/>
    <w:rsid w:val="00BB28A3"/>
    <w:rsid w:val="00BB359F"/>
    <w:rsid w:val="00BB5218"/>
    <w:rsid w:val="00BB72C0"/>
    <w:rsid w:val="00BB7FF3"/>
    <w:rsid w:val="00BC0AF1"/>
    <w:rsid w:val="00BC27BE"/>
    <w:rsid w:val="00BC3779"/>
    <w:rsid w:val="00BC41A0"/>
    <w:rsid w:val="00BC43D8"/>
    <w:rsid w:val="00BC50A4"/>
    <w:rsid w:val="00BC5A86"/>
    <w:rsid w:val="00BC5CCA"/>
    <w:rsid w:val="00BC7AB9"/>
    <w:rsid w:val="00BC7F33"/>
    <w:rsid w:val="00BD0186"/>
    <w:rsid w:val="00BD0D32"/>
    <w:rsid w:val="00BD1661"/>
    <w:rsid w:val="00BD6178"/>
    <w:rsid w:val="00BD6348"/>
    <w:rsid w:val="00BD67E3"/>
    <w:rsid w:val="00BD6EDE"/>
    <w:rsid w:val="00BE055E"/>
    <w:rsid w:val="00BE06F1"/>
    <w:rsid w:val="00BE0BD4"/>
    <w:rsid w:val="00BE0D0E"/>
    <w:rsid w:val="00BE0FDE"/>
    <w:rsid w:val="00BE147F"/>
    <w:rsid w:val="00BE1BBC"/>
    <w:rsid w:val="00BE2D94"/>
    <w:rsid w:val="00BE3C6E"/>
    <w:rsid w:val="00BE46B5"/>
    <w:rsid w:val="00BE6663"/>
    <w:rsid w:val="00BE6E4A"/>
    <w:rsid w:val="00BF0917"/>
    <w:rsid w:val="00BF0BD3"/>
    <w:rsid w:val="00BF0CD7"/>
    <w:rsid w:val="00BF0E2A"/>
    <w:rsid w:val="00BF0F60"/>
    <w:rsid w:val="00BF143E"/>
    <w:rsid w:val="00BF15CE"/>
    <w:rsid w:val="00BF1F60"/>
    <w:rsid w:val="00BF2157"/>
    <w:rsid w:val="00BF2BEE"/>
    <w:rsid w:val="00BF2FC3"/>
    <w:rsid w:val="00BF3475"/>
    <w:rsid w:val="00BF3551"/>
    <w:rsid w:val="00BF37C3"/>
    <w:rsid w:val="00BF3DDB"/>
    <w:rsid w:val="00BF482F"/>
    <w:rsid w:val="00BF4F07"/>
    <w:rsid w:val="00BF695B"/>
    <w:rsid w:val="00BF6A14"/>
    <w:rsid w:val="00BF71B0"/>
    <w:rsid w:val="00C0065B"/>
    <w:rsid w:val="00C00734"/>
    <w:rsid w:val="00C0161F"/>
    <w:rsid w:val="00C01DA8"/>
    <w:rsid w:val="00C030BD"/>
    <w:rsid w:val="00C036C3"/>
    <w:rsid w:val="00C03CCA"/>
    <w:rsid w:val="00C040E8"/>
    <w:rsid w:val="00C0435D"/>
    <w:rsid w:val="00C0499E"/>
    <w:rsid w:val="00C04A69"/>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5BF6"/>
    <w:rsid w:val="00C1663D"/>
    <w:rsid w:val="00C16B6B"/>
    <w:rsid w:val="00C179BC"/>
    <w:rsid w:val="00C17F8C"/>
    <w:rsid w:val="00C20137"/>
    <w:rsid w:val="00C20777"/>
    <w:rsid w:val="00C20AC6"/>
    <w:rsid w:val="00C20BD8"/>
    <w:rsid w:val="00C211E6"/>
    <w:rsid w:val="00C22446"/>
    <w:rsid w:val="00C22681"/>
    <w:rsid w:val="00C22FB5"/>
    <w:rsid w:val="00C24236"/>
    <w:rsid w:val="00C24CBF"/>
    <w:rsid w:val="00C25C66"/>
    <w:rsid w:val="00C2672E"/>
    <w:rsid w:val="00C269F4"/>
    <w:rsid w:val="00C2710B"/>
    <w:rsid w:val="00C27250"/>
    <w:rsid w:val="00C279C2"/>
    <w:rsid w:val="00C27A6C"/>
    <w:rsid w:val="00C308D8"/>
    <w:rsid w:val="00C30E6E"/>
    <w:rsid w:val="00C3183E"/>
    <w:rsid w:val="00C33531"/>
    <w:rsid w:val="00C335B5"/>
    <w:rsid w:val="00C33B9E"/>
    <w:rsid w:val="00C33CE4"/>
    <w:rsid w:val="00C34194"/>
    <w:rsid w:val="00C35EF7"/>
    <w:rsid w:val="00C377A6"/>
    <w:rsid w:val="00C37BAE"/>
    <w:rsid w:val="00C37F1A"/>
    <w:rsid w:val="00C4043D"/>
    <w:rsid w:val="00C40761"/>
    <w:rsid w:val="00C40DAA"/>
    <w:rsid w:val="00C41234"/>
    <w:rsid w:val="00C41F7E"/>
    <w:rsid w:val="00C42A1B"/>
    <w:rsid w:val="00C42B41"/>
    <w:rsid w:val="00C42C1F"/>
    <w:rsid w:val="00C4436E"/>
    <w:rsid w:val="00C44A8D"/>
    <w:rsid w:val="00C44CF8"/>
    <w:rsid w:val="00C44D8F"/>
    <w:rsid w:val="00C45B91"/>
    <w:rsid w:val="00C460A1"/>
    <w:rsid w:val="00C467BC"/>
    <w:rsid w:val="00C46CC6"/>
    <w:rsid w:val="00C4789C"/>
    <w:rsid w:val="00C51DF1"/>
    <w:rsid w:val="00C523C4"/>
    <w:rsid w:val="00C52C02"/>
    <w:rsid w:val="00C52DCB"/>
    <w:rsid w:val="00C56E65"/>
    <w:rsid w:val="00C57EE8"/>
    <w:rsid w:val="00C60884"/>
    <w:rsid w:val="00C61072"/>
    <w:rsid w:val="00C61CFF"/>
    <w:rsid w:val="00C6243C"/>
    <w:rsid w:val="00C62F54"/>
    <w:rsid w:val="00C63AEA"/>
    <w:rsid w:val="00C65839"/>
    <w:rsid w:val="00C65942"/>
    <w:rsid w:val="00C67BBF"/>
    <w:rsid w:val="00C70168"/>
    <w:rsid w:val="00C71155"/>
    <w:rsid w:val="00C718DD"/>
    <w:rsid w:val="00C719C9"/>
    <w:rsid w:val="00C71AFB"/>
    <w:rsid w:val="00C721A7"/>
    <w:rsid w:val="00C726C5"/>
    <w:rsid w:val="00C73296"/>
    <w:rsid w:val="00C74707"/>
    <w:rsid w:val="00C75930"/>
    <w:rsid w:val="00C767C7"/>
    <w:rsid w:val="00C779FD"/>
    <w:rsid w:val="00C77D84"/>
    <w:rsid w:val="00C8016F"/>
    <w:rsid w:val="00C80B9E"/>
    <w:rsid w:val="00C8168E"/>
    <w:rsid w:val="00C81D78"/>
    <w:rsid w:val="00C8308D"/>
    <w:rsid w:val="00C83D90"/>
    <w:rsid w:val="00C841B7"/>
    <w:rsid w:val="00C84A6C"/>
    <w:rsid w:val="00C8667D"/>
    <w:rsid w:val="00C86967"/>
    <w:rsid w:val="00C871F6"/>
    <w:rsid w:val="00C91281"/>
    <w:rsid w:val="00C928A8"/>
    <w:rsid w:val="00C93044"/>
    <w:rsid w:val="00C93098"/>
    <w:rsid w:val="00C95246"/>
    <w:rsid w:val="00C970E2"/>
    <w:rsid w:val="00CA0875"/>
    <w:rsid w:val="00CA103E"/>
    <w:rsid w:val="00CA5662"/>
    <w:rsid w:val="00CA5B89"/>
    <w:rsid w:val="00CA6C45"/>
    <w:rsid w:val="00CA6C4E"/>
    <w:rsid w:val="00CA74F6"/>
    <w:rsid w:val="00CA7603"/>
    <w:rsid w:val="00CB0B36"/>
    <w:rsid w:val="00CB364E"/>
    <w:rsid w:val="00CB37B8"/>
    <w:rsid w:val="00CB4F1A"/>
    <w:rsid w:val="00CB58B4"/>
    <w:rsid w:val="00CB5EF2"/>
    <w:rsid w:val="00CB61FE"/>
    <w:rsid w:val="00CB6577"/>
    <w:rsid w:val="00CB6768"/>
    <w:rsid w:val="00CB70A2"/>
    <w:rsid w:val="00CB74C7"/>
    <w:rsid w:val="00CB7CD8"/>
    <w:rsid w:val="00CC1FE9"/>
    <w:rsid w:val="00CC22D7"/>
    <w:rsid w:val="00CC2EB8"/>
    <w:rsid w:val="00CC3276"/>
    <w:rsid w:val="00CC3B3B"/>
    <w:rsid w:val="00CC3B49"/>
    <w:rsid w:val="00CC3D04"/>
    <w:rsid w:val="00CC41CB"/>
    <w:rsid w:val="00CC4AF7"/>
    <w:rsid w:val="00CC519A"/>
    <w:rsid w:val="00CC548B"/>
    <w:rsid w:val="00CC54E5"/>
    <w:rsid w:val="00CC6B96"/>
    <w:rsid w:val="00CC6F04"/>
    <w:rsid w:val="00CC6FB7"/>
    <w:rsid w:val="00CC707F"/>
    <w:rsid w:val="00CC772B"/>
    <w:rsid w:val="00CC7B94"/>
    <w:rsid w:val="00CD068B"/>
    <w:rsid w:val="00CD141E"/>
    <w:rsid w:val="00CD36DD"/>
    <w:rsid w:val="00CD39BC"/>
    <w:rsid w:val="00CD52BE"/>
    <w:rsid w:val="00CD53D2"/>
    <w:rsid w:val="00CD5A94"/>
    <w:rsid w:val="00CD6A9B"/>
    <w:rsid w:val="00CD6E8E"/>
    <w:rsid w:val="00CE093D"/>
    <w:rsid w:val="00CE161F"/>
    <w:rsid w:val="00CE23D2"/>
    <w:rsid w:val="00CE27BF"/>
    <w:rsid w:val="00CE2A1B"/>
    <w:rsid w:val="00CE2CC6"/>
    <w:rsid w:val="00CE3529"/>
    <w:rsid w:val="00CE37A8"/>
    <w:rsid w:val="00CE4320"/>
    <w:rsid w:val="00CE4812"/>
    <w:rsid w:val="00CE4CA5"/>
    <w:rsid w:val="00CE5D9A"/>
    <w:rsid w:val="00CE76CD"/>
    <w:rsid w:val="00CF0B65"/>
    <w:rsid w:val="00CF1C1F"/>
    <w:rsid w:val="00CF3B5E"/>
    <w:rsid w:val="00CF3BA6"/>
    <w:rsid w:val="00CF4E8C"/>
    <w:rsid w:val="00CF51C1"/>
    <w:rsid w:val="00CF5F74"/>
    <w:rsid w:val="00CF5FB6"/>
    <w:rsid w:val="00CF623A"/>
    <w:rsid w:val="00CF6913"/>
    <w:rsid w:val="00CF6968"/>
    <w:rsid w:val="00CF7AA7"/>
    <w:rsid w:val="00D006CF"/>
    <w:rsid w:val="00D007DF"/>
    <w:rsid w:val="00D008A6"/>
    <w:rsid w:val="00D00960"/>
    <w:rsid w:val="00D00988"/>
    <w:rsid w:val="00D00B74"/>
    <w:rsid w:val="00D015F0"/>
    <w:rsid w:val="00D01CAE"/>
    <w:rsid w:val="00D02D57"/>
    <w:rsid w:val="00D042D0"/>
    <w:rsid w:val="00D043FF"/>
    <w:rsid w:val="00D0447B"/>
    <w:rsid w:val="00D04894"/>
    <w:rsid w:val="00D048A2"/>
    <w:rsid w:val="00D0494F"/>
    <w:rsid w:val="00D053CE"/>
    <w:rsid w:val="00D05566"/>
    <w:rsid w:val="00D055EB"/>
    <w:rsid w:val="00D056FE"/>
    <w:rsid w:val="00D05B56"/>
    <w:rsid w:val="00D05D60"/>
    <w:rsid w:val="00D06272"/>
    <w:rsid w:val="00D100C4"/>
    <w:rsid w:val="00D114B2"/>
    <w:rsid w:val="00D121C4"/>
    <w:rsid w:val="00D1392F"/>
    <w:rsid w:val="00D14274"/>
    <w:rsid w:val="00D14E39"/>
    <w:rsid w:val="00D156B4"/>
    <w:rsid w:val="00D156CA"/>
    <w:rsid w:val="00D15C76"/>
    <w:rsid w:val="00D15E5B"/>
    <w:rsid w:val="00D16F04"/>
    <w:rsid w:val="00D17C62"/>
    <w:rsid w:val="00D2059C"/>
    <w:rsid w:val="00D21586"/>
    <w:rsid w:val="00D21EA5"/>
    <w:rsid w:val="00D22F27"/>
    <w:rsid w:val="00D23A38"/>
    <w:rsid w:val="00D2574C"/>
    <w:rsid w:val="00D26D79"/>
    <w:rsid w:val="00D27C2B"/>
    <w:rsid w:val="00D32EC5"/>
    <w:rsid w:val="00D33363"/>
    <w:rsid w:val="00D33D94"/>
    <w:rsid w:val="00D34529"/>
    <w:rsid w:val="00D348BC"/>
    <w:rsid w:val="00D34943"/>
    <w:rsid w:val="00D34A2B"/>
    <w:rsid w:val="00D34B0C"/>
    <w:rsid w:val="00D34D92"/>
    <w:rsid w:val="00D34EA4"/>
    <w:rsid w:val="00D35409"/>
    <w:rsid w:val="00D359D4"/>
    <w:rsid w:val="00D378CD"/>
    <w:rsid w:val="00D3792B"/>
    <w:rsid w:val="00D40918"/>
    <w:rsid w:val="00D4145E"/>
    <w:rsid w:val="00D41B88"/>
    <w:rsid w:val="00D41E23"/>
    <w:rsid w:val="00D429EC"/>
    <w:rsid w:val="00D4310F"/>
    <w:rsid w:val="00D43D44"/>
    <w:rsid w:val="00D43EBB"/>
    <w:rsid w:val="00D444A9"/>
    <w:rsid w:val="00D44687"/>
    <w:rsid w:val="00D44E4E"/>
    <w:rsid w:val="00D46741"/>
    <w:rsid w:val="00D46D26"/>
    <w:rsid w:val="00D47A4B"/>
    <w:rsid w:val="00D50028"/>
    <w:rsid w:val="00D51254"/>
    <w:rsid w:val="00D51627"/>
    <w:rsid w:val="00D51E1A"/>
    <w:rsid w:val="00D52344"/>
    <w:rsid w:val="00D52561"/>
    <w:rsid w:val="00D532DA"/>
    <w:rsid w:val="00D54458"/>
    <w:rsid w:val="00D54AAC"/>
    <w:rsid w:val="00D54B32"/>
    <w:rsid w:val="00D55423"/>
    <w:rsid w:val="00D55583"/>
    <w:rsid w:val="00D55DF0"/>
    <w:rsid w:val="00D563E1"/>
    <w:rsid w:val="00D56BB6"/>
    <w:rsid w:val="00D6022B"/>
    <w:rsid w:val="00D6034B"/>
    <w:rsid w:val="00D60C40"/>
    <w:rsid w:val="00D6138D"/>
    <w:rsid w:val="00D6166E"/>
    <w:rsid w:val="00D6248B"/>
    <w:rsid w:val="00D63126"/>
    <w:rsid w:val="00D6321F"/>
    <w:rsid w:val="00D63A67"/>
    <w:rsid w:val="00D64459"/>
    <w:rsid w:val="00D646C9"/>
    <w:rsid w:val="00D6492E"/>
    <w:rsid w:val="00D65845"/>
    <w:rsid w:val="00D70087"/>
    <w:rsid w:val="00D7079E"/>
    <w:rsid w:val="00D70823"/>
    <w:rsid w:val="00D70AB1"/>
    <w:rsid w:val="00D70F23"/>
    <w:rsid w:val="00D7284F"/>
    <w:rsid w:val="00D73DD6"/>
    <w:rsid w:val="00D745F5"/>
    <w:rsid w:val="00D75392"/>
    <w:rsid w:val="00D7585E"/>
    <w:rsid w:val="00D75938"/>
    <w:rsid w:val="00D759A3"/>
    <w:rsid w:val="00D77356"/>
    <w:rsid w:val="00D80E31"/>
    <w:rsid w:val="00D81F89"/>
    <w:rsid w:val="00D82DFC"/>
    <w:rsid w:val="00D82E32"/>
    <w:rsid w:val="00D83974"/>
    <w:rsid w:val="00D84133"/>
    <w:rsid w:val="00D8431C"/>
    <w:rsid w:val="00D85133"/>
    <w:rsid w:val="00D91607"/>
    <w:rsid w:val="00D92423"/>
    <w:rsid w:val="00D92C82"/>
    <w:rsid w:val="00D93336"/>
    <w:rsid w:val="00D93BE3"/>
    <w:rsid w:val="00D942ED"/>
    <w:rsid w:val="00D94314"/>
    <w:rsid w:val="00D945A0"/>
    <w:rsid w:val="00D95BC7"/>
    <w:rsid w:val="00D95C17"/>
    <w:rsid w:val="00D96043"/>
    <w:rsid w:val="00D963A9"/>
    <w:rsid w:val="00D964B9"/>
    <w:rsid w:val="00D9723A"/>
    <w:rsid w:val="00D97779"/>
    <w:rsid w:val="00DA07DF"/>
    <w:rsid w:val="00DA14AB"/>
    <w:rsid w:val="00DA237B"/>
    <w:rsid w:val="00DA25AF"/>
    <w:rsid w:val="00DA52F5"/>
    <w:rsid w:val="00DA5A23"/>
    <w:rsid w:val="00DA73A3"/>
    <w:rsid w:val="00DA76DD"/>
    <w:rsid w:val="00DA7852"/>
    <w:rsid w:val="00DB0B5E"/>
    <w:rsid w:val="00DB1424"/>
    <w:rsid w:val="00DB3080"/>
    <w:rsid w:val="00DB497E"/>
    <w:rsid w:val="00DB4E12"/>
    <w:rsid w:val="00DB5771"/>
    <w:rsid w:val="00DC0890"/>
    <w:rsid w:val="00DC0AB6"/>
    <w:rsid w:val="00DC21CF"/>
    <w:rsid w:val="00DC3395"/>
    <w:rsid w:val="00DC3664"/>
    <w:rsid w:val="00DC4B9B"/>
    <w:rsid w:val="00DC56B8"/>
    <w:rsid w:val="00DC6162"/>
    <w:rsid w:val="00DC6EFC"/>
    <w:rsid w:val="00DC6F7E"/>
    <w:rsid w:val="00DC7CDE"/>
    <w:rsid w:val="00DD195B"/>
    <w:rsid w:val="00DD243F"/>
    <w:rsid w:val="00DD3E40"/>
    <w:rsid w:val="00DD3F1C"/>
    <w:rsid w:val="00DD46E9"/>
    <w:rsid w:val="00DD4711"/>
    <w:rsid w:val="00DD4812"/>
    <w:rsid w:val="00DD4CA7"/>
    <w:rsid w:val="00DE0097"/>
    <w:rsid w:val="00DE0508"/>
    <w:rsid w:val="00DE05AE"/>
    <w:rsid w:val="00DE0979"/>
    <w:rsid w:val="00DE0B4F"/>
    <w:rsid w:val="00DE12E9"/>
    <w:rsid w:val="00DE301D"/>
    <w:rsid w:val="00DE33EC"/>
    <w:rsid w:val="00DE43F4"/>
    <w:rsid w:val="00DE4F4B"/>
    <w:rsid w:val="00DE53F8"/>
    <w:rsid w:val="00DE5A51"/>
    <w:rsid w:val="00DE60E6"/>
    <w:rsid w:val="00DE6C9B"/>
    <w:rsid w:val="00DE74DC"/>
    <w:rsid w:val="00DE7650"/>
    <w:rsid w:val="00DE7D5A"/>
    <w:rsid w:val="00DF181A"/>
    <w:rsid w:val="00DF1EC4"/>
    <w:rsid w:val="00DF247C"/>
    <w:rsid w:val="00DF2E6C"/>
    <w:rsid w:val="00DF3BC3"/>
    <w:rsid w:val="00DF3F4F"/>
    <w:rsid w:val="00DF4E55"/>
    <w:rsid w:val="00DF5F5C"/>
    <w:rsid w:val="00DF707E"/>
    <w:rsid w:val="00DF70A1"/>
    <w:rsid w:val="00DF759D"/>
    <w:rsid w:val="00E003AF"/>
    <w:rsid w:val="00E00482"/>
    <w:rsid w:val="00E01478"/>
    <w:rsid w:val="00E018C3"/>
    <w:rsid w:val="00E01C15"/>
    <w:rsid w:val="00E024D4"/>
    <w:rsid w:val="00E027F0"/>
    <w:rsid w:val="00E04E49"/>
    <w:rsid w:val="00E052B1"/>
    <w:rsid w:val="00E05886"/>
    <w:rsid w:val="00E07778"/>
    <w:rsid w:val="00E104C6"/>
    <w:rsid w:val="00E10C02"/>
    <w:rsid w:val="00E134D8"/>
    <w:rsid w:val="00E137F4"/>
    <w:rsid w:val="00E13C66"/>
    <w:rsid w:val="00E142AE"/>
    <w:rsid w:val="00E164F2"/>
    <w:rsid w:val="00E16824"/>
    <w:rsid w:val="00E16F61"/>
    <w:rsid w:val="00E178A7"/>
    <w:rsid w:val="00E2032E"/>
    <w:rsid w:val="00E209A0"/>
    <w:rsid w:val="00E20F6A"/>
    <w:rsid w:val="00E21904"/>
    <w:rsid w:val="00E21A25"/>
    <w:rsid w:val="00E21E8A"/>
    <w:rsid w:val="00E22786"/>
    <w:rsid w:val="00E22B7F"/>
    <w:rsid w:val="00E23303"/>
    <w:rsid w:val="00E239E0"/>
    <w:rsid w:val="00E24071"/>
    <w:rsid w:val="00E24701"/>
    <w:rsid w:val="00E24D0C"/>
    <w:rsid w:val="00E253CA"/>
    <w:rsid w:val="00E25881"/>
    <w:rsid w:val="00E26D5D"/>
    <w:rsid w:val="00E2771C"/>
    <w:rsid w:val="00E27C6F"/>
    <w:rsid w:val="00E31D50"/>
    <w:rsid w:val="00E32284"/>
    <w:rsid w:val="00E324D9"/>
    <w:rsid w:val="00E331FB"/>
    <w:rsid w:val="00E334CC"/>
    <w:rsid w:val="00E33D4F"/>
    <w:rsid w:val="00E33DF4"/>
    <w:rsid w:val="00E34ADB"/>
    <w:rsid w:val="00E3568A"/>
    <w:rsid w:val="00E358AA"/>
    <w:rsid w:val="00E35C85"/>
    <w:rsid w:val="00E35EDE"/>
    <w:rsid w:val="00E36528"/>
    <w:rsid w:val="00E409B4"/>
    <w:rsid w:val="00E40CF7"/>
    <w:rsid w:val="00E413B8"/>
    <w:rsid w:val="00E4184B"/>
    <w:rsid w:val="00E4212E"/>
    <w:rsid w:val="00E434EB"/>
    <w:rsid w:val="00E43B70"/>
    <w:rsid w:val="00E440C0"/>
    <w:rsid w:val="00E45841"/>
    <w:rsid w:val="00E4683D"/>
    <w:rsid w:val="00E46CA0"/>
    <w:rsid w:val="00E4765C"/>
    <w:rsid w:val="00E5002C"/>
    <w:rsid w:val="00E504A1"/>
    <w:rsid w:val="00E51231"/>
    <w:rsid w:val="00E52A67"/>
    <w:rsid w:val="00E52DC1"/>
    <w:rsid w:val="00E52F60"/>
    <w:rsid w:val="00E532B3"/>
    <w:rsid w:val="00E543E3"/>
    <w:rsid w:val="00E602A7"/>
    <w:rsid w:val="00E619E1"/>
    <w:rsid w:val="00E62314"/>
    <w:rsid w:val="00E623E1"/>
    <w:rsid w:val="00E62FBE"/>
    <w:rsid w:val="00E63389"/>
    <w:rsid w:val="00E63E99"/>
    <w:rsid w:val="00E64597"/>
    <w:rsid w:val="00E64B88"/>
    <w:rsid w:val="00E65780"/>
    <w:rsid w:val="00E66AA1"/>
    <w:rsid w:val="00E66B6A"/>
    <w:rsid w:val="00E70280"/>
    <w:rsid w:val="00E71243"/>
    <w:rsid w:val="00E71362"/>
    <w:rsid w:val="00E713E8"/>
    <w:rsid w:val="00E714D8"/>
    <w:rsid w:val="00E7168A"/>
    <w:rsid w:val="00E71D25"/>
    <w:rsid w:val="00E72737"/>
    <w:rsid w:val="00E727B0"/>
    <w:rsid w:val="00E727B2"/>
    <w:rsid w:val="00E7295C"/>
    <w:rsid w:val="00E73306"/>
    <w:rsid w:val="00E74817"/>
    <w:rsid w:val="00E74FE4"/>
    <w:rsid w:val="00E7553D"/>
    <w:rsid w:val="00E7738D"/>
    <w:rsid w:val="00E80EF3"/>
    <w:rsid w:val="00E81633"/>
    <w:rsid w:val="00E82512"/>
    <w:rsid w:val="00E82AED"/>
    <w:rsid w:val="00E82FCC"/>
    <w:rsid w:val="00E831A3"/>
    <w:rsid w:val="00E862B5"/>
    <w:rsid w:val="00E86367"/>
    <w:rsid w:val="00E865D2"/>
    <w:rsid w:val="00E86733"/>
    <w:rsid w:val="00E868F7"/>
    <w:rsid w:val="00E86927"/>
    <w:rsid w:val="00E86FA2"/>
    <w:rsid w:val="00E8700D"/>
    <w:rsid w:val="00E87094"/>
    <w:rsid w:val="00E9022D"/>
    <w:rsid w:val="00E9108A"/>
    <w:rsid w:val="00E9464D"/>
    <w:rsid w:val="00E94803"/>
    <w:rsid w:val="00E94B69"/>
    <w:rsid w:val="00E9588E"/>
    <w:rsid w:val="00E95EE2"/>
    <w:rsid w:val="00E96026"/>
    <w:rsid w:val="00E96813"/>
    <w:rsid w:val="00EA0D8A"/>
    <w:rsid w:val="00EA0F80"/>
    <w:rsid w:val="00EA15D7"/>
    <w:rsid w:val="00EA17B9"/>
    <w:rsid w:val="00EA1819"/>
    <w:rsid w:val="00EA22A4"/>
    <w:rsid w:val="00EA279E"/>
    <w:rsid w:val="00EA2BA6"/>
    <w:rsid w:val="00EA33B1"/>
    <w:rsid w:val="00EA35F0"/>
    <w:rsid w:val="00EA3C0B"/>
    <w:rsid w:val="00EA5F42"/>
    <w:rsid w:val="00EA74F2"/>
    <w:rsid w:val="00EA7552"/>
    <w:rsid w:val="00EA797D"/>
    <w:rsid w:val="00EA7F5C"/>
    <w:rsid w:val="00EB0523"/>
    <w:rsid w:val="00EB06DD"/>
    <w:rsid w:val="00EB193D"/>
    <w:rsid w:val="00EB2A71"/>
    <w:rsid w:val="00EB3269"/>
    <w:rsid w:val="00EB32CF"/>
    <w:rsid w:val="00EB4DDA"/>
    <w:rsid w:val="00EB6CED"/>
    <w:rsid w:val="00EB7598"/>
    <w:rsid w:val="00EB7885"/>
    <w:rsid w:val="00EB7940"/>
    <w:rsid w:val="00EC026D"/>
    <w:rsid w:val="00EC0998"/>
    <w:rsid w:val="00EC16DB"/>
    <w:rsid w:val="00EC2805"/>
    <w:rsid w:val="00EC3100"/>
    <w:rsid w:val="00EC3D02"/>
    <w:rsid w:val="00EC437B"/>
    <w:rsid w:val="00EC4CBD"/>
    <w:rsid w:val="00EC703B"/>
    <w:rsid w:val="00EC70D8"/>
    <w:rsid w:val="00EC78F8"/>
    <w:rsid w:val="00ED1008"/>
    <w:rsid w:val="00ED1338"/>
    <w:rsid w:val="00ED1475"/>
    <w:rsid w:val="00ED1AB4"/>
    <w:rsid w:val="00ED1CC7"/>
    <w:rsid w:val="00ED2060"/>
    <w:rsid w:val="00ED288C"/>
    <w:rsid w:val="00ED2C23"/>
    <w:rsid w:val="00ED2CF0"/>
    <w:rsid w:val="00ED405D"/>
    <w:rsid w:val="00ED51DF"/>
    <w:rsid w:val="00ED601A"/>
    <w:rsid w:val="00ED6D0D"/>
    <w:rsid w:val="00ED6D87"/>
    <w:rsid w:val="00ED7305"/>
    <w:rsid w:val="00ED76AE"/>
    <w:rsid w:val="00EE1058"/>
    <w:rsid w:val="00EE1089"/>
    <w:rsid w:val="00EE1614"/>
    <w:rsid w:val="00EE3260"/>
    <w:rsid w:val="00EE3CF3"/>
    <w:rsid w:val="00EE414A"/>
    <w:rsid w:val="00EE50F0"/>
    <w:rsid w:val="00EE586E"/>
    <w:rsid w:val="00EE5BEB"/>
    <w:rsid w:val="00EE6524"/>
    <w:rsid w:val="00EE6AF2"/>
    <w:rsid w:val="00EE7167"/>
    <w:rsid w:val="00EE788B"/>
    <w:rsid w:val="00EF00ED"/>
    <w:rsid w:val="00EF0192"/>
    <w:rsid w:val="00EF0196"/>
    <w:rsid w:val="00EF04A7"/>
    <w:rsid w:val="00EF06A8"/>
    <w:rsid w:val="00EF0742"/>
    <w:rsid w:val="00EF0943"/>
    <w:rsid w:val="00EF0EAD"/>
    <w:rsid w:val="00EF2E90"/>
    <w:rsid w:val="00EF3432"/>
    <w:rsid w:val="00EF41DA"/>
    <w:rsid w:val="00EF4CB1"/>
    <w:rsid w:val="00EF52D3"/>
    <w:rsid w:val="00EF5798"/>
    <w:rsid w:val="00EF60A5"/>
    <w:rsid w:val="00EF60E5"/>
    <w:rsid w:val="00EF6A0C"/>
    <w:rsid w:val="00EF6E7F"/>
    <w:rsid w:val="00F01D8F"/>
    <w:rsid w:val="00F01D93"/>
    <w:rsid w:val="00F0316E"/>
    <w:rsid w:val="00F040E0"/>
    <w:rsid w:val="00F04ABC"/>
    <w:rsid w:val="00F05A4D"/>
    <w:rsid w:val="00F06BB9"/>
    <w:rsid w:val="00F10224"/>
    <w:rsid w:val="00F104C3"/>
    <w:rsid w:val="00F1057F"/>
    <w:rsid w:val="00F10BCF"/>
    <w:rsid w:val="00F11779"/>
    <w:rsid w:val="00F121C4"/>
    <w:rsid w:val="00F16658"/>
    <w:rsid w:val="00F16C1D"/>
    <w:rsid w:val="00F17235"/>
    <w:rsid w:val="00F20ACC"/>
    <w:rsid w:val="00F20B40"/>
    <w:rsid w:val="00F22697"/>
    <w:rsid w:val="00F2269A"/>
    <w:rsid w:val="00F22775"/>
    <w:rsid w:val="00F228A5"/>
    <w:rsid w:val="00F2350D"/>
    <w:rsid w:val="00F246D4"/>
    <w:rsid w:val="00F26499"/>
    <w:rsid w:val="00F269DC"/>
    <w:rsid w:val="00F27D16"/>
    <w:rsid w:val="00F30393"/>
    <w:rsid w:val="00F309E2"/>
    <w:rsid w:val="00F30A51"/>
    <w:rsid w:val="00F30C06"/>
    <w:rsid w:val="00F30C2D"/>
    <w:rsid w:val="00F3143E"/>
    <w:rsid w:val="00F318BD"/>
    <w:rsid w:val="00F31930"/>
    <w:rsid w:val="00F32557"/>
    <w:rsid w:val="00F32CE9"/>
    <w:rsid w:val="00F3300A"/>
    <w:rsid w:val="00F332EF"/>
    <w:rsid w:val="00F33A6A"/>
    <w:rsid w:val="00F3411F"/>
    <w:rsid w:val="00F34D8E"/>
    <w:rsid w:val="00F3515A"/>
    <w:rsid w:val="00F3674D"/>
    <w:rsid w:val="00F37587"/>
    <w:rsid w:val="00F4079E"/>
    <w:rsid w:val="00F40B14"/>
    <w:rsid w:val="00F40D80"/>
    <w:rsid w:val="00F42101"/>
    <w:rsid w:val="00F4210A"/>
    <w:rsid w:val="00F42279"/>
    <w:rsid w:val="00F42EAA"/>
    <w:rsid w:val="00F42EE0"/>
    <w:rsid w:val="00F434A9"/>
    <w:rsid w:val="00F434AE"/>
    <w:rsid w:val="00F4355E"/>
    <w:rsid w:val="00F4371B"/>
    <w:rsid w:val="00F437C4"/>
    <w:rsid w:val="00F446A0"/>
    <w:rsid w:val="00F44EB4"/>
    <w:rsid w:val="00F44FD5"/>
    <w:rsid w:val="00F46146"/>
    <w:rsid w:val="00F4615C"/>
    <w:rsid w:val="00F46218"/>
    <w:rsid w:val="00F4739C"/>
    <w:rsid w:val="00F47A0A"/>
    <w:rsid w:val="00F47A79"/>
    <w:rsid w:val="00F47F5C"/>
    <w:rsid w:val="00F5022C"/>
    <w:rsid w:val="00F51220"/>
    <w:rsid w:val="00F5126D"/>
    <w:rsid w:val="00F51928"/>
    <w:rsid w:val="00F53173"/>
    <w:rsid w:val="00F53495"/>
    <w:rsid w:val="00F5370B"/>
    <w:rsid w:val="00F540CF"/>
    <w:rsid w:val="00F543B3"/>
    <w:rsid w:val="00F5467A"/>
    <w:rsid w:val="00F54826"/>
    <w:rsid w:val="00F554FC"/>
    <w:rsid w:val="00F557C5"/>
    <w:rsid w:val="00F5643A"/>
    <w:rsid w:val="00F56596"/>
    <w:rsid w:val="00F56E11"/>
    <w:rsid w:val="00F57C06"/>
    <w:rsid w:val="00F619DC"/>
    <w:rsid w:val="00F62236"/>
    <w:rsid w:val="00F62F92"/>
    <w:rsid w:val="00F63CDF"/>
    <w:rsid w:val="00F642AF"/>
    <w:rsid w:val="00F644CA"/>
    <w:rsid w:val="00F650B4"/>
    <w:rsid w:val="00F65901"/>
    <w:rsid w:val="00F65EFF"/>
    <w:rsid w:val="00F66515"/>
    <w:rsid w:val="00F66B95"/>
    <w:rsid w:val="00F66CC5"/>
    <w:rsid w:val="00F706AA"/>
    <w:rsid w:val="00F70BBE"/>
    <w:rsid w:val="00F715D0"/>
    <w:rsid w:val="00F717E7"/>
    <w:rsid w:val="00F71946"/>
    <w:rsid w:val="00F724A1"/>
    <w:rsid w:val="00F7288E"/>
    <w:rsid w:val="00F72EAC"/>
    <w:rsid w:val="00F740FA"/>
    <w:rsid w:val="00F74A7A"/>
    <w:rsid w:val="00F75878"/>
    <w:rsid w:val="00F75BEA"/>
    <w:rsid w:val="00F75F8C"/>
    <w:rsid w:val="00F7632C"/>
    <w:rsid w:val="00F76FDC"/>
    <w:rsid w:val="00F771C6"/>
    <w:rsid w:val="00F77E4A"/>
    <w:rsid w:val="00F77ED7"/>
    <w:rsid w:val="00F80F5D"/>
    <w:rsid w:val="00F82558"/>
    <w:rsid w:val="00F83143"/>
    <w:rsid w:val="00F834BD"/>
    <w:rsid w:val="00F83C3A"/>
    <w:rsid w:val="00F84564"/>
    <w:rsid w:val="00F84E62"/>
    <w:rsid w:val="00F853F3"/>
    <w:rsid w:val="00F8591B"/>
    <w:rsid w:val="00F8655C"/>
    <w:rsid w:val="00F86C00"/>
    <w:rsid w:val="00F86EEB"/>
    <w:rsid w:val="00F90930"/>
    <w:rsid w:val="00F90BCA"/>
    <w:rsid w:val="00F90E1A"/>
    <w:rsid w:val="00F91B79"/>
    <w:rsid w:val="00F93B82"/>
    <w:rsid w:val="00F94840"/>
    <w:rsid w:val="00F94B27"/>
    <w:rsid w:val="00F956BB"/>
    <w:rsid w:val="00F95782"/>
    <w:rsid w:val="00F95DEC"/>
    <w:rsid w:val="00F96626"/>
    <w:rsid w:val="00F96946"/>
    <w:rsid w:val="00F97131"/>
    <w:rsid w:val="00F9720F"/>
    <w:rsid w:val="00F97B4B"/>
    <w:rsid w:val="00F97C84"/>
    <w:rsid w:val="00FA0156"/>
    <w:rsid w:val="00FA04BC"/>
    <w:rsid w:val="00FA0D81"/>
    <w:rsid w:val="00FA166A"/>
    <w:rsid w:val="00FA2817"/>
    <w:rsid w:val="00FA2CF6"/>
    <w:rsid w:val="00FA2D55"/>
    <w:rsid w:val="00FA3065"/>
    <w:rsid w:val="00FA3EBB"/>
    <w:rsid w:val="00FA4196"/>
    <w:rsid w:val="00FA52F9"/>
    <w:rsid w:val="00FA7055"/>
    <w:rsid w:val="00FA76A7"/>
    <w:rsid w:val="00FA7BFE"/>
    <w:rsid w:val="00FB0346"/>
    <w:rsid w:val="00FB0E61"/>
    <w:rsid w:val="00FB0FB2"/>
    <w:rsid w:val="00FB10FF"/>
    <w:rsid w:val="00FB1AF9"/>
    <w:rsid w:val="00FB1D69"/>
    <w:rsid w:val="00FB25D8"/>
    <w:rsid w:val="00FB2812"/>
    <w:rsid w:val="00FB332B"/>
    <w:rsid w:val="00FB34D5"/>
    <w:rsid w:val="00FB3570"/>
    <w:rsid w:val="00FB4377"/>
    <w:rsid w:val="00FB67AC"/>
    <w:rsid w:val="00FB7100"/>
    <w:rsid w:val="00FC0636"/>
    <w:rsid w:val="00FC0C6F"/>
    <w:rsid w:val="00FC14C7"/>
    <w:rsid w:val="00FC2758"/>
    <w:rsid w:val="00FC2ED1"/>
    <w:rsid w:val="00FC3523"/>
    <w:rsid w:val="00FC3965"/>
    <w:rsid w:val="00FC3B6A"/>
    <w:rsid w:val="00FC3C3B"/>
    <w:rsid w:val="00FC4108"/>
    <w:rsid w:val="00FC44C4"/>
    <w:rsid w:val="00FC4F7B"/>
    <w:rsid w:val="00FC755A"/>
    <w:rsid w:val="00FD05FD"/>
    <w:rsid w:val="00FD1F94"/>
    <w:rsid w:val="00FD21A7"/>
    <w:rsid w:val="00FD3347"/>
    <w:rsid w:val="00FD36A9"/>
    <w:rsid w:val="00FD40E9"/>
    <w:rsid w:val="00FD44B6"/>
    <w:rsid w:val="00FD495B"/>
    <w:rsid w:val="00FD54AB"/>
    <w:rsid w:val="00FD74FD"/>
    <w:rsid w:val="00FD7EC3"/>
    <w:rsid w:val="00FE033C"/>
    <w:rsid w:val="00FE0C73"/>
    <w:rsid w:val="00FE0F38"/>
    <w:rsid w:val="00FE108E"/>
    <w:rsid w:val="00FE10F9"/>
    <w:rsid w:val="00FE126B"/>
    <w:rsid w:val="00FE2080"/>
    <w:rsid w:val="00FE2356"/>
    <w:rsid w:val="00FE2629"/>
    <w:rsid w:val="00FE2A62"/>
    <w:rsid w:val="00FE36BF"/>
    <w:rsid w:val="00FE40B5"/>
    <w:rsid w:val="00FE5256"/>
    <w:rsid w:val="00FE660C"/>
    <w:rsid w:val="00FF0F25"/>
    <w:rsid w:val="00FF0F2A"/>
    <w:rsid w:val="00FF213F"/>
    <w:rsid w:val="00FF3177"/>
    <w:rsid w:val="00FF492B"/>
    <w:rsid w:val="00FF4B84"/>
    <w:rsid w:val="00FF4FD7"/>
    <w:rsid w:val="00FF5EC7"/>
    <w:rsid w:val="00FF6302"/>
    <w:rsid w:val="00FF70B5"/>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034A8F7"/>
    <w:rsid w:val="21CC6C33"/>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52F998E8-7809-4EA1-9488-613AB4F5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42F5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42F5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42F54"/>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42F5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42F5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42F5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42F54"/>
    <w:pPr>
      <w:tabs>
        <w:tab w:val="right" w:leader="dot" w:pos="14570"/>
      </w:tabs>
      <w:spacing w:before="0"/>
    </w:pPr>
    <w:rPr>
      <w:b/>
      <w:noProof/>
    </w:rPr>
  </w:style>
  <w:style w:type="paragraph" w:styleId="TOC2">
    <w:name w:val="toc 2"/>
    <w:aliases w:val="ŠTOC 2"/>
    <w:basedOn w:val="Normal"/>
    <w:next w:val="Normal"/>
    <w:uiPriority w:val="39"/>
    <w:unhideWhenUsed/>
    <w:rsid w:val="00A42F54"/>
    <w:pPr>
      <w:tabs>
        <w:tab w:val="right" w:leader="dot" w:pos="14570"/>
      </w:tabs>
      <w:spacing w:before="0"/>
    </w:pPr>
    <w:rPr>
      <w:noProof/>
    </w:rPr>
  </w:style>
  <w:style w:type="paragraph" w:styleId="Header">
    <w:name w:val="header"/>
    <w:aliases w:val="ŠHeader"/>
    <w:basedOn w:val="Normal"/>
    <w:link w:val="HeaderChar"/>
    <w:uiPriority w:val="16"/>
    <w:rsid w:val="00A42F54"/>
    <w:rPr>
      <w:noProof/>
      <w:color w:val="002664"/>
      <w:sz w:val="28"/>
      <w:szCs w:val="28"/>
    </w:rPr>
  </w:style>
  <w:style w:type="character" w:customStyle="1" w:styleId="Heading5Char">
    <w:name w:val="Heading 5 Char"/>
    <w:aliases w:val="ŠHeading 5 Char"/>
    <w:basedOn w:val="DefaultParagraphFont"/>
    <w:link w:val="Heading5"/>
    <w:uiPriority w:val="6"/>
    <w:rsid w:val="00A42F5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42F54"/>
    <w:rPr>
      <w:rFonts w:ascii="Arial" w:hAnsi="Arial" w:cs="Arial"/>
      <w:noProof/>
      <w:color w:val="002664"/>
      <w:sz w:val="28"/>
      <w:szCs w:val="28"/>
      <w:lang w:val="en-AU"/>
    </w:rPr>
  </w:style>
  <w:style w:type="paragraph" w:styleId="Footer">
    <w:name w:val="footer"/>
    <w:aliases w:val="ŠFooter"/>
    <w:basedOn w:val="Normal"/>
    <w:link w:val="FooterChar"/>
    <w:uiPriority w:val="19"/>
    <w:rsid w:val="00A42F5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42F54"/>
    <w:rPr>
      <w:rFonts w:ascii="Arial" w:hAnsi="Arial" w:cs="Arial"/>
      <w:sz w:val="18"/>
      <w:szCs w:val="18"/>
      <w:lang w:val="en-AU"/>
    </w:rPr>
  </w:style>
  <w:style w:type="paragraph" w:styleId="Caption">
    <w:name w:val="caption"/>
    <w:aliases w:val="ŠCaption"/>
    <w:basedOn w:val="Normal"/>
    <w:next w:val="Normal"/>
    <w:uiPriority w:val="20"/>
    <w:qFormat/>
    <w:rsid w:val="00A42F54"/>
    <w:pPr>
      <w:keepNext/>
      <w:spacing w:after="200" w:line="240" w:lineRule="auto"/>
    </w:pPr>
    <w:rPr>
      <w:iCs/>
      <w:color w:val="002664"/>
      <w:sz w:val="18"/>
      <w:szCs w:val="18"/>
    </w:rPr>
  </w:style>
  <w:style w:type="paragraph" w:customStyle="1" w:styleId="Logo">
    <w:name w:val="ŠLogo"/>
    <w:basedOn w:val="Normal"/>
    <w:uiPriority w:val="18"/>
    <w:qFormat/>
    <w:rsid w:val="00A42F5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42F54"/>
    <w:pPr>
      <w:spacing w:before="0"/>
      <w:ind w:left="244"/>
    </w:pPr>
  </w:style>
  <w:style w:type="character" w:styleId="Hyperlink">
    <w:name w:val="Hyperlink"/>
    <w:aliases w:val="ŠHyperlink"/>
    <w:basedOn w:val="DefaultParagraphFont"/>
    <w:uiPriority w:val="99"/>
    <w:unhideWhenUsed/>
    <w:rsid w:val="00A42F54"/>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42F5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42F5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42F5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42F54"/>
    <w:rPr>
      <w:rFonts w:ascii="Arial" w:hAnsi="Arial" w:cs="Arial"/>
      <w:color w:val="002664"/>
      <w:sz w:val="28"/>
      <w:szCs w:val="36"/>
      <w:lang w:val="en-AU"/>
    </w:rPr>
  </w:style>
  <w:style w:type="table" w:customStyle="1" w:styleId="Tableheader">
    <w:name w:val="ŠTable header"/>
    <w:basedOn w:val="TableNormal"/>
    <w:uiPriority w:val="99"/>
    <w:rsid w:val="00A42F5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42F54"/>
    <w:pPr>
      <w:numPr>
        <w:numId w:val="3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A42F54"/>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42F54"/>
    <w:pPr>
      <w:numPr>
        <w:numId w:val="37"/>
      </w:numPr>
    </w:pPr>
  </w:style>
  <w:style w:type="character" w:styleId="Strong">
    <w:name w:val="Strong"/>
    <w:aliases w:val="ŠStrong,Bold"/>
    <w:qFormat/>
    <w:rsid w:val="00A42F54"/>
    <w:rPr>
      <w:b/>
      <w:bCs/>
    </w:rPr>
  </w:style>
  <w:style w:type="paragraph" w:styleId="ListBullet">
    <w:name w:val="List Bullet"/>
    <w:aliases w:val="ŠList Bullet"/>
    <w:basedOn w:val="Normal"/>
    <w:uiPriority w:val="9"/>
    <w:qFormat/>
    <w:rsid w:val="00A42F54"/>
    <w:pPr>
      <w:numPr>
        <w:numId w:val="33"/>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A42F54"/>
    <w:rPr>
      <w:i/>
      <w:iCs/>
    </w:rPr>
  </w:style>
  <w:style w:type="paragraph" w:styleId="Title">
    <w:name w:val="Title"/>
    <w:aliases w:val="ŠTitle"/>
    <w:basedOn w:val="Normal"/>
    <w:next w:val="Normal"/>
    <w:link w:val="TitleChar"/>
    <w:uiPriority w:val="1"/>
    <w:rsid w:val="00A42F5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42F5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CommentText">
    <w:name w:val="annotation text"/>
    <w:basedOn w:val="Normal"/>
    <w:link w:val="CommentTextChar"/>
    <w:uiPriority w:val="99"/>
    <w:unhideWhenUsed/>
    <w:rsid w:val="00A42F54"/>
    <w:pPr>
      <w:spacing w:line="240" w:lineRule="auto"/>
    </w:pPr>
    <w:rPr>
      <w:sz w:val="20"/>
      <w:szCs w:val="20"/>
    </w:rPr>
  </w:style>
  <w:style w:type="table" w:styleId="TableGrid">
    <w:name w:val="Table Grid"/>
    <w:basedOn w:val="TableNormal"/>
    <w:uiPriority w:val="39"/>
    <w:rsid w:val="00A42F5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42F5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42F5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42F54"/>
    <w:rPr>
      <w:rFonts w:ascii="Arial" w:hAnsi="Arial" w:cs="Arial"/>
      <w:sz w:val="20"/>
      <w:szCs w:val="20"/>
      <w:lang w:val="en-AU"/>
    </w:rPr>
  </w:style>
  <w:style w:type="character" w:styleId="CommentReference">
    <w:name w:val="annotation reference"/>
    <w:basedOn w:val="DefaultParagraphFont"/>
    <w:uiPriority w:val="99"/>
    <w:semiHidden/>
    <w:unhideWhenUsed/>
    <w:rsid w:val="00A42F54"/>
    <w:rPr>
      <w:sz w:val="16"/>
      <w:szCs w:val="16"/>
    </w:rPr>
  </w:style>
  <w:style w:type="paragraph" w:styleId="ListBullet3">
    <w:name w:val="List Bullet 3"/>
    <w:aliases w:val="ŠList Bullet 3"/>
    <w:basedOn w:val="Normal"/>
    <w:uiPriority w:val="10"/>
    <w:rsid w:val="00A42F54"/>
    <w:pPr>
      <w:numPr>
        <w:numId w:val="32"/>
      </w:numPr>
    </w:pPr>
  </w:style>
  <w:style w:type="paragraph" w:styleId="ListNumber3">
    <w:name w:val="List Number 3"/>
    <w:aliases w:val="ŠList Number 3"/>
    <w:basedOn w:val="ListBullet3"/>
    <w:uiPriority w:val="8"/>
    <w:rsid w:val="00A42F54"/>
    <w:pPr>
      <w:numPr>
        <w:ilvl w:val="2"/>
        <w:numId w:val="36"/>
      </w:numPr>
    </w:pPr>
  </w:style>
  <w:style w:type="paragraph" w:styleId="CommentSubject">
    <w:name w:val="annotation subject"/>
    <w:basedOn w:val="CommentText"/>
    <w:next w:val="CommentText"/>
    <w:link w:val="CommentSubjectChar"/>
    <w:uiPriority w:val="99"/>
    <w:semiHidden/>
    <w:unhideWhenUsed/>
    <w:rsid w:val="00A42F54"/>
    <w:rPr>
      <w:b/>
      <w:bCs/>
    </w:rPr>
  </w:style>
  <w:style w:type="character" w:customStyle="1" w:styleId="CommentSubjectChar">
    <w:name w:val="Comment Subject Char"/>
    <w:basedOn w:val="CommentTextChar"/>
    <w:link w:val="CommentSubject"/>
    <w:uiPriority w:val="99"/>
    <w:semiHidden/>
    <w:rsid w:val="00A42F54"/>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42F54"/>
    <w:rPr>
      <w:color w:val="605E5C"/>
      <w:shd w:val="clear" w:color="auto" w:fill="E1DFDD"/>
    </w:rPr>
  </w:style>
  <w:style w:type="paragraph" w:styleId="ListParagraph">
    <w:name w:val="List Paragraph"/>
    <w:aliases w:val="ŠList Paragraph"/>
    <w:basedOn w:val="Normal"/>
    <w:uiPriority w:val="34"/>
    <w:unhideWhenUsed/>
    <w:qFormat/>
    <w:rsid w:val="00A42F54"/>
    <w:pPr>
      <w:ind w:left="567"/>
    </w:pPr>
  </w:style>
  <w:style w:type="character" w:customStyle="1" w:styleId="BoldItalic">
    <w:name w:val="ŠBold Italic"/>
    <w:basedOn w:val="DefaultParagraphFont"/>
    <w:uiPriority w:val="1"/>
    <w:qFormat/>
    <w:rsid w:val="00A42F54"/>
    <w:rPr>
      <w:b/>
      <w:i/>
      <w:iCs/>
    </w:rPr>
  </w:style>
  <w:style w:type="character" w:styleId="PlaceholderText">
    <w:name w:val="Placeholder Text"/>
    <w:basedOn w:val="DefaultParagraphFont"/>
    <w:uiPriority w:val="99"/>
    <w:semiHidden/>
    <w:rsid w:val="00A42F54"/>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Documentname">
    <w:name w:val="ŠDocument name"/>
    <w:basedOn w:val="Normal"/>
    <w:next w:val="Normal"/>
    <w:uiPriority w:val="17"/>
    <w:qFormat/>
    <w:rsid w:val="00A42F5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42F5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42F5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Subtitle">
    <w:name w:val="Subtitle"/>
    <w:basedOn w:val="Normal"/>
    <w:next w:val="Normal"/>
    <w:link w:val="SubtitleChar"/>
    <w:uiPriority w:val="11"/>
    <w:semiHidden/>
    <w:qFormat/>
    <w:rsid w:val="00A42F5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42F5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42F54"/>
    <w:rPr>
      <w:i/>
      <w:iCs/>
      <w:color w:val="404040" w:themeColor="text1" w:themeTint="BF"/>
    </w:rPr>
  </w:style>
  <w:style w:type="paragraph" w:styleId="TOC4">
    <w:name w:val="toc 4"/>
    <w:aliases w:val="ŠTOC 4"/>
    <w:basedOn w:val="Normal"/>
    <w:next w:val="Normal"/>
    <w:autoRedefine/>
    <w:uiPriority w:val="39"/>
    <w:unhideWhenUsed/>
    <w:rsid w:val="00A42F54"/>
    <w:pPr>
      <w:spacing w:before="0"/>
      <w:ind w:left="488"/>
    </w:pPr>
  </w:style>
  <w:style w:type="paragraph" w:styleId="TOCHeading">
    <w:name w:val="TOC Heading"/>
    <w:aliases w:val="ŠTOC Heading"/>
    <w:basedOn w:val="Heading1"/>
    <w:next w:val="Normal"/>
    <w:uiPriority w:val="38"/>
    <w:qFormat/>
    <w:rsid w:val="00A42F54"/>
    <w:pPr>
      <w:spacing w:after="240"/>
      <w:outlineLvl w:val="9"/>
    </w:pPr>
    <w:rPr>
      <w:szCs w:val="40"/>
    </w:rPr>
  </w:style>
  <w:style w:type="paragraph" w:customStyle="1" w:styleId="Pulloutquote">
    <w:name w:val="ŠPull out quote"/>
    <w:basedOn w:val="Normal"/>
    <w:next w:val="Normal"/>
    <w:uiPriority w:val="20"/>
    <w:qFormat/>
    <w:rsid w:val="00A42F54"/>
    <w:pPr>
      <w:keepNext/>
      <w:ind w:left="567" w:right="57"/>
    </w:pPr>
    <w:rPr>
      <w:szCs w:val="22"/>
    </w:rPr>
  </w:style>
  <w:style w:type="paragraph" w:customStyle="1" w:styleId="Subtitle0">
    <w:name w:val="ŠSubtitle"/>
    <w:basedOn w:val="Normal"/>
    <w:link w:val="SubtitleChar0"/>
    <w:uiPriority w:val="2"/>
    <w:qFormat/>
    <w:rsid w:val="00A42F54"/>
    <w:pPr>
      <w:spacing w:before="360"/>
    </w:pPr>
    <w:rPr>
      <w:color w:val="002664"/>
      <w:sz w:val="44"/>
      <w:szCs w:val="48"/>
    </w:rPr>
  </w:style>
  <w:style w:type="character" w:customStyle="1" w:styleId="SubtitleChar0">
    <w:name w:val="ŠSubtitle Char"/>
    <w:basedOn w:val="DefaultParagraphFont"/>
    <w:link w:val="Subtitle0"/>
    <w:uiPriority w:val="2"/>
    <w:rsid w:val="00A42F54"/>
    <w:rPr>
      <w:rFonts w:ascii="Arial" w:hAnsi="Arial" w:cs="Arial"/>
      <w:color w:val="002664"/>
      <w:sz w:val="44"/>
      <w:szCs w:val="48"/>
      <w:lang w:val="en-AU"/>
    </w:rPr>
  </w:style>
  <w:style w:type="paragraph" w:customStyle="1" w:styleId="Imageattributioncaption">
    <w:name w:val="ŠImage attribution caption"/>
    <w:basedOn w:val="Normal"/>
    <w:next w:val="Normal"/>
    <w:link w:val="ImageattributioncaptionChar"/>
    <w:uiPriority w:val="15"/>
    <w:qFormat/>
    <w:rsid w:val="00A42F5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styleId="NormalWeb">
    <w:name w:val="Normal (Web)"/>
    <w:basedOn w:val="Normal"/>
    <w:uiPriority w:val="99"/>
    <w:semiHidden/>
    <w:unhideWhenUsed/>
    <w:rsid w:val="004D20A3"/>
    <w:pPr>
      <w:spacing w:before="100" w:beforeAutospacing="1" w:after="100" w:afterAutospacing="1" w:line="240" w:lineRule="auto"/>
    </w:pPr>
    <w:rPr>
      <w:rFonts w:ascii="Times New Roman" w:eastAsia="Times New Roman" w:hAnsi="Times New Roman" w:cs="Times New Roman"/>
      <w:lang w:eastAsia="en-AU"/>
    </w:rPr>
  </w:style>
  <w:style w:type="numbering" w:customStyle="1" w:styleId="CurrentList1">
    <w:name w:val="Current List1"/>
    <w:uiPriority w:val="99"/>
    <w:rsid w:val="001B48D8"/>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95695">
      <w:bodyDiv w:val="1"/>
      <w:marLeft w:val="0"/>
      <w:marRight w:val="0"/>
      <w:marTop w:val="0"/>
      <w:marBottom w:val="0"/>
      <w:divBdr>
        <w:top w:val="none" w:sz="0" w:space="0" w:color="auto"/>
        <w:left w:val="none" w:sz="0" w:space="0" w:color="auto"/>
        <w:bottom w:val="none" w:sz="0" w:space="0" w:color="auto"/>
        <w:right w:val="none" w:sz="0" w:space="0" w:color="auto"/>
      </w:divBdr>
      <w:divsChild>
        <w:div w:id="599144245">
          <w:marLeft w:val="0"/>
          <w:marRight w:val="0"/>
          <w:marTop w:val="0"/>
          <w:marBottom w:val="0"/>
          <w:divBdr>
            <w:top w:val="single" w:sz="2" w:space="0" w:color="auto"/>
            <w:left w:val="single" w:sz="2" w:space="0" w:color="auto"/>
            <w:bottom w:val="single" w:sz="2" w:space="0" w:color="auto"/>
            <w:right w:val="single" w:sz="2" w:space="0" w:color="auto"/>
          </w:divBdr>
          <w:divsChild>
            <w:div w:id="1318919344">
              <w:marLeft w:val="0"/>
              <w:marRight w:val="0"/>
              <w:marTop w:val="0"/>
              <w:marBottom w:val="0"/>
              <w:divBdr>
                <w:top w:val="single" w:sz="2" w:space="0" w:color="auto"/>
                <w:left w:val="single" w:sz="2" w:space="0" w:color="auto"/>
                <w:bottom w:val="single" w:sz="2" w:space="0" w:color="auto"/>
                <w:right w:val="single" w:sz="2" w:space="0" w:color="auto"/>
              </w:divBdr>
            </w:div>
          </w:divsChild>
        </w:div>
        <w:div w:id="1820730095">
          <w:marLeft w:val="0"/>
          <w:marRight w:val="0"/>
          <w:marTop w:val="0"/>
          <w:marBottom w:val="0"/>
          <w:divBdr>
            <w:top w:val="single" w:sz="2" w:space="0" w:color="auto"/>
            <w:left w:val="single" w:sz="2" w:space="0" w:color="auto"/>
            <w:bottom w:val="single" w:sz="2" w:space="0" w:color="auto"/>
            <w:right w:val="single" w:sz="2" w:space="0" w:color="auto"/>
          </w:divBdr>
        </w:div>
      </w:divsChild>
    </w:div>
    <w:div w:id="427580510">
      <w:bodyDiv w:val="1"/>
      <w:marLeft w:val="0"/>
      <w:marRight w:val="0"/>
      <w:marTop w:val="0"/>
      <w:marBottom w:val="0"/>
      <w:divBdr>
        <w:top w:val="none" w:sz="0" w:space="0" w:color="auto"/>
        <w:left w:val="none" w:sz="0" w:space="0" w:color="auto"/>
        <w:bottom w:val="none" w:sz="0" w:space="0" w:color="auto"/>
        <w:right w:val="none" w:sz="0" w:space="0" w:color="auto"/>
      </w:divBdr>
      <w:divsChild>
        <w:div w:id="265814533">
          <w:marLeft w:val="0"/>
          <w:marRight w:val="0"/>
          <w:marTop w:val="0"/>
          <w:marBottom w:val="0"/>
          <w:divBdr>
            <w:top w:val="single" w:sz="2" w:space="0" w:color="auto"/>
            <w:left w:val="single" w:sz="2" w:space="0" w:color="auto"/>
            <w:bottom w:val="single" w:sz="2" w:space="0" w:color="auto"/>
            <w:right w:val="single" w:sz="2" w:space="0" w:color="auto"/>
          </w:divBdr>
        </w:div>
        <w:div w:id="2066560037">
          <w:marLeft w:val="0"/>
          <w:marRight w:val="0"/>
          <w:marTop w:val="0"/>
          <w:marBottom w:val="0"/>
          <w:divBdr>
            <w:top w:val="single" w:sz="2" w:space="0" w:color="auto"/>
            <w:left w:val="single" w:sz="2" w:space="0" w:color="auto"/>
            <w:bottom w:val="single" w:sz="2" w:space="0" w:color="auto"/>
            <w:right w:val="single" w:sz="2" w:space="0" w:color="auto"/>
          </w:divBdr>
        </w:div>
      </w:divsChild>
    </w:div>
    <w:div w:id="664627669">
      <w:bodyDiv w:val="1"/>
      <w:marLeft w:val="0"/>
      <w:marRight w:val="0"/>
      <w:marTop w:val="0"/>
      <w:marBottom w:val="0"/>
      <w:divBdr>
        <w:top w:val="none" w:sz="0" w:space="0" w:color="auto"/>
        <w:left w:val="none" w:sz="0" w:space="0" w:color="auto"/>
        <w:bottom w:val="none" w:sz="0" w:space="0" w:color="auto"/>
        <w:right w:val="none" w:sz="0" w:space="0" w:color="auto"/>
      </w:divBdr>
      <w:divsChild>
        <w:div w:id="470555724">
          <w:marLeft w:val="0"/>
          <w:marRight w:val="0"/>
          <w:marTop w:val="0"/>
          <w:marBottom w:val="0"/>
          <w:divBdr>
            <w:top w:val="single" w:sz="2" w:space="0" w:color="auto"/>
            <w:left w:val="single" w:sz="2" w:space="0" w:color="auto"/>
            <w:bottom w:val="single" w:sz="2" w:space="0" w:color="auto"/>
            <w:right w:val="single" w:sz="2" w:space="0" w:color="auto"/>
          </w:divBdr>
        </w:div>
        <w:div w:id="863174767">
          <w:marLeft w:val="0"/>
          <w:marRight w:val="0"/>
          <w:marTop w:val="0"/>
          <w:marBottom w:val="0"/>
          <w:divBdr>
            <w:top w:val="single" w:sz="2" w:space="0" w:color="auto"/>
            <w:left w:val="single" w:sz="2" w:space="0" w:color="auto"/>
            <w:bottom w:val="single" w:sz="2" w:space="0" w:color="auto"/>
            <w:right w:val="single" w:sz="2" w:space="0" w:color="auto"/>
          </w:divBdr>
          <w:divsChild>
            <w:div w:id="310446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46859129">
      <w:bodyDiv w:val="1"/>
      <w:marLeft w:val="0"/>
      <w:marRight w:val="0"/>
      <w:marTop w:val="0"/>
      <w:marBottom w:val="0"/>
      <w:divBdr>
        <w:top w:val="none" w:sz="0" w:space="0" w:color="auto"/>
        <w:left w:val="none" w:sz="0" w:space="0" w:color="auto"/>
        <w:bottom w:val="none" w:sz="0" w:space="0" w:color="auto"/>
        <w:right w:val="none" w:sz="0" w:space="0" w:color="auto"/>
      </w:divBdr>
    </w:div>
    <w:div w:id="144110116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82064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reenvehicleguide.gov.au/pages/ToolsAndCalculators/FuelConsumptionLabel" TargetMode="External"/><Relationship Id="rId18" Type="http://schemas.openxmlformats.org/officeDocument/2006/relationships/hyperlink" Target="https://bit.ly/pausepouncebounce" TargetMode="External"/><Relationship Id="rId26" Type="http://schemas.openxmlformats.org/officeDocument/2006/relationships/hyperlink" Target="http://greenvehicleguide.gov.au/" TargetMode="External"/><Relationship Id="rId39" Type="http://schemas.openxmlformats.org/officeDocument/2006/relationships/hyperlink" Target="https://creativecommons.org/licenses/by/4.0/" TargetMode="External"/><Relationship Id="rId21" Type="http://schemas.openxmlformats.org/officeDocument/2006/relationships/hyperlink" Target="https://bit.ly/notesstrategy" TargetMode="External"/><Relationship Id="rId34" Type="http://schemas.openxmlformats.org/officeDocument/2006/relationships/header" Target="header1.xm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VNPSstrategy" TargetMode="External"/><Relationship Id="rId24" Type="http://schemas.openxmlformats.org/officeDocument/2006/relationships/hyperlink" Target="http://greenvehicleguide.gov.au/" TargetMode="External"/><Relationship Id="rId32" Type="http://schemas.openxmlformats.org/officeDocument/2006/relationships/hyperlink" Target="https://curriculum.nsw.edu.au/" TargetMode="External"/><Relationship Id="rId37" Type="http://schemas.openxmlformats.org/officeDocument/2006/relationships/header" Target="header2.xm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reenvehicleguide.gov.au/" TargetMode="External"/><Relationship Id="rId23" Type="http://schemas.openxmlformats.org/officeDocument/2006/relationships/hyperlink" Target="http://greenvehicleguide.gov.au/" TargetMode="External"/><Relationship Id="rId28" Type="http://schemas.openxmlformats.org/officeDocument/2006/relationships/image" Target="media/image4.png"/><Relationship Id="rId36" Type="http://schemas.openxmlformats.org/officeDocument/2006/relationships/footer" Target="footer2.xml"/><Relationship Id="rId10" Type="http://schemas.openxmlformats.org/officeDocument/2006/relationships/hyperlink" Target="https://bit.ly/visiblegroups" TargetMode="External"/><Relationship Id="rId19" Type="http://schemas.openxmlformats.org/officeDocument/2006/relationships/hyperlink" Target="https://bit.ly/thinkpairsharestrategy" TargetMode="External"/><Relationship Id="rId31" Type="http://schemas.openxmlformats.org/officeDocument/2006/relationships/hyperlink" Target="https://educationstandards.nsw.edu.au/"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bit.ly/Car_vs_Bike" TargetMode="External"/><Relationship Id="rId14" Type="http://schemas.openxmlformats.org/officeDocument/2006/relationships/image" Target="media/image1.png"/><Relationship Id="rId22" Type="http://schemas.openxmlformats.org/officeDocument/2006/relationships/hyperlink" Target="https://bit.ly/VNPSstrategy" TargetMode="External"/><Relationship Id="rId27" Type="http://schemas.openxmlformats.org/officeDocument/2006/relationships/image" Target="media/image3.png"/><Relationship Id="rId3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5" Type="http://schemas.openxmlformats.org/officeDocument/2006/relationships/footer" Target="footer1.xml"/><Relationship Id="rId43"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greenvehicleguide.gov.au/" TargetMode="External"/><Relationship Id="rId17" Type="http://schemas.openxmlformats.org/officeDocument/2006/relationships/hyperlink" Target="https://bit.ly/thinkpairsharestrategy" TargetMode="External"/><Relationship Id="rId25" Type="http://schemas.openxmlformats.org/officeDocument/2006/relationships/image" Target="media/image2.png"/><Relationship Id="rId33" Type="http://schemas.openxmlformats.org/officeDocument/2006/relationships/hyperlink" Target="https://curriculum.nsw.edu.au/learning-areas/mathematics/mathematics-k-10-2022/overview" TargetMode="External"/><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hyperlink" Target="https://bit.ly/fadedexamplesstrategy" TargetMode="External"/><Relationship Id="rId41"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72D12-6946-4530-8C1D-990A141CE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3560</Words>
  <Characters>20298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23811</CharactersWithSpaces>
  <SharedDoc>false</SharedDoc>
  <HyperlinkBase/>
  <HLinks>
    <vt:vector size="42" baseType="variant">
      <vt:variant>
        <vt:i4>5308424</vt:i4>
      </vt:variant>
      <vt:variant>
        <vt:i4>15</vt:i4>
      </vt:variant>
      <vt:variant>
        <vt:i4>0</vt:i4>
      </vt:variant>
      <vt:variant>
        <vt:i4>5</vt:i4>
      </vt:variant>
      <vt:variant>
        <vt:lpwstr>https://creativecommons.org/licenses/by/4.0/</vt:lpwstr>
      </vt:variant>
      <vt:variant>
        <vt:lpwstr/>
      </vt:variant>
      <vt:variant>
        <vt:i4>1245197</vt:i4>
      </vt:variant>
      <vt:variant>
        <vt:i4>12</vt:i4>
      </vt:variant>
      <vt:variant>
        <vt:i4>0</vt:i4>
      </vt:variant>
      <vt:variant>
        <vt:i4>5</vt:i4>
      </vt:variant>
      <vt:variant>
        <vt:lpwstr>http://greenvehicleguide.gov.au/</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1245197</vt:i4>
      </vt:variant>
      <vt:variant>
        <vt:i4>6</vt:i4>
      </vt:variant>
      <vt:variant>
        <vt:i4>0</vt:i4>
      </vt:variant>
      <vt:variant>
        <vt:i4>5</vt:i4>
      </vt:variant>
      <vt:variant>
        <vt:lpwstr>http://greenvehicleguide.gov.au/</vt:lpwstr>
      </vt:variant>
      <vt:variant>
        <vt:lpwstr/>
      </vt:variant>
      <vt:variant>
        <vt:i4>4522074</vt:i4>
      </vt:variant>
      <vt:variant>
        <vt:i4>3</vt:i4>
      </vt:variant>
      <vt:variant>
        <vt:i4>0</vt:i4>
      </vt:variant>
      <vt:variant>
        <vt:i4>5</vt:i4>
      </vt:variant>
      <vt:variant>
        <vt:lpwstr>https://youtu.be/JwTMg5mtwUg</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ariant>
        <vt:i4>4259943</vt:i4>
      </vt:variant>
      <vt:variant>
        <vt:i4>0</vt:i4>
      </vt:variant>
      <vt:variant>
        <vt:i4>0</vt:i4>
      </vt:variant>
      <vt:variant>
        <vt:i4>5</vt:i4>
      </vt:variant>
      <vt:variant>
        <vt:lpwstr>mailto:corinne.vingerhoed1@det.nsw.edu.au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efficient is my car?</dc:title>
  <dc:subject/>
  <dc:creator>NSW Department of Education</dc:creator>
  <cp:keywords/>
  <dc:description/>
  <dcterms:created xsi:type="dcterms:W3CDTF">2023-10-12T04:53:00Z</dcterms:created>
  <dcterms:modified xsi:type="dcterms:W3CDTF">2023-10-12T04:54:00Z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2023-10-12T04:54:11Z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7026549e-1dd2-42d1-af2e-fc003d4a8f66</vt:lpwstr>
  </property>
  <property fmtid="{D5CDD505-2E9C-101B-9397-08002B2CF9AE}" pid="8" name="MSIP_Label_b603dfd7-d93a-4381-a340-2995d8282205_ContentBits">
    <vt:lpwstr>0</vt:lpwstr>
  </property>
</Properties>
</file>