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8DAE" w14:textId="61CF7DF4" w:rsidR="6F16F2DA" w:rsidRDefault="006E0B80" w:rsidP="090588F9">
      <w:pPr>
        <w:pStyle w:val="Heading1"/>
      </w:pPr>
      <w:r>
        <w:t>Beyond the surface</w:t>
      </w:r>
    </w:p>
    <w:p w14:paraId="0A2121E0" w14:textId="145C3D0C" w:rsidR="00470112" w:rsidRPr="006239CB" w:rsidRDefault="00791CA6" w:rsidP="00543CDB">
      <w:r>
        <w:t>In the previous lesson it was determined that solids can have the same volume but a different surface area. In this lesson</w:t>
      </w:r>
      <w:r w:rsidR="4166BA1D">
        <w:t>,</w:t>
      </w:r>
      <w:r>
        <w:t xml:space="preserve"> students </w:t>
      </w:r>
      <w:r w:rsidR="005D0C71">
        <w:t xml:space="preserve">discover that some solids can have the same </w:t>
      </w:r>
      <w:r>
        <w:t xml:space="preserve">surface area </w:t>
      </w:r>
      <w:r w:rsidR="005D0C71">
        <w:t xml:space="preserve">but </w:t>
      </w:r>
      <w:r>
        <w:t>a different volume</w:t>
      </w:r>
      <w:r w:rsidR="00B40958">
        <w:t xml:space="preserve"> by constructing solids with </w:t>
      </w:r>
      <w:proofErr w:type="spellStart"/>
      <w:r w:rsidR="00B40958">
        <w:t>centicubes</w:t>
      </w:r>
      <w:proofErr w:type="spellEnd"/>
      <w:r w:rsidR="00B40958">
        <w:t xml:space="preserve">. </w:t>
      </w:r>
    </w:p>
    <w:p w14:paraId="5BF7F918" w14:textId="200336DB" w:rsidR="00A51D10" w:rsidRDefault="004125FD" w:rsidP="004125FD">
      <w:pPr>
        <w:pStyle w:val="Heading2"/>
      </w:pPr>
      <w:r>
        <w:t>Visible learning</w:t>
      </w:r>
    </w:p>
    <w:p w14:paraId="531BF1E6" w14:textId="33C253EE" w:rsidR="00A51D10" w:rsidRPr="00CE6CDC" w:rsidRDefault="00A51D10" w:rsidP="00A51D10">
      <w:pPr>
        <w:pStyle w:val="Heading3"/>
        <w:numPr>
          <w:ilvl w:val="2"/>
          <w:numId w:val="2"/>
        </w:numPr>
        <w:ind w:left="0"/>
      </w:pPr>
      <w:r>
        <w:t>Learning intention</w:t>
      </w:r>
    </w:p>
    <w:p w14:paraId="721BD8C5" w14:textId="2E616C3F" w:rsidR="00A51D10" w:rsidRDefault="00943A59" w:rsidP="00102D25">
      <w:pPr>
        <w:pStyle w:val="ListBullet"/>
        <w:rPr>
          <w:lang w:eastAsia="zh-CN"/>
        </w:rPr>
      </w:pPr>
      <w:r>
        <w:rPr>
          <w:lang w:eastAsia="zh-CN"/>
        </w:rPr>
        <w:t xml:space="preserve">To understand </w:t>
      </w:r>
      <w:r w:rsidR="001A03E5">
        <w:rPr>
          <w:lang w:eastAsia="zh-CN"/>
        </w:rPr>
        <w:t xml:space="preserve">the relationship between volume and surface area. </w:t>
      </w:r>
    </w:p>
    <w:p w14:paraId="31580410" w14:textId="77777777" w:rsidR="00A51D10" w:rsidRDefault="00A51D10" w:rsidP="00A51D10">
      <w:pPr>
        <w:pStyle w:val="Heading3"/>
        <w:numPr>
          <w:ilvl w:val="2"/>
          <w:numId w:val="2"/>
        </w:numPr>
        <w:ind w:left="0"/>
      </w:pPr>
      <w:r>
        <w:t>Success criteria</w:t>
      </w:r>
    </w:p>
    <w:p w14:paraId="2409F593" w14:textId="411A9ABE" w:rsidR="00EB3E66" w:rsidRDefault="00D01CAE" w:rsidP="00EB3E66">
      <w:pPr>
        <w:pStyle w:val="ListBullet"/>
      </w:pPr>
      <w:r>
        <w:t>I can</w:t>
      </w:r>
      <w:r w:rsidR="00DC57AB">
        <w:t xml:space="preserve"> compare and</w:t>
      </w:r>
      <w:r>
        <w:t xml:space="preserve"> </w:t>
      </w:r>
      <w:r w:rsidR="00EB3E66">
        <w:t xml:space="preserve">create </w:t>
      </w:r>
      <w:r w:rsidR="00DA48CE">
        <w:t xml:space="preserve">2 </w:t>
      </w:r>
      <w:r w:rsidR="00EB3E66">
        <w:t>objects that have an equal surface area and different volume.</w:t>
      </w:r>
    </w:p>
    <w:p w14:paraId="70E61C3E" w14:textId="34AF373A" w:rsidR="00DC57AB" w:rsidRDefault="00EB3E66" w:rsidP="00DC57AB">
      <w:pPr>
        <w:pStyle w:val="ListBullet"/>
      </w:pPr>
      <w:r>
        <w:t xml:space="preserve">I can </w:t>
      </w:r>
      <w:r w:rsidR="00DC57AB">
        <w:t xml:space="preserve">compare </w:t>
      </w:r>
      <w:r w:rsidR="78A8991F">
        <w:t xml:space="preserve">and </w:t>
      </w:r>
      <w:r>
        <w:t xml:space="preserve">create </w:t>
      </w:r>
      <w:r w:rsidR="00DA48CE">
        <w:t xml:space="preserve">2 </w:t>
      </w:r>
      <w:r>
        <w:t>objects that have an equal volume and different surface area.</w:t>
      </w:r>
    </w:p>
    <w:p w14:paraId="73D6D35E" w14:textId="77777777" w:rsidR="00A51D10" w:rsidRDefault="00A51D10" w:rsidP="00A51D10">
      <w:pPr>
        <w:pStyle w:val="Heading3"/>
        <w:numPr>
          <w:ilvl w:val="2"/>
          <w:numId w:val="2"/>
        </w:numPr>
        <w:ind w:left="0"/>
      </w:pPr>
      <w:r>
        <w:t>Syllabus outcomes</w:t>
      </w:r>
    </w:p>
    <w:p w14:paraId="6995D76C" w14:textId="007DBA0C" w:rsidR="00FE2E70" w:rsidRDefault="00784BDE" w:rsidP="00784BDE">
      <w:r>
        <w:t>A student:</w:t>
      </w:r>
    </w:p>
    <w:p w14:paraId="26A24C2A" w14:textId="08135AFA" w:rsidR="00083C95" w:rsidRDefault="00083C95" w:rsidP="00083C95">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sidRPr="00FE2E70">
        <w:rPr>
          <w:rStyle w:val="Strong"/>
        </w:rPr>
        <w:t>MAO-WM-01</w:t>
      </w:r>
    </w:p>
    <w:p w14:paraId="0EEAA3CD" w14:textId="77777777" w:rsidR="00083C95" w:rsidRPr="002B745C" w:rsidRDefault="00083C95" w:rsidP="00083C95">
      <w:pPr>
        <w:pStyle w:val="ListBullet"/>
      </w:pPr>
      <w:r>
        <w:t xml:space="preserve">solves problems involving the surface area of right prisms and practical problems involving the area of composite shapes and solids </w:t>
      </w:r>
      <w:r w:rsidRPr="00FE2E70">
        <w:rPr>
          <w:rStyle w:val="Strong"/>
        </w:rPr>
        <w:t>MA5-ARE-C-01</w:t>
      </w:r>
    </w:p>
    <w:p w14:paraId="2789EDCB" w14:textId="77777777" w:rsidR="002516D5" w:rsidRPr="002516D5" w:rsidRDefault="00083C95" w:rsidP="00FE2E70">
      <w:pPr>
        <w:pStyle w:val="ListBullet"/>
        <w:rPr>
          <w:rStyle w:val="Strong"/>
          <w:b w:val="0"/>
        </w:rPr>
      </w:pPr>
      <w:r w:rsidRPr="00FE2E70">
        <w:t xml:space="preserve">solves problems involving the volume of composite solids consisting of right prisms and cylinders </w:t>
      </w:r>
      <w:r w:rsidRPr="00FE2E70">
        <w:rPr>
          <w:rStyle w:val="Strong"/>
        </w:rPr>
        <w:t>MA5-VOL-C-01</w:t>
      </w:r>
    </w:p>
    <w:p w14:paraId="49B57D9D" w14:textId="1B7770D4" w:rsidR="00F10BCF" w:rsidRPr="00FE2E70" w:rsidRDefault="00CE7B6C" w:rsidP="000A5FDC">
      <w:pPr>
        <w:pStyle w:val="Imageattributioncaption"/>
      </w:pPr>
      <w:hyperlink r:id="rId8" w:history="1">
        <w:r w:rsidR="000A5FDC" w:rsidRPr="00B51687">
          <w:rPr>
            <w:rStyle w:val="Hyperlink"/>
          </w:rPr>
          <w:t>Mathematics K–10 Syllabus</w:t>
        </w:r>
      </w:hyperlink>
      <w:r w:rsidR="000A5FDC">
        <w:t xml:space="preserve"> </w:t>
      </w:r>
      <w:r w:rsidR="000A5FDC" w:rsidRPr="00B51687">
        <w:t xml:space="preserve">© NSW Education Standards Authority (NESA) for and on behalf of the Crown in right of the State of New South Wales, </w:t>
      </w:r>
      <w:r w:rsidR="000A5FDC">
        <w:t>2022</w:t>
      </w:r>
      <w:r w:rsidR="000A5FDC" w:rsidRPr="00B51687">
        <w:t>.</w:t>
      </w:r>
      <w:r w:rsidR="00083C95" w:rsidRPr="00FE2E70">
        <w:br w:type="page"/>
      </w:r>
    </w:p>
    <w:p w14:paraId="73435BE4" w14:textId="5B2F895C" w:rsidR="00A51D10" w:rsidRDefault="00A51D10" w:rsidP="00A51D10">
      <w:pPr>
        <w:pStyle w:val="Heading2"/>
        <w:numPr>
          <w:ilvl w:val="1"/>
          <w:numId w:val="2"/>
        </w:numPr>
        <w:ind w:left="0"/>
      </w:pPr>
      <w:r>
        <w:lastRenderedPageBreak/>
        <w:t>Activity structure</w:t>
      </w:r>
    </w:p>
    <w:p w14:paraId="65965512" w14:textId="7BBC4155" w:rsidR="00A51D10" w:rsidRDefault="39AFD8D3" w:rsidP="00A51D10">
      <w:pPr>
        <w:pStyle w:val="Heading3"/>
        <w:numPr>
          <w:ilvl w:val="2"/>
          <w:numId w:val="2"/>
        </w:numPr>
        <w:ind w:left="0"/>
      </w:pPr>
      <w:r>
        <w:t>Launch</w:t>
      </w:r>
    </w:p>
    <w:p w14:paraId="36E45036" w14:textId="5CA8C1BE" w:rsidR="00A51177" w:rsidRDefault="00B54669" w:rsidP="00BE0A19">
      <w:pPr>
        <w:pStyle w:val="ListNumber"/>
      </w:pPr>
      <w:r>
        <w:t xml:space="preserve">Give each student </w:t>
      </w:r>
      <w:r w:rsidR="00346FCA">
        <w:t xml:space="preserve">2 </w:t>
      </w:r>
      <w:r>
        <w:t xml:space="preserve">sheets of A4 paper </w:t>
      </w:r>
      <w:r w:rsidR="00A51177">
        <w:t xml:space="preserve">and </w:t>
      </w:r>
      <w:r w:rsidR="00346FCA">
        <w:t>display</w:t>
      </w:r>
      <w:r w:rsidR="00A51177">
        <w:t xml:space="preserve"> Figure 1</w:t>
      </w:r>
      <w:r w:rsidR="00346FCA">
        <w:t>. I</w:t>
      </w:r>
      <w:r w:rsidR="00A51177">
        <w:t xml:space="preserve">nstruct the students to fold each sheet of paper as shown. </w:t>
      </w:r>
    </w:p>
    <w:p w14:paraId="688302BE" w14:textId="34948D2D" w:rsidR="00BE0A19" w:rsidRDefault="004071ED" w:rsidP="00A51177">
      <w:pPr>
        <w:pStyle w:val="Caption"/>
        <w:ind w:firstLine="567"/>
      </w:pPr>
      <w:r>
        <w:t>F</w:t>
      </w:r>
      <w:r w:rsidR="00A51177">
        <w:t xml:space="preserve">igure </w:t>
      </w:r>
      <w:r w:rsidR="00431B0A">
        <w:fldChar w:fldCharType="begin"/>
      </w:r>
      <w:r w:rsidR="00431B0A">
        <w:instrText xml:space="preserve"> SEQ Figure \* ARABIC </w:instrText>
      </w:r>
      <w:r w:rsidR="00431B0A">
        <w:fldChar w:fldCharType="separate"/>
      </w:r>
      <w:r w:rsidR="00431B0A">
        <w:rPr>
          <w:noProof/>
        </w:rPr>
        <w:t>1</w:t>
      </w:r>
      <w:r w:rsidR="00431B0A">
        <w:fldChar w:fldCharType="end"/>
      </w:r>
      <w:r w:rsidR="00FE289D">
        <w:t xml:space="preserve"> –</w:t>
      </w:r>
      <w:r w:rsidR="00A51177">
        <w:t xml:space="preserve"> </w:t>
      </w:r>
      <w:r w:rsidR="00FE289D">
        <w:t>t</w:t>
      </w:r>
      <w:r w:rsidR="00A51177">
        <w:t xml:space="preserve">wo A4 sheets of paper folded differently. </w:t>
      </w:r>
    </w:p>
    <w:p w14:paraId="295F4687" w14:textId="5D964286" w:rsidR="00A51177" w:rsidRDefault="00E03789" w:rsidP="00A51177">
      <w:pPr>
        <w:pStyle w:val="Caption"/>
        <w:ind w:firstLine="567"/>
      </w:pPr>
      <w:r>
        <w:rPr>
          <w:noProof/>
        </w:rPr>
        <w:drawing>
          <wp:inline distT="0" distB="0" distL="0" distR="0" wp14:anchorId="4ACC6C92" wp14:editId="1F6DF648">
            <wp:extent cx="4971040" cy="2659960"/>
            <wp:effectExtent l="0" t="0" r="1270" b="7620"/>
            <wp:docPr id="1" name="Picture 1" descr="2 rectangles the same size. One is divided into 4 length ways and the other is divided into 4 width way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 rectangles the same size. One is divided into 4 length ways and the other is divided into 4 width ways.&#10;&#10;"/>
                    <pic:cNvPicPr/>
                  </pic:nvPicPr>
                  <pic:blipFill>
                    <a:blip r:embed="rId9"/>
                    <a:stretch>
                      <a:fillRect/>
                    </a:stretch>
                  </pic:blipFill>
                  <pic:spPr>
                    <a:xfrm>
                      <a:off x="0" y="0"/>
                      <a:ext cx="5004701" cy="2677972"/>
                    </a:xfrm>
                    <a:prstGeom prst="rect">
                      <a:avLst/>
                    </a:prstGeom>
                  </pic:spPr>
                </pic:pic>
              </a:graphicData>
            </a:graphic>
          </wp:inline>
        </w:drawing>
      </w:r>
    </w:p>
    <w:p w14:paraId="23348CD8" w14:textId="3E8AD93A" w:rsidR="00A67D70" w:rsidRDefault="00A67D70" w:rsidP="0022378F">
      <w:pPr>
        <w:pStyle w:val="ListNumber"/>
      </w:pPr>
      <w:r>
        <w:t>Ask students to construct a square prism with each sheet of paper</w:t>
      </w:r>
      <w:r w:rsidR="00AE069F">
        <w:t>.</w:t>
      </w:r>
      <w:r>
        <w:t xml:space="preserve"> </w:t>
      </w:r>
      <w:r w:rsidR="00AE069F">
        <w:t>T</w:t>
      </w:r>
      <w:r>
        <w:t xml:space="preserve">hey could use sticky tape to hold it together. </w:t>
      </w:r>
      <w:r w:rsidR="00334398">
        <w:t>The prisms wil</w:t>
      </w:r>
      <w:r w:rsidR="00D907D6">
        <w:t xml:space="preserve">l be open with no ends. </w:t>
      </w:r>
    </w:p>
    <w:p w14:paraId="646A7812" w14:textId="5839ED19" w:rsidR="0022378F" w:rsidRDefault="0022378F" w:rsidP="0022378F">
      <w:pPr>
        <w:pStyle w:val="ListNumber"/>
      </w:pPr>
      <w:r>
        <w:t>With each prism in front of students</w:t>
      </w:r>
      <w:r w:rsidR="00610949">
        <w:t>,</w:t>
      </w:r>
      <w:r>
        <w:t xml:space="preserve"> ask them to hold up one, both or neither of their prisms to answer each question:</w:t>
      </w:r>
    </w:p>
    <w:p w14:paraId="638D25E0" w14:textId="77777777" w:rsidR="0022378F" w:rsidRDefault="0022378F" w:rsidP="00431EA2">
      <w:pPr>
        <w:pStyle w:val="ListNumber2"/>
      </w:pPr>
      <w:r>
        <w:t>Which prism has the greater surface area?</w:t>
      </w:r>
    </w:p>
    <w:p w14:paraId="38F2EC53" w14:textId="77777777" w:rsidR="0022378F" w:rsidRDefault="0022378F" w:rsidP="00431EA2">
      <w:pPr>
        <w:pStyle w:val="ListNumber2"/>
      </w:pPr>
      <w:r>
        <w:t>Imagine each prism is solid, which would have the greater volume?</w:t>
      </w:r>
    </w:p>
    <w:p w14:paraId="4B118268" w14:textId="630D2015" w:rsidR="008B5940" w:rsidRDefault="008B5940" w:rsidP="008B5940">
      <w:pPr>
        <w:pStyle w:val="FeatureBox"/>
      </w:pPr>
      <w:r>
        <w:t>Students should recognise that the surface area is equal because both prisms are made from the same sheet of paper</w:t>
      </w:r>
      <w:r w:rsidR="00610949">
        <w:t>,</w:t>
      </w:r>
      <w:r w:rsidR="00DF1C0D">
        <w:t xml:space="preserve"> </w:t>
      </w:r>
      <w:r w:rsidR="00610949">
        <w:t>a</w:t>
      </w:r>
      <w:r w:rsidR="00DF1C0D">
        <w:t>lthough the volume of each prism will not be as obvious.</w:t>
      </w:r>
    </w:p>
    <w:p w14:paraId="586E1107" w14:textId="267969CD" w:rsidR="000F2C41" w:rsidRDefault="000F2C41">
      <w:pPr>
        <w:spacing w:line="276" w:lineRule="auto"/>
      </w:pPr>
      <w:r>
        <w:br w:type="page"/>
      </w:r>
    </w:p>
    <w:p w14:paraId="555926E7" w14:textId="36AE832C" w:rsidR="00394400" w:rsidRDefault="00394400" w:rsidP="00394400">
      <w:pPr>
        <w:pStyle w:val="Heading3"/>
      </w:pPr>
      <w:r>
        <w:lastRenderedPageBreak/>
        <w:t>Explore</w:t>
      </w:r>
    </w:p>
    <w:p w14:paraId="3B8ED9C6" w14:textId="207E5706" w:rsidR="00394400" w:rsidRDefault="00394400" w:rsidP="00394400">
      <w:pPr>
        <w:pStyle w:val="ListNumber"/>
        <w:numPr>
          <w:ilvl w:val="0"/>
          <w:numId w:val="13"/>
        </w:numPr>
      </w:pPr>
      <w:r>
        <w:t>Students will now</w:t>
      </w:r>
      <w:r w:rsidR="009D7C8F">
        <w:t xml:space="preserve"> further explore the relationship between </w:t>
      </w:r>
      <w:r>
        <w:t xml:space="preserve">volume and surface area </w:t>
      </w:r>
      <w:r w:rsidR="009D7C8F">
        <w:t xml:space="preserve">by constructing solids </w:t>
      </w:r>
      <w:r>
        <w:t xml:space="preserve">using </w:t>
      </w:r>
      <w:proofErr w:type="spellStart"/>
      <w:r>
        <w:t>centicubes</w:t>
      </w:r>
      <w:proofErr w:type="spellEnd"/>
      <w:r>
        <w:t xml:space="preserve">. </w:t>
      </w:r>
    </w:p>
    <w:p w14:paraId="1F793A79" w14:textId="114C3704" w:rsidR="00394400" w:rsidRDefault="00394400" w:rsidP="00394400">
      <w:pPr>
        <w:pStyle w:val="ListNumber"/>
        <w:numPr>
          <w:ilvl w:val="0"/>
          <w:numId w:val="13"/>
        </w:numPr>
      </w:pPr>
      <w:r>
        <w:t xml:space="preserve">Randomly assign students into pairs and issue each student with at least </w:t>
      </w:r>
      <w:r w:rsidR="00590081">
        <w:t xml:space="preserve">6 </w:t>
      </w:r>
      <w:proofErr w:type="spellStart"/>
      <w:r>
        <w:t>centicubes</w:t>
      </w:r>
      <w:proofErr w:type="spellEnd"/>
      <w:r>
        <w:t xml:space="preserve">. </w:t>
      </w:r>
    </w:p>
    <w:p w14:paraId="47351325" w14:textId="48B7BDB1" w:rsidR="00394400" w:rsidRDefault="00394400" w:rsidP="00394400">
      <w:pPr>
        <w:pStyle w:val="FeatureBox"/>
      </w:pPr>
      <w:r>
        <w:t xml:space="preserve">If </w:t>
      </w:r>
      <w:proofErr w:type="spellStart"/>
      <w:r>
        <w:t>centicubes</w:t>
      </w:r>
      <w:proofErr w:type="spellEnd"/>
      <w:r>
        <w:t xml:space="preserve"> are</w:t>
      </w:r>
      <w:r w:rsidR="001C1674">
        <w:t>n’t</w:t>
      </w:r>
      <w:r>
        <w:t xml:space="preserve"> </w:t>
      </w:r>
      <w:r w:rsidR="001C1674">
        <w:t>a</w:t>
      </w:r>
      <w:r w:rsidR="0031417A">
        <w:t>vailable</w:t>
      </w:r>
      <w:r>
        <w:t xml:space="preserve">, virtual manipulatives can be used </w:t>
      </w:r>
      <w:r w:rsidR="001C1674">
        <w:t>(</w:t>
      </w:r>
      <w:hyperlink r:id="rId10">
        <w:r w:rsidRPr="0FA5163E">
          <w:rPr>
            <w:rStyle w:val="Hyperlink"/>
          </w:rPr>
          <w:t>https://toytheater.com/cube/</w:t>
        </w:r>
      </w:hyperlink>
      <w:r w:rsidR="001C1674">
        <w:t>)</w:t>
      </w:r>
      <w:r w:rsidR="006C4A82">
        <w:t>.</w:t>
      </w:r>
    </w:p>
    <w:p w14:paraId="565AFD35" w14:textId="7E75D176" w:rsidR="00716842" w:rsidRDefault="00F126B9" w:rsidP="0082038B">
      <w:pPr>
        <w:pStyle w:val="ListNumber"/>
        <w:numPr>
          <w:ilvl w:val="0"/>
          <w:numId w:val="13"/>
        </w:numPr>
      </w:pPr>
      <w:r>
        <w:t xml:space="preserve">Explain to students that you will be </w:t>
      </w:r>
      <w:r w:rsidR="00CF5B23">
        <w:t>calling out different prisms to be formed that each have different characteristics</w:t>
      </w:r>
      <w:r w:rsidR="0082038B">
        <w:t xml:space="preserve">. </w:t>
      </w:r>
      <w:r w:rsidR="00D1781B">
        <w:t>Each pair that successfu</w:t>
      </w:r>
      <w:r w:rsidR="005224F5">
        <w:t>l</w:t>
      </w:r>
      <w:r w:rsidR="00D1781B">
        <w:t>l</w:t>
      </w:r>
      <w:r w:rsidR="005224F5">
        <w:t>y</w:t>
      </w:r>
      <w:r w:rsidR="00D1781B">
        <w:t xml:space="preserve"> creates the prisms required will win a point. The pair with the most points will win the game. </w:t>
      </w:r>
    </w:p>
    <w:p w14:paraId="2072F1A1" w14:textId="65546334" w:rsidR="00716842" w:rsidRDefault="00401525" w:rsidP="00394400">
      <w:pPr>
        <w:pStyle w:val="ListNumber"/>
        <w:numPr>
          <w:ilvl w:val="0"/>
          <w:numId w:val="13"/>
        </w:numPr>
      </w:pPr>
      <w:r>
        <w:t xml:space="preserve">Below is a list of the different </w:t>
      </w:r>
      <w:r w:rsidR="00E41B56">
        <w:t>solids</w:t>
      </w:r>
      <w:r>
        <w:t xml:space="preserve"> </w:t>
      </w:r>
      <w:r w:rsidR="00E41B56">
        <w:t xml:space="preserve">you could </w:t>
      </w:r>
      <w:r w:rsidR="00B72119">
        <w:t xml:space="preserve">ask </w:t>
      </w:r>
      <w:r w:rsidR="00E41B56">
        <w:t>students to construct</w:t>
      </w:r>
      <w:r w:rsidR="000448EF">
        <w:t xml:space="preserve">. Please note that some </w:t>
      </w:r>
      <w:r w:rsidR="004E5CB4">
        <w:t xml:space="preserve">may be </w:t>
      </w:r>
      <w:r w:rsidR="002216EE">
        <w:t>impossible,</w:t>
      </w:r>
      <w:r w:rsidR="000448EF">
        <w:t xml:space="preserve"> and this should be discussed with the students.</w:t>
      </w:r>
    </w:p>
    <w:p w14:paraId="6E34319F" w14:textId="335DDF8C" w:rsidR="00DF12CE" w:rsidRDefault="00DF12CE" w:rsidP="00BE0A19">
      <w:pPr>
        <w:pStyle w:val="ListNumber2"/>
        <w:numPr>
          <w:ilvl w:val="0"/>
          <w:numId w:val="27"/>
        </w:numPr>
      </w:pPr>
      <w:r>
        <w:t xml:space="preserve">Two </w:t>
      </w:r>
      <w:r w:rsidR="00B63E53">
        <w:t xml:space="preserve">different </w:t>
      </w:r>
      <w:r>
        <w:t>solids</w:t>
      </w:r>
      <w:r w:rsidR="00452EC4">
        <w:t xml:space="preserve"> each made from 4 cubes that have </w:t>
      </w:r>
      <w:r>
        <w:t>equal volume</w:t>
      </w:r>
      <w:r w:rsidR="00452EC4">
        <w:t>s but</w:t>
      </w:r>
      <w:r>
        <w:t xml:space="preserve"> different surface areas</w:t>
      </w:r>
      <w:r w:rsidR="002346BA">
        <w:t>.</w:t>
      </w:r>
    </w:p>
    <w:p w14:paraId="48C28BC1" w14:textId="2DC2E09A" w:rsidR="007E73FA" w:rsidRDefault="00B650E2" w:rsidP="00BE0A19">
      <w:pPr>
        <w:pStyle w:val="ListNumber2"/>
        <w:numPr>
          <w:ilvl w:val="0"/>
          <w:numId w:val="27"/>
        </w:numPr>
      </w:pPr>
      <w:r>
        <w:t xml:space="preserve">Two solids made </w:t>
      </w:r>
      <w:r w:rsidR="007E73FA">
        <w:t xml:space="preserve">from </w:t>
      </w:r>
      <w:r w:rsidR="00DF12CE">
        <w:t>3</w:t>
      </w:r>
      <w:r w:rsidR="007E73FA">
        <w:t xml:space="preserve"> cubes that ha</w:t>
      </w:r>
      <w:r>
        <w:t xml:space="preserve">ve different </w:t>
      </w:r>
      <w:r w:rsidR="007E73FA">
        <w:t>surface area</w:t>
      </w:r>
      <w:r w:rsidR="0039286A">
        <w:t>s</w:t>
      </w:r>
      <w:r w:rsidR="007E73FA">
        <w:t xml:space="preserve">. </w:t>
      </w:r>
    </w:p>
    <w:p w14:paraId="344C73E4" w14:textId="54E671EA" w:rsidR="007E73FA" w:rsidRDefault="00F11CBD" w:rsidP="00BE0A19">
      <w:pPr>
        <w:pStyle w:val="ListNumber2"/>
        <w:numPr>
          <w:ilvl w:val="0"/>
          <w:numId w:val="27"/>
        </w:numPr>
      </w:pPr>
      <w:r>
        <w:t xml:space="preserve">One </w:t>
      </w:r>
      <w:r w:rsidR="007E73FA">
        <w:t xml:space="preserve">solid made from </w:t>
      </w:r>
      <w:r w:rsidR="00DF12CE">
        <w:t>4</w:t>
      </w:r>
      <w:r w:rsidR="007E73FA">
        <w:t xml:space="preserve"> cubes </w:t>
      </w:r>
      <w:r w:rsidR="0039286A">
        <w:t>with the</w:t>
      </w:r>
      <w:r w:rsidR="00DF12CE">
        <w:t xml:space="preserve"> </w:t>
      </w:r>
      <w:r w:rsidR="00D36A8A">
        <w:t>greatest</w:t>
      </w:r>
      <w:r w:rsidR="00DF12CE">
        <w:t xml:space="preserve"> surface area. </w:t>
      </w:r>
    </w:p>
    <w:p w14:paraId="63E61C88" w14:textId="27AD0556" w:rsidR="00275EE6" w:rsidRDefault="00F11CBD" w:rsidP="00BE0A19">
      <w:pPr>
        <w:pStyle w:val="ListNumber2"/>
        <w:numPr>
          <w:ilvl w:val="0"/>
          <w:numId w:val="27"/>
        </w:numPr>
      </w:pPr>
      <w:r>
        <w:t xml:space="preserve">One </w:t>
      </w:r>
      <w:r w:rsidR="00275EE6">
        <w:t xml:space="preserve">solid made from 5 cubes </w:t>
      </w:r>
      <w:r w:rsidR="0039286A">
        <w:t>with</w:t>
      </w:r>
      <w:r w:rsidR="00275EE6">
        <w:t xml:space="preserve"> the least surface area. </w:t>
      </w:r>
    </w:p>
    <w:p w14:paraId="37C148EA" w14:textId="01668378" w:rsidR="00DF12CE" w:rsidRDefault="00DF12CE" w:rsidP="00BE0A19">
      <w:pPr>
        <w:pStyle w:val="ListNumber2"/>
        <w:numPr>
          <w:ilvl w:val="0"/>
          <w:numId w:val="27"/>
        </w:numPr>
      </w:pPr>
      <w:r>
        <w:t xml:space="preserve">Two solids, one with 5 cubes and the other with 6 cubes that have the same surface area. </w:t>
      </w:r>
    </w:p>
    <w:p w14:paraId="0E7AA441" w14:textId="33890CD0" w:rsidR="00235B9A" w:rsidRPr="00DA237B" w:rsidRDefault="0058177F" w:rsidP="00235B9A">
      <w:pPr>
        <w:pStyle w:val="FeatureBox"/>
      </w:pPr>
      <w:r>
        <w:t xml:space="preserve">Possible solids </w:t>
      </w:r>
      <w:r w:rsidR="00235B9A">
        <w:t xml:space="preserve">for this can be found at the conclusion of this document in </w:t>
      </w:r>
      <w:r w:rsidR="00B52965">
        <w:t xml:space="preserve">the </w:t>
      </w:r>
      <w:r w:rsidR="00361D60">
        <w:t>Sample solution</w:t>
      </w:r>
      <w:r w:rsidR="00B52965">
        <w:t xml:space="preserve"> section</w:t>
      </w:r>
      <w:r w:rsidR="00235B9A">
        <w:t>.</w:t>
      </w:r>
    </w:p>
    <w:p w14:paraId="55C59610" w14:textId="01D24835" w:rsidR="00394400" w:rsidRDefault="00AA42D5" w:rsidP="00394400">
      <w:pPr>
        <w:pStyle w:val="ListNumber"/>
        <w:numPr>
          <w:ilvl w:val="0"/>
          <w:numId w:val="13"/>
        </w:numPr>
      </w:pPr>
      <w:r>
        <w:t>Have a class discussion as to whether there is a pattern or a technique that they used</w:t>
      </w:r>
      <w:r w:rsidR="00AC5101">
        <w:t xml:space="preserve"> to construct each of the solids</w:t>
      </w:r>
      <w:r>
        <w:t xml:space="preserve">. For example, no matter the number of blocks how does having them in a row compare to having them </w:t>
      </w:r>
      <w:r w:rsidR="009627C9">
        <w:t xml:space="preserve">in more of a cluster. </w:t>
      </w:r>
    </w:p>
    <w:p w14:paraId="2D80DAB0" w14:textId="38B981C2" w:rsidR="003D6A7F" w:rsidRPr="003367F2" w:rsidRDefault="003D6A7F" w:rsidP="003367F2">
      <w:r>
        <w:br w:type="page"/>
      </w:r>
    </w:p>
    <w:p w14:paraId="315670BD" w14:textId="5F572705" w:rsidR="00A51D10" w:rsidRDefault="00A51D10" w:rsidP="00A51D10">
      <w:pPr>
        <w:pStyle w:val="Heading3"/>
      </w:pPr>
      <w:r>
        <w:lastRenderedPageBreak/>
        <w:t>Summarise</w:t>
      </w:r>
    </w:p>
    <w:p w14:paraId="2567F959" w14:textId="2A900640" w:rsidR="00DA237B" w:rsidRDefault="00BF1A28" w:rsidP="0098047E">
      <w:r>
        <w:t xml:space="preserve">The </w:t>
      </w:r>
      <w:r w:rsidR="00790EE9">
        <w:t xml:space="preserve">purpose of this lesson </w:t>
      </w:r>
      <w:r w:rsidR="00B408C9">
        <w:t xml:space="preserve">is for students to deepen their understanding of surface area and volume by exploring </w:t>
      </w:r>
      <w:r w:rsidR="009A4B53">
        <w:t xml:space="preserve">the relationship between the </w:t>
      </w:r>
      <w:r w:rsidR="00090542">
        <w:t xml:space="preserve">2 </w:t>
      </w:r>
      <w:r w:rsidR="009A4B53">
        <w:t xml:space="preserve">properties. By referring to the activities </w:t>
      </w:r>
      <w:r w:rsidR="00C07C84">
        <w:t>within this lesson, t</w:t>
      </w:r>
      <w:r w:rsidR="009A4B53">
        <w:t xml:space="preserve">he </w:t>
      </w:r>
      <w:r w:rsidR="00C07C84">
        <w:t xml:space="preserve">following </w:t>
      </w:r>
      <w:r w:rsidR="009A4B53">
        <w:t>conclusions should be drawn</w:t>
      </w:r>
      <w:r w:rsidR="00C07C84">
        <w:t>:</w:t>
      </w:r>
    </w:p>
    <w:p w14:paraId="34E9BD34" w14:textId="5794C079" w:rsidR="00C07C84" w:rsidRDefault="00C07C84" w:rsidP="0098047E">
      <w:pPr>
        <w:pStyle w:val="ListBullet"/>
      </w:pPr>
      <w:r>
        <w:t xml:space="preserve">Two objects </w:t>
      </w:r>
      <w:r w:rsidR="002721CA">
        <w:t>can have an equal surface area and different volume.</w:t>
      </w:r>
    </w:p>
    <w:p w14:paraId="29E4537C" w14:textId="38DA8838" w:rsidR="00C07C84" w:rsidRDefault="002721CA" w:rsidP="0098047E">
      <w:pPr>
        <w:pStyle w:val="ListBullet"/>
      </w:pPr>
      <w:r>
        <w:t>Two objects can have equal volume and different surface area.</w:t>
      </w:r>
    </w:p>
    <w:p w14:paraId="32A8AE20" w14:textId="6E39EAFB" w:rsidR="001642DB" w:rsidRDefault="004F3EA9" w:rsidP="0098047E">
      <w:pPr>
        <w:pStyle w:val="ListNumber"/>
        <w:numPr>
          <w:ilvl w:val="0"/>
          <w:numId w:val="21"/>
        </w:numPr>
      </w:pPr>
      <w:r>
        <w:t xml:space="preserve">Refer </w:t>
      </w:r>
      <w:r w:rsidR="001642DB">
        <w:t xml:space="preserve">students </w:t>
      </w:r>
      <w:r>
        <w:t xml:space="preserve">back to </w:t>
      </w:r>
      <w:r w:rsidR="001642DB">
        <w:t xml:space="preserve">the </w:t>
      </w:r>
      <w:r w:rsidR="007D070B">
        <w:t>initial problem with the A4 sheet of paper</w:t>
      </w:r>
      <w:r w:rsidR="004C6ADB">
        <w:t xml:space="preserve">, considering </w:t>
      </w:r>
      <w:r w:rsidR="001642DB">
        <w:t>which</w:t>
      </w:r>
      <w:r w:rsidR="00206C31">
        <w:t xml:space="preserve"> A4 prism would </w:t>
      </w:r>
      <w:r w:rsidR="004C6ADB">
        <w:t xml:space="preserve">have </w:t>
      </w:r>
      <w:r w:rsidR="00206C31">
        <w:t xml:space="preserve">the greater volume. </w:t>
      </w:r>
      <w:r>
        <w:t>Ask students to again make a prediction. Has their prediction changed?</w:t>
      </w:r>
    </w:p>
    <w:p w14:paraId="1671E0FE" w14:textId="357CF3AC" w:rsidR="008D7A05" w:rsidRDefault="008D7A05" w:rsidP="001642DB">
      <w:pPr>
        <w:pStyle w:val="ListNumber"/>
      </w:pPr>
      <w:r>
        <w:t>By measuring the sides</w:t>
      </w:r>
      <w:r w:rsidR="00BD2BBD">
        <w:t xml:space="preserve"> of the constructed </w:t>
      </w:r>
      <w:r w:rsidR="00962DDD">
        <w:t>prisms or</w:t>
      </w:r>
      <w:r>
        <w:t xml:space="preserve"> using the dimensions of an A4 sheet of paper</w:t>
      </w:r>
      <w:r w:rsidR="007E5BCF">
        <w:t xml:space="preserve"> (</w:t>
      </w:r>
      <w:hyperlink r:id="rId11" w:history="1">
        <w:r w:rsidR="007E5BCF" w:rsidRPr="00A806B5">
          <w:rPr>
            <w:rStyle w:val="Hyperlink"/>
          </w:rPr>
          <w:t>a4-size.com</w:t>
        </w:r>
      </w:hyperlink>
      <w:r w:rsidR="007E5BCF">
        <w:t>)</w:t>
      </w:r>
      <w:r>
        <w:t>, as a class</w:t>
      </w:r>
      <w:r w:rsidR="004D4C59">
        <w:t>,</w:t>
      </w:r>
      <w:r>
        <w:t xml:space="preserve"> </w:t>
      </w:r>
      <w:r w:rsidR="00BD2BBD">
        <w:t>calculate the volume of each prism formed by folding the paper differently</w:t>
      </w:r>
      <w:r w:rsidR="00A806B5">
        <w:t>, and</w:t>
      </w:r>
      <w:r w:rsidR="00BD2BBD" w:rsidDel="00A806B5">
        <w:t xml:space="preserve"> </w:t>
      </w:r>
      <w:r w:rsidR="00BD2BBD">
        <w:t xml:space="preserve">discover which has the greater volume. </w:t>
      </w:r>
    </w:p>
    <w:p w14:paraId="33492EFF" w14:textId="01ED6034" w:rsidR="00623559" w:rsidRDefault="00623559" w:rsidP="001642DB">
      <w:pPr>
        <w:pStyle w:val="ListNumber"/>
      </w:pPr>
      <w:r>
        <w:t xml:space="preserve">Discuss </w:t>
      </w:r>
      <w:r w:rsidR="001244D1">
        <w:t>with</w:t>
      </w:r>
      <w:r w:rsidR="006929C1">
        <w:t xml:space="preserve"> students </w:t>
      </w:r>
      <w:r>
        <w:t>when it may be important to maximise volume while maintaining the same surface</w:t>
      </w:r>
      <w:r w:rsidR="00AB7858">
        <w:t>. F</w:t>
      </w:r>
      <w:r w:rsidR="00D54C91">
        <w:t xml:space="preserve">or </w:t>
      </w:r>
      <w:r w:rsidR="00B840E6">
        <w:t>example,</w:t>
      </w:r>
      <w:r w:rsidR="00D54C91">
        <w:t xml:space="preserve"> companies want to fit as many </w:t>
      </w:r>
      <w:r w:rsidR="007B1A5A">
        <w:t>products as possible</w:t>
      </w:r>
      <w:r w:rsidR="00D54C91">
        <w:t xml:space="preserve"> into a box for shipping with the least amount of cardboard packaging to minimise cost. </w:t>
      </w:r>
    </w:p>
    <w:p w14:paraId="16F91319" w14:textId="4B9EF0BD" w:rsidR="005F0411" w:rsidRPr="00DA237B" w:rsidRDefault="005F0411" w:rsidP="005F0411">
      <w:pPr>
        <w:pStyle w:val="FeatureBox"/>
      </w:pPr>
      <w:r>
        <w:t xml:space="preserve">Worked solutions for this can be found at the conclusion of this document </w:t>
      </w:r>
      <w:r w:rsidR="00875A8E">
        <w:t xml:space="preserve">in </w:t>
      </w:r>
      <w:r w:rsidR="00B1699F">
        <w:t>Sample solution</w:t>
      </w:r>
      <w:r w:rsidR="00DA22DA">
        <w:t>.</w:t>
      </w:r>
    </w:p>
    <w:p w14:paraId="663E78C9" w14:textId="10296DF8" w:rsidR="00A51D10" w:rsidRPr="00405035" w:rsidRDefault="00A51D10" w:rsidP="00405035">
      <w:pPr>
        <w:pStyle w:val="Heading3"/>
      </w:pPr>
      <w:r>
        <w:t>Apply</w:t>
      </w:r>
    </w:p>
    <w:p w14:paraId="43594831" w14:textId="6A16D5F5" w:rsidR="008D678E" w:rsidRDefault="008D678E" w:rsidP="007342AB">
      <w:r>
        <w:t xml:space="preserve">Continuing with </w:t>
      </w:r>
      <w:r w:rsidR="00F61AF3">
        <w:t xml:space="preserve">the </w:t>
      </w:r>
      <w:r>
        <w:t xml:space="preserve">prisms formed </w:t>
      </w:r>
      <w:r w:rsidR="00F61AF3">
        <w:t>from the</w:t>
      </w:r>
      <w:r>
        <w:t xml:space="preserve"> A4 sheet of paper, students will now investiga</w:t>
      </w:r>
      <w:r w:rsidR="007342AB">
        <w:t xml:space="preserve">te what happens to the volume if the surface area is halved. </w:t>
      </w:r>
    </w:p>
    <w:p w14:paraId="26A2D7E3" w14:textId="335B6297" w:rsidR="007342AB" w:rsidRDefault="004E4D89" w:rsidP="008D678E">
      <w:pPr>
        <w:pStyle w:val="ListNumber"/>
        <w:numPr>
          <w:ilvl w:val="0"/>
          <w:numId w:val="15"/>
        </w:numPr>
      </w:pPr>
      <w:r>
        <w:t>A</w:t>
      </w:r>
      <w:r w:rsidR="007342AB">
        <w:t xml:space="preserve">sk students to </w:t>
      </w:r>
      <w:r w:rsidR="00E74833">
        <w:t xml:space="preserve">Think-Pair-Share </w:t>
      </w:r>
      <w:r w:rsidR="007342AB">
        <w:t>(</w:t>
      </w:r>
      <w:hyperlink r:id="rId12">
        <w:r w:rsidR="00B3006D" w:rsidRPr="69AA0A1C">
          <w:rPr>
            <w:rStyle w:val="Hyperlink"/>
          </w:rPr>
          <w:t>bit.ly/</w:t>
        </w:r>
        <w:proofErr w:type="spellStart"/>
        <w:r w:rsidR="00B3006D" w:rsidRPr="69AA0A1C">
          <w:rPr>
            <w:rStyle w:val="Hyperlink"/>
          </w:rPr>
          <w:t>thinkpairsharestrategy</w:t>
        </w:r>
        <w:proofErr w:type="spellEnd"/>
      </w:hyperlink>
      <w:r w:rsidR="007342AB">
        <w:t xml:space="preserve">) </w:t>
      </w:r>
      <w:r w:rsidR="00B3006D">
        <w:t xml:space="preserve">what they think </w:t>
      </w:r>
      <w:r w:rsidR="007342AB">
        <w:t xml:space="preserve">would happen to the surface area and the volume of </w:t>
      </w:r>
      <w:r w:rsidR="00C93CE7">
        <w:t xml:space="preserve">2 </w:t>
      </w:r>
      <w:r w:rsidR="007342AB">
        <w:t xml:space="preserve">rectangular prisms if half a sheet of paper was used. </w:t>
      </w:r>
    </w:p>
    <w:p w14:paraId="522FB6C9" w14:textId="213B599E" w:rsidR="00D8315E" w:rsidRDefault="00C93CE7">
      <w:pPr>
        <w:pStyle w:val="ListNumber"/>
        <w:numPr>
          <w:ilvl w:val="0"/>
          <w:numId w:val="15"/>
        </w:numPr>
      </w:pPr>
      <w:r>
        <w:t xml:space="preserve">Give </w:t>
      </w:r>
      <w:r w:rsidR="00554FCD">
        <w:t xml:space="preserve">each student one A4 sheet of paper. </w:t>
      </w:r>
      <w:r w:rsidR="00D8315E">
        <w:t>In pairs, one student</w:t>
      </w:r>
      <w:r w:rsidR="00D8315E" w:rsidDel="00C93CE7">
        <w:t xml:space="preserve"> </w:t>
      </w:r>
      <w:r w:rsidR="00D8315E">
        <w:t>cut</w:t>
      </w:r>
      <w:r>
        <w:t>s</w:t>
      </w:r>
      <w:r w:rsidR="00D8315E">
        <w:t xml:space="preserve"> their</w:t>
      </w:r>
      <w:r w:rsidR="00554FCD">
        <w:t xml:space="preserve"> </w:t>
      </w:r>
      <w:r w:rsidR="00D377A9">
        <w:t>A4 sheet of paper in half perpendicular to the longer side.</w:t>
      </w:r>
      <w:r w:rsidR="004C6FF7" w:rsidRPr="004C6FF7">
        <w:t xml:space="preserve"> </w:t>
      </w:r>
      <w:r w:rsidR="004C6FF7">
        <w:t>This is now the size of an A5 sheet of paper.</w:t>
      </w:r>
      <w:r w:rsidR="00D377A9">
        <w:t xml:space="preserve"> The other student is to cut their A4 sheet of paper in half </w:t>
      </w:r>
      <w:r w:rsidR="00136B99">
        <w:t xml:space="preserve">perpendicular to the shorter side. See Figure </w:t>
      </w:r>
      <w:r w:rsidR="007E4756">
        <w:t>2</w:t>
      </w:r>
      <w:r w:rsidR="0092170F">
        <w:t xml:space="preserve"> for an explanation. </w:t>
      </w:r>
    </w:p>
    <w:p w14:paraId="15C25902" w14:textId="7E0D75DB" w:rsidR="00FC41D5" w:rsidRDefault="00593180" w:rsidP="006863DA">
      <w:pPr>
        <w:pStyle w:val="Caption"/>
        <w:ind w:firstLine="567"/>
        <w:rPr>
          <w:noProof/>
        </w:rPr>
      </w:pPr>
      <w:r>
        <w:lastRenderedPageBreak/>
        <w:t xml:space="preserve">Figure </w:t>
      </w:r>
      <w:r w:rsidR="00431B0A">
        <w:fldChar w:fldCharType="begin"/>
      </w:r>
      <w:r w:rsidR="00431B0A">
        <w:instrText xml:space="preserve"> SEQ Figure \* ARABIC </w:instrText>
      </w:r>
      <w:r w:rsidR="00431B0A">
        <w:fldChar w:fldCharType="separate"/>
      </w:r>
      <w:r w:rsidR="00431B0A">
        <w:rPr>
          <w:noProof/>
        </w:rPr>
        <w:t>2</w:t>
      </w:r>
      <w:r w:rsidR="00431B0A">
        <w:fldChar w:fldCharType="end"/>
      </w:r>
      <w:r w:rsidR="00FC41D5">
        <w:t xml:space="preserve"> –</w:t>
      </w:r>
      <w:r>
        <w:t xml:space="preserve"> </w:t>
      </w:r>
      <w:r w:rsidR="00FC41D5">
        <w:t>t</w:t>
      </w:r>
      <w:r>
        <w:t>wo A4 sheet</w:t>
      </w:r>
      <w:r w:rsidR="002C2652">
        <w:t>s</w:t>
      </w:r>
      <w:r>
        <w:t xml:space="preserve"> of paper cut in half differently.</w:t>
      </w:r>
      <w:r w:rsidR="00FC41D5" w:rsidRPr="00FC41D5">
        <w:rPr>
          <w:noProof/>
        </w:rPr>
        <w:t xml:space="preserve"> </w:t>
      </w:r>
    </w:p>
    <w:p w14:paraId="29A48DBC" w14:textId="1DC47B7E" w:rsidR="0092170F" w:rsidRDefault="00FC41D5" w:rsidP="006863DA">
      <w:pPr>
        <w:pStyle w:val="Caption"/>
        <w:ind w:firstLine="567"/>
      </w:pPr>
      <w:r>
        <w:rPr>
          <w:noProof/>
        </w:rPr>
        <w:drawing>
          <wp:inline distT="0" distB="0" distL="0" distR="0" wp14:anchorId="1A3589B2" wp14:editId="12F02D16">
            <wp:extent cx="5713291" cy="3152633"/>
            <wp:effectExtent l="0" t="0" r="1905" b="0"/>
            <wp:docPr id="3" name="Picture 3" descr="Two A4 sheets of paper. One is divided into 2 length ways and the other divided into 2 width ways. Scissor images to indicate where to cut to achieve these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A4 sheets of paper. One is divided into 2 length ways and the other divided into 2 width ways. Scissor images to indicate where to cut to achieve these shapes."/>
                    <pic:cNvPicPr/>
                  </pic:nvPicPr>
                  <pic:blipFill>
                    <a:blip r:embed="rId13"/>
                    <a:stretch>
                      <a:fillRect/>
                    </a:stretch>
                  </pic:blipFill>
                  <pic:spPr>
                    <a:xfrm>
                      <a:off x="0" y="0"/>
                      <a:ext cx="5726801" cy="3160088"/>
                    </a:xfrm>
                    <a:prstGeom prst="rect">
                      <a:avLst/>
                    </a:prstGeom>
                  </pic:spPr>
                </pic:pic>
              </a:graphicData>
            </a:graphic>
          </wp:inline>
        </w:drawing>
      </w:r>
    </w:p>
    <w:p w14:paraId="251B94E6" w14:textId="248A8B4E" w:rsidR="002706F7" w:rsidRDefault="002706F7" w:rsidP="008D678E">
      <w:pPr>
        <w:pStyle w:val="ListNumber"/>
        <w:numPr>
          <w:ilvl w:val="0"/>
          <w:numId w:val="15"/>
        </w:numPr>
      </w:pPr>
      <w:r>
        <w:t>Ask students to make a prediction: Which half of the A4 sheet of paper will create a prism with the greatest volume?</w:t>
      </w:r>
    </w:p>
    <w:p w14:paraId="1C740C44" w14:textId="77777777" w:rsidR="00431B0A" w:rsidRDefault="002D72AC" w:rsidP="005C63B0">
      <w:pPr>
        <w:pStyle w:val="ListNumber"/>
        <w:numPr>
          <w:ilvl w:val="0"/>
          <w:numId w:val="15"/>
        </w:numPr>
      </w:pPr>
      <w:r>
        <w:t xml:space="preserve">Each student is to calculate the volume of a prism formed by folding it in </w:t>
      </w:r>
      <w:r w:rsidR="00A93DE7">
        <w:t xml:space="preserve">2 </w:t>
      </w:r>
      <w:r>
        <w:t>different ways as they did in the launch</w:t>
      </w:r>
      <w:r w:rsidR="00984CE1">
        <w:t xml:space="preserve">, see Figure 3. </w:t>
      </w:r>
      <w:r w:rsidR="00066396">
        <w:t xml:space="preserve">This should create 4 different prisms, with each student </w:t>
      </w:r>
      <w:r w:rsidR="00A615BF">
        <w:t xml:space="preserve">calculating the volume of </w:t>
      </w:r>
      <w:r w:rsidR="003A7DA2">
        <w:t xml:space="preserve">2 </w:t>
      </w:r>
      <w:r w:rsidR="00A615BF">
        <w:t xml:space="preserve">prisms. </w:t>
      </w:r>
    </w:p>
    <w:p w14:paraId="6B5B627D" w14:textId="4D6B648A" w:rsidR="00431B0A" w:rsidRDefault="00431B0A" w:rsidP="00431B0A">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 </w:t>
      </w:r>
      <w:r w:rsidRPr="0044469F">
        <w:t>A4 sheet cut in half to form 4 prisms</w:t>
      </w:r>
    </w:p>
    <w:p w14:paraId="5ADEFF08" w14:textId="77777777" w:rsidR="00984CE1" w:rsidRDefault="00B2314B" w:rsidP="006863DA">
      <w:pPr>
        <w:pStyle w:val="Caption"/>
        <w:ind w:firstLine="567"/>
      </w:pPr>
      <w:r>
        <w:rPr>
          <w:noProof/>
        </w:rPr>
        <w:drawing>
          <wp:inline distT="0" distB="0" distL="0" distR="0" wp14:anchorId="77AF64BD" wp14:editId="3DF3CE92">
            <wp:extent cx="4946072" cy="3004000"/>
            <wp:effectExtent l="0" t="0" r="6985" b="6350"/>
            <wp:docPr id="4" name="Picture 4" descr="A4 sheet cut in half to form 4 prisms. Each half is divided in 4 either length way or width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4 sheet cut in half to form 4 prisms. Each half is divided in 4 either length way or width way."/>
                    <pic:cNvPicPr/>
                  </pic:nvPicPr>
                  <pic:blipFill>
                    <a:blip r:embed="rId14"/>
                    <a:stretch>
                      <a:fillRect/>
                    </a:stretch>
                  </pic:blipFill>
                  <pic:spPr>
                    <a:xfrm>
                      <a:off x="0" y="0"/>
                      <a:ext cx="5035661" cy="3058412"/>
                    </a:xfrm>
                    <a:prstGeom prst="rect">
                      <a:avLst/>
                    </a:prstGeom>
                  </pic:spPr>
                </pic:pic>
              </a:graphicData>
            </a:graphic>
          </wp:inline>
        </w:drawing>
      </w:r>
    </w:p>
    <w:p w14:paraId="251E7D28" w14:textId="146667F6" w:rsidR="00A615BF" w:rsidRDefault="00A615BF" w:rsidP="008D678E">
      <w:pPr>
        <w:pStyle w:val="ListNumber"/>
        <w:numPr>
          <w:ilvl w:val="0"/>
          <w:numId w:val="15"/>
        </w:numPr>
      </w:pPr>
      <w:r>
        <w:t xml:space="preserve">Students are to compare answers to determine which half created the prism with the greatest volume. </w:t>
      </w:r>
    </w:p>
    <w:p w14:paraId="443983D7" w14:textId="7CE9C24F" w:rsidR="00066396" w:rsidRDefault="005D32A9" w:rsidP="008D678E">
      <w:pPr>
        <w:pStyle w:val="ListNumber"/>
        <w:numPr>
          <w:ilvl w:val="0"/>
          <w:numId w:val="15"/>
        </w:numPr>
      </w:pPr>
      <w:r>
        <w:lastRenderedPageBreak/>
        <w:t>As a class</w:t>
      </w:r>
      <w:r w:rsidR="00431B0A">
        <w:t>,</w:t>
      </w:r>
      <w:r>
        <w:t xml:space="preserve"> discuss what happened </w:t>
      </w:r>
      <w:r w:rsidR="002C1DFA">
        <w:t xml:space="preserve">to </w:t>
      </w:r>
      <w:r>
        <w:t xml:space="preserve">the </w:t>
      </w:r>
      <w:r w:rsidR="00B34F90">
        <w:t>volume when the surface area was halved. Did the volume also half?</w:t>
      </w:r>
    </w:p>
    <w:p w14:paraId="16F22458" w14:textId="7537A757" w:rsidR="00DA237B" w:rsidRDefault="0088451A" w:rsidP="0088451A">
      <w:pPr>
        <w:pStyle w:val="FeatureBox"/>
        <w:rPr>
          <w:rFonts w:eastAsiaTheme="majorEastAsia"/>
          <w:color w:val="002664"/>
          <w:sz w:val="48"/>
          <w:szCs w:val="48"/>
        </w:rPr>
      </w:pPr>
      <w:r>
        <w:t>Worked solutions for this activity can be found at the conclusion of this document</w:t>
      </w:r>
      <w:r w:rsidR="004E2209">
        <w:t xml:space="preserve"> in </w:t>
      </w:r>
      <w:r w:rsidR="00B01070">
        <w:t>Sample solution</w:t>
      </w:r>
      <w:r w:rsidR="004E2209">
        <w:t>.</w:t>
      </w:r>
    </w:p>
    <w:p w14:paraId="054F2D18" w14:textId="77777777" w:rsidR="00DD0FBF" w:rsidRDefault="00DD0FBF">
      <w:pPr>
        <w:spacing w:line="276" w:lineRule="auto"/>
        <w:rPr>
          <w:rFonts w:eastAsiaTheme="majorEastAsia"/>
          <w:b/>
          <w:bCs/>
          <w:color w:val="002664"/>
          <w:sz w:val="48"/>
          <w:szCs w:val="48"/>
        </w:rPr>
      </w:pPr>
      <w:r>
        <w:br w:type="page"/>
      </w:r>
    </w:p>
    <w:p w14:paraId="140858F5" w14:textId="71D9F134" w:rsidR="00D042D0" w:rsidRDefault="00D042D0" w:rsidP="00DA237B">
      <w:pPr>
        <w:pStyle w:val="Heading2"/>
      </w:pPr>
      <w:r w:rsidRPr="00DB5DFD">
        <w:lastRenderedPageBreak/>
        <w:t xml:space="preserve">Assessment and </w:t>
      </w:r>
      <w:r w:rsidR="00431B0A">
        <w:t>d</w:t>
      </w:r>
      <w:r w:rsidRPr="00DB5DFD">
        <w:t>ifferentiation</w:t>
      </w:r>
    </w:p>
    <w:p w14:paraId="55332E6E" w14:textId="74AC050D" w:rsidR="00640EFD" w:rsidRPr="00640EFD" w:rsidRDefault="00640EFD" w:rsidP="00640EFD">
      <w:pPr>
        <w:pStyle w:val="Heading3"/>
      </w:pPr>
      <w:r>
        <w:t>Suggested opportunities for differentiation</w:t>
      </w:r>
    </w:p>
    <w:p w14:paraId="54636C39" w14:textId="77777777" w:rsidR="00640EFD" w:rsidRPr="009E1FDB" w:rsidRDefault="00640EFD" w:rsidP="00431B0A">
      <w:pPr>
        <w:rPr>
          <w:rStyle w:val="Strong"/>
        </w:rPr>
      </w:pPr>
      <w:r w:rsidRPr="009E1FDB">
        <w:rPr>
          <w:rStyle w:val="Strong"/>
        </w:rPr>
        <w:t>Launch</w:t>
      </w:r>
    </w:p>
    <w:p w14:paraId="053B9EC0" w14:textId="77777777" w:rsidR="00640EFD" w:rsidRPr="00431B0A" w:rsidRDefault="00640EFD" w:rsidP="009E1FDB">
      <w:pPr>
        <w:pStyle w:val="ListBullet"/>
      </w:pPr>
      <w:r w:rsidRPr="00431B0A">
        <w:t xml:space="preserve">Students may need to revise the difference between surface area and volume. </w:t>
      </w:r>
    </w:p>
    <w:p w14:paraId="5B45EFA2" w14:textId="77777777" w:rsidR="00640EFD" w:rsidRPr="009E1FDB" w:rsidRDefault="00640EFD" w:rsidP="00431B0A">
      <w:pPr>
        <w:rPr>
          <w:rStyle w:val="Strong"/>
        </w:rPr>
      </w:pPr>
      <w:r w:rsidRPr="009E1FDB">
        <w:rPr>
          <w:rStyle w:val="Strong"/>
        </w:rPr>
        <w:t>Explore</w:t>
      </w:r>
    </w:p>
    <w:p w14:paraId="2507096C" w14:textId="5591A88D" w:rsidR="00640EFD" w:rsidRPr="00431B0A" w:rsidRDefault="00640EFD" w:rsidP="009E1FDB">
      <w:pPr>
        <w:pStyle w:val="ListBullet"/>
      </w:pPr>
      <w:r w:rsidRPr="00431B0A">
        <w:t xml:space="preserve">Students may need a few demonstrations with simplified criteria before they commence the game, for example constructing </w:t>
      </w:r>
      <w:r w:rsidR="0089659C" w:rsidRPr="00431B0A">
        <w:t xml:space="preserve">2 </w:t>
      </w:r>
      <w:r w:rsidRPr="00431B0A">
        <w:t xml:space="preserve">different solids with a volume of </w:t>
      </w:r>
      <w:r w:rsidR="002C1DFA" w:rsidRPr="00431B0A">
        <w:t>3 units³</w:t>
      </w:r>
      <w:r w:rsidR="008C6B15" w:rsidRPr="00431B0A">
        <w:t>.</w:t>
      </w:r>
    </w:p>
    <w:p w14:paraId="1A013979" w14:textId="77777777" w:rsidR="00640EFD" w:rsidRPr="009E1FDB" w:rsidRDefault="00640EFD" w:rsidP="00431B0A">
      <w:pPr>
        <w:rPr>
          <w:rStyle w:val="Strong"/>
        </w:rPr>
      </w:pPr>
      <w:r w:rsidRPr="009E1FDB">
        <w:rPr>
          <w:rStyle w:val="Strong"/>
        </w:rPr>
        <w:t>Summarise</w:t>
      </w:r>
    </w:p>
    <w:p w14:paraId="3C068424" w14:textId="77777777" w:rsidR="00640EFD" w:rsidRPr="00431B0A" w:rsidRDefault="00640EFD" w:rsidP="009E1FDB">
      <w:pPr>
        <w:pStyle w:val="ListBullet"/>
      </w:pPr>
      <w:r w:rsidRPr="00431B0A">
        <w:t xml:space="preserve">The impact of error in measurement could be discussed here by allowing each pair to calculate the dimensions of the A4 sheet of paper and the volume and then compare the results. </w:t>
      </w:r>
    </w:p>
    <w:p w14:paraId="610820DC" w14:textId="77777777" w:rsidR="00640EFD" w:rsidRPr="009E1FDB" w:rsidRDefault="00640EFD" w:rsidP="00431B0A">
      <w:pPr>
        <w:rPr>
          <w:rStyle w:val="Strong"/>
        </w:rPr>
      </w:pPr>
      <w:r w:rsidRPr="009E1FDB">
        <w:rPr>
          <w:rStyle w:val="Strong"/>
        </w:rPr>
        <w:t>Apply</w:t>
      </w:r>
    </w:p>
    <w:p w14:paraId="10C0829C" w14:textId="2ED04E95" w:rsidR="00640EFD" w:rsidRDefault="00640EFD" w:rsidP="009E1FDB">
      <w:pPr>
        <w:pStyle w:val="ListBullet"/>
      </w:pPr>
      <w:r w:rsidRPr="00431B0A">
        <w:t>Students could be extended to consider other possibilities such as</w:t>
      </w:r>
      <w:r w:rsidR="008C6B15" w:rsidRPr="00431B0A">
        <w:t>: If</w:t>
      </w:r>
      <w:r w:rsidRPr="00431B0A">
        <w:t xml:space="preserve"> the paper was cut into quarters</w:t>
      </w:r>
      <w:r w:rsidR="008C6B15" w:rsidRPr="00431B0A">
        <w:t>,</w:t>
      </w:r>
      <w:r w:rsidRPr="00431B0A">
        <w:t xml:space="preserve"> what</w:t>
      </w:r>
      <w:r>
        <w:t xml:space="preserve"> would happen with the volume of each prism</w:t>
      </w:r>
      <w:r w:rsidR="00D13390">
        <w:t>?</w:t>
      </w:r>
      <w:r w:rsidR="000A11EF">
        <w:t xml:space="preserve"> What if the paper was an A3 sheet?</w:t>
      </w:r>
    </w:p>
    <w:p w14:paraId="1870CC08" w14:textId="1ED33D32" w:rsidR="00640EFD" w:rsidRDefault="00640EFD" w:rsidP="00640EFD">
      <w:pPr>
        <w:pStyle w:val="Heading3"/>
      </w:pPr>
      <w:r>
        <w:t>Suggested opportunities for assessment</w:t>
      </w:r>
    </w:p>
    <w:p w14:paraId="1E9075A1" w14:textId="77777777" w:rsidR="00640EFD" w:rsidRPr="009E1FDB" w:rsidRDefault="00640EFD" w:rsidP="009E1FDB">
      <w:pPr>
        <w:rPr>
          <w:rStyle w:val="Strong"/>
        </w:rPr>
      </w:pPr>
      <w:r w:rsidRPr="009E1FDB">
        <w:rPr>
          <w:rStyle w:val="Strong"/>
        </w:rPr>
        <w:t>Launch</w:t>
      </w:r>
    </w:p>
    <w:p w14:paraId="26FD5737" w14:textId="67F0CAA2" w:rsidR="00640EFD" w:rsidRPr="009E1FDB" w:rsidRDefault="00640EFD" w:rsidP="009E1FDB">
      <w:pPr>
        <w:pStyle w:val="ListBullet"/>
      </w:pPr>
      <w:r w:rsidRPr="009E1FDB">
        <w:t>Monitor student selections of which prism they believe to have the greater volume</w:t>
      </w:r>
      <w:r w:rsidR="00617EEB" w:rsidRPr="009E1FDB">
        <w:t>,</w:t>
      </w:r>
      <w:r w:rsidRPr="009E1FDB">
        <w:t xml:space="preserve"> to check for initial understandin</w:t>
      </w:r>
      <w:r w:rsidR="00FD5068" w:rsidRPr="009E1FDB">
        <w:t>g.</w:t>
      </w:r>
      <w:r w:rsidR="009E1FDB">
        <w:t xml:space="preserve"> </w:t>
      </w:r>
      <w:r w:rsidR="00A351C6" w:rsidRPr="009E1FDB">
        <w:t>D</w:t>
      </w:r>
      <w:r w:rsidRPr="009E1FDB">
        <w:t xml:space="preserve">o they believe they are both the same </w:t>
      </w:r>
      <w:proofErr w:type="gramStart"/>
      <w:r w:rsidRPr="009E1FDB">
        <w:t>or</w:t>
      </w:r>
      <w:proofErr w:type="gramEnd"/>
      <w:r w:rsidRPr="009E1FDB">
        <w:t xml:space="preserve"> acknowledge that they are different</w:t>
      </w:r>
      <w:r w:rsidR="00A351C6" w:rsidRPr="009E1FDB">
        <w:t>?</w:t>
      </w:r>
    </w:p>
    <w:p w14:paraId="60079585" w14:textId="77777777" w:rsidR="00640EFD" w:rsidRPr="009E1FDB" w:rsidRDefault="00640EFD" w:rsidP="009E1FDB">
      <w:pPr>
        <w:rPr>
          <w:rStyle w:val="Strong"/>
        </w:rPr>
      </w:pPr>
      <w:r w:rsidRPr="009E1FDB">
        <w:rPr>
          <w:rStyle w:val="Strong"/>
        </w:rPr>
        <w:t>Explore</w:t>
      </w:r>
    </w:p>
    <w:p w14:paraId="1E000688" w14:textId="1B9A91D4" w:rsidR="00640EFD" w:rsidRPr="009E1FDB" w:rsidRDefault="00640EFD" w:rsidP="009E1FDB">
      <w:pPr>
        <w:pStyle w:val="ListBullet"/>
      </w:pPr>
      <w:r w:rsidRPr="009E1FDB">
        <w:t>Monitor the solids that students are constructing to check for misconceptions</w:t>
      </w:r>
      <w:r w:rsidR="00902155" w:rsidRPr="009E1FDB">
        <w:t>.</w:t>
      </w:r>
      <w:r w:rsidR="009E1FDB">
        <w:t xml:space="preserve"> </w:t>
      </w:r>
      <w:r w:rsidR="00902155" w:rsidRPr="009E1FDB">
        <w:t>Check to see if</w:t>
      </w:r>
      <w:r w:rsidRPr="009E1FDB">
        <w:t xml:space="preserve"> they </w:t>
      </w:r>
      <w:r w:rsidR="00902155" w:rsidRPr="009E1FDB">
        <w:t xml:space="preserve">are </w:t>
      </w:r>
      <w:r w:rsidRPr="009E1FDB">
        <w:t xml:space="preserve">confusing volume and surface area. </w:t>
      </w:r>
    </w:p>
    <w:p w14:paraId="02074283" w14:textId="77777777" w:rsidR="00640EFD" w:rsidRPr="009E1FDB" w:rsidRDefault="00640EFD" w:rsidP="009E1FDB">
      <w:pPr>
        <w:rPr>
          <w:rStyle w:val="Strong"/>
        </w:rPr>
      </w:pPr>
      <w:r w:rsidRPr="009E1FDB">
        <w:rPr>
          <w:rStyle w:val="Strong"/>
        </w:rPr>
        <w:lastRenderedPageBreak/>
        <w:t>Summarise</w:t>
      </w:r>
    </w:p>
    <w:p w14:paraId="6B8F4A6B" w14:textId="27DFBDE3" w:rsidR="00640EFD" w:rsidRPr="009E1FDB" w:rsidRDefault="00640EFD" w:rsidP="009E1FDB">
      <w:pPr>
        <w:pStyle w:val="ListBullet"/>
      </w:pPr>
      <w:r w:rsidRPr="009E1FDB">
        <w:t>Monitor students</w:t>
      </w:r>
      <w:r w:rsidR="00756C43" w:rsidRPr="009E1FDB">
        <w:t>’</w:t>
      </w:r>
      <w:r w:rsidRPr="009E1FDB">
        <w:t xml:space="preserve"> problem-solving skills in finding the volume when the dimensions aren’t explicitly given</w:t>
      </w:r>
      <w:r w:rsidR="00617EEB" w:rsidRPr="009E1FDB">
        <w:t>,</w:t>
      </w:r>
      <w:r w:rsidRPr="009E1FDB">
        <w:t xml:space="preserve"> to check for understanding. </w:t>
      </w:r>
    </w:p>
    <w:p w14:paraId="7326D8DE" w14:textId="77777777" w:rsidR="00640EFD" w:rsidRPr="009E1FDB" w:rsidRDefault="00640EFD" w:rsidP="009E1FDB">
      <w:pPr>
        <w:rPr>
          <w:rStyle w:val="Strong"/>
        </w:rPr>
      </w:pPr>
      <w:r w:rsidRPr="009E1FDB">
        <w:rPr>
          <w:rStyle w:val="Strong"/>
        </w:rPr>
        <w:t>Apply</w:t>
      </w:r>
    </w:p>
    <w:p w14:paraId="467245BE" w14:textId="7B0BC6D0" w:rsidR="00A36447" w:rsidRDefault="00640EFD" w:rsidP="00CE05B5">
      <w:pPr>
        <w:pStyle w:val="ListBullet"/>
      </w:pPr>
      <w:r w:rsidRPr="009E1FDB">
        <w:t>Monitor student discussions and predictions to check for understanding.</w:t>
      </w:r>
      <w:r w:rsidR="00BA4DEF">
        <w:br w:type="page"/>
      </w:r>
      <w:r w:rsidR="00E351C0">
        <w:lastRenderedPageBreak/>
        <w:t xml:space="preserve">Sample </w:t>
      </w:r>
      <w:r w:rsidR="00A36447">
        <w:t xml:space="preserve">solution </w:t>
      </w:r>
    </w:p>
    <w:p w14:paraId="72298B90" w14:textId="58E453F4" w:rsidR="00C71435" w:rsidRDefault="00DD0FBF" w:rsidP="00995D08">
      <w:pPr>
        <w:pStyle w:val="Heading3"/>
      </w:pPr>
      <w:r w:rsidRPr="00995D08">
        <w:t>Explore</w:t>
      </w:r>
      <w:r w:rsidR="0039745B">
        <w:t xml:space="preserve"> – </w:t>
      </w:r>
      <w:r w:rsidR="008A3F47">
        <w:t>creating</w:t>
      </w:r>
      <w:r w:rsidR="0039745B">
        <w:t xml:space="preserve"> solids </w:t>
      </w:r>
      <w:r w:rsidR="008A3F47">
        <w:t>game</w:t>
      </w:r>
      <w:r w:rsidR="007867CF">
        <w:t xml:space="preserve"> </w:t>
      </w:r>
    </w:p>
    <w:p w14:paraId="1731185A" w14:textId="066A0D5E" w:rsidR="006B5E1A" w:rsidRDefault="007867CF" w:rsidP="00C71435">
      <w:pPr>
        <w:pStyle w:val="ListBullet"/>
        <w:numPr>
          <w:ilvl w:val="0"/>
          <w:numId w:val="4"/>
        </w:numPr>
      </w:pPr>
      <w:r>
        <w:t>Two different solids</w:t>
      </w:r>
      <w:r w:rsidR="00617EEB">
        <w:t>,</w:t>
      </w:r>
      <w:r>
        <w:t xml:space="preserve"> each made from 4 cubes that have equal volumes but different surface areas.</w:t>
      </w:r>
    </w:p>
    <w:p w14:paraId="76B86232" w14:textId="76E29EFE" w:rsidR="00D574D4" w:rsidRDefault="00D574D4" w:rsidP="00D574D4">
      <w:pPr>
        <w:pStyle w:val="Caption"/>
      </w:pPr>
      <w:r>
        <w:t xml:space="preserve">Figure </w:t>
      </w:r>
      <w:r w:rsidR="00431B0A">
        <w:fldChar w:fldCharType="begin"/>
      </w:r>
      <w:r w:rsidR="00431B0A">
        <w:instrText xml:space="preserve"> SEQ Figure \* ARABIC </w:instrText>
      </w:r>
      <w:r w:rsidR="00431B0A">
        <w:fldChar w:fldCharType="separate"/>
      </w:r>
      <w:r w:rsidR="00431B0A">
        <w:rPr>
          <w:noProof/>
        </w:rPr>
        <w:t>4</w:t>
      </w:r>
      <w:r w:rsidR="00431B0A">
        <w:fldChar w:fldCharType="end"/>
      </w:r>
      <w:r>
        <w:t xml:space="preserve"> – two solids made of 4 cubes.</w:t>
      </w:r>
    </w:p>
    <w:p w14:paraId="17C62AB2" w14:textId="5A2B92AE" w:rsidR="00A608B9" w:rsidRDefault="00A608B9" w:rsidP="00E27572">
      <w:pPr>
        <w:pStyle w:val="ListBullet"/>
        <w:numPr>
          <w:ilvl w:val="0"/>
          <w:numId w:val="0"/>
        </w:numPr>
        <w:ind w:left="567"/>
      </w:pPr>
      <w:r>
        <w:rPr>
          <w:noProof/>
        </w:rPr>
        <w:drawing>
          <wp:inline distT="0" distB="0" distL="0" distR="0" wp14:anchorId="1C093F4C" wp14:editId="503EDBFF">
            <wp:extent cx="2599899" cy="1400519"/>
            <wp:effectExtent l="0" t="0" r="0" b="9525"/>
            <wp:docPr id="6" name="Picture 6" descr="Two solids made out of centicubes. Solid one is 2 by 2 and solid 2 is 1 by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o solids made out of centicubes. Solid one is 2 by 2 and solid 2 is 1 by 4. "/>
                    <pic:cNvPicPr/>
                  </pic:nvPicPr>
                  <pic:blipFill>
                    <a:blip r:embed="rId15"/>
                    <a:stretch>
                      <a:fillRect/>
                    </a:stretch>
                  </pic:blipFill>
                  <pic:spPr>
                    <a:xfrm>
                      <a:off x="0" y="0"/>
                      <a:ext cx="2612318" cy="1407209"/>
                    </a:xfrm>
                    <a:prstGeom prst="rect">
                      <a:avLst/>
                    </a:prstGeom>
                  </pic:spPr>
                </pic:pic>
              </a:graphicData>
            </a:graphic>
          </wp:inline>
        </w:drawing>
      </w:r>
    </w:p>
    <w:p w14:paraId="37D1F73F" w14:textId="1B153772" w:rsidR="004A4F66" w:rsidRDefault="008534AA" w:rsidP="00AB205B">
      <w:pPr>
        <w:pStyle w:val="ListBullet"/>
        <w:numPr>
          <w:ilvl w:val="0"/>
          <w:numId w:val="0"/>
        </w:numPr>
        <w:ind w:left="567"/>
      </w:pPr>
      <w:r>
        <w:t>Solid 1 has</w:t>
      </w:r>
      <w:r w:rsidR="00550005">
        <w:t xml:space="preserve"> </w:t>
      </w:r>
      <w:r w:rsidR="00FB064B">
        <w:t>volume</w:t>
      </w:r>
      <w:r w:rsidR="00740BD9">
        <w:t xml:space="preserve"> </w:t>
      </w:r>
      <w:r w:rsidR="002A7D92">
        <w:t>=</w:t>
      </w:r>
      <w:r w:rsidR="00D07C8F">
        <w:t xml:space="preserve"> 4 units</w:t>
      </w:r>
      <w:r w:rsidR="00BD6B8A">
        <w:t xml:space="preserve">³ and surface area </w:t>
      </w:r>
      <w:r w:rsidR="002A7D92">
        <w:t>=</w:t>
      </w:r>
      <w:r w:rsidR="00075176">
        <w:t xml:space="preserve"> </w:t>
      </w:r>
      <w:r w:rsidR="00BD6B8A">
        <w:t>16 units²</w:t>
      </w:r>
      <w:r>
        <w:t xml:space="preserve"> </w:t>
      </w:r>
      <w:r w:rsidR="00541803">
        <w:rPr>
          <w:rFonts w:eastAsiaTheme="minorEastAsia"/>
        </w:rPr>
        <w:t>and solid 2 has</w:t>
      </w:r>
      <w:r w:rsidR="00BD6B8A">
        <w:rPr>
          <w:rFonts w:eastAsiaTheme="minorEastAsia"/>
        </w:rPr>
        <w:t xml:space="preserve"> volume</w:t>
      </w:r>
      <w:r w:rsidR="00075176">
        <w:rPr>
          <w:rFonts w:eastAsiaTheme="minorEastAsia"/>
        </w:rPr>
        <w:t> </w:t>
      </w:r>
      <w:r w:rsidR="00075176">
        <w:rPr>
          <w:rFonts w:eastAsiaTheme="minorEastAsia"/>
        </w:rPr>
        <w:t>=</w:t>
      </w:r>
      <w:r w:rsidR="00075176">
        <w:rPr>
          <w:rFonts w:eastAsiaTheme="minorEastAsia"/>
        </w:rPr>
        <w:t> </w:t>
      </w:r>
      <w:r w:rsidR="00BD6B8A">
        <w:rPr>
          <w:rFonts w:eastAsiaTheme="minorEastAsia"/>
        </w:rPr>
        <w:t>4</w:t>
      </w:r>
      <w:r w:rsidR="00075176">
        <w:rPr>
          <w:rFonts w:eastAsiaTheme="minorEastAsia"/>
        </w:rPr>
        <w:t> </w:t>
      </w:r>
      <w:r w:rsidR="00BD6B8A">
        <w:rPr>
          <w:rFonts w:eastAsiaTheme="minorEastAsia"/>
        </w:rPr>
        <w:t xml:space="preserve">units³ and surface area </w:t>
      </w:r>
      <w:r w:rsidR="00075176">
        <w:rPr>
          <w:rFonts w:eastAsiaTheme="minorEastAsia"/>
        </w:rPr>
        <w:t xml:space="preserve">= </w:t>
      </w:r>
      <w:r w:rsidR="00BD6B8A">
        <w:rPr>
          <w:rFonts w:eastAsiaTheme="minorEastAsia"/>
        </w:rPr>
        <w:t>18 units²</w:t>
      </w:r>
      <w:r w:rsidR="00811772">
        <w:rPr>
          <w:rFonts w:eastAsiaTheme="minorEastAsia"/>
        </w:rPr>
        <w:t>.</w:t>
      </w:r>
    </w:p>
    <w:p w14:paraId="0DC7FAB7" w14:textId="199D1946" w:rsidR="00383F84" w:rsidRDefault="004A4F66" w:rsidP="00C71435">
      <w:pPr>
        <w:pStyle w:val="ListBullet"/>
        <w:numPr>
          <w:ilvl w:val="0"/>
          <w:numId w:val="4"/>
        </w:numPr>
      </w:pPr>
      <w:r>
        <w:t xml:space="preserve">Two different solids made from 3 cubes that have </w:t>
      </w:r>
      <w:r w:rsidR="00E3670F">
        <w:t>different</w:t>
      </w:r>
      <w:r w:rsidR="002E7DE1">
        <w:t xml:space="preserve"> </w:t>
      </w:r>
      <w:r>
        <w:t>surface areas.</w:t>
      </w:r>
    </w:p>
    <w:p w14:paraId="6E4F0101" w14:textId="754D840C" w:rsidR="00296E5A" w:rsidRDefault="00296E5A" w:rsidP="00296E5A">
      <w:pPr>
        <w:pStyle w:val="Caption"/>
      </w:pPr>
      <w:r>
        <w:t xml:space="preserve">Figure </w:t>
      </w:r>
      <w:r w:rsidR="00431B0A">
        <w:fldChar w:fldCharType="begin"/>
      </w:r>
      <w:r w:rsidR="00431B0A">
        <w:instrText xml:space="preserve"> SEQ Figure \* ARABIC </w:instrText>
      </w:r>
      <w:r w:rsidR="00431B0A">
        <w:fldChar w:fldCharType="separate"/>
      </w:r>
      <w:r w:rsidR="00431B0A">
        <w:rPr>
          <w:noProof/>
        </w:rPr>
        <w:t>5</w:t>
      </w:r>
      <w:r w:rsidR="00431B0A">
        <w:fldChar w:fldCharType="end"/>
      </w:r>
      <w:r>
        <w:t xml:space="preserve"> – </w:t>
      </w:r>
      <w:r w:rsidRPr="00104F9F">
        <w:t xml:space="preserve">two solids made of </w:t>
      </w:r>
      <w:r>
        <w:t>3</w:t>
      </w:r>
      <w:r w:rsidRPr="00104F9F">
        <w:t xml:space="preserve"> cubes.</w:t>
      </w:r>
    </w:p>
    <w:p w14:paraId="7EA1453B" w14:textId="31888553" w:rsidR="008934CB" w:rsidRDefault="008934CB" w:rsidP="00E27572">
      <w:pPr>
        <w:pStyle w:val="ListBullet"/>
        <w:numPr>
          <w:ilvl w:val="0"/>
          <w:numId w:val="0"/>
        </w:numPr>
        <w:ind w:left="567"/>
      </w:pPr>
      <w:r>
        <w:rPr>
          <w:noProof/>
        </w:rPr>
        <w:drawing>
          <wp:inline distT="0" distB="0" distL="0" distR="0" wp14:anchorId="3F3937A6" wp14:editId="1794F3AB">
            <wp:extent cx="2650081" cy="1412543"/>
            <wp:effectExtent l="0" t="0" r="0" b="0"/>
            <wp:docPr id="10" name="Picture 10" descr="Two solids made from 3 centicubes. Solid one is 1 by 3 and solid 2 has 2 cubes stacked on top of one another and one cube attached to the bottom cu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wo solids made from 3 centicubes. Solid one is 1 by 3 and solid 2 has 2 cubes stacked on top of one another and one cube attached to the bottom cube. "/>
                    <pic:cNvPicPr/>
                  </pic:nvPicPr>
                  <pic:blipFill>
                    <a:blip r:embed="rId16"/>
                    <a:stretch>
                      <a:fillRect/>
                    </a:stretch>
                  </pic:blipFill>
                  <pic:spPr>
                    <a:xfrm>
                      <a:off x="0" y="0"/>
                      <a:ext cx="2669068" cy="1422663"/>
                    </a:xfrm>
                    <a:prstGeom prst="rect">
                      <a:avLst/>
                    </a:prstGeom>
                  </pic:spPr>
                </pic:pic>
              </a:graphicData>
            </a:graphic>
          </wp:inline>
        </w:drawing>
      </w:r>
    </w:p>
    <w:p w14:paraId="64C12968" w14:textId="08986D21" w:rsidR="00811772" w:rsidRDefault="00811772" w:rsidP="00811772">
      <w:pPr>
        <w:pStyle w:val="ListBullet"/>
        <w:numPr>
          <w:ilvl w:val="0"/>
          <w:numId w:val="0"/>
        </w:numPr>
        <w:ind w:left="567"/>
        <w:rPr>
          <w:rFonts w:eastAsiaTheme="minorEastAsia"/>
        </w:rPr>
      </w:pPr>
      <w:r>
        <w:t xml:space="preserve">Solid </w:t>
      </w:r>
      <w:r w:rsidR="00E27572">
        <w:t>one</w:t>
      </w:r>
      <w:r>
        <w:t xml:space="preserve"> </w:t>
      </w:r>
      <w:r>
        <w:t>has</w:t>
      </w:r>
      <w:r w:rsidR="00075176">
        <w:t xml:space="preserve"> </w:t>
      </w:r>
      <w:r w:rsidR="00BD6B8A">
        <w:t xml:space="preserve">volume </w:t>
      </w:r>
      <w:r w:rsidR="00075176">
        <w:t>=</w:t>
      </w:r>
      <w:r w:rsidR="00811B8D">
        <w:t xml:space="preserve"> </w:t>
      </w:r>
      <w:r w:rsidR="00BD6B8A">
        <w:t xml:space="preserve">3 units³ and surface area </w:t>
      </w:r>
      <w:r w:rsidR="00811B8D">
        <w:t>=</w:t>
      </w:r>
      <w:r w:rsidR="00F91273">
        <w:t xml:space="preserve"> </w:t>
      </w:r>
      <w:r w:rsidR="00003804">
        <w:t>14 units²</w:t>
      </w:r>
      <w:r w:rsidR="00811B8D">
        <w:t>,</w:t>
      </w:r>
      <w:r>
        <w:t xml:space="preserve"> </w:t>
      </w:r>
      <w:r>
        <w:rPr>
          <w:rFonts w:eastAsiaTheme="minorEastAsia"/>
        </w:rPr>
        <w:t>and solid 2 has</w:t>
      </w:r>
      <w:r w:rsidR="00003804">
        <w:rPr>
          <w:rFonts w:eastAsiaTheme="minorEastAsia"/>
        </w:rPr>
        <w:t xml:space="preserve"> volume </w:t>
      </w:r>
      <w:r w:rsidR="00811B8D">
        <w:t xml:space="preserve">= </w:t>
      </w:r>
      <w:r w:rsidR="00003804">
        <w:rPr>
          <w:rFonts w:eastAsiaTheme="minorEastAsia"/>
        </w:rPr>
        <w:t xml:space="preserve">3 units³ and surface area </w:t>
      </w:r>
      <w:r w:rsidR="00811B8D">
        <w:t xml:space="preserve">= </w:t>
      </w:r>
      <w:r w:rsidR="00003804">
        <w:rPr>
          <w:rFonts w:eastAsiaTheme="minorEastAsia"/>
        </w:rPr>
        <w:t>14</w:t>
      </w:r>
      <w:r w:rsidR="00F91273">
        <w:rPr>
          <w:rFonts w:eastAsiaTheme="minorEastAsia"/>
        </w:rPr>
        <w:t> </w:t>
      </w:r>
      <w:r w:rsidR="00003804">
        <w:rPr>
          <w:rFonts w:eastAsiaTheme="minorEastAsia"/>
        </w:rPr>
        <w:t>units²</w:t>
      </w:r>
      <w:r w:rsidR="00E3670F">
        <w:rPr>
          <w:rFonts w:eastAsiaTheme="minorEastAsia"/>
        </w:rPr>
        <w:t xml:space="preserve">. </w:t>
      </w:r>
    </w:p>
    <w:p w14:paraId="5D6F83C3" w14:textId="568C77CA" w:rsidR="00811772" w:rsidRDefault="00E3670F" w:rsidP="00AB205B">
      <w:pPr>
        <w:pStyle w:val="ListBullet"/>
        <w:numPr>
          <w:ilvl w:val="0"/>
          <w:numId w:val="0"/>
        </w:numPr>
        <w:ind w:left="567"/>
      </w:pPr>
      <w:proofErr w:type="gramStart"/>
      <w:r>
        <w:rPr>
          <w:rFonts w:eastAsiaTheme="minorEastAsia"/>
        </w:rPr>
        <w:t>This criteria</w:t>
      </w:r>
      <w:proofErr w:type="gramEnd"/>
      <w:r>
        <w:rPr>
          <w:rFonts w:eastAsiaTheme="minorEastAsia"/>
        </w:rPr>
        <w:t xml:space="preserve"> is impossible</w:t>
      </w:r>
      <w:r w:rsidR="00E53B4E">
        <w:rPr>
          <w:rFonts w:eastAsiaTheme="minorEastAsia"/>
        </w:rPr>
        <w:t xml:space="preserve"> because no other arrangement of cubes is possible</w:t>
      </w:r>
      <w:r>
        <w:rPr>
          <w:rFonts w:eastAsiaTheme="minorEastAsia"/>
        </w:rPr>
        <w:t xml:space="preserve">. </w:t>
      </w:r>
    </w:p>
    <w:p w14:paraId="7F0468B5" w14:textId="2736DBF6" w:rsidR="004A4F66" w:rsidRDefault="004A4F66" w:rsidP="004A4F66">
      <w:pPr>
        <w:pStyle w:val="ListBullet"/>
        <w:numPr>
          <w:ilvl w:val="0"/>
          <w:numId w:val="4"/>
        </w:numPr>
      </w:pPr>
      <w:r>
        <w:t xml:space="preserve">A solid made from 4 cubes that has the greatest surface area. </w:t>
      </w:r>
    </w:p>
    <w:p w14:paraId="2EE6F377" w14:textId="4F7C294F" w:rsidR="00296E5A" w:rsidRDefault="00296E5A" w:rsidP="00296E5A">
      <w:pPr>
        <w:pStyle w:val="Caption"/>
      </w:pPr>
      <w:r>
        <w:t xml:space="preserve">Figure </w:t>
      </w:r>
      <w:r w:rsidR="00431B0A">
        <w:fldChar w:fldCharType="begin"/>
      </w:r>
      <w:r w:rsidR="00431B0A">
        <w:instrText xml:space="preserve"> SEQ Figure \* ARABIC </w:instrText>
      </w:r>
      <w:r w:rsidR="00431B0A">
        <w:fldChar w:fldCharType="separate"/>
      </w:r>
      <w:r w:rsidR="00431B0A">
        <w:rPr>
          <w:noProof/>
        </w:rPr>
        <w:t>6</w:t>
      </w:r>
      <w:r w:rsidR="00431B0A">
        <w:fldChar w:fldCharType="end"/>
      </w:r>
      <w:r>
        <w:t xml:space="preserve"> – one solid</w:t>
      </w:r>
      <w:r w:rsidRPr="00352221">
        <w:t xml:space="preserve"> made of 4 cubes.</w:t>
      </w:r>
    </w:p>
    <w:p w14:paraId="6A08E96C" w14:textId="3D6F9231" w:rsidR="00694698" w:rsidRDefault="00694698" w:rsidP="00E27572">
      <w:pPr>
        <w:pStyle w:val="ListBullet"/>
        <w:numPr>
          <w:ilvl w:val="0"/>
          <w:numId w:val="0"/>
        </w:numPr>
        <w:ind w:left="567"/>
      </w:pPr>
      <w:r>
        <w:rPr>
          <w:noProof/>
        </w:rPr>
        <w:drawing>
          <wp:inline distT="0" distB="0" distL="0" distR="0" wp14:anchorId="3C1E4DC9" wp14:editId="76415DB0">
            <wp:extent cx="1194179" cy="1173320"/>
            <wp:effectExtent l="0" t="0" r="6350" b="8255"/>
            <wp:docPr id="16" name="Picture 16" descr="A solid made from 4 centicubes with dimensions 1 b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olid made from 4 centicubes with dimensions 1 by 4."/>
                    <pic:cNvPicPr/>
                  </pic:nvPicPr>
                  <pic:blipFill>
                    <a:blip r:embed="rId17"/>
                    <a:stretch>
                      <a:fillRect/>
                    </a:stretch>
                  </pic:blipFill>
                  <pic:spPr>
                    <a:xfrm>
                      <a:off x="0" y="0"/>
                      <a:ext cx="1200165" cy="1179201"/>
                    </a:xfrm>
                    <a:prstGeom prst="rect">
                      <a:avLst/>
                    </a:prstGeom>
                  </pic:spPr>
                </pic:pic>
              </a:graphicData>
            </a:graphic>
          </wp:inline>
        </w:drawing>
      </w:r>
    </w:p>
    <w:p w14:paraId="56B02166" w14:textId="1BA7949B" w:rsidR="00694698" w:rsidRDefault="00694698" w:rsidP="00694698">
      <w:pPr>
        <w:pStyle w:val="ListBullet"/>
        <w:numPr>
          <w:ilvl w:val="0"/>
          <w:numId w:val="0"/>
        </w:numPr>
        <w:ind w:left="567"/>
      </w:pPr>
      <w:r>
        <w:rPr>
          <w:rFonts w:eastAsiaTheme="minorEastAsia"/>
        </w:rPr>
        <w:lastRenderedPageBreak/>
        <w:t xml:space="preserve">Solid </w:t>
      </w:r>
      <w:r w:rsidR="00065290">
        <w:rPr>
          <w:rFonts w:eastAsiaTheme="minorEastAsia"/>
        </w:rPr>
        <w:t>one</w:t>
      </w:r>
      <w:r>
        <w:rPr>
          <w:rFonts w:eastAsiaTheme="minorEastAsia"/>
        </w:rPr>
        <w:t xml:space="preserve"> </w:t>
      </w:r>
      <w:r>
        <w:rPr>
          <w:rFonts w:eastAsiaTheme="minorEastAsia"/>
        </w:rPr>
        <w:t>has</w:t>
      </w:r>
      <w:r w:rsidR="00003804">
        <w:rPr>
          <w:rFonts w:eastAsiaTheme="minorEastAsia"/>
        </w:rPr>
        <w:t xml:space="preserve"> volume </w:t>
      </w:r>
      <w:r w:rsidR="000E588D">
        <w:t>=</w:t>
      </w:r>
      <w:r w:rsidR="000E588D">
        <w:t xml:space="preserve"> </w:t>
      </w:r>
      <w:r w:rsidR="00003804">
        <w:rPr>
          <w:rFonts w:eastAsiaTheme="minorEastAsia"/>
        </w:rPr>
        <w:t xml:space="preserve">4 units³ and surface area </w:t>
      </w:r>
      <w:r w:rsidR="000E588D">
        <w:t xml:space="preserve">= </w:t>
      </w:r>
      <w:r w:rsidR="00003804">
        <w:rPr>
          <w:rFonts w:eastAsiaTheme="minorEastAsia"/>
        </w:rPr>
        <w:t>18 units²</w:t>
      </w:r>
      <w:r>
        <w:rPr>
          <w:rFonts w:eastAsiaTheme="minorEastAsia"/>
        </w:rPr>
        <w:t>.</w:t>
      </w:r>
    </w:p>
    <w:p w14:paraId="76DC5DB9" w14:textId="4A7E4AD0" w:rsidR="004A4F66" w:rsidRDefault="004A4F66" w:rsidP="00C71435">
      <w:pPr>
        <w:pStyle w:val="ListBullet"/>
        <w:numPr>
          <w:ilvl w:val="0"/>
          <w:numId w:val="4"/>
        </w:numPr>
      </w:pPr>
      <w:r>
        <w:t>A solid made from 5 cubes that has the least surface area.</w:t>
      </w:r>
    </w:p>
    <w:p w14:paraId="3078959F" w14:textId="10782EAF" w:rsidR="00296E5A" w:rsidRDefault="00296E5A" w:rsidP="00296E5A">
      <w:pPr>
        <w:pStyle w:val="Caption"/>
      </w:pPr>
      <w:r>
        <w:t xml:space="preserve">Figure </w:t>
      </w:r>
      <w:r w:rsidR="00431B0A">
        <w:fldChar w:fldCharType="begin"/>
      </w:r>
      <w:r w:rsidR="00431B0A">
        <w:instrText xml:space="preserve"> SEQ Figure \* ARABIC </w:instrText>
      </w:r>
      <w:r w:rsidR="00431B0A">
        <w:fldChar w:fldCharType="separate"/>
      </w:r>
      <w:r w:rsidR="00431B0A">
        <w:rPr>
          <w:noProof/>
        </w:rPr>
        <w:t>7</w:t>
      </w:r>
      <w:r w:rsidR="00431B0A">
        <w:fldChar w:fldCharType="end"/>
      </w:r>
      <w:r>
        <w:t xml:space="preserve"> – one solid made of 5 cubes.</w:t>
      </w:r>
    </w:p>
    <w:p w14:paraId="4517F3D1" w14:textId="1BE72D88" w:rsidR="007B6590" w:rsidRDefault="00E13AC2" w:rsidP="00E27572">
      <w:pPr>
        <w:pStyle w:val="ListBullet"/>
        <w:numPr>
          <w:ilvl w:val="0"/>
          <w:numId w:val="0"/>
        </w:numPr>
        <w:ind w:left="567"/>
      </w:pPr>
      <w:r>
        <w:rPr>
          <w:noProof/>
        </w:rPr>
        <w:drawing>
          <wp:inline distT="0" distB="0" distL="0" distR="0" wp14:anchorId="37A2C7FA" wp14:editId="7D919825">
            <wp:extent cx="1437229" cy="1576316"/>
            <wp:effectExtent l="0" t="0" r="0" b="5080"/>
            <wp:docPr id="18" name="Picture 18" descr="A solid made from 5 centicubes where  4 of the cubes are joined to form a 2 by 2 and the extra cube is joined on to th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olid made from 5 centicubes where  4 of the cubes are joined to form a 2 by 2 and the extra cube is joined on to this. "/>
                    <pic:cNvPicPr/>
                  </pic:nvPicPr>
                  <pic:blipFill>
                    <a:blip r:embed="rId18"/>
                    <a:stretch>
                      <a:fillRect/>
                    </a:stretch>
                  </pic:blipFill>
                  <pic:spPr>
                    <a:xfrm>
                      <a:off x="0" y="0"/>
                      <a:ext cx="1441670" cy="1581187"/>
                    </a:xfrm>
                    <a:prstGeom prst="rect">
                      <a:avLst/>
                    </a:prstGeom>
                  </pic:spPr>
                </pic:pic>
              </a:graphicData>
            </a:graphic>
          </wp:inline>
        </w:drawing>
      </w:r>
    </w:p>
    <w:p w14:paraId="0ECA8A5C" w14:textId="112A79C8" w:rsidR="00936459" w:rsidRDefault="00936459" w:rsidP="00A3585B">
      <w:pPr>
        <w:pStyle w:val="ListBullet"/>
        <w:numPr>
          <w:ilvl w:val="0"/>
          <w:numId w:val="0"/>
        </w:numPr>
        <w:ind w:left="567"/>
      </w:pPr>
      <w:r>
        <w:t xml:space="preserve">Solid </w:t>
      </w:r>
      <w:r w:rsidR="00065290">
        <w:t>one</w:t>
      </w:r>
      <w:r>
        <w:t xml:space="preserve"> has</w:t>
      </w:r>
      <w:r w:rsidR="00003804">
        <w:t xml:space="preserve"> volume </w:t>
      </w:r>
      <w:r w:rsidR="000E588D">
        <w:t xml:space="preserve">= </w:t>
      </w:r>
      <w:r w:rsidR="00003804">
        <w:t xml:space="preserve">5 units³ and surface area </w:t>
      </w:r>
      <w:r w:rsidR="000E588D">
        <w:t xml:space="preserve">= </w:t>
      </w:r>
      <w:r w:rsidR="00003804">
        <w:t>20 units²</w:t>
      </w:r>
      <w:r w:rsidR="007445A0">
        <w:rPr>
          <w:rFonts w:eastAsiaTheme="minorEastAsia"/>
        </w:rPr>
        <w:t>.</w:t>
      </w:r>
    </w:p>
    <w:p w14:paraId="450D8F8F" w14:textId="04CAEE61" w:rsidR="004A4F66" w:rsidRDefault="004A4F66" w:rsidP="00C71435">
      <w:pPr>
        <w:pStyle w:val="ListBullet"/>
        <w:numPr>
          <w:ilvl w:val="0"/>
          <w:numId w:val="4"/>
        </w:numPr>
      </w:pPr>
      <w:r>
        <w:t xml:space="preserve">Two solids, one with 5 cubes and the other with 6 cubes that have the same surface area. </w:t>
      </w:r>
    </w:p>
    <w:p w14:paraId="7437A805" w14:textId="79BA0101" w:rsidR="00296E5A" w:rsidRDefault="00296E5A" w:rsidP="00296E5A">
      <w:pPr>
        <w:pStyle w:val="Caption"/>
      </w:pPr>
      <w:r>
        <w:t xml:space="preserve">Figure </w:t>
      </w:r>
      <w:r w:rsidR="00431B0A">
        <w:fldChar w:fldCharType="begin"/>
      </w:r>
      <w:r w:rsidR="00431B0A">
        <w:instrText xml:space="preserve"> SEQ Figure \* ARABIC </w:instrText>
      </w:r>
      <w:r w:rsidR="00431B0A">
        <w:fldChar w:fldCharType="separate"/>
      </w:r>
      <w:r w:rsidR="00431B0A">
        <w:rPr>
          <w:noProof/>
        </w:rPr>
        <w:t>8</w:t>
      </w:r>
      <w:r w:rsidR="00431B0A">
        <w:fldChar w:fldCharType="end"/>
      </w:r>
      <w:r>
        <w:t xml:space="preserve"> – two solids, one made of 5 cubes, the other made of 6 cubes.</w:t>
      </w:r>
    </w:p>
    <w:p w14:paraId="7827A021" w14:textId="034D127D" w:rsidR="002A2A46" w:rsidRDefault="00DF5291" w:rsidP="00E27572">
      <w:pPr>
        <w:pStyle w:val="ListBullet"/>
        <w:numPr>
          <w:ilvl w:val="0"/>
          <w:numId w:val="0"/>
        </w:numPr>
        <w:ind w:left="567"/>
      </w:pPr>
      <w:r>
        <w:rPr>
          <w:noProof/>
        </w:rPr>
        <w:drawing>
          <wp:inline distT="0" distB="0" distL="0" distR="0" wp14:anchorId="3ECAE9E7" wp14:editId="5CD12D58">
            <wp:extent cx="2961564" cy="1287953"/>
            <wp:effectExtent l="0" t="0" r="0" b="7620"/>
            <wp:docPr id="7" name="Picture 7" descr="Two solids. Solid one is made from 5 centicubes with dimensions 1 by 5. Solid 2 is made from 6 centicubes with dimensions 2 b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wo solids. Solid one is made from 5 centicubes with dimensions 1 by 5. Solid 2 is made from 6 centicubes with dimensions 2 by 3."/>
                    <pic:cNvPicPr/>
                  </pic:nvPicPr>
                  <pic:blipFill>
                    <a:blip r:embed="rId19"/>
                    <a:stretch>
                      <a:fillRect/>
                    </a:stretch>
                  </pic:blipFill>
                  <pic:spPr>
                    <a:xfrm>
                      <a:off x="0" y="0"/>
                      <a:ext cx="2976425" cy="1294416"/>
                    </a:xfrm>
                    <a:prstGeom prst="rect">
                      <a:avLst/>
                    </a:prstGeom>
                  </pic:spPr>
                </pic:pic>
              </a:graphicData>
            </a:graphic>
          </wp:inline>
        </w:drawing>
      </w:r>
    </w:p>
    <w:p w14:paraId="114364D3" w14:textId="5C04D5F1" w:rsidR="002A2A46" w:rsidRDefault="002A2A46" w:rsidP="002A2A46">
      <w:pPr>
        <w:pStyle w:val="ListBullet"/>
        <w:numPr>
          <w:ilvl w:val="0"/>
          <w:numId w:val="0"/>
        </w:numPr>
        <w:ind w:left="567"/>
      </w:pPr>
      <w:r>
        <w:t xml:space="preserve">Solid </w:t>
      </w:r>
      <w:r w:rsidR="00065290">
        <w:t>one</w:t>
      </w:r>
      <w:r>
        <w:t xml:space="preserve"> has</w:t>
      </w:r>
      <w:r w:rsidR="00003804">
        <w:t xml:space="preserve"> volume </w:t>
      </w:r>
      <w:r w:rsidR="000E588D">
        <w:t xml:space="preserve">= </w:t>
      </w:r>
      <w:r w:rsidR="00003804">
        <w:t xml:space="preserve">5 units³ and surface area </w:t>
      </w:r>
      <w:r w:rsidR="000E588D">
        <w:t xml:space="preserve">= </w:t>
      </w:r>
      <w:r w:rsidR="00003804">
        <w:t>22 units²</w:t>
      </w:r>
      <w:r w:rsidR="000E588D">
        <w:t>,</w:t>
      </w:r>
      <w:r w:rsidR="00D168AE">
        <w:rPr>
          <w:rFonts w:eastAsiaTheme="minorEastAsia"/>
        </w:rPr>
        <w:t xml:space="preserve"> and solid 2 has</w:t>
      </w:r>
      <w:r w:rsidR="00003804">
        <w:rPr>
          <w:rFonts w:eastAsiaTheme="minorEastAsia"/>
        </w:rPr>
        <w:t xml:space="preserve"> volume</w:t>
      </w:r>
      <w:r w:rsidR="000E588D">
        <w:rPr>
          <w:rFonts w:eastAsiaTheme="minorEastAsia"/>
        </w:rPr>
        <w:t> </w:t>
      </w:r>
      <w:r w:rsidR="000E588D">
        <w:t xml:space="preserve">= </w:t>
      </w:r>
      <w:r w:rsidR="00003804">
        <w:rPr>
          <w:rFonts w:eastAsiaTheme="minorEastAsia"/>
        </w:rPr>
        <w:t xml:space="preserve">6 units³ and surface area </w:t>
      </w:r>
      <w:r w:rsidR="000E588D">
        <w:t>= </w:t>
      </w:r>
      <w:r w:rsidR="00003804">
        <w:rPr>
          <w:rFonts w:eastAsiaTheme="minorEastAsia"/>
        </w:rPr>
        <w:t>22</w:t>
      </w:r>
      <w:r w:rsidR="000E588D">
        <w:rPr>
          <w:rFonts w:eastAsiaTheme="minorEastAsia"/>
        </w:rPr>
        <w:t> </w:t>
      </w:r>
      <w:r w:rsidR="00003804">
        <w:rPr>
          <w:rFonts w:eastAsiaTheme="minorEastAsia"/>
        </w:rPr>
        <w:t>units²</w:t>
      </w:r>
      <w:r w:rsidR="00CB2C9D">
        <w:rPr>
          <w:rFonts w:eastAsiaTheme="minorEastAsia"/>
        </w:rPr>
        <w:t>.</w:t>
      </w:r>
    </w:p>
    <w:p w14:paraId="4F896F2E" w14:textId="77777777" w:rsidR="00E33BD0" w:rsidRDefault="00E33BD0">
      <w:pPr>
        <w:spacing w:line="276" w:lineRule="auto"/>
        <w:rPr>
          <w:b/>
          <w:bCs/>
          <w:color w:val="002664"/>
          <w:sz w:val="40"/>
          <w:szCs w:val="40"/>
        </w:rPr>
      </w:pPr>
      <w:r>
        <w:br w:type="page"/>
      </w:r>
    </w:p>
    <w:p w14:paraId="0EBC6EF3" w14:textId="53125A32" w:rsidR="00F61357" w:rsidRDefault="00F61357" w:rsidP="00EC6C02">
      <w:pPr>
        <w:pStyle w:val="Heading3"/>
      </w:pPr>
      <w:r>
        <w:lastRenderedPageBreak/>
        <w:t>Summarise</w:t>
      </w:r>
      <w:r w:rsidR="00FC6A74">
        <w:t xml:space="preserve"> – folding paper activity</w:t>
      </w:r>
      <w:r>
        <w:t xml:space="preserve"> </w:t>
      </w:r>
    </w:p>
    <w:p w14:paraId="06F64A9C" w14:textId="0B69F860" w:rsidR="00F61357" w:rsidRDefault="00EC6C02">
      <w:pPr>
        <w:spacing w:line="276" w:lineRule="auto"/>
      </w:pPr>
      <w:r>
        <w:t xml:space="preserve">Dimensions of an A4 sheet of paper </w:t>
      </w:r>
    </w:p>
    <w:p w14:paraId="7B6A2DAC" w14:textId="235F73FE" w:rsidR="00EC6C02" w:rsidRDefault="00EC6C02" w:rsidP="00EC6C02">
      <w:pPr>
        <w:pStyle w:val="ListBullet"/>
      </w:pPr>
      <w:r>
        <w:t>210</w:t>
      </w:r>
      <w:r w:rsidR="00BB3200">
        <w:t> </w:t>
      </w:r>
      <w:r>
        <w:t xml:space="preserve">mm </w:t>
      </w:r>
      <w:r w:rsidR="00A00DBB">
        <w:t>×</w:t>
      </w:r>
      <w:r>
        <w:t xml:space="preserve"> 297</w:t>
      </w:r>
      <w:r w:rsidR="00BB3200">
        <w:t> </w:t>
      </w:r>
      <w:r>
        <w:t xml:space="preserve">mm </w:t>
      </w:r>
    </w:p>
    <w:p w14:paraId="12DC0AF5" w14:textId="77777777" w:rsidR="000C6C03" w:rsidRPr="002B4517" w:rsidRDefault="00F61357" w:rsidP="002B4517">
      <w:pPr>
        <w:pStyle w:val="ListBullet2"/>
        <w:numPr>
          <w:ilvl w:val="0"/>
          <w:numId w:val="0"/>
        </w:numPr>
        <w:rPr>
          <w:rStyle w:val="Strong"/>
        </w:rPr>
      </w:pPr>
      <w:r w:rsidRPr="002B4517">
        <w:rPr>
          <w:rStyle w:val="Strong"/>
        </w:rPr>
        <w:t xml:space="preserve">Volume of prism formed by folding </w:t>
      </w:r>
      <w:r w:rsidR="000C6C03" w:rsidRPr="002B4517">
        <w:rPr>
          <w:rStyle w:val="Strong"/>
        </w:rPr>
        <w:t>A4 sheet along the longest side</w:t>
      </w:r>
    </w:p>
    <w:p w14:paraId="361B247C" w14:textId="7632D0EF" w:rsidR="007F65EB" w:rsidRDefault="001F10A6">
      <w:pPr>
        <w:spacing w:line="276" w:lineRule="auto"/>
        <w:rPr>
          <w:rFonts w:eastAsiaTheme="minorEastAsia"/>
        </w:rPr>
      </w:pPr>
      <w:r>
        <w:t xml:space="preserve">Side length of top square = </w:t>
      </w:r>
      <m:oMath>
        <m:f>
          <m:fPr>
            <m:ctrlPr>
              <w:rPr>
                <w:rFonts w:ascii="Cambria Math" w:hAnsi="Cambria Math"/>
                <w:i/>
              </w:rPr>
            </m:ctrlPr>
          </m:fPr>
          <m:num>
            <m:r>
              <w:rPr>
                <w:rFonts w:ascii="Cambria Math" w:hAnsi="Cambria Math"/>
              </w:rPr>
              <m:t>297</m:t>
            </m:r>
          </m:num>
          <m:den>
            <m:r>
              <w:rPr>
                <w:rFonts w:ascii="Cambria Math" w:hAnsi="Cambria Math"/>
              </w:rPr>
              <m:t>4</m:t>
            </m:r>
          </m:den>
        </m:f>
        <m:r>
          <w:rPr>
            <w:rFonts w:ascii="Cambria Math" w:hAnsi="Cambria Math"/>
          </w:rPr>
          <m:t>=74.25 </m:t>
        </m:r>
      </m:oMath>
      <w:r w:rsidR="00EC6C02">
        <w:rPr>
          <w:rFonts w:eastAsiaTheme="minorEastAsia"/>
        </w:rPr>
        <w:t>mm</w:t>
      </w:r>
    </w:p>
    <w:p w14:paraId="6F5294C8" w14:textId="77546C95" w:rsidR="00AD4094" w:rsidRPr="00AD4094" w:rsidRDefault="00037785">
      <w:pPr>
        <w:spacing w:line="276" w:lineRule="auto"/>
        <w:rPr>
          <w:rFonts w:eastAsiaTheme="minorEastAsia"/>
        </w:rPr>
      </w:pPr>
      <m:oMathPara>
        <m:oMathParaPr>
          <m:jc m:val="left"/>
        </m:oMathParaPr>
        <m:oMath>
          <m:r>
            <w:rPr>
              <w:rFonts w:ascii="Cambria Math" w:hAnsi="Cambria Math"/>
            </w:rPr>
            <m:t>V</m:t>
          </m:r>
          <m:r>
            <m:rPr>
              <m:aln/>
            </m:rPr>
            <w:rPr>
              <w:rFonts w:ascii="Cambria Math" w:hAnsi="Cambria Math"/>
            </w:rPr>
            <m:t>=lbh</m:t>
          </m:r>
          <m:r>
            <m:rPr>
              <m:sty m:val="p"/>
            </m:rPr>
            <w:rPr>
              <w:rFonts w:eastAsiaTheme="minorEastAsia"/>
            </w:rPr>
            <w:br/>
          </m:r>
        </m:oMath>
        <m:oMath>
          <m:r>
            <m:rPr>
              <m:aln/>
            </m:rPr>
            <w:rPr>
              <w:rFonts w:ascii="Cambria Math" w:hAnsi="Cambria Math"/>
            </w:rPr>
            <m:t>=74.25×74.25×210</m:t>
          </m:r>
          <m:r>
            <m:rPr>
              <m:sty m:val="p"/>
            </m:rPr>
            <w:rPr>
              <w:rFonts w:eastAsiaTheme="minorEastAsia"/>
            </w:rPr>
            <w:br/>
          </m:r>
        </m:oMath>
        <m:oMath>
          <m:r>
            <m:rPr>
              <m:aln/>
            </m:rPr>
            <w:rPr>
              <w:rFonts w:ascii="Cambria Math" w:hAnsi="Cambria Math"/>
            </w:rPr>
            <m:t>=1 157 743.125 m</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14:paraId="530E3A59" w14:textId="26D1007B" w:rsidR="00AD4094" w:rsidRPr="002B4517" w:rsidRDefault="00AD4094" w:rsidP="00AD4094">
      <w:pPr>
        <w:spacing w:line="276" w:lineRule="auto"/>
        <w:rPr>
          <w:rStyle w:val="Strong"/>
        </w:rPr>
      </w:pPr>
      <w:r w:rsidRPr="002B4517">
        <w:rPr>
          <w:rStyle w:val="Strong"/>
        </w:rPr>
        <w:t>Volume of prism formed by folding A4 sheet along the shortest side</w:t>
      </w:r>
    </w:p>
    <w:p w14:paraId="63E138CE" w14:textId="400D79E7" w:rsidR="00AD4094" w:rsidRDefault="00AD4094" w:rsidP="00AD4094">
      <w:pPr>
        <w:spacing w:line="276" w:lineRule="auto"/>
        <w:rPr>
          <w:rFonts w:eastAsiaTheme="minorEastAsia"/>
        </w:rPr>
      </w:pPr>
      <w:r>
        <w:t xml:space="preserve">Side length of top square = </w:t>
      </w:r>
      <m:oMath>
        <m:f>
          <m:fPr>
            <m:ctrlPr>
              <w:rPr>
                <w:rFonts w:ascii="Cambria Math" w:hAnsi="Cambria Math"/>
                <w:i/>
              </w:rPr>
            </m:ctrlPr>
          </m:fPr>
          <m:num>
            <m:r>
              <w:rPr>
                <w:rFonts w:ascii="Cambria Math" w:hAnsi="Cambria Math"/>
              </w:rPr>
              <m:t>210</m:t>
            </m:r>
          </m:num>
          <m:den>
            <m:r>
              <w:rPr>
                <w:rFonts w:ascii="Cambria Math" w:hAnsi="Cambria Math"/>
              </w:rPr>
              <m:t>4</m:t>
            </m:r>
          </m:den>
        </m:f>
        <m:r>
          <w:rPr>
            <w:rFonts w:ascii="Cambria Math" w:hAnsi="Cambria Math"/>
          </w:rPr>
          <m:t>=52.5</m:t>
        </m:r>
      </m:oMath>
      <w:r w:rsidR="00901C1F">
        <w:rPr>
          <w:rFonts w:eastAsiaTheme="minorEastAsia"/>
        </w:rPr>
        <w:t> </w:t>
      </w:r>
      <w:r>
        <w:rPr>
          <w:rFonts w:eastAsiaTheme="minorEastAsia"/>
        </w:rPr>
        <w:t>mm</w:t>
      </w:r>
    </w:p>
    <w:p w14:paraId="4346BD1D" w14:textId="70E7999C" w:rsidR="00AD4094" w:rsidRPr="00875A8E" w:rsidRDefault="00037785" w:rsidP="00AD4094">
      <w:pPr>
        <w:spacing w:line="276" w:lineRule="auto"/>
        <w:rPr>
          <w:rFonts w:eastAsiaTheme="minorEastAsia"/>
        </w:rPr>
      </w:pPr>
      <m:oMathPara>
        <m:oMathParaPr>
          <m:jc m:val="left"/>
        </m:oMathParaPr>
        <m:oMath>
          <m:r>
            <w:rPr>
              <w:rFonts w:ascii="Cambria Math" w:hAnsi="Cambria Math"/>
            </w:rPr>
            <m:t>V</m:t>
          </m:r>
          <m:r>
            <m:rPr>
              <m:aln/>
            </m:rPr>
            <w:rPr>
              <w:rFonts w:ascii="Cambria Math" w:hAnsi="Cambria Math"/>
            </w:rPr>
            <m:t>=lbh</m:t>
          </m:r>
          <m:r>
            <m:rPr>
              <m:sty m:val="p"/>
            </m:rPr>
            <w:rPr>
              <w:rFonts w:eastAsiaTheme="minorEastAsia"/>
            </w:rPr>
            <w:br/>
          </m:r>
        </m:oMath>
        <m:oMath>
          <m:r>
            <m:rPr>
              <m:aln/>
            </m:rPr>
            <w:rPr>
              <w:rFonts w:ascii="Cambria Math" w:hAnsi="Cambria Math"/>
            </w:rPr>
            <m:t>=52.5×52.5×297</m:t>
          </m:r>
          <m:r>
            <m:rPr>
              <m:sty m:val="p"/>
            </m:rPr>
            <w:rPr>
              <w:rFonts w:eastAsiaTheme="minorEastAsia"/>
            </w:rPr>
            <w:br/>
          </m:r>
        </m:oMath>
        <m:oMath>
          <m:r>
            <m:rPr>
              <m:aln/>
            </m:rPr>
            <w:rPr>
              <w:rFonts w:ascii="Cambria Math" w:hAnsi="Cambria Math"/>
            </w:rPr>
            <m:t>=818 606.25 m</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14:paraId="347FE932" w14:textId="77777777" w:rsidR="00E33BD0" w:rsidRDefault="00E33BD0">
      <w:pPr>
        <w:spacing w:line="276" w:lineRule="auto"/>
        <w:rPr>
          <w:b/>
          <w:bCs/>
          <w:color w:val="002664"/>
          <w:sz w:val="40"/>
          <w:szCs w:val="40"/>
        </w:rPr>
      </w:pPr>
      <w:r>
        <w:br w:type="page"/>
      </w:r>
    </w:p>
    <w:p w14:paraId="12932575" w14:textId="605EC8F6" w:rsidR="00385AE1" w:rsidRDefault="00385AE1" w:rsidP="00385AE1">
      <w:pPr>
        <w:pStyle w:val="Heading3"/>
      </w:pPr>
      <w:r>
        <w:lastRenderedPageBreak/>
        <w:t>Apply</w:t>
      </w:r>
      <w:r w:rsidR="007445D4">
        <w:t xml:space="preserve"> – </w:t>
      </w:r>
      <w:r w:rsidR="00E65291">
        <w:t>halving</w:t>
      </w:r>
      <w:r w:rsidR="007445D4">
        <w:t xml:space="preserve"> the paper activity</w:t>
      </w:r>
    </w:p>
    <w:p w14:paraId="31A8F247" w14:textId="79157FA7" w:rsidR="00C651D7" w:rsidRDefault="00C651D7" w:rsidP="00E33BD0">
      <w:pPr>
        <w:pStyle w:val="Heading4"/>
      </w:pPr>
      <w:r>
        <w:t>Student 1</w:t>
      </w:r>
    </w:p>
    <w:p w14:paraId="4B1985AA" w14:textId="26FF8118" w:rsidR="00875A8E" w:rsidRDefault="00875A8E" w:rsidP="00E33BD0">
      <w:pPr>
        <w:spacing w:line="276" w:lineRule="auto"/>
      </w:pPr>
      <w:r>
        <w:t xml:space="preserve">Dimensions of an A5 sheet of paper </w:t>
      </w:r>
      <w:r w:rsidR="00E33BD0">
        <w:t xml:space="preserve">= </w:t>
      </w:r>
      <w:r>
        <w:t>210</w:t>
      </w:r>
      <w:r w:rsidR="00D86E10">
        <w:t> </w:t>
      </w:r>
      <w:r>
        <w:t>mm</w:t>
      </w:r>
      <w:r w:rsidR="00A00DBB">
        <w:t>×</w:t>
      </w:r>
      <w:r w:rsidR="0034290B">
        <w:t>148.5</w:t>
      </w:r>
      <w:r w:rsidR="00D86E10">
        <w:t> </w:t>
      </w:r>
      <w:r>
        <w:t xml:space="preserve">mm </w:t>
      </w:r>
    </w:p>
    <w:p w14:paraId="2D29BAC7" w14:textId="23E5C57C" w:rsidR="00875A8E" w:rsidRPr="002B4517" w:rsidRDefault="00875A8E" w:rsidP="00875A8E">
      <w:pPr>
        <w:spacing w:line="276" w:lineRule="auto"/>
        <w:rPr>
          <w:rStyle w:val="Strong"/>
        </w:rPr>
      </w:pPr>
      <w:r w:rsidRPr="002B4517">
        <w:rPr>
          <w:rStyle w:val="Strong"/>
        </w:rPr>
        <w:t>Volume of prism formed by folding A</w:t>
      </w:r>
      <w:r w:rsidR="0034290B" w:rsidRPr="002B4517">
        <w:rPr>
          <w:rStyle w:val="Strong"/>
        </w:rPr>
        <w:t>5</w:t>
      </w:r>
      <w:r w:rsidRPr="002B4517">
        <w:rPr>
          <w:rStyle w:val="Strong"/>
        </w:rPr>
        <w:t xml:space="preserve"> sheet along the longest side</w:t>
      </w:r>
    </w:p>
    <w:p w14:paraId="34EF2CF9" w14:textId="128ACA84" w:rsidR="00875A8E" w:rsidRDefault="00875A8E" w:rsidP="00875A8E">
      <w:pPr>
        <w:spacing w:line="276" w:lineRule="auto"/>
        <w:rPr>
          <w:rFonts w:eastAsiaTheme="minorEastAsia"/>
        </w:rPr>
      </w:pPr>
      <w:r>
        <w:t xml:space="preserve">Side length of top square = </w:t>
      </w:r>
      <m:oMath>
        <m:f>
          <m:fPr>
            <m:ctrlPr>
              <w:rPr>
                <w:rFonts w:ascii="Cambria Math" w:hAnsi="Cambria Math"/>
                <w:i/>
              </w:rPr>
            </m:ctrlPr>
          </m:fPr>
          <m:num>
            <m:r>
              <w:rPr>
                <w:rFonts w:ascii="Cambria Math" w:hAnsi="Cambria Math"/>
              </w:rPr>
              <m:t>210</m:t>
            </m:r>
          </m:num>
          <m:den>
            <m:r>
              <w:rPr>
                <w:rFonts w:ascii="Cambria Math" w:hAnsi="Cambria Math"/>
              </w:rPr>
              <m:t>4</m:t>
            </m:r>
          </m:den>
        </m:f>
        <m:r>
          <w:rPr>
            <w:rFonts w:ascii="Cambria Math" w:hAnsi="Cambria Math"/>
          </w:rPr>
          <m:t>=52.5 </m:t>
        </m:r>
      </m:oMath>
      <w:r>
        <w:rPr>
          <w:rFonts w:eastAsiaTheme="minorEastAsia"/>
        </w:rPr>
        <w:t>mm</w:t>
      </w:r>
    </w:p>
    <w:p w14:paraId="222643D5" w14:textId="6BB59009" w:rsidR="00875A8E" w:rsidRPr="00AD4094" w:rsidRDefault="00037785" w:rsidP="00875A8E">
      <w:pPr>
        <w:spacing w:line="276" w:lineRule="auto"/>
        <w:rPr>
          <w:rFonts w:eastAsiaTheme="minorEastAsia"/>
        </w:rPr>
      </w:pPr>
      <m:oMathPara>
        <m:oMathParaPr>
          <m:jc m:val="left"/>
        </m:oMathParaPr>
        <m:oMath>
          <m:r>
            <w:rPr>
              <w:rFonts w:ascii="Cambria Math" w:hAnsi="Cambria Math"/>
            </w:rPr>
            <m:t>V</m:t>
          </m:r>
          <m:r>
            <m:rPr>
              <m:aln/>
            </m:rPr>
            <w:rPr>
              <w:rFonts w:ascii="Cambria Math" w:hAnsi="Cambria Math"/>
            </w:rPr>
            <m:t>=lbh</m:t>
          </m:r>
          <m:r>
            <m:rPr>
              <m:sty m:val="p"/>
            </m:rPr>
            <w:rPr>
              <w:rFonts w:eastAsiaTheme="minorEastAsia"/>
            </w:rPr>
            <w:br/>
          </m:r>
        </m:oMath>
        <m:oMath>
          <m:r>
            <m:rPr>
              <m:aln/>
            </m:rPr>
            <w:rPr>
              <w:rFonts w:ascii="Cambria Math" w:hAnsi="Cambria Math"/>
            </w:rPr>
            <m:t>=52.5×52.5×148.5</m:t>
          </m:r>
          <m:r>
            <m:rPr>
              <m:sty m:val="p"/>
            </m:rPr>
            <w:rPr>
              <w:rFonts w:eastAsiaTheme="minorEastAsia"/>
            </w:rPr>
            <w:br/>
          </m:r>
        </m:oMath>
        <m:oMath>
          <m:r>
            <m:rPr>
              <m:aln/>
            </m:rPr>
            <w:rPr>
              <w:rFonts w:ascii="Cambria Math" w:hAnsi="Cambria Math"/>
            </w:rPr>
            <m:t>=409 303.125 m</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14:paraId="2A1B98E8" w14:textId="5AF0D68C" w:rsidR="00875A8E" w:rsidRPr="002B4517" w:rsidRDefault="00875A8E" w:rsidP="00875A8E">
      <w:pPr>
        <w:spacing w:line="276" w:lineRule="auto"/>
        <w:rPr>
          <w:rStyle w:val="Strong"/>
        </w:rPr>
      </w:pPr>
      <w:r w:rsidRPr="002B4517">
        <w:rPr>
          <w:rStyle w:val="Strong"/>
        </w:rPr>
        <w:t>Volume of prism formed by folding A</w:t>
      </w:r>
      <w:r w:rsidR="00581ECB" w:rsidRPr="002B4517">
        <w:rPr>
          <w:rStyle w:val="Strong"/>
        </w:rPr>
        <w:t>5</w:t>
      </w:r>
      <w:r w:rsidRPr="002B4517">
        <w:rPr>
          <w:rStyle w:val="Strong"/>
        </w:rPr>
        <w:t xml:space="preserve"> sheet along the shortest side</w:t>
      </w:r>
    </w:p>
    <w:p w14:paraId="7FC5D631" w14:textId="12D368B4" w:rsidR="00875A8E" w:rsidRDefault="00875A8E" w:rsidP="00875A8E">
      <w:pPr>
        <w:spacing w:line="276" w:lineRule="auto"/>
        <w:rPr>
          <w:rFonts w:eastAsiaTheme="minorEastAsia"/>
        </w:rPr>
      </w:pPr>
      <w:r>
        <w:t xml:space="preserve">Side length of top square = </w:t>
      </w:r>
      <m:oMath>
        <m:f>
          <m:fPr>
            <m:ctrlPr>
              <w:rPr>
                <w:rFonts w:ascii="Cambria Math" w:hAnsi="Cambria Math"/>
                <w:i/>
              </w:rPr>
            </m:ctrlPr>
          </m:fPr>
          <m:num>
            <m:r>
              <w:rPr>
                <w:rFonts w:ascii="Cambria Math" w:hAnsi="Cambria Math"/>
              </w:rPr>
              <m:t>148.5</m:t>
            </m:r>
          </m:num>
          <m:den>
            <m:r>
              <w:rPr>
                <w:rFonts w:ascii="Cambria Math" w:hAnsi="Cambria Math"/>
              </w:rPr>
              <m:t>4</m:t>
            </m:r>
          </m:den>
        </m:f>
        <m:r>
          <w:rPr>
            <w:rFonts w:ascii="Cambria Math" w:hAnsi="Cambria Math"/>
          </w:rPr>
          <m:t>=37.125 </m:t>
        </m:r>
      </m:oMath>
      <w:r>
        <w:rPr>
          <w:rFonts w:eastAsiaTheme="minorEastAsia"/>
        </w:rPr>
        <w:t>mm</w:t>
      </w:r>
    </w:p>
    <w:p w14:paraId="44DA06C6" w14:textId="19076EE4" w:rsidR="00875A8E" w:rsidRPr="00AD4094" w:rsidRDefault="00037785" w:rsidP="00AD4094">
      <w:pPr>
        <w:spacing w:line="276" w:lineRule="auto"/>
        <w:rPr>
          <w:rFonts w:eastAsiaTheme="minorEastAsia"/>
        </w:rPr>
      </w:pPr>
      <m:oMathPara>
        <m:oMathParaPr>
          <m:jc m:val="left"/>
        </m:oMathParaPr>
        <m:oMath>
          <m:r>
            <w:rPr>
              <w:rFonts w:ascii="Cambria Math" w:hAnsi="Cambria Math"/>
            </w:rPr>
            <m:t>V</m:t>
          </m:r>
          <m:r>
            <m:rPr>
              <m:aln/>
            </m:rPr>
            <w:rPr>
              <w:rFonts w:ascii="Cambria Math" w:hAnsi="Cambria Math"/>
            </w:rPr>
            <m:t>=lbh</m:t>
          </m:r>
          <m:r>
            <m:rPr>
              <m:sty m:val="p"/>
            </m:rPr>
            <w:rPr>
              <w:rFonts w:eastAsiaTheme="minorEastAsia"/>
            </w:rPr>
            <w:br/>
          </m:r>
        </m:oMath>
        <m:oMath>
          <m:r>
            <m:rPr>
              <m:aln/>
            </m:rPr>
            <w:rPr>
              <w:rFonts w:ascii="Cambria Math" w:hAnsi="Cambria Math"/>
            </w:rPr>
            <m:t>=37.125×37.125×210</m:t>
          </m:r>
          <m:r>
            <m:rPr>
              <m:sty m:val="p"/>
            </m:rPr>
            <w:rPr>
              <w:rFonts w:eastAsiaTheme="minorEastAsia"/>
            </w:rPr>
            <w:br/>
          </m:r>
        </m:oMath>
        <m:oMath>
          <m:r>
            <m:rPr>
              <m:aln/>
            </m:rPr>
            <w:rPr>
              <w:rFonts w:ascii="Cambria Math" w:hAnsi="Cambria Math"/>
            </w:rPr>
            <m:t>=289 435.7813 m</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14:paraId="3C513219" w14:textId="5B0D4206" w:rsidR="00C651D7" w:rsidRDefault="00C651D7" w:rsidP="00A50FBC">
      <w:pPr>
        <w:pStyle w:val="Heading4"/>
      </w:pPr>
      <w:r w:rsidRPr="00A50FBC">
        <w:rPr>
          <w:rStyle w:val="Heading4Char"/>
          <w:b/>
        </w:rPr>
        <w:t>Student 2</w:t>
      </w:r>
    </w:p>
    <w:p w14:paraId="6D767B20" w14:textId="39CBC0AA" w:rsidR="000D07DE" w:rsidRDefault="00C651D7">
      <w:pPr>
        <w:spacing w:line="276" w:lineRule="auto"/>
      </w:pPr>
      <w:r>
        <w:t>Dimensions</w:t>
      </w:r>
      <w:r w:rsidR="00E33BD0">
        <w:t xml:space="preserve"> = </w:t>
      </w:r>
      <w:r w:rsidR="000D07DE">
        <w:t>105</w:t>
      </w:r>
      <w:r w:rsidR="00A00DBB">
        <w:t> </w:t>
      </w:r>
      <w:r w:rsidR="000D07DE">
        <w:t xml:space="preserve">mm </w:t>
      </w:r>
      <w:r w:rsidR="00A00DBB">
        <w:t>×</w:t>
      </w:r>
      <w:r w:rsidR="000D07DE">
        <w:t xml:space="preserve"> 297</w:t>
      </w:r>
      <w:r w:rsidR="00A00DBB">
        <w:t> </w:t>
      </w:r>
      <w:r w:rsidR="000D07DE">
        <w:t>mm</w:t>
      </w:r>
    </w:p>
    <w:p w14:paraId="755E5CB4" w14:textId="5A6894EB" w:rsidR="000D07DE" w:rsidRPr="002B4517" w:rsidRDefault="000D07DE" w:rsidP="000D07DE">
      <w:pPr>
        <w:spacing w:line="276" w:lineRule="auto"/>
        <w:rPr>
          <w:rStyle w:val="Strong"/>
        </w:rPr>
      </w:pPr>
      <w:r w:rsidRPr="002B4517">
        <w:rPr>
          <w:rStyle w:val="Strong"/>
        </w:rPr>
        <w:t>Volume of prism formed by folding sheet along the longest side</w:t>
      </w:r>
    </w:p>
    <w:p w14:paraId="40175CC0" w14:textId="65C563BB" w:rsidR="000D07DE" w:rsidRDefault="000D07DE" w:rsidP="000D07DE">
      <w:pPr>
        <w:spacing w:line="276" w:lineRule="auto"/>
        <w:rPr>
          <w:rFonts w:eastAsiaTheme="minorEastAsia"/>
        </w:rPr>
      </w:pPr>
      <w:r>
        <w:t xml:space="preserve">Side length of top square = </w:t>
      </w:r>
      <m:oMath>
        <m:f>
          <m:fPr>
            <m:ctrlPr>
              <w:rPr>
                <w:rFonts w:ascii="Cambria Math" w:hAnsi="Cambria Math"/>
                <w:i/>
              </w:rPr>
            </m:ctrlPr>
          </m:fPr>
          <m:num>
            <m:r>
              <w:rPr>
                <w:rFonts w:ascii="Cambria Math" w:hAnsi="Cambria Math"/>
              </w:rPr>
              <m:t>297</m:t>
            </m:r>
          </m:num>
          <m:den>
            <m:r>
              <w:rPr>
                <w:rFonts w:ascii="Cambria Math" w:hAnsi="Cambria Math"/>
              </w:rPr>
              <m:t>4</m:t>
            </m:r>
          </m:den>
        </m:f>
        <m:r>
          <w:rPr>
            <w:rFonts w:ascii="Cambria Math" w:hAnsi="Cambria Math"/>
          </w:rPr>
          <m:t>=74.25 </m:t>
        </m:r>
      </m:oMath>
      <w:r>
        <w:rPr>
          <w:rFonts w:eastAsiaTheme="minorEastAsia"/>
        </w:rPr>
        <w:t>mm</w:t>
      </w:r>
    </w:p>
    <w:p w14:paraId="23626989" w14:textId="65B91D1F" w:rsidR="000D07DE" w:rsidRPr="00AD4094" w:rsidRDefault="00037785" w:rsidP="000D07DE">
      <w:pPr>
        <w:spacing w:line="276" w:lineRule="auto"/>
        <w:rPr>
          <w:rFonts w:eastAsiaTheme="minorEastAsia"/>
        </w:rPr>
      </w:pPr>
      <m:oMathPara>
        <m:oMathParaPr>
          <m:jc m:val="left"/>
        </m:oMathParaPr>
        <m:oMath>
          <m:r>
            <w:rPr>
              <w:rFonts w:ascii="Cambria Math" w:hAnsi="Cambria Math"/>
            </w:rPr>
            <m:t>V</m:t>
          </m:r>
          <m:r>
            <m:rPr>
              <m:aln/>
            </m:rPr>
            <w:rPr>
              <w:rFonts w:ascii="Cambria Math" w:hAnsi="Cambria Math"/>
            </w:rPr>
            <m:t>=lbh</m:t>
          </m:r>
          <m:r>
            <m:rPr>
              <m:sty m:val="p"/>
            </m:rPr>
            <w:rPr>
              <w:rFonts w:eastAsiaTheme="minorEastAsia"/>
            </w:rPr>
            <w:br/>
          </m:r>
        </m:oMath>
        <m:oMath>
          <m:r>
            <m:rPr>
              <m:aln/>
            </m:rPr>
            <w:rPr>
              <w:rFonts w:ascii="Cambria Math" w:hAnsi="Cambria Math"/>
            </w:rPr>
            <m:t>=74.25×74.25×105</m:t>
          </m:r>
          <m:r>
            <m:rPr>
              <m:sty m:val="p"/>
            </m:rPr>
            <w:rPr>
              <w:rFonts w:eastAsiaTheme="minorEastAsia"/>
            </w:rPr>
            <w:br/>
          </m:r>
        </m:oMath>
        <m:oMath>
          <m:r>
            <m:rPr>
              <m:aln/>
            </m:rPr>
            <w:rPr>
              <w:rFonts w:ascii="Cambria Math" w:hAnsi="Cambria Math"/>
            </w:rPr>
            <m:t>=578 871.56 m</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14:paraId="2E6EA322" w14:textId="79EDF185" w:rsidR="000D07DE" w:rsidRPr="002B4517" w:rsidRDefault="000D07DE" w:rsidP="000D07DE">
      <w:pPr>
        <w:spacing w:line="276" w:lineRule="auto"/>
        <w:rPr>
          <w:rStyle w:val="Strong"/>
        </w:rPr>
      </w:pPr>
      <w:r w:rsidRPr="002B4517">
        <w:rPr>
          <w:rStyle w:val="Strong"/>
        </w:rPr>
        <w:t>Volume of prism formed by folding sheet along the shortest side</w:t>
      </w:r>
    </w:p>
    <w:p w14:paraId="657524C5" w14:textId="2172510E" w:rsidR="000D07DE" w:rsidRDefault="000D07DE" w:rsidP="000D07DE">
      <w:pPr>
        <w:spacing w:line="276" w:lineRule="auto"/>
        <w:rPr>
          <w:rFonts w:eastAsiaTheme="minorEastAsia"/>
        </w:rPr>
      </w:pPr>
      <w:r>
        <w:t xml:space="preserve">Side length of top square = </w:t>
      </w:r>
      <m:oMath>
        <m:f>
          <m:fPr>
            <m:ctrlPr>
              <w:rPr>
                <w:rFonts w:ascii="Cambria Math" w:hAnsi="Cambria Math"/>
                <w:i/>
              </w:rPr>
            </m:ctrlPr>
          </m:fPr>
          <m:num>
            <m:r>
              <w:rPr>
                <w:rFonts w:ascii="Cambria Math" w:hAnsi="Cambria Math"/>
              </w:rPr>
              <m:t>105</m:t>
            </m:r>
          </m:num>
          <m:den>
            <m:r>
              <w:rPr>
                <w:rFonts w:ascii="Cambria Math" w:hAnsi="Cambria Math"/>
              </w:rPr>
              <m:t>4</m:t>
            </m:r>
          </m:den>
        </m:f>
        <m:r>
          <w:rPr>
            <w:rFonts w:ascii="Cambria Math" w:hAnsi="Cambria Math"/>
          </w:rPr>
          <m:t>=26.25 </m:t>
        </m:r>
      </m:oMath>
      <w:r>
        <w:rPr>
          <w:rFonts w:eastAsiaTheme="minorEastAsia"/>
        </w:rPr>
        <w:t>mm</w:t>
      </w:r>
    </w:p>
    <w:p w14:paraId="1205B52B" w14:textId="77777777" w:rsidR="000D07DE" w:rsidRPr="00EC6C02" w:rsidRDefault="000D07DE" w:rsidP="00C72B31">
      <w:pPr>
        <w:spacing w:line="276" w:lineRule="auto"/>
        <w:rPr>
          <w:rFonts w:eastAsiaTheme="minorEastAsia"/>
        </w:rPr>
      </w:pPr>
      <m:oMathPara>
        <m:oMathParaPr>
          <m:jc m:val="left"/>
        </m:oMathParaPr>
        <m:oMath>
          <m:r>
            <w:rPr>
              <w:rFonts w:ascii="Cambria Math" w:hAnsi="Cambria Math"/>
            </w:rPr>
            <m:t>V=lbh</m:t>
          </m:r>
        </m:oMath>
      </m:oMathPara>
    </w:p>
    <w:p w14:paraId="53C2C55E" w14:textId="2FC93A9B" w:rsidR="00F36F00" w:rsidRPr="00D86E10" w:rsidRDefault="00037785" w:rsidP="00C72B31">
      <w:pPr>
        <w:spacing w:line="276" w:lineRule="auto"/>
      </w:pPr>
      <m:oMathPara>
        <m:oMathParaPr>
          <m:jc m:val="left"/>
        </m:oMathParaPr>
        <m:oMath>
          <m:r>
            <w:rPr>
              <w:rFonts w:ascii="Cambria Math" w:hAnsi="Cambria Math"/>
            </w:rPr>
            <m:t>=26.25×26.25×297</m:t>
          </m:r>
        </m:oMath>
      </m:oMathPara>
    </w:p>
    <w:p w14:paraId="566F131A" w14:textId="440DAA38" w:rsidR="00D86E10" w:rsidRDefault="000D07DE" w:rsidP="00C72B31">
      <w:pPr>
        <w:spacing w:line="276" w:lineRule="auto"/>
      </w:pPr>
      <m:oMath>
        <m:r>
          <w:rPr>
            <w:rFonts w:ascii="Cambria Math" w:hAnsi="Cambria Math"/>
          </w:rPr>
          <m:t>=204 651.56 m</m:t>
        </m:r>
        <m:sSup>
          <m:sSupPr>
            <m:ctrlPr>
              <w:rPr>
                <w:rFonts w:ascii="Cambria Math" w:hAnsi="Cambria Math"/>
                <w:i/>
              </w:rPr>
            </m:ctrlPr>
          </m:sSupPr>
          <m:e>
            <m:r>
              <w:rPr>
                <w:rFonts w:ascii="Cambria Math" w:hAnsi="Cambria Math"/>
              </w:rPr>
              <m:t>m</m:t>
            </m:r>
          </m:e>
          <m:sup>
            <m:r>
              <w:rPr>
                <w:rFonts w:ascii="Cambria Math" w:hAnsi="Cambria Math"/>
              </w:rPr>
              <m:t>3</m:t>
            </m:r>
          </m:sup>
        </m:sSup>
      </m:oMath>
      <w:r w:rsidR="00595DDB">
        <w:br w:type="page"/>
      </w:r>
    </w:p>
    <w:p w14:paraId="76D928DE" w14:textId="7FF0DD84" w:rsidR="00D35E33" w:rsidRDefault="00D35E33" w:rsidP="00D86E10">
      <w:pPr>
        <w:pStyle w:val="Heading2"/>
      </w:pPr>
      <w:r w:rsidRPr="00C41110">
        <w:lastRenderedPageBreak/>
        <w:t>References</w:t>
      </w:r>
    </w:p>
    <w:p w14:paraId="0401C882" w14:textId="77777777" w:rsidR="00D35E33" w:rsidRPr="00AE7FE3" w:rsidRDefault="00D35E33" w:rsidP="00D35E33">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375E071" w14:textId="77777777" w:rsidR="00D35E33" w:rsidRPr="00AE7FE3" w:rsidRDefault="00D35E33" w:rsidP="00D35E33">
      <w:pPr>
        <w:pStyle w:val="FeatureBox2"/>
      </w:pPr>
      <w:r w:rsidRPr="00AE7FE3">
        <w:t>Please refer to the NESA Copyright Disclaimer for more information</w:t>
      </w:r>
      <w:r>
        <w:t xml:space="preserve"> </w:t>
      </w:r>
      <w:hyperlink r:id="rId20" w:tgtFrame="_blank" w:tooltip="https://educationstandards.nsw.edu.au/wps/portal/nesa/mini-footer/copyright" w:history="1">
        <w:r w:rsidRPr="00AE7FE3">
          <w:rPr>
            <w:rStyle w:val="Hyperlink"/>
          </w:rPr>
          <w:t>https://educationstandards.nsw.edu.au/wps/portal/nesa/mini-footer/copyright</w:t>
        </w:r>
      </w:hyperlink>
      <w:r w:rsidRPr="00A1020E">
        <w:t>.</w:t>
      </w:r>
    </w:p>
    <w:p w14:paraId="6C30383F" w14:textId="77777777" w:rsidR="00D35E33" w:rsidRPr="00AE7FE3" w:rsidRDefault="00D35E33" w:rsidP="00D35E33">
      <w:pPr>
        <w:pStyle w:val="FeatureBox2"/>
      </w:pPr>
      <w:r w:rsidRPr="00AE7FE3">
        <w:t>NESA holds the only official and up-to-date versions of the NSW Curriculum and syllabus documents. Please visit the NSW Education Standards Authority (NESA) website</w:t>
      </w:r>
      <w:r>
        <w:t xml:space="preserve"> </w:t>
      </w:r>
      <w:hyperlink r:id="rId21" w:history="1">
        <w:r w:rsidRPr="004C354B">
          <w:rPr>
            <w:rStyle w:val="Hyperlink"/>
          </w:rPr>
          <w:t>https://educationstandards.nsw.edu.au/</w:t>
        </w:r>
      </w:hyperlink>
      <w:r w:rsidRPr="00A1020E">
        <w:t xml:space="preserve"> </w:t>
      </w:r>
      <w:r w:rsidRPr="00AE7FE3">
        <w:t xml:space="preserve">and the NSW Curriculum website </w:t>
      </w:r>
      <w:hyperlink r:id="rId22" w:history="1">
        <w:r w:rsidRPr="00AE7FE3">
          <w:rPr>
            <w:rStyle w:val="Hyperlink"/>
          </w:rPr>
          <w:t>https://curriculum.nsw.edu.au/home</w:t>
        </w:r>
      </w:hyperlink>
      <w:r w:rsidRPr="00AE7FE3">
        <w:t>.</w:t>
      </w:r>
    </w:p>
    <w:p w14:paraId="10EAC9FE" w14:textId="5CF3E6A5" w:rsidR="00D35E33" w:rsidRDefault="00CE7B6C" w:rsidP="00D35E33">
      <w:pPr>
        <w:sectPr w:rsidR="00D35E33" w:rsidSect="00103038">
          <w:headerReference w:type="default" r:id="rId23"/>
          <w:footerReference w:type="even" r:id="rId24"/>
          <w:footerReference w:type="default" r:id="rId25"/>
          <w:headerReference w:type="first" r:id="rId26"/>
          <w:footerReference w:type="first" r:id="rId27"/>
          <w:pgSz w:w="11900" w:h="16840"/>
          <w:pgMar w:top="1134" w:right="1134" w:bottom="1134" w:left="1134" w:header="709" w:footer="709" w:gutter="0"/>
          <w:pgNumType w:start="1"/>
          <w:cols w:space="708"/>
          <w:titlePg/>
          <w:docGrid w:linePitch="360"/>
        </w:sectPr>
      </w:pPr>
      <w:hyperlink r:id="rId28" w:history="1">
        <w:r w:rsidR="00D35E33">
          <w:rPr>
            <w:rStyle w:val="Hyperlink"/>
          </w:rPr>
          <w:t>Mathematics K–10 Syllabus</w:t>
        </w:r>
      </w:hyperlink>
      <w:r w:rsidR="00D35E33">
        <w:t xml:space="preserve"> © NSW Education Standards Authority (NESA) for and on behalf of the Crown in right of the State of New South Wales, 2022.</w:t>
      </w:r>
    </w:p>
    <w:p w14:paraId="5ED499A6" w14:textId="77777777" w:rsidR="000D29C7" w:rsidRPr="00EF7698" w:rsidRDefault="000D29C7" w:rsidP="000D29C7">
      <w:pPr>
        <w:rPr>
          <w:rStyle w:val="Strong"/>
        </w:rPr>
      </w:pPr>
      <w:r w:rsidRPr="00EF7698">
        <w:rPr>
          <w:rStyle w:val="Strong"/>
          <w:sz w:val="28"/>
          <w:szCs w:val="28"/>
        </w:rPr>
        <w:lastRenderedPageBreak/>
        <w:t>© State of New South Wales (Department of Education), 2023</w:t>
      </w:r>
    </w:p>
    <w:p w14:paraId="1D176C4B" w14:textId="77777777" w:rsidR="000D29C7" w:rsidRPr="000F46D1" w:rsidRDefault="000D29C7" w:rsidP="000D29C7">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26A23DCF" w14:textId="77777777" w:rsidR="000D29C7" w:rsidRDefault="000D29C7" w:rsidP="000D29C7">
      <w:pPr>
        <w:spacing w:line="300" w:lineRule="auto"/>
        <w:rPr>
          <w:lang w:eastAsia="en-AU"/>
        </w:rPr>
      </w:pPr>
      <w:r w:rsidRPr="000F46D1">
        <w:rPr>
          <w:lang w:eastAsia="en-AU"/>
        </w:rPr>
        <w:t xml:space="preserve">Copyright material available in this resource and owned by the NSW Department of Education is licensed under a </w:t>
      </w:r>
      <w:hyperlink r:id="rId29" w:history="1">
        <w:r w:rsidRPr="005F2331">
          <w:rPr>
            <w:rStyle w:val="Hyperlink"/>
          </w:rPr>
          <w:t>Creative Commons Attribution 4.0 International (CC BY 4.0) licence</w:t>
        </w:r>
      </w:hyperlink>
      <w:r w:rsidRPr="005F2331">
        <w:t>.</w:t>
      </w:r>
    </w:p>
    <w:p w14:paraId="3929E965" w14:textId="77777777" w:rsidR="000D29C7" w:rsidRPr="000F46D1" w:rsidRDefault="000D29C7" w:rsidP="000D29C7">
      <w:pPr>
        <w:spacing w:line="300" w:lineRule="auto"/>
        <w:rPr>
          <w:lang w:eastAsia="en-AU"/>
        </w:rPr>
      </w:pPr>
      <w:r>
        <w:rPr>
          <w:noProof/>
        </w:rPr>
        <w:drawing>
          <wp:inline distT="0" distB="0" distL="0" distR="0" wp14:anchorId="5C2E831D" wp14:editId="7F68E17F">
            <wp:extent cx="1228725" cy="428625"/>
            <wp:effectExtent l="0" t="0" r="9525" b="9525"/>
            <wp:docPr id="32" name="Picture 32">
              <a:hlinkClick xmlns:a="http://schemas.openxmlformats.org/drawingml/2006/main" r:id="rId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29"/>
                      <a:extLst>
                        <a:ext uri="{C183D7F6-B498-43B3-948B-1728B52AA6E4}">
                          <adec:decorative xmlns:adec="http://schemas.microsoft.com/office/drawing/2017/decorative" val="1"/>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7EB8E34" w14:textId="77777777" w:rsidR="000D29C7" w:rsidRDefault="000D29C7" w:rsidP="000D29C7">
      <w:pPr>
        <w:spacing w:line="300" w:lineRule="auto"/>
        <w:rPr>
          <w:lang w:eastAsia="en-AU"/>
        </w:rPr>
      </w:pPr>
      <w:r w:rsidRPr="000F46D1">
        <w:rPr>
          <w:lang w:eastAsia="en-AU"/>
        </w:rPr>
        <w:t>This licence allows you to share and adapt the material for any purpose, even commercially.</w:t>
      </w:r>
    </w:p>
    <w:p w14:paraId="42BB1172" w14:textId="77777777" w:rsidR="000D29C7" w:rsidRPr="000F46D1" w:rsidRDefault="000D29C7" w:rsidP="000D29C7">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1D9910DE" w14:textId="77777777" w:rsidR="000D29C7" w:rsidRPr="000F46D1" w:rsidRDefault="000D29C7" w:rsidP="000D29C7">
      <w:pPr>
        <w:spacing w:line="300" w:lineRule="auto"/>
        <w:rPr>
          <w:lang w:eastAsia="en-AU"/>
        </w:rPr>
      </w:pPr>
      <w:r w:rsidRPr="000F46D1">
        <w:rPr>
          <w:lang w:eastAsia="en-AU"/>
        </w:rPr>
        <w:t>Material in this resource not available under a Creative Commons licence:</w:t>
      </w:r>
    </w:p>
    <w:p w14:paraId="1428CEF2" w14:textId="77777777" w:rsidR="000D29C7" w:rsidRPr="000F46D1" w:rsidRDefault="000D29C7" w:rsidP="000D29C7">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C97D986" w14:textId="77777777" w:rsidR="000D29C7" w:rsidRDefault="000D29C7" w:rsidP="000D29C7">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6880F20C" w14:textId="77777777" w:rsidR="000D29C7" w:rsidRPr="00571DF7" w:rsidRDefault="000D29C7" w:rsidP="000D29C7">
      <w:pPr>
        <w:pStyle w:val="FeatureBox2"/>
        <w:spacing w:line="300" w:lineRule="auto"/>
        <w:rPr>
          <w:rStyle w:val="Strong"/>
        </w:rPr>
      </w:pPr>
      <w:r w:rsidRPr="00571DF7">
        <w:rPr>
          <w:rStyle w:val="Strong"/>
        </w:rPr>
        <w:t>Links to third-party material and websites</w:t>
      </w:r>
    </w:p>
    <w:p w14:paraId="35D2A6AE" w14:textId="77777777" w:rsidR="000D29C7" w:rsidRDefault="000D29C7" w:rsidP="000D29C7">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D511F66" w14:textId="77777777" w:rsidR="000D29C7" w:rsidRPr="00DA237B" w:rsidRDefault="000D29C7" w:rsidP="000D29C7">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p w14:paraId="34919192" w14:textId="6845F4FE" w:rsidR="00DA237B" w:rsidRPr="00DA237B" w:rsidRDefault="00DA237B" w:rsidP="000D29C7"/>
    <w:sectPr w:rsidR="00DA237B" w:rsidRPr="00DA237B" w:rsidSect="00DB5841">
      <w:headerReference w:type="default" r:id="rId31"/>
      <w:footerReference w:type="even" r:id="rId32"/>
      <w:footerReference w:type="default" r:id="rId33"/>
      <w:headerReference w:type="first" r:id="rId34"/>
      <w:footerReference w:type="first" r:id="rId35"/>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15BD" w14:textId="77777777" w:rsidR="00FC1CC0" w:rsidRDefault="00FC1CC0">
      <w:r>
        <w:separator/>
      </w:r>
    </w:p>
    <w:p w14:paraId="4F21EC72" w14:textId="77777777" w:rsidR="00FC1CC0" w:rsidRDefault="00FC1CC0"/>
  </w:endnote>
  <w:endnote w:type="continuationSeparator" w:id="0">
    <w:p w14:paraId="262F3B38" w14:textId="77777777" w:rsidR="00FC1CC0" w:rsidRDefault="00FC1CC0">
      <w:r>
        <w:continuationSeparator/>
      </w:r>
    </w:p>
    <w:p w14:paraId="7CFFA2D7" w14:textId="77777777" w:rsidR="00FC1CC0" w:rsidRDefault="00FC1CC0"/>
  </w:endnote>
  <w:endnote w:type="continuationNotice" w:id="1">
    <w:p w14:paraId="6C8B24DD" w14:textId="77777777" w:rsidR="00FC1CC0" w:rsidRDefault="00FC1CC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241C" w14:textId="77777777" w:rsidR="00D35E33" w:rsidRPr="004D333E" w:rsidRDefault="00D35E33"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A040" w14:textId="2F285C36" w:rsidR="00D35E33" w:rsidRPr="00016CA5" w:rsidRDefault="00D35E33" w:rsidP="00016CA5">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50005">
      <w:rPr>
        <w:noProof/>
      </w:rPr>
      <w:t>Jun-23</w:t>
    </w:r>
    <w:r w:rsidRPr="00E56264">
      <w:fldChar w:fldCharType="end"/>
    </w:r>
    <w:r>
      <w:ptab w:relativeTo="margin" w:alignment="right" w:leader="none"/>
    </w:r>
    <w:r>
      <w:rPr>
        <w:b/>
        <w:bCs/>
        <w:noProof/>
        <w:sz w:val="28"/>
        <w:szCs w:val="28"/>
      </w:rPr>
      <w:drawing>
        <wp:inline distT="0" distB="0" distL="0" distR="0" wp14:anchorId="1A852999" wp14:editId="01999D97">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DC94" w14:textId="77777777" w:rsidR="00D35E33" w:rsidRDefault="00D35E33" w:rsidP="00920404">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7D3F5682" wp14:editId="0E9D8334">
          <wp:extent cx="507600" cy="540000"/>
          <wp:effectExtent l="0" t="0" r="635" b="6350"/>
          <wp:docPr id="12" name="Picture 12"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2ED1BF0F" w:rsidR="0003616C" w:rsidRPr="00E56264" w:rsidRDefault="003102C3" w:rsidP="0003616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50005">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03616C" w:rsidRDefault="0003616C" w:rsidP="0003616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65B66A4D" w:rsidR="0003616C" w:rsidRDefault="00AC3B63" w:rsidP="00AC3B63">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50005">
      <w:rPr>
        <w:noProof/>
      </w:rPr>
      <w:t>Jun-23</w:t>
    </w:r>
    <w:r w:rsidRPr="00E56264">
      <w:fldChar w:fldCharType="end"/>
    </w:r>
    <w:r>
      <w:ptab w:relativeTo="margin" w:alignment="right" w:leader="none"/>
    </w:r>
    <w:r>
      <w:rPr>
        <w:b/>
        <w:bCs/>
        <w:noProof/>
        <w:sz w:val="28"/>
        <w:szCs w:val="28"/>
      </w:rPr>
      <w:drawing>
        <wp:inline distT="0" distB="0" distL="0" distR="0" wp14:anchorId="445C6734" wp14:editId="21EAFB46">
          <wp:extent cx="561975" cy="196038"/>
          <wp:effectExtent l="0" t="0" r="0" b="0"/>
          <wp:docPr id="28" name="Picture 28" descr="Creative Commons Attribution licence logo">
            <a:hlinkClick xmlns:a="http://schemas.openxmlformats.org/drawingml/2006/main" r:id="rId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1AC4" w14:textId="454655EE" w:rsidR="000D29C7" w:rsidRDefault="000D29C7" w:rsidP="007B7224">
    <w:pPr>
      <w:pStyle w:val="Logo"/>
      <w:tabs>
        <w:tab w:val="clear" w:pos="10200"/>
        <w:tab w:val="right" w:pos="9639"/>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52DF" w14:textId="77777777" w:rsidR="00FC1CC0" w:rsidRDefault="00FC1CC0">
      <w:r>
        <w:separator/>
      </w:r>
    </w:p>
    <w:p w14:paraId="6938F60C" w14:textId="77777777" w:rsidR="00FC1CC0" w:rsidRDefault="00FC1CC0"/>
  </w:footnote>
  <w:footnote w:type="continuationSeparator" w:id="0">
    <w:p w14:paraId="55333E3A" w14:textId="77777777" w:rsidR="00FC1CC0" w:rsidRDefault="00FC1CC0">
      <w:r>
        <w:continuationSeparator/>
      </w:r>
    </w:p>
    <w:p w14:paraId="29E722BE" w14:textId="77777777" w:rsidR="00FC1CC0" w:rsidRDefault="00FC1CC0"/>
  </w:footnote>
  <w:footnote w:type="continuationNotice" w:id="1">
    <w:p w14:paraId="040A4ACC" w14:textId="77777777" w:rsidR="00FC1CC0" w:rsidRDefault="00FC1CC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417E" w14:textId="370FAC54" w:rsidR="00D35E33" w:rsidRDefault="00D35E33" w:rsidP="002430E0">
    <w:pPr>
      <w:pStyle w:val="Documentname"/>
    </w:pPr>
    <w:r w:rsidRPr="009D6697">
      <w:ptab w:relativeTo="margin" w:alignment="right" w:leader="none"/>
    </w:r>
    <w:r w:rsidRPr="00030C4B">
      <w:t xml:space="preserve">Mathematics Stage </w:t>
    </w:r>
    <w:r w:rsidR="00111A6A">
      <w:t xml:space="preserve">5 </w:t>
    </w:r>
    <w:r w:rsidR="00C4512F">
      <w:t xml:space="preserve">– </w:t>
    </w:r>
    <w:r w:rsidR="00386DB5">
      <w:t>b</w:t>
    </w:r>
    <w:r w:rsidR="00C4512F">
      <w:t>eyond the surface</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1676" w14:textId="77777777" w:rsidR="00D35E33" w:rsidRDefault="00D35E33" w:rsidP="00886419">
    <w:pPr>
      <w:pStyle w:val="Header"/>
      <w:tabs>
        <w:tab w:val="clear" w:pos="9026"/>
      </w:tabs>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A80" w14:textId="37D18EAA" w:rsidR="00042667" w:rsidRPr="00D46C0A" w:rsidRDefault="007B7224" w:rsidP="00D46C0A">
    <w:pPr>
      <w:pStyle w:val="Header"/>
      <w:jc w:val="right"/>
    </w:pPr>
    <w:r>
      <w:rPr>
        <w:color w:val="000000"/>
        <w:sz w:val="18"/>
        <w:szCs w:val="18"/>
        <w:shd w:val="clear" w:color="auto" w:fill="FFFFFF"/>
      </w:rPr>
      <w:t xml:space="preserve">Mathematics Stage 5 – </w:t>
    </w:r>
    <w:r w:rsidR="00D46C0A">
      <w:rPr>
        <w:color w:val="000000"/>
        <w:sz w:val="18"/>
        <w:szCs w:val="18"/>
        <w:shd w:val="clear" w:color="auto" w:fill="FFFFFF"/>
      </w:rPr>
      <w:t>Beyond the surface | </w:t>
    </w:r>
    <w:r w:rsidR="00D46C0A" w:rsidRPr="00D46C0A">
      <w:rPr>
        <w:color w:val="000000"/>
        <w:sz w:val="18"/>
        <w:szCs w:val="18"/>
        <w:shd w:val="clear" w:color="auto" w:fill="FFFFFF"/>
      </w:rPr>
      <w:fldChar w:fldCharType="begin"/>
    </w:r>
    <w:r w:rsidR="00D46C0A" w:rsidRPr="00D46C0A">
      <w:rPr>
        <w:color w:val="000000"/>
        <w:sz w:val="18"/>
        <w:szCs w:val="18"/>
        <w:shd w:val="clear" w:color="auto" w:fill="FFFFFF"/>
      </w:rPr>
      <w:instrText xml:space="preserve"> PAGE   \* MERGEFORMAT </w:instrText>
    </w:r>
    <w:r w:rsidR="00D46C0A" w:rsidRPr="00D46C0A">
      <w:rPr>
        <w:color w:val="000000"/>
        <w:sz w:val="18"/>
        <w:szCs w:val="18"/>
        <w:shd w:val="clear" w:color="auto" w:fill="FFFFFF"/>
      </w:rPr>
      <w:fldChar w:fldCharType="separate"/>
    </w:r>
    <w:r w:rsidR="00D46C0A" w:rsidRPr="00D46C0A">
      <w:rPr>
        <w:noProof/>
        <w:color w:val="000000"/>
        <w:sz w:val="18"/>
        <w:szCs w:val="18"/>
        <w:shd w:val="clear" w:color="auto" w:fill="FFFFFF"/>
      </w:rPr>
      <w:t>1</w:t>
    </w:r>
    <w:r w:rsidR="00D46C0A" w:rsidRPr="00D46C0A">
      <w:rPr>
        <w:noProof/>
        <w:color w:val="000000"/>
        <w:sz w:val="18"/>
        <w:szCs w:val="18"/>
        <w:shd w:val="clear" w:color="auto" w:fill="FFFFF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9BCB" w14:textId="2574A3A4" w:rsidR="00D35E33" w:rsidRDefault="00D35E33" w:rsidP="00B62763">
    <w:pPr>
      <w:pStyle w:val="Header"/>
      <w:pBdr>
        <w:bottom w:val="none" w:sz="0" w:space="0" w:color="auto"/>
      </w:pBd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63263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F188E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94776390">
    <w:abstractNumId w:val="6"/>
  </w:num>
  <w:num w:numId="2" w16cid:durableId="334848040">
    <w:abstractNumId w:val="4"/>
  </w:num>
  <w:num w:numId="3" w16cid:durableId="175270668">
    <w:abstractNumId w:val="4"/>
  </w:num>
  <w:num w:numId="4" w16cid:durableId="730810984">
    <w:abstractNumId w:val="2"/>
  </w:num>
  <w:num w:numId="5" w16cid:durableId="1758286826">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7"/>
  </w:num>
  <w:num w:numId="7" w16cid:durableId="778531806">
    <w:abstractNumId w:val="3"/>
  </w:num>
  <w:num w:numId="8" w16cid:durableId="1694382681">
    <w:abstractNumId w:val="2"/>
  </w:num>
  <w:num w:numId="9" w16cid:durableId="1916541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07126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2849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5418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30177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38902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97612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864383">
    <w:abstractNumId w:val="1"/>
  </w:num>
  <w:num w:numId="17" w16cid:durableId="749545341">
    <w:abstractNumId w:val="2"/>
  </w:num>
  <w:num w:numId="18" w16cid:durableId="806431046">
    <w:abstractNumId w:val="1"/>
  </w:num>
  <w:num w:numId="19" w16cid:durableId="913508703">
    <w:abstractNumId w:val="2"/>
  </w:num>
  <w:num w:numId="20" w16cid:durableId="934244823">
    <w:abstractNumId w:val="1"/>
  </w:num>
  <w:num w:numId="21" w16cid:durableId="5756339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0573942">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380446753">
    <w:abstractNumId w:val="2"/>
  </w:num>
  <w:num w:numId="24" w16cid:durableId="1147476831">
    <w:abstractNumId w:val="7"/>
  </w:num>
  <w:num w:numId="25" w16cid:durableId="1048336095">
    <w:abstractNumId w:val="3"/>
  </w:num>
  <w:num w:numId="26" w16cid:durableId="1796950322">
    <w:abstractNumId w:val="2"/>
  </w:num>
  <w:num w:numId="27" w16cid:durableId="18478649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2167048">
    <w:abstractNumId w:val="0"/>
  </w:num>
  <w:num w:numId="29" w16cid:durableId="19510391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gutterAtTop/>
  <w:activeWritingStyle w:appName="MSWord" w:lang="en-US" w:vendorID="64" w:dllVersion="0" w:nlCheck="1" w:checkStyle="0"/>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3804"/>
    <w:rsid w:val="00006220"/>
    <w:rsid w:val="00006CD7"/>
    <w:rsid w:val="000103FC"/>
    <w:rsid w:val="00010746"/>
    <w:rsid w:val="0001343B"/>
    <w:rsid w:val="000143DF"/>
    <w:rsid w:val="000151F8"/>
    <w:rsid w:val="00015D43"/>
    <w:rsid w:val="00016801"/>
    <w:rsid w:val="00021171"/>
    <w:rsid w:val="00023790"/>
    <w:rsid w:val="00024602"/>
    <w:rsid w:val="000252FF"/>
    <w:rsid w:val="000253AE"/>
    <w:rsid w:val="000273D6"/>
    <w:rsid w:val="00027DE5"/>
    <w:rsid w:val="00030EBC"/>
    <w:rsid w:val="000331B6"/>
    <w:rsid w:val="00034F5E"/>
    <w:rsid w:val="0003541F"/>
    <w:rsid w:val="0003616C"/>
    <w:rsid w:val="00036485"/>
    <w:rsid w:val="00037785"/>
    <w:rsid w:val="00040BF3"/>
    <w:rsid w:val="00040E10"/>
    <w:rsid w:val="00041348"/>
    <w:rsid w:val="000423E3"/>
    <w:rsid w:val="00042667"/>
    <w:rsid w:val="0004292D"/>
    <w:rsid w:val="00042D30"/>
    <w:rsid w:val="00043FA0"/>
    <w:rsid w:val="000448EF"/>
    <w:rsid w:val="00044C5D"/>
    <w:rsid w:val="00044D23"/>
    <w:rsid w:val="00044D42"/>
    <w:rsid w:val="00046473"/>
    <w:rsid w:val="000470B7"/>
    <w:rsid w:val="00047DD3"/>
    <w:rsid w:val="000507E6"/>
    <w:rsid w:val="0005163D"/>
    <w:rsid w:val="00051AF0"/>
    <w:rsid w:val="00051BC4"/>
    <w:rsid w:val="00051BF0"/>
    <w:rsid w:val="000534F4"/>
    <w:rsid w:val="000535B7"/>
    <w:rsid w:val="00053726"/>
    <w:rsid w:val="000562A7"/>
    <w:rsid w:val="000564F8"/>
    <w:rsid w:val="00057BC8"/>
    <w:rsid w:val="000604B9"/>
    <w:rsid w:val="00061232"/>
    <w:rsid w:val="000613C4"/>
    <w:rsid w:val="000620E8"/>
    <w:rsid w:val="00062708"/>
    <w:rsid w:val="00065290"/>
    <w:rsid w:val="00065A16"/>
    <w:rsid w:val="00066396"/>
    <w:rsid w:val="00070416"/>
    <w:rsid w:val="00071D06"/>
    <w:rsid w:val="0007214A"/>
    <w:rsid w:val="00072B6E"/>
    <w:rsid w:val="00072DFB"/>
    <w:rsid w:val="00075176"/>
    <w:rsid w:val="00075B4E"/>
    <w:rsid w:val="00076285"/>
    <w:rsid w:val="00077A7C"/>
    <w:rsid w:val="00082E53"/>
    <w:rsid w:val="00083C95"/>
    <w:rsid w:val="000844F9"/>
    <w:rsid w:val="00084628"/>
    <w:rsid w:val="00084830"/>
    <w:rsid w:val="0008606A"/>
    <w:rsid w:val="000862D7"/>
    <w:rsid w:val="00086656"/>
    <w:rsid w:val="00086D87"/>
    <w:rsid w:val="000872D6"/>
    <w:rsid w:val="00090542"/>
    <w:rsid w:val="00090628"/>
    <w:rsid w:val="00090687"/>
    <w:rsid w:val="000919BC"/>
    <w:rsid w:val="00092F78"/>
    <w:rsid w:val="00094194"/>
    <w:rsid w:val="0009452F"/>
    <w:rsid w:val="00095177"/>
    <w:rsid w:val="00096701"/>
    <w:rsid w:val="0009743D"/>
    <w:rsid w:val="000A0C05"/>
    <w:rsid w:val="000A11D2"/>
    <w:rsid w:val="000A11EF"/>
    <w:rsid w:val="000A33D4"/>
    <w:rsid w:val="000A41E7"/>
    <w:rsid w:val="000A451E"/>
    <w:rsid w:val="000A5FDC"/>
    <w:rsid w:val="000A6D4F"/>
    <w:rsid w:val="000A796C"/>
    <w:rsid w:val="000A7A61"/>
    <w:rsid w:val="000B09C8"/>
    <w:rsid w:val="000B1FC2"/>
    <w:rsid w:val="000B2886"/>
    <w:rsid w:val="000B30E1"/>
    <w:rsid w:val="000B4F65"/>
    <w:rsid w:val="000B5E7A"/>
    <w:rsid w:val="000B75CB"/>
    <w:rsid w:val="000B7D49"/>
    <w:rsid w:val="000C07B7"/>
    <w:rsid w:val="000C0FB5"/>
    <w:rsid w:val="000C1078"/>
    <w:rsid w:val="000C16A7"/>
    <w:rsid w:val="000C1BCD"/>
    <w:rsid w:val="000C250C"/>
    <w:rsid w:val="000C3704"/>
    <w:rsid w:val="000C43DF"/>
    <w:rsid w:val="000C4BF0"/>
    <w:rsid w:val="000C575E"/>
    <w:rsid w:val="000C61FB"/>
    <w:rsid w:val="000C6C03"/>
    <w:rsid w:val="000C6F89"/>
    <w:rsid w:val="000C7D4F"/>
    <w:rsid w:val="000D07DE"/>
    <w:rsid w:val="000D12B2"/>
    <w:rsid w:val="000D2063"/>
    <w:rsid w:val="000D24EC"/>
    <w:rsid w:val="000D29C7"/>
    <w:rsid w:val="000D2C3A"/>
    <w:rsid w:val="000D48A8"/>
    <w:rsid w:val="000D4B5A"/>
    <w:rsid w:val="000D55B1"/>
    <w:rsid w:val="000D64D8"/>
    <w:rsid w:val="000D6CB4"/>
    <w:rsid w:val="000D71F7"/>
    <w:rsid w:val="000E3800"/>
    <w:rsid w:val="000E3C1C"/>
    <w:rsid w:val="000E41B7"/>
    <w:rsid w:val="000E52F3"/>
    <w:rsid w:val="000E588D"/>
    <w:rsid w:val="000E5C45"/>
    <w:rsid w:val="000E6BA0"/>
    <w:rsid w:val="000E6F21"/>
    <w:rsid w:val="000E7C90"/>
    <w:rsid w:val="000F174A"/>
    <w:rsid w:val="000F1796"/>
    <w:rsid w:val="000F2824"/>
    <w:rsid w:val="000F2C41"/>
    <w:rsid w:val="000F3D41"/>
    <w:rsid w:val="000F7960"/>
    <w:rsid w:val="00100B59"/>
    <w:rsid w:val="00100DC5"/>
    <w:rsid w:val="00100E27"/>
    <w:rsid w:val="00100E5A"/>
    <w:rsid w:val="00101135"/>
    <w:rsid w:val="0010259B"/>
    <w:rsid w:val="00102D25"/>
    <w:rsid w:val="00103038"/>
    <w:rsid w:val="00103D80"/>
    <w:rsid w:val="00104A05"/>
    <w:rsid w:val="00104FC5"/>
    <w:rsid w:val="00106009"/>
    <w:rsid w:val="001061F9"/>
    <w:rsid w:val="001068B3"/>
    <w:rsid w:val="00106A3B"/>
    <w:rsid w:val="00107006"/>
    <w:rsid w:val="001113CC"/>
    <w:rsid w:val="00111A6A"/>
    <w:rsid w:val="001123D8"/>
    <w:rsid w:val="00113727"/>
    <w:rsid w:val="00113763"/>
    <w:rsid w:val="00114B7D"/>
    <w:rsid w:val="001153DA"/>
    <w:rsid w:val="001177C4"/>
    <w:rsid w:val="00117B7D"/>
    <w:rsid w:val="00117FF3"/>
    <w:rsid w:val="0012093E"/>
    <w:rsid w:val="001231F0"/>
    <w:rsid w:val="001244D1"/>
    <w:rsid w:val="00125C6C"/>
    <w:rsid w:val="00126A96"/>
    <w:rsid w:val="00127648"/>
    <w:rsid w:val="0013032B"/>
    <w:rsid w:val="001305EA"/>
    <w:rsid w:val="001316F0"/>
    <w:rsid w:val="001324C3"/>
    <w:rsid w:val="001328FA"/>
    <w:rsid w:val="0013419A"/>
    <w:rsid w:val="00134700"/>
    <w:rsid w:val="00134E23"/>
    <w:rsid w:val="00135E80"/>
    <w:rsid w:val="00136B99"/>
    <w:rsid w:val="00136F66"/>
    <w:rsid w:val="00140753"/>
    <w:rsid w:val="00141FD4"/>
    <w:rsid w:val="0014239C"/>
    <w:rsid w:val="00143921"/>
    <w:rsid w:val="00146F04"/>
    <w:rsid w:val="00147E93"/>
    <w:rsid w:val="00150306"/>
    <w:rsid w:val="00150EBC"/>
    <w:rsid w:val="00151C08"/>
    <w:rsid w:val="001520B0"/>
    <w:rsid w:val="0015446A"/>
    <w:rsid w:val="0015487C"/>
    <w:rsid w:val="00155144"/>
    <w:rsid w:val="00156956"/>
    <w:rsid w:val="001570B4"/>
    <w:rsid w:val="0015712E"/>
    <w:rsid w:val="00161A3D"/>
    <w:rsid w:val="001628F0"/>
    <w:rsid w:val="00162C3A"/>
    <w:rsid w:val="001642DB"/>
    <w:rsid w:val="00165B83"/>
    <w:rsid w:val="00165FF0"/>
    <w:rsid w:val="00166CEF"/>
    <w:rsid w:val="0017075C"/>
    <w:rsid w:val="00170CB5"/>
    <w:rsid w:val="00171601"/>
    <w:rsid w:val="00172EC4"/>
    <w:rsid w:val="00174183"/>
    <w:rsid w:val="00174DFA"/>
    <w:rsid w:val="00175972"/>
    <w:rsid w:val="00176C65"/>
    <w:rsid w:val="0018036C"/>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E57"/>
    <w:rsid w:val="00193503"/>
    <w:rsid w:val="001939CA"/>
    <w:rsid w:val="00193B82"/>
    <w:rsid w:val="00194038"/>
    <w:rsid w:val="0019600C"/>
    <w:rsid w:val="00196706"/>
    <w:rsid w:val="00196CF1"/>
    <w:rsid w:val="00197B41"/>
    <w:rsid w:val="001A03E5"/>
    <w:rsid w:val="001A03EA"/>
    <w:rsid w:val="001A0AF7"/>
    <w:rsid w:val="001A25AF"/>
    <w:rsid w:val="001A3627"/>
    <w:rsid w:val="001A3BE6"/>
    <w:rsid w:val="001A6EF1"/>
    <w:rsid w:val="001B3065"/>
    <w:rsid w:val="001B3377"/>
    <w:rsid w:val="001B33C0"/>
    <w:rsid w:val="001B4813"/>
    <w:rsid w:val="001B4A46"/>
    <w:rsid w:val="001B5E34"/>
    <w:rsid w:val="001B68DA"/>
    <w:rsid w:val="001B706E"/>
    <w:rsid w:val="001C1674"/>
    <w:rsid w:val="001C2997"/>
    <w:rsid w:val="001C4DB7"/>
    <w:rsid w:val="001C5CF4"/>
    <w:rsid w:val="001C6C9B"/>
    <w:rsid w:val="001D10B2"/>
    <w:rsid w:val="001D27AD"/>
    <w:rsid w:val="001D3092"/>
    <w:rsid w:val="001D4CD1"/>
    <w:rsid w:val="001D5BA2"/>
    <w:rsid w:val="001D66C2"/>
    <w:rsid w:val="001D6877"/>
    <w:rsid w:val="001D755C"/>
    <w:rsid w:val="001E07B2"/>
    <w:rsid w:val="001E0FFC"/>
    <w:rsid w:val="001E1F93"/>
    <w:rsid w:val="001E24CF"/>
    <w:rsid w:val="001E2699"/>
    <w:rsid w:val="001E3097"/>
    <w:rsid w:val="001E439D"/>
    <w:rsid w:val="001E4B06"/>
    <w:rsid w:val="001E5F98"/>
    <w:rsid w:val="001F01F4"/>
    <w:rsid w:val="001F0F26"/>
    <w:rsid w:val="001F10A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C31"/>
    <w:rsid w:val="00206EFD"/>
    <w:rsid w:val="0020756A"/>
    <w:rsid w:val="00210D95"/>
    <w:rsid w:val="002136B3"/>
    <w:rsid w:val="0021660A"/>
    <w:rsid w:val="00216957"/>
    <w:rsid w:val="00217731"/>
    <w:rsid w:val="00217AE6"/>
    <w:rsid w:val="00220B90"/>
    <w:rsid w:val="002216EE"/>
    <w:rsid w:val="00221777"/>
    <w:rsid w:val="00221998"/>
    <w:rsid w:val="00221B94"/>
    <w:rsid w:val="00221E1A"/>
    <w:rsid w:val="00221F4B"/>
    <w:rsid w:val="002228E3"/>
    <w:rsid w:val="0022378F"/>
    <w:rsid w:val="00224261"/>
    <w:rsid w:val="00224B16"/>
    <w:rsid w:val="00224D61"/>
    <w:rsid w:val="002265BD"/>
    <w:rsid w:val="002270CC"/>
    <w:rsid w:val="00227421"/>
    <w:rsid w:val="00227894"/>
    <w:rsid w:val="0022791F"/>
    <w:rsid w:val="00231E53"/>
    <w:rsid w:val="002346BA"/>
    <w:rsid w:val="00234830"/>
    <w:rsid w:val="00235B9A"/>
    <w:rsid w:val="002368C7"/>
    <w:rsid w:val="0023726F"/>
    <w:rsid w:val="0024041A"/>
    <w:rsid w:val="0024104A"/>
    <w:rsid w:val="002410C8"/>
    <w:rsid w:val="00241C93"/>
    <w:rsid w:val="0024214A"/>
    <w:rsid w:val="002441F2"/>
    <w:rsid w:val="0024438F"/>
    <w:rsid w:val="002447C2"/>
    <w:rsid w:val="002458D0"/>
    <w:rsid w:val="00245EC0"/>
    <w:rsid w:val="002462B7"/>
    <w:rsid w:val="00247D02"/>
    <w:rsid w:val="00247FF0"/>
    <w:rsid w:val="00250C2E"/>
    <w:rsid w:val="00250F4A"/>
    <w:rsid w:val="00251349"/>
    <w:rsid w:val="002516D5"/>
    <w:rsid w:val="002530D9"/>
    <w:rsid w:val="00253532"/>
    <w:rsid w:val="002540D3"/>
    <w:rsid w:val="00254B2A"/>
    <w:rsid w:val="002556DB"/>
    <w:rsid w:val="00256D4F"/>
    <w:rsid w:val="00256F46"/>
    <w:rsid w:val="00260EE8"/>
    <w:rsid w:val="00260F28"/>
    <w:rsid w:val="0026131D"/>
    <w:rsid w:val="00263542"/>
    <w:rsid w:val="00266738"/>
    <w:rsid w:val="0026691A"/>
    <w:rsid w:val="00266B42"/>
    <w:rsid w:val="00266D0C"/>
    <w:rsid w:val="002706F7"/>
    <w:rsid w:val="00271701"/>
    <w:rsid w:val="002717AE"/>
    <w:rsid w:val="002721CA"/>
    <w:rsid w:val="00273F94"/>
    <w:rsid w:val="0027435F"/>
    <w:rsid w:val="00275EE6"/>
    <w:rsid w:val="002760B7"/>
    <w:rsid w:val="0027641E"/>
    <w:rsid w:val="0027707D"/>
    <w:rsid w:val="002800AE"/>
    <w:rsid w:val="00280C42"/>
    <w:rsid w:val="002810D3"/>
    <w:rsid w:val="002824E3"/>
    <w:rsid w:val="002827A5"/>
    <w:rsid w:val="002847AE"/>
    <w:rsid w:val="002870F2"/>
    <w:rsid w:val="00287650"/>
    <w:rsid w:val="00287796"/>
    <w:rsid w:val="0029008E"/>
    <w:rsid w:val="00290154"/>
    <w:rsid w:val="002916D1"/>
    <w:rsid w:val="00294F88"/>
    <w:rsid w:val="00294FCC"/>
    <w:rsid w:val="00295516"/>
    <w:rsid w:val="00295906"/>
    <w:rsid w:val="00296E5A"/>
    <w:rsid w:val="0029733C"/>
    <w:rsid w:val="00297AA2"/>
    <w:rsid w:val="002A10A1"/>
    <w:rsid w:val="002A12C5"/>
    <w:rsid w:val="002A2A46"/>
    <w:rsid w:val="002A3161"/>
    <w:rsid w:val="002A3410"/>
    <w:rsid w:val="002A44D1"/>
    <w:rsid w:val="002A4631"/>
    <w:rsid w:val="002A5BA6"/>
    <w:rsid w:val="002A6EA6"/>
    <w:rsid w:val="002A7D92"/>
    <w:rsid w:val="002B108B"/>
    <w:rsid w:val="002B12DE"/>
    <w:rsid w:val="002B270D"/>
    <w:rsid w:val="002B3375"/>
    <w:rsid w:val="002B4517"/>
    <w:rsid w:val="002B4745"/>
    <w:rsid w:val="002B480D"/>
    <w:rsid w:val="002B4845"/>
    <w:rsid w:val="002B4AC3"/>
    <w:rsid w:val="002B7744"/>
    <w:rsid w:val="002C05AC"/>
    <w:rsid w:val="002C1DFA"/>
    <w:rsid w:val="002C2652"/>
    <w:rsid w:val="002C3953"/>
    <w:rsid w:val="002C474D"/>
    <w:rsid w:val="002C56A0"/>
    <w:rsid w:val="002C7496"/>
    <w:rsid w:val="002D12FF"/>
    <w:rsid w:val="002D21A5"/>
    <w:rsid w:val="002D26B4"/>
    <w:rsid w:val="002D4413"/>
    <w:rsid w:val="002D54D7"/>
    <w:rsid w:val="002D700B"/>
    <w:rsid w:val="002D7247"/>
    <w:rsid w:val="002D72AC"/>
    <w:rsid w:val="002E23E3"/>
    <w:rsid w:val="002E26F3"/>
    <w:rsid w:val="002E30BA"/>
    <w:rsid w:val="002E34CB"/>
    <w:rsid w:val="002E4059"/>
    <w:rsid w:val="002E4D5B"/>
    <w:rsid w:val="002E5474"/>
    <w:rsid w:val="002E5699"/>
    <w:rsid w:val="002E5832"/>
    <w:rsid w:val="002E633F"/>
    <w:rsid w:val="002E65E2"/>
    <w:rsid w:val="002E6F40"/>
    <w:rsid w:val="002E7DE1"/>
    <w:rsid w:val="002F0BF7"/>
    <w:rsid w:val="002F0D60"/>
    <w:rsid w:val="002F104E"/>
    <w:rsid w:val="002F1BD9"/>
    <w:rsid w:val="002F1CA7"/>
    <w:rsid w:val="002F350F"/>
    <w:rsid w:val="002F3A6D"/>
    <w:rsid w:val="002F4EBA"/>
    <w:rsid w:val="002F749C"/>
    <w:rsid w:val="00303576"/>
    <w:rsid w:val="00303813"/>
    <w:rsid w:val="00306197"/>
    <w:rsid w:val="00306F73"/>
    <w:rsid w:val="003102C3"/>
    <w:rsid w:val="00310348"/>
    <w:rsid w:val="00310EE6"/>
    <w:rsid w:val="00311628"/>
    <w:rsid w:val="00311860"/>
    <w:rsid w:val="00311E73"/>
    <w:rsid w:val="0031221D"/>
    <w:rsid w:val="003123F7"/>
    <w:rsid w:val="00313FF3"/>
    <w:rsid w:val="0031417A"/>
    <w:rsid w:val="00314A01"/>
    <w:rsid w:val="00314B9D"/>
    <w:rsid w:val="00314DD8"/>
    <w:rsid w:val="003155A3"/>
    <w:rsid w:val="00315B35"/>
    <w:rsid w:val="00316A7F"/>
    <w:rsid w:val="00317B24"/>
    <w:rsid w:val="00317D8E"/>
    <w:rsid w:val="00317E8F"/>
    <w:rsid w:val="00320752"/>
    <w:rsid w:val="003209E8"/>
    <w:rsid w:val="003211F4"/>
    <w:rsid w:val="00321910"/>
    <w:rsid w:val="0032193F"/>
    <w:rsid w:val="00322186"/>
    <w:rsid w:val="00322962"/>
    <w:rsid w:val="0032403E"/>
    <w:rsid w:val="00324D73"/>
    <w:rsid w:val="00325B7B"/>
    <w:rsid w:val="003312A1"/>
    <w:rsid w:val="0033193C"/>
    <w:rsid w:val="00332B30"/>
    <w:rsid w:val="00334398"/>
    <w:rsid w:val="00334EE8"/>
    <w:rsid w:val="0033532B"/>
    <w:rsid w:val="00336799"/>
    <w:rsid w:val="003367F2"/>
    <w:rsid w:val="0033685E"/>
    <w:rsid w:val="00337929"/>
    <w:rsid w:val="00337AD4"/>
    <w:rsid w:val="00340003"/>
    <w:rsid w:val="003402B2"/>
    <w:rsid w:val="0034290B"/>
    <w:rsid w:val="003429B7"/>
    <w:rsid w:val="00342B92"/>
    <w:rsid w:val="00343B23"/>
    <w:rsid w:val="003444A9"/>
    <w:rsid w:val="003445F2"/>
    <w:rsid w:val="00345EB0"/>
    <w:rsid w:val="00346212"/>
    <w:rsid w:val="00346FCA"/>
    <w:rsid w:val="0034764B"/>
    <w:rsid w:val="0034780A"/>
    <w:rsid w:val="00347CBE"/>
    <w:rsid w:val="003503AC"/>
    <w:rsid w:val="00352686"/>
    <w:rsid w:val="003534AD"/>
    <w:rsid w:val="00357136"/>
    <w:rsid w:val="003576EB"/>
    <w:rsid w:val="00360C67"/>
    <w:rsid w:val="00360E65"/>
    <w:rsid w:val="00361D60"/>
    <w:rsid w:val="00362313"/>
    <w:rsid w:val="00362DCB"/>
    <w:rsid w:val="0036308C"/>
    <w:rsid w:val="00363E8F"/>
    <w:rsid w:val="00365118"/>
    <w:rsid w:val="00365968"/>
    <w:rsid w:val="00366467"/>
    <w:rsid w:val="00367331"/>
    <w:rsid w:val="00370563"/>
    <w:rsid w:val="003713D2"/>
    <w:rsid w:val="00371AF4"/>
    <w:rsid w:val="00372A4F"/>
    <w:rsid w:val="00372B9F"/>
    <w:rsid w:val="00373265"/>
    <w:rsid w:val="0037384B"/>
    <w:rsid w:val="00373892"/>
    <w:rsid w:val="003743CE"/>
    <w:rsid w:val="003767BB"/>
    <w:rsid w:val="003807AF"/>
    <w:rsid w:val="00380856"/>
    <w:rsid w:val="00380E60"/>
    <w:rsid w:val="00380EAE"/>
    <w:rsid w:val="0038198C"/>
    <w:rsid w:val="00382A6F"/>
    <w:rsid w:val="00382C57"/>
    <w:rsid w:val="00383B5F"/>
    <w:rsid w:val="00383C49"/>
    <w:rsid w:val="00383F84"/>
    <w:rsid w:val="00384483"/>
    <w:rsid w:val="00384660"/>
    <w:rsid w:val="0038499A"/>
    <w:rsid w:val="00384F53"/>
    <w:rsid w:val="00385AE1"/>
    <w:rsid w:val="00386D58"/>
    <w:rsid w:val="00386DB5"/>
    <w:rsid w:val="00387053"/>
    <w:rsid w:val="0039286A"/>
    <w:rsid w:val="00394400"/>
    <w:rsid w:val="00395451"/>
    <w:rsid w:val="00395633"/>
    <w:rsid w:val="00395716"/>
    <w:rsid w:val="00396B0E"/>
    <w:rsid w:val="0039745B"/>
    <w:rsid w:val="0039766F"/>
    <w:rsid w:val="003A01C8"/>
    <w:rsid w:val="003A1238"/>
    <w:rsid w:val="003A1937"/>
    <w:rsid w:val="003A43B0"/>
    <w:rsid w:val="003A4F65"/>
    <w:rsid w:val="003A5964"/>
    <w:rsid w:val="003A5E30"/>
    <w:rsid w:val="003A6344"/>
    <w:rsid w:val="003A6624"/>
    <w:rsid w:val="003A695D"/>
    <w:rsid w:val="003A6A25"/>
    <w:rsid w:val="003A6F6B"/>
    <w:rsid w:val="003A7DA2"/>
    <w:rsid w:val="003B1DCC"/>
    <w:rsid w:val="003B225F"/>
    <w:rsid w:val="003B3CB0"/>
    <w:rsid w:val="003B7BBB"/>
    <w:rsid w:val="003C0DB7"/>
    <w:rsid w:val="003C0FB3"/>
    <w:rsid w:val="003C3990"/>
    <w:rsid w:val="003C434B"/>
    <w:rsid w:val="003C489D"/>
    <w:rsid w:val="003C54B8"/>
    <w:rsid w:val="003C5E8D"/>
    <w:rsid w:val="003C63AB"/>
    <w:rsid w:val="003C687F"/>
    <w:rsid w:val="003C6BED"/>
    <w:rsid w:val="003C6F49"/>
    <w:rsid w:val="003C7192"/>
    <w:rsid w:val="003C723C"/>
    <w:rsid w:val="003D0F7F"/>
    <w:rsid w:val="003D3CF0"/>
    <w:rsid w:val="003D53BF"/>
    <w:rsid w:val="003D5665"/>
    <w:rsid w:val="003D6797"/>
    <w:rsid w:val="003D6A7F"/>
    <w:rsid w:val="003D779D"/>
    <w:rsid w:val="003D7846"/>
    <w:rsid w:val="003D78A2"/>
    <w:rsid w:val="003D7D6B"/>
    <w:rsid w:val="003E03FD"/>
    <w:rsid w:val="003E15EE"/>
    <w:rsid w:val="003E3F98"/>
    <w:rsid w:val="003E6AE0"/>
    <w:rsid w:val="003F0971"/>
    <w:rsid w:val="003F0D57"/>
    <w:rsid w:val="003F28DA"/>
    <w:rsid w:val="003F2C2F"/>
    <w:rsid w:val="003F35B8"/>
    <w:rsid w:val="003F3F97"/>
    <w:rsid w:val="003F42CF"/>
    <w:rsid w:val="003F4EA0"/>
    <w:rsid w:val="003F66AD"/>
    <w:rsid w:val="003F6775"/>
    <w:rsid w:val="003F69BE"/>
    <w:rsid w:val="003F7D20"/>
    <w:rsid w:val="00400EB0"/>
    <w:rsid w:val="004013F6"/>
    <w:rsid w:val="00401525"/>
    <w:rsid w:val="00402FCF"/>
    <w:rsid w:val="00403D40"/>
    <w:rsid w:val="004042F8"/>
    <w:rsid w:val="004048C9"/>
    <w:rsid w:val="00405035"/>
    <w:rsid w:val="00405801"/>
    <w:rsid w:val="004071ED"/>
    <w:rsid w:val="00407474"/>
    <w:rsid w:val="00407ED4"/>
    <w:rsid w:val="00407F31"/>
    <w:rsid w:val="004125FD"/>
    <w:rsid w:val="004128F0"/>
    <w:rsid w:val="00414085"/>
    <w:rsid w:val="00414D5B"/>
    <w:rsid w:val="004163AD"/>
    <w:rsid w:val="0041645A"/>
    <w:rsid w:val="00417BB8"/>
    <w:rsid w:val="00420300"/>
    <w:rsid w:val="00421762"/>
    <w:rsid w:val="00421CC4"/>
    <w:rsid w:val="0042354D"/>
    <w:rsid w:val="004259A6"/>
    <w:rsid w:val="00425CCF"/>
    <w:rsid w:val="004272A0"/>
    <w:rsid w:val="00430D80"/>
    <w:rsid w:val="004317B5"/>
    <w:rsid w:val="00431B0A"/>
    <w:rsid w:val="00431E3D"/>
    <w:rsid w:val="00431EA2"/>
    <w:rsid w:val="004346FB"/>
    <w:rsid w:val="00435259"/>
    <w:rsid w:val="00435431"/>
    <w:rsid w:val="00436B23"/>
    <w:rsid w:val="00436E88"/>
    <w:rsid w:val="00437D27"/>
    <w:rsid w:val="00440977"/>
    <w:rsid w:val="0044175B"/>
    <w:rsid w:val="00441C88"/>
    <w:rsid w:val="00442026"/>
    <w:rsid w:val="00442448"/>
    <w:rsid w:val="00443CD4"/>
    <w:rsid w:val="004440BB"/>
    <w:rsid w:val="004450B6"/>
    <w:rsid w:val="0044521F"/>
    <w:rsid w:val="00445612"/>
    <w:rsid w:val="00446440"/>
    <w:rsid w:val="004479D8"/>
    <w:rsid w:val="00447C97"/>
    <w:rsid w:val="00451168"/>
    <w:rsid w:val="00451506"/>
    <w:rsid w:val="00451889"/>
    <w:rsid w:val="00452D84"/>
    <w:rsid w:val="00452EC4"/>
    <w:rsid w:val="00453739"/>
    <w:rsid w:val="0045552C"/>
    <w:rsid w:val="0045627B"/>
    <w:rsid w:val="00456C90"/>
    <w:rsid w:val="00457160"/>
    <w:rsid w:val="004578CC"/>
    <w:rsid w:val="0046046C"/>
    <w:rsid w:val="00461724"/>
    <w:rsid w:val="00463BFC"/>
    <w:rsid w:val="0046449D"/>
    <w:rsid w:val="004657D6"/>
    <w:rsid w:val="00466A17"/>
    <w:rsid w:val="00470112"/>
    <w:rsid w:val="004728AA"/>
    <w:rsid w:val="00473346"/>
    <w:rsid w:val="00476168"/>
    <w:rsid w:val="00476284"/>
    <w:rsid w:val="0047758F"/>
    <w:rsid w:val="0048084F"/>
    <w:rsid w:val="004810BD"/>
    <w:rsid w:val="0048175E"/>
    <w:rsid w:val="00482168"/>
    <w:rsid w:val="00482868"/>
    <w:rsid w:val="00483B44"/>
    <w:rsid w:val="00483CA9"/>
    <w:rsid w:val="004850B9"/>
    <w:rsid w:val="0048525B"/>
    <w:rsid w:val="00485CCD"/>
    <w:rsid w:val="00485DB5"/>
    <w:rsid w:val="004860C5"/>
    <w:rsid w:val="00486D2B"/>
    <w:rsid w:val="00490D60"/>
    <w:rsid w:val="00493120"/>
    <w:rsid w:val="004949C7"/>
    <w:rsid w:val="00494FDC"/>
    <w:rsid w:val="004A0489"/>
    <w:rsid w:val="004A0D10"/>
    <w:rsid w:val="004A161B"/>
    <w:rsid w:val="004A37D8"/>
    <w:rsid w:val="004A4106"/>
    <w:rsid w:val="004A4146"/>
    <w:rsid w:val="004A47DB"/>
    <w:rsid w:val="004A4F66"/>
    <w:rsid w:val="004A4F6C"/>
    <w:rsid w:val="004A5AAE"/>
    <w:rsid w:val="004A6AB7"/>
    <w:rsid w:val="004A7284"/>
    <w:rsid w:val="004A7771"/>
    <w:rsid w:val="004A7E1A"/>
    <w:rsid w:val="004B0073"/>
    <w:rsid w:val="004B1541"/>
    <w:rsid w:val="004B188B"/>
    <w:rsid w:val="004B240E"/>
    <w:rsid w:val="004B29F4"/>
    <w:rsid w:val="004B4C27"/>
    <w:rsid w:val="004B6407"/>
    <w:rsid w:val="004B65F3"/>
    <w:rsid w:val="004B6923"/>
    <w:rsid w:val="004B7240"/>
    <w:rsid w:val="004B7495"/>
    <w:rsid w:val="004B780F"/>
    <w:rsid w:val="004B7B56"/>
    <w:rsid w:val="004B7EE9"/>
    <w:rsid w:val="004C098E"/>
    <w:rsid w:val="004C20CF"/>
    <w:rsid w:val="004C299C"/>
    <w:rsid w:val="004C2E2E"/>
    <w:rsid w:val="004C3080"/>
    <w:rsid w:val="004C38A9"/>
    <w:rsid w:val="004C4D54"/>
    <w:rsid w:val="004C6ADB"/>
    <w:rsid w:val="004C6FF7"/>
    <w:rsid w:val="004C7023"/>
    <w:rsid w:val="004C7513"/>
    <w:rsid w:val="004D02AC"/>
    <w:rsid w:val="004D0383"/>
    <w:rsid w:val="004D1F3F"/>
    <w:rsid w:val="004D333E"/>
    <w:rsid w:val="004D3A72"/>
    <w:rsid w:val="004D3BFF"/>
    <w:rsid w:val="004D3EE2"/>
    <w:rsid w:val="004D4C59"/>
    <w:rsid w:val="004D5542"/>
    <w:rsid w:val="004D5BBA"/>
    <w:rsid w:val="004D6540"/>
    <w:rsid w:val="004D66E9"/>
    <w:rsid w:val="004D7E61"/>
    <w:rsid w:val="004E1C2A"/>
    <w:rsid w:val="004E2209"/>
    <w:rsid w:val="004E2ACB"/>
    <w:rsid w:val="004E38B0"/>
    <w:rsid w:val="004E3C28"/>
    <w:rsid w:val="004E4332"/>
    <w:rsid w:val="004E45DD"/>
    <w:rsid w:val="004E4D89"/>
    <w:rsid w:val="004E4E0B"/>
    <w:rsid w:val="004E5CB4"/>
    <w:rsid w:val="004E5E43"/>
    <w:rsid w:val="004E6856"/>
    <w:rsid w:val="004E690D"/>
    <w:rsid w:val="004E6FB4"/>
    <w:rsid w:val="004F0977"/>
    <w:rsid w:val="004F1245"/>
    <w:rsid w:val="004F1408"/>
    <w:rsid w:val="004F1E33"/>
    <w:rsid w:val="004F3EA9"/>
    <w:rsid w:val="004F4E1D"/>
    <w:rsid w:val="004F6257"/>
    <w:rsid w:val="004F6A25"/>
    <w:rsid w:val="004F6AB0"/>
    <w:rsid w:val="004F6B4D"/>
    <w:rsid w:val="004F6F40"/>
    <w:rsid w:val="005000BD"/>
    <w:rsid w:val="005000DD"/>
    <w:rsid w:val="0050315A"/>
    <w:rsid w:val="00503908"/>
    <w:rsid w:val="00503948"/>
    <w:rsid w:val="00503B09"/>
    <w:rsid w:val="0050433A"/>
    <w:rsid w:val="00504F5C"/>
    <w:rsid w:val="00505262"/>
    <w:rsid w:val="0050597B"/>
    <w:rsid w:val="0050679A"/>
    <w:rsid w:val="00506DF8"/>
    <w:rsid w:val="00507451"/>
    <w:rsid w:val="00511F4D"/>
    <w:rsid w:val="00514D6B"/>
    <w:rsid w:val="0051574E"/>
    <w:rsid w:val="0051725F"/>
    <w:rsid w:val="00520095"/>
    <w:rsid w:val="00520645"/>
    <w:rsid w:val="0052168D"/>
    <w:rsid w:val="005224F5"/>
    <w:rsid w:val="0052396A"/>
    <w:rsid w:val="0052734E"/>
    <w:rsid w:val="0052782C"/>
    <w:rsid w:val="00527A41"/>
    <w:rsid w:val="00530E46"/>
    <w:rsid w:val="005324EF"/>
    <w:rsid w:val="0053286B"/>
    <w:rsid w:val="00536369"/>
    <w:rsid w:val="005363A7"/>
    <w:rsid w:val="005371A0"/>
    <w:rsid w:val="005400FF"/>
    <w:rsid w:val="00540E99"/>
    <w:rsid w:val="00541130"/>
    <w:rsid w:val="00541803"/>
    <w:rsid w:val="00543CDB"/>
    <w:rsid w:val="005447BE"/>
    <w:rsid w:val="00546A8B"/>
    <w:rsid w:val="00546D5E"/>
    <w:rsid w:val="00546F02"/>
    <w:rsid w:val="00547051"/>
    <w:rsid w:val="0054770B"/>
    <w:rsid w:val="00550005"/>
    <w:rsid w:val="00551073"/>
    <w:rsid w:val="00551DA4"/>
    <w:rsid w:val="0055213A"/>
    <w:rsid w:val="00554956"/>
    <w:rsid w:val="00554FCD"/>
    <w:rsid w:val="005556D8"/>
    <w:rsid w:val="00557BE6"/>
    <w:rsid w:val="005600BC"/>
    <w:rsid w:val="00563104"/>
    <w:rsid w:val="005646C1"/>
    <w:rsid w:val="005646CC"/>
    <w:rsid w:val="005652E4"/>
    <w:rsid w:val="00565730"/>
    <w:rsid w:val="00566048"/>
    <w:rsid w:val="00566671"/>
    <w:rsid w:val="00567B22"/>
    <w:rsid w:val="0057134C"/>
    <w:rsid w:val="005714A5"/>
    <w:rsid w:val="0057331C"/>
    <w:rsid w:val="00573328"/>
    <w:rsid w:val="00573F07"/>
    <w:rsid w:val="0057478F"/>
    <w:rsid w:val="005747FF"/>
    <w:rsid w:val="00576415"/>
    <w:rsid w:val="00580D0F"/>
    <w:rsid w:val="0058177F"/>
    <w:rsid w:val="00581ECB"/>
    <w:rsid w:val="00581F3D"/>
    <w:rsid w:val="005824C0"/>
    <w:rsid w:val="00582560"/>
    <w:rsid w:val="00582FD7"/>
    <w:rsid w:val="0058316B"/>
    <w:rsid w:val="005832ED"/>
    <w:rsid w:val="00583524"/>
    <w:rsid w:val="00583554"/>
    <w:rsid w:val="005835A2"/>
    <w:rsid w:val="00583853"/>
    <w:rsid w:val="005857A8"/>
    <w:rsid w:val="0058713B"/>
    <w:rsid w:val="005876D2"/>
    <w:rsid w:val="00587DCA"/>
    <w:rsid w:val="00587F6C"/>
    <w:rsid w:val="00590081"/>
    <w:rsid w:val="0059056C"/>
    <w:rsid w:val="0059130B"/>
    <w:rsid w:val="00593180"/>
    <w:rsid w:val="00593416"/>
    <w:rsid w:val="00594705"/>
    <w:rsid w:val="00595DDB"/>
    <w:rsid w:val="00596689"/>
    <w:rsid w:val="0059736C"/>
    <w:rsid w:val="005A16FB"/>
    <w:rsid w:val="005A1A68"/>
    <w:rsid w:val="005A1D50"/>
    <w:rsid w:val="005A2985"/>
    <w:rsid w:val="005A2A5A"/>
    <w:rsid w:val="005A3076"/>
    <w:rsid w:val="005A39FC"/>
    <w:rsid w:val="005A3B66"/>
    <w:rsid w:val="005A42E3"/>
    <w:rsid w:val="005A5F04"/>
    <w:rsid w:val="005A6DC2"/>
    <w:rsid w:val="005B0192"/>
    <w:rsid w:val="005B06FC"/>
    <w:rsid w:val="005B0870"/>
    <w:rsid w:val="005B1762"/>
    <w:rsid w:val="005B1D77"/>
    <w:rsid w:val="005B2F8B"/>
    <w:rsid w:val="005B43AC"/>
    <w:rsid w:val="005B4B88"/>
    <w:rsid w:val="005B5605"/>
    <w:rsid w:val="005B5D60"/>
    <w:rsid w:val="005B5E31"/>
    <w:rsid w:val="005B64AE"/>
    <w:rsid w:val="005B6E3D"/>
    <w:rsid w:val="005B7298"/>
    <w:rsid w:val="005C1371"/>
    <w:rsid w:val="005C1BFC"/>
    <w:rsid w:val="005C47C8"/>
    <w:rsid w:val="005C63B0"/>
    <w:rsid w:val="005C6485"/>
    <w:rsid w:val="005C7B55"/>
    <w:rsid w:val="005D0175"/>
    <w:rsid w:val="005D0C71"/>
    <w:rsid w:val="005D1CC4"/>
    <w:rsid w:val="005D2D62"/>
    <w:rsid w:val="005D32A9"/>
    <w:rsid w:val="005D5A78"/>
    <w:rsid w:val="005D5DB0"/>
    <w:rsid w:val="005D6C17"/>
    <w:rsid w:val="005D6F1D"/>
    <w:rsid w:val="005D7A00"/>
    <w:rsid w:val="005E0B43"/>
    <w:rsid w:val="005E24BC"/>
    <w:rsid w:val="005E4742"/>
    <w:rsid w:val="005E6829"/>
    <w:rsid w:val="005F0411"/>
    <w:rsid w:val="005F10D4"/>
    <w:rsid w:val="005F1BD9"/>
    <w:rsid w:val="005F26E8"/>
    <w:rsid w:val="005F275A"/>
    <w:rsid w:val="005F2E08"/>
    <w:rsid w:val="005F726A"/>
    <w:rsid w:val="005F7834"/>
    <w:rsid w:val="005F78DD"/>
    <w:rsid w:val="005F7A4D"/>
    <w:rsid w:val="00601B68"/>
    <w:rsid w:val="0060359B"/>
    <w:rsid w:val="00603F69"/>
    <w:rsid w:val="006040DA"/>
    <w:rsid w:val="006047BD"/>
    <w:rsid w:val="00607675"/>
    <w:rsid w:val="00610949"/>
    <w:rsid w:val="00610F53"/>
    <w:rsid w:val="00612E3F"/>
    <w:rsid w:val="00613208"/>
    <w:rsid w:val="006159BF"/>
    <w:rsid w:val="00616767"/>
    <w:rsid w:val="0061698B"/>
    <w:rsid w:val="00616F61"/>
    <w:rsid w:val="00617EEB"/>
    <w:rsid w:val="00620917"/>
    <w:rsid w:val="0062163D"/>
    <w:rsid w:val="00623559"/>
    <w:rsid w:val="00623A9E"/>
    <w:rsid w:val="00624A20"/>
    <w:rsid w:val="00624C9B"/>
    <w:rsid w:val="006251EB"/>
    <w:rsid w:val="0062541D"/>
    <w:rsid w:val="00630BB3"/>
    <w:rsid w:val="00632182"/>
    <w:rsid w:val="006335DF"/>
    <w:rsid w:val="00634717"/>
    <w:rsid w:val="00635147"/>
    <w:rsid w:val="0063670E"/>
    <w:rsid w:val="00637181"/>
    <w:rsid w:val="00637AF8"/>
    <w:rsid w:val="00640EFD"/>
    <w:rsid w:val="006412BE"/>
    <w:rsid w:val="0064144D"/>
    <w:rsid w:val="00641609"/>
    <w:rsid w:val="0064160E"/>
    <w:rsid w:val="00642389"/>
    <w:rsid w:val="006439ED"/>
    <w:rsid w:val="00644306"/>
    <w:rsid w:val="00644EAB"/>
    <w:rsid w:val="006450E2"/>
    <w:rsid w:val="006453D8"/>
    <w:rsid w:val="006457A5"/>
    <w:rsid w:val="00650503"/>
    <w:rsid w:val="00651A1C"/>
    <w:rsid w:val="00651E73"/>
    <w:rsid w:val="006522EF"/>
    <w:rsid w:val="006522FD"/>
    <w:rsid w:val="00652800"/>
    <w:rsid w:val="00653AAA"/>
    <w:rsid w:val="00653AB0"/>
    <w:rsid w:val="00653C5D"/>
    <w:rsid w:val="006544A7"/>
    <w:rsid w:val="006552BE"/>
    <w:rsid w:val="00656438"/>
    <w:rsid w:val="00656C22"/>
    <w:rsid w:val="00661413"/>
    <w:rsid w:val="006618E3"/>
    <w:rsid w:val="00661D06"/>
    <w:rsid w:val="00661EB6"/>
    <w:rsid w:val="006638B4"/>
    <w:rsid w:val="0066400D"/>
    <w:rsid w:val="006641B3"/>
    <w:rsid w:val="006644C4"/>
    <w:rsid w:val="00665F1A"/>
    <w:rsid w:val="0066665B"/>
    <w:rsid w:val="00666EFB"/>
    <w:rsid w:val="00667834"/>
    <w:rsid w:val="00670EE3"/>
    <w:rsid w:val="00672902"/>
    <w:rsid w:val="006732EE"/>
    <w:rsid w:val="0067331F"/>
    <w:rsid w:val="0067427C"/>
    <w:rsid w:val="006742E8"/>
    <w:rsid w:val="0067482E"/>
    <w:rsid w:val="00675260"/>
    <w:rsid w:val="006757F5"/>
    <w:rsid w:val="00677DDB"/>
    <w:rsid w:val="00677EF0"/>
    <w:rsid w:val="006800B5"/>
    <w:rsid w:val="006814BF"/>
    <w:rsid w:val="00681DCF"/>
    <w:rsid w:val="00681F32"/>
    <w:rsid w:val="00683AEC"/>
    <w:rsid w:val="00684672"/>
    <w:rsid w:val="0068481E"/>
    <w:rsid w:val="00685B29"/>
    <w:rsid w:val="006863DA"/>
    <w:rsid w:val="0068666F"/>
    <w:rsid w:val="0068780A"/>
    <w:rsid w:val="00690267"/>
    <w:rsid w:val="006906E7"/>
    <w:rsid w:val="006909D2"/>
    <w:rsid w:val="006929C1"/>
    <w:rsid w:val="006931D4"/>
    <w:rsid w:val="006943A4"/>
    <w:rsid w:val="00694698"/>
    <w:rsid w:val="00694BD0"/>
    <w:rsid w:val="00694E70"/>
    <w:rsid w:val="006954D4"/>
    <w:rsid w:val="0069598B"/>
    <w:rsid w:val="00695AF0"/>
    <w:rsid w:val="0069757D"/>
    <w:rsid w:val="006A1A8E"/>
    <w:rsid w:val="006A1CF6"/>
    <w:rsid w:val="006A2D9E"/>
    <w:rsid w:val="006A36DB"/>
    <w:rsid w:val="006A3EF2"/>
    <w:rsid w:val="006A44D0"/>
    <w:rsid w:val="006A48C1"/>
    <w:rsid w:val="006A510D"/>
    <w:rsid w:val="006A51A4"/>
    <w:rsid w:val="006A705F"/>
    <w:rsid w:val="006B013E"/>
    <w:rsid w:val="006B0291"/>
    <w:rsid w:val="006B06B2"/>
    <w:rsid w:val="006B1FFA"/>
    <w:rsid w:val="006B23B9"/>
    <w:rsid w:val="006B3564"/>
    <w:rsid w:val="006B37E6"/>
    <w:rsid w:val="006B3D8F"/>
    <w:rsid w:val="006B42E3"/>
    <w:rsid w:val="006B44E9"/>
    <w:rsid w:val="006B5E1A"/>
    <w:rsid w:val="006B6339"/>
    <w:rsid w:val="006B73E5"/>
    <w:rsid w:val="006C00A3"/>
    <w:rsid w:val="006C10FC"/>
    <w:rsid w:val="006C4A82"/>
    <w:rsid w:val="006C4B47"/>
    <w:rsid w:val="006C4FEE"/>
    <w:rsid w:val="006C615D"/>
    <w:rsid w:val="006C6E1C"/>
    <w:rsid w:val="006C7981"/>
    <w:rsid w:val="006C7AB5"/>
    <w:rsid w:val="006D062E"/>
    <w:rsid w:val="006D0817"/>
    <w:rsid w:val="006D0996"/>
    <w:rsid w:val="006D2405"/>
    <w:rsid w:val="006D3A0E"/>
    <w:rsid w:val="006D4A39"/>
    <w:rsid w:val="006D53A4"/>
    <w:rsid w:val="006D6748"/>
    <w:rsid w:val="006E08A7"/>
    <w:rsid w:val="006E08C4"/>
    <w:rsid w:val="006E091B"/>
    <w:rsid w:val="006E0B80"/>
    <w:rsid w:val="006E2552"/>
    <w:rsid w:val="006E42C8"/>
    <w:rsid w:val="006E4800"/>
    <w:rsid w:val="006E560F"/>
    <w:rsid w:val="006E5B90"/>
    <w:rsid w:val="006E60D3"/>
    <w:rsid w:val="006E79B6"/>
    <w:rsid w:val="006F054E"/>
    <w:rsid w:val="006F15D8"/>
    <w:rsid w:val="006F1B19"/>
    <w:rsid w:val="006F281E"/>
    <w:rsid w:val="006F3613"/>
    <w:rsid w:val="006F3839"/>
    <w:rsid w:val="006F4503"/>
    <w:rsid w:val="006F4BF9"/>
    <w:rsid w:val="006F4E6A"/>
    <w:rsid w:val="006F7565"/>
    <w:rsid w:val="00700048"/>
    <w:rsid w:val="00700346"/>
    <w:rsid w:val="0070190E"/>
    <w:rsid w:val="00701DAC"/>
    <w:rsid w:val="00702F9A"/>
    <w:rsid w:val="00703206"/>
    <w:rsid w:val="00704694"/>
    <w:rsid w:val="007058CD"/>
    <w:rsid w:val="00705D75"/>
    <w:rsid w:val="00706293"/>
    <w:rsid w:val="0070723B"/>
    <w:rsid w:val="00712130"/>
    <w:rsid w:val="007124A7"/>
    <w:rsid w:val="00712DA7"/>
    <w:rsid w:val="00714956"/>
    <w:rsid w:val="00715F89"/>
    <w:rsid w:val="00716842"/>
    <w:rsid w:val="00716FB7"/>
    <w:rsid w:val="00717C66"/>
    <w:rsid w:val="0072144B"/>
    <w:rsid w:val="007218F4"/>
    <w:rsid w:val="00722D6B"/>
    <w:rsid w:val="0072360C"/>
    <w:rsid w:val="00723956"/>
    <w:rsid w:val="00724203"/>
    <w:rsid w:val="00725C3B"/>
    <w:rsid w:val="00725D14"/>
    <w:rsid w:val="007266FB"/>
    <w:rsid w:val="0073212B"/>
    <w:rsid w:val="00732221"/>
    <w:rsid w:val="007331CD"/>
    <w:rsid w:val="0073364D"/>
    <w:rsid w:val="00733D6A"/>
    <w:rsid w:val="00734065"/>
    <w:rsid w:val="007342AB"/>
    <w:rsid w:val="00734894"/>
    <w:rsid w:val="00735327"/>
    <w:rsid w:val="00735451"/>
    <w:rsid w:val="00740573"/>
    <w:rsid w:val="00740BD9"/>
    <w:rsid w:val="00741479"/>
    <w:rsid w:val="007414DA"/>
    <w:rsid w:val="00741ACA"/>
    <w:rsid w:val="007445A0"/>
    <w:rsid w:val="007445D4"/>
    <w:rsid w:val="007448D2"/>
    <w:rsid w:val="00744A73"/>
    <w:rsid w:val="00744DB8"/>
    <w:rsid w:val="00745C28"/>
    <w:rsid w:val="007460FF"/>
    <w:rsid w:val="007474D4"/>
    <w:rsid w:val="00750A9F"/>
    <w:rsid w:val="00750E0D"/>
    <w:rsid w:val="0075322D"/>
    <w:rsid w:val="00753D56"/>
    <w:rsid w:val="007564AE"/>
    <w:rsid w:val="00756C43"/>
    <w:rsid w:val="00757043"/>
    <w:rsid w:val="00757591"/>
    <w:rsid w:val="00757633"/>
    <w:rsid w:val="00757A59"/>
    <w:rsid w:val="00757DD5"/>
    <w:rsid w:val="007604FC"/>
    <w:rsid w:val="007617A7"/>
    <w:rsid w:val="00762125"/>
    <w:rsid w:val="007635C3"/>
    <w:rsid w:val="00765E06"/>
    <w:rsid w:val="00765F79"/>
    <w:rsid w:val="00766A1D"/>
    <w:rsid w:val="00766BC2"/>
    <w:rsid w:val="007706FF"/>
    <w:rsid w:val="00770891"/>
    <w:rsid w:val="00770C61"/>
    <w:rsid w:val="00772BA3"/>
    <w:rsid w:val="007763FE"/>
    <w:rsid w:val="00776998"/>
    <w:rsid w:val="00776AC3"/>
    <w:rsid w:val="00777558"/>
    <w:rsid w:val="007776A2"/>
    <w:rsid w:val="00777849"/>
    <w:rsid w:val="00780A99"/>
    <w:rsid w:val="00780ABF"/>
    <w:rsid w:val="00781C4F"/>
    <w:rsid w:val="00782487"/>
    <w:rsid w:val="00782A2E"/>
    <w:rsid w:val="00782B11"/>
    <w:rsid w:val="00782BC0"/>
    <w:rsid w:val="007836C0"/>
    <w:rsid w:val="00783D18"/>
    <w:rsid w:val="00783F8F"/>
    <w:rsid w:val="00784996"/>
    <w:rsid w:val="00784BDE"/>
    <w:rsid w:val="00785BE0"/>
    <w:rsid w:val="0078667E"/>
    <w:rsid w:val="007867CF"/>
    <w:rsid w:val="00790EE9"/>
    <w:rsid w:val="007919DC"/>
    <w:rsid w:val="00791B72"/>
    <w:rsid w:val="00791C7F"/>
    <w:rsid w:val="00791CA6"/>
    <w:rsid w:val="00796888"/>
    <w:rsid w:val="00797881"/>
    <w:rsid w:val="007A1326"/>
    <w:rsid w:val="007A2B7B"/>
    <w:rsid w:val="007A3356"/>
    <w:rsid w:val="007A36F3"/>
    <w:rsid w:val="007A3D8A"/>
    <w:rsid w:val="007A4CEF"/>
    <w:rsid w:val="007A55A8"/>
    <w:rsid w:val="007B1A5A"/>
    <w:rsid w:val="007B24C4"/>
    <w:rsid w:val="007B50E4"/>
    <w:rsid w:val="007B5236"/>
    <w:rsid w:val="007B5F02"/>
    <w:rsid w:val="007B6590"/>
    <w:rsid w:val="007B6B2F"/>
    <w:rsid w:val="007B7224"/>
    <w:rsid w:val="007C057B"/>
    <w:rsid w:val="007C1661"/>
    <w:rsid w:val="007C1A9E"/>
    <w:rsid w:val="007C4DF1"/>
    <w:rsid w:val="007C6E38"/>
    <w:rsid w:val="007D01E0"/>
    <w:rsid w:val="007D070B"/>
    <w:rsid w:val="007D129C"/>
    <w:rsid w:val="007D212E"/>
    <w:rsid w:val="007D458F"/>
    <w:rsid w:val="007D5655"/>
    <w:rsid w:val="007D581D"/>
    <w:rsid w:val="007D5A52"/>
    <w:rsid w:val="007D73C0"/>
    <w:rsid w:val="007D7CF5"/>
    <w:rsid w:val="007D7E58"/>
    <w:rsid w:val="007E0C76"/>
    <w:rsid w:val="007E41AD"/>
    <w:rsid w:val="007E4756"/>
    <w:rsid w:val="007E497E"/>
    <w:rsid w:val="007E51F4"/>
    <w:rsid w:val="007E5BCF"/>
    <w:rsid w:val="007E5E9E"/>
    <w:rsid w:val="007E73FA"/>
    <w:rsid w:val="007E7486"/>
    <w:rsid w:val="007E7851"/>
    <w:rsid w:val="007F1493"/>
    <w:rsid w:val="007F15BC"/>
    <w:rsid w:val="007F3524"/>
    <w:rsid w:val="007F576D"/>
    <w:rsid w:val="007F60DB"/>
    <w:rsid w:val="007F637A"/>
    <w:rsid w:val="007F65EB"/>
    <w:rsid w:val="007F66A6"/>
    <w:rsid w:val="007F68BA"/>
    <w:rsid w:val="007F76BF"/>
    <w:rsid w:val="008003CD"/>
    <w:rsid w:val="00800512"/>
    <w:rsid w:val="00801331"/>
    <w:rsid w:val="00801687"/>
    <w:rsid w:val="008019EE"/>
    <w:rsid w:val="00802022"/>
    <w:rsid w:val="0080207C"/>
    <w:rsid w:val="008028A3"/>
    <w:rsid w:val="008059C1"/>
    <w:rsid w:val="0080662F"/>
    <w:rsid w:val="00806C91"/>
    <w:rsid w:val="0081065F"/>
    <w:rsid w:val="0081071A"/>
    <w:rsid w:val="00810E72"/>
    <w:rsid w:val="00811772"/>
    <w:rsid w:val="0081179B"/>
    <w:rsid w:val="00811B8D"/>
    <w:rsid w:val="00812DCB"/>
    <w:rsid w:val="00813FA5"/>
    <w:rsid w:val="0081523F"/>
    <w:rsid w:val="0081595B"/>
    <w:rsid w:val="00816151"/>
    <w:rsid w:val="00817268"/>
    <w:rsid w:val="0082038B"/>
    <w:rsid w:val="008203B7"/>
    <w:rsid w:val="00820BB7"/>
    <w:rsid w:val="008212BE"/>
    <w:rsid w:val="008218CF"/>
    <w:rsid w:val="008248E7"/>
    <w:rsid w:val="00824F02"/>
    <w:rsid w:val="0082531C"/>
    <w:rsid w:val="00825595"/>
    <w:rsid w:val="00826BD1"/>
    <w:rsid w:val="00826C4F"/>
    <w:rsid w:val="00830A48"/>
    <w:rsid w:val="00831C89"/>
    <w:rsid w:val="00832DA5"/>
    <w:rsid w:val="00832F4B"/>
    <w:rsid w:val="00833713"/>
    <w:rsid w:val="00833A2E"/>
    <w:rsid w:val="00833EDF"/>
    <w:rsid w:val="00834038"/>
    <w:rsid w:val="008377AF"/>
    <w:rsid w:val="008404C4"/>
    <w:rsid w:val="0084056D"/>
    <w:rsid w:val="00841080"/>
    <w:rsid w:val="008412F7"/>
    <w:rsid w:val="008414BB"/>
    <w:rsid w:val="00841B54"/>
    <w:rsid w:val="00841CC5"/>
    <w:rsid w:val="008434A7"/>
    <w:rsid w:val="00843ED1"/>
    <w:rsid w:val="008455DA"/>
    <w:rsid w:val="008467D0"/>
    <w:rsid w:val="008470D0"/>
    <w:rsid w:val="008477C7"/>
    <w:rsid w:val="008505DC"/>
    <w:rsid w:val="008509F0"/>
    <w:rsid w:val="00851875"/>
    <w:rsid w:val="00851FB3"/>
    <w:rsid w:val="00852357"/>
    <w:rsid w:val="00852B7B"/>
    <w:rsid w:val="008534AA"/>
    <w:rsid w:val="0085448C"/>
    <w:rsid w:val="00855048"/>
    <w:rsid w:val="008563D3"/>
    <w:rsid w:val="00856E64"/>
    <w:rsid w:val="00860A52"/>
    <w:rsid w:val="00862960"/>
    <w:rsid w:val="00862F6A"/>
    <w:rsid w:val="00863532"/>
    <w:rsid w:val="008641E8"/>
    <w:rsid w:val="00864336"/>
    <w:rsid w:val="00865EC3"/>
    <w:rsid w:val="0086629C"/>
    <w:rsid w:val="00866415"/>
    <w:rsid w:val="0086672A"/>
    <w:rsid w:val="00867469"/>
    <w:rsid w:val="00870838"/>
    <w:rsid w:val="00870A3D"/>
    <w:rsid w:val="008711C9"/>
    <w:rsid w:val="008736AC"/>
    <w:rsid w:val="00873771"/>
    <w:rsid w:val="00874C1F"/>
    <w:rsid w:val="00875A8E"/>
    <w:rsid w:val="008773F6"/>
    <w:rsid w:val="00880A08"/>
    <w:rsid w:val="008813A0"/>
    <w:rsid w:val="00881B53"/>
    <w:rsid w:val="00882E98"/>
    <w:rsid w:val="00883242"/>
    <w:rsid w:val="00883A53"/>
    <w:rsid w:val="0088451A"/>
    <w:rsid w:val="0088526C"/>
    <w:rsid w:val="00885C59"/>
    <w:rsid w:val="00885F34"/>
    <w:rsid w:val="00890C47"/>
    <w:rsid w:val="0089256F"/>
    <w:rsid w:val="008934CB"/>
    <w:rsid w:val="00893CDB"/>
    <w:rsid w:val="00893D12"/>
    <w:rsid w:val="0089468F"/>
    <w:rsid w:val="00895105"/>
    <w:rsid w:val="00895316"/>
    <w:rsid w:val="00895861"/>
    <w:rsid w:val="0089659C"/>
    <w:rsid w:val="00897B91"/>
    <w:rsid w:val="008A00A0"/>
    <w:rsid w:val="008A0836"/>
    <w:rsid w:val="008A15E1"/>
    <w:rsid w:val="008A1693"/>
    <w:rsid w:val="008A21F0"/>
    <w:rsid w:val="008A313F"/>
    <w:rsid w:val="008A3F47"/>
    <w:rsid w:val="008A5DE5"/>
    <w:rsid w:val="008A6C6C"/>
    <w:rsid w:val="008B1FDB"/>
    <w:rsid w:val="008B2A5B"/>
    <w:rsid w:val="008B367A"/>
    <w:rsid w:val="008B430F"/>
    <w:rsid w:val="008B44C9"/>
    <w:rsid w:val="008B4DA3"/>
    <w:rsid w:val="008B4FF4"/>
    <w:rsid w:val="008B5940"/>
    <w:rsid w:val="008B62A0"/>
    <w:rsid w:val="008B6729"/>
    <w:rsid w:val="008B7F83"/>
    <w:rsid w:val="008C085A"/>
    <w:rsid w:val="008C1A20"/>
    <w:rsid w:val="008C2FB5"/>
    <w:rsid w:val="008C302C"/>
    <w:rsid w:val="008C4CAB"/>
    <w:rsid w:val="008C6461"/>
    <w:rsid w:val="008C6A74"/>
    <w:rsid w:val="008C6B15"/>
    <w:rsid w:val="008C6BA4"/>
    <w:rsid w:val="008C6F82"/>
    <w:rsid w:val="008C7CBC"/>
    <w:rsid w:val="008D0067"/>
    <w:rsid w:val="008D125E"/>
    <w:rsid w:val="008D5308"/>
    <w:rsid w:val="008D55BF"/>
    <w:rsid w:val="008D61E0"/>
    <w:rsid w:val="008D6722"/>
    <w:rsid w:val="008D678E"/>
    <w:rsid w:val="008D6E1D"/>
    <w:rsid w:val="008D7A05"/>
    <w:rsid w:val="008D7AB2"/>
    <w:rsid w:val="008E0259"/>
    <w:rsid w:val="008E131D"/>
    <w:rsid w:val="008E43E0"/>
    <w:rsid w:val="008E4A0E"/>
    <w:rsid w:val="008E4E59"/>
    <w:rsid w:val="008F0115"/>
    <w:rsid w:val="008F0383"/>
    <w:rsid w:val="008F1F6A"/>
    <w:rsid w:val="008F28E7"/>
    <w:rsid w:val="008F3EDF"/>
    <w:rsid w:val="008F56DB"/>
    <w:rsid w:val="008F6A2D"/>
    <w:rsid w:val="0090053B"/>
    <w:rsid w:val="00900E59"/>
    <w:rsid w:val="00900FCF"/>
    <w:rsid w:val="00901298"/>
    <w:rsid w:val="009019BB"/>
    <w:rsid w:val="00901C1F"/>
    <w:rsid w:val="00902155"/>
    <w:rsid w:val="00902919"/>
    <w:rsid w:val="0090315B"/>
    <w:rsid w:val="009033B0"/>
    <w:rsid w:val="00904350"/>
    <w:rsid w:val="00904D31"/>
    <w:rsid w:val="00905650"/>
    <w:rsid w:val="00905926"/>
    <w:rsid w:val="0090604A"/>
    <w:rsid w:val="009078AB"/>
    <w:rsid w:val="00907D85"/>
    <w:rsid w:val="0091055E"/>
    <w:rsid w:val="00910B40"/>
    <w:rsid w:val="00912C5D"/>
    <w:rsid w:val="00912EC7"/>
    <w:rsid w:val="00913D40"/>
    <w:rsid w:val="00915222"/>
    <w:rsid w:val="009153A2"/>
    <w:rsid w:val="0091571A"/>
    <w:rsid w:val="00915AC4"/>
    <w:rsid w:val="00920286"/>
    <w:rsid w:val="00920A1E"/>
    <w:rsid w:val="00920C71"/>
    <w:rsid w:val="0092170F"/>
    <w:rsid w:val="0092204D"/>
    <w:rsid w:val="009221AD"/>
    <w:rsid w:val="009227DD"/>
    <w:rsid w:val="00923015"/>
    <w:rsid w:val="009234D0"/>
    <w:rsid w:val="00925013"/>
    <w:rsid w:val="00925024"/>
    <w:rsid w:val="00925655"/>
    <w:rsid w:val="00925733"/>
    <w:rsid w:val="009257A8"/>
    <w:rsid w:val="009261C8"/>
    <w:rsid w:val="009267E9"/>
    <w:rsid w:val="00926D03"/>
    <w:rsid w:val="00926F76"/>
    <w:rsid w:val="0092703B"/>
    <w:rsid w:val="00927DB3"/>
    <w:rsid w:val="00927E08"/>
    <w:rsid w:val="00930D17"/>
    <w:rsid w:val="00930ED6"/>
    <w:rsid w:val="00931206"/>
    <w:rsid w:val="00932077"/>
    <w:rsid w:val="0093257E"/>
    <w:rsid w:val="0093298D"/>
    <w:rsid w:val="00932A03"/>
    <w:rsid w:val="0093313E"/>
    <w:rsid w:val="009331F9"/>
    <w:rsid w:val="00934012"/>
    <w:rsid w:val="0093530F"/>
    <w:rsid w:val="0093592F"/>
    <w:rsid w:val="00935E65"/>
    <w:rsid w:val="009363F0"/>
    <w:rsid w:val="00936459"/>
    <w:rsid w:val="0093688D"/>
    <w:rsid w:val="0094165A"/>
    <w:rsid w:val="00942056"/>
    <w:rsid w:val="009429D1"/>
    <w:rsid w:val="00942E67"/>
    <w:rsid w:val="00943299"/>
    <w:rsid w:val="0094347B"/>
    <w:rsid w:val="009438A7"/>
    <w:rsid w:val="00943A59"/>
    <w:rsid w:val="009458AF"/>
    <w:rsid w:val="009461D6"/>
    <w:rsid w:val="00946555"/>
    <w:rsid w:val="009466F0"/>
    <w:rsid w:val="009520A1"/>
    <w:rsid w:val="009522E2"/>
    <w:rsid w:val="0095259D"/>
    <w:rsid w:val="009528C1"/>
    <w:rsid w:val="009532C7"/>
    <w:rsid w:val="00953891"/>
    <w:rsid w:val="00953E82"/>
    <w:rsid w:val="00955D6C"/>
    <w:rsid w:val="00957107"/>
    <w:rsid w:val="00960547"/>
    <w:rsid w:val="00960CCA"/>
    <w:rsid w:val="00960E03"/>
    <w:rsid w:val="009624AB"/>
    <w:rsid w:val="009627C9"/>
    <w:rsid w:val="00962DDD"/>
    <w:rsid w:val="009634F6"/>
    <w:rsid w:val="00963579"/>
    <w:rsid w:val="00963D1F"/>
    <w:rsid w:val="00963FEC"/>
    <w:rsid w:val="0096422F"/>
    <w:rsid w:val="00964AE3"/>
    <w:rsid w:val="00965F05"/>
    <w:rsid w:val="0096720F"/>
    <w:rsid w:val="009679FA"/>
    <w:rsid w:val="0097036E"/>
    <w:rsid w:val="00970968"/>
    <w:rsid w:val="009718BF"/>
    <w:rsid w:val="00973DB2"/>
    <w:rsid w:val="009771A9"/>
    <w:rsid w:val="009803C1"/>
    <w:rsid w:val="0098047E"/>
    <w:rsid w:val="00981475"/>
    <w:rsid w:val="00981668"/>
    <w:rsid w:val="00984331"/>
    <w:rsid w:val="00984C07"/>
    <w:rsid w:val="00984CE1"/>
    <w:rsid w:val="00985F69"/>
    <w:rsid w:val="00986E99"/>
    <w:rsid w:val="00987813"/>
    <w:rsid w:val="00990C18"/>
    <w:rsid w:val="00990C46"/>
    <w:rsid w:val="00991DEF"/>
    <w:rsid w:val="00992659"/>
    <w:rsid w:val="0099359F"/>
    <w:rsid w:val="00993893"/>
    <w:rsid w:val="00993B98"/>
    <w:rsid w:val="00993F37"/>
    <w:rsid w:val="009944F9"/>
    <w:rsid w:val="00995954"/>
    <w:rsid w:val="00995D08"/>
    <w:rsid w:val="00995E81"/>
    <w:rsid w:val="00995F96"/>
    <w:rsid w:val="00996470"/>
    <w:rsid w:val="00996603"/>
    <w:rsid w:val="009974B3"/>
    <w:rsid w:val="00997F5D"/>
    <w:rsid w:val="009A0220"/>
    <w:rsid w:val="009A09AC"/>
    <w:rsid w:val="009A1BBC"/>
    <w:rsid w:val="009A2823"/>
    <w:rsid w:val="009A2864"/>
    <w:rsid w:val="009A313E"/>
    <w:rsid w:val="009A3EAC"/>
    <w:rsid w:val="009A40D9"/>
    <w:rsid w:val="009A4B53"/>
    <w:rsid w:val="009B08F7"/>
    <w:rsid w:val="009B165F"/>
    <w:rsid w:val="009B2E67"/>
    <w:rsid w:val="009B417F"/>
    <w:rsid w:val="009B4483"/>
    <w:rsid w:val="009B45DA"/>
    <w:rsid w:val="009B5879"/>
    <w:rsid w:val="009B5A96"/>
    <w:rsid w:val="009B6030"/>
    <w:rsid w:val="009C0698"/>
    <w:rsid w:val="009C098A"/>
    <w:rsid w:val="009C0D11"/>
    <w:rsid w:val="009C0DA0"/>
    <w:rsid w:val="009C1693"/>
    <w:rsid w:val="009C1AD9"/>
    <w:rsid w:val="009C1FCA"/>
    <w:rsid w:val="009C2A12"/>
    <w:rsid w:val="009C3001"/>
    <w:rsid w:val="009C44C9"/>
    <w:rsid w:val="009C575A"/>
    <w:rsid w:val="009C65D7"/>
    <w:rsid w:val="009C6822"/>
    <w:rsid w:val="009C69B7"/>
    <w:rsid w:val="009C70BC"/>
    <w:rsid w:val="009C72FE"/>
    <w:rsid w:val="009C7379"/>
    <w:rsid w:val="009D081A"/>
    <w:rsid w:val="009D0C17"/>
    <w:rsid w:val="009D1EBE"/>
    <w:rsid w:val="009D2409"/>
    <w:rsid w:val="009D2983"/>
    <w:rsid w:val="009D2C2D"/>
    <w:rsid w:val="009D36ED"/>
    <w:rsid w:val="009D4F4A"/>
    <w:rsid w:val="009D572A"/>
    <w:rsid w:val="009D5959"/>
    <w:rsid w:val="009D5EE9"/>
    <w:rsid w:val="009D67D9"/>
    <w:rsid w:val="009D6B8E"/>
    <w:rsid w:val="009D7742"/>
    <w:rsid w:val="009D7C8F"/>
    <w:rsid w:val="009D7D50"/>
    <w:rsid w:val="009E037B"/>
    <w:rsid w:val="009E05EC"/>
    <w:rsid w:val="009E0CF8"/>
    <w:rsid w:val="009E16BB"/>
    <w:rsid w:val="009E1FDB"/>
    <w:rsid w:val="009E24D4"/>
    <w:rsid w:val="009E4D22"/>
    <w:rsid w:val="009E56EB"/>
    <w:rsid w:val="009E6AB6"/>
    <w:rsid w:val="009E6B21"/>
    <w:rsid w:val="009E7F27"/>
    <w:rsid w:val="009F1A7D"/>
    <w:rsid w:val="009F3431"/>
    <w:rsid w:val="009F3838"/>
    <w:rsid w:val="009F3ECD"/>
    <w:rsid w:val="009F3F17"/>
    <w:rsid w:val="009F4B19"/>
    <w:rsid w:val="009F5F05"/>
    <w:rsid w:val="009F6D21"/>
    <w:rsid w:val="009F7315"/>
    <w:rsid w:val="009F73D1"/>
    <w:rsid w:val="009F7965"/>
    <w:rsid w:val="00A00D40"/>
    <w:rsid w:val="00A00DBB"/>
    <w:rsid w:val="00A00F52"/>
    <w:rsid w:val="00A04A93"/>
    <w:rsid w:val="00A057A4"/>
    <w:rsid w:val="00A07569"/>
    <w:rsid w:val="00A07749"/>
    <w:rsid w:val="00A078FB"/>
    <w:rsid w:val="00A079C3"/>
    <w:rsid w:val="00A10CE1"/>
    <w:rsid w:val="00A10CED"/>
    <w:rsid w:val="00A11A30"/>
    <w:rsid w:val="00A128C6"/>
    <w:rsid w:val="00A143CE"/>
    <w:rsid w:val="00A1632D"/>
    <w:rsid w:val="00A16D9B"/>
    <w:rsid w:val="00A21A49"/>
    <w:rsid w:val="00A231E9"/>
    <w:rsid w:val="00A23647"/>
    <w:rsid w:val="00A25A2F"/>
    <w:rsid w:val="00A30056"/>
    <w:rsid w:val="00A307AE"/>
    <w:rsid w:val="00A31567"/>
    <w:rsid w:val="00A31D92"/>
    <w:rsid w:val="00A346BA"/>
    <w:rsid w:val="00A350CB"/>
    <w:rsid w:val="00A3511D"/>
    <w:rsid w:val="00A351C6"/>
    <w:rsid w:val="00A3585B"/>
    <w:rsid w:val="00A35E8B"/>
    <w:rsid w:val="00A361C6"/>
    <w:rsid w:val="00A36447"/>
    <w:rsid w:val="00A3669F"/>
    <w:rsid w:val="00A37D04"/>
    <w:rsid w:val="00A41A01"/>
    <w:rsid w:val="00A429A9"/>
    <w:rsid w:val="00A43CFF"/>
    <w:rsid w:val="00A46EFF"/>
    <w:rsid w:val="00A47719"/>
    <w:rsid w:val="00A47EAB"/>
    <w:rsid w:val="00A50510"/>
    <w:rsid w:val="00A5068D"/>
    <w:rsid w:val="00A509B4"/>
    <w:rsid w:val="00A50FBC"/>
    <w:rsid w:val="00A51177"/>
    <w:rsid w:val="00A51D10"/>
    <w:rsid w:val="00A5427A"/>
    <w:rsid w:val="00A54C7B"/>
    <w:rsid w:val="00A54CFD"/>
    <w:rsid w:val="00A55B3B"/>
    <w:rsid w:val="00A5639F"/>
    <w:rsid w:val="00A5675E"/>
    <w:rsid w:val="00A57040"/>
    <w:rsid w:val="00A60064"/>
    <w:rsid w:val="00A6044F"/>
    <w:rsid w:val="00A608B9"/>
    <w:rsid w:val="00A615BF"/>
    <w:rsid w:val="00A63B16"/>
    <w:rsid w:val="00A64F90"/>
    <w:rsid w:val="00A6573E"/>
    <w:rsid w:val="00A65A2B"/>
    <w:rsid w:val="00A67D70"/>
    <w:rsid w:val="00A70170"/>
    <w:rsid w:val="00A7136D"/>
    <w:rsid w:val="00A726C7"/>
    <w:rsid w:val="00A7409C"/>
    <w:rsid w:val="00A752B5"/>
    <w:rsid w:val="00A75421"/>
    <w:rsid w:val="00A774B4"/>
    <w:rsid w:val="00A77927"/>
    <w:rsid w:val="00A806B5"/>
    <w:rsid w:val="00A81734"/>
    <w:rsid w:val="00A81791"/>
    <w:rsid w:val="00A8195D"/>
    <w:rsid w:val="00A81C2C"/>
    <w:rsid w:val="00A81DC9"/>
    <w:rsid w:val="00A82923"/>
    <w:rsid w:val="00A83203"/>
    <w:rsid w:val="00A8372C"/>
    <w:rsid w:val="00A855FA"/>
    <w:rsid w:val="00A86646"/>
    <w:rsid w:val="00A905C6"/>
    <w:rsid w:val="00A90A0B"/>
    <w:rsid w:val="00A912FE"/>
    <w:rsid w:val="00A91418"/>
    <w:rsid w:val="00A91A18"/>
    <w:rsid w:val="00A91B40"/>
    <w:rsid w:val="00A9244B"/>
    <w:rsid w:val="00A932DF"/>
    <w:rsid w:val="00A93DE7"/>
    <w:rsid w:val="00A947CF"/>
    <w:rsid w:val="00A95F5B"/>
    <w:rsid w:val="00A96D9C"/>
    <w:rsid w:val="00A97222"/>
    <w:rsid w:val="00A9772A"/>
    <w:rsid w:val="00AA18E2"/>
    <w:rsid w:val="00AA22B0"/>
    <w:rsid w:val="00AA2B19"/>
    <w:rsid w:val="00AA3B89"/>
    <w:rsid w:val="00AA42D5"/>
    <w:rsid w:val="00AA4C6E"/>
    <w:rsid w:val="00AA5182"/>
    <w:rsid w:val="00AA5AE4"/>
    <w:rsid w:val="00AA5E50"/>
    <w:rsid w:val="00AA642B"/>
    <w:rsid w:val="00AB0124"/>
    <w:rsid w:val="00AB0677"/>
    <w:rsid w:val="00AB0B02"/>
    <w:rsid w:val="00AB1983"/>
    <w:rsid w:val="00AB205B"/>
    <w:rsid w:val="00AB23C3"/>
    <w:rsid w:val="00AB24DB"/>
    <w:rsid w:val="00AB27AB"/>
    <w:rsid w:val="00AB35D0"/>
    <w:rsid w:val="00AB556F"/>
    <w:rsid w:val="00AB6B59"/>
    <w:rsid w:val="00AB77E7"/>
    <w:rsid w:val="00AB7858"/>
    <w:rsid w:val="00AC1DCF"/>
    <w:rsid w:val="00AC23B1"/>
    <w:rsid w:val="00AC260E"/>
    <w:rsid w:val="00AC2AF9"/>
    <w:rsid w:val="00AC2F71"/>
    <w:rsid w:val="00AC3B63"/>
    <w:rsid w:val="00AC47A6"/>
    <w:rsid w:val="00AC5101"/>
    <w:rsid w:val="00AC60C5"/>
    <w:rsid w:val="00AC67E9"/>
    <w:rsid w:val="00AC78ED"/>
    <w:rsid w:val="00AD02D3"/>
    <w:rsid w:val="00AD3675"/>
    <w:rsid w:val="00AD36B4"/>
    <w:rsid w:val="00AD3FB3"/>
    <w:rsid w:val="00AD4094"/>
    <w:rsid w:val="00AD56A9"/>
    <w:rsid w:val="00AD69C4"/>
    <w:rsid w:val="00AD6F0C"/>
    <w:rsid w:val="00AE069F"/>
    <w:rsid w:val="00AE1C5F"/>
    <w:rsid w:val="00AE23DD"/>
    <w:rsid w:val="00AE3899"/>
    <w:rsid w:val="00AE6CD2"/>
    <w:rsid w:val="00AE776A"/>
    <w:rsid w:val="00AF1F68"/>
    <w:rsid w:val="00AF2546"/>
    <w:rsid w:val="00AF27B7"/>
    <w:rsid w:val="00AF2BB2"/>
    <w:rsid w:val="00AF3C5D"/>
    <w:rsid w:val="00AF726A"/>
    <w:rsid w:val="00AF7AB4"/>
    <w:rsid w:val="00AF7B91"/>
    <w:rsid w:val="00B00015"/>
    <w:rsid w:val="00B0033A"/>
    <w:rsid w:val="00B01070"/>
    <w:rsid w:val="00B043A6"/>
    <w:rsid w:val="00B045FB"/>
    <w:rsid w:val="00B0644C"/>
    <w:rsid w:val="00B06DE8"/>
    <w:rsid w:val="00B077AD"/>
    <w:rsid w:val="00B07AE1"/>
    <w:rsid w:val="00B07D23"/>
    <w:rsid w:val="00B12968"/>
    <w:rsid w:val="00B131FF"/>
    <w:rsid w:val="00B13498"/>
    <w:rsid w:val="00B13DA2"/>
    <w:rsid w:val="00B14BD8"/>
    <w:rsid w:val="00B1672A"/>
    <w:rsid w:val="00B1699F"/>
    <w:rsid w:val="00B16E71"/>
    <w:rsid w:val="00B174BD"/>
    <w:rsid w:val="00B20690"/>
    <w:rsid w:val="00B20B19"/>
    <w:rsid w:val="00B20B2A"/>
    <w:rsid w:val="00B2129B"/>
    <w:rsid w:val="00B215A8"/>
    <w:rsid w:val="00B22FA7"/>
    <w:rsid w:val="00B2314B"/>
    <w:rsid w:val="00B239C4"/>
    <w:rsid w:val="00B24845"/>
    <w:rsid w:val="00B26370"/>
    <w:rsid w:val="00B27039"/>
    <w:rsid w:val="00B27D18"/>
    <w:rsid w:val="00B3006D"/>
    <w:rsid w:val="00B300DB"/>
    <w:rsid w:val="00B31C1F"/>
    <w:rsid w:val="00B32BEC"/>
    <w:rsid w:val="00B34F90"/>
    <w:rsid w:val="00B35B87"/>
    <w:rsid w:val="00B40556"/>
    <w:rsid w:val="00B408C9"/>
    <w:rsid w:val="00B40958"/>
    <w:rsid w:val="00B43107"/>
    <w:rsid w:val="00B45998"/>
    <w:rsid w:val="00B45AC4"/>
    <w:rsid w:val="00B45E0A"/>
    <w:rsid w:val="00B46DA6"/>
    <w:rsid w:val="00B47A18"/>
    <w:rsid w:val="00B51CD5"/>
    <w:rsid w:val="00B52965"/>
    <w:rsid w:val="00B53824"/>
    <w:rsid w:val="00B53857"/>
    <w:rsid w:val="00B54009"/>
    <w:rsid w:val="00B54669"/>
    <w:rsid w:val="00B54B6C"/>
    <w:rsid w:val="00B55A04"/>
    <w:rsid w:val="00B55CEE"/>
    <w:rsid w:val="00B56FB1"/>
    <w:rsid w:val="00B57E76"/>
    <w:rsid w:val="00B6083F"/>
    <w:rsid w:val="00B61504"/>
    <w:rsid w:val="00B62763"/>
    <w:rsid w:val="00B62E95"/>
    <w:rsid w:val="00B63ABC"/>
    <w:rsid w:val="00B63E53"/>
    <w:rsid w:val="00B64D3D"/>
    <w:rsid w:val="00B64F0A"/>
    <w:rsid w:val="00B650E2"/>
    <w:rsid w:val="00B6562C"/>
    <w:rsid w:val="00B6729E"/>
    <w:rsid w:val="00B71FFC"/>
    <w:rsid w:val="00B720C9"/>
    <w:rsid w:val="00B72119"/>
    <w:rsid w:val="00B72DF6"/>
    <w:rsid w:val="00B7391B"/>
    <w:rsid w:val="00B73ACC"/>
    <w:rsid w:val="00B743E7"/>
    <w:rsid w:val="00B74B80"/>
    <w:rsid w:val="00B768A9"/>
    <w:rsid w:val="00B76E90"/>
    <w:rsid w:val="00B8005C"/>
    <w:rsid w:val="00B80677"/>
    <w:rsid w:val="00B82E5F"/>
    <w:rsid w:val="00B832F5"/>
    <w:rsid w:val="00B83607"/>
    <w:rsid w:val="00B840E6"/>
    <w:rsid w:val="00B8666B"/>
    <w:rsid w:val="00B86C64"/>
    <w:rsid w:val="00B87BC0"/>
    <w:rsid w:val="00B904F4"/>
    <w:rsid w:val="00B90BD1"/>
    <w:rsid w:val="00B92536"/>
    <w:rsid w:val="00B9274D"/>
    <w:rsid w:val="00B94207"/>
    <w:rsid w:val="00B945D4"/>
    <w:rsid w:val="00B94C8D"/>
    <w:rsid w:val="00B9506C"/>
    <w:rsid w:val="00B97B50"/>
    <w:rsid w:val="00BA0F0D"/>
    <w:rsid w:val="00BA3959"/>
    <w:rsid w:val="00BA4DEF"/>
    <w:rsid w:val="00BA563D"/>
    <w:rsid w:val="00BA5BCC"/>
    <w:rsid w:val="00BB1855"/>
    <w:rsid w:val="00BB2332"/>
    <w:rsid w:val="00BB239F"/>
    <w:rsid w:val="00BB2494"/>
    <w:rsid w:val="00BB2522"/>
    <w:rsid w:val="00BB28A3"/>
    <w:rsid w:val="00BB30D2"/>
    <w:rsid w:val="00BB3200"/>
    <w:rsid w:val="00BB5218"/>
    <w:rsid w:val="00BB72C0"/>
    <w:rsid w:val="00BB7FF3"/>
    <w:rsid w:val="00BC0AF1"/>
    <w:rsid w:val="00BC27BE"/>
    <w:rsid w:val="00BC31C4"/>
    <w:rsid w:val="00BC3779"/>
    <w:rsid w:val="00BC41A0"/>
    <w:rsid w:val="00BC43D8"/>
    <w:rsid w:val="00BC52D3"/>
    <w:rsid w:val="00BC53DF"/>
    <w:rsid w:val="00BC5A86"/>
    <w:rsid w:val="00BC5D80"/>
    <w:rsid w:val="00BC7AB9"/>
    <w:rsid w:val="00BD0186"/>
    <w:rsid w:val="00BD0C5B"/>
    <w:rsid w:val="00BD0D32"/>
    <w:rsid w:val="00BD14DB"/>
    <w:rsid w:val="00BD1661"/>
    <w:rsid w:val="00BD2BBD"/>
    <w:rsid w:val="00BD3976"/>
    <w:rsid w:val="00BD6178"/>
    <w:rsid w:val="00BD6348"/>
    <w:rsid w:val="00BD6B8A"/>
    <w:rsid w:val="00BE0A19"/>
    <w:rsid w:val="00BE147F"/>
    <w:rsid w:val="00BE18E9"/>
    <w:rsid w:val="00BE1BBC"/>
    <w:rsid w:val="00BE46B5"/>
    <w:rsid w:val="00BE5A50"/>
    <w:rsid w:val="00BE6663"/>
    <w:rsid w:val="00BE6E4A"/>
    <w:rsid w:val="00BF017F"/>
    <w:rsid w:val="00BF0917"/>
    <w:rsid w:val="00BF0CD7"/>
    <w:rsid w:val="00BF0F60"/>
    <w:rsid w:val="00BF143E"/>
    <w:rsid w:val="00BF15CE"/>
    <w:rsid w:val="00BF1A28"/>
    <w:rsid w:val="00BF2157"/>
    <w:rsid w:val="00BF2BEE"/>
    <w:rsid w:val="00BF2FC3"/>
    <w:rsid w:val="00BF3551"/>
    <w:rsid w:val="00BF37C3"/>
    <w:rsid w:val="00BF4F07"/>
    <w:rsid w:val="00BF695B"/>
    <w:rsid w:val="00BF6A14"/>
    <w:rsid w:val="00BF71B0"/>
    <w:rsid w:val="00C0161F"/>
    <w:rsid w:val="00C030BD"/>
    <w:rsid w:val="00C036C3"/>
    <w:rsid w:val="00C037B6"/>
    <w:rsid w:val="00C03CCA"/>
    <w:rsid w:val="00C040E8"/>
    <w:rsid w:val="00C0499E"/>
    <w:rsid w:val="00C04BB2"/>
    <w:rsid w:val="00C04F4A"/>
    <w:rsid w:val="00C058AF"/>
    <w:rsid w:val="00C06484"/>
    <w:rsid w:val="00C06F9E"/>
    <w:rsid w:val="00C07776"/>
    <w:rsid w:val="00C07C0D"/>
    <w:rsid w:val="00C07C84"/>
    <w:rsid w:val="00C10210"/>
    <w:rsid w:val="00C1035C"/>
    <w:rsid w:val="00C1140E"/>
    <w:rsid w:val="00C1242A"/>
    <w:rsid w:val="00C12FD6"/>
    <w:rsid w:val="00C1358F"/>
    <w:rsid w:val="00C13C2A"/>
    <w:rsid w:val="00C13CE8"/>
    <w:rsid w:val="00C14187"/>
    <w:rsid w:val="00C15151"/>
    <w:rsid w:val="00C1663D"/>
    <w:rsid w:val="00C16B6B"/>
    <w:rsid w:val="00C179BC"/>
    <w:rsid w:val="00C17F8C"/>
    <w:rsid w:val="00C211E6"/>
    <w:rsid w:val="00C22446"/>
    <w:rsid w:val="00C22681"/>
    <w:rsid w:val="00C22FB5"/>
    <w:rsid w:val="00C24236"/>
    <w:rsid w:val="00C24CBF"/>
    <w:rsid w:val="00C25C66"/>
    <w:rsid w:val="00C25EBF"/>
    <w:rsid w:val="00C2710B"/>
    <w:rsid w:val="00C2749B"/>
    <w:rsid w:val="00C279C2"/>
    <w:rsid w:val="00C308D8"/>
    <w:rsid w:val="00C3183E"/>
    <w:rsid w:val="00C32F8E"/>
    <w:rsid w:val="00C33531"/>
    <w:rsid w:val="00C33B09"/>
    <w:rsid w:val="00C33B9E"/>
    <w:rsid w:val="00C34194"/>
    <w:rsid w:val="00C3575A"/>
    <w:rsid w:val="00C35EF7"/>
    <w:rsid w:val="00C37BAE"/>
    <w:rsid w:val="00C4043D"/>
    <w:rsid w:val="00C40DAA"/>
    <w:rsid w:val="00C41F7E"/>
    <w:rsid w:val="00C42A1B"/>
    <w:rsid w:val="00C42B41"/>
    <w:rsid w:val="00C42C1F"/>
    <w:rsid w:val="00C43CB2"/>
    <w:rsid w:val="00C44A8D"/>
    <w:rsid w:val="00C44CF8"/>
    <w:rsid w:val="00C4512F"/>
    <w:rsid w:val="00C45B91"/>
    <w:rsid w:val="00C460A1"/>
    <w:rsid w:val="00C467BC"/>
    <w:rsid w:val="00C4789C"/>
    <w:rsid w:val="00C47F73"/>
    <w:rsid w:val="00C523C4"/>
    <w:rsid w:val="00C52C02"/>
    <w:rsid w:val="00C52DCB"/>
    <w:rsid w:val="00C56AB9"/>
    <w:rsid w:val="00C57488"/>
    <w:rsid w:val="00C57EE8"/>
    <w:rsid w:val="00C61072"/>
    <w:rsid w:val="00C61CFF"/>
    <w:rsid w:val="00C6243C"/>
    <w:rsid w:val="00C62F54"/>
    <w:rsid w:val="00C63AEA"/>
    <w:rsid w:val="00C651D7"/>
    <w:rsid w:val="00C67BBF"/>
    <w:rsid w:val="00C70168"/>
    <w:rsid w:val="00C71155"/>
    <w:rsid w:val="00C71435"/>
    <w:rsid w:val="00C718DD"/>
    <w:rsid w:val="00C71AFB"/>
    <w:rsid w:val="00C72B31"/>
    <w:rsid w:val="00C74707"/>
    <w:rsid w:val="00C75930"/>
    <w:rsid w:val="00C767C7"/>
    <w:rsid w:val="00C779FD"/>
    <w:rsid w:val="00C77CF5"/>
    <w:rsid w:val="00C77D84"/>
    <w:rsid w:val="00C8075F"/>
    <w:rsid w:val="00C80B9E"/>
    <w:rsid w:val="00C811E9"/>
    <w:rsid w:val="00C8168E"/>
    <w:rsid w:val="00C841B7"/>
    <w:rsid w:val="00C84A6C"/>
    <w:rsid w:val="00C8667D"/>
    <w:rsid w:val="00C86967"/>
    <w:rsid w:val="00C91281"/>
    <w:rsid w:val="00C928A8"/>
    <w:rsid w:val="00C93044"/>
    <w:rsid w:val="00C937E3"/>
    <w:rsid w:val="00C93CE7"/>
    <w:rsid w:val="00C95246"/>
    <w:rsid w:val="00CA103E"/>
    <w:rsid w:val="00CA6C45"/>
    <w:rsid w:val="00CA74F6"/>
    <w:rsid w:val="00CA7603"/>
    <w:rsid w:val="00CB2C9D"/>
    <w:rsid w:val="00CB364E"/>
    <w:rsid w:val="00CB37B8"/>
    <w:rsid w:val="00CB4F1A"/>
    <w:rsid w:val="00CB58B4"/>
    <w:rsid w:val="00CB6577"/>
    <w:rsid w:val="00CB6768"/>
    <w:rsid w:val="00CB74C7"/>
    <w:rsid w:val="00CC1FE9"/>
    <w:rsid w:val="00CC23DC"/>
    <w:rsid w:val="00CC3B49"/>
    <w:rsid w:val="00CC3D04"/>
    <w:rsid w:val="00CC4AF7"/>
    <w:rsid w:val="00CC54E5"/>
    <w:rsid w:val="00CC58DF"/>
    <w:rsid w:val="00CC6B96"/>
    <w:rsid w:val="00CC6F04"/>
    <w:rsid w:val="00CC6FB7"/>
    <w:rsid w:val="00CC7B94"/>
    <w:rsid w:val="00CD39BC"/>
    <w:rsid w:val="00CD4279"/>
    <w:rsid w:val="00CD5A94"/>
    <w:rsid w:val="00CD6E8E"/>
    <w:rsid w:val="00CE161F"/>
    <w:rsid w:val="00CE2A1B"/>
    <w:rsid w:val="00CE2CC6"/>
    <w:rsid w:val="00CE3529"/>
    <w:rsid w:val="00CE4320"/>
    <w:rsid w:val="00CE5D9A"/>
    <w:rsid w:val="00CE6236"/>
    <w:rsid w:val="00CE76CD"/>
    <w:rsid w:val="00CE7B6C"/>
    <w:rsid w:val="00CF0B65"/>
    <w:rsid w:val="00CF1C1F"/>
    <w:rsid w:val="00CF3095"/>
    <w:rsid w:val="00CF3B5E"/>
    <w:rsid w:val="00CF3BA6"/>
    <w:rsid w:val="00CF3DB7"/>
    <w:rsid w:val="00CF4E8C"/>
    <w:rsid w:val="00CF5B23"/>
    <w:rsid w:val="00CF6913"/>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07C8F"/>
    <w:rsid w:val="00D114B2"/>
    <w:rsid w:val="00D121C4"/>
    <w:rsid w:val="00D13390"/>
    <w:rsid w:val="00D14274"/>
    <w:rsid w:val="00D15E5B"/>
    <w:rsid w:val="00D168AE"/>
    <w:rsid w:val="00D1781B"/>
    <w:rsid w:val="00D17C62"/>
    <w:rsid w:val="00D21586"/>
    <w:rsid w:val="00D21EA5"/>
    <w:rsid w:val="00D23A38"/>
    <w:rsid w:val="00D2574C"/>
    <w:rsid w:val="00D26D79"/>
    <w:rsid w:val="00D27C2B"/>
    <w:rsid w:val="00D33363"/>
    <w:rsid w:val="00D34529"/>
    <w:rsid w:val="00D34943"/>
    <w:rsid w:val="00D34A2B"/>
    <w:rsid w:val="00D35409"/>
    <w:rsid w:val="00D359D4"/>
    <w:rsid w:val="00D35E33"/>
    <w:rsid w:val="00D36A8A"/>
    <w:rsid w:val="00D377A9"/>
    <w:rsid w:val="00D378CD"/>
    <w:rsid w:val="00D41B88"/>
    <w:rsid w:val="00D41E23"/>
    <w:rsid w:val="00D429EC"/>
    <w:rsid w:val="00D43D44"/>
    <w:rsid w:val="00D43EBB"/>
    <w:rsid w:val="00D44E4E"/>
    <w:rsid w:val="00D46C0A"/>
    <w:rsid w:val="00D46D26"/>
    <w:rsid w:val="00D51254"/>
    <w:rsid w:val="00D51390"/>
    <w:rsid w:val="00D51627"/>
    <w:rsid w:val="00D51E1A"/>
    <w:rsid w:val="00D52344"/>
    <w:rsid w:val="00D532DA"/>
    <w:rsid w:val="00D53AD8"/>
    <w:rsid w:val="00D54AAC"/>
    <w:rsid w:val="00D54B32"/>
    <w:rsid w:val="00D54C91"/>
    <w:rsid w:val="00D55423"/>
    <w:rsid w:val="00D55DF0"/>
    <w:rsid w:val="00D563E1"/>
    <w:rsid w:val="00D56BB6"/>
    <w:rsid w:val="00D574D4"/>
    <w:rsid w:val="00D6022B"/>
    <w:rsid w:val="00D60C40"/>
    <w:rsid w:val="00D6138D"/>
    <w:rsid w:val="00D6166E"/>
    <w:rsid w:val="00D63126"/>
    <w:rsid w:val="00D638F1"/>
    <w:rsid w:val="00D63A67"/>
    <w:rsid w:val="00D646C9"/>
    <w:rsid w:val="00D6492E"/>
    <w:rsid w:val="00D65845"/>
    <w:rsid w:val="00D664C2"/>
    <w:rsid w:val="00D67D3D"/>
    <w:rsid w:val="00D70087"/>
    <w:rsid w:val="00D7079E"/>
    <w:rsid w:val="00D70823"/>
    <w:rsid w:val="00D70AB1"/>
    <w:rsid w:val="00D70F23"/>
    <w:rsid w:val="00D72921"/>
    <w:rsid w:val="00D73DD6"/>
    <w:rsid w:val="00D745F5"/>
    <w:rsid w:val="00D75392"/>
    <w:rsid w:val="00D7585E"/>
    <w:rsid w:val="00D759A3"/>
    <w:rsid w:val="00D82E32"/>
    <w:rsid w:val="00D8315E"/>
    <w:rsid w:val="00D83974"/>
    <w:rsid w:val="00D84133"/>
    <w:rsid w:val="00D8431C"/>
    <w:rsid w:val="00D85133"/>
    <w:rsid w:val="00D86E10"/>
    <w:rsid w:val="00D87AC5"/>
    <w:rsid w:val="00D907D6"/>
    <w:rsid w:val="00D91607"/>
    <w:rsid w:val="00D92C82"/>
    <w:rsid w:val="00D93336"/>
    <w:rsid w:val="00D94314"/>
    <w:rsid w:val="00D95BC7"/>
    <w:rsid w:val="00D95C17"/>
    <w:rsid w:val="00D96043"/>
    <w:rsid w:val="00D97779"/>
    <w:rsid w:val="00DA14AB"/>
    <w:rsid w:val="00DA22DA"/>
    <w:rsid w:val="00DA237B"/>
    <w:rsid w:val="00DA488D"/>
    <w:rsid w:val="00DA48CE"/>
    <w:rsid w:val="00DA52F5"/>
    <w:rsid w:val="00DA73A3"/>
    <w:rsid w:val="00DA76DD"/>
    <w:rsid w:val="00DB0336"/>
    <w:rsid w:val="00DB0718"/>
    <w:rsid w:val="00DB1424"/>
    <w:rsid w:val="00DB3080"/>
    <w:rsid w:val="00DB3FA5"/>
    <w:rsid w:val="00DB4E12"/>
    <w:rsid w:val="00DB5771"/>
    <w:rsid w:val="00DB5841"/>
    <w:rsid w:val="00DB5DFD"/>
    <w:rsid w:val="00DB7DED"/>
    <w:rsid w:val="00DC0AB6"/>
    <w:rsid w:val="00DC21CF"/>
    <w:rsid w:val="00DC2630"/>
    <w:rsid w:val="00DC3395"/>
    <w:rsid w:val="00DC3664"/>
    <w:rsid w:val="00DC4B9B"/>
    <w:rsid w:val="00DC57AB"/>
    <w:rsid w:val="00DC6162"/>
    <w:rsid w:val="00DC6EFC"/>
    <w:rsid w:val="00DC7CDE"/>
    <w:rsid w:val="00DD01BC"/>
    <w:rsid w:val="00DD0A79"/>
    <w:rsid w:val="00DD0FBF"/>
    <w:rsid w:val="00DD195B"/>
    <w:rsid w:val="00DD243F"/>
    <w:rsid w:val="00DD46E9"/>
    <w:rsid w:val="00DD4711"/>
    <w:rsid w:val="00DD4812"/>
    <w:rsid w:val="00DD4CA7"/>
    <w:rsid w:val="00DD531D"/>
    <w:rsid w:val="00DE0097"/>
    <w:rsid w:val="00DE05AE"/>
    <w:rsid w:val="00DE0979"/>
    <w:rsid w:val="00DE12E9"/>
    <w:rsid w:val="00DE144B"/>
    <w:rsid w:val="00DE301D"/>
    <w:rsid w:val="00DE33EC"/>
    <w:rsid w:val="00DE3CBB"/>
    <w:rsid w:val="00DE43F4"/>
    <w:rsid w:val="00DE53F8"/>
    <w:rsid w:val="00DE5A51"/>
    <w:rsid w:val="00DE60E6"/>
    <w:rsid w:val="00DE6C9B"/>
    <w:rsid w:val="00DE74DC"/>
    <w:rsid w:val="00DE7D5A"/>
    <w:rsid w:val="00DF12CE"/>
    <w:rsid w:val="00DF1C0D"/>
    <w:rsid w:val="00DF1EC4"/>
    <w:rsid w:val="00DF247C"/>
    <w:rsid w:val="00DF3F4F"/>
    <w:rsid w:val="00DF5291"/>
    <w:rsid w:val="00DF707E"/>
    <w:rsid w:val="00DF70A1"/>
    <w:rsid w:val="00DF759D"/>
    <w:rsid w:val="00E003AF"/>
    <w:rsid w:val="00E00482"/>
    <w:rsid w:val="00E018C3"/>
    <w:rsid w:val="00E01C15"/>
    <w:rsid w:val="00E03789"/>
    <w:rsid w:val="00E03A7C"/>
    <w:rsid w:val="00E04FDC"/>
    <w:rsid w:val="00E052B1"/>
    <w:rsid w:val="00E05886"/>
    <w:rsid w:val="00E05906"/>
    <w:rsid w:val="00E05DA8"/>
    <w:rsid w:val="00E104C6"/>
    <w:rsid w:val="00E10C02"/>
    <w:rsid w:val="00E11783"/>
    <w:rsid w:val="00E12748"/>
    <w:rsid w:val="00E134D8"/>
    <w:rsid w:val="00E137F4"/>
    <w:rsid w:val="00E13AC2"/>
    <w:rsid w:val="00E164F2"/>
    <w:rsid w:val="00E16F61"/>
    <w:rsid w:val="00E178A7"/>
    <w:rsid w:val="00E20F6A"/>
    <w:rsid w:val="00E21A25"/>
    <w:rsid w:val="00E23303"/>
    <w:rsid w:val="00E239E0"/>
    <w:rsid w:val="00E24071"/>
    <w:rsid w:val="00E253CA"/>
    <w:rsid w:val="00E27572"/>
    <w:rsid w:val="00E2771C"/>
    <w:rsid w:val="00E31D50"/>
    <w:rsid w:val="00E324D9"/>
    <w:rsid w:val="00E331FB"/>
    <w:rsid w:val="00E33A77"/>
    <w:rsid w:val="00E33BD0"/>
    <w:rsid w:val="00E33DF4"/>
    <w:rsid w:val="00E3481D"/>
    <w:rsid w:val="00E351C0"/>
    <w:rsid w:val="00E35EDE"/>
    <w:rsid w:val="00E36528"/>
    <w:rsid w:val="00E3670F"/>
    <w:rsid w:val="00E409B4"/>
    <w:rsid w:val="00E40CF7"/>
    <w:rsid w:val="00E413B8"/>
    <w:rsid w:val="00E41B56"/>
    <w:rsid w:val="00E434EB"/>
    <w:rsid w:val="00E440C0"/>
    <w:rsid w:val="00E4683D"/>
    <w:rsid w:val="00E46CA0"/>
    <w:rsid w:val="00E4765C"/>
    <w:rsid w:val="00E504A1"/>
    <w:rsid w:val="00E51231"/>
    <w:rsid w:val="00E516EE"/>
    <w:rsid w:val="00E52A67"/>
    <w:rsid w:val="00E53B4E"/>
    <w:rsid w:val="00E56364"/>
    <w:rsid w:val="00E602A7"/>
    <w:rsid w:val="00E609A3"/>
    <w:rsid w:val="00E60FC2"/>
    <w:rsid w:val="00E619E1"/>
    <w:rsid w:val="00E62AB4"/>
    <w:rsid w:val="00E62FBE"/>
    <w:rsid w:val="00E63389"/>
    <w:rsid w:val="00E64597"/>
    <w:rsid w:val="00E65291"/>
    <w:rsid w:val="00E65780"/>
    <w:rsid w:val="00E66AA1"/>
    <w:rsid w:val="00E66B6A"/>
    <w:rsid w:val="00E71243"/>
    <w:rsid w:val="00E71362"/>
    <w:rsid w:val="00E714D8"/>
    <w:rsid w:val="00E7168A"/>
    <w:rsid w:val="00E71D25"/>
    <w:rsid w:val="00E7295C"/>
    <w:rsid w:val="00E73306"/>
    <w:rsid w:val="00E74817"/>
    <w:rsid w:val="00E74833"/>
    <w:rsid w:val="00E74FE4"/>
    <w:rsid w:val="00E7553D"/>
    <w:rsid w:val="00E7738D"/>
    <w:rsid w:val="00E7794D"/>
    <w:rsid w:val="00E80EF3"/>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6F89"/>
    <w:rsid w:val="00E977CA"/>
    <w:rsid w:val="00E97F13"/>
    <w:rsid w:val="00EA17B9"/>
    <w:rsid w:val="00EA23D7"/>
    <w:rsid w:val="00EA279E"/>
    <w:rsid w:val="00EA2BA6"/>
    <w:rsid w:val="00EA33B1"/>
    <w:rsid w:val="00EA44B4"/>
    <w:rsid w:val="00EA53F2"/>
    <w:rsid w:val="00EA6098"/>
    <w:rsid w:val="00EA74F2"/>
    <w:rsid w:val="00EA7552"/>
    <w:rsid w:val="00EA7F5C"/>
    <w:rsid w:val="00EB091B"/>
    <w:rsid w:val="00EB09CF"/>
    <w:rsid w:val="00EB193D"/>
    <w:rsid w:val="00EB2A71"/>
    <w:rsid w:val="00EB32CF"/>
    <w:rsid w:val="00EB3AAD"/>
    <w:rsid w:val="00EB3E66"/>
    <w:rsid w:val="00EB4AFF"/>
    <w:rsid w:val="00EB4DDA"/>
    <w:rsid w:val="00EB7598"/>
    <w:rsid w:val="00EB7885"/>
    <w:rsid w:val="00EC0998"/>
    <w:rsid w:val="00EC2805"/>
    <w:rsid w:val="00EC2E1A"/>
    <w:rsid w:val="00EC3100"/>
    <w:rsid w:val="00EC3D02"/>
    <w:rsid w:val="00EC437B"/>
    <w:rsid w:val="00EC43D9"/>
    <w:rsid w:val="00EC4CBD"/>
    <w:rsid w:val="00EC6C02"/>
    <w:rsid w:val="00EC703B"/>
    <w:rsid w:val="00EC70D8"/>
    <w:rsid w:val="00EC78F8"/>
    <w:rsid w:val="00ED1008"/>
    <w:rsid w:val="00ED1338"/>
    <w:rsid w:val="00ED1475"/>
    <w:rsid w:val="00ED1AB4"/>
    <w:rsid w:val="00ED288C"/>
    <w:rsid w:val="00ED2C23"/>
    <w:rsid w:val="00ED2CF0"/>
    <w:rsid w:val="00ED6D87"/>
    <w:rsid w:val="00EE1058"/>
    <w:rsid w:val="00EE1089"/>
    <w:rsid w:val="00EE122C"/>
    <w:rsid w:val="00EE1614"/>
    <w:rsid w:val="00EE1CDB"/>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327"/>
    <w:rsid w:val="00F05A4D"/>
    <w:rsid w:val="00F05C62"/>
    <w:rsid w:val="00F06BB9"/>
    <w:rsid w:val="00F10BCF"/>
    <w:rsid w:val="00F11CBD"/>
    <w:rsid w:val="00F121C4"/>
    <w:rsid w:val="00F126B9"/>
    <w:rsid w:val="00F16658"/>
    <w:rsid w:val="00F17235"/>
    <w:rsid w:val="00F20B40"/>
    <w:rsid w:val="00F214B6"/>
    <w:rsid w:val="00F2269A"/>
    <w:rsid w:val="00F22775"/>
    <w:rsid w:val="00F228A5"/>
    <w:rsid w:val="00F246D4"/>
    <w:rsid w:val="00F269DC"/>
    <w:rsid w:val="00F309E2"/>
    <w:rsid w:val="00F30C2D"/>
    <w:rsid w:val="00F30D08"/>
    <w:rsid w:val="00F318BD"/>
    <w:rsid w:val="00F32557"/>
    <w:rsid w:val="00F32CE9"/>
    <w:rsid w:val="00F3300A"/>
    <w:rsid w:val="00F332EF"/>
    <w:rsid w:val="00F33A6A"/>
    <w:rsid w:val="00F3411F"/>
    <w:rsid w:val="00F34D8E"/>
    <w:rsid w:val="00F3515A"/>
    <w:rsid w:val="00F3674D"/>
    <w:rsid w:val="00F36C11"/>
    <w:rsid w:val="00F36EE0"/>
    <w:rsid w:val="00F36F00"/>
    <w:rsid w:val="00F37587"/>
    <w:rsid w:val="00F4079E"/>
    <w:rsid w:val="00F40B14"/>
    <w:rsid w:val="00F42101"/>
    <w:rsid w:val="00F42EAA"/>
    <w:rsid w:val="00F42EE0"/>
    <w:rsid w:val="00F434A9"/>
    <w:rsid w:val="00F437C4"/>
    <w:rsid w:val="00F446A0"/>
    <w:rsid w:val="00F45188"/>
    <w:rsid w:val="00F4739C"/>
    <w:rsid w:val="00F47A0A"/>
    <w:rsid w:val="00F47A79"/>
    <w:rsid w:val="00F47F5C"/>
    <w:rsid w:val="00F51220"/>
    <w:rsid w:val="00F51928"/>
    <w:rsid w:val="00F53DEF"/>
    <w:rsid w:val="00F543B3"/>
    <w:rsid w:val="00F54479"/>
    <w:rsid w:val="00F5467A"/>
    <w:rsid w:val="00F5643A"/>
    <w:rsid w:val="00F56596"/>
    <w:rsid w:val="00F61357"/>
    <w:rsid w:val="00F61AF3"/>
    <w:rsid w:val="00F62236"/>
    <w:rsid w:val="00F63CDF"/>
    <w:rsid w:val="00F642AF"/>
    <w:rsid w:val="00F64556"/>
    <w:rsid w:val="00F650B4"/>
    <w:rsid w:val="00F65901"/>
    <w:rsid w:val="00F65912"/>
    <w:rsid w:val="00F66B95"/>
    <w:rsid w:val="00F706AA"/>
    <w:rsid w:val="00F70A87"/>
    <w:rsid w:val="00F715D0"/>
    <w:rsid w:val="00F717E7"/>
    <w:rsid w:val="00F724A1"/>
    <w:rsid w:val="00F7288E"/>
    <w:rsid w:val="00F740FA"/>
    <w:rsid w:val="00F74A7A"/>
    <w:rsid w:val="00F7632C"/>
    <w:rsid w:val="00F76FDC"/>
    <w:rsid w:val="00F771C6"/>
    <w:rsid w:val="00F7753C"/>
    <w:rsid w:val="00F77E4A"/>
    <w:rsid w:val="00F77E96"/>
    <w:rsid w:val="00F77ED7"/>
    <w:rsid w:val="00F80F5D"/>
    <w:rsid w:val="00F83143"/>
    <w:rsid w:val="00F832CC"/>
    <w:rsid w:val="00F83D63"/>
    <w:rsid w:val="00F84564"/>
    <w:rsid w:val="00F853F3"/>
    <w:rsid w:val="00F8591B"/>
    <w:rsid w:val="00F8655C"/>
    <w:rsid w:val="00F867E5"/>
    <w:rsid w:val="00F90890"/>
    <w:rsid w:val="00F90B8E"/>
    <w:rsid w:val="00F90BCA"/>
    <w:rsid w:val="00F90E1A"/>
    <w:rsid w:val="00F91273"/>
    <w:rsid w:val="00F91B79"/>
    <w:rsid w:val="00F93A99"/>
    <w:rsid w:val="00F94B27"/>
    <w:rsid w:val="00F96626"/>
    <w:rsid w:val="00F96946"/>
    <w:rsid w:val="00F97131"/>
    <w:rsid w:val="00F9720F"/>
    <w:rsid w:val="00F97B4B"/>
    <w:rsid w:val="00F97C84"/>
    <w:rsid w:val="00FA0156"/>
    <w:rsid w:val="00FA0812"/>
    <w:rsid w:val="00FA0A8E"/>
    <w:rsid w:val="00FA0D81"/>
    <w:rsid w:val="00FA166A"/>
    <w:rsid w:val="00FA2CF6"/>
    <w:rsid w:val="00FA2D55"/>
    <w:rsid w:val="00FA3065"/>
    <w:rsid w:val="00FA3EBB"/>
    <w:rsid w:val="00FA52F9"/>
    <w:rsid w:val="00FB0346"/>
    <w:rsid w:val="00FB064B"/>
    <w:rsid w:val="00FB0E61"/>
    <w:rsid w:val="00FB10FF"/>
    <w:rsid w:val="00FB1AF9"/>
    <w:rsid w:val="00FB1D69"/>
    <w:rsid w:val="00FB2812"/>
    <w:rsid w:val="00FB332B"/>
    <w:rsid w:val="00FB3570"/>
    <w:rsid w:val="00FB4E8C"/>
    <w:rsid w:val="00FB67AC"/>
    <w:rsid w:val="00FB7100"/>
    <w:rsid w:val="00FB76B1"/>
    <w:rsid w:val="00FC0636"/>
    <w:rsid w:val="00FC0C6F"/>
    <w:rsid w:val="00FC14C7"/>
    <w:rsid w:val="00FC1CC0"/>
    <w:rsid w:val="00FC2758"/>
    <w:rsid w:val="00FC3523"/>
    <w:rsid w:val="00FC3C3B"/>
    <w:rsid w:val="00FC41D5"/>
    <w:rsid w:val="00FC44C4"/>
    <w:rsid w:val="00FC4F7B"/>
    <w:rsid w:val="00FC6A74"/>
    <w:rsid w:val="00FC755A"/>
    <w:rsid w:val="00FD05FD"/>
    <w:rsid w:val="00FD1F94"/>
    <w:rsid w:val="00FD21A7"/>
    <w:rsid w:val="00FD3347"/>
    <w:rsid w:val="00FD3CF6"/>
    <w:rsid w:val="00FD40E9"/>
    <w:rsid w:val="00FD495B"/>
    <w:rsid w:val="00FD5068"/>
    <w:rsid w:val="00FD67A5"/>
    <w:rsid w:val="00FD7EC3"/>
    <w:rsid w:val="00FE0C73"/>
    <w:rsid w:val="00FE0F38"/>
    <w:rsid w:val="00FE108E"/>
    <w:rsid w:val="00FE10F9"/>
    <w:rsid w:val="00FE126B"/>
    <w:rsid w:val="00FE2356"/>
    <w:rsid w:val="00FE2629"/>
    <w:rsid w:val="00FE289D"/>
    <w:rsid w:val="00FE2E70"/>
    <w:rsid w:val="00FE36BF"/>
    <w:rsid w:val="00FE40B5"/>
    <w:rsid w:val="00FE660C"/>
    <w:rsid w:val="00FF0F2A"/>
    <w:rsid w:val="00FF20FD"/>
    <w:rsid w:val="00FF492B"/>
    <w:rsid w:val="00FF5EC7"/>
    <w:rsid w:val="00FF6302"/>
    <w:rsid w:val="00FF7815"/>
    <w:rsid w:val="00FF7892"/>
    <w:rsid w:val="02DFBB93"/>
    <w:rsid w:val="035E4E0A"/>
    <w:rsid w:val="036FF37E"/>
    <w:rsid w:val="041EDD50"/>
    <w:rsid w:val="05031BF2"/>
    <w:rsid w:val="053C4FF3"/>
    <w:rsid w:val="0687349E"/>
    <w:rsid w:val="08641677"/>
    <w:rsid w:val="090588F9"/>
    <w:rsid w:val="0C6D757C"/>
    <w:rsid w:val="0DDCB339"/>
    <w:rsid w:val="0FA5163E"/>
    <w:rsid w:val="168370E5"/>
    <w:rsid w:val="17E1AEF1"/>
    <w:rsid w:val="1BB52D62"/>
    <w:rsid w:val="1CA69572"/>
    <w:rsid w:val="1D0B2D88"/>
    <w:rsid w:val="254B4612"/>
    <w:rsid w:val="263255FE"/>
    <w:rsid w:val="2695C9F7"/>
    <w:rsid w:val="284886B6"/>
    <w:rsid w:val="2A6F9667"/>
    <w:rsid w:val="2F25B39C"/>
    <w:rsid w:val="31B3AC62"/>
    <w:rsid w:val="332DBC99"/>
    <w:rsid w:val="396E18D2"/>
    <w:rsid w:val="39AFD8D3"/>
    <w:rsid w:val="408893A5"/>
    <w:rsid w:val="4166BA1D"/>
    <w:rsid w:val="568B859B"/>
    <w:rsid w:val="590219CC"/>
    <w:rsid w:val="5B62FD38"/>
    <w:rsid w:val="5B997EBA"/>
    <w:rsid w:val="5E41E4A6"/>
    <w:rsid w:val="60023237"/>
    <w:rsid w:val="6078F535"/>
    <w:rsid w:val="67FE08AE"/>
    <w:rsid w:val="685CFDE5"/>
    <w:rsid w:val="6887CD8A"/>
    <w:rsid w:val="6BF186B5"/>
    <w:rsid w:val="6E6DE852"/>
    <w:rsid w:val="6F16F2DA"/>
    <w:rsid w:val="7049DE85"/>
    <w:rsid w:val="71C1995E"/>
    <w:rsid w:val="74B7EFDA"/>
    <w:rsid w:val="756BB8CD"/>
    <w:rsid w:val="78A8991F"/>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3795946F-18C8-4F01-831D-E2DD7433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05035"/>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405035"/>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40503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405035"/>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405035"/>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405035"/>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05035"/>
    <w:pPr>
      <w:tabs>
        <w:tab w:val="right" w:leader="dot" w:pos="14570"/>
      </w:tabs>
      <w:spacing w:before="0"/>
    </w:pPr>
    <w:rPr>
      <w:b/>
      <w:noProof/>
    </w:rPr>
  </w:style>
  <w:style w:type="paragraph" w:styleId="TOC2">
    <w:name w:val="toc 2"/>
    <w:aliases w:val="ŠTOC 2"/>
    <w:basedOn w:val="TOC1"/>
    <w:next w:val="Normal"/>
    <w:uiPriority w:val="39"/>
    <w:unhideWhenUsed/>
    <w:rsid w:val="00405035"/>
    <w:rPr>
      <w:b w:val="0"/>
      <w:bCs/>
    </w:rPr>
  </w:style>
  <w:style w:type="paragraph" w:styleId="Header">
    <w:name w:val="header"/>
    <w:aliases w:val="ŠHeader - Cover Page"/>
    <w:basedOn w:val="Normal"/>
    <w:link w:val="HeaderChar"/>
    <w:uiPriority w:val="24"/>
    <w:unhideWhenUsed/>
    <w:rsid w:val="0040503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405035"/>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405035"/>
    <w:rPr>
      <w:rFonts w:ascii="Arial" w:hAnsi="Arial" w:cs="Arial"/>
      <w:b/>
      <w:bCs/>
      <w:color w:val="002664"/>
      <w:lang w:val="en-AU"/>
    </w:rPr>
  </w:style>
  <w:style w:type="paragraph" w:styleId="Footer">
    <w:name w:val="footer"/>
    <w:aliases w:val="ŠFooter"/>
    <w:basedOn w:val="Normal"/>
    <w:link w:val="FooterChar"/>
    <w:uiPriority w:val="99"/>
    <w:rsid w:val="00405035"/>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405035"/>
    <w:rPr>
      <w:rFonts w:ascii="Arial" w:hAnsi="Arial" w:cs="Arial"/>
      <w:sz w:val="18"/>
      <w:szCs w:val="18"/>
      <w:lang w:val="en-AU"/>
    </w:rPr>
  </w:style>
  <w:style w:type="paragraph" w:styleId="Caption">
    <w:name w:val="caption"/>
    <w:aliases w:val="ŠCaption"/>
    <w:basedOn w:val="Normal"/>
    <w:next w:val="Normal"/>
    <w:uiPriority w:val="35"/>
    <w:qFormat/>
    <w:rsid w:val="00405035"/>
    <w:pPr>
      <w:keepNext/>
      <w:spacing w:after="200" w:line="240" w:lineRule="auto"/>
    </w:pPr>
    <w:rPr>
      <w:b/>
      <w:iCs/>
      <w:szCs w:val="18"/>
    </w:rPr>
  </w:style>
  <w:style w:type="paragraph" w:customStyle="1" w:styleId="Logo">
    <w:name w:val="ŠLogo"/>
    <w:basedOn w:val="Normal"/>
    <w:uiPriority w:val="22"/>
    <w:qFormat/>
    <w:rsid w:val="00405035"/>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05035"/>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405035"/>
    <w:rPr>
      <w:color w:val="2F5496" w:themeColor="accent1" w:themeShade="BF"/>
      <w:u w:val="single"/>
    </w:rPr>
  </w:style>
  <w:style w:type="character" w:styleId="SubtleReference">
    <w:name w:val="Subtle Reference"/>
    <w:aliases w:val="ŠSubtle Reference"/>
    <w:uiPriority w:val="31"/>
    <w:qFormat/>
    <w:rsid w:val="00405035"/>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05035"/>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405035"/>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405035"/>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405035"/>
    <w:rPr>
      <w:rFonts w:ascii="Arial" w:hAnsi="Arial" w:cs="Arial"/>
      <w:b/>
      <w:bCs/>
      <w:color w:val="002664"/>
      <w:sz w:val="36"/>
      <w:szCs w:val="36"/>
      <w:lang w:val="en-AU"/>
    </w:rPr>
  </w:style>
  <w:style w:type="table" w:customStyle="1" w:styleId="Tableheader">
    <w:name w:val="ŠTable header"/>
    <w:basedOn w:val="TableNormal"/>
    <w:uiPriority w:val="99"/>
    <w:rsid w:val="00405035"/>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405035"/>
    <w:pPr>
      <w:numPr>
        <w:numId w:val="2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405035"/>
    <w:pPr>
      <w:keepNext/>
      <w:spacing w:before="200" w:after="200" w:line="240" w:lineRule="atLeast"/>
      <w:ind w:left="567" w:right="567"/>
    </w:pPr>
  </w:style>
  <w:style w:type="paragraph" w:styleId="ListBullet2">
    <w:name w:val="List Bullet 2"/>
    <w:aliases w:val="ŠList Bullet 2"/>
    <w:basedOn w:val="Normal"/>
    <w:uiPriority w:val="11"/>
    <w:qFormat/>
    <w:rsid w:val="00405035"/>
    <w:pPr>
      <w:numPr>
        <w:numId w:val="2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405035"/>
    <w:pPr>
      <w:numPr>
        <w:numId w:val="25"/>
      </w:numPr>
      <w:contextualSpacing/>
    </w:pPr>
  </w:style>
  <w:style w:type="character" w:styleId="Strong">
    <w:name w:val="Strong"/>
    <w:aliases w:val="ŠStrong"/>
    <w:uiPriority w:val="1"/>
    <w:qFormat/>
    <w:rsid w:val="00405035"/>
    <w:rPr>
      <w:b/>
    </w:rPr>
  </w:style>
  <w:style w:type="paragraph" w:styleId="ListBullet">
    <w:name w:val="List Bullet"/>
    <w:aliases w:val="ŠList Bullet"/>
    <w:basedOn w:val="Normal"/>
    <w:uiPriority w:val="10"/>
    <w:qFormat/>
    <w:rsid w:val="00405035"/>
    <w:pPr>
      <w:numPr>
        <w:numId w:val="26"/>
      </w:numPr>
      <w:contextualSpacing/>
    </w:pPr>
  </w:style>
  <w:style w:type="character" w:customStyle="1" w:styleId="QuoteChar">
    <w:name w:val="Quote Char"/>
    <w:aliases w:val="ŠQuote Char"/>
    <w:basedOn w:val="DefaultParagraphFont"/>
    <w:link w:val="Quote"/>
    <w:uiPriority w:val="29"/>
    <w:rsid w:val="00405035"/>
    <w:rPr>
      <w:rFonts w:ascii="Arial" w:hAnsi="Arial" w:cs="Arial"/>
      <w:lang w:val="en-AU"/>
    </w:rPr>
  </w:style>
  <w:style w:type="character" w:styleId="Emphasis">
    <w:name w:val="Emphasis"/>
    <w:aliases w:val="ŠLanguage or scientific"/>
    <w:uiPriority w:val="20"/>
    <w:qFormat/>
    <w:rsid w:val="00405035"/>
    <w:rPr>
      <w:i/>
      <w:iCs/>
    </w:rPr>
  </w:style>
  <w:style w:type="paragraph" w:styleId="Title">
    <w:name w:val="Title"/>
    <w:aliases w:val="ŠTitle"/>
    <w:basedOn w:val="Normal"/>
    <w:next w:val="Normal"/>
    <w:link w:val="TitleChar"/>
    <w:uiPriority w:val="2"/>
    <w:qFormat/>
    <w:rsid w:val="0040503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405035"/>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405035"/>
    <w:pPr>
      <w:spacing w:before="0" w:line="720" w:lineRule="atLeast"/>
    </w:pPr>
  </w:style>
  <w:style w:type="character" w:customStyle="1" w:styleId="DateChar">
    <w:name w:val="Date Char"/>
    <w:aliases w:val="ŠDate Char"/>
    <w:basedOn w:val="DefaultParagraphFont"/>
    <w:link w:val="Date"/>
    <w:uiPriority w:val="99"/>
    <w:rsid w:val="00405035"/>
    <w:rPr>
      <w:rFonts w:ascii="Arial" w:hAnsi="Arial" w:cs="Arial"/>
      <w:lang w:val="en-AU"/>
    </w:rPr>
  </w:style>
  <w:style w:type="paragraph" w:styleId="Signature">
    <w:name w:val="Signature"/>
    <w:aliases w:val="ŠSignature"/>
    <w:basedOn w:val="Normal"/>
    <w:link w:val="SignatureChar"/>
    <w:uiPriority w:val="99"/>
    <w:rsid w:val="00405035"/>
    <w:pPr>
      <w:spacing w:before="0" w:line="720" w:lineRule="atLeast"/>
    </w:pPr>
  </w:style>
  <w:style w:type="character" w:customStyle="1" w:styleId="SignatureChar">
    <w:name w:val="Signature Char"/>
    <w:aliases w:val="ŠSignature Char"/>
    <w:basedOn w:val="DefaultParagraphFont"/>
    <w:link w:val="Signature"/>
    <w:uiPriority w:val="99"/>
    <w:rsid w:val="00405035"/>
    <w:rPr>
      <w:rFonts w:ascii="Arial" w:hAnsi="Arial" w:cs="Arial"/>
      <w:lang w:val="en-AU"/>
    </w:rPr>
  </w:style>
  <w:style w:type="paragraph" w:styleId="TableofFigures">
    <w:name w:val="table of figures"/>
    <w:basedOn w:val="Normal"/>
    <w:next w:val="Normal"/>
    <w:uiPriority w:val="99"/>
    <w:unhideWhenUsed/>
    <w:rsid w:val="00405035"/>
  </w:style>
  <w:style w:type="table" w:styleId="TableGrid">
    <w:name w:val="Table Grid"/>
    <w:basedOn w:val="TableNormal"/>
    <w:uiPriority w:val="39"/>
    <w:rsid w:val="0040503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05035"/>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40503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405035"/>
    <w:rPr>
      <w:sz w:val="16"/>
      <w:szCs w:val="16"/>
    </w:rPr>
  </w:style>
  <w:style w:type="paragraph" w:styleId="CommentText">
    <w:name w:val="annotation text"/>
    <w:basedOn w:val="Normal"/>
    <w:link w:val="CommentTextChar"/>
    <w:uiPriority w:val="99"/>
    <w:semiHidden/>
    <w:rsid w:val="002516D5"/>
    <w:pPr>
      <w:spacing w:line="240" w:lineRule="auto"/>
    </w:pPr>
    <w:rPr>
      <w:sz w:val="20"/>
      <w:szCs w:val="20"/>
    </w:rPr>
  </w:style>
  <w:style w:type="character" w:customStyle="1" w:styleId="CommentTextChar">
    <w:name w:val="Comment Text Char"/>
    <w:basedOn w:val="DefaultParagraphFont"/>
    <w:link w:val="CommentText"/>
    <w:uiPriority w:val="99"/>
    <w:semiHidden/>
    <w:rsid w:val="002516D5"/>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405035"/>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405035"/>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405035"/>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405035"/>
    <w:rPr>
      <w:color w:val="954F72" w:themeColor="followedHyperlink"/>
      <w:u w:val="single"/>
    </w:rPr>
  </w:style>
  <w:style w:type="paragraph" w:customStyle="1" w:styleId="Featurebox2Bullets">
    <w:name w:val="ŠFeature box 2: Bullets"/>
    <w:basedOn w:val="ListBullet"/>
    <w:link w:val="Featurebox2BulletsChar"/>
    <w:uiPriority w:val="14"/>
    <w:qFormat/>
    <w:rsid w:val="0040503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05035"/>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40503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05035"/>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405035"/>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405035"/>
    <w:pPr>
      <w:outlineLvl w:val="9"/>
    </w:pPr>
    <w:rPr>
      <w:sz w:val="40"/>
      <w:szCs w:val="40"/>
    </w:rPr>
  </w:style>
  <w:style w:type="character" w:styleId="FootnoteReference">
    <w:name w:val="footnote reference"/>
    <w:basedOn w:val="DefaultParagraphFont"/>
    <w:uiPriority w:val="99"/>
    <w:semiHidden/>
    <w:unhideWhenUsed/>
    <w:rsid w:val="00405035"/>
    <w:rPr>
      <w:vertAlign w:val="superscript"/>
    </w:rPr>
  </w:style>
  <w:style w:type="paragraph" w:styleId="FootnoteText">
    <w:name w:val="footnote text"/>
    <w:basedOn w:val="Normal"/>
    <w:link w:val="FootnoteTextChar"/>
    <w:uiPriority w:val="99"/>
    <w:semiHidden/>
    <w:unhideWhenUsed/>
    <w:rsid w:val="0040503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05035"/>
    <w:rPr>
      <w:rFonts w:ascii="Arial" w:hAnsi="Arial" w:cs="Arial"/>
      <w:sz w:val="20"/>
      <w:szCs w:val="20"/>
      <w:lang w:val="en-AU"/>
    </w:rPr>
  </w:style>
  <w:style w:type="paragraph" w:customStyle="1" w:styleId="Documentname">
    <w:name w:val="ŠDocument name"/>
    <w:basedOn w:val="Header"/>
    <w:qFormat/>
    <w:rsid w:val="00405035"/>
    <w:pPr>
      <w:spacing w:before="0"/>
    </w:pPr>
    <w:rPr>
      <w:b w:val="0"/>
      <w:color w:val="auto"/>
      <w:sz w:val="18"/>
    </w:rPr>
  </w:style>
  <w:style w:type="paragraph" w:customStyle="1" w:styleId="FeatureBoxPink">
    <w:name w:val="ŠFeature Box Pink"/>
    <w:basedOn w:val="Normal"/>
    <w:next w:val="Normal"/>
    <w:uiPriority w:val="13"/>
    <w:qFormat/>
    <w:rsid w:val="0040503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405035"/>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405035"/>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2.xml"/><Relationship Id="rId21" Type="http://schemas.openxmlformats.org/officeDocument/2006/relationships/hyperlink" Target="https://educationstandards.nsw.edu.au/"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bit.ly/thinkpairsharestrategy" TargetMode="External"/><Relationship Id="rId17" Type="http://schemas.openxmlformats.org/officeDocument/2006/relationships/image" Target="media/image6.png"/><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9"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4-size.com/" TargetMode="External"/><Relationship Id="rId24" Type="http://schemas.openxmlformats.org/officeDocument/2006/relationships/footer" Target="foot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hyperlink" Target="https://curriculum.nsw.edu.au/learning-areas/mathematics/mathematics-k-10-2022" TargetMode="External"/><Relationship Id="rId36" Type="http://schemas.openxmlformats.org/officeDocument/2006/relationships/fontTable" Target="fontTable.xml"/><Relationship Id="rId10" Type="http://schemas.openxmlformats.org/officeDocument/2006/relationships/hyperlink" Target="https://toytheater.com/cube/" TargetMode="External"/><Relationship Id="rId19" Type="http://schemas.openxmlformats.org/officeDocument/2006/relationships/image" Target="media/image8.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curriculum.nsw.edu.au/" TargetMode="External"/><Relationship Id="rId27" Type="http://schemas.openxmlformats.org/officeDocument/2006/relationships/footer" Target="footer3.xml"/><Relationship Id="rId30" Type="http://schemas.openxmlformats.org/officeDocument/2006/relationships/image" Target="media/image9.png"/><Relationship Id="rId35" Type="http://schemas.openxmlformats.org/officeDocument/2006/relationships/footer" Target="footer6.xml"/><Relationship Id="rId8" Type="http://schemas.openxmlformats.org/officeDocument/2006/relationships/hyperlink" Target="https://curriculum.nsw.edu.au/learning-areas/mathematics/mathematics-k-10-2022"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footer5.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86B9-849B-4ADF-A838-4B60961E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13</TotalTime>
  <Pages>15</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Beyond the surface</vt:lpstr>
    </vt:vector>
  </TitlesOfParts>
  <Manager/>
  <Company>NSW Department of Education</Company>
  <LinksUpToDate>false</LinksUpToDate>
  <CharactersWithSpaces>13728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surface</dc:title>
  <dc:subject/>
  <dc:creator>NSW Department of Education</dc:creator>
  <cp:keywords/>
  <dc:description/>
  <cp:lastPrinted>2019-10-01T17:42:00Z</cp:lastPrinted>
  <dcterms:created xsi:type="dcterms:W3CDTF">2023-06-05T04:20:00Z</dcterms:created>
  <dcterms:modified xsi:type="dcterms:W3CDTF">2023-06-09T05:15:00Z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